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FDA" w:rsidRDefault="00C11FDA" w:rsidP="00AF147C">
      <w:pPr>
        <w:tabs>
          <w:tab w:val="left" w:pos="4962"/>
          <w:tab w:val="left" w:pos="5103"/>
        </w:tabs>
        <w:ind w:right="4175"/>
        <w:jc w:val="center"/>
        <w:rPr>
          <w:b/>
          <w:bCs/>
          <w:noProof/>
          <w:color w:val="000000"/>
          <w:sz w:val="28"/>
          <w:szCs w:val="28"/>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6"/>
        <w:gridCol w:w="2410"/>
      </w:tblGrid>
      <w:tr w:rsidR="00C96E8D" w:rsidRPr="009278BD" w:rsidTr="00B164A4">
        <w:trPr>
          <w:trHeight w:val="2258"/>
        </w:trPr>
        <w:tc>
          <w:tcPr>
            <w:tcW w:w="8506" w:type="dxa"/>
            <w:tcBorders>
              <w:top w:val="thinThickSmallGap" w:sz="24" w:space="0" w:color="auto"/>
              <w:left w:val="thinThickSmallGap" w:sz="24" w:space="0" w:color="auto"/>
              <w:bottom w:val="thinThickSmallGap" w:sz="24" w:space="0" w:color="auto"/>
              <w:right w:val="nil"/>
            </w:tcBorders>
            <w:vAlign w:val="center"/>
          </w:tcPr>
          <w:p w:rsidR="00C96E8D" w:rsidRPr="009278BD" w:rsidRDefault="00C96E8D" w:rsidP="00AC4CDD">
            <w:pPr>
              <w:autoSpaceDE w:val="0"/>
              <w:autoSpaceDN w:val="0"/>
              <w:adjustRightInd w:val="0"/>
              <w:jc w:val="center"/>
              <w:rPr>
                <w:bCs/>
                <w:iCs/>
                <w:sz w:val="40"/>
                <w:szCs w:val="40"/>
              </w:rPr>
            </w:pPr>
            <w:r>
              <w:rPr>
                <w:bCs/>
                <w:iCs/>
                <w:noProof/>
                <w:sz w:val="40"/>
                <w:szCs w:val="40"/>
              </w:rPr>
              <w:drawing>
                <wp:anchor distT="0" distB="0" distL="114300" distR="114300" simplePos="0" relativeHeight="251659776" behindDoc="1" locked="0" layoutInCell="1" allowOverlap="1" wp14:anchorId="4B3E5D7E" wp14:editId="32958DE8">
                  <wp:simplePos x="0" y="0"/>
                  <wp:positionH relativeFrom="margin">
                    <wp:posOffset>41910</wp:posOffset>
                  </wp:positionH>
                  <wp:positionV relativeFrom="margin">
                    <wp:posOffset>238125</wp:posOffset>
                  </wp:positionV>
                  <wp:extent cx="905510" cy="1034415"/>
                  <wp:effectExtent l="0" t="0" r="889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5510" cy="1034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78BD">
              <w:rPr>
                <w:bCs/>
                <w:iCs/>
                <w:sz w:val="40"/>
                <w:szCs w:val="40"/>
              </w:rPr>
              <w:t xml:space="preserve">                 </w:t>
            </w:r>
          </w:p>
          <w:p w:rsidR="00C96E8D" w:rsidRPr="009278BD" w:rsidRDefault="00C96E8D" w:rsidP="00AC4CDD">
            <w:pPr>
              <w:autoSpaceDE w:val="0"/>
              <w:autoSpaceDN w:val="0"/>
              <w:adjustRightInd w:val="0"/>
              <w:jc w:val="center"/>
              <w:rPr>
                <w:bCs/>
                <w:iCs/>
                <w:sz w:val="40"/>
                <w:szCs w:val="40"/>
              </w:rPr>
            </w:pPr>
            <w:r w:rsidRPr="009278BD">
              <w:rPr>
                <w:bCs/>
                <w:iCs/>
                <w:sz w:val="40"/>
                <w:szCs w:val="40"/>
              </w:rPr>
              <w:t xml:space="preserve">        ПЕРИОДИЧЕСКОЕ ПЕЧАТНОЕ ИЗДАНИЕ</w:t>
            </w:r>
          </w:p>
          <w:p w:rsidR="00C96E8D" w:rsidRPr="009278BD" w:rsidRDefault="00C96E8D" w:rsidP="00AC4CDD">
            <w:pPr>
              <w:autoSpaceDE w:val="0"/>
              <w:autoSpaceDN w:val="0"/>
              <w:adjustRightInd w:val="0"/>
              <w:rPr>
                <w:b/>
                <w:bCs/>
                <w:iCs/>
                <w:sz w:val="56"/>
                <w:szCs w:val="40"/>
              </w:rPr>
            </w:pPr>
            <w:r w:rsidRPr="009278BD">
              <w:rPr>
                <w:b/>
                <w:bCs/>
                <w:iCs/>
                <w:sz w:val="56"/>
                <w:szCs w:val="40"/>
              </w:rPr>
              <w:t xml:space="preserve">       ИБРЕСИНСКИЙ</w:t>
            </w:r>
          </w:p>
          <w:p w:rsidR="00C96E8D" w:rsidRPr="009278BD" w:rsidRDefault="00C96E8D" w:rsidP="00AC4CDD">
            <w:pPr>
              <w:autoSpaceDE w:val="0"/>
              <w:autoSpaceDN w:val="0"/>
              <w:adjustRightInd w:val="0"/>
              <w:jc w:val="center"/>
              <w:rPr>
                <w:b/>
                <w:bCs/>
                <w:iCs/>
                <w:sz w:val="40"/>
                <w:szCs w:val="40"/>
              </w:rPr>
            </w:pPr>
            <w:r w:rsidRPr="009278BD">
              <w:rPr>
                <w:b/>
                <w:bCs/>
                <w:iCs/>
                <w:sz w:val="56"/>
                <w:szCs w:val="40"/>
              </w:rPr>
              <w:t xml:space="preserve">         ВЕСТНИК</w:t>
            </w:r>
          </w:p>
        </w:tc>
        <w:tc>
          <w:tcPr>
            <w:tcW w:w="2410" w:type="dxa"/>
            <w:tcBorders>
              <w:top w:val="thinThickSmallGap" w:sz="24" w:space="0" w:color="auto"/>
              <w:left w:val="nil"/>
              <w:bottom w:val="thinThickSmallGap" w:sz="24" w:space="0" w:color="auto"/>
              <w:right w:val="thinThickSmallGap" w:sz="24" w:space="0" w:color="auto"/>
            </w:tcBorders>
          </w:tcPr>
          <w:p w:rsidR="00C96E8D" w:rsidRPr="009278BD" w:rsidRDefault="00B848E6" w:rsidP="00AC4CDD">
            <w:pPr>
              <w:autoSpaceDE w:val="0"/>
              <w:autoSpaceDN w:val="0"/>
              <w:adjustRightInd w:val="0"/>
              <w:jc w:val="right"/>
              <w:rPr>
                <w:bCs/>
                <w:iCs/>
                <w:sz w:val="30"/>
                <w:szCs w:val="30"/>
              </w:rPr>
            </w:pPr>
            <w:r>
              <w:rPr>
                <w:b/>
                <w:bCs/>
                <w:iCs/>
                <w:sz w:val="40"/>
                <w:szCs w:val="30"/>
              </w:rPr>
              <w:t>№ 3</w:t>
            </w:r>
            <w:r w:rsidR="00510064">
              <w:rPr>
                <w:b/>
                <w:bCs/>
                <w:iCs/>
                <w:sz w:val="40"/>
                <w:szCs w:val="30"/>
              </w:rPr>
              <w:t>2</w:t>
            </w:r>
            <w:r w:rsidR="00C96E8D" w:rsidRPr="009278BD">
              <w:rPr>
                <w:bCs/>
                <w:iCs/>
                <w:sz w:val="40"/>
                <w:szCs w:val="30"/>
              </w:rPr>
              <w:t xml:space="preserve"> </w:t>
            </w:r>
          </w:p>
          <w:p w:rsidR="00C96E8D" w:rsidRPr="009278BD" w:rsidRDefault="00C96E8D" w:rsidP="00AC4CDD">
            <w:pPr>
              <w:autoSpaceDE w:val="0"/>
              <w:autoSpaceDN w:val="0"/>
              <w:adjustRightInd w:val="0"/>
              <w:jc w:val="right"/>
              <w:rPr>
                <w:bCs/>
                <w:i/>
                <w:iCs/>
                <w:sz w:val="30"/>
                <w:szCs w:val="30"/>
              </w:rPr>
            </w:pPr>
            <w:r w:rsidRPr="009278BD">
              <w:rPr>
                <w:bCs/>
                <w:i/>
                <w:iCs/>
                <w:sz w:val="30"/>
                <w:szCs w:val="30"/>
              </w:rPr>
              <w:t xml:space="preserve">   </w:t>
            </w:r>
            <w:r w:rsidR="00B848E6">
              <w:rPr>
                <w:bCs/>
                <w:i/>
                <w:iCs/>
                <w:sz w:val="30"/>
                <w:szCs w:val="30"/>
              </w:rPr>
              <w:t>2</w:t>
            </w:r>
            <w:r w:rsidR="00510064">
              <w:rPr>
                <w:bCs/>
                <w:i/>
                <w:iCs/>
                <w:sz w:val="30"/>
                <w:szCs w:val="30"/>
              </w:rPr>
              <w:t>8</w:t>
            </w:r>
            <w:r w:rsidR="00B848E6">
              <w:rPr>
                <w:bCs/>
                <w:i/>
                <w:iCs/>
                <w:sz w:val="30"/>
                <w:szCs w:val="30"/>
              </w:rPr>
              <w:t xml:space="preserve"> дека</w:t>
            </w:r>
            <w:r w:rsidRPr="009278BD">
              <w:rPr>
                <w:bCs/>
                <w:i/>
                <w:iCs/>
                <w:sz w:val="30"/>
                <w:szCs w:val="30"/>
              </w:rPr>
              <w:t>бря</w:t>
            </w:r>
          </w:p>
          <w:p w:rsidR="00C96E8D" w:rsidRPr="009278BD" w:rsidRDefault="00C96E8D" w:rsidP="00AC4CDD">
            <w:pPr>
              <w:autoSpaceDE w:val="0"/>
              <w:autoSpaceDN w:val="0"/>
              <w:adjustRightInd w:val="0"/>
              <w:jc w:val="right"/>
              <w:rPr>
                <w:bCs/>
                <w:i/>
                <w:iCs/>
                <w:sz w:val="30"/>
                <w:szCs w:val="30"/>
              </w:rPr>
            </w:pPr>
            <w:r w:rsidRPr="009278BD">
              <w:rPr>
                <w:bCs/>
                <w:i/>
                <w:iCs/>
                <w:sz w:val="30"/>
                <w:szCs w:val="30"/>
              </w:rPr>
              <w:t xml:space="preserve"> 2024 года</w:t>
            </w:r>
          </w:p>
          <w:p w:rsidR="00C96E8D" w:rsidRPr="009278BD" w:rsidRDefault="00C96E8D" w:rsidP="00AC4CDD">
            <w:pPr>
              <w:autoSpaceDE w:val="0"/>
              <w:autoSpaceDN w:val="0"/>
              <w:adjustRightInd w:val="0"/>
              <w:jc w:val="center"/>
              <w:rPr>
                <w:bCs/>
                <w:iCs/>
                <w:noProof/>
                <w:sz w:val="40"/>
                <w:szCs w:val="40"/>
              </w:rPr>
            </w:pPr>
          </w:p>
        </w:tc>
      </w:tr>
    </w:tbl>
    <w:p w:rsidR="00C96E8D" w:rsidRDefault="00C96E8D" w:rsidP="00C96E8D">
      <w:pPr>
        <w:tabs>
          <w:tab w:val="left" w:pos="4962"/>
          <w:tab w:val="left" w:pos="5103"/>
        </w:tabs>
        <w:ind w:right="4175"/>
        <w:jc w:val="both"/>
        <w:rPr>
          <w:b/>
          <w:bCs/>
          <w:noProof/>
          <w:color w:val="000000"/>
          <w:sz w:val="28"/>
          <w:szCs w:val="28"/>
        </w:rPr>
      </w:pPr>
    </w:p>
    <w:p w:rsidR="00E76DD2" w:rsidRDefault="00E76DD2" w:rsidP="00E76DD2">
      <w:pPr>
        <w:shd w:val="clear" w:color="auto" w:fill="FFFFFF"/>
        <w:jc w:val="center"/>
      </w:pPr>
    </w:p>
    <w:p w:rsidR="00510064" w:rsidRDefault="00510064" w:rsidP="00E76DD2">
      <w:pPr>
        <w:shd w:val="clear" w:color="auto" w:fill="FFFFFF"/>
        <w:jc w:val="center"/>
      </w:pPr>
    </w:p>
    <w:tbl>
      <w:tblPr>
        <w:tblW w:w="0" w:type="auto"/>
        <w:tblLayout w:type="fixed"/>
        <w:tblLook w:val="04A0" w:firstRow="1" w:lastRow="0" w:firstColumn="1" w:lastColumn="0" w:noHBand="0" w:noVBand="1"/>
      </w:tblPr>
      <w:tblGrid>
        <w:gridCol w:w="4361"/>
        <w:gridCol w:w="1134"/>
        <w:gridCol w:w="4228"/>
      </w:tblGrid>
      <w:tr w:rsidR="00440763" w:rsidRPr="002621E6" w:rsidTr="006D47E6">
        <w:trPr>
          <w:cantSplit/>
          <w:trHeight w:val="253"/>
        </w:trPr>
        <w:tc>
          <w:tcPr>
            <w:tcW w:w="4361" w:type="dxa"/>
            <w:hideMark/>
          </w:tcPr>
          <w:p w:rsidR="00440763" w:rsidRPr="00325D17" w:rsidRDefault="00440763" w:rsidP="006D47E6">
            <w:pPr>
              <w:jc w:val="center"/>
              <w:rPr>
                <w:b/>
                <w:bCs/>
                <w:noProof/>
                <w:color w:val="000000"/>
                <w:sz w:val="22"/>
              </w:rPr>
            </w:pPr>
            <w:r w:rsidRPr="00325D17">
              <w:rPr>
                <w:b/>
                <w:bCs/>
                <w:noProof/>
                <w:color w:val="000000"/>
                <w:sz w:val="22"/>
              </w:rPr>
              <w:t>ЧĂВАШ РЕСПУБЛИКИ</w:t>
            </w:r>
          </w:p>
          <w:p w:rsidR="00440763" w:rsidRPr="00325D17" w:rsidRDefault="00440763" w:rsidP="006D47E6">
            <w:pPr>
              <w:jc w:val="center"/>
            </w:pPr>
          </w:p>
        </w:tc>
        <w:tc>
          <w:tcPr>
            <w:tcW w:w="1134" w:type="dxa"/>
            <w:vMerge w:val="restart"/>
          </w:tcPr>
          <w:p w:rsidR="00440763" w:rsidRPr="00325D17" w:rsidRDefault="00440763" w:rsidP="006D47E6">
            <w:pPr>
              <w:jc w:val="center"/>
              <w:rPr>
                <w:sz w:val="26"/>
              </w:rPr>
            </w:pPr>
            <w:r>
              <w:rPr>
                <w:noProof/>
                <w:sz w:val="26"/>
              </w:rPr>
              <w:drawing>
                <wp:anchor distT="0" distB="0" distL="114300" distR="114300" simplePos="0" relativeHeight="251694592" behindDoc="1" locked="0" layoutInCell="1" allowOverlap="1" wp14:anchorId="24DB80AF" wp14:editId="13E479B7">
                  <wp:simplePos x="0" y="0"/>
                  <wp:positionH relativeFrom="column">
                    <wp:posOffset>-68580</wp:posOffset>
                  </wp:positionH>
                  <wp:positionV relativeFrom="paragraph">
                    <wp:posOffset>3810</wp:posOffset>
                  </wp:positionV>
                  <wp:extent cx="683895" cy="781050"/>
                  <wp:effectExtent l="0" t="0" r="1905" b="0"/>
                  <wp:wrapTight wrapText="bothSides">
                    <wp:wrapPolygon edited="0">
                      <wp:start x="0" y="0"/>
                      <wp:lineTo x="0" y="19493"/>
                      <wp:lineTo x="9025" y="21073"/>
                      <wp:lineTo x="12033" y="21073"/>
                      <wp:lineTo x="21058" y="19493"/>
                      <wp:lineTo x="21058"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895" cy="781050"/>
                          </a:xfrm>
                          <a:prstGeom prst="rect">
                            <a:avLst/>
                          </a:prstGeom>
                          <a:noFill/>
                        </pic:spPr>
                      </pic:pic>
                    </a:graphicData>
                  </a:graphic>
                  <wp14:sizeRelH relativeFrom="margin">
                    <wp14:pctWidth>0</wp14:pctWidth>
                  </wp14:sizeRelH>
                  <wp14:sizeRelV relativeFrom="margin">
                    <wp14:pctHeight>0</wp14:pctHeight>
                  </wp14:sizeRelV>
                </wp:anchor>
              </w:drawing>
            </w:r>
          </w:p>
        </w:tc>
        <w:tc>
          <w:tcPr>
            <w:tcW w:w="4228" w:type="dxa"/>
            <w:hideMark/>
          </w:tcPr>
          <w:p w:rsidR="00440763" w:rsidRPr="00325D17" w:rsidRDefault="00440763" w:rsidP="006D47E6">
            <w:pPr>
              <w:pStyle w:val="ad"/>
              <w:jc w:val="center"/>
              <w:rPr>
                <w:rFonts w:ascii="Times New Roman" w:hAnsi="Times New Roman" w:cs="Times New Roman"/>
                <w:b/>
                <w:bCs/>
                <w:noProof/>
                <w:sz w:val="22"/>
                <w:lang w:eastAsia="en-US"/>
              </w:rPr>
            </w:pPr>
            <w:r w:rsidRPr="00325D17">
              <w:rPr>
                <w:rFonts w:ascii="Times New Roman" w:hAnsi="Times New Roman" w:cs="Times New Roman"/>
                <w:b/>
                <w:bCs/>
                <w:noProof/>
                <w:sz w:val="22"/>
                <w:lang w:eastAsia="en-US"/>
              </w:rPr>
              <w:t>ЧУВАШСКАЯ РЕСПУБЛИКА</w:t>
            </w:r>
          </w:p>
          <w:p w:rsidR="00440763" w:rsidRPr="00325D17" w:rsidRDefault="00440763" w:rsidP="006D47E6">
            <w:pPr>
              <w:jc w:val="center"/>
              <w:rPr>
                <w:b/>
                <w:bCs/>
                <w:sz w:val="22"/>
              </w:rPr>
            </w:pPr>
          </w:p>
        </w:tc>
      </w:tr>
      <w:tr w:rsidR="00440763" w:rsidRPr="002621E6" w:rsidTr="006D47E6">
        <w:trPr>
          <w:cantSplit/>
          <w:trHeight w:val="1617"/>
        </w:trPr>
        <w:tc>
          <w:tcPr>
            <w:tcW w:w="4361" w:type="dxa"/>
          </w:tcPr>
          <w:p w:rsidR="00440763" w:rsidRPr="00325D17" w:rsidRDefault="00440763" w:rsidP="006D47E6">
            <w:pPr>
              <w:pStyle w:val="ad"/>
              <w:tabs>
                <w:tab w:val="left" w:pos="4285"/>
              </w:tabs>
              <w:contextualSpacing/>
              <w:jc w:val="center"/>
              <w:rPr>
                <w:rFonts w:ascii="Times New Roman" w:hAnsi="Times New Roman" w:cs="Times New Roman"/>
                <w:b/>
                <w:bCs/>
                <w:noProof/>
                <w:color w:val="000000"/>
                <w:sz w:val="22"/>
                <w:lang w:eastAsia="en-US"/>
              </w:rPr>
            </w:pPr>
            <w:r>
              <w:rPr>
                <w:rFonts w:ascii="Times New Roman" w:hAnsi="Times New Roman" w:cs="Times New Roman"/>
                <w:b/>
                <w:bCs/>
                <w:noProof/>
                <w:color w:val="000000"/>
                <w:sz w:val="22"/>
                <w:lang w:eastAsia="en-US"/>
              </w:rPr>
              <w:t>ЙĔПРЕÇ МУНИЦИПАЛИТЕТ</w:t>
            </w:r>
          </w:p>
          <w:p w:rsidR="00440763" w:rsidRPr="00325D17" w:rsidRDefault="00440763" w:rsidP="006D47E6">
            <w:pPr>
              <w:pStyle w:val="ad"/>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 xml:space="preserve">ОКРУГĔН </w:t>
            </w:r>
          </w:p>
          <w:p w:rsidR="00440763" w:rsidRPr="00325D17" w:rsidRDefault="00440763" w:rsidP="006D47E6">
            <w:pPr>
              <w:pStyle w:val="ad"/>
              <w:tabs>
                <w:tab w:val="left" w:pos="4285"/>
              </w:tabs>
              <w:contextualSpacing/>
              <w:jc w:val="center"/>
              <w:rPr>
                <w:rStyle w:val="ae"/>
                <w:rFonts w:ascii="Times New Roman" w:hAnsi="Times New Roman" w:cs="Times New Roman"/>
                <w:color w:val="000000"/>
                <w:sz w:val="26"/>
              </w:rPr>
            </w:pPr>
            <w:r w:rsidRPr="00325D17">
              <w:rPr>
                <w:rFonts w:ascii="Times New Roman" w:hAnsi="Times New Roman" w:cs="Times New Roman"/>
                <w:b/>
                <w:bCs/>
                <w:noProof/>
                <w:color w:val="000000"/>
                <w:sz w:val="22"/>
                <w:lang w:eastAsia="en-US"/>
              </w:rPr>
              <w:t>АДМИНИСТРАЦИЙĚ</w:t>
            </w:r>
          </w:p>
          <w:p w:rsidR="00440763" w:rsidRPr="00325D17" w:rsidRDefault="00440763" w:rsidP="006D47E6">
            <w:pPr>
              <w:jc w:val="center"/>
            </w:pPr>
          </w:p>
          <w:p w:rsidR="00440763" w:rsidRPr="00325D17" w:rsidRDefault="00440763" w:rsidP="006D47E6">
            <w:pPr>
              <w:jc w:val="center"/>
              <w:rPr>
                <w:b/>
              </w:rPr>
            </w:pPr>
            <w:r w:rsidRPr="00325D17">
              <w:rPr>
                <w:b/>
              </w:rPr>
              <w:t>ЙЫШ</w:t>
            </w:r>
            <w:r w:rsidRPr="00325D17">
              <w:rPr>
                <w:b/>
                <w:bCs/>
                <w:noProof/>
                <w:color w:val="000000"/>
              </w:rPr>
              <w:t>Ă</w:t>
            </w:r>
            <w:r w:rsidRPr="00325D17">
              <w:rPr>
                <w:b/>
              </w:rPr>
              <w:t>НУ</w:t>
            </w:r>
          </w:p>
          <w:p w:rsidR="00440763" w:rsidRPr="00325D17" w:rsidRDefault="00440763" w:rsidP="006D47E6">
            <w:pPr>
              <w:jc w:val="center"/>
            </w:pPr>
            <w:r w:rsidRPr="00325D17">
              <w:t xml:space="preserve"> </w:t>
            </w:r>
          </w:p>
          <w:p w:rsidR="00440763" w:rsidRPr="00325D17" w:rsidRDefault="00440763" w:rsidP="006D47E6">
            <w:pPr>
              <w:jc w:val="center"/>
            </w:pPr>
            <w:r>
              <w:t>26.12.2024</w:t>
            </w:r>
            <w:r w:rsidRPr="00325D17">
              <w:t xml:space="preserve"> </w:t>
            </w:r>
            <w:r>
              <w:t xml:space="preserve"> 1458 </w:t>
            </w:r>
            <w:r w:rsidRPr="00325D17">
              <w:t>№</w:t>
            </w:r>
          </w:p>
          <w:p w:rsidR="00440763" w:rsidRPr="00325D17" w:rsidRDefault="00440763" w:rsidP="006D47E6">
            <w:pPr>
              <w:jc w:val="center"/>
            </w:pPr>
            <w:proofErr w:type="gramStart"/>
            <w:r>
              <w:rPr>
                <w:bCs/>
              </w:rPr>
              <w:t>хула</w:t>
            </w:r>
            <w:proofErr w:type="gramEnd"/>
            <w:r>
              <w:rPr>
                <w:bCs/>
              </w:rPr>
              <w:t xml:space="preserve"> </w:t>
            </w:r>
            <w:proofErr w:type="spellStart"/>
            <w:r>
              <w:rPr>
                <w:bCs/>
              </w:rPr>
              <w:t>евĕрлĕ</w:t>
            </w:r>
            <w:proofErr w:type="spellEnd"/>
            <w:r>
              <w:rPr>
                <w:bCs/>
              </w:rPr>
              <w:t xml:space="preserve"> </w:t>
            </w:r>
            <w:proofErr w:type="spellStart"/>
            <w:r>
              <w:rPr>
                <w:bCs/>
              </w:rPr>
              <w:t>Йĕпреç</w:t>
            </w:r>
            <w:proofErr w:type="spellEnd"/>
            <w:r>
              <w:rPr>
                <w:bCs/>
              </w:rPr>
              <w:t xml:space="preserve"> </w:t>
            </w:r>
            <w:proofErr w:type="spellStart"/>
            <w:r>
              <w:rPr>
                <w:bCs/>
              </w:rPr>
              <w:t>поселокĕ</w:t>
            </w:r>
            <w:proofErr w:type="spellEnd"/>
          </w:p>
          <w:p w:rsidR="00440763" w:rsidRPr="00325D17" w:rsidRDefault="00440763" w:rsidP="006D47E6">
            <w:pPr>
              <w:jc w:val="center"/>
              <w:rPr>
                <w:noProof/>
                <w:color w:val="000000"/>
                <w:sz w:val="26"/>
              </w:rPr>
            </w:pPr>
          </w:p>
        </w:tc>
        <w:tc>
          <w:tcPr>
            <w:tcW w:w="1134" w:type="dxa"/>
            <w:vMerge/>
            <w:vAlign w:val="center"/>
            <w:hideMark/>
          </w:tcPr>
          <w:p w:rsidR="00440763" w:rsidRPr="00325D17" w:rsidRDefault="00440763" w:rsidP="006D47E6">
            <w:pPr>
              <w:rPr>
                <w:sz w:val="26"/>
              </w:rPr>
            </w:pPr>
          </w:p>
        </w:tc>
        <w:tc>
          <w:tcPr>
            <w:tcW w:w="4228" w:type="dxa"/>
          </w:tcPr>
          <w:p w:rsidR="00440763" w:rsidRPr="00325D17" w:rsidRDefault="00440763" w:rsidP="006D47E6">
            <w:pPr>
              <w:pStyle w:val="ad"/>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АДМИНИСТРАЦИЯ</w:t>
            </w:r>
          </w:p>
          <w:p w:rsidR="00440763" w:rsidRPr="00325D17" w:rsidRDefault="00440763" w:rsidP="006D47E6">
            <w:pPr>
              <w:pStyle w:val="ad"/>
              <w:jc w:val="center"/>
              <w:rPr>
                <w:rFonts w:ascii="Times New Roman" w:hAnsi="Times New Roman" w:cs="Times New Roman"/>
                <w:noProof/>
                <w:color w:val="000000"/>
                <w:sz w:val="26"/>
                <w:lang w:eastAsia="en-US"/>
              </w:rPr>
            </w:pPr>
            <w:r>
              <w:rPr>
                <w:rFonts w:ascii="Times New Roman" w:hAnsi="Times New Roman" w:cs="Times New Roman"/>
                <w:b/>
                <w:bCs/>
                <w:noProof/>
                <w:color w:val="000000"/>
                <w:sz w:val="22"/>
                <w:lang w:eastAsia="en-US"/>
              </w:rPr>
              <w:t>ИБРЕС</w:t>
            </w:r>
            <w:r w:rsidRPr="00325D17">
              <w:rPr>
                <w:rFonts w:ascii="Times New Roman" w:hAnsi="Times New Roman" w:cs="Times New Roman"/>
                <w:b/>
                <w:bCs/>
                <w:noProof/>
                <w:color w:val="000000"/>
                <w:sz w:val="22"/>
                <w:lang w:eastAsia="en-US"/>
              </w:rPr>
              <w:t>ИНСКОГО МУНИЦИПАЛЬНОГО ОКРУГА</w:t>
            </w:r>
            <w:r w:rsidRPr="00325D17">
              <w:rPr>
                <w:rFonts w:ascii="Times New Roman" w:hAnsi="Times New Roman" w:cs="Times New Roman"/>
                <w:noProof/>
                <w:color w:val="000000"/>
                <w:sz w:val="26"/>
                <w:lang w:eastAsia="en-US"/>
              </w:rPr>
              <w:t xml:space="preserve"> </w:t>
            </w:r>
          </w:p>
          <w:p w:rsidR="00440763" w:rsidRPr="00325D17" w:rsidRDefault="00440763" w:rsidP="006D47E6">
            <w:pPr>
              <w:pStyle w:val="ad"/>
              <w:jc w:val="center"/>
              <w:rPr>
                <w:rStyle w:val="ae"/>
                <w:rFonts w:ascii="Times New Roman" w:hAnsi="Times New Roman" w:cs="Times New Roman"/>
                <w:b w:val="0"/>
                <w:color w:val="000000"/>
                <w:sz w:val="24"/>
                <w:szCs w:val="24"/>
              </w:rPr>
            </w:pPr>
          </w:p>
          <w:p w:rsidR="00440763" w:rsidRPr="00325D17" w:rsidRDefault="00440763" w:rsidP="006D47E6">
            <w:pPr>
              <w:jc w:val="center"/>
              <w:rPr>
                <w:b/>
              </w:rPr>
            </w:pPr>
            <w:r w:rsidRPr="00325D17">
              <w:rPr>
                <w:b/>
              </w:rPr>
              <w:t>ПОСТАНОВЛЕНИЕ</w:t>
            </w:r>
          </w:p>
          <w:p w:rsidR="00440763" w:rsidRPr="00325D17" w:rsidRDefault="00440763" w:rsidP="006D47E6">
            <w:pPr>
              <w:jc w:val="center"/>
            </w:pPr>
          </w:p>
          <w:p w:rsidR="00440763" w:rsidRPr="00325D17" w:rsidRDefault="00440763" w:rsidP="006D47E6">
            <w:pPr>
              <w:jc w:val="center"/>
            </w:pPr>
            <w:r>
              <w:t>26.12.2024</w:t>
            </w:r>
            <w:r w:rsidRPr="00325D17">
              <w:t xml:space="preserve"> № </w:t>
            </w:r>
            <w:r>
              <w:t>1458</w:t>
            </w:r>
          </w:p>
          <w:p w:rsidR="00440763" w:rsidRPr="00B31770" w:rsidRDefault="00440763" w:rsidP="006D47E6">
            <w:pPr>
              <w:jc w:val="center"/>
              <w:rPr>
                <w:b/>
                <w:sz w:val="28"/>
              </w:rPr>
            </w:pPr>
            <w:r>
              <w:t>поселок городского типа Ибреси</w:t>
            </w:r>
          </w:p>
        </w:tc>
      </w:tr>
    </w:tbl>
    <w:p w:rsidR="00440763" w:rsidRPr="00327484" w:rsidRDefault="00440763" w:rsidP="00440763">
      <w:pPr>
        <w:tabs>
          <w:tab w:val="left" w:pos="6795"/>
        </w:tabs>
        <w:autoSpaceDE w:val="0"/>
        <w:autoSpaceDN w:val="0"/>
        <w:adjustRightInd w:val="0"/>
        <w:contextualSpacing/>
        <w:jc w:val="both"/>
        <w:rPr>
          <w:b/>
          <w:bCs/>
        </w:rPr>
      </w:pPr>
    </w:p>
    <w:p w:rsidR="00440763" w:rsidRPr="00327484" w:rsidRDefault="00440763" w:rsidP="00440763">
      <w:pPr>
        <w:tabs>
          <w:tab w:val="left" w:pos="6795"/>
        </w:tabs>
        <w:autoSpaceDE w:val="0"/>
        <w:autoSpaceDN w:val="0"/>
        <w:adjustRightInd w:val="0"/>
        <w:contextualSpacing/>
        <w:jc w:val="both"/>
        <w:rPr>
          <w:b/>
          <w:bCs/>
        </w:rPr>
      </w:pPr>
    </w:p>
    <w:tbl>
      <w:tblPr>
        <w:tblStyle w:val="aff0"/>
        <w:tblW w:w="10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210"/>
      </w:tblGrid>
      <w:tr w:rsidR="00440763" w:rsidRPr="00327484" w:rsidTr="006D47E6">
        <w:tc>
          <w:tcPr>
            <w:tcW w:w="5070" w:type="dxa"/>
          </w:tcPr>
          <w:p w:rsidR="00440763" w:rsidRPr="00327484" w:rsidRDefault="00440763" w:rsidP="006D47E6">
            <w:pPr>
              <w:jc w:val="both"/>
              <w:rPr>
                <w:b/>
              </w:rPr>
            </w:pPr>
            <w:r w:rsidRPr="00327484">
              <w:rPr>
                <w:b/>
              </w:rPr>
              <w:t>О внесении изменений в постановление администрации Ибресинского муниципального округа Чувашской Республики от 10</w:t>
            </w:r>
            <w:r>
              <w:rPr>
                <w:b/>
              </w:rPr>
              <w:t xml:space="preserve"> августа </w:t>
            </w:r>
            <w:r w:rsidRPr="00327484">
              <w:rPr>
                <w:b/>
              </w:rPr>
              <w:t>2023</w:t>
            </w:r>
            <w:r>
              <w:rPr>
                <w:b/>
              </w:rPr>
              <w:t xml:space="preserve"> г.</w:t>
            </w:r>
            <w:r w:rsidRPr="00327484">
              <w:rPr>
                <w:b/>
              </w:rPr>
              <w:t xml:space="preserve"> №860 </w:t>
            </w:r>
            <w:r>
              <w:rPr>
                <w:b/>
              </w:rPr>
              <w:t>«</w:t>
            </w:r>
            <w:r w:rsidRPr="00327484">
              <w:rPr>
                <w:rFonts w:hint="eastAsia"/>
                <w:b/>
              </w:rPr>
              <w:t>Об</w:t>
            </w:r>
            <w:r w:rsidRPr="00327484">
              <w:rPr>
                <w:b/>
              </w:rPr>
              <w:t xml:space="preserve"> </w:t>
            </w:r>
            <w:r w:rsidRPr="00327484">
              <w:rPr>
                <w:rFonts w:hint="eastAsia"/>
                <w:b/>
              </w:rPr>
              <w:t>утверждении</w:t>
            </w:r>
            <w:r w:rsidRPr="00327484">
              <w:rPr>
                <w:b/>
              </w:rPr>
              <w:t xml:space="preserve"> </w:t>
            </w:r>
            <w:r w:rsidRPr="00327484">
              <w:rPr>
                <w:rFonts w:hint="eastAsia"/>
                <w:b/>
              </w:rPr>
              <w:t>перечня</w:t>
            </w:r>
            <w:r w:rsidRPr="00327484">
              <w:rPr>
                <w:b/>
              </w:rPr>
              <w:t xml:space="preserve"> </w:t>
            </w:r>
            <w:r w:rsidRPr="00327484">
              <w:rPr>
                <w:rFonts w:hint="eastAsia"/>
                <w:b/>
              </w:rPr>
              <w:t>услуг</w:t>
            </w:r>
            <w:r w:rsidRPr="00327484">
              <w:rPr>
                <w:b/>
              </w:rPr>
              <w:t xml:space="preserve"> </w:t>
            </w:r>
            <w:r w:rsidRPr="00327484">
              <w:rPr>
                <w:rFonts w:hint="eastAsia"/>
                <w:b/>
              </w:rPr>
              <w:t>предоставляемых</w:t>
            </w:r>
            <w:r w:rsidRPr="00327484">
              <w:rPr>
                <w:b/>
              </w:rPr>
              <w:t xml:space="preserve"> </w:t>
            </w:r>
            <w:r w:rsidRPr="00327484">
              <w:rPr>
                <w:rFonts w:hint="eastAsia"/>
                <w:b/>
              </w:rPr>
              <w:t>администрацией</w:t>
            </w:r>
            <w:r w:rsidRPr="00327484">
              <w:rPr>
                <w:b/>
              </w:rPr>
              <w:t xml:space="preserve"> </w:t>
            </w:r>
            <w:r w:rsidRPr="00327484">
              <w:rPr>
                <w:rFonts w:hint="eastAsia"/>
                <w:b/>
              </w:rPr>
              <w:t>Ибресинского</w:t>
            </w:r>
            <w:r w:rsidRPr="00327484">
              <w:rPr>
                <w:b/>
              </w:rPr>
              <w:t xml:space="preserve"> </w:t>
            </w:r>
            <w:r w:rsidRPr="00327484">
              <w:rPr>
                <w:rFonts w:hint="eastAsia"/>
                <w:b/>
              </w:rPr>
              <w:t>муниципального</w:t>
            </w:r>
            <w:r w:rsidRPr="00327484">
              <w:rPr>
                <w:b/>
              </w:rPr>
              <w:t xml:space="preserve"> </w:t>
            </w:r>
            <w:r w:rsidRPr="00327484">
              <w:rPr>
                <w:rFonts w:hint="eastAsia"/>
                <w:b/>
              </w:rPr>
              <w:t>округа</w:t>
            </w:r>
            <w:r w:rsidRPr="00327484">
              <w:rPr>
                <w:b/>
              </w:rPr>
              <w:t xml:space="preserve"> </w:t>
            </w:r>
            <w:r w:rsidRPr="00327484">
              <w:rPr>
                <w:rFonts w:hint="eastAsia"/>
                <w:b/>
              </w:rPr>
              <w:t>Чувашской</w:t>
            </w:r>
            <w:r w:rsidRPr="00327484">
              <w:rPr>
                <w:b/>
              </w:rPr>
              <w:t xml:space="preserve"> </w:t>
            </w:r>
            <w:r w:rsidRPr="00327484">
              <w:rPr>
                <w:rFonts w:hint="eastAsia"/>
                <w:b/>
              </w:rPr>
              <w:t>Республики</w:t>
            </w:r>
            <w:r>
              <w:rPr>
                <w:b/>
              </w:rPr>
              <w:t>»</w:t>
            </w:r>
          </w:p>
        </w:tc>
        <w:tc>
          <w:tcPr>
            <w:tcW w:w="5210" w:type="dxa"/>
          </w:tcPr>
          <w:p w:rsidR="00440763" w:rsidRPr="00327484" w:rsidRDefault="00440763" w:rsidP="006D47E6">
            <w:pPr>
              <w:jc w:val="center"/>
            </w:pPr>
          </w:p>
          <w:p w:rsidR="00440763" w:rsidRPr="00327484" w:rsidRDefault="00440763" w:rsidP="006D47E6">
            <w:pPr>
              <w:jc w:val="center"/>
            </w:pPr>
          </w:p>
        </w:tc>
      </w:tr>
    </w:tbl>
    <w:p w:rsidR="00440763" w:rsidRPr="00327484" w:rsidRDefault="00440763" w:rsidP="00440763"/>
    <w:p w:rsidR="00440763" w:rsidRPr="00327484" w:rsidRDefault="00440763" w:rsidP="00440763">
      <w:pPr>
        <w:ind w:firstLine="709"/>
        <w:jc w:val="both"/>
      </w:pPr>
      <w:r>
        <w:t>А</w:t>
      </w:r>
      <w:r w:rsidRPr="00327484">
        <w:rPr>
          <w:rFonts w:hint="eastAsia"/>
        </w:rPr>
        <w:t>дминистрация</w:t>
      </w:r>
      <w:r w:rsidRPr="00327484">
        <w:t xml:space="preserve"> </w:t>
      </w:r>
      <w:r w:rsidRPr="00327484">
        <w:rPr>
          <w:rFonts w:hint="eastAsia"/>
        </w:rPr>
        <w:t>Ибресинского</w:t>
      </w:r>
      <w:r w:rsidRPr="00327484">
        <w:t xml:space="preserve"> муниципального округа </w:t>
      </w:r>
      <w:r w:rsidRPr="00327484">
        <w:rPr>
          <w:rFonts w:hint="eastAsia"/>
        </w:rPr>
        <w:t>Чувашской</w:t>
      </w:r>
      <w:r w:rsidRPr="00327484">
        <w:t xml:space="preserve"> </w:t>
      </w:r>
      <w:r w:rsidRPr="00327484">
        <w:rPr>
          <w:rFonts w:hint="eastAsia"/>
        </w:rPr>
        <w:t>Республики</w:t>
      </w:r>
      <w:r w:rsidRPr="00327484">
        <w:t xml:space="preserve"> </w:t>
      </w:r>
      <w:r w:rsidRPr="00327484">
        <w:rPr>
          <w:rFonts w:hint="eastAsia"/>
        </w:rPr>
        <w:t>постановляет</w:t>
      </w:r>
      <w:r w:rsidRPr="00327484">
        <w:t xml:space="preserve">: </w:t>
      </w:r>
    </w:p>
    <w:p w:rsidR="00440763" w:rsidRPr="00CD3343" w:rsidRDefault="00440763" w:rsidP="00440763">
      <w:pPr>
        <w:pStyle w:val="afd"/>
        <w:numPr>
          <w:ilvl w:val="0"/>
          <w:numId w:val="56"/>
        </w:numPr>
        <w:tabs>
          <w:tab w:val="left" w:pos="993"/>
        </w:tabs>
        <w:ind w:left="0" w:right="-2" w:firstLine="709"/>
        <w:jc w:val="both"/>
        <w:rPr>
          <w:bCs/>
          <w:noProof/>
          <w:color w:val="000000"/>
        </w:rPr>
      </w:pPr>
      <w:r w:rsidRPr="00CD3343">
        <w:rPr>
          <w:bCs/>
          <w:noProof/>
          <w:color w:val="000000"/>
        </w:rPr>
        <w:t xml:space="preserve">Внести в постановление администрации Ибресинского муниципального округа Чувашской Республики от </w:t>
      </w:r>
      <w:r>
        <w:rPr>
          <w:bCs/>
          <w:noProof/>
          <w:color w:val="000000"/>
        </w:rPr>
        <w:t xml:space="preserve">10 августа </w:t>
      </w:r>
      <w:r w:rsidRPr="00CD3343">
        <w:rPr>
          <w:bCs/>
          <w:noProof/>
          <w:color w:val="000000"/>
        </w:rPr>
        <w:t>2023 г. №</w:t>
      </w:r>
      <w:r>
        <w:rPr>
          <w:bCs/>
          <w:noProof/>
          <w:color w:val="000000"/>
        </w:rPr>
        <w:t>860</w:t>
      </w:r>
      <w:r w:rsidRPr="00CD3343">
        <w:rPr>
          <w:bCs/>
          <w:noProof/>
          <w:color w:val="000000"/>
        </w:rPr>
        <w:t xml:space="preserve"> «</w:t>
      </w:r>
      <w:r>
        <w:rPr>
          <w:bCs/>
          <w:noProof/>
          <w:color w:val="000000"/>
        </w:rPr>
        <w:t xml:space="preserve">Об утверждении перечня услуг предоставляемых администрацией </w:t>
      </w:r>
      <w:r w:rsidRPr="00CD3343">
        <w:rPr>
          <w:bCs/>
          <w:noProof/>
          <w:color w:val="000000"/>
        </w:rPr>
        <w:t>Ибресинского муниципального округа Чувашской Республики» следующие изменения:</w:t>
      </w:r>
    </w:p>
    <w:p w:rsidR="00440763" w:rsidRPr="00CD3343" w:rsidRDefault="00440763" w:rsidP="00440763">
      <w:pPr>
        <w:tabs>
          <w:tab w:val="left" w:pos="1418"/>
        </w:tabs>
        <w:ind w:firstLine="709"/>
        <w:jc w:val="both"/>
      </w:pPr>
      <w:r w:rsidRPr="00CD3343">
        <w:rPr>
          <w:bCs/>
          <w:noProof/>
          <w:color w:val="000000"/>
        </w:rPr>
        <w:t xml:space="preserve">1.1. </w:t>
      </w:r>
      <w:r>
        <w:rPr>
          <w:bCs/>
          <w:noProof/>
          <w:color w:val="000000"/>
        </w:rPr>
        <w:t xml:space="preserve">Перечень услуг, предоставляемых администрацией </w:t>
      </w:r>
      <w:r w:rsidRPr="00CD3343">
        <w:rPr>
          <w:bCs/>
          <w:noProof/>
          <w:color w:val="000000"/>
        </w:rPr>
        <w:t>Ибресинского муниципального округа Чувашской Республики</w:t>
      </w:r>
      <w:r w:rsidRPr="00CD3343">
        <w:t xml:space="preserve"> (Приложение) изложить в новой редакции согласно приложению к настоящему постановлению.</w:t>
      </w:r>
    </w:p>
    <w:p w:rsidR="00440763" w:rsidRPr="00CD3343" w:rsidRDefault="00440763" w:rsidP="00440763">
      <w:pPr>
        <w:pStyle w:val="afd"/>
        <w:numPr>
          <w:ilvl w:val="0"/>
          <w:numId w:val="56"/>
        </w:numPr>
        <w:tabs>
          <w:tab w:val="left" w:pos="1134"/>
        </w:tabs>
        <w:ind w:left="0" w:firstLine="709"/>
        <w:jc w:val="both"/>
        <w:rPr>
          <w:bCs/>
          <w:noProof/>
          <w:color w:val="000000"/>
        </w:rPr>
      </w:pPr>
      <w:r w:rsidRPr="00CD3343">
        <w:rPr>
          <w:bCs/>
          <w:noProof/>
          <w:color w:val="000000"/>
        </w:rPr>
        <w:t xml:space="preserve">Настоящее постановление вступает в силу </w:t>
      </w:r>
      <w:r>
        <w:rPr>
          <w:bCs/>
          <w:noProof/>
          <w:color w:val="000000"/>
        </w:rPr>
        <w:t>после</w:t>
      </w:r>
      <w:r w:rsidRPr="00CD3343">
        <w:rPr>
          <w:bCs/>
          <w:noProof/>
          <w:color w:val="000000"/>
        </w:rPr>
        <w:t xml:space="preserve"> его офицального опубликования. </w:t>
      </w:r>
    </w:p>
    <w:p w:rsidR="00440763" w:rsidRPr="00327484" w:rsidRDefault="00440763" w:rsidP="00440763"/>
    <w:p w:rsidR="00440763" w:rsidRPr="00327484" w:rsidRDefault="00440763" w:rsidP="00440763">
      <w:r w:rsidRPr="00327484">
        <w:t>Глава Ибресинского</w:t>
      </w:r>
    </w:p>
    <w:p w:rsidR="00440763" w:rsidRPr="00327484" w:rsidRDefault="00440763" w:rsidP="00440763">
      <w:r w:rsidRPr="00327484">
        <w:t>муниципального округа</w:t>
      </w:r>
    </w:p>
    <w:p w:rsidR="00440763" w:rsidRPr="00327484" w:rsidRDefault="00440763" w:rsidP="00440763">
      <w:r w:rsidRPr="00327484">
        <w:t xml:space="preserve">Чувашской Республики                                                              </w:t>
      </w:r>
      <w:r w:rsidRPr="00327484">
        <w:tab/>
        <w:t xml:space="preserve">      И.Г. Семёнов</w:t>
      </w:r>
    </w:p>
    <w:p w:rsidR="001D791C" w:rsidRDefault="001D791C" w:rsidP="00440763">
      <w:pPr>
        <w:tabs>
          <w:tab w:val="left" w:pos="7626"/>
        </w:tabs>
        <w:rPr>
          <w:sz w:val="18"/>
          <w:szCs w:val="18"/>
        </w:rPr>
      </w:pPr>
    </w:p>
    <w:p w:rsidR="00440763" w:rsidRPr="008216B7" w:rsidRDefault="00440763" w:rsidP="00440763">
      <w:pPr>
        <w:tabs>
          <w:tab w:val="left" w:pos="7626"/>
        </w:tabs>
        <w:rPr>
          <w:sz w:val="18"/>
          <w:szCs w:val="18"/>
        </w:rPr>
      </w:pPr>
      <w:r>
        <w:rPr>
          <w:sz w:val="18"/>
          <w:szCs w:val="18"/>
        </w:rPr>
        <w:t>Филиппова Татьяна Ивановна</w:t>
      </w:r>
    </w:p>
    <w:p w:rsidR="00440763" w:rsidRPr="008216B7" w:rsidRDefault="00440763" w:rsidP="00440763">
      <w:pPr>
        <w:tabs>
          <w:tab w:val="left" w:pos="7626"/>
        </w:tabs>
        <w:rPr>
          <w:sz w:val="18"/>
          <w:szCs w:val="18"/>
        </w:rPr>
      </w:pPr>
      <w:r w:rsidRPr="008216B7">
        <w:rPr>
          <w:rFonts w:hint="eastAsia"/>
          <w:sz w:val="18"/>
          <w:szCs w:val="18"/>
        </w:rPr>
        <w:t>Тел</w:t>
      </w:r>
      <w:r w:rsidRPr="008216B7">
        <w:rPr>
          <w:sz w:val="18"/>
          <w:szCs w:val="18"/>
        </w:rPr>
        <w:t>.(83538) 2-25-71</w:t>
      </w:r>
    </w:p>
    <w:p w:rsidR="00440763" w:rsidRPr="00993AEE" w:rsidRDefault="00440763" w:rsidP="00440763">
      <w:pPr>
        <w:tabs>
          <w:tab w:val="left" w:pos="7626"/>
        </w:tabs>
        <w:jc w:val="right"/>
      </w:pPr>
      <w:bookmarkStart w:id="0" w:name="_GoBack"/>
      <w:bookmarkEnd w:id="0"/>
      <w:r w:rsidRPr="00993AEE">
        <w:lastRenderedPageBreak/>
        <w:t xml:space="preserve">Приложение </w:t>
      </w:r>
    </w:p>
    <w:p w:rsidR="00440763" w:rsidRPr="00993AEE" w:rsidRDefault="00440763" w:rsidP="00440763">
      <w:pPr>
        <w:tabs>
          <w:tab w:val="left" w:pos="4395"/>
        </w:tabs>
        <w:jc w:val="right"/>
      </w:pPr>
      <w:r w:rsidRPr="00993AEE">
        <w:tab/>
      </w:r>
      <w:r w:rsidRPr="00993AEE">
        <w:tab/>
        <w:t>к постановлению</w:t>
      </w:r>
      <w:r>
        <w:t xml:space="preserve"> </w:t>
      </w:r>
      <w:r w:rsidRPr="00993AEE">
        <w:t>администрации Ибресинского</w:t>
      </w:r>
      <w:r>
        <w:t xml:space="preserve"> муниципального округа</w:t>
      </w:r>
    </w:p>
    <w:p w:rsidR="00440763" w:rsidRPr="00993AEE" w:rsidRDefault="00440763" w:rsidP="00440763">
      <w:pPr>
        <w:tabs>
          <w:tab w:val="left" w:pos="6663"/>
        </w:tabs>
        <w:jc w:val="right"/>
      </w:pPr>
      <w:r w:rsidRPr="00993AEE">
        <w:t>Чувашской Республики</w:t>
      </w:r>
    </w:p>
    <w:p w:rsidR="00440763" w:rsidRPr="00993AEE" w:rsidRDefault="00440763" w:rsidP="00440763">
      <w:pPr>
        <w:tabs>
          <w:tab w:val="left" w:pos="5529"/>
        </w:tabs>
        <w:jc w:val="right"/>
      </w:pPr>
      <w:r w:rsidRPr="00993AEE">
        <w:tab/>
      </w:r>
      <w:r w:rsidRPr="00993AEE">
        <w:tab/>
        <w:t xml:space="preserve"> от </w:t>
      </w:r>
      <w:r>
        <w:t>26.12.2024</w:t>
      </w:r>
      <w:r w:rsidRPr="00993AEE">
        <w:t xml:space="preserve"> №</w:t>
      </w:r>
      <w:r>
        <w:t xml:space="preserve"> 1458</w:t>
      </w:r>
    </w:p>
    <w:p w:rsidR="00440763" w:rsidRPr="00993AEE" w:rsidRDefault="00440763" w:rsidP="00440763">
      <w:pPr>
        <w:tabs>
          <w:tab w:val="left" w:pos="7626"/>
        </w:tabs>
      </w:pPr>
    </w:p>
    <w:p w:rsidR="00440763" w:rsidRPr="00993AEE" w:rsidRDefault="00440763" w:rsidP="00440763">
      <w:pPr>
        <w:tabs>
          <w:tab w:val="left" w:pos="7626"/>
        </w:tabs>
        <w:jc w:val="center"/>
      </w:pPr>
    </w:p>
    <w:p w:rsidR="00440763" w:rsidRPr="00993AEE" w:rsidRDefault="00440763" w:rsidP="00440763">
      <w:pPr>
        <w:tabs>
          <w:tab w:val="left" w:pos="7626"/>
        </w:tabs>
        <w:jc w:val="center"/>
        <w:rPr>
          <w:b/>
          <w:bCs/>
        </w:rPr>
      </w:pPr>
      <w:r w:rsidRPr="00993AEE">
        <w:rPr>
          <w:b/>
          <w:bCs/>
        </w:rPr>
        <w:t>Перечень услуг, предоставляемых администрацией</w:t>
      </w:r>
    </w:p>
    <w:p w:rsidR="00440763" w:rsidRPr="00993AEE" w:rsidRDefault="00440763" w:rsidP="00440763">
      <w:pPr>
        <w:tabs>
          <w:tab w:val="left" w:pos="7626"/>
        </w:tabs>
        <w:jc w:val="center"/>
      </w:pPr>
      <w:r>
        <w:rPr>
          <w:b/>
          <w:bCs/>
        </w:rPr>
        <w:t>Ибресинского муниципального округа</w:t>
      </w:r>
      <w:r w:rsidRPr="00993AEE">
        <w:rPr>
          <w:b/>
          <w:bCs/>
        </w:rPr>
        <w:t xml:space="preserve"> Чувашской Республики</w:t>
      </w:r>
    </w:p>
    <w:p w:rsidR="00440763" w:rsidRPr="00993AEE" w:rsidRDefault="00440763" w:rsidP="00440763">
      <w:pPr>
        <w:tabs>
          <w:tab w:val="left" w:pos="7626"/>
        </w:tabs>
        <w:jc w:val="center"/>
      </w:pP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5871"/>
        <w:gridCol w:w="3322"/>
      </w:tblGrid>
      <w:tr w:rsidR="00440763" w:rsidRPr="00993AEE" w:rsidTr="006D47E6">
        <w:trPr>
          <w:trHeight w:val="559"/>
        </w:trPr>
        <w:tc>
          <w:tcPr>
            <w:tcW w:w="568" w:type="dxa"/>
          </w:tcPr>
          <w:p w:rsidR="00440763" w:rsidRPr="00993AEE" w:rsidRDefault="00440763" w:rsidP="006D47E6">
            <w:pPr>
              <w:tabs>
                <w:tab w:val="left" w:pos="7626"/>
              </w:tabs>
              <w:jc w:val="center"/>
              <w:rPr>
                <w:b/>
              </w:rPr>
            </w:pPr>
            <w:r w:rsidRPr="00993AEE">
              <w:rPr>
                <w:b/>
              </w:rPr>
              <w:t xml:space="preserve">№ </w:t>
            </w:r>
            <w:proofErr w:type="gramStart"/>
            <w:r w:rsidRPr="00993AEE">
              <w:rPr>
                <w:b/>
              </w:rPr>
              <w:t>п</w:t>
            </w:r>
            <w:proofErr w:type="gramEnd"/>
            <w:r w:rsidRPr="00993AEE">
              <w:rPr>
                <w:b/>
              </w:rPr>
              <w:t>/п</w:t>
            </w:r>
          </w:p>
        </w:tc>
        <w:tc>
          <w:tcPr>
            <w:tcW w:w="5871" w:type="dxa"/>
            <w:shd w:val="clear" w:color="auto" w:fill="auto"/>
          </w:tcPr>
          <w:p w:rsidR="00440763" w:rsidRPr="00993AEE" w:rsidRDefault="00440763" w:rsidP="006D47E6">
            <w:pPr>
              <w:tabs>
                <w:tab w:val="left" w:pos="7626"/>
              </w:tabs>
              <w:jc w:val="center"/>
              <w:rPr>
                <w:b/>
              </w:rPr>
            </w:pPr>
            <w:r w:rsidRPr="00993AEE">
              <w:rPr>
                <w:b/>
              </w:rPr>
              <w:t>Наименование услуги</w:t>
            </w:r>
          </w:p>
        </w:tc>
        <w:tc>
          <w:tcPr>
            <w:tcW w:w="3322" w:type="dxa"/>
          </w:tcPr>
          <w:p w:rsidR="00440763" w:rsidRPr="00993AEE" w:rsidRDefault="00440763" w:rsidP="006D47E6">
            <w:pPr>
              <w:tabs>
                <w:tab w:val="left" w:pos="7626"/>
              </w:tabs>
              <w:jc w:val="center"/>
              <w:rPr>
                <w:b/>
              </w:rPr>
            </w:pPr>
            <w:r>
              <w:rPr>
                <w:b/>
              </w:rPr>
              <w:t>Ответственный исполнитель</w:t>
            </w:r>
          </w:p>
        </w:tc>
      </w:tr>
      <w:tr w:rsidR="00440763" w:rsidRPr="00993AEE" w:rsidTr="006D47E6">
        <w:trPr>
          <w:trHeight w:val="287"/>
        </w:trPr>
        <w:tc>
          <w:tcPr>
            <w:tcW w:w="9761" w:type="dxa"/>
            <w:gridSpan w:val="3"/>
          </w:tcPr>
          <w:p w:rsidR="00440763" w:rsidRPr="00993AEE" w:rsidRDefault="00440763" w:rsidP="006D47E6">
            <w:pPr>
              <w:tabs>
                <w:tab w:val="left" w:pos="7626"/>
              </w:tabs>
              <w:jc w:val="center"/>
              <w:rPr>
                <w:b/>
                <w:i/>
              </w:rPr>
            </w:pPr>
            <w:r w:rsidRPr="00993AEE">
              <w:rPr>
                <w:b/>
                <w:i/>
              </w:rPr>
              <w:t xml:space="preserve">Государственные услуги, предоставляемые в рамках переданных </w:t>
            </w:r>
            <w:r>
              <w:rPr>
                <w:b/>
                <w:i/>
              </w:rPr>
              <w:t xml:space="preserve">государственных </w:t>
            </w:r>
            <w:r w:rsidRPr="00993AEE">
              <w:rPr>
                <w:b/>
                <w:i/>
              </w:rPr>
              <w:t>полномочий</w:t>
            </w:r>
            <w:r>
              <w:rPr>
                <w:b/>
                <w:i/>
              </w:rPr>
              <w:t xml:space="preserve"> Чувашской Республики и делегированных государственных полномочий Российской Федерации</w:t>
            </w:r>
          </w:p>
        </w:tc>
      </w:tr>
      <w:tr w:rsidR="00440763" w:rsidRPr="00993AEE" w:rsidTr="006D47E6">
        <w:trPr>
          <w:trHeight w:val="488"/>
        </w:trPr>
        <w:tc>
          <w:tcPr>
            <w:tcW w:w="568" w:type="dxa"/>
          </w:tcPr>
          <w:p w:rsidR="00440763" w:rsidRPr="00993AEE" w:rsidRDefault="00440763" w:rsidP="006D47E6">
            <w:pPr>
              <w:tabs>
                <w:tab w:val="left" w:pos="7626"/>
              </w:tabs>
              <w:jc w:val="center"/>
            </w:pPr>
            <w:r>
              <w:t>1</w:t>
            </w:r>
          </w:p>
        </w:tc>
        <w:tc>
          <w:tcPr>
            <w:tcW w:w="5871" w:type="dxa"/>
            <w:shd w:val="clear" w:color="auto" w:fill="auto"/>
            <w:hideMark/>
          </w:tcPr>
          <w:p w:rsidR="00440763" w:rsidRPr="00993AEE" w:rsidRDefault="00440763" w:rsidP="006D47E6">
            <w:pPr>
              <w:tabs>
                <w:tab w:val="left" w:pos="7626"/>
              </w:tabs>
              <w:jc w:val="both"/>
            </w:pPr>
            <w:r w:rsidRPr="00993AEE">
              <w:t>Выдача разрешения на изменение имени и (или) фамилии несовершеннолетнего ребенка</w:t>
            </w:r>
          </w:p>
        </w:tc>
        <w:tc>
          <w:tcPr>
            <w:tcW w:w="3322" w:type="dxa"/>
          </w:tcPr>
          <w:p w:rsidR="00440763" w:rsidRPr="00993AEE" w:rsidRDefault="00440763" w:rsidP="006D47E6">
            <w:pPr>
              <w:tabs>
                <w:tab w:val="left" w:pos="7626"/>
              </w:tabs>
              <w:jc w:val="both"/>
            </w:pPr>
            <w:r>
              <w:t xml:space="preserve">Орган опеки и попечительства отдела образования </w:t>
            </w:r>
          </w:p>
        </w:tc>
      </w:tr>
      <w:tr w:rsidR="00440763" w:rsidRPr="00993AEE" w:rsidTr="006D47E6">
        <w:trPr>
          <w:trHeight w:val="488"/>
        </w:trPr>
        <w:tc>
          <w:tcPr>
            <w:tcW w:w="568" w:type="dxa"/>
          </w:tcPr>
          <w:p w:rsidR="00440763" w:rsidRPr="00993AEE" w:rsidRDefault="00440763" w:rsidP="006D47E6">
            <w:pPr>
              <w:tabs>
                <w:tab w:val="left" w:pos="7626"/>
              </w:tabs>
              <w:jc w:val="center"/>
            </w:pPr>
            <w:r>
              <w:t>2</w:t>
            </w:r>
          </w:p>
        </w:tc>
        <w:tc>
          <w:tcPr>
            <w:tcW w:w="5871" w:type="dxa"/>
            <w:shd w:val="clear" w:color="auto" w:fill="auto"/>
          </w:tcPr>
          <w:p w:rsidR="00440763" w:rsidRPr="00993AEE" w:rsidRDefault="00440763" w:rsidP="006D47E6">
            <w:pPr>
              <w:tabs>
                <w:tab w:val="left" w:pos="7626"/>
              </w:tabs>
              <w:jc w:val="both"/>
            </w:pPr>
            <w:r w:rsidRPr="00993AEE">
              <w:t>Предварительное разрешение на совершение от имени несовершеннолетних (малолетних) подопечных сделок в случаях, предусмотренных законом</w:t>
            </w:r>
          </w:p>
        </w:tc>
        <w:tc>
          <w:tcPr>
            <w:tcW w:w="3322" w:type="dxa"/>
          </w:tcPr>
          <w:p w:rsidR="00440763" w:rsidRPr="00993AEE" w:rsidRDefault="00440763" w:rsidP="006D47E6">
            <w:pPr>
              <w:tabs>
                <w:tab w:val="left" w:pos="7626"/>
              </w:tabs>
              <w:jc w:val="both"/>
            </w:pPr>
            <w:r>
              <w:t xml:space="preserve">Орган опеки и попечительства отдела образования </w:t>
            </w:r>
          </w:p>
        </w:tc>
      </w:tr>
      <w:tr w:rsidR="00440763" w:rsidRPr="00993AEE" w:rsidTr="006D47E6">
        <w:trPr>
          <w:trHeight w:val="275"/>
        </w:trPr>
        <w:tc>
          <w:tcPr>
            <w:tcW w:w="568" w:type="dxa"/>
          </w:tcPr>
          <w:p w:rsidR="00440763" w:rsidRPr="00993AEE" w:rsidRDefault="00440763" w:rsidP="006D47E6">
            <w:pPr>
              <w:tabs>
                <w:tab w:val="left" w:pos="7626"/>
              </w:tabs>
              <w:jc w:val="center"/>
            </w:pPr>
            <w:r>
              <w:t>3</w:t>
            </w:r>
          </w:p>
        </w:tc>
        <w:tc>
          <w:tcPr>
            <w:tcW w:w="5871" w:type="dxa"/>
            <w:shd w:val="clear" w:color="auto" w:fill="auto"/>
            <w:hideMark/>
          </w:tcPr>
          <w:p w:rsidR="00440763" w:rsidRPr="00993AEE" w:rsidRDefault="00440763" w:rsidP="006D47E6">
            <w:pPr>
              <w:tabs>
                <w:tab w:val="left" w:pos="7626"/>
              </w:tabs>
              <w:jc w:val="both"/>
            </w:pPr>
            <w:r w:rsidRPr="00993AEE">
              <w:t>Заключение договора о передаче ребенка на воспитание в приемную семью</w:t>
            </w:r>
          </w:p>
        </w:tc>
        <w:tc>
          <w:tcPr>
            <w:tcW w:w="3322" w:type="dxa"/>
          </w:tcPr>
          <w:p w:rsidR="00440763" w:rsidRPr="00993AEE" w:rsidRDefault="00440763" w:rsidP="006D47E6">
            <w:pPr>
              <w:tabs>
                <w:tab w:val="left" w:pos="7626"/>
              </w:tabs>
              <w:jc w:val="both"/>
            </w:pPr>
            <w:r>
              <w:t xml:space="preserve">Орган опеки и попечительства отдела образования </w:t>
            </w:r>
          </w:p>
        </w:tc>
      </w:tr>
      <w:tr w:rsidR="00440763" w:rsidRPr="00993AEE" w:rsidTr="006D47E6">
        <w:trPr>
          <w:trHeight w:val="275"/>
        </w:trPr>
        <w:tc>
          <w:tcPr>
            <w:tcW w:w="568" w:type="dxa"/>
          </w:tcPr>
          <w:p w:rsidR="00440763" w:rsidRDefault="00440763" w:rsidP="006D47E6">
            <w:pPr>
              <w:tabs>
                <w:tab w:val="left" w:pos="7626"/>
              </w:tabs>
              <w:jc w:val="center"/>
            </w:pPr>
            <w:r>
              <w:t>4</w:t>
            </w:r>
          </w:p>
        </w:tc>
        <w:tc>
          <w:tcPr>
            <w:tcW w:w="5871" w:type="dxa"/>
            <w:shd w:val="clear" w:color="auto" w:fill="auto"/>
          </w:tcPr>
          <w:p w:rsidR="00440763" w:rsidRPr="00993AEE" w:rsidRDefault="00440763" w:rsidP="006D47E6">
            <w:pPr>
              <w:tabs>
                <w:tab w:val="left" w:pos="7626"/>
              </w:tabs>
              <w:jc w:val="both"/>
            </w:pPr>
            <w:r w:rsidRPr="00993AEE">
              <w:t>Постановка на учет граждан Российской Федерации, постоянно проживающих на территории Российской Федерации, желающих усыновить детей на территории Чувашской Республики</w:t>
            </w:r>
          </w:p>
        </w:tc>
        <w:tc>
          <w:tcPr>
            <w:tcW w:w="3322" w:type="dxa"/>
          </w:tcPr>
          <w:p w:rsidR="00440763" w:rsidRPr="00993AEE" w:rsidRDefault="00440763" w:rsidP="006D47E6">
            <w:pPr>
              <w:tabs>
                <w:tab w:val="left" w:pos="7626"/>
              </w:tabs>
              <w:jc w:val="both"/>
            </w:pPr>
            <w:r>
              <w:t xml:space="preserve">Орган опеки и попечительства отдела образования </w:t>
            </w:r>
          </w:p>
        </w:tc>
      </w:tr>
      <w:tr w:rsidR="00440763" w:rsidRPr="00993AEE" w:rsidTr="006D47E6">
        <w:trPr>
          <w:trHeight w:val="275"/>
        </w:trPr>
        <w:tc>
          <w:tcPr>
            <w:tcW w:w="568" w:type="dxa"/>
          </w:tcPr>
          <w:p w:rsidR="00440763" w:rsidRPr="00993AEE" w:rsidRDefault="00440763" w:rsidP="006D47E6">
            <w:pPr>
              <w:tabs>
                <w:tab w:val="left" w:pos="7626"/>
              </w:tabs>
              <w:jc w:val="center"/>
            </w:pPr>
            <w:r>
              <w:t>5</w:t>
            </w:r>
          </w:p>
        </w:tc>
        <w:tc>
          <w:tcPr>
            <w:tcW w:w="5871" w:type="dxa"/>
            <w:shd w:val="clear" w:color="auto" w:fill="auto"/>
          </w:tcPr>
          <w:p w:rsidR="00440763" w:rsidRPr="00993AEE" w:rsidRDefault="00440763" w:rsidP="006D47E6">
            <w:pPr>
              <w:tabs>
                <w:tab w:val="left" w:pos="7626"/>
              </w:tabs>
              <w:jc w:val="both"/>
            </w:pPr>
            <w:r w:rsidRPr="00993AEE">
              <w:t xml:space="preserve">Объявление несовершеннолетнего гражданина полностью </w:t>
            </w:r>
            <w:proofErr w:type="gramStart"/>
            <w:r w:rsidRPr="00993AEE">
              <w:t>дееспособным</w:t>
            </w:r>
            <w:proofErr w:type="gramEnd"/>
            <w:r w:rsidRPr="00993AEE">
              <w:t xml:space="preserve"> (эмансипация)</w:t>
            </w:r>
          </w:p>
        </w:tc>
        <w:tc>
          <w:tcPr>
            <w:tcW w:w="3322" w:type="dxa"/>
          </w:tcPr>
          <w:p w:rsidR="00440763" w:rsidRPr="00993AEE" w:rsidRDefault="00440763" w:rsidP="006D47E6">
            <w:pPr>
              <w:tabs>
                <w:tab w:val="left" w:pos="7626"/>
              </w:tabs>
              <w:jc w:val="both"/>
            </w:pPr>
            <w:r>
              <w:t xml:space="preserve">Орган опеки и попечительства отдела образования </w:t>
            </w:r>
          </w:p>
        </w:tc>
      </w:tr>
      <w:tr w:rsidR="00440763" w:rsidRPr="00993AEE" w:rsidTr="006D47E6">
        <w:trPr>
          <w:trHeight w:val="705"/>
        </w:trPr>
        <w:tc>
          <w:tcPr>
            <w:tcW w:w="568" w:type="dxa"/>
          </w:tcPr>
          <w:p w:rsidR="00440763" w:rsidRPr="00993AEE" w:rsidRDefault="00440763" w:rsidP="006D47E6">
            <w:pPr>
              <w:tabs>
                <w:tab w:val="left" w:pos="7626"/>
              </w:tabs>
              <w:jc w:val="center"/>
            </w:pPr>
            <w:r>
              <w:t>6</w:t>
            </w:r>
          </w:p>
        </w:tc>
        <w:tc>
          <w:tcPr>
            <w:tcW w:w="5871" w:type="dxa"/>
            <w:shd w:val="clear" w:color="auto" w:fill="auto"/>
            <w:hideMark/>
          </w:tcPr>
          <w:p w:rsidR="00440763" w:rsidRPr="00993AEE" w:rsidRDefault="00440763" w:rsidP="006D47E6">
            <w:pPr>
              <w:tabs>
                <w:tab w:val="left" w:pos="7626"/>
              </w:tabs>
              <w:jc w:val="both"/>
            </w:pPr>
            <w:r w:rsidRPr="00993AEE">
              <w:t>Выдача разрешения на вступление в брак лицам, достигшим возраста шестнадцати лет</w:t>
            </w:r>
          </w:p>
        </w:tc>
        <w:tc>
          <w:tcPr>
            <w:tcW w:w="3322" w:type="dxa"/>
          </w:tcPr>
          <w:p w:rsidR="00440763" w:rsidRPr="00993AEE" w:rsidRDefault="00440763" w:rsidP="006D47E6">
            <w:pPr>
              <w:tabs>
                <w:tab w:val="left" w:pos="7626"/>
              </w:tabs>
              <w:jc w:val="both"/>
            </w:pPr>
            <w:r>
              <w:t xml:space="preserve">Орган опеки и попечительства отдела образования </w:t>
            </w:r>
          </w:p>
        </w:tc>
      </w:tr>
      <w:tr w:rsidR="00440763" w:rsidRPr="00993AEE" w:rsidTr="006D47E6">
        <w:trPr>
          <w:trHeight w:val="361"/>
        </w:trPr>
        <w:tc>
          <w:tcPr>
            <w:tcW w:w="568" w:type="dxa"/>
          </w:tcPr>
          <w:p w:rsidR="00440763" w:rsidRPr="00993AEE" w:rsidRDefault="00440763" w:rsidP="006D47E6">
            <w:pPr>
              <w:tabs>
                <w:tab w:val="left" w:pos="7626"/>
              </w:tabs>
              <w:jc w:val="center"/>
            </w:pPr>
            <w:r>
              <w:t>7</w:t>
            </w:r>
          </w:p>
        </w:tc>
        <w:tc>
          <w:tcPr>
            <w:tcW w:w="5871" w:type="dxa"/>
            <w:shd w:val="clear" w:color="auto" w:fill="auto"/>
            <w:hideMark/>
          </w:tcPr>
          <w:p w:rsidR="00440763" w:rsidRPr="00993AEE" w:rsidRDefault="00440763" w:rsidP="006D47E6">
            <w:pPr>
              <w:tabs>
                <w:tab w:val="left" w:pos="7626"/>
              </w:tabs>
              <w:jc w:val="both"/>
            </w:pPr>
            <w:r>
              <w:t>Установление опеки, попечительства (в том числе предварительные опека и попечительство), патроната, освобождение опекуна (попечителя) от исполнения им своих обязанностей</w:t>
            </w:r>
          </w:p>
        </w:tc>
        <w:tc>
          <w:tcPr>
            <w:tcW w:w="3322" w:type="dxa"/>
          </w:tcPr>
          <w:p w:rsidR="00440763" w:rsidRPr="00993AEE" w:rsidRDefault="00440763" w:rsidP="006D47E6">
            <w:pPr>
              <w:tabs>
                <w:tab w:val="left" w:pos="7626"/>
              </w:tabs>
              <w:jc w:val="both"/>
            </w:pPr>
            <w:r>
              <w:t xml:space="preserve">Орган опеки и попечительства отдела образования </w:t>
            </w:r>
          </w:p>
        </w:tc>
      </w:tr>
      <w:tr w:rsidR="00440763" w:rsidRPr="00993AEE" w:rsidTr="006D47E6">
        <w:trPr>
          <w:trHeight w:val="843"/>
        </w:trPr>
        <w:tc>
          <w:tcPr>
            <w:tcW w:w="568" w:type="dxa"/>
          </w:tcPr>
          <w:p w:rsidR="00440763" w:rsidRPr="00993AEE" w:rsidRDefault="00440763" w:rsidP="006D47E6">
            <w:pPr>
              <w:tabs>
                <w:tab w:val="left" w:pos="7626"/>
              </w:tabs>
              <w:jc w:val="center"/>
            </w:pPr>
            <w:r w:rsidRPr="00993AEE">
              <w:t>8</w:t>
            </w:r>
          </w:p>
        </w:tc>
        <w:tc>
          <w:tcPr>
            <w:tcW w:w="5871" w:type="dxa"/>
            <w:shd w:val="clear" w:color="auto" w:fill="auto"/>
            <w:hideMark/>
          </w:tcPr>
          <w:p w:rsidR="00440763" w:rsidRPr="00993AEE" w:rsidRDefault="00440763" w:rsidP="006D47E6">
            <w:pPr>
              <w:tabs>
                <w:tab w:val="left" w:pos="7626"/>
              </w:tabs>
              <w:jc w:val="both"/>
            </w:pPr>
            <w:r w:rsidRPr="00993AEE">
              <w:t>Принятие решения о назначении опекуна или попечителя (о возможности быть опекуном или попечителем) над совершеннолетними недееспособными гражданами, а также ограниченно дееспособными гражданами</w:t>
            </w:r>
          </w:p>
        </w:tc>
        <w:tc>
          <w:tcPr>
            <w:tcW w:w="3322" w:type="dxa"/>
          </w:tcPr>
          <w:p w:rsidR="00440763" w:rsidRPr="00993AEE" w:rsidRDefault="00440763" w:rsidP="006D47E6">
            <w:pPr>
              <w:tabs>
                <w:tab w:val="left" w:pos="7626"/>
              </w:tabs>
              <w:jc w:val="both"/>
            </w:pPr>
            <w:r>
              <w:t xml:space="preserve">Орган опеки и попечительства отдела образования </w:t>
            </w:r>
          </w:p>
        </w:tc>
      </w:tr>
      <w:tr w:rsidR="00440763" w:rsidRPr="00993AEE" w:rsidTr="006D47E6">
        <w:trPr>
          <w:trHeight w:val="843"/>
        </w:trPr>
        <w:tc>
          <w:tcPr>
            <w:tcW w:w="568" w:type="dxa"/>
          </w:tcPr>
          <w:p w:rsidR="00440763" w:rsidRPr="00993AEE" w:rsidRDefault="00440763" w:rsidP="006D47E6">
            <w:pPr>
              <w:tabs>
                <w:tab w:val="left" w:pos="7626"/>
              </w:tabs>
              <w:jc w:val="center"/>
            </w:pPr>
            <w:r>
              <w:t>9</w:t>
            </w:r>
          </w:p>
        </w:tc>
        <w:tc>
          <w:tcPr>
            <w:tcW w:w="5871" w:type="dxa"/>
            <w:shd w:val="clear" w:color="auto" w:fill="auto"/>
          </w:tcPr>
          <w:p w:rsidR="00440763" w:rsidRPr="00993AEE" w:rsidRDefault="00440763" w:rsidP="006D47E6">
            <w:pPr>
              <w:jc w:val="both"/>
            </w:pPr>
            <w:proofErr w:type="gramStart"/>
            <w:r w:rsidRPr="00A61993">
              <w:t>Включение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список детей-сирот и детей, оставшихся без попечения родителей, лиц из числа детей-сирот и детей</w:t>
            </w:r>
            <w:proofErr w:type="gramEnd"/>
            <w:r w:rsidRPr="00A61993">
              <w:t xml:space="preserve">, оставшихся без </w:t>
            </w:r>
            <w:r w:rsidRPr="00A61993">
              <w:lastRenderedPageBreak/>
              <w:t xml:space="preserve">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w:t>
            </w:r>
            <w:r>
              <w:t>обеспечению жилыми помещениями</w:t>
            </w:r>
          </w:p>
        </w:tc>
        <w:tc>
          <w:tcPr>
            <w:tcW w:w="3322" w:type="dxa"/>
          </w:tcPr>
          <w:p w:rsidR="00440763" w:rsidRPr="00993AEE" w:rsidRDefault="00440763" w:rsidP="006D47E6">
            <w:pPr>
              <w:tabs>
                <w:tab w:val="left" w:pos="7626"/>
              </w:tabs>
              <w:jc w:val="both"/>
            </w:pPr>
            <w:r>
              <w:lastRenderedPageBreak/>
              <w:t xml:space="preserve">Орган опеки и попечительства отдела образования </w:t>
            </w:r>
          </w:p>
        </w:tc>
      </w:tr>
      <w:tr w:rsidR="00440763" w:rsidRPr="00993AEE" w:rsidTr="006D47E6">
        <w:trPr>
          <w:trHeight w:val="843"/>
        </w:trPr>
        <w:tc>
          <w:tcPr>
            <w:tcW w:w="568" w:type="dxa"/>
          </w:tcPr>
          <w:p w:rsidR="00440763" w:rsidRPr="00993AEE" w:rsidRDefault="00440763" w:rsidP="006D47E6">
            <w:pPr>
              <w:tabs>
                <w:tab w:val="left" w:pos="7626"/>
              </w:tabs>
              <w:jc w:val="center"/>
            </w:pPr>
            <w:r>
              <w:lastRenderedPageBreak/>
              <w:t>10</w:t>
            </w:r>
          </w:p>
        </w:tc>
        <w:tc>
          <w:tcPr>
            <w:tcW w:w="5871" w:type="dxa"/>
            <w:shd w:val="clear" w:color="auto" w:fill="auto"/>
          </w:tcPr>
          <w:p w:rsidR="00440763" w:rsidRPr="00B561E8" w:rsidRDefault="00440763" w:rsidP="006D47E6">
            <w:pPr>
              <w:tabs>
                <w:tab w:val="left" w:pos="7626"/>
              </w:tabs>
              <w:jc w:val="both"/>
            </w:pPr>
            <w:r w:rsidRPr="00B561E8">
              <w:rPr>
                <w:rFonts w:hint="eastAsia"/>
              </w:rPr>
              <w:t>Выплата</w:t>
            </w:r>
            <w:r w:rsidRPr="00B561E8">
              <w:t xml:space="preserve"> </w:t>
            </w:r>
            <w:r w:rsidRPr="00B561E8">
              <w:rPr>
                <w:rFonts w:hint="eastAsia"/>
              </w:rPr>
              <w:t>компенсации</w:t>
            </w:r>
            <w:r w:rsidRPr="00B561E8">
              <w:t xml:space="preserve"> </w:t>
            </w:r>
            <w:r w:rsidRPr="00B561E8">
              <w:rPr>
                <w:rFonts w:hint="eastAsia"/>
              </w:rPr>
              <w:t>платы</w:t>
            </w:r>
            <w:r w:rsidRPr="00B561E8">
              <w:t xml:space="preserve">, взимаемый с родителей (законных представителей) </w:t>
            </w:r>
            <w:r w:rsidRPr="00B561E8">
              <w:rPr>
                <w:rFonts w:hint="eastAsia"/>
              </w:rPr>
              <w:t>за</w:t>
            </w:r>
            <w:r w:rsidRPr="00B561E8">
              <w:t xml:space="preserve"> </w:t>
            </w:r>
            <w:r w:rsidRPr="00B561E8">
              <w:rPr>
                <w:rFonts w:hint="eastAsia"/>
              </w:rPr>
              <w:t>присмотр</w:t>
            </w:r>
            <w:r w:rsidRPr="00B561E8">
              <w:t xml:space="preserve"> </w:t>
            </w:r>
            <w:r w:rsidRPr="00B561E8">
              <w:rPr>
                <w:rFonts w:hint="eastAsia"/>
              </w:rPr>
              <w:t>и</w:t>
            </w:r>
            <w:r w:rsidRPr="00B561E8">
              <w:t xml:space="preserve"> </w:t>
            </w:r>
            <w:r w:rsidRPr="00B561E8">
              <w:rPr>
                <w:rFonts w:hint="eastAsia"/>
              </w:rPr>
              <w:t>уход</w:t>
            </w:r>
            <w:r w:rsidRPr="00B561E8">
              <w:t xml:space="preserve"> </w:t>
            </w:r>
            <w:r w:rsidRPr="00B561E8">
              <w:rPr>
                <w:rFonts w:hint="eastAsia"/>
              </w:rPr>
              <w:t>за</w:t>
            </w:r>
            <w:r w:rsidRPr="00B561E8">
              <w:t xml:space="preserve"> </w:t>
            </w:r>
            <w:r w:rsidRPr="00B561E8">
              <w:rPr>
                <w:rFonts w:hint="eastAsia"/>
              </w:rPr>
              <w:t>детьми</w:t>
            </w:r>
            <w:r w:rsidRPr="00B561E8">
              <w:t xml:space="preserve">, посещающими образовательные организации, реализующие образовательную программу  </w:t>
            </w:r>
            <w:r w:rsidRPr="00B561E8">
              <w:rPr>
                <w:rFonts w:hint="eastAsia"/>
              </w:rPr>
              <w:t>дошкольн</w:t>
            </w:r>
            <w:r w:rsidRPr="00B561E8">
              <w:t xml:space="preserve">ого </w:t>
            </w:r>
            <w:r w:rsidRPr="00B561E8">
              <w:rPr>
                <w:rFonts w:hint="eastAsia"/>
              </w:rPr>
              <w:t>образова</w:t>
            </w:r>
            <w:r w:rsidRPr="00B561E8">
              <w:t>ния на территории Чувашской Республики</w:t>
            </w:r>
          </w:p>
        </w:tc>
        <w:tc>
          <w:tcPr>
            <w:tcW w:w="3322" w:type="dxa"/>
          </w:tcPr>
          <w:p w:rsidR="00440763" w:rsidRPr="00B561E8" w:rsidRDefault="00440763" w:rsidP="006D47E6">
            <w:pPr>
              <w:tabs>
                <w:tab w:val="left" w:pos="7626"/>
              </w:tabs>
              <w:jc w:val="both"/>
            </w:pPr>
            <w:r w:rsidRPr="00B561E8">
              <w:t>Отдел образования</w:t>
            </w:r>
          </w:p>
        </w:tc>
      </w:tr>
      <w:tr w:rsidR="00440763" w:rsidRPr="00993AEE" w:rsidTr="006D47E6">
        <w:trPr>
          <w:trHeight w:val="813"/>
        </w:trPr>
        <w:tc>
          <w:tcPr>
            <w:tcW w:w="568" w:type="dxa"/>
            <w:shd w:val="clear" w:color="auto" w:fill="auto"/>
          </w:tcPr>
          <w:p w:rsidR="00440763" w:rsidRPr="00993AEE" w:rsidRDefault="00440763" w:rsidP="006D47E6">
            <w:pPr>
              <w:tabs>
                <w:tab w:val="left" w:pos="7626"/>
              </w:tabs>
              <w:jc w:val="center"/>
            </w:pPr>
            <w:r>
              <w:t>11</w:t>
            </w:r>
          </w:p>
        </w:tc>
        <w:tc>
          <w:tcPr>
            <w:tcW w:w="5871" w:type="dxa"/>
            <w:shd w:val="clear" w:color="auto" w:fill="auto"/>
            <w:hideMark/>
          </w:tcPr>
          <w:p w:rsidR="00440763" w:rsidRPr="00993AEE" w:rsidRDefault="00440763" w:rsidP="006D47E6">
            <w:pPr>
              <w:tabs>
                <w:tab w:val="left" w:pos="7626"/>
              </w:tabs>
              <w:jc w:val="both"/>
            </w:pPr>
            <w:r w:rsidRPr="00993AEE">
              <w:t>Выдача повторных свидетельств о государственной регистрац</w:t>
            </w:r>
            <w:r>
              <w:t>ии актов гражданского состояния и</w:t>
            </w:r>
            <w:r w:rsidRPr="00993AEE">
              <w:t xml:space="preserve"> иных документов, подтверждающих </w:t>
            </w:r>
            <w:r>
              <w:t xml:space="preserve">наличие или отсутствие факта </w:t>
            </w:r>
            <w:r w:rsidRPr="00993AEE">
              <w:t>государственной регистрации актов гражданского состояния</w:t>
            </w:r>
          </w:p>
        </w:tc>
        <w:tc>
          <w:tcPr>
            <w:tcW w:w="3322" w:type="dxa"/>
          </w:tcPr>
          <w:p w:rsidR="00440763" w:rsidRPr="00730DA3" w:rsidRDefault="00440763" w:rsidP="006D47E6">
            <w:pPr>
              <w:tabs>
                <w:tab w:val="left" w:pos="7626"/>
              </w:tabs>
              <w:jc w:val="both"/>
            </w:pPr>
            <w:r>
              <w:t>Отдел ЗАГС</w:t>
            </w:r>
          </w:p>
        </w:tc>
      </w:tr>
      <w:tr w:rsidR="00440763" w:rsidRPr="00993AEE" w:rsidTr="006D47E6">
        <w:trPr>
          <w:trHeight w:val="273"/>
        </w:trPr>
        <w:tc>
          <w:tcPr>
            <w:tcW w:w="568" w:type="dxa"/>
            <w:shd w:val="clear" w:color="auto" w:fill="auto"/>
          </w:tcPr>
          <w:p w:rsidR="00440763" w:rsidRPr="00993AEE" w:rsidRDefault="00440763" w:rsidP="006D47E6">
            <w:pPr>
              <w:tabs>
                <w:tab w:val="left" w:pos="7626"/>
              </w:tabs>
              <w:jc w:val="center"/>
            </w:pPr>
            <w:r w:rsidRPr="00993AEE">
              <w:t>1</w:t>
            </w:r>
            <w:r>
              <w:t>2</w:t>
            </w:r>
          </w:p>
        </w:tc>
        <w:tc>
          <w:tcPr>
            <w:tcW w:w="5871" w:type="dxa"/>
            <w:shd w:val="clear" w:color="auto" w:fill="auto"/>
            <w:hideMark/>
          </w:tcPr>
          <w:p w:rsidR="00440763" w:rsidRPr="00993AEE" w:rsidRDefault="00440763" w:rsidP="006D47E6">
            <w:pPr>
              <w:tabs>
                <w:tab w:val="left" w:pos="7626"/>
              </w:tabs>
              <w:jc w:val="both"/>
            </w:pPr>
            <w:r w:rsidRPr="00993AEE">
              <w:t xml:space="preserve">Государственная регистрация </w:t>
            </w:r>
            <w:r>
              <w:t xml:space="preserve">заключения </w:t>
            </w:r>
            <w:r w:rsidRPr="00993AEE">
              <w:t>брака</w:t>
            </w:r>
          </w:p>
        </w:tc>
        <w:tc>
          <w:tcPr>
            <w:tcW w:w="3322" w:type="dxa"/>
          </w:tcPr>
          <w:p w:rsidR="00440763" w:rsidRPr="00730DA3" w:rsidRDefault="00440763" w:rsidP="006D47E6">
            <w:pPr>
              <w:tabs>
                <w:tab w:val="left" w:pos="7626"/>
              </w:tabs>
              <w:jc w:val="both"/>
            </w:pPr>
            <w:r>
              <w:t>Отдел ЗАГС</w:t>
            </w:r>
          </w:p>
        </w:tc>
      </w:tr>
      <w:tr w:rsidR="00440763" w:rsidRPr="00993AEE" w:rsidTr="006D47E6">
        <w:trPr>
          <w:trHeight w:val="273"/>
        </w:trPr>
        <w:tc>
          <w:tcPr>
            <w:tcW w:w="568" w:type="dxa"/>
            <w:shd w:val="clear" w:color="auto" w:fill="auto"/>
          </w:tcPr>
          <w:p w:rsidR="00440763" w:rsidRPr="00993AEE" w:rsidRDefault="00440763" w:rsidP="006D47E6">
            <w:pPr>
              <w:tabs>
                <w:tab w:val="left" w:pos="7626"/>
              </w:tabs>
              <w:jc w:val="center"/>
            </w:pPr>
            <w:r w:rsidRPr="00993AEE">
              <w:t>1</w:t>
            </w:r>
            <w:r>
              <w:t>3</w:t>
            </w:r>
          </w:p>
        </w:tc>
        <w:tc>
          <w:tcPr>
            <w:tcW w:w="5871" w:type="dxa"/>
            <w:shd w:val="clear" w:color="auto" w:fill="auto"/>
            <w:hideMark/>
          </w:tcPr>
          <w:p w:rsidR="00440763" w:rsidRPr="00993AEE" w:rsidRDefault="00440763" w:rsidP="006D47E6">
            <w:pPr>
              <w:tabs>
                <w:tab w:val="left" w:pos="7626"/>
              </w:tabs>
              <w:jc w:val="both"/>
            </w:pPr>
            <w:r w:rsidRPr="00993AEE">
              <w:t>Государственная регистрация расторжения брака</w:t>
            </w:r>
          </w:p>
        </w:tc>
        <w:tc>
          <w:tcPr>
            <w:tcW w:w="3322" w:type="dxa"/>
          </w:tcPr>
          <w:p w:rsidR="00440763" w:rsidRPr="00730DA3" w:rsidRDefault="00440763" w:rsidP="006D47E6">
            <w:pPr>
              <w:tabs>
                <w:tab w:val="left" w:pos="7626"/>
              </w:tabs>
              <w:jc w:val="both"/>
            </w:pPr>
            <w:r>
              <w:t>Отдел ЗАГС</w:t>
            </w:r>
          </w:p>
        </w:tc>
      </w:tr>
      <w:tr w:rsidR="00440763" w:rsidRPr="00993AEE" w:rsidTr="006D47E6">
        <w:trPr>
          <w:trHeight w:val="308"/>
        </w:trPr>
        <w:tc>
          <w:tcPr>
            <w:tcW w:w="568" w:type="dxa"/>
            <w:shd w:val="clear" w:color="auto" w:fill="auto"/>
          </w:tcPr>
          <w:p w:rsidR="00440763" w:rsidRPr="00993AEE" w:rsidRDefault="00440763" w:rsidP="006D47E6">
            <w:pPr>
              <w:tabs>
                <w:tab w:val="left" w:pos="7626"/>
              </w:tabs>
              <w:jc w:val="center"/>
            </w:pPr>
            <w:r w:rsidRPr="00993AEE">
              <w:t>1</w:t>
            </w:r>
            <w:r>
              <w:t>4</w:t>
            </w:r>
          </w:p>
        </w:tc>
        <w:tc>
          <w:tcPr>
            <w:tcW w:w="5871" w:type="dxa"/>
            <w:shd w:val="clear" w:color="auto" w:fill="auto"/>
            <w:hideMark/>
          </w:tcPr>
          <w:p w:rsidR="00440763" w:rsidRPr="00993AEE" w:rsidRDefault="00440763" w:rsidP="006D47E6">
            <w:pPr>
              <w:tabs>
                <w:tab w:val="left" w:pos="7626"/>
              </w:tabs>
              <w:jc w:val="both"/>
            </w:pPr>
            <w:r w:rsidRPr="00993AEE">
              <w:t>Государственная регистрация смерти</w:t>
            </w:r>
          </w:p>
        </w:tc>
        <w:tc>
          <w:tcPr>
            <w:tcW w:w="3322" w:type="dxa"/>
          </w:tcPr>
          <w:p w:rsidR="00440763" w:rsidRPr="00730DA3" w:rsidRDefault="00440763" w:rsidP="006D47E6">
            <w:pPr>
              <w:tabs>
                <w:tab w:val="left" w:pos="7626"/>
              </w:tabs>
              <w:jc w:val="both"/>
            </w:pPr>
            <w:r>
              <w:t>Отдел ЗАГС</w:t>
            </w:r>
          </w:p>
        </w:tc>
      </w:tr>
      <w:tr w:rsidR="00440763" w:rsidRPr="00993AEE" w:rsidTr="006D47E6">
        <w:trPr>
          <w:trHeight w:val="239"/>
        </w:trPr>
        <w:tc>
          <w:tcPr>
            <w:tcW w:w="568" w:type="dxa"/>
            <w:shd w:val="clear" w:color="auto" w:fill="auto"/>
          </w:tcPr>
          <w:p w:rsidR="00440763" w:rsidRPr="00993AEE" w:rsidRDefault="00440763" w:rsidP="006D47E6">
            <w:pPr>
              <w:tabs>
                <w:tab w:val="left" w:pos="7626"/>
              </w:tabs>
              <w:jc w:val="center"/>
            </w:pPr>
            <w:r w:rsidRPr="00993AEE">
              <w:t>1</w:t>
            </w:r>
            <w:r>
              <w:t>5</w:t>
            </w:r>
          </w:p>
        </w:tc>
        <w:tc>
          <w:tcPr>
            <w:tcW w:w="5871" w:type="dxa"/>
            <w:shd w:val="clear" w:color="auto" w:fill="auto"/>
            <w:hideMark/>
          </w:tcPr>
          <w:p w:rsidR="00440763" w:rsidRPr="00993AEE" w:rsidRDefault="00440763" w:rsidP="006D47E6">
            <w:pPr>
              <w:tabs>
                <w:tab w:val="left" w:pos="7626"/>
              </w:tabs>
              <w:jc w:val="both"/>
            </w:pPr>
            <w:r w:rsidRPr="00993AEE">
              <w:t>Государственная регистрация рождения</w:t>
            </w:r>
          </w:p>
        </w:tc>
        <w:tc>
          <w:tcPr>
            <w:tcW w:w="3322" w:type="dxa"/>
          </w:tcPr>
          <w:p w:rsidR="00440763" w:rsidRPr="00730DA3" w:rsidRDefault="00440763" w:rsidP="006D47E6">
            <w:pPr>
              <w:tabs>
                <w:tab w:val="left" w:pos="7626"/>
              </w:tabs>
              <w:jc w:val="both"/>
            </w:pPr>
            <w:r>
              <w:t>Отдел ЗАГС</w:t>
            </w:r>
          </w:p>
        </w:tc>
      </w:tr>
      <w:tr w:rsidR="00440763" w:rsidRPr="00993AEE" w:rsidTr="006D47E6">
        <w:trPr>
          <w:trHeight w:val="270"/>
        </w:trPr>
        <w:tc>
          <w:tcPr>
            <w:tcW w:w="568" w:type="dxa"/>
            <w:shd w:val="clear" w:color="auto" w:fill="auto"/>
          </w:tcPr>
          <w:p w:rsidR="00440763" w:rsidRPr="00993AEE" w:rsidRDefault="00440763" w:rsidP="006D47E6">
            <w:pPr>
              <w:tabs>
                <w:tab w:val="left" w:pos="7626"/>
              </w:tabs>
              <w:jc w:val="center"/>
            </w:pPr>
            <w:r w:rsidRPr="00993AEE">
              <w:t>1</w:t>
            </w:r>
            <w:r>
              <w:t>6</w:t>
            </w:r>
          </w:p>
        </w:tc>
        <w:tc>
          <w:tcPr>
            <w:tcW w:w="5871" w:type="dxa"/>
            <w:shd w:val="clear" w:color="auto" w:fill="auto"/>
            <w:hideMark/>
          </w:tcPr>
          <w:p w:rsidR="00440763" w:rsidRPr="00993AEE" w:rsidRDefault="00440763" w:rsidP="006D47E6">
            <w:pPr>
              <w:tabs>
                <w:tab w:val="left" w:pos="7626"/>
              </w:tabs>
              <w:jc w:val="both"/>
            </w:pPr>
            <w:r w:rsidRPr="00993AEE">
              <w:t>Государственная регистрация перемены имени</w:t>
            </w:r>
          </w:p>
        </w:tc>
        <w:tc>
          <w:tcPr>
            <w:tcW w:w="3322" w:type="dxa"/>
          </w:tcPr>
          <w:p w:rsidR="00440763" w:rsidRPr="00730DA3" w:rsidRDefault="00440763" w:rsidP="006D47E6">
            <w:pPr>
              <w:tabs>
                <w:tab w:val="left" w:pos="7626"/>
              </w:tabs>
              <w:jc w:val="both"/>
            </w:pPr>
            <w:r>
              <w:t>Отдел ЗАГС</w:t>
            </w:r>
          </w:p>
        </w:tc>
      </w:tr>
      <w:tr w:rsidR="00440763" w:rsidRPr="00993AEE" w:rsidTr="006D47E6">
        <w:trPr>
          <w:trHeight w:val="260"/>
        </w:trPr>
        <w:tc>
          <w:tcPr>
            <w:tcW w:w="568" w:type="dxa"/>
            <w:shd w:val="clear" w:color="auto" w:fill="auto"/>
          </w:tcPr>
          <w:p w:rsidR="00440763" w:rsidRPr="00993AEE" w:rsidRDefault="00440763" w:rsidP="006D47E6">
            <w:pPr>
              <w:tabs>
                <w:tab w:val="left" w:pos="7626"/>
              </w:tabs>
              <w:jc w:val="center"/>
            </w:pPr>
            <w:r w:rsidRPr="00993AEE">
              <w:t>1</w:t>
            </w:r>
            <w:r>
              <w:t>7</w:t>
            </w:r>
          </w:p>
        </w:tc>
        <w:tc>
          <w:tcPr>
            <w:tcW w:w="5871" w:type="dxa"/>
            <w:shd w:val="clear" w:color="auto" w:fill="auto"/>
            <w:hideMark/>
          </w:tcPr>
          <w:p w:rsidR="00440763" w:rsidRPr="00993AEE" w:rsidRDefault="00440763" w:rsidP="006D47E6">
            <w:pPr>
              <w:tabs>
                <w:tab w:val="left" w:pos="7626"/>
              </w:tabs>
              <w:jc w:val="both"/>
            </w:pPr>
            <w:r w:rsidRPr="00993AEE">
              <w:t>Государственная регистрация установления отцовства</w:t>
            </w:r>
          </w:p>
        </w:tc>
        <w:tc>
          <w:tcPr>
            <w:tcW w:w="3322" w:type="dxa"/>
          </w:tcPr>
          <w:p w:rsidR="00440763" w:rsidRPr="00730DA3" w:rsidRDefault="00440763" w:rsidP="006D47E6">
            <w:pPr>
              <w:tabs>
                <w:tab w:val="left" w:pos="7626"/>
              </w:tabs>
              <w:jc w:val="both"/>
            </w:pPr>
            <w:r>
              <w:t>Отдел ЗАГС</w:t>
            </w:r>
          </w:p>
        </w:tc>
      </w:tr>
      <w:tr w:rsidR="00440763" w:rsidRPr="00993AEE" w:rsidTr="006D47E6">
        <w:trPr>
          <w:trHeight w:val="277"/>
        </w:trPr>
        <w:tc>
          <w:tcPr>
            <w:tcW w:w="568" w:type="dxa"/>
            <w:shd w:val="clear" w:color="auto" w:fill="auto"/>
          </w:tcPr>
          <w:p w:rsidR="00440763" w:rsidRPr="00993AEE" w:rsidRDefault="00440763" w:rsidP="006D47E6">
            <w:pPr>
              <w:tabs>
                <w:tab w:val="left" w:pos="7626"/>
              </w:tabs>
              <w:jc w:val="center"/>
            </w:pPr>
            <w:r w:rsidRPr="00993AEE">
              <w:t>1</w:t>
            </w:r>
            <w:r>
              <w:t>8</w:t>
            </w:r>
          </w:p>
        </w:tc>
        <w:tc>
          <w:tcPr>
            <w:tcW w:w="5871" w:type="dxa"/>
            <w:shd w:val="clear" w:color="auto" w:fill="auto"/>
            <w:hideMark/>
          </w:tcPr>
          <w:p w:rsidR="00440763" w:rsidRPr="00993AEE" w:rsidRDefault="00440763" w:rsidP="006D47E6">
            <w:pPr>
              <w:tabs>
                <w:tab w:val="left" w:pos="7626"/>
              </w:tabs>
              <w:jc w:val="both"/>
            </w:pPr>
            <w:r w:rsidRPr="00993AEE">
              <w:t>Государственная регистрация усыновления (удочерения)</w:t>
            </w:r>
          </w:p>
        </w:tc>
        <w:tc>
          <w:tcPr>
            <w:tcW w:w="3322" w:type="dxa"/>
          </w:tcPr>
          <w:p w:rsidR="00440763" w:rsidRPr="00730DA3" w:rsidRDefault="00440763" w:rsidP="006D47E6">
            <w:pPr>
              <w:tabs>
                <w:tab w:val="left" w:pos="7626"/>
              </w:tabs>
              <w:jc w:val="both"/>
            </w:pPr>
            <w:r>
              <w:t>Отдел ЗАГС</w:t>
            </w:r>
          </w:p>
        </w:tc>
      </w:tr>
      <w:tr w:rsidR="00440763" w:rsidRPr="00993AEE" w:rsidTr="006D47E6">
        <w:trPr>
          <w:trHeight w:val="268"/>
        </w:trPr>
        <w:tc>
          <w:tcPr>
            <w:tcW w:w="568" w:type="dxa"/>
            <w:shd w:val="clear" w:color="auto" w:fill="auto"/>
          </w:tcPr>
          <w:p w:rsidR="00440763" w:rsidRPr="00993AEE" w:rsidRDefault="00440763" w:rsidP="006D47E6">
            <w:pPr>
              <w:tabs>
                <w:tab w:val="left" w:pos="7626"/>
              </w:tabs>
              <w:jc w:val="center"/>
            </w:pPr>
            <w:r>
              <w:t>19</w:t>
            </w:r>
          </w:p>
        </w:tc>
        <w:tc>
          <w:tcPr>
            <w:tcW w:w="5871" w:type="dxa"/>
            <w:shd w:val="clear" w:color="auto" w:fill="auto"/>
            <w:hideMark/>
          </w:tcPr>
          <w:p w:rsidR="00440763" w:rsidRPr="00993AEE" w:rsidRDefault="00440763" w:rsidP="006D47E6">
            <w:pPr>
              <w:tabs>
                <w:tab w:val="left" w:pos="7626"/>
              </w:tabs>
              <w:jc w:val="both"/>
            </w:pPr>
            <w:r w:rsidRPr="00DF1690">
              <w:rPr>
                <w:rFonts w:hint="eastAsia"/>
              </w:rPr>
              <w:t>Внесение</w:t>
            </w:r>
            <w:r w:rsidRPr="00DF1690">
              <w:t xml:space="preserve"> </w:t>
            </w:r>
            <w:r w:rsidRPr="00DF1690">
              <w:rPr>
                <w:rFonts w:hint="eastAsia"/>
              </w:rPr>
              <w:t>исправлений</w:t>
            </w:r>
            <w:r w:rsidRPr="00DF1690">
              <w:t xml:space="preserve"> </w:t>
            </w:r>
            <w:r w:rsidRPr="00DF1690">
              <w:rPr>
                <w:rFonts w:hint="eastAsia"/>
              </w:rPr>
              <w:t>и</w:t>
            </w:r>
            <w:r w:rsidRPr="00DF1690">
              <w:t xml:space="preserve"> </w:t>
            </w:r>
            <w:r w:rsidRPr="00DF1690">
              <w:rPr>
                <w:rFonts w:hint="eastAsia"/>
              </w:rPr>
              <w:t>изменений</w:t>
            </w:r>
            <w:r w:rsidRPr="00DF1690">
              <w:t xml:space="preserve"> </w:t>
            </w:r>
            <w:r w:rsidRPr="00DF1690">
              <w:rPr>
                <w:rFonts w:hint="eastAsia"/>
              </w:rPr>
              <w:t>в</w:t>
            </w:r>
            <w:r w:rsidRPr="00DF1690">
              <w:t xml:space="preserve"> </w:t>
            </w:r>
            <w:r>
              <w:t>первые экземпляры записей актов гражданского состояния</w:t>
            </w:r>
          </w:p>
        </w:tc>
        <w:tc>
          <w:tcPr>
            <w:tcW w:w="3322" w:type="dxa"/>
          </w:tcPr>
          <w:p w:rsidR="00440763" w:rsidRPr="00730DA3" w:rsidRDefault="00440763" w:rsidP="006D47E6">
            <w:pPr>
              <w:tabs>
                <w:tab w:val="left" w:pos="7626"/>
              </w:tabs>
              <w:jc w:val="both"/>
            </w:pPr>
            <w:r>
              <w:t>Отдел ЗАГС</w:t>
            </w:r>
          </w:p>
        </w:tc>
      </w:tr>
      <w:tr w:rsidR="00440763" w:rsidRPr="00993AEE" w:rsidTr="006D47E6">
        <w:trPr>
          <w:trHeight w:val="279"/>
        </w:trPr>
        <w:tc>
          <w:tcPr>
            <w:tcW w:w="568" w:type="dxa"/>
            <w:shd w:val="clear" w:color="auto" w:fill="auto"/>
          </w:tcPr>
          <w:p w:rsidR="00440763" w:rsidRPr="00993AEE" w:rsidRDefault="00440763" w:rsidP="006D47E6">
            <w:pPr>
              <w:tabs>
                <w:tab w:val="left" w:pos="7626"/>
              </w:tabs>
              <w:jc w:val="center"/>
            </w:pPr>
            <w:r>
              <w:t>20</w:t>
            </w:r>
          </w:p>
        </w:tc>
        <w:tc>
          <w:tcPr>
            <w:tcW w:w="5871" w:type="dxa"/>
            <w:shd w:val="clear" w:color="auto" w:fill="auto"/>
            <w:hideMark/>
          </w:tcPr>
          <w:p w:rsidR="00440763" w:rsidRPr="00993AEE" w:rsidRDefault="00440763" w:rsidP="006D47E6">
            <w:pPr>
              <w:tabs>
                <w:tab w:val="left" w:pos="7626"/>
              </w:tabs>
              <w:jc w:val="both"/>
            </w:pPr>
            <w:r w:rsidRPr="00993AEE">
              <w:t>Восстановление и аннулирование записей актов гражданского состояния</w:t>
            </w:r>
          </w:p>
        </w:tc>
        <w:tc>
          <w:tcPr>
            <w:tcW w:w="3322" w:type="dxa"/>
          </w:tcPr>
          <w:p w:rsidR="00440763" w:rsidRPr="00730DA3" w:rsidRDefault="00440763" w:rsidP="006D47E6">
            <w:pPr>
              <w:tabs>
                <w:tab w:val="left" w:pos="7626"/>
              </w:tabs>
              <w:jc w:val="both"/>
            </w:pPr>
            <w:r>
              <w:t>Отдел ЗАГС</w:t>
            </w:r>
          </w:p>
        </w:tc>
      </w:tr>
      <w:tr w:rsidR="00440763" w:rsidRPr="00993AEE" w:rsidTr="006D47E6">
        <w:trPr>
          <w:trHeight w:val="279"/>
        </w:trPr>
        <w:tc>
          <w:tcPr>
            <w:tcW w:w="568" w:type="dxa"/>
            <w:shd w:val="clear" w:color="auto" w:fill="auto"/>
          </w:tcPr>
          <w:p w:rsidR="00440763" w:rsidRDefault="00440763" w:rsidP="006D47E6">
            <w:pPr>
              <w:tabs>
                <w:tab w:val="left" w:pos="7626"/>
              </w:tabs>
              <w:jc w:val="center"/>
            </w:pPr>
            <w:r>
              <w:t>21</w:t>
            </w:r>
          </w:p>
        </w:tc>
        <w:tc>
          <w:tcPr>
            <w:tcW w:w="5871" w:type="dxa"/>
            <w:shd w:val="clear" w:color="auto" w:fill="auto"/>
          </w:tcPr>
          <w:p w:rsidR="00440763" w:rsidRPr="000C128D" w:rsidRDefault="00440763" w:rsidP="006D47E6">
            <w:pPr>
              <w:jc w:val="both"/>
            </w:pPr>
            <w:r w:rsidRPr="000C128D">
              <w:t>Ведение учета граждан, нуждающихся в жилых помещениях и имеющих право на государственную поддержку на строительство (приобретение) жилых помещений</w:t>
            </w:r>
          </w:p>
        </w:tc>
        <w:tc>
          <w:tcPr>
            <w:tcW w:w="3322" w:type="dxa"/>
          </w:tcPr>
          <w:p w:rsidR="00440763" w:rsidRPr="00F37E8D" w:rsidRDefault="00440763" w:rsidP="006D47E6">
            <w:pPr>
              <w:pStyle w:val="21"/>
              <w:shd w:val="clear" w:color="auto" w:fill="FFFFFF"/>
              <w:jc w:val="both"/>
              <w:rPr>
                <w:rFonts w:ascii="Times New Roman" w:hAnsi="Times New Roman"/>
                <w:b w:val="0"/>
                <w:sz w:val="24"/>
                <w:szCs w:val="24"/>
              </w:rPr>
            </w:pPr>
            <w:r w:rsidRPr="00F37E8D">
              <w:rPr>
                <w:rFonts w:ascii="Times New Roman" w:hAnsi="Times New Roman"/>
                <w:b w:val="0"/>
                <w:sz w:val="24"/>
                <w:szCs w:val="24"/>
              </w:rPr>
              <w:t>Отдел строительства, благоустройства, ЖКХ и дорожного хозяйства</w:t>
            </w:r>
          </w:p>
        </w:tc>
      </w:tr>
      <w:tr w:rsidR="00440763" w:rsidRPr="00993AEE" w:rsidTr="006D47E6">
        <w:trPr>
          <w:trHeight w:val="279"/>
        </w:trPr>
        <w:tc>
          <w:tcPr>
            <w:tcW w:w="568" w:type="dxa"/>
            <w:shd w:val="clear" w:color="auto" w:fill="auto"/>
          </w:tcPr>
          <w:p w:rsidR="00440763" w:rsidRDefault="00440763" w:rsidP="006D47E6">
            <w:pPr>
              <w:tabs>
                <w:tab w:val="left" w:pos="7626"/>
              </w:tabs>
              <w:jc w:val="center"/>
            </w:pPr>
            <w:r>
              <w:t>22</w:t>
            </w:r>
          </w:p>
        </w:tc>
        <w:tc>
          <w:tcPr>
            <w:tcW w:w="5871" w:type="dxa"/>
            <w:shd w:val="clear" w:color="auto" w:fill="auto"/>
          </w:tcPr>
          <w:p w:rsidR="00440763" w:rsidRPr="00E93778" w:rsidRDefault="00440763" w:rsidP="006D47E6">
            <w:pPr>
              <w:tabs>
                <w:tab w:val="left" w:pos="7626"/>
              </w:tabs>
              <w:jc w:val="both"/>
            </w:pPr>
            <w:r w:rsidRPr="00E93778">
              <w:t>Обеспечение жилыми помещениями категорий граждан, указанных в пунктах 1, 3, 6, и 7 части 1 статьи11 Закона Чувашской Республики «О регулировании жилищных отношений</w:t>
            </w:r>
          </w:p>
        </w:tc>
        <w:tc>
          <w:tcPr>
            <w:tcW w:w="3322" w:type="dxa"/>
          </w:tcPr>
          <w:p w:rsidR="00440763" w:rsidRPr="00F37E8D" w:rsidRDefault="00440763" w:rsidP="006D47E6">
            <w:pPr>
              <w:pStyle w:val="21"/>
              <w:shd w:val="clear" w:color="auto" w:fill="FFFFFF"/>
              <w:jc w:val="both"/>
              <w:rPr>
                <w:rFonts w:ascii="Times New Roman" w:hAnsi="Times New Roman"/>
                <w:b w:val="0"/>
                <w:sz w:val="24"/>
                <w:szCs w:val="24"/>
              </w:rPr>
            </w:pPr>
            <w:r w:rsidRPr="00F37E8D">
              <w:rPr>
                <w:rFonts w:ascii="Times New Roman" w:hAnsi="Times New Roman"/>
                <w:b w:val="0"/>
                <w:sz w:val="24"/>
                <w:szCs w:val="24"/>
              </w:rPr>
              <w:t>Отдел строительства, благоустройства, ЖКХ и дорожного хозяйства</w:t>
            </w:r>
          </w:p>
        </w:tc>
      </w:tr>
      <w:tr w:rsidR="00440763" w:rsidRPr="00993AEE" w:rsidTr="006D47E6">
        <w:trPr>
          <w:trHeight w:val="315"/>
        </w:trPr>
        <w:tc>
          <w:tcPr>
            <w:tcW w:w="9761" w:type="dxa"/>
            <w:gridSpan w:val="3"/>
          </w:tcPr>
          <w:p w:rsidR="00440763" w:rsidRDefault="00440763" w:rsidP="006D47E6">
            <w:pPr>
              <w:tabs>
                <w:tab w:val="left" w:pos="7626"/>
              </w:tabs>
              <w:jc w:val="center"/>
              <w:rPr>
                <w:b/>
                <w:bCs/>
                <w:i/>
                <w:iCs/>
              </w:rPr>
            </w:pPr>
            <w:r w:rsidRPr="00993AEE">
              <w:rPr>
                <w:b/>
                <w:bCs/>
                <w:i/>
                <w:iCs/>
              </w:rPr>
              <w:t xml:space="preserve">Муниципальные услуги, предоставляемые администрацией </w:t>
            </w:r>
          </w:p>
          <w:p w:rsidR="00440763" w:rsidRPr="00993AEE" w:rsidRDefault="00440763" w:rsidP="006D47E6">
            <w:pPr>
              <w:tabs>
                <w:tab w:val="left" w:pos="7626"/>
              </w:tabs>
              <w:jc w:val="center"/>
              <w:rPr>
                <w:b/>
                <w:bCs/>
                <w:i/>
                <w:iCs/>
              </w:rPr>
            </w:pPr>
            <w:r w:rsidRPr="00993AEE">
              <w:rPr>
                <w:b/>
                <w:bCs/>
                <w:i/>
                <w:iCs/>
              </w:rPr>
              <w:t xml:space="preserve">Ибресинского </w:t>
            </w:r>
            <w:r>
              <w:rPr>
                <w:b/>
                <w:bCs/>
                <w:i/>
                <w:iCs/>
              </w:rPr>
              <w:t xml:space="preserve">муниципального округа </w:t>
            </w:r>
            <w:r w:rsidRPr="00993AEE">
              <w:rPr>
                <w:b/>
                <w:bCs/>
                <w:i/>
                <w:iCs/>
              </w:rPr>
              <w:t>Чувашской Республики</w:t>
            </w:r>
          </w:p>
        </w:tc>
      </w:tr>
      <w:tr w:rsidR="00440763" w:rsidRPr="00993AEE" w:rsidTr="006D47E6">
        <w:trPr>
          <w:trHeight w:val="549"/>
        </w:trPr>
        <w:tc>
          <w:tcPr>
            <w:tcW w:w="568" w:type="dxa"/>
          </w:tcPr>
          <w:p w:rsidR="00440763" w:rsidRPr="00993AEE" w:rsidRDefault="00440763" w:rsidP="006D47E6">
            <w:pPr>
              <w:tabs>
                <w:tab w:val="left" w:pos="7626"/>
              </w:tabs>
              <w:jc w:val="center"/>
            </w:pPr>
            <w:r>
              <w:t>1</w:t>
            </w:r>
          </w:p>
        </w:tc>
        <w:tc>
          <w:tcPr>
            <w:tcW w:w="5871" w:type="dxa"/>
            <w:shd w:val="clear" w:color="auto" w:fill="auto"/>
          </w:tcPr>
          <w:p w:rsidR="00440763" w:rsidRPr="00993AEE" w:rsidRDefault="00440763" w:rsidP="006D47E6">
            <w:pPr>
              <w:tabs>
                <w:tab w:val="left" w:pos="7626"/>
              </w:tabs>
              <w:jc w:val="both"/>
            </w:pPr>
            <w:r w:rsidRPr="00993AEE">
              <w:t xml:space="preserve">Прием заявлений, постановка на учет и </w:t>
            </w:r>
            <w:r>
              <w:t xml:space="preserve">направление </w:t>
            </w:r>
            <w:r w:rsidRPr="00993AEE">
              <w:t>детей в образовательные организации, реализующие образовательную программу дошкольного образования</w:t>
            </w:r>
          </w:p>
        </w:tc>
        <w:tc>
          <w:tcPr>
            <w:tcW w:w="3322" w:type="dxa"/>
          </w:tcPr>
          <w:p w:rsidR="00440763" w:rsidRPr="00993AEE" w:rsidRDefault="00440763" w:rsidP="006D47E6">
            <w:pPr>
              <w:tabs>
                <w:tab w:val="left" w:pos="7626"/>
              </w:tabs>
              <w:jc w:val="both"/>
            </w:pPr>
            <w:r>
              <w:t>Отдел образования</w:t>
            </w:r>
          </w:p>
        </w:tc>
      </w:tr>
      <w:tr w:rsidR="00440763" w:rsidRPr="00993AEE" w:rsidTr="006D47E6">
        <w:trPr>
          <w:trHeight w:val="808"/>
        </w:trPr>
        <w:tc>
          <w:tcPr>
            <w:tcW w:w="568" w:type="dxa"/>
          </w:tcPr>
          <w:p w:rsidR="00440763" w:rsidRPr="00993AEE" w:rsidRDefault="00440763" w:rsidP="006D47E6">
            <w:pPr>
              <w:tabs>
                <w:tab w:val="left" w:pos="7626"/>
              </w:tabs>
              <w:jc w:val="center"/>
            </w:pPr>
            <w:r>
              <w:t>2</w:t>
            </w:r>
          </w:p>
        </w:tc>
        <w:tc>
          <w:tcPr>
            <w:tcW w:w="5871" w:type="dxa"/>
            <w:shd w:val="clear" w:color="auto" w:fill="auto"/>
            <w:hideMark/>
          </w:tcPr>
          <w:p w:rsidR="00440763" w:rsidRPr="00993AEE" w:rsidRDefault="00440763" w:rsidP="006D47E6">
            <w:pPr>
              <w:tabs>
                <w:tab w:val="left" w:pos="7626"/>
              </w:tabs>
              <w:jc w:val="both"/>
            </w:pPr>
            <w:r w:rsidRPr="00993AEE">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tc>
        <w:tc>
          <w:tcPr>
            <w:tcW w:w="3322" w:type="dxa"/>
          </w:tcPr>
          <w:p w:rsidR="00440763" w:rsidRPr="00993AEE" w:rsidRDefault="00440763" w:rsidP="006D47E6">
            <w:pPr>
              <w:tabs>
                <w:tab w:val="left" w:pos="7626"/>
              </w:tabs>
              <w:jc w:val="both"/>
            </w:pPr>
            <w:r>
              <w:t>Отдел образования</w:t>
            </w:r>
          </w:p>
        </w:tc>
      </w:tr>
      <w:tr w:rsidR="00440763" w:rsidRPr="00993AEE" w:rsidTr="006D47E6">
        <w:trPr>
          <w:trHeight w:val="229"/>
        </w:trPr>
        <w:tc>
          <w:tcPr>
            <w:tcW w:w="568" w:type="dxa"/>
          </w:tcPr>
          <w:p w:rsidR="00440763" w:rsidRPr="00993AEE" w:rsidRDefault="00440763" w:rsidP="006D47E6">
            <w:pPr>
              <w:tabs>
                <w:tab w:val="left" w:pos="7626"/>
              </w:tabs>
              <w:jc w:val="center"/>
            </w:pPr>
            <w:r>
              <w:t>3</w:t>
            </w:r>
          </w:p>
        </w:tc>
        <w:tc>
          <w:tcPr>
            <w:tcW w:w="5871" w:type="dxa"/>
            <w:shd w:val="clear" w:color="auto" w:fill="auto"/>
            <w:hideMark/>
          </w:tcPr>
          <w:p w:rsidR="00440763" w:rsidRPr="00D61490" w:rsidRDefault="00440763" w:rsidP="006D47E6">
            <w:pPr>
              <w:tabs>
                <w:tab w:val="left" w:pos="7626"/>
              </w:tabs>
              <w:jc w:val="both"/>
            </w:pPr>
            <w:r w:rsidRPr="00D61490">
              <w:t>Выдача разрешения на ввод объекта в эксплуатацию</w:t>
            </w:r>
          </w:p>
        </w:tc>
        <w:tc>
          <w:tcPr>
            <w:tcW w:w="3322" w:type="dxa"/>
          </w:tcPr>
          <w:p w:rsidR="00440763" w:rsidRPr="000C128D" w:rsidRDefault="00440763" w:rsidP="006D47E6">
            <w:pPr>
              <w:pStyle w:val="21"/>
              <w:shd w:val="clear" w:color="auto" w:fill="FFFFFF"/>
              <w:jc w:val="both"/>
              <w:rPr>
                <w:rFonts w:ascii="Times New Roman" w:hAnsi="Times New Roman"/>
                <w:b w:val="0"/>
                <w:sz w:val="24"/>
                <w:szCs w:val="24"/>
              </w:rPr>
            </w:pPr>
            <w:r w:rsidRPr="000C128D">
              <w:rPr>
                <w:rFonts w:ascii="Times New Roman" w:hAnsi="Times New Roman"/>
                <w:b w:val="0"/>
                <w:sz w:val="24"/>
                <w:szCs w:val="24"/>
              </w:rPr>
              <w:t>Отдел строительства, благоустройства, ЖКХ и дорожного хозяйства</w:t>
            </w:r>
          </w:p>
        </w:tc>
      </w:tr>
      <w:tr w:rsidR="00440763" w:rsidRPr="00993AEE" w:rsidTr="006D47E6">
        <w:trPr>
          <w:trHeight w:val="551"/>
        </w:trPr>
        <w:tc>
          <w:tcPr>
            <w:tcW w:w="568" w:type="dxa"/>
          </w:tcPr>
          <w:p w:rsidR="00440763" w:rsidRPr="00993AEE" w:rsidRDefault="00440763" w:rsidP="006D47E6">
            <w:pPr>
              <w:tabs>
                <w:tab w:val="left" w:pos="7626"/>
              </w:tabs>
              <w:jc w:val="center"/>
            </w:pPr>
            <w:r>
              <w:t>4</w:t>
            </w:r>
          </w:p>
        </w:tc>
        <w:tc>
          <w:tcPr>
            <w:tcW w:w="5871" w:type="dxa"/>
            <w:shd w:val="clear" w:color="auto" w:fill="auto"/>
            <w:hideMark/>
          </w:tcPr>
          <w:p w:rsidR="00440763" w:rsidRPr="00343E44" w:rsidRDefault="00440763" w:rsidP="006D47E6">
            <w:pPr>
              <w:jc w:val="both"/>
            </w:pPr>
            <w:r w:rsidRPr="00343E44">
              <w:t xml:space="preserve">Выдача разрешения на строительство объекта капитального строительства (в том числе внесение </w:t>
            </w:r>
            <w:r w:rsidRPr="00343E44">
              <w:lastRenderedPageBreak/>
              <w:t>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tc>
        <w:tc>
          <w:tcPr>
            <w:tcW w:w="3322" w:type="dxa"/>
          </w:tcPr>
          <w:p w:rsidR="00440763" w:rsidRPr="00F37E8D" w:rsidRDefault="00440763" w:rsidP="006D47E6">
            <w:pPr>
              <w:pStyle w:val="21"/>
              <w:shd w:val="clear" w:color="auto" w:fill="FFFFFF"/>
              <w:jc w:val="both"/>
              <w:rPr>
                <w:rFonts w:ascii="Times New Roman" w:hAnsi="Times New Roman"/>
                <w:b w:val="0"/>
                <w:sz w:val="24"/>
                <w:szCs w:val="24"/>
              </w:rPr>
            </w:pPr>
            <w:r w:rsidRPr="00F37E8D">
              <w:rPr>
                <w:rFonts w:ascii="Times New Roman" w:hAnsi="Times New Roman"/>
                <w:b w:val="0"/>
                <w:sz w:val="24"/>
                <w:szCs w:val="24"/>
              </w:rPr>
              <w:lastRenderedPageBreak/>
              <w:t xml:space="preserve">Отдел строительства, благоустройства, ЖКХ и </w:t>
            </w:r>
            <w:r w:rsidRPr="00F37E8D">
              <w:rPr>
                <w:rFonts w:ascii="Times New Roman" w:hAnsi="Times New Roman"/>
                <w:b w:val="0"/>
                <w:sz w:val="24"/>
                <w:szCs w:val="24"/>
              </w:rPr>
              <w:lastRenderedPageBreak/>
              <w:t>дорожного хозяйства</w:t>
            </w:r>
          </w:p>
          <w:p w:rsidR="00440763" w:rsidRPr="00F37E8D" w:rsidRDefault="00440763" w:rsidP="006D47E6">
            <w:pPr>
              <w:tabs>
                <w:tab w:val="left" w:pos="7626"/>
              </w:tabs>
              <w:jc w:val="both"/>
            </w:pPr>
          </w:p>
        </w:tc>
      </w:tr>
      <w:tr w:rsidR="00440763" w:rsidRPr="00993AEE" w:rsidTr="006D47E6">
        <w:trPr>
          <w:trHeight w:val="558"/>
        </w:trPr>
        <w:tc>
          <w:tcPr>
            <w:tcW w:w="568" w:type="dxa"/>
          </w:tcPr>
          <w:p w:rsidR="00440763" w:rsidRPr="00993AEE" w:rsidRDefault="00440763" w:rsidP="006D47E6">
            <w:pPr>
              <w:tabs>
                <w:tab w:val="left" w:pos="7626"/>
              </w:tabs>
              <w:jc w:val="center"/>
            </w:pPr>
            <w:r>
              <w:lastRenderedPageBreak/>
              <w:t>5</w:t>
            </w:r>
          </w:p>
        </w:tc>
        <w:tc>
          <w:tcPr>
            <w:tcW w:w="5871" w:type="dxa"/>
            <w:shd w:val="clear" w:color="auto" w:fill="auto"/>
            <w:hideMark/>
          </w:tcPr>
          <w:p w:rsidR="00440763" w:rsidRPr="00993AEE" w:rsidRDefault="00440763" w:rsidP="006D47E6">
            <w:pPr>
              <w:tabs>
                <w:tab w:val="left" w:pos="7626"/>
              </w:tabs>
              <w:jc w:val="both"/>
            </w:pPr>
            <w:r w:rsidRPr="00993AEE">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3322" w:type="dxa"/>
          </w:tcPr>
          <w:p w:rsidR="00440763" w:rsidRPr="00F37E8D" w:rsidRDefault="00440763" w:rsidP="006D47E6">
            <w:pPr>
              <w:pStyle w:val="21"/>
              <w:shd w:val="clear" w:color="auto" w:fill="FFFFFF"/>
              <w:jc w:val="both"/>
              <w:rPr>
                <w:rFonts w:ascii="Times New Roman" w:hAnsi="Times New Roman"/>
                <w:b w:val="0"/>
                <w:sz w:val="24"/>
                <w:szCs w:val="24"/>
              </w:rPr>
            </w:pPr>
            <w:r w:rsidRPr="00F37E8D">
              <w:rPr>
                <w:rFonts w:ascii="Times New Roman" w:hAnsi="Times New Roman"/>
                <w:b w:val="0"/>
                <w:sz w:val="24"/>
                <w:szCs w:val="24"/>
              </w:rPr>
              <w:t>Отдел строительства, благоустройства, ЖКХ и дорожного хозяйства</w:t>
            </w:r>
          </w:p>
          <w:p w:rsidR="00440763" w:rsidRPr="00F37E8D" w:rsidRDefault="00440763" w:rsidP="006D47E6">
            <w:pPr>
              <w:tabs>
                <w:tab w:val="left" w:pos="7626"/>
              </w:tabs>
              <w:jc w:val="both"/>
            </w:pPr>
          </w:p>
        </w:tc>
      </w:tr>
      <w:tr w:rsidR="00440763" w:rsidRPr="00993AEE" w:rsidTr="006D47E6">
        <w:trPr>
          <w:trHeight w:val="248"/>
        </w:trPr>
        <w:tc>
          <w:tcPr>
            <w:tcW w:w="568" w:type="dxa"/>
          </w:tcPr>
          <w:p w:rsidR="00440763" w:rsidRPr="00993AEE" w:rsidRDefault="00440763" w:rsidP="006D47E6">
            <w:pPr>
              <w:tabs>
                <w:tab w:val="left" w:pos="7626"/>
              </w:tabs>
              <w:jc w:val="center"/>
            </w:pPr>
            <w:r>
              <w:t>6</w:t>
            </w:r>
          </w:p>
        </w:tc>
        <w:tc>
          <w:tcPr>
            <w:tcW w:w="5871" w:type="dxa"/>
            <w:shd w:val="clear" w:color="auto" w:fill="auto"/>
            <w:hideMark/>
          </w:tcPr>
          <w:p w:rsidR="00440763" w:rsidRPr="00343E44" w:rsidRDefault="00440763" w:rsidP="006D47E6">
            <w:pPr>
              <w:tabs>
                <w:tab w:val="left" w:pos="7626"/>
              </w:tabs>
              <w:jc w:val="both"/>
            </w:pPr>
            <w:r w:rsidRPr="00343E44">
              <w:t xml:space="preserve">Выдача градостроительного плана земельного участка </w:t>
            </w:r>
          </w:p>
        </w:tc>
        <w:tc>
          <w:tcPr>
            <w:tcW w:w="3322" w:type="dxa"/>
          </w:tcPr>
          <w:p w:rsidR="00440763" w:rsidRPr="00F37E8D" w:rsidRDefault="00440763" w:rsidP="006D47E6">
            <w:pPr>
              <w:pStyle w:val="21"/>
              <w:shd w:val="clear" w:color="auto" w:fill="FFFFFF"/>
              <w:jc w:val="both"/>
              <w:rPr>
                <w:rFonts w:ascii="Times New Roman" w:hAnsi="Times New Roman"/>
                <w:b w:val="0"/>
                <w:sz w:val="24"/>
                <w:szCs w:val="24"/>
              </w:rPr>
            </w:pPr>
            <w:r w:rsidRPr="00F37E8D">
              <w:rPr>
                <w:rFonts w:ascii="Times New Roman" w:hAnsi="Times New Roman"/>
                <w:b w:val="0"/>
                <w:sz w:val="24"/>
                <w:szCs w:val="24"/>
              </w:rPr>
              <w:t>Отдел строительства, благоустройства, ЖКХ и дорожного хозяйства</w:t>
            </w:r>
          </w:p>
        </w:tc>
      </w:tr>
      <w:tr w:rsidR="00440763" w:rsidRPr="00993AEE" w:rsidTr="006D47E6">
        <w:trPr>
          <w:trHeight w:val="828"/>
        </w:trPr>
        <w:tc>
          <w:tcPr>
            <w:tcW w:w="568" w:type="dxa"/>
          </w:tcPr>
          <w:p w:rsidR="00440763" w:rsidRPr="00993AEE" w:rsidRDefault="00440763" w:rsidP="006D47E6">
            <w:pPr>
              <w:tabs>
                <w:tab w:val="left" w:pos="7626"/>
              </w:tabs>
              <w:jc w:val="center"/>
            </w:pPr>
            <w:r>
              <w:t>7</w:t>
            </w:r>
          </w:p>
        </w:tc>
        <w:tc>
          <w:tcPr>
            <w:tcW w:w="5871" w:type="dxa"/>
            <w:shd w:val="clear" w:color="auto" w:fill="auto"/>
            <w:hideMark/>
          </w:tcPr>
          <w:p w:rsidR="00440763" w:rsidRPr="00FA2D2A" w:rsidRDefault="00440763" w:rsidP="006D47E6">
            <w:pPr>
              <w:tabs>
                <w:tab w:val="left" w:pos="7626"/>
              </w:tabs>
              <w:jc w:val="both"/>
            </w:pPr>
            <w:r w:rsidRPr="00FA2D2A">
              <w:t>Выдача молодым семьям, признанным нуждающимися в улучшении жилищных условий, свидетельства о праве на получение социальной выплаты на приобретение (строительство) жилья</w:t>
            </w:r>
          </w:p>
        </w:tc>
        <w:tc>
          <w:tcPr>
            <w:tcW w:w="3322" w:type="dxa"/>
          </w:tcPr>
          <w:p w:rsidR="00440763" w:rsidRPr="00F37E8D" w:rsidRDefault="00440763" w:rsidP="006D47E6">
            <w:pPr>
              <w:pStyle w:val="21"/>
              <w:shd w:val="clear" w:color="auto" w:fill="FFFFFF"/>
              <w:jc w:val="both"/>
              <w:rPr>
                <w:rFonts w:ascii="Times New Roman" w:hAnsi="Times New Roman"/>
                <w:b w:val="0"/>
                <w:sz w:val="24"/>
                <w:szCs w:val="24"/>
              </w:rPr>
            </w:pPr>
            <w:r w:rsidRPr="00F37E8D">
              <w:rPr>
                <w:rFonts w:ascii="Times New Roman" w:hAnsi="Times New Roman"/>
                <w:b w:val="0"/>
                <w:sz w:val="24"/>
                <w:szCs w:val="24"/>
              </w:rPr>
              <w:t>Отдел строительства, благоустройства, ЖКХ и дорожного хозяйства</w:t>
            </w:r>
          </w:p>
          <w:p w:rsidR="00440763" w:rsidRPr="00F37E8D" w:rsidRDefault="00440763" w:rsidP="006D47E6">
            <w:pPr>
              <w:tabs>
                <w:tab w:val="left" w:pos="7626"/>
              </w:tabs>
              <w:jc w:val="both"/>
            </w:pPr>
          </w:p>
        </w:tc>
      </w:tr>
      <w:tr w:rsidR="00440763" w:rsidRPr="00993AEE" w:rsidTr="006D47E6">
        <w:trPr>
          <w:trHeight w:val="274"/>
        </w:trPr>
        <w:tc>
          <w:tcPr>
            <w:tcW w:w="568" w:type="dxa"/>
          </w:tcPr>
          <w:p w:rsidR="00440763" w:rsidRPr="00993AEE" w:rsidRDefault="00440763" w:rsidP="006D47E6">
            <w:pPr>
              <w:tabs>
                <w:tab w:val="left" w:pos="7626"/>
              </w:tabs>
              <w:jc w:val="center"/>
            </w:pPr>
            <w:r>
              <w:t>8</w:t>
            </w:r>
          </w:p>
        </w:tc>
        <w:tc>
          <w:tcPr>
            <w:tcW w:w="5871" w:type="dxa"/>
            <w:shd w:val="clear" w:color="auto" w:fill="auto"/>
            <w:hideMark/>
          </w:tcPr>
          <w:p w:rsidR="00440763" w:rsidRPr="00993AEE" w:rsidRDefault="00440763" w:rsidP="006D47E6">
            <w:pPr>
              <w:tabs>
                <w:tab w:val="left" w:pos="7626"/>
              </w:tabs>
              <w:jc w:val="both"/>
            </w:pPr>
            <w:r w:rsidRPr="00993AEE">
              <w:t>Вручение государственных жилищных сертификатов гражданам</w:t>
            </w:r>
          </w:p>
        </w:tc>
        <w:tc>
          <w:tcPr>
            <w:tcW w:w="3322" w:type="dxa"/>
          </w:tcPr>
          <w:p w:rsidR="00440763" w:rsidRPr="00F37E8D" w:rsidRDefault="00440763" w:rsidP="006D47E6">
            <w:pPr>
              <w:pStyle w:val="21"/>
              <w:shd w:val="clear" w:color="auto" w:fill="FFFFFF"/>
              <w:jc w:val="both"/>
              <w:rPr>
                <w:rFonts w:ascii="Times New Roman" w:hAnsi="Times New Roman"/>
                <w:b w:val="0"/>
                <w:sz w:val="24"/>
                <w:szCs w:val="24"/>
              </w:rPr>
            </w:pPr>
            <w:r w:rsidRPr="00F37E8D">
              <w:rPr>
                <w:rFonts w:ascii="Times New Roman" w:hAnsi="Times New Roman"/>
                <w:b w:val="0"/>
                <w:sz w:val="24"/>
                <w:szCs w:val="24"/>
              </w:rPr>
              <w:t>Отдел строительства, благоустройства, ЖКХ и дорожного хозяйства</w:t>
            </w:r>
          </w:p>
        </w:tc>
      </w:tr>
      <w:tr w:rsidR="00440763" w:rsidRPr="00993AEE" w:rsidTr="006D47E6">
        <w:trPr>
          <w:trHeight w:val="455"/>
        </w:trPr>
        <w:tc>
          <w:tcPr>
            <w:tcW w:w="568" w:type="dxa"/>
          </w:tcPr>
          <w:p w:rsidR="00440763" w:rsidRPr="00993AEE" w:rsidRDefault="00440763" w:rsidP="006D47E6">
            <w:pPr>
              <w:tabs>
                <w:tab w:val="left" w:pos="7626"/>
              </w:tabs>
              <w:jc w:val="center"/>
            </w:pPr>
            <w:r>
              <w:t>9</w:t>
            </w:r>
          </w:p>
        </w:tc>
        <w:tc>
          <w:tcPr>
            <w:tcW w:w="5871" w:type="dxa"/>
            <w:shd w:val="clear" w:color="auto" w:fill="auto"/>
            <w:hideMark/>
          </w:tcPr>
          <w:p w:rsidR="00440763" w:rsidRPr="00993AEE" w:rsidRDefault="00440763" w:rsidP="006D47E6">
            <w:pPr>
              <w:tabs>
                <w:tab w:val="left" w:pos="7626"/>
              </w:tabs>
              <w:jc w:val="both"/>
            </w:pPr>
            <w:r w:rsidRPr="00993AEE">
              <w:t>Предоставление жил</w:t>
            </w:r>
            <w:r>
              <w:t>ого</w:t>
            </w:r>
            <w:r w:rsidRPr="00993AEE">
              <w:t xml:space="preserve"> помещени</w:t>
            </w:r>
            <w:r>
              <w:t>я</w:t>
            </w:r>
            <w:r w:rsidRPr="00993AEE">
              <w:t xml:space="preserve"> по договор</w:t>
            </w:r>
            <w:r>
              <w:t>у</w:t>
            </w:r>
            <w:r w:rsidRPr="00993AEE">
              <w:t xml:space="preserve"> социального найма</w:t>
            </w:r>
          </w:p>
        </w:tc>
        <w:tc>
          <w:tcPr>
            <w:tcW w:w="3322" w:type="dxa"/>
          </w:tcPr>
          <w:p w:rsidR="00440763" w:rsidRPr="00F37E8D" w:rsidRDefault="00440763" w:rsidP="006D47E6">
            <w:pPr>
              <w:pStyle w:val="21"/>
              <w:shd w:val="clear" w:color="auto" w:fill="FFFFFF"/>
              <w:jc w:val="both"/>
              <w:rPr>
                <w:rFonts w:ascii="Times New Roman" w:hAnsi="Times New Roman"/>
                <w:b w:val="0"/>
                <w:sz w:val="24"/>
                <w:szCs w:val="24"/>
              </w:rPr>
            </w:pPr>
            <w:r w:rsidRPr="00F37E8D">
              <w:rPr>
                <w:rFonts w:ascii="Times New Roman" w:hAnsi="Times New Roman"/>
                <w:b w:val="0"/>
                <w:sz w:val="24"/>
                <w:szCs w:val="24"/>
              </w:rPr>
              <w:t>Отдел строительства, благоустройства, ЖКХ и дорожного хозяйства</w:t>
            </w:r>
          </w:p>
        </w:tc>
      </w:tr>
      <w:tr w:rsidR="00440763" w:rsidRPr="00993AEE" w:rsidTr="006D47E6">
        <w:trPr>
          <w:trHeight w:val="267"/>
        </w:trPr>
        <w:tc>
          <w:tcPr>
            <w:tcW w:w="568" w:type="dxa"/>
          </w:tcPr>
          <w:p w:rsidR="00440763" w:rsidRPr="00993AEE" w:rsidRDefault="00440763" w:rsidP="006D47E6">
            <w:pPr>
              <w:tabs>
                <w:tab w:val="left" w:pos="7626"/>
              </w:tabs>
              <w:jc w:val="center"/>
            </w:pPr>
            <w:r>
              <w:t>10</w:t>
            </w:r>
          </w:p>
        </w:tc>
        <w:tc>
          <w:tcPr>
            <w:tcW w:w="5871" w:type="dxa"/>
            <w:shd w:val="clear" w:color="auto" w:fill="auto"/>
            <w:hideMark/>
          </w:tcPr>
          <w:p w:rsidR="00440763" w:rsidRPr="00993AEE" w:rsidRDefault="00440763" w:rsidP="006D47E6">
            <w:pPr>
              <w:tabs>
                <w:tab w:val="left" w:pos="7626"/>
              </w:tabs>
              <w:jc w:val="both"/>
            </w:pPr>
            <w:r w:rsidRPr="00993AEE">
              <w:t>Заключение договоров социального найма жилого помещения</w:t>
            </w:r>
          </w:p>
        </w:tc>
        <w:tc>
          <w:tcPr>
            <w:tcW w:w="3322" w:type="dxa"/>
          </w:tcPr>
          <w:p w:rsidR="00440763" w:rsidRPr="00F37E8D" w:rsidRDefault="00440763" w:rsidP="006D47E6">
            <w:pPr>
              <w:pStyle w:val="21"/>
              <w:shd w:val="clear" w:color="auto" w:fill="FFFFFF"/>
              <w:jc w:val="both"/>
              <w:rPr>
                <w:rFonts w:ascii="Times New Roman" w:hAnsi="Times New Roman"/>
                <w:b w:val="0"/>
                <w:sz w:val="24"/>
                <w:szCs w:val="24"/>
              </w:rPr>
            </w:pPr>
            <w:r w:rsidRPr="00F37E8D">
              <w:rPr>
                <w:rFonts w:ascii="Times New Roman" w:hAnsi="Times New Roman"/>
                <w:b w:val="0"/>
                <w:sz w:val="24"/>
                <w:szCs w:val="24"/>
              </w:rPr>
              <w:t xml:space="preserve">Отдел </w:t>
            </w:r>
            <w:r>
              <w:rPr>
                <w:rFonts w:ascii="Times New Roman" w:hAnsi="Times New Roman"/>
                <w:b w:val="0"/>
                <w:sz w:val="24"/>
                <w:szCs w:val="24"/>
              </w:rPr>
              <w:t>экономики и управления имуществом</w:t>
            </w:r>
          </w:p>
        </w:tc>
      </w:tr>
      <w:tr w:rsidR="00440763" w:rsidRPr="00993AEE" w:rsidTr="006D47E6">
        <w:trPr>
          <w:trHeight w:val="375"/>
        </w:trPr>
        <w:tc>
          <w:tcPr>
            <w:tcW w:w="568" w:type="dxa"/>
          </w:tcPr>
          <w:p w:rsidR="00440763" w:rsidRPr="00993AEE" w:rsidRDefault="00440763" w:rsidP="006D47E6">
            <w:pPr>
              <w:tabs>
                <w:tab w:val="left" w:pos="7626"/>
              </w:tabs>
              <w:jc w:val="center"/>
            </w:pPr>
            <w:r>
              <w:t>11</w:t>
            </w:r>
          </w:p>
        </w:tc>
        <w:tc>
          <w:tcPr>
            <w:tcW w:w="5871" w:type="dxa"/>
            <w:shd w:val="clear" w:color="auto" w:fill="auto"/>
            <w:hideMark/>
          </w:tcPr>
          <w:p w:rsidR="00440763" w:rsidRPr="00993AEE" w:rsidRDefault="00440763" w:rsidP="006D47E6">
            <w:pPr>
              <w:tabs>
                <w:tab w:val="left" w:pos="7626"/>
              </w:tabs>
              <w:jc w:val="both"/>
            </w:pPr>
            <w:r>
              <w:t xml:space="preserve">Предоставление </w:t>
            </w:r>
            <w:r w:rsidRPr="00993AEE">
              <w:t xml:space="preserve">разрешения на </w:t>
            </w:r>
            <w:r>
              <w:t>осуществление</w:t>
            </w:r>
            <w:r w:rsidRPr="00993AEE">
              <w:t xml:space="preserve"> земляных работ</w:t>
            </w:r>
          </w:p>
        </w:tc>
        <w:tc>
          <w:tcPr>
            <w:tcW w:w="3322" w:type="dxa"/>
          </w:tcPr>
          <w:p w:rsidR="00440763" w:rsidRPr="00F37E8D" w:rsidRDefault="00440763" w:rsidP="006D47E6">
            <w:pPr>
              <w:pStyle w:val="21"/>
              <w:shd w:val="clear" w:color="auto" w:fill="FFFFFF"/>
              <w:jc w:val="both"/>
              <w:rPr>
                <w:rFonts w:ascii="Times New Roman" w:hAnsi="Times New Roman"/>
                <w:b w:val="0"/>
                <w:sz w:val="24"/>
                <w:szCs w:val="24"/>
              </w:rPr>
            </w:pPr>
            <w:r w:rsidRPr="00F37E8D">
              <w:rPr>
                <w:rFonts w:ascii="Times New Roman" w:hAnsi="Times New Roman"/>
                <w:b w:val="0"/>
                <w:sz w:val="24"/>
                <w:szCs w:val="24"/>
              </w:rPr>
              <w:t>Отдел строительства, благоустройства, ЖКХ и дорожного хозяйства</w:t>
            </w:r>
          </w:p>
        </w:tc>
      </w:tr>
      <w:tr w:rsidR="00440763" w:rsidRPr="00993AEE" w:rsidTr="006D47E6">
        <w:trPr>
          <w:trHeight w:val="551"/>
        </w:trPr>
        <w:tc>
          <w:tcPr>
            <w:tcW w:w="568" w:type="dxa"/>
          </w:tcPr>
          <w:p w:rsidR="00440763" w:rsidRPr="00993AEE" w:rsidRDefault="00440763" w:rsidP="006D47E6">
            <w:pPr>
              <w:tabs>
                <w:tab w:val="left" w:pos="7626"/>
              </w:tabs>
              <w:jc w:val="center"/>
            </w:pPr>
            <w:r>
              <w:t>12</w:t>
            </w:r>
          </w:p>
        </w:tc>
        <w:tc>
          <w:tcPr>
            <w:tcW w:w="5871" w:type="dxa"/>
            <w:shd w:val="clear" w:color="auto" w:fill="auto"/>
            <w:hideMark/>
          </w:tcPr>
          <w:p w:rsidR="00440763" w:rsidRPr="00993AEE" w:rsidRDefault="00440763" w:rsidP="006D47E6">
            <w:pPr>
              <w:tabs>
                <w:tab w:val="left" w:pos="7626"/>
              </w:tabs>
              <w:jc w:val="both"/>
            </w:pPr>
            <w:r w:rsidRPr="00993AEE">
              <w:t xml:space="preserve">Постановка на учет многодетных семей, имеющих право на </w:t>
            </w:r>
            <w:r>
              <w:t>предоставление</w:t>
            </w:r>
            <w:r w:rsidRPr="00993AEE">
              <w:t xml:space="preserve"> земельных участков в собственность бесплатно</w:t>
            </w:r>
          </w:p>
        </w:tc>
        <w:tc>
          <w:tcPr>
            <w:tcW w:w="3322" w:type="dxa"/>
          </w:tcPr>
          <w:p w:rsidR="00440763" w:rsidRPr="00993AEE" w:rsidRDefault="00440763" w:rsidP="006D47E6">
            <w:pPr>
              <w:tabs>
                <w:tab w:val="left" w:pos="7626"/>
              </w:tabs>
              <w:jc w:val="both"/>
            </w:pPr>
            <w:r>
              <w:t>Территориальные отделы</w:t>
            </w:r>
          </w:p>
        </w:tc>
      </w:tr>
      <w:tr w:rsidR="00440763" w:rsidRPr="00993AEE" w:rsidTr="006D47E6">
        <w:trPr>
          <w:trHeight w:val="551"/>
        </w:trPr>
        <w:tc>
          <w:tcPr>
            <w:tcW w:w="568" w:type="dxa"/>
          </w:tcPr>
          <w:p w:rsidR="00440763" w:rsidRPr="00993AEE" w:rsidRDefault="00440763" w:rsidP="006D47E6">
            <w:pPr>
              <w:tabs>
                <w:tab w:val="left" w:pos="7626"/>
              </w:tabs>
              <w:jc w:val="center"/>
            </w:pPr>
            <w:r>
              <w:t>13</w:t>
            </w:r>
          </w:p>
        </w:tc>
        <w:tc>
          <w:tcPr>
            <w:tcW w:w="5871" w:type="dxa"/>
            <w:shd w:val="clear" w:color="auto" w:fill="auto"/>
          </w:tcPr>
          <w:p w:rsidR="00440763" w:rsidRPr="00993AEE" w:rsidRDefault="00440763" w:rsidP="006D47E6">
            <w:pPr>
              <w:tabs>
                <w:tab w:val="left" w:pos="7626"/>
              </w:tabs>
              <w:jc w:val="both"/>
            </w:pPr>
            <w:r w:rsidRPr="00993AEE">
              <w:t>Предоставление земельного участка, находящегося в муниципальной собственности, либо земельного участка, государственная собственность на котор</w:t>
            </w:r>
            <w:r>
              <w:t>ы</w:t>
            </w:r>
            <w:r w:rsidRPr="00993AEE">
              <w:t>й не разграничена, на торгах</w:t>
            </w:r>
          </w:p>
        </w:tc>
        <w:tc>
          <w:tcPr>
            <w:tcW w:w="3322" w:type="dxa"/>
          </w:tcPr>
          <w:p w:rsidR="00440763" w:rsidRPr="000F55B6" w:rsidRDefault="00440763" w:rsidP="006D47E6">
            <w:pPr>
              <w:pStyle w:val="21"/>
              <w:shd w:val="clear" w:color="auto" w:fill="FFFFFF"/>
              <w:rPr>
                <w:rFonts w:ascii="Times New Roman" w:hAnsi="Times New Roman"/>
                <w:b w:val="0"/>
                <w:sz w:val="24"/>
                <w:szCs w:val="24"/>
              </w:rPr>
            </w:pPr>
            <w:r w:rsidRPr="000F55B6">
              <w:rPr>
                <w:rFonts w:ascii="Times New Roman" w:hAnsi="Times New Roman"/>
                <w:b w:val="0"/>
                <w:sz w:val="24"/>
                <w:szCs w:val="24"/>
              </w:rPr>
              <w:t>Сектор земельных отношений отдела экономики и управления имуществом</w:t>
            </w:r>
          </w:p>
          <w:p w:rsidR="00440763" w:rsidRPr="000F55B6" w:rsidRDefault="00440763" w:rsidP="006D47E6">
            <w:pPr>
              <w:tabs>
                <w:tab w:val="left" w:pos="7626"/>
              </w:tabs>
              <w:jc w:val="both"/>
            </w:pPr>
          </w:p>
        </w:tc>
      </w:tr>
      <w:tr w:rsidR="00440763" w:rsidRPr="00993AEE" w:rsidTr="006D47E6">
        <w:trPr>
          <w:trHeight w:val="1040"/>
        </w:trPr>
        <w:tc>
          <w:tcPr>
            <w:tcW w:w="568" w:type="dxa"/>
          </w:tcPr>
          <w:p w:rsidR="00440763" w:rsidRPr="00993AEE" w:rsidRDefault="00440763" w:rsidP="006D47E6">
            <w:pPr>
              <w:tabs>
                <w:tab w:val="left" w:pos="7626"/>
              </w:tabs>
              <w:jc w:val="center"/>
            </w:pPr>
            <w:r>
              <w:t>14</w:t>
            </w:r>
          </w:p>
        </w:tc>
        <w:tc>
          <w:tcPr>
            <w:tcW w:w="5871" w:type="dxa"/>
            <w:shd w:val="clear" w:color="auto" w:fill="auto"/>
            <w:hideMark/>
          </w:tcPr>
          <w:p w:rsidR="00440763" w:rsidRPr="00993AEE" w:rsidRDefault="00440763" w:rsidP="006D47E6">
            <w:pPr>
              <w:tabs>
                <w:tab w:val="left" w:pos="7626"/>
              </w:tabs>
              <w:jc w:val="both"/>
            </w:pPr>
            <w:r w:rsidRPr="00993AEE">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p>
        </w:tc>
        <w:tc>
          <w:tcPr>
            <w:tcW w:w="3322" w:type="dxa"/>
          </w:tcPr>
          <w:p w:rsidR="00440763" w:rsidRPr="000F55B6" w:rsidRDefault="00440763" w:rsidP="006D47E6">
            <w:pPr>
              <w:pStyle w:val="21"/>
              <w:shd w:val="clear" w:color="auto" w:fill="FFFFFF"/>
              <w:rPr>
                <w:rFonts w:ascii="Times New Roman" w:hAnsi="Times New Roman"/>
                <w:b w:val="0"/>
                <w:sz w:val="24"/>
                <w:szCs w:val="24"/>
              </w:rPr>
            </w:pPr>
            <w:r w:rsidRPr="000F55B6">
              <w:rPr>
                <w:rFonts w:ascii="Times New Roman" w:hAnsi="Times New Roman"/>
                <w:b w:val="0"/>
                <w:sz w:val="24"/>
                <w:szCs w:val="24"/>
              </w:rPr>
              <w:t>Сектор земельных отношений отдела экономики и управления имуществом</w:t>
            </w:r>
          </w:p>
          <w:p w:rsidR="00440763" w:rsidRPr="000F55B6" w:rsidRDefault="00440763" w:rsidP="006D47E6">
            <w:pPr>
              <w:tabs>
                <w:tab w:val="left" w:pos="7626"/>
              </w:tabs>
              <w:jc w:val="both"/>
            </w:pPr>
          </w:p>
        </w:tc>
      </w:tr>
      <w:tr w:rsidR="00440763" w:rsidRPr="00993AEE" w:rsidTr="006D47E6">
        <w:trPr>
          <w:trHeight w:val="257"/>
        </w:trPr>
        <w:tc>
          <w:tcPr>
            <w:tcW w:w="568" w:type="dxa"/>
          </w:tcPr>
          <w:p w:rsidR="00440763" w:rsidRPr="00993AEE" w:rsidRDefault="00440763" w:rsidP="006D47E6">
            <w:pPr>
              <w:tabs>
                <w:tab w:val="left" w:pos="7626"/>
              </w:tabs>
              <w:jc w:val="center"/>
            </w:pPr>
            <w:r>
              <w:t>15</w:t>
            </w:r>
          </w:p>
        </w:tc>
        <w:tc>
          <w:tcPr>
            <w:tcW w:w="5871" w:type="dxa"/>
            <w:shd w:val="clear" w:color="auto" w:fill="auto"/>
            <w:hideMark/>
          </w:tcPr>
          <w:p w:rsidR="00440763" w:rsidRPr="00993AEE" w:rsidRDefault="00440763" w:rsidP="006D47E6">
            <w:pPr>
              <w:tabs>
                <w:tab w:val="left" w:pos="7626"/>
              </w:tabs>
              <w:jc w:val="both"/>
            </w:pPr>
            <w:r w:rsidRPr="00993AEE">
              <w:t>Предварительное согласование предоставления земельного участка</w:t>
            </w:r>
          </w:p>
        </w:tc>
        <w:tc>
          <w:tcPr>
            <w:tcW w:w="3322" w:type="dxa"/>
          </w:tcPr>
          <w:p w:rsidR="00440763" w:rsidRPr="000F55B6" w:rsidRDefault="00440763" w:rsidP="006D47E6">
            <w:pPr>
              <w:pStyle w:val="21"/>
              <w:shd w:val="clear" w:color="auto" w:fill="FFFFFF"/>
              <w:rPr>
                <w:rFonts w:ascii="Times New Roman" w:hAnsi="Times New Roman"/>
                <w:b w:val="0"/>
                <w:sz w:val="24"/>
                <w:szCs w:val="24"/>
              </w:rPr>
            </w:pPr>
            <w:r w:rsidRPr="000F55B6">
              <w:rPr>
                <w:rFonts w:ascii="Times New Roman" w:hAnsi="Times New Roman"/>
                <w:b w:val="0"/>
                <w:sz w:val="24"/>
                <w:szCs w:val="24"/>
              </w:rPr>
              <w:t>Сектор земельных отношений отдела экономики и управления имуществом</w:t>
            </w:r>
          </w:p>
        </w:tc>
      </w:tr>
      <w:tr w:rsidR="00440763" w:rsidRPr="00993AEE" w:rsidTr="006D47E6">
        <w:trPr>
          <w:trHeight w:val="289"/>
        </w:trPr>
        <w:tc>
          <w:tcPr>
            <w:tcW w:w="568" w:type="dxa"/>
          </w:tcPr>
          <w:p w:rsidR="00440763" w:rsidRPr="00993AEE" w:rsidRDefault="00440763" w:rsidP="006D47E6">
            <w:pPr>
              <w:tabs>
                <w:tab w:val="left" w:pos="7626"/>
              </w:tabs>
              <w:jc w:val="center"/>
            </w:pPr>
            <w:r>
              <w:t>16</w:t>
            </w:r>
          </w:p>
        </w:tc>
        <w:tc>
          <w:tcPr>
            <w:tcW w:w="5871" w:type="dxa"/>
            <w:shd w:val="clear" w:color="auto" w:fill="auto"/>
            <w:hideMark/>
          </w:tcPr>
          <w:p w:rsidR="00440763" w:rsidRPr="00993AEE" w:rsidRDefault="00440763" w:rsidP="006D47E6">
            <w:pPr>
              <w:tabs>
                <w:tab w:val="left" w:pos="7626"/>
              </w:tabs>
              <w:jc w:val="both"/>
            </w:pPr>
            <w:r>
              <w:t>Отнесение земель или земельного участка к определенной категории или перевод земель или земельного участка из одной категории в другую</w:t>
            </w:r>
          </w:p>
        </w:tc>
        <w:tc>
          <w:tcPr>
            <w:tcW w:w="3322" w:type="dxa"/>
          </w:tcPr>
          <w:p w:rsidR="00440763" w:rsidRPr="000F55B6" w:rsidRDefault="00440763" w:rsidP="006D47E6">
            <w:pPr>
              <w:pStyle w:val="21"/>
              <w:shd w:val="clear" w:color="auto" w:fill="FFFFFF"/>
              <w:rPr>
                <w:rFonts w:ascii="Times New Roman" w:hAnsi="Times New Roman"/>
                <w:b w:val="0"/>
                <w:sz w:val="24"/>
                <w:szCs w:val="24"/>
              </w:rPr>
            </w:pPr>
            <w:r w:rsidRPr="000F55B6">
              <w:rPr>
                <w:rFonts w:ascii="Times New Roman" w:hAnsi="Times New Roman"/>
                <w:b w:val="0"/>
                <w:sz w:val="24"/>
                <w:szCs w:val="24"/>
              </w:rPr>
              <w:t>Сектор земельных отношений отдела экономики и управления имуществом</w:t>
            </w:r>
          </w:p>
        </w:tc>
      </w:tr>
      <w:tr w:rsidR="00440763" w:rsidRPr="00993AEE" w:rsidTr="006D47E6">
        <w:trPr>
          <w:trHeight w:val="555"/>
        </w:trPr>
        <w:tc>
          <w:tcPr>
            <w:tcW w:w="568" w:type="dxa"/>
          </w:tcPr>
          <w:p w:rsidR="00440763" w:rsidRPr="00993AEE" w:rsidRDefault="00440763" w:rsidP="006D47E6">
            <w:pPr>
              <w:tabs>
                <w:tab w:val="left" w:pos="7626"/>
              </w:tabs>
              <w:jc w:val="center"/>
            </w:pPr>
            <w:r>
              <w:t>17</w:t>
            </w:r>
          </w:p>
        </w:tc>
        <w:tc>
          <w:tcPr>
            <w:tcW w:w="5871" w:type="dxa"/>
            <w:shd w:val="clear" w:color="auto" w:fill="auto"/>
            <w:hideMark/>
          </w:tcPr>
          <w:p w:rsidR="00440763" w:rsidRPr="00993AEE" w:rsidRDefault="00440763" w:rsidP="006D47E6">
            <w:pPr>
              <w:tabs>
                <w:tab w:val="left" w:pos="7626"/>
              </w:tabs>
              <w:jc w:val="both"/>
            </w:pPr>
            <w:r w:rsidRPr="00993AEE">
              <w:t>Предоставление разрешения на условно разрешенный вид использования земельного участка или объекта капитального строительства</w:t>
            </w:r>
          </w:p>
        </w:tc>
        <w:tc>
          <w:tcPr>
            <w:tcW w:w="3322" w:type="dxa"/>
          </w:tcPr>
          <w:p w:rsidR="00440763" w:rsidRPr="00993AEE" w:rsidRDefault="00440763" w:rsidP="006D47E6">
            <w:pPr>
              <w:tabs>
                <w:tab w:val="left" w:pos="7626"/>
              </w:tabs>
              <w:jc w:val="both"/>
            </w:pPr>
            <w:r>
              <w:t>Территориальные отделы</w:t>
            </w:r>
          </w:p>
        </w:tc>
      </w:tr>
      <w:tr w:rsidR="00440763" w:rsidRPr="00993AEE" w:rsidTr="006D47E6">
        <w:trPr>
          <w:trHeight w:val="432"/>
        </w:trPr>
        <w:tc>
          <w:tcPr>
            <w:tcW w:w="568" w:type="dxa"/>
          </w:tcPr>
          <w:p w:rsidR="00440763" w:rsidRPr="00993AEE" w:rsidRDefault="00440763" w:rsidP="006D47E6">
            <w:pPr>
              <w:tabs>
                <w:tab w:val="left" w:pos="7626"/>
              </w:tabs>
              <w:jc w:val="center"/>
            </w:pPr>
            <w:r>
              <w:t>18</w:t>
            </w:r>
          </w:p>
        </w:tc>
        <w:tc>
          <w:tcPr>
            <w:tcW w:w="5871" w:type="dxa"/>
            <w:shd w:val="clear" w:color="auto" w:fill="auto"/>
            <w:hideMark/>
          </w:tcPr>
          <w:p w:rsidR="00440763" w:rsidRPr="00993AEE" w:rsidRDefault="00440763" w:rsidP="006D47E6">
            <w:pPr>
              <w:tabs>
                <w:tab w:val="left" w:pos="7626"/>
              </w:tabs>
              <w:jc w:val="both"/>
            </w:pPr>
            <w:r w:rsidRPr="00993AEE">
              <w:t>Утверждение схемы расположения земельного участка или земельных участков на кадастровом плане территории</w:t>
            </w:r>
          </w:p>
        </w:tc>
        <w:tc>
          <w:tcPr>
            <w:tcW w:w="3322" w:type="dxa"/>
          </w:tcPr>
          <w:p w:rsidR="00440763" w:rsidRPr="000F55B6" w:rsidRDefault="00440763" w:rsidP="006D47E6">
            <w:pPr>
              <w:pStyle w:val="21"/>
              <w:shd w:val="clear" w:color="auto" w:fill="FFFFFF"/>
              <w:rPr>
                <w:rFonts w:ascii="Times New Roman" w:hAnsi="Times New Roman"/>
                <w:b w:val="0"/>
                <w:sz w:val="24"/>
                <w:szCs w:val="24"/>
              </w:rPr>
            </w:pPr>
            <w:r w:rsidRPr="000F55B6">
              <w:rPr>
                <w:rFonts w:ascii="Times New Roman" w:hAnsi="Times New Roman"/>
                <w:b w:val="0"/>
                <w:sz w:val="24"/>
                <w:szCs w:val="24"/>
              </w:rPr>
              <w:t>Сектор земельных отношений отдела экономики и управления имуществом</w:t>
            </w:r>
          </w:p>
        </w:tc>
      </w:tr>
      <w:tr w:rsidR="00440763" w:rsidRPr="00993AEE" w:rsidTr="006D47E6">
        <w:trPr>
          <w:trHeight w:val="274"/>
        </w:trPr>
        <w:tc>
          <w:tcPr>
            <w:tcW w:w="568" w:type="dxa"/>
          </w:tcPr>
          <w:p w:rsidR="00440763" w:rsidRPr="00993AEE" w:rsidRDefault="00440763" w:rsidP="006D47E6">
            <w:pPr>
              <w:tabs>
                <w:tab w:val="left" w:pos="7626"/>
              </w:tabs>
              <w:jc w:val="center"/>
            </w:pPr>
            <w:r>
              <w:lastRenderedPageBreak/>
              <w:t>19</w:t>
            </w:r>
          </w:p>
        </w:tc>
        <w:tc>
          <w:tcPr>
            <w:tcW w:w="5871" w:type="dxa"/>
            <w:shd w:val="clear" w:color="auto" w:fill="auto"/>
            <w:vAlign w:val="bottom"/>
            <w:hideMark/>
          </w:tcPr>
          <w:p w:rsidR="00440763" w:rsidRPr="00077830" w:rsidRDefault="00440763" w:rsidP="006D47E6">
            <w:pPr>
              <w:tabs>
                <w:tab w:val="left" w:pos="7626"/>
              </w:tabs>
              <w:jc w:val="both"/>
            </w:pPr>
            <w:r w:rsidRPr="00077830">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tc>
        <w:tc>
          <w:tcPr>
            <w:tcW w:w="3322" w:type="dxa"/>
          </w:tcPr>
          <w:p w:rsidR="00440763" w:rsidRPr="000F55B6" w:rsidRDefault="00440763" w:rsidP="006D47E6">
            <w:pPr>
              <w:pStyle w:val="21"/>
              <w:shd w:val="clear" w:color="auto" w:fill="FFFFFF"/>
              <w:rPr>
                <w:rFonts w:ascii="Times New Roman" w:hAnsi="Times New Roman"/>
                <w:b w:val="0"/>
                <w:sz w:val="24"/>
                <w:szCs w:val="24"/>
              </w:rPr>
            </w:pPr>
            <w:r w:rsidRPr="000F55B6">
              <w:rPr>
                <w:rFonts w:ascii="Times New Roman" w:hAnsi="Times New Roman"/>
                <w:b w:val="0"/>
                <w:sz w:val="24"/>
                <w:szCs w:val="24"/>
              </w:rPr>
              <w:t>Сектор земельных отношений отдела экономики и управления имуществом</w:t>
            </w:r>
          </w:p>
          <w:p w:rsidR="00440763" w:rsidRPr="000F55B6" w:rsidRDefault="00440763" w:rsidP="006D47E6">
            <w:pPr>
              <w:tabs>
                <w:tab w:val="left" w:pos="7626"/>
              </w:tabs>
              <w:jc w:val="both"/>
            </w:pPr>
          </w:p>
        </w:tc>
      </w:tr>
      <w:tr w:rsidR="00440763" w:rsidRPr="00993AEE" w:rsidTr="006D47E6">
        <w:trPr>
          <w:trHeight w:val="300"/>
        </w:trPr>
        <w:tc>
          <w:tcPr>
            <w:tcW w:w="568" w:type="dxa"/>
          </w:tcPr>
          <w:p w:rsidR="00440763" w:rsidRPr="00993AEE" w:rsidRDefault="00440763" w:rsidP="006D47E6">
            <w:pPr>
              <w:tabs>
                <w:tab w:val="left" w:pos="7626"/>
              </w:tabs>
              <w:jc w:val="center"/>
            </w:pPr>
            <w:r>
              <w:t>20</w:t>
            </w:r>
          </w:p>
        </w:tc>
        <w:tc>
          <w:tcPr>
            <w:tcW w:w="5871" w:type="dxa"/>
            <w:shd w:val="clear" w:color="auto" w:fill="auto"/>
            <w:hideMark/>
          </w:tcPr>
          <w:p w:rsidR="00440763" w:rsidRPr="00993AEE" w:rsidRDefault="00440763" w:rsidP="006D47E6">
            <w:pPr>
              <w:tabs>
                <w:tab w:val="left" w:pos="7626"/>
              </w:tabs>
              <w:jc w:val="both"/>
            </w:pPr>
            <w:r w:rsidRPr="00993AEE">
              <w:t>Передача жилых помещений в собственность граждан в порядке приватизации</w:t>
            </w:r>
          </w:p>
        </w:tc>
        <w:tc>
          <w:tcPr>
            <w:tcW w:w="3322" w:type="dxa"/>
          </w:tcPr>
          <w:p w:rsidR="00440763" w:rsidRPr="00993AEE" w:rsidRDefault="00440763" w:rsidP="006D47E6">
            <w:pPr>
              <w:tabs>
                <w:tab w:val="left" w:pos="7626"/>
              </w:tabs>
              <w:jc w:val="both"/>
            </w:pPr>
            <w:r>
              <w:t>О</w:t>
            </w:r>
            <w:r w:rsidRPr="000F55B6">
              <w:t>тдел экономики и управления имуществом</w:t>
            </w:r>
          </w:p>
        </w:tc>
      </w:tr>
      <w:tr w:rsidR="00440763" w:rsidRPr="00993AEE" w:rsidTr="006D47E6">
        <w:trPr>
          <w:trHeight w:val="558"/>
        </w:trPr>
        <w:tc>
          <w:tcPr>
            <w:tcW w:w="568" w:type="dxa"/>
          </w:tcPr>
          <w:p w:rsidR="00440763" w:rsidRPr="00993AEE" w:rsidRDefault="00440763" w:rsidP="006D47E6">
            <w:pPr>
              <w:tabs>
                <w:tab w:val="left" w:pos="7626"/>
              </w:tabs>
              <w:jc w:val="center"/>
            </w:pPr>
            <w:r>
              <w:t>21</w:t>
            </w:r>
          </w:p>
        </w:tc>
        <w:tc>
          <w:tcPr>
            <w:tcW w:w="5871" w:type="dxa"/>
            <w:shd w:val="clear" w:color="auto" w:fill="auto"/>
            <w:hideMark/>
          </w:tcPr>
          <w:p w:rsidR="00440763" w:rsidRPr="00993AEE" w:rsidRDefault="00440763" w:rsidP="006D47E6">
            <w:pPr>
              <w:tabs>
                <w:tab w:val="left" w:pos="7626"/>
              </w:tabs>
              <w:jc w:val="both"/>
            </w:pPr>
            <w:r w:rsidRPr="00993AEE">
              <w:t>Прием в муниципальную собственность приватизированных гражданами жилых помещений (</w:t>
            </w:r>
            <w:proofErr w:type="spellStart"/>
            <w:r w:rsidRPr="00993AEE">
              <w:t>деприватизация</w:t>
            </w:r>
            <w:proofErr w:type="spellEnd"/>
            <w:r w:rsidRPr="00993AEE">
              <w:t xml:space="preserve"> жилых помещений)</w:t>
            </w:r>
          </w:p>
        </w:tc>
        <w:tc>
          <w:tcPr>
            <w:tcW w:w="3322" w:type="dxa"/>
          </w:tcPr>
          <w:p w:rsidR="00440763" w:rsidRPr="00993AEE" w:rsidRDefault="00440763" w:rsidP="006D47E6">
            <w:pPr>
              <w:tabs>
                <w:tab w:val="left" w:pos="7626"/>
              </w:tabs>
              <w:jc w:val="both"/>
            </w:pPr>
            <w:r>
              <w:t>О</w:t>
            </w:r>
            <w:r w:rsidRPr="000F55B6">
              <w:t>тдел экономики и управления имуществом</w:t>
            </w:r>
          </w:p>
        </w:tc>
      </w:tr>
      <w:tr w:rsidR="00440763" w:rsidRPr="00993AEE" w:rsidTr="006D47E6">
        <w:trPr>
          <w:trHeight w:val="283"/>
        </w:trPr>
        <w:tc>
          <w:tcPr>
            <w:tcW w:w="568" w:type="dxa"/>
          </w:tcPr>
          <w:p w:rsidR="00440763" w:rsidRPr="00993AEE" w:rsidRDefault="00440763" w:rsidP="006D47E6">
            <w:pPr>
              <w:tabs>
                <w:tab w:val="left" w:pos="7626"/>
              </w:tabs>
              <w:jc w:val="center"/>
            </w:pPr>
            <w:r>
              <w:t>22</w:t>
            </w:r>
          </w:p>
        </w:tc>
        <w:tc>
          <w:tcPr>
            <w:tcW w:w="5871" w:type="dxa"/>
            <w:shd w:val="clear" w:color="auto" w:fill="auto"/>
            <w:hideMark/>
          </w:tcPr>
          <w:p w:rsidR="00440763" w:rsidRPr="00993AEE" w:rsidRDefault="00440763" w:rsidP="006D47E6">
            <w:pPr>
              <w:tabs>
                <w:tab w:val="left" w:pos="7626"/>
              </w:tabs>
              <w:jc w:val="both"/>
            </w:pPr>
            <w:r w:rsidRPr="00993AEE">
              <w:t>Безвозмездное принятие имущества в муниципальную собственность</w:t>
            </w:r>
          </w:p>
        </w:tc>
        <w:tc>
          <w:tcPr>
            <w:tcW w:w="3322" w:type="dxa"/>
          </w:tcPr>
          <w:p w:rsidR="00440763" w:rsidRPr="00993AEE" w:rsidRDefault="00440763" w:rsidP="006D47E6">
            <w:pPr>
              <w:tabs>
                <w:tab w:val="left" w:pos="7626"/>
              </w:tabs>
              <w:jc w:val="both"/>
            </w:pPr>
            <w:r>
              <w:t>О</w:t>
            </w:r>
            <w:r w:rsidRPr="000F55B6">
              <w:t>тдел экономики и управления имуществом</w:t>
            </w:r>
          </w:p>
        </w:tc>
      </w:tr>
      <w:tr w:rsidR="00440763" w:rsidRPr="00993AEE" w:rsidTr="006D47E6">
        <w:trPr>
          <w:trHeight w:val="543"/>
        </w:trPr>
        <w:tc>
          <w:tcPr>
            <w:tcW w:w="568" w:type="dxa"/>
          </w:tcPr>
          <w:p w:rsidR="00440763" w:rsidRPr="00993AEE" w:rsidRDefault="00440763" w:rsidP="006D47E6">
            <w:pPr>
              <w:tabs>
                <w:tab w:val="left" w:pos="7626"/>
              </w:tabs>
              <w:jc w:val="center"/>
            </w:pPr>
            <w:r>
              <w:t>23</w:t>
            </w:r>
          </w:p>
        </w:tc>
        <w:tc>
          <w:tcPr>
            <w:tcW w:w="5871" w:type="dxa"/>
            <w:shd w:val="clear" w:color="auto" w:fill="auto"/>
            <w:hideMark/>
          </w:tcPr>
          <w:p w:rsidR="00440763" w:rsidRPr="00993AEE" w:rsidRDefault="00440763" w:rsidP="006D47E6">
            <w:pPr>
              <w:tabs>
                <w:tab w:val="left" w:pos="7626"/>
              </w:tabs>
              <w:jc w:val="both"/>
            </w:pPr>
            <w:r w:rsidRPr="00993AEE">
              <w:t>Передача муниципального имущества, принадлежащего на праве собственности, в аренду</w:t>
            </w:r>
          </w:p>
        </w:tc>
        <w:tc>
          <w:tcPr>
            <w:tcW w:w="3322" w:type="dxa"/>
          </w:tcPr>
          <w:p w:rsidR="00440763" w:rsidRPr="00993AEE" w:rsidRDefault="00440763" w:rsidP="006D47E6">
            <w:pPr>
              <w:tabs>
                <w:tab w:val="left" w:pos="7626"/>
              </w:tabs>
              <w:jc w:val="both"/>
            </w:pPr>
            <w:r>
              <w:t>О</w:t>
            </w:r>
            <w:r w:rsidRPr="000F55B6">
              <w:t>тдел экономики и управления имуществом</w:t>
            </w:r>
          </w:p>
        </w:tc>
      </w:tr>
      <w:tr w:rsidR="00440763" w:rsidRPr="00993AEE" w:rsidTr="006D47E6">
        <w:trPr>
          <w:trHeight w:val="565"/>
        </w:trPr>
        <w:tc>
          <w:tcPr>
            <w:tcW w:w="568" w:type="dxa"/>
          </w:tcPr>
          <w:p w:rsidR="00440763" w:rsidRPr="00993AEE" w:rsidRDefault="00440763" w:rsidP="006D47E6">
            <w:pPr>
              <w:tabs>
                <w:tab w:val="left" w:pos="7626"/>
              </w:tabs>
              <w:jc w:val="center"/>
            </w:pPr>
            <w:r>
              <w:t>24</w:t>
            </w:r>
          </w:p>
        </w:tc>
        <w:tc>
          <w:tcPr>
            <w:tcW w:w="5871" w:type="dxa"/>
            <w:shd w:val="clear" w:color="auto" w:fill="auto"/>
            <w:hideMark/>
          </w:tcPr>
          <w:p w:rsidR="00440763" w:rsidRPr="00993AEE" w:rsidRDefault="00440763" w:rsidP="006D47E6">
            <w:pPr>
              <w:tabs>
                <w:tab w:val="left" w:pos="7626"/>
              </w:tabs>
              <w:jc w:val="both"/>
            </w:pPr>
            <w:r w:rsidRPr="00993AEE">
              <w:t>Предоставление в безвозмездное пользование имущества, находящегося в муниципальной собственности</w:t>
            </w:r>
          </w:p>
        </w:tc>
        <w:tc>
          <w:tcPr>
            <w:tcW w:w="3322" w:type="dxa"/>
          </w:tcPr>
          <w:p w:rsidR="00440763" w:rsidRPr="00993AEE" w:rsidRDefault="00440763" w:rsidP="006D47E6">
            <w:pPr>
              <w:tabs>
                <w:tab w:val="left" w:pos="7626"/>
              </w:tabs>
              <w:jc w:val="both"/>
            </w:pPr>
            <w:r>
              <w:t>О</w:t>
            </w:r>
            <w:r w:rsidRPr="000F55B6">
              <w:t>тдел экономики и управления имуществом</w:t>
            </w:r>
          </w:p>
        </w:tc>
      </w:tr>
      <w:tr w:rsidR="00440763" w:rsidRPr="00993AEE" w:rsidTr="006D47E6">
        <w:trPr>
          <w:trHeight w:val="274"/>
        </w:trPr>
        <w:tc>
          <w:tcPr>
            <w:tcW w:w="568" w:type="dxa"/>
          </w:tcPr>
          <w:p w:rsidR="00440763" w:rsidRPr="00993AEE" w:rsidRDefault="00440763" w:rsidP="006D47E6">
            <w:pPr>
              <w:tabs>
                <w:tab w:val="left" w:pos="7626"/>
              </w:tabs>
              <w:jc w:val="center"/>
            </w:pPr>
            <w:r>
              <w:t>25</w:t>
            </w:r>
          </w:p>
        </w:tc>
        <w:tc>
          <w:tcPr>
            <w:tcW w:w="5871" w:type="dxa"/>
            <w:shd w:val="clear" w:color="auto" w:fill="auto"/>
            <w:hideMark/>
          </w:tcPr>
          <w:p w:rsidR="00440763" w:rsidRPr="00993AEE" w:rsidRDefault="00440763" w:rsidP="006D47E6">
            <w:pPr>
              <w:tabs>
                <w:tab w:val="left" w:pos="7626"/>
              </w:tabs>
              <w:jc w:val="both"/>
            </w:pPr>
            <w:r w:rsidRPr="00993AEE">
              <w:t>Перевод жилого помещения в нежилое помещение и нежилого помещения в жилое помещение</w:t>
            </w:r>
          </w:p>
        </w:tc>
        <w:tc>
          <w:tcPr>
            <w:tcW w:w="3322" w:type="dxa"/>
          </w:tcPr>
          <w:p w:rsidR="00440763" w:rsidRPr="00F37E8D" w:rsidRDefault="00440763" w:rsidP="006D47E6">
            <w:pPr>
              <w:pStyle w:val="21"/>
              <w:shd w:val="clear" w:color="auto" w:fill="FFFFFF"/>
              <w:jc w:val="both"/>
              <w:rPr>
                <w:rFonts w:ascii="Times New Roman" w:hAnsi="Times New Roman"/>
                <w:b w:val="0"/>
                <w:sz w:val="24"/>
                <w:szCs w:val="24"/>
              </w:rPr>
            </w:pPr>
            <w:r w:rsidRPr="00F37E8D">
              <w:rPr>
                <w:rFonts w:ascii="Times New Roman" w:hAnsi="Times New Roman"/>
                <w:b w:val="0"/>
                <w:sz w:val="24"/>
                <w:szCs w:val="24"/>
              </w:rPr>
              <w:t>Отдел строительства, благоустройства, ЖКХ и дорожного хозяйства</w:t>
            </w:r>
          </w:p>
        </w:tc>
      </w:tr>
      <w:tr w:rsidR="00440763" w:rsidRPr="00993AEE" w:rsidTr="006D47E6">
        <w:trPr>
          <w:trHeight w:val="278"/>
        </w:trPr>
        <w:tc>
          <w:tcPr>
            <w:tcW w:w="568" w:type="dxa"/>
          </w:tcPr>
          <w:p w:rsidR="00440763" w:rsidRPr="00993AEE" w:rsidRDefault="00440763" w:rsidP="006D47E6">
            <w:pPr>
              <w:tabs>
                <w:tab w:val="left" w:pos="7626"/>
              </w:tabs>
              <w:jc w:val="center"/>
            </w:pPr>
            <w:r>
              <w:t>26</w:t>
            </w:r>
          </w:p>
        </w:tc>
        <w:tc>
          <w:tcPr>
            <w:tcW w:w="5871" w:type="dxa"/>
            <w:shd w:val="clear" w:color="auto" w:fill="auto"/>
            <w:hideMark/>
          </w:tcPr>
          <w:p w:rsidR="00440763" w:rsidRPr="00993AEE" w:rsidRDefault="00440763" w:rsidP="006D47E6">
            <w:pPr>
              <w:tabs>
                <w:tab w:val="left" w:pos="7626"/>
              </w:tabs>
              <w:jc w:val="both"/>
            </w:pPr>
            <w:r w:rsidRPr="00993AEE">
              <w:t>Согласование переустройства и (или) перепланировки помещения</w:t>
            </w:r>
            <w:r>
              <w:t xml:space="preserve"> в многоквартирном доме</w:t>
            </w:r>
          </w:p>
        </w:tc>
        <w:tc>
          <w:tcPr>
            <w:tcW w:w="3322" w:type="dxa"/>
          </w:tcPr>
          <w:p w:rsidR="00440763" w:rsidRPr="00F37E8D" w:rsidRDefault="00440763" w:rsidP="006D47E6">
            <w:pPr>
              <w:pStyle w:val="21"/>
              <w:shd w:val="clear" w:color="auto" w:fill="FFFFFF"/>
              <w:jc w:val="both"/>
              <w:rPr>
                <w:rFonts w:ascii="Times New Roman" w:hAnsi="Times New Roman"/>
                <w:b w:val="0"/>
                <w:sz w:val="24"/>
                <w:szCs w:val="24"/>
              </w:rPr>
            </w:pPr>
            <w:r w:rsidRPr="00F37E8D">
              <w:rPr>
                <w:rFonts w:ascii="Times New Roman" w:hAnsi="Times New Roman"/>
                <w:b w:val="0"/>
                <w:sz w:val="24"/>
                <w:szCs w:val="24"/>
              </w:rPr>
              <w:t>Отдел строительства, благоустройства, ЖКХ и дорожного хозяйства</w:t>
            </w:r>
          </w:p>
        </w:tc>
      </w:tr>
      <w:tr w:rsidR="00440763" w:rsidRPr="00993AEE" w:rsidTr="006D47E6">
        <w:trPr>
          <w:trHeight w:val="277"/>
        </w:trPr>
        <w:tc>
          <w:tcPr>
            <w:tcW w:w="568" w:type="dxa"/>
            <w:shd w:val="clear" w:color="auto" w:fill="auto"/>
          </w:tcPr>
          <w:p w:rsidR="00440763" w:rsidRPr="00993AEE" w:rsidRDefault="00440763" w:rsidP="006D47E6">
            <w:pPr>
              <w:tabs>
                <w:tab w:val="left" w:pos="7626"/>
              </w:tabs>
              <w:jc w:val="center"/>
            </w:pPr>
            <w:r>
              <w:t>27</w:t>
            </w:r>
          </w:p>
        </w:tc>
        <w:tc>
          <w:tcPr>
            <w:tcW w:w="5871" w:type="dxa"/>
            <w:shd w:val="clear" w:color="auto" w:fill="auto"/>
            <w:hideMark/>
          </w:tcPr>
          <w:p w:rsidR="00440763" w:rsidRPr="00993AEE" w:rsidRDefault="00440763" w:rsidP="006D47E6">
            <w:pPr>
              <w:tabs>
                <w:tab w:val="left" w:pos="7626"/>
              </w:tabs>
              <w:jc w:val="both"/>
            </w:pPr>
            <w:r w:rsidRPr="00993AEE">
              <w:t>Продажа имущества, находящегося в муниципальной собственности</w:t>
            </w:r>
          </w:p>
        </w:tc>
        <w:tc>
          <w:tcPr>
            <w:tcW w:w="3322" w:type="dxa"/>
          </w:tcPr>
          <w:p w:rsidR="00440763" w:rsidRPr="00993AEE" w:rsidRDefault="00440763" w:rsidP="006D47E6">
            <w:pPr>
              <w:tabs>
                <w:tab w:val="left" w:pos="7626"/>
              </w:tabs>
              <w:jc w:val="both"/>
            </w:pPr>
            <w:r>
              <w:t>О</w:t>
            </w:r>
            <w:r w:rsidRPr="000F55B6">
              <w:t>тдел экономики и управления имуществом</w:t>
            </w:r>
          </w:p>
        </w:tc>
      </w:tr>
      <w:tr w:rsidR="00440763" w:rsidRPr="00993AEE" w:rsidTr="006D47E6">
        <w:trPr>
          <w:trHeight w:val="564"/>
        </w:trPr>
        <w:tc>
          <w:tcPr>
            <w:tcW w:w="568" w:type="dxa"/>
            <w:shd w:val="clear" w:color="auto" w:fill="auto"/>
          </w:tcPr>
          <w:p w:rsidR="00440763" w:rsidRPr="00993AEE" w:rsidRDefault="00440763" w:rsidP="006D47E6">
            <w:pPr>
              <w:tabs>
                <w:tab w:val="left" w:pos="7626"/>
              </w:tabs>
              <w:jc w:val="center"/>
            </w:pPr>
            <w:r>
              <w:t>28</w:t>
            </w:r>
          </w:p>
        </w:tc>
        <w:tc>
          <w:tcPr>
            <w:tcW w:w="5871" w:type="dxa"/>
            <w:shd w:val="clear" w:color="auto" w:fill="auto"/>
            <w:hideMark/>
          </w:tcPr>
          <w:p w:rsidR="00440763" w:rsidRPr="00993AEE" w:rsidRDefault="00440763" w:rsidP="006D47E6">
            <w:pPr>
              <w:tabs>
                <w:tab w:val="left" w:pos="7626"/>
              </w:tabs>
              <w:jc w:val="both"/>
            </w:pPr>
            <w:r w:rsidRPr="00993AEE">
              <w:t>Передача и заключение договоров о закреплении муниципального имущества на праве хозяйственного ведения или оперативного управления</w:t>
            </w:r>
          </w:p>
        </w:tc>
        <w:tc>
          <w:tcPr>
            <w:tcW w:w="3322" w:type="dxa"/>
          </w:tcPr>
          <w:p w:rsidR="00440763" w:rsidRPr="00993AEE" w:rsidRDefault="00440763" w:rsidP="006D47E6">
            <w:pPr>
              <w:tabs>
                <w:tab w:val="left" w:pos="7626"/>
              </w:tabs>
              <w:jc w:val="both"/>
            </w:pPr>
            <w:r>
              <w:t>О</w:t>
            </w:r>
            <w:r w:rsidRPr="000F55B6">
              <w:t>тдел экономики и управления имуществом</w:t>
            </w:r>
          </w:p>
        </w:tc>
      </w:tr>
      <w:tr w:rsidR="00440763" w:rsidRPr="00993AEE" w:rsidTr="006D47E6">
        <w:trPr>
          <w:trHeight w:val="564"/>
        </w:trPr>
        <w:tc>
          <w:tcPr>
            <w:tcW w:w="568" w:type="dxa"/>
            <w:shd w:val="clear" w:color="auto" w:fill="auto"/>
          </w:tcPr>
          <w:p w:rsidR="00440763" w:rsidRDefault="00440763" w:rsidP="006D47E6">
            <w:pPr>
              <w:tabs>
                <w:tab w:val="left" w:pos="7626"/>
              </w:tabs>
              <w:jc w:val="center"/>
            </w:pPr>
            <w:r>
              <w:t>29</w:t>
            </w:r>
          </w:p>
        </w:tc>
        <w:tc>
          <w:tcPr>
            <w:tcW w:w="5871" w:type="dxa"/>
            <w:shd w:val="clear" w:color="auto" w:fill="auto"/>
          </w:tcPr>
          <w:p w:rsidR="00440763" w:rsidRPr="00993AEE" w:rsidRDefault="00440763" w:rsidP="006D47E6">
            <w:pPr>
              <w:tabs>
                <w:tab w:val="left" w:pos="7626"/>
              </w:tabs>
              <w:jc w:val="both"/>
            </w:pPr>
            <w:r>
              <w:t>Принятие на учет граждан в качестве нуждающихся в жилых помещениях</w:t>
            </w:r>
          </w:p>
        </w:tc>
        <w:tc>
          <w:tcPr>
            <w:tcW w:w="3322" w:type="dxa"/>
          </w:tcPr>
          <w:p w:rsidR="00440763" w:rsidRPr="00F37E8D" w:rsidRDefault="00440763" w:rsidP="006D47E6">
            <w:pPr>
              <w:pStyle w:val="21"/>
              <w:shd w:val="clear" w:color="auto" w:fill="FFFFFF"/>
              <w:jc w:val="both"/>
              <w:rPr>
                <w:rFonts w:ascii="Times New Roman" w:hAnsi="Times New Roman"/>
                <w:b w:val="0"/>
                <w:sz w:val="24"/>
                <w:szCs w:val="24"/>
              </w:rPr>
            </w:pPr>
            <w:r w:rsidRPr="00F37E8D">
              <w:rPr>
                <w:rFonts w:ascii="Times New Roman" w:hAnsi="Times New Roman"/>
                <w:b w:val="0"/>
                <w:sz w:val="24"/>
                <w:szCs w:val="24"/>
              </w:rPr>
              <w:t>Отдел строительства, благоустройства, ЖКХ и дорожного хозяйства</w:t>
            </w:r>
          </w:p>
        </w:tc>
      </w:tr>
      <w:tr w:rsidR="00440763" w:rsidRPr="00993AEE" w:rsidTr="006D47E6">
        <w:trPr>
          <w:trHeight w:val="234"/>
        </w:trPr>
        <w:tc>
          <w:tcPr>
            <w:tcW w:w="568" w:type="dxa"/>
          </w:tcPr>
          <w:p w:rsidR="00440763" w:rsidRPr="00993AEE" w:rsidRDefault="00440763" w:rsidP="006D47E6">
            <w:pPr>
              <w:tabs>
                <w:tab w:val="left" w:pos="7626"/>
              </w:tabs>
              <w:jc w:val="center"/>
            </w:pPr>
            <w:r>
              <w:t>30</w:t>
            </w:r>
          </w:p>
        </w:tc>
        <w:tc>
          <w:tcPr>
            <w:tcW w:w="5871" w:type="dxa"/>
            <w:shd w:val="clear" w:color="auto" w:fill="auto"/>
            <w:hideMark/>
          </w:tcPr>
          <w:p w:rsidR="00440763" w:rsidRPr="00993AEE" w:rsidRDefault="00440763" w:rsidP="006D47E6">
            <w:pPr>
              <w:tabs>
                <w:tab w:val="left" w:pos="7626"/>
              </w:tabs>
              <w:jc w:val="both"/>
            </w:pPr>
            <w:r w:rsidRPr="00993AEE">
              <w:t>Выдача заверенных копий документов</w:t>
            </w:r>
          </w:p>
        </w:tc>
        <w:tc>
          <w:tcPr>
            <w:tcW w:w="3322" w:type="dxa"/>
          </w:tcPr>
          <w:p w:rsidR="00440763" w:rsidRPr="00993AEE" w:rsidRDefault="00440763" w:rsidP="006D47E6">
            <w:pPr>
              <w:tabs>
                <w:tab w:val="left" w:pos="7626"/>
              </w:tabs>
              <w:jc w:val="both"/>
            </w:pPr>
            <w:r>
              <w:t>Территориальные отделы</w:t>
            </w:r>
          </w:p>
        </w:tc>
      </w:tr>
      <w:tr w:rsidR="00440763" w:rsidRPr="00993AEE" w:rsidTr="006D47E6">
        <w:trPr>
          <w:trHeight w:val="248"/>
        </w:trPr>
        <w:tc>
          <w:tcPr>
            <w:tcW w:w="568" w:type="dxa"/>
          </w:tcPr>
          <w:p w:rsidR="00440763" w:rsidRPr="00993AEE" w:rsidRDefault="00440763" w:rsidP="006D47E6">
            <w:pPr>
              <w:tabs>
                <w:tab w:val="left" w:pos="7626"/>
              </w:tabs>
              <w:jc w:val="center"/>
            </w:pPr>
            <w:r>
              <w:t>31</w:t>
            </w:r>
          </w:p>
        </w:tc>
        <w:tc>
          <w:tcPr>
            <w:tcW w:w="5871" w:type="dxa"/>
            <w:shd w:val="clear" w:color="auto" w:fill="auto"/>
            <w:hideMark/>
          </w:tcPr>
          <w:p w:rsidR="00440763" w:rsidRPr="00993AEE" w:rsidRDefault="00440763" w:rsidP="006D47E6">
            <w:pPr>
              <w:tabs>
                <w:tab w:val="left" w:pos="7626"/>
              </w:tabs>
              <w:jc w:val="both"/>
            </w:pPr>
            <w:r w:rsidRPr="00993AEE">
              <w:t xml:space="preserve">Выдача выписок из </w:t>
            </w:r>
            <w:proofErr w:type="spellStart"/>
            <w:r w:rsidRPr="00993AEE">
              <w:t>похозяйственных</w:t>
            </w:r>
            <w:proofErr w:type="spellEnd"/>
            <w:r w:rsidRPr="00993AEE">
              <w:t xml:space="preserve"> книг</w:t>
            </w:r>
          </w:p>
        </w:tc>
        <w:tc>
          <w:tcPr>
            <w:tcW w:w="3322" w:type="dxa"/>
          </w:tcPr>
          <w:p w:rsidR="00440763" w:rsidRPr="00993AEE" w:rsidRDefault="00440763" w:rsidP="006D47E6">
            <w:pPr>
              <w:tabs>
                <w:tab w:val="left" w:pos="7626"/>
              </w:tabs>
              <w:jc w:val="both"/>
            </w:pPr>
            <w:r>
              <w:t>Территориальные отделы</w:t>
            </w:r>
          </w:p>
        </w:tc>
      </w:tr>
      <w:tr w:rsidR="00440763" w:rsidRPr="00993AEE" w:rsidTr="006D47E6">
        <w:trPr>
          <w:trHeight w:val="556"/>
        </w:trPr>
        <w:tc>
          <w:tcPr>
            <w:tcW w:w="568" w:type="dxa"/>
          </w:tcPr>
          <w:p w:rsidR="00440763" w:rsidRPr="00993AEE" w:rsidRDefault="00440763" w:rsidP="006D47E6">
            <w:pPr>
              <w:tabs>
                <w:tab w:val="left" w:pos="7626"/>
              </w:tabs>
              <w:jc w:val="center"/>
            </w:pPr>
            <w:r>
              <w:t>32</w:t>
            </w:r>
          </w:p>
        </w:tc>
        <w:tc>
          <w:tcPr>
            <w:tcW w:w="5871" w:type="dxa"/>
            <w:shd w:val="clear" w:color="auto" w:fill="auto"/>
            <w:hideMark/>
          </w:tcPr>
          <w:p w:rsidR="00440763" w:rsidRPr="009829AA" w:rsidRDefault="00440763" w:rsidP="006D47E6">
            <w:pPr>
              <w:tabs>
                <w:tab w:val="left" w:pos="7626"/>
              </w:tabs>
              <w:jc w:val="both"/>
            </w:pPr>
            <w:r w:rsidRPr="009829AA">
              <w:t>Выдача документов, справок, выписок из документов архива Ибресинского муниципального округа Чувашской Республики</w:t>
            </w:r>
          </w:p>
        </w:tc>
        <w:tc>
          <w:tcPr>
            <w:tcW w:w="3322" w:type="dxa"/>
          </w:tcPr>
          <w:p w:rsidR="00440763" w:rsidRPr="00993AEE" w:rsidRDefault="00440763" w:rsidP="006D47E6">
            <w:pPr>
              <w:tabs>
                <w:tab w:val="left" w:pos="7626"/>
              </w:tabs>
              <w:jc w:val="both"/>
            </w:pPr>
            <w:r>
              <w:t>Сектор архивного дела отдела социального развития</w:t>
            </w:r>
          </w:p>
        </w:tc>
      </w:tr>
      <w:tr w:rsidR="00440763" w:rsidRPr="00993AEE" w:rsidTr="006D47E6">
        <w:trPr>
          <w:trHeight w:val="549"/>
        </w:trPr>
        <w:tc>
          <w:tcPr>
            <w:tcW w:w="568" w:type="dxa"/>
          </w:tcPr>
          <w:p w:rsidR="00440763" w:rsidRPr="00993AEE" w:rsidRDefault="00440763" w:rsidP="006D47E6">
            <w:pPr>
              <w:tabs>
                <w:tab w:val="left" w:pos="7626"/>
              </w:tabs>
              <w:jc w:val="center"/>
            </w:pPr>
            <w:r>
              <w:t>33</w:t>
            </w:r>
          </w:p>
        </w:tc>
        <w:tc>
          <w:tcPr>
            <w:tcW w:w="5871" w:type="dxa"/>
            <w:shd w:val="clear" w:color="auto" w:fill="auto"/>
            <w:hideMark/>
          </w:tcPr>
          <w:p w:rsidR="00440763" w:rsidRPr="00993AEE" w:rsidRDefault="00440763" w:rsidP="006D47E6">
            <w:pPr>
              <w:tabs>
                <w:tab w:val="left" w:pos="7626"/>
              </w:tabs>
              <w:jc w:val="both"/>
            </w:pPr>
            <w:r w:rsidRPr="00993AEE">
              <w:t xml:space="preserve">Выдача выписок из реестра муниципального имущества </w:t>
            </w:r>
            <w:r>
              <w:t>Ибресинского муниципального округа</w:t>
            </w:r>
            <w:r w:rsidRPr="00993AEE">
              <w:t xml:space="preserve"> Чувашской Республики</w:t>
            </w:r>
          </w:p>
        </w:tc>
        <w:tc>
          <w:tcPr>
            <w:tcW w:w="3322" w:type="dxa"/>
          </w:tcPr>
          <w:p w:rsidR="00440763" w:rsidRPr="00993AEE" w:rsidRDefault="00440763" w:rsidP="006D47E6">
            <w:pPr>
              <w:tabs>
                <w:tab w:val="left" w:pos="7626"/>
              </w:tabs>
              <w:jc w:val="both"/>
            </w:pPr>
            <w:r>
              <w:t>О</w:t>
            </w:r>
            <w:r w:rsidRPr="000F55B6">
              <w:t>тдел экономики и управления имуществом</w:t>
            </w:r>
          </w:p>
        </w:tc>
      </w:tr>
      <w:tr w:rsidR="00440763" w:rsidRPr="00993AEE" w:rsidTr="006D47E6">
        <w:trPr>
          <w:trHeight w:val="371"/>
        </w:trPr>
        <w:tc>
          <w:tcPr>
            <w:tcW w:w="568" w:type="dxa"/>
          </w:tcPr>
          <w:p w:rsidR="00440763" w:rsidRPr="00993AEE" w:rsidRDefault="00440763" w:rsidP="006D47E6">
            <w:pPr>
              <w:tabs>
                <w:tab w:val="left" w:pos="7626"/>
              </w:tabs>
              <w:jc w:val="center"/>
            </w:pPr>
            <w:r>
              <w:t>34</w:t>
            </w:r>
          </w:p>
        </w:tc>
        <w:tc>
          <w:tcPr>
            <w:tcW w:w="5871" w:type="dxa"/>
            <w:shd w:val="clear" w:color="auto" w:fill="auto"/>
            <w:hideMark/>
          </w:tcPr>
          <w:p w:rsidR="00440763" w:rsidRPr="00993AEE" w:rsidRDefault="00440763" w:rsidP="006D47E6">
            <w:pPr>
              <w:tabs>
                <w:tab w:val="left" w:pos="7626"/>
              </w:tabs>
              <w:jc w:val="both"/>
            </w:pPr>
            <w:r w:rsidRPr="00993AEE">
              <w:t>Выдача разрешения на установку и эксплуатацию рекламн</w:t>
            </w:r>
            <w:r>
              <w:t>ых</w:t>
            </w:r>
            <w:r w:rsidRPr="00993AEE">
              <w:t xml:space="preserve"> конструкци</w:t>
            </w:r>
            <w:r>
              <w:t xml:space="preserve">й на соответствующей территории, аннулирование такого разрешения </w:t>
            </w:r>
          </w:p>
        </w:tc>
        <w:tc>
          <w:tcPr>
            <w:tcW w:w="3322" w:type="dxa"/>
          </w:tcPr>
          <w:p w:rsidR="00440763" w:rsidRPr="00F37E8D" w:rsidRDefault="00440763" w:rsidP="006D47E6">
            <w:pPr>
              <w:pStyle w:val="21"/>
              <w:shd w:val="clear" w:color="auto" w:fill="FFFFFF"/>
              <w:jc w:val="both"/>
              <w:rPr>
                <w:rFonts w:ascii="Times New Roman" w:hAnsi="Times New Roman"/>
                <w:b w:val="0"/>
                <w:sz w:val="24"/>
                <w:szCs w:val="24"/>
              </w:rPr>
            </w:pPr>
            <w:r w:rsidRPr="00F37E8D">
              <w:rPr>
                <w:rFonts w:ascii="Times New Roman" w:hAnsi="Times New Roman"/>
                <w:b w:val="0"/>
                <w:sz w:val="24"/>
                <w:szCs w:val="24"/>
              </w:rPr>
              <w:t>Отдел строительства, благоустройства, ЖКХ и дорожного хозяйства</w:t>
            </w:r>
          </w:p>
        </w:tc>
      </w:tr>
      <w:tr w:rsidR="00440763" w:rsidRPr="00993AEE" w:rsidTr="006D47E6">
        <w:trPr>
          <w:trHeight w:val="230"/>
        </w:trPr>
        <w:tc>
          <w:tcPr>
            <w:tcW w:w="568" w:type="dxa"/>
          </w:tcPr>
          <w:p w:rsidR="00440763" w:rsidRPr="00993AEE" w:rsidRDefault="00440763" w:rsidP="006D47E6">
            <w:pPr>
              <w:tabs>
                <w:tab w:val="left" w:pos="7626"/>
              </w:tabs>
              <w:jc w:val="center"/>
            </w:pPr>
            <w:r>
              <w:t>35</w:t>
            </w:r>
          </w:p>
        </w:tc>
        <w:tc>
          <w:tcPr>
            <w:tcW w:w="5871" w:type="dxa"/>
            <w:shd w:val="clear" w:color="auto" w:fill="auto"/>
            <w:hideMark/>
          </w:tcPr>
          <w:p w:rsidR="00440763" w:rsidRPr="00993AEE" w:rsidRDefault="00440763" w:rsidP="006D47E6">
            <w:pPr>
              <w:tabs>
                <w:tab w:val="left" w:pos="7626"/>
              </w:tabs>
              <w:jc w:val="both"/>
            </w:pPr>
            <w:r w:rsidRPr="00993AEE">
              <w:t>Присвоение адресов объектам адресации, изменение, аннулирование адресов</w:t>
            </w:r>
          </w:p>
        </w:tc>
        <w:tc>
          <w:tcPr>
            <w:tcW w:w="3322" w:type="dxa"/>
          </w:tcPr>
          <w:p w:rsidR="00440763" w:rsidRPr="00993AEE" w:rsidRDefault="00440763" w:rsidP="006D47E6">
            <w:pPr>
              <w:tabs>
                <w:tab w:val="left" w:pos="7626"/>
              </w:tabs>
              <w:jc w:val="both"/>
            </w:pPr>
            <w:r>
              <w:t>Территориальные отделы</w:t>
            </w:r>
          </w:p>
        </w:tc>
      </w:tr>
      <w:tr w:rsidR="00440763" w:rsidRPr="00993AEE" w:rsidTr="006D47E6">
        <w:trPr>
          <w:trHeight w:val="230"/>
        </w:trPr>
        <w:tc>
          <w:tcPr>
            <w:tcW w:w="568" w:type="dxa"/>
          </w:tcPr>
          <w:p w:rsidR="00440763" w:rsidRDefault="00440763" w:rsidP="006D47E6">
            <w:pPr>
              <w:tabs>
                <w:tab w:val="left" w:pos="7626"/>
              </w:tabs>
              <w:jc w:val="center"/>
            </w:pPr>
            <w:r>
              <w:t>36</w:t>
            </w:r>
          </w:p>
        </w:tc>
        <w:tc>
          <w:tcPr>
            <w:tcW w:w="5871" w:type="dxa"/>
            <w:shd w:val="clear" w:color="auto" w:fill="auto"/>
          </w:tcPr>
          <w:p w:rsidR="00440763" w:rsidRPr="00993AEE" w:rsidRDefault="00440763" w:rsidP="006D47E6">
            <w:pPr>
              <w:tabs>
                <w:tab w:val="left" w:pos="7626"/>
              </w:tabs>
              <w:jc w:val="both"/>
            </w:pPr>
            <w:r>
              <w:t>Присвоение спортивных разрядов и квалификационных категорий спортивных судей в порядке, установленном законодательством Российской Федерации</w:t>
            </w:r>
          </w:p>
        </w:tc>
        <w:tc>
          <w:tcPr>
            <w:tcW w:w="3322" w:type="dxa"/>
          </w:tcPr>
          <w:p w:rsidR="00440763" w:rsidRDefault="00440763" w:rsidP="006D47E6">
            <w:pPr>
              <w:tabs>
                <w:tab w:val="left" w:pos="7626"/>
              </w:tabs>
              <w:jc w:val="both"/>
            </w:pPr>
            <w:r>
              <w:t>Отдел социального развития</w:t>
            </w:r>
          </w:p>
        </w:tc>
      </w:tr>
      <w:tr w:rsidR="00440763" w:rsidRPr="00993AEE" w:rsidTr="006D47E6">
        <w:trPr>
          <w:trHeight w:val="230"/>
        </w:trPr>
        <w:tc>
          <w:tcPr>
            <w:tcW w:w="568" w:type="dxa"/>
          </w:tcPr>
          <w:p w:rsidR="00440763" w:rsidRDefault="00440763" w:rsidP="006D47E6">
            <w:pPr>
              <w:tabs>
                <w:tab w:val="left" w:pos="7626"/>
              </w:tabs>
              <w:jc w:val="center"/>
            </w:pPr>
            <w:r>
              <w:t>37</w:t>
            </w:r>
          </w:p>
        </w:tc>
        <w:tc>
          <w:tcPr>
            <w:tcW w:w="5871" w:type="dxa"/>
            <w:shd w:val="clear" w:color="auto" w:fill="auto"/>
          </w:tcPr>
          <w:p w:rsidR="00440763" w:rsidRPr="009509F2" w:rsidRDefault="00440763" w:rsidP="006D47E6">
            <w:pPr>
              <w:tabs>
                <w:tab w:val="left" w:pos="7626"/>
              </w:tabs>
              <w:jc w:val="both"/>
            </w:pPr>
            <w:r w:rsidRPr="009509F2">
              <w:t>Направление уведомления о соответствии построенных или реконструированных объект</w:t>
            </w:r>
            <w:r w:rsidRPr="009829AA">
              <w:t>ов</w:t>
            </w:r>
            <w:r w:rsidRPr="009509F2">
              <w:t xml:space="preserve"> индивидуального жилищного строительства или садового дома требованиям законодательства </w:t>
            </w:r>
            <w:r w:rsidRPr="009509F2">
              <w:lastRenderedPageBreak/>
              <w:t xml:space="preserve">Российской Федерации о градостроительной деятельности </w:t>
            </w:r>
          </w:p>
        </w:tc>
        <w:tc>
          <w:tcPr>
            <w:tcW w:w="3322" w:type="dxa"/>
          </w:tcPr>
          <w:p w:rsidR="00440763" w:rsidRPr="00F37E8D" w:rsidRDefault="00440763" w:rsidP="006D47E6">
            <w:pPr>
              <w:pStyle w:val="21"/>
              <w:shd w:val="clear" w:color="auto" w:fill="FFFFFF"/>
              <w:jc w:val="both"/>
              <w:rPr>
                <w:rFonts w:ascii="Times New Roman" w:hAnsi="Times New Roman"/>
                <w:b w:val="0"/>
                <w:sz w:val="24"/>
                <w:szCs w:val="24"/>
              </w:rPr>
            </w:pPr>
            <w:r w:rsidRPr="00F37E8D">
              <w:rPr>
                <w:rFonts w:ascii="Times New Roman" w:hAnsi="Times New Roman"/>
                <w:b w:val="0"/>
                <w:sz w:val="24"/>
                <w:szCs w:val="24"/>
              </w:rPr>
              <w:lastRenderedPageBreak/>
              <w:t>Отдел строительства, благоустройства, ЖКХ и дорожного хозяйства</w:t>
            </w:r>
          </w:p>
        </w:tc>
      </w:tr>
      <w:tr w:rsidR="00440763" w:rsidRPr="00993AEE" w:rsidTr="006D47E6">
        <w:trPr>
          <w:trHeight w:val="230"/>
        </w:trPr>
        <w:tc>
          <w:tcPr>
            <w:tcW w:w="568" w:type="dxa"/>
          </w:tcPr>
          <w:p w:rsidR="00440763" w:rsidRDefault="00440763" w:rsidP="006D47E6">
            <w:pPr>
              <w:tabs>
                <w:tab w:val="left" w:pos="7626"/>
              </w:tabs>
              <w:jc w:val="center"/>
            </w:pPr>
            <w:r>
              <w:lastRenderedPageBreak/>
              <w:t>38</w:t>
            </w:r>
          </w:p>
        </w:tc>
        <w:tc>
          <w:tcPr>
            <w:tcW w:w="5871" w:type="dxa"/>
            <w:shd w:val="clear" w:color="auto" w:fill="auto"/>
          </w:tcPr>
          <w:p w:rsidR="00440763" w:rsidRPr="000B1294" w:rsidRDefault="00440763" w:rsidP="006D47E6">
            <w:pPr>
              <w:tabs>
                <w:tab w:val="left" w:pos="7626"/>
              </w:tabs>
              <w:jc w:val="both"/>
            </w:pPr>
            <w:r w:rsidRPr="000B1294">
              <w:rPr>
                <w:rFonts w:hint="eastAsia"/>
              </w:rPr>
              <w:t>Прием</w:t>
            </w:r>
            <w:r w:rsidRPr="000B1294">
              <w:t xml:space="preserve"> </w:t>
            </w:r>
            <w:r w:rsidRPr="000B1294">
              <w:rPr>
                <w:rFonts w:hint="eastAsia"/>
              </w:rPr>
              <w:t>заявлений</w:t>
            </w:r>
            <w:r w:rsidRPr="000B1294">
              <w:t xml:space="preserve"> </w:t>
            </w:r>
            <w:r w:rsidRPr="000B1294">
              <w:rPr>
                <w:rFonts w:hint="eastAsia"/>
              </w:rPr>
              <w:t>о</w:t>
            </w:r>
            <w:r w:rsidRPr="000B1294">
              <w:t xml:space="preserve"> </w:t>
            </w:r>
            <w:r w:rsidRPr="000B1294">
              <w:rPr>
                <w:rFonts w:hint="eastAsia"/>
              </w:rPr>
              <w:t>зачислении</w:t>
            </w:r>
            <w:r w:rsidRPr="000B1294">
              <w:t xml:space="preserve"> </w:t>
            </w:r>
            <w:r w:rsidRPr="000B1294">
              <w:rPr>
                <w:rFonts w:hint="eastAsia"/>
              </w:rPr>
              <w:t>в</w:t>
            </w:r>
            <w:r w:rsidRPr="000B1294">
              <w:t xml:space="preserve"> </w:t>
            </w:r>
            <w:r w:rsidRPr="000B1294">
              <w:rPr>
                <w:rFonts w:hint="eastAsia"/>
              </w:rPr>
              <w:t>муниципальные</w:t>
            </w:r>
            <w:r w:rsidRPr="000B1294">
              <w:t xml:space="preserve"> </w:t>
            </w:r>
            <w:r w:rsidRPr="000B1294">
              <w:rPr>
                <w:rFonts w:hint="eastAsia"/>
              </w:rPr>
              <w:t>образовательные</w:t>
            </w:r>
            <w:r w:rsidRPr="000B1294">
              <w:t xml:space="preserve"> учреждения, </w:t>
            </w:r>
            <w:r w:rsidRPr="000B1294">
              <w:rPr>
                <w:rFonts w:hint="eastAsia"/>
              </w:rPr>
              <w:t>реализующие</w:t>
            </w:r>
            <w:r w:rsidRPr="000B1294">
              <w:t xml:space="preserve"> </w:t>
            </w:r>
            <w:r w:rsidRPr="000B1294">
              <w:rPr>
                <w:rFonts w:hint="eastAsia"/>
              </w:rPr>
              <w:t>программы</w:t>
            </w:r>
            <w:r w:rsidRPr="000B1294">
              <w:t xml:space="preserve"> </w:t>
            </w:r>
            <w:r w:rsidRPr="000B1294">
              <w:rPr>
                <w:rFonts w:hint="eastAsia"/>
              </w:rPr>
              <w:t>общего</w:t>
            </w:r>
            <w:r w:rsidRPr="000B1294">
              <w:t xml:space="preserve"> </w:t>
            </w:r>
            <w:r w:rsidRPr="000B1294">
              <w:rPr>
                <w:rFonts w:hint="eastAsia"/>
              </w:rPr>
              <w:t>образования</w:t>
            </w:r>
            <w:r w:rsidRPr="000B1294">
              <w:t xml:space="preserve"> на территории Ибресинского муниципального округа Чувашской Республики</w:t>
            </w:r>
          </w:p>
        </w:tc>
        <w:tc>
          <w:tcPr>
            <w:tcW w:w="3322" w:type="dxa"/>
          </w:tcPr>
          <w:p w:rsidR="00440763" w:rsidRPr="00993AEE" w:rsidRDefault="00440763" w:rsidP="006D47E6">
            <w:pPr>
              <w:tabs>
                <w:tab w:val="left" w:pos="7626"/>
              </w:tabs>
              <w:jc w:val="both"/>
            </w:pPr>
            <w:r>
              <w:t>Отдел образования</w:t>
            </w:r>
          </w:p>
        </w:tc>
      </w:tr>
      <w:tr w:rsidR="00440763" w:rsidRPr="00993AEE" w:rsidTr="006D47E6">
        <w:trPr>
          <w:trHeight w:val="230"/>
        </w:trPr>
        <w:tc>
          <w:tcPr>
            <w:tcW w:w="568" w:type="dxa"/>
          </w:tcPr>
          <w:p w:rsidR="00440763" w:rsidRDefault="00440763" w:rsidP="006D47E6">
            <w:pPr>
              <w:tabs>
                <w:tab w:val="left" w:pos="7626"/>
              </w:tabs>
              <w:jc w:val="center"/>
            </w:pPr>
            <w:r>
              <w:t>39</w:t>
            </w:r>
          </w:p>
        </w:tc>
        <w:tc>
          <w:tcPr>
            <w:tcW w:w="5871" w:type="dxa"/>
            <w:shd w:val="clear" w:color="auto" w:fill="auto"/>
          </w:tcPr>
          <w:p w:rsidR="00440763" w:rsidRPr="00AD0E29" w:rsidRDefault="00440763" w:rsidP="006D47E6">
            <w:pPr>
              <w:jc w:val="both"/>
              <w:rPr>
                <w:highlight w:val="yellow"/>
              </w:rPr>
            </w:pPr>
            <w:r w:rsidRPr="00AD0E29">
              <w:t>Направление уведомления о планируемом сносе объекта капитального строительства и уведомления о завершении сноса объ</w:t>
            </w:r>
            <w:r>
              <w:t>екта капитального строительства</w:t>
            </w:r>
          </w:p>
        </w:tc>
        <w:tc>
          <w:tcPr>
            <w:tcW w:w="3322" w:type="dxa"/>
          </w:tcPr>
          <w:p w:rsidR="00440763" w:rsidRPr="00F37E8D" w:rsidRDefault="00440763" w:rsidP="006D47E6">
            <w:pPr>
              <w:pStyle w:val="21"/>
              <w:shd w:val="clear" w:color="auto" w:fill="FFFFFF"/>
              <w:jc w:val="both"/>
              <w:rPr>
                <w:rFonts w:ascii="Times New Roman" w:hAnsi="Times New Roman"/>
                <w:b w:val="0"/>
                <w:sz w:val="24"/>
                <w:szCs w:val="24"/>
              </w:rPr>
            </w:pPr>
            <w:r w:rsidRPr="00F37E8D">
              <w:rPr>
                <w:rFonts w:ascii="Times New Roman" w:hAnsi="Times New Roman"/>
                <w:b w:val="0"/>
                <w:sz w:val="24"/>
                <w:szCs w:val="24"/>
              </w:rPr>
              <w:t>Отдел строительства, благоустройства, ЖКХ и дорожного хозяйства</w:t>
            </w:r>
          </w:p>
        </w:tc>
      </w:tr>
      <w:tr w:rsidR="00440763" w:rsidRPr="00993AEE" w:rsidTr="006D47E6">
        <w:trPr>
          <w:trHeight w:val="230"/>
        </w:trPr>
        <w:tc>
          <w:tcPr>
            <w:tcW w:w="568" w:type="dxa"/>
          </w:tcPr>
          <w:p w:rsidR="00440763" w:rsidRDefault="00440763" w:rsidP="006D47E6">
            <w:pPr>
              <w:tabs>
                <w:tab w:val="left" w:pos="7626"/>
              </w:tabs>
              <w:jc w:val="center"/>
            </w:pPr>
            <w:r>
              <w:t>40</w:t>
            </w:r>
          </w:p>
        </w:tc>
        <w:tc>
          <w:tcPr>
            <w:tcW w:w="5871" w:type="dxa"/>
            <w:shd w:val="clear" w:color="auto" w:fill="auto"/>
          </w:tcPr>
          <w:p w:rsidR="00440763" w:rsidRPr="00AD0E29" w:rsidRDefault="00440763" w:rsidP="006D47E6">
            <w:pPr>
              <w:jc w:val="both"/>
            </w:pPr>
            <w:r>
              <w:t>Признание садового дома жилым домом и жилого дома садовым домом</w:t>
            </w:r>
          </w:p>
        </w:tc>
        <w:tc>
          <w:tcPr>
            <w:tcW w:w="3322" w:type="dxa"/>
          </w:tcPr>
          <w:p w:rsidR="00440763" w:rsidRPr="00F37E8D" w:rsidRDefault="00440763" w:rsidP="006D47E6">
            <w:pPr>
              <w:pStyle w:val="21"/>
              <w:shd w:val="clear" w:color="auto" w:fill="FFFFFF"/>
              <w:jc w:val="both"/>
              <w:rPr>
                <w:rFonts w:ascii="Times New Roman" w:hAnsi="Times New Roman"/>
                <w:b w:val="0"/>
                <w:sz w:val="24"/>
                <w:szCs w:val="24"/>
              </w:rPr>
            </w:pPr>
            <w:r w:rsidRPr="00F37E8D">
              <w:rPr>
                <w:rFonts w:ascii="Times New Roman" w:hAnsi="Times New Roman"/>
                <w:b w:val="0"/>
                <w:sz w:val="24"/>
                <w:szCs w:val="24"/>
              </w:rPr>
              <w:t>Отдел строительства, благоустройства, ЖКХ и дорожного хозяйства</w:t>
            </w:r>
          </w:p>
        </w:tc>
      </w:tr>
      <w:tr w:rsidR="00440763" w:rsidRPr="00A02526" w:rsidTr="006D47E6">
        <w:trPr>
          <w:trHeight w:val="230"/>
        </w:trPr>
        <w:tc>
          <w:tcPr>
            <w:tcW w:w="568" w:type="dxa"/>
          </w:tcPr>
          <w:p w:rsidR="00440763" w:rsidRDefault="00440763" w:rsidP="006D47E6">
            <w:pPr>
              <w:tabs>
                <w:tab w:val="left" w:pos="7626"/>
              </w:tabs>
              <w:jc w:val="center"/>
            </w:pPr>
            <w:r>
              <w:t>41</w:t>
            </w:r>
          </w:p>
        </w:tc>
        <w:tc>
          <w:tcPr>
            <w:tcW w:w="5871" w:type="dxa"/>
            <w:shd w:val="clear" w:color="auto" w:fill="auto"/>
          </w:tcPr>
          <w:p w:rsidR="00440763" w:rsidRPr="007B5A5C" w:rsidRDefault="00440763" w:rsidP="006D47E6">
            <w:pPr>
              <w:jc w:val="both"/>
            </w:pPr>
            <w:r w:rsidRPr="007B5A5C">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c>
          <w:tcPr>
            <w:tcW w:w="3322" w:type="dxa"/>
          </w:tcPr>
          <w:p w:rsidR="00440763" w:rsidRPr="00F37E8D" w:rsidRDefault="00440763" w:rsidP="006D47E6">
            <w:pPr>
              <w:pStyle w:val="21"/>
              <w:shd w:val="clear" w:color="auto" w:fill="FFFFFF"/>
              <w:jc w:val="both"/>
              <w:rPr>
                <w:rFonts w:ascii="Times New Roman" w:hAnsi="Times New Roman"/>
                <w:b w:val="0"/>
                <w:sz w:val="24"/>
                <w:szCs w:val="24"/>
              </w:rPr>
            </w:pPr>
            <w:r w:rsidRPr="00F37E8D">
              <w:rPr>
                <w:rFonts w:ascii="Times New Roman" w:hAnsi="Times New Roman"/>
                <w:b w:val="0"/>
                <w:sz w:val="24"/>
                <w:szCs w:val="24"/>
              </w:rPr>
              <w:t>Отдел строительства, благоустройства, ЖКХ и дорожного хозяйства</w:t>
            </w:r>
          </w:p>
        </w:tc>
      </w:tr>
      <w:tr w:rsidR="00440763" w:rsidRPr="00A02526" w:rsidTr="006D47E6">
        <w:trPr>
          <w:trHeight w:val="230"/>
        </w:trPr>
        <w:tc>
          <w:tcPr>
            <w:tcW w:w="568" w:type="dxa"/>
          </w:tcPr>
          <w:p w:rsidR="00440763" w:rsidRDefault="00440763" w:rsidP="006D47E6">
            <w:pPr>
              <w:tabs>
                <w:tab w:val="left" w:pos="7626"/>
              </w:tabs>
              <w:jc w:val="center"/>
            </w:pPr>
            <w:r>
              <w:t>42</w:t>
            </w:r>
          </w:p>
        </w:tc>
        <w:tc>
          <w:tcPr>
            <w:tcW w:w="5871" w:type="dxa"/>
            <w:shd w:val="clear" w:color="auto" w:fill="auto"/>
          </w:tcPr>
          <w:p w:rsidR="00440763" w:rsidRPr="00C13D31" w:rsidRDefault="00440763" w:rsidP="006D47E6">
            <w:pPr>
              <w:tabs>
                <w:tab w:val="left" w:pos="7626"/>
              </w:tabs>
              <w:jc w:val="both"/>
            </w:pPr>
            <w:r w:rsidRPr="00C13D31">
              <w:t>Предоставление права на въезд и передвижение грузового автотранспорта в зонах ограничения его движения по автомобильным дорогам местного значения</w:t>
            </w:r>
          </w:p>
        </w:tc>
        <w:tc>
          <w:tcPr>
            <w:tcW w:w="3322" w:type="dxa"/>
          </w:tcPr>
          <w:p w:rsidR="00440763" w:rsidRPr="00F37E8D" w:rsidRDefault="00440763" w:rsidP="006D47E6">
            <w:pPr>
              <w:pStyle w:val="21"/>
              <w:shd w:val="clear" w:color="auto" w:fill="FFFFFF"/>
              <w:rPr>
                <w:rFonts w:ascii="Times New Roman" w:hAnsi="Times New Roman"/>
                <w:b w:val="0"/>
                <w:sz w:val="24"/>
                <w:szCs w:val="24"/>
              </w:rPr>
            </w:pPr>
            <w:r w:rsidRPr="00F37E8D">
              <w:rPr>
                <w:rFonts w:ascii="Times New Roman" w:hAnsi="Times New Roman"/>
                <w:b w:val="0"/>
                <w:sz w:val="24"/>
                <w:szCs w:val="24"/>
              </w:rPr>
              <w:t>Сектор дорожного хозяйства отдела строительства, благоустройства, ЖКХ и дорожного хозяйства</w:t>
            </w:r>
          </w:p>
        </w:tc>
      </w:tr>
      <w:tr w:rsidR="00440763" w:rsidRPr="00993AEE" w:rsidTr="006D47E6">
        <w:trPr>
          <w:trHeight w:val="230"/>
        </w:trPr>
        <w:tc>
          <w:tcPr>
            <w:tcW w:w="568" w:type="dxa"/>
          </w:tcPr>
          <w:p w:rsidR="00440763" w:rsidRDefault="00440763" w:rsidP="006D47E6">
            <w:pPr>
              <w:tabs>
                <w:tab w:val="left" w:pos="7626"/>
              </w:tabs>
              <w:jc w:val="center"/>
            </w:pPr>
            <w:r>
              <w:t>43</w:t>
            </w:r>
          </w:p>
        </w:tc>
        <w:tc>
          <w:tcPr>
            <w:tcW w:w="5871" w:type="dxa"/>
            <w:shd w:val="clear" w:color="auto" w:fill="auto"/>
          </w:tcPr>
          <w:p w:rsidR="00440763" w:rsidRPr="00824864" w:rsidRDefault="00440763" w:rsidP="006D47E6">
            <w:pPr>
              <w:jc w:val="both"/>
            </w:pPr>
            <w:r w:rsidRPr="00824864">
              <w:rPr>
                <w:shd w:val="clear" w:color="auto" w:fill="FFFFFF"/>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tc>
        <w:tc>
          <w:tcPr>
            <w:tcW w:w="3322" w:type="dxa"/>
          </w:tcPr>
          <w:p w:rsidR="00440763" w:rsidRPr="00F37E8D" w:rsidRDefault="00440763" w:rsidP="006D47E6">
            <w:pPr>
              <w:pStyle w:val="21"/>
              <w:shd w:val="clear" w:color="auto" w:fill="FFFFFF"/>
              <w:rPr>
                <w:rFonts w:ascii="Times New Roman" w:hAnsi="Times New Roman"/>
                <w:b w:val="0"/>
                <w:sz w:val="24"/>
                <w:szCs w:val="24"/>
              </w:rPr>
            </w:pPr>
            <w:r w:rsidRPr="00F37E8D">
              <w:rPr>
                <w:rFonts w:ascii="Times New Roman" w:hAnsi="Times New Roman"/>
                <w:b w:val="0"/>
                <w:sz w:val="24"/>
                <w:szCs w:val="24"/>
              </w:rPr>
              <w:t>Сектор дорожного хозяйства отдела строительства, благоустройства, ЖКХ и дорожного хозяйства</w:t>
            </w:r>
          </w:p>
        </w:tc>
      </w:tr>
      <w:tr w:rsidR="00440763" w:rsidRPr="00993AEE" w:rsidTr="006D47E6">
        <w:trPr>
          <w:trHeight w:val="230"/>
        </w:trPr>
        <w:tc>
          <w:tcPr>
            <w:tcW w:w="568" w:type="dxa"/>
          </w:tcPr>
          <w:p w:rsidR="00440763" w:rsidRDefault="00440763" w:rsidP="006D47E6">
            <w:pPr>
              <w:tabs>
                <w:tab w:val="left" w:pos="7626"/>
              </w:tabs>
              <w:jc w:val="center"/>
            </w:pPr>
            <w:r>
              <w:t>44</w:t>
            </w:r>
          </w:p>
        </w:tc>
        <w:tc>
          <w:tcPr>
            <w:tcW w:w="5871" w:type="dxa"/>
            <w:shd w:val="clear" w:color="auto" w:fill="auto"/>
          </w:tcPr>
          <w:p w:rsidR="00440763" w:rsidRPr="002062C5" w:rsidRDefault="00440763" w:rsidP="006D47E6">
            <w:pPr>
              <w:jc w:val="both"/>
            </w:pPr>
            <w:r w:rsidRPr="002062C5">
              <w:rPr>
                <w:shd w:val="clear" w:color="auto" w:fill="FFFFFF"/>
              </w:rPr>
              <w:t>Перераспределение земель и (или) земельных участков, государственная собственность на которые не разграничена либо находящиеся в муниципальной собственности, и земельных участков, находящихся в частной собственности.</w:t>
            </w:r>
          </w:p>
        </w:tc>
        <w:tc>
          <w:tcPr>
            <w:tcW w:w="3322" w:type="dxa"/>
          </w:tcPr>
          <w:p w:rsidR="00440763" w:rsidRPr="000F55B6" w:rsidRDefault="00440763" w:rsidP="006D47E6">
            <w:pPr>
              <w:pStyle w:val="21"/>
              <w:shd w:val="clear" w:color="auto" w:fill="FFFFFF"/>
              <w:rPr>
                <w:rFonts w:ascii="Times New Roman" w:hAnsi="Times New Roman"/>
                <w:b w:val="0"/>
                <w:sz w:val="24"/>
                <w:szCs w:val="24"/>
              </w:rPr>
            </w:pPr>
            <w:r w:rsidRPr="000F55B6">
              <w:rPr>
                <w:rFonts w:ascii="Times New Roman" w:hAnsi="Times New Roman"/>
                <w:b w:val="0"/>
                <w:sz w:val="24"/>
                <w:szCs w:val="24"/>
              </w:rPr>
              <w:t>Сектор земельных отношений отдела экономики и управления имуществом</w:t>
            </w:r>
          </w:p>
        </w:tc>
      </w:tr>
      <w:tr w:rsidR="00440763" w:rsidRPr="00993AEE" w:rsidTr="006D47E6">
        <w:trPr>
          <w:trHeight w:val="230"/>
        </w:trPr>
        <w:tc>
          <w:tcPr>
            <w:tcW w:w="568" w:type="dxa"/>
          </w:tcPr>
          <w:p w:rsidR="00440763" w:rsidRDefault="00440763" w:rsidP="006D47E6">
            <w:pPr>
              <w:tabs>
                <w:tab w:val="left" w:pos="7626"/>
              </w:tabs>
              <w:jc w:val="center"/>
            </w:pPr>
            <w:r>
              <w:t>45</w:t>
            </w:r>
          </w:p>
        </w:tc>
        <w:tc>
          <w:tcPr>
            <w:tcW w:w="5871" w:type="dxa"/>
            <w:shd w:val="clear" w:color="auto" w:fill="auto"/>
          </w:tcPr>
          <w:p w:rsidR="00440763" w:rsidRPr="00824864" w:rsidRDefault="00440763" w:rsidP="006D47E6">
            <w:pPr>
              <w:jc w:val="both"/>
              <w:rPr>
                <w:shd w:val="clear" w:color="auto" w:fill="FFFFFF"/>
              </w:rPr>
            </w:pPr>
            <w:r w:rsidRPr="00824864">
              <w:rPr>
                <w:shd w:val="clear" w:color="auto" w:fill="FFFFFF"/>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3322" w:type="dxa"/>
          </w:tcPr>
          <w:p w:rsidR="00440763" w:rsidRPr="00993AEE" w:rsidRDefault="00440763" w:rsidP="006D47E6">
            <w:pPr>
              <w:tabs>
                <w:tab w:val="left" w:pos="7626"/>
              </w:tabs>
              <w:jc w:val="both"/>
            </w:pPr>
            <w:r>
              <w:t>Территориальные отделы</w:t>
            </w:r>
          </w:p>
        </w:tc>
      </w:tr>
      <w:tr w:rsidR="00440763" w:rsidRPr="00993AEE" w:rsidTr="006D47E6">
        <w:trPr>
          <w:trHeight w:val="230"/>
        </w:trPr>
        <w:tc>
          <w:tcPr>
            <w:tcW w:w="568" w:type="dxa"/>
          </w:tcPr>
          <w:p w:rsidR="00440763" w:rsidRDefault="00440763" w:rsidP="006D47E6">
            <w:pPr>
              <w:tabs>
                <w:tab w:val="left" w:pos="7626"/>
              </w:tabs>
              <w:jc w:val="center"/>
            </w:pPr>
            <w:r>
              <w:t>46</w:t>
            </w:r>
          </w:p>
        </w:tc>
        <w:tc>
          <w:tcPr>
            <w:tcW w:w="5871" w:type="dxa"/>
            <w:shd w:val="clear" w:color="auto" w:fill="auto"/>
          </w:tcPr>
          <w:p w:rsidR="00440763" w:rsidRPr="00824864" w:rsidRDefault="00440763" w:rsidP="006D47E6">
            <w:pPr>
              <w:jc w:val="both"/>
              <w:rPr>
                <w:shd w:val="clear" w:color="auto" w:fill="FFFFFF"/>
              </w:rPr>
            </w:pPr>
            <w:r w:rsidRPr="00824864">
              <w:rPr>
                <w:shd w:val="clear" w:color="auto" w:fill="FFFFFF"/>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tc>
        <w:tc>
          <w:tcPr>
            <w:tcW w:w="3322" w:type="dxa"/>
          </w:tcPr>
          <w:p w:rsidR="00440763" w:rsidRPr="000F55B6" w:rsidRDefault="00440763" w:rsidP="006D47E6">
            <w:pPr>
              <w:pStyle w:val="21"/>
              <w:shd w:val="clear" w:color="auto" w:fill="FFFFFF"/>
              <w:rPr>
                <w:rFonts w:ascii="Times New Roman" w:hAnsi="Times New Roman"/>
                <w:b w:val="0"/>
                <w:sz w:val="24"/>
                <w:szCs w:val="24"/>
              </w:rPr>
            </w:pPr>
            <w:r w:rsidRPr="000F55B6">
              <w:rPr>
                <w:rFonts w:ascii="Times New Roman" w:hAnsi="Times New Roman"/>
                <w:b w:val="0"/>
                <w:sz w:val="24"/>
                <w:szCs w:val="24"/>
              </w:rPr>
              <w:t>Сектор земельных отношений отдела экономики и управления имуществом</w:t>
            </w:r>
          </w:p>
        </w:tc>
      </w:tr>
      <w:tr w:rsidR="00440763" w:rsidRPr="00993AEE" w:rsidTr="006D47E6">
        <w:trPr>
          <w:trHeight w:val="230"/>
        </w:trPr>
        <w:tc>
          <w:tcPr>
            <w:tcW w:w="568" w:type="dxa"/>
          </w:tcPr>
          <w:p w:rsidR="00440763" w:rsidRDefault="00440763" w:rsidP="006D47E6">
            <w:pPr>
              <w:tabs>
                <w:tab w:val="left" w:pos="7626"/>
              </w:tabs>
              <w:jc w:val="center"/>
            </w:pPr>
            <w:r>
              <w:t>47</w:t>
            </w:r>
          </w:p>
        </w:tc>
        <w:tc>
          <w:tcPr>
            <w:tcW w:w="5871" w:type="dxa"/>
            <w:shd w:val="clear" w:color="auto" w:fill="auto"/>
          </w:tcPr>
          <w:p w:rsidR="00440763" w:rsidRPr="00824864" w:rsidRDefault="00440763" w:rsidP="006D47E6">
            <w:pPr>
              <w:jc w:val="both"/>
              <w:rPr>
                <w:shd w:val="clear" w:color="auto" w:fill="FFFFFF"/>
              </w:rPr>
            </w:pPr>
            <w:r w:rsidRPr="00824864">
              <w:rPr>
                <w:shd w:val="clear" w:color="auto" w:fill="FFFFFF"/>
              </w:rPr>
              <w:t>Подготовка и утверждение документации по планировке территори</w:t>
            </w:r>
            <w:r>
              <w:rPr>
                <w:shd w:val="clear" w:color="auto" w:fill="FFFFFF"/>
              </w:rPr>
              <w:t>й</w:t>
            </w:r>
          </w:p>
        </w:tc>
        <w:tc>
          <w:tcPr>
            <w:tcW w:w="3322" w:type="dxa"/>
          </w:tcPr>
          <w:p w:rsidR="00440763" w:rsidRPr="00F37E8D" w:rsidRDefault="00440763" w:rsidP="006D47E6">
            <w:pPr>
              <w:pStyle w:val="21"/>
              <w:shd w:val="clear" w:color="auto" w:fill="FFFFFF"/>
              <w:jc w:val="both"/>
              <w:rPr>
                <w:rFonts w:ascii="Times New Roman" w:hAnsi="Times New Roman"/>
                <w:b w:val="0"/>
                <w:sz w:val="24"/>
                <w:szCs w:val="24"/>
              </w:rPr>
            </w:pPr>
            <w:r w:rsidRPr="00F37E8D">
              <w:rPr>
                <w:rFonts w:ascii="Times New Roman" w:hAnsi="Times New Roman"/>
                <w:b w:val="0"/>
                <w:sz w:val="24"/>
                <w:szCs w:val="24"/>
              </w:rPr>
              <w:t>Отдел строительства, благоустройства, ЖКХ и дорожного хозяйства</w:t>
            </w:r>
          </w:p>
        </w:tc>
      </w:tr>
      <w:tr w:rsidR="00440763" w:rsidRPr="00993AEE" w:rsidTr="006D47E6">
        <w:trPr>
          <w:trHeight w:val="230"/>
        </w:trPr>
        <w:tc>
          <w:tcPr>
            <w:tcW w:w="568" w:type="dxa"/>
          </w:tcPr>
          <w:p w:rsidR="00440763" w:rsidRDefault="00440763" w:rsidP="006D47E6">
            <w:pPr>
              <w:tabs>
                <w:tab w:val="left" w:pos="7626"/>
              </w:tabs>
              <w:jc w:val="center"/>
            </w:pPr>
            <w:r>
              <w:t>48</w:t>
            </w:r>
          </w:p>
        </w:tc>
        <w:tc>
          <w:tcPr>
            <w:tcW w:w="5871" w:type="dxa"/>
            <w:shd w:val="clear" w:color="auto" w:fill="auto"/>
          </w:tcPr>
          <w:p w:rsidR="00440763" w:rsidRPr="009F17BE" w:rsidRDefault="00440763" w:rsidP="006D47E6">
            <w:pPr>
              <w:jc w:val="both"/>
              <w:rPr>
                <w:shd w:val="clear" w:color="auto" w:fill="FFFFFF"/>
              </w:rPr>
            </w:pPr>
            <w:r w:rsidRPr="009F17BE">
              <w:rPr>
                <w:color w:val="000000"/>
              </w:rPr>
              <w:t>Выдача разрешений на вырубку (снос) не отнесенных к лесным насаждениям деревьев и кустарников на территории Ибресинского муниципального округа Чувашской Республики</w:t>
            </w:r>
          </w:p>
        </w:tc>
        <w:tc>
          <w:tcPr>
            <w:tcW w:w="3322" w:type="dxa"/>
          </w:tcPr>
          <w:p w:rsidR="00440763" w:rsidRPr="009F17BE" w:rsidRDefault="00440763" w:rsidP="006D47E6">
            <w:pPr>
              <w:pStyle w:val="21"/>
              <w:shd w:val="clear" w:color="auto" w:fill="FFFFFF"/>
              <w:jc w:val="both"/>
              <w:rPr>
                <w:rFonts w:ascii="Times New Roman" w:hAnsi="Times New Roman"/>
                <w:b w:val="0"/>
                <w:sz w:val="24"/>
                <w:szCs w:val="24"/>
              </w:rPr>
            </w:pPr>
            <w:r w:rsidRPr="009F17BE">
              <w:rPr>
                <w:rFonts w:ascii="Times New Roman" w:hAnsi="Times New Roman"/>
                <w:b w:val="0"/>
                <w:sz w:val="24"/>
                <w:szCs w:val="24"/>
              </w:rPr>
              <w:t>Отдел сельского хозяйства и экологии</w:t>
            </w:r>
          </w:p>
        </w:tc>
      </w:tr>
      <w:tr w:rsidR="00440763" w:rsidRPr="00993AEE" w:rsidTr="006D47E6">
        <w:trPr>
          <w:trHeight w:val="230"/>
        </w:trPr>
        <w:tc>
          <w:tcPr>
            <w:tcW w:w="568" w:type="dxa"/>
          </w:tcPr>
          <w:p w:rsidR="00440763" w:rsidRDefault="00440763" w:rsidP="006D47E6">
            <w:pPr>
              <w:tabs>
                <w:tab w:val="left" w:pos="7626"/>
              </w:tabs>
              <w:jc w:val="center"/>
            </w:pPr>
            <w:r>
              <w:lastRenderedPageBreak/>
              <w:t>49</w:t>
            </w:r>
          </w:p>
        </w:tc>
        <w:tc>
          <w:tcPr>
            <w:tcW w:w="5871" w:type="dxa"/>
            <w:shd w:val="clear" w:color="auto" w:fill="auto"/>
          </w:tcPr>
          <w:p w:rsidR="00440763" w:rsidRPr="009F17BE" w:rsidRDefault="00440763" w:rsidP="006D47E6">
            <w:pPr>
              <w:jc w:val="both"/>
              <w:rPr>
                <w:color w:val="000000"/>
              </w:rPr>
            </w:pPr>
            <w:r w:rsidRPr="009F17BE">
              <w:rPr>
                <w:color w:val="000000"/>
              </w:rPr>
              <w:t xml:space="preserve">Установка информационной вывески, согласование </w:t>
            </w:r>
            <w:proofErr w:type="gramStart"/>
            <w:r w:rsidRPr="009F17BE">
              <w:rPr>
                <w:color w:val="000000"/>
              </w:rPr>
              <w:t>дизайн-проекта</w:t>
            </w:r>
            <w:proofErr w:type="gramEnd"/>
            <w:r w:rsidRPr="009F17BE">
              <w:rPr>
                <w:color w:val="000000"/>
              </w:rPr>
              <w:t xml:space="preserve"> размещения вывески</w:t>
            </w:r>
          </w:p>
        </w:tc>
        <w:tc>
          <w:tcPr>
            <w:tcW w:w="3322" w:type="dxa"/>
          </w:tcPr>
          <w:p w:rsidR="00440763" w:rsidRPr="009F17BE" w:rsidRDefault="00440763" w:rsidP="006D47E6">
            <w:pPr>
              <w:pStyle w:val="21"/>
              <w:shd w:val="clear" w:color="auto" w:fill="FFFFFF"/>
              <w:jc w:val="both"/>
              <w:rPr>
                <w:rFonts w:ascii="Times New Roman" w:hAnsi="Times New Roman"/>
                <w:b w:val="0"/>
                <w:sz w:val="24"/>
                <w:szCs w:val="24"/>
              </w:rPr>
            </w:pPr>
            <w:r w:rsidRPr="009F17BE">
              <w:rPr>
                <w:rFonts w:ascii="Times New Roman" w:hAnsi="Times New Roman"/>
                <w:b w:val="0"/>
                <w:sz w:val="24"/>
                <w:szCs w:val="24"/>
              </w:rPr>
              <w:t>Отдел строительства, благоустройства, ЖКХ и дорожного хозяйства</w:t>
            </w:r>
          </w:p>
        </w:tc>
      </w:tr>
      <w:tr w:rsidR="00440763" w:rsidRPr="00993AEE" w:rsidTr="006D47E6">
        <w:trPr>
          <w:trHeight w:val="230"/>
        </w:trPr>
        <w:tc>
          <w:tcPr>
            <w:tcW w:w="568" w:type="dxa"/>
          </w:tcPr>
          <w:p w:rsidR="00440763" w:rsidRDefault="00440763" w:rsidP="006D47E6">
            <w:pPr>
              <w:tabs>
                <w:tab w:val="left" w:pos="7626"/>
              </w:tabs>
              <w:jc w:val="center"/>
            </w:pPr>
            <w:r>
              <w:t>50</w:t>
            </w:r>
          </w:p>
        </w:tc>
        <w:tc>
          <w:tcPr>
            <w:tcW w:w="5871" w:type="dxa"/>
            <w:shd w:val="clear" w:color="auto" w:fill="auto"/>
          </w:tcPr>
          <w:p w:rsidR="00440763" w:rsidRPr="009F17BE" w:rsidRDefault="00440763" w:rsidP="006D47E6">
            <w:pPr>
              <w:jc w:val="both"/>
              <w:rPr>
                <w:color w:val="000000"/>
              </w:rPr>
            </w:pPr>
            <w:r w:rsidRPr="009F17BE">
              <w:rPr>
                <w:color w:val="000000"/>
              </w:rPr>
              <w:t>Согласование архитектурно - градостроительного облика объекта капитального строительства</w:t>
            </w:r>
          </w:p>
        </w:tc>
        <w:tc>
          <w:tcPr>
            <w:tcW w:w="3322" w:type="dxa"/>
          </w:tcPr>
          <w:p w:rsidR="00440763" w:rsidRPr="009F17BE" w:rsidRDefault="00440763" w:rsidP="006D47E6">
            <w:pPr>
              <w:pStyle w:val="21"/>
              <w:shd w:val="clear" w:color="auto" w:fill="FFFFFF"/>
              <w:jc w:val="both"/>
              <w:rPr>
                <w:rFonts w:ascii="Times New Roman" w:hAnsi="Times New Roman"/>
                <w:b w:val="0"/>
                <w:sz w:val="24"/>
                <w:szCs w:val="24"/>
              </w:rPr>
            </w:pPr>
            <w:r w:rsidRPr="009F17BE">
              <w:rPr>
                <w:rFonts w:ascii="Times New Roman" w:hAnsi="Times New Roman"/>
                <w:b w:val="0"/>
                <w:sz w:val="24"/>
                <w:szCs w:val="24"/>
              </w:rPr>
              <w:t>Отдел строительства, благоустройства, ЖКХ и дорожного хозяйства</w:t>
            </w:r>
          </w:p>
        </w:tc>
      </w:tr>
      <w:tr w:rsidR="00440763" w:rsidRPr="00993AEE" w:rsidTr="006D47E6">
        <w:trPr>
          <w:trHeight w:val="230"/>
        </w:trPr>
        <w:tc>
          <w:tcPr>
            <w:tcW w:w="568" w:type="dxa"/>
          </w:tcPr>
          <w:p w:rsidR="00440763" w:rsidRDefault="00440763" w:rsidP="006D47E6">
            <w:pPr>
              <w:tabs>
                <w:tab w:val="left" w:pos="7626"/>
              </w:tabs>
              <w:jc w:val="center"/>
            </w:pPr>
            <w:r>
              <w:t>51</w:t>
            </w:r>
          </w:p>
        </w:tc>
        <w:tc>
          <w:tcPr>
            <w:tcW w:w="5871" w:type="dxa"/>
            <w:shd w:val="clear" w:color="auto" w:fill="auto"/>
          </w:tcPr>
          <w:p w:rsidR="00440763" w:rsidRPr="009F17BE" w:rsidRDefault="00440763" w:rsidP="006D47E6">
            <w:pPr>
              <w:jc w:val="both"/>
              <w:rPr>
                <w:color w:val="000000"/>
              </w:rPr>
            </w:pPr>
            <w:r w:rsidRPr="009F17BE">
              <w:rPr>
                <w:color w:val="000000"/>
              </w:rPr>
              <w:t xml:space="preserve">Принятие на учет граждан в качестве лиц, имеющих право на предоставление земельных участков в соответствии с Законом Чувашской Республики от 23 ноября 2023 г. </w:t>
            </w:r>
            <w:r w:rsidRPr="009F17BE">
              <w:rPr>
                <w:color w:val="000000"/>
                <w:lang w:val="en-US"/>
              </w:rPr>
              <w:t>N</w:t>
            </w:r>
            <w:r w:rsidRPr="009F17BE">
              <w:rPr>
                <w:color w:val="000000"/>
              </w:rPr>
              <w:t xml:space="preserve"> 82 «О предоставлении земельных участков отдельным категориям граждан в собственность бесплатно на территории Чувашской Республики» в собственность бесплатно</w:t>
            </w:r>
          </w:p>
        </w:tc>
        <w:tc>
          <w:tcPr>
            <w:tcW w:w="3322" w:type="dxa"/>
          </w:tcPr>
          <w:p w:rsidR="00440763" w:rsidRPr="009F17BE" w:rsidRDefault="00440763" w:rsidP="006D47E6">
            <w:pPr>
              <w:pStyle w:val="21"/>
              <w:shd w:val="clear" w:color="auto" w:fill="FFFFFF"/>
              <w:rPr>
                <w:rFonts w:ascii="Times New Roman" w:hAnsi="Times New Roman"/>
                <w:b w:val="0"/>
                <w:sz w:val="24"/>
                <w:szCs w:val="24"/>
              </w:rPr>
            </w:pPr>
            <w:r w:rsidRPr="009F17BE">
              <w:rPr>
                <w:rFonts w:ascii="Times New Roman" w:hAnsi="Times New Roman"/>
                <w:b w:val="0"/>
                <w:sz w:val="24"/>
                <w:szCs w:val="24"/>
              </w:rPr>
              <w:t>Сектор земельных отношений отдела экономики и управления имуществом</w:t>
            </w:r>
          </w:p>
        </w:tc>
      </w:tr>
      <w:tr w:rsidR="00440763" w:rsidRPr="00993AEE" w:rsidTr="006D47E6">
        <w:trPr>
          <w:trHeight w:val="230"/>
        </w:trPr>
        <w:tc>
          <w:tcPr>
            <w:tcW w:w="568" w:type="dxa"/>
          </w:tcPr>
          <w:p w:rsidR="00440763" w:rsidRDefault="00440763" w:rsidP="006D47E6">
            <w:pPr>
              <w:tabs>
                <w:tab w:val="left" w:pos="7626"/>
              </w:tabs>
              <w:jc w:val="center"/>
            </w:pPr>
            <w:r>
              <w:t>52</w:t>
            </w:r>
          </w:p>
        </w:tc>
        <w:tc>
          <w:tcPr>
            <w:tcW w:w="5871" w:type="dxa"/>
            <w:shd w:val="clear" w:color="auto" w:fill="auto"/>
          </w:tcPr>
          <w:p w:rsidR="00440763" w:rsidRPr="009F17BE" w:rsidRDefault="00440763" w:rsidP="006D47E6">
            <w:pPr>
              <w:jc w:val="both"/>
              <w:rPr>
                <w:color w:val="000000"/>
              </w:rPr>
            </w:pPr>
            <w:r w:rsidRPr="009F17BE">
              <w:rPr>
                <w:color w:val="000000"/>
              </w:rPr>
              <w:t xml:space="preserve">Предоставление гражданам земельных участков в соответствии с Законом Чувашской Республики от 23 ноября 2023 г. </w:t>
            </w:r>
            <w:r w:rsidRPr="009F17BE">
              <w:rPr>
                <w:color w:val="000000"/>
                <w:lang w:val="en-US"/>
              </w:rPr>
              <w:t>N</w:t>
            </w:r>
            <w:r w:rsidRPr="009F17BE">
              <w:rPr>
                <w:color w:val="000000"/>
              </w:rPr>
              <w:t xml:space="preserve"> 82 «О предоставлении земельных участков отдельным категориям граждан в собственность бесплатно на территории Чувашской Республики» в собственность бесплатно</w:t>
            </w:r>
          </w:p>
        </w:tc>
        <w:tc>
          <w:tcPr>
            <w:tcW w:w="3322" w:type="dxa"/>
          </w:tcPr>
          <w:p w:rsidR="00440763" w:rsidRPr="009F17BE" w:rsidRDefault="00440763" w:rsidP="006D47E6">
            <w:pPr>
              <w:pStyle w:val="21"/>
              <w:shd w:val="clear" w:color="auto" w:fill="FFFFFF"/>
              <w:rPr>
                <w:rFonts w:ascii="Times New Roman" w:hAnsi="Times New Roman"/>
                <w:b w:val="0"/>
                <w:sz w:val="24"/>
                <w:szCs w:val="24"/>
              </w:rPr>
            </w:pPr>
            <w:r w:rsidRPr="009F17BE">
              <w:rPr>
                <w:rFonts w:ascii="Times New Roman" w:hAnsi="Times New Roman"/>
                <w:b w:val="0"/>
                <w:sz w:val="24"/>
                <w:szCs w:val="24"/>
              </w:rPr>
              <w:t>Сектор земельных отношений отдела экономики и управления имуществом</w:t>
            </w:r>
          </w:p>
        </w:tc>
      </w:tr>
      <w:tr w:rsidR="00440763" w:rsidRPr="00993AEE" w:rsidTr="006D47E6">
        <w:trPr>
          <w:trHeight w:val="230"/>
        </w:trPr>
        <w:tc>
          <w:tcPr>
            <w:tcW w:w="568" w:type="dxa"/>
          </w:tcPr>
          <w:p w:rsidR="00440763" w:rsidRDefault="00440763" w:rsidP="006D47E6">
            <w:pPr>
              <w:tabs>
                <w:tab w:val="left" w:pos="7626"/>
              </w:tabs>
              <w:jc w:val="center"/>
            </w:pPr>
            <w:r>
              <w:t>53</w:t>
            </w:r>
          </w:p>
        </w:tc>
        <w:tc>
          <w:tcPr>
            <w:tcW w:w="5871" w:type="dxa"/>
            <w:shd w:val="clear" w:color="auto" w:fill="auto"/>
          </w:tcPr>
          <w:p w:rsidR="00440763" w:rsidRPr="009F17BE" w:rsidRDefault="00440763" w:rsidP="006D47E6">
            <w:pPr>
              <w:jc w:val="both"/>
              <w:rPr>
                <w:color w:val="000000"/>
              </w:rPr>
            </w:pPr>
            <w:r w:rsidRPr="009F17BE">
              <w:rPr>
                <w:color w:val="000000"/>
              </w:rPr>
              <w:t>Включение в список граждан для предоставления единовременной денежной выплаты (сертификата) многодетным семьям взамен предоставления земельного участка в собственность бесплатно</w:t>
            </w:r>
          </w:p>
        </w:tc>
        <w:tc>
          <w:tcPr>
            <w:tcW w:w="3322" w:type="dxa"/>
          </w:tcPr>
          <w:p w:rsidR="00440763" w:rsidRPr="009F17BE" w:rsidRDefault="00440763" w:rsidP="006D47E6">
            <w:pPr>
              <w:pStyle w:val="21"/>
              <w:shd w:val="clear" w:color="auto" w:fill="FFFFFF"/>
              <w:rPr>
                <w:rFonts w:ascii="Times New Roman" w:hAnsi="Times New Roman"/>
                <w:b w:val="0"/>
                <w:sz w:val="24"/>
                <w:szCs w:val="24"/>
              </w:rPr>
            </w:pPr>
            <w:r w:rsidRPr="009F17BE">
              <w:rPr>
                <w:rFonts w:ascii="Times New Roman" w:hAnsi="Times New Roman"/>
                <w:b w:val="0"/>
                <w:sz w:val="24"/>
                <w:szCs w:val="24"/>
              </w:rPr>
              <w:t>Сектор земельных отношений отдела экономики и управления имуществом</w:t>
            </w:r>
          </w:p>
        </w:tc>
      </w:tr>
    </w:tbl>
    <w:p w:rsidR="00440763" w:rsidRDefault="00440763" w:rsidP="00440763">
      <w:pPr>
        <w:tabs>
          <w:tab w:val="left" w:pos="7626"/>
        </w:tabs>
      </w:pPr>
    </w:p>
    <w:p w:rsidR="00487C3D" w:rsidRDefault="00487C3D" w:rsidP="00440763">
      <w:pPr>
        <w:tabs>
          <w:tab w:val="left" w:pos="7626"/>
        </w:tabs>
      </w:pPr>
    </w:p>
    <w:p w:rsidR="00487C3D" w:rsidRDefault="00487C3D" w:rsidP="00440763">
      <w:pPr>
        <w:tabs>
          <w:tab w:val="left" w:pos="7626"/>
        </w:tabs>
      </w:pPr>
    </w:p>
    <w:tbl>
      <w:tblPr>
        <w:tblW w:w="0" w:type="auto"/>
        <w:tblLayout w:type="fixed"/>
        <w:tblLook w:val="04A0" w:firstRow="1" w:lastRow="0" w:firstColumn="1" w:lastColumn="0" w:noHBand="0" w:noVBand="1"/>
      </w:tblPr>
      <w:tblGrid>
        <w:gridCol w:w="4361"/>
        <w:gridCol w:w="1134"/>
        <w:gridCol w:w="4228"/>
      </w:tblGrid>
      <w:tr w:rsidR="00487C3D" w:rsidTr="003F39EF">
        <w:trPr>
          <w:cantSplit/>
          <w:trHeight w:val="253"/>
        </w:trPr>
        <w:tc>
          <w:tcPr>
            <w:tcW w:w="4361" w:type="dxa"/>
            <w:hideMark/>
          </w:tcPr>
          <w:p w:rsidR="00487C3D" w:rsidRDefault="00487C3D" w:rsidP="003F39EF">
            <w:pPr>
              <w:jc w:val="center"/>
              <w:rPr>
                <w:b/>
                <w:bCs/>
                <w:noProof/>
                <w:color w:val="000000"/>
                <w:sz w:val="22"/>
              </w:rPr>
            </w:pPr>
            <w:r>
              <w:rPr>
                <w:b/>
                <w:bCs/>
                <w:noProof/>
                <w:color w:val="000000"/>
                <w:sz w:val="22"/>
              </w:rPr>
              <w:t>ЧĂВАШ  РЕСПУБЛИКИ</w:t>
            </w:r>
          </w:p>
        </w:tc>
        <w:tc>
          <w:tcPr>
            <w:tcW w:w="1134" w:type="dxa"/>
            <w:vMerge w:val="restart"/>
            <w:hideMark/>
          </w:tcPr>
          <w:p w:rsidR="00487C3D" w:rsidRDefault="00487C3D" w:rsidP="003F39EF">
            <w:pPr>
              <w:jc w:val="center"/>
              <w:rPr>
                <w:sz w:val="26"/>
              </w:rPr>
            </w:pPr>
            <w:r>
              <w:rPr>
                <w:noProof/>
              </w:rPr>
              <w:drawing>
                <wp:anchor distT="0" distB="0" distL="114300" distR="114300" simplePos="0" relativeHeight="251715072" behindDoc="1" locked="0" layoutInCell="1" allowOverlap="1" wp14:anchorId="42241212" wp14:editId="7CD62549">
                  <wp:simplePos x="0" y="0"/>
                  <wp:positionH relativeFrom="column">
                    <wp:posOffset>-68580</wp:posOffset>
                  </wp:positionH>
                  <wp:positionV relativeFrom="paragraph">
                    <wp:posOffset>3810</wp:posOffset>
                  </wp:positionV>
                  <wp:extent cx="683895" cy="781050"/>
                  <wp:effectExtent l="0" t="0" r="1905" b="0"/>
                  <wp:wrapTight wrapText="bothSides">
                    <wp:wrapPolygon edited="0">
                      <wp:start x="0" y="0"/>
                      <wp:lineTo x="0" y="19493"/>
                      <wp:lineTo x="9025" y="21073"/>
                      <wp:lineTo x="12033" y="21073"/>
                      <wp:lineTo x="21058" y="19493"/>
                      <wp:lineTo x="21058" y="0"/>
                      <wp:lineTo x="0" y="0"/>
                    </wp:wrapPolygon>
                  </wp:wrapTight>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895" cy="781050"/>
                          </a:xfrm>
                          <a:prstGeom prst="rect">
                            <a:avLst/>
                          </a:prstGeom>
                          <a:noFill/>
                        </pic:spPr>
                      </pic:pic>
                    </a:graphicData>
                  </a:graphic>
                  <wp14:sizeRelH relativeFrom="page">
                    <wp14:pctWidth>0</wp14:pctWidth>
                  </wp14:sizeRelH>
                  <wp14:sizeRelV relativeFrom="page">
                    <wp14:pctHeight>0</wp14:pctHeight>
                  </wp14:sizeRelV>
                </wp:anchor>
              </w:drawing>
            </w:r>
          </w:p>
        </w:tc>
        <w:tc>
          <w:tcPr>
            <w:tcW w:w="4228" w:type="dxa"/>
            <w:hideMark/>
          </w:tcPr>
          <w:p w:rsidR="00487C3D" w:rsidRDefault="00487C3D" w:rsidP="003F39EF">
            <w:pPr>
              <w:pStyle w:val="ad"/>
              <w:spacing w:line="276" w:lineRule="auto"/>
              <w:jc w:val="center"/>
              <w:rPr>
                <w:rFonts w:ascii="Times New Roman" w:hAnsi="Times New Roman" w:cs="Times New Roman"/>
                <w:b/>
                <w:bCs/>
                <w:noProof/>
                <w:sz w:val="22"/>
                <w:lang w:eastAsia="en-US"/>
              </w:rPr>
            </w:pPr>
            <w:r>
              <w:rPr>
                <w:rFonts w:ascii="Times New Roman" w:hAnsi="Times New Roman" w:cs="Times New Roman"/>
                <w:b/>
                <w:bCs/>
                <w:noProof/>
                <w:sz w:val="22"/>
                <w:lang w:eastAsia="en-US"/>
              </w:rPr>
              <w:t>ЧУВАШСКАЯ РЕСПУБЛИКА</w:t>
            </w:r>
          </w:p>
        </w:tc>
      </w:tr>
      <w:tr w:rsidR="00487C3D" w:rsidTr="003F39EF">
        <w:trPr>
          <w:cantSplit/>
          <w:trHeight w:val="1617"/>
        </w:trPr>
        <w:tc>
          <w:tcPr>
            <w:tcW w:w="4361" w:type="dxa"/>
          </w:tcPr>
          <w:p w:rsidR="00487C3D" w:rsidRDefault="00487C3D" w:rsidP="003F39EF">
            <w:pPr>
              <w:pStyle w:val="ad"/>
              <w:tabs>
                <w:tab w:val="left" w:pos="4285"/>
              </w:tabs>
              <w:spacing w:line="276" w:lineRule="auto"/>
              <w:jc w:val="center"/>
              <w:rPr>
                <w:rFonts w:ascii="Times New Roman" w:hAnsi="Times New Roman" w:cs="Times New Roman"/>
                <w:b/>
                <w:bCs/>
                <w:noProof/>
                <w:color w:val="000000"/>
                <w:sz w:val="22"/>
                <w:lang w:eastAsia="en-US"/>
              </w:rPr>
            </w:pPr>
            <w:r>
              <w:rPr>
                <w:rFonts w:ascii="Times New Roman" w:hAnsi="Times New Roman" w:cs="Times New Roman"/>
                <w:b/>
                <w:bCs/>
                <w:noProof/>
                <w:color w:val="000000"/>
                <w:sz w:val="22"/>
                <w:lang w:eastAsia="en-US"/>
              </w:rPr>
              <w:t>ЙĔПРЕÇ МУНИЦИПАЛИТЕТ</w:t>
            </w:r>
          </w:p>
          <w:p w:rsidR="00487C3D" w:rsidRDefault="00487C3D" w:rsidP="003F39EF">
            <w:pPr>
              <w:pStyle w:val="ad"/>
              <w:tabs>
                <w:tab w:val="left" w:pos="4285"/>
              </w:tabs>
              <w:spacing w:line="276" w:lineRule="auto"/>
              <w:jc w:val="center"/>
              <w:rPr>
                <w:rFonts w:ascii="Times New Roman" w:hAnsi="Times New Roman" w:cs="Times New Roman"/>
                <w:b/>
                <w:bCs/>
                <w:noProof/>
                <w:color w:val="000000"/>
                <w:sz w:val="22"/>
                <w:lang w:eastAsia="en-US"/>
              </w:rPr>
            </w:pPr>
            <w:r>
              <w:rPr>
                <w:rFonts w:ascii="Times New Roman" w:hAnsi="Times New Roman" w:cs="Times New Roman"/>
                <w:b/>
                <w:bCs/>
                <w:noProof/>
                <w:color w:val="000000"/>
                <w:sz w:val="22"/>
                <w:lang w:eastAsia="en-US"/>
              </w:rPr>
              <w:t xml:space="preserve">ОКРУГĔН </w:t>
            </w:r>
          </w:p>
          <w:p w:rsidR="00487C3D" w:rsidRDefault="00487C3D" w:rsidP="003F39EF">
            <w:pPr>
              <w:pStyle w:val="ad"/>
              <w:tabs>
                <w:tab w:val="left" w:pos="4285"/>
              </w:tabs>
              <w:spacing w:line="276" w:lineRule="auto"/>
              <w:jc w:val="center"/>
              <w:rPr>
                <w:rStyle w:val="ae"/>
                <w:color w:val="000000"/>
                <w:sz w:val="26"/>
              </w:rPr>
            </w:pPr>
            <w:r>
              <w:rPr>
                <w:rFonts w:ascii="Times New Roman" w:hAnsi="Times New Roman" w:cs="Times New Roman"/>
                <w:b/>
                <w:bCs/>
                <w:noProof/>
                <w:color w:val="000000"/>
                <w:sz w:val="22"/>
                <w:lang w:eastAsia="en-US"/>
              </w:rPr>
              <w:t>АДМИНИСТРАЦИЙĚ</w:t>
            </w:r>
          </w:p>
          <w:p w:rsidR="00487C3D" w:rsidRDefault="00487C3D" w:rsidP="003F39EF">
            <w:pPr>
              <w:jc w:val="center"/>
            </w:pPr>
          </w:p>
          <w:p w:rsidR="00487C3D" w:rsidRDefault="00487C3D" w:rsidP="003F39EF">
            <w:pPr>
              <w:jc w:val="center"/>
              <w:rPr>
                <w:b/>
              </w:rPr>
            </w:pPr>
            <w:r>
              <w:rPr>
                <w:b/>
              </w:rPr>
              <w:t>ЙЫШ</w:t>
            </w:r>
            <w:r>
              <w:rPr>
                <w:b/>
                <w:bCs/>
                <w:noProof/>
                <w:color w:val="000000"/>
              </w:rPr>
              <w:t>Ă</w:t>
            </w:r>
            <w:r>
              <w:rPr>
                <w:b/>
              </w:rPr>
              <w:t>НУ</w:t>
            </w:r>
          </w:p>
          <w:p w:rsidR="00487C3D" w:rsidRDefault="00487C3D" w:rsidP="003F39EF">
            <w:pPr>
              <w:jc w:val="center"/>
            </w:pPr>
          </w:p>
          <w:p w:rsidR="00487C3D" w:rsidRDefault="00487C3D" w:rsidP="003F39EF">
            <w:pPr>
              <w:jc w:val="center"/>
            </w:pPr>
            <w:r>
              <w:t>26.12.2024    1459 №</w:t>
            </w:r>
          </w:p>
          <w:p w:rsidR="00487C3D" w:rsidRDefault="00487C3D" w:rsidP="003F39EF">
            <w:pPr>
              <w:jc w:val="center"/>
            </w:pPr>
            <w:proofErr w:type="gramStart"/>
            <w:r>
              <w:rPr>
                <w:bCs/>
              </w:rPr>
              <w:t>хула</w:t>
            </w:r>
            <w:proofErr w:type="gramEnd"/>
            <w:r>
              <w:rPr>
                <w:bCs/>
              </w:rPr>
              <w:t xml:space="preserve"> </w:t>
            </w:r>
            <w:proofErr w:type="spellStart"/>
            <w:r>
              <w:rPr>
                <w:bCs/>
              </w:rPr>
              <w:t>евĕрлĕ</w:t>
            </w:r>
            <w:proofErr w:type="spellEnd"/>
            <w:r>
              <w:rPr>
                <w:bCs/>
              </w:rPr>
              <w:t xml:space="preserve"> </w:t>
            </w:r>
            <w:proofErr w:type="spellStart"/>
            <w:r>
              <w:rPr>
                <w:bCs/>
              </w:rPr>
              <w:t>Йĕпреç</w:t>
            </w:r>
            <w:proofErr w:type="spellEnd"/>
            <w:r>
              <w:rPr>
                <w:bCs/>
              </w:rPr>
              <w:t xml:space="preserve"> </w:t>
            </w:r>
            <w:proofErr w:type="spellStart"/>
            <w:r>
              <w:rPr>
                <w:bCs/>
              </w:rPr>
              <w:t>поселокĕ</w:t>
            </w:r>
            <w:proofErr w:type="spellEnd"/>
          </w:p>
          <w:p w:rsidR="00487C3D" w:rsidRDefault="00487C3D" w:rsidP="003F39EF">
            <w:pPr>
              <w:jc w:val="center"/>
              <w:rPr>
                <w:noProof/>
                <w:color w:val="000000"/>
                <w:sz w:val="26"/>
              </w:rPr>
            </w:pPr>
          </w:p>
        </w:tc>
        <w:tc>
          <w:tcPr>
            <w:tcW w:w="1134" w:type="dxa"/>
            <w:vMerge/>
            <w:vAlign w:val="center"/>
            <w:hideMark/>
          </w:tcPr>
          <w:p w:rsidR="00487C3D" w:rsidRDefault="00487C3D" w:rsidP="003F39EF">
            <w:pPr>
              <w:rPr>
                <w:sz w:val="26"/>
              </w:rPr>
            </w:pPr>
          </w:p>
        </w:tc>
        <w:tc>
          <w:tcPr>
            <w:tcW w:w="4228" w:type="dxa"/>
          </w:tcPr>
          <w:p w:rsidR="00487C3D" w:rsidRDefault="00487C3D" w:rsidP="003F39EF">
            <w:pPr>
              <w:pStyle w:val="ad"/>
              <w:spacing w:line="276" w:lineRule="auto"/>
              <w:jc w:val="center"/>
              <w:rPr>
                <w:rFonts w:ascii="Times New Roman" w:hAnsi="Times New Roman" w:cs="Times New Roman"/>
                <w:b/>
                <w:bCs/>
                <w:noProof/>
                <w:color w:val="000000"/>
                <w:sz w:val="22"/>
                <w:lang w:eastAsia="en-US"/>
              </w:rPr>
            </w:pPr>
            <w:r>
              <w:rPr>
                <w:rFonts w:ascii="Times New Roman" w:hAnsi="Times New Roman" w:cs="Times New Roman"/>
                <w:b/>
                <w:bCs/>
                <w:noProof/>
                <w:color w:val="000000"/>
                <w:sz w:val="22"/>
                <w:lang w:eastAsia="en-US"/>
              </w:rPr>
              <w:t>АДМИНИСТРАЦИЯ</w:t>
            </w:r>
          </w:p>
          <w:p w:rsidR="00487C3D" w:rsidRDefault="00487C3D" w:rsidP="003F39EF">
            <w:pPr>
              <w:pStyle w:val="ad"/>
              <w:spacing w:line="276" w:lineRule="auto"/>
              <w:jc w:val="center"/>
              <w:rPr>
                <w:rFonts w:ascii="Times New Roman" w:hAnsi="Times New Roman" w:cs="Times New Roman"/>
                <w:noProof/>
                <w:color w:val="000000"/>
                <w:sz w:val="26"/>
                <w:lang w:eastAsia="en-US"/>
              </w:rPr>
            </w:pPr>
            <w:r>
              <w:rPr>
                <w:rFonts w:ascii="Times New Roman" w:hAnsi="Times New Roman" w:cs="Times New Roman"/>
                <w:b/>
                <w:bCs/>
                <w:noProof/>
                <w:color w:val="000000"/>
                <w:sz w:val="22"/>
                <w:lang w:eastAsia="en-US"/>
              </w:rPr>
              <w:t>ИБРЕСИНСКОГО МУНИЦИПАЛЬНОГО ОКРУГА</w:t>
            </w:r>
          </w:p>
          <w:p w:rsidR="00487C3D" w:rsidRDefault="00487C3D" w:rsidP="003F39EF">
            <w:pPr>
              <w:pStyle w:val="ad"/>
              <w:spacing w:line="276" w:lineRule="auto"/>
              <w:jc w:val="center"/>
              <w:rPr>
                <w:rStyle w:val="ae"/>
                <w:b w:val="0"/>
                <w:color w:val="000000"/>
                <w:sz w:val="24"/>
                <w:szCs w:val="24"/>
              </w:rPr>
            </w:pPr>
          </w:p>
          <w:p w:rsidR="00487C3D" w:rsidRDefault="00487C3D" w:rsidP="003F39EF">
            <w:pPr>
              <w:jc w:val="center"/>
              <w:rPr>
                <w:b/>
              </w:rPr>
            </w:pPr>
            <w:r>
              <w:rPr>
                <w:b/>
              </w:rPr>
              <w:t>ПОСТАНОВЛЕНИЕ</w:t>
            </w:r>
          </w:p>
          <w:p w:rsidR="00487C3D" w:rsidRDefault="00487C3D" w:rsidP="003F39EF">
            <w:pPr>
              <w:jc w:val="center"/>
            </w:pPr>
          </w:p>
          <w:p w:rsidR="00487C3D" w:rsidRDefault="00487C3D" w:rsidP="003F39EF">
            <w:pPr>
              <w:jc w:val="center"/>
            </w:pPr>
            <w:r>
              <w:t xml:space="preserve">26.12.2024 № 1459 </w:t>
            </w:r>
          </w:p>
          <w:p w:rsidR="00487C3D" w:rsidRDefault="00487C3D" w:rsidP="003F39EF">
            <w:pPr>
              <w:jc w:val="center"/>
              <w:rPr>
                <w:b/>
                <w:sz w:val="28"/>
              </w:rPr>
            </w:pPr>
            <w:r>
              <w:t>поселок городского типа Ибреси</w:t>
            </w:r>
          </w:p>
          <w:p w:rsidR="00487C3D" w:rsidRDefault="00487C3D" w:rsidP="003F39EF">
            <w:pPr>
              <w:pStyle w:val="ad"/>
              <w:spacing w:line="276" w:lineRule="auto"/>
              <w:ind w:right="-35"/>
              <w:rPr>
                <w:rFonts w:ascii="Times New Roman" w:hAnsi="Times New Roman" w:cs="Times New Roman"/>
                <w:noProof/>
                <w:sz w:val="26"/>
                <w:lang w:eastAsia="en-US"/>
              </w:rPr>
            </w:pPr>
          </w:p>
        </w:tc>
      </w:tr>
    </w:tbl>
    <w:p w:rsidR="00487C3D" w:rsidRDefault="00487C3D" w:rsidP="00487C3D">
      <w:pPr>
        <w:autoSpaceDE w:val="0"/>
        <w:autoSpaceDN w:val="0"/>
        <w:adjustRightInd w:val="0"/>
        <w:contextualSpacing/>
        <w:jc w:val="both"/>
        <w:rPr>
          <w:bCs/>
          <w:sz w:val="26"/>
          <w:szCs w:val="26"/>
        </w:rPr>
      </w:pPr>
    </w:p>
    <w:tbl>
      <w:tblPr>
        <w:tblStyle w:val="aff0"/>
        <w:tblW w:w="0" w:type="auto"/>
        <w:tblLook w:val="04A0" w:firstRow="1" w:lastRow="0" w:firstColumn="1" w:lastColumn="0" w:noHBand="0" w:noVBand="1"/>
      </w:tblPr>
      <w:tblGrid>
        <w:gridCol w:w="3936"/>
      </w:tblGrid>
      <w:tr w:rsidR="00487C3D" w:rsidTr="003F39EF">
        <w:tc>
          <w:tcPr>
            <w:tcW w:w="3936" w:type="dxa"/>
            <w:tcBorders>
              <w:top w:val="nil"/>
              <w:left w:val="nil"/>
              <w:bottom w:val="nil"/>
              <w:right w:val="nil"/>
            </w:tcBorders>
            <w:hideMark/>
          </w:tcPr>
          <w:p w:rsidR="00487C3D" w:rsidRDefault="00487C3D" w:rsidP="003F39EF">
            <w:pPr>
              <w:pStyle w:val="ConsPlusNormal"/>
              <w:jc w:val="both"/>
              <w:rPr>
                <w:sz w:val="24"/>
                <w:szCs w:val="24"/>
                <w:lang w:eastAsia="en-US"/>
              </w:rPr>
            </w:pPr>
            <w:r>
              <w:rPr>
                <w:sz w:val="24"/>
                <w:szCs w:val="24"/>
                <w:lang w:eastAsia="en-US"/>
              </w:rPr>
              <w:t xml:space="preserve">О признании </w:t>
            </w:r>
            <w:proofErr w:type="gramStart"/>
            <w:r>
              <w:rPr>
                <w:sz w:val="24"/>
                <w:szCs w:val="24"/>
                <w:lang w:eastAsia="en-US"/>
              </w:rPr>
              <w:t>утратившими</w:t>
            </w:r>
            <w:proofErr w:type="gramEnd"/>
            <w:r>
              <w:rPr>
                <w:sz w:val="24"/>
                <w:szCs w:val="24"/>
                <w:lang w:eastAsia="en-US"/>
              </w:rPr>
              <w:t xml:space="preserve"> силу некоторых постановлений  администрации Ибресинского района           Чувашской Республики </w:t>
            </w:r>
          </w:p>
        </w:tc>
      </w:tr>
    </w:tbl>
    <w:p w:rsidR="00487C3D" w:rsidRDefault="00487C3D" w:rsidP="00487C3D">
      <w:pPr>
        <w:pStyle w:val="ConsPlusNormal"/>
        <w:ind w:firstLine="540"/>
        <w:jc w:val="both"/>
      </w:pPr>
    </w:p>
    <w:p w:rsidR="00487C3D" w:rsidRPr="00DD257A" w:rsidRDefault="00487C3D" w:rsidP="00487C3D">
      <w:pPr>
        <w:pStyle w:val="ConsPlusNormal"/>
        <w:ind w:firstLine="540"/>
        <w:jc w:val="both"/>
        <w:rPr>
          <w:sz w:val="24"/>
          <w:szCs w:val="24"/>
          <w:lang w:eastAsia="en-US"/>
        </w:rPr>
      </w:pPr>
    </w:p>
    <w:p w:rsidR="00487C3D" w:rsidRPr="006F5D48" w:rsidRDefault="00487C3D" w:rsidP="00487C3D">
      <w:pPr>
        <w:ind w:firstLine="567"/>
        <w:jc w:val="both"/>
      </w:pPr>
      <w:proofErr w:type="gramStart"/>
      <w:r w:rsidRPr="0027432A">
        <w:t xml:space="preserve">В соответствии с Федеральным законом от 06.10.2003 № 131-ФЗ «Об общих принципах организации местного самоуправления в Российской Федерации», Законом Чувашской Республики </w:t>
      </w:r>
      <w:r>
        <w:t xml:space="preserve"> </w:t>
      </w:r>
      <w:r w:rsidRPr="0027432A">
        <w:t>от 29.03.2022  N18</w:t>
      </w:r>
      <w:r>
        <w:t xml:space="preserve"> </w:t>
      </w:r>
      <w:r w:rsidRPr="0027432A">
        <w:t>"О преобразовании муниципальных образований Ибресинского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w:t>
      </w:r>
      <w:proofErr w:type="gramEnd"/>
      <w:r w:rsidRPr="0027432A">
        <w:t>" решени</w:t>
      </w:r>
      <w:r>
        <w:t>ем</w:t>
      </w:r>
      <w:r w:rsidRPr="0027432A">
        <w:t xml:space="preserve"> Собрания депутатов Ибресинского муниципального округа Чувашской Республики от 19</w:t>
      </w:r>
      <w:r>
        <w:t>.12.</w:t>
      </w:r>
      <w:r w:rsidRPr="0027432A">
        <w:t>2022</w:t>
      </w:r>
      <w:r>
        <w:t xml:space="preserve"> </w:t>
      </w:r>
      <w:r w:rsidRPr="0027432A">
        <w:t>№</w:t>
      </w:r>
      <w:r>
        <w:t xml:space="preserve"> </w:t>
      </w:r>
      <w:r w:rsidRPr="0027432A">
        <w:t xml:space="preserve">6/25 </w:t>
      </w:r>
      <w:r>
        <w:t xml:space="preserve">             </w:t>
      </w:r>
      <w:r w:rsidRPr="0027432A">
        <w:lastRenderedPageBreak/>
        <w:t>«О вопросах правопреемства»</w:t>
      </w:r>
      <w:r>
        <w:t>,</w:t>
      </w:r>
      <w:r w:rsidRPr="0027432A">
        <w:t xml:space="preserve"> администрация Ибресинского муниципального округа </w:t>
      </w:r>
      <w:r>
        <w:t xml:space="preserve">        </w:t>
      </w:r>
      <w:r w:rsidRPr="0027432A">
        <w:t>Чувашской Республики  постановляет</w:t>
      </w:r>
      <w:r w:rsidRPr="006F5D48">
        <w:t>:</w:t>
      </w:r>
    </w:p>
    <w:p w:rsidR="00487C3D" w:rsidRDefault="00487C3D" w:rsidP="00487C3D">
      <w:pPr>
        <w:ind w:firstLine="540"/>
        <w:jc w:val="both"/>
      </w:pPr>
      <w:r>
        <w:t>1. Признать утратившими силу:</w:t>
      </w:r>
    </w:p>
    <w:p w:rsidR="00487C3D" w:rsidRDefault="00487C3D" w:rsidP="00487C3D">
      <w:pPr>
        <w:ind w:firstLine="540"/>
        <w:jc w:val="both"/>
        <w:rPr>
          <w:color w:val="0D0D0D" w:themeColor="text1" w:themeTint="F2"/>
        </w:rPr>
      </w:pPr>
      <w:r w:rsidRPr="00CA70AF">
        <w:t xml:space="preserve">постановление </w:t>
      </w:r>
      <w:r>
        <w:t xml:space="preserve">администрации </w:t>
      </w:r>
      <w:r w:rsidRPr="00CA70AF">
        <w:t>Ибресинского района Чувашской Республики</w:t>
      </w:r>
      <w:r>
        <w:t xml:space="preserve"> </w:t>
      </w:r>
      <w:r w:rsidRPr="00CA70AF">
        <w:t xml:space="preserve">от 29.12.2020 № 669 </w:t>
      </w:r>
      <w:r>
        <w:t>«</w:t>
      </w:r>
      <w:hyperlink r:id="rId10" w:history="1">
        <w:r w:rsidRPr="00656E96">
          <w:rPr>
            <w:color w:val="0D0D0D" w:themeColor="text1" w:themeTint="F2"/>
          </w:rPr>
          <w:t xml:space="preserve">О внесении изменений в постановление администрации Ибресинского района № 741 от 13.12.2019 года «Об утверждении предельной численности и фонда </w:t>
        </w:r>
        <w:proofErr w:type="gramStart"/>
        <w:r w:rsidRPr="00656E96">
          <w:rPr>
            <w:color w:val="0D0D0D" w:themeColor="text1" w:themeTint="F2"/>
          </w:rPr>
          <w:t>оплаты труда работников органов местного самоуправления</w:t>
        </w:r>
        <w:proofErr w:type="gramEnd"/>
        <w:r w:rsidRPr="00656E96">
          <w:rPr>
            <w:color w:val="0D0D0D" w:themeColor="text1" w:themeTint="F2"/>
          </w:rPr>
          <w:t xml:space="preserve"> Ибресинского района на 2020 год и на плановый период 2021 и 2022 годов»</w:t>
        </w:r>
      </w:hyperlink>
      <w:r>
        <w:rPr>
          <w:color w:val="0D0D0D" w:themeColor="text1" w:themeTint="F2"/>
        </w:rPr>
        <w:t>;</w:t>
      </w:r>
    </w:p>
    <w:p w:rsidR="00487C3D" w:rsidRDefault="00487C3D" w:rsidP="00487C3D">
      <w:pPr>
        <w:ind w:firstLine="540"/>
        <w:jc w:val="both"/>
        <w:rPr>
          <w:color w:val="0D0D0D" w:themeColor="text1" w:themeTint="F2"/>
        </w:rPr>
      </w:pPr>
      <w:r w:rsidRPr="00CA70AF">
        <w:t xml:space="preserve">постановление </w:t>
      </w:r>
      <w:r>
        <w:t xml:space="preserve">администрации </w:t>
      </w:r>
      <w:r w:rsidRPr="00CA70AF">
        <w:t>Ибресинского района Чувашской Республики</w:t>
      </w:r>
      <w:r>
        <w:t xml:space="preserve"> </w:t>
      </w:r>
      <w:r w:rsidRPr="00CA70AF">
        <w:t xml:space="preserve">от 21.12.2020 № 657 </w:t>
      </w:r>
      <w:r>
        <w:t>«</w:t>
      </w:r>
      <w:hyperlink r:id="rId11" w:history="1">
        <w:r w:rsidRPr="00656E96">
          <w:rPr>
            <w:color w:val="0D0D0D" w:themeColor="text1" w:themeTint="F2"/>
          </w:rPr>
          <w:t>Об утверждении Устава Муниципального бюджетного дошкольного образовательного учреждения «</w:t>
        </w:r>
        <w:proofErr w:type="spellStart"/>
        <w:r w:rsidRPr="00656E96">
          <w:rPr>
            <w:color w:val="0D0D0D" w:themeColor="text1" w:themeTint="F2"/>
          </w:rPr>
          <w:t>Хормалинский</w:t>
        </w:r>
        <w:proofErr w:type="spellEnd"/>
        <w:r w:rsidRPr="00656E96">
          <w:rPr>
            <w:color w:val="0D0D0D" w:themeColor="text1" w:themeTint="F2"/>
          </w:rPr>
          <w:t xml:space="preserve"> детский сад «Весна» Ибресинского района Чувашской Республики</w:t>
        </w:r>
      </w:hyperlink>
      <w:r w:rsidRPr="00656E96">
        <w:rPr>
          <w:color w:val="0D0D0D" w:themeColor="text1" w:themeTint="F2"/>
        </w:rPr>
        <w:t>»;</w:t>
      </w:r>
    </w:p>
    <w:p w:rsidR="00487C3D" w:rsidRDefault="00487C3D" w:rsidP="00487C3D">
      <w:pPr>
        <w:ind w:firstLine="540"/>
        <w:jc w:val="both"/>
        <w:rPr>
          <w:color w:val="0D0D0D" w:themeColor="text1" w:themeTint="F2"/>
        </w:rPr>
      </w:pPr>
      <w:r w:rsidRPr="00CA70AF">
        <w:t xml:space="preserve">постановление </w:t>
      </w:r>
      <w:r>
        <w:t xml:space="preserve">администрации </w:t>
      </w:r>
      <w:r w:rsidRPr="00CA70AF">
        <w:t>Ибресинского района Чувашской Республики</w:t>
      </w:r>
      <w:r>
        <w:t xml:space="preserve"> </w:t>
      </w:r>
      <w:r w:rsidRPr="00CA70AF">
        <w:t xml:space="preserve">от 17.12.2020 № 650 </w:t>
      </w:r>
      <w:r>
        <w:t>«</w:t>
      </w:r>
      <w:hyperlink r:id="rId12" w:history="1">
        <w:r w:rsidRPr="00656E96">
          <w:rPr>
            <w:color w:val="0D0D0D" w:themeColor="text1" w:themeTint="F2"/>
          </w:rPr>
          <w:t>Об утверждении предельной численности работников и фонда оплаты труда органов местного самоуправления Ибресинского района на 2021 год и на плановый период 2022 и 2023 годов</w:t>
        </w:r>
      </w:hyperlink>
      <w:r w:rsidRPr="00656E96">
        <w:rPr>
          <w:color w:val="0D0D0D" w:themeColor="text1" w:themeTint="F2"/>
        </w:rPr>
        <w:t>»;</w:t>
      </w:r>
    </w:p>
    <w:p w:rsidR="00487C3D" w:rsidRDefault="00487C3D" w:rsidP="00487C3D">
      <w:pPr>
        <w:ind w:firstLine="540"/>
        <w:jc w:val="both"/>
        <w:rPr>
          <w:color w:val="0D0D0D" w:themeColor="text1" w:themeTint="F2"/>
        </w:rPr>
      </w:pPr>
      <w:r w:rsidRPr="00CA70AF">
        <w:t>постановление</w:t>
      </w:r>
      <w:r w:rsidRPr="00A56263">
        <w:t xml:space="preserve"> </w:t>
      </w:r>
      <w:r>
        <w:t xml:space="preserve">администрации </w:t>
      </w:r>
      <w:r w:rsidRPr="00CA70AF">
        <w:t xml:space="preserve">Ибресинского района Чувашской Республики от 17.12.2020 № 651 </w:t>
      </w:r>
      <w:r>
        <w:t>«</w:t>
      </w:r>
      <w:hyperlink r:id="rId13" w:history="1">
        <w:r w:rsidRPr="00656E96">
          <w:rPr>
            <w:color w:val="0D0D0D" w:themeColor="text1" w:themeTint="F2"/>
          </w:rPr>
          <w:t xml:space="preserve">Об утверждении </w:t>
        </w:r>
        <w:proofErr w:type="gramStart"/>
        <w:r w:rsidRPr="00656E96">
          <w:rPr>
            <w:color w:val="0D0D0D" w:themeColor="text1" w:themeTint="F2"/>
          </w:rPr>
          <w:t>фонда оплаты труда работников бюджетных учреждений</w:t>
        </w:r>
        <w:proofErr w:type="gramEnd"/>
        <w:r w:rsidRPr="00656E96">
          <w:rPr>
            <w:color w:val="0D0D0D" w:themeColor="text1" w:themeTint="F2"/>
          </w:rPr>
          <w:t xml:space="preserve"> Ибресинского района Чувашской Республики на 2021 год и на плановый период 2022 и 2023 года</w:t>
        </w:r>
      </w:hyperlink>
      <w:r w:rsidRPr="00656E96">
        <w:rPr>
          <w:color w:val="0D0D0D" w:themeColor="text1" w:themeTint="F2"/>
        </w:rPr>
        <w:t>»</w:t>
      </w:r>
      <w:r>
        <w:rPr>
          <w:color w:val="0D0D0D" w:themeColor="text1" w:themeTint="F2"/>
        </w:rPr>
        <w:t>;</w:t>
      </w:r>
    </w:p>
    <w:p w:rsidR="00487C3D" w:rsidRDefault="00487C3D" w:rsidP="00487C3D">
      <w:pPr>
        <w:ind w:firstLine="540"/>
        <w:jc w:val="both"/>
        <w:rPr>
          <w:color w:val="0D0D0D" w:themeColor="text1" w:themeTint="F2"/>
        </w:rPr>
      </w:pPr>
      <w:r w:rsidRPr="00CA70AF">
        <w:t>постановление</w:t>
      </w:r>
      <w:r w:rsidRPr="00A56263">
        <w:t xml:space="preserve"> </w:t>
      </w:r>
      <w:r>
        <w:t xml:space="preserve">администрации </w:t>
      </w:r>
      <w:r w:rsidRPr="00CA70AF">
        <w:t xml:space="preserve">Ибресинского района Чувашской Республики от 17.12.2020 № 652 </w:t>
      </w:r>
      <w:r>
        <w:t>«</w:t>
      </w:r>
      <w:hyperlink r:id="rId14" w:history="1">
        <w:r w:rsidRPr="00656E96">
          <w:rPr>
            <w:color w:val="0D0D0D" w:themeColor="text1" w:themeTint="F2"/>
          </w:rPr>
          <w:t>О внесении изменений в постановление администрации Ибресинского района Чувашской Республики от 15.10.2019 № 625 «Об утверждении административного регламента администрации Ибресинского района Чувашской Республики по предоставлению муниципальной услуги «Передача жилых помещений в собственность граждан в порядке приватизации»</w:t>
        </w:r>
      </w:hyperlink>
      <w:r>
        <w:rPr>
          <w:color w:val="0D0D0D" w:themeColor="text1" w:themeTint="F2"/>
        </w:rPr>
        <w:t>;</w:t>
      </w:r>
    </w:p>
    <w:p w:rsidR="00487C3D" w:rsidRDefault="00487C3D" w:rsidP="00487C3D">
      <w:pPr>
        <w:ind w:firstLine="540"/>
        <w:jc w:val="both"/>
        <w:rPr>
          <w:color w:val="0D0D0D" w:themeColor="text1" w:themeTint="F2"/>
        </w:rPr>
      </w:pPr>
      <w:r w:rsidRPr="00CA70AF">
        <w:t xml:space="preserve">постановление </w:t>
      </w:r>
      <w:r>
        <w:t xml:space="preserve">администрации </w:t>
      </w:r>
      <w:r w:rsidRPr="00CA70AF">
        <w:t>Ибресинского района Чувашской Республики</w:t>
      </w:r>
      <w:r>
        <w:t xml:space="preserve"> </w:t>
      </w:r>
      <w:r w:rsidRPr="00CA70AF">
        <w:t xml:space="preserve">от 07.12.2020 № 615 </w:t>
      </w:r>
      <w:r>
        <w:t>«</w:t>
      </w:r>
      <w:hyperlink r:id="rId15" w:history="1">
        <w:r w:rsidRPr="00656E96">
          <w:rPr>
            <w:color w:val="0D0D0D" w:themeColor="text1" w:themeTint="F2"/>
          </w:rPr>
          <w:t>О внесении изменений в постановление администрации Ибресинского района Чувашской Республики от 13.03.2020 № 116 «Об утверждении состава антитеррористической комиссии Ибресинского района Чувашской Республики»</w:t>
        </w:r>
      </w:hyperlink>
      <w:r>
        <w:rPr>
          <w:color w:val="0D0D0D" w:themeColor="text1" w:themeTint="F2"/>
        </w:rPr>
        <w:t>;</w:t>
      </w:r>
    </w:p>
    <w:p w:rsidR="00487C3D" w:rsidRDefault="00487C3D" w:rsidP="00487C3D">
      <w:pPr>
        <w:ind w:firstLine="540"/>
        <w:jc w:val="both"/>
        <w:rPr>
          <w:color w:val="0D0D0D" w:themeColor="text1" w:themeTint="F2"/>
        </w:rPr>
      </w:pPr>
      <w:r w:rsidRPr="00CA70AF">
        <w:t xml:space="preserve">постановление </w:t>
      </w:r>
      <w:r>
        <w:t xml:space="preserve">администрации </w:t>
      </w:r>
      <w:r w:rsidRPr="00CA70AF">
        <w:t>Ибресинского района Чувашской Республики</w:t>
      </w:r>
      <w:r>
        <w:t xml:space="preserve"> </w:t>
      </w:r>
      <w:r w:rsidRPr="00CA70AF">
        <w:t xml:space="preserve">от 01.12.2020 № 607 </w:t>
      </w:r>
      <w:r>
        <w:t>«</w:t>
      </w:r>
      <w:hyperlink r:id="rId16" w:history="1">
        <w:r w:rsidRPr="00656E96">
          <w:rPr>
            <w:color w:val="0D0D0D" w:themeColor="text1" w:themeTint="F2"/>
          </w:rPr>
          <w:t>О внесении изменений в постановление администрации Ибресинского района от 06.09.2018 №475 «О создании Координационного совещания по обеспечению правопорядка и профилактики правонарушений в Ибресинском районе Чувашской Республики»</w:t>
        </w:r>
      </w:hyperlink>
      <w:r>
        <w:rPr>
          <w:color w:val="0D0D0D" w:themeColor="text1" w:themeTint="F2"/>
        </w:rPr>
        <w:t>;</w:t>
      </w:r>
    </w:p>
    <w:p w:rsidR="00487C3D" w:rsidRDefault="00487C3D" w:rsidP="00487C3D">
      <w:pPr>
        <w:ind w:firstLine="540"/>
        <w:jc w:val="both"/>
        <w:rPr>
          <w:color w:val="0D0D0D" w:themeColor="text1" w:themeTint="F2"/>
        </w:rPr>
      </w:pPr>
      <w:r w:rsidRPr="00CA70AF">
        <w:t xml:space="preserve">постановление </w:t>
      </w:r>
      <w:r>
        <w:t xml:space="preserve">администрации </w:t>
      </w:r>
      <w:r w:rsidRPr="00CA70AF">
        <w:t>Ибресинского района Чувашской Республики</w:t>
      </w:r>
      <w:r>
        <w:t xml:space="preserve"> </w:t>
      </w:r>
      <w:r w:rsidRPr="00CA70AF">
        <w:t xml:space="preserve">от 01.12.2020 № 609 </w:t>
      </w:r>
      <w:r>
        <w:t>«</w:t>
      </w:r>
      <w:hyperlink r:id="rId17" w:history="1">
        <w:r w:rsidRPr="00656E96">
          <w:rPr>
            <w:color w:val="0D0D0D" w:themeColor="text1" w:themeTint="F2"/>
          </w:rPr>
          <w:t>Об утверждении Положения антинаркотической комиссии Ибресинского района</w:t>
        </w:r>
      </w:hyperlink>
      <w:r w:rsidRPr="00656E96">
        <w:rPr>
          <w:color w:val="0D0D0D" w:themeColor="text1" w:themeTint="F2"/>
        </w:rPr>
        <w:t>»;</w:t>
      </w:r>
    </w:p>
    <w:p w:rsidR="00487C3D" w:rsidRDefault="00487C3D" w:rsidP="00487C3D">
      <w:pPr>
        <w:ind w:firstLine="540"/>
        <w:jc w:val="both"/>
        <w:rPr>
          <w:color w:val="0D0D0D" w:themeColor="text1" w:themeTint="F2"/>
        </w:rPr>
      </w:pPr>
      <w:r w:rsidRPr="00CA70AF">
        <w:t xml:space="preserve">постановление </w:t>
      </w:r>
      <w:r>
        <w:t xml:space="preserve">администрации </w:t>
      </w:r>
      <w:r w:rsidRPr="00CA70AF">
        <w:t>Ибресинского района Чувашской Республики</w:t>
      </w:r>
      <w:r>
        <w:t xml:space="preserve"> </w:t>
      </w:r>
      <w:r w:rsidRPr="00CA70AF">
        <w:t xml:space="preserve">от 23.11.2020 № 599 </w:t>
      </w:r>
      <w:r>
        <w:t>«</w:t>
      </w:r>
      <w:hyperlink r:id="rId18" w:history="1">
        <w:r w:rsidRPr="00656E96">
          <w:rPr>
            <w:color w:val="0D0D0D" w:themeColor="text1" w:themeTint="F2"/>
          </w:rPr>
          <w:t>О внесении изменений в постановление администрации Ибресинского района Чувашской Республики от 14 января2015 г.№ 01 «О возложении отдельных функций полномочий учредителя бюджетных и автономных учреждений в сфере образования Ибресинского района Чувашской Республики»</w:t>
        </w:r>
      </w:hyperlink>
      <w:r>
        <w:rPr>
          <w:color w:val="0D0D0D" w:themeColor="text1" w:themeTint="F2"/>
        </w:rPr>
        <w:t>;</w:t>
      </w:r>
    </w:p>
    <w:p w:rsidR="00487C3D" w:rsidRDefault="00487C3D" w:rsidP="00487C3D">
      <w:pPr>
        <w:ind w:firstLine="540"/>
        <w:jc w:val="both"/>
        <w:rPr>
          <w:color w:val="0D0D0D" w:themeColor="text1" w:themeTint="F2"/>
        </w:rPr>
      </w:pPr>
      <w:r w:rsidRPr="00CA70AF">
        <w:t xml:space="preserve">постановление </w:t>
      </w:r>
      <w:r>
        <w:t xml:space="preserve">администрации </w:t>
      </w:r>
      <w:r w:rsidRPr="00CA70AF">
        <w:t>Ибресинского района Чувашской Республики</w:t>
      </w:r>
      <w:r>
        <w:t xml:space="preserve"> </w:t>
      </w:r>
      <w:r w:rsidRPr="00CA70AF">
        <w:t xml:space="preserve">от 20.11.2020 № 595 </w:t>
      </w:r>
      <w:r>
        <w:t>«</w:t>
      </w:r>
      <w:hyperlink r:id="rId19" w:history="1">
        <w:r w:rsidRPr="00656E96">
          <w:rPr>
            <w:color w:val="0D0D0D" w:themeColor="text1" w:themeTint="F2"/>
          </w:rPr>
          <w:t>О проведении районного конкурса антикоррупционной направленности «Вместе против Коррупции!»</w:t>
        </w:r>
      </w:hyperlink>
      <w:r>
        <w:rPr>
          <w:color w:val="0D0D0D" w:themeColor="text1" w:themeTint="F2"/>
        </w:rPr>
        <w:t>;</w:t>
      </w:r>
    </w:p>
    <w:p w:rsidR="00487C3D" w:rsidRDefault="00487C3D" w:rsidP="00487C3D">
      <w:pPr>
        <w:ind w:firstLine="540"/>
        <w:jc w:val="both"/>
        <w:rPr>
          <w:color w:val="0D0D0D" w:themeColor="text1" w:themeTint="F2"/>
        </w:rPr>
      </w:pPr>
      <w:r w:rsidRPr="00CA70AF">
        <w:t>постановление</w:t>
      </w:r>
      <w:r w:rsidRPr="00A56263">
        <w:t xml:space="preserve"> </w:t>
      </w:r>
      <w:r>
        <w:t xml:space="preserve">администрации </w:t>
      </w:r>
      <w:r w:rsidRPr="00CA70AF">
        <w:t xml:space="preserve">Ибресинского района Чувашской Республики от 18.11.2020 № 593 </w:t>
      </w:r>
      <w:r>
        <w:t>«</w:t>
      </w:r>
      <w:hyperlink r:id="rId20" w:history="1">
        <w:r w:rsidRPr="00656E96">
          <w:rPr>
            <w:color w:val="0D0D0D" w:themeColor="text1" w:themeTint="F2"/>
          </w:rPr>
          <w:t>О внесении изменений в постановление администрации Ибресинского района Чувашской Республики от 28.04.2020 № 256 «О комиссии по выявлению фактов невыполнения правил поведения при введении режима повышенной готовности на территории Ибресинского района»</w:t>
        </w:r>
      </w:hyperlink>
      <w:r>
        <w:rPr>
          <w:color w:val="0D0D0D" w:themeColor="text1" w:themeTint="F2"/>
        </w:rPr>
        <w:t>;</w:t>
      </w:r>
    </w:p>
    <w:p w:rsidR="00487C3D" w:rsidRDefault="00487C3D" w:rsidP="00487C3D">
      <w:pPr>
        <w:ind w:firstLine="540"/>
        <w:jc w:val="both"/>
        <w:rPr>
          <w:color w:val="0D0D0D" w:themeColor="text1" w:themeTint="F2"/>
        </w:rPr>
      </w:pPr>
      <w:r w:rsidRPr="00CA70AF">
        <w:lastRenderedPageBreak/>
        <w:t xml:space="preserve">постановление </w:t>
      </w:r>
      <w:r>
        <w:t xml:space="preserve">администрации </w:t>
      </w:r>
      <w:r w:rsidRPr="00CA70AF">
        <w:t>Ибресинского района Чувашской Республики</w:t>
      </w:r>
      <w:r>
        <w:t xml:space="preserve"> </w:t>
      </w:r>
      <w:r w:rsidRPr="00CA70AF">
        <w:t xml:space="preserve">от 17.11.2020 № 592 </w:t>
      </w:r>
      <w:r>
        <w:t>«</w:t>
      </w:r>
      <w:hyperlink r:id="rId21" w:history="1">
        <w:r w:rsidRPr="00656E96">
          <w:rPr>
            <w:color w:val="0D0D0D" w:themeColor="text1" w:themeTint="F2"/>
          </w:rPr>
          <w:t>О прогнозе социально-экономического развития Ибресинского района Чувашской Республики на 2021 год и на плановый период 2022 и 2023 годов</w:t>
        </w:r>
      </w:hyperlink>
      <w:r w:rsidRPr="00656E96">
        <w:rPr>
          <w:color w:val="0D0D0D" w:themeColor="text1" w:themeTint="F2"/>
        </w:rPr>
        <w:t>»</w:t>
      </w:r>
      <w:r>
        <w:rPr>
          <w:color w:val="0D0D0D" w:themeColor="text1" w:themeTint="F2"/>
        </w:rPr>
        <w:t>;</w:t>
      </w:r>
    </w:p>
    <w:p w:rsidR="00487C3D" w:rsidRDefault="00487C3D" w:rsidP="00487C3D">
      <w:pPr>
        <w:ind w:firstLine="540"/>
        <w:jc w:val="both"/>
        <w:rPr>
          <w:color w:val="0D0D0D" w:themeColor="text1" w:themeTint="F2"/>
        </w:rPr>
      </w:pPr>
      <w:r w:rsidRPr="00CA70AF">
        <w:t xml:space="preserve">постановление </w:t>
      </w:r>
      <w:r>
        <w:t xml:space="preserve">администрации </w:t>
      </w:r>
      <w:r w:rsidRPr="00CA70AF">
        <w:t>Ибресинского района Чувашской Республики</w:t>
      </w:r>
      <w:r>
        <w:t xml:space="preserve"> </w:t>
      </w:r>
      <w:r w:rsidRPr="00CA70AF">
        <w:t xml:space="preserve">от 16.11.2020 № 589 </w:t>
      </w:r>
      <w:r>
        <w:t>«</w:t>
      </w:r>
      <w:hyperlink r:id="rId22" w:history="1">
        <w:r w:rsidRPr="00656E96">
          <w:rPr>
            <w:color w:val="0D0D0D" w:themeColor="text1" w:themeTint="F2"/>
          </w:rPr>
          <w:t>Об утверждении перечня ярмарок, планируемых к проведению в 2021 году на территории Ибресинского района Чувашской Республики</w:t>
        </w:r>
      </w:hyperlink>
      <w:r w:rsidRPr="00656E96">
        <w:rPr>
          <w:color w:val="0D0D0D" w:themeColor="text1" w:themeTint="F2"/>
        </w:rPr>
        <w:t>»;</w:t>
      </w:r>
    </w:p>
    <w:p w:rsidR="00487C3D" w:rsidRDefault="00487C3D" w:rsidP="00487C3D">
      <w:pPr>
        <w:ind w:firstLine="540"/>
        <w:jc w:val="both"/>
        <w:rPr>
          <w:color w:val="0D0D0D" w:themeColor="text1" w:themeTint="F2"/>
        </w:rPr>
      </w:pPr>
      <w:r w:rsidRPr="00CA70AF">
        <w:t xml:space="preserve">постановление </w:t>
      </w:r>
      <w:r>
        <w:t xml:space="preserve">администрации </w:t>
      </w:r>
      <w:r w:rsidRPr="00CA70AF">
        <w:t>Ибресинского района Чувашской Республики</w:t>
      </w:r>
      <w:r>
        <w:t xml:space="preserve"> </w:t>
      </w:r>
      <w:r w:rsidRPr="00CA70AF">
        <w:t xml:space="preserve">от 11.11.2020 № 578 </w:t>
      </w:r>
      <w:r>
        <w:t>«</w:t>
      </w:r>
      <w:hyperlink r:id="rId23" w:history="1">
        <w:r w:rsidRPr="00656E96">
          <w:rPr>
            <w:color w:val="0D0D0D" w:themeColor="text1" w:themeTint="F2"/>
          </w:rPr>
          <w:t>О внесении изменений в постановление администрации Ибресинского района от 18.08.2011 № 387 «Об оплате труда работников администрации Ибресинского района Чувашской Республики, замещающих должности, не являющиеся должностями муниципальной службы в Ибресинском районе Чувашской Республики»</w:t>
        </w:r>
      </w:hyperlink>
      <w:r>
        <w:rPr>
          <w:color w:val="0D0D0D" w:themeColor="text1" w:themeTint="F2"/>
        </w:rPr>
        <w:t>;</w:t>
      </w:r>
    </w:p>
    <w:p w:rsidR="00487C3D" w:rsidRDefault="00487C3D" w:rsidP="00487C3D">
      <w:pPr>
        <w:ind w:firstLine="540"/>
        <w:jc w:val="both"/>
        <w:rPr>
          <w:color w:val="0D0D0D" w:themeColor="text1" w:themeTint="F2"/>
        </w:rPr>
      </w:pPr>
      <w:r w:rsidRPr="00CA70AF">
        <w:t xml:space="preserve">постановление </w:t>
      </w:r>
      <w:r>
        <w:t xml:space="preserve">администрации </w:t>
      </w:r>
      <w:r w:rsidRPr="00CA70AF">
        <w:t>Ибресинского района Чувашской Республики</w:t>
      </w:r>
      <w:r>
        <w:t xml:space="preserve"> </w:t>
      </w:r>
      <w:r w:rsidRPr="00CA70AF">
        <w:t xml:space="preserve">от 11.11.2020 № 579 </w:t>
      </w:r>
      <w:r>
        <w:t>«</w:t>
      </w:r>
      <w:hyperlink r:id="rId24" w:history="1">
        <w:r w:rsidRPr="00656E96">
          <w:rPr>
            <w:color w:val="0D0D0D" w:themeColor="text1" w:themeTint="F2"/>
          </w:rPr>
          <w:t xml:space="preserve">О внесении изменений в постановление администрации Ибресинского района Чувашской Республики от 18.03.2020 № 190 «О создании оперативного штаба по предупреждению, недопущению завоза и распространения новой </w:t>
        </w:r>
        <w:proofErr w:type="spellStart"/>
        <w:r w:rsidRPr="00656E96">
          <w:rPr>
            <w:color w:val="0D0D0D" w:themeColor="text1" w:themeTint="F2"/>
          </w:rPr>
          <w:t>коронавирусной</w:t>
        </w:r>
        <w:proofErr w:type="spellEnd"/>
        <w:r w:rsidRPr="00656E96">
          <w:rPr>
            <w:color w:val="0D0D0D" w:themeColor="text1" w:themeTint="F2"/>
          </w:rPr>
          <w:t xml:space="preserve"> инфекции на территории Ибресинского района Чувашской Республики»</w:t>
        </w:r>
      </w:hyperlink>
      <w:r>
        <w:rPr>
          <w:color w:val="0D0D0D" w:themeColor="text1" w:themeTint="F2"/>
        </w:rPr>
        <w:t>;</w:t>
      </w:r>
    </w:p>
    <w:p w:rsidR="00487C3D" w:rsidRDefault="00487C3D" w:rsidP="00487C3D">
      <w:pPr>
        <w:ind w:firstLine="540"/>
        <w:jc w:val="both"/>
        <w:rPr>
          <w:color w:val="0D0D0D" w:themeColor="text1" w:themeTint="F2"/>
        </w:rPr>
      </w:pPr>
      <w:r w:rsidRPr="00CA70AF">
        <w:t xml:space="preserve">постановление </w:t>
      </w:r>
      <w:r>
        <w:t xml:space="preserve">администрации </w:t>
      </w:r>
      <w:r w:rsidRPr="00CA70AF">
        <w:t>Ибресинского района Чувашской Республики</w:t>
      </w:r>
      <w:r>
        <w:t xml:space="preserve"> </w:t>
      </w:r>
      <w:r w:rsidRPr="00CA70AF">
        <w:t xml:space="preserve">от 10.11.2020 № 567 </w:t>
      </w:r>
      <w:r>
        <w:t>«</w:t>
      </w:r>
      <w:hyperlink r:id="rId25" w:history="1">
        <w:r w:rsidRPr="008D2FC2">
          <w:rPr>
            <w:color w:val="0D0D0D" w:themeColor="text1" w:themeTint="F2"/>
          </w:rPr>
          <w:t>Об утверждении Положения о проведении аттестации муниципальных служащих администрации Ибресинского района</w:t>
        </w:r>
      </w:hyperlink>
      <w:r w:rsidRPr="008D2FC2">
        <w:rPr>
          <w:color w:val="0D0D0D" w:themeColor="text1" w:themeTint="F2"/>
        </w:rPr>
        <w:t>»</w:t>
      </w:r>
      <w:r>
        <w:rPr>
          <w:color w:val="0D0D0D" w:themeColor="text1" w:themeTint="F2"/>
        </w:rPr>
        <w:t>;</w:t>
      </w:r>
    </w:p>
    <w:p w:rsidR="00487C3D" w:rsidRDefault="00487C3D" w:rsidP="00487C3D">
      <w:pPr>
        <w:ind w:firstLine="540"/>
        <w:jc w:val="both"/>
        <w:rPr>
          <w:color w:val="0D0D0D" w:themeColor="text1" w:themeTint="F2"/>
        </w:rPr>
      </w:pPr>
      <w:r w:rsidRPr="00CA70AF">
        <w:t xml:space="preserve">постановление </w:t>
      </w:r>
      <w:r>
        <w:t xml:space="preserve">администрации </w:t>
      </w:r>
      <w:r w:rsidRPr="00CA70AF">
        <w:t>Ибресинского района Чувашской Республики</w:t>
      </w:r>
      <w:r>
        <w:t xml:space="preserve"> </w:t>
      </w:r>
      <w:r w:rsidRPr="00CA70AF">
        <w:t xml:space="preserve">от 09.11.2020 № 563 </w:t>
      </w:r>
      <w:r>
        <w:t>«</w:t>
      </w:r>
      <w:hyperlink r:id="rId26" w:history="1">
        <w:r w:rsidRPr="00304367">
          <w:rPr>
            <w:color w:val="0D0D0D" w:themeColor="text1" w:themeTint="F2"/>
          </w:rPr>
          <w:t>О внесении изменений в постановление администрации Ибресинского района о 11.02.2019г. №67 «О Комиссии по проведению Всероссийской переписи населения 2020 года на территории Ибресинского района»</w:t>
        </w:r>
      </w:hyperlink>
      <w:r w:rsidRPr="00304367">
        <w:rPr>
          <w:color w:val="0D0D0D" w:themeColor="text1" w:themeTint="F2"/>
        </w:rPr>
        <w:t>;</w:t>
      </w:r>
    </w:p>
    <w:p w:rsidR="00487C3D" w:rsidRDefault="00487C3D" w:rsidP="00487C3D">
      <w:pPr>
        <w:ind w:firstLine="540"/>
        <w:jc w:val="both"/>
        <w:rPr>
          <w:color w:val="0D0D0D" w:themeColor="text1" w:themeTint="F2"/>
        </w:rPr>
      </w:pPr>
      <w:r w:rsidRPr="00CA70AF">
        <w:t xml:space="preserve">постановление </w:t>
      </w:r>
      <w:r>
        <w:t xml:space="preserve">администрации </w:t>
      </w:r>
      <w:r w:rsidRPr="00CA70AF">
        <w:t>Ибресинского района Чувашской Республики</w:t>
      </w:r>
      <w:r>
        <w:t xml:space="preserve"> </w:t>
      </w:r>
      <w:r w:rsidRPr="00CA70AF">
        <w:t xml:space="preserve">от 29.10.2020 № 559 </w:t>
      </w:r>
      <w:r>
        <w:t>«</w:t>
      </w:r>
      <w:hyperlink r:id="rId27" w:history="1">
        <w:r w:rsidRPr="00304367">
          <w:rPr>
            <w:color w:val="0D0D0D" w:themeColor="text1" w:themeTint="F2"/>
          </w:rPr>
          <w:t>О внесении изменений в постановление администрации Ибресинского района от 15.01.2016 №10 «Об утверждении Положения об оплате труда, порядке выплаты премий, материальной помощи и единовременного поощрения работников автономного учреждения «Многофункциональный центр предоставления государственных и муниципальных услуг» Ибресинского района Чувашской Республики»</w:t>
        </w:r>
      </w:hyperlink>
      <w:r>
        <w:rPr>
          <w:color w:val="0D0D0D" w:themeColor="text1" w:themeTint="F2"/>
        </w:rPr>
        <w:t>;</w:t>
      </w:r>
    </w:p>
    <w:p w:rsidR="00487C3D" w:rsidRDefault="00487C3D" w:rsidP="00487C3D">
      <w:pPr>
        <w:ind w:firstLine="540"/>
        <w:jc w:val="both"/>
        <w:rPr>
          <w:color w:val="0D0D0D" w:themeColor="text1" w:themeTint="F2"/>
        </w:rPr>
      </w:pPr>
      <w:r w:rsidRPr="00CA70AF">
        <w:t>постановление</w:t>
      </w:r>
      <w:r w:rsidRPr="00A56263">
        <w:t xml:space="preserve"> </w:t>
      </w:r>
      <w:r>
        <w:t xml:space="preserve">администрации </w:t>
      </w:r>
      <w:r w:rsidRPr="00CA70AF">
        <w:t xml:space="preserve">Ибресинского района Чувашской Республики от 27.10.2020 № 547 </w:t>
      </w:r>
      <w:r>
        <w:t>«</w:t>
      </w:r>
      <w:hyperlink r:id="rId28" w:history="1">
        <w:r w:rsidRPr="00304367">
          <w:rPr>
            <w:color w:val="0D0D0D" w:themeColor="text1" w:themeTint="F2"/>
          </w:rPr>
          <w:t>О внесении изменений в постановление администрации Ибресинского района от 18.08.2020 года № 402 «О районном конкурсе профессионального мастерства «Лучшие молодые специалисты года»</w:t>
        </w:r>
      </w:hyperlink>
      <w:r>
        <w:rPr>
          <w:color w:val="0D0D0D" w:themeColor="text1" w:themeTint="F2"/>
        </w:rPr>
        <w:t>;</w:t>
      </w:r>
    </w:p>
    <w:p w:rsidR="00487C3D" w:rsidRDefault="00487C3D" w:rsidP="00487C3D">
      <w:pPr>
        <w:ind w:firstLine="540"/>
        <w:jc w:val="both"/>
        <w:rPr>
          <w:color w:val="0D0D0D" w:themeColor="text1" w:themeTint="F2"/>
        </w:rPr>
      </w:pPr>
      <w:r w:rsidRPr="00CA70AF">
        <w:t xml:space="preserve">постановление </w:t>
      </w:r>
      <w:r>
        <w:t xml:space="preserve">администрации </w:t>
      </w:r>
      <w:r w:rsidRPr="00CA70AF">
        <w:t>Ибресинского района Чувашской Республики</w:t>
      </w:r>
      <w:r>
        <w:t xml:space="preserve"> </w:t>
      </w:r>
      <w:r w:rsidRPr="00CA70AF">
        <w:t xml:space="preserve">от 19.10.2020 № 530 </w:t>
      </w:r>
      <w:r>
        <w:t>«</w:t>
      </w:r>
      <w:hyperlink r:id="rId29" w:history="1">
        <w:r w:rsidRPr="00304367">
          <w:rPr>
            <w:color w:val="0D0D0D" w:themeColor="text1" w:themeTint="F2"/>
          </w:rPr>
          <w:t xml:space="preserve">Об утверждении </w:t>
        </w:r>
        <w:proofErr w:type="gramStart"/>
        <w:r w:rsidRPr="00304367">
          <w:rPr>
            <w:color w:val="0D0D0D" w:themeColor="text1" w:themeTint="F2"/>
          </w:rPr>
          <w:t>показателя средней рыночной стоимости одного квадратного метра общей площади жилого помещения</w:t>
        </w:r>
        <w:proofErr w:type="gramEnd"/>
        <w:r w:rsidRPr="00304367">
          <w:rPr>
            <w:color w:val="0D0D0D" w:themeColor="text1" w:themeTint="F2"/>
          </w:rPr>
          <w:t xml:space="preserve"> по Ибресинскому району на IV квартал 2020 года</w:t>
        </w:r>
      </w:hyperlink>
      <w:r w:rsidRPr="00304367">
        <w:rPr>
          <w:color w:val="0D0D0D" w:themeColor="text1" w:themeTint="F2"/>
        </w:rPr>
        <w:t>»;</w:t>
      </w:r>
    </w:p>
    <w:p w:rsidR="00487C3D" w:rsidRDefault="00487C3D" w:rsidP="00487C3D">
      <w:pPr>
        <w:ind w:firstLine="540"/>
        <w:jc w:val="both"/>
        <w:rPr>
          <w:color w:val="0D0D0D" w:themeColor="text1" w:themeTint="F2"/>
        </w:rPr>
      </w:pPr>
      <w:r w:rsidRPr="00CA70AF">
        <w:t xml:space="preserve">постановление </w:t>
      </w:r>
      <w:r>
        <w:t xml:space="preserve">администрации </w:t>
      </w:r>
      <w:r w:rsidRPr="00CA70AF">
        <w:t>Ибресинского района Чувашской Республики</w:t>
      </w:r>
      <w:r>
        <w:t xml:space="preserve"> </w:t>
      </w:r>
      <w:r w:rsidRPr="00CA70AF">
        <w:t xml:space="preserve">от 07.10.2020 № 517 </w:t>
      </w:r>
      <w:r>
        <w:t>«</w:t>
      </w:r>
      <w:hyperlink r:id="rId30" w:history="1">
        <w:r w:rsidRPr="00304367">
          <w:rPr>
            <w:color w:val="0D0D0D" w:themeColor="text1" w:themeTint="F2"/>
          </w:rPr>
          <w:t>О районном конкурсе «Лучший народный дружинник»</w:t>
        </w:r>
      </w:hyperlink>
      <w:r>
        <w:rPr>
          <w:color w:val="0D0D0D" w:themeColor="text1" w:themeTint="F2"/>
        </w:rPr>
        <w:t>;</w:t>
      </w:r>
    </w:p>
    <w:p w:rsidR="00487C3D" w:rsidRDefault="00487C3D" w:rsidP="00487C3D">
      <w:pPr>
        <w:ind w:firstLine="540"/>
        <w:jc w:val="both"/>
        <w:rPr>
          <w:color w:val="0D0D0D" w:themeColor="text1" w:themeTint="F2"/>
        </w:rPr>
      </w:pPr>
      <w:r w:rsidRPr="00CA70AF">
        <w:t xml:space="preserve">постановление </w:t>
      </w:r>
      <w:r>
        <w:t xml:space="preserve">администрации </w:t>
      </w:r>
      <w:r w:rsidRPr="00CA70AF">
        <w:t>Ибресинского района Чувашской Республики</w:t>
      </w:r>
      <w:r>
        <w:t xml:space="preserve"> </w:t>
      </w:r>
      <w:r w:rsidRPr="00CA70AF">
        <w:t xml:space="preserve">от 02.10.2020 № 505 </w:t>
      </w:r>
      <w:r>
        <w:t>«</w:t>
      </w:r>
      <w:hyperlink r:id="rId31" w:history="1">
        <w:r w:rsidRPr="009D730B">
          <w:rPr>
            <w:color w:val="0D0D0D" w:themeColor="text1" w:themeTint="F2"/>
          </w:rPr>
          <w:t>О внесении изменений в постановление администрации Ибресинского района Чувашской Республики от 13.03.2020 № 116 «Об утверждении состава антитеррористической комиссии Ибресинского района Чувашской Республики»</w:t>
        </w:r>
      </w:hyperlink>
      <w:r>
        <w:rPr>
          <w:color w:val="0D0D0D" w:themeColor="text1" w:themeTint="F2"/>
        </w:rPr>
        <w:t>;</w:t>
      </w:r>
    </w:p>
    <w:p w:rsidR="00487C3D" w:rsidRDefault="00487C3D" w:rsidP="00487C3D">
      <w:pPr>
        <w:ind w:firstLine="540"/>
        <w:jc w:val="both"/>
        <w:rPr>
          <w:color w:val="0D0D0D" w:themeColor="text1" w:themeTint="F2"/>
        </w:rPr>
      </w:pPr>
      <w:r w:rsidRPr="00CA70AF">
        <w:t>постановление</w:t>
      </w:r>
      <w:r w:rsidRPr="00A56263">
        <w:t xml:space="preserve"> </w:t>
      </w:r>
      <w:r>
        <w:t xml:space="preserve">администрации </w:t>
      </w:r>
      <w:r w:rsidRPr="00CA70AF">
        <w:t xml:space="preserve">Ибресинского района Чувашской Республики от 02.10.2020 № 505 </w:t>
      </w:r>
      <w:r>
        <w:t>«</w:t>
      </w:r>
      <w:hyperlink r:id="rId32" w:history="1">
        <w:r w:rsidRPr="00EE647C">
          <w:rPr>
            <w:color w:val="0D0D0D" w:themeColor="text1" w:themeTint="F2"/>
          </w:rPr>
          <w:t>О внесении изменений в постановление администрации Ибресинского района Чувашской Республики от 13.03.2020 № 116 «Об утверждении состава антитеррористической комиссии Ибресинского района Чувашской Республики»</w:t>
        </w:r>
      </w:hyperlink>
      <w:r>
        <w:rPr>
          <w:color w:val="0D0D0D" w:themeColor="text1" w:themeTint="F2"/>
        </w:rPr>
        <w:t>;</w:t>
      </w:r>
    </w:p>
    <w:p w:rsidR="00487C3D" w:rsidRDefault="00487C3D" w:rsidP="00487C3D">
      <w:pPr>
        <w:ind w:firstLine="540"/>
        <w:jc w:val="both"/>
        <w:rPr>
          <w:color w:val="0D0D0D" w:themeColor="text1" w:themeTint="F2"/>
        </w:rPr>
      </w:pPr>
      <w:r w:rsidRPr="00CA70AF">
        <w:t>постановление</w:t>
      </w:r>
      <w:r w:rsidRPr="00A56263">
        <w:t xml:space="preserve"> </w:t>
      </w:r>
      <w:r>
        <w:t xml:space="preserve">администрации </w:t>
      </w:r>
      <w:r w:rsidRPr="00CA70AF">
        <w:t xml:space="preserve">Ибресинского района Чувашской Республики от 24.09.2020 № 483 </w:t>
      </w:r>
      <w:r>
        <w:t>«</w:t>
      </w:r>
      <w:hyperlink r:id="rId33" w:history="1">
        <w:r w:rsidRPr="00EE647C">
          <w:rPr>
            <w:color w:val="0D0D0D" w:themeColor="text1" w:themeTint="F2"/>
          </w:rPr>
          <w:t xml:space="preserve">О комиссии по проведению сельскохозяйственной </w:t>
        </w:r>
        <w:proofErr w:type="spellStart"/>
        <w:r w:rsidRPr="00EE647C">
          <w:rPr>
            <w:color w:val="0D0D0D" w:themeColor="text1" w:themeTint="F2"/>
          </w:rPr>
          <w:t>микропереписи</w:t>
        </w:r>
        <w:proofErr w:type="spellEnd"/>
        <w:r w:rsidRPr="00EE647C">
          <w:rPr>
            <w:color w:val="0D0D0D" w:themeColor="text1" w:themeTint="F2"/>
          </w:rPr>
          <w:t xml:space="preserve"> 2021 года на территории Ибресинского района Чувашской Республики</w:t>
        </w:r>
      </w:hyperlink>
      <w:r w:rsidRPr="00EE647C">
        <w:rPr>
          <w:color w:val="0D0D0D" w:themeColor="text1" w:themeTint="F2"/>
        </w:rPr>
        <w:t>»;</w:t>
      </w:r>
    </w:p>
    <w:p w:rsidR="00487C3D" w:rsidRDefault="00487C3D" w:rsidP="00487C3D">
      <w:pPr>
        <w:ind w:firstLine="540"/>
        <w:jc w:val="both"/>
        <w:rPr>
          <w:color w:val="0D0D0D" w:themeColor="text1" w:themeTint="F2"/>
        </w:rPr>
      </w:pPr>
      <w:r w:rsidRPr="00CA70AF">
        <w:t xml:space="preserve">постановление </w:t>
      </w:r>
      <w:r>
        <w:t xml:space="preserve">администрации </w:t>
      </w:r>
      <w:r w:rsidRPr="00CA70AF">
        <w:t>Ибресинского района Чувашской Республики</w:t>
      </w:r>
      <w:r>
        <w:t xml:space="preserve"> </w:t>
      </w:r>
      <w:r w:rsidRPr="00CA70AF">
        <w:t xml:space="preserve">от 17.09.2020 № 469 </w:t>
      </w:r>
      <w:r>
        <w:t>«</w:t>
      </w:r>
      <w:hyperlink r:id="rId34" w:history="1">
        <w:r w:rsidRPr="005D64D0">
          <w:rPr>
            <w:color w:val="0D0D0D" w:themeColor="text1" w:themeTint="F2"/>
          </w:rPr>
          <w:t xml:space="preserve">О перерегистрации граждан – жителей сельских поселений Ибресинского </w:t>
        </w:r>
        <w:r w:rsidRPr="005D64D0">
          <w:rPr>
            <w:color w:val="0D0D0D" w:themeColor="text1" w:themeTint="F2"/>
          </w:rPr>
          <w:lastRenderedPageBreak/>
          <w:t>района Чувашской Республики, принятых на учет в качестве нуждающихся в жилых помещениях и имеющих право на государственную поддержку</w:t>
        </w:r>
      </w:hyperlink>
      <w:r w:rsidRPr="005D64D0">
        <w:rPr>
          <w:color w:val="0D0D0D" w:themeColor="text1" w:themeTint="F2"/>
        </w:rPr>
        <w:t>»</w:t>
      </w:r>
      <w:r>
        <w:rPr>
          <w:color w:val="0D0D0D" w:themeColor="text1" w:themeTint="F2"/>
        </w:rPr>
        <w:t>;</w:t>
      </w:r>
    </w:p>
    <w:p w:rsidR="00487C3D" w:rsidRDefault="00487C3D" w:rsidP="00487C3D">
      <w:pPr>
        <w:ind w:firstLine="540"/>
        <w:jc w:val="both"/>
        <w:rPr>
          <w:color w:val="0D0D0D" w:themeColor="text1" w:themeTint="F2"/>
        </w:rPr>
      </w:pPr>
      <w:r w:rsidRPr="00CA70AF">
        <w:t xml:space="preserve">постановление </w:t>
      </w:r>
      <w:r>
        <w:t xml:space="preserve">администрации </w:t>
      </w:r>
      <w:r w:rsidRPr="00CA70AF">
        <w:t>Ибресинского района Чувашской Республики</w:t>
      </w:r>
      <w:r>
        <w:t xml:space="preserve"> </w:t>
      </w:r>
      <w:r w:rsidRPr="00CA70AF">
        <w:t xml:space="preserve">от 10.09.2020 № 457 </w:t>
      </w:r>
      <w:r>
        <w:t>«</w:t>
      </w:r>
      <w:hyperlink r:id="rId35" w:history="1">
        <w:r w:rsidRPr="005D64D0">
          <w:rPr>
            <w:color w:val="0D0D0D" w:themeColor="text1" w:themeTint="F2"/>
          </w:rPr>
          <w:t>О повышении оплаты труда работников муниципальных учреждений Ибресинского района Чувашской Республики</w:t>
        </w:r>
      </w:hyperlink>
      <w:r w:rsidRPr="005D64D0">
        <w:rPr>
          <w:color w:val="0D0D0D" w:themeColor="text1" w:themeTint="F2"/>
        </w:rPr>
        <w:t>»;</w:t>
      </w:r>
    </w:p>
    <w:p w:rsidR="00487C3D" w:rsidRDefault="00487C3D" w:rsidP="00487C3D">
      <w:pPr>
        <w:ind w:firstLine="540"/>
        <w:jc w:val="both"/>
        <w:rPr>
          <w:color w:val="0D0D0D" w:themeColor="text1" w:themeTint="F2"/>
        </w:rPr>
      </w:pPr>
      <w:r w:rsidRPr="00CA70AF">
        <w:t xml:space="preserve">постановление </w:t>
      </w:r>
      <w:r>
        <w:t xml:space="preserve">администрации </w:t>
      </w:r>
      <w:r w:rsidRPr="00CA70AF">
        <w:t>Ибресинского района Чувашской Республики</w:t>
      </w:r>
      <w:r>
        <w:t xml:space="preserve"> </w:t>
      </w:r>
      <w:r w:rsidRPr="00CA70AF">
        <w:t xml:space="preserve">от 08.09.2020 № 450 </w:t>
      </w:r>
      <w:r>
        <w:t>«</w:t>
      </w:r>
      <w:hyperlink r:id="rId36" w:history="1">
        <w:r w:rsidRPr="005D64D0">
          <w:rPr>
            <w:color w:val="0D0D0D" w:themeColor="text1" w:themeTint="F2"/>
          </w:rPr>
          <w:t>О внесении изменений в постановление администрации Ибресинского района Чувашской Республики от 28.04.2020 г. № 256 «О комиссии по выявлению фактов невыполнения правил поведения при введении режима повышенной готовности на территории Ибресинского района»</w:t>
        </w:r>
      </w:hyperlink>
      <w:r w:rsidRPr="005D64D0">
        <w:rPr>
          <w:color w:val="0D0D0D" w:themeColor="text1" w:themeTint="F2"/>
        </w:rPr>
        <w:t>;</w:t>
      </w:r>
    </w:p>
    <w:p w:rsidR="00487C3D" w:rsidRDefault="00487C3D" w:rsidP="00487C3D">
      <w:pPr>
        <w:ind w:firstLine="567"/>
        <w:jc w:val="both"/>
        <w:rPr>
          <w:color w:val="0D0D0D" w:themeColor="text1" w:themeTint="F2"/>
        </w:rPr>
      </w:pPr>
      <w:r>
        <w:t xml:space="preserve"> </w:t>
      </w:r>
      <w:r w:rsidRPr="00CA70AF">
        <w:t xml:space="preserve">постановление </w:t>
      </w:r>
      <w:r>
        <w:t xml:space="preserve">администрации </w:t>
      </w:r>
      <w:r w:rsidRPr="00CA70AF">
        <w:t>Ибресинского района Чувашской Республики</w:t>
      </w:r>
      <w:r>
        <w:t xml:space="preserve"> </w:t>
      </w:r>
      <w:r w:rsidRPr="00CA70AF">
        <w:t xml:space="preserve">от 07.09.2020 № 212 </w:t>
      </w:r>
      <w:r>
        <w:t>«</w:t>
      </w:r>
      <w:hyperlink r:id="rId37" w:history="1">
        <w:r w:rsidRPr="005D64D0">
          <w:rPr>
            <w:color w:val="0D0D0D" w:themeColor="text1" w:themeTint="F2"/>
          </w:rPr>
          <w:t>Об утверждении Порядка принятия решений о признании безнадежной к взысканию задолженности по платежам в бюджет Ибресинского городского поселения Ибресинского района Чувашской Республики</w:t>
        </w:r>
      </w:hyperlink>
      <w:r w:rsidRPr="005D64D0">
        <w:rPr>
          <w:color w:val="0D0D0D" w:themeColor="text1" w:themeTint="F2"/>
        </w:rPr>
        <w:t>»;</w:t>
      </w:r>
    </w:p>
    <w:p w:rsidR="00487C3D" w:rsidRDefault="00487C3D" w:rsidP="00487C3D">
      <w:pPr>
        <w:ind w:firstLine="567"/>
        <w:jc w:val="both"/>
        <w:rPr>
          <w:color w:val="0D0D0D" w:themeColor="text1" w:themeTint="F2"/>
        </w:rPr>
      </w:pPr>
      <w:proofErr w:type="gramStart"/>
      <w:r w:rsidRPr="00CA70AF">
        <w:t xml:space="preserve">постановление </w:t>
      </w:r>
      <w:r>
        <w:t xml:space="preserve">администрации </w:t>
      </w:r>
      <w:r w:rsidRPr="00CA70AF">
        <w:t>Ибресинского района Чувашской Республики</w:t>
      </w:r>
      <w:r>
        <w:t xml:space="preserve"> </w:t>
      </w:r>
      <w:r w:rsidRPr="00CA70AF">
        <w:t xml:space="preserve">от 25.08.2020 № 420 </w:t>
      </w:r>
      <w:r>
        <w:t>«</w:t>
      </w:r>
      <w:hyperlink r:id="rId38" w:history="1">
        <w:r w:rsidRPr="003D3C8B">
          <w:rPr>
            <w:color w:val="0D0D0D" w:themeColor="text1" w:themeTint="F2"/>
          </w:rPr>
          <w:t>О внесении изменений в постановление администрации Ибресинского района Чувашской Республики от 20 мая 2020 г. № 272 «О предоставлении отсрочки уплаты (освобождения от уплаты) арендной платы по договорам аренды недвижимого имущества, находящегося в собственности муниципального образования – «Ибресинский район Чувашской Республики», по договорам аренды земельных участков, находящихся в собственности муниципального образования – «Ибресинский район</w:t>
        </w:r>
        <w:proofErr w:type="gramEnd"/>
        <w:r w:rsidRPr="003D3C8B">
          <w:rPr>
            <w:color w:val="0D0D0D" w:themeColor="text1" w:themeTint="F2"/>
          </w:rPr>
          <w:t xml:space="preserve"> Чувашской Республики», а так же государственная </w:t>
        </w:r>
        <w:proofErr w:type="gramStart"/>
        <w:r w:rsidRPr="003D3C8B">
          <w:rPr>
            <w:color w:val="0D0D0D" w:themeColor="text1" w:themeTint="F2"/>
          </w:rPr>
          <w:t>собственность</w:t>
        </w:r>
        <w:proofErr w:type="gramEnd"/>
        <w:r w:rsidRPr="003D3C8B">
          <w:rPr>
            <w:color w:val="0D0D0D" w:themeColor="text1" w:themeTint="F2"/>
          </w:rPr>
          <w:t xml:space="preserve"> на которые не разграничена, которые заключены до введения в 2020 году режима повышенной готовности на территории Чувашской Республики»</w:t>
        </w:r>
      </w:hyperlink>
      <w:r>
        <w:rPr>
          <w:color w:val="0D0D0D" w:themeColor="text1" w:themeTint="F2"/>
        </w:rPr>
        <w:t>;</w:t>
      </w:r>
    </w:p>
    <w:p w:rsidR="00487C3D" w:rsidRDefault="00487C3D" w:rsidP="00487C3D">
      <w:pPr>
        <w:ind w:firstLine="567"/>
        <w:jc w:val="both"/>
        <w:rPr>
          <w:color w:val="0D0D0D" w:themeColor="text1" w:themeTint="F2"/>
        </w:rPr>
      </w:pPr>
      <w:r w:rsidRPr="00CA70AF">
        <w:t>постановление</w:t>
      </w:r>
      <w:r w:rsidRPr="00A56263">
        <w:t xml:space="preserve"> </w:t>
      </w:r>
      <w:r>
        <w:t xml:space="preserve">администрации </w:t>
      </w:r>
      <w:r w:rsidRPr="00CA70AF">
        <w:t xml:space="preserve">Ибресинского района Чувашской Республики от 21.08.2020 № 412 </w:t>
      </w:r>
      <w:r>
        <w:t>«</w:t>
      </w:r>
      <w:hyperlink r:id="rId39" w:history="1">
        <w:r w:rsidRPr="00566AE0">
          <w:rPr>
            <w:color w:val="0D0D0D" w:themeColor="text1" w:themeTint="F2"/>
          </w:rPr>
          <w:t>Об утверждении Правил предоставления иных межбюджетных трансфертов из бюджета Ибресинского района Чувашской Республики бюджетам городского/сельских поселений Ибресинского района на реализацию проектов, направленных на благоустройство и развитие территорий населенных пунктов Ибресинского района Чувашской Республики</w:t>
        </w:r>
      </w:hyperlink>
      <w:r w:rsidRPr="00566AE0">
        <w:rPr>
          <w:color w:val="0D0D0D" w:themeColor="text1" w:themeTint="F2"/>
        </w:rPr>
        <w:t>»</w:t>
      </w:r>
      <w:r>
        <w:rPr>
          <w:color w:val="0D0D0D" w:themeColor="text1" w:themeTint="F2"/>
        </w:rPr>
        <w:t>;</w:t>
      </w:r>
    </w:p>
    <w:p w:rsidR="00487C3D" w:rsidRDefault="00487C3D" w:rsidP="00487C3D">
      <w:pPr>
        <w:ind w:firstLine="567"/>
        <w:jc w:val="both"/>
        <w:rPr>
          <w:color w:val="0D0D0D" w:themeColor="text1" w:themeTint="F2"/>
        </w:rPr>
      </w:pPr>
      <w:r w:rsidRPr="00CA70AF">
        <w:t xml:space="preserve">постановление </w:t>
      </w:r>
      <w:r>
        <w:t xml:space="preserve">администрации </w:t>
      </w:r>
      <w:r w:rsidRPr="00CA70AF">
        <w:t>Ибресинского района Чувашской Республики</w:t>
      </w:r>
      <w:r>
        <w:t xml:space="preserve"> от </w:t>
      </w:r>
      <w:r w:rsidRPr="00CA70AF">
        <w:t xml:space="preserve">17.08.2020 № 395 </w:t>
      </w:r>
      <w:r>
        <w:t>«</w:t>
      </w:r>
      <w:hyperlink r:id="rId40" w:history="1">
        <w:r w:rsidRPr="00CA6194">
          <w:rPr>
            <w:color w:val="0D0D0D" w:themeColor="text1" w:themeTint="F2"/>
          </w:rPr>
          <w:t>Об утверждении программы подготовки граждан, выразивших желание стать опекунами или попечителями совершеннолетних недееспособных или не полностью дееспособных граждан</w:t>
        </w:r>
      </w:hyperlink>
      <w:r w:rsidRPr="00CA6194">
        <w:rPr>
          <w:color w:val="0D0D0D" w:themeColor="text1" w:themeTint="F2"/>
        </w:rPr>
        <w:t>»;</w:t>
      </w:r>
    </w:p>
    <w:p w:rsidR="00487C3D" w:rsidRDefault="00487C3D" w:rsidP="00487C3D">
      <w:pPr>
        <w:ind w:firstLine="567"/>
        <w:jc w:val="both"/>
        <w:rPr>
          <w:color w:val="0D0D0D" w:themeColor="text1" w:themeTint="F2"/>
        </w:rPr>
      </w:pPr>
      <w:r w:rsidRPr="00CA70AF">
        <w:t xml:space="preserve">постановление </w:t>
      </w:r>
      <w:r>
        <w:t xml:space="preserve">администрации </w:t>
      </w:r>
      <w:r w:rsidRPr="00CA70AF">
        <w:t>Ибресинского района Чувашской Республики</w:t>
      </w:r>
      <w:r>
        <w:t xml:space="preserve"> </w:t>
      </w:r>
      <w:r w:rsidRPr="00CA70AF">
        <w:t xml:space="preserve">от 17.08.2020 № 397 </w:t>
      </w:r>
      <w:r>
        <w:t>«</w:t>
      </w:r>
      <w:hyperlink r:id="rId41" w:history="1">
        <w:r w:rsidRPr="00CA6194">
          <w:rPr>
            <w:color w:val="0D0D0D" w:themeColor="text1" w:themeTint="F2"/>
          </w:rPr>
          <w:t>О внесении изменений в постановление администрации Ибресинского района Чувашской Республики от 16.09.2019 №563 «О создании рабочей группы по вопросам оказания имущественной поддержки субъектам малого и среднего предпринимательства»</w:t>
        </w:r>
      </w:hyperlink>
      <w:r>
        <w:rPr>
          <w:color w:val="0D0D0D" w:themeColor="text1" w:themeTint="F2"/>
        </w:rPr>
        <w:t>;</w:t>
      </w:r>
    </w:p>
    <w:p w:rsidR="00487C3D" w:rsidRPr="00696620" w:rsidRDefault="00487C3D" w:rsidP="00487C3D">
      <w:pPr>
        <w:ind w:firstLine="567"/>
        <w:jc w:val="both"/>
        <w:rPr>
          <w:color w:val="0D0D0D" w:themeColor="text1" w:themeTint="F2"/>
        </w:rPr>
      </w:pPr>
      <w:r w:rsidRPr="00CA70AF">
        <w:t xml:space="preserve">постановление </w:t>
      </w:r>
      <w:r>
        <w:t xml:space="preserve">администрации </w:t>
      </w:r>
      <w:r w:rsidRPr="00CA70AF">
        <w:t>Ибресинского района Чувашской Республики</w:t>
      </w:r>
      <w:r>
        <w:t xml:space="preserve"> </w:t>
      </w:r>
      <w:r w:rsidRPr="00CA70AF">
        <w:t xml:space="preserve">от 12.08.2020 № 392 </w:t>
      </w:r>
      <w:r>
        <w:t>«</w:t>
      </w:r>
      <w:hyperlink r:id="rId42" w:history="1">
        <w:r w:rsidRPr="00696620">
          <w:rPr>
            <w:color w:val="0D0D0D" w:themeColor="text1" w:themeTint="F2"/>
          </w:rPr>
          <w:t>Об утверждении Комплексной программы социально – экономического развития Ибресинского района Чувашской Республики</w:t>
        </w:r>
      </w:hyperlink>
      <w:r w:rsidRPr="00696620">
        <w:rPr>
          <w:color w:val="0D0D0D" w:themeColor="text1" w:themeTint="F2"/>
        </w:rPr>
        <w:t>»;</w:t>
      </w:r>
    </w:p>
    <w:p w:rsidR="00487C3D" w:rsidRDefault="00487C3D" w:rsidP="00487C3D">
      <w:pPr>
        <w:ind w:firstLine="567"/>
        <w:jc w:val="both"/>
        <w:rPr>
          <w:color w:val="0D0D0D" w:themeColor="text1" w:themeTint="F2"/>
        </w:rPr>
      </w:pPr>
      <w:r w:rsidRPr="00CA70AF">
        <w:t xml:space="preserve">постановление </w:t>
      </w:r>
      <w:r>
        <w:t xml:space="preserve">администрации </w:t>
      </w:r>
      <w:r w:rsidRPr="00CA70AF">
        <w:t>Ибресинского района Чувашской Республики</w:t>
      </w:r>
      <w:r>
        <w:t xml:space="preserve"> </w:t>
      </w:r>
      <w:r w:rsidRPr="00CA70AF">
        <w:t xml:space="preserve">от 03.08.2020 № 385 </w:t>
      </w:r>
      <w:r>
        <w:t>«</w:t>
      </w:r>
      <w:hyperlink r:id="rId43" w:history="1">
        <w:r w:rsidRPr="00FB238D">
          <w:rPr>
            <w:color w:val="0D0D0D" w:themeColor="text1" w:themeTint="F2"/>
          </w:rPr>
          <w:t>Об утверждении Устава муниципального унитарного предприятия «Водоканал Ибресинского района»</w:t>
        </w:r>
      </w:hyperlink>
      <w:r>
        <w:rPr>
          <w:color w:val="0D0D0D" w:themeColor="text1" w:themeTint="F2"/>
        </w:rPr>
        <w:t>;</w:t>
      </w:r>
    </w:p>
    <w:p w:rsidR="00487C3D" w:rsidRDefault="00487C3D" w:rsidP="00487C3D">
      <w:pPr>
        <w:ind w:firstLine="567"/>
        <w:jc w:val="both"/>
        <w:rPr>
          <w:color w:val="0D0D0D" w:themeColor="text1" w:themeTint="F2"/>
        </w:rPr>
      </w:pPr>
      <w:r w:rsidRPr="00CA70AF">
        <w:t xml:space="preserve">постановление </w:t>
      </w:r>
      <w:r>
        <w:t xml:space="preserve">администрации </w:t>
      </w:r>
      <w:r w:rsidRPr="00CA70AF">
        <w:t>Ибресинского района Чувашской Республики</w:t>
      </w:r>
      <w:r>
        <w:t xml:space="preserve"> </w:t>
      </w:r>
      <w:r w:rsidRPr="00CA70AF">
        <w:t xml:space="preserve">от 24.07.2020 № 359 </w:t>
      </w:r>
      <w:r>
        <w:t xml:space="preserve"> «</w:t>
      </w:r>
      <w:hyperlink r:id="rId44" w:history="1">
        <w:r w:rsidRPr="007B06B9">
          <w:rPr>
            <w:color w:val="0D0D0D" w:themeColor="text1" w:themeTint="F2"/>
          </w:rPr>
          <w:t>О создании комиссии по рассмотрению конкурсных заявок о предоставлении грантов в форме субсидий начинающим субъектам малого и среднего предпринимательства на создание собственного бизнеса</w:t>
        </w:r>
      </w:hyperlink>
      <w:r w:rsidRPr="007B06B9">
        <w:rPr>
          <w:color w:val="0D0D0D" w:themeColor="text1" w:themeTint="F2"/>
        </w:rPr>
        <w:t>»;</w:t>
      </w:r>
    </w:p>
    <w:p w:rsidR="00487C3D" w:rsidRDefault="00487C3D" w:rsidP="00487C3D">
      <w:pPr>
        <w:ind w:firstLine="567"/>
        <w:jc w:val="both"/>
        <w:rPr>
          <w:color w:val="0D0D0D" w:themeColor="text1" w:themeTint="F2"/>
        </w:rPr>
      </w:pPr>
      <w:r w:rsidRPr="00CA70AF">
        <w:t xml:space="preserve">постановление </w:t>
      </w:r>
      <w:r>
        <w:t xml:space="preserve">администрации </w:t>
      </w:r>
      <w:r w:rsidRPr="00CA70AF">
        <w:t>Ибресинского района Чувашской Республики</w:t>
      </w:r>
      <w:r>
        <w:t xml:space="preserve"> </w:t>
      </w:r>
      <w:r w:rsidRPr="00CA70AF">
        <w:t xml:space="preserve">от 21.07.2020 № 354 </w:t>
      </w:r>
      <w:r>
        <w:t>«</w:t>
      </w:r>
      <w:hyperlink r:id="rId45" w:history="1">
        <w:r w:rsidRPr="00EA614C">
          <w:rPr>
            <w:color w:val="0D0D0D" w:themeColor="text1" w:themeTint="F2"/>
          </w:rPr>
          <w:t>Об утверждении положения о системе видеонаблюдения в администрации Ибресинского района</w:t>
        </w:r>
      </w:hyperlink>
      <w:r w:rsidRPr="00EA614C">
        <w:rPr>
          <w:color w:val="0D0D0D" w:themeColor="text1" w:themeTint="F2"/>
        </w:rPr>
        <w:t>»;</w:t>
      </w:r>
    </w:p>
    <w:p w:rsidR="00487C3D" w:rsidRDefault="00487C3D" w:rsidP="00487C3D">
      <w:pPr>
        <w:ind w:firstLine="567"/>
        <w:jc w:val="both"/>
        <w:rPr>
          <w:color w:val="0D0D0D" w:themeColor="text1" w:themeTint="F2"/>
        </w:rPr>
      </w:pPr>
      <w:r w:rsidRPr="00CA70AF">
        <w:lastRenderedPageBreak/>
        <w:t xml:space="preserve">постановление </w:t>
      </w:r>
      <w:r>
        <w:t xml:space="preserve">администрации </w:t>
      </w:r>
      <w:r w:rsidRPr="00CA70AF">
        <w:t>Ибресинского района Чувашской Республики</w:t>
      </w:r>
      <w:r>
        <w:t xml:space="preserve"> </w:t>
      </w:r>
      <w:r w:rsidRPr="00CA70AF">
        <w:t xml:space="preserve">от 13.07.2020 № 342 </w:t>
      </w:r>
      <w:r>
        <w:t>«</w:t>
      </w:r>
      <w:hyperlink r:id="rId46" w:history="1">
        <w:r w:rsidRPr="005B59BE">
          <w:rPr>
            <w:color w:val="0D0D0D" w:themeColor="text1" w:themeTint="F2"/>
          </w:rPr>
          <w:t>Об утверждении Устава Муниципального бюджетного дошкольного образовательного учреждения «</w:t>
        </w:r>
        <w:proofErr w:type="spellStart"/>
        <w:r w:rsidRPr="005B59BE">
          <w:rPr>
            <w:color w:val="0D0D0D" w:themeColor="text1" w:themeTint="F2"/>
          </w:rPr>
          <w:t>Айбечский</w:t>
        </w:r>
        <w:proofErr w:type="spellEnd"/>
        <w:r w:rsidRPr="005B59BE">
          <w:rPr>
            <w:color w:val="0D0D0D" w:themeColor="text1" w:themeTint="F2"/>
          </w:rPr>
          <w:t xml:space="preserve"> детский сад «Аистенок» Ибресинского района Чувашской Республики</w:t>
        </w:r>
      </w:hyperlink>
      <w:r w:rsidRPr="005B59BE">
        <w:rPr>
          <w:color w:val="0D0D0D" w:themeColor="text1" w:themeTint="F2"/>
        </w:rPr>
        <w:t>»;</w:t>
      </w:r>
    </w:p>
    <w:p w:rsidR="00487C3D" w:rsidRDefault="00487C3D" w:rsidP="00487C3D">
      <w:pPr>
        <w:ind w:firstLine="567"/>
        <w:jc w:val="both"/>
        <w:rPr>
          <w:color w:val="0D0D0D" w:themeColor="text1" w:themeTint="F2"/>
        </w:rPr>
      </w:pPr>
      <w:r w:rsidRPr="00CA70AF">
        <w:t xml:space="preserve">постановление </w:t>
      </w:r>
      <w:r>
        <w:t xml:space="preserve">администрации </w:t>
      </w:r>
      <w:r w:rsidRPr="00CA70AF">
        <w:t>Ибресинского района Чувашской Республики</w:t>
      </w:r>
      <w:r>
        <w:t xml:space="preserve"> </w:t>
      </w:r>
      <w:r w:rsidRPr="00CA70AF">
        <w:t xml:space="preserve">от 09.07.2020 № 339 </w:t>
      </w:r>
      <w:r>
        <w:t>«</w:t>
      </w:r>
      <w:hyperlink r:id="rId47" w:history="1">
        <w:r w:rsidRPr="00B42D38">
          <w:rPr>
            <w:color w:val="0D0D0D" w:themeColor="text1" w:themeTint="F2"/>
          </w:rPr>
          <w:t xml:space="preserve">Об утверждении </w:t>
        </w:r>
        <w:proofErr w:type="gramStart"/>
        <w:r w:rsidRPr="00B42D38">
          <w:rPr>
            <w:color w:val="0D0D0D" w:themeColor="text1" w:themeTint="F2"/>
          </w:rPr>
          <w:t>показателя средней рыночной стоимости одного квадратного метра общей площади жилого помещения</w:t>
        </w:r>
        <w:proofErr w:type="gramEnd"/>
        <w:r w:rsidRPr="00B42D38">
          <w:rPr>
            <w:color w:val="0D0D0D" w:themeColor="text1" w:themeTint="F2"/>
          </w:rPr>
          <w:t xml:space="preserve"> по Ибресинскому району на III квартал 2020 года</w:t>
        </w:r>
      </w:hyperlink>
      <w:r w:rsidRPr="00B42D38">
        <w:rPr>
          <w:color w:val="0D0D0D" w:themeColor="text1" w:themeTint="F2"/>
        </w:rPr>
        <w:t>»;</w:t>
      </w:r>
    </w:p>
    <w:p w:rsidR="00487C3D" w:rsidRDefault="00487C3D" w:rsidP="00487C3D">
      <w:pPr>
        <w:ind w:firstLine="567"/>
        <w:jc w:val="both"/>
        <w:rPr>
          <w:color w:val="0D0D0D" w:themeColor="text1" w:themeTint="F2"/>
        </w:rPr>
      </w:pPr>
      <w:r w:rsidRPr="00CA70AF">
        <w:t xml:space="preserve">постановление </w:t>
      </w:r>
      <w:r>
        <w:t xml:space="preserve">администрации </w:t>
      </w:r>
      <w:r w:rsidRPr="00CA70AF">
        <w:t>Ибресинского района Чувашской Республики</w:t>
      </w:r>
      <w:r>
        <w:t xml:space="preserve"> </w:t>
      </w:r>
      <w:r w:rsidRPr="00CA70AF">
        <w:t xml:space="preserve">от 07.07.2020 № 333 </w:t>
      </w:r>
      <w:r>
        <w:t>«</w:t>
      </w:r>
      <w:hyperlink r:id="rId48" w:history="1">
        <w:r w:rsidRPr="0008350B">
          <w:rPr>
            <w:color w:val="0D0D0D" w:themeColor="text1" w:themeTint="F2"/>
          </w:rPr>
          <w:t>О внесении изменений в постановление администрации Ибресинского района Чувашской Республики от 26.07.2013г. №362 «Об утверждении Положения о проведении конкурса на замещение должности руководителя муниципального унитарного предприятия, муниципального (автономного, бюджетного, казенного) учреждения Ибресинского района Чувашской Республики»</w:t>
        </w:r>
      </w:hyperlink>
      <w:r>
        <w:rPr>
          <w:color w:val="0D0D0D" w:themeColor="text1" w:themeTint="F2"/>
        </w:rPr>
        <w:t>;</w:t>
      </w:r>
    </w:p>
    <w:p w:rsidR="00487C3D" w:rsidRDefault="00487C3D" w:rsidP="00487C3D">
      <w:pPr>
        <w:ind w:firstLine="567"/>
        <w:jc w:val="both"/>
        <w:rPr>
          <w:color w:val="0D0D0D" w:themeColor="text1" w:themeTint="F2"/>
        </w:rPr>
      </w:pPr>
      <w:r w:rsidRPr="00CA70AF">
        <w:t xml:space="preserve">постановление </w:t>
      </w:r>
      <w:r>
        <w:t xml:space="preserve">администрации </w:t>
      </w:r>
      <w:r w:rsidRPr="00CA70AF">
        <w:t>Ибресинского района Чувашской Республики</w:t>
      </w:r>
      <w:r>
        <w:t xml:space="preserve"> </w:t>
      </w:r>
      <w:r w:rsidRPr="00CA70AF">
        <w:t xml:space="preserve">от 22.06.2020 № 325 </w:t>
      </w:r>
      <w:r>
        <w:t>«</w:t>
      </w:r>
      <w:hyperlink r:id="rId49" w:history="1">
        <w:r w:rsidRPr="00741AEB">
          <w:rPr>
            <w:color w:val="0D0D0D" w:themeColor="text1" w:themeTint="F2"/>
          </w:rPr>
          <w:t>Об утверждении Методик и расчетов распределения межбюджетных трансфертов бюджетам поселений Ибресинского района на текущий финансовый год и на плановый период</w:t>
        </w:r>
      </w:hyperlink>
      <w:r w:rsidRPr="00741AEB">
        <w:rPr>
          <w:color w:val="0D0D0D" w:themeColor="text1" w:themeTint="F2"/>
        </w:rPr>
        <w:t>»;</w:t>
      </w:r>
    </w:p>
    <w:p w:rsidR="00487C3D" w:rsidRDefault="00487C3D" w:rsidP="00487C3D">
      <w:pPr>
        <w:ind w:firstLine="567"/>
        <w:jc w:val="both"/>
        <w:rPr>
          <w:color w:val="0D0D0D" w:themeColor="text1" w:themeTint="F2"/>
        </w:rPr>
      </w:pPr>
      <w:r w:rsidRPr="00CA70AF">
        <w:t xml:space="preserve">постановление </w:t>
      </w:r>
      <w:r>
        <w:t xml:space="preserve">администрации </w:t>
      </w:r>
      <w:r w:rsidRPr="00CA70AF">
        <w:t>Ибресинского района Чувашской Республики</w:t>
      </w:r>
      <w:r>
        <w:t xml:space="preserve"> </w:t>
      </w:r>
      <w:r w:rsidRPr="00CA70AF">
        <w:t xml:space="preserve">от 18.06.2020 № 319 </w:t>
      </w:r>
      <w:r>
        <w:t>«</w:t>
      </w:r>
      <w:hyperlink r:id="rId50" w:history="1">
        <w:r w:rsidRPr="00577C7F">
          <w:rPr>
            <w:color w:val="0D0D0D" w:themeColor="text1" w:themeTint="F2"/>
          </w:rPr>
          <w:t>О внесении изменений в постановление администрации Ибресинского района Чувашской Республики от 26.07.2013г. №362 «Об утверждении Положения о проведении конкурса на замещение должности руководителя муниципального унитарного предприятия, муниципального (автономного, бюджетного, казенного) учреждения Ибресинского района Чувашской Республики»</w:t>
        </w:r>
      </w:hyperlink>
      <w:r>
        <w:rPr>
          <w:color w:val="0D0D0D" w:themeColor="text1" w:themeTint="F2"/>
        </w:rPr>
        <w:t>;</w:t>
      </w:r>
    </w:p>
    <w:p w:rsidR="00487C3D" w:rsidRDefault="00487C3D" w:rsidP="00487C3D">
      <w:pPr>
        <w:ind w:firstLine="567"/>
        <w:jc w:val="both"/>
        <w:rPr>
          <w:color w:val="0D0D0D" w:themeColor="text1" w:themeTint="F2"/>
        </w:rPr>
      </w:pPr>
      <w:r w:rsidRPr="00CA70AF">
        <w:t xml:space="preserve">постановление </w:t>
      </w:r>
      <w:r>
        <w:t xml:space="preserve">администрации </w:t>
      </w:r>
      <w:r w:rsidRPr="00CA70AF">
        <w:t>Ибресинского района Чувашской Республики</w:t>
      </w:r>
      <w:r>
        <w:t xml:space="preserve"> </w:t>
      </w:r>
      <w:r w:rsidRPr="00CA70AF">
        <w:t xml:space="preserve">от 17.06.2020 № 315 </w:t>
      </w:r>
      <w:r>
        <w:t>«</w:t>
      </w:r>
      <w:hyperlink r:id="rId51" w:history="1">
        <w:r w:rsidRPr="00577C7F">
          <w:rPr>
            <w:color w:val="0D0D0D" w:themeColor="text1" w:themeTint="F2"/>
          </w:rPr>
          <w:t xml:space="preserve">О внесении изменений в постановление администрации Ибресинского района от 21.05.2015 № 282 «Об утверждении Административного регламента администрации Ибресинского района по исполнению муниципальной функции по осуществлению муниципального </w:t>
        </w:r>
        <w:proofErr w:type="gramStart"/>
        <w:r w:rsidRPr="00577C7F">
          <w:rPr>
            <w:color w:val="0D0D0D" w:themeColor="text1" w:themeTint="F2"/>
          </w:rPr>
          <w:t>контроля за</w:t>
        </w:r>
        <w:proofErr w:type="gramEnd"/>
        <w:r w:rsidRPr="00577C7F">
          <w:rPr>
            <w:color w:val="0D0D0D" w:themeColor="text1" w:themeTint="F2"/>
          </w:rPr>
          <w:t xml:space="preserve"> сохранностью автомобильных дорог местного значения в границах Ибресинского района»</w:t>
        </w:r>
      </w:hyperlink>
      <w:r>
        <w:rPr>
          <w:color w:val="0D0D0D" w:themeColor="text1" w:themeTint="F2"/>
        </w:rPr>
        <w:t>;</w:t>
      </w:r>
    </w:p>
    <w:p w:rsidR="00487C3D" w:rsidRDefault="00487C3D" w:rsidP="00487C3D">
      <w:pPr>
        <w:ind w:firstLine="567"/>
        <w:jc w:val="both"/>
        <w:rPr>
          <w:color w:val="0D0D0D" w:themeColor="text1" w:themeTint="F2"/>
        </w:rPr>
      </w:pPr>
      <w:r w:rsidRPr="00CA70AF">
        <w:t xml:space="preserve">постановление </w:t>
      </w:r>
      <w:r>
        <w:t xml:space="preserve">администрации </w:t>
      </w:r>
      <w:r w:rsidRPr="00CA70AF">
        <w:t>Ибресинского района Чувашской Республики</w:t>
      </w:r>
      <w:r>
        <w:t xml:space="preserve"> </w:t>
      </w:r>
      <w:r w:rsidRPr="00CA70AF">
        <w:t xml:space="preserve">от 10.06.2020 № 308 </w:t>
      </w:r>
      <w:r>
        <w:t>«</w:t>
      </w:r>
      <w:hyperlink r:id="rId52" w:history="1">
        <w:r w:rsidRPr="007910C9">
          <w:rPr>
            <w:color w:val="0D0D0D" w:themeColor="text1" w:themeTint="F2"/>
          </w:rPr>
          <w:t>О внесении изменений в Ведомственный перечень муниципальных услуг и работ, оказываемых (выполняемых) муниципальными учреждениями в сфере образования Ибресинского района Чувашской Республики, в качестве основных видов деятельности от 06.12.2019 г. № 727</w:t>
        </w:r>
      </w:hyperlink>
      <w:r w:rsidRPr="007910C9">
        <w:rPr>
          <w:color w:val="0D0D0D" w:themeColor="text1" w:themeTint="F2"/>
        </w:rPr>
        <w:t>»;</w:t>
      </w:r>
    </w:p>
    <w:p w:rsidR="00487C3D" w:rsidRPr="007910C9" w:rsidRDefault="00487C3D" w:rsidP="00487C3D">
      <w:pPr>
        <w:ind w:firstLine="567"/>
        <w:jc w:val="both"/>
        <w:rPr>
          <w:color w:val="0D0D0D" w:themeColor="text1" w:themeTint="F2"/>
        </w:rPr>
      </w:pPr>
      <w:proofErr w:type="gramStart"/>
      <w:r w:rsidRPr="00CA70AF">
        <w:t>постановление</w:t>
      </w:r>
      <w:r w:rsidRPr="00A56263">
        <w:t xml:space="preserve"> </w:t>
      </w:r>
      <w:r>
        <w:t xml:space="preserve">администрации </w:t>
      </w:r>
      <w:r w:rsidRPr="00CA70AF">
        <w:t xml:space="preserve">Ибресинского района Чувашской Республики от 02.06.2020 № 295 </w:t>
      </w:r>
      <w:r>
        <w:t>«</w:t>
      </w:r>
      <w:hyperlink r:id="rId53" w:history="1">
        <w:r w:rsidRPr="007910C9">
          <w:rPr>
            <w:color w:val="0D0D0D" w:themeColor="text1" w:themeTint="F2"/>
          </w:rPr>
          <w:t>Об утверждении порядка контроля за деятельностью образовательных организаций, медицинских организаций, организаций, оказывающих социальные услуги, или иных организаций, в том числе организаций для детей-сирот и детей, оставшихся без попечения родителей, по осуществлению отдельного переданного полномочия органа опеки и попечительства по подбору и подготовке граждан, выразивших желание стать опекунами или попечителями несовершеннолетних граждан</w:t>
        </w:r>
        <w:proofErr w:type="gramEnd"/>
        <w:r w:rsidRPr="007910C9">
          <w:rPr>
            <w:color w:val="0D0D0D" w:themeColor="text1" w:themeTint="F2"/>
          </w:rPr>
          <w:t xml:space="preserve">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w:t>
        </w:r>
      </w:hyperlink>
      <w:r w:rsidRPr="007910C9">
        <w:rPr>
          <w:color w:val="0D0D0D" w:themeColor="text1" w:themeTint="F2"/>
        </w:rPr>
        <w:t>»;</w:t>
      </w:r>
    </w:p>
    <w:p w:rsidR="00487C3D" w:rsidRDefault="00487C3D" w:rsidP="00487C3D">
      <w:pPr>
        <w:ind w:firstLine="567"/>
        <w:jc w:val="both"/>
        <w:rPr>
          <w:color w:val="0D0D0D" w:themeColor="text1" w:themeTint="F2"/>
        </w:rPr>
      </w:pPr>
      <w:r w:rsidRPr="00CA70AF">
        <w:t xml:space="preserve">постановление </w:t>
      </w:r>
      <w:r>
        <w:t xml:space="preserve">администрации </w:t>
      </w:r>
      <w:r w:rsidRPr="00CA70AF">
        <w:t>Ибресинского района Чувашской Республики</w:t>
      </w:r>
      <w:r>
        <w:t xml:space="preserve"> </w:t>
      </w:r>
      <w:r w:rsidRPr="00CA70AF">
        <w:t xml:space="preserve">от 02.06.2020 № 296 </w:t>
      </w:r>
      <w:r>
        <w:t>«</w:t>
      </w:r>
      <w:hyperlink r:id="rId54" w:history="1">
        <w:r w:rsidRPr="00763EE5">
          <w:rPr>
            <w:color w:val="0D0D0D" w:themeColor="text1" w:themeTint="F2"/>
          </w:rPr>
          <w:t xml:space="preserve">О внесении изменений в постановление администрации Ибресинского района Чувашской Республики от 21.08.2018 №452 «Об утверждении порядка заключения специальных </w:t>
        </w:r>
        <w:proofErr w:type="spellStart"/>
        <w:r w:rsidRPr="00763EE5">
          <w:rPr>
            <w:color w:val="0D0D0D" w:themeColor="text1" w:themeTint="F2"/>
          </w:rPr>
          <w:t>инвестицонных</w:t>
        </w:r>
        <w:proofErr w:type="spellEnd"/>
        <w:r w:rsidRPr="00763EE5">
          <w:rPr>
            <w:color w:val="0D0D0D" w:themeColor="text1" w:themeTint="F2"/>
          </w:rPr>
          <w:t xml:space="preserve"> контрактов </w:t>
        </w:r>
        <w:proofErr w:type="spellStart"/>
        <w:r w:rsidRPr="00763EE5">
          <w:rPr>
            <w:color w:val="0D0D0D" w:themeColor="text1" w:themeTint="F2"/>
          </w:rPr>
          <w:t>Ибресинским</w:t>
        </w:r>
        <w:proofErr w:type="spellEnd"/>
        <w:r w:rsidRPr="00763EE5">
          <w:rPr>
            <w:color w:val="0D0D0D" w:themeColor="text1" w:themeTint="F2"/>
          </w:rPr>
          <w:t xml:space="preserve"> районом Чувашской Республики»</w:t>
        </w:r>
      </w:hyperlink>
      <w:r>
        <w:rPr>
          <w:color w:val="0D0D0D" w:themeColor="text1" w:themeTint="F2"/>
        </w:rPr>
        <w:t>;</w:t>
      </w:r>
    </w:p>
    <w:p w:rsidR="00487C3D" w:rsidRPr="00B6247C" w:rsidRDefault="00487C3D" w:rsidP="00487C3D">
      <w:pPr>
        <w:ind w:firstLine="567"/>
        <w:jc w:val="both"/>
        <w:rPr>
          <w:color w:val="0D0D0D" w:themeColor="text1" w:themeTint="F2"/>
        </w:rPr>
      </w:pPr>
      <w:r w:rsidRPr="00CA70AF">
        <w:t>постановление</w:t>
      </w:r>
      <w:r w:rsidRPr="00A56263">
        <w:t xml:space="preserve"> </w:t>
      </w:r>
      <w:r>
        <w:t xml:space="preserve">администрации </w:t>
      </w:r>
      <w:r w:rsidRPr="00CA70AF">
        <w:t xml:space="preserve">Ибресинского района Чувашской Республики от 30.04.2020 № 258 </w:t>
      </w:r>
      <w:r>
        <w:t>«</w:t>
      </w:r>
      <w:hyperlink r:id="rId55" w:history="1">
        <w:r w:rsidRPr="00B6247C">
          <w:rPr>
            <w:color w:val="0D0D0D" w:themeColor="text1" w:themeTint="F2"/>
          </w:rPr>
          <w:t xml:space="preserve">О представлении гражданами, претендующими на замещение должностей муниципальной службы, и муниципальными служащими администрации Ибресинского </w:t>
        </w:r>
        <w:r w:rsidRPr="00B6247C">
          <w:rPr>
            <w:color w:val="0D0D0D" w:themeColor="text1" w:themeTint="F2"/>
          </w:rPr>
          <w:lastRenderedPageBreak/>
          <w:t>района, сведений о доходах, расходах, об имуществе и обязательствах имущественного характера за отчетный период с 1 января по 31 декабря 2019 г.</w:t>
        </w:r>
      </w:hyperlink>
      <w:r w:rsidRPr="00B6247C">
        <w:rPr>
          <w:color w:val="0D0D0D" w:themeColor="text1" w:themeTint="F2"/>
        </w:rPr>
        <w:t>»;</w:t>
      </w:r>
    </w:p>
    <w:p w:rsidR="00487C3D" w:rsidRDefault="00487C3D" w:rsidP="00487C3D">
      <w:pPr>
        <w:ind w:firstLine="567"/>
        <w:jc w:val="both"/>
        <w:rPr>
          <w:color w:val="0D0D0D" w:themeColor="text1" w:themeTint="F2"/>
        </w:rPr>
      </w:pPr>
      <w:r w:rsidRPr="00CA70AF">
        <w:t>постановление</w:t>
      </w:r>
      <w:r w:rsidRPr="00A56263">
        <w:t xml:space="preserve"> </w:t>
      </w:r>
      <w:r>
        <w:t xml:space="preserve">администрации </w:t>
      </w:r>
      <w:r w:rsidRPr="00CA70AF">
        <w:t xml:space="preserve">Ибресинского района Чувашской Республики от 28.04.2020 № 256 </w:t>
      </w:r>
      <w:r>
        <w:t>«</w:t>
      </w:r>
      <w:hyperlink r:id="rId56" w:history="1">
        <w:r w:rsidRPr="00A14266">
          <w:rPr>
            <w:color w:val="0D0D0D" w:themeColor="text1" w:themeTint="F2"/>
          </w:rPr>
          <w:t>О комиссии по выявлению фактов невыполнения правил поведения при введении режима повышенной готовности на территории Ибресинского района</w:t>
        </w:r>
      </w:hyperlink>
      <w:r w:rsidRPr="00A14266">
        <w:rPr>
          <w:color w:val="0D0D0D" w:themeColor="text1" w:themeTint="F2"/>
        </w:rPr>
        <w:t>»;</w:t>
      </w:r>
    </w:p>
    <w:p w:rsidR="00487C3D" w:rsidRDefault="00487C3D" w:rsidP="00487C3D">
      <w:pPr>
        <w:ind w:firstLine="567"/>
        <w:jc w:val="both"/>
        <w:rPr>
          <w:color w:val="0D0D0D" w:themeColor="text1" w:themeTint="F2"/>
        </w:rPr>
      </w:pPr>
      <w:r w:rsidRPr="00CA70AF">
        <w:t xml:space="preserve">постановление </w:t>
      </w:r>
      <w:r>
        <w:t xml:space="preserve">администрации </w:t>
      </w:r>
      <w:r w:rsidRPr="00CA70AF">
        <w:t>Ибресинского района Чувашской Республики</w:t>
      </w:r>
      <w:r>
        <w:t xml:space="preserve"> </w:t>
      </w:r>
      <w:r w:rsidRPr="00CA70AF">
        <w:t xml:space="preserve">от 27.04.2020 № 253 </w:t>
      </w:r>
      <w:r>
        <w:t>«</w:t>
      </w:r>
      <w:hyperlink r:id="rId57" w:history="1">
        <w:r w:rsidRPr="00250CA5">
          <w:rPr>
            <w:color w:val="0D0D0D" w:themeColor="text1" w:themeTint="F2"/>
          </w:rPr>
          <w:t>О внесении изменений в постановление администрации Ибресинского района Чувашской Республики от 18.03.2020 № 190 «О создании оперативного штаба</w:t>
        </w:r>
        <w:proofErr w:type="gramStart"/>
        <w:r w:rsidRPr="00250CA5">
          <w:rPr>
            <w:color w:val="0D0D0D" w:themeColor="text1" w:themeTint="F2"/>
          </w:rPr>
          <w:t xml:space="preserve"> П</w:t>
        </w:r>
        <w:proofErr w:type="gramEnd"/>
        <w:r w:rsidRPr="00250CA5">
          <w:rPr>
            <w:color w:val="0D0D0D" w:themeColor="text1" w:themeTint="F2"/>
          </w:rPr>
          <w:t xml:space="preserve">о предупреждению, недопущению завоза и распространения новой </w:t>
        </w:r>
        <w:proofErr w:type="spellStart"/>
        <w:r w:rsidRPr="00250CA5">
          <w:rPr>
            <w:color w:val="0D0D0D" w:themeColor="text1" w:themeTint="F2"/>
          </w:rPr>
          <w:t>коронавирусной</w:t>
        </w:r>
        <w:proofErr w:type="spellEnd"/>
        <w:r w:rsidRPr="00250CA5">
          <w:rPr>
            <w:color w:val="0D0D0D" w:themeColor="text1" w:themeTint="F2"/>
          </w:rPr>
          <w:t xml:space="preserve"> инфекции на территории Ибресинского района Чувашской Республики»</w:t>
        </w:r>
      </w:hyperlink>
      <w:r>
        <w:rPr>
          <w:color w:val="0D0D0D" w:themeColor="text1" w:themeTint="F2"/>
        </w:rPr>
        <w:t>;</w:t>
      </w:r>
    </w:p>
    <w:p w:rsidR="00487C3D" w:rsidRDefault="00487C3D" w:rsidP="00487C3D">
      <w:pPr>
        <w:ind w:firstLine="567"/>
        <w:jc w:val="both"/>
        <w:rPr>
          <w:color w:val="0D0D0D" w:themeColor="text1" w:themeTint="F2"/>
        </w:rPr>
      </w:pPr>
      <w:r w:rsidRPr="00CA70AF">
        <w:t xml:space="preserve">постановление </w:t>
      </w:r>
      <w:r>
        <w:t xml:space="preserve">администрации </w:t>
      </w:r>
      <w:r w:rsidRPr="00CA70AF">
        <w:t>Ибресинского района Чувашской Республики</w:t>
      </w:r>
      <w:r>
        <w:t xml:space="preserve"> </w:t>
      </w:r>
      <w:r w:rsidRPr="00CA70AF">
        <w:t xml:space="preserve">от 15.04.2020 № 231 </w:t>
      </w:r>
      <w:r>
        <w:t>«</w:t>
      </w:r>
      <w:hyperlink r:id="rId58" w:history="1">
        <w:r w:rsidRPr="00250CA5">
          <w:rPr>
            <w:color w:val="0D0D0D" w:themeColor="text1" w:themeTint="F2"/>
          </w:rPr>
          <w:t>О внесении изменений в постановление администрации Ибресинского района Чувашской Республики от 02.04.2020 № 211 «О мерах по временному приостановлению государственной регистрации заключения и расторжения браков»</w:t>
        </w:r>
      </w:hyperlink>
      <w:r>
        <w:rPr>
          <w:color w:val="0D0D0D" w:themeColor="text1" w:themeTint="F2"/>
        </w:rPr>
        <w:t>;</w:t>
      </w:r>
    </w:p>
    <w:p w:rsidR="00487C3D" w:rsidRDefault="00487C3D" w:rsidP="00487C3D">
      <w:pPr>
        <w:ind w:firstLine="567"/>
        <w:jc w:val="both"/>
        <w:rPr>
          <w:color w:val="0D0D0D" w:themeColor="text1" w:themeTint="F2"/>
        </w:rPr>
      </w:pPr>
      <w:r w:rsidRPr="00CA70AF">
        <w:t>постановление</w:t>
      </w:r>
      <w:r w:rsidRPr="00A56263">
        <w:t xml:space="preserve"> </w:t>
      </w:r>
      <w:r>
        <w:t xml:space="preserve">администрации </w:t>
      </w:r>
      <w:r w:rsidRPr="00CA70AF">
        <w:t xml:space="preserve">Ибресинского района Чувашской Республики от 15.04.2020 № 233 </w:t>
      </w:r>
      <w:r>
        <w:t>«</w:t>
      </w:r>
      <w:hyperlink r:id="rId59" w:history="1">
        <w:r w:rsidRPr="00250CA5">
          <w:rPr>
            <w:color w:val="0D0D0D" w:themeColor="text1" w:themeTint="F2"/>
          </w:rPr>
          <w:t xml:space="preserve">Об утверждении </w:t>
        </w:r>
        <w:proofErr w:type="gramStart"/>
        <w:r w:rsidRPr="00250CA5">
          <w:rPr>
            <w:color w:val="0D0D0D" w:themeColor="text1" w:themeTint="F2"/>
          </w:rPr>
          <w:t>показателя средней рыночной стоимости одного квадратного метра общей площади жилого помещения</w:t>
        </w:r>
        <w:proofErr w:type="gramEnd"/>
        <w:r w:rsidRPr="00250CA5">
          <w:rPr>
            <w:color w:val="0D0D0D" w:themeColor="text1" w:themeTint="F2"/>
          </w:rPr>
          <w:t xml:space="preserve"> по Ибресинскому району на II квартал 2020 года</w:t>
        </w:r>
      </w:hyperlink>
      <w:r w:rsidRPr="00250CA5">
        <w:rPr>
          <w:color w:val="0D0D0D" w:themeColor="text1" w:themeTint="F2"/>
        </w:rPr>
        <w:t>»</w:t>
      </w:r>
      <w:r>
        <w:rPr>
          <w:color w:val="0D0D0D" w:themeColor="text1" w:themeTint="F2"/>
        </w:rPr>
        <w:t>;</w:t>
      </w:r>
    </w:p>
    <w:p w:rsidR="00487C3D" w:rsidRDefault="00487C3D" w:rsidP="00487C3D">
      <w:pPr>
        <w:ind w:firstLine="567"/>
        <w:jc w:val="both"/>
        <w:rPr>
          <w:color w:val="0D0D0D" w:themeColor="text1" w:themeTint="F2"/>
        </w:rPr>
      </w:pPr>
      <w:r w:rsidRPr="00CA70AF">
        <w:t>постановление</w:t>
      </w:r>
      <w:r w:rsidRPr="00A56263">
        <w:t xml:space="preserve"> </w:t>
      </w:r>
      <w:r>
        <w:t xml:space="preserve">администрации </w:t>
      </w:r>
      <w:r w:rsidRPr="00CA70AF">
        <w:t xml:space="preserve">Ибресинского района Чувашской Республики от 10.04.2020 № 224 </w:t>
      </w:r>
      <w:r>
        <w:t>«</w:t>
      </w:r>
      <w:hyperlink r:id="rId60" w:history="1">
        <w:r w:rsidRPr="00CF1792">
          <w:rPr>
            <w:color w:val="0D0D0D" w:themeColor="text1" w:themeTint="F2"/>
          </w:rPr>
          <w:t xml:space="preserve">О внесении изменений в постановление администрации Ибресинского района от 06.04.2020 № 214 «О комплексе ограничительных и иных мероприятий по противодействию распространению новой </w:t>
        </w:r>
        <w:proofErr w:type="spellStart"/>
        <w:r w:rsidRPr="00CF1792">
          <w:rPr>
            <w:color w:val="0D0D0D" w:themeColor="text1" w:themeTint="F2"/>
          </w:rPr>
          <w:t>коронавирусной</w:t>
        </w:r>
        <w:proofErr w:type="spellEnd"/>
        <w:r w:rsidRPr="00CF1792">
          <w:rPr>
            <w:color w:val="0D0D0D" w:themeColor="text1" w:themeTint="F2"/>
          </w:rPr>
          <w:t xml:space="preserve"> инфекции (COVID-19) на территории Ибресинского района Чувашской Республики»</w:t>
        </w:r>
      </w:hyperlink>
      <w:r>
        <w:rPr>
          <w:color w:val="0D0D0D" w:themeColor="text1" w:themeTint="F2"/>
        </w:rPr>
        <w:t>;</w:t>
      </w:r>
    </w:p>
    <w:p w:rsidR="00487C3D" w:rsidRDefault="00487C3D" w:rsidP="00487C3D">
      <w:pPr>
        <w:ind w:firstLine="567"/>
        <w:jc w:val="both"/>
        <w:rPr>
          <w:color w:val="0D0D0D" w:themeColor="text1" w:themeTint="F2"/>
        </w:rPr>
      </w:pPr>
      <w:r w:rsidRPr="00CA70AF">
        <w:t xml:space="preserve">постановление </w:t>
      </w:r>
      <w:r>
        <w:t xml:space="preserve">администрации </w:t>
      </w:r>
      <w:r w:rsidRPr="00CA70AF">
        <w:t>Ибресинского района Чувашской Республики</w:t>
      </w:r>
      <w:r>
        <w:t xml:space="preserve"> </w:t>
      </w:r>
      <w:r w:rsidRPr="00CA70AF">
        <w:t xml:space="preserve">от 06.04.2020 № 214 </w:t>
      </w:r>
      <w:hyperlink r:id="rId61" w:history="1">
        <w:r w:rsidRPr="00CF1792">
          <w:rPr>
            <w:color w:val="0D0D0D" w:themeColor="text1" w:themeTint="F2"/>
          </w:rPr>
          <w:t xml:space="preserve">«О комплексе ограничительных и иных мероприятий по противодействию распространению новой </w:t>
        </w:r>
        <w:proofErr w:type="spellStart"/>
        <w:r w:rsidRPr="00CF1792">
          <w:rPr>
            <w:color w:val="0D0D0D" w:themeColor="text1" w:themeTint="F2"/>
          </w:rPr>
          <w:t>коронавирусной</w:t>
        </w:r>
        <w:proofErr w:type="spellEnd"/>
        <w:r w:rsidRPr="00CF1792">
          <w:rPr>
            <w:color w:val="0D0D0D" w:themeColor="text1" w:themeTint="F2"/>
          </w:rPr>
          <w:t xml:space="preserve"> инфекции (COVID-19) на территории Ибресинского района Чувашской Республики»</w:t>
        </w:r>
      </w:hyperlink>
      <w:r>
        <w:rPr>
          <w:color w:val="0D0D0D" w:themeColor="text1" w:themeTint="F2"/>
        </w:rPr>
        <w:t>;</w:t>
      </w:r>
    </w:p>
    <w:p w:rsidR="00487C3D" w:rsidRDefault="00487C3D" w:rsidP="00487C3D">
      <w:pPr>
        <w:ind w:firstLine="567"/>
        <w:jc w:val="both"/>
        <w:rPr>
          <w:color w:val="0D0D0D" w:themeColor="text1" w:themeTint="F2"/>
        </w:rPr>
      </w:pPr>
      <w:r w:rsidRPr="00CA70AF">
        <w:t xml:space="preserve">постановление </w:t>
      </w:r>
      <w:r>
        <w:t xml:space="preserve">администрации </w:t>
      </w:r>
      <w:r w:rsidRPr="00CA70AF">
        <w:t>Ибресинского района Чувашской Республики</w:t>
      </w:r>
      <w:r>
        <w:t xml:space="preserve"> </w:t>
      </w:r>
      <w:r w:rsidRPr="00CA70AF">
        <w:t xml:space="preserve">от 03.04.2020 № 212 </w:t>
      </w:r>
      <w:r>
        <w:t>«</w:t>
      </w:r>
      <w:hyperlink r:id="rId62" w:history="1">
        <w:r w:rsidRPr="00CF1792">
          <w:rPr>
            <w:color w:val="0D0D0D" w:themeColor="text1" w:themeTint="F2"/>
          </w:rPr>
          <w:t>Об установлении на территории Ибресинского района Чувашской Республики особого противопожарного режима</w:t>
        </w:r>
      </w:hyperlink>
      <w:r w:rsidRPr="00CF1792">
        <w:rPr>
          <w:color w:val="0D0D0D" w:themeColor="text1" w:themeTint="F2"/>
        </w:rPr>
        <w:t>»;</w:t>
      </w:r>
    </w:p>
    <w:p w:rsidR="00487C3D" w:rsidRDefault="00487C3D" w:rsidP="00487C3D">
      <w:pPr>
        <w:ind w:firstLine="567"/>
        <w:jc w:val="both"/>
        <w:rPr>
          <w:color w:val="0D0D0D" w:themeColor="text1" w:themeTint="F2"/>
        </w:rPr>
      </w:pPr>
      <w:r w:rsidRPr="00CA70AF">
        <w:t xml:space="preserve">постановление </w:t>
      </w:r>
      <w:r>
        <w:t xml:space="preserve">администрации </w:t>
      </w:r>
      <w:r w:rsidRPr="00CA70AF">
        <w:t>Ибресинского района Чувашской Республики</w:t>
      </w:r>
      <w:r>
        <w:t xml:space="preserve"> </w:t>
      </w:r>
      <w:r w:rsidRPr="00CA70AF">
        <w:t xml:space="preserve">от 02.04.2020 № 211 </w:t>
      </w:r>
      <w:r>
        <w:t>«</w:t>
      </w:r>
      <w:hyperlink r:id="rId63" w:history="1">
        <w:r w:rsidRPr="00D80283">
          <w:rPr>
            <w:color w:val="0D0D0D" w:themeColor="text1" w:themeTint="F2"/>
          </w:rPr>
          <w:t>О мерах по временному приостановлению государственной регистрации заключения и расторжения браков</w:t>
        </w:r>
      </w:hyperlink>
      <w:r w:rsidRPr="00D80283">
        <w:rPr>
          <w:color w:val="0D0D0D" w:themeColor="text1" w:themeTint="F2"/>
        </w:rPr>
        <w:t>»;</w:t>
      </w:r>
    </w:p>
    <w:p w:rsidR="00487C3D" w:rsidRPr="00D80283" w:rsidRDefault="00487C3D" w:rsidP="00487C3D">
      <w:pPr>
        <w:ind w:firstLine="567"/>
        <w:jc w:val="both"/>
        <w:rPr>
          <w:color w:val="0D0D0D" w:themeColor="text1" w:themeTint="F2"/>
        </w:rPr>
      </w:pPr>
      <w:r w:rsidRPr="00CA70AF">
        <w:t xml:space="preserve">постановление </w:t>
      </w:r>
      <w:r>
        <w:t xml:space="preserve">администрации </w:t>
      </w:r>
      <w:r w:rsidRPr="00CA70AF">
        <w:t>Ибресинского района Чувашской Республики</w:t>
      </w:r>
      <w:r>
        <w:t xml:space="preserve"> </w:t>
      </w:r>
      <w:r w:rsidRPr="00CA70AF">
        <w:t xml:space="preserve">от 01.04.2020 № 207 </w:t>
      </w:r>
      <w:r>
        <w:t>«</w:t>
      </w:r>
      <w:hyperlink r:id="rId64" w:history="1">
        <w:r w:rsidRPr="00D80283">
          <w:rPr>
            <w:color w:val="0D0D0D" w:themeColor="text1" w:themeTint="F2"/>
          </w:rPr>
          <w:t xml:space="preserve">О создании мобильной группы оперативного штаба по предупреждению, недопущению завоза и распространения новой </w:t>
        </w:r>
        <w:proofErr w:type="spellStart"/>
        <w:r w:rsidRPr="00D80283">
          <w:rPr>
            <w:color w:val="0D0D0D" w:themeColor="text1" w:themeTint="F2"/>
          </w:rPr>
          <w:t>коронавирусной</w:t>
        </w:r>
        <w:proofErr w:type="spellEnd"/>
        <w:r w:rsidRPr="00D80283">
          <w:rPr>
            <w:color w:val="0D0D0D" w:themeColor="text1" w:themeTint="F2"/>
          </w:rPr>
          <w:t xml:space="preserve"> инфекции на территории Ибресинского района Чувашской Республики</w:t>
        </w:r>
      </w:hyperlink>
      <w:r w:rsidRPr="00D80283">
        <w:rPr>
          <w:color w:val="0D0D0D" w:themeColor="text1" w:themeTint="F2"/>
        </w:rPr>
        <w:t>»;</w:t>
      </w:r>
    </w:p>
    <w:p w:rsidR="00487C3D" w:rsidRDefault="00487C3D" w:rsidP="00487C3D">
      <w:pPr>
        <w:ind w:firstLine="567"/>
        <w:jc w:val="both"/>
        <w:rPr>
          <w:color w:val="0D0D0D" w:themeColor="text1" w:themeTint="F2"/>
        </w:rPr>
      </w:pPr>
      <w:r w:rsidRPr="00CA70AF">
        <w:t>постановление</w:t>
      </w:r>
      <w:r w:rsidRPr="00A56263">
        <w:t xml:space="preserve"> </w:t>
      </w:r>
      <w:r>
        <w:t xml:space="preserve">администрации </w:t>
      </w:r>
      <w:r w:rsidRPr="00CA70AF">
        <w:t xml:space="preserve">Ибресинского района Чувашской Республики от 01.04.2020 № 208 </w:t>
      </w:r>
      <w:r>
        <w:t>«</w:t>
      </w:r>
      <w:hyperlink r:id="rId65" w:history="1">
        <w:r w:rsidRPr="00D80283">
          <w:rPr>
            <w:color w:val="0D0D0D" w:themeColor="text1" w:themeTint="F2"/>
          </w:rPr>
          <w:t xml:space="preserve">О внесении изменений в постановление администрации Ибресинского района от 30.03.2020 № 204 «О дополнительных мерах по снижению риска распространения новой </w:t>
        </w:r>
        <w:proofErr w:type="spellStart"/>
        <w:r w:rsidRPr="00D80283">
          <w:rPr>
            <w:color w:val="0D0D0D" w:themeColor="text1" w:themeTint="F2"/>
          </w:rPr>
          <w:t>коронавирусной</w:t>
        </w:r>
        <w:proofErr w:type="spellEnd"/>
        <w:r w:rsidRPr="00D80283">
          <w:rPr>
            <w:color w:val="0D0D0D" w:themeColor="text1" w:themeTint="F2"/>
          </w:rPr>
          <w:t xml:space="preserve"> инфекции (COVID-2019) на территории Ибресинского района Чувашской Республики»</w:t>
        </w:r>
      </w:hyperlink>
      <w:r>
        <w:rPr>
          <w:color w:val="0D0D0D" w:themeColor="text1" w:themeTint="F2"/>
        </w:rPr>
        <w:t>;</w:t>
      </w:r>
    </w:p>
    <w:p w:rsidR="00487C3D" w:rsidRDefault="00487C3D" w:rsidP="00487C3D">
      <w:pPr>
        <w:ind w:firstLine="567"/>
        <w:jc w:val="both"/>
        <w:rPr>
          <w:color w:val="0D0D0D" w:themeColor="text1" w:themeTint="F2"/>
        </w:rPr>
      </w:pPr>
      <w:r w:rsidRPr="00CA70AF">
        <w:t xml:space="preserve">постановление </w:t>
      </w:r>
      <w:r>
        <w:t xml:space="preserve">администрации </w:t>
      </w:r>
      <w:r w:rsidRPr="00CA70AF">
        <w:t>Ибресинского района Чувашской Республики</w:t>
      </w:r>
      <w:r>
        <w:t xml:space="preserve"> </w:t>
      </w:r>
      <w:r w:rsidRPr="00CA70AF">
        <w:t xml:space="preserve">от 31.03.2020 № 205 </w:t>
      </w:r>
      <w:r>
        <w:t>«</w:t>
      </w:r>
      <w:hyperlink r:id="rId66" w:history="1">
        <w:r w:rsidRPr="00A910B3">
          <w:rPr>
            <w:color w:val="0D0D0D" w:themeColor="text1" w:themeTint="F2"/>
          </w:rPr>
          <w:t xml:space="preserve">О внесении изменений в постановление администрации Ибресинского района от 30.03.2020 № 204 «О дополнительных мерах по снижению риска распространения новой </w:t>
        </w:r>
        <w:proofErr w:type="spellStart"/>
        <w:r w:rsidRPr="00A910B3">
          <w:rPr>
            <w:color w:val="0D0D0D" w:themeColor="text1" w:themeTint="F2"/>
          </w:rPr>
          <w:t>коронавирусной</w:t>
        </w:r>
        <w:proofErr w:type="spellEnd"/>
        <w:r w:rsidRPr="00A910B3">
          <w:rPr>
            <w:color w:val="0D0D0D" w:themeColor="text1" w:themeTint="F2"/>
          </w:rPr>
          <w:t xml:space="preserve"> инфекции (COVID-2019) на территории Ибресинского района Чувашской Республики»</w:t>
        </w:r>
      </w:hyperlink>
      <w:r>
        <w:rPr>
          <w:color w:val="0D0D0D" w:themeColor="text1" w:themeTint="F2"/>
        </w:rPr>
        <w:t>;</w:t>
      </w:r>
    </w:p>
    <w:p w:rsidR="00487C3D" w:rsidRDefault="00487C3D" w:rsidP="00487C3D">
      <w:pPr>
        <w:ind w:firstLine="567"/>
        <w:jc w:val="both"/>
        <w:rPr>
          <w:color w:val="0D0D0D" w:themeColor="text1" w:themeTint="F2"/>
        </w:rPr>
      </w:pPr>
      <w:r w:rsidRPr="00CA70AF">
        <w:t xml:space="preserve">постановление </w:t>
      </w:r>
      <w:r>
        <w:t xml:space="preserve">администрации </w:t>
      </w:r>
      <w:r w:rsidRPr="00CA70AF">
        <w:t>Ибресинского района Чувашской Республики</w:t>
      </w:r>
      <w:r>
        <w:t xml:space="preserve"> </w:t>
      </w:r>
      <w:r w:rsidRPr="00CA70AF">
        <w:t xml:space="preserve">от 30.03.2020 № 204 </w:t>
      </w:r>
      <w:r>
        <w:t>«</w:t>
      </w:r>
      <w:hyperlink r:id="rId67" w:history="1">
        <w:r w:rsidRPr="007629D9">
          <w:rPr>
            <w:color w:val="0D0D0D" w:themeColor="text1" w:themeTint="F2"/>
          </w:rPr>
          <w:t xml:space="preserve">О дополнительных мерах по снижению риска распространения новой </w:t>
        </w:r>
        <w:proofErr w:type="spellStart"/>
        <w:r w:rsidRPr="007629D9">
          <w:rPr>
            <w:color w:val="0D0D0D" w:themeColor="text1" w:themeTint="F2"/>
          </w:rPr>
          <w:t>коронавирусной</w:t>
        </w:r>
        <w:proofErr w:type="spellEnd"/>
        <w:r w:rsidRPr="007629D9">
          <w:rPr>
            <w:color w:val="0D0D0D" w:themeColor="text1" w:themeTint="F2"/>
          </w:rPr>
          <w:t xml:space="preserve"> инфекции (COVID-2019) на территории Ибресинского района Чувашской Республики</w:t>
        </w:r>
      </w:hyperlink>
      <w:r w:rsidRPr="007629D9">
        <w:rPr>
          <w:color w:val="0D0D0D" w:themeColor="text1" w:themeTint="F2"/>
        </w:rPr>
        <w:t>»;</w:t>
      </w:r>
    </w:p>
    <w:p w:rsidR="00487C3D" w:rsidRPr="00160A12" w:rsidRDefault="00487C3D" w:rsidP="00487C3D">
      <w:pPr>
        <w:ind w:firstLine="567"/>
        <w:jc w:val="both"/>
        <w:rPr>
          <w:color w:val="0D0D0D" w:themeColor="text1" w:themeTint="F2"/>
        </w:rPr>
      </w:pPr>
      <w:r w:rsidRPr="00CA70AF">
        <w:lastRenderedPageBreak/>
        <w:t xml:space="preserve">постановление </w:t>
      </w:r>
      <w:r>
        <w:t xml:space="preserve">администрации </w:t>
      </w:r>
      <w:r w:rsidRPr="00CA70AF">
        <w:t>Ибресинского района Чувашской Республики</w:t>
      </w:r>
      <w:r>
        <w:t xml:space="preserve"> </w:t>
      </w:r>
      <w:r w:rsidRPr="00CA70AF">
        <w:t xml:space="preserve">от 25.03.2020 № 192 </w:t>
      </w:r>
      <w:r>
        <w:t>«</w:t>
      </w:r>
      <w:hyperlink r:id="rId68" w:history="1">
        <w:r w:rsidRPr="00160A12">
          <w:rPr>
            <w:color w:val="0D0D0D" w:themeColor="text1" w:themeTint="F2"/>
          </w:rPr>
          <w:t>О присвоении идентификационных номеров автомобильным дорогам общего пользования местного значения</w:t>
        </w:r>
      </w:hyperlink>
      <w:r w:rsidRPr="00160A12">
        <w:rPr>
          <w:color w:val="0D0D0D" w:themeColor="text1" w:themeTint="F2"/>
        </w:rPr>
        <w:t>»;</w:t>
      </w:r>
    </w:p>
    <w:p w:rsidR="00487C3D" w:rsidRDefault="00487C3D" w:rsidP="00487C3D">
      <w:pPr>
        <w:ind w:firstLine="567"/>
        <w:jc w:val="both"/>
        <w:rPr>
          <w:color w:val="0D0D0D" w:themeColor="text1" w:themeTint="F2"/>
        </w:rPr>
      </w:pPr>
      <w:r w:rsidRPr="00CA70AF">
        <w:t>постановление</w:t>
      </w:r>
      <w:r w:rsidRPr="00A56263">
        <w:t xml:space="preserve"> </w:t>
      </w:r>
      <w:r>
        <w:t xml:space="preserve">администрации </w:t>
      </w:r>
      <w:r w:rsidRPr="00CA70AF">
        <w:t xml:space="preserve">Ибресинского района Чувашской Республики от 18.03.2020 № 189 </w:t>
      </w:r>
      <w:r>
        <w:t>«</w:t>
      </w:r>
      <w:hyperlink r:id="rId69" w:history="1">
        <w:r w:rsidRPr="000304AD">
          <w:rPr>
            <w:color w:val="0D0D0D" w:themeColor="text1" w:themeTint="F2"/>
          </w:rPr>
          <w:t xml:space="preserve">Об утверждении краткосрочного плана реализации в 2021-2023 годах Республиканской программы капитального ремонта общего имущества в </w:t>
        </w:r>
        <w:proofErr w:type="gramStart"/>
        <w:r w:rsidRPr="000304AD">
          <w:rPr>
            <w:color w:val="0D0D0D" w:themeColor="text1" w:themeTint="F2"/>
          </w:rPr>
          <w:t>много-квартирных</w:t>
        </w:r>
        <w:proofErr w:type="gramEnd"/>
        <w:r w:rsidRPr="000304AD">
          <w:rPr>
            <w:color w:val="0D0D0D" w:themeColor="text1" w:themeTint="F2"/>
          </w:rPr>
          <w:t xml:space="preserve"> домах, расположенных на территории Чувашской Республики, на 2014-2043 годы в Ибресинском районе</w:t>
        </w:r>
      </w:hyperlink>
      <w:r w:rsidRPr="000304AD">
        <w:rPr>
          <w:color w:val="0D0D0D" w:themeColor="text1" w:themeTint="F2"/>
        </w:rPr>
        <w:t>»;</w:t>
      </w:r>
    </w:p>
    <w:p w:rsidR="00487C3D" w:rsidRPr="000304AD" w:rsidRDefault="00487C3D" w:rsidP="00487C3D">
      <w:pPr>
        <w:ind w:firstLine="567"/>
        <w:jc w:val="both"/>
        <w:rPr>
          <w:color w:val="0D0D0D" w:themeColor="text1" w:themeTint="F2"/>
        </w:rPr>
      </w:pPr>
      <w:r w:rsidRPr="00CA70AF">
        <w:t xml:space="preserve">постановление </w:t>
      </w:r>
      <w:r>
        <w:t xml:space="preserve">администрации </w:t>
      </w:r>
      <w:r w:rsidRPr="00CA70AF">
        <w:t>Ибресинского района Чувашской Республики</w:t>
      </w:r>
      <w:r>
        <w:t xml:space="preserve"> </w:t>
      </w:r>
      <w:r w:rsidRPr="00CA70AF">
        <w:t xml:space="preserve">от 18.03.2020 № 190 </w:t>
      </w:r>
      <w:r>
        <w:t>«</w:t>
      </w:r>
      <w:hyperlink r:id="rId70" w:history="1">
        <w:r w:rsidRPr="000304AD">
          <w:rPr>
            <w:color w:val="0D0D0D" w:themeColor="text1" w:themeTint="F2"/>
          </w:rPr>
          <w:t xml:space="preserve">О создании оперативного штаба по предупреждению, недопущению завоза и распространения новой </w:t>
        </w:r>
        <w:proofErr w:type="spellStart"/>
        <w:r w:rsidRPr="000304AD">
          <w:rPr>
            <w:color w:val="0D0D0D" w:themeColor="text1" w:themeTint="F2"/>
          </w:rPr>
          <w:t>коронавирусной</w:t>
        </w:r>
        <w:proofErr w:type="spellEnd"/>
        <w:r w:rsidRPr="000304AD">
          <w:rPr>
            <w:color w:val="0D0D0D" w:themeColor="text1" w:themeTint="F2"/>
          </w:rPr>
          <w:t xml:space="preserve"> инфекции на территории Ибресинского района Чувашской Республики</w:t>
        </w:r>
      </w:hyperlink>
      <w:r w:rsidRPr="000304AD">
        <w:rPr>
          <w:color w:val="0D0D0D" w:themeColor="text1" w:themeTint="F2"/>
        </w:rPr>
        <w:t>»;</w:t>
      </w:r>
    </w:p>
    <w:p w:rsidR="00487C3D" w:rsidRPr="00FF5781" w:rsidRDefault="00487C3D" w:rsidP="00487C3D">
      <w:pPr>
        <w:ind w:firstLine="567"/>
        <w:jc w:val="both"/>
        <w:rPr>
          <w:color w:val="0D0D0D" w:themeColor="text1" w:themeTint="F2"/>
        </w:rPr>
      </w:pPr>
      <w:r w:rsidRPr="00CA70AF">
        <w:t>постановление</w:t>
      </w:r>
      <w:r w:rsidRPr="00A56263">
        <w:t xml:space="preserve"> </w:t>
      </w:r>
      <w:r>
        <w:t xml:space="preserve">администрации </w:t>
      </w:r>
      <w:r w:rsidRPr="00CA70AF">
        <w:t xml:space="preserve">Ибресинского района Чувашской Республики от 03.03.2020 № 131 </w:t>
      </w:r>
      <w:r>
        <w:t>«</w:t>
      </w:r>
      <w:hyperlink r:id="rId71" w:history="1">
        <w:r w:rsidRPr="00FF5781">
          <w:rPr>
            <w:color w:val="0D0D0D" w:themeColor="text1" w:themeTint="F2"/>
          </w:rPr>
          <w:t>О своевременном оповещении и информировании населения Ибресинского района Чувашской Республики об угрозе возникновения или возникновении чрезвычайных ситуаций</w:t>
        </w:r>
      </w:hyperlink>
      <w:r w:rsidRPr="00FF5781">
        <w:rPr>
          <w:color w:val="0D0D0D" w:themeColor="text1" w:themeTint="F2"/>
        </w:rPr>
        <w:t>»;</w:t>
      </w:r>
    </w:p>
    <w:p w:rsidR="00487C3D" w:rsidRDefault="00487C3D" w:rsidP="00487C3D">
      <w:pPr>
        <w:ind w:firstLine="567"/>
        <w:jc w:val="both"/>
        <w:rPr>
          <w:color w:val="0D0D0D" w:themeColor="text1" w:themeTint="F2"/>
        </w:rPr>
      </w:pPr>
      <w:r w:rsidRPr="00CA70AF">
        <w:t xml:space="preserve">постановление </w:t>
      </w:r>
      <w:r>
        <w:t xml:space="preserve">администрации </w:t>
      </w:r>
      <w:r w:rsidRPr="00CA70AF">
        <w:t>Ибресинского района Чувашской Республики</w:t>
      </w:r>
      <w:r>
        <w:t xml:space="preserve"> </w:t>
      </w:r>
      <w:r w:rsidRPr="00CA70AF">
        <w:t xml:space="preserve">от 27.02.2020 № 109 </w:t>
      </w:r>
      <w:r>
        <w:t>«</w:t>
      </w:r>
      <w:hyperlink r:id="rId72" w:history="1">
        <w:r w:rsidRPr="009C01AF">
          <w:rPr>
            <w:color w:val="0D0D0D" w:themeColor="text1" w:themeTint="F2"/>
          </w:rPr>
          <w:t>О внесении изменений в постановление администрации Ибресинского района от 22.09.2016 № 512 «Об утверждении реестра муниципальных маршрутов регулярных перевозок в Ибресинском районе Чувашской Республики»</w:t>
        </w:r>
      </w:hyperlink>
      <w:r>
        <w:rPr>
          <w:color w:val="0D0D0D" w:themeColor="text1" w:themeTint="F2"/>
        </w:rPr>
        <w:t>;</w:t>
      </w:r>
    </w:p>
    <w:p w:rsidR="00487C3D" w:rsidRDefault="00487C3D" w:rsidP="00487C3D">
      <w:pPr>
        <w:ind w:firstLine="567"/>
        <w:jc w:val="both"/>
        <w:rPr>
          <w:color w:val="0D0D0D" w:themeColor="text1" w:themeTint="F2"/>
        </w:rPr>
      </w:pPr>
      <w:r w:rsidRPr="00CA70AF">
        <w:t>постановление</w:t>
      </w:r>
      <w:r w:rsidRPr="00A56263">
        <w:t xml:space="preserve"> </w:t>
      </w:r>
      <w:r>
        <w:t xml:space="preserve">администрации </w:t>
      </w:r>
      <w:r w:rsidRPr="00CA70AF">
        <w:t xml:space="preserve">Ибресинского района Чувашской Республики от 27.02.2020 № 109 </w:t>
      </w:r>
      <w:r>
        <w:t>«</w:t>
      </w:r>
      <w:hyperlink r:id="rId73" w:history="1">
        <w:r w:rsidRPr="00664C92">
          <w:rPr>
            <w:color w:val="0D0D0D" w:themeColor="text1" w:themeTint="F2"/>
          </w:rPr>
          <w:t>О внесении изменений в постановление администрации Ибресинского района от 22.09.2016 № 512 «Об утверждении реестра муниципальных маршрутов регулярных перевозок в Ибресинском районе Чувашской Республики»</w:t>
        </w:r>
      </w:hyperlink>
      <w:r>
        <w:rPr>
          <w:color w:val="0D0D0D" w:themeColor="text1" w:themeTint="F2"/>
        </w:rPr>
        <w:t>;</w:t>
      </w:r>
    </w:p>
    <w:p w:rsidR="00487C3D" w:rsidRDefault="00487C3D" w:rsidP="00487C3D">
      <w:pPr>
        <w:ind w:firstLine="567"/>
        <w:jc w:val="both"/>
        <w:rPr>
          <w:color w:val="0D0D0D" w:themeColor="text1" w:themeTint="F2"/>
        </w:rPr>
      </w:pPr>
      <w:r w:rsidRPr="00CA70AF">
        <w:t xml:space="preserve">постановление </w:t>
      </w:r>
      <w:r>
        <w:t xml:space="preserve">администрации </w:t>
      </w:r>
      <w:r w:rsidRPr="00CA70AF">
        <w:t>Ибресинского района Чувашской Республики</w:t>
      </w:r>
      <w:r>
        <w:t xml:space="preserve"> </w:t>
      </w:r>
      <w:r w:rsidRPr="00CA70AF">
        <w:t xml:space="preserve">от 11.02.2020 № 78 </w:t>
      </w:r>
      <w:r>
        <w:t>«</w:t>
      </w:r>
      <w:hyperlink r:id="rId74" w:history="1">
        <w:r w:rsidRPr="00664C92">
          <w:rPr>
            <w:color w:val="0D0D0D" w:themeColor="text1" w:themeTint="F2"/>
          </w:rPr>
          <w:t>О внесении изменений в постановление администрации Ибресинского района от 04.03.2019 года № 97 «Об утверждении муниципальной программы Ибресинского района Чувашской Республики «Обеспечение общественного порядка и противодействие преступности»</w:t>
        </w:r>
      </w:hyperlink>
      <w:r>
        <w:rPr>
          <w:color w:val="0D0D0D" w:themeColor="text1" w:themeTint="F2"/>
        </w:rPr>
        <w:t>;</w:t>
      </w:r>
    </w:p>
    <w:p w:rsidR="00487C3D" w:rsidRDefault="00487C3D" w:rsidP="00487C3D">
      <w:pPr>
        <w:ind w:firstLine="567"/>
        <w:jc w:val="both"/>
        <w:rPr>
          <w:color w:val="0D0D0D" w:themeColor="text1" w:themeTint="F2"/>
        </w:rPr>
      </w:pPr>
      <w:r w:rsidRPr="00CA70AF">
        <w:t xml:space="preserve">постановление </w:t>
      </w:r>
      <w:r>
        <w:t xml:space="preserve">администрации </w:t>
      </w:r>
      <w:r w:rsidRPr="00CA70AF">
        <w:t>Ибресинского района Чувашской Республики</w:t>
      </w:r>
      <w:r>
        <w:t xml:space="preserve"> </w:t>
      </w:r>
      <w:r w:rsidRPr="00CA70AF">
        <w:t xml:space="preserve">от 05.02.2020 № 68 </w:t>
      </w:r>
      <w:r>
        <w:t>«</w:t>
      </w:r>
      <w:hyperlink r:id="rId75" w:history="1">
        <w:r w:rsidRPr="00664C92">
          <w:rPr>
            <w:color w:val="0D0D0D" w:themeColor="text1" w:themeTint="F2"/>
          </w:rPr>
          <w:t>О внесении изменений в постановление администрации Ибресинского района от 01.04.2015 № 207 «О предоставлении гражданами, претендующими на замещение должностей муниципальной службы администрации Ибресинского района, и муниципальными служащими администрации Ибресинского района сведений о доходах, расходах, об имуществе и обязательствах имущественного характера»</w:t>
        </w:r>
      </w:hyperlink>
      <w:r>
        <w:rPr>
          <w:color w:val="0D0D0D" w:themeColor="text1" w:themeTint="F2"/>
        </w:rPr>
        <w:t>;</w:t>
      </w:r>
    </w:p>
    <w:p w:rsidR="00487C3D" w:rsidRDefault="00487C3D" w:rsidP="00487C3D">
      <w:pPr>
        <w:ind w:firstLine="567"/>
        <w:jc w:val="both"/>
        <w:rPr>
          <w:color w:val="0D0D0D" w:themeColor="text1" w:themeTint="F2"/>
        </w:rPr>
      </w:pPr>
      <w:r w:rsidRPr="00CA70AF">
        <w:t>постановление</w:t>
      </w:r>
      <w:r w:rsidRPr="00A56263">
        <w:t xml:space="preserve"> </w:t>
      </w:r>
      <w:r>
        <w:t xml:space="preserve">администрации </w:t>
      </w:r>
      <w:r w:rsidRPr="00CA70AF">
        <w:t xml:space="preserve">Ибресинского района Чувашской Республики от 04.02.2020 № 63 </w:t>
      </w:r>
      <w:r>
        <w:t>«</w:t>
      </w:r>
      <w:hyperlink r:id="rId76" w:history="1">
        <w:r w:rsidRPr="009178D3">
          <w:rPr>
            <w:color w:val="0D0D0D" w:themeColor="text1" w:themeTint="F2"/>
          </w:rPr>
          <w:t>О внесении изменений в постановление администрации Ибресинского района от 23.10.2018 № 578 «Об утверждении плана мероприятий («дорожную карту») «Определение и достижение целей управления муниципальными унитарными предприятиями Ибресинского района, долями хозяйственного общества, находящегося в муниципальной собственности Ибресинского района»</w:t>
        </w:r>
      </w:hyperlink>
      <w:r>
        <w:rPr>
          <w:color w:val="0D0D0D" w:themeColor="text1" w:themeTint="F2"/>
        </w:rPr>
        <w:t>;</w:t>
      </w:r>
    </w:p>
    <w:p w:rsidR="00487C3D" w:rsidRDefault="00487C3D" w:rsidP="00487C3D">
      <w:pPr>
        <w:ind w:firstLine="567"/>
        <w:jc w:val="both"/>
        <w:rPr>
          <w:color w:val="0D0D0D" w:themeColor="text1" w:themeTint="F2"/>
        </w:rPr>
      </w:pPr>
      <w:r>
        <w:t xml:space="preserve">   </w:t>
      </w:r>
      <w:r w:rsidRPr="00CA70AF">
        <w:t xml:space="preserve">постановление </w:t>
      </w:r>
      <w:r>
        <w:t xml:space="preserve">администрации </w:t>
      </w:r>
      <w:r w:rsidRPr="00CA70AF">
        <w:t>Ибресинского района Чувашской Республики</w:t>
      </w:r>
      <w:r>
        <w:t xml:space="preserve"> </w:t>
      </w:r>
      <w:r w:rsidRPr="00CA70AF">
        <w:t xml:space="preserve">от 04.02.2020 № 62 </w:t>
      </w:r>
      <w:r>
        <w:t>«</w:t>
      </w:r>
      <w:hyperlink r:id="rId77" w:history="1">
        <w:r w:rsidRPr="00154F79">
          <w:rPr>
            <w:color w:val="0D0D0D" w:themeColor="text1" w:themeTint="F2"/>
          </w:rPr>
          <w:t>О создании межведомственной комиссии по рассмотрению документов на оказание государственной социальной помощи на основании социального контракта</w:t>
        </w:r>
      </w:hyperlink>
      <w:r w:rsidRPr="00154F79">
        <w:rPr>
          <w:color w:val="0D0D0D" w:themeColor="text1" w:themeTint="F2"/>
        </w:rPr>
        <w:t>»</w:t>
      </w:r>
      <w:r>
        <w:rPr>
          <w:color w:val="0D0D0D" w:themeColor="text1" w:themeTint="F2"/>
        </w:rPr>
        <w:t>;</w:t>
      </w:r>
    </w:p>
    <w:p w:rsidR="00487C3D" w:rsidRPr="00926C9F" w:rsidRDefault="00487C3D" w:rsidP="00487C3D">
      <w:pPr>
        <w:ind w:firstLine="567"/>
        <w:jc w:val="both"/>
        <w:rPr>
          <w:color w:val="0D0D0D" w:themeColor="text1" w:themeTint="F2"/>
        </w:rPr>
      </w:pPr>
      <w:r w:rsidRPr="00CA70AF">
        <w:t xml:space="preserve">постановление </w:t>
      </w:r>
      <w:r>
        <w:t xml:space="preserve">администрации </w:t>
      </w:r>
      <w:r w:rsidRPr="00CA70AF">
        <w:t>Ибресинского района Чувашской Республики</w:t>
      </w:r>
      <w:r>
        <w:t xml:space="preserve"> </w:t>
      </w:r>
      <w:r w:rsidRPr="00CA70AF">
        <w:t xml:space="preserve">от 03.02.2020 № 52 </w:t>
      </w:r>
      <w:r>
        <w:t>«</w:t>
      </w:r>
      <w:hyperlink r:id="rId78" w:history="1">
        <w:r w:rsidRPr="00926C9F">
          <w:rPr>
            <w:color w:val="0D0D0D" w:themeColor="text1" w:themeTint="F2"/>
          </w:rPr>
          <w:t xml:space="preserve">Об утверждении </w:t>
        </w:r>
        <w:proofErr w:type="gramStart"/>
        <w:r w:rsidRPr="00926C9F">
          <w:rPr>
            <w:color w:val="0D0D0D" w:themeColor="text1" w:themeTint="F2"/>
          </w:rPr>
          <w:t>показателя средней рыночной стоимости одного квадратного метра общей площади жилого помещения</w:t>
        </w:r>
        <w:proofErr w:type="gramEnd"/>
        <w:r w:rsidRPr="00926C9F">
          <w:rPr>
            <w:color w:val="0D0D0D" w:themeColor="text1" w:themeTint="F2"/>
          </w:rPr>
          <w:t xml:space="preserve"> по Ибресинскому району на I квартал 2020 года</w:t>
        </w:r>
      </w:hyperlink>
      <w:r w:rsidRPr="00926C9F">
        <w:rPr>
          <w:color w:val="0D0D0D" w:themeColor="text1" w:themeTint="F2"/>
        </w:rPr>
        <w:t>»;</w:t>
      </w:r>
    </w:p>
    <w:p w:rsidR="00487C3D" w:rsidRDefault="00487C3D" w:rsidP="00487C3D">
      <w:pPr>
        <w:ind w:firstLine="567"/>
        <w:jc w:val="both"/>
        <w:rPr>
          <w:color w:val="0D0D0D" w:themeColor="text1" w:themeTint="F2"/>
        </w:rPr>
      </w:pPr>
      <w:r w:rsidRPr="00CA70AF">
        <w:t xml:space="preserve">постановление </w:t>
      </w:r>
      <w:r>
        <w:t xml:space="preserve">администрации </w:t>
      </w:r>
      <w:r w:rsidRPr="00CA70AF">
        <w:t>Ибресинского района Чувашской Республики</w:t>
      </w:r>
      <w:r>
        <w:t xml:space="preserve"> </w:t>
      </w:r>
      <w:r w:rsidRPr="00CA70AF">
        <w:t xml:space="preserve">от 31.01.2020 № 51 </w:t>
      </w:r>
      <w:r>
        <w:t>«</w:t>
      </w:r>
      <w:hyperlink r:id="rId79" w:history="1">
        <w:r w:rsidRPr="00A34927">
          <w:rPr>
            <w:color w:val="0D0D0D" w:themeColor="text1" w:themeTint="F2"/>
          </w:rPr>
          <w:t>Об утверждении Порядка принятия решений об условиях приватизации муниципального имущества Ибресинского района Чувашской Республики</w:t>
        </w:r>
      </w:hyperlink>
      <w:r w:rsidRPr="00A34927">
        <w:rPr>
          <w:color w:val="0D0D0D" w:themeColor="text1" w:themeTint="F2"/>
        </w:rPr>
        <w:t>»;</w:t>
      </w:r>
    </w:p>
    <w:p w:rsidR="00487C3D" w:rsidRDefault="00487C3D" w:rsidP="00487C3D">
      <w:pPr>
        <w:ind w:firstLine="567"/>
        <w:jc w:val="both"/>
        <w:rPr>
          <w:color w:val="0D0D0D" w:themeColor="text1" w:themeTint="F2"/>
        </w:rPr>
      </w:pPr>
      <w:r w:rsidRPr="00CA70AF">
        <w:lastRenderedPageBreak/>
        <w:t>постановление</w:t>
      </w:r>
      <w:r w:rsidRPr="00A56263">
        <w:t xml:space="preserve"> </w:t>
      </w:r>
      <w:r>
        <w:t xml:space="preserve">администрации </w:t>
      </w:r>
      <w:r w:rsidRPr="00CA70AF">
        <w:t xml:space="preserve">Ибресинского района Чувашской Республики от 20.01.2020 № 31 </w:t>
      </w:r>
      <w:r>
        <w:t>«</w:t>
      </w:r>
      <w:hyperlink r:id="rId80" w:history="1">
        <w:r w:rsidRPr="00436EEB">
          <w:rPr>
            <w:color w:val="0D0D0D" w:themeColor="text1" w:themeTint="F2"/>
          </w:rPr>
          <w:t>О внесении изменений в постановление администрации Ибресинского района от 16.01.2014 № 25 «Об утверждении Положения антинаркотической комиссии Ибресинского района»</w:t>
        </w:r>
      </w:hyperlink>
      <w:r>
        <w:rPr>
          <w:color w:val="0D0D0D" w:themeColor="text1" w:themeTint="F2"/>
        </w:rPr>
        <w:t>;</w:t>
      </w:r>
    </w:p>
    <w:p w:rsidR="00487C3D" w:rsidRDefault="00487C3D" w:rsidP="00487C3D">
      <w:pPr>
        <w:ind w:firstLine="567"/>
        <w:jc w:val="both"/>
        <w:rPr>
          <w:color w:val="0D0D0D" w:themeColor="text1" w:themeTint="F2"/>
        </w:rPr>
      </w:pPr>
      <w:r w:rsidRPr="00CA70AF">
        <w:t xml:space="preserve">постановление </w:t>
      </w:r>
      <w:r>
        <w:t xml:space="preserve">администрации </w:t>
      </w:r>
      <w:r w:rsidRPr="00CA70AF">
        <w:t>Ибресинского района Чувашской Республики</w:t>
      </w:r>
      <w:r>
        <w:t xml:space="preserve"> </w:t>
      </w:r>
      <w:r w:rsidRPr="00CA70AF">
        <w:t xml:space="preserve">от 17.01.2020 № 27 </w:t>
      </w:r>
      <w:r>
        <w:t>«</w:t>
      </w:r>
      <w:hyperlink r:id="rId81" w:history="1">
        <w:r w:rsidRPr="00436EEB">
          <w:rPr>
            <w:color w:val="0D0D0D" w:themeColor="text1" w:themeTint="F2"/>
          </w:rPr>
          <w:t>Об утверждении плана системных мероприятий («дорожной карты») по содействию развитию конкуренции в Ибресинском районе Чувашской Республике и плана мероприятий («дорожной карты») по содействию развитию конкуренции на товарных рынках Ибресинского района Чувашской Республики</w:t>
        </w:r>
      </w:hyperlink>
      <w:r w:rsidRPr="00436EEB">
        <w:rPr>
          <w:color w:val="0D0D0D" w:themeColor="text1" w:themeTint="F2"/>
        </w:rPr>
        <w:t>»</w:t>
      </w:r>
      <w:r>
        <w:rPr>
          <w:color w:val="0D0D0D" w:themeColor="text1" w:themeTint="F2"/>
        </w:rPr>
        <w:t>;</w:t>
      </w:r>
    </w:p>
    <w:p w:rsidR="00487C3D" w:rsidRDefault="00487C3D" w:rsidP="00487C3D">
      <w:pPr>
        <w:ind w:firstLine="567"/>
        <w:jc w:val="both"/>
        <w:rPr>
          <w:color w:val="0D0D0D" w:themeColor="text1" w:themeTint="F2"/>
        </w:rPr>
      </w:pPr>
      <w:r w:rsidRPr="00CA70AF">
        <w:t xml:space="preserve">постановление </w:t>
      </w:r>
      <w:r>
        <w:t xml:space="preserve">администрации </w:t>
      </w:r>
      <w:r w:rsidRPr="00CA70AF">
        <w:t>Ибресинского района Чувашской Республики</w:t>
      </w:r>
      <w:r>
        <w:t xml:space="preserve"> </w:t>
      </w:r>
      <w:r w:rsidRPr="00CA70AF">
        <w:t xml:space="preserve">от 13.01.2020 № 11 </w:t>
      </w:r>
      <w:r>
        <w:t>«</w:t>
      </w:r>
      <w:hyperlink r:id="rId82" w:history="1">
        <w:r w:rsidRPr="00436EEB">
          <w:rPr>
            <w:color w:val="0D0D0D" w:themeColor="text1" w:themeTint="F2"/>
          </w:rPr>
          <w:t>Об утверждении положения о составе, порядке подготовки документов территориального планирования муниципальных образований Ибресинского района, порядке подготовки изменений и внесения их в такие документы</w:t>
        </w:r>
      </w:hyperlink>
      <w:r w:rsidRPr="00436EEB">
        <w:rPr>
          <w:color w:val="0D0D0D" w:themeColor="text1" w:themeTint="F2"/>
        </w:rPr>
        <w:t>»;</w:t>
      </w:r>
    </w:p>
    <w:p w:rsidR="00487C3D" w:rsidRPr="00436EEB" w:rsidRDefault="00487C3D" w:rsidP="00487C3D">
      <w:pPr>
        <w:ind w:firstLine="567"/>
        <w:jc w:val="both"/>
        <w:rPr>
          <w:color w:val="0D0D0D" w:themeColor="text1" w:themeTint="F2"/>
        </w:rPr>
      </w:pPr>
      <w:r w:rsidRPr="00CA70AF">
        <w:t>постановление</w:t>
      </w:r>
      <w:r w:rsidRPr="00A56263">
        <w:t xml:space="preserve"> </w:t>
      </w:r>
      <w:r>
        <w:t xml:space="preserve">администрации </w:t>
      </w:r>
      <w:r w:rsidRPr="00CA70AF">
        <w:t xml:space="preserve">Ибресинского района Чувашской Республики от 10.01.2020 № 10 </w:t>
      </w:r>
      <w:r>
        <w:t>«</w:t>
      </w:r>
      <w:hyperlink r:id="rId83" w:history="1">
        <w:r w:rsidRPr="00436EEB">
          <w:rPr>
            <w:color w:val="0D0D0D" w:themeColor="text1" w:themeTint="F2"/>
          </w:rPr>
          <w:t>О закреплении муниципальных образовательных учреждений за конкретными территориями Ибресинского района на 2020-2021 учебный год</w:t>
        </w:r>
      </w:hyperlink>
      <w:r w:rsidRPr="00436EEB">
        <w:rPr>
          <w:color w:val="0D0D0D" w:themeColor="text1" w:themeTint="F2"/>
        </w:rPr>
        <w:t>»</w:t>
      </w:r>
      <w:r>
        <w:rPr>
          <w:color w:val="0D0D0D" w:themeColor="text1" w:themeTint="F2"/>
        </w:rPr>
        <w:t>.</w:t>
      </w:r>
    </w:p>
    <w:p w:rsidR="00487C3D" w:rsidRDefault="00487C3D" w:rsidP="00487C3D">
      <w:pPr>
        <w:tabs>
          <w:tab w:val="left" w:pos="1140"/>
        </w:tabs>
        <w:ind w:firstLine="567"/>
        <w:contextualSpacing/>
        <w:jc w:val="both"/>
      </w:pPr>
      <w:r>
        <w:t>2. Настоящее постановление вступает в силу после его официального опубликования.</w:t>
      </w:r>
    </w:p>
    <w:p w:rsidR="00487C3D" w:rsidRDefault="00487C3D" w:rsidP="00487C3D">
      <w:pPr>
        <w:tabs>
          <w:tab w:val="left" w:pos="1140"/>
        </w:tabs>
        <w:ind w:firstLine="567"/>
        <w:contextualSpacing/>
        <w:jc w:val="both"/>
      </w:pPr>
    </w:p>
    <w:p w:rsidR="00487C3D" w:rsidRDefault="00487C3D" w:rsidP="00487C3D">
      <w:pPr>
        <w:tabs>
          <w:tab w:val="left" w:pos="1140"/>
        </w:tabs>
        <w:ind w:firstLine="567"/>
        <w:contextualSpacing/>
        <w:jc w:val="both"/>
      </w:pPr>
    </w:p>
    <w:p w:rsidR="00487C3D" w:rsidRDefault="00487C3D" w:rsidP="00487C3D">
      <w:pPr>
        <w:tabs>
          <w:tab w:val="left" w:pos="1140"/>
        </w:tabs>
        <w:ind w:firstLine="567"/>
        <w:contextualSpacing/>
        <w:jc w:val="both"/>
      </w:pPr>
    </w:p>
    <w:p w:rsidR="00487C3D" w:rsidRDefault="00487C3D" w:rsidP="00487C3D">
      <w:pPr>
        <w:jc w:val="both"/>
      </w:pPr>
      <w:r>
        <w:t>Глава Ибресинского муниципального округа</w:t>
      </w:r>
    </w:p>
    <w:p w:rsidR="00487C3D" w:rsidRDefault="00487C3D" w:rsidP="00487C3D">
      <w:pPr>
        <w:jc w:val="both"/>
      </w:pPr>
      <w:r>
        <w:t>Чувашской Республики</w:t>
      </w:r>
      <w:r>
        <w:tab/>
        <w:t xml:space="preserve">                                                                                     И.Г. Семенов</w:t>
      </w:r>
    </w:p>
    <w:p w:rsidR="00487C3D" w:rsidRDefault="00487C3D" w:rsidP="00487C3D">
      <w:pPr>
        <w:jc w:val="both"/>
      </w:pPr>
    </w:p>
    <w:p w:rsidR="00487C3D" w:rsidRDefault="00487C3D" w:rsidP="00487C3D">
      <w:pPr>
        <w:jc w:val="both"/>
      </w:pPr>
    </w:p>
    <w:p w:rsidR="00487C3D" w:rsidRDefault="00487C3D" w:rsidP="00487C3D">
      <w:pPr>
        <w:jc w:val="both"/>
      </w:pPr>
    </w:p>
    <w:p w:rsidR="00487C3D" w:rsidRDefault="00487C3D" w:rsidP="00487C3D">
      <w:pPr>
        <w:ind w:firstLine="567"/>
        <w:jc w:val="both"/>
        <w:rPr>
          <w:color w:val="0D0D0D" w:themeColor="text1" w:themeTint="F2"/>
        </w:rPr>
      </w:pPr>
    </w:p>
    <w:p w:rsidR="00487C3D" w:rsidRDefault="00487C3D" w:rsidP="00487C3D">
      <w:pPr>
        <w:rPr>
          <w:sz w:val="20"/>
          <w:szCs w:val="20"/>
        </w:rPr>
      </w:pPr>
      <w:r>
        <w:rPr>
          <w:sz w:val="20"/>
          <w:szCs w:val="20"/>
        </w:rPr>
        <w:t>Исп. Петрова Н.Р.</w:t>
      </w:r>
    </w:p>
    <w:p w:rsidR="00487C3D" w:rsidRDefault="00487C3D" w:rsidP="00487C3D">
      <w:pPr>
        <w:rPr>
          <w:sz w:val="20"/>
          <w:szCs w:val="20"/>
        </w:rPr>
      </w:pPr>
      <w:r>
        <w:rPr>
          <w:sz w:val="20"/>
          <w:szCs w:val="20"/>
        </w:rPr>
        <w:t>8(83538)2-12-39</w:t>
      </w:r>
    </w:p>
    <w:p w:rsidR="00487C3D" w:rsidRDefault="00487C3D" w:rsidP="00440763">
      <w:pPr>
        <w:tabs>
          <w:tab w:val="left" w:pos="7626"/>
        </w:tabs>
      </w:pPr>
    </w:p>
    <w:p w:rsidR="00487C3D" w:rsidRPr="00AD5829" w:rsidRDefault="00487C3D" w:rsidP="00440763">
      <w:pPr>
        <w:tabs>
          <w:tab w:val="left" w:pos="7626"/>
        </w:tabs>
      </w:pPr>
    </w:p>
    <w:p w:rsidR="00510064" w:rsidRDefault="00510064" w:rsidP="00E76DD2">
      <w:pPr>
        <w:shd w:val="clear" w:color="auto" w:fill="FFFFFF"/>
        <w:jc w:val="center"/>
      </w:pPr>
    </w:p>
    <w:tbl>
      <w:tblPr>
        <w:tblW w:w="0" w:type="auto"/>
        <w:tblLook w:val="04A0" w:firstRow="1" w:lastRow="0" w:firstColumn="1" w:lastColumn="0" w:noHBand="0" w:noVBand="1"/>
      </w:tblPr>
      <w:tblGrid>
        <w:gridCol w:w="4132"/>
        <w:gridCol w:w="1266"/>
        <w:gridCol w:w="4173"/>
      </w:tblGrid>
      <w:tr w:rsidR="00455DB0" w:rsidRPr="00C03660" w:rsidTr="006D47E6">
        <w:trPr>
          <w:cantSplit/>
          <w:trHeight w:val="420"/>
        </w:trPr>
        <w:tc>
          <w:tcPr>
            <w:tcW w:w="4132" w:type="dxa"/>
          </w:tcPr>
          <w:p w:rsidR="00455DB0" w:rsidRPr="00C03660" w:rsidRDefault="00455DB0" w:rsidP="006D47E6">
            <w:pPr>
              <w:pStyle w:val="ad"/>
              <w:tabs>
                <w:tab w:val="left" w:pos="4285"/>
              </w:tabs>
              <w:spacing w:line="192" w:lineRule="auto"/>
              <w:jc w:val="center"/>
              <w:rPr>
                <w:rFonts w:ascii="Times New Roman" w:hAnsi="Times New Roman" w:cs="Times New Roman"/>
                <w:b/>
                <w:bCs/>
                <w:noProof/>
                <w:sz w:val="24"/>
                <w:szCs w:val="24"/>
              </w:rPr>
            </w:pPr>
            <w:r w:rsidRPr="00C03660">
              <w:rPr>
                <w:rFonts w:ascii="Times New Roman" w:hAnsi="Times New Roman" w:cs="Times New Roman"/>
                <w:b/>
                <w:bCs/>
                <w:noProof/>
                <w:sz w:val="24"/>
                <w:szCs w:val="24"/>
              </w:rPr>
              <w:t>ЧĂВАШ РЕСПУБЛИКИ</w:t>
            </w:r>
          </w:p>
          <w:p w:rsidR="00455DB0" w:rsidRPr="00C03660" w:rsidRDefault="00455DB0" w:rsidP="006D47E6">
            <w:pPr>
              <w:pStyle w:val="ad"/>
              <w:tabs>
                <w:tab w:val="left" w:pos="4285"/>
              </w:tabs>
              <w:spacing w:line="192" w:lineRule="auto"/>
              <w:jc w:val="center"/>
              <w:rPr>
                <w:rFonts w:ascii="Times New Roman" w:hAnsi="Times New Roman" w:cs="Times New Roman"/>
                <w:sz w:val="24"/>
                <w:szCs w:val="24"/>
              </w:rPr>
            </w:pPr>
          </w:p>
        </w:tc>
        <w:tc>
          <w:tcPr>
            <w:tcW w:w="1266" w:type="dxa"/>
            <w:vMerge w:val="restart"/>
          </w:tcPr>
          <w:p w:rsidR="00455DB0" w:rsidRPr="00C03660" w:rsidRDefault="00455DB0" w:rsidP="006D47E6">
            <w:pPr>
              <w:spacing w:line="192" w:lineRule="auto"/>
              <w:jc w:val="center"/>
            </w:pPr>
            <w:r>
              <w:rPr>
                <w:noProof/>
              </w:rPr>
              <w:drawing>
                <wp:inline distT="0" distB="0" distL="0" distR="0">
                  <wp:extent cx="638175" cy="733425"/>
                  <wp:effectExtent l="0" t="0" r="9525" b="9525"/>
                  <wp:docPr id="6" name="Рисунок 6" descr="Описание: C:\Users\ibrdeputat\AppData\Local\Microsoft\Windows\Temporary Internet Files\Content.Word\ibresi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ibrdeputat\AppData\Local\Microsoft\Windows\Temporary Internet Files\Content.Word\ibresi2.gif"/>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638175" cy="733425"/>
                          </a:xfrm>
                          <a:prstGeom prst="rect">
                            <a:avLst/>
                          </a:prstGeom>
                          <a:noFill/>
                          <a:ln>
                            <a:noFill/>
                          </a:ln>
                        </pic:spPr>
                      </pic:pic>
                    </a:graphicData>
                  </a:graphic>
                </wp:inline>
              </w:drawing>
            </w:r>
          </w:p>
        </w:tc>
        <w:tc>
          <w:tcPr>
            <w:tcW w:w="4173" w:type="dxa"/>
          </w:tcPr>
          <w:p w:rsidR="00455DB0" w:rsidRPr="00C03660" w:rsidRDefault="00455DB0" w:rsidP="006D47E6">
            <w:pPr>
              <w:pStyle w:val="ad"/>
              <w:spacing w:line="192" w:lineRule="auto"/>
              <w:jc w:val="center"/>
              <w:rPr>
                <w:rFonts w:ascii="Times New Roman" w:hAnsi="Times New Roman" w:cs="Times New Roman"/>
                <w:b/>
                <w:bCs/>
                <w:noProof/>
                <w:sz w:val="24"/>
                <w:szCs w:val="24"/>
              </w:rPr>
            </w:pPr>
            <w:r w:rsidRPr="00C03660">
              <w:rPr>
                <w:rFonts w:ascii="Times New Roman" w:hAnsi="Times New Roman" w:cs="Times New Roman"/>
                <w:b/>
                <w:bCs/>
                <w:noProof/>
                <w:sz w:val="24"/>
                <w:szCs w:val="24"/>
              </w:rPr>
              <w:t>ЧУВАШСКАЯ РЕСПУБЛИКА</w:t>
            </w:r>
          </w:p>
          <w:p w:rsidR="00455DB0" w:rsidRPr="00C03660" w:rsidRDefault="00455DB0" w:rsidP="006D47E6">
            <w:pPr>
              <w:pStyle w:val="ad"/>
              <w:spacing w:line="192" w:lineRule="auto"/>
              <w:jc w:val="center"/>
              <w:rPr>
                <w:rFonts w:ascii="Times New Roman" w:hAnsi="Times New Roman" w:cs="Times New Roman"/>
                <w:sz w:val="24"/>
                <w:szCs w:val="24"/>
              </w:rPr>
            </w:pPr>
          </w:p>
        </w:tc>
      </w:tr>
      <w:tr w:rsidR="00455DB0" w:rsidRPr="00C03660" w:rsidTr="006D47E6">
        <w:trPr>
          <w:cantSplit/>
          <w:trHeight w:val="2103"/>
        </w:trPr>
        <w:tc>
          <w:tcPr>
            <w:tcW w:w="4132" w:type="dxa"/>
          </w:tcPr>
          <w:p w:rsidR="00455DB0" w:rsidRPr="00C03660" w:rsidRDefault="00455DB0" w:rsidP="006D47E6">
            <w:pPr>
              <w:pStyle w:val="ad"/>
              <w:tabs>
                <w:tab w:val="left" w:pos="4285"/>
              </w:tabs>
              <w:spacing w:before="80" w:line="192" w:lineRule="auto"/>
              <w:jc w:val="center"/>
              <w:rPr>
                <w:rFonts w:ascii="Times New Roman" w:hAnsi="Times New Roman" w:cs="Times New Roman"/>
                <w:b/>
                <w:bCs/>
                <w:noProof/>
                <w:sz w:val="24"/>
                <w:szCs w:val="24"/>
              </w:rPr>
            </w:pPr>
            <w:r w:rsidRPr="00C03660">
              <w:rPr>
                <w:rFonts w:ascii="Times New Roman" w:hAnsi="Times New Roman" w:cs="Times New Roman"/>
                <w:b/>
                <w:bCs/>
                <w:noProof/>
                <w:sz w:val="24"/>
                <w:szCs w:val="24"/>
              </w:rPr>
              <w:t>ЙĚПРЕÇ МУНИЦИПАЛИТЕТ ОКРУГĚН</w:t>
            </w:r>
          </w:p>
          <w:p w:rsidR="00455DB0" w:rsidRPr="00C03660" w:rsidRDefault="00455DB0" w:rsidP="006D47E6">
            <w:pPr>
              <w:pStyle w:val="ad"/>
              <w:tabs>
                <w:tab w:val="left" w:pos="4285"/>
              </w:tabs>
              <w:spacing w:line="192" w:lineRule="auto"/>
              <w:jc w:val="center"/>
              <w:rPr>
                <w:rFonts w:ascii="Times New Roman" w:hAnsi="Times New Roman" w:cs="Times New Roman"/>
                <w:noProof/>
                <w:sz w:val="24"/>
                <w:szCs w:val="24"/>
              </w:rPr>
            </w:pPr>
            <w:r w:rsidRPr="00C03660">
              <w:rPr>
                <w:rFonts w:ascii="Times New Roman" w:hAnsi="Times New Roman" w:cs="Times New Roman"/>
                <w:b/>
                <w:bCs/>
                <w:noProof/>
                <w:sz w:val="24"/>
                <w:szCs w:val="24"/>
              </w:rPr>
              <w:t>ДЕПУТАТСЕН ПУХĂВĚ</w:t>
            </w:r>
          </w:p>
          <w:p w:rsidR="00455DB0" w:rsidRPr="00C03660" w:rsidRDefault="00455DB0" w:rsidP="006D47E6">
            <w:pPr>
              <w:pStyle w:val="21"/>
              <w:spacing w:line="192" w:lineRule="auto"/>
              <w:rPr>
                <w:rFonts w:ascii="Times New Roman" w:hAnsi="Times New Roman"/>
                <w:i/>
              </w:rPr>
            </w:pPr>
            <w:r w:rsidRPr="00C03660">
              <w:rPr>
                <w:rFonts w:ascii="Times New Roman" w:hAnsi="Times New Roman"/>
              </w:rPr>
              <w:t>ЙЫШĂНУ</w:t>
            </w:r>
          </w:p>
          <w:p w:rsidR="00455DB0" w:rsidRPr="00C03660" w:rsidRDefault="00455DB0" w:rsidP="006D47E6">
            <w:pPr>
              <w:spacing w:line="192" w:lineRule="auto"/>
            </w:pPr>
          </w:p>
          <w:p w:rsidR="00455DB0" w:rsidRPr="00FD29AB" w:rsidRDefault="00455DB0" w:rsidP="006D47E6">
            <w:pPr>
              <w:pStyle w:val="ad"/>
              <w:spacing w:line="192" w:lineRule="auto"/>
              <w:ind w:right="-35"/>
              <w:jc w:val="center"/>
              <w:rPr>
                <w:rFonts w:ascii="Times New Roman" w:hAnsi="Times New Roman" w:cs="Times New Roman"/>
                <w:noProof/>
                <w:sz w:val="24"/>
                <w:szCs w:val="24"/>
              </w:rPr>
            </w:pPr>
            <w:r>
              <w:rPr>
                <w:rFonts w:ascii="Times New Roman" w:hAnsi="Times New Roman" w:cs="Times New Roman"/>
                <w:noProof/>
                <w:sz w:val="24"/>
                <w:szCs w:val="24"/>
              </w:rPr>
              <w:t>26.12.</w:t>
            </w:r>
            <w:r w:rsidRPr="00FD29AB">
              <w:rPr>
                <w:rFonts w:ascii="Times New Roman" w:hAnsi="Times New Roman" w:cs="Times New Roman"/>
                <w:noProof/>
                <w:sz w:val="24"/>
                <w:szCs w:val="24"/>
              </w:rPr>
              <w:t>202</w:t>
            </w:r>
            <w:r>
              <w:rPr>
                <w:rFonts w:ascii="Times New Roman" w:hAnsi="Times New Roman" w:cs="Times New Roman"/>
                <w:noProof/>
                <w:sz w:val="24"/>
                <w:szCs w:val="24"/>
              </w:rPr>
              <w:t>4</w:t>
            </w:r>
            <w:r w:rsidRPr="00FD29AB">
              <w:rPr>
                <w:rFonts w:ascii="Times New Roman" w:hAnsi="Times New Roman" w:cs="Times New Roman"/>
                <w:noProof/>
                <w:sz w:val="24"/>
                <w:szCs w:val="24"/>
              </w:rPr>
              <w:t xml:space="preserve">     </w:t>
            </w:r>
            <w:r>
              <w:rPr>
                <w:rFonts w:ascii="Times New Roman" w:hAnsi="Times New Roman" w:cs="Times New Roman"/>
                <w:noProof/>
                <w:sz w:val="24"/>
                <w:szCs w:val="24"/>
              </w:rPr>
              <w:t>28/1</w:t>
            </w:r>
            <w:r w:rsidRPr="00FD29AB">
              <w:rPr>
                <w:rFonts w:ascii="Times New Roman" w:hAnsi="Times New Roman" w:cs="Times New Roman"/>
                <w:noProof/>
                <w:sz w:val="24"/>
                <w:szCs w:val="24"/>
              </w:rPr>
              <w:t xml:space="preserve">  №  </w:t>
            </w:r>
          </w:p>
          <w:p w:rsidR="00455DB0" w:rsidRPr="00CD5C4E" w:rsidRDefault="00455DB0" w:rsidP="006D47E6">
            <w:pPr>
              <w:spacing w:line="192" w:lineRule="auto"/>
              <w:jc w:val="center"/>
              <w:rPr>
                <w:noProof/>
                <w:sz w:val="20"/>
                <w:szCs w:val="20"/>
              </w:rPr>
            </w:pPr>
            <w:r w:rsidRPr="00CD5C4E">
              <w:rPr>
                <w:noProof/>
                <w:sz w:val="20"/>
                <w:szCs w:val="20"/>
              </w:rPr>
              <w:t>хула евěрлě Йěпреç поселокě</w:t>
            </w:r>
          </w:p>
        </w:tc>
        <w:tc>
          <w:tcPr>
            <w:tcW w:w="0" w:type="auto"/>
            <w:vMerge/>
            <w:vAlign w:val="center"/>
            <w:hideMark/>
          </w:tcPr>
          <w:p w:rsidR="00455DB0" w:rsidRPr="00C03660" w:rsidRDefault="00455DB0" w:rsidP="006D47E6">
            <w:pPr>
              <w:spacing w:line="192" w:lineRule="auto"/>
            </w:pPr>
          </w:p>
        </w:tc>
        <w:tc>
          <w:tcPr>
            <w:tcW w:w="4173" w:type="dxa"/>
          </w:tcPr>
          <w:p w:rsidR="00455DB0" w:rsidRPr="00C03660" w:rsidRDefault="00455DB0" w:rsidP="006D47E6">
            <w:pPr>
              <w:pStyle w:val="ad"/>
              <w:spacing w:before="80" w:line="192" w:lineRule="auto"/>
              <w:jc w:val="center"/>
              <w:rPr>
                <w:rFonts w:ascii="Times New Roman" w:hAnsi="Times New Roman" w:cs="Times New Roman"/>
                <w:b/>
                <w:bCs/>
                <w:noProof/>
                <w:sz w:val="24"/>
                <w:szCs w:val="24"/>
              </w:rPr>
            </w:pPr>
            <w:r w:rsidRPr="00C03660">
              <w:rPr>
                <w:rFonts w:ascii="Times New Roman" w:hAnsi="Times New Roman" w:cs="Times New Roman"/>
                <w:b/>
                <w:bCs/>
                <w:noProof/>
                <w:sz w:val="24"/>
                <w:szCs w:val="24"/>
              </w:rPr>
              <w:t>СОБРАНИЕ ДЕПУТАТОВ</w:t>
            </w:r>
          </w:p>
          <w:p w:rsidR="00455DB0" w:rsidRPr="00B1654E" w:rsidRDefault="00455DB0" w:rsidP="006D47E6">
            <w:pPr>
              <w:pStyle w:val="ad"/>
              <w:spacing w:line="192" w:lineRule="auto"/>
              <w:jc w:val="center"/>
              <w:rPr>
                <w:rStyle w:val="ae"/>
                <w:rFonts w:ascii="Times New Roman" w:hAnsi="Times New Roman" w:cs="Times New Roman"/>
                <w:color w:val="000000"/>
              </w:rPr>
            </w:pPr>
            <w:r w:rsidRPr="00C03660">
              <w:rPr>
                <w:rFonts w:ascii="Times New Roman" w:hAnsi="Times New Roman" w:cs="Times New Roman"/>
                <w:b/>
                <w:bCs/>
                <w:noProof/>
                <w:sz w:val="24"/>
                <w:szCs w:val="24"/>
              </w:rPr>
              <w:t xml:space="preserve">ИБРЕСИНСКОГО </w:t>
            </w:r>
            <w:r w:rsidRPr="00B1654E">
              <w:rPr>
                <w:rFonts w:ascii="Times New Roman" w:hAnsi="Times New Roman" w:cs="Times New Roman"/>
                <w:b/>
                <w:bCs/>
                <w:noProof/>
                <w:color w:val="000000"/>
                <w:sz w:val="24"/>
                <w:szCs w:val="24"/>
              </w:rPr>
              <w:t>МУНИЦИПАЛЬНОГО ОКРУГА</w:t>
            </w:r>
            <w:r w:rsidRPr="00B1654E">
              <w:rPr>
                <w:rFonts w:ascii="Times New Roman" w:hAnsi="Times New Roman" w:cs="Times New Roman"/>
                <w:noProof/>
                <w:color w:val="000000"/>
                <w:sz w:val="24"/>
                <w:szCs w:val="24"/>
              </w:rPr>
              <w:t xml:space="preserve"> </w:t>
            </w:r>
          </w:p>
          <w:p w:rsidR="00455DB0" w:rsidRPr="00B1654E" w:rsidRDefault="00455DB0" w:rsidP="006D47E6">
            <w:pPr>
              <w:pStyle w:val="ad"/>
              <w:spacing w:line="192" w:lineRule="auto"/>
              <w:jc w:val="center"/>
              <w:rPr>
                <w:rStyle w:val="ae"/>
                <w:rFonts w:ascii="Times New Roman" w:hAnsi="Times New Roman" w:cs="Times New Roman"/>
                <w:noProof/>
                <w:color w:val="000000"/>
              </w:rPr>
            </w:pPr>
            <w:r w:rsidRPr="00B1654E">
              <w:rPr>
                <w:rStyle w:val="ae"/>
                <w:rFonts w:ascii="Times New Roman" w:hAnsi="Times New Roman" w:cs="Times New Roman"/>
                <w:noProof/>
                <w:color w:val="000000"/>
              </w:rPr>
              <w:t>РЕШЕНИЕ</w:t>
            </w:r>
          </w:p>
          <w:p w:rsidR="00455DB0" w:rsidRPr="00C03660" w:rsidRDefault="00455DB0" w:rsidP="006D47E6">
            <w:pPr>
              <w:spacing w:line="192" w:lineRule="auto"/>
            </w:pPr>
          </w:p>
          <w:p w:rsidR="00455DB0" w:rsidRPr="00FD29AB" w:rsidRDefault="00455DB0" w:rsidP="006D47E6">
            <w:pPr>
              <w:pStyle w:val="ad"/>
              <w:spacing w:line="192" w:lineRule="auto"/>
              <w:ind w:right="-35"/>
              <w:jc w:val="center"/>
              <w:rPr>
                <w:rFonts w:ascii="Times New Roman" w:hAnsi="Times New Roman" w:cs="Times New Roman"/>
                <w:noProof/>
                <w:sz w:val="24"/>
                <w:szCs w:val="24"/>
              </w:rPr>
            </w:pPr>
            <w:r>
              <w:rPr>
                <w:rFonts w:ascii="Times New Roman" w:hAnsi="Times New Roman" w:cs="Times New Roman"/>
                <w:noProof/>
                <w:sz w:val="24"/>
                <w:szCs w:val="24"/>
              </w:rPr>
              <w:t>26.12.</w:t>
            </w:r>
            <w:r w:rsidRPr="00FD29AB">
              <w:rPr>
                <w:rFonts w:ascii="Times New Roman" w:hAnsi="Times New Roman" w:cs="Times New Roman"/>
                <w:noProof/>
                <w:sz w:val="24"/>
                <w:szCs w:val="24"/>
              </w:rPr>
              <w:t>202</w:t>
            </w:r>
            <w:r>
              <w:rPr>
                <w:rFonts w:ascii="Times New Roman" w:hAnsi="Times New Roman" w:cs="Times New Roman"/>
                <w:noProof/>
                <w:sz w:val="24"/>
                <w:szCs w:val="24"/>
              </w:rPr>
              <w:t>4</w:t>
            </w:r>
            <w:r w:rsidRPr="00FD29AB">
              <w:rPr>
                <w:rFonts w:ascii="Times New Roman" w:hAnsi="Times New Roman" w:cs="Times New Roman"/>
                <w:noProof/>
                <w:sz w:val="24"/>
                <w:szCs w:val="24"/>
              </w:rPr>
              <w:t xml:space="preserve">    № </w:t>
            </w:r>
            <w:r>
              <w:rPr>
                <w:rFonts w:ascii="Times New Roman" w:hAnsi="Times New Roman" w:cs="Times New Roman"/>
                <w:noProof/>
                <w:sz w:val="24"/>
                <w:szCs w:val="24"/>
              </w:rPr>
              <w:t>28/1</w:t>
            </w:r>
          </w:p>
          <w:p w:rsidR="00455DB0" w:rsidRPr="00CD5C4E" w:rsidRDefault="00455DB0" w:rsidP="006D47E6">
            <w:pPr>
              <w:spacing w:line="192" w:lineRule="auto"/>
              <w:ind w:left="148"/>
              <w:jc w:val="center"/>
              <w:rPr>
                <w:noProof/>
                <w:sz w:val="20"/>
                <w:szCs w:val="20"/>
              </w:rPr>
            </w:pPr>
            <w:r w:rsidRPr="00CD5C4E">
              <w:rPr>
                <w:noProof/>
                <w:sz w:val="20"/>
                <w:szCs w:val="20"/>
              </w:rPr>
              <w:t>поселок городского типа Ибреси</w:t>
            </w:r>
          </w:p>
        </w:tc>
      </w:tr>
    </w:tbl>
    <w:p w:rsidR="00455DB0" w:rsidRPr="00E82C40" w:rsidRDefault="00455DB0" w:rsidP="00455DB0">
      <w:pPr>
        <w:tabs>
          <w:tab w:val="left" w:pos="6960"/>
        </w:tabs>
        <w:rPr>
          <w:b/>
          <w:bCs/>
        </w:rPr>
      </w:pPr>
      <w:r w:rsidRPr="00832159">
        <w:rPr>
          <w:b/>
          <w:bCs/>
          <w:sz w:val="26"/>
          <w:szCs w:val="26"/>
        </w:rPr>
        <w:t>«</w:t>
      </w:r>
      <w:r w:rsidRPr="00E82C40">
        <w:rPr>
          <w:b/>
          <w:bCs/>
        </w:rPr>
        <w:t xml:space="preserve">О внесении изменений в Решение </w:t>
      </w:r>
    </w:p>
    <w:p w:rsidR="00455DB0" w:rsidRPr="00E82C40" w:rsidRDefault="00455DB0" w:rsidP="00455DB0">
      <w:pPr>
        <w:tabs>
          <w:tab w:val="left" w:pos="7695"/>
        </w:tabs>
        <w:rPr>
          <w:b/>
          <w:bCs/>
        </w:rPr>
      </w:pPr>
      <w:r w:rsidRPr="00E82C40">
        <w:rPr>
          <w:b/>
          <w:bCs/>
        </w:rPr>
        <w:t xml:space="preserve">Собрания депутатов Ибресинского </w:t>
      </w:r>
      <w:r w:rsidRPr="00E82C40">
        <w:rPr>
          <w:b/>
          <w:bCs/>
        </w:rPr>
        <w:tab/>
      </w:r>
    </w:p>
    <w:p w:rsidR="00455DB0" w:rsidRDefault="00455DB0" w:rsidP="00455DB0">
      <w:pPr>
        <w:tabs>
          <w:tab w:val="left" w:pos="7080"/>
          <w:tab w:val="left" w:pos="7695"/>
        </w:tabs>
        <w:rPr>
          <w:b/>
          <w:bCs/>
        </w:rPr>
      </w:pPr>
      <w:r>
        <w:rPr>
          <w:b/>
          <w:bCs/>
        </w:rPr>
        <w:t xml:space="preserve">муниципального округа </w:t>
      </w:r>
      <w:proofErr w:type="gramStart"/>
      <w:r>
        <w:rPr>
          <w:b/>
          <w:bCs/>
        </w:rPr>
        <w:t>Чувашской</w:t>
      </w:r>
      <w:proofErr w:type="gramEnd"/>
      <w:r>
        <w:rPr>
          <w:b/>
          <w:bCs/>
        </w:rPr>
        <w:t xml:space="preserve"> </w:t>
      </w:r>
    </w:p>
    <w:p w:rsidR="00455DB0" w:rsidRPr="00E82C40" w:rsidRDefault="00455DB0" w:rsidP="00455DB0">
      <w:pPr>
        <w:tabs>
          <w:tab w:val="left" w:pos="7080"/>
          <w:tab w:val="left" w:pos="8081"/>
        </w:tabs>
        <w:rPr>
          <w:b/>
          <w:bCs/>
        </w:rPr>
      </w:pPr>
      <w:r>
        <w:rPr>
          <w:b/>
          <w:bCs/>
        </w:rPr>
        <w:t>Республики</w:t>
      </w:r>
      <w:r w:rsidRPr="00E82C40">
        <w:rPr>
          <w:b/>
          <w:bCs/>
        </w:rPr>
        <w:t xml:space="preserve"> от </w:t>
      </w:r>
      <w:r>
        <w:rPr>
          <w:b/>
          <w:bCs/>
        </w:rPr>
        <w:t>12</w:t>
      </w:r>
      <w:r w:rsidRPr="00E82C40">
        <w:rPr>
          <w:b/>
          <w:bCs/>
        </w:rPr>
        <w:t xml:space="preserve"> декабря 202</w:t>
      </w:r>
      <w:r>
        <w:rPr>
          <w:b/>
          <w:bCs/>
        </w:rPr>
        <w:t>3</w:t>
      </w:r>
      <w:r w:rsidRPr="00E82C40">
        <w:rPr>
          <w:b/>
          <w:bCs/>
        </w:rPr>
        <w:t xml:space="preserve"> г. № </w:t>
      </w:r>
      <w:r>
        <w:rPr>
          <w:b/>
          <w:bCs/>
        </w:rPr>
        <w:t>19</w:t>
      </w:r>
      <w:r w:rsidRPr="00E82C40">
        <w:rPr>
          <w:b/>
          <w:bCs/>
        </w:rPr>
        <w:t>/</w:t>
      </w:r>
      <w:r>
        <w:rPr>
          <w:b/>
          <w:bCs/>
        </w:rPr>
        <w:t>4</w:t>
      </w:r>
      <w:r w:rsidRPr="00E82C40">
        <w:rPr>
          <w:b/>
          <w:bCs/>
        </w:rPr>
        <w:tab/>
      </w:r>
      <w:r>
        <w:rPr>
          <w:b/>
          <w:bCs/>
        </w:rPr>
        <w:tab/>
      </w:r>
    </w:p>
    <w:p w:rsidR="00455DB0" w:rsidRDefault="00455DB0" w:rsidP="00455DB0">
      <w:pPr>
        <w:tabs>
          <w:tab w:val="left" w:pos="7695"/>
        </w:tabs>
        <w:rPr>
          <w:b/>
          <w:bCs/>
        </w:rPr>
      </w:pPr>
      <w:r w:rsidRPr="00E82C40">
        <w:rPr>
          <w:b/>
          <w:bCs/>
        </w:rPr>
        <w:t xml:space="preserve">«О бюджете Ибресинского </w:t>
      </w:r>
      <w:proofErr w:type="gramStart"/>
      <w:r>
        <w:rPr>
          <w:b/>
          <w:bCs/>
        </w:rPr>
        <w:t>муниципального</w:t>
      </w:r>
      <w:proofErr w:type="gramEnd"/>
      <w:r>
        <w:rPr>
          <w:b/>
          <w:bCs/>
        </w:rPr>
        <w:t xml:space="preserve"> </w:t>
      </w:r>
      <w:r>
        <w:rPr>
          <w:b/>
          <w:bCs/>
        </w:rPr>
        <w:tab/>
      </w:r>
    </w:p>
    <w:p w:rsidR="00455DB0" w:rsidRPr="00E82C40" w:rsidRDefault="00455DB0" w:rsidP="00455DB0">
      <w:pPr>
        <w:tabs>
          <w:tab w:val="left" w:pos="6960"/>
          <w:tab w:val="left" w:pos="7695"/>
        </w:tabs>
        <w:rPr>
          <w:b/>
          <w:bCs/>
        </w:rPr>
      </w:pPr>
      <w:r>
        <w:rPr>
          <w:b/>
          <w:bCs/>
        </w:rPr>
        <w:t xml:space="preserve">округа </w:t>
      </w:r>
      <w:r w:rsidRPr="00E82C40">
        <w:rPr>
          <w:b/>
          <w:bCs/>
        </w:rPr>
        <w:t>Чувашской Республики на 202</w:t>
      </w:r>
      <w:r>
        <w:rPr>
          <w:b/>
          <w:bCs/>
        </w:rPr>
        <w:t>4</w:t>
      </w:r>
      <w:r w:rsidRPr="00E82C40">
        <w:rPr>
          <w:b/>
          <w:bCs/>
        </w:rPr>
        <w:t xml:space="preserve"> год </w:t>
      </w:r>
      <w:r w:rsidRPr="00E82C40">
        <w:rPr>
          <w:b/>
          <w:bCs/>
        </w:rPr>
        <w:tab/>
      </w:r>
    </w:p>
    <w:p w:rsidR="00455DB0" w:rsidRPr="00E82C40" w:rsidRDefault="00455DB0" w:rsidP="00455DB0">
      <w:pPr>
        <w:tabs>
          <w:tab w:val="left" w:pos="6600"/>
        </w:tabs>
        <w:rPr>
          <w:u w:val="single"/>
        </w:rPr>
      </w:pPr>
      <w:r w:rsidRPr="00E82C40">
        <w:rPr>
          <w:b/>
          <w:bCs/>
        </w:rPr>
        <w:t>и на плановый период 202</w:t>
      </w:r>
      <w:r>
        <w:rPr>
          <w:b/>
          <w:bCs/>
        </w:rPr>
        <w:t>5</w:t>
      </w:r>
      <w:r w:rsidRPr="00E82C40">
        <w:rPr>
          <w:b/>
          <w:bCs/>
        </w:rPr>
        <w:t xml:space="preserve"> и 202</w:t>
      </w:r>
      <w:r>
        <w:rPr>
          <w:b/>
          <w:bCs/>
        </w:rPr>
        <w:t>6</w:t>
      </w:r>
      <w:r w:rsidRPr="00E82C40">
        <w:rPr>
          <w:b/>
          <w:bCs/>
        </w:rPr>
        <w:t xml:space="preserve"> годов»</w:t>
      </w:r>
    </w:p>
    <w:p w:rsidR="00455DB0" w:rsidRPr="00E82C40" w:rsidRDefault="00455DB0" w:rsidP="00455DB0"/>
    <w:p w:rsidR="00455DB0" w:rsidRPr="00E82C40" w:rsidRDefault="00455DB0" w:rsidP="00455DB0">
      <w:pPr>
        <w:ind w:left="-48" w:firstLine="48"/>
        <w:jc w:val="both"/>
      </w:pPr>
      <w:r w:rsidRPr="00E82C40">
        <w:rPr>
          <w:b/>
          <w:bCs/>
        </w:rPr>
        <w:t xml:space="preserve">          </w:t>
      </w:r>
      <w:r w:rsidRPr="00E82C40">
        <w:rPr>
          <w:b/>
        </w:rPr>
        <w:t>Статья 1.</w:t>
      </w:r>
      <w:r w:rsidRPr="00E82C40">
        <w:rPr>
          <w:b/>
          <w:bCs/>
        </w:rPr>
        <w:t xml:space="preserve"> </w:t>
      </w:r>
      <w:r w:rsidRPr="00E82C40">
        <w:t xml:space="preserve">Внести в Решение Собрания депутатов Ибресинского </w:t>
      </w:r>
      <w:r>
        <w:t>муниципального округа Чувашской Республики</w:t>
      </w:r>
      <w:r w:rsidRPr="00E82C40">
        <w:t xml:space="preserve"> от </w:t>
      </w:r>
      <w:r>
        <w:t>12</w:t>
      </w:r>
      <w:r w:rsidRPr="00E82C40">
        <w:t xml:space="preserve"> декабря 202</w:t>
      </w:r>
      <w:r>
        <w:t>3</w:t>
      </w:r>
      <w:r w:rsidRPr="00E82C40">
        <w:t xml:space="preserve"> года № </w:t>
      </w:r>
      <w:r>
        <w:t>19/4</w:t>
      </w:r>
      <w:r w:rsidRPr="00E82C40">
        <w:t xml:space="preserve"> «О бюджете Ибресинского </w:t>
      </w:r>
      <w:r>
        <w:t>муниципального округа Чувашской Республики</w:t>
      </w:r>
      <w:r w:rsidRPr="00E82C40">
        <w:t xml:space="preserve"> на 202</w:t>
      </w:r>
      <w:r>
        <w:t>4</w:t>
      </w:r>
      <w:r w:rsidRPr="00E82C40">
        <w:t xml:space="preserve"> год и на плановый период 202</w:t>
      </w:r>
      <w:r>
        <w:t>5</w:t>
      </w:r>
      <w:r w:rsidRPr="00E82C40">
        <w:t xml:space="preserve"> и 202</w:t>
      </w:r>
      <w:r>
        <w:t>6</w:t>
      </w:r>
      <w:r w:rsidRPr="00E82C40">
        <w:t xml:space="preserve"> годов» следующие изменения: </w:t>
      </w:r>
    </w:p>
    <w:p w:rsidR="00455DB0" w:rsidRPr="00E82C40" w:rsidRDefault="00455DB0" w:rsidP="00455DB0">
      <w:pPr>
        <w:numPr>
          <w:ilvl w:val="0"/>
          <w:numId w:val="57"/>
        </w:numPr>
        <w:tabs>
          <w:tab w:val="num" w:pos="0"/>
        </w:tabs>
        <w:ind w:left="0" w:firstLine="567"/>
        <w:jc w:val="both"/>
      </w:pPr>
      <w:r>
        <w:lastRenderedPageBreak/>
        <w:t>Статью</w:t>
      </w:r>
      <w:r w:rsidRPr="00E82C40">
        <w:t xml:space="preserve"> 1 изложить в следующей редакции:</w:t>
      </w:r>
    </w:p>
    <w:p w:rsidR="00455DB0" w:rsidRPr="00E82C40" w:rsidRDefault="00455DB0" w:rsidP="00455DB0">
      <w:pPr>
        <w:pStyle w:val="32"/>
        <w:rPr>
          <w:sz w:val="24"/>
          <w:szCs w:val="24"/>
        </w:rPr>
      </w:pPr>
      <w:r w:rsidRPr="00E82C40">
        <w:rPr>
          <w:sz w:val="24"/>
          <w:szCs w:val="24"/>
        </w:rPr>
        <w:t>«1.</w:t>
      </w:r>
      <w:r w:rsidRPr="00E82C40">
        <w:rPr>
          <w:sz w:val="24"/>
          <w:szCs w:val="24"/>
          <w:lang w:val="en-US"/>
        </w:rPr>
        <w:t> </w:t>
      </w:r>
      <w:r w:rsidRPr="00E82C40">
        <w:rPr>
          <w:sz w:val="24"/>
          <w:szCs w:val="24"/>
        </w:rPr>
        <w:t xml:space="preserve">Утвердить основные характеристики бюджета Ибресинского </w:t>
      </w:r>
      <w:r w:rsidRPr="00CD5C4E">
        <w:rPr>
          <w:sz w:val="24"/>
          <w:szCs w:val="24"/>
        </w:rPr>
        <w:t>муниципального округа Чувашской Республики</w:t>
      </w:r>
      <w:r w:rsidRPr="00E82C40">
        <w:rPr>
          <w:sz w:val="24"/>
          <w:szCs w:val="24"/>
        </w:rPr>
        <w:t xml:space="preserve"> на 202</w:t>
      </w:r>
      <w:r>
        <w:rPr>
          <w:sz w:val="24"/>
          <w:szCs w:val="24"/>
        </w:rPr>
        <w:t>4</w:t>
      </w:r>
      <w:r w:rsidRPr="00E82C40">
        <w:rPr>
          <w:sz w:val="24"/>
          <w:szCs w:val="24"/>
        </w:rPr>
        <w:t xml:space="preserve"> год: </w:t>
      </w:r>
    </w:p>
    <w:p w:rsidR="00455DB0" w:rsidRPr="00E82C40" w:rsidRDefault="00455DB0" w:rsidP="00455DB0">
      <w:pPr>
        <w:autoSpaceDE w:val="0"/>
        <w:autoSpaceDN w:val="0"/>
        <w:adjustRightInd w:val="0"/>
        <w:ind w:firstLine="709"/>
        <w:jc w:val="both"/>
      </w:pPr>
      <w:r w:rsidRPr="00E82C40">
        <w:t xml:space="preserve">прогнозируемый общий объем доходов бюджета Ибресинского </w:t>
      </w:r>
      <w:r w:rsidRPr="00CD5C4E">
        <w:t>муниципального округа</w:t>
      </w:r>
      <w:r w:rsidRPr="00E82C40">
        <w:t xml:space="preserve"> Чувашской Республики в сумме </w:t>
      </w:r>
      <w:r>
        <w:t>841 624,2</w:t>
      </w:r>
      <w:r w:rsidRPr="00E82C40">
        <w:t xml:space="preserve"> тыс. рублей, в том числе объем безвозмездных поступлений в сумме </w:t>
      </w:r>
      <w:r>
        <w:t>663 438,1</w:t>
      </w:r>
      <w:r w:rsidRPr="00E82C40">
        <w:t xml:space="preserve"> тыс. рублей, из них объем межбюджетных трансфертов, получаемых из республиканского бюджета Чувашской Республики в сумме </w:t>
      </w:r>
      <w:r>
        <w:t>663 438,1</w:t>
      </w:r>
      <w:r w:rsidRPr="00E82C40">
        <w:t xml:space="preserve"> тыс. рублей; </w:t>
      </w:r>
    </w:p>
    <w:p w:rsidR="00455DB0" w:rsidRPr="00A04417" w:rsidRDefault="00455DB0" w:rsidP="00455DB0">
      <w:pPr>
        <w:pStyle w:val="32"/>
        <w:rPr>
          <w:sz w:val="24"/>
          <w:szCs w:val="24"/>
        </w:rPr>
      </w:pPr>
      <w:r w:rsidRPr="00E82C40">
        <w:t xml:space="preserve">общий объем расходов бюджета Ибресинского </w:t>
      </w:r>
      <w:r w:rsidRPr="00CD5C4E">
        <w:t>муниципального округа</w:t>
      </w:r>
      <w:r w:rsidRPr="00E82C40">
        <w:t xml:space="preserve"> Чувашской Республики в сумме </w:t>
      </w:r>
      <w:r>
        <w:t>899 509</w:t>
      </w:r>
      <w:r w:rsidRPr="00A04417">
        <w:rPr>
          <w:sz w:val="24"/>
          <w:szCs w:val="24"/>
        </w:rPr>
        <w:t>,2 тыс. рублей;</w:t>
      </w:r>
    </w:p>
    <w:p w:rsidR="00455DB0" w:rsidRPr="00A04417" w:rsidRDefault="00455DB0" w:rsidP="00455DB0">
      <w:pPr>
        <w:pStyle w:val="32"/>
        <w:rPr>
          <w:sz w:val="24"/>
          <w:szCs w:val="24"/>
        </w:rPr>
      </w:pPr>
      <w:proofErr w:type="gramStart"/>
      <w:r w:rsidRPr="00A04417">
        <w:rPr>
          <w:sz w:val="24"/>
          <w:szCs w:val="24"/>
        </w:rPr>
        <w:t>верхний предел муниципального внутреннего долга Ибресинского муниципального округа на Чувашской Республики на 1 января 2025 года в сумме 0,00 тыс. рублей, в том числе верхний предел долга по муниципальным гарантиям Ибресинского муниципального округа Чувашской Республики – 0,00 тыс. рублей;</w:t>
      </w:r>
      <w:proofErr w:type="gramEnd"/>
    </w:p>
    <w:p w:rsidR="00455DB0" w:rsidRPr="00A04417" w:rsidRDefault="00455DB0" w:rsidP="00455DB0">
      <w:pPr>
        <w:pStyle w:val="32"/>
        <w:rPr>
          <w:sz w:val="24"/>
          <w:szCs w:val="24"/>
        </w:rPr>
      </w:pPr>
      <w:r w:rsidRPr="00A04417">
        <w:rPr>
          <w:sz w:val="24"/>
          <w:szCs w:val="24"/>
        </w:rPr>
        <w:t>объем расходов на обслуживание муниципального долга в сумме 0,0 тыс. рублей;</w:t>
      </w:r>
    </w:p>
    <w:p w:rsidR="00455DB0" w:rsidRPr="00A04417" w:rsidRDefault="00455DB0" w:rsidP="00455DB0">
      <w:pPr>
        <w:pStyle w:val="32"/>
        <w:rPr>
          <w:sz w:val="24"/>
          <w:szCs w:val="24"/>
        </w:rPr>
      </w:pPr>
      <w:r w:rsidRPr="00A04417">
        <w:rPr>
          <w:sz w:val="24"/>
          <w:szCs w:val="24"/>
        </w:rPr>
        <w:t>прогнозируемый дефицит бюджета Ибресинского муниципального округа Чувашской Республики в сумме 57 885,0 тыс. рублей.</w:t>
      </w:r>
    </w:p>
    <w:p w:rsidR="00455DB0" w:rsidRPr="00A04417" w:rsidRDefault="00455DB0" w:rsidP="00455DB0">
      <w:pPr>
        <w:pStyle w:val="32"/>
        <w:rPr>
          <w:sz w:val="24"/>
          <w:szCs w:val="24"/>
        </w:rPr>
      </w:pPr>
      <w:r w:rsidRPr="00A04417">
        <w:rPr>
          <w:sz w:val="24"/>
          <w:szCs w:val="24"/>
        </w:rPr>
        <w:t xml:space="preserve">2. Утвердить основные характеристики бюджета Ибресинского муниципального округа Чувашской Республики на 2025 год: </w:t>
      </w:r>
    </w:p>
    <w:p w:rsidR="00455DB0" w:rsidRPr="00A04417" w:rsidRDefault="00455DB0" w:rsidP="00455DB0">
      <w:pPr>
        <w:pStyle w:val="32"/>
        <w:rPr>
          <w:sz w:val="24"/>
          <w:szCs w:val="24"/>
        </w:rPr>
      </w:pPr>
      <w:r w:rsidRPr="00A04417">
        <w:rPr>
          <w:sz w:val="24"/>
          <w:szCs w:val="24"/>
        </w:rPr>
        <w:t xml:space="preserve">прогнозируемый общий объем доходов бюджета Ибресинского муниципального округа Чувашской Республики в сумме </w:t>
      </w:r>
      <w:r>
        <w:rPr>
          <w:sz w:val="24"/>
          <w:szCs w:val="24"/>
        </w:rPr>
        <w:t>692 489,3</w:t>
      </w:r>
      <w:r w:rsidRPr="00A04417">
        <w:rPr>
          <w:sz w:val="24"/>
          <w:szCs w:val="24"/>
        </w:rPr>
        <w:t xml:space="preserve"> тыс. рублей, в том числе объем безвозмездных поступлений в сумме </w:t>
      </w:r>
      <w:r>
        <w:rPr>
          <w:sz w:val="24"/>
          <w:szCs w:val="24"/>
        </w:rPr>
        <w:t>527 232,8</w:t>
      </w:r>
      <w:r w:rsidRPr="00A04417">
        <w:rPr>
          <w:sz w:val="24"/>
          <w:szCs w:val="24"/>
        </w:rPr>
        <w:t xml:space="preserve"> тыс. рублей, из них объем межбюджетных трансфертов, получаемых из республиканского бюджета Чувашской Республики в сумме </w:t>
      </w:r>
      <w:r>
        <w:rPr>
          <w:sz w:val="24"/>
          <w:szCs w:val="24"/>
        </w:rPr>
        <w:t>527 232,8</w:t>
      </w:r>
      <w:r w:rsidRPr="00A04417">
        <w:rPr>
          <w:sz w:val="24"/>
          <w:szCs w:val="24"/>
        </w:rPr>
        <w:t xml:space="preserve"> тыс. рублей; </w:t>
      </w:r>
    </w:p>
    <w:p w:rsidR="00455DB0" w:rsidRDefault="00455DB0" w:rsidP="00455DB0">
      <w:pPr>
        <w:pStyle w:val="32"/>
        <w:rPr>
          <w:sz w:val="24"/>
          <w:szCs w:val="24"/>
        </w:rPr>
      </w:pPr>
      <w:r w:rsidRPr="00A04417">
        <w:rPr>
          <w:sz w:val="24"/>
          <w:szCs w:val="24"/>
        </w:rPr>
        <w:t xml:space="preserve">общий объем расходов бюджета Ибресинского муниципального округа Чувашской Республики в сумме </w:t>
      </w:r>
      <w:r>
        <w:rPr>
          <w:sz w:val="24"/>
          <w:szCs w:val="24"/>
        </w:rPr>
        <w:t>692 489,3</w:t>
      </w:r>
      <w:r w:rsidRPr="00A04417">
        <w:rPr>
          <w:sz w:val="24"/>
          <w:szCs w:val="24"/>
        </w:rPr>
        <w:t xml:space="preserve"> тыс. рублей, в том числе условно утвержденные расходы в сумме 5 150,0 тыс. рублей;</w:t>
      </w:r>
    </w:p>
    <w:p w:rsidR="00455DB0" w:rsidRPr="00A04417" w:rsidRDefault="00455DB0" w:rsidP="00455DB0">
      <w:pPr>
        <w:pStyle w:val="32"/>
        <w:rPr>
          <w:sz w:val="24"/>
          <w:szCs w:val="24"/>
        </w:rPr>
      </w:pPr>
      <w:proofErr w:type="gramStart"/>
      <w:r w:rsidRPr="00A04417">
        <w:rPr>
          <w:sz w:val="24"/>
          <w:szCs w:val="24"/>
        </w:rPr>
        <w:t>верхний предел муниципального внутреннего долга Ибресинского муниципального округа на Чувашской Республики на 1 января 202</w:t>
      </w:r>
      <w:r>
        <w:rPr>
          <w:sz w:val="24"/>
          <w:szCs w:val="24"/>
        </w:rPr>
        <w:t>6</w:t>
      </w:r>
      <w:r w:rsidRPr="00A04417">
        <w:rPr>
          <w:sz w:val="24"/>
          <w:szCs w:val="24"/>
        </w:rPr>
        <w:t xml:space="preserve"> года в сумме 0,00 тыс. рублей, в том числе верхний предел долга по муниципальным гарантиям Ибресинского муниципального округа Чувашской Республики – 0,00 тыс. рублей;</w:t>
      </w:r>
      <w:proofErr w:type="gramEnd"/>
    </w:p>
    <w:p w:rsidR="00455DB0" w:rsidRPr="00A04417" w:rsidRDefault="00455DB0" w:rsidP="00455DB0">
      <w:pPr>
        <w:pStyle w:val="32"/>
        <w:rPr>
          <w:sz w:val="24"/>
          <w:szCs w:val="24"/>
        </w:rPr>
      </w:pPr>
      <w:r w:rsidRPr="00A04417">
        <w:rPr>
          <w:sz w:val="24"/>
          <w:szCs w:val="24"/>
        </w:rPr>
        <w:t>объем расходов на обслуживание муниципального долга в сумме 0,0 тыс. рублей;</w:t>
      </w:r>
    </w:p>
    <w:p w:rsidR="00455DB0" w:rsidRPr="00A04417" w:rsidRDefault="00455DB0" w:rsidP="00455DB0">
      <w:pPr>
        <w:pStyle w:val="32"/>
        <w:rPr>
          <w:sz w:val="24"/>
          <w:szCs w:val="24"/>
        </w:rPr>
      </w:pPr>
      <w:r w:rsidRPr="00A04417">
        <w:rPr>
          <w:sz w:val="24"/>
          <w:szCs w:val="24"/>
        </w:rPr>
        <w:t>прогнозируемый дефицит бюджета Ибресинского муниципального округа Чувашской Республики в сумме 0,0 тыс. рублей.</w:t>
      </w:r>
    </w:p>
    <w:p w:rsidR="00455DB0" w:rsidRPr="00A04417" w:rsidRDefault="00455DB0" w:rsidP="00455DB0">
      <w:pPr>
        <w:pStyle w:val="32"/>
        <w:rPr>
          <w:sz w:val="24"/>
          <w:szCs w:val="24"/>
        </w:rPr>
      </w:pPr>
      <w:r w:rsidRPr="00A04417">
        <w:rPr>
          <w:sz w:val="24"/>
          <w:szCs w:val="24"/>
        </w:rPr>
        <w:t xml:space="preserve">3. Утвердить основные характеристики бюджета Ибресинского муниципального округа Чувашской Республики на 2026 год: </w:t>
      </w:r>
    </w:p>
    <w:p w:rsidR="00455DB0" w:rsidRPr="00A04417" w:rsidRDefault="00455DB0" w:rsidP="00455DB0">
      <w:pPr>
        <w:pStyle w:val="32"/>
        <w:rPr>
          <w:sz w:val="24"/>
          <w:szCs w:val="24"/>
        </w:rPr>
      </w:pPr>
      <w:r w:rsidRPr="00A04417">
        <w:rPr>
          <w:sz w:val="24"/>
          <w:szCs w:val="24"/>
        </w:rPr>
        <w:lastRenderedPageBreak/>
        <w:t xml:space="preserve">прогнозируемый общий объем доходов бюджета Ибресинского муниципального округа Чувашской Республики в сумме </w:t>
      </w:r>
      <w:r>
        <w:rPr>
          <w:sz w:val="24"/>
          <w:szCs w:val="24"/>
        </w:rPr>
        <w:t>693 494,5</w:t>
      </w:r>
      <w:r w:rsidRPr="00A04417">
        <w:rPr>
          <w:sz w:val="24"/>
          <w:szCs w:val="24"/>
        </w:rPr>
        <w:t xml:space="preserve"> тыс. рублей, в том числе объем безвозмездных поступлений в сумме </w:t>
      </w:r>
      <w:r>
        <w:rPr>
          <w:sz w:val="24"/>
          <w:szCs w:val="24"/>
        </w:rPr>
        <w:t>515 268,7</w:t>
      </w:r>
      <w:r w:rsidRPr="00A04417">
        <w:rPr>
          <w:sz w:val="24"/>
          <w:szCs w:val="24"/>
        </w:rPr>
        <w:t xml:space="preserve"> тыс. рублей, из них объем межбюджетных трансфертов, получаемых из республиканского бюджета Чувашской Республики в сумме </w:t>
      </w:r>
      <w:r>
        <w:rPr>
          <w:sz w:val="24"/>
          <w:szCs w:val="24"/>
        </w:rPr>
        <w:t>515 268,7</w:t>
      </w:r>
      <w:r w:rsidRPr="00A04417">
        <w:rPr>
          <w:sz w:val="24"/>
          <w:szCs w:val="24"/>
        </w:rPr>
        <w:t xml:space="preserve"> тыс. рублей; </w:t>
      </w:r>
    </w:p>
    <w:p w:rsidR="00455DB0" w:rsidRDefault="00455DB0" w:rsidP="00455DB0">
      <w:pPr>
        <w:pStyle w:val="32"/>
        <w:rPr>
          <w:sz w:val="24"/>
          <w:szCs w:val="24"/>
        </w:rPr>
      </w:pPr>
      <w:r w:rsidRPr="00A04417">
        <w:rPr>
          <w:sz w:val="24"/>
          <w:szCs w:val="24"/>
        </w:rPr>
        <w:t xml:space="preserve">общий объем расходов бюджета Ибресинского муниципального округа Чувашской Республики в сумме </w:t>
      </w:r>
      <w:r>
        <w:rPr>
          <w:sz w:val="24"/>
          <w:szCs w:val="24"/>
        </w:rPr>
        <w:t>693 494,5</w:t>
      </w:r>
      <w:r w:rsidRPr="00A04417">
        <w:rPr>
          <w:sz w:val="24"/>
          <w:szCs w:val="24"/>
        </w:rPr>
        <w:t xml:space="preserve"> тыс. рублей, в том числе условно утвержденные расходы в сумме 10 664,6 тыс. рублей;</w:t>
      </w:r>
    </w:p>
    <w:p w:rsidR="00455DB0" w:rsidRPr="00A04417" w:rsidRDefault="00455DB0" w:rsidP="00455DB0">
      <w:pPr>
        <w:pStyle w:val="32"/>
        <w:rPr>
          <w:sz w:val="24"/>
          <w:szCs w:val="24"/>
        </w:rPr>
      </w:pPr>
      <w:proofErr w:type="gramStart"/>
      <w:r w:rsidRPr="00A04417">
        <w:rPr>
          <w:sz w:val="24"/>
          <w:szCs w:val="24"/>
        </w:rPr>
        <w:t>верхний предел муниципального внутреннего долга Ибресинского муниципального округа на Чувашской Республики на 1 января 202</w:t>
      </w:r>
      <w:r>
        <w:rPr>
          <w:sz w:val="24"/>
          <w:szCs w:val="24"/>
        </w:rPr>
        <w:t>7</w:t>
      </w:r>
      <w:r w:rsidRPr="00A04417">
        <w:rPr>
          <w:sz w:val="24"/>
          <w:szCs w:val="24"/>
        </w:rPr>
        <w:t xml:space="preserve"> года в сумме 0,00 тыс. рублей, в том числе верхний предел долга по муниципальным гарантиям Ибресинского муниципального округа Чувашской Республики – 0,00 тыс. рублей;</w:t>
      </w:r>
      <w:proofErr w:type="gramEnd"/>
    </w:p>
    <w:p w:rsidR="00455DB0" w:rsidRPr="00A04417" w:rsidRDefault="00455DB0" w:rsidP="00455DB0">
      <w:pPr>
        <w:pStyle w:val="32"/>
        <w:rPr>
          <w:sz w:val="24"/>
          <w:szCs w:val="24"/>
        </w:rPr>
      </w:pPr>
      <w:r w:rsidRPr="00A04417">
        <w:rPr>
          <w:sz w:val="24"/>
          <w:szCs w:val="24"/>
        </w:rPr>
        <w:t>объем расходов на обслуживание муниципального долга в сумме 0,0 тыс. рублей;</w:t>
      </w:r>
    </w:p>
    <w:p w:rsidR="00455DB0" w:rsidRDefault="00455DB0" w:rsidP="00455DB0">
      <w:pPr>
        <w:pStyle w:val="32"/>
        <w:rPr>
          <w:sz w:val="24"/>
          <w:szCs w:val="24"/>
        </w:rPr>
      </w:pPr>
      <w:r w:rsidRPr="00A04417">
        <w:rPr>
          <w:sz w:val="24"/>
          <w:szCs w:val="24"/>
        </w:rPr>
        <w:t>прогнозируемый дефицит бюджета Ибресинского муниципального округа Чувашской Республики в сумме 0,0 тыс. рублей</w:t>
      </w:r>
      <w:proofErr w:type="gramStart"/>
      <w:r w:rsidRPr="00A04417">
        <w:rPr>
          <w:sz w:val="24"/>
          <w:szCs w:val="24"/>
        </w:rPr>
        <w:t>.</w:t>
      </w:r>
      <w:r>
        <w:rPr>
          <w:sz w:val="24"/>
          <w:szCs w:val="24"/>
        </w:rPr>
        <w:t>»;</w:t>
      </w:r>
      <w:proofErr w:type="gramEnd"/>
    </w:p>
    <w:p w:rsidR="00455DB0" w:rsidRPr="00A04417" w:rsidRDefault="00455DB0" w:rsidP="00455DB0">
      <w:pPr>
        <w:pStyle w:val="32"/>
        <w:numPr>
          <w:ilvl w:val="0"/>
          <w:numId w:val="57"/>
        </w:numPr>
        <w:tabs>
          <w:tab w:val="clear" w:pos="928"/>
        </w:tabs>
        <w:autoSpaceDE w:val="0"/>
        <w:autoSpaceDN w:val="0"/>
        <w:adjustRightInd w:val="0"/>
        <w:spacing w:line="240" w:lineRule="auto"/>
        <w:ind w:left="0" w:firstLine="568"/>
        <w:rPr>
          <w:sz w:val="24"/>
          <w:szCs w:val="24"/>
        </w:rPr>
      </w:pPr>
      <w:r w:rsidRPr="00A04417">
        <w:rPr>
          <w:sz w:val="24"/>
          <w:szCs w:val="24"/>
        </w:rPr>
        <w:t>в приложение 1 «Прогнозируемые объемы поступлений доходов в бюджет Ибресинского муниципального округа Чувашской Республики на 2024 год» внести следующие изменения:</w:t>
      </w:r>
    </w:p>
    <w:p w:rsidR="00455DB0" w:rsidRPr="00A04417" w:rsidRDefault="00455DB0" w:rsidP="00455DB0">
      <w:pPr>
        <w:pStyle w:val="32"/>
        <w:rPr>
          <w:sz w:val="24"/>
          <w:szCs w:val="24"/>
        </w:rPr>
      </w:pPr>
    </w:p>
    <w:tbl>
      <w:tblPr>
        <w:tblW w:w="10363" w:type="dxa"/>
        <w:tblInd w:w="93" w:type="dxa"/>
        <w:tblLook w:val="04A0" w:firstRow="1" w:lastRow="0" w:firstColumn="1" w:lastColumn="0" w:noHBand="0" w:noVBand="1"/>
      </w:tblPr>
      <w:tblGrid>
        <w:gridCol w:w="2780"/>
        <w:gridCol w:w="5882"/>
        <w:gridCol w:w="1701"/>
      </w:tblGrid>
      <w:tr w:rsidR="00455DB0" w:rsidRPr="00A04417" w:rsidTr="006D47E6">
        <w:trPr>
          <w:trHeight w:val="1200"/>
        </w:trPr>
        <w:tc>
          <w:tcPr>
            <w:tcW w:w="10363" w:type="dxa"/>
            <w:gridSpan w:val="3"/>
            <w:tcBorders>
              <w:top w:val="nil"/>
              <w:left w:val="nil"/>
              <w:right w:val="nil"/>
            </w:tcBorders>
            <w:shd w:val="clear" w:color="auto" w:fill="auto"/>
            <w:vAlign w:val="center"/>
            <w:hideMark/>
          </w:tcPr>
          <w:p w:rsidR="00455DB0" w:rsidRPr="00A04417" w:rsidRDefault="00455DB0" w:rsidP="006D47E6">
            <w:pPr>
              <w:pStyle w:val="32"/>
              <w:jc w:val="center"/>
              <w:rPr>
                <w:b/>
                <w:sz w:val="24"/>
                <w:szCs w:val="24"/>
              </w:rPr>
            </w:pPr>
            <w:r w:rsidRPr="00A04417">
              <w:rPr>
                <w:b/>
                <w:sz w:val="24"/>
                <w:szCs w:val="24"/>
              </w:rPr>
              <w:t>Прогнозируемые объемы поступлений доходов в бюджет Ибресинского муниципального округа Чувашской Республики</w:t>
            </w:r>
          </w:p>
          <w:p w:rsidR="00455DB0" w:rsidRPr="00A04417" w:rsidRDefault="00455DB0" w:rsidP="006D47E6">
            <w:pPr>
              <w:pStyle w:val="32"/>
              <w:jc w:val="center"/>
              <w:rPr>
                <w:b/>
                <w:sz w:val="24"/>
                <w:szCs w:val="24"/>
              </w:rPr>
            </w:pPr>
            <w:r w:rsidRPr="00A04417">
              <w:rPr>
                <w:b/>
                <w:sz w:val="24"/>
                <w:szCs w:val="24"/>
              </w:rPr>
              <w:t>на 2024 год</w:t>
            </w:r>
          </w:p>
        </w:tc>
      </w:tr>
      <w:tr w:rsidR="00455DB0" w:rsidRPr="00A04417" w:rsidTr="006D47E6">
        <w:trPr>
          <w:trHeight w:val="671"/>
        </w:trPr>
        <w:tc>
          <w:tcPr>
            <w:tcW w:w="2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DB0" w:rsidRPr="00A04417" w:rsidRDefault="00455DB0" w:rsidP="006D47E6">
            <w:pPr>
              <w:pStyle w:val="32"/>
              <w:rPr>
                <w:sz w:val="20"/>
              </w:rPr>
            </w:pPr>
            <w:r w:rsidRPr="00A04417">
              <w:rPr>
                <w:sz w:val="20"/>
              </w:rPr>
              <w:t>Код бюджетной классификации Российской Федерации</w:t>
            </w:r>
          </w:p>
        </w:tc>
        <w:tc>
          <w:tcPr>
            <w:tcW w:w="5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DB0" w:rsidRPr="00A04417" w:rsidRDefault="00455DB0" w:rsidP="006D47E6">
            <w:pPr>
              <w:pStyle w:val="32"/>
              <w:rPr>
                <w:sz w:val="20"/>
              </w:rPr>
            </w:pPr>
            <w:r w:rsidRPr="00A04417">
              <w:rPr>
                <w:sz w:val="20"/>
              </w:rPr>
              <w:t>Наименование доходов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DB0" w:rsidRPr="00A04417" w:rsidRDefault="00455DB0" w:rsidP="006D47E6">
            <w:pPr>
              <w:pStyle w:val="32"/>
              <w:rPr>
                <w:sz w:val="20"/>
              </w:rPr>
            </w:pPr>
            <w:r w:rsidRPr="00A04417">
              <w:rPr>
                <w:sz w:val="20"/>
              </w:rPr>
              <w:t>Увеличение, уменьшение</w:t>
            </w:r>
            <w:proofErr w:type="gramStart"/>
            <w:r w:rsidRPr="00A04417">
              <w:rPr>
                <w:sz w:val="20"/>
              </w:rPr>
              <w:t xml:space="preserve"> (+,-) (</w:t>
            </w:r>
            <w:proofErr w:type="gramEnd"/>
            <w:r w:rsidRPr="00A04417">
              <w:rPr>
                <w:sz w:val="20"/>
              </w:rPr>
              <w:t>тыс. рублей)</w:t>
            </w:r>
          </w:p>
        </w:tc>
      </w:tr>
      <w:tr w:rsidR="00455DB0" w:rsidRPr="00A04417" w:rsidTr="006D47E6">
        <w:trPr>
          <w:trHeight w:val="300"/>
        </w:trPr>
        <w:tc>
          <w:tcPr>
            <w:tcW w:w="2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pStyle w:val="32"/>
              <w:ind w:firstLine="0"/>
              <w:rPr>
                <w:sz w:val="20"/>
              </w:rPr>
            </w:pPr>
            <w:r w:rsidRPr="00A04417">
              <w:rPr>
                <w:sz w:val="20"/>
              </w:rPr>
              <w:t>000 1 00 00000 00 0000 000</w:t>
            </w:r>
          </w:p>
        </w:tc>
        <w:tc>
          <w:tcPr>
            <w:tcW w:w="58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pStyle w:val="32"/>
              <w:ind w:firstLine="0"/>
              <w:rPr>
                <w:sz w:val="20"/>
              </w:rPr>
            </w:pPr>
            <w:r w:rsidRPr="00A04417">
              <w:rPr>
                <w:sz w:val="20"/>
              </w:rPr>
              <w:t>ДОХОДЫ</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pStyle w:val="32"/>
              <w:rPr>
                <w:sz w:val="20"/>
              </w:rPr>
            </w:pPr>
            <w:r w:rsidRPr="00A04417">
              <w:rPr>
                <w:sz w:val="20"/>
              </w:rPr>
              <w:t> </w:t>
            </w:r>
          </w:p>
        </w:tc>
      </w:tr>
      <w:tr w:rsidR="00455DB0" w:rsidRPr="00A04417" w:rsidTr="006D47E6">
        <w:trPr>
          <w:trHeight w:val="300"/>
        </w:trPr>
        <w:tc>
          <w:tcPr>
            <w:tcW w:w="2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pStyle w:val="32"/>
              <w:ind w:firstLine="0"/>
              <w:rPr>
                <w:sz w:val="20"/>
              </w:rPr>
            </w:pPr>
            <w:r w:rsidRPr="00A04417">
              <w:rPr>
                <w:sz w:val="20"/>
              </w:rPr>
              <w:t>000 1 01 000000 00 0000 000</w:t>
            </w:r>
          </w:p>
        </w:tc>
        <w:tc>
          <w:tcPr>
            <w:tcW w:w="58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pStyle w:val="32"/>
              <w:ind w:firstLine="0"/>
              <w:rPr>
                <w:sz w:val="20"/>
              </w:rPr>
            </w:pPr>
            <w:r w:rsidRPr="00A04417">
              <w:rPr>
                <w:sz w:val="20"/>
              </w:rPr>
              <w:t>НАЛОГИ НА ПРИБЫЛЬ, ДОХОДЫ</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pStyle w:val="32"/>
              <w:rPr>
                <w:sz w:val="20"/>
              </w:rPr>
            </w:pPr>
            <w:r w:rsidRPr="00A04417">
              <w:rPr>
                <w:sz w:val="20"/>
              </w:rPr>
              <w:t>-1 500,0</w:t>
            </w:r>
          </w:p>
        </w:tc>
      </w:tr>
      <w:tr w:rsidR="00455DB0" w:rsidRPr="00A04417" w:rsidTr="006D47E6">
        <w:trPr>
          <w:trHeight w:val="300"/>
        </w:trPr>
        <w:tc>
          <w:tcPr>
            <w:tcW w:w="2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pStyle w:val="32"/>
              <w:ind w:firstLine="0"/>
              <w:rPr>
                <w:sz w:val="20"/>
              </w:rPr>
            </w:pPr>
            <w:r w:rsidRPr="00A04417">
              <w:rPr>
                <w:sz w:val="20"/>
              </w:rPr>
              <w:t>000 1 01 02000 01 0000 110</w:t>
            </w:r>
          </w:p>
        </w:tc>
        <w:tc>
          <w:tcPr>
            <w:tcW w:w="58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pStyle w:val="32"/>
              <w:ind w:firstLine="0"/>
              <w:rPr>
                <w:sz w:val="20"/>
              </w:rPr>
            </w:pPr>
            <w:r w:rsidRPr="00A04417">
              <w:rPr>
                <w:sz w:val="20"/>
              </w:rPr>
              <w:t>Налог на доходы физических лиц</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pStyle w:val="32"/>
              <w:rPr>
                <w:sz w:val="20"/>
              </w:rPr>
            </w:pPr>
            <w:r w:rsidRPr="00A04417">
              <w:rPr>
                <w:sz w:val="20"/>
              </w:rPr>
              <w:t>-1 500,0</w:t>
            </w:r>
          </w:p>
        </w:tc>
      </w:tr>
      <w:tr w:rsidR="00455DB0" w:rsidRPr="00A04417" w:rsidTr="006D47E6">
        <w:trPr>
          <w:trHeight w:val="1035"/>
        </w:trPr>
        <w:tc>
          <w:tcPr>
            <w:tcW w:w="2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pStyle w:val="32"/>
              <w:ind w:firstLine="0"/>
              <w:rPr>
                <w:sz w:val="20"/>
              </w:rPr>
            </w:pPr>
            <w:r w:rsidRPr="00A04417">
              <w:rPr>
                <w:sz w:val="20"/>
              </w:rPr>
              <w:t>000 1 01 02020 01 0000 110</w:t>
            </w:r>
          </w:p>
        </w:tc>
        <w:tc>
          <w:tcPr>
            <w:tcW w:w="58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pStyle w:val="32"/>
              <w:ind w:firstLine="0"/>
              <w:rPr>
                <w:sz w:val="20"/>
              </w:rPr>
            </w:pPr>
            <w:r w:rsidRPr="00A04417">
              <w:rPr>
                <w:sz w:val="20"/>
              </w:rPr>
              <w:t>Налог на доходы физических лиц с доходов, облагаемых по налоговой ставке, установленной п. 1 ст. 224 НК РФ, за исключением доходов, полученных физическими лицами, зарегистрированными в качестве индивидуальных предпринимателей, частных нотариусов и др. лиц</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pStyle w:val="32"/>
              <w:rPr>
                <w:sz w:val="20"/>
              </w:rPr>
            </w:pPr>
            <w:r w:rsidRPr="00A04417">
              <w:rPr>
                <w:sz w:val="20"/>
              </w:rPr>
              <w:t>-1 500,0</w:t>
            </w:r>
          </w:p>
        </w:tc>
      </w:tr>
      <w:tr w:rsidR="00455DB0" w:rsidRPr="00A04417" w:rsidTr="006D47E6">
        <w:trPr>
          <w:trHeight w:val="1230"/>
        </w:trPr>
        <w:tc>
          <w:tcPr>
            <w:tcW w:w="2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pStyle w:val="32"/>
              <w:ind w:firstLine="0"/>
              <w:rPr>
                <w:sz w:val="20"/>
              </w:rPr>
            </w:pPr>
            <w:r w:rsidRPr="00A04417">
              <w:rPr>
                <w:sz w:val="20"/>
              </w:rPr>
              <w:t>182 1 01 02010 01 1000 110</w:t>
            </w:r>
          </w:p>
        </w:tc>
        <w:tc>
          <w:tcPr>
            <w:tcW w:w="58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pStyle w:val="32"/>
              <w:ind w:firstLine="0"/>
              <w:rPr>
                <w:sz w:val="20"/>
              </w:rPr>
            </w:pPr>
            <w:r w:rsidRPr="00A04417">
              <w:rPr>
                <w:sz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w:t>
            </w:r>
            <w:r w:rsidRPr="00A04417">
              <w:rPr>
                <w:sz w:val="20"/>
              </w:rPr>
              <w:lastRenderedPageBreak/>
              <w:t>Российской Федерации</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pStyle w:val="32"/>
              <w:rPr>
                <w:sz w:val="20"/>
              </w:rPr>
            </w:pPr>
            <w:r w:rsidRPr="00A04417">
              <w:rPr>
                <w:sz w:val="20"/>
              </w:rPr>
              <w:lastRenderedPageBreak/>
              <w:t>-1 500,0</w:t>
            </w:r>
          </w:p>
        </w:tc>
      </w:tr>
      <w:tr w:rsidR="00455DB0" w:rsidRPr="00A04417" w:rsidTr="006D47E6">
        <w:trPr>
          <w:trHeight w:val="510"/>
        </w:trPr>
        <w:tc>
          <w:tcPr>
            <w:tcW w:w="2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jc w:val="center"/>
              <w:rPr>
                <w:b/>
                <w:bCs/>
                <w:sz w:val="20"/>
                <w:szCs w:val="20"/>
              </w:rPr>
            </w:pPr>
            <w:r w:rsidRPr="00A04417">
              <w:rPr>
                <w:b/>
                <w:bCs/>
                <w:sz w:val="20"/>
                <w:szCs w:val="20"/>
              </w:rPr>
              <w:lastRenderedPageBreak/>
              <w:t>000 1 03 00000 00 0000 000</w:t>
            </w:r>
          </w:p>
        </w:tc>
        <w:tc>
          <w:tcPr>
            <w:tcW w:w="58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rPr>
                <w:b/>
                <w:bCs/>
                <w:sz w:val="20"/>
                <w:szCs w:val="20"/>
              </w:rPr>
            </w:pPr>
            <w:r w:rsidRPr="00A04417">
              <w:rPr>
                <w:b/>
                <w:bCs/>
                <w:sz w:val="20"/>
                <w:szCs w:val="20"/>
              </w:rPr>
              <w:t>НАЛОГИ НА ТОВАРЫ (РАБОТЫ, УСЛУГИ), РЕАЛИЗУЕМЫЕ НА ТЕРРИТОРИИ РОССИЙСКОЙ ФЕДЕРАЦИИ</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right"/>
              <w:rPr>
                <w:b/>
                <w:bCs/>
                <w:sz w:val="20"/>
                <w:szCs w:val="20"/>
              </w:rPr>
            </w:pPr>
            <w:r w:rsidRPr="00A04417">
              <w:rPr>
                <w:b/>
                <w:bCs/>
                <w:sz w:val="20"/>
                <w:szCs w:val="20"/>
              </w:rPr>
              <w:t>0,0</w:t>
            </w:r>
          </w:p>
        </w:tc>
      </w:tr>
      <w:tr w:rsidR="00455DB0" w:rsidRPr="00A04417" w:rsidTr="006D47E6">
        <w:trPr>
          <w:trHeight w:val="525"/>
        </w:trPr>
        <w:tc>
          <w:tcPr>
            <w:tcW w:w="2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jc w:val="center"/>
              <w:rPr>
                <w:sz w:val="20"/>
                <w:szCs w:val="20"/>
              </w:rPr>
            </w:pPr>
            <w:r w:rsidRPr="00A04417">
              <w:rPr>
                <w:sz w:val="20"/>
                <w:szCs w:val="20"/>
              </w:rPr>
              <w:t>182 1 03 02000 01 0000 110</w:t>
            </w:r>
          </w:p>
        </w:tc>
        <w:tc>
          <w:tcPr>
            <w:tcW w:w="58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rPr>
                <w:sz w:val="20"/>
                <w:szCs w:val="20"/>
              </w:rPr>
            </w:pPr>
            <w:r w:rsidRPr="00A04417">
              <w:rPr>
                <w:sz w:val="20"/>
                <w:szCs w:val="20"/>
              </w:rPr>
              <w:t>Акцизы по подакцизным товарам (продукции), производимым на территории Российской Федерации</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right"/>
              <w:rPr>
                <w:sz w:val="20"/>
                <w:szCs w:val="20"/>
              </w:rPr>
            </w:pPr>
            <w:r w:rsidRPr="00A04417">
              <w:rPr>
                <w:sz w:val="20"/>
                <w:szCs w:val="20"/>
              </w:rPr>
              <w:t>0,0</w:t>
            </w:r>
          </w:p>
        </w:tc>
      </w:tr>
      <w:tr w:rsidR="00455DB0" w:rsidRPr="00A04417" w:rsidTr="006D47E6">
        <w:trPr>
          <w:trHeight w:val="1035"/>
        </w:trPr>
        <w:tc>
          <w:tcPr>
            <w:tcW w:w="2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jc w:val="center"/>
              <w:rPr>
                <w:sz w:val="20"/>
                <w:szCs w:val="20"/>
              </w:rPr>
            </w:pPr>
            <w:r w:rsidRPr="00A04417">
              <w:rPr>
                <w:sz w:val="20"/>
                <w:szCs w:val="20"/>
              </w:rPr>
              <w:t>182 1 03 02251 01 0000 110</w:t>
            </w:r>
          </w:p>
        </w:tc>
        <w:tc>
          <w:tcPr>
            <w:tcW w:w="58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rPr>
                <w:sz w:val="20"/>
                <w:szCs w:val="20"/>
              </w:rPr>
            </w:pPr>
            <w:r w:rsidRPr="00A04417">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right"/>
              <w:rPr>
                <w:sz w:val="20"/>
                <w:szCs w:val="20"/>
              </w:rPr>
            </w:pPr>
            <w:r w:rsidRPr="00A04417">
              <w:rPr>
                <w:sz w:val="20"/>
                <w:szCs w:val="20"/>
              </w:rPr>
              <w:t>-550,0</w:t>
            </w:r>
          </w:p>
        </w:tc>
      </w:tr>
      <w:tr w:rsidR="00455DB0" w:rsidRPr="00A04417" w:rsidTr="006D47E6">
        <w:trPr>
          <w:trHeight w:val="1035"/>
        </w:trPr>
        <w:tc>
          <w:tcPr>
            <w:tcW w:w="2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jc w:val="center"/>
              <w:rPr>
                <w:sz w:val="20"/>
                <w:szCs w:val="20"/>
              </w:rPr>
            </w:pPr>
            <w:r w:rsidRPr="00A04417">
              <w:rPr>
                <w:sz w:val="20"/>
                <w:szCs w:val="20"/>
              </w:rPr>
              <w:t>182 1 03 02231 01 0000 110</w:t>
            </w:r>
          </w:p>
        </w:tc>
        <w:tc>
          <w:tcPr>
            <w:tcW w:w="58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rPr>
                <w:sz w:val="20"/>
                <w:szCs w:val="20"/>
              </w:rPr>
            </w:pPr>
            <w:r w:rsidRPr="00A04417">
              <w:rPr>
                <w:sz w:val="20"/>
                <w:szCs w:val="20"/>
              </w:rPr>
              <w:t>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right"/>
              <w:rPr>
                <w:sz w:val="20"/>
                <w:szCs w:val="20"/>
              </w:rPr>
            </w:pPr>
            <w:r w:rsidRPr="00A04417">
              <w:rPr>
                <w:sz w:val="20"/>
                <w:szCs w:val="20"/>
              </w:rPr>
              <w:t>550,0</w:t>
            </w:r>
          </w:p>
        </w:tc>
      </w:tr>
      <w:tr w:rsidR="00455DB0" w:rsidRPr="00A04417" w:rsidTr="006D47E6">
        <w:trPr>
          <w:trHeight w:val="300"/>
        </w:trPr>
        <w:tc>
          <w:tcPr>
            <w:tcW w:w="2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jc w:val="center"/>
              <w:rPr>
                <w:b/>
                <w:bCs/>
                <w:sz w:val="20"/>
                <w:szCs w:val="20"/>
              </w:rPr>
            </w:pPr>
            <w:r w:rsidRPr="00A04417">
              <w:rPr>
                <w:b/>
                <w:bCs/>
                <w:sz w:val="20"/>
                <w:szCs w:val="20"/>
              </w:rPr>
              <w:t>000 1 05 00000 00 0000 000</w:t>
            </w:r>
          </w:p>
        </w:tc>
        <w:tc>
          <w:tcPr>
            <w:tcW w:w="58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rPr>
                <w:b/>
                <w:bCs/>
                <w:sz w:val="20"/>
                <w:szCs w:val="20"/>
              </w:rPr>
            </w:pPr>
            <w:r w:rsidRPr="00A04417">
              <w:rPr>
                <w:b/>
                <w:bCs/>
                <w:sz w:val="20"/>
                <w:szCs w:val="20"/>
              </w:rPr>
              <w:t>Налоги на совокупный доход</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right"/>
              <w:rPr>
                <w:b/>
                <w:bCs/>
                <w:sz w:val="20"/>
                <w:szCs w:val="20"/>
              </w:rPr>
            </w:pPr>
            <w:r w:rsidRPr="00A04417">
              <w:rPr>
                <w:b/>
                <w:bCs/>
                <w:sz w:val="20"/>
                <w:szCs w:val="20"/>
              </w:rPr>
              <w:t>-912,7</w:t>
            </w:r>
          </w:p>
        </w:tc>
      </w:tr>
      <w:tr w:rsidR="00455DB0" w:rsidRPr="00A04417" w:rsidTr="006D47E6">
        <w:trPr>
          <w:trHeight w:val="525"/>
        </w:trPr>
        <w:tc>
          <w:tcPr>
            <w:tcW w:w="2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jc w:val="center"/>
              <w:rPr>
                <w:sz w:val="20"/>
                <w:szCs w:val="20"/>
              </w:rPr>
            </w:pPr>
            <w:r w:rsidRPr="00A04417">
              <w:rPr>
                <w:sz w:val="20"/>
                <w:szCs w:val="20"/>
              </w:rPr>
              <w:t>000 1 05 01 00000 0000 110</w:t>
            </w:r>
          </w:p>
        </w:tc>
        <w:tc>
          <w:tcPr>
            <w:tcW w:w="58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rPr>
                <w:sz w:val="20"/>
                <w:szCs w:val="20"/>
              </w:rPr>
            </w:pPr>
            <w:r w:rsidRPr="00A04417">
              <w:rPr>
                <w:sz w:val="20"/>
                <w:szCs w:val="20"/>
              </w:rPr>
              <w:t>Налог, взимаемый в связи с применением упрощенной системы налогообложения</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right"/>
              <w:rPr>
                <w:sz w:val="20"/>
                <w:szCs w:val="20"/>
              </w:rPr>
            </w:pPr>
            <w:r w:rsidRPr="00A04417">
              <w:rPr>
                <w:sz w:val="20"/>
                <w:szCs w:val="20"/>
              </w:rPr>
              <w:t>-1 268,0</w:t>
            </w:r>
          </w:p>
        </w:tc>
      </w:tr>
      <w:tr w:rsidR="00455DB0" w:rsidRPr="00A04417" w:rsidTr="006D47E6">
        <w:trPr>
          <w:trHeight w:val="525"/>
        </w:trPr>
        <w:tc>
          <w:tcPr>
            <w:tcW w:w="2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jc w:val="center"/>
              <w:rPr>
                <w:sz w:val="20"/>
                <w:szCs w:val="20"/>
              </w:rPr>
            </w:pPr>
            <w:r w:rsidRPr="00A04417">
              <w:rPr>
                <w:sz w:val="20"/>
                <w:szCs w:val="20"/>
              </w:rPr>
              <w:t>182 1 05 01 01101 1000 110</w:t>
            </w:r>
          </w:p>
        </w:tc>
        <w:tc>
          <w:tcPr>
            <w:tcW w:w="58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rPr>
                <w:sz w:val="20"/>
                <w:szCs w:val="20"/>
              </w:rPr>
            </w:pPr>
            <w:r w:rsidRPr="00A04417">
              <w:rPr>
                <w:sz w:val="20"/>
                <w:szCs w:val="20"/>
              </w:rPr>
              <w:t>Налог, взимаемый с налогоплательщиков, выбравших в качестве объекта налогообложения доходы</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right"/>
              <w:rPr>
                <w:sz w:val="20"/>
                <w:szCs w:val="20"/>
              </w:rPr>
            </w:pPr>
            <w:r w:rsidRPr="00A04417">
              <w:rPr>
                <w:sz w:val="20"/>
                <w:szCs w:val="20"/>
              </w:rPr>
              <w:t>-1 049,0</w:t>
            </w:r>
          </w:p>
        </w:tc>
      </w:tr>
      <w:tr w:rsidR="00455DB0" w:rsidRPr="00A04417" w:rsidTr="006D47E6">
        <w:trPr>
          <w:trHeight w:val="525"/>
        </w:trPr>
        <w:tc>
          <w:tcPr>
            <w:tcW w:w="2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jc w:val="center"/>
              <w:rPr>
                <w:sz w:val="20"/>
                <w:szCs w:val="20"/>
              </w:rPr>
            </w:pPr>
            <w:r w:rsidRPr="00A04417">
              <w:rPr>
                <w:sz w:val="20"/>
                <w:szCs w:val="20"/>
              </w:rPr>
              <w:t>182 1 05 01 02101 1000 110</w:t>
            </w:r>
          </w:p>
        </w:tc>
        <w:tc>
          <w:tcPr>
            <w:tcW w:w="58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rPr>
                <w:sz w:val="20"/>
                <w:szCs w:val="20"/>
              </w:rPr>
            </w:pPr>
            <w:r w:rsidRPr="00A04417">
              <w:rPr>
                <w:sz w:val="20"/>
                <w:szCs w:val="20"/>
              </w:rPr>
              <w:t xml:space="preserve">Налог, взимаемый с налогоплательщиков, выбравших в качестве объекта налогообложения доходы, уменьшенные на величину расходов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right"/>
              <w:rPr>
                <w:sz w:val="20"/>
                <w:szCs w:val="20"/>
              </w:rPr>
            </w:pPr>
            <w:r w:rsidRPr="00A04417">
              <w:rPr>
                <w:sz w:val="20"/>
                <w:szCs w:val="20"/>
              </w:rPr>
              <w:t>-219,0</w:t>
            </w:r>
          </w:p>
        </w:tc>
      </w:tr>
      <w:tr w:rsidR="00455DB0" w:rsidRPr="00A04417" w:rsidTr="006D47E6">
        <w:trPr>
          <w:trHeight w:val="300"/>
        </w:trPr>
        <w:tc>
          <w:tcPr>
            <w:tcW w:w="2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jc w:val="center"/>
              <w:rPr>
                <w:sz w:val="20"/>
                <w:szCs w:val="20"/>
              </w:rPr>
            </w:pPr>
            <w:r w:rsidRPr="00A04417">
              <w:rPr>
                <w:sz w:val="20"/>
                <w:szCs w:val="20"/>
              </w:rPr>
              <w:t>000 1 05 03010 01 0000 110</w:t>
            </w:r>
          </w:p>
        </w:tc>
        <w:tc>
          <w:tcPr>
            <w:tcW w:w="58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rPr>
                <w:sz w:val="20"/>
                <w:szCs w:val="20"/>
              </w:rPr>
            </w:pPr>
            <w:r w:rsidRPr="00A04417">
              <w:rPr>
                <w:sz w:val="20"/>
                <w:szCs w:val="20"/>
              </w:rPr>
              <w:t>Единый сельхозналог</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right"/>
              <w:rPr>
                <w:sz w:val="20"/>
                <w:szCs w:val="20"/>
              </w:rPr>
            </w:pPr>
            <w:r w:rsidRPr="00A04417">
              <w:rPr>
                <w:sz w:val="20"/>
                <w:szCs w:val="20"/>
              </w:rPr>
              <w:t>197,9</w:t>
            </w:r>
          </w:p>
        </w:tc>
      </w:tr>
      <w:tr w:rsidR="00455DB0" w:rsidRPr="00A04417" w:rsidTr="006D47E6">
        <w:trPr>
          <w:trHeight w:val="300"/>
        </w:trPr>
        <w:tc>
          <w:tcPr>
            <w:tcW w:w="2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jc w:val="center"/>
              <w:rPr>
                <w:sz w:val="20"/>
                <w:szCs w:val="20"/>
              </w:rPr>
            </w:pPr>
            <w:r w:rsidRPr="00A04417">
              <w:rPr>
                <w:sz w:val="20"/>
                <w:szCs w:val="20"/>
              </w:rPr>
              <w:t>182 1 05 0301001 1000 110</w:t>
            </w:r>
          </w:p>
        </w:tc>
        <w:tc>
          <w:tcPr>
            <w:tcW w:w="58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rPr>
                <w:sz w:val="20"/>
                <w:szCs w:val="20"/>
              </w:rPr>
            </w:pPr>
            <w:r w:rsidRPr="00A04417">
              <w:rPr>
                <w:sz w:val="20"/>
                <w:szCs w:val="20"/>
              </w:rPr>
              <w:t>Единый сельхозналог</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right"/>
              <w:rPr>
                <w:sz w:val="20"/>
                <w:szCs w:val="20"/>
              </w:rPr>
            </w:pPr>
            <w:r w:rsidRPr="00A04417">
              <w:rPr>
                <w:sz w:val="20"/>
                <w:szCs w:val="20"/>
              </w:rPr>
              <w:t>197,9</w:t>
            </w:r>
          </w:p>
        </w:tc>
      </w:tr>
      <w:tr w:rsidR="00455DB0" w:rsidRPr="00A04417" w:rsidTr="006D47E6">
        <w:trPr>
          <w:trHeight w:val="525"/>
        </w:trPr>
        <w:tc>
          <w:tcPr>
            <w:tcW w:w="2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jc w:val="center"/>
              <w:rPr>
                <w:sz w:val="20"/>
                <w:szCs w:val="20"/>
              </w:rPr>
            </w:pPr>
            <w:r w:rsidRPr="00A04417">
              <w:rPr>
                <w:sz w:val="20"/>
                <w:szCs w:val="20"/>
              </w:rPr>
              <w:t>000 1 05 0406002 0000 110</w:t>
            </w:r>
          </w:p>
        </w:tc>
        <w:tc>
          <w:tcPr>
            <w:tcW w:w="58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rPr>
                <w:sz w:val="20"/>
                <w:szCs w:val="20"/>
              </w:rPr>
            </w:pPr>
            <w:r w:rsidRPr="00A04417">
              <w:rPr>
                <w:sz w:val="20"/>
                <w:szCs w:val="20"/>
              </w:rPr>
              <w:t>Налог, взимаемый в связи с применением патентной системы налогообложения</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right"/>
              <w:rPr>
                <w:sz w:val="20"/>
                <w:szCs w:val="20"/>
              </w:rPr>
            </w:pPr>
            <w:r w:rsidRPr="00A04417">
              <w:rPr>
                <w:sz w:val="20"/>
                <w:szCs w:val="20"/>
              </w:rPr>
              <w:t>157,4</w:t>
            </w:r>
          </w:p>
        </w:tc>
      </w:tr>
      <w:tr w:rsidR="00455DB0" w:rsidRPr="00A04417" w:rsidTr="006D47E6">
        <w:trPr>
          <w:trHeight w:val="525"/>
        </w:trPr>
        <w:tc>
          <w:tcPr>
            <w:tcW w:w="2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jc w:val="center"/>
              <w:rPr>
                <w:sz w:val="20"/>
                <w:szCs w:val="20"/>
              </w:rPr>
            </w:pPr>
            <w:r w:rsidRPr="00A04417">
              <w:rPr>
                <w:sz w:val="20"/>
                <w:szCs w:val="20"/>
              </w:rPr>
              <w:t>182 1 05 04060 02 1000 110</w:t>
            </w:r>
          </w:p>
        </w:tc>
        <w:tc>
          <w:tcPr>
            <w:tcW w:w="58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rPr>
                <w:sz w:val="20"/>
                <w:szCs w:val="20"/>
              </w:rPr>
            </w:pPr>
            <w:r w:rsidRPr="00A04417">
              <w:rPr>
                <w:sz w:val="20"/>
                <w:szCs w:val="20"/>
              </w:rPr>
              <w:t>Налог, взимаемый в связи с применением патентной системы налогообложения, зачисляемый в бюджеты муниципальных округов</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right"/>
              <w:rPr>
                <w:sz w:val="20"/>
                <w:szCs w:val="20"/>
              </w:rPr>
            </w:pPr>
            <w:r w:rsidRPr="00A04417">
              <w:rPr>
                <w:sz w:val="20"/>
                <w:szCs w:val="20"/>
              </w:rPr>
              <w:t>157,4</w:t>
            </w:r>
          </w:p>
        </w:tc>
      </w:tr>
      <w:tr w:rsidR="00455DB0" w:rsidRPr="00A04417" w:rsidTr="006D47E6">
        <w:trPr>
          <w:trHeight w:val="300"/>
        </w:trPr>
        <w:tc>
          <w:tcPr>
            <w:tcW w:w="2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jc w:val="center"/>
              <w:rPr>
                <w:b/>
                <w:bCs/>
                <w:sz w:val="20"/>
                <w:szCs w:val="20"/>
              </w:rPr>
            </w:pPr>
            <w:r w:rsidRPr="00A04417">
              <w:rPr>
                <w:b/>
                <w:bCs/>
                <w:sz w:val="20"/>
                <w:szCs w:val="20"/>
              </w:rPr>
              <w:t>000 1 06 00000 00 0000 000</w:t>
            </w:r>
          </w:p>
        </w:tc>
        <w:tc>
          <w:tcPr>
            <w:tcW w:w="58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rPr>
                <w:b/>
                <w:bCs/>
                <w:sz w:val="20"/>
                <w:szCs w:val="20"/>
              </w:rPr>
            </w:pPr>
            <w:r w:rsidRPr="00A04417">
              <w:rPr>
                <w:b/>
                <w:bCs/>
                <w:sz w:val="20"/>
                <w:szCs w:val="20"/>
              </w:rPr>
              <w:t>НАЛОГИ НА ИМУЩЕСТВО</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right"/>
              <w:rPr>
                <w:b/>
                <w:bCs/>
                <w:sz w:val="20"/>
                <w:szCs w:val="20"/>
              </w:rPr>
            </w:pPr>
            <w:r w:rsidRPr="00A04417">
              <w:rPr>
                <w:b/>
                <w:bCs/>
                <w:sz w:val="20"/>
                <w:szCs w:val="20"/>
              </w:rPr>
              <w:t>0,0</w:t>
            </w:r>
          </w:p>
        </w:tc>
      </w:tr>
      <w:tr w:rsidR="00455DB0" w:rsidRPr="00A04417" w:rsidTr="006D47E6">
        <w:trPr>
          <w:trHeight w:val="300"/>
        </w:trPr>
        <w:tc>
          <w:tcPr>
            <w:tcW w:w="2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jc w:val="center"/>
              <w:rPr>
                <w:sz w:val="20"/>
                <w:szCs w:val="20"/>
              </w:rPr>
            </w:pPr>
            <w:r w:rsidRPr="00A04417">
              <w:rPr>
                <w:sz w:val="20"/>
                <w:szCs w:val="20"/>
              </w:rPr>
              <w:t>000 1 06 06030 00 0000 110</w:t>
            </w:r>
          </w:p>
        </w:tc>
        <w:tc>
          <w:tcPr>
            <w:tcW w:w="58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rPr>
                <w:sz w:val="20"/>
                <w:szCs w:val="20"/>
              </w:rPr>
            </w:pPr>
            <w:r w:rsidRPr="00A04417">
              <w:rPr>
                <w:sz w:val="20"/>
                <w:szCs w:val="20"/>
              </w:rPr>
              <w:t>Земельный налог с организаций</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right"/>
              <w:rPr>
                <w:sz w:val="20"/>
                <w:szCs w:val="20"/>
              </w:rPr>
            </w:pPr>
            <w:r w:rsidRPr="00A04417">
              <w:rPr>
                <w:sz w:val="20"/>
                <w:szCs w:val="20"/>
              </w:rPr>
              <w:t>-272,0</w:t>
            </w:r>
          </w:p>
        </w:tc>
      </w:tr>
      <w:tr w:rsidR="00455DB0" w:rsidRPr="00A04417" w:rsidTr="006D47E6">
        <w:trPr>
          <w:trHeight w:val="525"/>
        </w:trPr>
        <w:tc>
          <w:tcPr>
            <w:tcW w:w="2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jc w:val="center"/>
              <w:rPr>
                <w:sz w:val="20"/>
                <w:szCs w:val="20"/>
              </w:rPr>
            </w:pPr>
            <w:r w:rsidRPr="00A04417">
              <w:rPr>
                <w:sz w:val="20"/>
                <w:szCs w:val="20"/>
              </w:rPr>
              <w:t>182 1 06 06032 14 1000 110</w:t>
            </w:r>
          </w:p>
        </w:tc>
        <w:tc>
          <w:tcPr>
            <w:tcW w:w="58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rPr>
                <w:sz w:val="20"/>
                <w:szCs w:val="20"/>
              </w:rPr>
            </w:pPr>
            <w:r w:rsidRPr="00A04417">
              <w:rPr>
                <w:sz w:val="20"/>
                <w:szCs w:val="20"/>
              </w:rPr>
              <w:t>Земельный налог с организаций, обладающих земельным участком, расположенным в границах муниципальных округов</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right"/>
              <w:rPr>
                <w:sz w:val="20"/>
                <w:szCs w:val="20"/>
              </w:rPr>
            </w:pPr>
            <w:r w:rsidRPr="00A04417">
              <w:rPr>
                <w:sz w:val="20"/>
                <w:szCs w:val="20"/>
              </w:rPr>
              <w:t>-272,0</w:t>
            </w:r>
          </w:p>
        </w:tc>
      </w:tr>
      <w:tr w:rsidR="00455DB0" w:rsidRPr="00A04417" w:rsidTr="006D47E6">
        <w:trPr>
          <w:trHeight w:val="285"/>
        </w:trPr>
        <w:tc>
          <w:tcPr>
            <w:tcW w:w="2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jc w:val="center"/>
              <w:rPr>
                <w:sz w:val="20"/>
                <w:szCs w:val="20"/>
              </w:rPr>
            </w:pPr>
            <w:r w:rsidRPr="00A04417">
              <w:rPr>
                <w:sz w:val="20"/>
                <w:szCs w:val="20"/>
              </w:rPr>
              <w:t>000 1 06 06040 00 0000 110</w:t>
            </w:r>
          </w:p>
        </w:tc>
        <w:tc>
          <w:tcPr>
            <w:tcW w:w="58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rPr>
                <w:sz w:val="20"/>
                <w:szCs w:val="20"/>
              </w:rPr>
            </w:pPr>
            <w:r w:rsidRPr="00A04417">
              <w:rPr>
                <w:sz w:val="20"/>
                <w:szCs w:val="20"/>
              </w:rPr>
              <w:t>Земельный налог с физических лиц</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right"/>
              <w:rPr>
                <w:sz w:val="20"/>
                <w:szCs w:val="20"/>
              </w:rPr>
            </w:pPr>
            <w:r w:rsidRPr="00A04417">
              <w:rPr>
                <w:sz w:val="20"/>
                <w:szCs w:val="20"/>
              </w:rPr>
              <w:t>272,0</w:t>
            </w:r>
          </w:p>
        </w:tc>
      </w:tr>
      <w:tr w:rsidR="00455DB0" w:rsidRPr="00A04417" w:rsidTr="006D47E6">
        <w:trPr>
          <w:trHeight w:val="525"/>
        </w:trPr>
        <w:tc>
          <w:tcPr>
            <w:tcW w:w="2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jc w:val="center"/>
              <w:rPr>
                <w:sz w:val="20"/>
                <w:szCs w:val="20"/>
              </w:rPr>
            </w:pPr>
            <w:r w:rsidRPr="00A04417">
              <w:rPr>
                <w:sz w:val="20"/>
                <w:szCs w:val="20"/>
              </w:rPr>
              <w:t>182 1 06 06042 14 1000 110</w:t>
            </w:r>
          </w:p>
        </w:tc>
        <w:tc>
          <w:tcPr>
            <w:tcW w:w="58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rPr>
                <w:sz w:val="20"/>
                <w:szCs w:val="20"/>
              </w:rPr>
            </w:pPr>
            <w:r w:rsidRPr="00A04417">
              <w:rPr>
                <w:sz w:val="20"/>
                <w:szCs w:val="20"/>
              </w:rPr>
              <w:t>Земельный налог с физических лиц, обладающих земельным участком, расположенным в границах муниципальных округов</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right"/>
              <w:rPr>
                <w:sz w:val="20"/>
                <w:szCs w:val="20"/>
              </w:rPr>
            </w:pPr>
            <w:r w:rsidRPr="00A04417">
              <w:rPr>
                <w:sz w:val="20"/>
                <w:szCs w:val="20"/>
              </w:rPr>
              <w:t>272,0</w:t>
            </w:r>
          </w:p>
        </w:tc>
      </w:tr>
      <w:tr w:rsidR="00455DB0" w:rsidRPr="00A04417" w:rsidTr="006D47E6">
        <w:trPr>
          <w:trHeight w:val="525"/>
        </w:trPr>
        <w:tc>
          <w:tcPr>
            <w:tcW w:w="2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jc w:val="center"/>
              <w:rPr>
                <w:b/>
                <w:bCs/>
                <w:sz w:val="20"/>
                <w:szCs w:val="20"/>
              </w:rPr>
            </w:pPr>
            <w:r w:rsidRPr="00A04417">
              <w:rPr>
                <w:b/>
                <w:bCs/>
                <w:sz w:val="20"/>
                <w:szCs w:val="20"/>
              </w:rPr>
              <w:t>000 1 07 00000 00 0000 000</w:t>
            </w:r>
          </w:p>
        </w:tc>
        <w:tc>
          <w:tcPr>
            <w:tcW w:w="58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rPr>
                <w:b/>
                <w:bCs/>
                <w:sz w:val="20"/>
                <w:szCs w:val="20"/>
              </w:rPr>
            </w:pPr>
            <w:r w:rsidRPr="00A04417">
              <w:rPr>
                <w:b/>
                <w:bCs/>
                <w:sz w:val="20"/>
                <w:szCs w:val="20"/>
              </w:rPr>
              <w:t>НАЛОГИ, СБОРЫ И РЕГУЛЯРНЫЕ  ПЛАТЕЖИ ЗА ПОЛЬЗОВАНИЕ ПРИРОДНЫМИ РЕСУРСАМИ</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right"/>
              <w:rPr>
                <w:b/>
                <w:bCs/>
                <w:sz w:val="20"/>
                <w:szCs w:val="20"/>
              </w:rPr>
            </w:pPr>
            <w:r w:rsidRPr="00A04417">
              <w:rPr>
                <w:b/>
                <w:bCs/>
                <w:sz w:val="20"/>
                <w:szCs w:val="20"/>
              </w:rPr>
              <w:t>1 921,7</w:t>
            </w:r>
          </w:p>
        </w:tc>
      </w:tr>
      <w:tr w:rsidR="00455DB0" w:rsidRPr="00A04417" w:rsidTr="006D47E6">
        <w:trPr>
          <w:trHeight w:val="300"/>
        </w:trPr>
        <w:tc>
          <w:tcPr>
            <w:tcW w:w="2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jc w:val="center"/>
              <w:rPr>
                <w:sz w:val="20"/>
                <w:szCs w:val="20"/>
              </w:rPr>
            </w:pPr>
            <w:r w:rsidRPr="00A04417">
              <w:rPr>
                <w:sz w:val="20"/>
                <w:szCs w:val="20"/>
              </w:rPr>
              <w:t>000 1 07 01020 01 0000 110</w:t>
            </w:r>
          </w:p>
        </w:tc>
        <w:tc>
          <w:tcPr>
            <w:tcW w:w="58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rPr>
                <w:sz w:val="20"/>
                <w:szCs w:val="20"/>
              </w:rPr>
            </w:pPr>
            <w:r w:rsidRPr="00A04417">
              <w:rPr>
                <w:sz w:val="20"/>
                <w:szCs w:val="20"/>
              </w:rPr>
              <w:t>Налог на добычу общераспространенных полезных ископаемых</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right"/>
              <w:rPr>
                <w:sz w:val="20"/>
                <w:szCs w:val="20"/>
              </w:rPr>
            </w:pPr>
            <w:r w:rsidRPr="00A04417">
              <w:rPr>
                <w:sz w:val="20"/>
                <w:szCs w:val="20"/>
              </w:rPr>
              <w:t>1 921,7</w:t>
            </w:r>
          </w:p>
        </w:tc>
      </w:tr>
      <w:tr w:rsidR="00455DB0" w:rsidRPr="00A04417" w:rsidTr="006D47E6">
        <w:trPr>
          <w:trHeight w:val="300"/>
        </w:trPr>
        <w:tc>
          <w:tcPr>
            <w:tcW w:w="2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jc w:val="center"/>
              <w:rPr>
                <w:sz w:val="20"/>
                <w:szCs w:val="20"/>
              </w:rPr>
            </w:pPr>
            <w:r w:rsidRPr="00A04417">
              <w:rPr>
                <w:sz w:val="20"/>
                <w:szCs w:val="20"/>
              </w:rPr>
              <w:t>182 1 07 0102001 1000 110</w:t>
            </w:r>
          </w:p>
        </w:tc>
        <w:tc>
          <w:tcPr>
            <w:tcW w:w="58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rPr>
                <w:sz w:val="20"/>
                <w:szCs w:val="20"/>
              </w:rPr>
            </w:pPr>
            <w:r w:rsidRPr="00A04417">
              <w:rPr>
                <w:sz w:val="20"/>
                <w:szCs w:val="20"/>
              </w:rPr>
              <w:t>Налог на добычу общераспространенных полезных ископаемых</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right"/>
              <w:rPr>
                <w:sz w:val="20"/>
                <w:szCs w:val="20"/>
              </w:rPr>
            </w:pPr>
            <w:r w:rsidRPr="00A04417">
              <w:rPr>
                <w:sz w:val="20"/>
                <w:szCs w:val="20"/>
              </w:rPr>
              <w:t>1 921,7</w:t>
            </w:r>
          </w:p>
        </w:tc>
      </w:tr>
      <w:tr w:rsidR="00455DB0" w:rsidRPr="00A04417" w:rsidTr="006D47E6">
        <w:trPr>
          <w:trHeight w:val="300"/>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center"/>
              <w:rPr>
                <w:b/>
                <w:bCs/>
                <w:sz w:val="20"/>
                <w:szCs w:val="20"/>
              </w:rPr>
            </w:pPr>
            <w:r w:rsidRPr="00A04417">
              <w:rPr>
                <w:b/>
                <w:bCs/>
                <w:sz w:val="20"/>
                <w:szCs w:val="20"/>
              </w:rPr>
              <w:t>000 1 08 00000 00 0000 000</w:t>
            </w:r>
          </w:p>
        </w:tc>
        <w:tc>
          <w:tcPr>
            <w:tcW w:w="58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rPr>
                <w:b/>
                <w:bCs/>
                <w:sz w:val="20"/>
                <w:szCs w:val="20"/>
              </w:rPr>
            </w:pPr>
            <w:r w:rsidRPr="00A04417">
              <w:rPr>
                <w:b/>
                <w:bCs/>
                <w:sz w:val="20"/>
                <w:szCs w:val="20"/>
              </w:rPr>
              <w:t>ГОСУДАРСТВЕННАЯ ПОШЛИНА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right"/>
              <w:rPr>
                <w:b/>
                <w:bCs/>
                <w:sz w:val="20"/>
                <w:szCs w:val="20"/>
              </w:rPr>
            </w:pPr>
            <w:r w:rsidRPr="00A04417">
              <w:rPr>
                <w:b/>
                <w:bCs/>
                <w:sz w:val="20"/>
                <w:szCs w:val="20"/>
              </w:rPr>
              <w:t>1 490,4</w:t>
            </w:r>
          </w:p>
        </w:tc>
      </w:tr>
      <w:tr w:rsidR="00455DB0" w:rsidRPr="00A04417" w:rsidTr="006D47E6">
        <w:trPr>
          <w:trHeight w:val="540"/>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center"/>
              <w:rPr>
                <w:sz w:val="20"/>
                <w:szCs w:val="20"/>
              </w:rPr>
            </w:pPr>
            <w:r w:rsidRPr="00A04417">
              <w:rPr>
                <w:sz w:val="20"/>
                <w:szCs w:val="20"/>
              </w:rPr>
              <w:t>000 1 08 03010 01 0000 110</w:t>
            </w:r>
          </w:p>
        </w:tc>
        <w:tc>
          <w:tcPr>
            <w:tcW w:w="58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rPr>
                <w:sz w:val="20"/>
                <w:szCs w:val="20"/>
              </w:rPr>
            </w:pPr>
            <w:r w:rsidRPr="00A04417">
              <w:rPr>
                <w:sz w:val="20"/>
                <w:szCs w:val="20"/>
              </w:rPr>
              <w:t>Государственная пошлина по делам, рассматриваемым в судах общей юрисдикции, мировыми судьями (за исключением Верховного суда РФ)</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right"/>
              <w:rPr>
                <w:sz w:val="20"/>
                <w:szCs w:val="20"/>
              </w:rPr>
            </w:pPr>
            <w:r w:rsidRPr="00A04417">
              <w:rPr>
                <w:sz w:val="20"/>
                <w:szCs w:val="20"/>
              </w:rPr>
              <w:t>1 483,9</w:t>
            </w:r>
          </w:p>
        </w:tc>
      </w:tr>
      <w:tr w:rsidR="00455DB0" w:rsidRPr="00A04417" w:rsidTr="006D47E6">
        <w:trPr>
          <w:trHeight w:val="585"/>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center"/>
              <w:rPr>
                <w:sz w:val="20"/>
                <w:szCs w:val="20"/>
              </w:rPr>
            </w:pPr>
            <w:r w:rsidRPr="00A04417">
              <w:rPr>
                <w:sz w:val="20"/>
                <w:szCs w:val="20"/>
              </w:rPr>
              <w:t>000 1 08 03010 01 1000 110</w:t>
            </w:r>
          </w:p>
        </w:tc>
        <w:tc>
          <w:tcPr>
            <w:tcW w:w="58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rPr>
                <w:sz w:val="20"/>
                <w:szCs w:val="20"/>
              </w:rPr>
            </w:pPr>
            <w:r w:rsidRPr="00A04417">
              <w:rPr>
                <w:sz w:val="20"/>
                <w:szCs w:val="20"/>
              </w:rPr>
              <w:t>Государственная пошлина по делам, рассматриваемым в судах общей юрисдикции, мировыми судьями (за исключением Верховного суда РФ)</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right"/>
              <w:rPr>
                <w:sz w:val="20"/>
                <w:szCs w:val="20"/>
              </w:rPr>
            </w:pPr>
            <w:r w:rsidRPr="00A04417">
              <w:rPr>
                <w:sz w:val="20"/>
                <w:szCs w:val="20"/>
              </w:rPr>
              <w:t>1 483,9</w:t>
            </w:r>
          </w:p>
        </w:tc>
      </w:tr>
      <w:tr w:rsidR="00455DB0" w:rsidRPr="00A04417" w:rsidTr="006D47E6">
        <w:trPr>
          <w:trHeight w:val="705"/>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center"/>
              <w:rPr>
                <w:sz w:val="20"/>
                <w:szCs w:val="20"/>
              </w:rPr>
            </w:pPr>
            <w:r w:rsidRPr="00A04417">
              <w:rPr>
                <w:sz w:val="20"/>
                <w:szCs w:val="20"/>
              </w:rPr>
              <w:t>182 1 08 0301001 1000 110</w:t>
            </w:r>
          </w:p>
        </w:tc>
        <w:tc>
          <w:tcPr>
            <w:tcW w:w="58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rPr>
                <w:sz w:val="20"/>
                <w:szCs w:val="20"/>
              </w:rPr>
            </w:pPr>
            <w:r w:rsidRPr="00A04417">
              <w:rPr>
                <w:sz w:val="20"/>
                <w:szCs w:val="20"/>
              </w:rPr>
              <w:t>Государственная пошлина по делам, рассматриваемым в судах общей юрисдикции, мировыми судьями (за исключением Верховного суда РФ)</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right"/>
              <w:rPr>
                <w:sz w:val="20"/>
                <w:szCs w:val="20"/>
              </w:rPr>
            </w:pPr>
            <w:r w:rsidRPr="00A04417">
              <w:rPr>
                <w:sz w:val="20"/>
                <w:szCs w:val="20"/>
              </w:rPr>
              <w:t>1 150,2</w:t>
            </w:r>
          </w:p>
        </w:tc>
      </w:tr>
      <w:tr w:rsidR="00455DB0" w:rsidRPr="00A04417" w:rsidTr="006D47E6">
        <w:trPr>
          <w:trHeight w:val="780"/>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center"/>
              <w:rPr>
                <w:sz w:val="20"/>
                <w:szCs w:val="20"/>
              </w:rPr>
            </w:pPr>
            <w:r w:rsidRPr="00A04417">
              <w:rPr>
                <w:sz w:val="20"/>
                <w:szCs w:val="20"/>
              </w:rPr>
              <w:lastRenderedPageBreak/>
              <w:t>182 1 08 0301001 1060 110</w:t>
            </w:r>
          </w:p>
        </w:tc>
        <w:tc>
          <w:tcPr>
            <w:tcW w:w="58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rPr>
                <w:sz w:val="20"/>
                <w:szCs w:val="20"/>
              </w:rPr>
            </w:pPr>
            <w:r w:rsidRPr="00A04417">
              <w:rPr>
                <w:sz w:val="20"/>
                <w:szCs w:val="20"/>
              </w:rPr>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right"/>
              <w:rPr>
                <w:sz w:val="20"/>
                <w:szCs w:val="20"/>
              </w:rPr>
            </w:pPr>
            <w:r w:rsidRPr="00A04417">
              <w:rPr>
                <w:sz w:val="20"/>
                <w:szCs w:val="20"/>
              </w:rPr>
              <w:t>333,7</w:t>
            </w:r>
          </w:p>
        </w:tc>
      </w:tr>
      <w:tr w:rsidR="00455DB0" w:rsidRPr="00A04417" w:rsidTr="006D47E6">
        <w:trPr>
          <w:trHeight w:val="525"/>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center"/>
              <w:rPr>
                <w:sz w:val="20"/>
                <w:szCs w:val="20"/>
              </w:rPr>
            </w:pPr>
            <w:r w:rsidRPr="00A04417">
              <w:rPr>
                <w:sz w:val="20"/>
                <w:szCs w:val="20"/>
              </w:rPr>
              <w:t>000 1 08 0715001 1000 110</w:t>
            </w:r>
          </w:p>
        </w:tc>
        <w:tc>
          <w:tcPr>
            <w:tcW w:w="58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rPr>
                <w:sz w:val="20"/>
                <w:szCs w:val="20"/>
              </w:rPr>
            </w:pPr>
            <w:r w:rsidRPr="00A04417">
              <w:rPr>
                <w:sz w:val="20"/>
                <w:szCs w:val="20"/>
              </w:rPr>
              <w:t>Государственная пошлина за выдачу разрешения на установку рекламной конструкции</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right"/>
              <w:rPr>
                <w:sz w:val="20"/>
                <w:szCs w:val="20"/>
              </w:rPr>
            </w:pPr>
            <w:r w:rsidRPr="00A04417">
              <w:rPr>
                <w:sz w:val="20"/>
                <w:szCs w:val="20"/>
              </w:rPr>
              <w:t>6,5</w:t>
            </w:r>
          </w:p>
        </w:tc>
      </w:tr>
      <w:tr w:rsidR="00455DB0" w:rsidRPr="00A04417" w:rsidTr="006D47E6">
        <w:trPr>
          <w:trHeight w:val="525"/>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center"/>
              <w:rPr>
                <w:sz w:val="20"/>
                <w:szCs w:val="20"/>
              </w:rPr>
            </w:pPr>
            <w:r w:rsidRPr="00A04417">
              <w:rPr>
                <w:sz w:val="20"/>
                <w:szCs w:val="20"/>
              </w:rPr>
              <w:t>903 1 08 0715001 1000 110</w:t>
            </w:r>
          </w:p>
        </w:tc>
        <w:tc>
          <w:tcPr>
            <w:tcW w:w="58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rPr>
                <w:sz w:val="20"/>
                <w:szCs w:val="20"/>
              </w:rPr>
            </w:pPr>
            <w:r w:rsidRPr="00A04417">
              <w:rPr>
                <w:sz w:val="20"/>
                <w:szCs w:val="20"/>
              </w:rPr>
              <w:t>Государственная пошлина за выдачу разрешения на установку рекламной конструкции</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right"/>
              <w:rPr>
                <w:sz w:val="20"/>
                <w:szCs w:val="20"/>
              </w:rPr>
            </w:pPr>
            <w:r w:rsidRPr="00A04417">
              <w:rPr>
                <w:sz w:val="20"/>
                <w:szCs w:val="20"/>
              </w:rPr>
              <w:t>6,5</w:t>
            </w:r>
          </w:p>
        </w:tc>
      </w:tr>
      <w:tr w:rsidR="00455DB0" w:rsidRPr="00A04417" w:rsidTr="006D47E6">
        <w:trPr>
          <w:trHeight w:val="525"/>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center"/>
              <w:rPr>
                <w:b/>
                <w:bCs/>
                <w:sz w:val="20"/>
                <w:szCs w:val="20"/>
              </w:rPr>
            </w:pPr>
            <w:r w:rsidRPr="00A04417">
              <w:rPr>
                <w:b/>
                <w:bCs/>
                <w:sz w:val="20"/>
                <w:szCs w:val="20"/>
              </w:rPr>
              <w:t>000 1 11 00000 00 0000 000</w:t>
            </w:r>
          </w:p>
        </w:tc>
        <w:tc>
          <w:tcPr>
            <w:tcW w:w="58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rPr>
                <w:b/>
                <w:bCs/>
                <w:sz w:val="20"/>
                <w:szCs w:val="20"/>
              </w:rPr>
            </w:pPr>
            <w:r w:rsidRPr="00A04417">
              <w:rPr>
                <w:b/>
                <w:bCs/>
                <w:sz w:val="20"/>
                <w:szCs w:val="20"/>
              </w:rPr>
              <w:t>ДОХОДЫ ОТ ИСПОЛЬЗОВАНИЯ ИМУЩЕСТВА, НАХОДЯЩЕГОСЯ В ГОСУДАРСТВЕННОЙ СОБСТВЕННОСТИ</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right"/>
              <w:rPr>
                <w:b/>
                <w:bCs/>
                <w:sz w:val="20"/>
                <w:szCs w:val="20"/>
              </w:rPr>
            </w:pPr>
            <w:r w:rsidRPr="00A04417">
              <w:rPr>
                <w:b/>
                <w:bCs/>
                <w:sz w:val="20"/>
                <w:szCs w:val="20"/>
              </w:rPr>
              <w:t>8 154,2</w:t>
            </w:r>
          </w:p>
        </w:tc>
      </w:tr>
      <w:tr w:rsidR="00455DB0" w:rsidRPr="00A04417" w:rsidTr="006D47E6">
        <w:trPr>
          <w:trHeight w:val="834"/>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center"/>
              <w:rPr>
                <w:sz w:val="20"/>
                <w:szCs w:val="20"/>
              </w:rPr>
            </w:pPr>
            <w:r w:rsidRPr="00A04417">
              <w:rPr>
                <w:sz w:val="20"/>
                <w:szCs w:val="20"/>
              </w:rPr>
              <w:t>000 1 11 05010 00 0000 120</w:t>
            </w:r>
          </w:p>
        </w:tc>
        <w:tc>
          <w:tcPr>
            <w:tcW w:w="58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rPr>
                <w:sz w:val="20"/>
                <w:szCs w:val="20"/>
              </w:rPr>
            </w:pPr>
            <w:r w:rsidRPr="00A04417">
              <w:rPr>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right"/>
              <w:rPr>
                <w:sz w:val="20"/>
                <w:szCs w:val="20"/>
              </w:rPr>
            </w:pPr>
            <w:r w:rsidRPr="00A04417">
              <w:rPr>
                <w:sz w:val="20"/>
                <w:szCs w:val="20"/>
              </w:rPr>
              <w:t>3 601,7</w:t>
            </w:r>
          </w:p>
        </w:tc>
      </w:tr>
      <w:tr w:rsidR="00455DB0" w:rsidRPr="00A04417" w:rsidTr="006D47E6">
        <w:trPr>
          <w:trHeight w:val="976"/>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center"/>
              <w:rPr>
                <w:sz w:val="20"/>
                <w:szCs w:val="20"/>
              </w:rPr>
            </w:pPr>
            <w:r w:rsidRPr="00A04417">
              <w:rPr>
                <w:sz w:val="20"/>
                <w:szCs w:val="20"/>
              </w:rPr>
              <w:t>903 1 11 05012 14 0000 120</w:t>
            </w:r>
          </w:p>
        </w:tc>
        <w:tc>
          <w:tcPr>
            <w:tcW w:w="58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rPr>
                <w:sz w:val="20"/>
                <w:szCs w:val="20"/>
              </w:rPr>
            </w:pPr>
            <w:r w:rsidRPr="00A04417">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right"/>
              <w:rPr>
                <w:sz w:val="20"/>
                <w:szCs w:val="20"/>
              </w:rPr>
            </w:pPr>
            <w:r w:rsidRPr="00A04417">
              <w:rPr>
                <w:sz w:val="20"/>
                <w:szCs w:val="20"/>
              </w:rPr>
              <w:t>3 601,7</w:t>
            </w:r>
          </w:p>
        </w:tc>
      </w:tr>
      <w:tr w:rsidR="00455DB0" w:rsidRPr="00A04417" w:rsidTr="006D47E6">
        <w:trPr>
          <w:trHeight w:val="864"/>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center"/>
              <w:rPr>
                <w:sz w:val="20"/>
                <w:szCs w:val="20"/>
              </w:rPr>
            </w:pPr>
            <w:r w:rsidRPr="00A04417">
              <w:rPr>
                <w:sz w:val="20"/>
                <w:szCs w:val="20"/>
              </w:rPr>
              <w:t>000 1 11 05024 00 0000 120</w:t>
            </w:r>
          </w:p>
        </w:tc>
        <w:tc>
          <w:tcPr>
            <w:tcW w:w="58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rPr>
                <w:sz w:val="20"/>
                <w:szCs w:val="20"/>
              </w:rPr>
            </w:pPr>
            <w:r w:rsidRPr="00A04417">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(за исключением земельных участков муниципальных бюджетных и автономных учреждений)</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right"/>
              <w:rPr>
                <w:sz w:val="20"/>
                <w:szCs w:val="20"/>
              </w:rPr>
            </w:pPr>
            <w:r w:rsidRPr="00A04417">
              <w:rPr>
                <w:sz w:val="20"/>
                <w:szCs w:val="20"/>
              </w:rPr>
              <w:t>2 720,1</w:t>
            </w:r>
          </w:p>
        </w:tc>
      </w:tr>
      <w:tr w:rsidR="00455DB0" w:rsidRPr="00A04417" w:rsidTr="006D47E6">
        <w:trPr>
          <w:trHeight w:val="1035"/>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center"/>
              <w:rPr>
                <w:sz w:val="20"/>
                <w:szCs w:val="20"/>
              </w:rPr>
            </w:pPr>
            <w:r w:rsidRPr="00A04417">
              <w:rPr>
                <w:sz w:val="20"/>
                <w:szCs w:val="20"/>
              </w:rPr>
              <w:t>903 1 11 05024 14 0000 120</w:t>
            </w:r>
          </w:p>
        </w:tc>
        <w:tc>
          <w:tcPr>
            <w:tcW w:w="58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rPr>
                <w:sz w:val="20"/>
                <w:szCs w:val="20"/>
              </w:rPr>
            </w:pPr>
            <w:proofErr w:type="gramStart"/>
            <w:r w:rsidRPr="00A04417">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roofErr w:type="gramEnd"/>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right"/>
              <w:rPr>
                <w:sz w:val="20"/>
                <w:szCs w:val="20"/>
              </w:rPr>
            </w:pPr>
            <w:r w:rsidRPr="00A04417">
              <w:rPr>
                <w:sz w:val="20"/>
                <w:szCs w:val="20"/>
              </w:rPr>
              <w:t>2 720,1</w:t>
            </w:r>
          </w:p>
        </w:tc>
      </w:tr>
      <w:tr w:rsidR="00455DB0" w:rsidRPr="00A04417" w:rsidTr="006D47E6">
        <w:trPr>
          <w:trHeight w:val="1290"/>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center"/>
              <w:rPr>
                <w:sz w:val="20"/>
                <w:szCs w:val="20"/>
              </w:rPr>
            </w:pPr>
            <w:r w:rsidRPr="00A04417">
              <w:rPr>
                <w:sz w:val="20"/>
                <w:szCs w:val="20"/>
              </w:rPr>
              <w:t>000 1 11 05030 00 0000 120</w:t>
            </w:r>
          </w:p>
        </w:tc>
        <w:tc>
          <w:tcPr>
            <w:tcW w:w="58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rPr>
                <w:sz w:val="20"/>
                <w:szCs w:val="20"/>
              </w:rPr>
            </w:pPr>
            <w:r w:rsidRPr="00A04417">
              <w:rPr>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right"/>
              <w:rPr>
                <w:sz w:val="20"/>
                <w:szCs w:val="20"/>
              </w:rPr>
            </w:pPr>
            <w:r w:rsidRPr="00A04417">
              <w:rPr>
                <w:sz w:val="20"/>
                <w:szCs w:val="20"/>
              </w:rPr>
              <w:t>153,1</w:t>
            </w:r>
          </w:p>
        </w:tc>
      </w:tr>
      <w:tr w:rsidR="00455DB0" w:rsidRPr="00A04417" w:rsidTr="006D47E6">
        <w:trPr>
          <w:trHeight w:val="1020"/>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center"/>
              <w:rPr>
                <w:sz w:val="20"/>
                <w:szCs w:val="20"/>
              </w:rPr>
            </w:pPr>
            <w:r w:rsidRPr="00A04417">
              <w:rPr>
                <w:sz w:val="20"/>
                <w:szCs w:val="20"/>
              </w:rPr>
              <w:t>903 1 11 05034 14 0000 120</w:t>
            </w:r>
          </w:p>
        </w:tc>
        <w:tc>
          <w:tcPr>
            <w:tcW w:w="58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rPr>
                <w:sz w:val="20"/>
                <w:szCs w:val="20"/>
              </w:rPr>
            </w:pPr>
            <w:r w:rsidRPr="00A04417">
              <w:rPr>
                <w:sz w:val="20"/>
                <w:szCs w:val="20"/>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right"/>
              <w:rPr>
                <w:sz w:val="20"/>
                <w:szCs w:val="20"/>
              </w:rPr>
            </w:pPr>
            <w:r w:rsidRPr="00A04417">
              <w:rPr>
                <w:sz w:val="20"/>
                <w:szCs w:val="20"/>
              </w:rPr>
              <w:t>153,1</w:t>
            </w:r>
          </w:p>
        </w:tc>
      </w:tr>
      <w:tr w:rsidR="00455DB0" w:rsidRPr="00A04417" w:rsidTr="006D47E6">
        <w:trPr>
          <w:trHeight w:val="525"/>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center"/>
              <w:rPr>
                <w:sz w:val="20"/>
                <w:szCs w:val="20"/>
              </w:rPr>
            </w:pPr>
            <w:r w:rsidRPr="00A04417">
              <w:rPr>
                <w:sz w:val="20"/>
                <w:szCs w:val="20"/>
              </w:rPr>
              <w:t>000 1 11 05070 00 0000 120</w:t>
            </w:r>
          </w:p>
        </w:tc>
        <w:tc>
          <w:tcPr>
            <w:tcW w:w="58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rPr>
                <w:sz w:val="20"/>
                <w:szCs w:val="20"/>
              </w:rPr>
            </w:pPr>
            <w:r w:rsidRPr="00A04417">
              <w:rPr>
                <w:sz w:val="20"/>
                <w:szCs w:val="20"/>
              </w:rPr>
              <w:t>Доходы от сдачи в аренду имущества, составляющего государственную (муниципальную) казну (за исключением земельных участков)</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right"/>
              <w:rPr>
                <w:sz w:val="20"/>
                <w:szCs w:val="20"/>
              </w:rPr>
            </w:pPr>
            <w:r w:rsidRPr="00A04417">
              <w:rPr>
                <w:sz w:val="20"/>
                <w:szCs w:val="20"/>
              </w:rPr>
              <w:t>226,8</w:t>
            </w:r>
          </w:p>
        </w:tc>
      </w:tr>
      <w:tr w:rsidR="00455DB0" w:rsidRPr="00A04417" w:rsidTr="006D47E6">
        <w:trPr>
          <w:trHeight w:val="510"/>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center"/>
              <w:rPr>
                <w:sz w:val="20"/>
                <w:szCs w:val="20"/>
              </w:rPr>
            </w:pPr>
            <w:r w:rsidRPr="00A04417">
              <w:rPr>
                <w:sz w:val="20"/>
                <w:szCs w:val="20"/>
              </w:rPr>
              <w:t>903 1 11 05074 14 0000 120</w:t>
            </w:r>
          </w:p>
        </w:tc>
        <w:tc>
          <w:tcPr>
            <w:tcW w:w="58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rPr>
                <w:sz w:val="20"/>
                <w:szCs w:val="20"/>
              </w:rPr>
            </w:pPr>
            <w:r w:rsidRPr="00A04417">
              <w:rPr>
                <w:sz w:val="20"/>
                <w:szCs w:val="20"/>
              </w:rPr>
              <w:t>Доходы от сдачи в аренду имущества, составляющего казну муниципальных округов (за исключением земельных участков)</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right"/>
              <w:rPr>
                <w:sz w:val="20"/>
                <w:szCs w:val="20"/>
              </w:rPr>
            </w:pPr>
            <w:r w:rsidRPr="00A04417">
              <w:rPr>
                <w:sz w:val="20"/>
                <w:szCs w:val="20"/>
              </w:rPr>
              <w:t>226,8</w:t>
            </w:r>
          </w:p>
        </w:tc>
      </w:tr>
      <w:tr w:rsidR="00455DB0" w:rsidRPr="00A04417" w:rsidTr="006D47E6">
        <w:trPr>
          <w:trHeight w:val="678"/>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center"/>
              <w:rPr>
                <w:sz w:val="20"/>
                <w:szCs w:val="20"/>
              </w:rPr>
            </w:pPr>
            <w:r w:rsidRPr="00A04417">
              <w:rPr>
                <w:sz w:val="20"/>
                <w:szCs w:val="20"/>
              </w:rPr>
              <w:t>000 1 11 07010 00 0000 120</w:t>
            </w:r>
          </w:p>
        </w:tc>
        <w:tc>
          <w:tcPr>
            <w:tcW w:w="58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rPr>
                <w:sz w:val="20"/>
                <w:szCs w:val="20"/>
              </w:rPr>
            </w:pPr>
            <w:r w:rsidRPr="00A04417">
              <w:rPr>
                <w:sz w:val="20"/>
                <w:szCs w:val="2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right"/>
              <w:rPr>
                <w:sz w:val="20"/>
                <w:szCs w:val="20"/>
              </w:rPr>
            </w:pPr>
            <w:r w:rsidRPr="00A04417">
              <w:rPr>
                <w:sz w:val="20"/>
                <w:szCs w:val="20"/>
              </w:rPr>
              <w:t>1 452,5</w:t>
            </w:r>
          </w:p>
        </w:tc>
      </w:tr>
      <w:tr w:rsidR="00455DB0" w:rsidRPr="00A04417" w:rsidTr="006D47E6">
        <w:trPr>
          <w:trHeight w:val="688"/>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center"/>
              <w:rPr>
                <w:sz w:val="20"/>
                <w:szCs w:val="20"/>
              </w:rPr>
            </w:pPr>
            <w:r w:rsidRPr="00A04417">
              <w:rPr>
                <w:sz w:val="20"/>
                <w:szCs w:val="20"/>
              </w:rPr>
              <w:t>903 1 11 07014 14 0000 120</w:t>
            </w:r>
          </w:p>
        </w:tc>
        <w:tc>
          <w:tcPr>
            <w:tcW w:w="58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rPr>
                <w:sz w:val="20"/>
                <w:szCs w:val="20"/>
              </w:rPr>
            </w:pPr>
            <w:r w:rsidRPr="00A04417">
              <w:rPr>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округами</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right"/>
              <w:rPr>
                <w:sz w:val="20"/>
                <w:szCs w:val="20"/>
              </w:rPr>
            </w:pPr>
            <w:r w:rsidRPr="00A04417">
              <w:rPr>
                <w:sz w:val="20"/>
                <w:szCs w:val="20"/>
              </w:rPr>
              <w:t>1 452,5</w:t>
            </w:r>
          </w:p>
        </w:tc>
      </w:tr>
      <w:tr w:rsidR="00455DB0" w:rsidRPr="00A04417" w:rsidTr="006D47E6">
        <w:trPr>
          <w:trHeight w:val="300"/>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center"/>
              <w:rPr>
                <w:b/>
                <w:bCs/>
                <w:sz w:val="20"/>
                <w:szCs w:val="20"/>
              </w:rPr>
            </w:pPr>
            <w:r w:rsidRPr="00A04417">
              <w:rPr>
                <w:b/>
                <w:bCs/>
                <w:sz w:val="20"/>
                <w:szCs w:val="20"/>
              </w:rPr>
              <w:t>000 1 12 00000 00 0000 000</w:t>
            </w:r>
          </w:p>
        </w:tc>
        <w:tc>
          <w:tcPr>
            <w:tcW w:w="58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rPr>
                <w:b/>
                <w:bCs/>
                <w:sz w:val="20"/>
                <w:szCs w:val="20"/>
              </w:rPr>
            </w:pPr>
            <w:r w:rsidRPr="00A04417">
              <w:rPr>
                <w:b/>
                <w:bCs/>
                <w:sz w:val="20"/>
                <w:szCs w:val="20"/>
              </w:rPr>
              <w:t>ПЛАТЕЖИ ЗА ПОЛЬЗОВАНИЕ ПРИРОДНЫМИ РЕСУРСАМИ</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right"/>
              <w:rPr>
                <w:b/>
                <w:bCs/>
                <w:sz w:val="20"/>
                <w:szCs w:val="20"/>
              </w:rPr>
            </w:pPr>
            <w:r w:rsidRPr="00A04417">
              <w:rPr>
                <w:b/>
                <w:bCs/>
                <w:sz w:val="20"/>
                <w:szCs w:val="20"/>
              </w:rPr>
              <w:t>0,0</w:t>
            </w:r>
          </w:p>
        </w:tc>
      </w:tr>
      <w:tr w:rsidR="00455DB0" w:rsidRPr="00A04417" w:rsidTr="006D47E6">
        <w:trPr>
          <w:trHeight w:val="300"/>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center"/>
              <w:rPr>
                <w:sz w:val="20"/>
                <w:szCs w:val="20"/>
              </w:rPr>
            </w:pPr>
            <w:r w:rsidRPr="00A04417">
              <w:rPr>
                <w:sz w:val="20"/>
                <w:szCs w:val="20"/>
              </w:rPr>
              <w:t xml:space="preserve"> 000 1 12 01000 01 0000 120</w:t>
            </w:r>
          </w:p>
        </w:tc>
        <w:tc>
          <w:tcPr>
            <w:tcW w:w="58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rPr>
                <w:sz w:val="20"/>
                <w:szCs w:val="20"/>
              </w:rPr>
            </w:pPr>
            <w:r w:rsidRPr="00A04417">
              <w:rPr>
                <w:sz w:val="20"/>
                <w:szCs w:val="20"/>
              </w:rPr>
              <w:t xml:space="preserve">  Плата за иные виды негативного воздействия на окружающую среду</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right"/>
              <w:rPr>
                <w:sz w:val="20"/>
                <w:szCs w:val="20"/>
              </w:rPr>
            </w:pPr>
            <w:r w:rsidRPr="00A04417">
              <w:rPr>
                <w:sz w:val="20"/>
                <w:szCs w:val="20"/>
              </w:rPr>
              <w:t>0,0</w:t>
            </w:r>
          </w:p>
        </w:tc>
      </w:tr>
      <w:tr w:rsidR="00455DB0" w:rsidRPr="00A04417" w:rsidTr="006D47E6">
        <w:trPr>
          <w:trHeight w:val="525"/>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center"/>
              <w:rPr>
                <w:sz w:val="20"/>
                <w:szCs w:val="20"/>
              </w:rPr>
            </w:pPr>
            <w:r w:rsidRPr="00A04417">
              <w:rPr>
                <w:sz w:val="20"/>
                <w:szCs w:val="20"/>
              </w:rPr>
              <w:t>048 1 12 01010 01 6000 120</w:t>
            </w:r>
          </w:p>
        </w:tc>
        <w:tc>
          <w:tcPr>
            <w:tcW w:w="58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rPr>
                <w:sz w:val="20"/>
                <w:szCs w:val="20"/>
              </w:rPr>
            </w:pPr>
            <w:r w:rsidRPr="00A04417">
              <w:rPr>
                <w:sz w:val="20"/>
                <w:szCs w:val="20"/>
              </w:rPr>
              <w:t>Плата за выбросы загрязняющих веществ в атмосферный воздух стационарными объектами</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right"/>
              <w:rPr>
                <w:sz w:val="20"/>
                <w:szCs w:val="20"/>
              </w:rPr>
            </w:pPr>
            <w:r w:rsidRPr="00A04417">
              <w:rPr>
                <w:sz w:val="20"/>
                <w:szCs w:val="20"/>
              </w:rPr>
              <w:t>-61,4</w:t>
            </w:r>
          </w:p>
        </w:tc>
      </w:tr>
      <w:tr w:rsidR="00455DB0" w:rsidRPr="00A04417" w:rsidTr="006D47E6">
        <w:trPr>
          <w:trHeight w:val="300"/>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center"/>
              <w:rPr>
                <w:sz w:val="20"/>
                <w:szCs w:val="20"/>
              </w:rPr>
            </w:pPr>
            <w:r w:rsidRPr="00A04417">
              <w:rPr>
                <w:sz w:val="20"/>
                <w:szCs w:val="20"/>
              </w:rPr>
              <w:t>048 1 12 01030 01 6000 120</w:t>
            </w:r>
          </w:p>
        </w:tc>
        <w:tc>
          <w:tcPr>
            <w:tcW w:w="58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rPr>
                <w:sz w:val="20"/>
                <w:szCs w:val="20"/>
              </w:rPr>
            </w:pPr>
            <w:r w:rsidRPr="00A04417">
              <w:rPr>
                <w:sz w:val="20"/>
                <w:szCs w:val="20"/>
              </w:rPr>
              <w:t>Плата за сбросы загрязняющих веществ в водные объекты</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right"/>
              <w:rPr>
                <w:sz w:val="20"/>
                <w:szCs w:val="20"/>
              </w:rPr>
            </w:pPr>
            <w:r w:rsidRPr="00A04417">
              <w:rPr>
                <w:sz w:val="20"/>
                <w:szCs w:val="20"/>
              </w:rPr>
              <w:t>-134,9</w:t>
            </w:r>
          </w:p>
        </w:tc>
      </w:tr>
      <w:tr w:rsidR="00455DB0" w:rsidRPr="00A04417" w:rsidTr="006D47E6">
        <w:trPr>
          <w:trHeight w:val="300"/>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center"/>
              <w:rPr>
                <w:sz w:val="20"/>
                <w:szCs w:val="20"/>
              </w:rPr>
            </w:pPr>
            <w:r w:rsidRPr="00A04417">
              <w:rPr>
                <w:sz w:val="20"/>
                <w:szCs w:val="20"/>
              </w:rPr>
              <w:t>048 1 12 01042 01 6000 120</w:t>
            </w:r>
          </w:p>
        </w:tc>
        <w:tc>
          <w:tcPr>
            <w:tcW w:w="58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rPr>
                <w:sz w:val="20"/>
                <w:szCs w:val="20"/>
              </w:rPr>
            </w:pPr>
            <w:r w:rsidRPr="00A04417">
              <w:rPr>
                <w:sz w:val="20"/>
                <w:szCs w:val="20"/>
              </w:rPr>
              <w:t>Плата за размещение твердых коммунальных отходов</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right"/>
              <w:rPr>
                <w:sz w:val="20"/>
                <w:szCs w:val="20"/>
              </w:rPr>
            </w:pPr>
            <w:r w:rsidRPr="00A04417">
              <w:rPr>
                <w:sz w:val="20"/>
                <w:szCs w:val="20"/>
              </w:rPr>
              <w:t>175,2</w:t>
            </w:r>
          </w:p>
        </w:tc>
      </w:tr>
      <w:tr w:rsidR="00455DB0" w:rsidRPr="00A04417" w:rsidTr="006D47E6">
        <w:trPr>
          <w:trHeight w:val="300"/>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center"/>
              <w:rPr>
                <w:sz w:val="20"/>
                <w:szCs w:val="20"/>
              </w:rPr>
            </w:pPr>
            <w:r w:rsidRPr="00A04417">
              <w:rPr>
                <w:sz w:val="20"/>
                <w:szCs w:val="20"/>
              </w:rPr>
              <w:t>048 1 12 01041 01 6000 120</w:t>
            </w:r>
          </w:p>
        </w:tc>
        <w:tc>
          <w:tcPr>
            <w:tcW w:w="58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rPr>
                <w:sz w:val="20"/>
                <w:szCs w:val="20"/>
              </w:rPr>
            </w:pPr>
            <w:r w:rsidRPr="00A04417">
              <w:rPr>
                <w:sz w:val="20"/>
                <w:szCs w:val="20"/>
              </w:rPr>
              <w:t>Плата за размещение отходов производства и потребления</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right"/>
              <w:rPr>
                <w:sz w:val="20"/>
                <w:szCs w:val="20"/>
              </w:rPr>
            </w:pPr>
            <w:r w:rsidRPr="00A04417">
              <w:rPr>
                <w:sz w:val="20"/>
                <w:szCs w:val="20"/>
              </w:rPr>
              <w:t>21,1</w:t>
            </w:r>
          </w:p>
        </w:tc>
      </w:tr>
      <w:tr w:rsidR="00455DB0" w:rsidRPr="00A04417" w:rsidTr="006D47E6">
        <w:trPr>
          <w:trHeight w:val="525"/>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center"/>
              <w:rPr>
                <w:b/>
                <w:bCs/>
                <w:sz w:val="20"/>
                <w:szCs w:val="20"/>
              </w:rPr>
            </w:pPr>
            <w:r w:rsidRPr="00A04417">
              <w:rPr>
                <w:b/>
                <w:bCs/>
                <w:sz w:val="20"/>
                <w:szCs w:val="20"/>
              </w:rPr>
              <w:lastRenderedPageBreak/>
              <w:t>000 1 13 00000 00 0000 000</w:t>
            </w:r>
          </w:p>
        </w:tc>
        <w:tc>
          <w:tcPr>
            <w:tcW w:w="58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rPr>
                <w:b/>
                <w:bCs/>
                <w:sz w:val="20"/>
                <w:szCs w:val="20"/>
              </w:rPr>
            </w:pPr>
            <w:r w:rsidRPr="00A04417">
              <w:rPr>
                <w:b/>
                <w:bCs/>
                <w:sz w:val="20"/>
                <w:szCs w:val="20"/>
              </w:rPr>
              <w:t>ДОХОДЫ ОТ ОКАЗАНИЯ ПЛАТНЫХ УСЛУГ И КОМПЕНСАЦИЯ ЗАТРАТ ГОСУДАРСТВА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right"/>
              <w:rPr>
                <w:b/>
                <w:bCs/>
                <w:sz w:val="20"/>
                <w:szCs w:val="20"/>
              </w:rPr>
            </w:pPr>
            <w:r w:rsidRPr="00A04417">
              <w:rPr>
                <w:b/>
                <w:bCs/>
                <w:sz w:val="20"/>
                <w:szCs w:val="20"/>
              </w:rPr>
              <w:t>434,0</w:t>
            </w:r>
          </w:p>
        </w:tc>
      </w:tr>
      <w:tr w:rsidR="00455DB0" w:rsidRPr="00A04417" w:rsidTr="006D47E6">
        <w:trPr>
          <w:trHeight w:val="431"/>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center"/>
              <w:rPr>
                <w:sz w:val="20"/>
                <w:szCs w:val="20"/>
              </w:rPr>
            </w:pPr>
            <w:r w:rsidRPr="00A04417">
              <w:rPr>
                <w:sz w:val="20"/>
                <w:szCs w:val="20"/>
              </w:rPr>
              <w:t>000 1 13 02060 00 0000 130</w:t>
            </w:r>
          </w:p>
        </w:tc>
        <w:tc>
          <w:tcPr>
            <w:tcW w:w="58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rPr>
                <w:sz w:val="20"/>
                <w:szCs w:val="20"/>
              </w:rPr>
            </w:pPr>
            <w:r w:rsidRPr="00A04417">
              <w:rPr>
                <w:sz w:val="20"/>
                <w:szCs w:val="20"/>
              </w:rPr>
              <w:t>Доходы, поступающие в порядке возмещения расходов, понесенных в связи с эксплуатацией имущества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right"/>
              <w:rPr>
                <w:sz w:val="20"/>
                <w:szCs w:val="20"/>
              </w:rPr>
            </w:pPr>
            <w:r w:rsidRPr="00A04417">
              <w:rPr>
                <w:sz w:val="20"/>
                <w:szCs w:val="20"/>
              </w:rPr>
              <w:t>-55,3</w:t>
            </w:r>
          </w:p>
        </w:tc>
      </w:tr>
      <w:tr w:rsidR="00455DB0" w:rsidRPr="00A04417" w:rsidTr="006D47E6">
        <w:trPr>
          <w:trHeight w:val="609"/>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center"/>
              <w:rPr>
                <w:sz w:val="20"/>
                <w:szCs w:val="20"/>
              </w:rPr>
            </w:pPr>
            <w:r w:rsidRPr="00A04417">
              <w:rPr>
                <w:sz w:val="20"/>
                <w:szCs w:val="20"/>
              </w:rPr>
              <w:t>903 1 13 02064 14 0000 130</w:t>
            </w:r>
          </w:p>
        </w:tc>
        <w:tc>
          <w:tcPr>
            <w:tcW w:w="58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rPr>
                <w:sz w:val="20"/>
                <w:szCs w:val="20"/>
              </w:rPr>
            </w:pPr>
            <w:r w:rsidRPr="00A04417">
              <w:rPr>
                <w:sz w:val="20"/>
                <w:szCs w:val="20"/>
              </w:rPr>
              <w:t>Доходы, поступающие в порядке возмещения расходов, понесенных в связи с эксплуатацией имущества муниципальных округов</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right"/>
              <w:rPr>
                <w:sz w:val="20"/>
                <w:szCs w:val="20"/>
              </w:rPr>
            </w:pPr>
            <w:r w:rsidRPr="00A04417">
              <w:rPr>
                <w:sz w:val="20"/>
                <w:szCs w:val="20"/>
              </w:rPr>
              <w:t>-55,3</w:t>
            </w:r>
          </w:p>
        </w:tc>
      </w:tr>
      <w:tr w:rsidR="00455DB0" w:rsidRPr="00A04417" w:rsidTr="006D47E6">
        <w:trPr>
          <w:trHeight w:val="300"/>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center"/>
              <w:rPr>
                <w:sz w:val="20"/>
                <w:szCs w:val="20"/>
              </w:rPr>
            </w:pPr>
            <w:r w:rsidRPr="00A04417">
              <w:rPr>
                <w:sz w:val="20"/>
                <w:szCs w:val="20"/>
              </w:rPr>
              <w:t>000 1 13 02990 00 0000 130</w:t>
            </w:r>
          </w:p>
        </w:tc>
        <w:tc>
          <w:tcPr>
            <w:tcW w:w="58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rPr>
                <w:sz w:val="20"/>
                <w:szCs w:val="20"/>
              </w:rPr>
            </w:pPr>
            <w:r w:rsidRPr="00A04417">
              <w:rPr>
                <w:sz w:val="20"/>
                <w:szCs w:val="20"/>
              </w:rPr>
              <w:t>Прочие доходы от компенсации затрат государства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right"/>
              <w:rPr>
                <w:b/>
                <w:bCs/>
                <w:sz w:val="20"/>
                <w:szCs w:val="20"/>
              </w:rPr>
            </w:pPr>
            <w:r w:rsidRPr="00A04417">
              <w:rPr>
                <w:b/>
                <w:bCs/>
                <w:sz w:val="20"/>
                <w:szCs w:val="20"/>
              </w:rPr>
              <w:t>489,3</w:t>
            </w:r>
          </w:p>
        </w:tc>
      </w:tr>
      <w:tr w:rsidR="00455DB0" w:rsidRPr="00A04417" w:rsidTr="006D47E6">
        <w:trPr>
          <w:trHeight w:val="435"/>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center"/>
              <w:rPr>
                <w:sz w:val="20"/>
                <w:szCs w:val="20"/>
              </w:rPr>
            </w:pPr>
            <w:r w:rsidRPr="00A04417">
              <w:rPr>
                <w:sz w:val="20"/>
                <w:szCs w:val="20"/>
              </w:rPr>
              <w:t>903 1 13 02994 14 0000 130</w:t>
            </w:r>
          </w:p>
        </w:tc>
        <w:tc>
          <w:tcPr>
            <w:tcW w:w="58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rPr>
                <w:sz w:val="20"/>
                <w:szCs w:val="20"/>
              </w:rPr>
            </w:pPr>
            <w:r w:rsidRPr="00A04417">
              <w:rPr>
                <w:sz w:val="20"/>
                <w:szCs w:val="20"/>
              </w:rPr>
              <w:t>Прочие доходы от компенсации затрат бюджетов муниципальных округов</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right"/>
              <w:rPr>
                <w:b/>
                <w:bCs/>
                <w:sz w:val="20"/>
                <w:szCs w:val="20"/>
              </w:rPr>
            </w:pPr>
            <w:r w:rsidRPr="00A04417">
              <w:rPr>
                <w:b/>
                <w:bCs/>
                <w:sz w:val="20"/>
                <w:szCs w:val="20"/>
              </w:rPr>
              <w:t>489,3</w:t>
            </w:r>
          </w:p>
        </w:tc>
      </w:tr>
      <w:tr w:rsidR="00455DB0" w:rsidRPr="00A04417" w:rsidTr="006D47E6">
        <w:trPr>
          <w:trHeight w:val="525"/>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center"/>
              <w:rPr>
                <w:b/>
                <w:bCs/>
                <w:sz w:val="20"/>
                <w:szCs w:val="20"/>
              </w:rPr>
            </w:pPr>
            <w:r w:rsidRPr="00A04417">
              <w:rPr>
                <w:b/>
                <w:bCs/>
                <w:sz w:val="20"/>
                <w:szCs w:val="20"/>
              </w:rPr>
              <w:t>000 1 14 00000 00 0000 000</w:t>
            </w:r>
          </w:p>
        </w:tc>
        <w:tc>
          <w:tcPr>
            <w:tcW w:w="58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rPr>
                <w:b/>
                <w:bCs/>
                <w:sz w:val="20"/>
                <w:szCs w:val="20"/>
              </w:rPr>
            </w:pPr>
            <w:r w:rsidRPr="00A04417">
              <w:rPr>
                <w:b/>
                <w:bCs/>
                <w:sz w:val="20"/>
                <w:szCs w:val="20"/>
              </w:rPr>
              <w:t>ДОХОДЫ ОТ ПРОДАЖИ МАТЕРИАЛЬНЫХ И НЕМАТЕРИАЛЬНЫХ АКТИВОВ</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right"/>
              <w:rPr>
                <w:b/>
                <w:bCs/>
                <w:sz w:val="20"/>
                <w:szCs w:val="20"/>
              </w:rPr>
            </w:pPr>
            <w:r w:rsidRPr="00A04417">
              <w:rPr>
                <w:b/>
                <w:bCs/>
                <w:sz w:val="20"/>
                <w:szCs w:val="20"/>
              </w:rPr>
              <w:t>3 561,1</w:t>
            </w:r>
          </w:p>
        </w:tc>
      </w:tr>
      <w:tr w:rsidR="00455DB0" w:rsidRPr="00A04417" w:rsidTr="006D47E6">
        <w:trPr>
          <w:trHeight w:val="920"/>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center"/>
              <w:rPr>
                <w:sz w:val="20"/>
                <w:szCs w:val="20"/>
              </w:rPr>
            </w:pPr>
            <w:r w:rsidRPr="00A04417">
              <w:rPr>
                <w:sz w:val="20"/>
                <w:szCs w:val="20"/>
              </w:rPr>
              <w:t>000 1 14 02000 00 0000 000</w:t>
            </w:r>
          </w:p>
        </w:tc>
        <w:tc>
          <w:tcPr>
            <w:tcW w:w="58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rPr>
                <w:sz w:val="20"/>
                <w:szCs w:val="20"/>
              </w:rPr>
            </w:pPr>
            <w:r w:rsidRPr="00A04417">
              <w:rPr>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right"/>
              <w:rPr>
                <w:sz w:val="20"/>
                <w:szCs w:val="20"/>
              </w:rPr>
            </w:pPr>
            <w:r w:rsidRPr="00A04417">
              <w:rPr>
                <w:sz w:val="20"/>
                <w:szCs w:val="20"/>
              </w:rPr>
              <w:t>104,4</w:t>
            </w:r>
          </w:p>
        </w:tc>
      </w:tr>
      <w:tr w:rsidR="00455DB0" w:rsidRPr="00A04417" w:rsidTr="006D47E6">
        <w:trPr>
          <w:trHeight w:val="1320"/>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center"/>
              <w:rPr>
                <w:sz w:val="20"/>
                <w:szCs w:val="20"/>
              </w:rPr>
            </w:pPr>
            <w:r w:rsidRPr="00A04417">
              <w:rPr>
                <w:sz w:val="20"/>
                <w:szCs w:val="20"/>
              </w:rPr>
              <w:t>903 1 14 02043 14 0000 410</w:t>
            </w:r>
          </w:p>
        </w:tc>
        <w:tc>
          <w:tcPr>
            <w:tcW w:w="58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rPr>
                <w:sz w:val="20"/>
                <w:szCs w:val="20"/>
              </w:rPr>
            </w:pPr>
            <w:r w:rsidRPr="00A04417">
              <w:rPr>
                <w:sz w:val="20"/>
                <w:szCs w:val="20"/>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right"/>
              <w:rPr>
                <w:sz w:val="20"/>
                <w:szCs w:val="20"/>
              </w:rPr>
            </w:pPr>
            <w:r w:rsidRPr="00A04417">
              <w:rPr>
                <w:sz w:val="20"/>
                <w:szCs w:val="20"/>
              </w:rPr>
              <w:t>104,4</w:t>
            </w:r>
          </w:p>
        </w:tc>
      </w:tr>
      <w:tr w:rsidR="00455DB0" w:rsidRPr="00A04417" w:rsidTr="006D47E6">
        <w:trPr>
          <w:trHeight w:val="780"/>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center"/>
              <w:rPr>
                <w:sz w:val="20"/>
                <w:szCs w:val="20"/>
              </w:rPr>
            </w:pPr>
            <w:r w:rsidRPr="00A04417">
              <w:rPr>
                <w:sz w:val="20"/>
                <w:szCs w:val="20"/>
              </w:rPr>
              <w:t>000 1 14 06000 00 0000 430</w:t>
            </w:r>
          </w:p>
        </w:tc>
        <w:tc>
          <w:tcPr>
            <w:tcW w:w="58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rPr>
                <w:sz w:val="20"/>
                <w:szCs w:val="20"/>
              </w:rPr>
            </w:pPr>
            <w:r w:rsidRPr="00A04417">
              <w:rPr>
                <w:sz w:val="20"/>
                <w:szCs w:val="20"/>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right"/>
              <w:rPr>
                <w:sz w:val="20"/>
                <w:szCs w:val="20"/>
              </w:rPr>
            </w:pPr>
            <w:r w:rsidRPr="00A04417">
              <w:rPr>
                <w:sz w:val="20"/>
                <w:szCs w:val="20"/>
              </w:rPr>
              <w:t>3 456,7</w:t>
            </w:r>
          </w:p>
        </w:tc>
      </w:tr>
      <w:tr w:rsidR="00455DB0" w:rsidRPr="00A04417" w:rsidTr="006D47E6">
        <w:trPr>
          <w:trHeight w:val="525"/>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center"/>
              <w:rPr>
                <w:sz w:val="20"/>
                <w:szCs w:val="20"/>
              </w:rPr>
            </w:pPr>
            <w:r w:rsidRPr="00A04417">
              <w:rPr>
                <w:sz w:val="20"/>
                <w:szCs w:val="20"/>
              </w:rPr>
              <w:t>000 1 14 06010 00 0000 430</w:t>
            </w:r>
          </w:p>
        </w:tc>
        <w:tc>
          <w:tcPr>
            <w:tcW w:w="58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rPr>
                <w:sz w:val="20"/>
                <w:szCs w:val="20"/>
              </w:rPr>
            </w:pPr>
            <w:r w:rsidRPr="00A04417">
              <w:rPr>
                <w:sz w:val="20"/>
                <w:szCs w:val="20"/>
              </w:rPr>
              <w:t>Доходы от продажи земельных участков, государственная собственность на которые не разграничена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right"/>
              <w:rPr>
                <w:sz w:val="20"/>
                <w:szCs w:val="20"/>
              </w:rPr>
            </w:pPr>
            <w:r w:rsidRPr="00A04417">
              <w:rPr>
                <w:sz w:val="20"/>
                <w:szCs w:val="20"/>
              </w:rPr>
              <w:t>1 464,0</w:t>
            </w:r>
          </w:p>
        </w:tc>
      </w:tr>
      <w:tr w:rsidR="00455DB0" w:rsidRPr="00A04417" w:rsidTr="006D47E6">
        <w:trPr>
          <w:trHeight w:val="765"/>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center"/>
              <w:rPr>
                <w:sz w:val="20"/>
                <w:szCs w:val="20"/>
              </w:rPr>
            </w:pPr>
            <w:r w:rsidRPr="00A04417">
              <w:rPr>
                <w:sz w:val="20"/>
                <w:szCs w:val="20"/>
              </w:rPr>
              <w:t>903 1 14 06012 14 0000 430</w:t>
            </w:r>
          </w:p>
        </w:tc>
        <w:tc>
          <w:tcPr>
            <w:tcW w:w="58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rPr>
                <w:sz w:val="20"/>
                <w:szCs w:val="20"/>
              </w:rPr>
            </w:pPr>
            <w:r w:rsidRPr="00A04417">
              <w:rPr>
                <w:sz w:val="20"/>
                <w:szCs w:val="20"/>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right"/>
              <w:rPr>
                <w:sz w:val="20"/>
                <w:szCs w:val="20"/>
              </w:rPr>
            </w:pPr>
            <w:r w:rsidRPr="00A04417">
              <w:rPr>
                <w:sz w:val="20"/>
                <w:szCs w:val="20"/>
              </w:rPr>
              <w:t>1 464,0</w:t>
            </w:r>
          </w:p>
        </w:tc>
      </w:tr>
      <w:tr w:rsidR="00455DB0" w:rsidRPr="00A04417" w:rsidTr="006D47E6">
        <w:trPr>
          <w:trHeight w:val="780"/>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center"/>
              <w:rPr>
                <w:sz w:val="20"/>
                <w:szCs w:val="20"/>
              </w:rPr>
            </w:pPr>
            <w:r w:rsidRPr="00A04417">
              <w:rPr>
                <w:sz w:val="20"/>
                <w:szCs w:val="20"/>
              </w:rPr>
              <w:t>000 1 14 06020 00 0000 430</w:t>
            </w:r>
          </w:p>
        </w:tc>
        <w:tc>
          <w:tcPr>
            <w:tcW w:w="58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rPr>
                <w:sz w:val="20"/>
                <w:szCs w:val="20"/>
              </w:rPr>
            </w:pPr>
            <w:r w:rsidRPr="00A04417">
              <w:rPr>
                <w:sz w:val="20"/>
                <w:szCs w:val="20"/>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right"/>
              <w:rPr>
                <w:b/>
                <w:bCs/>
                <w:sz w:val="20"/>
                <w:szCs w:val="20"/>
              </w:rPr>
            </w:pPr>
            <w:r w:rsidRPr="00A04417">
              <w:rPr>
                <w:b/>
                <w:bCs/>
                <w:sz w:val="20"/>
                <w:szCs w:val="20"/>
              </w:rPr>
              <w:t>1 992,7</w:t>
            </w:r>
          </w:p>
        </w:tc>
      </w:tr>
      <w:tr w:rsidR="00455DB0" w:rsidRPr="00A04417" w:rsidTr="006D47E6">
        <w:trPr>
          <w:trHeight w:val="780"/>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center"/>
              <w:rPr>
                <w:sz w:val="20"/>
                <w:szCs w:val="20"/>
              </w:rPr>
            </w:pPr>
            <w:r w:rsidRPr="00A04417">
              <w:rPr>
                <w:sz w:val="20"/>
                <w:szCs w:val="20"/>
              </w:rPr>
              <w:t>903 1 14 06024 14 0000 430</w:t>
            </w:r>
          </w:p>
        </w:tc>
        <w:tc>
          <w:tcPr>
            <w:tcW w:w="58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rPr>
                <w:sz w:val="20"/>
                <w:szCs w:val="20"/>
              </w:rPr>
            </w:pPr>
            <w:r w:rsidRPr="00A04417">
              <w:rPr>
                <w:sz w:val="20"/>
                <w:szCs w:val="20"/>
              </w:rPr>
              <w:t>Доходы от 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учреждений)</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right"/>
              <w:rPr>
                <w:b/>
                <w:bCs/>
                <w:sz w:val="20"/>
                <w:szCs w:val="20"/>
              </w:rPr>
            </w:pPr>
            <w:r w:rsidRPr="00A04417">
              <w:rPr>
                <w:b/>
                <w:bCs/>
                <w:sz w:val="20"/>
                <w:szCs w:val="20"/>
              </w:rPr>
              <w:t>1 992,7</w:t>
            </w:r>
          </w:p>
        </w:tc>
      </w:tr>
      <w:tr w:rsidR="00455DB0" w:rsidRPr="00A04417" w:rsidTr="006D47E6">
        <w:trPr>
          <w:trHeight w:val="375"/>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center"/>
              <w:rPr>
                <w:b/>
                <w:bCs/>
                <w:sz w:val="20"/>
                <w:szCs w:val="20"/>
              </w:rPr>
            </w:pPr>
            <w:r w:rsidRPr="00A04417">
              <w:rPr>
                <w:b/>
                <w:bCs/>
                <w:sz w:val="20"/>
                <w:szCs w:val="20"/>
              </w:rPr>
              <w:t>000 1 16 00000 00 0000 000</w:t>
            </w:r>
          </w:p>
        </w:tc>
        <w:tc>
          <w:tcPr>
            <w:tcW w:w="58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rPr>
                <w:b/>
                <w:bCs/>
                <w:sz w:val="20"/>
                <w:szCs w:val="20"/>
              </w:rPr>
            </w:pPr>
            <w:r w:rsidRPr="00A04417">
              <w:rPr>
                <w:b/>
                <w:bCs/>
                <w:sz w:val="20"/>
                <w:szCs w:val="20"/>
              </w:rPr>
              <w:t>ШТРАФНЫЕ САНКЦИИ, ВОЗМЕЩЕНИЕ УЩЕРБА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right"/>
              <w:rPr>
                <w:b/>
                <w:bCs/>
                <w:sz w:val="20"/>
                <w:szCs w:val="20"/>
              </w:rPr>
            </w:pPr>
            <w:r w:rsidRPr="00A04417">
              <w:rPr>
                <w:b/>
                <w:bCs/>
                <w:sz w:val="20"/>
                <w:szCs w:val="20"/>
              </w:rPr>
              <w:t>165,0</w:t>
            </w:r>
          </w:p>
        </w:tc>
      </w:tr>
      <w:tr w:rsidR="00455DB0" w:rsidRPr="00A04417" w:rsidTr="006D47E6">
        <w:trPr>
          <w:trHeight w:val="255"/>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center"/>
              <w:rPr>
                <w:b/>
                <w:bCs/>
                <w:sz w:val="20"/>
                <w:szCs w:val="20"/>
              </w:rPr>
            </w:pPr>
            <w:r w:rsidRPr="00A04417">
              <w:rPr>
                <w:b/>
                <w:bCs/>
                <w:sz w:val="20"/>
                <w:szCs w:val="20"/>
              </w:rPr>
              <w:t>000 1 17 00000 00 0000 000</w:t>
            </w:r>
          </w:p>
        </w:tc>
        <w:tc>
          <w:tcPr>
            <w:tcW w:w="58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rPr>
                <w:b/>
                <w:bCs/>
                <w:sz w:val="20"/>
                <w:szCs w:val="20"/>
              </w:rPr>
            </w:pPr>
            <w:r w:rsidRPr="00A04417">
              <w:rPr>
                <w:b/>
                <w:bCs/>
                <w:sz w:val="20"/>
                <w:szCs w:val="20"/>
              </w:rPr>
              <w:t>ПРОЧИЕ НЕНАЛОГОВЫЕ ДОХОДЫ</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right"/>
              <w:rPr>
                <w:b/>
                <w:bCs/>
                <w:sz w:val="20"/>
                <w:szCs w:val="20"/>
              </w:rPr>
            </w:pPr>
            <w:r w:rsidRPr="00A04417">
              <w:rPr>
                <w:b/>
                <w:bCs/>
                <w:sz w:val="20"/>
                <w:szCs w:val="20"/>
              </w:rPr>
              <w:t>2 078,6</w:t>
            </w:r>
          </w:p>
        </w:tc>
      </w:tr>
      <w:tr w:rsidR="00455DB0" w:rsidRPr="00A04417" w:rsidTr="006D47E6">
        <w:trPr>
          <w:trHeight w:val="525"/>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center"/>
              <w:rPr>
                <w:sz w:val="20"/>
                <w:szCs w:val="20"/>
              </w:rPr>
            </w:pPr>
            <w:r w:rsidRPr="00A04417">
              <w:rPr>
                <w:sz w:val="20"/>
                <w:szCs w:val="20"/>
              </w:rPr>
              <w:t>903 1 17 15020 14 0000 150</w:t>
            </w:r>
          </w:p>
        </w:tc>
        <w:tc>
          <w:tcPr>
            <w:tcW w:w="58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rPr>
                <w:sz w:val="20"/>
                <w:szCs w:val="20"/>
              </w:rPr>
            </w:pPr>
            <w:r w:rsidRPr="00A04417">
              <w:rPr>
                <w:sz w:val="20"/>
                <w:szCs w:val="20"/>
              </w:rPr>
              <w:t>Инициативные платежи, зачисляемые в бюджеты муниципальных округов</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right"/>
              <w:rPr>
                <w:sz w:val="20"/>
                <w:szCs w:val="20"/>
              </w:rPr>
            </w:pPr>
            <w:r w:rsidRPr="00A04417">
              <w:rPr>
                <w:sz w:val="20"/>
                <w:szCs w:val="20"/>
              </w:rPr>
              <w:t>2 078,6</w:t>
            </w:r>
          </w:p>
        </w:tc>
      </w:tr>
      <w:tr w:rsidR="00455DB0" w:rsidRPr="00A04417" w:rsidTr="006D47E6">
        <w:trPr>
          <w:trHeight w:val="300"/>
        </w:trPr>
        <w:tc>
          <w:tcPr>
            <w:tcW w:w="278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455DB0" w:rsidRPr="00A04417" w:rsidRDefault="00455DB0" w:rsidP="006D47E6">
            <w:pPr>
              <w:jc w:val="center"/>
              <w:rPr>
                <w:sz w:val="20"/>
                <w:szCs w:val="20"/>
              </w:rPr>
            </w:pPr>
            <w:r w:rsidRPr="00A04417">
              <w:rPr>
                <w:sz w:val="20"/>
                <w:szCs w:val="20"/>
              </w:rPr>
              <w:t> </w:t>
            </w:r>
          </w:p>
        </w:tc>
        <w:tc>
          <w:tcPr>
            <w:tcW w:w="5882" w:type="dxa"/>
            <w:tcBorders>
              <w:top w:val="single" w:sz="4" w:space="0" w:color="auto"/>
              <w:left w:val="single" w:sz="4" w:space="0" w:color="auto"/>
              <w:bottom w:val="single" w:sz="4" w:space="0" w:color="auto"/>
              <w:right w:val="single" w:sz="4" w:space="0" w:color="auto"/>
            </w:tcBorders>
            <w:shd w:val="clear" w:color="000000" w:fill="FFFF00"/>
            <w:vAlign w:val="bottom"/>
            <w:hideMark/>
          </w:tcPr>
          <w:p w:rsidR="00455DB0" w:rsidRPr="00A04417" w:rsidRDefault="00455DB0" w:rsidP="006D47E6">
            <w:pPr>
              <w:rPr>
                <w:b/>
                <w:bCs/>
                <w:sz w:val="20"/>
                <w:szCs w:val="20"/>
              </w:rPr>
            </w:pPr>
            <w:r w:rsidRPr="00A04417">
              <w:rPr>
                <w:b/>
                <w:bCs/>
                <w:sz w:val="20"/>
                <w:szCs w:val="20"/>
              </w:rPr>
              <w:t xml:space="preserve">ИТОГО НАЛОГОВЫХ, НЕНАЛОГОВЫХ ДОХОДОВ </w:t>
            </w:r>
          </w:p>
        </w:tc>
        <w:tc>
          <w:tcPr>
            <w:tcW w:w="170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455DB0" w:rsidRPr="00A04417" w:rsidRDefault="00455DB0" w:rsidP="006D47E6">
            <w:pPr>
              <w:jc w:val="right"/>
              <w:rPr>
                <w:b/>
                <w:bCs/>
                <w:sz w:val="20"/>
                <w:szCs w:val="20"/>
              </w:rPr>
            </w:pPr>
            <w:r w:rsidRPr="00A04417">
              <w:rPr>
                <w:b/>
                <w:bCs/>
                <w:sz w:val="20"/>
                <w:szCs w:val="20"/>
              </w:rPr>
              <w:t>15 392,3</w:t>
            </w:r>
          </w:p>
        </w:tc>
      </w:tr>
      <w:tr w:rsidR="00455DB0" w:rsidRPr="00A04417" w:rsidTr="006D47E6">
        <w:trPr>
          <w:trHeight w:val="300"/>
        </w:trPr>
        <w:tc>
          <w:tcPr>
            <w:tcW w:w="278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455DB0" w:rsidRPr="00A04417" w:rsidRDefault="00455DB0" w:rsidP="006D47E6">
            <w:pPr>
              <w:jc w:val="center"/>
              <w:rPr>
                <w:b/>
                <w:bCs/>
                <w:sz w:val="20"/>
                <w:szCs w:val="20"/>
              </w:rPr>
            </w:pPr>
            <w:r w:rsidRPr="00A04417">
              <w:rPr>
                <w:b/>
                <w:bCs/>
                <w:sz w:val="20"/>
                <w:szCs w:val="20"/>
              </w:rPr>
              <w:t>000 2 00 00000 00 0000 000</w:t>
            </w:r>
          </w:p>
        </w:tc>
        <w:tc>
          <w:tcPr>
            <w:tcW w:w="5882" w:type="dxa"/>
            <w:tcBorders>
              <w:top w:val="single" w:sz="4" w:space="0" w:color="auto"/>
              <w:left w:val="single" w:sz="4" w:space="0" w:color="auto"/>
              <w:bottom w:val="single" w:sz="4" w:space="0" w:color="auto"/>
              <w:right w:val="single" w:sz="4" w:space="0" w:color="auto"/>
            </w:tcBorders>
            <w:shd w:val="clear" w:color="000000" w:fill="FFFF00"/>
            <w:vAlign w:val="bottom"/>
            <w:hideMark/>
          </w:tcPr>
          <w:p w:rsidR="00455DB0" w:rsidRPr="00A04417" w:rsidRDefault="00455DB0" w:rsidP="006D47E6">
            <w:pPr>
              <w:rPr>
                <w:b/>
                <w:bCs/>
                <w:sz w:val="20"/>
                <w:szCs w:val="20"/>
              </w:rPr>
            </w:pPr>
            <w:r w:rsidRPr="00A04417">
              <w:rPr>
                <w:b/>
                <w:bCs/>
                <w:sz w:val="20"/>
                <w:szCs w:val="20"/>
              </w:rPr>
              <w:t>БЕЗВОЗМЕЗДНЫЕ ПЕРЕЧИСЛЕНИЯ</w:t>
            </w:r>
          </w:p>
        </w:tc>
        <w:tc>
          <w:tcPr>
            <w:tcW w:w="170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455DB0" w:rsidRPr="00A04417" w:rsidRDefault="00455DB0" w:rsidP="006D47E6">
            <w:pPr>
              <w:jc w:val="right"/>
              <w:rPr>
                <w:b/>
                <w:bCs/>
                <w:sz w:val="20"/>
                <w:szCs w:val="20"/>
              </w:rPr>
            </w:pPr>
            <w:r w:rsidRPr="00A04417">
              <w:rPr>
                <w:b/>
                <w:bCs/>
                <w:sz w:val="20"/>
                <w:szCs w:val="20"/>
              </w:rPr>
              <w:t>43 795,0</w:t>
            </w:r>
          </w:p>
        </w:tc>
      </w:tr>
      <w:tr w:rsidR="00455DB0" w:rsidRPr="00A04417" w:rsidTr="006D47E6">
        <w:trPr>
          <w:trHeight w:val="525"/>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center"/>
              <w:rPr>
                <w:sz w:val="20"/>
                <w:szCs w:val="20"/>
              </w:rPr>
            </w:pPr>
            <w:r w:rsidRPr="00A04417">
              <w:rPr>
                <w:sz w:val="20"/>
                <w:szCs w:val="20"/>
              </w:rPr>
              <w:t>000 2 02 00000 00 0000 000</w:t>
            </w:r>
          </w:p>
        </w:tc>
        <w:tc>
          <w:tcPr>
            <w:tcW w:w="58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rPr>
                <w:sz w:val="20"/>
                <w:szCs w:val="20"/>
              </w:rPr>
            </w:pPr>
            <w:r w:rsidRPr="00A04417">
              <w:rPr>
                <w:sz w:val="20"/>
                <w:szCs w:val="20"/>
              </w:rPr>
              <w:t>Безвозмездные поступления от других бюджетов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right"/>
              <w:rPr>
                <w:sz w:val="20"/>
                <w:szCs w:val="20"/>
              </w:rPr>
            </w:pPr>
            <w:r w:rsidRPr="00A04417">
              <w:rPr>
                <w:sz w:val="20"/>
                <w:szCs w:val="20"/>
              </w:rPr>
              <w:t>45 603,0</w:t>
            </w:r>
          </w:p>
        </w:tc>
      </w:tr>
      <w:tr w:rsidR="00455DB0" w:rsidRPr="00A04417" w:rsidTr="006D47E6">
        <w:trPr>
          <w:trHeight w:val="555"/>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center"/>
              <w:rPr>
                <w:b/>
                <w:bCs/>
                <w:i/>
                <w:iCs/>
                <w:sz w:val="20"/>
                <w:szCs w:val="20"/>
              </w:rPr>
            </w:pPr>
            <w:r w:rsidRPr="00A04417">
              <w:rPr>
                <w:b/>
                <w:bCs/>
                <w:i/>
                <w:iCs/>
                <w:sz w:val="20"/>
                <w:szCs w:val="20"/>
              </w:rPr>
              <w:t>000 2 02 20000 00 0000 150</w:t>
            </w:r>
          </w:p>
        </w:tc>
        <w:tc>
          <w:tcPr>
            <w:tcW w:w="58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rPr>
                <w:b/>
                <w:bCs/>
                <w:i/>
                <w:iCs/>
                <w:sz w:val="20"/>
                <w:szCs w:val="20"/>
              </w:rPr>
            </w:pPr>
            <w:r w:rsidRPr="00A04417">
              <w:rPr>
                <w:b/>
                <w:bCs/>
                <w:i/>
                <w:iCs/>
                <w:sz w:val="20"/>
                <w:szCs w:val="20"/>
              </w:rPr>
              <w:t>Субсидии бюджетам бюджетной системы Российской Федерации (межбюджетные субсидии)</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right"/>
              <w:rPr>
                <w:b/>
                <w:bCs/>
                <w:sz w:val="20"/>
                <w:szCs w:val="20"/>
              </w:rPr>
            </w:pPr>
            <w:r w:rsidRPr="00A04417">
              <w:rPr>
                <w:b/>
                <w:bCs/>
                <w:sz w:val="20"/>
                <w:szCs w:val="20"/>
              </w:rPr>
              <w:t>11 568,0</w:t>
            </w:r>
          </w:p>
        </w:tc>
      </w:tr>
      <w:tr w:rsidR="00455DB0" w:rsidRPr="00A04417" w:rsidTr="006D47E6">
        <w:trPr>
          <w:trHeight w:val="431"/>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center"/>
              <w:rPr>
                <w:b/>
                <w:bCs/>
                <w:i/>
                <w:iCs/>
                <w:sz w:val="20"/>
                <w:szCs w:val="20"/>
              </w:rPr>
            </w:pPr>
            <w:r w:rsidRPr="00A04417">
              <w:rPr>
                <w:b/>
                <w:bCs/>
                <w:i/>
                <w:iCs/>
                <w:sz w:val="20"/>
                <w:szCs w:val="20"/>
              </w:rPr>
              <w:t>000 2 02 03 000 00 0000 150</w:t>
            </w:r>
          </w:p>
        </w:tc>
        <w:tc>
          <w:tcPr>
            <w:tcW w:w="58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rPr>
                <w:b/>
                <w:bCs/>
                <w:i/>
                <w:iCs/>
                <w:sz w:val="20"/>
                <w:szCs w:val="20"/>
              </w:rPr>
            </w:pPr>
            <w:r w:rsidRPr="00A04417">
              <w:rPr>
                <w:b/>
                <w:bCs/>
                <w:i/>
                <w:iCs/>
                <w:sz w:val="20"/>
                <w:szCs w:val="20"/>
              </w:rPr>
              <w:t>Субвенции от других бюджетов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right"/>
              <w:rPr>
                <w:b/>
                <w:bCs/>
                <w:sz w:val="20"/>
                <w:szCs w:val="20"/>
              </w:rPr>
            </w:pPr>
            <w:r w:rsidRPr="00A04417">
              <w:rPr>
                <w:b/>
                <w:bCs/>
                <w:sz w:val="20"/>
                <w:szCs w:val="20"/>
              </w:rPr>
              <w:t>18 736,5</w:t>
            </w:r>
          </w:p>
        </w:tc>
      </w:tr>
      <w:tr w:rsidR="00455DB0" w:rsidRPr="00A04417" w:rsidTr="006D47E6">
        <w:trPr>
          <w:trHeight w:val="300"/>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center"/>
              <w:rPr>
                <w:b/>
                <w:bCs/>
                <w:sz w:val="20"/>
                <w:szCs w:val="20"/>
              </w:rPr>
            </w:pPr>
            <w:r w:rsidRPr="00A04417">
              <w:rPr>
                <w:b/>
                <w:bCs/>
                <w:sz w:val="20"/>
                <w:szCs w:val="20"/>
              </w:rPr>
              <w:t>000 2 02 04000 00 0000 000</w:t>
            </w:r>
          </w:p>
        </w:tc>
        <w:tc>
          <w:tcPr>
            <w:tcW w:w="58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rPr>
                <w:b/>
                <w:bCs/>
                <w:sz w:val="20"/>
                <w:szCs w:val="20"/>
              </w:rPr>
            </w:pPr>
            <w:r w:rsidRPr="00A04417">
              <w:rPr>
                <w:b/>
                <w:bCs/>
                <w:sz w:val="20"/>
                <w:szCs w:val="20"/>
              </w:rPr>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right"/>
              <w:rPr>
                <w:b/>
                <w:bCs/>
                <w:sz w:val="20"/>
                <w:szCs w:val="20"/>
              </w:rPr>
            </w:pPr>
            <w:r w:rsidRPr="00A04417">
              <w:rPr>
                <w:b/>
                <w:bCs/>
                <w:sz w:val="20"/>
                <w:szCs w:val="20"/>
              </w:rPr>
              <w:t>15 298,5</w:t>
            </w:r>
          </w:p>
        </w:tc>
      </w:tr>
      <w:tr w:rsidR="00455DB0" w:rsidRPr="00A04417" w:rsidTr="006D47E6">
        <w:trPr>
          <w:trHeight w:val="765"/>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center"/>
              <w:rPr>
                <w:b/>
                <w:bCs/>
                <w:sz w:val="20"/>
                <w:szCs w:val="20"/>
              </w:rPr>
            </w:pPr>
            <w:r w:rsidRPr="00A04417">
              <w:rPr>
                <w:b/>
                <w:bCs/>
                <w:sz w:val="20"/>
                <w:szCs w:val="20"/>
              </w:rPr>
              <w:t>000 2 19 00000 00 0000 000</w:t>
            </w:r>
          </w:p>
        </w:tc>
        <w:tc>
          <w:tcPr>
            <w:tcW w:w="58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rPr>
                <w:b/>
                <w:bCs/>
                <w:sz w:val="20"/>
                <w:szCs w:val="20"/>
              </w:rPr>
            </w:pPr>
            <w:r w:rsidRPr="00A04417">
              <w:rPr>
                <w:b/>
                <w:bCs/>
                <w:sz w:val="20"/>
                <w:szCs w:val="20"/>
              </w:rPr>
              <w:t>ВОЗВРАТ ОСТАТКОВ СУБСИДИЙ, СУБВЕНЦИЙ И ИНЫХ МЕЖБЮДЖЕТНЫХ ТРАНСФЕРТОВ, ИМЕЮЩИХ ЦЕЛЕВОЕ НАЗНАЧЕНИЕ, ПРОШЛЫХ ЛЕТ</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right"/>
              <w:rPr>
                <w:b/>
                <w:bCs/>
                <w:sz w:val="20"/>
                <w:szCs w:val="20"/>
              </w:rPr>
            </w:pPr>
            <w:r w:rsidRPr="00A04417">
              <w:rPr>
                <w:b/>
                <w:bCs/>
                <w:sz w:val="20"/>
                <w:szCs w:val="20"/>
              </w:rPr>
              <w:t>-1 808,0</w:t>
            </w:r>
          </w:p>
        </w:tc>
      </w:tr>
      <w:tr w:rsidR="00455DB0" w:rsidRPr="00A04417" w:rsidTr="006D47E6">
        <w:trPr>
          <w:trHeight w:val="780"/>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center"/>
              <w:rPr>
                <w:sz w:val="20"/>
                <w:szCs w:val="20"/>
              </w:rPr>
            </w:pPr>
            <w:r w:rsidRPr="00A04417">
              <w:rPr>
                <w:sz w:val="20"/>
                <w:szCs w:val="20"/>
              </w:rPr>
              <w:lastRenderedPageBreak/>
              <w:t>000 2 19 00000 00 0000 150</w:t>
            </w:r>
          </w:p>
        </w:tc>
        <w:tc>
          <w:tcPr>
            <w:tcW w:w="58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rPr>
                <w:sz w:val="20"/>
                <w:szCs w:val="20"/>
              </w:rPr>
            </w:pPr>
            <w:r w:rsidRPr="00A04417">
              <w:rPr>
                <w:sz w:val="20"/>
                <w:szCs w:val="20"/>
              </w:rPr>
              <w:t>Возврат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right"/>
              <w:rPr>
                <w:b/>
                <w:bCs/>
                <w:sz w:val="20"/>
                <w:szCs w:val="20"/>
              </w:rPr>
            </w:pPr>
            <w:r w:rsidRPr="00A04417">
              <w:rPr>
                <w:b/>
                <w:bCs/>
                <w:sz w:val="20"/>
                <w:szCs w:val="20"/>
              </w:rPr>
              <w:t>-1 808,0</w:t>
            </w:r>
          </w:p>
        </w:tc>
      </w:tr>
      <w:tr w:rsidR="00455DB0" w:rsidRPr="00A04417" w:rsidTr="006D47E6">
        <w:trPr>
          <w:trHeight w:val="577"/>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center"/>
              <w:rPr>
                <w:sz w:val="20"/>
                <w:szCs w:val="20"/>
              </w:rPr>
            </w:pPr>
            <w:r w:rsidRPr="00A04417">
              <w:rPr>
                <w:sz w:val="20"/>
                <w:szCs w:val="20"/>
              </w:rPr>
              <w:t>000 2 19 60010 00 0000 150</w:t>
            </w:r>
          </w:p>
        </w:tc>
        <w:tc>
          <w:tcPr>
            <w:tcW w:w="58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rPr>
                <w:sz w:val="20"/>
                <w:szCs w:val="20"/>
              </w:rPr>
            </w:pPr>
            <w:r w:rsidRPr="00A04417">
              <w:rPr>
                <w:sz w:val="20"/>
                <w:szCs w:val="20"/>
              </w:rPr>
              <w:t>Возврат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right"/>
              <w:rPr>
                <w:b/>
                <w:bCs/>
                <w:sz w:val="20"/>
                <w:szCs w:val="20"/>
              </w:rPr>
            </w:pPr>
            <w:r w:rsidRPr="00A04417">
              <w:rPr>
                <w:b/>
                <w:bCs/>
                <w:sz w:val="20"/>
                <w:szCs w:val="20"/>
              </w:rPr>
              <w:t>-1 808,0</w:t>
            </w:r>
          </w:p>
        </w:tc>
      </w:tr>
      <w:tr w:rsidR="00455DB0" w:rsidRPr="00A04417" w:rsidTr="006D47E6">
        <w:trPr>
          <w:trHeight w:val="625"/>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center"/>
              <w:rPr>
                <w:sz w:val="20"/>
                <w:szCs w:val="20"/>
              </w:rPr>
            </w:pPr>
            <w:r w:rsidRPr="00A04417">
              <w:rPr>
                <w:sz w:val="20"/>
                <w:szCs w:val="20"/>
              </w:rPr>
              <w:t>903 2 19 60010 14 0000 150</w:t>
            </w:r>
          </w:p>
        </w:tc>
        <w:tc>
          <w:tcPr>
            <w:tcW w:w="58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rPr>
                <w:sz w:val="20"/>
                <w:szCs w:val="20"/>
              </w:rPr>
            </w:pPr>
            <w:r w:rsidRPr="00A04417">
              <w:rPr>
                <w:sz w:val="20"/>
                <w:szCs w:val="20"/>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right"/>
              <w:rPr>
                <w:b/>
                <w:bCs/>
                <w:sz w:val="20"/>
                <w:szCs w:val="20"/>
              </w:rPr>
            </w:pPr>
            <w:r w:rsidRPr="00A04417">
              <w:rPr>
                <w:b/>
                <w:bCs/>
                <w:sz w:val="20"/>
                <w:szCs w:val="20"/>
              </w:rPr>
              <w:t>-1 808,0</w:t>
            </w:r>
          </w:p>
        </w:tc>
      </w:tr>
      <w:tr w:rsidR="00455DB0" w:rsidRPr="00A04417" w:rsidTr="006D47E6">
        <w:trPr>
          <w:trHeight w:val="315"/>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center"/>
              <w:rPr>
                <w:b/>
                <w:bCs/>
                <w:sz w:val="20"/>
                <w:szCs w:val="20"/>
              </w:rPr>
            </w:pPr>
            <w:r w:rsidRPr="00A04417">
              <w:rPr>
                <w:b/>
                <w:bCs/>
                <w:sz w:val="20"/>
                <w:szCs w:val="20"/>
              </w:rPr>
              <w:t> </w:t>
            </w:r>
          </w:p>
        </w:tc>
        <w:tc>
          <w:tcPr>
            <w:tcW w:w="58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rPr>
                <w:b/>
                <w:bCs/>
                <w:sz w:val="20"/>
                <w:szCs w:val="20"/>
              </w:rPr>
            </w:pPr>
            <w:r w:rsidRPr="00A04417">
              <w:rPr>
                <w:b/>
                <w:bCs/>
                <w:sz w:val="20"/>
                <w:szCs w:val="20"/>
              </w:rPr>
              <w:t xml:space="preserve">ВСЕГО ДОХОДОВ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455DB0">
            <w:pPr>
              <w:numPr>
                <w:ilvl w:val="0"/>
                <w:numId w:val="58"/>
              </w:numPr>
              <w:jc w:val="right"/>
              <w:rPr>
                <w:b/>
                <w:bCs/>
                <w:sz w:val="20"/>
                <w:szCs w:val="20"/>
              </w:rPr>
            </w:pPr>
            <w:r w:rsidRPr="00A04417">
              <w:rPr>
                <w:b/>
                <w:bCs/>
                <w:sz w:val="20"/>
                <w:szCs w:val="20"/>
              </w:rPr>
              <w:t>87,3</w:t>
            </w:r>
          </w:p>
        </w:tc>
      </w:tr>
    </w:tbl>
    <w:p w:rsidR="00455DB0" w:rsidRDefault="00455DB0" w:rsidP="00455DB0">
      <w:pPr>
        <w:jc w:val="both"/>
      </w:pPr>
    </w:p>
    <w:p w:rsidR="00455DB0" w:rsidRPr="00A04417" w:rsidRDefault="00455DB0" w:rsidP="00455DB0">
      <w:pPr>
        <w:pStyle w:val="32"/>
        <w:numPr>
          <w:ilvl w:val="0"/>
          <w:numId w:val="57"/>
        </w:numPr>
        <w:tabs>
          <w:tab w:val="clear" w:pos="928"/>
          <w:tab w:val="num" w:pos="0"/>
        </w:tabs>
        <w:autoSpaceDE w:val="0"/>
        <w:autoSpaceDN w:val="0"/>
        <w:adjustRightInd w:val="0"/>
        <w:spacing w:line="240" w:lineRule="auto"/>
        <w:ind w:left="0" w:firstLine="568"/>
        <w:rPr>
          <w:sz w:val="24"/>
          <w:szCs w:val="24"/>
        </w:rPr>
      </w:pPr>
      <w:r>
        <w:rPr>
          <w:szCs w:val="26"/>
        </w:rPr>
        <w:t xml:space="preserve"> </w:t>
      </w:r>
      <w:r w:rsidRPr="00A04417">
        <w:rPr>
          <w:sz w:val="24"/>
          <w:szCs w:val="24"/>
        </w:rPr>
        <w:t xml:space="preserve">в приложение </w:t>
      </w:r>
      <w:r>
        <w:rPr>
          <w:sz w:val="24"/>
          <w:szCs w:val="24"/>
        </w:rPr>
        <w:t>2</w:t>
      </w:r>
      <w:r w:rsidRPr="00A04417">
        <w:rPr>
          <w:sz w:val="24"/>
          <w:szCs w:val="24"/>
        </w:rPr>
        <w:t xml:space="preserve"> «Прогнозируемые объемы поступлений доходов в бюджет Ибресинского муниципального округа Чувашской Республики на 202</w:t>
      </w:r>
      <w:r>
        <w:rPr>
          <w:sz w:val="24"/>
          <w:szCs w:val="24"/>
        </w:rPr>
        <w:t>5 и 2026</w:t>
      </w:r>
      <w:r w:rsidRPr="00A04417">
        <w:rPr>
          <w:sz w:val="24"/>
          <w:szCs w:val="24"/>
        </w:rPr>
        <w:t xml:space="preserve"> год</w:t>
      </w:r>
      <w:r>
        <w:rPr>
          <w:sz w:val="24"/>
          <w:szCs w:val="24"/>
        </w:rPr>
        <w:t>ов</w:t>
      </w:r>
      <w:r w:rsidRPr="00A04417">
        <w:rPr>
          <w:sz w:val="24"/>
          <w:szCs w:val="24"/>
        </w:rPr>
        <w:t>» внести следующие изменения:</w:t>
      </w:r>
    </w:p>
    <w:p w:rsidR="00455DB0" w:rsidRDefault="00455DB0" w:rsidP="00455DB0">
      <w:pPr>
        <w:ind w:left="568"/>
        <w:jc w:val="both"/>
      </w:pPr>
    </w:p>
    <w:tbl>
      <w:tblPr>
        <w:tblW w:w="9998" w:type="dxa"/>
        <w:tblInd w:w="93" w:type="dxa"/>
        <w:tblLook w:val="04A0" w:firstRow="1" w:lastRow="0" w:firstColumn="1" w:lastColumn="0" w:noHBand="0" w:noVBand="1"/>
      </w:tblPr>
      <w:tblGrid>
        <w:gridCol w:w="2567"/>
        <w:gridCol w:w="4111"/>
        <w:gridCol w:w="1660"/>
        <w:gridCol w:w="1660"/>
      </w:tblGrid>
      <w:tr w:rsidR="00455DB0" w:rsidRPr="00A04417" w:rsidTr="006D47E6">
        <w:trPr>
          <w:trHeight w:val="1290"/>
        </w:trPr>
        <w:tc>
          <w:tcPr>
            <w:tcW w:w="9998" w:type="dxa"/>
            <w:gridSpan w:val="4"/>
            <w:tcBorders>
              <w:top w:val="nil"/>
              <w:left w:val="nil"/>
            </w:tcBorders>
            <w:shd w:val="clear" w:color="auto" w:fill="auto"/>
            <w:vAlign w:val="center"/>
            <w:hideMark/>
          </w:tcPr>
          <w:p w:rsidR="00455DB0" w:rsidRPr="00A04417" w:rsidRDefault="00455DB0" w:rsidP="006D47E6">
            <w:pPr>
              <w:jc w:val="center"/>
              <w:rPr>
                <w:b/>
                <w:bCs/>
              </w:rPr>
            </w:pPr>
            <w:r w:rsidRPr="00A04417">
              <w:rPr>
                <w:b/>
                <w:bCs/>
              </w:rPr>
              <w:t>Прогнозируемые объемы поступлений доходов в бюджет                                              Ибресинского муниципального округа Чувашской Республики</w:t>
            </w:r>
          </w:p>
          <w:p w:rsidR="00455DB0" w:rsidRPr="00A04417" w:rsidRDefault="00455DB0" w:rsidP="006D47E6">
            <w:pPr>
              <w:jc w:val="center"/>
              <w:rPr>
                <w:rFonts w:ascii="Calibri" w:hAnsi="Calibri"/>
                <w:color w:val="FF0000"/>
              </w:rPr>
            </w:pPr>
            <w:r w:rsidRPr="00A04417">
              <w:rPr>
                <w:b/>
                <w:bCs/>
              </w:rPr>
              <w:t>на 2025 и 2026 годы</w:t>
            </w:r>
          </w:p>
        </w:tc>
      </w:tr>
      <w:tr w:rsidR="00455DB0" w:rsidRPr="00A04417" w:rsidTr="006D47E6">
        <w:trPr>
          <w:trHeight w:val="1200"/>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DB0" w:rsidRPr="00A04417" w:rsidRDefault="00455DB0" w:rsidP="006D47E6">
            <w:pPr>
              <w:rPr>
                <w:b/>
                <w:bCs/>
                <w:sz w:val="20"/>
                <w:szCs w:val="20"/>
              </w:rPr>
            </w:pPr>
            <w:r w:rsidRPr="00A04417">
              <w:rPr>
                <w:b/>
                <w:bCs/>
                <w:sz w:val="20"/>
                <w:szCs w:val="20"/>
              </w:rPr>
              <w:t>Код бюджетной классификации Российской Федерации</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DB0" w:rsidRPr="00A04417" w:rsidRDefault="00455DB0" w:rsidP="006D47E6">
            <w:pPr>
              <w:jc w:val="center"/>
              <w:rPr>
                <w:rFonts w:ascii="Arial CYR" w:hAnsi="Arial CYR" w:cs="Arial CYR"/>
                <w:b/>
                <w:bCs/>
                <w:sz w:val="20"/>
                <w:szCs w:val="20"/>
              </w:rPr>
            </w:pPr>
            <w:r w:rsidRPr="00A04417">
              <w:rPr>
                <w:rFonts w:ascii="Arial CYR" w:hAnsi="Arial CYR" w:cs="Arial CYR"/>
                <w:b/>
                <w:bCs/>
                <w:sz w:val="20"/>
                <w:szCs w:val="20"/>
              </w:rPr>
              <w:t>Наименование доходов</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DB0" w:rsidRPr="00A04417" w:rsidRDefault="00455DB0" w:rsidP="006D47E6">
            <w:pPr>
              <w:jc w:val="center"/>
              <w:rPr>
                <w:b/>
                <w:bCs/>
                <w:sz w:val="20"/>
                <w:szCs w:val="20"/>
              </w:rPr>
            </w:pPr>
            <w:r w:rsidRPr="00A04417">
              <w:rPr>
                <w:b/>
                <w:bCs/>
                <w:sz w:val="20"/>
                <w:szCs w:val="20"/>
              </w:rPr>
              <w:t>Увеличение, уменьшение на 2025 год</w:t>
            </w:r>
            <w:proofErr w:type="gramStart"/>
            <w:r w:rsidRPr="00A04417">
              <w:rPr>
                <w:b/>
                <w:bCs/>
                <w:sz w:val="20"/>
                <w:szCs w:val="20"/>
              </w:rPr>
              <w:t xml:space="preserve">  (+,-) (</w:t>
            </w:r>
            <w:proofErr w:type="gramEnd"/>
            <w:r w:rsidRPr="00A04417">
              <w:rPr>
                <w:b/>
                <w:bCs/>
                <w:sz w:val="20"/>
                <w:szCs w:val="20"/>
              </w:rPr>
              <w:t>тыс. рублей)</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DB0" w:rsidRPr="00A04417" w:rsidRDefault="00455DB0" w:rsidP="006D47E6">
            <w:pPr>
              <w:jc w:val="center"/>
              <w:rPr>
                <w:b/>
                <w:bCs/>
                <w:sz w:val="20"/>
                <w:szCs w:val="20"/>
              </w:rPr>
            </w:pPr>
            <w:r w:rsidRPr="00A04417">
              <w:rPr>
                <w:b/>
                <w:bCs/>
                <w:sz w:val="20"/>
                <w:szCs w:val="20"/>
              </w:rPr>
              <w:t>Увеличение, уменьшение на 2026 год</w:t>
            </w:r>
            <w:proofErr w:type="gramStart"/>
            <w:r w:rsidRPr="00A04417">
              <w:rPr>
                <w:b/>
                <w:bCs/>
                <w:sz w:val="20"/>
                <w:szCs w:val="20"/>
              </w:rPr>
              <w:t xml:space="preserve"> (+,-) (</w:t>
            </w:r>
            <w:proofErr w:type="gramEnd"/>
            <w:r w:rsidRPr="00A04417">
              <w:rPr>
                <w:b/>
                <w:bCs/>
                <w:sz w:val="20"/>
                <w:szCs w:val="20"/>
              </w:rPr>
              <w:t>тыс. рублей)</w:t>
            </w:r>
          </w:p>
        </w:tc>
      </w:tr>
      <w:tr w:rsidR="00455DB0" w:rsidRPr="00A04417" w:rsidTr="006D47E6">
        <w:trPr>
          <w:trHeight w:val="315"/>
        </w:trPr>
        <w:tc>
          <w:tcPr>
            <w:tcW w:w="2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jc w:val="center"/>
              <w:rPr>
                <w:sz w:val="20"/>
                <w:szCs w:val="20"/>
              </w:rPr>
            </w:pPr>
            <w:r w:rsidRPr="00A04417">
              <w:rPr>
                <w:sz w:val="20"/>
                <w:szCs w:val="20"/>
              </w:rPr>
              <w:t>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jc w:val="center"/>
              <w:rPr>
                <w:sz w:val="20"/>
                <w:szCs w:val="20"/>
              </w:rPr>
            </w:pPr>
            <w:r w:rsidRPr="00A04417">
              <w:rPr>
                <w:sz w:val="20"/>
                <w:szCs w:val="20"/>
              </w:rPr>
              <w:t> </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center"/>
              <w:rPr>
                <w:sz w:val="20"/>
                <w:szCs w:val="20"/>
              </w:rPr>
            </w:pPr>
            <w:r w:rsidRPr="00A04417">
              <w:rPr>
                <w:sz w:val="20"/>
                <w:szCs w:val="20"/>
              </w:rPr>
              <w:t> </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center"/>
              <w:rPr>
                <w:sz w:val="20"/>
                <w:szCs w:val="20"/>
              </w:rPr>
            </w:pPr>
            <w:r w:rsidRPr="00A04417">
              <w:rPr>
                <w:sz w:val="20"/>
                <w:szCs w:val="20"/>
              </w:rPr>
              <w:t> </w:t>
            </w:r>
          </w:p>
        </w:tc>
      </w:tr>
      <w:tr w:rsidR="00455DB0" w:rsidRPr="00A04417" w:rsidTr="006D47E6">
        <w:trPr>
          <w:trHeight w:val="300"/>
        </w:trPr>
        <w:tc>
          <w:tcPr>
            <w:tcW w:w="2567"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455DB0" w:rsidRPr="00A04417" w:rsidRDefault="00455DB0" w:rsidP="006D47E6">
            <w:pPr>
              <w:jc w:val="center"/>
              <w:rPr>
                <w:b/>
                <w:bCs/>
                <w:sz w:val="20"/>
                <w:szCs w:val="20"/>
              </w:rPr>
            </w:pPr>
            <w:r w:rsidRPr="00A04417">
              <w:rPr>
                <w:b/>
                <w:bCs/>
                <w:sz w:val="20"/>
                <w:szCs w:val="20"/>
              </w:rPr>
              <w:t> </w:t>
            </w:r>
          </w:p>
        </w:tc>
        <w:tc>
          <w:tcPr>
            <w:tcW w:w="4111" w:type="dxa"/>
            <w:tcBorders>
              <w:top w:val="single" w:sz="4" w:space="0" w:color="auto"/>
              <w:left w:val="single" w:sz="4" w:space="0" w:color="auto"/>
              <w:bottom w:val="single" w:sz="4" w:space="0" w:color="auto"/>
              <w:right w:val="single" w:sz="4" w:space="0" w:color="auto"/>
            </w:tcBorders>
            <w:shd w:val="clear" w:color="000000" w:fill="FFFF00"/>
            <w:vAlign w:val="bottom"/>
            <w:hideMark/>
          </w:tcPr>
          <w:p w:rsidR="00455DB0" w:rsidRPr="00A04417" w:rsidRDefault="00455DB0" w:rsidP="006D47E6">
            <w:pPr>
              <w:rPr>
                <w:b/>
                <w:bCs/>
                <w:sz w:val="20"/>
                <w:szCs w:val="20"/>
              </w:rPr>
            </w:pPr>
            <w:r w:rsidRPr="00A04417">
              <w:rPr>
                <w:b/>
                <w:bCs/>
                <w:sz w:val="20"/>
                <w:szCs w:val="20"/>
              </w:rPr>
              <w:t xml:space="preserve">ИТОГО НАЛОГОВЫХ, НЕНАЛОГОВЫХ ДОХОДОВ </w:t>
            </w:r>
          </w:p>
        </w:tc>
        <w:tc>
          <w:tcPr>
            <w:tcW w:w="166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455DB0" w:rsidRPr="00A04417" w:rsidRDefault="00455DB0" w:rsidP="006D47E6">
            <w:pPr>
              <w:jc w:val="right"/>
              <w:rPr>
                <w:b/>
                <w:bCs/>
                <w:sz w:val="20"/>
                <w:szCs w:val="20"/>
              </w:rPr>
            </w:pPr>
            <w:r w:rsidRPr="00A04417">
              <w:rPr>
                <w:b/>
                <w:bCs/>
                <w:sz w:val="20"/>
                <w:szCs w:val="20"/>
              </w:rPr>
              <w:t>0,0</w:t>
            </w:r>
          </w:p>
        </w:tc>
        <w:tc>
          <w:tcPr>
            <w:tcW w:w="166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455DB0" w:rsidRPr="00A04417" w:rsidRDefault="00455DB0" w:rsidP="006D47E6">
            <w:pPr>
              <w:jc w:val="right"/>
              <w:rPr>
                <w:b/>
                <w:bCs/>
                <w:sz w:val="20"/>
                <w:szCs w:val="20"/>
              </w:rPr>
            </w:pPr>
            <w:r w:rsidRPr="00A04417">
              <w:rPr>
                <w:b/>
                <w:bCs/>
                <w:sz w:val="20"/>
                <w:szCs w:val="20"/>
              </w:rPr>
              <w:t>0,0</w:t>
            </w:r>
          </w:p>
        </w:tc>
      </w:tr>
      <w:tr w:rsidR="00455DB0" w:rsidRPr="00A04417" w:rsidTr="006D47E6">
        <w:trPr>
          <w:trHeight w:val="300"/>
        </w:trPr>
        <w:tc>
          <w:tcPr>
            <w:tcW w:w="2567"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455DB0" w:rsidRPr="00A04417" w:rsidRDefault="00455DB0" w:rsidP="006D47E6">
            <w:pPr>
              <w:jc w:val="center"/>
              <w:rPr>
                <w:b/>
                <w:bCs/>
                <w:sz w:val="20"/>
                <w:szCs w:val="20"/>
              </w:rPr>
            </w:pPr>
            <w:r w:rsidRPr="00A04417">
              <w:rPr>
                <w:b/>
                <w:bCs/>
                <w:sz w:val="20"/>
                <w:szCs w:val="20"/>
              </w:rPr>
              <w:t>000 2 00 00000 00 0000 000</w:t>
            </w:r>
          </w:p>
        </w:tc>
        <w:tc>
          <w:tcPr>
            <w:tcW w:w="4111" w:type="dxa"/>
            <w:tcBorders>
              <w:top w:val="single" w:sz="4" w:space="0" w:color="auto"/>
              <w:left w:val="single" w:sz="4" w:space="0" w:color="auto"/>
              <w:bottom w:val="single" w:sz="4" w:space="0" w:color="auto"/>
              <w:right w:val="single" w:sz="4" w:space="0" w:color="auto"/>
            </w:tcBorders>
            <w:shd w:val="clear" w:color="000000" w:fill="FFFF00"/>
            <w:vAlign w:val="bottom"/>
            <w:hideMark/>
          </w:tcPr>
          <w:p w:rsidR="00455DB0" w:rsidRPr="00A04417" w:rsidRDefault="00455DB0" w:rsidP="006D47E6">
            <w:pPr>
              <w:rPr>
                <w:b/>
                <w:bCs/>
                <w:sz w:val="20"/>
                <w:szCs w:val="20"/>
              </w:rPr>
            </w:pPr>
            <w:r w:rsidRPr="00A04417">
              <w:rPr>
                <w:b/>
                <w:bCs/>
                <w:sz w:val="20"/>
                <w:szCs w:val="20"/>
              </w:rPr>
              <w:t>БЕЗВОЗМЕЗДНЫЕ ПЕРЕЧИСЛЕНИЯ</w:t>
            </w:r>
          </w:p>
        </w:tc>
        <w:tc>
          <w:tcPr>
            <w:tcW w:w="166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455DB0" w:rsidRPr="00A04417" w:rsidRDefault="00455DB0" w:rsidP="006D47E6">
            <w:pPr>
              <w:jc w:val="right"/>
              <w:rPr>
                <w:b/>
                <w:bCs/>
                <w:sz w:val="20"/>
                <w:szCs w:val="20"/>
              </w:rPr>
            </w:pPr>
            <w:r w:rsidRPr="00A04417">
              <w:rPr>
                <w:b/>
                <w:bCs/>
                <w:sz w:val="20"/>
                <w:szCs w:val="20"/>
              </w:rPr>
              <w:t>16 142,9</w:t>
            </w:r>
          </w:p>
        </w:tc>
        <w:tc>
          <w:tcPr>
            <w:tcW w:w="166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455DB0" w:rsidRPr="00A04417" w:rsidRDefault="00455DB0" w:rsidP="006D47E6">
            <w:pPr>
              <w:jc w:val="right"/>
              <w:rPr>
                <w:b/>
                <w:bCs/>
                <w:sz w:val="20"/>
                <w:szCs w:val="20"/>
              </w:rPr>
            </w:pPr>
            <w:r w:rsidRPr="00A04417">
              <w:rPr>
                <w:b/>
                <w:bCs/>
                <w:sz w:val="20"/>
                <w:szCs w:val="20"/>
              </w:rPr>
              <w:t>10 622,8</w:t>
            </w:r>
          </w:p>
        </w:tc>
      </w:tr>
      <w:tr w:rsidR="00455DB0" w:rsidRPr="00A04417" w:rsidTr="006D47E6">
        <w:trPr>
          <w:trHeight w:val="525"/>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center"/>
              <w:rPr>
                <w:sz w:val="20"/>
                <w:szCs w:val="20"/>
              </w:rPr>
            </w:pPr>
            <w:r w:rsidRPr="00A04417">
              <w:rPr>
                <w:sz w:val="20"/>
                <w:szCs w:val="20"/>
              </w:rPr>
              <w:t>000 2 02 00000 00 0000 000</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rPr>
                <w:sz w:val="20"/>
                <w:szCs w:val="20"/>
              </w:rPr>
            </w:pPr>
            <w:r w:rsidRPr="00A04417">
              <w:rPr>
                <w:sz w:val="20"/>
                <w:szCs w:val="20"/>
              </w:rPr>
              <w:t>Безвозмездные поступления от других бюджетов бюджетной системы Российской Федерации</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right"/>
              <w:rPr>
                <w:b/>
                <w:bCs/>
                <w:sz w:val="20"/>
                <w:szCs w:val="20"/>
              </w:rPr>
            </w:pPr>
            <w:r w:rsidRPr="00A04417">
              <w:rPr>
                <w:b/>
                <w:bCs/>
                <w:sz w:val="20"/>
                <w:szCs w:val="20"/>
              </w:rPr>
              <w:t>16 142,9</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right"/>
              <w:rPr>
                <w:b/>
                <w:bCs/>
                <w:sz w:val="20"/>
                <w:szCs w:val="20"/>
              </w:rPr>
            </w:pPr>
            <w:r w:rsidRPr="00A04417">
              <w:rPr>
                <w:b/>
                <w:bCs/>
                <w:sz w:val="20"/>
                <w:szCs w:val="20"/>
              </w:rPr>
              <w:t>10 622,8</w:t>
            </w:r>
          </w:p>
        </w:tc>
      </w:tr>
      <w:tr w:rsidR="00455DB0" w:rsidRPr="00A04417" w:rsidTr="006D47E6">
        <w:trPr>
          <w:trHeight w:val="585"/>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center"/>
              <w:rPr>
                <w:b/>
                <w:bCs/>
                <w:i/>
                <w:iCs/>
                <w:sz w:val="20"/>
                <w:szCs w:val="20"/>
              </w:rPr>
            </w:pPr>
            <w:r w:rsidRPr="00A04417">
              <w:rPr>
                <w:b/>
                <w:bCs/>
                <w:i/>
                <w:iCs/>
                <w:sz w:val="20"/>
                <w:szCs w:val="20"/>
              </w:rPr>
              <w:t>000 2 02 20000 00 0000 150</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rPr>
                <w:b/>
                <w:bCs/>
                <w:i/>
                <w:iCs/>
                <w:sz w:val="20"/>
                <w:szCs w:val="20"/>
              </w:rPr>
            </w:pPr>
            <w:r w:rsidRPr="00A04417">
              <w:rPr>
                <w:b/>
                <w:bCs/>
                <w:i/>
                <w:iCs/>
                <w:sz w:val="20"/>
                <w:szCs w:val="20"/>
              </w:rPr>
              <w:t>Субсидии бюджетам бюджетной системы Российской Федерации (межбюджетные субсидии)</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right"/>
              <w:rPr>
                <w:b/>
                <w:bCs/>
                <w:sz w:val="20"/>
                <w:szCs w:val="20"/>
              </w:rPr>
            </w:pPr>
            <w:r w:rsidRPr="00A04417">
              <w:rPr>
                <w:b/>
                <w:bCs/>
                <w:sz w:val="20"/>
                <w:szCs w:val="20"/>
              </w:rPr>
              <w:t>16 142,9</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right"/>
              <w:rPr>
                <w:b/>
                <w:bCs/>
                <w:sz w:val="20"/>
                <w:szCs w:val="20"/>
              </w:rPr>
            </w:pPr>
            <w:r w:rsidRPr="00A04417">
              <w:rPr>
                <w:b/>
                <w:bCs/>
                <w:sz w:val="20"/>
                <w:szCs w:val="20"/>
              </w:rPr>
              <w:t>10 622,8</w:t>
            </w:r>
          </w:p>
        </w:tc>
      </w:tr>
      <w:tr w:rsidR="00455DB0" w:rsidRPr="00A04417" w:rsidTr="006D47E6">
        <w:trPr>
          <w:trHeight w:val="315"/>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center"/>
              <w:rPr>
                <w:b/>
                <w:bCs/>
                <w:sz w:val="20"/>
                <w:szCs w:val="20"/>
              </w:rPr>
            </w:pPr>
            <w:r w:rsidRPr="00A04417">
              <w:rPr>
                <w:b/>
                <w:bCs/>
                <w:sz w:val="20"/>
                <w:szCs w:val="20"/>
              </w:rPr>
              <w:t>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DB0" w:rsidRPr="00A04417" w:rsidRDefault="00455DB0" w:rsidP="006D47E6">
            <w:pPr>
              <w:rPr>
                <w:b/>
                <w:bCs/>
                <w:sz w:val="20"/>
                <w:szCs w:val="20"/>
              </w:rPr>
            </w:pPr>
            <w:r w:rsidRPr="00A04417">
              <w:rPr>
                <w:b/>
                <w:bCs/>
                <w:sz w:val="20"/>
                <w:szCs w:val="20"/>
              </w:rPr>
              <w:t xml:space="preserve">ВСЕГО ДОХОДОВ </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jc w:val="right"/>
              <w:rPr>
                <w:b/>
                <w:bCs/>
                <w:sz w:val="20"/>
                <w:szCs w:val="20"/>
              </w:rPr>
            </w:pPr>
            <w:r w:rsidRPr="00A04417">
              <w:rPr>
                <w:b/>
                <w:bCs/>
                <w:sz w:val="20"/>
                <w:szCs w:val="20"/>
              </w:rPr>
              <w:t>16 142,9</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DB0" w:rsidRPr="00A04417" w:rsidRDefault="00455DB0" w:rsidP="006D47E6">
            <w:pPr>
              <w:ind w:left="720"/>
              <w:jc w:val="center"/>
              <w:rPr>
                <w:b/>
                <w:bCs/>
                <w:sz w:val="20"/>
                <w:szCs w:val="20"/>
              </w:rPr>
            </w:pPr>
            <w:r w:rsidRPr="00A04417">
              <w:rPr>
                <w:b/>
                <w:bCs/>
                <w:sz w:val="20"/>
                <w:szCs w:val="20"/>
              </w:rPr>
              <w:t>10 622,8</w:t>
            </w:r>
          </w:p>
        </w:tc>
      </w:tr>
    </w:tbl>
    <w:p w:rsidR="00455DB0" w:rsidRDefault="00455DB0" w:rsidP="00455DB0">
      <w:pPr>
        <w:ind w:left="568"/>
        <w:jc w:val="both"/>
      </w:pPr>
    </w:p>
    <w:p w:rsidR="00455DB0" w:rsidRDefault="00455DB0" w:rsidP="00455DB0">
      <w:pPr>
        <w:numPr>
          <w:ilvl w:val="0"/>
          <w:numId w:val="57"/>
        </w:numPr>
        <w:tabs>
          <w:tab w:val="clear" w:pos="928"/>
        </w:tabs>
        <w:ind w:left="0" w:firstLine="568"/>
        <w:jc w:val="both"/>
      </w:pPr>
      <w:r w:rsidRPr="00E82C40">
        <w:t xml:space="preserve">в приложение </w:t>
      </w:r>
      <w:r>
        <w:t>3</w:t>
      </w:r>
      <w:r w:rsidRPr="00E82C40">
        <w:t xml:space="preserve"> «</w:t>
      </w:r>
      <w:r>
        <w:t>Р</w:t>
      </w:r>
      <w:r w:rsidRPr="0020542C">
        <w:t>аспределени</w:t>
      </w:r>
      <w:r>
        <w:t>е</w:t>
      </w:r>
      <w:r w:rsidRPr="0020542C">
        <w:t xml:space="preserve"> бюджетных ассигнований по разделам, подразделам, целевым статьям (муниципальным программам Ибресинского муниципального округа Чувашской Республики) и группам (группам и подгруппам) видов расходов классификации расходов бюджета Ибресинского муниципального округа Чувашской Республики на 202</w:t>
      </w:r>
      <w:r>
        <w:t>4</w:t>
      </w:r>
      <w:r w:rsidRPr="0020542C">
        <w:t xml:space="preserve"> го</w:t>
      </w:r>
      <w:r w:rsidRPr="00D74B9B">
        <w:rPr>
          <w:b/>
          <w:bCs/>
          <w:color w:val="000000"/>
          <w:sz w:val="20"/>
          <w:szCs w:val="20"/>
        </w:rPr>
        <w:t>д</w:t>
      </w:r>
      <w:r w:rsidRPr="00E82C40">
        <w:t>» внести следующие изменения:</w:t>
      </w:r>
    </w:p>
    <w:p w:rsidR="00455DB0" w:rsidRDefault="00455DB0" w:rsidP="00455DB0">
      <w:pPr>
        <w:jc w:val="both"/>
      </w:pPr>
    </w:p>
    <w:tbl>
      <w:tblPr>
        <w:tblW w:w="0" w:type="auto"/>
        <w:tblInd w:w="16" w:type="dxa"/>
        <w:tblLayout w:type="fixed"/>
        <w:tblLook w:val="0000" w:firstRow="0" w:lastRow="0" w:firstColumn="0" w:lastColumn="0" w:noHBand="0" w:noVBand="0"/>
      </w:tblPr>
      <w:tblGrid>
        <w:gridCol w:w="5513"/>
        <w:gridCol w:w="400"/>
        <w:gridCol w:w="396"/>
        <w:gridCol w:w="1733"/>
        <w:gridCol w:w="587"/>
        <w:gridCol w:w="1492"/>
      </w:tblGrid>
      <w:tr w:rsidR="00455DB0" w:rsidRPr="00A04417" w:rsidTr="006D47E6">
        <w:trPr>
          <w:trHeight w:val="2020"/>
        </w:trPr>
        <w:tc>
          <w:tcPr>
            <w:tcW w:w="10121" w:type="dxa"/>
            <w:gridSpan w:val="6"/>
            <w:tcMar>
              <w:top w:w="0" w:type="dxa"/>
              <w:left w:w="0" w:type="dxa"/>
              <w:bottom w:w="0" w:type="dxa"/>
              <w:right w:w="0" w:type="dxa"/>
            </w:tcMar>
            <w:vAlign w:val="center"/>
          </w:tcPr>
          <w:p w:rsidR="00455DB0" w:rsidRPr="00A04417" w:rsidRDefault="00455DB0" w:rsidP="006D47E6">
            <w:pPr>
              <w:widowControl w:val="0"/>
              <w:autoSpaceDE w:val="0"/>
              <w:autoSpaceDN w:val="0"/>
              <w:adjustRightInd w:val="0"/>
              <w:jc w:val="center"/>
              <w:rPr>
                <w:b/>
                <w:bCs/>
                <w:color w:val="000000"/>
                <w:sz w:val="22"/>
                <w:szCs w:val="22"/>
              </w:rPr>
            </w:pPr>
            <w:r w:rsidRPr="00A04417">
              <w:rPr>
                <w:b/>
                <w:bCs/>
                <w:color w:val="000000"/>
                <w:sz w:val="22"/>
                <w:szCs w:val="22"/>
              </w:rPr>
              <w:t>ИЗМЕНЕНИЕ</w:t>
            </w:r>
          </w:p>
          <w:p w:rsidR="00455DB0" w:rsidRPr="00A04417" w:rsidRDefault="00455DB0" w:rsidP="006D47E6">
            <w:pPr>
              <w:widowControl w:val="0"/>
              <w:autoSpaceDE w:val="0"/>
              <w:autoSpaceDN w:val="0"/>
              <w:adjustRightInd w:val="0"/>
              <w:jc w:val="center"/>
              <w:rPr>
                <w:b/>
                <w:bCs/>
                <w:color w:val="000000"/>
                <w:sz w:val="22"/>
                <w:szCs w:val="22"/>
              </w:rPr>
            </w:pPr>
            <w:r w:rsidRPr="00A04417">
              <w:rPr>
                <w:b/>
                <w:bCs/>
                <w:color w:val="000000"/>
                <w:sz w:val="22"/>
                <w:szCs w:val="22"/>
              </w:rPr>
              <w:t>распределения бюджетных ассигнований по разделам, подразделам, целевым статьям (муниципальным программам Ибресинского муниципального округа Чувашской Республики) и группам  (группам и подгруппам) видов расходов классификации расходов бюджета Ибресинского муниципального округа Чувашской Республики на 2024 год, предусмотренного приложениями к решению Собрания депутатов Ибресинского муниципального округа Чувашской Республики</w:t>
            </w:r>
          </w:p>
          <w:p w:rsidR="00455DB0" w:rsidRPr="00A04417" w:rsidRDefault="00455DB0" w:rsidP="006D47E6">
            <w:pPr>
              <w:widowControl w:val="0"/>
              <w:autoSpaceDE w:val="0"/>
              <w:autoSpaceDN w:val="0"/>
              <w:adjustRightInd w:val="0"/>
              <w:jc w:val="center"/>
              <w:rPr>
                <w:rFonts w:ascii="Arial" w:hAnsi="Arial" w:cs="Arial"/>
                <w:sz w:val="18"/>
                <w:szCs w:val="18"/>
              </w:rPr>
            </w:pPr>
            <w:r w:rsidRPr="00A04417">
              <w:rPr>
                <w:b/>
                <w:bCs/>
                <w:color w:val="000000"/>
                <w:sz w:val="22"/>
                <w:szCs w:val="22"/>
              </w:rPr>
              <w:t xml:space="preserve"> "О бюджете Ибресинского муниципального округа Чувашской Республики на 2024 год и на плановый период 2025 и 2026 годов"</w:t>
            </w:r>
          </w:p>
        </w:tc>
      </w:tr>
      <w:tr w:rsidR="00455DB0" w:rsidRPr="00A04417" w:rsidTr="006D47E6">
        <w:trPr>
          <w:trHeight w:val="345"/>
        </w:trPr>
        <w:tc>
          <w:tcPr>
            <w:tcW w:w="10121" w:type="dxa"/>
            <w:gridSpan w:val="6"/>
            <w:tcMar>
              <w:top w:w="0" w:type="dxa"/>
              <w:left w:w="0" w:type="dxa"/>
              <w:bottom w:w="0" w:type="dxa"/>
              <w:right w:w="0" w:type="dxa"/>
            </w:tcMar>
            <w:vAlign w:val="center"/>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(тыс. рублей)</w:t>
            </w:r>
          </w:p>
        </w:tc>
      </w:tr>
      <w:tr w:rsidR="00455DB0" w:rsidRPr="00A04417" w:rsidTr="006D47E6">
        <w:trPr>
          <w:trHeight w:val="380"/>
        </w:trPr>
        <w:tc>
          <w:tcPr>
            <w:tcW w:w="551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Наименование</w:t>
            </w:r>
          </w:p>
        </w:tc>
        <w:tc>
          <w:tcPr>
            <w:tcW w:w="40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Раздел</w:t>
            </w:r>
          </w:p>
        </w:tc>
        <w:tc>
          <w:tcPr>
            <w:tcW w:w="3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Подраздел</w:t>
            </w:r>
          </w:p>
        </w:tc>
        <w:tc>
          <w:tcPr>
            <w:tcW w:w="173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Целевая статья (муниципальные программы)</w:t>
            </w:r>
          </w:p>
        </w:tc>
        <w:tc>
          <w:tcPr>
            <w:tcW w:w="5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Группа (группа и подгруппа) вида расходов</w:t>
            </w:r>
          </w:p>
        </w:tc>
        <w:tc>
          <w:tcPr>
            <w:tcW w:w="149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Сумма (увеличение, уменьшение(-))</w:t>
            </w:r>
          </w:p>
        </w:tc>
      </w:tr>
      <w:tr w:rsidR="00455DB0" w:rsidRPr="00A04417" w:rsidTr="006D47E6">
        <w:trPr>
          <w:trHeight w:val="2446"/>
        </w:trPr>
        <w:tc>
          <w:tcPr>
            <w:tcW w:w="551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55DB0" w:rsidRPr="00A04417" w:rsidRDefault="00455DB0" w:rsidP="006D47E6">
            <w:pPr>
              <w:widowControl w:val="0"/>
              <w:autoSpaceDE w:val="0"/>
              <w:autoSpaceDN w:val="0"/>
              <w:adjustRightInd w:val="0"/>
              <w:rPr>
                <w:rFonts w:ascii="Arial" w:hAnsi="Arial" w:cs="Arial"/>
                <w:sz w:val="18"/>
                <w:szCs w:val="18"/>
              </w:rPr>
            </w:pPr>
          </w:p>
        </w:tc>
        <w:tc>
          <w:tcPr>
            <w:tcW w:w="40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55DB0" w:rsidRPr="00A04417" w:rsidRDefault="00455DB0" w:rsidP="006D47E6">
            <w:pPr>
              <w:widowControl w:val="0"/>
              <w:autoSpaceDE w:val="0"/>
              <w:autoSpaceDN w:val="0"/>
              <w:adjustRightInd w:val="0"/>
              <w:rPr>
                <w:rFonts w:ascii="Arial" w:hAnsi="Arial" w:cs="Arial"/>
                <w:sz w:val="18"/>
                <w:szCs w:val="18"/>
              </w:rPr>
            </w:pPr>
          </w:p>
        </w:tc>
        <w:tc>
          <w:tcPr>
            <w:tcW w:w="3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55DB0" w:rsidRPr="00A04417" w:rsidRDefault="00455DB0" w:rsidP="006D47E6">
            <w:pPr>
              <w:widowControl w:val="0"/>
              <w:autoSpaceDE w:val="0"/>
              <w:autoSpaceDN w:val="0"/>
              <w:adjustRightInd w:val="0"/>
              <w:rPr>
                <w:rFonts w:ascii="Arial" w:hAnsi="Arial" w:cs="Arial"/>
                <w:sz w:val="18"/>
                <w:szCs w:val="18"/>
              </w:rPr>
            </w:pPr>
          </w:p>
        </w:tc>
        <w:tc>
          <w:tcPr>
            <w:tcW w:w="173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55DB0" w:rsidRPr="00A04417" w:rsidRDefault="00455DB0" w:rsidP="006D47E6">
            <w:pPr>
              <w:widowControl w:val="0"/>
              <w:autoSpaceDE w:val="0"/>
              <w:autoSpaceDN w:val="0"/>
              <w:adjustRightInd w:val="0"/>
              <w:rPr>
                <w:rFonts w:ascii="Arial" w:hAnsi="Arial" w:cs="Arial"/>
                <w:sz w:val="18"/>
                <w:szCs w:val="18"/>
              </w:rPr>
            </w:pPr>
          </w:p>
        </w:tc>
        <w:tc>
          <w:tcPr>
            <w:tcW w:w="5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55DB0" w:rsidRPr="00A04417" w:rsidRDefault="00455DB0" w:rsidP="006D47E6">
            <w:pPr>
              <w:widowControl w:val="0"/>
              <w:autoSpaceDE w:val="0"/>
              <w:autoSpaceDN w:val="0"/>
              <w:adjustRightInd w:val="0"/>
              <w:rPr>
                <w:rFonts w:ascii="Arial" w:hAnsi="Arial" w:cs="Arial"/>
                <w:sz w:val="18"/>
                <w:szCs w:val="18"/>
              </w:rPr>
            </w:pPr>
          </w:p>
        </w:tc>
        <w:tc>
          <w:tcPr>
            <w:tcW w:w="14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изменение (увеличение, уменьшение</w:t>
            </w:r>
            <w:proofErr w:type="gramStart"/>
            <w:r w:rsidRPr="00A04417">
              <w:rPr>
                <w:color w:val="000000"/>
                <w:sz w:val="18"/>
                <w:szCs w:val="18"/>
              </w:rPr>
              <w:t xml:space="preserve"> (-))</w:t>
            </w:r>
            <w:proofErr w:type="gramEnd"/>
          </w:p>
        </w:tc>
      </w:tr>
      <w:tr w:rsidR="00455DB0" w:rsidRPr="00A04417" w:rsidTr="006D47E6">
        <w:trPr>
          <w:trHeight w:val="350"/>
        </w:trPr>
        <w:tc>
          <w:tcPr>
            <w:tcW w:w="55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w:t>
            </w:r>
          </w:p>
        </w:tc>
        <w:tc>
          <w:tcPr>
            <w:tcW w:w="4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2</w:t>
            </w:r>
          </w:p>
        </w:tc>
        <w:tc>
          <w:tcPr>
            <w:tcW w:w="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3</w:t>
            </w:r>
          </w:p>
        </w:tc>
        <w:tc>
          <w:tcPr>
            <w:tcW w:w="17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4</w:t>
            </w:r>
          </w:p>
        </w:tc>
        <w:tc>
          <w:tcPr>
            <w:tcW w:w="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5</w:t>
            </w:r>
          </w:p>
        </w:tc>
        <w:tc>
          <w:tcPr>
            <w:tcW w:w="14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6</w:t>
            </w:r>
          </w:p>
        </w:tc>
      </w:tr>
      <w:tr w:rsidR="00455DB0" w:rsidRPr="00A04417" w:rsidTr="006D47E6">
        <w:trPr>
          <w:trHeight w:val="288"/>
        </w:trPr>
        <w:tc>
          <w:tcPr>
            <w:tcW w:w="5513" w:type="dxa"/>
            <w:tcMar>
              <w:top w:w="0" w:type="dxa"/>
              <w:left w:w="0" w:type="dxa"/>
              <w:bottom w:w="0" w:type="dxa"/>
              <w:right w:w="0" w:type="dxa"/>
            </w:tcMar>
            <w:vAlign w:val="center"/>
          </w:tcPr>
          <w:p w:rsidR="00455DB0" w:rsidRPr="00A04417" w:rsidRDefault="00455DB0" w:rsidP="006D47E6">
            <w:pPr>
              <w:widowControl w:val="0"/>
              <w:autoSpaceDE w:val="0"/>
              <w:autoSpaceDN w:val="0"/>
              <w:adjustRightInd w:val="0"/>
              <w:rPr>
                <w:rFonts w:ascii="Arial" w:hAnsi="Arial" w:cs="Arial"/>
                <w:sz w:val="18"/>
                <w:szCs w:val="18"/>
              </w:rPr>
            </w:pPr>
          </w:p>
        </w:tc>
        <w:tc>
          <w:tcPr>
            <w:tcW w:w="400" w:type="dxa"/>
            <w:tcMar>
              <w:top w:w="0" w:type="dxa"/>
              <w:left w:w="0" w:type="dxa"/>
              <w:bottom w:w="0" w:type="dxa"/>
              <w:right w:w="0" w:type="dxa"/>
            </w:tcMar>
            <w:vAlign w:val="center"/>
          </w:tcPr>
          <w:p w:rsidR="00455DB0" w:rsidRPr="00A04417" w:rsidRDefault="00455DB0" w:rsidP="006D47E6">
            <w:pPr>
              <w:widowControl w:val="0"/>
              <w:autoSpaceDE w:val="0"/>
              <w:autoSpaceDN w:val="0"/>
              <w:adjustRightInd w:val="0"/>
              <w:rPr>
                <w:rFonts w:ascii="Arial" w:hAnsi="Arial" w:cs="Arial"/>
                <w:sz w:val="18"/>
                <w:szCs w:val="18"/>
              </w:rPr>
            </w:pPr>
          </w:p>
        </w:tc>
        <w:tc>
          <w:tcPr>
            <w:tcW w:w="396" w:type="dxa"/>
            <w:tcMar>
              <w:top w:w="0" w:type="dxa"/>
              <w:left w:w="0" w:type="dxa"/>
              <w:bottom w:w="0" w:type="dxa"/>
              <w:right w:w="0" w:type="dxa"/>
            </w:tcMar>
            <w:vAlign w:val="center"/>
          </w:tcPr>
          <w:p w:rsidR="00455DB0" w:rsidRPr="00A04417" w:rsidRDefault="00455DB0" w:rsidP="006D47E6">
            <w:pPr>
              <w:widowControl w:val="0"/>
              <w:autoSpaceDE w:val="0"/>
              <w:autoSpaceDN w:val="0"/>
              <w:adjustRightInd w:val="0"/>
              <w:rPr>
                <w:rFonts w:ascii="Arial" w:hAnsi="Arial" w:cs="Arial"/>
                <w:sz w:val="18"/>
                <w:szCs w:val="18"/>
              </w:rPr>
            </w:pPr>
          </w:p>
        </w:tc>
        <w:tc>
          <w:tcPr>
            <w:tcW w:w="1733" w:type="dxa"/>
            <w:tcMar>
              <w:top w:w="0" w:type="dxa"/>
              <w:left w:w="0" w:type="dxa"/>
              <w:bottom w:w="0" w:type="dxa"/>
              <w:right w:w="0" w:type="dxa"/>
            </w:tcMar>
            <w:vAlign w:val="center"/>
          </w:tcPr>
          <w:p w:rsidR="00455DB0" w:rsidRPr="00A04417" w:rsidRDefault="00455DB0" w:rsidP="006D47E6">
            <w:pPr>
              <w:widowControl w:val="0"/>
              <w:autoSpaceDE w:val="0"/>
              <w:autoSpaceDN w:val="0"/>
              <w:adjustRightInd w:val="0"/>
              <w:rPr>
                <w:rFonts w:ascii="Arial" w:hAnsi="Arial" w:cs="Arial"/>
                <w:sz w:val="18"/>
                <w:szCs w:val="18"/>
              </w:rPr>
            </w:pPr>
          </w:p>
        </w:tc>
        <w:tc>
          <w:tcPr>
            <w:tcW w:w="587" w:type="dxa"/>
            <w:tcMar>
              <w:top w:w="0" w:type="dxa"/>
              <w:left w:w="0" w:type="dxa"/>
              <w:bottom w:w="0" w:type="dxa"/>
              <w:right w:w="0" w:type="dxa"/>
            </w:tcMar>
            <w:vAlign w:val="center"/>
          </w:tcPr>
          <w:p w:rsidR="00455DB0" w:rsidRPr="00A04417" w:rsidRDefault="00455DB0" w:rsidP="006D47E6">
            <w:pPr>
              <w:widowControl w:val="0"/>
              <w:autoSpaceDE w:val="0"/>
              <w:autoSpaceDN w:val="0"/>
              <w:adjustRightInd w:val="0"/>
              <w:rPr>
                <w:rFonts w:ascii="Arial" w:hAnsi="Arial" w:cs="Arial"/>
                <w:sz w:val="18"/>
                <w:szCs w:val="18"/>
              </w:rPr>
            </w:pPr>
          </w:p>
        </w:tc>
        <w:tc>
          <w:tcPr>
            <w:tcW w:w="1492" w:type="dxa"/>
            <w:tcMar>
              <w:top w:w="0" w:type="dxa"/>
              <w:left w:w="0" w:type="dxa"/>
              <w:bottom w:w="0" w:type="dxa"/>
              <w:right w:w="0" w:type="dxa"/>
            </w:tcMar>
            <w:vAlign w:val="center"/>
          </w:tcPr>
          <w:p w:rsidR="00455DB0" w:rsidRPr="00A04417" w:rsidRDefault="00455DB0" w:rsidP="006D47E6">
            <w:pPr>
              <w:widowControl w:val="0"/>
              <w:autoSpaceDE w:val="0"/>
              <w:autoSpaceDN w:val="0"/>
              <w:adjustRightInd w:val="0"/>
              <w:rPr>
                <w:rFonts w:ascii="Arial" w:hAnsi="Arial" w:cs="Arial"/>
                <w:sz w:val="18"/>
                <w:szCs w:val="18"/>
              </w:rPr>
            </w:pP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rPr>
                <w:rFonts w:ascii="Arial" w:hAnsi="Arial" w:cs="Arial"/>
                <w:sz w:val="18"/>
                <w:szCs w:val="18"/>
              </w:rPr>
            </w:pPr>
            <w:r w:rsidRPr="00A04417">
              <w:rPr>
                <w:b/>
                <w:bCs/>
                <w:color w:val="000000"/>
                <w:sz w:val="18"/>
                <w:szCs w:val="18"/>
              </w:rPr>
              <w:t>Всего</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rPr>
                <w:rFonts w:ascii="Arial" w:hAnsi="Arial" w:cs="Arial"/>
                <w:sz w:val="18"/>
                <w:szCs w:val="18"/>
              </w:rPr>
            </w:pP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rPr>
                <w:rFonts w:ascii="Arial" w:hAnsi="Arial" w:cs="Arial"/>
                <w:sz w:val="18"/>
                <w:szCs w:val="18"/>
              </w:rPr>
            </w:pP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rPr>
                <w:rFonts w:ascii="Arial" w:hAnsi="Arial" w:cs="Arial"/>
                <w:sz w:val="18"/>
                <w:szCs w:val="18"/>
              </w:rPr>
            </w:pP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b/>
                <w:bCs/>
                <w:color w:val="000000"/>
                <w:sz w:val="18"/>
                <w:szCs w:val="18"/>
              </w:rPr>
              <w:t>51 301,7</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b/>
                <w:bCs/>
                <w:color w:val="000000"/>
                <w:sz w:val="18"/>
                <w:szCs w:val="18"/>
              </w:rPr>
              <w:t>Общегосударственные вопросы</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b/>
                <w:bCs/>
                <w:color w:val="000000"/>
                <w:sz w:val="18"/>
                <w:szCs w:val="18"/>
              </w:rPr>
              <w:t>01</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b/>
                <w:bCs/>
                <w:color w:val="000000"/>
                <w:sz w:val="18"/>
                <w:szCs w:val="18"/>
              </w:rPr>
              <w:t>10 958,8</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5 538,0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Муниципальная программа "Обеспечение общественного порядка и противодействие преступности"</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A300000000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36,1</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Подпрограмма "Предупреждение детской беспризорности, безнадзорности и правонарушений несовершеннолетних" муниципальной программы "Обеспечение общественного порядка и противодействие преступности"</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A330000000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36,1</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Основное мероприятие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A330100000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36,1</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A330111980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36,1</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A330111980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36,1</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Расходы на выплаты персоналу государственных (муниципальных) органов</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A330111980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120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36,1</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Муниципальная программа "Содействие занятости населения"</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Ц600000000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6,4</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Подпрограмма "Безопасный труд" муниципальной программы "Содействие занятости населения"</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Ц630000000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6,4</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 xml:space="preserve">Основное мероприятие "Организационно-техническое обеспечение охраны труда и здоровья </w:t>
            </w:r>
            <w:proofErr w:type="gramStart"/>
            <w:r w:rsidRPr="00A04417">
              <w:rPr>
                <w:color w:val="000000"/>
                <w:sz w:val="18"/>
                <w:szCs w:val="18"/>
              </w:rPr>
              <w:t>работающих</w:t>
            </w:r>
            <w:proofErr w:type="gramEnd"/>
            <w:r w:rsidRPr="00A04417">
              <w:rPr>
                <w:color w:val="000000"/>
                <w:sz w:val="18"/>
                <w:szCs w:val="18"/>
              </w:rPr>
              <w:t>"</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Ц630100000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6,4</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Осуществление государственных полномочий Чувашской Республики в сфере трудовых отношений, за счет субвенции, предоставляемой из республиканского бюджета Чувашской Республики</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Ц630112440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6,4</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Ц630112440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6,4</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Расходы на выплаты персоналу государственных (муниципальных) органов</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Ц630112440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120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6,4</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Муниципальная  программа "Управление муниципальными финансами и муниципальным  долгом"</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Ч400000000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2 091,5</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Ч410000000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2 091,5</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Основное мероприятие "Осуществление мер финансовой поддержки бюджетов муниципальных округов, городских округов, направленных на обеспечение их сбалансированности и повышение уровня бюджетной обеспеченности"</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Ч410400000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2 091,5</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Поощрение региональной и муниципальных управленческих команд Чувашской Республики за счет средств дотации (гранта) в форме межбюджетного трансферта, предоставляемой из федерального бюджета бюджетам субъектов Российской Федерации за достижение показателей</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Ч410455491</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2 091,5</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Ч410455491</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2 091,5</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Расходы на выплаты персоналу государственных (муниципальных) органов</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Ч410455491</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120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2 091,5</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 xml:space="preserve">Муниципальная программа "Развитие потенциала муниципального управления" </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Ч500000000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3 404,0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Обеспечение реализации муниципальной программы "Развитие потенциала муниципального управления"</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Ч5Э0000000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3 404,0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Основное мероприятие "</w:t>
            </w:r>
            <w:proofErr w:type="spellStart"/>
            <w:r w:rsidRPr="00A04417">
              <w:rPr>
                <w:color w:val="000000"/>
                <w:sz w:val="18"/>
                <w:szCs w:val="18"/>
              </w:rPr>
              <w:t>Общепрограммные</w:t>
            </w:r>
            <w:proofErr w:type="spellEnd"/>
            <w:r w:rsidRPr="00A04417">
              <w:rPr>
                <w:color w:val="000000"/>
                <w:sz w:val="18"/>
                <w:szCs w:val="18"/>
              </w:rPr>
              <w:t xml:space="preserve"> расходы"</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Ч5Э0100000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3 404,0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Обеспечение функций муниципальных органов</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Ч5Э0100200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3 404,0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Ч5Э0100200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2 896,4</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Расходы на выплаты персоналу государственных (муниципальных) органов</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Ч5Э0100200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120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2 896,4</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Ч5Э0100200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200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507,6</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Ч5Э0100200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240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507,6</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06</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759,3</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Муниципальная  программа "Управление муниципальными финансами и муниципальным  долгом"</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06</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Ч400000000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759,3</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06</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Ч410000000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324,4</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Основное мероприятие "Осуществление мер финансовой поддержки бюджетов муниципальных округов, городских округов, направленных на обеспечение их сбалансированности и повышение уровня бюджетной обеспеченности"</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06</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Ч410400000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324,4</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Поощрение региональной и муниципальных управленческих команд Чувашской Республики за счет средств дотации (гранта) в форме межбюджетного трансферта, предоставляемой из федерального бюджета бюджетам субъектов Российской Федерации за достижение показателей</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06</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Ч410455491</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324,4</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06</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Ч410455491</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324,4</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Расходы на выплаты персоналу государственных (муниципальных) органов</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06</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Ч410455491</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120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324,4</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Обеспечение реализации муниципальной программы "Управление муниципальными финансами и муниципальным долгом"</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06</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Ч4Э0000000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434,9</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Основное мероприятие "</w:t>
            </w:r>
            <w:proofErr w:type="spellStart"/>
            <w:r w:rsidRPr="00A04417">
              <w:rPr>
                <w:color w:val="000000"/>
                <w:sz w:val="18"/>
                <w:szCs w:val="18"/>
              </w:rPr>
              <w:t>Общепрограммные</w:t>
            </w:r>
            <w:proofErr w:type="spellEnd"/>
            <w:r w:rsidRPr="00A04417">
              <w:rPr>
                <w:color w:val="000000"/>
                <w:sz w:val="18"/>
                <w:szCs w:val="18"/>
              </w:rPr>
              <w:t xml:space="preserve"> расходы"</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06</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Ч4Э0100000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434,9</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Обеспечение функций муниципальных органов</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06</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Ч4Э0100200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434,9</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06</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Ч4Э0100200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200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434,9</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06</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Ч4Э0100200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240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434,9</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Резервные фонды</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11</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170,7</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Муниципальная  программа "Управление муниципальными финансами и муниципальным  долгом"</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11</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Ч400000000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170,7</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11</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Ч410000000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170,7</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Основное мероприятие "Развитие бюджетного планирования, формирование  бюджета  на очередной финансовый год и плановый период"</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11</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Ч410100000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170,7</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Резервный фонд администрации муниципального образования Чувашской Республики</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11</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Ч410173430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170,7</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Иные бюджетные ассигнования</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11</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Ч410173430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800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170,7</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Резервные средства</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11</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Ч410173430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870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170,7</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lastRenderedPageBreak/>
              <w:t>Другие общегосударственные вопросы</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13</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4 490,8</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Муниципальная программа "Развитие земельных и имущественных отношений"</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13</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A400000000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473,6</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Подпрограмма "Управление муниципальным имуществом" муниципальной программы "Развитие земельных и имущественных отношений"</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13</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A410000000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473,6</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13</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A410200000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473,6</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Обеспечение реализации полномочий по техническому учету, технической инвентаризации и определению кадастровой стоимости объектов недвижимости, а также мониторингу и обработке данных рынка недвижимости</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13</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A410276120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34,0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13</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A410276120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200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34,0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13</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A410276120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240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34,0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Проведение комплексных кадастровых работ на территории Чувашской Республики</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13</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A4102S5110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439,6</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13</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A4102S5110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200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439,6</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13</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A4102S5110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240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439,6</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Муниципальная  программа "Управление муниципальными финансами и муниципальным  долгом"</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13</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Ч400000000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3 162,2</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Подпрограмма "Повышение эффективности бюджетных расходов" муниципальной программы "Управление общественными финансами и муниципальным долгом"</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13</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Ч420000000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3 162,2</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Основное мероприятие "Централизация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13</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Ч421000000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3 162,2</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 xml:space="preserve">Обеспечение деятельности централизованных бухгалтерий, учреждений (центров) </w:t>
            </w:r>
            <w:proofErr w:type="gramStart"/>
            <w:r w:rsidRPr="00A04417">
              <w:rPr>
                <w:color w:val="000000"/>
                <w:sz w:val="18"/>
                <w:szCs w:val="18"/>
              </w:rPr>
              <w:t>финансового-производственного</w:t>
            </w:r>
            <w:proofErr w:type="gramEnd"/>
            <w:r w:rsidRPr="00A04417">
              <w:rPr>
                <w:color w:val="000000"/>
                <w:sz w:val="18"/>
                <w:szCs w:val="18"/>
              </w:rPr>
              <w:t xml:space="preserve"> обеспечения, служб инженерно-хозяйственного сопровождения  муниципальных образований</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13</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Ч421040700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3 162,2</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13</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Ч421040700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Pr>
                <w:color w:val="000000"/>
                <w:sz w:val="18"/>
                <w:szCs w:val="18"/>
              </w:rPr>
              <w:t>2 801,2</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Расходы на выплаты персоналу казенных учреждений</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13</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Ч421040700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110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Pr>
                <w:color w:val="000000"/>
                <w:sz w:val="18"/>
                <w:szCs w:val="18"/>
              </w:rPr>
              <w:t>2 801,2</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13</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Ч421040700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200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Pr>
                <w:color w:val="000000"/>
                <w:sz w:val="18"/>
                <w:szCs w:val="18"/>
              </w:rPr>
              <w:t>361,0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13</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Ч421040700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240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Pr>
                <w:color w:val="000000"/>
                <w:sz w:val="18"/>
                <w:szCs w:val="18"/>
              </w:rPr>
              <w:t>361,0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 xml:space="preserve">Муниципальная программа "Развитие потенциала муниципального управления" </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13</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Ч500000000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855,0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Обеспечение реализации муниципальной программы "Развитие потенциала муниципального управления"</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13</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Ч5Э0000000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855,0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Основное мероприятие "</w:t>
            </w:r>
            <w:proofErr w:type="spellStart"/>
            <w:r w:rsidRPr="00A04417">
              <w:rPr>
                <w:color w:val="000000"/>
                <w:sz w:val="18"/>
                <w:szCs w:val="18"/>
              </w:rPr>
              <w:t>Общепрограммные</w:t>
            </w:r>
            <w:proofErr w:type="spellEnd"/>
            <w:r w:rsidRPr="00A04417">
              <w:rPr>
                <w:color w:val="000000"/>
                <w:sz w:val="18"/>
                <w:szCs w:val="18"/>
              </w:rPr>
              <w:t xml:space="preserve"> расходы"</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13</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Ч5Э0100000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855,0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Обеспечение деятельности (оказание услуг) муниципальных учреждений</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13</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Ч5Э0100600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480,0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13</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Ч5Э0100600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200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480,0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13</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Ч5Э0100600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240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480,0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Выполнение других обязательств муниципального образования Чувашской Республики</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13</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Ч5Э0173770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375,0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Иные бюджетные ассигнования</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13</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Ч5Э0173770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800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375,0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Исполнение судебных актов</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13</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Ч5Э0173770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830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25,0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Уплата налогов, сборов и иных платежей</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13</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Ч5Э0173770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850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350,0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b/>
                <w:bCs/>
                <w:color w:val="000000"/>
                <w:sz w:val="18"/>
                <w:szCs w:val="18"/>
              </w:rPr>
              <w:t>Национальная оборона</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b/>
                <w:bCs/>
                <w:color w:val="000000"/>
                <w:sz w:val="18"/>
                <w:szCs w:val="18"/>
              </w:rPr>
              <w:t>02</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b/>
                <w:bCs/>
                <w:color w:val="000000"/>
                <w:sz w:val="18"/>
                <w:szCs w:val="18"/>
              </w:rPr>
              <w:t>1,4</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Мобилизационная и вневойсковая подготовка</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02</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1,4</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Муниципальная  программа "Управление муниципальными финансами и муниципальным  долгом"</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02</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Ч400000000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1,4</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 xml:space="preserve">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w:t>
            </w:r>
            <w:r w:rsidRPr="00A04417">
              <w:rPr>
                <w:color w:val="000000"/>
                <w:sz w:val="18"/>
                <w:szCs w:val="18"/>
              </w:rPr>
              <w:lastRenderedPageBreak/>
              <w:t>муниципальным долгом"</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lastRenderedPageBreak/>
              <w:t>02</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Ч410000000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1,4</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lastRenderedPageBreak/>
              <w:t>Основное мероприятие "Осуществление мер финансовой поддержки бюджетов муниципальных округов, городских округов, направленных на обеспечение их сбалансированности и повышение уровня бюджетной обеспеченности"</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02</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Ч410400000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1,4</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02</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Ч410451180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1,4</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02</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Ч410451180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24,4</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Расходы на выплаты персоналу государственных (муниципальных) органов</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02</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Ч410451180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120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24,4</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02</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Ч410451180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200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-23,0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02</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Ч410451180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240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-23,0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b/>
                <w:bCs/>
                <w:color w:val="000000"/>
                <w:sz w:val="18"/>
                <w:szCs w:val="18"/>
              </w:rPr>
              <w:t>Национальная безопасность и правоохранительная деятельность</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b/>
                <w:bCs/>
                <w:color w:val="000000"/>
                <w:sz w:val="18"/>
                <w:szCs w:val="18"/>
              </w:rPr>
              <w:t>03</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b/>
                <w:bCs/>
                <w:color w:val="000000"/>
                <w:sz w:val="18"/>
                <w:szCs w:val="18"/>
              </w:rPr>
              <w:t>-566,8</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Органы юстиции</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100,2</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 xml:space="preserve">Муниципальная программа "Развитие потенциала муниципального управления" </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Ч500000000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100,2</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Подпрограмма "Совершенствование государственного управления в сфере юстиции" муниципальной программы  "Развитие потенциала муниципального управления"</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Ч540000000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100,2</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Основное мероприятие "Повышение качества и доступности государственных услуг в сфере государственной регистрации актов гражданского состояния, в том числе в электронном виде"</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Ч540200000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100,2</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Обеспечение функций муниципальных органов в целях осуществления делегированных государственных полномочий Российской Федерации на государственную регистрацию актов гражданского состояния</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Ч540223520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100,2</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Ч540223520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100,2</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Расходы на выплаты персоналу государственных (муниципальных) органов</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Ч540223520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120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100,2</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Гражданская оборона</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120,0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 xml:space="preserve">Муниципальная программа  "Повышение безопасности жизнедеятельности населения и территорий Чувашской Республики" </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Ц800000000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120,0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Подпрограмма "Построение (развитие) аппаратно-программного комплекса "Безопасный город"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Ц850000000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120,0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Основное мероприятие "Обеспечение безопасности населения и муниципальной (коммунальной) инфраструктуры"</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Ц850200000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40,0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 xml:space="preserve">Модернизация и обслуживание ранее установленных сегментов аппаратно-программного комплекса "Безопасное муниципальное образование", в том числе систем видеонаблюдения и </w:t>
            </w:r>
            <w:proofErr w:type="spellStart"/>
            <w:r w:rsidRPr="00A04417">
              <w:rPr>
                <w:color w:val="000000"/>
                <w:sz w:val="18"/>
                <w:szCs w:val="18"/>
              </w:rPr>
              <w:t>видеофиксации</w:t>
            </w:r>
            <w:proofErr w:type="spellEnd"/>
            <w:r w:rsidRPr="00A04417">
              <w:rPr>
                <w:color w:val="000000"/>
                <w:sz w:val="18"/>
                <w:szCs w:val="18"/>
              </w:rPr>
              <w:t xml:space="preserve"> преступлений и административных правонарушений</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Ц850276251</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202,0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Ц850276251</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200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202,0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Ц850276251</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240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202,0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Модернизация, установка и обслуживание в образовательных организациях, учреждениях культуры и спорта, иных объектах с массовым пребыванием граждан систем видеонаблюдения, оборудование их системами прямой, экстренной связи со службами экстренного реагирования посредством специальных устройств (типа "гражданин полиция")</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Ц850276260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-162,0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Ц850276260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200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-162,0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Ц850276260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240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-162,0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Основное мероприятие "Обеспечение управления оперативной обстановкой в муниципальном образовании"</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Ц850500000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80,0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 xml:space="preserve">Содержание и развитие единой дежурно-диспетчерской службы </w:t>
            </w:r>
            <w:r w:rsidRPr="00A04417">
              <w:rPr>
                <w:color w:val="000000"/>
                <w:sz w:val="18"/>
                <w:szCs w:val="18"/>
              </w:rPr>
              <w:lastRenderedPageBreak/>
              <w:t>(ЕДДС)</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lastRenderedPageBreak/>
              <w:t>03</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Ц850576320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80,0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lastRenderedPageBreak/>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Ц850576320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200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80,0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Ц850576320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240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80,0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10</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-802,0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Муниципальная программа "Комплексное развитие сельских территорий Чувашской Республики"</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10</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A600000000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-1 114,8</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Подпрограмма "Создание и развитие инфраструктуры на сельских территориях" муниципальной программы "Комплексное развитие сельских территорий Чувашской Республики"</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10</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A620000000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-1 114,8</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10</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A620100000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-1 114,8</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Реализация инициативных проектов</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10</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A6201S6570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-1 114,8</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10</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A6201S6570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200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-1 114,8</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10</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A6201S6570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240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-1 114,8</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 xml:space="preserve">Муниципальная программа  "Повышение безопасности жизнедеятельности населения и территорий Чувашской Республики" </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10</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Ц800000000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312,8</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муниципальной программы "Повышение безопасности жизнедеятельности населения и территорий"</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10</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Ц810000000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312,8</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 xml:space="preserve">Основное мероприятие "Развитие гражданской обороны, повышение </w:t>
            </w:r>
            <w:proofErr w:type="gramStart"/>
            <w:r w:rsidRPr="00A04417">
              <w:rPr>
                <w:color w:val="000000"/>
                <w:sz w:val="18"/>
                <w:szCs w:val="18"/>
              </w:rPr>
              <w:t>уровня готовности территориальной подсистемы Чувашской Республики единой государственной системы предупреждения</w:t>
            </w:r>
            <w:proofErr w:type="gramEnd"/>
            <w:r w:rsidRPr="00A04417">
              <w:rPr>
                <w:color w:val="000000"/>
                <w:sz w:val="18"/>
                <w:szCs w:val="18"/>
              </w:rPr>
              <w:t xml:space="preserve"> и ликвидации чрезвычайных ситуаций к оперативному реагированию на чрезвычайные ситуации, пожары и происшествия на водных объектах"</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10</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Ц810400000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312,8</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 xml:space="preserve">Мероприятия по обеспечению пожарной безопасности муниципальных объектов </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10</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Ц810470280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-20,0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10</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Ц810470280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200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-20,0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10</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Ц810470280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240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-20,0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 xml:space="preserve">Установка автономных дымовых пожарных </w:t>
            </w:r>
            <w:proofErr w:type="spellStart"/>
            <w:r w:rsidRPr="00A04417">
              <w:rPr>
                <w:color w:val="000000"/>
                <w:sz w:val="18"/>
                <w:szCs w:val="18"/>
              </w:rPr>
              <w:t>извещателей</w:t>
            </w:r>
            <w:proofErr w:type="spellEnd"/>
            <w:r w:rsidRPr="00A04417">
              <w:rPr>
                <w:color w:val="000000"/>
                <w:sz w:val="18"/>
                <w:szCs w:val="18"/>
              </w:rPr>
              <w:t xml:space="preserve"> в местах проживания отдельных категорий граждан</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10</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Ц8104S4420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332,8</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10</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Ц8104S4420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200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332,8</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10</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Ц8104S4420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240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332,8</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Другие вопросы в области национальной безопасности и правоохранительной деятельности</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14</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15,0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Муниципальная программа "Обеспечение общественного порядка и противодействие преступности"</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14</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A300000000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15,0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Подпрограмма "Профилактика незаконного потребления наркотических средств и психотропных веществ, наркомании в Чувашской Республике" муниципальной программы "Обеспечение общественного порядка и противодействие преступности"</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14</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A320000000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15,0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Основное мероприятие "Совершенствование системы мер по сокращению предложения наркотиков"</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14</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A320100000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15,0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Комплексные меры противодействия злоупотреблению наркотическими средствами и их незаконному обороту в Чувашской Республике</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14</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A320172630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15,0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14</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A320172630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200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15,0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14</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A320172630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240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15,0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b/>
                <w:bCs/>
                <w:color w:val="000000"/>
                <w:sz w:val="18"/>
                <w:szCs w:val="18"/>
              </w:rPr>
              <w:t>Национальная экономика</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b/>
                <w:bCs/>
                <w:color w:val="000000"/>
                <w:sz w:val="18"/>
                <w:szCs w:val="18"/>
              </w:rPr>
              <w:t>04</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b/>
                <w:bCs/>
                <w:color w:val="000000"/>
                <w:sz w:val="18"/>
                <w:szCs w:val="18"/>
              </w:rPr>
              <w:t>5 093,1</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Общеэкономические вопросы</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0,0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Муниципальная программа "Содействие занятости населения"</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Ц600000000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0,0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 xml:space="preserve">Подпрограмма "Активная политика занятости населения и социальная поддержка безработных граждан" муниципальной </w:t>
            </w:r>
            <w:r w:rsidRPr="00A04417">
              <w:rPr>
                <w:color w:val="000000"/>
                <w:sz w:val="18"/>
                <w:szCs w:val="18"/>
              </w:rPr>
              <w:lastRenderedPageBreak/>
              <w:t>программы "Содействие занятости населения"</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lastRenderedPageBreak/>
              <w:t>04</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Ц610000000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0,0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lastRenderedPageBreak/>
              <w:t>Основное мероприятие "Мероприятия в области содействия занятости населения "</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Ц610100000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0,0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Организация проведения оплачиваемых общественных работ</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Ц610172240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-64,0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Ц610172240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200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-64,0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Ц610172240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240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-64,0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Организация временного трудоустройства несовершеннолетних граждан в возрасте от 14 до 18 лет в свободное от учебы время</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Ц610172260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64,0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Ц610172260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200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64,0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Ц610172260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240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64,0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Сельское хозяйство и рыболовство</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05</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-150,9</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 xml:space="preserve">Муниципальная программа  "Развитие сельского хозяйства и регулирование рынка сельскохозяйственной продукции, сырья и продовольствия" </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05</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Ц900000000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-150,9</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Подпрограмма "Развитие отраслей агропромышленного комплекса" муниципальной программы "Развитие сельского хозяйства и регулирование рынка сельскохозяйственной продукции, сырья и продовольствия Чувашской Республики"</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05</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Ц9И0000000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-150,9</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Основное мероприятие "Борьба с распространением борщевика Сосновского"</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05</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Ц9И0900000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-150,9</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Реализация комплекса мероприятий по борьбе с распространением борщевика Сосновского на территории Чувашской Республики</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05</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Ц9И09S6810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-150,9</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05</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Ц9И09S6810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200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-150,9</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05</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Ц9И09S6810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240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-150,9</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Дорожное хозяйство (дорожные фонды)</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9 196,6</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Муниципальная программа "Комплексное развитие сельских территорий Чувашской Республики"</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A600000000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9 554,8</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Подпрограмма "Создание и развитие инфраструктуры на сельских территориях" муниципальной программы "Комплексное развитие сельских территорий Чувашской Республики"</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A620000000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9 554,8</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A620100000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9 554,8</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Реализация инициативных проектов</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A6201S6570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9 554,8</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A6201S6570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200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9 554,8</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A6201S6570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240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9 554,8</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Муниципальная программа "Развитие транспортной системы"</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Ч200000000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-358,2</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Подпрограмма "Безопасные и качественные дороги" муниципальной программы "Развитие транспортной системы"</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Ч210000000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-358,2</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Основное мероприятие "Мероприятия, реализуемые с привлечением межбюджетных трансфертов бюджетам другого уровня"</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Ч210300000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-358,2</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Капитальный ремонт и ремонт автомобильных дорог общего пользования местного значения вне границ населенных пунктов в границах муниципального образования</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Ч210374181</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-1 500,0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Ч210374181</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200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-1 500,0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Ч210374181</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240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-1 500,0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Содержание автомобильных дорог общего пользования местного значения вне границ населенных пунктов в границах муниципального образования</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Ч210374182</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2 112,4</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Ч210374182</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200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2 112,4</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Ч210374182</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240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2 112,4</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Капитальный ремонт и ремонт автомобильных дорог общего пользования местного значения в границах населенных пунктов</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Ч210374191</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-1 656,5</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Ч210374191</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200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-1 656,5</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lastRenderedPageBreak/>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Ч210374191</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240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-1 656,5</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Содержание автомобильных дорог общего пользования местного значения в границах населенных пунктов</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Ч210374192</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1 818,1</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Ч210374192</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200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1 818,1</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Ч210374192</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240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1 818,1</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Содержание автомобильных дорог общего пользования местного значения вне границ населенных пунктов в границах муниципального образования</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Ч2103S4182</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-612,3</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Ч2103S4182</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200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-612,3</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Ч2103S4182</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240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-612,3</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Содержание автомобильных дорог общего пользования местного значения в границах населенных пунктов</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Ч2103S4192</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-161,6</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Ч2103S4192</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200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-161,6</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Ч2103S4192</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240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-161,6</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Ч2103S4210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-358,3</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Ч2103S4210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200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-358,3</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Ч2103S4210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240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-358,3</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Другие вопросы в области национальной экономики</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-3 952,6</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Муниципальная программа "Развитие земельных и имущественных отношений"</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A400000000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-4 985,2</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Подпрограмма "Управление муниципальным имуществом" муниципальной программы "Развитие земельных и имущественных отношений"</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A410000000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-4 985,2</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A410200000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-4 985,2</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A410277590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-4 985,2</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A410277590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200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-4 985,2</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A410277590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240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-4 985,2</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Муниципальная  программа "Развитие строительного комплекса и архитектуры"</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Ч900000000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1 032,6</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Подпрограмма "Градостроительная деятельность" муниципальной программы "Развитие строительного комплекса и архитектуры"</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Ч910000000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1 032,6</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rPr>
                <w:rFonts w:ascii="Arial" w:hAnsi="Arial" w:cs="Arial"/>
                <w:sz w:val="18"/>
                <w:szCs w:val="18"/>
              </w:rPr>
            </w:pP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1 032,6</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Разработка генеральных планов муниципальных образований Чувашской Республики</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Ч910402390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606,0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Ч910402390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200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606,0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Ч910402390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240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606,0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субсидии на разработку правил землепользования и застройки муниципальных образований</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Ч910423730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426,6</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Ч910423730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200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426,6</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Ч910423730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240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426,6</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b/>
                <w:bCs/>
                <w:color w:val="000000"/>
                <w:sz w:val="18"/>
                <w:szCs w:val="18"/>
              </w:rPr>
              <w:t>Жилищно-коммунальное хозяйство</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b/>
                <w:bCs/>
                <w:color w:val="000000"/>
                <w:sz w:val="18"/>
                <w:szCs w:val="18"/>
              </w:rPr>
              <w:t>05</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b/>
                <w:bCs/>
                <w:color w:val="000000"/>
                <w:sz w:val="18"/>
                <w:szCs w:val="18"/>
              </w:rPr>
              <w:t>6 428,6</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Жилищное хозяйство</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05</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1 080,0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Муниципальная программа "Обеспечение граждан в Чувашской Республике доступным и комфортным жильем"</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05</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A200000000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1 080,0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 xml:space="preserve">Подпрограмма "Поддержка строительства жилья в Чувашской </w:t>
            </w:r>
            <w:proofErr w:type="spellStart"/>
            <w:r w:rsidRPr="00A04417">
              <w:rPr>
                <w:color w:val="000000"/>
                <w:sz w:val="18"/>
                <w:szCs w:val="18"/>
              </w:rPr>
              <w:t>Республике</w:t>
            </w:r>
            <w:proofErr w:type="gramStart"/>
            <w:r w:rsidRPr="00A04417">
              <w:rPr>
                <w:color w:val="000000"/>
                <w:sz w:val="18"/>
                <w:szCs w:val="18"/>
              </w:rPr>
              <w:t>"м</w:t>
            </w:r>
            <w:proofErr w:type="gramEnd"/>
            <w:r w:rsidRPr="00A04417">
              <w:rPr>
                <w:color w:val="000000"/>
                <w:sz w:val="18"/>
                <w:szCs w:val="18"/>
              </w:rPr>
              <w:t>униципальной</w:t>
            </w:r>
            <w:proofErr w:type="spellEnd"/>
            <w:r w:rsidRPr="00A04417">
              <w:rPr>
                <w:color w:val="000000"/>
                <w:sz w:val="18"/>
                <w:szCs w:val="18"/>
              </w:rPr>
              <w:t xml:space="preserve"> программы "Обеспечение граждан в Чувашской Республике доступным и комфортным жильем"</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05</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A210000000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1 080,0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lastRenderedPageBreak/>
              <w:t>Основное мероприятие "Переселение граждан из аварийного жилищного фонда, расположенного на территории Чувашской Республики"</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05</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A210200000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1 080,0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Переселение граждан из аварийного жилищного фонда, представляющего угрозу жизни и здоровью граждан</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05</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A210278320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1 080,0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05</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A210278320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200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1 080,0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05</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A210278320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240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1 080,0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Коммунальное хозяйство</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05</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1 072,8</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Муниципальная программа "Модернизация и развитие сферы жилищно-коммунального хозяйства"</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05</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A100000000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1 082,0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Подпрограмма "Модернизация коммунальной инфраструктуры на территории Чувашской Республики" муниципальной программы  "Модернизация и развитие сферы жилищно-коммунального хозяйства"</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05</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A110000000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634,0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Основное мероприятие "Обеспечение качества жилищно-коммунальных услуг"</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05</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A110100000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634,0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Обеспечение доступности для населения бытовых услуг</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05</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A110175240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500,0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Иные бюджетные ассигнования</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05</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A110175240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800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500,0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05</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A110175240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810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500,0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Мероприятия, направленные на развитие и модернизацию объектов коммунальной инфраструктуры</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05</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A110175350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134,0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05</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A110175350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200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134,0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05</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A110175350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240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134,0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Подпрограмма "Строительство и реконструкция (модернизация) объектов питьевого водоснабжения и водоподготовки с учетом оценки качества и безопасности питьевой воды" муниципальной программы "Модернизация и развитие сферы жилищно-коммунального хозяйства"</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05</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A130000000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448,0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Основное мероприятие "Развитие систем водоснабжения муниципальных образований"</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05</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A130100000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448,0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Развитие водоснабжения в сельской местности</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05</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A130175080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448,0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05</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A130175080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200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448,0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05</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A130175080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240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448,0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Муниципальная программа "Обеспечение граждан в Чувашской Республике доступным и комфортным жильем"</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05</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A200000000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588,7</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 xml:space="preserve">Подпрограмма "Поддержка строительства жилья в Чувашской </w:t>
            </w:r>
            <w:proofErr w:type="spellStart"/>
            <w:r w:rsidRPr="00A04417">
              <w:rPr>
                <w:color w:val="000000"/>
                <w:sz w:val="18"/>
                <w:szCs w:val="18"/>
              </w:rPr>
              <w:t>Республике</w:t>
            </w:r>
            <w:proofErr w:type="gramStart"/>
            <w:r w:rsidRPr="00A04417">
              <w:rPr>
                <w:color w:val="000000"/>
                <w:sz w:val="18"/>
                <w:szCs w:val="18"/>
              </w:rPr>
              <w:t>"м</w:t>
            </w:r>
            <w:proofErr w:type="gramEnd"/>
            <w:r w:rsidRPr="00A04417">
              <w:rPr>
                <w:color w:val="000000"/>
                <w:sz w:val="18"/>
                <w:szCs w:val="18"/>
              </w:rPr>
              <w:t>униципальной</w:t>
            </w:r>
            <w:proofErr w:type="spellEnd"/>
            <w:r w:rsidRPr="00A04417">
              <w:rPr>
                <w:color w:val="000000"/>
                <w:sz w:val="18"/>
                <w:szCs w:val="18"/>
              </w:rPr>
              <w:t xml:space="preserve"> программы "Обеспечение граждан в Чувашской Республике доступным и комфортным жильем"</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05</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A210000000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588,7</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Основное мероприятие "Строительство (реконструкция) объектов социальной и инженерной инфраструктуры в рамках реализации проектов по комплексному освоению территорий, предусматривающих строительство жилья"</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05</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A210700000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588,7</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Строительство объектов инженерной инфраструктуры для земельных участков, предоставленных многодетным семьям для целей жилищного строительства</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05</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A210773010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588,7</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05</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A210773010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200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588,7</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05</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A210773010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240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588,7</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Муниципальная программа "Комплексное развитие сельских территорий Чувашской Республики"</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05</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A600000000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-644,2</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Подпрограмма "Создание и развитие инфраструктуры на сельских территориях" муниципальной программы "Комплексное развитие сельских территорий Чувашской Республики"</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05</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A620000000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-644,2</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05</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A620100000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-644,2</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Реализация инициативных проектов</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05</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A6201S6570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-644,2</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 xml:space="preserve">Закупка товаров, работ и услуг для обеспечения государственных </w:t>
            </w:r>
            <w:r w:rsidRPr="00A04417">
              <w:rPr>
                <w:color w:val="000000"/>
                <w:sz w:val="18"/>
                <w:szCs w:val="18"/>
              </w:rPr>
              <w:lastRenderedPageBreak/>
              <w:t>(муниципальных) нужд</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lastRenderedPageBreak/>
              <w:t>05</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A6201S6570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200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-644,2</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lastRenderedPageBreak/>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05</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A6201S6570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240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-644,2</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 xml:space="preserve">Муниципальная программа  "Развитие сельского хозяйства и регулирование рынка сельскохозяйственной продукции, сырья и продовольствия" </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05</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Ц900000000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46,3</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Подпрограмма "Устойчивое развитие сельских территорий" муниципальной программы "Развитие сельского хозяйства и регулирование рынка сельскохозяйственной продукции, сырья и продовольствия"</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05</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Ц990000000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46,3</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05</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Ц990200000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46,3</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Строительство объектов инженерной инфраструктуры для модульных фельдшерско-акушерских пунктов</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05</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Ц990274830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46,3</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05</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Ц990274830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200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46,3</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05</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Ц990274830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240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46,3</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Благоустройство</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05</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4 275,8</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Муниципальная  программа "Формирование современной городской среды на территории Чувашской Республики"</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05</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A500000000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4 972,4</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05</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A510000000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4 972,4</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Основное мероприятие "Содействие благоустройству населенных пунктов Чувашской Республики"</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05</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A510200000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4 972,4</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Уличное освещение</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05</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A510277400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498,8</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05</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A510277400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200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498,8</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05</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A510277400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240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498,8</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Реализация мероприятий по благоустройству территории</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05</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A510277420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4 619,5</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05</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A510277420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200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4 619,5</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05</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A510277420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240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4 619,5</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Реализация мероприятий по благоустройству дворовых территорий и тротуаров</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05</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A5102S2710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-145,9</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05</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A5102S2710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200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-145,9</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05</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A5102S2710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240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-145,9</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Муниципальная программа "Комплексное развитие сельских территорий Чувашской Республики"</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05</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A600000000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-696,6</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Подпрограмма "Создание и развитие инфраструктуры на сельских территориях" муниципальной программы "Комплексное развитие сельских территорий Чувашской Республики"</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05</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A620000000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-696,6</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05</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A620100000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-1 053,3</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Реализация инициативных проектов</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05</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A6201S6570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-1 053,3</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05</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A6201S6570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200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-1 053,3</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05</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A6201S6570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240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-1 053,3</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Основное мероприятие "Реализация мероприятий по благоустройству сельских территорий"</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05</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A620200000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356,7</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Благоустройство сельских территорий</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05</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A6202L5762</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356,7</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05</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A6202L5762</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200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356,7</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05</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A6202L5762</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240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356,7</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b/>
                <w:bCs/>
                <w:color w:val="000000"/>
                <w:sz w:val="18"/>
                <w:szCs w:val="18"/>
              </w:rPr>
              <w:t>Образование</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b/>
                <w:bCs/>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b/>
                <w:bCs/>
                <w:color w:val="000000"/>
                <w:sz w:val="18"/>
                <w:szCs w:val="18"/>
              </w:rPr>
              <w:t>24 813,5</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lastRenderedPageBreak/>
              <w:t>Дошкольное образование</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3 572,2</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 xml:space="preserve">Муниципальная программа "Развитие образования" </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Ц700000000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3 572,2</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Подпрограмма "Поддержка развития образования" муниципальной программы "Развитие образования"</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Ц710000000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3 572,2</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Основное мероприятие "Обеспечение деятельности организаций в сфере образования"</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Ц710100000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-70,3</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Обеспечение деятельности детских дошкольных образовательных организаций</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Ц710170670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-70,3</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Предоставление субсидий  бюджетным, автономным учреждениям и иным некоммерческим организациям</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Ц710170670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600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-70,3</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Субсидии бюджетным учреждениям</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Ц710170670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610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-70,3</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Основное мероприятие "Финансовое обеспечение получения дошкольного образования, начального общего, основного общего,  и  среднего  профессионального  образования, среднего общего образования"</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Ц710200000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2 418,6</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Ц710212000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2 418,6</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Предоставление субсидий  бюджетным, автономным учреждениям и иным некоммерческим организациям</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Ц710212000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600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2 418,6</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Субсидии бюджетным учреждениям</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Ц710212000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610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2 418,6</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Основное мероприятие "Меры социальной поддержки"</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Ц711400000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124,9</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Расходы, связанные с освобождением от платы (установлением льготного размера платы), взимаемой с родителей (законных представителей) за присмотр и уход за детьми в муниципальных дошкольных образовательных организациях</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Ц711474550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124,9</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Предоставление субсидий  бюджетным, автономным учреждениям и иным некоммерческим организациям</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Ц711474550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600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124,9</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Субсидии бюджетным учреждениям</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Ц711474550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610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124,9</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Основное мероприятие "Капитальный ремонт объектов образования"</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Ц711500000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1 099,0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 xml:space="preserve"> Капитальный (текущий) ремонт объектов муниципальных образовательных организаций</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Ц711572070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1 099,0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Предоставление субсидий  бюджетным, автономным учреждениям и иным некоммерческим организациям</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Ц711572070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600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1 099,0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Субсидии бюджетным учреждениям</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Ц711572070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610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1 099,0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Общее образование</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23 264,6</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 xml:space="preserve">Муниципальная программа "Развитие образования" </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Ц700000000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23 264,6</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Подпрограмма "Поддержка развития образования" муниципальной программы "Развитие образования"</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Ц710000000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25 468,3</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Основное мероприятие "Обеспечение деятельности организаций в сфере образования"</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Ц710100000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1 866,7</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Обеспечение деятельности муниципальных общеобразовательных организаций</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Ц710170550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1 866,7</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Предоставление субсидий  бюджетным, автономным учреждениям и иным некоммерческим организациям</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Ц710170550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600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1 866,7</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Субсидии бюджетным учреждениям</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Ц710170550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610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1 866,7</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Основное мероприятие "Финансовое обеспечение получения дошкольного образования, начального общего, основного общего,  и  среднего  профессионального  образования, среднего общего образования"</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Ц710200000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13 917,5</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муниципальных общеобразовательных организациях</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Ц710212010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13 917,5</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Предоставление субсидий  бюджетным, автономным учреждениям и иным некоммерческим организациям</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Ц710212010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600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13 917,5</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Субсидии бюджетным учреждениям</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Ц710212010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610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12 920,6</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Субсидии автономным учреждениям</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Ц710212010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620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996,9</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 xml:space="preserve">Основное мероприятие "Обеспечение выплаты ежемесячного денежного вознаграждения за выполнение функций классного </w:t>
            </w:r>
            <w:r w:rsidRPr="00A04417">
              <w:rPr>
                <w:color w:val="000000"/>
                <w:sz w:val="18"/>
                <w:szCs w:val="18"/>
              </w:rPr>
              <w:lastRenderedPageBreak/>
              <w:t>руководителя педагогическим работникам государственных и муниципальных общеобразовательных организаций Чувашской Республики"</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lastRenderedPageBreak/>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Ц710500000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9 241,2</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lastRenderedPageBreak/>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Ц710553030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9 241,2</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Предоставление субсидий  бюджетным, автономным учреждениям и иным некоммерческим организациям</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Ц710553030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600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9 241,2</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Субсидии бюджетным учреждениям</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Ц710553030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610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8 759,4</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Субсидии автономным учреждениям</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Ц710553030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620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481,8</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Основное мероприятие "Меры социальной поддержки"</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Ц711400000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-1 241,6</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proofErr w:type="gramStart"/>
            <w:r w:rsidRPr="00A04417">
              <w:rPr>
                <w:color w:val="000000"/>
                <w:sz w:val="18"/>
                <w:szCs w:val="18"/>
              </w:rPr>
              <w:t>Обеспечение бесплатным двухразовым питанием обучающихся общеобразовательных организаций, находящихся на территории Чувашской Республики, осваивающих образовательные программы начального общего, основного общего и среднего общего образования, являющихся членами семей лиц, призванными на военную службу по мобилизации в Вооруженные Силы Российской Федерации, а также лиц, принимающих (принимавших) участие в специальной военной операции</w:t>
            </w:r>
            <w:proofErr w:type="gramEnd"/>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Ц71142029П</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272,1</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Предоставление субсидий  бюджетным, автономным учреждениям и иным некоммерческим организациям</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Ц71142029П</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600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272,1</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Субсидии бюджетным учреждениям</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Ц71142029П</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610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258,0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Субсидии автономным учреждениям</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Ц71142029П</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620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14,1</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Организация льготного питания для отдельных категорий учащихся в муниципальных общеобразовательных организациях</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Ц711474540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134,0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Предоставление субсидий  бюджетным, автономным учреждениям и иным некоммерческим организациям</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Ц711474540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600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134,0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Субсидии бюджетным учреждениям</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Ц711474540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610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114,0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Субсидии автономным учреждениям</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Ц711474540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620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20,0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proofErr w:type="gramStart"/>
            <w:r w:rsidRPr="00A04417">
              <w:rPr>
                <w:color w:val="000000"/>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Ц7114L3040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-1 528,9</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Предоставление субсидий  бюджетным, автономным учреждениям и иным некоммерческим организациям</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Ц7114L3040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600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-1 528,9</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Субсидии бюджетным учреждениям</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Ц7114L3040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610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-1 497,6</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Субсидии автономным учреждениям</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Ц7114L3040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620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-31,3</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Дополнительное финансовое обеспечение мероприятий по организации бесплатного горячего питания детей из многодетных малоимущих семей, обучающихся по образовательным программам основного общего и среднего общего образования в муниципальных образовательных организациях</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Ц7114S1560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-118,8</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Предоставление субсидий  бюджетным, автономным учреждениям и иным некоммерческим организациям</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Ц7114S1560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600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-118,8</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Субсидии бюджетным учреждениям</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Ц7114S1560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610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-118,8</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Основное мероприятие "Капитальный ремонт объектов образования"</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Ц711500000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2 947,5</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 xml:space="preserve"> Капитальный (текущий) ремонт объектов муниципальных образовательных организаций</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Ц711572070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2 947,5</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Предоставление субсидий  бюджетным, автономным учреждениям и иным некоммерческим организациям</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Ц711572070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600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2 947,5</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Субсидии бюджетным учреждениям</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Ц711572070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610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2 947,5</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Основное мероприятие "Модернизация инфраструктуры муниципальных образовательных организаций"</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Ц713000000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-1 263,0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Модернизация территорий общеобразовательных организаций</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Ц7130S4130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-1 263,0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Предоставление субсидий  бюджетным, автономным учреждениям и иным некоммерческим организациям</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Ц7130S4130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600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-1 263,0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Субсидии бюджетным учреждениям</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Ц7130S4130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610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-1 263,0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Подпрограмма "Создание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 на 2016–2025 годы муниципальной программы "Развитие образования"</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Ц740000000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286,4</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Основное мероприятие "Строительство (приобретение) и реконструкция зданий государственных общеобразовательных организаций Чувашской Республики, муниципальных общеобразовательных организаций"</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Ц740300000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286,4</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lastRenderedPageBreak/>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Ц740350500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286,4</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Предоставление субсидий  бюджетным, автономным учреждениям и иным некоммерческим организациям</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Ц740350500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600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286,4</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Субсидии бюджетным учреждениям</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Ц740350500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610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225,4</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Субсидии автономным учреждениям</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Ц740350500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620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61,0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Подпрограмма "Патриотическое воспитание и допризывная подготовка молодежи Чувашской Республики" муниципальной программы "Развитие образования"</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Ц760000000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0,0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Основное мероприятие "Реализация мероприятий регионального проекта "Патриотическое воспитание"</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Ц76EВ00000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0,0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Ц76EВ51790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0,0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Предоставление субсидий  бюджетным, автономным учреждениям и иным некоммерческим организациям</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Ц76EВ51790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600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0,0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Субсидии бюджетным учреждениям</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Ц76EВ51790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610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-13,7</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Субсидии автономным учреждениям</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Ц76EВ51790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620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13,7</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Региональный проект по модернизации школьных систем образования" муниципальной программы "Развитие образования"</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Ц770000000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-2 490,1</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Основное мероприятие "Модернизация территорий общеобразовательных организаций"</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Ц770700000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-2 490,1</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Модернизация территорий общеобразовательных организаций</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Ц7707S4130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-2 490,1</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Предоставление субсидий  бюджетным, автономным учреждениям и иным некоммерческим организациям</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Ц7707S4130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600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-2 490,1</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Субсидии бюджетным учреждениям</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02</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Ц7707S4130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610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-2 490,1</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Дополнительное образование детей</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-1 956,5</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 xml:space="preserve">Муниципальная программа "Развитие образования" </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Ц700000000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-1 956,5</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Подпрограмма "Поддержка развития образования" муниципальной программы "Развитие образования"</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Ц710000000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-1 956,5</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Основное мероприятие "Обеспечение деятельности организаций в сфере образования"</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Ц710100000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1 430,9</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Обеспечение деятельности муниципальных организаций дополнительного образования</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Ц710170560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1 155,8</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Предоставление субсидий  бюджетным, автономным учреждениям и иным некоммерческим организациям</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Ц710170560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600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1 155,8</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Субсидии бюджетным учреждениям</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Ц710170560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610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1 155,8</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Обеспечение уровня заработной платы педагогических работников муниципальных организаций дополнительного образования детей, установленного Указом Президента Российской Федерации от 1 июня 2012 года № 761 "О Национальной стратегии действий в интересах детей на 2012 - 2017 годы"</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Ц7101S6360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275,1</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Предоставление субсидий  бюджетным, автономным учреждениям и иным некоммерческим организациям</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Ц7101S6360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600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275,1</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Субсидии бюджетным учреждениям</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Ц7101S6360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610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275,1</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Основное мероприятие "Реализация мероприятий регионального проекта "Успех каждого ребенка"</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Ц71E200000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-3 387,4</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Персонифицированное финансирование дополнительного образования детей</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Ц71E275150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-3 387,4</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Предоставление субсидий  бюджетным, автономным учреждениям и иным некоммерческим организациям</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Ц71E275150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600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-3 340,6</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Субсидии бюджетным учреждениям</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Ц71E275150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610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-3 293,7</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Субсидии автономным учреждениям</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Ц71E275150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620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-46,9</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Иные бюджетные ассигнования</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Ц71E275150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800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-46,8</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Ц71E275150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810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-46,8</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Молодежная политика</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-81,3</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lastRenderedPageBreak/>
              <w:t xml:space="preserve">Муниципальная программа "Развитие образования" </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Ц700000000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-81,3</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Подпрограмма "Молодежь" муниципальной  программы "Развитие образования"</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Ц720000000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-81,3</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Основное мероприятие "Государственная поддержка талантливой и одаренной молодежи"</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Ц720200000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-16,6</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 xml:space="preserve">Поддержка талантливой и одаренной молодежи </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Ц720272130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-16,6</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Социальное обеспечение и иные выплаты населению</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Ц720272130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300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-16,6</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Стипендии</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Ц720272130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340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-16,6</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Основное мероприятие "Патриотическое воспитание и допризывная подготовка молодежи"</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Ц720400000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-64,7</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Организация и проведение мероприятий, направленных на патриотическое воспитание детей и допризывную подготовку молодежи</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Ц720472150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-64,7</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Ц720472150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200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-64,7</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Ц720472150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240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-64,7</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Другие вопросы в области образования</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14,5</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 xml:space="preserve">Муниципальная программа "Социальная поддержка граждан" </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Ц300000000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36,8</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Обеспечение реализации муниципальной программы "Социальная поддержка граждан"</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Ц3Э0000000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36,8</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Основное мероприятие "</w:t>
            </w:r>
            <w:proofErr w:type="spellStart"/>
            <w:r w:rsidRPr="00A04417">
              <w:rPr>
                <w:color w:val="000000"/>
                <w:sz w:val="18"/>
                <w:szCs w:val="18"/>
              </w:rPr>
              <w:t>Общепрограммные</w:t>
            </w:r>
            <w:proofErr w:type="spellEnd"/>
            <w:r w:rsidRPr="00A04417">
              <w:rPr>
                <w:color w:val="000000"/>
                <w:sz w:val="18"/>
                <w:szCs w:val="18"/>
              </w:rPr>
              <w:t xml:space="preserve"> расходы"</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Ц3Э0100000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36,8</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Организация и осуществление деятельности по опеке и попечительству</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Ц3Э0111990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36,8</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Ц3Э0111990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36,8</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Расходы на выплаты персоналу государственных (муниципальных) органов</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Ц3Э0111990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120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36,8</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 xml:space="preserve">Муниципальная программа "Развитие образования" </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Ц700000000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-130,2</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Подпрограмма "Поддержка развития образования" муниципальной программы "Развитие образования"</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Ц710000000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141,5</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Основное мероприятие "Обеспечение деятельности организаций в сфере образования"</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Ц710100000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-523,2</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 xml:space="preserve">Обеспечение деятельности централизованных бухгалтерий, учреждений (центров) </w:t>
            </w:r>
            <w:proofErr w:type="gramStart"/>
            <w:r w:rsidRPr="00A04417">
              <w:rPr>
                <w:color w:val="000000"/>
                <w:sz w:val="18"/>
                <w:szCs w:val="18"/>
              </w:rPr>
              <w:t>финансового-производственного</w:t>
            </w:r>
            <w:proofErr w:type="gramEnd"/>
            <w:r w:rsidRPr="00A04417">
              <w:rPr>
                <w:color w:val="000000"/>
                <w:sz w:val="18"/>
                <w:szCs w:val="18"/>
              </w:rPr>
              <w:t xml:space="preserve"> обеспечения, служб инженерно-хозяйственного сопровождения  муниципальных образований</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Ц710170700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-523,2</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Ц710170700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-339,0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Расходы на выплаты персоналу государственных (муниципальных) органов</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Ц710170700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120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-339,0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Ц710170700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200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-247,9</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Ц710170700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240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-247,9</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Социальное обеспечение и иные выплаты населению</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Ц710170700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300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82,0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Социальные выплаты гражданам, кроме публичных нормативных социальных выплат</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Ц710170700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320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82,0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Иные бюджетные ассигнования</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Ц710170700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800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-18,3</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Уплата налогов, сборов и иных платежей</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Ц710170700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850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-18,3</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Основное мероприятие "Развитие единой образовательной информационной среды в Чувашской Республике"</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Ц710700000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-70,0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Проведение конкурсных мероприятий среди образовательных организаций, педагогических работников, обучающихся</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Ц710771780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-70,0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Ц710771780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200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190,0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Ц710771780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240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190,0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Социальное обеспечение и иные выплаты населению</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Ц710771780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300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-260,0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Иные выплаты населению</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Ц710771780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360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-260,0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 xml:space="preserve">Основное мероприятие "Стипендии, гранты, премии и денежные </w:t>
            </w:r>
            <w:r w:rsidRPr="00A04417">
              <w:rPr>
                <w:color w:val="000000"/>
                <w:sz w:val="18"/>
                <w:szCs w:val="18"/>
              </w:rPr>
              <w:lastRenderedPageBreak/>
              <w:t>поощрения"</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lastRenderedPageBreak/>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Ц711100000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500,0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lastRenderedPageBreak/>
              <w:t>Ежегодные денежные поощрения и гранты Главы Чувашской Республики для поддержки инноваций в сфере образования</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Ц711116400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500,0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Предоставление субсидий  бюджетным, автономным учреждениям и иным некоммерческим организациям</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Ц711116400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600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500,0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Субсидии бюджетным учреждениям</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Ц711116400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610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500,0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Основное мероприятие "Модернизация системы воспитания детей и молодежи в Чувашской Республике"</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Ц711200000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234,7</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Организация и проведение новогодних праздничных представлений, участие в общероссийской новогодней елке</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Ц711271940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234,7</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Ц711271940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200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234,7</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Ц711271940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240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234,7</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Подпрограмма "Молодежь" муниципальной  программы "Развитие образования"</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Ц720000000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-454,9</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Основное мероприятие "Организация отдыха детей"</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Ц720300000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-454,9</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Приобретение путевок в детские оздоровительные лагеря</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Ц720312170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-480,7</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Социальное обеспечение и иные выплаты населению</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Ц720312170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300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-480,7</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Социальные выплаты гражданам, кроме публичных нормативных социальных выплат</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Ц720312170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320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-480,7</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Организация отдыха детей в загородных, пришкольных и других лагерях</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Ц720372140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25,8</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Предоставление субсидий  бюджетным, автономным учреждениям и иным некоммерческим организациям</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Ц720372140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600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25,8</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Субсидии бюджетным учреждениям</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Ц720372140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610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25,8</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Обеспечение реализации муниципальной программы "Развитие образования"</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Ц7Э0000000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183,2</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Основное мероприятие "</w:t>
            </w:r>
            <w:proofErr w:type="spellStart"/>
            <w:r w:rsidRPr="00A04417">
              <w:rPr>
                <w:color w:val="000000"/>
                <w:sz w:val="18"/>
                <w:szCs w:val="18"/>
              </w:rPr>
              <w:t>Общепрограммные</w:t>
            </w:r>
            <w:proofErr w:type="spellEnd"/>
            <w:r w:rsidRPr="00A04417">
              <w:rPr>
                <w:color w:val="000000"/>
                <w:sz w:val="18"/>
                <w:szCs w:val="18"/>
              </w:rPr>
              <w:t xml:space="preserve"> расходы"</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Ц7Э0100000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183,2</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Обеспечение функций муниципальных органов</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Ц7Э0100200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116,3</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Ц7Э0100200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65,1</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Расходы на выплаты персоналу государственных (муниципальных) органов</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Ц7Э0100200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120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65,1</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Ц7Э0100200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200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48,2</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Ц7Э0100200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240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48,2</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Иные бюджетные ассигнования</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Ц7Э0100200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800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3,0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Уплата налогов, сборов и иных платежей</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Ц7Э0100200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850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3,0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Осуществление государственных полномочий Чувашской Республики по организации и осуществлению деятельности по опеке и попечительству</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Ц7Э0111990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66,9</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Ц7Э0111990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62,9</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Расходы на выплаты персоналу государственных (муниципальных) органов</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Ц7Э0111990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120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62,9</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Ц7Э0111990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200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4,0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Ц7Э0111990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240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4,0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Муниципальная  программа "Управление муниципальными финансами и муниципальным  долгом"</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Ч400000000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107,9</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Ч410000000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107,9</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Основное мероприятие "Осуществление мер финансовой поддержки бюджетов муниципальных округов, городских округов, направленных на обеспечение их сбалансированности и повышение уровня бюджетной обеспеченности"</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Ч410400000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107,9</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 xml:space="preserve">Поощрение региональной и муниципальных управленческих команд </w:t>
            </w:r>
            <w:r w:rsidRPr="00A04417">
              <w:rPr>
                <w:color w:val="000000"/>
                <w:sz w:val="18"/>
                <w:szCs w:val="18"/>
              </w:rPr>
              <w:lastRenderedPageBreak/>
              <w:t>Чувашской Республики за счет средств дотации (гранта) в форме межбюджетного трансферта, предоставляемой из федерального бюджета бюджетам субъектов Российской Федерации за достижение показателей</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lastRenderedPageBreak/>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Ч410455491</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107,9</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Ч410455491</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107,9</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Расходы на выплаты персоналу государственных (муниципальных) органов</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07</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09</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Ч410455491</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120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107,9</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b/>
                <w:bCs/>
                <w:color w:val="000000"/>
                <w:sz w:val="18"/>
                <w:szCs w:val="18"/>
              </w:rPr>
              <w:t>Культура, кинематография</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b/>
                <w:bCs/>
                <w:color w:val="000000"/>
                <w:sz w:val="18"/>
                <w:szCs w:val="18"/>
              </w:rPr>
              <w:t>08</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b/>
                <w:bCs/>
                <w:color w:val="000000"/>
                <w:sz w:val="18"/>
                <w:szCs w:val="18"/>
              </w:rPr>
              <w:t>-940,3</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Культура</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08</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-940,3</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 xml:space="preserve">Муниципальная программа "Социальная поддержка граждан" </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08</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Ц300000000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-239,4</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Подпрограмма "Социальная защита населения" муниципальной программы "Социальная поддержка граждан"</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08</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Ц310000000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-239,4</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Основное мероприятие "Создание благоприятных условий жизнедеятельности ветеранам, гражданам пожилого возраста, инвалидам"</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08</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Ц310500000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-239,4</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Проведение мероприятий, связанных с празднованием годовщины Победы в Великой Отечественной войне</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08</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Ц310510640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-239,4</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08</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Ц310510640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200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-239,4</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08</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Ц310510640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240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-239,4</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Муниципальная программа  "Развитие культуры и туризма"</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08</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Ц400000000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-10 344,9</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Подпрограмма "Развитие культуры" муниципальной программы "Развитие культуры и туризма"</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08</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Ц410000000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-10 344,9</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Основное мероприятие "Развитие библиотечного дела"</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08</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Ц410200000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-8 298,8</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Обеспечение деятельности муниципальных библиотек</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08</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Ц41024A410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-8 298,8</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Предоставление субсидий  бюджетным, автономным учреждениям и иным некоммерческим организациям</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08</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Ц41024A410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600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-8 298,8</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Субсидии бюджетным учреждениям</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08</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Ц41024A410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610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-8 298,8</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color w:val="000000"/>
                <w:sz w:val="18"/>
                <w:szCs w:val="18"/>
              </w:rPr>
            </w:pPr>
            <w:r w:rsidRPr="00A04417">
              <w:rPr>
                <w:color w:val="000000"/>
                <w:sz w:val="18"/>
                <w:szCs w:val="18"/>
              </w:rPr>
              <w:t>Основное мероприятие "Сохранение и развитие народного творчества"</w:t>
            </w:r>
          </w:p>
          <w:p w:rsidR="00455DB0" w:rsidRPr="00A04417" w:rsidRDefault="00455DB0" w:rsidP="006D47E6">
            <w:pPr>
              <w:widowControl w:val="0"/>
              <w:autoSpaceDE w:val="0"/>
              <w:autoSpaceDN w:val="0"/>
              <w:adjustRightInd w:val="0"/>
              <w:jc w:val="both"/>
              <w:rPr>
                <w:rFonts w:ascii="Arial" w:hAnsi="Arial" w:cs="Arial"/>
                <w:sz w:val="18"/>
                <w:szCs w:val="18"/>
              </w:rPr>
            </w:pP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08</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Ц410700000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-2 819,0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Обеспечение деятельности муниципальных учреждений культурно-досугового типа и народного творчества</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08</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Ц41077A390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-2 819,0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08</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Ц41077A390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200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-315,0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08</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Ц41077A390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240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-315,0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Предоставление субсидий  бюджетным, автономным учреждениям и иным некоммерческим организациям</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08</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Ц41077A390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600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-2 504,0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Субсидии бюджетным учреждениям</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08</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Ц41077A390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610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-2 504,0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Основное мероприятие "Проведение мероприятий в сфере культуры и искусства, архивного дела"</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08</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Ц411000000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309,3</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Организация и проведение фестивалей, конкурсов, торжественных вечеров, концертов и иных зрелищных мероприятий</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08</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Ц411071060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309,3</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08</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Ц411071060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200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289,3</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08</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Ц411071060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240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289,3</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Социальное обеспечение и иные выплаты населению</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08</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Ц411071060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300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20,0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Иные выплаты населению</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08</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Ц411071060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360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20,0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Основное мероприятие "Развитие муниципальных учреждений культуры"</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08</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Ц411500000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463,6</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Обеспечение уровня заработной платы работников муниципальных учреждений культуры, установленного Указом Президента Российской Федерации от 7 мая 2012 года № 597 «О мероприятиях по реализации государственной социальной политики»</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08</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Ц4115S6340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463,6</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Предоставление субсидий  бюджетным, автономным учреждениям и иным некоммерческим организациям</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08</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Ц4115S6340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600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463,6</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Субсидии бюджетным учреждениям</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08</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Ц4115S6340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610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463,6</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 xml:space="preserve">Муниципальная программа  "Развитие сельского хозяйства и регулирование рынка сельскохозяйственной продукции, сырья и продовольствия" </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08</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Ц900000000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50,0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lastRenderedPageBreak/>
              <w:t>Подпрограмма "Организация научного и информационного обслуживания агропромышленного комплекса" муниципальной программы "Развитие сельского хозяйства и регулирование рынка сельскохозяйственной продукции, сырья и продовольствия"</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08</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Ц960000000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50,0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Основное мероприятие "Формирование государственных информационных ресурсов в сферах обеспечения продовольственной безопасности и управления агропромышленным комплексом"</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08</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Ц960200000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50,0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Организация конкурсов, выставок и ярмарок с участием организаций агропромышленного комплекса</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08</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Ц960272660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50,0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Социальное обеспечение и иные выплаты населению</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08</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Ц960272660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300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50,0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Иные выплаты населению</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08</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Ц960272660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360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50,0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Муниципальная  программа "Управление муниципальными финансами и муниципальным  долгом"</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08</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Ч400000000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9 594,0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08</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Ч410000000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9 594,0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Основное мероприятие "Осуществление мер финансовой поддержки бюджетов муниципальных округов, городских округов, направленных на обеспечение их сбалансированности и повышение уровня бюджетной обеспеченности"</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08</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Ч410400000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9 594,0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Реализация вопросов местного значения в сфере образования, культуры и физической культуры и спорта</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08</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Ч4104SA720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9 594,0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Предоставление субсидий  бюджетным, автономным учреждениям и иным некоммерческим организациям</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08</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Ч4104SA720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600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9 594,0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Субсидии бюджетным учреждениям</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08</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Ч4104SA720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610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9 594,0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b/>
                <w:bCs/>
                <w:color w:val="000000"/>
                <w:sz w:val="18"/>
                <w:szCs w:val="18"/>
              </w:rPr>
              <w:t>Социальная политика</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b/>
                <w:bCs/>
                <w:color w:val="000000"/>
                <w:sz w:val="18"/>
                <w:szCs w:val="18"/>
              </w:rPr>
              <w:t>10</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b/>
                <w:bCs/>
                <w:color w:val="000000"/>
                <w:sz w:val="18"/>
                <w:szCs w:val="18"/>
              </w:rPr>
              <w:t>5 193,3</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Пенсионное обеспечение</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10</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865,0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 xml:space="preserve">Муниципальная программа "Социальная поддержка граждан" </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10</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Ц300000000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865,0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Подпрограмма "Социальная защита населения" муниципальной программы "Социальная поддержка граждан"</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10</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Ц310000000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865,0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Основное мероприятие "Реализация законодательства в области предоставления мер социальной поддержки отдельным категориям граждан"</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10</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Ц310100000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865,0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 xml:space="preserve">Выплаты пенсии за выслугу лет муниципальным служащим </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10</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Ц310170520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865,0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Социальное обеспечение и иные выплаты населению</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10</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Ц310170520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300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865,0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Публичные нормативные социальные выплаты гражданам</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10</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Ц310170520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310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865,0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Социальное обеспечение населения</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10</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1 392,5</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Муниципальная программа "Комплексное развитие сельских территорий Чувашской Республики"</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10</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A600000000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-95,1</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Подпрограмма "Создание условий для обеспечения доступным и комфортным жильем сельского населения"</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10</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A610000000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-95,1</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Основное мероприятие "Улучшение жилищных условий граждан на селе"</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10</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A610100000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-95,1</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Улучшение жилищных условий граждан, проживающих на сельских территориях</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10</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A6101L5764</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-95,1</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Социальное обеспечение и иные выплаты населению</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10</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A6101L5764</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300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-95,1</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Социальные выплаты гражданам, кроме публичных нормативных социальных выплат</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10</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A6101L5764</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320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-95,1</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 xml:space="preserve">Муниципальная программа "Социальная поддержка граждан" </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10</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Ц300000000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1 487,6</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Подпрограмма "Социальная защита населения" муниципальной программы "Социальная поддержка граждан"</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10</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Ц310000000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1 487,6</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Основное мероприятие "Реализация законодательства в области предоставления мер социальной поддержки отдельным категориям граждан"</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10</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Ц310100000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1 487,6</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Обеспечение мер социальной поддержки отдельных категорий граждан по оплате жилищно-коммунальных услуг</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10</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Ц310110550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-267,2</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Социальное обеспечение и иные выплаты населению</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10</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Ц310110550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300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-267,2</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Публичные нормативные социальные выплаты гражданам</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10</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Ц310110550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310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-267,2</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Оказание материальной помощи гражданам, находящимся в трудной жизненной ситуации</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10</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Ц310110610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15,0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Социальное обеспечение и иные выплаты населению</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10</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Ц310110610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300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15,0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Иные выплаты населению</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10</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Ц310110610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360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15,0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proofErr w:type="gramStart"/>
            <w:r w:rsidRPr="00A04417">
              <w:rPr>
                <w:color w:val="000000"/>
                <w:sz w:val="18"/>
                <w:szCs w:val="18"/>
              </w:rPr>
              <w:lastRenderedPageBreak/>
              <w:t>Возмещение понесенных затрат на организацию мероприятий, связанных с захоронением военнослужащих, лиц, проходивших службу в войсках национальной гвардии Российской Федерации и имевших специальное звание полиции, родившихся и (или) проживавших на территории Чувашской Республики, погибших (умерших) в результате участия в специальной военной операции на территориях Донецкой Народной Республики, Луганской Народной Республики и Украины с 24 февраля 2022 г.</w:t>
            </w:r>
            <w:proofErr w:type="gramEnd"/>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10</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Ц310122570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1 739,8</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10</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Ц310122570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200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1 739,8</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10</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Ц310122570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240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1 739,8</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Охрана семьи и детства</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10</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1 915,9</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Муниципальная программа "Обеспечение граждан в Чувашской Республике доступным и комфортным жильем"</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10</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A200000000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2 077,6</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 xml:space="preserve">Подпрограмма "Поддержка строительства жилья в Чувашской </w:t>
            </w:r>
            <w:proofErr w:type="spellStart"/>
            <w:r w:rsidRPr="00A04417">
              <w:rPr>
                <w:color w:val="000000"/>
                <w:sz w:val="18"/>
                <w:szCs w:val="18"/>
              </w:rPr>
              <w:t>Республике</w:t>
            </w:r>
            <w:proofErr w:type="gramStart"/>
            <w:r w:rsidRPr="00A04417">
              <w:rPr>
                <w:color w:val="000000"/>
                <w:sz w:val="18"/>
                <w:szCs w:val="18"/>
              </w:rPr>
              <w:t>"м</w:t>
            </w:r>
            <w:proofErr w:type="gramEnd"/>
            <w:r w:rsidRPr="00A04417">
              <w:rPr>
                <w:color w:val="000000"/>
                <w:sz w:val="18"/>
                <w:szCs w:val="18"/>
              </w:rPr>
              <w:t>униципальной</w:t>
            </w:r>
            <w:proofErr w:type="spellEnd"/>
            <w:r w:rsidRPr="00A04417">
              <w:rPr>
                <w:color w:val="000000"/>
                <w:sz w:val="18"/>
                <w:szCs w:val="18"/>
              </w:rPr>
              <w:t xml:space="preserve"> программы "Обеспечение граждан в Чувашской Республике доступным и комфортным жильем"</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10</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A210000000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200,8</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Основное мероприятие "Обеспечение граждан доступным жильем"</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10</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A210300000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200,8</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Обеспечение жилыми помещениями многодетных семей, имеющих пять и более несовершеннолетних детей и состоящих на учете в качестве нуждающихся в жилых помещениях</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10</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A210312940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432,6</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Социальное обеспечение и иные выплаты населению</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10</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A210312940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300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432,6</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Социальные выплаты гражданам, кроме публичных нормативных социальных выплат</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10</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A210312940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320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432,6</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Предоставление социальных выплат молодым семьям на строительство (приобретение) жилья в рамках реализации мероприятий по обеспечению жильем молодых семей</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10</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A2103L4970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140,6</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Социальное обеспечение и иные выплаты населению</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10</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A2103L4970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300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140,6</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Социальные выплаты гражданам, кроме публичных нормативных социальных выплат</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10</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A2103L4970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320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140,6</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Реализация полномочий по обеспечению жильем молодых семей в рамках регионального проекта "Обеспечение жильем молодых семей"</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10</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A2103S4970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-372,4</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Социальное обеспечение и иные выплаты населению</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10</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A2103S4970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300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-372,4</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Социальные выплаты гражданам, кроме публичных нормативных социальных выплат</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10</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A2103S4970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320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-372,4</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муниципальной программы "Обеспечение граждан в Чувашской Республике доступным и комфортным жильем"</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10</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A220000000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1 876,8</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10</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A220100000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1 876,8</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10</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A22011A820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1 876,8</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Социальное обеспечение и иные выплаты населению</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10</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A22011A820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300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1 876,8</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Социальные выплаты гражданам, кроме публичных нормативных социальных выплат</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10</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A22011A820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320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1 876,8</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 xml:space="preserve">Муниципальная программа "Развитие образования" </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10</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Ц700000000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-161,7</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Подпрограмма "Поддержка развития образования" муниципальной программы "Развитие образования"</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10</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Ц710000000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-161,7</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Основное мероприятие "Меры социальной поддержки"</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10</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Ц711400000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-161,7</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Осуществление государственных полномочий Чувашской Республики по выплате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10</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Ц711412040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-161,7</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Социальное обеспечение и иные выплаты населению</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10</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Ц711412040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300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-161,7</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Публичные нормативные социальные выплаты гражданам</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10</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04</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Ц711412040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310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-161,7</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Другие вопросы в области социальной политики</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10</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06</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1 019,9</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 xml:space="preserve">Муниципальная программа "Развитие потенциала муниципального управления" </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10</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06</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Ч500000000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1 019,9</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lastRenderedPageBreak/>
              <w:t>Обеспечение реализации муниципальной программы "Развитие потенциала муниципального управления"</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10</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06</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Ч5Э0000000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1 019,9</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Основное мероприятие "</w:t>
            </w:r>
            <w:proofErr w:type="spellStart"/>
            <w:r w:rsidRPr="00A04417">
              <w:rPr>
                <w:color w:val="000000"/>
                <w:sz w:val="18"/>
                <w:szCs w:val="18"/>
              </w:rPr>
              <w:t>Общепрограммные</w:t>
            </w:r>
            <w:proofErr w:type="spellEnd"/>
            <w:r w:rsidRPr="00A04417">
              <w:rPr>
                <w:color w:val="000000"/>
                <w:sz w:val="18"/>
                <w:szCs w:val="18"/>
              </w:rPr>
              <w:t xml:space="preserve"> расходы"</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10</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06</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Ч5Э0100000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1 019,9</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Прочие выплаты по обязательствам муниципального образования Чувашской Республики</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10</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06</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Ч5Э0173450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1 019,9</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10</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06</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Ч5Э0173450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200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1 019,9</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10</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06</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Ч5Э0173450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240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1 019,9</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b/>
                <w:bCs/>
                <w:color w:val="000000"/>
                <w:sz w:val="18"/>
                <w:szCs w:val="18"/>
              </w:rPr>
              <w:t>Физическая культура и спорт</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b/>
                <w:bCs/>
                <w:color w:val="000000"/>
                <w:sz w:val="18"/>
                <w:szCs w:val="18"/>
              </w:rPr>
              <w:t>11</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b/>
                <w:bCs/>
                <w:color w:val="000000"/>
                <w:sz w:val="18"/>
                <w:szCs w:val="18"/>
              </w:rPr>
              <w:t>320,1</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Физическая культура</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11</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120,0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Муниципальная программа   "Развитие физической культуры и спорта"</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11</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Ц500000000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120,0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Подпрограмма "Развитие физической культуры и массового спорта" муниципальной программы "Развитие физической культуры и спорта"</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11</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Ц510000000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120,0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Основное мероприятие "Физкультурно-оздоровительная и спортивно-массовая работа с населением"</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11</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Ц510100000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120,0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Пропаганда физической культуры и спорта</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11</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Ц510171470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120,0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11</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Ц510171470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200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120,0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11</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01</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Ц510171470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240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120,0</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Спорт высших достижений</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11</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200,1</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Муниципальная программа   "Развитие физической культуры и спорта"</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11</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Ц500000000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200,1</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Подпрограмма "Развитие системы подготовки спортивного резерва" муниципальной программы "Развитие физической культуры и спорта"</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11</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Ц520000000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200,1</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Основное мероприятие "Содержание спортивных школ"</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11</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Ц520100000</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200,1</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Обеспечение деятельности муниципальных спортивных школ</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11</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Ц520170341</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200,1</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Предоставление субсидий  бюджетным, автономным учреждениям и иным некоммерческим организациям</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11</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Ц520170341</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600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200,1</w:t>
            </w:r>
          </w:p>
        </w:tc>
      </w:tr>
      <w:tr w:rsidR="00455DB0" w:rsidRPr="00A04417" w:rsidTr="006D47E6">
        <w:trPr>
          <w:trHeight w:val="288"/>
        </w:trPr>
        <w:tc>
          <w:tcPr>
            <w:tcW w:w="5513" w:type="dxa"/>
            <w:tcMar>
              <w:top w:w="0" w:type="dxa"/>
              <w:left w:w="100" w:type="dxa"/>
              <w:bottom w:w="0" w:type="dxa"/>
              <w:right w:w="0" w:type="dxa"/>
            </w:tcMar>
          </w:tcPr>
          <w:p w:rsidR="00455DB0" w:rsidRPr="00A04417" w:rsidRDefault="00455DB0" w:rsidP="006D47E6">
            <w:pPr>
              <w:widowControl w:val="0"/>
              <w:autoSpaceDE w:val="0"/>
              <w:autoSpaceDN w:val="0"/>
              <w:adjustRightInd w:val="0"/>
              <w:jc w:val="both"/>
              <w:rPr>
                <w:rFonts w:ascii="Arial" w:hAnsi="Arial" w:cs="Arial"/>
                <w:sz w:val="18"/>
                <w:szCs w:val="18"/>
              </w:rPr>
            </w:pPr>
            <w:r w:rsidRPr="00A04417">
              <w:rPr>
                <w:color w:val="000000"/>
                <w:sz w:val="18"/>
                <w:szCs w:val="18"/>
              </w:rPr>
              <w:t>Субсидии автономным учреждениям</w:t>
            </w:r>
          </w:p>
        </w:tc>
        <w:tc>
          <w:tcPr>
            <w:tcW w:w="400"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11</w:t>
            </w:r>
          </w:p>
        </w:tc>
        <w:tc>
          <w:tcPr>
            <w:tcW w:w="396"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03</w:t>
            </w:r>
          </w:p>
        </w:tc>
        <w:tc>
          <w:tcPr>
            <w:tcW w:w="1733"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Ц520170341</w:t>
            </w:r>
          </w:p>
        </w:tc>
        <w:tc>
          <w:tcPr>
            <w:tcW w:w="587"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center"/>
              <w:rPr>
                <w:rFonts w:ascii="Arial" w:hAnsi="Arial" w:cs="Arial"/>
                <w:sz w:val="18"/>
                <w:szCs w:val="18"/>
              </w:rPr>
            </w:pPr>
            <w:r w:rsidRPr="00A04417">
              <w:rPr>
                <w:color w:val="000000"/>
                <w:sz w:val="18"/>
                <w:szCs w:val="18"/>
              </w:rPr>
              <w:t>620</w:t>
            </w:r>
          </w:p>
        </w:tc>
        <w:tc>
          <w:tcPr>
            <w:tcW w:w="1492" w:type="dxa"/>
            <w:tcMar>
              <w:top w:w="0" w:type="dxa"/>
              <w:left w:w="0" w:type="dxa"/>
              <w:bottom w:w="0" w:type="dxa"/>
              <w:right w:w="0" w:type="dxa"/>
            </w:tcMar>
            <w:vAlign w:val="bottom"/>
          </w:tcPr>
          <w:p w:rsidR="00455DB0" w:rsidRPr="00A04417" w:rsidRDefault="00455DB0" w:rsidP="006D47E6">
            <w:pPr>
              <w:widowControl w:val="0"/>
              <w:autoSpaceDE w:val="0"/>
              <w:autoSpaceDN w:val="0"/>
              <w:adjustRightInd w:val="0"/>
              <w:jc w:val="right"/>
              <w:rPr>
                <w:rFonts w:ascii="Arial" w:hAnsi="Arial" w:cs="Arial"/>
                <w:sz w:val="18"/>
                <w:szCs w:val="18"/>
              </w:rPr>
            </w:pPr>
            <w:r w:rsidRPr="00A04417">
              <w:rPr>
                <w:color w:val="000000"/>
                <w:sz w:val="18"/>
                <w:szCs w:val="18"/>
              </w:rPr>
              <w:t>200,1</w:t>
            </w:r>
          </w:p>
        </w:tc>
      </w:tr>
    </w:tbl>
    <w:p w:rsidR="00455DB0" w:rsidRDefault="00455DB0" w:rsidP="00455DB0">
      <w:pPr>
        <w:jc w:val="both"/>
      </w:pPr>
    </w:p>
    <w:p w:rsidR="00455DB0" w:rsidRDefault="00455DB0" w:rsidP="00455DB0">
      <w:pPr>
        <w:jc w:val="both"/>
      </w:pPr>
    </w:p>
    <w:p w:rsidR="00455DB0" w:rsidRDefault="00455DB0" w:rsidP="00455DB0">
      <w:pPr>
        <w:numPr>
          <w:ilvl w:val="0"/>
          <w:numId w:val="57"/>
        </w:numPr>
        <w:tabs>
          <w:tab w:val="clear" w:pos="928"/>
          <w:tab w:val="num" w:pos="0"/>
        </w:tabs>
        <w:ind w:left="0" w:firstLine="568"/>
        <w:jc w:val="both"/>
      </w:pPr>
      <w:r w:rsidRPr="00E82C40">
        <w:t xml:space="preserve">в приложение </w:t>
      </w:r>
      <w:r>
        <w:t>4</w:t>
      </w:r>
      <w:r w:rsidRPr="00E82C40">
        <w:t xml:space="preserve"> «</w:t>
      </w:r>
      <w:r>
        <w:t>Р</w:t>
      </w:r>
      <w:r w:rsidRPr="0020542C">
        <w:t>аспределени</w:t>
      </w:r>
      <w:r>
        <w:t>е</w:t>
      </w:r>
      <w:r w:rsidRPr="0020542C">
        <w:t xml:space="preserve"> бюджетных ассигнований по разделам, подразделам, целевым статьям (муниципальным программам Ибресинского муниципального округа Чувашской Республики) и группам (группам и подгруппам) видов расходов классификации расходов бюджета Ибресинского муниципального округа Чувашской Республики на 202</w:t>
      </w:r>
      <w:r>
        <w:t>5</w:t>
      </w:r>
      <w:r w:rsidRPr="0020542C">
        <w:t xml:space="preserve"> </w:t>
      </w:r>
      <w:r w:rsidRPr="000B7AC2">
        <w:t>и 2026 год</w:t>
      </w:r>
      <w:r>
        <w:t>ы</w:t>
      </w:r>
      <w:r w:rsidRPr="00E82C40">
        <w:t>» внести следующие изменения:</w:t>
      </w:r>
    </w:p>
    <w:p w:rsidR="00455DB0" w:rsidRDefault="00455DB0" w:rsidP="00455DB0">
      <w:pPr>
        <w:ind w:left="568"/>
        <w:jc w:val="both"/>
      </w:pPr>
    </w:p>
    <w:tbl>
      <w:tblPr>
        <w:tblW w:w="0" w:type="auto"/>
        <w:tblLayout w:type="fixed"/>
        <w:tblLook w:val="0000" w:firstRow="0" w:lastRow="0" w:firstColumn="0" w:lastColumn="0" w:noHBand="0" w:noVBand="0"/>
      </w:tblPr>
      <w:tblGrid>
        <w:gridCol w:w="4678"/>
        <w:gridCol w:w="400"/>
        <w:gridCol w:w="396"/>
        <w:gridCol w:w="1716"/>
        <w:gridCol w:w="574"/>
        <w:gridCol w:w="1149"/>
        <w:gridCol w:w="1166"/>
      </w:tblGrid>
      <w:tr w:rsidR="00455DB0" w:rsidRPr="00EF55D3" w:rsidTr="006D47E6">
        <w:trPr>
          <w:trHeight w:val="1990"/>
        </w:trPr>
        <w:tc>
          <w:tcPr>
            <w:tcW w:w="10079" w:type="dxa"/>
            <w:gridSpan w:val="7"/>
            <w:tcMar>
              <w:top w:w="0" w:type="dxa"/>
              <w:left w:w="0" w:type="dxa"/>
              <w:bottom w:w="0" w:type="dxa"/>
              <w:right w:w="0" w:type="dxa"/>
            </w:tcMar>
            <w:vAlign w:val="center"/>
          </w:tcPr>
          <w:p w:rsidR="00455DB0" w:rsidRPr="00EF55D3" w:rsidRDefault="00455DB0" w:rsidP="006D47E6">
            <w:pPr>
              <w:widowControl w:val="0"/>
              <w:autoSpaceDE w:val="0"/>
              <w:autoSpaceDN w:val="0"/>
              <w:adjustRightInd w:val="0"/>
              <w:jc w:val="center"/>
              <w:rPr>
                <w:b/>
                <w:bCs/>
                <w:color w:val="000000"/>
                <w:sz w:val="22"/>
                <w:szCs w:val="22"/>
              </w:rPr>
            </w:pPr>
            <w:r w:rsidRPr="00EF55D3">
              <w:rPr>
                <w:b/>
                <w:bCs/>
                <w:color w:val="000000"/>
                <w:sz w:val="22"/>
                <w:szCs w:val="22"/>
              </w:rPr>
              <w:t>ИЗМЕНЕНИЕ</w:t>
            </w:r>
          </w:p>
          <w:p w:rsidR="00455DB0" w:rsidRPr="00EF55D3" w:rsidRDefault="00455DB0" w:rsidP="006D47E6">
            <w:pPr>
              <w:widowControl w:val="0"/>
              <w:autoSpaceDE w:val="0"/>
              <w:autoSpaceDN w:val="0"/>
              <w:adjustRightInd w:val="0"/>
              <w:jc w:val="center"/>
              <w:rPr>
                <w:rFonts w:ascii="Arial" w:hAnsi="Arial" w:cs="Arial"/>
                <w:sz w:val="18"/>
                <w:szCs w:val="18"/>
              </w:rPr>
            </w:pPr>
            <w:proofErr w:type="gramStart"/>
            <w:r w:rsidRPr="00EF55D3">
              <w:rPr>
                <w:b/>
                <w:bCs/>
                <w:color w:val="000000"/>
                <w:sz w:val="22"/>
                <w:szCs w:val="22"/>
              </w:rPr>
              <w:t>распределения бюджетных ассигнований по разделам, подразделам, целевым статьям (муниципальным программам Ибресинского муниципального округа Чувашской Республики) и группам  (группам и подгруппам) видов расходов классификации расходов бюджета Ибресинского муниципального округа Чувашской Республики на 2025 и 2026 годы, предусмотренного приложениями к решению Собрания депутатов Ибресинского муниципального округа Чувашской Республики "О бюджете Ибресинского муниципального округа Чувашской Республики на 2024 год и на плановый период</w:t>
            </w:r>
            <w:proofErr w:type="gramEnd"/>
            <w:r w:rsidRPr="00EF55D3">
              <w:rPr>
                <w:b/>
                <w:bCs/>
                <w:color w:val="000000"/>
                <w:sz w:val="22"/>
                <w:szCs w:val="22"/>
              </w:rPr>
              <w:t xml:space="preserve"> 2025 и 2026 годов"</w:t>
            </w:r>
          </w:p>
        </w:tc>
      </w:tr>
      <w:tr w:rsidR="00455DB0" w:rsidRPr="00EF55D3" w:rsidTr="006D47E6">
        <w:trPr>
          <w:trHeight w:val="345"/>
        </w:trPr>
        <w:tc>
          <w:tcPr>
            <w:tcW w:w="10079" w:type="dxa"/>
            <w:gridSpan w:val="7"/>
            <w:tcMar>
              <w:top w:w="0" w:type="dxa"/>
              <w:left w:w="0" w:type="dxa"/>
              <w:bottom w:w="0" w:type="dxa"/>
              <w:right w:w="0" w:type="dxa"/>
            </w:tcMar>
            <w:vAlign w:val="center"/>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(тыс. рублей)</w:t>
            </w:r>
          </w:p>
        </w:tc>
      </w:tr>
      <w:tr w:rsidR="00455DB0" w:rsidRPr="00EF55D3" w:rsidTr="006D47E6">
        <w:trPr>
          <w:trHeight w:val="1018"/>
        </w:trPr>
        <w:tc>
          <w:tcPr>
            <w:tcW w:w="467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Наименование</w:t>
            </w:r>
          </w:p>
        </w:tc>
        <w:tc>
          <w:tcPr>
            <w:tcW w:w="40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Раздел</w:t>
            </w:r>
          </w:p>
        </w:tc>
        <w:tc>
          <w:tcPr>
            <w:tcW w:w="3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Подраздел</w:t>
            </w:r>
          </w:p>
        </w:tc>
        <w:tc>
          <w:tcPr>
            <w:tcW w:w="171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Целевая статья (муниципальные программы)</w:t>
            </w:r>
          </w:p>
        </w:tc>
        <w:tc>
          <w:tcPr>
            <w:tcW w:w="57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Группа (группа и подгруппа) вида расходов</w:t>
            </w:r>
          </w:p>
        </w:tc>
        <w:tc>
          <w:tcPr>
            <w:tcW w:w="231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Сумма (увеличение, уменьшение(-))</w:t>
            </w:r>
          </w:p>
        </w:tc>
      </w:tr>
      <w:tr w:rsidR="00455DB0" w:rsidRPr="00EF55D3" w:rsidTr="006D47E6">
        <w:trPr>
          <w:trHeight w:val="1859"/>
        </w:trPr>
        <w:tc>
          <w:tcPr>
            <w:tcW w:w="467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55DB0" w:rsidRPr="00EF55D3" w:rsidRDefault="00455DB0" w:rsidP="006D47E6">
            <w:pPr>
              <w:widowControl w:val="0"/>
              <w:autoSpaceDE w:val="0"/>
              <w:autoSpaceDN w:val="0"/>
              <w:adjustRightInd w:val="0"/>
              <w:rPr>
                <w:rFonts w:ascii="Arial" w:hAnsi="Arial" w:cs="Arial"/>
                <w:sz w:val="18"/>
                <w:szCs w:val="18"/>
              </w:rPr>
            </w:pPr>
          </w:p>
        </w:tc>
        <w:tc>
          <w:tcPr>
            <w:tcW w:w="40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55DB0" w:rsidRPr="00EF55D3" w:rsidRDefault="00455DB0" w:rsidP="006D47E6">
            <w:pPr>
              <w:widowControl w:val="0"/>
              <w:autoSpaceDE w:val="0"/>
              <w:autoSpaceDN w:val="0"/>
              <w:adjustRightInd w:val="0"/>
              <w:rPr>
                <w:rFonts w:ascii="Arial" w:hAnsi="Arial" w:cs="Arial"/>
                <w:sz w:val="18"/>
                <w:szCs w:val="18"/>
              </w:rPr>
            </w:pPr>
          </w:p>
        </w:tc>
        <w:tc>
          <w:tcPr>
            <w:tcW w:w="3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55DB0" w:rsidRPr="00EF55D3" w:rsidRDefault="00455DB0" w:rsidP="006D47E6">
            <w:pPr>
              <w:widowControl w:val="0"/>
              <w:autoSpaceDE w:val="0"/>
              <w:autoSpaceDN w:val="0"/>
              <w:adjustRightInd w:val="0"/>
              <w:rPr>
                <w:rFonts w:ascii="Arial" w:hAnsi="Arial" w:cs="Arial"/>
                <w:sz w:val="18"/>
                <w:szCs w:val="18"/>
              </w:rPr>
            </w:pPr>
          </w:p>
        </w:tc>
        <w:tc>
          <w:tcPr>
            <w:tcW w:w="171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55DB0" w:rsidRPr="00EF55D3" w:rsidRDefault="00455DB0" w:rsidP="006D47E6">
            <w:pPr>
              <w:widowControl w:val="0"/>
              <w:autoSpaceDE w:val="0"/>
              <w:autoSpaceDN w:val="0"/>
              <w:adjustRightInd w:val="0"/>
              <w:rPr>
                <w:rFonts w:ascii="Arial" w:hAnsi="Arial" w:cs="Arial"/>
                <w:sz w:val="18"/>
                <w:szCs w:val="18"/>
              </w:rPr>
            </w:pPr>
          </w:p>
        </w:tc>
        <w:tc>
          <w:tcPr>
            <w:tcW w:w="57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55DB0" w:rsidRPr="00EF55D3" w:rsidRDefault="00455DB0" w:rsidP="006D47E6">
            <w:pPr>
              <w:widowControl w:val="0"/>
              <w:autoSpaceDE w:val="0"/>
              <w:autoSpaceDN w:val="0"/>
              <w:adjustRightInd w:val="0"/>
              <w:rPr>
                <w:rFonts w:ascii="Arial" w:hAnsi="Arial" w:cs="Arial"/>
                <w:sz w:val="18"/>
                <w:szCs w:val="18"/>
              </w:rPr>
            </w:pPr>
          </w:p>
        </w:tc>
        <w:tc>
          <w:tcPr>
            <w:tcW w:w="11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2025 год</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2026 год</w:t>
            </w:r>
          </w:p>
        </w:tc>
      </w:tr>
      <w:tr w:rsidR="00455DB0" w:rsidRPr="00EF55D3" w:rsidTr="006D47E6">
        <w:trPr>
          <w:trHeight w:val="350"/>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1</w:t>
            </w:r>
          </w:p>
        </w:tc>
        <w:tc>
          <w:tcPr>
            <w:tcW w:w="4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w:t>
            </w:r>
          </w:p>
        </w:tc>
        <w:tc>
          <w:tcPr>
            <w:tcW w:w="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3</w:t>
            </w:r>
          </w:p>
        </w:tc>
        <w:tc>
          <w:tcPr>
            <w:tcW w:w="17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4</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5</w:t>
            </w:r>
          </w:p>
        </w:tc>
        <w:tc>
          <w:tcPr>
            <w:tcW w:w="11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7</w:t>
            </w:r>
          </w:p>
        </w:tc>
      </w:tr>
      <w:tr w:rsidR="00455DB0" w:rsidRPr="00EF55D3" w:rsidTr="006D47E6">
        <w:trPr>
          <w:trHeight w:val="288"/>
        </w:trPr>
        <w:tc>
          <w:tcPr>
            <w:tcW w:w="4678" w:type="dxa"/>
            <w:tcMar>
              <w:top w:w="0" w:type="dxa"/>
              <w:left w:w="0" w:type="dxa"/>
              <w:bottom w:w="0" w:type="dxa"/>
              <w:right w:w="0" w:type="dxa"/>
            </w:tcMar>
            <w:vAlign w:val="center"/>
          </w:tcPr>
          <w:p w:rsidR="00455DB0" w:rsidRPr="00EF55D3" w:rsidRDefault="00455DB0" w:rsidP="006D47E6">
            <w:pPr>
              <w:widowControl w:val="0"/>
              <w:autoSpaceDE w:val="0"/>
              <w:autoSpaceDN w:val="0"/>
              <w:adjustRightInd w:val="0"/>
              <w:rPr>
                <w:rFonts w:ascii="Arial" w:hAnsi="Arial" w:cs="Arial"/>
                <w:sz w:val="18"/>
                <w:szCs w:val="18"/>
              </w:rPr>
            </w:pPr>
          </w:p>
        </w:tc>
        <w:tc>
          <w:tcPr>
            <w:tcW w:w="400" w:type="dxa"/>
            <w:tcMar>
              <w:top w:w="0" w:type="dxa"/>
              <w:left w:w="0" w:type="dxa"/>
              <w:bottom w:w="0" w:type="dxa"/>
              <w:right w:w="0" w:type="dxa"/>
            </w:tcMar>
            <w:vAlign w:val="center"/>
          </w:tcPr>
          <w:p w:rsidR="00455DB0" w:rsidRPr="00EF55D3" w:rsidRDefault="00455DB0" w:rsidP="006D47E6">
            <w:pPr>
              <w:widowControl w:val="0"/>
              <w:autoSpaceDE w:val="0"/>
              <w:autoSpaceDN w:val="0"/>
              <w:adjustRightInd w:val="0"/>
              <w:rPr>
                <w:rFonts w:ascii="Arial" w:hAnsi="Arial" w:cs="Arial"/>
                <w:sz w:val="18"/>
                <w:szCs w:val="18"/>
              </w:rPr>
            </w:pPr>
          </w:p>
        </w:tc>
        <w:tc>
          <w:tcPr>
            <w:tcW w:w="396" w:type="dxa"/>
            <w:tcMar>
              <w:top w:w="0" w:type="dxa"/>
              <w:left w:w="0" w:type="dxa"/>
              <w:bottom w:w="0" w:type="dxa"/>
              <w:right w:w="0" w:type="dxa"/>
            </w:tcMar>
            <w:vAlign w:val="center"/>
          </w:tcPr>
          <w:p w:rsidR="00455DB0" w:rsidRPr="00EF55D3" w:rsidRDefault="00455DB0" w:rsidP="006D47E6">
            <w:pPr>
              <w:widowControl w:val="0"/>
              <w:autoSpaceDE w:val="0"/>
              <w:autoSpaceDN w:val="0"/>
              <w:adjustRightInd w:val="0"/>
              <w:rPr>
                <w:rFonts w:ascii="Arial" w:hAnsi="Arial" w:cs="Arial"/>
                <w:sz w:val="18"/>
                <w:szCs w:val="18"/>
              </w:rPr>
            </w:pPr>
          </w:p>
        </w:tc>
        <w:tc>
          <w:tcPr>
            <w:tcW w:w="1716" w:type="dxa"/>
            <w:tcMar>
              <w:top w:w="0" w:type="dxa"/>
              <w:left w:w="0" w:type="dxa"/>
              <w:bottom w:w="0" w:type="dxa"/>
              <w:right w:w="0" w:type="dxa"/>
            </w:tcMar>
            <w:vAlign w:val="center"/>
          </w:tcPr>
          <w:p w:rsidR="00455DB0" w:rsidRPr="00EF55D3" w:rsidRDefault="00455DB0" w:rsidP="006D47E6">
            <w:pPr>
              <w:widowControl w:val="0"/>
              <w:autoSpaceDE w:val="0"/>
              <w:autoSpaceDN w:val="0"/>
              <w:adjustRightInd w:val="0"/>
              <w:rPr>
                <w:rFonts w:ascii="Arial" w:hAnsi="Arial" w:cs="Arial"/>
                <w:sz w:val="18"/>
                <w:szCs w:val="18"/>
              </w:rPr>
            </w:pPr>
          </w:p>
        </w:tc>
        <w:tc>
          <w:tcPr>
            <w:tcW w:w="574" w:type="dxa"/>
            <w:tcMar>
              <w:top w:w="0" w:type="dxa"/>
              <w:left w:w="0" w:type="dxa"/>
              <w:bottom w:w="0" w:type="dxa"/>
              <w:right w:w="0" w:type="dxa"/>
            </w:tcMar>
            <w:vAlign w:val="center"/>
          </w:tcPr>
          <w:p w:rsidR="00455DB0" w:rsidRPr="00EF55D3" w:rsidRDefault="00455DB0" w:rsidP="006D47E6">
            <w:pPr>
              <w:widowControl w:val="0"/>
              <w:autoSpaceDE w:val="0"/>
              <w:autoSpaceDN w:val="0"/>
              <w:adjustRightInd w:val="0"/>
              <w:rPr>
                <w:rFonts w:ascii="Arial" w:hAnsi="Arial" w:cs="Arial"/>
                <w:sz w:val="18"/>
                <w:szCs w:val="18"/>
              </w:rPr>
            </w:pPr>
          </w:p>
        </w:tc>
        <w:tc>
          <w:tcPr>
            <w:tcW w:w="1149" w:type="dxa"/>
            <w:tcMar>
              <w:top w:w="0" w:type="dxa"/>
              <w:left w:w="0" w:type="dxa"/>
              <w:bottom w:w="0" w:type="dxa"/>
              <w:right w:w="0" w:type="dxa"/>
            </w:tcMar>
            <w:vAlign w:val="center"/>
          </w:tcPr>
          <w:p w:rsidR="00455DB0" w:rsidRPr="00EF55D3" w:rsidRDefault="00455DB0" w:rsidP="006D47E6">
            <w:pPr>
              <w:widowControl w:val="0"/>
              <w:autoSpaceDE w:val="0"/>
              <w:autoSpaceDN w:val="0"/>
              <w:adjustRightInd w:val="0"/>
              <w:rPr>
                <w:rFonts w:ascii="Arial" w:hAnsi="Arial" w:cs="Arial"/>
                <w:sz w:val="18"/>
                <w:szCs w:val="18"/>
              </w:rPr>
            </w:pPr>
          </w:p>
        </w:tc>
        <w:tc>
          <w:tcPr>
            <w:tcW w:w="1166" w:type="dxa"/>
            <w:tcMar>
              <w:top w:w="0" w:type="dxa"/>
              <w:left w:w="0" w:type="dxa"/>
              <w:bottom w:w="0" w:type="dxa"/>
              <w:right w:w="0" w:type="dxa"/>
            </w:tcMar>
            <w:vAlign w:val="center"/>
          </w:tcPr>
          <w:p w:rsidR="00455DB0" w:rsidRPr="00EF55D3" w:rsidRDefault="00455DB0" w:rsidP="006D47E6">
            <w:pPr>
              <w:widowControl w:val="0"/>
              <w:autoSpaceDE w:val="0"/>
              <w:autoSpaceDN w:val="0"/>
              <w:adjustRightInd w:val="0"/>
              <w:rPr>
                <w:rFonts w:ascii="Arial" w:hAnsi="Arial" w:cs="Arial"/>
                <w:sz w:val="18"/>
                <w:szCs w:val="18"/>
              </w:rPr>
            </w:pPr>
          </w:p>
        </w:tc>
      </w:tr>
      <w:tr w:rsidR="00455DB0" w:rsidRPr="00EF55D3" w:rsidTr="006D47E6">
        <w:trPr>
          <w:trHeight w:val="288"/>
        </w:trPr>
        <w:tc>
          <w:tcPr>
            <w:tcW w:w="4678" w:type="dxa"/>
            <w:tcMar>
              <w:top w:w="0" w:type="dxa"/>
              <w:left w:w="100" w:type="dxa"/>
              <w:bottom w:w="0" w:type="dxa"/>
              <w:right w:w="0" w:type="dxa"/>
            </w:tcMar>
          </w:tcPr>
          <w:p w:rsidR="00455DB0" w:rsidRPr="00EF55D3" w:rsidRDefault="00455DB0" w:rsidP="006D47E6">
            <w:pPr>
              <w:widowControl w:val="0"/>
              <w:autoSpaceDE w:val="0"/>
              <w:autoSpaceDN w:val="0"/>
              <w:adjustRightInd w:val="0"/>
              <w:rPr>
                <w:rFonts w:ascii="Arial" w:hAnsi="Arial" w:cs="Arial"/>
                <w:sz w:val="18"/>
                <w:szCs w:val="18"/>
              </w:rPr>
            </w:pPr>
            <w:r w:rsidRPr="00EF55D3">
              <w:rPr>
                <w:b/>
                <w:bCs/>
                <w:color w:val="000000"/>
                <w:sz w:val="18"/>
                <w:szCs w:val="18"/>
              </w:rPr>
              <w:t>Всего</w:t>
            </w:r>
          </w:p>
        </w:tc>
        <w:tc>
          <w:tcPr>
            <w:tcW w:w="400"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rPr>
                <w:rFonts w:ascii="Arial" w:hAnsi="Arial" w:cs="Arial"/>
                <w:sz w:val="18"/>
                <w:szCs w:val="18"/>
              </w:rPr>
            </w:pPr>
          </w:p>
        </w:tc>
        <w:tc>
          <w:tcPr>
            <w:tcW w:w="396"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rPr>
                <w:rFonts w:ascii="Arial" w:hAnsi="Arial" w:cs="Arial"/>
                <w:sz w:val="18"/>
                <w:szCs w:val="18"/>
              </w:rPr>
            </w:pPr>
          </w:p>
        </w:tc>
        <w:tc>
          <w:tcPr>
            <w:tcW w:w="1716"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rPr>
                <w:rFonts w:ascii="Arial" w:hAnsi="Arial" w:cs="Arial"/>
                <w:sz w:val="18"/>
                <w:szCs w:val="18"/>
              </w:rPr>
            </w:pPr>
          </w:p>
        </w:tc>
        <w:tc>
          <w:tcPr>
            <w:tcW w:w="57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rPr>
                <w:rFonts w:ascii="Arial" w:hAnsi="Arial" w:cs="Arial"/>
                <w:sz w:val="18"/>
                <w:szCs w:val="18"/>
              </w:rPr>
            </w:pPr>
          </w:p>
        </w:tc>
        <w:tc>
          <w:tcPr>
            <w:tcW w:w="11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b/>
                <w:bCs/>
                <w:color w:val="000000"/>
                <w:sz w:val="18"/>
                <w:szCs w:val="18"/>
              </w:rPr>
              <w:t>16 142,9</w:t>
            </w:r>
          </w:p>
        </w:tc>
        <w:tc>
          <w:tcPr>
            <w:tcW w:w="1166"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b/>
                <w:bCs/>
                <w:color w:val="000000"/>
                <w:sz w:val="18"/>
                <w:szCs w:val="18"/>
              </w:rPr>
              <w:t>10 622,8</w:t>
            </w:r>
          </w:p>
        </w:tc>
      </w:tr>
      <w:tr w:rsidR="00455DB0" w:rsidRPr="00EF55D3" w:rsidTr="006D47E6">
        <w:trPr>
          <w:trHeight w:val="288"/>
        </w:trPr>
        <w:tc>
          <w:tcPr>
            <w:tcW w:w="4678"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b/>
                <w:bCs/>
                <w:color w:val="000000"/>
                <w:sz w:val="18"/>
                <w:szCs w:val="18"/>
              </w:rPr>
              <w:t>Национальная экономика</w:t>
            </w:r>
          </w:p>
        </w:tc>
        <w:tc>
          <w:tcPr>
            <w:tcW w:w="400"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b/>
                <w:bCs/>
                <w:color w:val="000000"/>
                <w:sz w:val="18"/>
                <w:szCs w:val="18"/>
              </w:rPr>
              <w:t>04</w:t>
            </w:r>
          </w:p>
        </w:tc>
        <w:tc>
          <w:tcPr>
            <w:tcW w:w="396"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716"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57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1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b/>
                <w:bCs/>
                <w:color w:val="000000"/>
                <w:sz w:val="18"/>
                <w:szCs w:val="18"/>
              </w:rPr>
              <w:t>16 142,9</w:t>
            </w:r>
          </w:p>
        </w:tc>
        <w:tc>
          <w:tcPr>
            <w:tcW w:w="1166"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b/>
                <w:bCs/>
                <w:color w:val="000000"/>
                <w:sz w:val="18"/>
                <w:szCs w:val="18"/>
              </w:rPr>
              <w:t>10 622,8</w:t>
            </w:r>
          </w:p>
        </w:tc>
      </w:tr>
      <w:tr w:rsidR="00455DB0" w:rsidRPr="00EF55D3" w:rsidTr="006D47E6">
        <w:trPr>
          <w:trHeight w:val="288"/>
        </w:trPr>
        <w:tc>
          <w:tcPr>
            <w:tcW w:w="4678"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Дорожное хозяйство (дорожные фонды)</w:t>
            </w:r>
          </w:p>
        </w:tc>
        <w:tc>
          <w:tcPr>
            <w:tcW w:w="400"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04</w:t>
            </w:r>
          </w:p>
        </w:tc>
        <w:tc>
          <w:tcPr>
            <w:tcW w:w="396"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09</w:t>
            </w:r>
          </w:p>
        </w:tc>
        <w:tc>
          <w:tcPr>
            <w:tcW w:w="1716"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57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1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16 142,9</w:t>
            </w:r>
          </w:p>
        </w:tc>
        <w:tc>
          <w:tcPr>
            <w:tcW w:w="1166"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10 622,8</w:t>
            </w:r>
          </w:p>
        </w:tc>
      </w:tr>
      <w:tr w:rsidR="00455DB0" w:rsidRPr="00EF55D3" w:rsidTr="006D47E6">
        <w:trPr>
          <w:trHeight w:val="288"/>
        </w:trPr>
        <w:tc>
          <w:tcPr>
            <w:tcW w:w="4678"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Муниципальная программа "Развитие транспортной системы"</w:t>
            </w:r>
          </w:p>
        </w:tc>
        <w:tc>
          <w:tcPr>
            <w:tcW w:w="400"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04</w:t>
            </w:r>
          </w:p>
        </w:tc>
        <w:tc>
          <w:tcPr>
            <w:tcW w:w="396"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09</w:t>
            </w:r>
          </w:p>
        </w:tc>
        <w:tc>
          <w:tcPr>
            <w:tcW w:w="1716"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Ч200000000</w:t>
            </w:r>
          </w:p>
        </w:tc>
        <w:tc>
          <w:tcPr>
            <w:tcW w:w="57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1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16 142,9</w:t>
            </w:r>
          </w:p>
        </w:tc>
        <w:tc>
          <w:tcPr>
            <w:tcW w:w="1166"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10 622,8</w:t>
            </w:r>
          </w:p>
        </w:tc>
      </w:tr>
      <w:tr w:rsidR="00455DB0" w:rsidRPr="00EF55D3" w:rsidTr="006D47E6">
        <w:trPr>
          <w:trHeight w:val="288"/>
        </w:trPr>
        <w:tc>
          <w:tcPr>
            <w:tcW w:w="4678"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Подпрограмма "Безопасные и качественные дороги" муниципальной программы "Развитие транспортной системы"</w:t>
            </w:r>
          </w:p>
        </w:tc>
        <w:tc>
          <w:tcPr>
            <w:tcW w:w="400"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04</w:t>
            </w:r>
          </w:p>
        </w:tc>
        <w:tc>
          <w:tcPr>
            <w:tcW w:w="396"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09</w:t>
            </w:r>
          </w:p>
        </w:tc>
        <w:tc>
          <w:tcPr>
            <w:tcW w:w="1716"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Ч210000000</w:t>
            </w:r>
          </w:p>
        </w:tc>
        <w:tc>
          <w:tcPr>
            <w:tcW w:w="57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1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16 142,9</w:t>
            </w:r>
          </w:p>
        </w:tc>
        <w:tc>
          <w:tcPr>
            <w:tcW w:w="1166"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10 622,8</w:t>
            </w:r>
          </w:p>
        </w:tc>
      </w:tr>
      <w:tr w:rsidR="00455DB0" w:rsidRPr="00EF55D3" w:rsidTr="006D47E6">
        <w:trPr>
          <w:trHeight w:val="288"/>
        </w:trPr>
        <w:tc>
          <w:tcPr>
            <w:tcW w:w="4678"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Основное мероприятие "Мероприятия, реализуемые с привлечением межбюджетных трансфертов бюджетам другого уровня"</w:t>
            </w:r>
          </w:p>
        </w:tc>
        <w:tc>
          <w:tcPr>
            <w:tcW w:w="400"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04</w:t>
            </w:r>
          </w:p>
        </w:tc>
        <w:tc>
          <w:tcPr>
            <w:tcW w:w="396"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09</w:t>
            </w:r>
          </w:p>
        </w:tc>
        <w:tc>
          <w:tcPr>
            <w:tcW w:w="1716"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Ч210300000</w:t>
            </w:r>
          </w:p>
        </w:tc>
        <w:tc>
          <w:tcPr>
            <w:tcW w:w="57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1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16 142,9</w:t>
            </w:r>
          </w:p>
        </w:tc>
        <w:tc>
          <w:tcPr>
            <w:tcW w:w="1166"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10 622,8</w:t>
            </w:r>
          </w:p>
        </w:tc>
      </w:tr>
      <w:tr w:rsidR="00455DB0" w:rsidRPr="00EF55D3" w:rsidTr="006D47E6">
        <w:trPr>
          <w:trHeight w:val="288"/>
        </w:trPr>
        <w:tc>
          <w:tcPr>
            <w:tcW w:w="4678"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Капитальный ремонт и ремонт автомобильных дорог общего пользования местного значения в границах населенных пунктов</w:t>
            </w:r>
          </w:p>
        </w:tc>
        <w:tc>
          <w:tcPr>
            <w:tcW w:w="400"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04</w:t>
            </w:r>
          </w:p>
        </w:tc>
        <w:tc>
          <w:tcPr>
            <w:tcW w:w="396"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09</w:t>
            </w:r>
          </w:p>
        </w:tc>
        <w:tc>
          <w:tcPr>
            <w:tcW w:w="1716"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Ч210374191</w:t>
            </w:r>
          </w:p>
        </w:tc>
        <w:tc>
          <w:tcPr>
            <w:tcW w:w="57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1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252,0</w:t>
            </w:r>
          </w:p>
        </w:tc>
        <w:tc>
          <w:tcPr>
            <w:tcW w:w="1166"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988,9</w:t>
            </w:r>
          </w:p>
        </w:tc>
      </w:tr>
      <w:tr w:rsidR="00455DB0" w:rsidRPr="00EF55D3" w:rsidTr="006D47E6">
        <w:trPr>
          <w:trHeight w:val="288"/>
        </w:trPr>
        <w:tc>
          <w:tcPr>
            <w:tcW w:w="4678"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04</w:t>
            </w:r>
          </w:p>
        </w:tc>
        <w:tc>
          <w:tcPr>
            <w:tcW w:w="396"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09</w:t>
            </w:r>
          </w:p>
        </w:tc>
        <w:tc>
          <w:tcPr>
            <w:tcW w:w="1716"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Ч210374191</w:t>
            </w:r>
          </w:p>
        </w:tc>
        <w:tc>
          <w:tcPr>
            <w:tcW w:w="57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200</w:t>
            </w:r>
          </w:p>
        </w:tc>
        <w:tc>
          <w:tcPr>
            <w:tcW w:w="11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252,0</w:t>
            </w:r>
          </w:p>
        </w:tc>
        <w:tc>
          <w:tcPr>
            <w:tcW w:w="1166"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988,9</w:t>
            </w:r>
          </w:p>
        </w:tc>
      </w:tr>
      <w:tr w:rsidR="00455DB0" w:rsidRPr="00EF55D3" w:rsidTr="006D47E6">
        <w:trPr>
          <w:trHeight w:val="288"/>
        </w:trPr>
        <w:tc>
          <w:tcPr>
            <w:tcW w:w="4678"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04</w:t>
            </w:r>
          </w:p>
        </w:tc>
        <w:tc>
          <w:tcPr>
            <w:tcW w:w="396"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09</w:t>
            </w:r>
          </w:p>
        </w:tc>
        <w:tc>
          <w:tcPr>
            <w:tcW w:w="1716"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Ч210374191</w:t>
            </w:r>
          </w:p>
        </w:tc>
        <w:tc>
          <w:tcPr>
            <w:tcW w:w="57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11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252,0</w:t>
            </w:r>
          </w:p>
        </w:tc>
        <w:tc>
          <w:tcPr>
            <w:tcW w:w="1166"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988,9</w:t>
            </w:r>
          </w:p>
        </w:tc>
      </w:tr>
      <w:tr w:rsidR="00455DB0" w:rsidRPr="00EF55D3" w:rsidTr="006D47E6">
        <w:trPr>
          <w:trHeight w:val="288"/>
        </w:trPr>
        <w:tc>
          <w:tcPr>
            <w:tcW w:w="4678"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Содержание автомобильных дорог общего пользования местного значения в границах населенных пунктов</w:t>
            </w:r>
          </w:p>
        </w:tc>
        <w:tc>
          <w:tcPr>
            <w:tcW w:w="400"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04</w:t>
            </w:r>
          </w:p>
        </w:tc>
        <w:tc>
          <w:tcPr>
            <w:tcW w:w="396"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09</w:t>
            </w:r>
          </w:p>
        </w:tc>
        <w:tc>
          <w:tcPr>
            <w:tcW w:w="1716"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Ч210374192</w:t>
            </w:r>
          </w:p>
        </w:tc>
        <w:tc>
          <w:tcPr>
            <w:tcW w:w="57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1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474,3</w:t>
            </w:r>
          </w:p>
        </w:tc>
        <w:tc>
          <w:tcPr>
            <w:tcW w:w="1166"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474,3</w:t>
            </w:r>
          </w:p>
        </w:tc>
      </w:tr>
      <w:tr w:rsidR="00455DB0" w:rsidRPr="00EF55D3" w:rsidTr="006D47E6">
        <w:trPr>
          <w:trHeight w:val="288"/>
        </w:trPr>
        <w:tc>
          <w:tcPr>
            <w:tcW w:w="4678"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04</w:t>
            </w:r>
          </w:p>
        </w:tc>
        <w:tc>
          <w:tcPr>
            <w:tcW w:w="396"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09</w:t>
            </w:r>
          </w:p>
        </w:tc>
        <w:tc>
          <w:tcPr>
            <w:tcW w:w="1716"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Ч210374192</w:t>
            </w:r>
          </w:p>
        </w:tc>
        <w:tc>
          <w:tcPr>
            <w:tcW w:w="57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200</w:t>
            </w:r>
          </w:p>
        </w:tc>
        <w:tc>
          <w:tcPr>
            <w:tcW w:w="11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474,3</w:t>
            </w:r>
          </w:p>
        </w:tc>
        <w:tc>
          <w:tcPr>
            <w:tcW w:w="1166"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474,3</w:t>
            </w:r>
          </w:p>
        </w:tc>
      </w:tr>
      <w:tr w:rsidR="00455DB0" w:rsidRPr="00EF55D3" w:rsidTr="006D47E6">
        <w:trPr>
          <w:trHeight w:val="288"/>
        </w:trPr>
        <w:tc>
          <w:tcPr>
            <w:tcW w:w="4678"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04</w:t>
            </w:r>
          </w:p>
        </w:tc>
        <w:tc>
          <w:tcPr>
            <w:tcW w:w="396"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09</w:t>
            </w:r>
          </w:p>
        </w:tc>
        <w:tc>
          <w:tcPr>
            <w:tcW w:w="1716"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Ч210374192</w:t>
            </w:r>
          </w:p>
        </w:tc>
        <w:tc>
          <w:tcPr>
            <w:tcW w:w="57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11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474,3</w:t>
            </w:r>
          </w:p>
        </w:tc>
        <w:tc>
          <w:tcPr>
            <w:tcW w:w="1166"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474,3</w:t>
            </w:r>
          </w:p>
        </w:tc>
      </w:tr>
      <w:tr w:rsidR="00455DB0" w:rsidRPr="00EF55D3" w:rsidTr="006D47E6">
        <w:trPr>
          <w:trHeight w:val="288"/>
        </w:trPr>
        <w:tc>
          <w:tcPr>
            <w:tcW w:w="4678"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Капитальный ремонт и ремонт автомобильных дорог общего пользования местного значения вне границ населенных пунктов в границах муниципального образования</w:t>
            </w:r>
          </w:p>
        </w:tc>
        <w:tc>
          <w:tcPr>
            <w:tcW w:w="400"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04</w:t>
            </w:r>
          </w:p>
        </w:tc>
        <w:tc>
          <w:tcPr>
            <w:tcW w:w="396"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09</w:t>
            </w:r>
          </w:p>
        </w:tc>
        <w:tc>
          <w:tcPr>
            <w:tcW w:w="1716"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Ч2103S4181</w:t>
            </w:r>
          </w:p>
        </w:tc>
        <w:tc>
          <w:tcPr>
            <w:tcW w:w="57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1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-14 642,7</w:t>
            </w:r>
          </w:p>
        </w:tc>
        <w:tc>
          <w:tcPr>
            <w:tcW w:w="1166"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-20 058,5</w:t>
            </w:r>
          </w:p>
        </w:tc>
      </w:tr>
      <w:tr w:rsidR="00455DB0" w:rsidRPr="00EF55D3" w:rsidTr="006D47E6">
        <w:trPr>
          <w:trHeight w:val="288"/>
        </w:trPr>
        <w:tc>
          <w:tcPr>
            <w:tcW w:w="4678"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04</w:t>
            </w:r>
          </w:p>
        </w:tc>
        <w:tc>
          <w:tcPr>
            <w:tcW w:w="396"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09</w:t>
            </w:r>
          </w:p>
        </w:tc>
        <w:tc>
          <w:tcPr>
            <w:tcW w:w="1716"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Ч2103S4181</w:t>
            </w:r>
          </w:p>
        </w:tc>
        <w:tc>
          <w:tcPr>
            <w:tcW w:w="57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200</w:t>
            </w:r>
          </w:p>
        </w:tc>
        <w:tc>
          <w:tcPr>
            <w:tcW w:w="11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-14 642,7</w:t>
            </w:r>
          </w:p>
        </w:tc>
        <w:tc>
          <w:tcPr>
            <w:tcW w:w="1166"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-20 058,5</w:t>
            </w:r>
          </w:p>
        </w:tc>
      </w:tr>
      <w:tr w:rsidR="00455DB0" w:rsidRPr="00EF55D3" w:rsidTr="006D47E6">
        <w:trPr>
          <w:trHeight w:val="288"/>
        </w:trPr>
        <w:tc>
          <w:tcPr>
            <w:tcW w:w="4678"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04</w:t>
            </w:r>
          </w:p>
        </w:tc>
        <w:tc>
          <w:tcPr>
            <w:tcW w:w="396"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09</w:t>
            </w:r>
          </w:p>
        </w:tc>
        <w:tc>
          <w:tcPr>
            <w:tcW w:w="1716"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Ч2103S4181</w:t>
            </w:r>
          </w:p>
        </w:tc>
        <w:tc>
          <w:tcPr>
            <w:tcW w:w="57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11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-14 642,7</w:t>
            </w:r>
          </w:p>
        </w:tc>
        <w:tc>
          <w:tcPr>
            <w:tcW w:w="1166"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-20 058,5</w:t>
            </w:r>
          </w:p>
        </w:tc>
      </w:tr>
      <w:tr w:rsidR="00455DB0" w:rsidRPr="00EF55D3" w:rsidTr="006D47E6">
        <w:trPr>
          <w:trHeight w:val="288"/>
        </w:trPr>
        <w:tc>
          <w:tcPr>
            <w:tcW w:w="4678"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Содержание автомобильных дорог общего пользования местного значения вне границ населенных пунктов в границах муниципального образования</w:t>
            </w:r>
          </w:p>
        </w:tc>
        <w:tc>
          <w:tcPr>
            <w:tcW w:w="400"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04</w:t>
            </w:r>
          </w:p>
        </w:tc>
        <w:tc>
          <w:tcPr>
            <w:tcW w:w="396"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09</w:t>
            </w:r>
          </w:p>
        </w:tc>
        <w:tc>
          <w:tcPr>
            <w:tcW w:w="1716"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Ч2103S4182</w:t>
            </w:r>
          </w:p>
        </w:tc>
        <w:tc>
          <w:tcPr>
            <w:tcW w:w="57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1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-14 390,5</w:t>
            </w:r>
          </w:p>
        </w:tc>
        <w:tc>
          <w:tcPr>
            <w:tcW w:w="1166"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-14 390,5</w:t>
            </w:r>
          </w:p>
        </w:tc>
      </w:tr>
      <w:tr w:rsidR="00455DB0" w:rsidRPr="00EF55D3" w:rsidTr="006D47E6">
        <w:trPr>
          <w:trHeight w:val="288"/>
        </w:trPr>
        <w:tc>
          <w:tcPr>
            <w:tcW w:w="4678"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04</w:t>
            </w:r>
          </w:p>
        </w:tc>
        <w:tc>
          <w:tcPr>
            <w:tcW w:w="396"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09</w:t>
            </w:r>
          </w:p>
        </w:tc>
        <w:tc>
          <w:tcPr>
            <w:tcW w:w="1716"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Ч2103S4182</w:t>
            </w:r>
          </w:p>
        </w:tc>
        <w:tc>
          <w:tcPr>
            <w:tcW w:w="57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200</w:t>
            </w:r>
          </w:p>
        </w:tc>
        <w:tc>
          <w:tcPr>
            <w:tcW w:w="11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-14 390,5</w:t>
            </w:r>
          </w:p>
        </w:tc>
        <w:tc>
          <w:tcPr>
            <w:tcW w:w="1166"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-14 390,5</w:t>
            </w:r>
          </w:p>
        </w:tc>
      </w:tr>
      <w:tr w:rsidR="00455DB0" w:rsidRPr="00EF55D3" w:rsidTr="006D47E6">
        <w:trPr>
          <w:trHeight w:val="288"/>
        </w:trPr>
        <w:tc>
          <w:tcPr>
            <w:tcW w:w="4678"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04</w:t>
            </w:r>
          </w:p>
        </w:tc>
        <w:tc>
          <w:tcPr>
            <w:tcW w:w="396"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09</w:t>
            </w:r>
          </w:p>
        </w:tc>
        <w:tc>
          <w:tcPr>
            <w:tcW w:w="1716"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Ч2103S4182</w:t>
            </w:r>
          </w:p>
        </w:tc>
        <w:tc>
          <w:tcPr>
            <w:tcW w:w="57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11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-14 390,5</w:t>
            </w:r>
          </w:p>
        </w:tc>
        <w:tc>
          <w:tcPr>
            <w:tcW w:w="1166"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-14 390,5</w:t>
            </w:r>
          </w:p>
        </w:tc>
      </w:tr>
      <w:tr w:rsidR="00455DB0" w:rsidRPr="00EF55D3" w:rsidTr="006D47E6">
        <w:trPr>
          <w:trHeight w:val="288"/>
        </w:trPr>
        <w:tc>
          <w:tcPr>
            <w:tcW w:w="4678"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Капитальный ремонт и ремонт автомобильных дорог общего пользования местного значения в границах населенных пунктов</w:t>
            </w:r>
          </w:p>
        </w:tc>
        <w:tc>
          <w:tcPr>
            <w:tcW w:w="400"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04</w:t>
            </w:r>
          </w:p>
        </w:tc>
        <w:tc>
          <w:tcPr>
            <w:tcW w:w="396"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09</w:t>
            </w:r>
          </w:p>
        </w:tc>
        <w:tc>
          <w:tcPr>
            <w:tcW w:w="1716"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Ч2103S4191</w:t>
            </w:r>
          </w:p>
        </w:tc>
        <w:tc>
          <w:tcPr>
            <w:tcW w:w="57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1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-8 450,3</w:t>
            </w:r>
          </w:p>
        </w:tc>
        <w:tc>
          <w:tcPr>
            <w:tcW w:w="1166"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-12 071,8</w:t>
            </w:r>
          </w:p>
        </w:tc>
      </w:tr>
      <w:tr w:rsidR="00455DB0" w:rsidRPr="00EF55D3" w:rsidTr="006D47E6">
        <w:trPr>
          <w:trHeight w:val="288"/>
        </w:trPr>
        <w:tc>
          <w:tcPr>
            <w:tcW w:w="4678"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04</w:t>
            </w:r>
          </w:p>
        </w:tc>
        <w:tc>
          <w:tcPr>
            <w:tcW w:w="396"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09</w:t>
            </w:r>
          </w:p>
        </w:tc>
        <w:tc>
          <w:tcPr>
            <w:tcW w:w="1716"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Ч2103S4191</w:t>
            </w:r>
          </w:p>
        </w:tc>
        <w:tc>
          <w:tcPr>
            <w:tcW w:w="57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200</w:t>
            </w:r>
          </w:p>
        </w:tc>
        <w:tc>
          <w:tcPr>
            <w:tcW w:w="11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-8 450,3</w:t>
            </w:r>
          </w:p>
        </w:tc>
        <w:tc>
          <w:tcPr>
            <w:tcW w:w="1166"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-12 071,8</w:t>
            </w:r>
          </w:p>
        </w:tc>
      </w:tr>
      <w:tr w:rsidR="00455DB0" w:rsidRPr="00EF55D3" w:rsidTr="006D47E6">
        <w:trPr>
          <w:trHeight w:val="288"/>
        </w:trPr>
        <w:tc>
          <w:tcPr>
            <w:tcW w:w="4678"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04</w:t>
            </w:r>
          </w:p>
        </w:tc>
        <w:tc>
          <w:tcPr>
            <w:tcW w:w="396"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09</w:t>
            </w:r>
          </w:p>
        </w:tc>
        <w:tc>
          <w:tcPr>
            <w:tcW w:w="1716"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Ч2103S4191</w:t>
            </w:r>
          </w:p>
        </w:tc>
        <w:tc>
          <w:tcPr>
            <w:tcW w:w="57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11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-8 450,3</w:t>
            </w:r>
          </w:p>
        </w:tc>
        <w:tc>
          <w:tcPr>
            <w:tcW w:w="1166"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-12 071,8</w:t>
            </w:r>
          </w:p>
        </w:tc>
      </w:tr>
      <w:tr w:rsidR="00455DB0" w:rsidRPr="00EF55D3" w:rsidTr="006D47E6">
        <w:trPr>
          <w:trHeight w:val="288"/>
        </w:trPr>
        <w:tc>
          <w:tcPr>
            <w:tcW w:w="4678"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Содержание автомобильных дорог общего пользования местного значения в границах населенных пунктов</w:t>
            </w:r>
          </w:p>
        </w:tc>
        <w:tc>
          <w:tcPr>
            <w:tcW w:w="400"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04</w:t>
            </w:r>
          </w:p>
        </w:tc>
        <w:tc>
          <w:tcPr>
            <w:tcW w:w="396"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09</w:t>
            </w:r>
          </w:p>
        </w:tc>
        <w:tc>
          <w:tcPr>
            <w:tcW w:w="1716"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Ч2103S4192</w:t>
            </w:r>
          </w:p>
        </w:tc>
        <w:tc>
          <w:tcPr>
            <w:tcW w:w="57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1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-3 797,2</w:t>
            </w:r>
          </w:p>
        </w:tc>
        <w:tc>
          <w:tcPr>
            <w:tcW w:w="1166"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-3 797,2</w:t>
            </w:r>
          </w:p>
        </w:tc>
      </w:tr>
      <w:tr w:rsidR="00455DB0" w:rsidRPr="00EF55D3" w:rsidTr="006D47E6">
        <w:trPr>
          <w:trHeight w:val="288"/>
        </w:trPr>
        <w:tc>
          <w:tcPr>
            <w:tcW w:w="4678"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04</w:t>
            </w:r>
          </w:p>
        </w:tc>
        <w:tc>
          <w:tcPr>
            <w:tcW w:w="396"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09</w:t>
            </w:r>
          </w:p>
        </w:tc>
        <w:tc>
          <w:tcPr>
            <w:tcW w:w="1716"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Ч2103S4192</w:t>
            </w:r>
          </w:p>
        </w:tc>
        <w:tc>
          <w:tcPr>
            <w:tcW w:w="57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200</w:t>
            </w:r>
          </w:p>
        </w:tc>
        <w:tc>
          <w:tcPr>
            <w:tcW w:w="11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-3 797,2</w:t>
            </w:r>
          </w:p>
        </w:tc>
        <w:tc>
          <w:tcPr>
            <w:tcW w:w="1166"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-3 797,2</w:t>
            </w:r>
          </w:p>
        </w:tc>
      </w:tr>
      <w:tr w:rsidR="00455DB0" w:rsidRPr="00EF55D3" w:rsidTr="006D47E6">
        <w:trPr>
          <w:trHeight w:val="288"/>
        </w:trPr>
        <w:tc>
          <w:tcPr>
            <w:tcW w:w="4678"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04</w:t>
            </w:r>
          </w:p>
        </w:tc>
        <w:tc>
          <w:tcPr>
            <w:tcW w:w="396"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09</w:t>
            </w:r>
          </w:p>
        </w:tc>
        <w:tc>
          <w:tcPr>
            <w:tcW w:w="1716"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Ч2103S4192</w:t>
            </w:r>
          </w:p>
        </w:tc>
        <w:tc>
          <w:tcPr>
            <w:tcW w:w="57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11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-3 797,2</w:t>
            </w:r>
          </w:p>
        </w:tc>
        <w:tc>
          <w:tcPr>
            <w:tcW w:w="1166"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-3 797,2</w:t>
            </w:r>
          </w:p>
        </w:tc>
      </w:tr>
      <w:tr w:rsidR="00455DB0" w:rsidRPr="00EF55D3" w:rsidTr="006D47E6">
        <w:trPr>
          <w:trHeight w:val="288"/>
        </w:trPr>
        <w:tc>
          <w:tcPr>
            <w:tcW w:w="4678"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Капитальный ремонт и ремонт автомобильных дорог общего пользования местного значения</w:t>
            </w:r>
          </w:p>
        </w:tc>
        <w:tc>
          <w:tcPr>
            <w:tcW w:w="400"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04</w:t>
            </w:r>
          </w:p>
        </w:tc>
        <w:tc>
          <w:tcPr>
            <w:tcW w:w="396"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09</w:t>
            </w:r>
          </w:p>
        </w:tc>
        <w:tc>
          <w:tcPr>
            <w:tcW w:w="1716"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Ч2103S6960</w:t>
            </w:r>
          </w:p>
        </w:tc>
        <w:tc>
          <w:tcPr>
            <w:tcW w:w="57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1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34 289,0</w:t>
            </w:r>
          </w:p>
        </w:tc>
        <w:tc>
          <w:tcPr>
            <w:tcW w:w="1166"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37 069,3</w:t>
            </w:r>
          </w:p>
        </w:tc>
      </w:tr>
      <w:tr w:rsidR="00455DB0" w:rsidRPr="00EF55D3" w:rsidTr="006D47E6">
        <w:trPr>
          <w:trHeight w:val="288"/>
        </w:trPr>
        <w:tc>
          <w:tcPr>
            <w:tcW w:w="4678"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04</w:t>
            </w:r>
          </w:p>
        </w:tc>
        <w:tc>
          <w:tcPr>
            <w:tcW w:w="396"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09</w:t>
            </w:r>
          </w:p>
        </w:tc>
        <w:tc>
          <w:tcPr>
            <w:tcW w:w="1716"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Ч2103S6960</w:t>
            </w:r>
          </w:p>
        </w:tc>
        <w:tc>
          <w:tcPr>
            <w:tcW w:w="57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200</w:t>
            </w:r>
          </w:p>
        </w:tc>
        <w:tc>
          <w:tcPr>
            <w:tcW w:w="11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34 289,0</w:t>
            </w:r>
          </w:p>
        </w:tc>
        <w:tc>
          <w:tcPr>
            <w:tcW w:w="1166"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37 069,3</w:t>
            </w:r>
          </w:p>
        </w:tc>
      </w:tr>
      <w:tr w:rsidR="00455DB0" w:rsidRPr="00EF55D3" w:rsidTr="006D47E6">
        <w:trPr>
          <w:trHeight w:val="288"/>
        </w:trPr>
        <w:tc>
          <w:tcPr>
            <w:tcW w:w="4678"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lastRenderedPageBreak/>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04</w:t>
            </w:r>
          </w:p>
        </w:tc>
        <w:tc>
          <w:tcPr>
            <w:tcW w:w="396"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09</w:t>
            </w:r>
          </w:p>
        </w:tc>
        <w:tc>
          <w:tcPr>
            <w:tcW w:w="1716"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Ч2103S6960</w:t>
            </w:r>
          </w:p>
        </w:tc>
        <w:tc>
          <w:tcPr>
            <w:tcW w:w="57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11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34 289,0</w:t>
            </w:r>
          </w:p>
        </w:tc>
        <w:tc>
          <w:tcPr>
            <w:tcW w:w="1166"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37 069,3</w:t>
            </w:r>
          </w:p>
        </w:tc>
      </w:tr>
      <w:tr w:rsidR="00455DB0" w:rsidRPr="00EF55D3" w:rsidTr="006D47E6">
        <w:trPr>
          <w:trHeight w:val="288"/>
        </w:trPr>
        <w:tc>
          <w:tcPr>
            <w:tcW w:w="4678"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Содержание автомобильных дорог общего пользования местного значения</w:t>
            </w:r>
          </w:p>
        </w:tc>
        <w:tc>
          <w:tcPr>
            <w:tcW w:w="400"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04</w:t>
            </w:r>
          </w:p>
        </w:tc>
        <w:tc>
          <w:tcPr>
            <w:tcW w:w="396"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09</w:t>
            </w:r>
          </w:p>
        </w:tc>
        <w:tc>
          <w:tcPr>
            <w:tcW w:w="1716"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Ч2103S6970</w:t>
            </w:r>
          </w:p>
        </w:tc>
        <w:tc>
          <w:tcPr>
            <w:tcW w:w="57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1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22 408,3</w:t>
            </w:r>
          </w:p>
        </w:tc>
        <w:tc>
          <w:tcPr>
            <w:tcW w:w="1166"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22 408,3</w:t>
            </w:r>
          </w:p>
        </w:tc>
      </w:tr>
      <w:tr w:rsidR="00455DB0" w:rsidRPr="00EF55D3" w:rsidTr="006D47E6">
        <w:trPr>
          <w:trHeight w:val="288"/>
        </w:trPr>
        <w:tc>
          <w:tcPr>
            <w:tcW w:w="4678"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04</w:t>
            </w:r>
          </w:p>
        </w:tc>
        <w:tc>
          <w:tcPr>
            <w:tcW w:w="396"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09</w:t>
            </w:r>
          </w:p>
        </w:tc>
        <w:tc>
          <w:tcPr>
            <w:tcW w:w="1716"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Ч2103S6970</w:t>
            </w:r>
          </w:p>
        </w:tc>
        <w:tc>
          <w:tcPr>
            <w:tcW w:w="57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200</w:t>
            </w:r>
          </w:p>
        </w:tc>
        <w:tc>
          <w:tcPr>
            <w:tcW w:w="11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22 408,3</w:t>
            </w:r>
          </w:p>
        </w:tc>
        <w:tc>
          <w:tcPr>
            <w:tcW w:w="1166"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22 408,3</w:t>
            </w:r>
          </w:p>
        </w:tc>
      </w:tr>
      <w:tr w:rsidR="00455DB0" w:rsidRPr="00EF55D3" w:rsidTr="006D47E6">
        <w:trPr>
          <w:trHeight w:val="288"/>
        </w:trPr>
        <w:tc>
          <w:tcPr>
            <w:tcW w:w="4678"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04</w:t>
            </w:r>
          </w:p>
        </w:tc>
        <w:tc>
          <w:tcPr>
            <w:tcW w:w="396"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09</w:t>
            </w:r>
          </w:p>
        </w:tc>
        <w:tc>
          <w:tcPr>
            <w:tcW w:w="1716"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Ч2103S6970</w:t>
            </w:r>
          </w:p>
        </w:tc>
        <w:tc>
          <w:tcPr>
            <w:tcW w:w="57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11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22 408,3</w:t>
            </w:r>
          </w:p>
        </w:tc>
        <w:tc>
          <w:tcPr>
            <w:tcW w:w="1166"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22 408,3</w:t>
            </w:r>
          </w:p>
        </w:tc>
      </w:tr>
    </w:tbl>
    <w:p w:rsidR="00455DB0" w:rsidRDefault="00455DB0" w:rsidP="00455DB0"/>
    <w:p w:rsidR="00455DB0" w:rsidRDefault="00455DB0" w:rsidP="00455DB0">
      <w:pPr>
        <w:numPr>
          <w:ilvl w:val="0"/>
          <w:numId w:val="57"/>
        </w:numPr>
        <w:autoSpaceDE w:val="0"/>
        <w:autoSpaceDN w:val="0"/>
        <w:adjustRightInd w:val="0"/>
        <w:ind w:left="0" w:firstLine="568"/>
        <w:jc w:val="both"/>
      </w:pPr>
      <w:bookmarkStart w:id="1" w:name="sub_61"/>
      <w:r w:rsidRPr="00296783">
        <w:rPr>
          <w:sz w:val="26"/>
          <w:szCs w:val="26"/>
        </w:rPr>
        <w:t xml:space="preserve"> </w:t>
      </w:r>
      <w:r>
        <w:t xml:space="preserve"> </w:t>
      </w:r>
      <w:r w:rsidRPr="00E82C40">
        <w:t xml:space="preserve">в приложение </w:t>
      </w:r>
      <w:r>
        <w:t>5</w:t>
      </w:r>
      <w:r w:rsidRPr="00E82C40">
        <w:t xml:space="preserve"> «</w:t>
      </w:r>
      <w:r>
        <w:t>Р</w:t>
      </w:r>
      <w:r w:rsidRPr="00E26D0B">
        <w:t>аспределени</w:t>
      </w:r>
      <w:r>
        <w:t>е</w:t>
      </w:r>
      <w:r w:rsidRPr="00E26D0B">
        <w:t xml:space="preserve"> бюджетных ассигнований по целевым статьям (муниципальным программам Ибресинского муниципального округа Чувашской Республики), группам  (группам и подгруппам) видов расходов, разделам, подразделам  классификации расходов бюджета Ибресинского муниципального округа Чувашской Республики на 202</w:t>
      </w:r>
      <w:r>
        <w:t>4</w:t>
      </w:r>
      <w:r w:rsidRPr="00E26D0B">
        <w:t xml:space="preserve"> год</w:t>
      </w:r>
      <w:r w:rsidRPr="00E82C40">
        <w:t>» внести следующие изменения:</w:t>
      </w:r>
    </w:p>
    <w:p w:rsidR="00455DB0" w:rsidRDefault="00455DB0" w:rsidP="00455DB0">
      <w:pPr>
        <w:autoSpaceDE w:val="0"/>
        <w:autoSpaceDN w:val="0"/>
        <w:adjustRightInd w:val="0"/>
        <w:jc w:val="both"/>
      </w:pPr>
    </w:p>
    <w:tbl>
      <w:tblPr>
        <w:tblW w:w="10357" w:type="dxa"/>
        <w:tblLayout w:type="fixed"/>
        <w:tblLook w:val="0000" w:firstRow="0" w:lastRow="0" w:firstColumn="0" w:lastColumn="0" w:noHBand="0" w:noVBand="0"/>
      </w:tblPr>
      <w:tblGrid>
        <w:gridCol w:w="5812"/>
        <w:gridCol w:w="1727"/>
        <w:gridCol w:w="683"/>
        <w:gridCol w:w="332"/>
        <w:gridCol w:w="354"/>
        <w:gridCol w:w="1449"/>
      </w:tblGrid>
      <w:tr w:rsidR="00455DB0" w:rsidRPr="00EF55D3" w:rsidTr="006D47E6">
        <w:trPr>
          <w:trHeight w:val="1285"/>
        </w:trPr>
        <w:tc>
          <w:tcPr>
            <w:tcW w:w="10357" w:type="dxa"/>
            <w:gridSpan w:val="6"/>
            <w:tcMar>
              <w:top w:w="0" w:type="dxa"/>
              <w:left w:w="0" w:type="dxa"/>
              <w:bottom w:w="0" w:type="dxa"/>
              <w:right w:w="0" w:type="dxa"/>
            </w:tcMar>
            <w:vAlign w:val="center"/>
          </w:tcPr>
          <w:p w:rsidR="00455DB0" w:rsidRPr="00EF55D3" w:rsidRDefault="00455DB0" w:rsidP="006D47E6">
            <w:pPr>
              <w:widowControl w:val="0"/>
              <w:autoSpaceDE w:val="0"/>
              <w:autoSpaceDN w:val="0"/>
              <w:adjustRightInd w:val="0"/>
              <w:jc w:val="center"/>
              <w:rPr>
                <w:b/>
                <w:bCs/>
                <w:color w:val="000000"/>
                <w:sz w:val="22"/>
                <w:szCs w:val="22"/>
              </w:rPr>
            </w:pPr>
            <w:r w:rsidRPr="00EF55D3">
              <w:rPr>
                <w:b/>
                <w:bCs/>
                <w:color w:val="000000"/>
                <w:sz w:val="22"/>
                <w:szCs w:val="22"/>
              </w:rPr>
              <w:t>ИЗМЕНЕНИЕ</w:t>
            </w:r>
          </w:p>
          <w:p w:rsidR="00455DB0" w:rsidRPr="00EF55D3" w:rsidRDefault="00455DB0" w:rsidP="006D47E6">
            <w:pPr>
              <w:widowControl w:val="0"/>
              <w:autoSpaceDE w:val="0"/>
              <w:autoSpaceDN w:val="0"/>
              <w:adjustRightInd w:val="0"/>
              <w:jc w:val="center"/>
              <w:rPr>
                <w:b/>
                <w:bCs/>
                <w:color w:val="000000"/>
                <w:sz w:val="22"/>
                <w:szCs w:val="22"/>
              </w:rPr>
            </w:pPr>
            <w:r w:rsidRPr="00EF55D3">
              <w:rPr>
                <w:b/>
                <w:bCs/>
                <w:color w:val="000000"/>
                <w:sz w:val="22"/>
                <w:szCs w:val="22"/>
              </w:rPr>
              <w:t>распределения бюджетных ассигнований по целевым статьям (муниципальным программам Ибресинского муниципального округа Чувашской Республики), группам  (группам и подгруппам) видов расходов, разделам, подразделам  классификации расходов бюджета Ибресинского муниципального округа Чувашской Республики на 2024 год, предусмотренного приложениями к решению Собрания депутатов Ибресинского муниципального округа Чувашской Республики</w:t>
            </w:r>
          </w:p>
          <w:p w:rsidR="00455DB0" w:rsidRPr="00EF55D3" w:rsidRDefault="00455DB0" w:rsidP="006D47E6">
            <w:pPr>
              <w:widowControl w:val="0"/>
              <w:autoSpaceDE w:val="0"/>
              <w:autoSpaceDN w:val="0"/>
              <w:adjustRightInd w:val="0"/>
              <w:jc w:val="center"/>
              <w:rPr>
                <w:rFonts w:ascii="Arial" w:hAnsi="Arial" w:cs="Arial"/>
                <w:sz w:val="18"/>
                <w:szCs w:val="18"/>
              </w:rPr>
            </w:pPr>
            <w:r w:rsidRPr="00EF55D3">
              <w:rPr>
                <w:b/>
                <w:bCs/>
                <w:color w:val="000000"/>
                <w:sz w:val="22"/>
                <w:szCs w:val="22"/>
              </w:rPr>
              <w:t xml:space="preserve"> "О бюджете Ибресинского муниципального округа Чувашской Республики на 2024 год и на плановый период 2025 и 2026 годов"</w:t>
            </w:r>
          </w:p>
        </w:tc>
      </w:tr>
      <w:tr w:rsidR="00455DB0" w:rsidRPr="00EF55D3" w:rsidTr="006D47E6">
        <w:trPr>
          <w:trHeight w:val="345"/>
        </w:trPr>
        <w:tc>
          <w:tcPr>
            <w:tcW w:w="10357" w:type="dxa"/>
            <w:gridSpan w:val="6"/>
            <w:tcMar>
              <w:top w:w="0" w:type="dxa"/>
              <w:left w:w="0" w:type="dxa"/>
              <w:bottom w:w="0" w:type="dxa"/>
              <w:right w:w="0" w:type="dxa"/>
            </w:tcMar>
            <w:vAlign w:val="center"/>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(тыс. рублей)</w:t>
            </w:r>
          </w:p>
        </w:tc>
      </w:tr>
      <w:tr w:rsidR="00455DB0" w:rsidRPr="00EF55D3" w:rsidTr="006D47E6">
        <w:trPr>
          <w:trHeight w:val="380"/>
        </w:trPr>
        <w:tc>
          <w:tcPr>
            <w:tcW w:w="581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Наименование</w:t>
            </w:r>
          </w:p>
        </w:tc>
        <w:tc>
          <w:tcPr>
            <w:tcW w:w="172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Целевая статья (муниципальные программы)</w:t>
            </w:r>
          </w:p>
        </w:tc>
        <w:tc>
          <w:tcPr>
            <w:tcW w:w="68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Группа (группа и подгруппа) вида расходов</w:t>
            </w:r>
          </w:p>
        </w:tc>
        <w:tc>
          <w:tcPr>
            <w:tcW w:w="33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Раздел</w:t>
            </w:r>
          </w:p>
        </w:tc>
        <w:tc>
          <w:tcPr>
            <w:tcW w:w="3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Подраздел</w:t>
            </w: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Сумма (увеличение, уменьшение(-))</w:t>
            </w:r>
          </w:p>
        </w:tc>
      </w:tr>
      <w:tr w:rsidR="00455DB0" w:rsidRPr="00EF55D3" w:rsidTr="006D47E6">
        <w:trPr>
          <w:trHeight w:val="1195"/>
        </w:trPr>
        <w:tc>
          <w:tcPr>
            <w:tcW w:w="581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55DB0" w:rsidRPr="00EF55D3" w:rsidRDefault="00455DB0" w:rsidP="006D47E6">
            <w:pPr>
              <w:widowControl w:val="0"/>
              <w:autoSpaceDE w:val="0"/>
              <w:autoSpaceDN w:val="0"/>
              <w:adjustRightInd w:val="0"/>
              <w:rPr>
                <w:rFonts w:ascii="Arial" w:hAnsi="Arial" w:cs="Arial"/>
                <w:sz w:val="18"/>
                <w:szCs w:val="18"/>
              </w:rPr>
            </w:pPr>
          </w:p>
        </w:tc>
        <w:tc>
          <w:tcPr>
            <w:tcW w:w="17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55DB0" w:rsidRPr="00EF55D3" w:rsidRDefault="00455DB0" w:rsidP="006D47E6">
            <w:pPr>
              <w:widowControl w:val="0"/>
              <w:autoSpaceDE w:val="0"/>
              <w:autoSpaceDN w:val="0"/>
              <w:adjustRightInd w:val="0"/>
              <w:rPr>
                <w:rFonts w:ascii="Arial" w:hAnsi="Arial" w:cs="Arial"/>
                <w:sz w:val="18"/>
                <w:szCs w:val="18"/>
              </w:rPr>
            </w:pPr>
          </w:p>
        </w:tc>
        <w:tc>
          <w:tcPr>
            <w:tcW w:w="68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55DB0" w:rsidRPr="00EF55D3" w:rsidRDefault="00455DB0" w:rsidP="006D47E6">
            <w:pPr>
              <w:widowControl w:val="0"/>
              <w:autoSpaceDE w:val="0"/>
              <w:autoSpaceDN w:val="0"/>
              <w:adjustRightInd w:val="0"/>
              <w:rPr>
                <w:rFonts w:ascii="Arial" w:hAnsi="Arial" w:cs="Arial"/>
                <w:sz w:val="18"/>
                <w:szCs w:val="18"/>
              </w:rPr>
            </w:pPr>
          </w:p>
        </w:tc>
        <w:tc>
          <w:tcPr>
            <w:tcW w:w="33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55DB0" w:rsidRPr="00EF55D3" w:rsidRDefault="00455DB0" w:rsidP="006D47E6">
            <w:pPr>
              <w:widowControl w:val="0"/>
              <w:autoSpaceDE w:val="0"/>
              <w:autoSpaceDN w:val="0"/>
              <w:adjustRightInd w:val="0"/>
              <w:rPr>
                <w:rFonts w:ascii="Arial" w:hAnsi="Arial" w:cs="Arial"/>
                <w:sz w:val="18"/>
                <w:szCs w:val="18"/>
              </w:rPr>
            </w:pPr>
          </w:p>
        </w:tc>
        <w:tc>
          <w:tcPr>
            <w:tcW w:w="3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55DB0" w:rsidRPr="00EF55D3" w:rsidRDefault="00455DB0" w:rsidP="006D47E6">
            <w:pPr>
              <w:widowControl w:val="0"/>
              <w:autoSpaceDE w:val="0"/>
              <w:autoSpaceDN w:val="0"/>
              <w:adjustRightInd w:val="0"/>
              <w:rPr>
                <w:rFonts w:ascii="Arial" w:hAnsi="Arial" w:cs="Arial"/>
                <w:sz w:val="18"/>
                <w:szCs w:val="18"/>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изменение (увеличение, уменьшение</w:t>
            </w:r>
            <w:proofErr w:type="gramStart"/>
            <w:r w:rsidRPr="00EF55D3">
              <w:rPr>
                <w:color w:val="000000"/>
                <w:sz w:val="18"/>
                <w:szCs w:val="18"/>
              </w:rPr>
              <w:t xml:space="preserve"> (-))</w:t>
            </w:r>
            <w:proofErr w:type="gramEnd"/>
          </w:p>
        </w:tc>
      </w:tr>
      <w:tr w:rsidR="00455DB0" w:rsidRPr="00EF55D3" w:rsidTr="006D47E6">
        <w:trPr>
          <w:trHeight w:val="350"/>
        </w:trPr>
        <w:tc>
          <w:tcPr>
            <w:tcW w:w="58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3</w:t>
            </w:r>
          </w:p>
        </w:tc>
        <w:tc>
          <w:tcPr>
            <w:tcW w:w="6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4</w:t>
            </w: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5</w:t>
            </w: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w:t>
            </w: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7</w:t>
            </w:r>
          </w:p>
        </w:tc>
      </w:tr>
      <w:tr w:rsidR="00455DB0" w:rsidRPr="00EF55D3" w:rsidTr="006D47E6">
        <w:trPr>
          <w:trHeight w:val="288"/>
        </w:trPr>
        <w:tc>
          <w:tcPr>
            <w:tcW w:w="5812" w:type="dxa"/>
            <w:tcMar>
              <w:top w:w="0" w:type="dxa"/>
              <w:left w:w="0" w:type="dxa"/>
              <w:bottom w:w="0" w:type="dxa"/>
              <w:right w:w="0" w:type="dxa"/>
            </w:tcMar>
            <w:vAlign w:val="center"/>
          </w:tcPr>
          <w:p w:rsidR="00455DB0" w:rsidRPr="00EF55D3" w:rsidRDefault="00455DB0" w:rsidP="006D47E6">
            <w:pPr>
              <w:widowControl w:val="0"/>
              <w:autoSpaceDE w:val="0"/>
              <w:autoSpaceDN w:val="0"/>
              <w:adjustRightInd w:val="0"/>
              <w:rPr>
                <w:rFonts w:ascii="Arial" w:hAnsi="Arial" w:cs="Arial"/>
                <w:sz w:val="18"/>
                <w:szCs w:val="18"/>
              </w:rPr>
            </w:pPr>
          </w:p>
        </w:tc>
        <w:tc>
          <w:tcPr>
            <w:tcW w:w="1727" w:type="dxa"/>
            <w:tcMar>
              <w:top w:w="0" w:type="dxa"/>
              <w:left w:w="0" w:type="dxa"/>
              <w:bottom w:w="0" w:type="dxa"/>
              <w:right w:w="0" w:type="dxa"/>
            </w:tcMar>
            <w:vAlign w:val="center"/>
          </w:tcPr>
          <w:p w:rsidR="00455DB0" w:rsidRPr="00EF55D3" w:rsidRDefault="00455DB0" w:rsidP="006D47E6">
            <w:pPr>
              <w:widowControl w:val="0"/>
              <w:autoSpaceDE w:val="0"/>
              <w:autoSpaceDN w:val="0"/>
              <w:adjustRightInd w:val="0"/>
              <w:rPr>
                <w:rFonts w:ascii="Arial" w:hAnsi="Arial" w:cs="Arial"/>
                <w:sz w:val="18"/>
                <w:szCs w:val="18"/>
              </w:rPr>
            </w:pPr>
          </w:p>
        </w:tc>
        <w:tc>
          <w:tcPr>
            <w:tcW w:w="683" w:type="dxa"/>
            <w:tcMar>
              <w:top w:w="0" w:type="dxa"/>
              <w:left w:w="0" w:type="dxa"/>
              <w:bottom w:w="0" w:type="dxa"/>
              <w:right w:w="0" w:type="dxa"/>
            </w:tcMar>
            <w:vAlign w:val="center"/>
          </w:tcPr>
          <w:p w:rsidR="00455DB0" w:rsidRPr="00EF55D3" w:rsidRDefault="00455DB0" w:rsidP="006D47E6">
            <w:pPr>
              <w:widowControl w:val="0"/>
              <w:autoSpaceDE w:val="0"/>
              <w:autoSpaceDN w:val="0"/>
              <w:adjustRightInd w:val="0"/>
              <w:rPr>
                <w:rFonts w:ascii="Arial" w:hAnsi="Arial" w:cs="Arial"/>
                <w:sz w:val="18"/>
                <w:szCs w:val="18"/>
              </w:rPr>
            </w:pPr>
          </w:p>
        </w:tc>
        <w:tc>
          <w:tcPr>
            <w:tcW w:w="332" w:type="dxa"/>
            <w:tcMar>
              <w:top w:w="0" w:type="dxa"/>
              <w:left w:w="0" w:type="dxa"/>
              <w:bottom w:w="0" w:type="dxa"/>
              <w:right w:w="0" w:type="dxa"/>
            </w:tcMar>
            <w:vAlign w:val="center"/>
          </w:tcPr>
          <w:p w:rsidR="00455DB0" w:rsidRPr="00EF55D3" w:rsidRDefault="00455DB0" w:rsidP="006D47E6">
            <w:pPr>
              <w:widowControl w:val="0"/>
              <w:autoSpaceDE w:val="0"/>
              <w:autoSpaceDN w:val="0"/>
              <w:adjustRightInd w:val="0"/>
              <w:rPr>
                <w:rFonts w:ascii="Arial" w:hAnsi="Arial" w:cs="Arial"/>
                <w:sz w:val="18"/>
                <w:szCs w:val="18"/>
              </w:rPr>
            </w:pPr>
          </w:p>
        </w:tc>
        <w:tc>
          <w:tcPr>
            <w:tcW w:w="354" w:type="dxa"/>
            <w:tcMar>
              <w:top w:w="0" w:type="dxa"/>
              <w:left w:w="0" w:type="dxa"/>
              <w:bottom w:w="0" w:type="dxa"/>
              <w:right w:w="0" w:type="dxa"/>
            </w:tcMar>
            <w:vAlign w:val="center"/>
          </w:tcPr>
          <w:p w:rsidR="00455DB0" w:rsidRPr="00EF55D3" w:rsidRDefault="00455DB0" w:rsidP="006D47E6">
            <w:pPr>
              <w:widowControl w:val="0"/>
              <w:autoSpaceDE w:val="0"/>
              <w:autoSpaceDN w:val="0"/>
              <w:adjustRightInd w:val="0"/>
              <w:rPr>
                <w:rFonts w:ascii="Arial" w:hAnsi="Arial" w:cs="Arial"/>
                <w:sz w:val="18"/>
                <w:szCs w:val="18"/>
              </w:rPr>
            </w:pPr>
          </w:p>
        </w:tc>
        <w:tc>
          <w:tcPr>
            <w:tcW w:w="1449" w:type="dxa"/>
            <w:tcMar>
              <w:top w:w="0" w:type="dxa"/>
              <w:left w:w="0" w:type="dxa"/>
              <w:bottom w:w="0" w:type="dxa"/>
              <w:right w:w="0" w:type="dxa"/>
            </w:tcMar>
            <w:vAlign w:val="center"/>
          </w:tcPr>
          <w:p w:rsidR="00455DB0" w:rsidRPr="00EF55D3" w:rsidRDefault="00455DB0" w:rsidP="006D47E6">
            <w:pPr>
              <w:widowControl w:val="0"/>
              <w:autoSpaceDE w:val="0"/>
              <w:autoSpaceDN w:val="0"/>
              <w:adjustRightInd w:val="0"/>
              <w:rPr>
                <w:rFonts w:ascii="Arial" w:hAnsi="Arial" w:cs="Arial"/>
                <w:sz w:val="18"/>
                <w:szCs w:val="18"/>
              </w:rPr>
            </w:pP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rPr>
                <w:rFonts w:ascii="Arial" w:hAnsi="Arial" w:cs="Arial"/>
                <w:sz w:val="18"/>
                <w:szCs w:val="18"/>
              </w:rPr>
            </w:pPr>
            <w:r w:rsidRPr="00EF55D3">
              <w:rPr>
                <w:b/>
                <w:bCs/>
                <w:color w:val="000000"/>
                <w:sz w:val="18"/>
                <w:szCs w:val="18"/>
              </w:rPr>
              <w:t>Всего</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rPr>
                <w:rFonts w:ascii="Arial" w:hAnsi="Arial" w:cs="Arial"/>
                <w:sz w:val="18"/>
                <w:szCs w:val="18"/>
              </w:rPr>
            </w:pP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b/>
                <w:bCs/>
                <w:color w:val="000000"/>
                <w:sz w:val="18"/>
                <w:szCs w:val="18"/>
              </w:rPr>
              <w:t>51 301,7</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b/>
                <w:bCs/>
                <w:color w:val="000000"/>
                <w:sz w:val="18"/>
                <w:szCs w:val="18"/>
              </w:rPr>
              <w:t xml:space="preserve">Муниципальная программа "Социальная поддержка граждан" </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b/>
                <w:bCs/>
                <w:color w:val="000000"/>
                <w:sz w:val="18"/>
                <w:szCs w:val="18"/>
              </w:rPr>
              <w:t>Ц300000000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b/>
                <w:bCs/>
                <w:color w:val="000000"/>
                <w:sz w:val="18"/>
                <w:szCs w:val="18"/>
              </w:rPr>
              <w:t>2 150,0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b/>
                <w:bCs/>
                <w:color w:val="000000"/>
                <w:sz w:val="18"/>
                <w:szCs w:val="18"/>
              </w:rPr>
              <w:t>Подпрограмма "Социальная защита населения" муниципальной программы "Социальная поддержка граждан"</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b/>
                <w:bCs/>
                <w:color w:val="000000"/>
                <w:sz w:val="18"/>
                <w:szCs w:val="18"/>
              </w:rPr>
              <w:t>Ц310000000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b/>
                <w:bCs/>
                <w:color w:val="000000"/>
                <w:sz w:val="18"/>
                <w:szCs w:val="18"/>
              </w:rPr>
              <w:t>2 113,2</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Основное мероприятие "Реализация законодательства в области предоставления мер социальной поддержки отдельным категориям граждан"</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Ц310100000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2 352,6</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Обеспечение мер социальной поддержки отдельных категорий граждан по оплате жилищно-коммунальных услуг</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Ц310110550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-267,2</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Социальное обеспечение и иные выплаты населению</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Ц310110550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300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-267,2</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Публичные нормативные социальные выплаты гражданам</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Ц310110550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310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-267,2</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Социальная политика</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Ц310110550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310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10</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-267,2</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Социальное обеспечение населения</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Ц310110550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310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10</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03</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-267,2</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Оказание материальной помощи гражданам, находящимся в трудной жизненной ситуации</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Ц310110610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15,0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Социальное обеспечение и иные выплаты населению</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Ц310110610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300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15,0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Иные выплаты населению</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Ц310110610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360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15,0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Социальная политика</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Ц310110610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360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10</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15,0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Социальное обеспечение населения</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Ц310110610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360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10</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03</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15,0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proofErr w:type="gramStart"/>
            <w:r w:rsidRPr="00EF55D3">
              <w:rPr>
                <w:color w:val="000000"/>
                <w:sz w:val="18"/>
                <w:szCs w:val="18"/>
              </w:rPr>
              <w:t xml:space="preserve">Возмещение понесенных затрат на организацию мероприятий, связанных с захоронением военнослужащих, лиц, проходивших службу в войсках национальной гвардии Российской Федерации и имевших специальное звание полиции, родившихся и (или) проживавших на территории Чувашской Республики, погибших (умерших) в результате участия в специальной военной операции на территориях Донецкой Народной </w:t>
            </w:r>
            <w:r w:rsidRPr="00EF55D3">
              <w:rPr>
                <w:color w:val="000000"/>
                <w:sz w:val="18"/>
                <w:szCs w:val="18"/>
              </w:rPr>
              <w:lastRenderedPageBreak/>
              <w:t>Республики, Луганской Народной Республики и Украины с 24 февраля 2022 г.</w:t>
            </w:r>
            <w:proofErr w:type="gramEnd"/>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lastRenderedPageBreak/>
              <w:t>Ц310122570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1 739,8</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lastRenderedPageBreak/>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Ц310122570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1 739,8</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Ц310122570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1 739,8</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Социальная политика</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Ц310122570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10</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1 739,8</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Социальное обеспечение населения</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Ц310122570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10</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03</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1 739,8</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 xml:space="preserve">Выплаты пенсии за выслугу лет муниципальным служащим </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Ц310170520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865,0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Социальное обеспечение и иные выплаты населению</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Ц310170520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300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865,0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Публичные нормативные социальные выплаты гражданам</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Ц310170520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310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865,0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Социальная политика</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Ц310170520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310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10</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865,0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Пенсионное обеспечение</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Ц310170520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310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10</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01</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865,0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Основное мероприятие "Создание благоприятных условий жизнедеятельности ветеранам, гражданам пожилого возраста, инвалидам"</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Ц310500000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-239,4</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Проведение мероприятий, связанных с празднованием годовщины Победы в Великой Отечественной войне</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Ц310510640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-239,4</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Ц310510640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-239,4</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Ц310510640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-239,4</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Культура, кинематография</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Ц310510640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08</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-239,4</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Культура</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Ц310510640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08</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01</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-239,4</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b/>
                <w:bCs/>
                <w:color w:val="000000"/>
                <w:sz w:val="18"/>
                <w:szCs w:val="18"/>
              </w:rPr>
              <w:t>Обеспечение реализации муниципальной программы "Социальная поддержка граждан"</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b/>
                <w:bCs/>
                <w:color w:val="000000"/>
                <w:sz w:val="18"/>
                <w:szCs w:val="18"/>
              </w:rPr>
              <w:t>Ц3Э0000000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b/>
                <w:bCs/>
                <w:color w:val="000000"/>
                <w:sz w:val="18"/>
                <w:szCs w:val="18"/>
              </w:rPr>
              <w:t>36,8</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Основное мероприятие "</w:t>
            </w:r>
            <w:proofErr w:type="spellStart"/>
            <w:r w:rsidRPr="00EF55D3">
              <w:rPr>
                <w:color w:val="000000"/>
                <w:sz w:val="18"/>
                <w:szCs w:val="18"/>
              </w:rPr>
              <w:t>Общепрограммные</w:t>
            </w:r>
            <w:proofErr w:type="spellEnd"/>
            <w:r w:rsidRPr="00EF55D3">
              <w:rPr>
                <w:color w:val="000000"/>
                <w:sz w:val="18"/>
                <w:szCs w:val="18"/>
              </w:rPr>
              <w:t xml:space="preserve"> расходы"</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Ц3Э0100000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36,8</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Организация и осуществление деятельности по опеке и попечительству</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Ц3Э0111990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36,8</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Ц3Э0111990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100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36,8</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Расходы на выплаты персоналу государственных (муниципальных) органов</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Ц3Э0111990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120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36,8</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Образование</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Ц3Э0111990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120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07</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36,8</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Другие вопросы в области образования</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Ц3Э0111990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120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07</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09</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36,8</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b/>
                <w:bCs/>
                <w:color w:val="000000"/>
                <w:sz w:val="18"/>
                <w:szCs w:val="18"/>
              </w:rPr>
              <w:t>Муниципальная программа  "Развитие культуры и туризма"</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b/>
                <w:bCs/>
                <w:color w:val="000000"/>
                <w:sz w:val="18"/>
                <w:szCs w:val="18"/>
              </w:rPr>
              <w:t>Ц400000000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b/>
                <w:bCs/>
                <w:color w:val="000000"/>
                <w:sz w:val="18"/>
                <w:szCs w:val="18"/>
              </w:rPr>
              <w:t>-10 344,9</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b/>
                <w:bCs/>
                <w:color w:val="000000"/>
                <w:sz w:val="18"/>
                <w:szCs w:val="18"/>
              </w:rPr>
              <w:t>Подпрограмма "Развитие культуры" муниципальной программы "Развитие культуры и туризма"</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b/>
                <w:bCs/>
                <w:color w:val="000000"/>
                <w:sz w:val="18"/>
                <w:szCs w:val="18"/>
              </w:rPr>
              <w:t>Ц410000000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b/>
                <w:bCs/>
                <w:color w:val="000000"/>
                <w:sz w:val="18"/>
                <w:szCs w:val="18"/>
              </w:rPr>
              <w:t>-10 344,9</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Основное мероприятие "Развитие библиотечного дела"</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Ц410200000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-8 298,8</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Обеспечение деятельности муниципальных библиотек</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Ц41024A410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-8 298,8</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Предоставление субсидий  бюджетным, автономным учреждениям и иным некоммерческим организациям</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Ц41024A410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-8 298,8</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Субсидии бюджетным учреждениям</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Ц41024A410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610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-8 298,8</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Культура, кинематография</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Ц41024A410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610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08</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-8 298,8</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Культура</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Ц41024A410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610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08</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01</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-8 298,8</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color w:val="000000"/>
                <w:sz w:val="18"/>
                <w:szCs w:val="18"/>
              </w:rPr>
            </w:pPr>
            <w:r w:rsidRPr="00EF55D3">
              <w:rPr>
                <w:color w:val="000000"/>
                <w:sz w:val="18"/>
                <w:szCs w:val="18"/>
              </w:rPr>
              <w:t>Основное мероприятие "Сохранение и развитие народного творчества"</w:t>
            </w:r>
          </w:p>
          <w:p w:rsidR="00455DB0" w:rsidRPr="00EF55D3" w:rsidRDefault="00455DB0" w:rsidP="006D47E6">
            <w:pPr>
              <w:widowControl w:val="0"/>
              <w:autoSpaceDE w:val="0"/>
              <w:autoSpaceDN w:val="0"/>
              <w:adjustRightInd w:val="0"/>
              <w:jc w:val="both"/>
              <w:rPr>
                <w:rFonts w:ascii="Arial" w:hAnsi="Arial" w:cs="Arial"/>
                <w:sz w:val="18"/>
                <w:szCs w:val="18"/>
              </w:rPr>
            </w:pP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Ц410700000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-2 819,0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Обеспечение деятельности муниципальных учреждений культурно-досугового типа и народного творчества</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Ц41077A390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-2 819,0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Ц41077A390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-315,0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Ц41077A390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-315,0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Культура, кинематография</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Ц41077A390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08</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-315,0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Культура</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Ц41077A390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08</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01</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-315,0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Предоставление субсидий  бюджетным, автономным учреждениям и иным некоммерческим организациям</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Ц41077A390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-2 504,0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Субсидии бюджетным учреждениям</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Ц41077A390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610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-2 504,0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Культура, кинематография</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Ц41077A390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610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08</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-2 504,0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Культура</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Ц41077A390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610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08</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01</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-2 504,0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lastRenderedPageBreak/>
              <w:t>Основное мероприятие "Проведение мероприятий в сфере культуры и искусства, архивного дела"</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Ц411000000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309,3</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Организация и проведение фестивалей, конкурсов, торжественных вечеров, концертов и иных зрелищных мероприятий</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Ц411071060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309,3</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Ц411071060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289,3</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Ц411071060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289,3</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Культура, кинематография</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Ц411071060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08</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289,3</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Культура</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Ц411071060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08</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01</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289,3</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Социальное обеспечение и иные выплаты населению</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Ц411071060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300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20,0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Иные выплаты населению</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Ц411071060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360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20,0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Культура, кинематография</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Ц411071060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360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08</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20,0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Культура</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Ц411071060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360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08</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01</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20,0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Основное мероприятие "Развитие муниципальных учреждений культуры"</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Ц411500000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463,6</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Обеспечение уровня заработной платы работников муниципальных учреждений культуры, установленного Указом Президента Российской Федерации от 7 мая 2012 года № 597 «О мероприятиях по реализации государственной социальной политики»</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Ц4115S6340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463,6</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Предоставление субсидий  бюджетным, автономным учреждениям и иным некоммерческим организациям</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Ц4115S6340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463,6</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Субсидии бюджетным учреждениям</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Ц4115S6340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610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463,6</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Культура, кинематография</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Ц4115S6340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610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08</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463,6</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Культура</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Ц4115S6340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610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08</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01</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463,6</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b/>
                <w:bCs/>
                <w:color w:val="000000"/>
                <w:sz w:val="18"/>
                <w:szCs w:val="18"/>
              </w:rPr>
              <w:t>Муниципальная программа   "Развитие физической культуры и спорта"</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b/>
                <w:bCs/>
                <w:color w:val="000000"/>
                <w:sz w:val="18"/>
                <w:szCs w:val="18"/>
              </w:rPr>
              <w:t>Ц500000000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b/>
                <w:bCs/>
                <w:color w:val="000000"/>
                <w:sz w:val="18"/>
                <w:szCs w:val="18"/>
              </w:rPr>
              <w:t>320,1</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b/>
                <w:bCs/>
                <w:color w:val="000000"/>
                <w:sz w:val="18"/>
                <w:szCs w:val="18"/>
              </w:rPr>
              <w:t>Подпрограмма "Развитие физической культуры и массового спорта" муниципальной программы "Развитие физической культуры и спорта"</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b/>
                <w:bCs/>
                <w:color w:val="000000"/>
                <w:sz w:val="18"/>
                <w:szCs w:val="18"/>
              </w:rPr>
              <w:t>Ц510000000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b/>
                <w:bCs/>
                <w:color w:val="000000"/>
                <w:sz w:val="18"/>
                <w:szCs w:val="18"/>
              </w:rPr>
              <w:t>120,0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Основное мероприятие "Физкультурно-оздоровительная и спортивно-массовая работа с населением"</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Ц510100000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120,0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Пропаганда физической культуры и спорта</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Ц510171470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120,0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Ц510171470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120,0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Ц510171470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120,0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Физическая культура и спорт</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Ц510171470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11</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120,0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Физическая культура</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Ц510171470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11</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01</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120,0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b/>
                <w:bCs/>
                <w:color w:val="000000"/>
                <w:sz w:val="18"/>
                <w:szCs w:val="18"/>
              </w:rPr>
              <w:t>Подпрограмма "Развитие системы подготовки спортивного резерва" муниципальной программы "Развитие физической культуры и спорта"</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b/>
                <w:bCs/>
                <w:color w:val="000000"/>
                <w:sz w:val="18"/>
                <w:szCs w:val="18"/>
              </w:rPr>
              <w:t>Ц520000000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b/>
                <w:bCs/>
                <w:color w:val="000000"/>
                <w:sz w:val="18"/>
                <w:szCs w:val="18"/>
              </w:rPr>
              <w:t>200,1</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Основное мероприятие "Содержание спортивных школ"</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Ц520100000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200,1</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Обеспечение деятельности муниципальных спортивных школ</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Ц520170341</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200,1</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Предоставление субсидий  бюджетным, автономным учреждениям и иным некоммерческим организациям</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Ц520170341</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200,1</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Субсидии автономным учреждениям</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Ц520170341</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620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200,1</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Физическая культура и спорт</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Ц520170341</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620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11</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200,1</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Спорт высших достижений</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Ц520170341</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620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11</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03</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200,1</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b/>
                <w:bCs/>
                <w:color w:val="000000"/>
                <w:sz w:val="18"/>
                <w:szCs w:val="18"/>
              </w:rPr>
              <w:t>Муниципальная программа "Содействие занятости населения"</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b/>
                <w:bCs/>
                <w:color w:val="000000"/>
                <w:sz w:val="18"/>
                <w:szCs w:val="18"/>
              </w:rPr>
              <w:t>Ц600000000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b/>
                <w:bCs/>
                <w:color w:val="000000"/>
                <w:sz w:val="18"/>
                <w:szCs w:val="18"/>
              </w:rPr>
              <w:t>6,4</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b/>
                <w:bCs/>
                <w:color w:val="000000"/>
                <w:sz w:val="18"/>
                <w:szCs w:val="18"/>
              </w:rPr>
              <w:t>Подпрограмма "Активная политика занятости населения и социальная поддержка безработных граждан" муниципальной программы "Содействие занятости населения"</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b/>
                <w:bCs/>
                <w:color w:val="000000"/>
                <w:sz w:val="18"/>
                <w:szCs w:val="18"/>
              </w:rPr>
              <w:t>Ц610000000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b/>
                <w:bCs/>
                <w:color w:val="000000"/>
                <w:sz w:val="18"/>
                <w:szCs w:val="18"/>
              </w:rPr>
              <w:t>0,0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Организация проведения оплачиваемых общественных работ</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Ц610172240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-64,0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Ц610172240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-64,0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Ц610172240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-64,0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Национальная экономика</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Ц610172240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04</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-64,0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Общеэкономические вопросы</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Ц610172240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04</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01</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-64,0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Организация временного трудоустройства несовершеннолетних граждан в возрасте от 14 до 18 лет в свободное от учебы время</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Ц610172260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64,0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lastRenderedPageBreak/>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Ц610172260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64,0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Ц610172260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64,0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Национальная экономика</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Ц610172260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04</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64,0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Общеэкономические вопросы</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Ц610172260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04</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01</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64,0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b/>
                <w:bCs/>
                <w:color w:val="000000"/>
                <w:sz w:val="18"/>
                <w:szCs w:val="18"/>
              </w:rPr>
              <w:t>Подпрограмма "Безопасный труд" муниципальной программы "Содействие занятости населения"</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b/>
                <w:bCs/>
                <w:color w:val="000000"/>
                <w:sz w:val="18"/>
                <w:szCs w:val="18"/>
              </w:rPr>
              <w:t>Ц630000000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b/>
                <w:bCs/>
                <w:color w:val="000000"/>
                <w:sz w:val="18"/>
                <w:szCs w:val="18"/>
              </w:rPr>
              <w:t>6,4</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 xml:space="preserve">Основное мероприятие "Организационно-техническое обеспечение охраны труда и здоровья </w:t>
            </w:r>
            <w:proofErr w:type="gramStart"/>
            <w:r w:rsidRPr="00EF55D3">
              <w:rPr>
                <w:color w:val="000000"/>
                <w:sz w:val="18"/>
                <w:szCs w:val="18"/>
              </w:rPr>
              <w:t>работающих</w:t>
            </w:r>
            <w:proofErr w:type="gramEnd"/>
            <w:r w:rsidRPr="00EF55D3">
              <w:rPr>
                <w:color w:val="000000"/>
                <w:sz w:val="18"/>
                <w:szCs w:val="18"/>
              </w:rPr>
              <w:t>"</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Ц630100000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6,4</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Осуществление государственных полномочий Чувашской Республики в сфере трудовых отношений, за счет субвенции, предоставляемой из республиканского бюджета Чувашской Республики</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Ц630112440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6,4</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Ц630112440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100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6,4</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Расходы на выплаты персоналу государственных (муниципальных) органов</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Ц630112440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120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6,4</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Общегосударственные вопросы</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Ц630112440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120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01</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6,4</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Ц630112440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120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01</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04</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6,4</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b/>
                <w:bCs/>
                <w:color w:val="000000"/>
                <w:sz w:val="18"/>
                <w:szCs w:val="18"/>
              </w:rPr>
              <w:t xml:space="preserve">Муниципальная программа "Развитие образования" </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b/>
                <w:bCs/>
                <w:color w:val="000000"/>
                <w:sz w:val="18"/>
                <w:szCs w:val="18"/>
              </w:rPr>
              <w:t>Ц700000000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b/>
                <w:bCs/>
                <w:color w:val="000000"/>
                <w:sz w:val="18"/>
                <w:szCs w:val="18"/>
              </w:rPr>
              <w:t>24 507,1</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b/>
                <w:bCs/>
                <w:color w:val="000000"/>
                <w:sz w:val="18"/>
                <w:szCs w:val="18"/>
              </w:rPr>
              <w:t>Подпрограмма "Поддержка развития образования" муниципальной программы "Развитие образования"</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b/>
                <w:bCs/>
                <w:color w:val="000000"/>
                <w:sz w:val="18"/>
                <w:szCs w:val="18"/>
              </w:rPr>
              <w:t>Ц710000000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b/>
                <w:bCs/>
                <w:color w:val="000000"/>
                <w:sz w:val="18"/>
                <w:szCs w:val="18"/>
              </w:rPr>
              <w:t>27 063,8</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Основное мероприятие "Обеспечение деятельности организаций в сфере образования"</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Ц710100000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2 704,1</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Обеспечение деятельности муниципальных общеобразовательных организаций</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Ц710170550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1 866,7</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Предоставление субсидий  бюджетным, автономным учреждениям и иным некоммерческим организациям</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Ц710170550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1 866,7</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Субсидии бюджетным учреждениям</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Ц710170550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610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1 866,7</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Образование</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Ц710170550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610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07</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1 866,7</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Общее образование</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Ц710170550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610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07</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02</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1 866,7</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Обеспечение деятельности муниципальных организаций дополнительного образования</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Ц710170560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1 155,8</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Предоставление субсидий  бюджетным, автономным учреждениям и иным некоммерческим организациям</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Ц710170560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1 155,8</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Субсидии бюджетным учреждениям</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Ц710170560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610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1 155,8</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Образование</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Ц710170560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610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07</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1 155,8</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Дополнительное образование детей</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Ц710170560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610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07</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03</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1 155,8</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Обеспечение деятельности детских дошкольных образовательных организаций</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Ц710170670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-70,3</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Предоставление субсидий  бюджетным, автономным учреждениям и иным некоммерческим организациям</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Ц710170670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-70,3</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Субсидии бюджетным учреждениям</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Ц710170670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610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-70,3</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Образование</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Ц710170670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610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07</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-70,3</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Дошкольное образование</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Ц710170670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610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07</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01</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-70,3</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 xml:space="preserve">Обеспечение деятельности централизованных бухгалтерий, учреждений (центров) </w:t>
            </w:r>
            <w:proofErr w:type="gramStart"/>
            <w:r w:rsidRPr="00EF55D3">
              <w:rPr>
                <w:color w:val="000000"/>
                <w:sz w:val="18"/>
                <w:szCs w:val="18"/>
              </w:rPr>
              <w:t>финансового-производственного</w:t>
            </w:r>
            <w:proofErr w:type="gramEnd"/>
            <w:r w:rsidRPr="00EF55D3">
              <w:rPr>
                <w:color w:val="000000"/>
                <w:sz w:val="18"/>
                <w:szCs w:val="18"/>
              </w:rPr>
              <w:t xml:space="preserve"> обеспечения, служб инженерно-хозяйственного сопровождения  муниципальных образований</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Ц710170700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-523,2</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Ц710170700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100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-339,0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Расходы на выплаты персоналу государственных (муниципальных) органов</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Ц710170700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120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-339,0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Образование</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Ц710170700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120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07</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-339,0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Другие вопросы в области образования</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Ц710170700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120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07</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09</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-339,0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Ц710170700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-247,9</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Ц710170700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-247,9</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lastRenderedPageBreak/>
              <w:t>Образование</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Ц710170700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07</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-247,9</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Другие вопросы в области образования</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Ц710170700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07</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09</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-247,9</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Социальное обеспечение и иные выплаты населению</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Ц710170700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300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82,0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Социальные выплаты гражданам, кроме публичных нормативных социальных выплат</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Ц710170700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320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82,0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Образование</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Ц710170700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320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07</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82,0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Другие вопросы в области образования</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Ц710170700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320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07</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09</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82,0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Иные бюджетные ассигнования</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Ц710170700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800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-18,3</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Уплата налогов, сборов и иных платежей</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Ц710170700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850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-18,3</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Образование</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Ц710170700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850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07</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-18,3</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Другие вопросы в области образования</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Ц710170700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850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07</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09</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-18,3</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Обеспечение уровня заработной платы педагогических работников муниципальных организаций дополнительного образования детей, установленного Указом Президента Российской Федерации от 1 июня 2012 года № 761 "О Национальной стратегии действий в интересах детей на 2012 - 2017 годы"</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Ц7101S6360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275,1</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Предоставление субсидий  бюджетным, автономным учреждениям и иным некоммерческим организациям</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Ц7101S6360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275,1</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Субсидии бюджетным учреждениям</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Ц7101S6360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610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275,1</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Образование</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Ц7101S6360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610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07</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275,1</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Дополнительное образование детей</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Ц7101S6360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610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07</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03</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275,1</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Основное мероприятие "Финансовое обеспечение получения дошкольного образования, начального общего, основного общего,  и  среднего  профессионального  образования, среднего общего образования"</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Ц710200000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16 336,1</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Ц710212000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2 418,6</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Предоставление субсидий  бюджетным, автономным учреждениям и иным некоммерческим организациям</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Ц710212000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2 418,6</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Субсидии бюджетным учреждениям</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Ц710212000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610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2 418,6</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Образование</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Ц710212000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610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07</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2 418,6</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Дошкольное образование</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Ц710212000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610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07</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01</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2 418,6</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муниципальных общеобразовательных организациях</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Ц710212010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13 917,5</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Предоставление субсидий  бюджетным, автономным учреждениям и иным некоммерческим организациям</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Ц710212010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13 917,5</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Субсидии бюджетным учреждениям</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Ц710212010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610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12 920,6</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Образование</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Ц710212010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610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07</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12 920,6</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Общее образование</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Ц710212010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610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07</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02</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12 920,6</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Субсидии автономным учреждениям</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Ц710212010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620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996,9</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Образование</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Ц710212010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620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07</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996,9</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Общее образование</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Ц710212010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620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07</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02</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996,9</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Основное мероприятие "Обеспечение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Ц710500000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9 241,2</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Ц710553030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9 241,2</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Предоставление субсидий  бюджетным, автономным учреждениям и иным некоммерческим организациям</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Ц710553030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9 241,2</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Субсидии бюджетным учреждениям</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Ц710553030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610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8 759,4</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Образование</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Ц710553030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610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07</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8 759,4</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Общее образование</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Ц710553030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610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07</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02</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8 759,4</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lastRenderedPageBreak/>
              <w:t>Субсидии автономным учреждениям</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Ц710553030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620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481,8</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Образование</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Ц710553030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620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07</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481,8</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Общее образование</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Ц710553030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620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07</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02</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481,8</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Основное мероприятие "Развитие единой образовательной информационной среды в Чувашской Республике"</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Ц710700000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-70,0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Проведение конкурсных мероприятий среди образовательных организаций, педагогических работников, обучающихся</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Ц710771780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-70,0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Ц710771780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190,0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Ц710771780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190,0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Образование</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Ц710771780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07</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190,0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Другие вопросы в области образования</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Ц710771780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07</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09</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190,0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Социальное обеспечение и иные выплаты населению</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Ц710771780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300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-260,0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Иные выплаты населению</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Ц710771780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360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-260,0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Образование</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Ц710771780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360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07</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-260,0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Другие вопросы в области образования</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Ц710771780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360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07</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09</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-260,0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Основное мероприятие "Стипендии, гранты, премии и денежные поощрения"</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Ц711100000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500,0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Ежегодные денежные поощрения и гранты Главы Чувашской Республики для поддержки инноваций в сфере образования</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Ц711116400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500,0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Предоставление субсидий  бюджетным, автономным учреждениям и иным некоммерческим организациям</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Ц711116400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500,0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Субсидии бюджетным учреждениям</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Ц711116400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610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500,0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Образование</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Ц711116400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610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07</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500,0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Другие вопросы в области образования</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Ц711116400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610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07</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09</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500,0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Основное мероприятие "Модернизация системы воспитания детей и молодежи в Чувашской Республике"</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Ц711200000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234,7</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Организация и проведение новогодних праздничных представлений, участие в общероссийской новогодней елке</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Ц711271940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234,7</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Ц711271940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234,7</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Ц711271940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234,7</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Образование</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Ц711271940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07</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234,7</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Другие вопросы в области образования</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Ц711271940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07</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09</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234,7</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Основное мероприятие "Меры социальной поддержки"</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Ц711400000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-1 278,4</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Осуществление государственных полномочий Чувашской Республики по выплате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Ц711412040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-161,7</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Социальное обеспечение и иные выплаты населению</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Ц711412040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300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-161,7</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Публичные нормативные социальные выплаты гражданам</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Ц711412040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310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-161,7</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Социальная политика</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Ц711412040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310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10</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-161,7</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Охрана семьи и детства</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Ц711412040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310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10</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04</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-161,7</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proofErr w:type="gramStart"/>
            <w:r w:rsidRPr="00EF55D3">
              <w:rPr>
                <w:color w:val="000000"/>
                <w:sz w:val="18"/>
                <w:szCs w:val="18"/>
              </w:rPr>
              <w:t>Обеспечение бесплатным двухразовым питанием обучающихся общеобразовательных организаций, находящихся на территории Чувашской Республики, осваивающих образовательные программы начального общего, основного общего и среднего общего образования, являющихся членами семей лиц, призванными на военную службу по мобилизации в Вооруженные Силы Российской Федерации, а также лиц, принимающих (принимавших) участие в специальной военной операции</w:t>
            </w:r>
            <w:proofErr w:type="gramEnd"/>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Ц71142029П</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272,1</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Предоставление субсидий  бюджетным, автономным учреждениям и иным некоммерческим организациям</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Ц71142029П</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272,1</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Субсидии бюджетным учреждениям</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Ц71142029П</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610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258,0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Образование</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Ц71142029П</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610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07</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258,0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Общее образование</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Ц71142029П</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610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07</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02</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258,0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Субсидии автономным учреждениям</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Ц71142029П</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620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14,1</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Образование</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Ц71142029П</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620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07</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14,1</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lastRenderedPageBreak/>
              <w:t>Общее образование</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Ц71142029П</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620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07</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02</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14,1</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Организация льготного питания для отдельных категорий учащихся в муниципальных общеобразовательных организациях</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Ц711474540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134,0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Предоставление субсидий  бюджетным, автономным учреждениям и иным некоммерческим организациям</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Ц711474540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134,0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Субсидии бюджетным учреждениям</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Ц711474540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610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114,0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Образование</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Ц711474540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610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07</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114,0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Общее образование</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Ц711474540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610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07</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02</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114,0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Субсидии автономным учреждениям</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Ц711474540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620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20,0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Образование</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Ц711474540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620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07</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20,0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Общее образование</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Ц711474540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620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07</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02</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20,0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Расходы, связанные с освобождением от платы (установлением льготного размера платы), взимаемой с родителей (законных представителей) за присмотр и уход за детьми в муниципальных дошкольных образовательных организациях</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Ц711474550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124,9</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Предоставление субсидий  бюджетным, автономным учреждениям и иным некоммерческим организациям</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Ц711474550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124,9</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Субсидии бюджетным учреждениям</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Ц711474550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610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124,9</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Образование</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Ц711474550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610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07</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124,9</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Дошкольное образование</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Ц711474550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610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07</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01</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124,9</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proofErr w:type="gramStart"/>
            <w:r w:rsidRPr="00EF55D3">
              <w:rPr>
                <w:color w:val="000000"/>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Ц7114L3040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-1 528,9</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Предоставление субсидий  бюджетным, автономным учреждениям и иным некоммерческим организациям</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Ц7114L3040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-1 528,9</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Субсидии бюджетным учреждениям</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Ц7114L3040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610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-1 497,6</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Образование</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Ц7114L3040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610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07</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-1 497,6</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Общее образование</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Ц7114L3040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610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07</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02</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-1 497,6</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Субсидии автономным учреждениям</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Ц7114L3040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620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-31,3</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Образование</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Ц7114L3040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620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07</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-31,3</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Общее образование</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Ц7114L3040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620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07</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02</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-31,3</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Дополнительное финансовое обеспечение мероприятий по организации бесплатного горячего питания детей из многодетных малоимущих семей, обучающихся по образовательным программам основного общего и среднего общего образования в муниципальных образовательных организациях</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Ц7114S1560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-118,8</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Предоставление субсидий  бюджетным, автономным учреждениям и иным некоммерческим организациям</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Ц7114S1560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-118,8</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Субсидии бюджетным учреждениям</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Ц7114S1560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610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-118,8</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Образование</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Ц7114S1560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610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07</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-118,8</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Общее образование</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Ц7114S1560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610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07</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02</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-118,8</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Основное мероприятие "Капитальный ремонт объектов образования"</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Ц711500000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4 046,5</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 xml:space="preserve"> Капитальный (текущий) ремонт объектов муниципальных образовательных организаций</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Ц711572070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4 046,5</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Предоставление субсидий  бюджетным, автономным учреждениям и иным некоммерческим организациям</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Ц711572070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4 046,5</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Субсидии бюджетным учреждениям</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Ц711572070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610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4 046,5</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Образование</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Ц711572070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610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07</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4 046,5</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Дошкольное образование</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Ц711572070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610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07</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01</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1 099,0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Общее образование</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Ц711572070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610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07</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02</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2 947,5</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Основное мероприятие "Модернизация инфраструктуры муниципальных образовательных организаций"</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Ц713000000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-1 263,0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Модернизация территорий общеобразовательных организаций</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Ц7130S4130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-1 263,0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Предоставление субсидий  бюджетным, автономным учреждениям и иным некоммерческим организациям</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Ц7130S4130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-1 263,0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Субсидии бюджетным учреждениям</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Ц7130S4130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610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-1 263,0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Образование</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Ц7130S4130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610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07</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-1 263,0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Общее образование</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Ц7130S4130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610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07</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02</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-1 263,0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 xml:space="preserve">Основное мероприятие "Реализация мероприятий регионального проекта </w:t>
            </w:r>
            <w:r w:rsidRPr="00EF55D3">
              <w:rPr>
                <w:color w:val="000000"/>
                <w:sz w:val="18"/>
                <w:szCs w:val="18"/>
              </w:rPr>
              <w:lastRenderedPageBreak/>
              <w:t>"Успех каждого ребенка"</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lastRenderedPageBreak/>
              <w:t>Ц71E200000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-3 387,4</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lastRenderedPageBreak/>
              <w:t>Персонифицированное финансирование дополнительного образования детей</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Ц71E275150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-3 387,4</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Предоставление субсидий  бюджетным, автономным учреждениям и иным некоммерческим организациям</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Ц71E275150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-3 340,6</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Субсидии бюджетным учреждениям</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Ц71E275150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610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-3 293,7</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Образование</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Ц71E275150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610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07</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-3 293,7</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Дополнительное образование детей</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Ц71E275150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610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07</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03</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-3 293,7</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Субсидии автономным учреждениям</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Ц71E275150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620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-46,9</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Образование</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Ц71E275150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620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07</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-46,9</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Дополнительное образование детей</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Ц71E275150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620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07</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03</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-46,9</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Иные бюджетные ассигнования</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Ц71E275150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800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-46,8</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Ц71E275150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810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-46,8</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Образование</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Ц71E275150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810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07</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-46,8</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Дополнительное образование детей</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Ц71E275150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810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07</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03</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-46,8</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b/>
                <w:bCs/>
                <w:color w:val="000000"/>
                <w:sz w:val="18"/>
                <w:szCs w:val="18"/>
              </w:rPr>
              <w:t>Подпрограмма "Молодежь" муниципальной  программы "Развитие образования"</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b/>
                <w:bCs/>
                <w:color w:val="000000"/>
                <w:sz w:val="18"/>
                <w:szCs w:val="18"/>
              </w:rPr>
              <w:t>Ц720000000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b/>
                <w:bCs/>
                <w:color w:val="000000"/>
                <w:sz w:val="18"/>
                <w:szCs w:val="18"/>
              </w:rPr>
              <w:t>-536,2</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Основное мероприятие "Государственная поддержка талантливой и одаренной молодежи"</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Ц720200000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-16,6</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 xml:space="preserve">Поддержка талантливой и одаренной молодежи </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Ц720272130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-16,6</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Социальное обеспечение и иные выплаты населению</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Ц720272130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300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-16,6</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Стипендии</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Ц720272130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340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-16,6</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Образование</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Ц720272130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340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07</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-16,6</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Молодежная политика</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Ц720272130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340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07</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07</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-16,6</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Основное мероприятие "Организация отдыха детей"</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Ц720300000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-454,9</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Приобретение путевок в детские оздоровительные лагеря</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Ц720312170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-480,7</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Социальное обеспечение и иные выплаты населению</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Ц720312170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300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-480,7</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Социальные выплаты гражданам, кроме публичных нормативных социальных выплат</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Ц720312170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320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-480,7</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Образование</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Ц720312170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320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07</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-480,7</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Другие вопросы в области образования</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Ц720312170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320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07</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09</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-480,7</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Организация отдыха детей в загородных, пришкольных и других лагерях</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Ц720372140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25,8</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Предоставление субсидий  бюджетным, автономным учреждениям и иным некоммерческим организациям</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Ц720372140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25,8</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Субсидии бюджетным учреждениям</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Ц720372140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610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25,8</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Образование</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Ц720372140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610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07</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25,8</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Другие вопросы в области образования</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Ц720372140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610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07</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09</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25,8</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Основное мероприятие "Патриотическое воспитание и допризывная подготовка молодежи"</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Ц720400000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-64,7</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Организация и проведение мероприятий, направленных на патриотическое воспитание детей и допризывную подготовку молодежи</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Ц720472150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-64,7</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Ц720472150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-64,7</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Ц720472150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-64,7</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Образование</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Ц720472150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07</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-64,7</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Молодежная политика</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Ц720472150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07</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07</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-64,7</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b/>
                <w:bCs/>
                <w:color w:val="000000"/>
                <w:sz w:val="18"/>
                <w:szCs w:val="18"/>
              </w:rPr>
              <w:t>Подпрограмма "Создание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 на 2016–2025 годы муниципальной программы "Развитие образования"</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b/>
                <w:bCs/>
                <w:color w:val="000000"/>
                <w:sz w:val="18"/>
                <w:szCs w:val="18"/>
              </w:rPr>
              <w:t>Ц740000000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b/>
                <w:bCs/>
                <w:color w:val="000000"/>
                <w:sz w:val="18"/>
                <w:szCs w:val="18"/>
              </w:rPr>
              <w:t>286,4</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Основное мероприятие "Строительство (приобретение) и реконструкция зданий государственных общеобразовательных организаций Чувашской Республики, муниципальных общеобразовательных организаций"</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Ц740300000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286,4</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w:t>
            </w:r>
            <w:r w:rsidRPr="00EF55D3">
              <w:rPr>
                <w:color w:val="000000"/>
                <w:sz w:val="18"/>
                <w:szCs w:val="18"/>
              </w:rPr>
              <w:lastRenderedPageBreak/>
              <w:t>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lastRenderedPageBreak/>
              <w:t>Ц740350500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286,4</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lastRenderedPageBreak/>
              <w:t>Предоставление субсидий  бюджетным, автономным учреждениям и иным некоммерческим организациям</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Ц740350500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286,4</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Субсидии бюджетным учреждениям</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Ц740350500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610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225,4</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Образование</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Ц740350500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610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07</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225,4</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Общее образование</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Ц740350500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610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07</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02</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225,4</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Субсидии автономным учреждениям</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Ц740350500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620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61,0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Образование</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Ц740350500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620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07</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61,0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Общее образование</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Ц740350500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620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07</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02</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61,0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b/>
                <w:bCs/>
                <w:color w:val="000000"/>
                <w:sz w:val="18"/>
                <w:szCs w:val="18"/>
              </w:rPr>
              <w:t>Подпрограмма "Патриотическое воспитание и допризывная подготовка молодежи Чувашской Республики" муниципальной программы "Развитие образования"</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b/>
                <w:bCs/>
                <w:color w:val="000000"/>
                <w:sz w:val="18"/>
                <w:szCs w:val="18"/>
              </w:rPr>
              <w:t>Ц760000000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b/>
                <w:bCs/>
                <w:color w:val="000000"/>
                <w:sz w:val="18"/>
                <w:szCs w:val="18"/>
              </w:rPr>
              <w:t>0,0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Субсидии бюджетным учреждениям</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Ц76EВ51790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610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-13,7</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Образование</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Ц76EВ51790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610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07</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-13,7</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Общее образование</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Ц76EВ51790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610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07</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02</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-13,7</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Субсидии автономным учреждениям</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Ц76EВ51790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620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13,7</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Образование</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Ц76EВ51790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620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07</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13,7</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Общее образование</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Ц76EВ51790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620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07</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02</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13,7</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b/>
                <w:bCs/>
                <w:color w:val="000000"/>
                <w:sz w:val="18"/>
                <w:szCs w:val="18"/>
              </w:rPr>
              <w:t>Региональный проект по модернизации школьных систем образования" муниципальной программы "Развитие образования"</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b/>
                <w:bCs/>
                <w:color w:val="000000"/>
                <w:sz w:val="18"/>
                <w:szCs w:val="18"/>
              </w:rPr>
              <w:t>Ц770000000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b/>
                <w:bCs/>
                <w:color w:val="000000"/>
                <w:sz w:val="18"/>
                <w:szCs w:val="18"/>
              </w:rPr>
              <w:t>-2 490,1</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Основное мероприятие "Модернизация территорий общеобразовательных организаций"</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Ц770700000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-2 490,1</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Модернизация территорий общеобразовательных организаций</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Ц7707S4130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-2 490,1</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Предоставление субсидий  бюджетным, автономным учреждениям и иным некоммерческим организациям</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Ц7707S4130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-2 490,1</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Субсидии бюджетным учреждениям</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Ц7707S4130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610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-2 490,1</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Образование</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Ц7707S4130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610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07</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-2 490,1</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Общее образование</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Ц7707S4130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610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07</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02</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-2 490,1</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b/>
                <w:bCs/>
                <w:color w:val="000000"/>
                <w:sz w:val="18"/>
                <w:szCs w:val="18"/>
              </w:rPr>
              <w:t>Обеспечение реализации муниципальной программы "Развитие образования"</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b/>
                <w:bCs/>
                <w:color w:val="000000"/>
                <w:sz w:val="18"/>
                <w:szCs w:val="18"/>
              </w:rPr>
              <w:t>Ц7Э0000000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b/>
                <w:bCs/>
                <w:color w:val="000000"/>
                <w:sz w:val="18"/>
                <w:szCs w:val="18"/>
              </w:rPr>
              <w:t>183,2</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Основное мероприятие "</w:t>
            </w:r>
            <w:proofErr w:type="spellStart"/>
            <w:r w:rsidRPr="00EF55D3">
              <w:rPr>
                <w:color w:val="000000"/>
                <w:sz w:val="18"/>
                <w:szCs w:val="18"/>
              </w:rPr>
              <w:t>Общепрограммные</w:t>
            </w:r>
            <w:proofErr w:type="spellEnd"/>
            <w:r w:rsidRPr="00EF55D3">
              <w:rPr>
                <w:color w:val="000000"/>
                <w:sz w:val="18"/>
                <w:szCs w:val="18"/>
              </w:rPr>
              <w:t xml:space="preserve"> расходы"</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Ц7Э0100000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183,2</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Обеспечение функций муниципальных органов</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Ц7Э0100200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116,3</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Ц7Э0100200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100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65,1</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Расходы на выплаты персоналу государственных (муниципальных) органов</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Ц7Э0100200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120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65,1</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Образование</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Ц7Э0100200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120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07</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65,1</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Другие вопросы в области образования</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Ц7Э0100200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120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07</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09</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65,1</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Ц7Э0100200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48,2</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Ц7Э0100200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48,2</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Образование</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Ц7Э0100200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07</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48,2</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Другие вопросы в области образования</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Ц7Э0100200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07</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09</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48,2</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Иные бюджетные ассигнования</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Ц7Э0100200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800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3,0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Уплата налогов, сборов и иных платежей</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Ц7Э0100200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850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3,0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Образование</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Ц7Э0100200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850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07</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3,0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Другие вопросы в области образования</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Ц7Э0100200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850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07</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09</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3,0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Осуществление государственных полномочий Чувашской Республики по организации и осуществлению деятельности по опеке и попечительству</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Ц7Э0111990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66,9</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Ц7Э0111990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100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62,9</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lastRenderedPageBreak/>
              <w:t>Расходы на выплаты персоналу государственных (муниципальных) органов</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Ц7Э0111990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120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62,9</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Образование</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Ц7Э0111990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120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07</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62,9</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Другие вопросы в области образования</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Ц7Э0111990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120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07</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09</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62,9</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Ц7Э0111990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4,0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Ц7Э0111990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4,0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Образование</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Ц7Э0111990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07</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4,0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Другие вопросы в области образования</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Ц7Э0111990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07</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09</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4,0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b/>
                <w:bCs/>
                <w:color w:val="000000"/>
                <w:sz w:val="18"/>
                <w:szCs w:val="18"/>
              </w:rPr>
              <w:t xml:space="preserve">Муниципальная программа  "Повышение безопасности жизнедеятельности населения и территорий Чувашской Республики" </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b/>
                <w:bCs/>
                <w:color w:val="000000"/>
                <w:sz w:val="18"/>
                <w:szCs w:val="18"/>
              </w:rPr>
              <w:t>Ц800000000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b/>
                <w:bCs/>
                <w:color w:val="000000"/>
                <w:sz w:val="18"/>
                <w:szCs w:val="18"/>
              </w:rPr>
              <w:t>432,8</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b/>
                <w:bCs/>
                <w:color w:val="000000"/>
                <w:sz w:val="18"/>
                <w:szCs w:val="18"/>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муниципальной программы "Повышение безопасности жизнедеятельности населения и территорий"</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b/>
                <w:bCs/>
                <w:color w:val="000000"/>
                <w:sz w:val="18"/>
                <w:szCs w:val="18"/>
              </w:rPr>
              <w:t>Ц810000000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b/>
                <w:bCs/>
                <w:color w:val="000000"/>
                <w:sz w:val="18"/>
                <w:szCs w:val="18"/>
              </w:rPr>
              <w:t>312,8</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 xml:space="preserve">Основное мероприятие "Развитие гражданской обороны, повышение </w:t>
            </w:r>
            <w:proofErr w:type="gramStart"/>
            <w:r w:rsidRPr="00EF55D3">
              <w:rPr>
                <w:color w:val="000000"/>
                <w:sz w:val="18"/>
                <w:szCs w:val="18"/>
              </w:rPr>
              <w:t>уровня готовности территориальной подсистемы Чувашской Республики единой государственной системы предупреждения</w:t>
            </w:r>
            <w:proofErr w:type="gramEnd"/>
            <w:r w:rsidRPr="00EF55D3">
              <w:rPr>
                <w:color w:val="000000"/>
                <w:sz w:val="18"/>
                <w:szCs w:val="18"/>
              </w:rPr>
              <w:t xml:space="preserve"> и ликвидации чрезвычайных ситуаций к оперативному реагированию на чрезвычайные ситуации, пожары и происшествия на водных объектах"</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Ц810400000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312,8</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 xml:space="preserve">Мероприятия по обеспечению пожарной безопасности муниципальных объектов </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Ц810470280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-20,0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Ц810470280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-20,0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Ц810470280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-20,0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Национальная безопасность и правоохранительная деятельность</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Ц810470280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03</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-20,0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Ц810470280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03</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10</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-20,0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 xml:space="preserve">Установка автономных дымовых пожарных </w:t>
            </w:r>
            <w:proofErr w:type="spellStart"/>
            <w:r w:rsidRPr="00EF55D3">
              <w:rPr>
                <w:color w:val="000000"/>
                <w:sz w:val="18"/>
                <w:szCs w:val="18"/>
              </w:rPr>
              <w:t>извещателей</w:t>
            </w:r>
            <w:proofErr w:type="spellEnd"/>
            <w:r w:rsidRPr="00EF55D3">
              <w:rPr>
                <w:color w:val="000000"/>
                <w:sz w:val="18"/>
                <w:szCs w:val="18"/>
              </w:rPr>
              <w:t xml:space="preserve"> в местах проживания отдельных категорий граждан</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Ц8104S4420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332,8</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Ц8104S4420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332,8</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Ц8104S4420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332,8</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Национальная безопасность и правоохранительная деятельность</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Ц8104S4420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03</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332,8</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Ц8104S4420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03</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10</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332,8</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b/>
                <w:bCs/>
                <w:color w:val="000000"/>
                <w:sz w:val="18"/>
                <w:szCs w:val="18"/>
              </w:rPr>
              <w:t>Подпрограмма "Построение (развитие) аппаратно-программного комплекса "Безопасный город"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b/>
                <w:bCs/>
                <w:color w:val="000000"/>
                <w:sz w:val="18"/>
                <w:szCs w:val="18"/>
              </w:rPr>
              <w:t>Ц850000000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b/>
                <w:bCs/>
                <w:color w:val="000000"/>
                <w:sz w:val="18"/>
                <w:szCs w:val="18"/>
              </w:rPr>
              <w:t>120,0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Основное мероприятие "Обеспечение безопасности населения и муниципальной (коммунальной) инфраструктуры"</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Ц850200000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40,0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 xml:space="preserve">Модернизация и обслуживание ранее установленных сегментов аппаратно-программного комплекса "Безопасное муниципальное образование", в том числе систем видеонаблюдения и </w:t>
            </w:r>
            <w:proofErr w:type="spellStart"/>
            <w:r w:rsidRPr="00EF55D3">
              <w:rPr>
                <w:color w:val="000000"/>
                <w:sz w:val="18"/>
                <w:szCs w:val="18"/>
              </w:rPr>
              <w:t>видеофиксации</w:t>
            </w:r>
            <w:proofErr w:type="spellEnd"/>
            <w:r w:rsidRPr="00EF55D3">
              <w:rPr>
                <w:color w:val="000000"/>
                <w:sz w:val="18"/>
                <w:szCs w:val="18"/>
              </w:rPr>
              <w:t xml:space="preserve"> преступлений и административных правонарушений</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Ц850276251</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202,0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Ц850276251</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202,0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Ц850276251</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202,0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Национальная безопасность и правоохранительная деятельность</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Ц850276251</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03</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202,0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Гражданская оборона</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Ц850276251</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03</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09</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202,0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Модернизация, установка и обслуживание в образовательных организациях, учреждениях культуры и спорта, иных объектах с массовым пребыванием граждан систем видеонаблюдения, оборудование их системами прямой, экстренной связи со службами экстренного реагирования посредством специальных устройств (типа "гражданин полиция")</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Ц850276260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-162,0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Ц850276260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-162,0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lastRenderedPageBreak/>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Ц850276260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-162,0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Национальная безопасность и правоохранительная деятельность</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Ц850276260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03</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-162,0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Гражданская оборона</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Ц850276260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03</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09</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-162,0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Основное мероприятие "Обеспечение управления оперативной обстановкой в муниципальном образовании"</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Ц850500000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80,0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Содержание и развитие единой дежурно-диспетчерской службы (ЕДДС)</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Ц850576320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80,0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Ц850576320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80,0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Ц850576320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80,0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Национальная безопасность и правоохранительная деятельность</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Ц850576320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03</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80,0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Гражданская оборона</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Ц850576320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03</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09</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80,0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b/>
                <w:bCs/>
                <w:color w:val="000000"/>
                <w:sz w:val="18"/>
                <w:szCs w:val="18"/>
              </w:rPr>
              <w:t xml:space="preserve">Муниципальная программа  "Развитие сельского хозяйства и регулирование рынка сельскохозяйственной продукции, сырья и продовольствия" </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b/>
                <w:bCs/>
                <w:color w:val="000000"/>
                <w:sz w:val="18"/>
                <w:szCs w:val="18"/>
              </w:rPr>
              <w:t>Ц900000000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b/>
                <w:bCs/>
                <w:color w:val="000000"/>
                <w:sz w:val="18"/>
                <w:szCs w:val="18"/>
              </w:rPr>
              <w:t>-54,6</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b/>
                <w:bCs/>
                <w:color w:val="000000"/>
                <w:sz w:val="18"/>
                <w:szCs w:val="18"/>
              </w:rPr>
              <w:t>Подпрограмма "Организация научного и информационного обслуживания агропромышленного комплекса" муниципальной программы "Развитие сельского хозяйства и регулирование рынка сельскохозяйственной продукции, сырья и продовольствия"</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b/>
                <w:bCs/>
                <w:color w:val="000000"/>
                <w:sz w:val="18"/>
                <w:szCs w:val="18"/>
              </w:rPr>
              <w:t>Ц960000000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b/>
                <w:bCs/>
                <w:color w:val="000000"/>
                <w:sz w:val="18"/>
                <w:szCs w:val="18"/>
              </w:rPr>
              <w:t>50,0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Основное мероприятие "Формирование государственных информационных ресурсов в сферах обеспечения продовольственной безопасности и управления агропромышленным комплексом"</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Ц960200000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50,0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Организация конкурсов, выставок и ярмарок с участием организаций агропромышленного комплекса</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Ц960272660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50,0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Социальное обеспечение и иные выплаты населению</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Ц960272660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300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50,0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Иные выплаты населению</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Ц960272660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360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50,0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Культура, кинематография</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Ц960272660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360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08</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50,0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Культура</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Ц960272660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360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08</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01</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50,0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b/>
                <w:bCs/>
                <w:color w:val="000000"/>
                <w:sz w:val="18"/>
                <w:szCs w:val="18"/>
              </w:rPr>
              <w:t>Подпрограмма "Устойчивое развитие сельских территорий" муниципальной программы "Развитие сельского хозяйства и регулирование рынка сельскохозяйственной продукции, сырья и продовольствия"</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b/>
                <w:bCs/>
                <w:color w:val="000000"/>
                <w:sz w:val="18"/>
                <w:szCs w:val="18"/>
              </w:rPr>
              <w:t>Ц990000000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b/>
                <w:bCs/>
                <w:color w:val="000000"/>
                <w:sz w:val="18"/>
                <w:szCs w:val="18"/>
              </w:rPr>
              <w:t>46,3</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Ц990200000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46,3</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Строительство объектов инженерной инфраструктуры для модульных фельдшерско-акушерских пунктов</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Ц990274830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46,3</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Ц990274830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46,3</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Ц990274830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46,3</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Жилищно-коммунальное хозяйство</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Ц990274830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05</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46,3</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Коммунальное хозяйство</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Ц990274830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05</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02</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46,3</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b/>
                <w:bCs/>
                <w:color w:val="000000"/>
                <w:sz w:val="18"/>
                <w:szCs w:val="18"/>
              </w:rPr>
              <w:t>Подпрограмма "Развитие отраслей агропромышленного комплекса" муниципальной программы "Развитие сельского хозяйства и регулирование рынка сельскохозяйственной продукции, сырья и продовольствия Чувашской Республики"</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b/>
                <w:bCs/>
                <w:color w:val="000000"/>
                <w:sz w:val="18"/>
                <w:szCs w:val="18"/>
              </w:rPr>
              <w:t>Ц9И0000000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b/>
                <w:bCs/>
                <w:color w:val="000000"/>
                <w:sz w:val="18"/>
                <w:szCs w:val="18"/>
              </w:rPr>
              <w:t>-150,9</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Основное мероприятие "Борьба с распространением борщевика Сосновского"</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Ц9И0900000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-150,9</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Реализация комплекса мероприятий по борьбе с распространением борщевика Сосновского на территории Чувашской Республики</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Ц9И09S6810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-150,9</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Ц9И09S6810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-150,9</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Ц9И09S6810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-150,9</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Национальная экономика</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Ц9И09S6810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04</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-150,9</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Сельское хозяйство и рыболовство</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Ц9И09S6810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04</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05</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-150,9</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b/>
                <w:bCs/>
                <w:color w:val="000000"/>
                <w:sz w:val="18"/>
                <w:szCs w:val="18"/>
              </w:rPr>
              <w:t>Муниципальная программа "Развитие транспортной системы"</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b/>
                <w:bCs/>
                <w:color w:val="000000"/>
                <w:sz w:val="18"/>
                <w:szCs w:val="18"/>
              </w:rPr>
              <w:t>Ч200000000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b/>
                <w:bCs/>
                <w:color w:val="000000"/>
                <w:sz w:val="18"/>
                <w:szCs w:val="18"/>
              </w:rPr>
              <w:t>-358,2</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b/>
                <w:bCs/>
                <w:color w:val="000000"/>
                <w:sz w:val="18"/>
                <w:szCs w:val="18"/>
              </w:rPr>
              <w:t>Подпрограмма "Безопасные и качественные дороги" муниципальной программы "Развитие транспортной системы"</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b/>
                <w:bCs/>
                <w:color w:val="000000"/>
                <w:sz w:val="18"/>
                <w:szCs w:val="18"/>
              </w:rPr>
              <w:t>Ч210000000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b/>
                <w:bCs/>
                <w:color w:val="000000"/>
                <w:sz w:val="18"/>
                <w:szCs w:val="18"/>
              </w:rPr>
              <w:t>-358,2</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Основное мероприятие "Мероприятия, реализуемые с привлечением межбюджетных трансфертов бюджетам другого уровня"</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Ч210300000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-358,2</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lastRenderedPageBreak/>
              <w:t>Капитальный ремонт и ремонт автомобильных дорог общего пользования местного значения вне границ населенных пунктов в границах муниципального образования</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Ч210374181</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-1 500,0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Ч210374181</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-1 500,0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Ч210374181</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-1 500,0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Национальная экономика</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Ч210374181</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04</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-1 500,0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Дорожное хозяйство (дорожные фонды)</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Ч210374181</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04</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09</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-1 500,0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Содержание автомобильных дорог общего пользования местного значения вне границ населенных пунктов в границах муниципального образования</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Ч210374182</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2 112,4</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Ч210374182</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2 112,4</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Ч210374182</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2 112,4</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Национальная экономика</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Ч210374182</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04</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2 112,4</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Дорожное хозяйство (дорожные фонды)</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Ч210374182</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04</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09</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2 112,4</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Капитальный ремонт и ремонт автомобильных дорог общего пользования местного значения в границах населенных пунктов</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Ч210374191</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-1 656,5</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Ч210374191</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-1 656,5</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Ч210374191</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-1 656,5</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Национальная экономика</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Ч210374191</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04</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-1 656,5</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Дорожное хозяйство (дорожные фонды)</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Ч210374191</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04</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09</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-1 656,5</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Содержание автомобильных дорог общего пользования местного значения в границах населенных пунктов</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Ч210374192</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1 818,1</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Ч210374192</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1 818,1</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Ч210374192</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1 818,1</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Национальная экономика</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Ч210374192</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04</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1 818,1</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Дорожное хозяйство (дорожные фонды)</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Ч210374192</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04</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09</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1 818,1</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Содержание автомобильных дорог общего пользования местного значения вне границ населенных пунктов в границах муниципального образования</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Ч2103S4182</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-612,3</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Ч2103S4182</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-612,3</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Ч2103S4182</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-612,3</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Национальная экономика</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Ч2103S4182</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04</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-612,3</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Дорожное хозяйство (дорожные фонды)</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Ч2103S4182</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04</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09</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-612,3</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Содержание автомобильных дорог общего пользования местного значения в границах населенных пунктов</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Ч2103S4192</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-161,6</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Ч2103S4192</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-161,6</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Ч2103S4192</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-161,6</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Национальная экономика</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Ч2103S4192</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04</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-161,6</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Дорожное хозяйство (дорожные фонды)</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Ч2103S4192</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04</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09</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-161,6</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Ч2103S4210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-358,3</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Ч2103S4210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-358,3</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Ч2103S4210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-358,3</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Национальная экономика</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Ч2103S4210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04</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-358,3</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Дорожное хозяйство (дорожные фонды)</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Ч2103S4210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04</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09</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-358,3</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b/>
                <w:bCs/>
                <w:color w:val="000000"/>
                <w:sz w:val="18"/>
                <w:szCs w:val="18"/>
              </w:rPr>
              <w:t>Муниципальная  программа "Управление муниципальными финансами и муниципальным  долгом"</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b/>
                <w:bCs/>
                <w:color w:val="000000"/>
                <w:sz w:val="18"/>
                <w:szCs w:val="18"/>
              </w:rPr>
              <w:t>Ч400000000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b/>
                <w:bCs/>
                <w:color w:val="000000"/>
                <w:sz w:val="18"/>
                <w:szCs w:val="18"/>
              </w:rPr>
              <w:t>15 887,0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b/>
                <w:bCs/>
                <w:color w:val="000000"/>
                <w:sz w:val="18"/>
                <w:szCs w:val="18"/>
              </w:rPr>
              <w:t xml:space="preserve">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w:t>
            </w:r>
            <w:r w:rsidRPr="00EF55D3">
              <w:rPr>
                <w:b/>
                <w:bCs/>
                <w:color w:val="000000"/>
                <w:sz w:val="18"/>
                <w:szCs w:val="18"/>
              </w:rPr>
              <w:lastRenderedPageBreak/>
              <w:t>муниципальным долгом"</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b/>
                <w:bCs/>
                <w:color w:val="000000"/>
                <w:sz w:val="18"/>
                <w:szCs w:val="18"/>
              </w:rPr>
              <w:lastRenderedPageBreak/>
              <w:t>Ч410000000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b/>
                <w:bCs/>
                <w:color w:val="000000"/>
                <w:sz w:val="18"/>
                <w:szCs w:val="18"/>
              </w:rPr>
              <w:t>12 289,9</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lastRenderedPageBreak/>
              <w:t>Основное мероприятие "Развитие бюджетного планирования, формирование  бюджета  на очередной финансовый год и плановый период"</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Ч410100000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170,7</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Резервный фонд администрации муниципального образования Чувашской Республики</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Ч410173430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170,7</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Иные бюджетные ассигнования</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Ч410173430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800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170,7</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Резервные средства</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Ч410173430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870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170,7</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Общегосударственные вопросы</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Ч410173430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870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01</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170,7</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Резервные фонды</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Ч410173430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870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01</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11</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170,7</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Основное мероприятие "Осуществление мер финансовой поддержки бюджетов муниципальных округов, городских округов, направленных на обеспечение их сбалансированности и повышение уровня бюджетной обеспеченности"</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Ч410400000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12 119,2</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Ч410451180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1,4</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Ч410451180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100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24,4</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Расходы на выплаты персоналу государственных (муниципальных) органов</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Ч410451180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120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24,4</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Национальная оборона</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Ч410451180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120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02</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24,4</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Мобилизационная и вневойсковая подготовка</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Ч410451180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120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02</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03</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24,4</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Ч410451180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-23,0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Ч410451180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-23,0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Национальная оборона</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Ч410451180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02</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-23,0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Мобилизационная и вневойсковая подготовка</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Ч410451180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02</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03</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-23,0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Поощрение региональной и муниципальных управленческих команд Чувашской Республики за счет средств дотации (гранта) в форме межбюджетного трансферта, предоставляемой из федерального бюджета бюджетам субъектов Российской Федерации за достижение показателей</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Ч410455491</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2 523,8</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Ч410455491</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100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2 523,8</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Расходы на выплаты персоналу государственных (муниципальных) органов</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Ч410455491</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120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2 523,8</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Общегосударственные вопросы</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Ч410455491</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120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01</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2 415,9</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Ч410455491</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120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01</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04</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2 091,5</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Ч410455491</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120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01</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06</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324,4</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Образование</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Ч410455491</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120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07</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107,9</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Другие вопросы в области образования</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Ч410455491</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120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07</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09</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107,9</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Реализация вопросов местного значения в сфере образования, культуры и физической культуры и спорта</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Ч4104SA720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9 594,0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Предоставление субсидий  бюджетным, автономным учреждениям и иным некоммерческим организациям</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Ч4104SA720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9 594,0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Субсидии бюджетным учреждениям</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Ч4104SA720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610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9 594,0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Культура, кинематография</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Ч4104SA720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610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08</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9 594,0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Культура</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Ч4104SA720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610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08</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01</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9 594,0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b/>
                <w:bCs/>
                <w:color w:val="000000"/>
                <w:sz w:val="18"/>
                <w:szCs w:val="18"/>
              </w:rPr>
              <w:t>Подпрограмма "Повышение эффективности бюджетных расходов" муниципальной программы "Управление общественными финансами и муниципальным долгом"</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b/>
                <w:bCs/>
                <w:color w:val="000000"/>
                <w:sz w:val="18"/>
                <w:szCs w:val="18"/>
              </w:rPr>
              <w:t>Ч420000000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b/>
                <w:bCs/>
                <w:color w:val="000000"/>
                <w:sz w:val="18"/>
                <w:szCs w:val="18"/>
              </w:rPr>
              <w:t>3 162,2</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Основное мероприятие "Централизация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Ч421000000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3 162,2</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 xml:space="preserve">Обеспечение деятельности централизованных бухгалтерий, учреждений (центров) </w:t>
            </w:r>
            <w:proofErr w:type="gramStart"/>
            <w:r w:rsidRPr="00EF55D3">
              <w:rPr>
                <w:color w:val="000000"/>
                <w:sz w:val="18"/>
                <w:szCs w:val="18"/>
              </w:rPr>
              <w:t>финансового-производственного</w:t>
            </w:r>
            <w:proofErr w:type="gramEnd"/>
            <w:r w:rsidRPr="00EF55D3">
              <w:rPr>
                <w:color w:val="000000"/>
                <w:sz w:val="18"/>
                <w:szCs w:val="18"/>
              </w:rPr>
              <w:t xml:space="preserve"> обеспечения, служб </w:t>
            </w:r>
            <w:r w:rsidRPr="00EF55D3">
              <w:rPr>
                <w:color w:val="000000"/>
                <w:sz w:val="18"/>
                <w:szCs w:val="18"/>
              </w:rPr>
              <w:lastRenderedPageBreak/>
              <w:t>инженерно-хозяйственного сопровождения  муниципальных образований</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lastRenderedPageBreak/>
              <w:t>Ч421040700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3 162,2</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Ч421040700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100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Pr>
                <w:color w:val="000000"/>
                <w:sz w:val="18"/>
                <w:szCs w:val="18"/>
              </w:rPr>
              <w:t>2 801,2</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Расходы на выплаты персоналу казенных учреждений</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Ч421040700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110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Pr>
                <w:color w:val="000000"/>
                <w:sz w:val="18"/>
                <w:szCs w:val="18"/>
              </w:rPr>
              <w:t>2 801,2</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Общегосударственные вопросы</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Ч421040700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110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01</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Pr>
                <w:color w:val="000000"/>
                <w:sz w:val="18"/>
                <w:szCs w:val="18"/>
              </w:rPr>
              <w:t>2 801,2</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Другие общегосударственные вопросы</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Ч421040700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110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01</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13</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Pr>
                <w:color w:val="000000"/>
                <w:sz w:val="18"/>
                <w:szCs w:val="18"/>
              </w:rPr>
              <w:t>2 801,2</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Ч421040700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Pr>
                <w:color w:val="000000"/>
                <w:sz w:val="18"/>
                <w:szCs w:val="18"/>
              </w:rPr>
              <w:t>361,0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Ч421040700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Pr>
                <w:color w:val="000000"/>
                <w:sz w:val="18"/>
                <w:szCs w:val="18"/>
              </w:rPr>
              <w:t>361,0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Общегосударственные вопросы</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Ч421040700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01</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Pr>
                <w:color w:val="000000"/>
                <w:sz w:val="18"/>
                <w:szCs w:val="18"/>
              </w:rPr>
              <w:t>361,0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Другие общегосударственные вопросы</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Ч421040700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01</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13</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Pr>
                <w:color w:val="000000"/>
                <w:sz w:val="18"/>
                <w:szCs w:val="18"/>
              </w:rPr>
              <w:t>361,0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b/>
                <w:bCs/>
                <w:color w:val="000000"/>
                <w:sz w:val="18"/>
                <w:szCs w:val="18"/>
              </w:rPr>
              <w:t>Обеспечение реализации муниципальной программы "Управление муниципальными финансами и муниципальным долгом"</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b/>
                <w:bCs/>
                <w:color w:val="000000"/>
                <w:sz w:val="18"/>
                <w:szCs w:val="18"/>
              </w:rPr>
              <w:t>Ч4Э0000000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b/>
                <w:bCs/>
                <w:color w:val="000000"/>
                <w:sz w:val="18"/>
                <w:szCs w:val="18"/>
              </w:rPr>
              <w:t>434,9</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Основное мероприятие "</w:t>
            </w:r>
            <w:proofErr w:type="spellStart"/>
            <w:r w:rsidRPr="00EF55D3">
              <w:rPr>
                <w:color w:val="000000"/>
                <w:sz w:val="18"/>
                <w:szCs w:val="18"/>
              </w:rPr>
              <w:t>Общепрограммные</w:t>
            </w:r>
            <w:proofErr w:type="spellEnd"/>
            <w:r w:rsidRPr="00EF55D3">
              <w:rPr>
                <w:color w:val="000000"/>
                <w:sz w:val="18"/>
                <w:szCs w:val="18"/>
              </w:rPr>
              <w:t xml:space="preserve"> расходы"</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Ч4Э0100000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434,9</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Обеспечение функций муниципальных органов</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Ч4Э0100200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434,9</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Ч4Э0100200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434,9</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Ч4Э0100200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434,9</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Общегосударственные вопросы</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Ч4Э0100200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01</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434,9</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Ч4Э0100200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01</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06</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434,9</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b/>
                <w:bCs/>
                <w:color w:val="000000"/>
                <w:sz w:val="18"/>
                <w:szCs w:val="18"/>
              </w:rPr>
              <w:t xml:space="preserve">Муниципальная программа "Развитие потенциала муниципального управления" </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b/>
                <w:bCs/>
                <w:color w:val="000000"/>
                <w:sz w:val="18"/>
                <w:szCs w:val="18"/>
              </w:rPr>
              <w:t>Ч500000000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b/>
                <w:bCs/>
                <w:color w:val="000000"/>
                <w:sz w:val="18"/>
                <w:szCs w:val="18"/>
              </w:rPr>
              <w:t>5 379,1</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b/>
                <w:bCs/>
                <w:color w:val="000000"/>
                <w:sz w:val="18"/>
                <w:szCs w:val="18"/>
              </w:rPr>
              <w:t>Подпрограмма "Совершенствование государственного управления в сфере юстиции" муниципальной программы  "Развитие потенциала муниципального управления"</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b/>
                <w:bCs/>
                <w:color w:val="000000"/>
                <w:sz w:val="18"/>
                <w:szCs w:val="18"/>
              </w:rPr>
              <w:t>Ч540000000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b/>
                <w:bCs/>
                <w:color w:val="000000"/>
                <w:sz w:val="18"/>
                <w:szCs w:val="18"/>
              </w:rPr>
              <w:t>100,2</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Основное мероприятие "Повышение качества и доступности государственных услуг в сфере государственной регистрации актов гражданского состояния, в том числе в электронном виде"</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Ч540200000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100,2</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Обеспечение функций муниципальных органов в целях осуществления делегированных государственных полномочий Российской Федерации на государственную регистрацию актов гражданского состояния</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Ч540223520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100,2</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Ч540223520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100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100,2</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Расходы на выплаты персоналу государственных (муниципальных) органов</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Ч540223520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120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100,2</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Национальная безопасность и правоохранительная деятельность</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Ч540223520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120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03</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100,2</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Органы юстиции</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Ч540223520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120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03</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04</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100,2</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b/>
                <w:bCs/>
                <w:color w:val="000000"/>
                <w:sz w:val="18"/>
                <w:szCs w:val="18"/>
              </w:rPr>
              <w:t>Обеспечение реализации муниципальной программы "Развитие потенциала муниципального управления"</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b/>
                <w:bCs/>
                <w:color w:val="000000"/>
                <w:sz w:val="18"/>
                <w:szCs w:val="18"/>
              </w:rPr>
              <w:t>Ч5Э0000000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b/>
                <w:bCs/>
                <w:color w:val="000000"/>
                <w:sz w:val="18"/>
                <w:szCs w:val="18"/>
              </w:rPr>
              <w:t>5 278,9</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Основное мероприятие "</w:t>
            </w:r>
            <w:proofErr w:type="spellStart"/>
            <w:r w:rsidRPr="00EF55D3">
              <w:rPr>
                <w:color w:val="000000"/>
                <w:sz w:val="18"/>
                <w:szCs w:val="18"/>
              </w:rPr>
              <w:t>Общепрограммные</w:t>
            </w:r>
            <w:proofErr w:type="spellEnd"/>
            <w:r w:rsidRPr="00EF55D3">
              <w:rPr>
                <w:color w:val="000000"/>
                <w:sz w:val="18"/>
                <w:szCs w:val="18"/>
              </w:rPr>
              <w:t xml:space="preserve"> расходы"</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Ч5Э0100000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5 278,9</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Обеспечение функций муниципальных органов</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Ч5Э0100200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3 404,0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Ч5Э0100200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100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2 896,4</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Расходы на выплаты персоналу государственных (муниципальных) органов</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Ч5Э0100200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120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2 896,4</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Общегосударственные вопросы</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Ч5Э0100200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120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01</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2 896,4</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Ч5Э0100200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120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01</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04</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2 896,4</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Ч5Э0100200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507,6</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Ч5Э0100200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507,6</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Общегосударственные вопросы</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Ч5Э0100200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01</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507,6</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 xml:space="preserve">Функционирование Правительства Российской Федерации, высших </w:t>
            </w:r>
            <w:r w:rsidRPr="00EF55D3">
              <w:rPr>
                <w:color w:val="000000"/>
                <w:sz w:val="18"/>
                <w:szCs w:val="18"/>
              </w:rPr>
              <w:lastRenderedPageBreak/>
              <w:t>исполнительных органов государственной власти субъектов Российской Федерации, местных администраций</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lastRenderedPageBreak/>
              <w:t>Ч5Э0100200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01</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04</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507,6</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lastRenderedPageBreak/>
              <w:t>Обеспечение деятельности (оказание услуг) муниципальных учреждений</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Ч5Э0100600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480,0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Ч5Э0100600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480,0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Ч5Э0100600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480,0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Общегосударственные вопросы</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Ч5Э0100600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01</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480,0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Другие общегосударственные вопросы</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Ч5Э0100600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01</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13</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480,0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Прочие выплаты по обязательствам муниципального образования Чувашской Республики</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Ч5Э0173450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1 019,9</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Ч5Э0173450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1 019,9</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Ч5Э0173450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1 019,9</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Социальная политика</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Ч5Э0173450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10</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1 019,9</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Другие вопросы в области социальной политики</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Ч5Э0173450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10</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06</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1 019,9</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Выполнение других обязательств муниципального образования Чувашской Республики</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Ч5Э0173770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375,0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Иные бюджетные ассигнования</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Ч5Э0173770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800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375,0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Исполнение судебных актов</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Ч5Э0173770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830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25,0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Общегосударственные вопросы</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Ч5Э0173770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830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01</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25,0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Другие общегосударственные вопросы</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Ч5Э0173770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830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01</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13</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25,0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Уплата налогов, сборов и иных платежей</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Ч5Э0173770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850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350,0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Общегосударственные вопросы</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Ч5Э0173770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850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01</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350,0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Другие общегосударственные вопросы</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Ч5Э0173770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850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01</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13</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350,0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b/>
                <w:bCs/>
                <w:color w:val="000000"/>
                <w:sz w:val="18"/>
                <w:szCs w:val="18"/>
              </w:rPr>
              <w:t>Муниципальная  программа "Развитие строительного комплекса и архитектуры"</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b/>
                <w:bCs/>
                <w:color w:val="000000"/>
                <w:sz w:val="18"/>
                <w:szCs w:val="18"/>
              </w:rPr>
              <w:t>Ч900000000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b/>
                <w:bCs/>
                <w:color w:val="000000"/>
                <w:sz w:val="18"/>
                <w:szCs w:val="18"/>
              </w:rPr>
              <w:t>1 032,6</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b/>
                <w:bCs/>
                <w:color w:val="000000"/>
                <w:sz w:val="18"/>
                <w:szCs w:val="18"/>
              </w:rPr>
              <w:t>Подпрограмма "Градостроительная деятельность" муниципальной программы "Развитие строительного комплекса и архитектуры"</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b/>
                <w:bCs/>
                <w:color w:val="000000"/>
                <w:sz w:val="18"/>
                <w:szCs w:val="18"/>
              </w:rPr>
              <w:t>Ч910000000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b/>
                <w:bCs/>
                <w:color w:val="000000"/>
                <w:sz w:val="18"/>
                <w:szCs w:val="18"/>
              </w:rPr>
              <w:t>1 032,6</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rPr>
                <w:rFonts w:ascii="Arial" w:hAnsi="Arial" w:cs="Arial"/>
                <w:sz w:val="18"/>
                <w:szCs w:val="18"/>
              </w:rPr>
            </w:pP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rPr>
                <w:rFonts w:ascii="Arial" w:hAnsi="Arial" w:cs="Arial"/>
                <w:sz w:val="18"/>
                <w:szCs w:val="18"/>
              </w:rPr>
            </w:pP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1 032,6</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Разработка генеральных планов муниципальных образований Чувашской Республики</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Ч910402390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606,0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Ч910402390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606,0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Ч910402390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606,0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Национальная экономика</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Ч910402390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04</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606,0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Другие вопросы в области национальной экономики</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Ч910402390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04</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12</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606,0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субсидии на разработку правил землепользования и застройки муниципальных образований</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Ч9104</w:t>
            </w:r>
            <w:r w:rsidRPr="00A04417">
              <w:rPr>
                <w:color w:val="000000"/>
                <w:sz w:val="18"/>
                <w:szCs w:val="18"/>
              </w:rPr>
              <w:t>2</w:t>
            </w:r>
            <w:r w:rsidRPr="00EF55D3">
              <w:rPr>
                <w:color w:val="000000"/>
                <w:sz w:val="18"/>
                <w:szCs w:val="18"/>
              </w:rPr>
              <w:t>3730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426,6</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Ч9104</w:t>
            </w:r>
            <w:r w:rsidRPr="00A04417">
              <w:rPr>
                <w:color w:val="000000"/>
                <w:sz w:val="18"/>
                <w:szCs w:val="18"/>
              </w:rPr>
              <w:t>2</w:t>
            </w:r>
            <w:r w:rsidRPr="00EF55D3">
              <w:rPr>
                <w:color w:val="000000"/>
                <w:sz w:val="18"/>
                <w:szCs w:val="18"/>
              </w:rPr>
              <w:t>3730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426,6</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Ч9104</w:t>
            </w:r>
            <w:r w:rsidRPr="00A04417">
              <w:rPr>
                <w:color w:val="000000"/>
                <w:sz w:val="18"/>
                <w:szCs w:val="18"/>
              </w:rPr>
              <w:t>2</w:t>
            </w:r>
            <w:r w:rsidRPr="00EF55D3">
              <w:rPr>
                <w:color w:val="000000"/>
                <w:sz w:val="18"/>
                <w:szCs w:val="18"/>
              </w:rPr>
              <w:t>3730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426,6</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Национальная экономика</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Ч9104</w:t>
            </w:r>
            <w:r w:rsidRPr="00A04417">
              <w:rPr>
                <w:color w:val="000000"/>
                <w:sz w:val="18"/>
                <w:szCs w:val="18"/>
              </w:rPr>
              <w:t>2</w:t>
            </w:r>
            <w:r w:rsidRPr="00EF55D3">
              <w:rPr>
                <w:color w:val="000000"/>
                <w:sz w:val="18"/>
                <w:szCs w:val="18"/>
              </w:rPr>
              <w:t>3730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04</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426,6</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Другие вопросы в области национальной экономики</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Ч9104</w:t>
            </w:r>
            <w:r w:rsidRPr="00A04417">
              <w:rPr>
                <w:color w:val="000000"/>
                <w:sz w:val="18"/>
                <w:szCs w:val="18"/>
              </w:rPr>
              <w:t>2</w:t>
            </w:r>
            <w:r w:rsidRPr="00EF55D3">
              <w:rPr>
                <w:color w:val="000000"/>
                <w:sz w:val="18"/>
                <w:szCs w:val="18"/>
              </w:rPr>
              <w:t>3730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04</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12</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426,6</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b/>
                <w:bCs/>
                <w:color w:val="000000"/>
                <w:sz w:val="18"/>
                <w:szCs w:val="18"/>
              </w:rPr>
              <w:t>Муниципальная программа "Модернизация и развитие сферы жилищно-коммунального хозяйства"</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b/>
                <w:bCs/>
                <w:color w:val="000000"/>
                <w:sz w:val="18"/>
                <w:szCs w:val="18"/>
              </w:rPr>
              <w:t>A100000000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b/>
                <w:bCs/>
                <w:color w:val="000000"/>
                <w:sz w:val="18"/>
                <w:szCs w:val="18"/>
              </w:rPr>
              <w:t>1 082,0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b/>
                <w:bCs/>
                <w:color w:val="000000"/>
                <w:sz w:val="18"/>
                <w:szCs w:val="18"/>
              </w:rPr>
              <w:t>Подпрограмма "Модернизация коммунальной инфраструктуры на территории Чувашской Республики" муниципальной программы  "Модернизация и развитие сферы жилищно-коммунального хозяйства"</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b/>
                <w:bCs/>
                <w:color w:val="000000"/>
                <w:sz w:val="18"/>
                <w:szCs w:val="18"/>
              </w:rPr>
              <w:t>A110000000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b/>
                <w:bCs/>
                <w:color w:val="000000"/>
                <w:sz w:val="18"/>
                <w:szCs w:val="18"/>
              </w:rPr>
              <w:t>634,0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Основное мероприятие "Обеспечение качества жилищно-коммунальных услуг"</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A110100000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634,0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Обеспечение доступности для населения бытовых услуг</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A110175240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500,0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Иные бюджетные ассигнования</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A110175240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800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500,0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A110175240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810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500,0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Жилищно-коммунальное хозяйство</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A110175240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810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05</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500,0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Коммунальное хозяйство</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A110175240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810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05</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02</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500,0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lastRenderedPageBreak/>
              <w:t>Мероприятия, направленные на развитие и модернизацию объектов коммунальной инфраструктуры</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A110175350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134,0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A110175350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134,0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A110175350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134,0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Жилищно-коммунальное хозяйство</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A110175350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05</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134,0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Коммунальное хозяйство</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A110175350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05</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02</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134,0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b/>
                <w:bCs/>
                <w:color w:val="000000"/>
                <w:sz w:val="18"/>
                <w:szCs w:val="18"/>
              </w:rPr>
              <w:t>Подпрограмма "Строительство и реконструкция (модернизация) объектов питьевого водоснабжения и водоподготовки с учетом оценки качества и безопасности питьевой воды" муниципальной программы "Модернизация и развитие сферы жилищно-коммунального хозяйства"</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b/>
                <w:bCs/>
                <w:color w:val="000000"/>
                <w:sz w:val="18"/>
                <w:szCs w:val="18"/>
              </w:rPr>
              <w:t>A130000000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b/>
                <w:bCs/>
                <w:color w:val="000000"/>
                <w:sz w:val="18"/>
                <w:szCs w:val="18"/>
              </w:rPr>
              <w:t>448,0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Основное мероприятие "Развитие систем водоснабжения муниципальных образований"</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A130100000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448,0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Развитие водоснабжения в сельской местности</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A130175080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448,0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A130175080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448,0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A130175080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448,0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Жилищно-коммунальное хозяйство</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A130175080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05</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448,0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Коммунальное хозяйство</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A130175080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05</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02</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448,0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b/>
                <w:bCs/>
                <w:color w:val="000000"/>
                <w:sz w:val="18"/>
                <w:szCs w:val="18"/>
              </w:rPr>
              <w:t>Муниципальная программа "Обеспечение граждан в Чувашской Республике доступным и комфортным жильем"</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b/>
                <w:bCs/>
                <w:color w:val="000000"/>
                <w:sz w:val="18"/>
                <w:szCs w:val="18"/>
              </w:rPr>
              <w:t>A200000000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b/>
                <w:bCs/>
                <w:color w:val="000000"/>
                <w:sz w:val="18"/>
                <w:szCs w:val="18"/>
              </w:rPr>
              <w:t>3 746,3</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b/>
                <w:bCs/>
                <w:color w:val="000000"/>
                <w:sz w:val="18"/>
                <w:szCs w:val="18"/>
              </w:rPr>
              <w:t xml:space="preserve">Подпрограмма "Поддержка строительства жилья в Чувашской </w:t>
            </w:r>
            <w:proofErr w:type="spellStart"/>
            <w:r w:rsidRPr="00EF55D3">
              <w:rPr>
                <w:b/>
                <w:bCs/>
                <w:color w:val="000000"/>
                <w:sz w:val="18"/>
                <w:szCs w:val="18"/>
              </w:rPr>
              <w:t>Республике</w:t>
            </w:r>
            <w:proofErr w:type="gramStart"/>
            <w:r w:rsidRPr="00EF55D3">
              <w:rPr>
                <w:b/>
                <w:bCs/>
                <w:color w:val="000000"/>
                <w:sz w:val="18"/>
                <w:szCs w:val="18"/>
              </w:rPr>
              <w:t>"м</w:t>
            </w:r>
            <w:proofErr w:type="gramEnd"/>
            <w:r w:rsidRPr="00EF55D3">
              <w:rPr>
                <w:b/>
                <w:bCs/>
                <w:color w:val="000000"/>
                <w:sz w:val="18"/>
                <w:szCs w:val="18"/>
              </w:rPr>
              <w:t>униципальной</w:t>
            </w:r>
            <w:proofErr w:type="spellEnd"/>
            <w:r w:rsidRPr="00EF55D3">
              <w:rPr>
                <w:b/>
                <w:bCs/>
                <w:color w:val="000000"/>
                <w:sz w:val="18"/>
                <w:szCs w:val="18"/>
              </w:rPr>
              <w:t xml:space="preserve"> программы "Обеспечение граждан в Чувашской Республике доступным и комфортным жильем"</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b/>
                <w:bCs/>
                <w:color w:val="000000"/>
                <w:sz w:val="18"/>
                <w:szCs w:val="18"/>
              </w:rPr>
              <w:t>A210000000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b/>
                <w:bCs/>
                <w:color w:val="000000"/>
                <w:sz w:val="18"/>
                <w:szCs w:val="18"/>
              </w:rPr>
              <w:t>1 869,5</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Основное мероприятие "Переселение граждан из аварийного жилищного фонда, расположенного на территории Чувашской Республики"</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A210200000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1 080,0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Переселение граждан из аварийного жилищного фонда, представляющего угрозу жизни и здоровью граждан</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A210278320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1 080,0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A210278320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1 080,0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A210278320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1 080,0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Жилищно-коммунальное хозяйство</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A210278320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05</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1 080,0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Жилищное хозяйство</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A210278320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05</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01</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1 080,0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Основное мероприятие "Обеспечение граждан доступным жильем"</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A210300000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200,8</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Обеспечение жилыми помещениями многодетных семей, имеющих пять и более несовершеннолетних детей и состоящих на учете в качестве нуждающихся в жилых помещениях</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A210312940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432,6</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Социальное обеспечение и иные выплаты населению</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A210312940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300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432,6</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Социальные выплаты гражданам, кроме публичных нормативных социальных выплат</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A210312940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320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432,6</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Социальная политика</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A210312940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320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10</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432,6</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Охрана семьи и детства</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A210312940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320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10</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04</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432,6</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Предоставление социальных выплат молодым семьям на строительство (приобретение) жилья в рамках реализации мероприятий по обеспечению жильем молодых семей</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A2103L4970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140,6</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Социальное обеспечение и иные выплаты населению</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A2103L4970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300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140,6</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Социальные выплаты гражданам, кроме публичных нормативных социальных выплат</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A2103L4970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320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140,6</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Социальная политика</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A2103L4970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320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10</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140,6</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Охрана семьи и детства</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A2103L4970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320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10</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04</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140,6</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Реализация полномочий по обеспечению жильем молодых семей в рамках регионального проекта "Обеспечение жильем молодых семей"</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A2103S4970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-372,4</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Социальное обеспечение и иные выплаты населению</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A2103S4970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300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-372,4</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Социальные выплаты гражданам, кроме публичных нормативных социальных выплат</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A2103S4970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320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-372,4</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Социальная политика</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A2103S4970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320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10</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-372,4</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Охрана семьи и детства</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A2103S4970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320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10</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04</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-372,4</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 xml:space="preserve">Основное мероприятие "Строительство (реконструкция) объектов социальной и инженерной инфраструктуры в рамках реализации </w:t>
            </w:r>
            <w:r w:rsidRPr="00EF55D3">
              <w:rPr>
                <w:color w:val="000000"/>
                <w:sz w:val="18"/>
                <w:szCs w:val="18"/>
              </w:rPr>
              <w:lastRenderedPageBreak/>
              <w:t>проектов по комплексному освоению территорий, предусматривающих строительство жилья"</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lastRenderedPageBreak/>
              <w:t>A210700000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588,7</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lastRenderedPageBreak/>
              <w:t>Строительство объектов инженерной инфраструктуры для земельных участков, предоставленных многодетным семьям для целей жилищного строительства</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A210773010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588,7</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A210773010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588,7</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A210773010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588,7</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Жилищно-коммунальное хозяйство</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A210773010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05</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588,7</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Коммунальное хозяйство</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A210773010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05</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02</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588,7</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b/>
                <w:bCs/>
                <w:color w:val="000000"/>
                <w:sz w:val="18"/>
                <w:szCs w:val="18"/>
              </w:rPr>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муниципальной программы "Обеспечение граждан в Чувашской Республике доступным и комфортным жильем"</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b/>
                <w:bCs/>
                <w:color w:val="000000"/>
                <w:sz w:val="18"/>
                <w:szCs w:val="18"/>
              </w:rPr>
              <w:t>A220000000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b/>
                <w:bCs/>
                <w:color w:val="000000"/>
                <w:sz w:val="18"/>
                <w:szCs w:val="18"/>
              </w:rPr>
              <w:t>1 876,8</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A220100000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1 876,8</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A22011A820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1 876,8</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Социальное обеспечение и иные выплаты населению</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A22011A820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300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1 876,8</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Социальные выплаты гражданам, кроме публичных нормативных социальных выплат</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A22011A820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320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1 876,8</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Социальная политика</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A22011A820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320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10</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1 876,8</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Охрана семьи и детства</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A22011A820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320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10</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04</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1 876,8</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b/>
                <w:bCs/>
                <w:color w:val="000000"/>
                <w:sz w:val="18"/>
                <w:szCs w:val="18"/>
              </w:rPr>
              <w:t>Муниципальная программа "Обеспечение общественного порядка и противодействие преступности"</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b/>
                <w:bCs/>
                <w:color w:val="000000"/>
                <w:sz w:val="18"/>
                <w:szCs w:val="18"/>
              </w:rPr>
              <w:t>A300000000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b/>
                <w:bCs/>
                <w:color w:val="000000"/>
                <w:sz w:val="18"/>
                <w:szCs w:val="18"/>
              </w:rPr>
              <w:t>51,1</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b/>
                <w:bCs/>
                <w:color w:val="000000"/>
                <w:sz w:val="18"/>
                <w:szCs w:val="18"/>
              </w:rPr>
              <w:t>Подпрограмма "Профилактика незаконного потребления наркотических средств и психотропных веществ, наркомании в Чувашской Республике" муниципальной программы "Обеспечение общественного порядка и противодействие преступности"</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b/>
                <w:bCs/>
                <w:color w:val="000000"/>
                <w:sz w:val="18"/>
                <w:szCs w:val="18"/>
              </w:rPr>
              <w:t>A320000000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b/>
                <w:bCs/>
                <w:color w:val="000000"/>
                <w:sz w:val="18"/>
                <w:szCs w:val="18"/>
              </w:rPr>
              <w:t>15,0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Основное мероприятие "Совершенствование системы мер по сокращению предложения наркотиков"</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A320100000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15,0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Комплексные меры противодействия злоупотреблению наркотическими средствами и их незаконному обороту в Чувашской Республике</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A320172630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15,0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A320172630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15,0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A320172630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15,0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Национальная безопасность и правоохранительная деятельность</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A320172630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03</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15,0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Другие вопросы в области национальной безопасности и правоохранительной деятельности</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A320172630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03</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14</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15,0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b/>
                <w:bCs/>
                <w:color w:val="000000"/>
                <w:sz w:val="18"/>
                <w:szCs w:val="18"/>
              </w:rPr>
              <w:t>Подпрограмма "Предупреждение детской беспризорности, безнадзорности и правонарушений несовершеннолетних" муниципальной программы "Обеспечение общественного порядка и противодействие преступности"</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b/>
                <w:bCs/>
                <w:color w:val="000000"/>
                <w:sz w:val="18"/>
                <w:szCs w:val="18"/>
              </w:rPr>
              <w:t>A330000000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b/>
                <w:bCs/>
                <w:color w:val="000000"/>
                <w:sz w:val="18"/>
                <w:szCs w:val="18"/>
              </w:rPr>
              <w:t>36,1</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Основное мероприятие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A330100000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36,1</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A330111980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36,1</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A330111980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100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36,1</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Расходы на выплаты персоналу государственных (муниципальных) органов</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A330111980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120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36,1</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Общегосударственные вопросы</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A330111980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120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01</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36,1</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A330111980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120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01</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04</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36,1</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b/>
                <w:bCs/>
                <w:color w:val="000000"/>
                <w:sz w:val="18"/>
                <w:szCs w:val="18"/>
              </w:rPr>
              <w:t>Муниципальная программа "Развитие земельных и имущественных отношений"</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b/>
                <w:bCs/>
                <w:color w:val="000000"/>
                <w:sz w:val="18"/>
                <w:szCs w:val="18"/>
              </w:rPr>
              <w:t>A400000000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b/>
                <w:bCs/>
                <w:color w:val="000000"/>
                <w:sz w:val="18"/>
                <w:szCs w:val="18"/>
              </w:rPr>
              <w:t>-4 511,6</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b/>
                <w:bCs/>
                <w:color w:val="000000"/>
                <w:sz w:val="18"/>
                <w:szCs w:val="18"/>
              </w:rPr>
              <w:lastRenderedPageBreak/>
              <w:t>Подпрограмма "Управление муниципальным имуществом" муниципальной программы "Развитие земельных и имущественных отношений"</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b/>
                <w:bCs/>
                <w:color w:val="000000"/>
                <w:sz w:val="18"/>
                <w:szCs w:val="18"/>
              </w:rPr>
              <w:t>A410000000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b/>
                <w:bCs/>
                <w:color w:val="000000"/>
                <w:sz w:val="18"/>
                <w:szCs w:val="18"/>
              </w:rPr>
              <w:t>-4 511,6</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A410200000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-4 511,6</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Обеспечение реализации полномочий по техническому учету, технической инвентаризации и определению кадастровой стоимости объектов недвижимости, а также мониторингу и обработке данных рынка недвижимости</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A410276120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34,0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A410276120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34,0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A410276120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34,0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Общегосударственные вопросы</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A410276120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01</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34,0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Другие общегосударственные вопросы</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A410276120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01</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13</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34,0</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A410277590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-4 985,2</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A410277590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-4 985,2</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A410277590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-4 985,2</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Национальная экономика</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A410277590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04</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-4 985,2</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Другие вопросы в области национальной экономики</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A410277590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04</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12</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-4 985,2</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Проведение комплексных кадастровых работ на территории Чувашской Республики</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A4102S5110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439,6</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A4102S5110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439,6</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A4102S5110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439,6</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Общегосударственные вопросы</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A4102S5110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01</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439,6</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Другие общегосударственные вопросы</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A4102S5110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01</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13</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439,6</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b/>
                <w:bCs/>
                <w:color w:val="000000"/>
                <w:sz w:val="18"/>
                <w:szCs w:val="18"/>
              </w:rPr>
              <w:t>Муниципальная  программа "Формирование современной городской среды на территории Чувашской Республики"</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b/>
                <w:bCs/>
                <w:color w:val="000000"/>
                <w:sz w:val="18"/>
                <w:szCs w:val="18"/>
              </w:rPr>
              <w:t>A500000000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b/>
                <w:bCs/>
                <w:color w:val="000000"/>
                <w:sz w:val="18"/>
                <w:szCs w:val="18"/>
              </w:rPr>
              <w:t>4 972,4</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b/>
                <w:bCs/>
                <w:color w:val="000000"/>
                <w:sz w:val="18"/>
                <w:szCs w:val="18"/>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b/>
                <w:bCs/>
                <w:color w:val="000000"/>
                <w:sz w:val="18"/>
                <w:szCs w:val="18"/>
              </w:rPr>
              <w:t>A510000000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b/>
                <w:bCs/>
                <w:color w:val="000000"/>
                <w:sz w:val="18"/>
                <w:szCs w:val="18"/>
              </w:rPr>
              <w:t>4 972,4</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Основное мероприятие "Содействие благоустройству населенных пунктов Чувашской Республики"</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A510200000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4 972,4</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Уличное освещение</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A510277400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498,8</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A510277400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498,8</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A510277400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498,8</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Жилищно-коммунальное хозяйство</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A510277400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05</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498,8</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Благоустройство</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A510277400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05</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03</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498,8</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Реализация мероприятий по благоустройству территории</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A510277420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4 619,5</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A510277420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4 619,5</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A510277420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4 619,5</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Жилищно-коммунальное хозяйство</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A510277420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05</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4 619,5</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Благоустройство</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A510277420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05</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03</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4 619,5</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Реализация мероприятий по благоустройству дворовых территорий и тротуаров</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A5102S2710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-145,9</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A5102S2710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-145,9</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A5102S2710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-145,9</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Жилищно-коммунальное хозяйство</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A5102S2710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05</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-145,9</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Благоустройство</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A5102S2710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05</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03</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-145,9</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b/>
                <w:bCs/>
                <w:color w:val="000000"/>
                <w:sz w:val="18"/>
                <w:szCs w:val="18"/>
              </w:rPr>
              <w:t>Муниципальная программа "Комплексное развитие сельских территорий Чувашской Республики"</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b/>
                <w:bCs/>
                <w:color w:val="000000"/>
                <w:sz w:val="18"/>
                <w:szCs w:val="18"/>
              </w:rPr>
              <w:t>A600000000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b/>
                <w:bCs/>
                <w:color w:val="000000"/>
                <w:sz w:val="18"/>
                <w:szCs w:val="18"/>
              </w:rPr>
              <w:t>7 004,1</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b/>
                <w:bCs/>
                <w:color w:val="000000"/>
                <w:sz w:val="18"/>
                <w:szCs w:val="18"/>
              </w:rPr>
              <w:lastRenderedPageBreak/>
              <w:t>Подпрограмма "Создание условий для обеспечения доступным и комфортным жильем сельского населения"</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b/>
                <w:bCs/>
                <w:color w:val="000000"/>
                <w:sz w:val="18"/>
                <w:szCs w:val="18"/>
              </w:rPr>
              <w:t>A610000000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b/>
                <w:bCs/>
                <w:color w:val="000000"/>
                <w:sz w:val="18"/>
                <w:szCs w:val="18"/>
              </w:rPr>
              <w:t>-95,1</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Основное мероприятие "Улучшение жилищных условий граждан на селе"</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A610100000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-95,1</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Улучшение жилищных условий граждан, проживающих на сельских территориях</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A6101L5764</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-95,1</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Социальное обеспечение и иные выплаты населению</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A6101L5764</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300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-95,1</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Социальные выплаты гражданам, кроме публичных нормативных социальных выплат</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A6101L5764</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320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-95,1</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Социальная политика</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A6101L5764</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320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10</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-95,1</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Социальное обеспечение населения</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A6101L5764</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320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10</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03</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-95,1</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b/>
                <w:bCs/>
                <w:color w:val="000000"/>
                <w:sz w:val="18"/>
                <w:szCs w:val="18"/>
              </w:rPr>
              <w:t>Подпрограмма "Создание и развитие инфраструктуры на сельских территориях" муниципальной программы "Комплексное развитие сельских территорий Чувашской Республики"</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b/>
                <w:bCs/>
                <w:color w:val="000000"/>
                <w:sz w:val="18"/>
                <w:szCs w:val="18"/>
              </w:rPr>
              <w:t>A620000000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b/>
                <w:bCs/>
                <w:color w:val="000000"/>
                <w:sz w:val="18"/>
                <w:szCs w:val="18"/>
              </w:rPr>
              <w:t>7 099,2</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A620100000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6 742,5</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Реализация инициативных проектов</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A6201S6570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6 742,5</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A6201S6570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6 742,5</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A6201S6570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6 742,5</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Национальная безопасность и правоохранительная деятельность</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A6201S6570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03</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-1 114,8</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A6201S6570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03</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10</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-1 114,8</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Национальная экономика</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A6201S6570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04</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9 554,8</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Дорожное хозяйство (дорожные фонды)</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A6201S6570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04</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09</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9 554,8</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Жилищно-коммунальное хозяйство</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A6201S6570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05</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-1 697,5</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Коммунальное хозяйство</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A6201S6570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05</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02</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-644,2</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Благоустройство</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A6201S6570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05</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03</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-1 053,3</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Основное мероприятие "Реализация мероприятий по благоустройству сельских территорий"</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A620200000</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356,7</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Благоустройство сельских территорий</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A6202L5762</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356,7</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A6202L5762</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200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356,7</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A6202L5762</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356,7</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Жилищно-коммунальное хозяйство</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A6202L5762</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05</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356,7</w:t>
            </w:r>
          </w:p>
        </w:tc>
      </w:tr>
      <w:tr w:rsidR="00455DB0" w:rsidRPr="00EF55D3" w:rsidTr="006D47E6">
        <w:trPr>
          <w:trHeight w:val="288"/>
        </w:trPr>
        <w:tc>
          <w:tcPr>
            <w:tcW w:w="5812" w:type="dxa"/>
            <w:tcMar>
              <w:top w:w="0" w:type="dxa"/>
              <w:left w:w="100" w:type="dxa"/>
              <w:bottom w:w="0" w:type="dxa"/>
              <w:right w:w="0" w:type="dxa"/>
            </w:tcMar>
          </w:tcPr>
          <w:p w:rsidR="00455DB0" w:rsidRPr="00EF55D3" w:rsidRDefault="00455DB0" w:rsidP="006D47E6">
            <w:pPr>
              <w:widowControl w:val="0"/>
              <w:autoSpaceDE w:val="0"/>
              <w:autoSpaceDN w:val="0"/>
              <w:adjustRightInd w:val="0"/>
              <w:jc w:val="both"/>
              <w:rPr>
                <w:rFonts w:ascii="Arial" w:hAnsi="Arial" w:cs="Arial"/>
                <w:sz w:val="18"/>
                <w:szCs w:val="18"/>
              </w:rPr>
            </w:pPr>
            <w:r w:rsidRPr="00EF55D3">
              <w:rPr>
                <w:color w:val="000000"/>
                <w:sz w:val="18"/>
                <w:szCs w:val="18"/>
              </w:rPr>
              <w:t>Благоустройство</w:t>
            </w:r>
          </w:p>
        </w:tc>
        <w:tc>
          <w:tcPr>
            <w:tcW w:w="1727"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A6202L5762</w:t>
            </w:r>
          </w:p>
        </w:tc>
        <w:tc>
          <w:tcPr>
            <w:tcW w:w="683"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240</w:t>
            </w:r>
          </w:p>
        </w:tc>
        <w:tc>
          <w:tcPr>
            <w:tcW w:w="332"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05</w:t>
            </w:r>
          </w:p>
        </w:tc>
        <w:tc>
          <w:tcPr>
            <w:tcW w:w="354"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center"/>
              <w:rPr>
                <w:rFonts w:ascii="Arial" w:hAnsi="Arial" w:cs="Arial"/>
                <w:sz w:val="18"/>
                <w:szCs w:val="18"/>
              </w:rPr>
            </w:pPr>
            <w:r w:rsidRPr="00EF55D3">
              <w:rPr>
                <w:color w:val="000000"/>
                <w:sz w:val="18"/>
                <w:szCs w:val="18"/>
              </w:rPr>
              <w:t>03</w:t>
            </w:r>
          </w:p>
        </w:tc>
        <w:tc>
          <w:tcPr>
            <w:tcW w:w="1449" w:type="dxa"/>
            <w:tcMar>
              <w:top w:w="0" w:type="dxa"/>
              <w:left w:w="0" w:type="dxa"/>
              <w:bottom w:w="0" w:type="dxa"/>
              <w:right w:w="0" w:type="dxa"/>
            </w:tcMar>
            <w:vAlign w:val="bottom"/>
          </w:tcPr>
          <w:p w:rsidR="00455DB0" w:rsidRPr="00EF55D3" w:rsidRDefault="00455DB0" w:rsidP="006D47E6">
            <w:pPr>
              <w:widowControl w:val="0"/>
              <w:autoSpaceDE w:val="0"/>
              <w:autoSpaceDN w:val="0"/>
              <w:adjustRightInd w:val="0"/>
              <w:jc w:val="right"/>
              <w:rPr>
                <w:rFonts w:ascii="Arial" w:hAnsi="Arial" w:cs="Arial"/>
                <w:sz w:val="18"/>
                <w:szCs w:val="18"/>
              </w:rPr>
            </w:pPr>
            <w:r w:rsidRPr="00EF55D3">
              <w:rPr>
                <w:color w:val="000000"/>
                <w:sz w:val="18"/>
                <w:szCs w:val="18"/>
              </w:rPr>
              <w:t>356,7</w:t>
            </w:r>
          </w:p>
        </w:tc>
      </w:tr>
    </w:tbl>
    <w:p w:rsidR="00455DB0" w:rsidRDefault="00455DB0" w:rsidP="00455DB0">
      <w:pPr>
        <w:autoSpaceDE w:val="0"/>
        <w:autoSpaceDN w:val="0"/>
        <w:adjustRightInd w:val="0"/>
        <w:jc w:val="both"/>
      </w:pPr>
    </w:p>
    <w:p w:rsidR="00455DB0" w:rsidRDefault="00455DB0" w:rsidP="00455DB0">
      <w:pPr>
        <w:numPr>
          <w:ilvl w:val="0"/>
          <w:numId w:val="57"/>
        </w:numPr>
        <w:autoSpaceDE w:val="0"/>
        <w:autoSpaceDN w:val="0"/>
        <w:adjustRightInd w:val="0"/>
        <w:ind w:left="0" w:firstLine="709"/>
        <w:jc w:val="both"/>
      </w:pPr>
      <w:r>
        <w:t xml:space="preserve"> </w:t>
      </w:r>
      <w:r w:rsidRPr="00E82C40">
        <w:t xml:space="preserve">в приложение </w:t>
      </w:r>
      <w:r>
        <w:t>6</w:t>
      </w:r>
      <w:r w:rsidRPr="00E82C40">
        <w:t xml:space="preserve"> «</w:t>
      </w:r>
      <w:r>
        <w:t>Р</w:t>
      </w:r>
      <w:r w:rsidRPr="00E26D0B">
        <w:t>аспределени</w:t>
      </w:r>
      <w:r>
        <w:t>е</w:t>
      </w:r>
      <w:r w:rsidRPr="00E26D0B">
        <w:t xml:space="preserve"> бюджетных ассигнований по целевым статьям (муниципальным программам Ибресинского муниципального округа Чувашской Республики), группам  (группам и подгруппам) видов расходов, разделам, подразделам  классификации расходов бюджета Ибресинского муниципального округа Чувашской Республики на 202</w:t>
      </w:r>
      <w:r>
        <w:t>5 и 2026</w:t>
      </w:r>
      <w:r w:rsidRPr="00E26D0B">
        <w:t xml:space="preserve"> год</w:t>
      </w:r>
      <w:r>
        <w:t>ы</w:t>
      </w:r>
      <w:r w:rsidRPr="00E82C40">
        <w:t>» внести следующие изменения:</w:t>
      </w:r>
    </w:p>
    <w:p w:rsidR="00455DB0" w:rsidRDefault="00455DB0" w:rsidP="00455DB0">
      <w:pPr>
        <w:autoSpaceDE w:val="0"/>
        <w:autoSpaceDN w:val="0"/>
        <w:adjustRightInd w:val="0"/>
        <w:ind w:left="709"/>
        <w:jc w:val="both"/>
      </w:pPr>
    </w:p>
    <w:tbl>
      <w:tblPr>
        <w:tblW w:w="10476" w:type="dxa"/>
        <w:tblLayout w:type="fixed"/>
        <w:tblLook w:val="0000" w:firstRow="0" w:lastRow="0" w:firstColumn="0" w:lastColumn="0" w:noHBand="0" w:noVBand="0"/>
      </w:tblPr>
      <w:tblGrid>
        <w:gridCol w:w="524"/>
        <w:gridCol w:w="4579"/>
        <w:gridCol w:w="1727"/>
        <w:gridCol w:w="683"/>
        <w:gridCol w:w="332"/>
        <w:gridCol w:w="354"/>
        <w:gridCol w:w="1106"/>
        <w:gridCol w:w="1171"/>
      </w:tblGrid>
      <w:tr w:rsidR="00455DB0" w:rsidRPr="0003767A" w:rsidTr="006D47E6">
        <w:trPr>
          <w:trHeight w:val="1701"/>
        </w:trPr>
        <w:tc>
          <w:tcPr>
            <w:tcW w:w="10476" w:type="dxa"/>
            <w:gridSpan w:val="8"/>
            <w:tcMar>
              <w:top w:w="0" w:type="dxa"/>
              <w:left w:w="0" w:type="dxa"/>
              <w:bottom w:w="0" w:type="dxa"/>
              <w:right w:w="0" w:type="dxa"/>
            </w:tcMar>
            <w:vAlign w:val="center"/>
          </w:tcPr>
          <w:p w:rsidR="00455DB0" w:rsidRPr="0003767A" w:rsidRDefault="00455DB0" w:rsidP="006D47E6">
            <w:pPr>
              <w:widowControl w:val="0"/>
              <w:autoSpaceDE w:val="0"/>
              <w:autoSpaceDN w:val="0"/>
              <w:adjustRightInd w:val="0"/>
              <w:jc w:val="center"/>
              <w:rPr>
                <w:b/>
                <w:bCs/>
                <w:color w:val="000000"/>
                <w:sz w:val="22"/>
                <w:szCs w:val="22"/>
              </w:rPr>
            </w:pPr>
            <w:r w:rsidRPr="0003767A">
              <w:rPr>
                <w:b/>
                <w:bCs/>
                <w:color w:val="000000"/>
                <w:sz w:val="22"/>
                <w:szCs w:val="22"/>
              </w:rPr>
              <w:t>ИЗМЕНЕНИЕ</w:t>
            </w:r>
          </w:p>
          <w:p w:rsidR="00455DB0" w:rsidRPr="0003767A" w:rsidRDefault="00455DB0" w:rsidP="006D47E6">
            <w:pPr>
              <w:widowControl w:val="0"/>
              <w:autoSpaceDE w:val="0"/>
              <w:autoSpaceDN w:val="0"/>
              <w:adjustRightInd w:val="0"/>
              <w:jc w:val="center"/>
              <w:rPr>
                <w:b/>
                <w:bCs/>
                <w:color w:val="000000"/>
                <w:sz w:val="22"/>
                <w:szCs w:val="22"/>
              </w:rPr>
            </w:pPr>
            <w:r w:rsidRPr="0003767A">
              <w:rPr>
                <w:b/>
                <w:bCs/>
                <w:color w:val="000000"/>
                <w:sz w:val="22"/>
                <w:szCs w:val="22"/>
              </w:rPr>
              <w:t>бюджетных ассигнований по целевым статьям (муниципальным программам Ибресинского муниципального округа Чувашской Республики), группам  (группам и подгруппам) видов расходов, разделам, подразделам  классификации расходов бюджета Ибресинского муниципального округа Чувашской Республики на 2025 и 2026</w:t>
            </w:r>
          </w:p>
          <w:p w:rsidR="00455DB0" w:rsidRPr="0003767A" w:rsidRDefault="00455DB0" w:rsidP="006D47E6">
            <w:pPr>
              <w:widowControl w:val="0"/>
              <w:autoSpaceDE w:val="0"/>
              <w:autoSpaceDN w:val="0"/>
              <w:adjustRightInd w:val="0"/>
              <w:jc w:val="center"/>
              <w:rPr>
                <w:rFonts w:ascii="Arial" w:hAnsi="Arial" w:cs="Arial"/>
                <w:sz w:val="18"/>
                <w:szCs w:val="18"/>
              </w:rPr>
            </w:pPr>
            <w:r w:rsidRPr="0003767A">
              <w:rPr>
                <w:b/>
                <w:bCs/>
                <w:color w:val="000000"/>
                <w:sz w:val="22"/>
                <w:szCs w:val="22"/>
              </w:rPr>
              <w:t xml:space="preserve"> годы, предусмотренного приложениями к решению Собрания депутатов Ибресинского муниципального округа Чувашской Республики "О бюджете Ибресинского муниципального округа Чувашской Республики на 2024 год и на плановый период 2025 и 2026 годов"</w:t>
            </w:r>
          </w:p>
        </w:tc>
      </w:tr>
      <w:tr w:rsidR="00455DB0" w:rsidRPr="0003767A" w:rsidTr="006D47E6">
        <w:trPr>
          <w:trHeight w:val="345"/>
        </w:trPr>
        <w:tc>
          <w:tcPr>
            <w:tcW w:w="524" w:type="dxa"/>
            <w:tcMar>
              <w:top w:w="0" w:type="dxa"/>
              <w:left w:w="0" w:type="dxa"/>
              <w:bottom w:w="0" w:type="dxa"/>
              <w:right w:w="0" w:type="dxa"/>
            </w:tcMar>
            <w:vAlign w:val="center"/>
          </w:tcPr>
          <w:p w:rsidR="00455DB0" w:rsidRPr="0003767A" w:rsidRDefault="00455DB0" w:rsidP="006D47E6">
            <w:pPr>
              <w:widowControl w:val="0"/>
              <w:autoSpaceDE w:val="0"/>
              <w:autoSpaceDN w:val="0"/>
              <w:adjustRightInd w:val="0"/>
              <w:rPr>
                <w:rFonts w:ascii="Arial" w:hAnsi="Arial" w:cs="Arial"/>
                <w:sz w:val="18"/>
                <w:szCs w:val="18"/>
              </w:rPr>
            </w:pPr>
          </w:p>
        </w:tc>
        <w:tc>
          <w:tcPr>
            <w:tcW w:w="9952" w:type="dxa"/>
            <w:gridSpan w:val="7"/>
            <w:tcMar>
              <w:top w:w="0" w:type="dxa"/>
              <w:left w:w="0" w:type="dxa"/>
              <w:bottom w:w="0" w:type="dxa"/>
              <w:right w:w="0" w:type="dxa"/>
            </w:tcMar>
            <w:vAlign w:val="center"/>
          </w:tcPr>
          <w:p w:rsidR="00455DB0" w:rsidRPr="0003767A" w:rsidRDefault="00455DB0" w:rsidP="006D47E6">
            <w:pPr>
              <w:widowControl w:val="0"/>
              <w:autoSpaceDE w:val="0"/>
              <w:autoSpaceDN w:val="0"/>
              <w:adjustRightInd w:val="0"/>
              <w:jc w:val="right"/>
              <w:rPr>
                <w:rFonts w:ascii="Arial" w:hAnsi="Arial" w:cs="Arial"/>
                <w:sz w:val="18"/>
                <w:szCs w:val="18"/>
              </w:rPr>
            </w:pPr>
            <w:r w:rsidRPr="0003767A">
              <w:rPr>
                <w:color w:val="000000"/>
                <w:sz w:val="18"/>
                <w:szCs w:val="18"/>
              </w:rPr>
              <w:t>(тыс. рублей)</w:t>
            </w:r>
          </w:p>
        </w:tc>
      </w:tr>
      <w:tr w:rsidR="00455DB0" w:rsidRPr="0003767A" w:rsidTr="006D47E6">
        <w:trPr>
          <w:trHeight w:val="578"/>
        </w:trPr>
        <w:tc>
          <w:tcPr>
            <w:tcW w:w="52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55DB0" w:rsidRPr="0003767A" w:rsidRDefault="00455DB0" w:rsidP="006D47E6">
            <w:pPr>
              <w:widowControl w:val="0"/>
              <w:autoSpaceDE w:val="0"/>
              <w:autoSpaceDN w:val="0"/>
              <w:adjustRightInd w:val="0"/>
              <w:rPr>
                <w:rFonts w:ascii="Arial" w:hAnsi="Arial" w:cs="Arial"/>
                <w:sz w:val="18"/>
                <w:szCs w:val="18"/>
              </w:rPr>
            </w:pPr>
          </w:p>
        </w:tc>
        <w:tc>
          <w:tcPr>
            <w:tcW w:w="457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Наименование</w:t>
            </w:r>
          </w:p>
        </w:tc>
        <w:tc>
          <w:tcPr>
            <w:tcW w:w="172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Целевая статья (муниципальные программы)</w:t>
            </w:r>
          </w:p>
        </w:tc>
        <w:tc>
          <w:tcPr>
            <w:tcW w:w="68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Группа (группа и подгруппа) вида расходов</w:t>
            </w:r>
          </w:p>
        </w:tc>
        <w:tc>
          <w:tcPr>
            <w:tcW w:w="33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Раздел</w:t>
            </w:r>
          </w:p>
        </w:tc>
        <w:tc>
          <w:tcPr>
            <w:tcW w:w="3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Подраздел</w:t>
            </w:r>
          </w:p>
        </w:tc>
        <w:tc>
          <w:tcPr>
            <w:tcW w:w="227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Сумма (увеличение, уменьшение(-))</w:t>
            </w:r>
          </w:p>
        </w:tc>
      </w:tr>
      <w:tr w:rsidR="00455DB0" w:rsidRPr="0003767A" w:rsidTr="006D47E6">
        <w:trPr>
          <w:trHeight w:val="1487"/>
        </w:trPr>
        <w:tc>
          <w:tcPr>
            <w:tcW w:w="52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55DB0" w:rsidRPr="0003767A" w:rsidRDefault="00455DB0" w:rsidP="006D47E6">
            <w:pPr>
              <w:widowControl w:val="0"/>
              <w:autoSpaceDE w:val="0"/>
              <w:autoSpaceDN w:val="0"/>
              <w:adjustRightInd w:val="0"/>
              <w:rPr>
                <w:rFonts w:ascii="Arial" w:hAnsi="Arial" w:cs="Arial"/>
                <w:sz w:val="18"/>
                <w:szCs w:val="18"/>
              </w:rPr>
            </w:pPr>
          </w:p>
        </w:tc>
        <w:tc>
          <w:tcPr>
            <w:tcW w:w="457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55DB0" w:rsidRPr="0003767A" w:rsidRDefault="00455DB0" w:rsidP="006D47E6">
            <w:pPr>
              <w:widowControl w:val="0"/>
              <w:autoSpaceDE w:val="0"/>
              <w:autoSpaceDN w:val="0"/>
              <w:adjustRightInd w:val="0"/>
              <w:rPr>
                <w:rFonts w:ascii="Arial" w:hAnsi="Arial" w:cs="Arial"/>
                <w:sz w:val="18"/>
                <w:szCs w:val="18"/>
              </w:rPr>
            </w:pPr>
          </w:p>
        </w:tc>
        <w:tc>
          <w:tcPr>
            <w:tcW w:w="17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55DB0" w:rsidRPr="0003767A" w:rsidRDefault="00455DB0" w:rsidP="006D47E6">
            <w:pPr>
              <w:widowControl w:val="0"/>
              <w:autoSpaceDE w:val="0"/>
              <w:autoSpaceDN w:val="0"/>
              <w:adjustRightInd w:val="0"/>
              <w:rPr>
                <w:rFonts w:ascii="Arial" w:hAnsi="Arial" w:cs="Arial"/>
                <w:sz w:val="18"/>
                <w:szCs w:val="18"/>
              </w:rPr>
            </w:pPr>
          </w:p>
        </w:tc>
        <w:tc>
          <w:tcPr>
            <w:tcW w:w="68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55DB0" w:rsidRPr="0003767A" w:rsidRDefault="00455DB0" w:rsidP="006D47E6">
            <w:pPr>
              <w:widowControl w:val="0"/>
              <w:autoSpaceDE w:val="0"/>
              <w:autoSpaceDN w:val="0"/>
              <w:adjustRightInd w:val="0"/>
              <w:rPr>
                <w:rFonts w:ascii="Arial" w:hAnsi="Arial" w:cs="Arial"/>
                <w:sz w:val="18"/>
                <w:szCs w:val="18"/>
              </w:rPr>
            </w:pPr>
          </w:p>
        </w:tc>
        <w:tc>
          <w:tcPr>
            <w:tcW w:w="33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55DB0" w:rsidRPr="0003767A" w:rsidRDefault="00455DB0" w:rsidP="006D47E6">
            <w:pPr>
              <w:widowControl w:val="0"/>
              <w:autoSpaceDE w:val="0"/>
              <w:autoSpaceDN w:val="0"/>
              <w:adjustRightInd w:val="0"/>
              <w:rPr>
                <w:rFonts w:ascii="Arial" w:hAnsi="Arial" w:cs="Arial"/>
                <w:sz w:val="18"/>
                <w:szCs w:val="18"/>
              </w:rPr>
            </w:pPr>
          </w:p>
        </w:tc>
        <w:tc>
          <w:tcPr>
            <w:tcW w:w="3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55DB0" w:rsidRPr="0003767A" w:rsidRDefault="00455DB0" w:rsidP="006D47E6">
            <w:pPr>
              <w:widowControl w:val="0"/>
              <w:autoSpaceDE w:val="0"/>
              <w:autoSpaceDN w:val="0"/>
              <w:adjustRightInd w:val="0"/>
              <w:rPr>
                <w:rFonts w:ascii="Arial" w:hAnsi="Arial" w:cs="Arial"/>
                <w:sz w:val="18"/>
                <w:szCs w:val="18"/>
              </w:rPr>
            </w:pPr>
          </w:p>
        </w:tc>
        <w:tc>
          <w:tcPr>
            <w:tcW w:w="11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2025 год</w:t>
            </w:r>
          </w:p>
        </w:tc>
        <w:tc>
          <w:tcPr>
            <w:tcW w:w="11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2026 год</w:t>
            </w:r>
          </w:p>
        </w:tc>
      </w:tr>
      <w:tr w:rsidR="00455DB0" w:rsidRPr="0003767A" w:rsidTr="006D47E6">
        <w:trPr>
          <w:trHeight w:val="350"/>
        </w:trPr>
        <w:tc>
          <w:tcPr>
            <w:tcW w:w="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1</w:t>
            </w:r>
          </w:p>
        </w:tc>
        <w:tc>
          <w:tcPr>
            <w:tcW w:w="45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2</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3</w:t>
            </w:r>
          </w:p>
        </w:tc>
        <w:tc>
          <w:tcPr>
            <w:tcW w:w="6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4</w:t>
            </w: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5</w:t>
            </w: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6</w:t>
            </w:r>
          </w:p>
        </w:tc>
        <w:tc>
          <w:tcPr>
            <w:tcW w:w="11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7</w:t>
            </w:r>
          </w:p>
        </w:tc>
        <w:tc>
          <w:tcPr>
            <w:tcW w:w="11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8</w:t>
            </w:r>
          </w:p>
        </w:tc>
      </w:tr>
      <w:tr w:rsidR="00455DB0" w:rsidRPr="0003767A" w:rsidTr="006D47E6">
        <w:trPr>
          <w:trHeight w:val="288"/>
        </w:trPr>
        <w:tc>
          <w:tcPr>
            <w:tcW w:w="524" w:type="dxa"/>
            <w:tcMar>
              <w:top w:w="0" w:type="dxa"/>
              <w:left w:w="0" w:type="dxa"/>
              <w:bottom w:w="0" w:type="dxa"/>
              <w:right w:w="0" w:type="dxa"/>
            </w:tcMar>
            <w:vAlign w:val="center"/>
          </w:tcPr>
          <w:p w:rsidR="00455DB0" w:rsidRPr="0003767A" w:rsidRDefault="00455DB0" w:rsidP="006D47E6">
            <w:pPr>
              <w:widowControl w:val="0"/>
              <w:autoSpaceDE w:val="0"/>
              <w:autoSpaceDN w:val="0"/>
              <w:adjustRightInd w:val="0"/>
              <w:rPr>
                <w:rFonts w:ascii="Arial" w:hAnsi="Arial" w:cs="Arial"/>
                <w:sz w:val="18"/>
                <w:szCs w:val="18"/>
              </w:rPr>
            </w:pPr>
          </w:p>
        </w:tc>
        <w:tc>
          <w:tcPr>
            <w:tcW w:w="4579" w:type="dxa"/>
            <w:tcMar>
              <w:top w:w="0" w:type="dxa"/>
              <w:left w:w="0" w:type="dxa"/>
              <w:bottom w:w="0" w:type="dxa"/>
              <w:right w:w="0" w:type="dxa"/>
            </w:tcMar>
            <w:vAlign w:val="center"/>
          </w:tcPr>
          <w:p w:rsidR="00455DB0" w:rsidRPr="0003767A" w:rsidRDefault="00455DB0" w:rsidP="006D47E6">
            <w:pPr>
              <w:widowControl w:val="0"/>
              <w:autoSpaceDE w:val="0"/>
              <w:autoSpaceDN w:val="0"/>
              <w:adjustRightInd w:val="0"/>
              <w:rPr>
                <w:rFonts w:ascii="Arial" w:hAnsi="Arial" w:cs="Arial"/>
                <w:sz w:val="18"/>
                <w:szCs w:val="18"/>
              </w:rPr>
            </w:pPr>
          </w:p>
        </w:tc>
        <w:tc>
          <w:tcPr>
            <w:tcW w:w="1727" w:type="dxa"/>
            <w:tcMar>
              <w:top w:w="0" w:type="dxa"/>
              <w:left w:w="0" w:type="dxa"/>
              <w:bottom w:w="0" w:type="dxa"/>
              <w:right w:w="0" w:type="dxa"/>
            </w:tcMar>
            <w:vAlign w:val="center"/>
          </w:tcPr>
          <w:p w:rsidR="00455DB0" w:rsidRPr="0003767A" w:rsidRDefault="00455DB0" w:rsidP="006D47E6">
            <w:pPr>
              <w:widowControl w:val="0"/>
              <w:autoSpaceDE w:val="0"/>
              <w:autoSpaceDN w:val="0"/>
              <w:adjustRightInd w:val="0"/>
              <w:rPr>
                <w:rFonts w:ascii="Arial" w:hAnsi="Arial" w:cs="Arial"/>
                <w:sz w:val="18"/>
                <w:szCs w:val="18"/>
              </w:rPr>
            </w:pPr>
          </w:p>
        </w:tc>
        <w:tc>
          <w:tcPr>
            <w:tcW w:w="683" w:type="dxa"/>
            <w:tcMar>
              <w:top w:w="0" w:type="dxa"/>
              <w:left w:w="0" w:type="dxa"/>
              <w:bottom w:w="0" w:type="dxa"/>
              <w:right w:w="0" w:type="dxa"/>
            </w:tcMar>
            <w:vAlign w:val="center"/>
          </w:tcPr>
          <w:p w:rsidR="00455DB0" w:rsidRPr="0003767A" w:rsidRDefault="00455DB0" w:rsidP="006D47E6">
            <w:pPr>
              <w:widowControl w:val="0"/>
              <w:autoSpaceDE w:val="0"/>
              <w:autoSpaceDN w:val="0"/>
              <w:adjustRightInd w:val="0"/>
              <w:rPr>
                <w:rFonts w:ascii="Arial" w:hAnsi="Arial" w:cs="Arial"/>
                <w:sz w:val="18"/>
                <w:szCs w:val="18"/>
              </w:rPr>
            </w:pPr>
          </w:p>
        </w:tc>
        <w:tc>
          <w:tcPr>
            <w:tcW w:w="332" w:type="dxa"/>
            <w:tcMar>
              <w:top w:w="0" w:type="dxa"/>
              <w:left w:w="0" w:type="dxa"/>
              <w:bottom w:w="0" w:type="dxa"/>
              <w:right w:w="0" w:type="dxa"/>
            </w:tcMar>
            <w:vAlign w:val="center"/>
          </w:tcPr>
          <w:p w:rsidR="00455DB0" w:rsidRPr="0003767A" w:rsidRDefault="00455DB0" w:rsidP="006D47E6">
            <w:pPr>
              <w:widowControl w:val="0"/>
              <w:autoSpaceDE w:val="0"/>
              <w:autoSpaceDN w:val="0"/>
              <w:adjustRightInd w:val="0"/>
              <w:rPr>
                <w:rFonts w:ascii="Arial" w:hAnsi="Arial" w:cs="Arial"/>
                <w:sz w:val="18"/>
                <w:szCs w:val="18"/>
              </w:rPr>
            </w:pPr>
          </w:p>
        </w:tc>
        <w:tc>
          <w:tcPr>
            <w:tcW w:w="354" w:type="dxa"/>
            <w:tcMar>
              <w:top w:w="0" w:type="dxa"/>
              <w:left w:w="0" w:type="dxa"/>
              <w:bottom w:w="0" w:type="dxa"/>
              <w:right w:w="0" w:type="dxa"/>
            </w:tcMar>
            <w:vAlign w:val="center"/>
          </w:tcPr>
          <w:p w:rsidR="00455DB0" w:rsidRPr="0003767A" w:rsidRDefault="00455DB0" w:rsidP="006D47E6">
            <w:pPr>
              <w:widowControl w:val="0"/>
              <w:autoSpaceDE w:val="0"/>
              <w:autoSpaceDN w:val="0"/>
              <w:adjustRightInd w:val="0"/>
              <w:rPr>
                <w:rFonts w:ascii="Arial" w:hAnsi="Arial" w:cs="Arial"/>
                <w:sz w:val="18"/>
                <w:szCs w:val="18"/>
              </w:rPr>
            </w:pPr>
          </w:p>
        </w:tc>
        <w:tc>
          <w:tcPr>
            <w:tcW w:w="1106" w:type="dxa"/>
            <w:tcMar>
              <w:top w:w="0" w:type="dxa"/>
              <w:left w:w="0" w:type="dxa"/>
              <w:bottom w:w="0" w:type="dxa"/>
              <w:right w:w="0" w:type="dxa"/>
            </w:tcMar>
            <w:vAlign w:val="center"/>
          </w:tcPr>
          <w:p w:rsidR="00455DB0" w:rsidRPr="0003767A" w:rsidRDefault="00455DB0" w:rsidP="006D47E6">
            <w:pPr>
              <w:widowControl w:val="0"/>
              <w:autoSpaceDE w:val="0"/>
              <w:autoSpaceDN w:val="0"/>
              <w:adjustRightInd w:val="0"/>
              <w:rPr>
                <w:rFonts w:ascii="Arial" w:hAnsi="Arial" w:cs="Arial"/>
                <w:sz w:val="18"/>
                <w:szCs w:val="18"/>
              </w:rPr>
            </w:pPr>
          </w:p>
        </w:tc>
        <w:tc>
          <w:tcPr>
            <w:tcW w:w="1171" w:type="dxa"/>
            <w:tcMar>
              <w:top w:w="0" w:type="dxa"/>
              <w:left w:w="0" w:type="dxa"/>
              <w:bottom w:w="0" w:type="dxa"/>
              <w:right w:w="0" w:type="dxa"/>
            </w:tcMar>
            <w:vAlign w:val="center"/>
          </w:tcPr>
          <w:p w:rsidR="00455DB0" w:rsidRPr="0003767A" w:rsidRDefault="00455DB0" w:rsidP="006D47E6">
            <w:pPr>
              <w:widowControl w:val="0"/>
              <w:autoSpaceDE w:val="0"/>
              <w:autoSpaceDN w:val="0"/>
              <w:adjustRightInd w:val="0"/>
              <w:rPr>
                <w:rFonts w:ascii="Arial" w:hAnsi="Arial" w:cs="Arial"/>
                <w:sz w:val="18"/>
                <w:szCs w:val="18"/>
              </w:rPr>
            </w:pPr>
          </w:p>
        </w:tc>
      </w:tr>
      <w:tr w:rsidR="00455DB0" w:rsidRPr="0003767A" w:rsidTr="006D47E6">
        <w:trPr>
          <w:trHeight w:val="288"/>
        </w:trPr>
        <w:tc>
          <w:tcPr>
            <w:tcW w:w="524" w:type="dxa"/>
            <w:tcMar>
              <w:top w:w="0" w:type="dxa"/>
              <w:left w:w="100" w:type="dxa"/>
              <w:bottom w:w="0" w:type="dxa"/>
              <w:right w:w="0" w:type="dxa"/>
            </w:tcMar>
          </w:tcPr>
          <w:p w:rsidR="00455DB0" w:rsidRPr="0003767A" w:rsidRDefault="00455DB0" w:rsidP="006D47E6">
            <w:pPr>
              <w:widowControl w:val="0"/>
              <w:autoSpaceDE w:val="0"/>
              <w:autoSpaceDN w:val="0"/>
              <w:adjustRightInd w:val="0"/>
              <w:rPr>
                <w:rFonts w:ascii="Arial" w:hAnsi="Arial" w:cs="Arial"/>
                <w:sz w:val="18"/>
                <w:szCs w:val="18"/>
              </w:rPr>
            </w:pPr>
          </w:p>
        </w:tc>
        <w:tc>
          <w:tcPr>
            <w:tcW w:w="4579" w:type="dxa"/>
            <w:tcMar>
              <w:top w:w="0" w:type="dxa"/>
              <w:left w:w="100" w:type="dxa"/>
              <w:bottom w:w="0" w:type="dxa"/>
              <w:right w:w="0" w:type="dxa"/>
            </w:tcMar>
          </w:tcPr>
          <w:p w:rsidR="00455DB0" w:rsidRPr="0003767A" w:rsidRDefault="00455DB0" w:rsidP="006D47E6">
            <w:pPr>
              <w:widowControl w:val="0"/>
              <w:autoSpaceDE w:val="0"/>
              <w:autoSpaceDN w:val="0"/>
              <w:adjustRightInd w:val="0"/>
              <w:rPr>
                <w:rFonts w:ascii="Arial" w:hAnsi="Arial" w:cs="Arial"/>
                <w:sz w:val="18"/>
                <w:szCs w:val="18"/>
              </w:rPr>
            </w:pPr>
            <w:r w:rsidRPr="0003767A">
              <w:rPr>
                <w:b/>
                <w:bCs/>
                <w:color w:val="000000"/>
                <w:sz w:val="18"/>
                <w:szCs w:val="18"/>
              </w:rPr>
              <w:t>Всего</w:t>
            </w:r>
          </w:p>
        </w:tc>
        <w:tc>
          <w:tcPr>
            <w:tcW w:w="1727"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rPr>
                <w:rFonts w:ascii="Arial" w:hAnsi="Arial" w:cs="Arial"/>
                <w:sz w:val="18"/>
                <w:szCs w:val="18"/>
              </w:rPr>
            </w:pPr>
          </w:p>
        </w:tc>
        <w:tc>
          <w:tcPr>
            <w:tcW w:w="683"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rPr>
                <w:rFonts w:ascii="Arial" w:hAnsi="Arial" w:cs="Arial"/>
                <w:sz w:val="18"/>
                <w:szCs w:val="18"/>
              </w:rPr>
            </w:pPr>
          </w:p>
        </w:tc>
        <w:tc>
          <w:tcPr>
            <w:tcW w:w="332"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rPr>
                <w:rFonts w:ascii="Arial" w:hAnsi="Arial" w:cs="Arial"/>
                <w:sz w:val="18"/>
                <w:szCs w:val="18"/>
              </w:rPr>
            </w:pPr>
          </w:p>
        </w:tc>
        <w:tc>
          <w:tcPr>
            <w:tcW w:w="354"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rPr>
                <w:rFonts w:ascii="Arial" w:hAnsi="Arial" w:cs="Arial"/>
                <w:sz w:val="18"/>
                <w:szCs w:val="18"/>
              </w:rPr>
            </w:pPr>
          </w:p>
        </w:tc>
        <w:tc>
          <w:tcPr>
            <w:tcW w:w="1106"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right"/>
              <w:rPr>
                <w:rFonts w:ascii="Arial" w:hAnsi="Arial" w:cs="Arial"/>
                <w:sz w:val="18"/>
                <w:szCs w:val="18"/>
              </w:rPr>
            </w:pPr>
            <w:r w:rsidRPr="0003767A">
              <w:rPr>
                <w:b/>
                <w:bCs/>
                <w:color w:val="000000"/>
                <w:sz w:val="18"/>
                <w:szCs w:val="18"/>
              </w:rPr>
              <w:t>16 142,9</w:t>
            </w:r>
          </w:p>
        </w:tc>
        <w:tc>
          <w:tcPr>
            <w:tcW w:w="1171"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right"/>
              <w:rPr>
                <w:rFonts w:ascii="Arial" w:hAnsi="Arial" w:cs="Arial"/>
                <w:sz w:val="18"/>
                <w:szCs w:val="18"/>
              </w:rPr>
            </w:pPr>
            <w:r w:rsidRPr="0003767A">
              <w:rPr>
                <w:b/>
                <w:bCs/>
                <w:color w:val="000000"/>
                <w:sz w:val="18"/>
                <w:szCs w:val="18"/>
              </w:rPr>
              <w:t>10 622,8</w:t>
            </w:r>
          </w:p>
        </w:tc>
      </w:tr>
      <w:tr w:rsidR="00455DB0" w:rsidRPr="0003767A" w:rsidTr="006D47E6">
        <w:trPr>
          <w:trHeight w:val="288"/>
        </w:trPr>
        <w:tc>
          <w:tcPr>
            <w:tcW w:w="524" w:type="dxa"/>
            <w:tcMar>
              <w:top w:w="0" w:type="dxa"/>
              <w:left w:w="100" w:type="dxa"/>
              <w:bottom w:w="0" w:type="dxa"/>
              <w:right w:w="0" w:type="dxa"/>
            </w:tcMar>
          </w:tcPr>
          <w:p w:rsidR="00455DB0" w:rsidRPr="0003767A" w:rsidRDefault="00455DB0" w:rsidP="006D47E6">
            <w:pPr>
              <w:widowControl w:val="0"/>
              <w:autoSpaceDE w:val="0"/>
              <w:autoSpaceDN w:val="0"/>
              <w:adjustRightInd w:val="0"/>
              <w:rPr>
                <w:rFonts w:ascii="Arial" w:hAnsi="Arial" w:cs="Arial"/>
                <w:sz w:val="18"/>
                <w:szCs w:val="18"/>
              </w:rPr>
            </w:pPr>
            <w:r w:rsidRPr="0003767A">
              <w:rPr>
                <w:b/>
                <w:bCs/>
                <w:color w:val="000000"/>
                <w:sz w:val="18"/>
                <w:szCs w:val="18"/>
              </w:rPr>
              <w:t>1.</w:t>
            </w:r>
          </w:p>
        </w:tc>
        <w:tc>
          <w:tcPr>
            <w:tcW w:w="4579" w:type="dxa"/>
            <w:tcMar>
              <w:top w:w="0" w:type="dxa"/>
              <w:left w:w="100" w:type="dxa"/>
              <w:bottom w:w="0" w:type="dxa"/>
              <w:right w:w="0" w:type="dxa"/>
            </w:tcMar>
          </w:tcPr>
          <w:p w:rsidR="00455DB0" w:rsidRPr="0003767A" w:rsidRDefault="00455DB0" w:rsidP="006D47E6">
            <w:pPr>
              <w:widowControl w:val="0"/>
              <w:autoSpaceDE w:val="0"/>
              <w:autoSpaceDN w:val="0"/>
              <w:adjustRightInd w:val="0"/>
              <w:jc w:val="both"/>
              <w:rPr>
                <w:rFonts w:ascii="Arial" w:hAnsi="Arial" w:cs="Arial"/>
                <w:sz w:val="18"/>
                <w:szCs w:val="18"/>
              </w:rPr>
            </w:pPr>
            <w:r w:rsidRPr="0003767A">
              <w:rPr>
                <w:b/>
                <w:bCs/>
                <w:color w:val="000000"/>
                <w:sz w:val="18"/>
                <w:szCs w:val="18"/>
              </w:rPr>
              <w:t>Муниципальная программа "Развитие транспортной системы"</w:t>
            </w:r>
          </w:p>
        </w:tc>
        <w:tc>
          <w:tcPr>
            <w:tcW w:w="1727"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b/>
                <w:bCs/>
                <w:color w:val="000000"/>
                <w:sz w:val="18"/>
                <w:szCs w:val="18"/>
              </w:rPr>
              <w:t>Ч200000000</w:t>
            </w:r>
          </w:p>
        </w:tc>
        <w:tc>
          <w:tcPr>
            <w:tcW w:w="683"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p>
        </w:tc>
        <w:tc>
          <w:tcPr>
            <w:tcW w:w="1106"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right"/>
              <w:rPr>
                <w:rFonts w:ascii="Arial" w:hAnsi="Arial" w:cs="Arial"/>
                <w:sz w:val="18"/>
                <w:szCs w:val="18"/>
              </w:rPr>
            </w:pPr>
            <w:r w:rsidRPr="0003767A">
              <w:rPr>
                <w:b/>
                <w:bCs/>
                <w:color w:val="000000"/>
                <w:sz w:val="18"/>
                <w:szCs w:val="18"/>
              </w:rPr>
              <w:t>16 142,9</w:t>
            </w:r>
          </w:p>
        </w:tc>
        <w:tc>
          <w:tcPr>
            <w:tcW w:w="1171"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right"/>
              <w:rPr>
                <w:rFonts w:ascii="Arial" w:hAnsi="Arial" w:cs="Arial"/>
                <w:sz w:val="18"/>
                <w:szCs w:val="18"/>
              </w:rPr>
            </w:pPr>
            <w:r w:rsidRPr="0003767A">
              <w:rPr>
                <w:b/>
                <w:bCs/>
                <w:color w:val="000000"/>
                <w:sz w:val="18"/>
                <w:szCs w:val="18"/>
              </w:rPr>
              <w:t>10 622,8</w:t>
            </w:r>
          </w:p>
        </w:tc>
      </w:tr>
      <w:tr w:rsidR="00455DB0" w:rsidRPr="0003767A" w:rsidTr="006D47E6">
        <w:trPr>
          <w:trHeight w:val="288"/>
        </w:trPr>
        <w:tc>
          <w:tcPr>
            <w:tcW w:w="524" w:type="dxa"/>
            <w:tcMar>
              <w:top w:w="0" w:type="dxa"/>
              <w:left w:w="100" w:type="dxa"/>
              <w:bottom w:w="0" w:type="dxa"/>
              <w:right w:w="0" w:type="dxa"/>
            </w:tcMar>
          </w:tcPr>
          <w:p w:rsidR="00455DB0" w:rsidRPr="0003767A" w:rsidRDefault="00455DB0" w:rsidP="006D47E6">
            <w:pPr>
              <w:widowControl w:val="0"/>
              <w:autoSpaceDE w:val="0"/>
              <w:autoSpaceDN w:val="0"/>
              <w:adjustRightInd w:val="0"/>
              <w:rPr>
                <w:rFonts w:ascii="Arial" w:hAnsi="Arial" w:cs="Arial"/>
                <w:sz w:val="18"/>
                <w:szCs w:val="18"/>
              </w:rPr>
            </w:pPr>
            <w:r w:rsidRPr="0003767A">
              <w:rPr>
                <w:b/>
                <w:bCs/>
                <w:color w:val="000000"/>
                <w:sz w:val="18"/>
                <w:szCs w:val="18"/>
              </w:rPr>
              <w:t>1.1.</w:t>
            </w:r>
          </w:p>
        </w:tc>
        <w:tc>
          <w:tcPr>
            <w:tcW w:w="4579" w:type="dxa"/>
            <w:tcMar>
              <w:top w:w="0" w:type="dxa"/>
              <w:left w:w="100" w:type="dxa"/>
              <w:bottom w:w="0" w:type="dxa"/>
              <w:right w:w="0" w:type="dxa"/>
            </w:tcMar>
          </w:tcPr>
          <w:p w:rsidR="00455DB0" w:rsidRPr="0003767A" w:rsidRDefault="00455DB0" w:rsidP="006D47E6">
            <w:pPr>
              <w:widowControl w:val="0"/>
              <w:autoSpaceDE w:val="0"/>
              <w:autoSpaceDN w:val="0"/>
              <w:adjustRightInd w:val="0"/>
              <w:jc w:val="both"/>
              <w:rPr>
                <w:rFonts w:ascii="Arial" w:hAnsi="Arial" w:cs="Arial"/>
                <w:sz w:val="18"/>
                <w:szCs w:val="18"/>
              </w:rPr>
            </w:pPr>
            <w:r w:rsidRPr="0003767A">
              <w:rPr>
                <w:b/>
                <w:bCs/>
                <w:color w:val="000000"/>
                <w:sz w:val="18"/>
                <w:szCs w:val="18"/>
              </w:rPr>
              <w:t>Подпрограмма "Безопасные и качественные дороги" муниципальной программы "Развитие транспортной системы"</w:t>
            </w:r>
          </w:p>
        </w:tc>
        <w:tc>
          <w:tcPr>
            <w:tcW w:w="1727"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b/>
                <w:bCs/>
                <w:color w:val="000000"/>
                <w:sz w:val="18"/>
                <w:szCs w:val="18"/>
              </w:rPr>
              <w:t>Ч210000000</w:t>
            </w:r>
          </w:p>
        </w:tc>
        <w:tc>
          <w:tcPr>
            <w:tcW w:w="683"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p>
        </w:tc>
        <w:tc>
          <w:tcPr>
            <w:tcW w:w="1106"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right"/>
              <w:rPr>
                <w:rFonts w:ascii="Arial" w:hAnsi="Arial" w:cs="Arial"/>
                <w:sz w:val="18"/>
                <w:szCs w:val="18"/>
              </w:rPr>
            </w:pPr>
            <w:r w:rsidRPr="0003767A">
              <w:rPr>
                <w:b/>
                <w:bCs/>
                <w:color w:val="000000"/>
                <w:sz w:val="18"/>
                <w:szCs w:val="18"/>
              </w:rPr>
              <w:t>16 142,9</w:t>
            </w:r>
          </w:p>
        </w:tc>
        <w:tc>
          <w:tcPr>
            <w:tcW w:w="1171"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right"/>
              <w:rPr>
                <w:rFonts w:ascii="Arial" w:hAnsi="Arial" w:cs="Arial"/>
                <w:sz w:val="18"/>
                <w:szCs w:val="18"/>
              </w:rPr>
            </w:pPr>
            <w:r w:rsidRPr="0003767A">
              <w:rPr>
                <w:b/>
                <w:bCs/>
                <w:color w:val="000000"/>
                <w:sz w:val="18"/>
                <w:szCs w:val="18"/>
              </w:rPr>
              <w:t>10 622,8</w:t>
            </w:r>
          </w:p>
        </w:tc>
      </w:tr>
      <w:tr w:rsidR="00455DB0" w:rsidRPr="0003767A" w:rsidTr="006D47E6">
        <w:trPr>
          <w:trHeight w:val="288"/>
        </w:trPr>
        <w:tc>
          <w:tcPr>
            <w:tcW w:w="524" w:type="dxa"/>
            <w:tcMar>
              <w:top w:w="0" w:type="dxa"/>
              <w:left w:w="100" w:type="dxa"/>
              <w:bottom w:w="0" w:type="dxa"/>
              <w:right w:w="0" w:type="dxa"/>
            </w:tcMar>
          </w:tcPr>
          <w:p w:rsidR="00455DB0" w:rsidRPr="0003767A" w:rsidRDefault="00455DB0" w:rsidP="006D47E6">
            <w:pPr>
              <w:widowControl w:val="0"/>
              <w:autoSpaceDE w:val="0"/>
              <w:autoSpaceDN w:val="0"/>
              <w:adjustRightInd w:val="0"/>
              <w:rPr>
                <w:rFonts w:ascii="Arial" w:hAnsi="Arial" w:cs="Arial"/>
                <w:sz w:val="18"/>
                <w:szCs w:val="18"/>
              </w:rPr>
            </w:pPr>
          </w:p>
        </w:tc>
        <w:tc>
          <w:tcPr>
            <w:tcW w:w="4579" w:type="dxa"/>
            <w:tcMar>
              <w:top w:w="0" w:type="dxa"/>
              <w:left w:w="100" w:type="dxa"/>
              <w:bottom w:w="0" w:type="dxa"/>
              <w:right w:w="0" w:type="dxa"/>
            </w:tcMar>
          </w:tcPr>
          <w:p w:rsidR="00455DB0" w:rsidRPr="0003767A" w:rsidRDefault="00455DB0" w:rsidP="006D47E6">
            <w:pPr>
              <w:widowControl w:val="0"/>
              <w:autoSpaceDE w:val="0"/>
              <w:autoSpaceDN w:val="0"/>
              <w:adjustRightInd w:val="0"/>
              <w:jc w:val="both"/>
              <w:rPr>
                <w:rFonts w:ascii="Arial" w:hAnsi="Arial" w:cs="Arial"/>
                <w:sz w:val="18"/>
                <w:szCs w:val="18"/>
              </w:rPr>
            </w:pPr>
            <w:r w:rsidRPr="0003767A">
              <w:rPr>
                <w:color w:val="000000"/>
                <w:sz w:val="18"/>
                <w:szCs w:val="18"/>
              </w:rPr>
              <w:t>Основное мероприятие "Мероприятия, реализуемые с привлечением межбюджетных трансфертов бюджетам другого уровня"</w:t>
            </w:r>
          </w:p>
        </w:tc>
        <w:tc>
          <w:tcPr>
            <w:tcW w:w="1727"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Ч210300000</w:t>
            </w:r>
          </w:p>
        </w:tc>
        <w:tc>
          <w:tcPr>
            <w:tcW w:w="683"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p>
        </w:tc>
        <w:tc>
          <w:tcPr>
            <w:tcW w:w="1106"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right"/>
              <w:rPr>
                <w:rFonts w:ascii="Arial" w:hAnsi="Arial" w:cs="Arial"/>
                <w:sz w:val="18"/>
                <w:szCs w:val="18"/>
              </w:rPr>
            </w:pPr>
            <w:r w:rsidRPr="0003767A">
              <w:rPr>
                <w:color w:val="000000"/>
                <w:sz w:val="18"/>
                <w:szCs w:val="18"/>
              </w:rPr>
              <w:t>16 142,9</w:t>
            </w:r>
          </w:p>
        </w:tc>
        <w:tc>
          <w:tcPr>
            <w:tcW w:w="1171"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right"/>
              <w:rPr>
                <w:rFonts w:ascii="Arial" w:hAnsi="Arial" w:cs="Arial"/>
                <w:sz w:val="18"/>
                <w:szCs w:val="18"/>
              </w:rPr>
            </w:pPr>
            <w:r w:rsidRPr="0003767A">
              <w:rPr>
                <w:color w:val="000000"/>
                <w:sz w:val="18"/>
                <w:szCs w:val="18"/>
              </w:rPr>
              <w:t>10 622,8</w:t>
            </w:r>
          </w:p>
        </w:tc>
      </w:tr>
      <w:tr w:rsidR="00455DB0" w:rsidRPr="0003767A" w:rsidTr="006D47E6">
        <w:trPr>
          <w:trHeight w:val="288"/>
        </w:trPr>
        <w:tc>
          <w:tcPr>
            <w:tcW w:w="524" w:type="dxa"/>
            <w:tcMar>
              <w:top w:w="0" w:type="dxa"/>
              <w:left w:w="100" w:type="dxa"/>
              <w:bottom w:w="0" w:type="dxa"/>
              <w:right w:w="0" w:type="dxa"/>
            </w:tcMar>
          </w:tcPr>
          <w:p w:rsidR="00455DB0" w:rsidRPr="0003767A" w:rsidRDefault="00455DB0" w:rsidP="006D47E6">
            <w:pPr>
              <w:widowControl w:val="0"/>
              <w:autoSpaceDE w:val="0"/>
              <w:autoSpaceDN w:val="0"/>
              <w:adjustRightInd w:val="0"/>
              <w:rPr>
                <w:rFonts w:ascii="Arial" w:hAnsi="Arial" w:cs="Arial"/>
                <w:sz w:val="18"/>
                <w:szCs w:val="18"/>
              </w:rPr>
            </w:pPr>
          </w:p>
        </w:tc>
        <w:tc>
          <w:tcPr>
            <w:tcW w:w="4579" w:type="dxa"/>
            <w:tcMar>
              <w:top w:w="0" w:type="dxa"/>
              <w:left w:w="100" w:type="dxa"/>
              <w:bottom w:w="0" w:type="dxa"/>
              <w:right w:w="0" w:type="dxa"/>
            </w:tcMar>
          </w:tcPr>
          <w:p w:rsidR="00455DB0" w:rsidRPr="0003767A" w:rsidRDefault="00455DB0" w:rsidP="006D47E6">
            <w:pPr>
              <w:widowControl w:val="0"/>
              <w:autoSpaceDE w:val="0"/>
              <w:autoSpaceDN w:val="0"/>
              <w:adjustRightInd w:val="0"/>
              <w:jc w:val="both"/>
              <w:rPr>
                <w:rFonts w:ascii="Arial" w:hAnsi="Arial" w:cs="Arial"/>
                <w:sz w:val="18"/>
                <w:szCs w:val="18"/>
              </w:rPr>
            </w:pPr>
            <w:r w:rsidRPr="0003767A">
              <w:rPr>
                <w:color w:val="000000"/>
                <w:sz w:val="18"/>
                <w:szCs w:val="18"/>
              </w:rPr>
              <w:t>Капитальный ремонт и ремонт автомобильных дорог общего пользования местного значения в границах населенных пунктов</w:t>
            </w:r>
          </w:p>
        </w:tc>
        <w:tc>
          <w:tcPr>
            <w:tcW w:w="1727"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Ч210374191</w:t>
            </w:r>
          </w:p>
        </w:tc>
        <w:tc>
          <w:tcPr>
            <w:tcW w:w="683"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p>
        </w:tc>
        <w:tc>
          <w:tcPr>
            <w:tcW w:w="1106"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right"/>
              <w:rPr>
                <w:rFonts w:ascii="Arial" w:hAnsi="Arial" w:cs="Arial"/>
                <w:sz w:val="18"/>
                <w:szCs w:val="18"/>
              </w:rPr>
            </w:pPr>
            <w:r w:rsidRPr="0003767A">
              <w:rPr>
                <w:color w:val="000000"/>
                <w:sz w:val="18"/>
                <w:szCs w:val="18"/>
              </w:rPr>
              <w:t>252,0</w:t>
            </w:r>
          </w:p>
        </w:tc>
        <w:tc>
          <w:tcPr>
            <w:tcW w:w="1171"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right"/>
              <w:rPr>
                <w:rFonts w:ascii="Arial" w:hAnsi="Arial" w:cs="Arial"/>
                <w:sz w:val="18"/>
                <w:szCs w:val="18"/>
              </w:rPr>
            </w:pPr>
            <w:r w:rsidRPr="0003767A">
              <w:rPr>
                <w:color w:val="000000"/>
                <w:sz w:val="18"/>
                <w:szCs w:val="18"/>
              </w:rPr>
              <w:t>988,9</w:t>
            </w:r>
          </w:p>
        </w:tc>
      </w:tr>
      <w:tr w:rsidR="00455DB0" w:rsidRPr="0003767A" w:rsidTr="006D47E6">
        <w:trPr>
          <w:trHeight w:val="288"/>
        </w:trPr>
        <w:tc>
          <w:tcPr>
            <w:tcW w:w="524" w:type="dxa"/>
            <w:tcMar>
              <w:top w:w="0" w:type="dxa"/>
              <w:left w:w="100" w:type="dxa"/>
              <w:bottom w:w="0" w:type="dxa"/>
              <w:right w:w="0" w:type="dxa"/>
            </w:tcMar>
          </w:tcPr>
          <w:p w:rsidR="00455DB0" w:rsidRPr="0003767A" w:rsidRDefault="00455DB0" w:rsidP="006D47E6">
            <w:pPr>
              <w:widowControl w:val="0"/>
              <w:autoSpaceDE w:val="0"/>
              <w:autoSpaceDN w:val="0"/>
              <w:adjustRightInd w:val="0"/>
              <w:rPr>
                <w:rFonts w:ascii="Arial" w:hAnsi="Arial" w:cs="Arial"/>
                <w:sz w:val="18"/>
                <w:szCs w:val="18"/>
              </w:rPr>
            </w:pPr>
          </w:p>
        </w:tc>
        <w:tc>
          <w:tcPr>
            <w:tcW w:w="4579" w:type="dxa"/>
            <w:tcMar>
              <w:top w:w="0" w:type="dxa"/>
              <w:left w:w="100" w:type="dxa"/>
              <w:bottom w:w="0" w:type="dxa"/>
              <w:right w:w="0" w:type="dxa"/>
            </w:tcMar>
          </w:tcPr>
          <w:p w:rsidR="00455DB0" w:rsidRPr="0003767A" w:rsidRDefault="00455DB0" w:rsidP="006D47E6">
            <w:pPr>
              <w:widowControl w:val="0"/>
              <w:autoSpaceDE w:val="0"/>
              <w:autoSpaceDN w:val="0"/>
              <w:adjustRightInd w:val="0"/>
              <w:jc w:val="both"/>
              <w:rPr>
                <w:rFonts w:ascii="Arial" w:hAnsi="Arial" w:cs="Arial"/>
                <w:sz w:val="18"/>
                <w:szCs w:val="18"/>
              </w:rPr>
            </w:pPr>
            <w:r w:rsidRPr="0003767A">
              <w:rPr>
                <w:color w:val="000000"/>
                <w:sz w:val="18"/>
                <w:szCs w:val="18"/>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Ч210374191</w:t>
            </w:r>
          </w:p>
        </w:tc>
        <w:tc>
          <w:tcPr>
            <w:tcW w:w="683"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200</w:t>
            </w:r>
          </w:p>
        </w:tc>
        <w:tc>
          <w:tcPr>
            <w:tcW w:w="332"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p>
        </w:tc>
        <w:tc>
          <w:tcPr>
            <w:tcW w:w="1106"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right"/>
              <w:rPr>
                <w:rFonts w:ascii="Arial" w:hAnsi="Arial" w:cs="Arial"/>
                <w:sz w:val="18"/>
                <w:szCs w:val="18"/>
              </w:rPr>
            </w:pPr>
            <w:r w:rsidRPr="0003767A">
              <w:rPr>
                <w:color w:val="000000"/>
                <w:sz w:val="18"/>
                <w:szCs w:val="18"/>
              </w:rPr>
              <w:t>252,0</w:t>
            </w:r>
          </w:p>
        </w:tc>
        <w:tc>
          <w:tcPr>
            <w:tcW w:w="1171"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right"/>
              <w:rPr>
                <w:rFonts w:ascii="Arial" w:hAnsi="Arial" w:cs="Arial"/>
                <w:sz w:val="18"/>
                <w:szCs w:val="18"/>
              </w:rPr>
            </w:pPr>
            <w:r w:rsidRPr="0003767A">
              <w:rPr>
                <w:color w:val="000000"/>
                <w:sz w:val="18"/>
                <w:szCs w:val="18"/>
              </w:rPr>
              <w:t>988,9</w:t>
            </w:r>
          </w:p>
        </w:tc>
      </w:tr>
      <w:tr w:rsidR="00455DB0" w:rsidRPr="0003767A" w:rsidTr="006D47E6">
        <w:trPr>
          <w:trHeight w:val="288"/>
        </w:trPr>
        <w:tc>
          <w:tcPr>
            <w:tcW w:w="524" w:type="dxa"/>
            <w:tcMar>
              <w:top w:w="0" w:type="dxa"/>
              <w:left w:w="100" w:type="dxa"/>
              <w:bottom w:w="0" w:type="dxa"/>
              <w:right w:w="0" w:type="dxa"/>
            </w:tcMar>
          </w:tcPr>
          <w:p w:rsidR="00455DB0" w:rsidRPr="0003767A" w:rsidRDefault="00455DB0" w:rsidP="006D47E6">
            <w:pPr>
              <w:widowControl w:val="0"/>
              <w:autoSpaceDE w:val="0"/>
              <w:autoSpaceDN w:val="0"/>
              <w:adjustRightInd w:val="0"/>
              <w:rPr>
                <w:rFonts w:ascii="Arial" w:hAnsi="Arial" w:cs="Arial"/>
                <w:sz w:val="18"/>
                <w:szCs w:val="18"/>
              </w:rPr>
            </w:pPr>
          </w:p>
        </w:tc>
        <w:tc>
          <w:tcPr>
            <w:tcW w:w="4579" w:type="dxa"/>
            <w:tcMar>
              <w:top w:w="0" w:type="dxa"/>
              <w:left w:w="100" w:type="dxa"/>
              <w:bottom w:w="0" w:type="dxa"/>
              <w:right w:w="0" w:type="dxa"/>
            </w:tcMar>
          </w:tcPr>
          <w:p w:rsidR="00455DB0" w:rsidRPr="0003767A" w:rsidRDefault="00455DB0" w:rsidP="006D47E6">
            <w:pPr>
              <w:widowControl w:val="0"/>
              <w:autoSpaceDE w:val="0"/>
              <w:autoSpaceDN w:val="0"/>
              <w:adjustRightInd w:val="0"/>
              <w:jc w:val="both"/>
              <w:rPr>
                <w:rFonts w:ascii="Arial" w:hAnsi="Arial" w:cs="Arial"/>
                <w:sz w:val="18"/>
                <w:szCs w:val="18"/>
              </w:rPr>
            </w:pPr>
            <w:r w:rsidRPr="0003767A">
              <w:rPr>
                <w:color w:val="000000"/>
                <w:sz w:val="18"/>
                <w:szCs w:val="18"/>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Ч210374191</w:t>
            </w:r>
          </w:p>
        </w:tc>
        <w:tc>
          <w:tcPr>
            <w:tcW w:w="683"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240</w:t>
            </w:r>
          </w:p>
        </w:tc>
        <w:tc>
          <w:tcPr>
            <w:tcW w:w="332"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p>
        </w:tc>
        <w:tc>
          <w:tcPr>
            <w:tcW w:w="1106"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right"/>
              <w:rPr>
                <w:rFonts w:ascii="Arial" w:hAnsi="Arial" w:cs="Arial"/>
                <w:sz w:val="18"/>
                <w:szCs w:val="18"/>
              </w:rPr>
            </w:pPr>
            <w:r w:rsidRPr="0003767A">
              <w:rPr>
                <w:color w:val="000000"/>
                <w:sz w:val="18"/>
                <w:szCs w:val="18"/>
              </w:rPr>
              <w:t>252,0</w:t>
            </w:r>
          </w:p>
        </w:tc>
        <w:tc>
          <w:tcPr>
            <w:tcW w:w="1171"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right"/>
              <w:rPr>
                <w:rFonts w:ascii="Arial" w:hAnsi="Arial" w:cs="Arial"/>
                <w:sz w:val="18"/>
                <w:szCs w:val="18"/>
              </w:rPr>
            </w:pPr>
            <w:r w:rsidRPr="0003767A">
              <w:rPr>
                <w:color w:val="000000"/>
                <w:sz w:val="18"/>
                <w:szCs w:val="18"/>
              </w:rPr>
              <w:t>988,9</w:t>
            </w:r>
          </w:p>
        </w:tc>
      </w:tr>
      <w:tr w:rsidR="00455DB0" w:rsidRPr="0003767A" w:rsidTr="006D47E6">
        <w:trPr>
          <w:trHeight w:val="287"/>
        </w:trPr>
        <w:tc>
          <w:tcPr>
            <w:tcW w:w="524" w:type="dxa"/>
            <w:tcMar>
              <w:top w:w="0" w:type="dxa"/>
              <w:left w:w="100" w:type="dxa"/>
              <w:bottom w:w="0" w:type="dxa"/>
              <w:right w:w="0" w:type="dxa"/>
            </w:tcMar>
          </w:tcPr>
          <w:p w:rsidR="00455DB0" w:rsidRPr="0003767A" w:rsidRDefault="00455DB0" w:rsidP="006D47E6">
            <w:pPr>
              <w:widowControl w:val="0"/>
              <w:autoSpaceDE w:val="0"/>
              <w:autoSpaceDN w:val="0"/>
              <w:adjustRightInd w:val="0"/>
              <w:rPr>
                <w:rFonts w:ascii="Arial" w:hAnsi="Arial" w:cs="Arial"/>
                <w:sz w:val="18"/>
                <w:szCs w:val="18"/>
              </w:rPr>
            </w:pPr>
          </w:p>
        </w:tc>
        <w:tc>
          <w:tcPr>
            <w:tcW w:w="4579" w:type="dxa"/>
            <w:tcMar>
              <w:top w:w="0" w:type="dxa"/>
              <w:left w:w="100" w:type="dxa"/>
              <w:bottom w:w="0" w:type="dxa"/>
              <w:right w:w="0" w:type="dxa"/>
            </w:tcMar>
          </w:tcPr>
          <w:p w:rsidR="00455DB0" w:rsidRPr="0003767A" w:rsidRDefault="00455DB0" w:rsidP="006D47E6">
            <w:pPr>
              <w:widowControl w:val="0"/>
              <w:autoSpaceDE w:val="0"/>
              <w:autoSpaceDN w:val="0"/>
              <w:adjustRightInd w:val="0"/>
              <w:jc w:val="both"/>
              <w:rPr>
                <w:rFonts w:ascii="Arial" w:hAnsi="Arial" w:cs="Arial"/>
                <w:sz w:val="18"/>
                <w:szCs w:val="18"/>
              </w:rPr>
            </w:pPr>
            <w:r w:rsidRPr="0003767A">
              <w:rPr>
                <w:color w:val="000000"/>
                <w:sz w:val="18"/>
                <w:szCs w:val="18"/>
              </w:rPr>
              <w:t>Национальная экономика</w:t>
            </w:r>
          </w:p>
        </w:tc>
        <w:tc>
          <w:tcPr>
            <w:tcW w:w="1727"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Ч210374191</w:t>
            </w:r>
          </w:p>
        </w:tc>
        <w:tc>
          <w:tcPr>
            <w:tcW w:w="683"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240</w:t>
            </w:r>
          </w:p>
        </w:tc>
        <w:tc>
          <w:tcPr>
            <w:tcW w:w="332"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04</w:t>
            </w:r>
          </w:p>
        </w:tc>
        <w:tc>
          <w:tcPr>
            <w:tcW w:w="354"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p>
        </w:tc>
        <w:tc>
          <w:tcPr>
            <w:tcW w:w="1106"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right"/>
              <w:rPr>
                <w:rFonts w:ascii="Arial" w:hAnsi="Arial" w:cs="Arial"/>
                <w:sz w:val="18"/>
                <w:szCs w:val="18"/>
              </w:rPr>
            </w:pPr>
            <w:r w:rsidRPr="0003767A">
              <w:rPr>
                <w:color w:val="000000"/>
                <w:sz w:val="18"/>
                <w:szCs w:val="18"/>
              </w:rPr>
              <w:t>252,0</w:t>
            </w:r>
          </w:p>
        </w:tc>
        <w:tc>
          <w:tcPr>
            <w:tcW w:w="1171"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right"/>
              <w:rPr>
                <w:rFonts w:ascii="Arial" w:hAnsi="Arial" w:cs="Arial"/>
                <w:sz w:val="18"/>
                <w:szCs w:val="18"/>
              </w:rPr>
            </w:pPr>
            <w:r w:rsidRPr="0003767A">
              <w:rPr>
                <w:color w:val="000000"/>
                <w:sz w:val="18"/>
                <w:szCs w:val="18"/>
              </w:rPr>
              <w:t>988,9</w:t>
            </w:r>
          </w:p>
        </w:tc>
      </w:tr>
      <w:tr w:rsidR="00455DB0" w:rsidRPr="0003767A" w:rsidTr="006D47E6">
        <w:trPr>
          <w:trHeight w:val="288"/>
        </w:trPr>
        <w:tc>
          <w:tcPr>
            <w:tcW w:w="524" w:type="dxa"/>
            <w:tcMar>
              <w:top w:w="0" w:type="dxa"/>
              <w:left w:w="100" w:type="dxa"/>
              <w:bottom w:w="0" w:type="dxa"/>
              <w:right w:w="0" w:type="dxa"/>
            </w:tcMar>
          </w:tcPr>
          <w:p w:rsidR="00455DB0" w:rsidRPr="0003767A" w:rsidRDefault="00455DB0" w:rsidP="006D47E6">
            <w:pPr>
              <w:widowControl w:val="0"/>
              <w:autoSpaceDE w:val="0"/>
              <w:autoSpaceDN w:val="0"/>
              <w:adjustRightInd w:val="0"/>
              <w:rPr>
                <w:rFonts w:ascii="Arial" w:hAnsi="Arial" w:cs="Arial"/>
                <w:sz w:val="18"/>
                <w:szCs w:val="18"/>
              </w:rPr>
            </w:pPr>
          </w:p>
        </w:tc>
        <w:tc>
          <w:tcPr>
            <w:tcW w:w="4579" w:type="dxa"/>
            <w:tcMar>
              <w:top w:w="0" w:type="dxa"/>
              <w:left w:w="100" w:type="dxa"/>
              <w:bottom w:w="0" w:type="dxa"/>
              <w:right w:w="0" w:type="dxa"/>
            </w:tcMar>
          </w:tcPr>
          <w:p w:rsidR="00455DB0" w:rsidRPr="0003767A" w:rsidRDefault="00455DB0" w:rsidP="006D47E6">
            <w:pPr>
              <w:widowControl w:val="0"/>
              <w:autoSpaceDE w:val="0"/>
              <w:autoSpaceDN w:val="0"/>
              <w:adjustRightInd w:val="0"/>
              <w:jc w:val="both"/>
              <w:rPr>
                <w:rFonts w:ascii="Arial" w:hAnsi="Arial" w:cs="Arial"/>
                <w:sz w:val="18"/>
                <w:szCs w:val="18"/>
              </w:rPr>
            </w:pPr>
            <w:r w:rsidRPr="0003767A">
              <w:rPr>
                <w:color w:val="000000"/>
                <w:sz w:val="18"/>
                <w:szCs w:val="18"/>
              </w:rPr>
              <w:t>Дорожное хозяйство (дорожные фонды)</w:t>
            </w:r>
          </w:p>
        </w:tc>
        <w:tc>
          <w:tcPr>
            <w:tcW w:w="1727"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Ч210374191</w:t>
            </w:r>
          </w:p>
        </w:tc>
        <w:tc>
          <w:tcPr>
            <w:tcW w:w="683"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240</w:t>
            </w:r>
          </w:p>
        </w:tc>
        <w:tc>
          <w:tcPr>
            <w:tcW w:w="332"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04</w:t>
            </w:r>
          </w:p>
        </w:tc>
        <w:tc>
          <w:tcPr>
            <w:tcW w:w="354"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09</w:t>
            </w:r>
          </w:p>
        </w:tc>
        <w:tc>
          <w:tcPr>
            <w:tcW w:w="1106"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right"/>
              <w:rPr>
                <w:rFonts w:ascii="Arial" w:hAnsi="Arial" w:cs="Arial"/>
                <w:sz w:val="18"/>
                <w:szCs w:val="18"/>
              </w:rPr>
            </w:pPr>
            <w:r w:rsidRPr="0003767A">
              <w:rPr>
                <w:color w:val="000000"/>
                <w:sz w:val="18"/>
                <w:szCs w:val="18"/>
              </w:rPr>
              <w:t>252,0</w:t>
            </w:r>
          </w:p>
        </w:tc>
        <w:tc>
          <w:tcPr>
            <w:tcW w:w="1171"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right"/>
              <w:rPr>
                <w:rFonts w:ascii="Arial" w:hAnsi="Arial" w:cs="Arial"/>
                <w:sz w:val="18"/>
                <w:szCs w:val="18"/>
              </w:rPr>
            </w:pPr>
            <w:r w:rsidRPr="0003767A">
              <w:rPr>
                <w:color w:val="000000"/>
                <w:sz w:val="18"/>
                <w:szCs w:val="18"/>
              </w:rPr>
              <w:t>988,9</w:t>
            </w:r>
          </w:p>
        </w:tc>
      </w:tr>
      <w:tr w:rsidR="00455DB0" w:rsidRPr="0003767A" w:rsidTr="006D47E6">
        <w:trPr>
          <w:trHeight w:val="288"/>
        </w:trPr>
        <w:tc>
          <w:tcPr>
            <w:tcW w:w="524" w:type="dxa"/>
            <w:tcMar>
              <w:top w:w="0" w:type="dxa"/>
              <w:left w:w="100" w:type="dxa"/>
              <w:bottom w:w="0" w:type="dxa"/>
              <w:right w:w="0" w:type="dxa"/>
            </w:tcMar>
          </w:tcPr>
          <w:p w:rsidR="00455DB0" w:rsidRPr="0003767A" w:rsidRDefault="00455DB0" w:rsidP="006D47E6">
            <w:pPr>
              <w:widowControl w:val="0"/>
              <w:autoSpaceDE w:val="0"/>
              <w:autoSpaceDN w:val="0"/>
              <w:adjustRightInd w:val="0"/>
              <w:rPr>
                <w:rFonts w:ascii="Arial" w:hAnsi="Arial" w:cs="Arial"/>
                <w:sz w:val="18"/>
                <w:szCs w:val="18"/>
              </w:rPr>
            </w:pPr>
          </w:p>
        </w:tc>
        <w:tc>
          <w:tcPr>
            <w:tcW w:w="4579" w:type="dxa"/>
            <w:tcMar>
              <w:top w:w="0" w:type="dxa"/>
              <w:left w:w="100" w:type="dxa"/>
              <w:bottom w:w="0" w:type="dxa"/>
              <w:right w:w="0" w:type="dxa"/>
            </w:tcMar>
          </w:tcPr>
          <w:p w:rsidR="00455DB0" w:rsidRPr="0003767A" w:rsidRDefault="00455DB0" w:rsidP="006D47E6">
            <w:pPr>
              <w:widowControl w:val="0"/>
              <w:autoSpaceDE w:val="0"/>
              <w:autoSpaceDN w:val="0"/>
              <w:adjustRightInd w:val="0"/>
              <w:jc w:val="both"/>
              <w:rPr>
                <w:rFonts w:ascii="Arial" w:hAnsi="Arial" w:cs="Arial"/>
                <w:sz w:val="18"/>
                <w:szCs w:val="18"/>
              </w:rPr>
            </w:pPr>
            <w:r w:rsidRPr="0003767A">
              <w:rPr>
                <w:color w:val="000000"/>
                <w:sz w:val="18"/>
                <w:szCs w:val="18"/>
              </w:rPr>
              <w:t>Содержание автомобильных дорог общего пользования местного значения в границах населенных пунктов</w:t>
            </w:r>
          </w:p>
        </w:tc>
        <w:tc>
          <w:tcPr>
            <w:tcW w:w="1727"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Ч210374192</w:t>
            </w:r>
          </w:p>
        </w:tc>
        <w:tc>
          <w:tcPr>
            <w:tcW w:w="683"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p>
        </w:tc>
        <w:tc>
          <w:tcPr>
            <w:tcW w:w="1106"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right"/>
              <w:rPr>
                <w:rFonts w:ascii="Arial" w:hAnsi="Arial" w:cs="Arial"/>
                <w:sz w:val="18"/>
                <w:szCs w:val="18"/>
              </w:rPr>
            </w:pPr>
            <w:r w:rsidRPr="0003767A">
              <w:rPr>
                <w:color w:val="000000"/>
                <w:sz w:val="18"/>
                <w:szCs w:val="18"/>
              </w:rPr>
              <w:t>474,3</w:t>
            </w:r>
          </w:p>
        </w:tc>
        <w:tc>
          <w:tcPr>
            <w:tcW w:w="1171"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right"/>
              <w:rPr>
                <w:rFonts w:ascii="Arial" w:hAnsi="Arial" w:cs="Arial"/>
                <w:sz w:val="18"/>
                <w:szCs w:val="18"/>
              </w:rPr>
            </w:pPr>
            <w:r w:rsidRPr="0003767A">
              <w:rPr>
                <w:color w:val="000000"/>
                <w:sz w:val="18"/>
                <w:szCs w:val="18"/>
              </w:rPr>
              <w:t>474,3</w:t>
            </w:r>
          </w:p>
        </w:tc>
      </w:tr>
      <w:tr w:rsidR="00455DB0" w:rsidRPr="0003767A" w:rsidTr="006D47E6">
        <w:trPr>
          <w:trHeight w:val="288"/>
        </w:trPr>
        <w:tc>
          <w:tcPr>
            <w:tcW w:w="524" w:type="dxa"/>
            <w:tcMar>
              <w:top w:w="0" w:type="dxa"/>
              <w:left w:w="100" w:type="dxa"/>
              <w:bottom w:w="0" w:type="dxa"/>
              <w:right w:w="0" w:type="dxa"/>
            </w:tcMar>
          </w:tcPr>
          <w:p w:rsidR="00455DB0" w:rsidRPr="0003767A" w:rsidRDefault="00455DB0" w:rsidP="006D47E6">
            <w:pPr>
              <w:widowControl w:val="0"/>
              <w:autoSpaceDE w:val="0"/>
              <w:autoSpaceDN w:val="0"/>
              <w:adjustRightInd w:val="0"/>
              <w:rPr>
                <w:rFonts w:ascii="Arial" w:hAnsi="Arial" w:cs="Arial"/>
                <w:sz w:val="18"/>
                <w:szCs w:val="18"/>
              </w:rPr>
            </w:pPr>
          </w:p>
        </w:tc>
        <w:tc>
          <w:tcPr>
            <w:tcW w:w="4579" w:type="dxa"/>
            <w:tcMar>
              <w:top w:w="0" w:type="dxa"/>
              <w:left w:w="100" w:type="dxa"/>
              <w:bottom w:w="0" w:type="dxa"/>
              <w:right w:w="0" w:type="dxa"/>
            </w:tcMar>
          </w:tcPr>
          <w:p w:rsidR="00455DB0" w:rsidRPr="0003767A" w:rsidRDefault="00455DB0" w:rsidP="006D47E6">
            <w:pPr>
              <w:widowControl w:val="0"/>
              <w:autoSpaceDE w:val="0"/>
              <w:autoSpaceDN w:val="0"/>
              <w:adjustRightInd w:val="0"/>
              <w:jc w:val="both"/>
              <w:rPr>
                <w:rFonts w:ascii="Arial" w:hAnsi="Arial" w:cs="Arial"/>
                <w:sz w:val="18"/>
                <w:szCs w:val="18"/>
              </w:rPr>
            </w:pPr>
            <w:r w:rsidRPr="0003767A">
              <w:rPr>
                <w:color w:val="000000"/>
                <w:sz w:val="18"/>
                <w:szCs w:val="18"/>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Ч210374192</w:t>
            </w:r>
          </w:p>
        </w:tc>
        <w:tc>
          <w:tcPr>
            <w:tcW w:w="683"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200</w:t>
            </w:r>
          </w:p>
        </w:tc>
        <w:tc>
          <w:tcPr>
            <w:tcW w:w="332"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p>
        </w:tc>
        <w:tc>
          <w:tcPr>
            <w:tcW w:w="1106"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right"/>
              <w:rPr>
                <w:rFonts w:ascii="Arial" w:hAnsi="Arial" w:cs="Arial"/>
                <w:sz w:val="18"/>
                <w:szCs w:val="18"/>
              </w:rPr>
            </w:pPr>
            <w:r w:rsidRPr="0003767A">
              <w:rPr>
                <w:color w:val="000000"/>
                <w:sz w:val="18"/>
                <w:szCs w:val="18"/>
              </w:rPr>
              <w:t>474,3</w:t>
            </w:r>
          </w:p>
        </w:tc>
        <w:tc>
          <w:tcPr>
            <w:tcW w:w="1171"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right"/>
              <w:rPr>
                <w:rFonts w:ascii="Arial" w:hAnsi="Arial" w:cs="Arial"/>
                <w:sz w:val="18"/>
                <w:szCs w:val="18"/>
              </w:rPr>
            </w:pPr>
            <w:r w:rsidRPr="0003767A">
              <w:rPr>
                <w:color w:val="000000"/>
                <w:sz w:val="18"/>
                <w:szCs w:val="18"/>
              </w:rPr>
              <w:t>474,3</w:t>
            </w:r>
          </w:p>
        </w:tc>
      </w:tr>
      <w:tr w:rsidR="00455DB0" w:rsidRPr="0003767A" w:rsidTr="006D47E6">
        <w:trPr>
          <w:trHeight w:val="288"/>
        </w:trPr>
        <w:tc>
          <w:tcPr>
            <w:tcW w:w="524" w:type="dxa"/>
            <w:tcMar>
              <w:top w:w="0" w:type="dxa"/>
              <w:left w:w="100" w:type="dxa"/>
              <w:bottom w:w="0" w:type="dxa"/>
              <w:right w:w="0" w:type="dxa"/>
            </w:tcMar>
          </w:tcPr>
          <w:p w:rsidR="00455DB0" w:rsidRPr="0003767A" w:rsidRDefault="00455DB0" w:rsidP="006D47E6">
            <w:pPr>
              <w:widowControl w:val="0"/>
              <w:autoSpaceDE w:val="0"/>
              <w:autoSpaceDN w:val="0"/>
              <w:adjustRightInd w:val="0"/>
              <w:rPr>
                <w:rFonts w:ascii="Arial" w:hAnsi="Arial" w:cs="Arial"/>
                <w:sz w:val="18"/>
                <w:szCs w:val="18"/>
              </w:rPr>
            </w:pPr>
          </w:p>
        </w:tc>
        <w:tc>
          <w:tcPr>
            <w:tcW w:w="4579" w:type="dxa"/>
            <w:tcMar>
              <w:top w:w="0" w:type="dxa"/>
              <w:left w:w="100" w:type="dxa"/>
              <w:bottom w:w="0" w:type="dxa"/>
              <w:right w:w="0" w:type="dxa"/>
            </w:tcMar>
          </w:tcPr>
          <w:p w:rsidR="00455DB0" w:rsidRPr="0003767A" w:rsidRDefault="00455DB0" w:rsidP="006D47E6">
            <w:pPr>
              <w:widowControl w:val="0"/>
              <w:autoSpaceDE w:val="0"/>
              <w:autoSpaceDN w:val="0"/>
              <w:adjustRightInd w:val="0"/>
              <w:jc w:val="both"/>
              <w:rPr>
                <w:rFonts w:ascii="Arial" w:hAnsi="Arial" w:cs="Arial"/>
                <w:sz w:val="18"/>
                <w:szCs w:val="18"/>
              </w:rPr>
            </w:pPr>
            <w:r w:rsidRPr="0003767A">
              <w:rPr>
                <w:color w:val="000000"/>
                <w:sz w:val="18"/>
                <w:szCs w:val="18"/>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Ч210374192</w:t>
            </w:r>
          </w:p>
        </w:tc>
        <w:tc>
          <w:tcPr>
            <w:tcW w:w="683"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240</w:t>
            </w:r>
          </w:p>
        </w:tc>
        <w:tc>
          <w:tcPr>
            <w:tcW w:w="332"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p>
        </w:tc>
        <w:tc>
          <w:tcPr>
            <w:tcW w:w="1106"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right"/>
              <w:rPr>
                <w:rFonts w:ascii="Arial" w:hAnsi="Arial" w:cs="Arial"/>
                <w:sz w:val="18"/>
                <w:szCs w:val="18"/>
              </w:rPr>
            </w:pPr>
            <w:r w:rsidRPr="0003767A">
              <w:rPr>
                <w:color w:val="000000"/>
                <w:sz w:val="18"/>
                <w:szCs w:val="18"/>
              </w:rPr>
              <w:t>474,3</w:t>
            </w:r>
          </w:p>
        </w:tc>
        <w:tc>
          <w:tcPr>
            <w:tcW w:w="1171"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right"/>
              <w:rPr>
                <w:rFonts w:ascii="Arial" w:hAnsi="Arial" w:cs="Arial"/>
                <w:sz w:val="18"/>
                <w:szCs w:val="18"/>
              </w:rPr>
            </w:pPr>
            <w:r w:rsidRPr="0003767A">
              <w:rPr>
                <w:color w:val="000000"/>
                <w:sz w:val="18"/>
                <w:szCs w:val="18"/>
              </w:rPr>
              <w:t>474,3</w:t>
            </w:r>
          </w:p>
        </w:tc>
      </w:tr>
      <w:tr w:rsidR="00455DB0" w:rsidRPr="0003767A" w:rsidTr="006D47E6">
        <w:trPr>
          <w:trHeight w:val="287"/>
        </w:trPr>
        <w:tc>
          <w:tcPr>
            <w:tcW w:w="524" w:type="dxa"/>
            <w:tcMar>
              <w:top w:w="0" w:type="dxa"/>
              <w:left w:w="100" w:type="dxa"/>
              <w:bottom w:w="0" w:type="dxa"/>
              <w:right w:w="0" w:type="dxa"/>
            </w:tcMar>
          </w:tcPr>
          <w:p w:rsidR="00455DB0" w:rsidRPr="0003767A" w:rsidRDefault="00455DB0" w:rsidP="006D47E6">
            <w:pPr>
              <w:widowControl w:val="0"/>
              <w:autoSpaceDE w:val="0"/>
              <w:autoSpaceDN w:val="0"/>
              <w:adjustRightInd w:val="0"/>
              <w:rPr>
                <w:rFonts w:ascii="Arial" w:hAnsi="Arial" w:cs="Arial"/>
                <w:sz w:val="18"/>
                <w:szCs w:val="18"/>
              </w:rPr>
            </w:pPr>
          </w:p>
        </w:tc>
        <w:tc>
          <w:tcPr>
            <w:tcW w:w="4579" w:type="dxa"/>
            <w:tcMar>
              <w:top w:w="0" w:type="dxa"/>
              <w:left w:w="100" w:type="dxa"/>
              <w:bottom w:w="0" w:type="dxa"/>
              <w:right w:w="0" w:type="dxa"/>
            </w:tcMar>
          </w:tcPr>
          <w:p w:rsidR="00455DB0" w:rsidRPr="0003767A" w:rsidRDefault="00455DB0" w:rsidP="006D47E6">
            <w:pPr>
              <w:widowControl w:val="0"/>
              <w:autoSpaceDE w:val="0"/>
              <w:autoSpaceDN w:val="0"/>
              <w:adjustRightInd w:val="0"/>
              <w:jc w:val="both"/>
              <w:rPr>
                <w:rFonts w:ascii="Arial" w:hAnsi="Arial" w:cs="Arial"/>
                <w:sz w:val="18"/>
                <w:szCs w:val="18"/>
              </w:rPr>
            </w:pPr>
            <w:r w:rsidRPr="0003767A">
              <w:rPr>
                <w:color w:val="000000"/>
                <w:sz w:val="18"/>
                <w:szCs w:val="18"/>
              </w:rPr>
              <w:t>Национальная экономика</w:t>
            </w:r>
          </w:p>
        </w:tc>
        <w:tc>
          <w:tcPr>
            <w:tcW w:w="1727"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Ч210374192</w:t>
            </w:r>
          </w:p>
        </w:tc>
        <w:tc>
          <w:tcPr>
            <w:tcW w:w="683"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240</w:t>
            </w:r>
          </w:p>
        </w:tc>
        <w:tc>
          <w:tcPr>
            <w:tcW w:w="332"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04</w:t>
            </w:r>
          </w:p>
        </w:tc>
        <w:tc>
          <w:tcPr>
            <w:tcW w:w="354"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p>
        </w:tc>
        <w:tc>
          <w:tcPr>
            <w:tcW w:w="1106"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right"/>
              <w:rPr>
                <w:rFonts w:ascii="Arial" w:hAnsi="Arial" w:cs="Arial"/>
                <w:sz w:val="18"/>
                <w:szCs w:val="18"/>
              </w:rPr>
            </w:pPr>
            <w:r w:rsidRPr="0003767A">
              <w:rPr>
                <w:color w:val="000000"/>
                <w:sz w:val="18"/>
                <w:szCs w:val="18"/>
              </w:rPr>
              <w:t>474,3</w:t>
            </w:r>
          </w:p>
        </w:tc>
        <w:tc>
          <w:tcPr>
            <w:tcW w:w="1171"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right"/>
              <w:rPr>
                <w:rFonts w:ascii="Arial" w:hAnsi="Arial" w:cs="Arial"/>
                <w:sz w:val="18"/>
                <w:szCs w:val="18"/>
              </w:rPr>
            </w:pPr>
            <w:r w:rsidRPr="0003767A">
              <w:rPr>
                <w:color w:val="000000"/>
                <w:sz w:val="18"/>
                <w:szCs w:val="18"/>
              </w:rPr>
              <w:t>474,3</w:t>
            </w:r>
          </w:p>
        </w:tc>
      </w:tr>
      <w:tr w:rsidR="00455DB0" w:rsidRPr="0003767A" w:rsidTr="006D47E6">
        <w:trPr>
          <w:trHeight w:val="288"/>
        </w:trPr>
        <w:tc>
          <w:tcPr>
            <w:tcW w:w="524" w:type="dxa"/>
            <w:tcMar>
              <w:top w:w="0" w:type="dxa"/>
              <w:left w:w="100" w:type="dxa"/>
              <w:bottom w:w="0" w:type="dxa"/>
              <w:right w:w="0" w:type="dxa"/>
            </w:tcMar>
          </w:tcPr>
          <w:p w:rsidR="00455DB0" w:rsidRPr="0003767A" w:rsidRDefault="00455DB0" w:rsidP="006D47E6">
            <w:pPr>
              <w:widowControl w:val="0"/>
              <w:autoSpaceDE w:val="0"/>
              <w:autoSpaceDN w:val="0"/>
              <w:adjustRightInd w:val="0"/>
              <w:rPr>
                <w:rFonts w:ascii="Arial" w:hAnsi="Arial" w:cs="Arial"/>
                <w:sz w:val="18"/>
                <w:szCs w:val="18"/>
              </w:rPr>
            </w:pPr>
          </w:p>
        </w:tc>
        <w:tc>
          <w:tcPr>
            <w:tcW w:w="4579" w:type="dxa"/>
            <w:tcMar>
              <w:top w:w="0" w:type="dxa"/>
              <w:left w:w="100" w:type="dxa"/>
              <w:bottom w:w="0" w:type="dxa"/>
              <w:right w:w="0" w:type="dxa"/>
            </w:tcMar>
          </w:tcPr>
          <w:p w:rsidR="00455DB0" w:rsidRPr="0003767A" w:rsidRDefault="00455DB0" w:rsidP="006D47E6">
            <w:pPr>
              <w:widowControl w:val="0"/>
              <w:autoSpaceDE w:val="0"/>
              <w:autoSpaceDN w:val="0"/>
              <w:adjustRightInd w:val="0"/>
              <w:jc w:val="both"/>
              <w:rPr>
                <w:rFonts w:ascii="Arial" w:hAnsi="Arial" w:cs="Arial"/>
                <w:sz w:val="18"/>
                <w:szCs w:val="18"/>
              </w:rPr>
            </w:pPr>
            <w:r w:rsidRPr="0003767A">
              <w:rPr>
                <w:color w:val="000000"/>
                <w:sz w:val="18"/>
                <w:szCs w:val="18"/>
              </w:rPr>
              <w:t>Дорожное хозяйство (дорожные фонды)</w:t>
            </w:r>
          </w:p>
        </w:tc>
        <w:tc>
          <w:tcPr>
            <w:tcW w:w="1727"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Ч210374192</w:t>
            </w:r>
          </w:p>
        </w:tc>
        <w:tc>
          <w:tcPr>
            <w:tcW w:w="683"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240</w:t>
            </w:r>
          </w:p>
        </w:tc>
        <w:tc>
          <w:tcPr>
            <w:tcW w:w="332"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04</w:t>
            </w:r>
          </w:p>
        </w:tc>
        <w:tc>
          <w:tcPr>
            <w:tcW w:w="354"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09</w:t>
            </w:r>
          </w:p>
        </w:tc>
        <w:tc>
          <w:tcPr>
            <w:tcW w:w="1106"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right"/>
              <w:rPr>
                <w:rFonts w:ascii="Arial" w:hAnsi="Arial" w:cs="Arial"/>
                <w:sz w:val="18"/>
                <w:szCs w:val="18"/>
              </w:rPr>
            </w:pPr>
            <w:r w:rsidRPr="0003767A">
              <w:rPr>
                <w:color w:val="000000"/>
                <w:sz w:val="18"/>
                <w:szCs w:val="18"/>
              </w:rPr>
              <w:t>474,3</w:t>
            </w:r>
          </w:p>
        </w:tc>
        <w:tc>
          <w:tcPr>
            <w:tcW w:w="1171"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right"/>
              <w:rPr>
                <w:rFonts w:ascii="Arial" w:hAnsi="Arial" w:cs="Arial"/>
                <w:sz w:val="18"/>
                <w:szCs w:val="18"/>
              </w:rPr>
            </w:pPr>
            <w:r w:rsidRPr="0003767A">
              <w:rPr>
                <w:color w:val="000000"/>
                <w:sz w:val="18"/>
                <w:szCs w:val="18"/>
              </w:rPr>
              <w:t>474,3</w:t>
            </w:r>
          </w:p>
        </w:tc>
      </w:tr>
      <w:tr w:rsidR="00455DB0" w:rsidRPr="0003767A" w:rsidTr="006D47E6">
        <w:trPr>
          <w:trHeight w:val="288"/>
        </w:trPr>
        <w:tc>
          <w:tcPr>
            <w:tcW w:w="524" w:type="dxa"/>
            <w:tcMar>
              <w:top w:w="0" w:type="dxa"/>
              <w:left w:w="100" w:type="dxa"/>
              <w:bottom w:w="0" w:type="dxa"/>
              <w:right w:w="0" w:type="dxa"/>
            </w:tcMar>
          </w:tcPr>
          <w:p w:rsidR="00455DB0" w:rsidRPr="0003767A" w:rsidRDefault="00455DB0" w:rsidP="006D47E6">
            <w:pPr>
              <w:widowControl w:val="0"/>
              <w:autoSpaceDE w:val="0"/>
              <w:autoSpaceDN w:val="0"/>
              <w:adjustRightInd w:val="0"/>
              <w:rPr>
                <w:rFonts w:ascii="Arial" w:hAnsi="Arial" w:cs="Arial"/>
                <w:sz w:val="18"/>
                <w:szCs w:val="18"/>
              </w:rPr>
            </w:pPr>
          </w:p>
        </w:tc>
        <w:tc>
          <w:tcPr>
            <w:tcW w:w="4579" w:type="dxa"/>
            <w:tcMar>
              <w:top w:w="0" w:type="dxa"/>
              <w:left w:w="100" w:type="dxa"/>
              <w:bottom w:w="0" w:type="dxa"/>
              <w:right w:w="0" w:type="dxa"/>
            </w:tcMar>
          </w:tcPr>
          <w:p w:rsidR="00455DB0" w:rsidRPr="0003767A" w:rsidRDefault="00455DB0" w:rsidP="006D47E6">
            <w:pPr>
              <w:widowControl w:val="0"/>
              <w:autoSpaceDE w:val="0"/>
              <w:autoSpaceDN w:val="0"/>
              <w:adjustRightInd w:val="0"/>
              <w:jc w:val="both"/>
              <w:rPr>
                <w:rFonts w:ascii="Arial" w:hAnsi="Arial" w:cs="Arial"/>
                <w:sz w:val="18"/>
                <w:szCs w:val="18"/>
              </w:rPr>
            </w:pPr>
            <w:r w:rsidRPr="0003767A">
              <w:rPr>
                <w:color w:val="000000"/>
                <w:sz w:val="18"/>
                <w:szCs w:val="18"/>
              </w:rPr>
              <w:t>Капитальный ремонт и ремонт автомобильных дорог общего пользования местного значения вне границ населенных пунктов в границах муниципального образования</w:t>
            </w:r>
          </w:p>
        </w:tc>
        <w:tc>
          <w:tcPr>
            <w:tcW w:w="1727"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Ч2103S4181</w:t>
            </w:r>
          </w:p>
        </w:tc>
        <w:tc>
          <w:tcPr>
            <w:tcW w:w="683"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p>
        </w:tc>
        <w:tc>
          <w:tcPr>
            <w:tcW w:w="1106"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right"/>
              <w:rPr>
                <w:rFonts w:ascii="Arial" w:hAnsi="Arial" w:cs="Arial"/>
                <w:sz w:val="18"/>
                <w:szCs w:val="18"/>
              </w:rPr>
            </w:pPr>
            <w:r w:rsidRPr="0003767A">
              <w:rPr>
                <w:color w:val="000000"/>
                <w:sz w:val="18"/>
                <w:szCs w:val="18"/>
              </w:rPr>
              <w:t>-14 642,7</w:t>
            </w:r>
          </w:p>
        </w:tc>
        <w:tc>
          <w:tcPr>
            <w:tcW w:w="1171"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right"/>
              <w:rPr>
                <w:rFonts w:ascii="Arial" w:hAnsi="Arial" w:cs="Arial"/>
                <w:sz w:val="18"/>
                <w:szCs w:val="18"/>
              </w:rPr>
            </w:pPr>
            <w:r w:rsidRPr="0003767A">
              <w:rPr>
                <w:color w:val="000000"/>
                <w:sz w:val="18"/>
                <w:szCs w:val="18"/>
              </w:rPr>
              <w:t>-20 058,5</w:t>
            </w:r>
          </w:p>
        </w:tc>
      </w:tr>
      <w:tr w:rsidR="00455DB0" w:rsidRPr="0003767A" w:rsidTr="006D47E6">
        <w:trPr>
          <w:trHeight w:val="288"/>
        </w:trPr>
        <w:tc>
          <w:tcPr>
            <w:tcW w:w="524" w:type="dxa"/>
            <w:tcMar>
              <w:top w:w="0" w:type="dxa"/>
              <w:left w:w="100" w:type="dxa"/>
              <w:bottom w:w="0" w:type="dxa"/>
              <w:right w:w="0" w:type="dxa"/>
            </w:tcMar>
          </w:tcPr>
          <w:p w:rsidR="00455DB0" w:rsidRPr="0003767A" w:rsidRDefault="00455DB0" w:rsidP="006D47E6">
            <w:pPr>
              <w:widowControl w:val="0"/>
              <w:autoSpaceDE w:val="0"/>
              <w:autoSpaceDN w:val="0"/>
              <w:adjustRightInd w:val="0"/>
              <w:rPr>
                <w:rFonts w:ascii="Arial" w:hAnsi="Arial" w:cs="Arial"/>
                <w:sz w:val="18"/>
                <w:szCs w:val="18"/>
              </w:rPr>
            </w:pPr>
          </w:p>
        </w:tc>
        <w:tc>
          <w:tcPr>
            <w:tcW w:w="4579" w:type="dxa"/>
            <w:tcMar>
              <w:top w:w="0" w:type="dxa"/>
              <w:left w:w="100" w:type="dxa"/>
              <w:bottom w:w="0" w:type="dxa"/>
              <w:right w:w="0" w:type="dxa"/>
            </w:tcMar>
          </w:tcPr>
          <w:p w:rsidR="00455DB0" w:rsidRPr="0003767A" w:rsidRDefault="00455DB0" w:rsidP="006D47E6">
            <w:pPr>
              <w:widowControl w:val="0"/>
              <w:autoSpaceDE w:val="0"/>
              <w:autoSpaceDN w:val="0"/>
              <w:adjustRightInd w:val="0"/>
              <w:jc w:val="both"/>
              <w:rPr>
                <w:rFonts w:ascii="Arial" w:hAnsi="Arial" w:cs="Arial"/>
                <w:sz w:val="18"/>
                <w:szCs w:val="18"/>
              </w:rPr>
            </w:pPr>
            <w:r w:rsidRPr="0003767A">
              <w:rPr>
                <w:color w:val="000000"/>
                <w:sz w:val="18"/>
                <w:szCs w:val="18"/>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Ч2103S4181</w:t>
            </w:r>
          </w:p>
        </w:tc>
        <w:tc>
          <w:tcPr>
            <w:tcW w:w="683"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200</w:t>
            </w:r>
          </w:p>
        </w:tc>
        <w:tc>
          <w:tcPr>
            <w:tcW w:w="332"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p>
        </w:tc>
        <w:tc>
          <w:tcPr>
            <w:tcW w:w="1106"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right"/>
              <w:rPr>
                <w:rFonts w:ascii="Arial" w:hAnsi="Arial" w:cs="Arial"/>
                <w:sz w:val="18"/>
                <w:szCs w:val="18"/>
              </w:rPr>
            </w:pPr>
            <w:r w:rsidRPr="0003767A">
              <w:rPr>
                <w:color w:val="000000"/>
                <w:sz w:val="18"/>
                <w:szCs w:val="18"/>
              </w:rPr>
              <w:t>-14 642,7</w:t>
            </w:r>
          </w:p>
        </w:tc>
        <w:tc>
          <w:tcPr>
            <w:tcW w:w="1171"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right"/>
              <w:rPr>
                <w:rFonts w:ascii="Arial" w:hAnsi="Arial" w:cs="Arial"/>
                <w:sz w:val="18"/>
                <w:szCs w:val="18"/>
              </w:rPr>
            </w:pPr>
            <w:r w:rsidRPr="0003767A">
              <w:rPr>
                <w:color w:val="000000"/>
                <w:sz w:val="18"/>
                <w:szCs w:val="18"/>
              </w:rPr>
              <w:t>-20 058,5</w:t>
            </w:r>
          </w:p>
        </w:tc>
      </w:tr>
      <w:tr w:rsidR="00455DB0" w:rsidRPr="0003767A" w:rsidTr="006D47E6">
        <w:trPr>
          <w:trHeight w:val="288"/>
        </w:trPr>
        <w:tc>
          <w:tcPr>
            <w:tcW w:w="524" w:type="dxa"/>
            <w:tcMar>
              <w:top w:w="0" w:type="dxa"/>
              <w:left w:w="100" w:type="dxa"/>
              <w:bottom w:w="0" w:type="dxa"/>
              <w:right w:w="0" w:type="dxa"/>
            </w:tcMar>
          </w:tcPr>
          <w:p w:rsidR="00455DB0" w:rsidRPr="0003767A" w:rsidRDefault="00455DB0" w:rsidP="006D47E6">
            <w:pPr>
              <w:widowControl w:val="0"/>
              <w:autoSpaceDE w:val="0"/>
              <w:autoSpaceDN w:val="0"/>
              <w:adjustRightInd w:val="0"/>
              <w:rPr>
                <w:rFonts w:ascii="Arial" w:hAnsi="Arial" w:cs="Arial"/>
                <w:sz w:val="18"/>
                <w:szCs w:val="18"/>
              </w:rPr>
            </w:pPr>
          </w:p>
        </w:tc>
        <w:tc>
          <w:tcPr>
            <w:tcW w:w="4579" w:type="dxa"/>
            <w:tcMar>
              <w:top w:w="0" w:type="dxa"/>
              <w:left w:w="100" w:type="dxa"/>
              <w:bottom w:w="0" w:type="dxa"/>
              <w:right w:w="0" w:type="dxa"/>
            </w:tcMar>
          </w:tcPr>
          <w:p w:rsidR="00455DB0" w:rsidRPr="0003767A" w:rsidRDefault="00455DB0" w:rsidP="006D47E6">
            <w:pPr>
              <w:widowControl w:val="0"/>
              <w:autoSpaceDE w:val="0"/>
              <w:autoSpaceDN w:val="0"/>
              <w:adjustRightInd w:val="0"/>
              <w:jc w:val="both"/>
              <w:rPr>
                <w:rFonts w:ascii="Arial" w:hAnsi="Arial" w:cs="Arial"/>
                <w:sz w:val="18"/>
                <w:szCs w:val="18"/>
              </w:rPr>
            </w:pPr>
            <w:r w:rsidRPr="0003767A">
              <w:rPr>
                <w:color w:val="000000"/>
                <w:sz w:val="18"/>
                <w:szCs w:val="18"/>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Ч2103S4181</w:t>
            </w:r>
          </w:p>
        </w:tc>
        <w:tc>
          <w:tcPr>
            <w:tcW w:w="683"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240</w:t>
            </w:r>
          </w:p>
        </w:tc>
        <w:tc>
          <w:tcPr>
            <w:tcW w:w="332"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p>
        </w:tc>
        <w:tc>
          <w:tcPr>
            <w:tcW w:w="1106"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right"/>
              <w:rPr>
                <w:rFonts w:ascii="Arial" w:hAnsi="Arial" w:cs="Arial"/>
                <w:sz w:val="18"/>
                <w:szCs w:val="18"/>
              </w:rPr>
            </w:pPr>
            <w:r w:rsidRPr="0003767A">
              <w:rPr>
                <w:color w:val="000000"/>
                <w:sz w:val="18"/>
                <w:szCs w:val="18"/>
              </w:rPr>
              <w:t>-14 642,7</w:t>
            </w:r>
          </w:p>
        </w:tc>
        <w:tc>
          <w:tcPr>
            <w:tcW w:w="1171"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right"/>
              <w:rPr>
                <w:rFonts w:ascii="Arial" w:hAnsi="Arial" w:cs="Arial"/>
                <w:sz w:val="18"/>
                <w:szCs w:val="18"/>
              </w:rPr>
            </w:pPr>
            <w:r w:rsidRPr="0003767A">
              <w:rPr>
                <w:color w:val="000000"/>
                <w:sz w:val="18"/>
                <w:szCs w:val="18"/>
              </w:rPr>
              <w:t>-20 058,5</w:t>
            </w:r>
          </w:p>
        </w:tc>
      </w:tr>
      <w:tr w:rsidR="00455DB0" w:rsidRPr="0003767A" w:rsidTr="006D47E6">
        <w:trPr>
          <w:trHeight w:val="287"/>
        </w:trPr>
        <w:tc>
          <w:tcPr>
            <w:tcW w:w="524" w:type="dxa"/>
            <w:tcMar>
              <w:top w:w="0" w:type="dxa"/>
              <w:left w:w="100" w:type="dxa"/>
              <w:bottom w:w="0" w:type="dxa"/>
              <w:right w:w="0" w:type="dxa"/>
            </w:tcMar>
          </w:tcPr>
          <w:p w:rsidR="00455DB0" w:rsidRPr="0003767A" w:rsidRDefault="00455DB0" w:rsidP="006D47E6">
            <w:pPr>
              <w:widowControl w:val="0"/>
              <w:autoSpaceDE w:val="0"/>
              <w:autoSpaceDN w:val="0"/>
              <w:adjustRightInd w:val="0"/>
              <w:rPr>
                <w:rFonts w:ascii="Arial" w:hAnsi="Arial" w:cs="Arial"/>
                <w:sz w:val="18"/>
                <w:szCs w:val="18"/>
              </w:rPr>
            </w:pPr>
          </w:p>
        </w:tc>
        <w:tc>
          <w:tcPr>
            <w:tcW w:w="4579" w:type="dxa"/>
            <w:tcMar>
              <w:top w:w="0" w:type="dxa"/>
              <w:left w:w="100" w:type="dxa"/>
              <w:bottom w:w="0" w:type="dxa"/>
              <w:right w:w="0" w:type="dxa"/>
            </w:tcMar>
          </w:tcPr>
          <w:p w:rsidR="00455DB0" w:rsidRPr="0003767A" w:rsidRDefault="00455DB0" w:rsidP="006D47E6">
            <w:pPr>
              <w:widowControl w:val="0"/>
              <w:autoSpaceDE w:val="0"/>
              <w:autoSpaceDN w:val="0"/>
              <w:adjustRightInd w:val="0"/>
              <w:jc w:val="both"/>
              <w:rPr>
                <w:rFonts w:ascii="Arial" w:hAnsi="Arial" w:cs="Arial"/>
                <w:sz w:val="18"/>
                <w:szCs w:val="18"/>
              </w:rPr>
            </w:pPr>
            <w:r w:rsidRPr="0003767A">
              <w:rPr>
                <w:color w:val="000000"/>
                <w:sz w:val="18"/>
                <w:szCs w:val="18"/>
              </w:rPr>
              <w:t>Национальная экономика</w:t>
            </w:r>
          </w:p>
        </w:tc>
        <w:tc>
          <w:tcPr>
            <w:tcW w:w="1727"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Ч2103S4181</w:t>
            </w:r>
          </w:p>
        </w:tc>
        <w:tc>
          <w:tcPr>
            <w:tcW w:w="683"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240</w:t>
            </w:r>
          </w:p>
        </w:tc>
        <w:tc>
          <w:tcPr>
            <w:tcW w:w="332"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04</w:t>
            </w:r>
          </w:p>
        </w:tc>
        <w:tc>
          <w:tcPr>
            <w:tcW w:w="354"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p>
        </w:tc>
        <w:tc>
          <w:tcPr>
            <w:tcW w:w="1106"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right"/>
              <w:rPr>
                <w:rFonts w:ascii="Arial" w:hAnsi="Arial" w:cs="Arial"/>
                <w:sz w:val="18"/>
                <w:szCs w:val="18"/>
              </w:rPr>
            </w:pPr>
            <w:r w:rsidRPr="0003767A">
              <w:rPr>
                <w:color w:val="000000"/>
                <w:sz w:val="18"/>
                <w:szCs w:val="18"/>
              </w:rPr>
              <w:t>-14 642,7</w:t>
            </w:r>
          </w:p>
        </w:tc>
        <w:tc>
          <w:tcPr>
            <w:tcW w:w="1171"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right"/>
              <w:rPr>
                <w:rFonts w:ascii="Arial" w:hAnsi="Arial" w:cs="Arial"/>
                <w:sz w:val="18"/>
                <w:szCs w:val="18"/>
              </w:rPr>
            </w:pPr>
            <w:r w:rsidRPr="0003767A">
              <w:rPr>
                <w:color w:val="000000"/>
                <w:sz w:val="18"/>
                <w:szCs w:val="18"/>
              </w:rPr>
              <w:t>-20 058,5</w:t>
            </w:r>
          </w:p>
        </w:tc>
      </w:tr>
      <w:tr w:rsidR="00455DB0" w:rsidRPr="0003767A" w:rsidTr="006D47E6">
        <w:trPr>
          <w:trHeight w:val="288"/>
        </w:trPr>
        <w:tc>
          <w:tcPr>
            <w:tcW w:w="524" w:type="dxa"/>
            <w:tcMar>
              <w:top w:w="0" w:type="dxa"/>
              <w:left w:w="100" w:type="dxa"/>
              <w:bottom w:w="0" w:type="dxa"/>
              <w:right w:w="0" w:type="dxa"/>
            </w:tcMar>
          </w:tcPr>
          <w:p w:rsidR="00455DB0" w:rsidRPr="0003767A" w:rsidRDefault="00455DB0" w:rsidP="006D47E6">
            <w:pPr>
              <w:widowControl w:val="0"/>
              <w:autoSpaceDE w:val="0"/>
              <w:autoSpaceDN w:val="0"/>
              <w:adjustRightInd w:val="0"/>
              <w:rPr>
                <w:rFonts w:ascii="Arial" w:hAnsi="Arial" w:cs="Arial"/>
                <w:sz w:val="18"/>
                <w:szCs w:val="18"/>
              </w:rPr>
            </w:pPr>
          </w:p>
        </w:tc>
        <w:tc>
          <w:tcPr>
            <w:tcW w:w="4579" w:type="dxa"/>
            <w:tcMar>
              <w:top w:w="0" w:type="dxa"/>
              <w:left w:w="100" w:type="dxa"/>
              <w:bottom w:w="0" w:type="dxa"/>
              <w:right w:w="0" w:type="dxa"/>
            </w:tcMar>
          </w:tcPr>
          <w:p w:rsidR="00455DB0" w:rsidRPr="0003767A" w:rsidRDefault="00455DB0" w:rsidP="006D47E6">
            <w:pPr>
              <w:widowControl w:val="0"/>
              <w:autoSpaceDE w:val="0"/>
              <w:autoSpaceDN w:val="0"/>
              <w:adjustRightInd w:val="0"/>
              <w:jc w:val="both"/>
              <w:rPr>
                <w:rFonts w:ascii="Arial" w:hAnsi="Arial" w:cs="Arial"/>
                <w:sz w:val="18"/>
                <w:szCs w:val="18"/>
              </w:rPr>
            </w:pPr>
            <w:r w:rsidRPr="0003767A">
              <w:rPr>
                <w:color w:val="000000"/>
                <w:sz w:val="18"/>
                <w:szCs w:val="18"/>
              </w:rPr>
              <w:t>Дорожное хозяйство (дорожные фонды)</w:t>
            </w:r>
          </w:p>
        </w:tc>
        <w:tc>
          <w:tcPr>
            <w:tcW w:w="1727"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Ч2103S4181</w:t>
            </w:r>
          </w:p>
        </w:tc>
        <w:tc>
          <w:tcPr>
            <w:tcW w:w="683"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240</w:t>
            </w:r>
          </w:p>
        </w:tc>
        <w:tc>
          <w:tcPr>
            <w:tcW w:w="332"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04</w:t>
            </w:r>
          </w:p>
        </w:tc>
        <w:tc>
          <w:tcPr>
            <w:tcW w:w="354"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09</w:t>
            </w:r>
          </w:p>
        </w:tc>
        <w:tc>
          <w:tcPr>
            <w:tcW w:w="1106"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right"/>
              <w:rPr>
                <w:rFonts w:ascii="Arial" w:hAnsi="Arial" w:cs="Arial"/>
                <w:sz w:val="18"/>
                <w:szCs w:val="18"/>
              </w:rPr>
            </w:pPr>
            <w:r w:rsidRPr="0003767A">
              <w:rPr>
                <w:color w:val="000000"/>
                <w:sz w:val="18"/>
                <w:szCs w:val="18"/>
              </w:rPr>
              <w:t>-14 642,7</w:t>
            </w:r>
          </w:p>
        </w:tc>
        <w:tc>
          <w:tcPr>
            <w:tcW w:w="1171"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right"/>
              <w:rPr>
                <w:rFonts w:ascii="Arial" w:hAnsi="Arial" w:cs="Arial"/>
                <w:sz w:val="18"/>
                <w:szCs w:val="18"/>
              </w:rPr>
            </w:pPr>
            <w:r w:rsidRPr="0003767A">
              <w:rPr>
                <w:color w:val="000000"/>
                <w:sz w:val="18"/>
                <w:szCs w:val="18"/>
              </w:rPr>
              <w:t>-20 058,5</w:t>
            </w:r>
          </w:p>
        </w:tc>
      </w:tr>
      <w:tr w:rsidR="00455DB0" w:rsidRPr="0003767A" w:rsidTr="006D47E6">
        <w:trPr>
          <w:trHeight w:val="288"/>
        </w:trPr>
        <w:tc>
          <w:tcPr>
            <w:tcW w:w="524" w:type="dxa"/>
            <w:tcMar>
              <w:top w:w="0" w:type="dxa"/>
              <w:left w:w="100" w:type="dxa"/>
              <w:bottom w:w="0" w:type="dxa"/>
              <w:right w:w="0" w:type="dxa"/>
            </w:tcMar>
          </w:tcPr>
          <w:p w:rsidR="00455DB0" w:rsidRPr="0003767A" w:rsidRDefault="00455DB0" w:rsidP="006D47E6">
            <w:pPr>
              <w:widowControl w:val="0"/>
              <w:autoSpaceDE w:val="0"/>
              <w:autoSpaceDN w:val="0"/>
              <w:adjustRightInd w:val="0"/>
              <w:rPr>
                <w:rFonts w:ascii="Arial" w:hAnsi="Arial" w:cs="Arial"/>
                <w:sz w:val="18"/>
                <w:szCs w:val="18"/>
              </w:rPr>
            </w:pPr>
          </w:p>
        </w:tc>
        <w:tc>
          <w:tcPr>
            <w:tcW w:w="4579" w:type="dxa"/>
            <w:tcMar>
              <w:top w:w="0" w:type="dxa"/>
              <w:left w:w="100" w:type="dxa"/>
              <w:bottom w:w="0" w:type="dxa"/>
              <w:right w:w="0" w:type="dxa"/>
            </w:tcMar>
          </w:tcPr>
          <w:p w:rsidR="00455DB0" w:rsidRPr="0003767A" w:rsidRDefault="00455DB0" w:rsidP="006D47E6">
            <w:pPr>
              <w:widowControl w:val="0"/>
              <w:autoSpaceDE w:val="0"/>
              <w:autoSpaceDN w:val="0"/>
              <w:adjustRightInd w:val="0"/>
              <w:jc w:val="both"/>
              <w:rPr>
                <w:rFonts w:ascii="Arial" w:hAnsi="Arial" w:cs="Arial"/>
                <w:sz w:val="18"/>
                <w:szCs w:val="18"/>
              </w:rPr>
            </w:pPr>
            <w:r w:rsidRPr="0003767A">
              <w:rPr>
                <w:color w:val="000000"/>
                <w:sz w:val="18"/>
                <w:szCs w:val="18"/>
              </w:rPr>
              <w:t>Содержание автомобильных дорог общего пользования местного значения вне границ населенных пунктов в границах муниципального образования</w:t>
            </w:r>
          </w:p>
        </w:tc>
        <w:tc>
          <w:tcPr>
            <w:tcW w:w="1727"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Ч2103S4182</w:t>
            </w:r>
          </w:p>
        </w:tc>
        <w:tc>
          <w:tcPr>
            <w:tcW w:w="683"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p>
        </w:tc>
        <w:tc>
          <w:tcPr>
            <w:tcW w:w="1106"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right"/>
              <w:rPr>
                <w:rFonts w:ascii="Arial" w:hAnsi="Arial" w:cs="Arial"/>
                <w:sz w:val="18"/>
                <w:szCs w:val="18"/>
              </w:rPr>
            </w:pPr>
            <w:r w:rsidRPr="0003767A">
              <w:rPr>
                <w:color w:val="000000"/>
                <w:sz w:val="18"/>
                <w:szCs w:val="18"/>
              </w:rPr>
              <w:t>-14 390,5</w:t>
            </w:r>
          </w:p>
        </w:tc>
        <w:tc>
          <w:tcPr>
            <w:tcW w:w="1171"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right"/>
              <w:rPr>
                <w:rFonts w:ascii="Arial" w:hAnsi="Arial" w:cs="Arial"/>
                <w:sz w:val="18"/>
                <w:szCs w:val="18"/>
              </w:rPr>
            </w:pPr>
            <w:r w:rsidRPr="0003767A">
              <w:rPr>
                <w:color w:val="000000"/>
                <w:sz w:val="18"/>
                <w:szCs w:val="18"/>
              </w:rPr>
              <w:t>-14 390,5</w:t>
            </w:r>
          </w:p>
        </w:tc>
      </w:tr>
      <w:tr w:rsidR="00455DB0" w:rsidRPr="0003767A" w:rsidTr="006D47E6">
        <w:trPr>
          <w:trHeight w:val="288"/>
        </w:trPr>
        <w:tc>
          <w:tcPr>
            <w:tcW w:w="524" w:type="dxa"/>
            <w:tcMar>
              <w:top w:w="0" w:type="dxa"/>
              <w:left w:w="100" w:type="dxa"/>
              <w:bottom w:w="0" w:type="dxa"/>
              <w:right w:w="0" w:type="dxa"/>
            </w:tcMar>
          </w:tcPr>
          <w:p w:rsidR="00455DB0" w:rsidRPr="0003767A" w:rsidRDefault="00455DB0" w:rsidP="006D47E6">
            <w:pPr>
              <w:widowControl w:val="0"/>
              <w:autoSpaceDE w:val="0"/>
              <w:autoSpaceDN w:val="0"/>
              <w:adjustRightInd w:val="0"/>
              <w:rPr>
                <w:rFonts w:ascii="Arial" w:hAnsi="Arial" w:cs="Arial"/>
                <w:sz w:val="18"/>
                <w:szCs w:val="18"/>
              </w:rPr>
            </w:pPr>
          </w:p>
        </w:tc>
        <w:tc>
          <w:tcPr>
            <w:tcW w:w="4579" w:type="dxa"/>
            <w:tcMar>
              <w:top w:w="0" w:type="dxa"/>
              <w:left w:w="100" w:type="dxa"/>
              <w:bottom w:w="0" w:type="dxa"/>
              <w:right w:w="0" w:type="dxa"/>
            </w:tcMar>
          </w:tcPr>
          <w:p w:rsidR="00455DB0" w:rsidRPr="0003767A" w:rsidRDefault="00455DB0" w:rsidP="006D47E6">
            <w:pPr>
              <w:widowControl w:val="0"/>
              <w:autoSpaceDE w:val="0"/>
              <w:autoSpaceDN w:val="0"/>
              <w:adjustRightInd w:val="0"/>
              <w:jc w:val="both"/>
              <w:rPr>
                <w:rFonts w:ascii="Arial" w:hAnsi="Arial" w:cs="Arial"/>
                <w:sz w:val="18"/>
                <w:szCs w:val="18"/>
              </w:rPr>
            </w:pPr>
            <w:r w:rsidRPr="0003767A">
              <w:rPr>
                <w:color w:val="000000"/>
                <w:sz w:val="18"/>
                <w:szCs w:val="18"/>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Ч2103S4182</w:t>
            </w:r>
          </w:p>
        </w:tc>
        <w:tc>
          <w:tcPr>
            <w:tcW w:w="683"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200</w:t>
            </w:r>
          </w:p>
        </w:tc>
        <w:tc>
          <w:tcPr>
            <w:tcW w:w="332"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p>
        </w:tc>
        <w:tc>
          <w:tcPr>
            <w:tcW w:w="1106"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right"/>
              <w:rPr>
                <w:rFonts w:ascii="Arial" w:hAnsi="Arial" w:cs="Arial"/>
                <w:sz w:val="18"/>
                <w:szCs w:val="18"/>
              </w:rPr>
            </w:pPr>
            <w:r w:rsidRPr="0003767A">
              <w:rPr>
                <w:color w:val="000000"/>
                <w:sz w:val="18"/>
                <w:szCs w:val="18"/>
              </w:rPr>
              <w:t>-14 390,5</w:t>
            </w:r>
          </w:p>
        </w:tc>
        <w:tc>
          <w:tcPr>
            <w:tcW w:w="1171"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right"/>
              <w:rPr>
                <w:rFonts w:ascii="Arial" w:hAnsi="Arial" w:cs="Arial"/>
                <w:sz w:val="18"/>
                <w:szCs w:val="18"/>
              </w:rPr>
            </w:pPr>
            <w:r w:rsidRPr="0003767A">
              <w:rPr>
                <w:color w:val="000000"/>
                <w:sz w:val="18"/>
                <w:szCs w:val="18"/>
              </w:rPr>
              <w:t>-14 390,5</w:t>
            </w:r>
          </w:p>
        </w:tc>
      </w:tr>
      <w:tr w:rsidR="00455DB0" w:rsidRPr="0003767A" w:rsidTr="006D47E6">
        <w:trPr>
          <w:trHeight w:val="288"/>
        </w:trPr>
        <w:tc>
          <w:tcPr>
            <w:tcW w:w="524" w:type="dxa"/>
            <w:tcMar>
              <w:top w:w="0" w:type="dxa"/>
              <w:left w:w="100" w:type="dxa"/>
              <w:bottom w:w="0" w:type="dxa"/>
              <w:right w:w="0" w:type="dxa"/>
            </w:tcMar>
          </w:tcPr>
          <w:p w:rsidR="00455DB0" w:rsidRPr="0003767A" w:rsidRDefault="00455DB0" w:rsidP="006D47E6">
            <w:pPr>
              <w:widowControl w:val="0"/>
              <w:autoSpaceDE w:val="0"/>
              <w:autoSpaceDN w:val="0"/>
              <w:adjustRightInd w:val="0"/>
              <w:rPr>
                <w:rFonts w:ascii="Arial" w:hAnsi="Arial" w:cs="Arial"/>
                <w:sz w:val="18"/>
                <w:szCs w:val="18"/>
              </w:rPr>
            </w:pPr>
          </w:p>
        </w:tc>
        <w:tc>
          <w:tcPr>
            <w:tcW w:w="4579" w:type="dxa"/>
            <w:tcMar>
              <w:top w:w="0" w:type="dxa"/>
              <w:left w:w="100" w:type="dxa"/>
              <w:bottom w:w="0" w:type="dxa"/>
              <w:right w:w="0" w:type="dxa"/>
            </w:tcMar>
          </w:tcPr>
          <w:p w:rsidR="00455DB0" w:rsidRPr="0003767A" w:rsidRDefault="00455DB0" w:rsidP="006D47E6">
            <w:pPr>
              <w:widowControl w:val="0"/>
              <w:autoSpaceDE w:val="0"/>
              <w:autoSpaceDN w:val="0"/>
              <w:adjustRightInd w:val="0"/>
              <w:jc w:val="both"/>
              <w:rPr>
                <w:rFonts w:ascii="Arial" w:hAnsi="Arial" w:cs="Arial"/>
                <w:sz w:val="18"/>
                <w:szCs w:val="18"/>
              </w:rPr>
            </w:pPr>
            <w:r w:rsidRPr="0003767A">
              <w:rPr>
                <w:color w:val="000000"/>
                <w:sz w:val="18"/>
                <w:szCs w:val="18"/>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Ч2103S4182</w:t>
            </w:r>
          </w:p>
        </w:tc>
        <w:tc>
          <w:tcPr>
            <w:tcW w:w="683"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240</w:t>
            </w:r>
          </w:p>
        </w:tc>
        <w:tc>
          <w:tcPr>
            <w:tcW w:w="332"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p>
        </w:tc>
        <w:tc>
          <w:tcPr>
            <w:tcW w:w="1106"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right"/>
              <w:rPr>
                <w:rFonts w:ascii="Arial" w:hAnsi="Arial" w:cs="Arial"/>
                <w:sz w:val="18"/>
                <w:szCs w:val="18"/>
              </w:rPr>
            </w:pPr>
            <w:r w:rsidRPr="0003767A">
              <w:rPr>
                <w:color w:val="000000"/>
                <w:sz w:val="18"/>
                <w:szCs w:val="18"/>
              </w:rPr>
              <w:t>-14 390,5</w:t>
            </w:r>
          </w:p>
        </w:tc>
        <w:tc>
          <w:tcPr>
            <w:tcW w:w="1171"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right"/>
              <w:rPr>
                <w:rFonts w:ascii="Arial" w:hAnsi="Arial" w:cs="Arial"/>
                <w:sz w:val="18"/>
                <w:szCs w:val="18"/>
              </w:rPr>
            </w:pPr>
            <w:r w:rsidRPr="0003767A">
              <w:rPr>
                <w:color w:val="000000"/>
                <w:sz w:val="18"/>
                <w:szCs w:val="18"/>
              </w:rPr>
              <w:t>-14 390,5</w:t>
            </w:r>
          </w:p>
        </w:tc>
      </w:tr>
      <w:tr w:rsidR="00455DB0" w:rsidRPr="0003767A" w:rsidTr="006D47E6">
        <w:trPr>
          <w:trHeight w:val="287"/>
        </w:trPr>
        <w:tc>
          <w:tcPr>
            <w:tcW w:w="524" w:type="dxa"/>
            <w:tcMar>
              <w:top w:w="0" w:type="dxa"/>
              <w:left w:w="100" w:type="dxa"/>
              <w:bottom w:w="0" w:type="dxa"/>
              <w:right w:w="0" w:type="dxa"/>
            </w:tcMar>
          </w:tcPr>
          <w:p w:rsidR="00455DB0" w:rsidRPr="0003767A" w:rsidRDefault="00455DB0" w:rsidP="006D47E6">
            <w:pPr>
              <w:widowControl w:val="0"/>
              <w:autoSpaceDE w:val="0"/>
              <w:autoSpaceDN w:val="0"/>
              <w:adjustRightInd w:val="0"/>
              <w:rPr>
                <w:rFonts w:ascii="Arial" w:hAnsi="Arial" w:cs="Arial"/>
                <w:sz w:val="18"/>
                <w:szCs w:val="18"/>
              </w:rPr>
            </w:pPr>
          </w:p>
        </w:tc>
        <w:tc>
          <w:tcPr>
            <w:tcW w:w="4579" w:type="dxa"/>
            <w:tcMar>
              <w:top w:w="0" w:type="dxa"/>
              <w:left w:w="100" w:type="dxa"/>
              <w:bottom w:w="0" w:type="dxa"/>
              <w:right w:w="0" w:type="dxa"/>
            </w:tcMar>
          </w:tcPr>
          <w:p w:rsidR="00455DB0" w:rsidRPr="0003767A" w:rsidRDefault="00455DB0" w:rsidP="006D47E6">
            <w:pPr>
              <w:widowControl w:val="0"/>
              <w:autoSpaceDE w:val="0"/>
              <w:autoSpaceDN w:val="0"/>
              <w:adjustRightInd w:val="0"/>
              <w:jc w:val="both"/>
              <w:rPr>
                <w:rFonts w:ascii="Arial" w:hAnsi="Arial" w:cs="Arial"/>
                <w:sz w:val="18"/>
                <w:szCs w:val="18"/>
              </w:rPr>
            </w:pPr>
            <w:r w:rsidRPr="0003767A">
              <w:rPr>
                <w:color w:val="000000"/>
                <w:sz w:val="18"/>
                <w:szCs w:val="18"/>
              </w:rPr>
              <w:t>Национальная экономика</w:t>
            </w:r>
          </w:p>
        </w:tc>
        <w:tc>
          <w:tcPr>
            <w:tcW w:w="1727"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Ч2103S4182</w:t>
            </w:r>
          </w:p>
        </w:tc>
        <w:tc>
          <w:tcPr>
            <w:tcW w:w="683"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240</w:t>
            </w:r>
          </w:p>
        </w:tc>
        <w:tc>
          <w:tcPr>
            <w:tcW w:w="332"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04</w:t>
            </w:r>
          </w:p>
        </w:tc>
        <w:tc>
          <w:tcPr>
            <w:tcW w:w="354"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p>
        </w:tc>
        <w:tc>
          <w:tcPr>
            <w:tcW w:w="1106"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right"/>
              <w:rPr>
                <w:rFonts w:ascii="Arial" w:hAnsi="Arial" w:cs="Arial"/>
                <w:sz w:val="18"/>
                <w:szCs w:val="18"/>
              </w:rPr>
            </w:pPr>
            <w:r w:rsidRPr="0003767A">
              <w:rPr>
                <w:color w:val="000000"/>
                <w:sz w:val="18"/>
                <w:szCs w:val="18"/>
              </w:rPr>
              <w:t>-14 390,5</w:t>
            </w:r>
          </w:p>
        </w:tc>
        <w:tc>
          <w:tcPr>
            <w:tcW w:w="1171"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right"/>
              <w:rPr>
                <w:rFonts w:ascii="Arial" w:hAnsi="Arial" w:cs="Arial"/>
                <w:sz w:val="18"/>
                <w:szCs w:val="18"/>
              </w:rPr>
            </w:pPr>
            <w:r w:rsidRPr="0003767A">
              <w:rPr>
                <w:color w:val="000000"/>
                <w:sz w:val="18"/>
                <w:szCs w:val="18"/>
              </w:rPr>
              <w:t>-14 390,5</w:t>
            </w:r>
          </w:p>
        </w:tc>
      </w:tr>
      <w:tr w:rsidR="00455DB0" w:rsidRPr="0003767A" w:rsidTr="006D47E6">
        <w:trPr>
          <w:trHeight w:val="288"/>
        </w:trPr>
        <w:tc>
          <w:tcPr>
            <w:tcW w:w="524" w:type="dxa"/>
            <w:tcMar>
              <w:top w:w="0" w:type="dxa"/>
              <w:left w:w="100" w:type="dxa"/>
              <w:bottom w:w="0" w:type="dxa"/>
              <w:right w:w="0" w:type="dxa"/>
            </w:tcMar>
          </w:tcPr>
          <w:p w:rsidR="00455DB0" w:rsidRPr="0003767A" w:rsidRDefault="00455DB0" w:rsidP="006D47E6">
            <w:pPr>
              <w:widowControl w:val="0"/>
              <w:autoSpaceDE w:val="0"/>
              <w:autoSpaceDN w:val="0"/>
              <w:adjustRightInd w:val="0"/>
              <w:rPr>
                <w:rFonts w:ascii="Arial" w:hAnsi="Arial" w:cs="Arial"/>
                <w:sz w:val="18"/>
                <w:szCs w:val="18"/>
              </w:rPr>
            </w:pPr>
          </w:p>
        </w:tc>
        <w:tc>
          <w:tcPr>
            <w:tcW w:w="4579" w:type="dxa"/>
            <w:tcMar>
              <w:top w:w="0" w:type="dxa"/>
              <w:left w:w="100" w:type="dxa"/>
              <w:bottom w:w="0" w:type="dxa"/>
              <w:right w:w="0" w:type="dxa"/>
            </w:tcMar>
          </w:tcPr>
          <w:p w:rsidR="00455DB0" w:rsidRPr="0003767A" w:rsidRDefault="00455DB0" w:rsidP="006D47E6">
            <w:pPr>
              <w:widowControl w:val="0"/>
              <w:autoSpaceDE w:val="0"/>
              <w:autoSpaceDN w:val="0"/>
              <w:adjustRightInd w:val="0"/>
              <w:jc w:val="both"/>
              <w:rPr>
                <w:rFonts w:ascii="Arial" w:hAnsi="Arial" w:cs="Arial"/>
                <w:sz w:val="18"/>
                <w:szCs w:val="18"/>
              </w:rPr>
            </w:pPr>
            <w:r w:rsidRPr="0003767A">
              <w:rPr>
                <w:color w:val="000000"/>
                <w:sz w:val="18"/>
                <w:szCs w:val="18"/>
              </w:rPr>
              <w:t>Дорожное хозяйство (дорожные фонды)</w:t>
            </w:r>
          </w:p>
        </w:tc>
        <w:tc>
          <w:tcPr>
            <w:tcW w:w="1727"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Ч2103S4182</w:t>
            </w:r>
          </w:p>
        </w:tc>
        <w:tc>
          <w:tcPr>
            <w:tcW w:w="683"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240</w:t>
            </w:r>
          </w:p>
        </w:tc>
        <w:tc>
          <w:tcPr>
            <w:tcW w:w="332"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04</w:t>
            </w:r>
          </w:p>
        </w:tc>
        <w:tc>
          <w:tcPr>
            <w:tcW w:w="354"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09</w:t>
            </w:r>
          </w:p>
        </w:tc>
        <w:tc>
          <w:tcPr>
            <w:tcW w:w="1106"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right"/>
              <w:rPr>
                <w:rFonts w:ascii="Arial" w:hAnsi="Arial" w:cs="Arial"/>
                <w:sz w:val="18"/>
                <w:szCs w:val="18"/>
              </w:rPr>
            </w:pPr>
            <w:r w:rsidRPr="0003767A">
              <w:rPr>
                <w:color w:val="000000"/>
                <w:sz w:val="18"/>
                <w:szCs w:val="18"/>
              </w:rPr>
              <w:t>-14 390,5</w:t>
            </w:r>
          </w:p>
        </w:tc>
        <w:tc>
          <w:tcPr>
            <w:tcW w:w="1171"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right"/>
              <w:rPr>
                <w:rFonts w:ascii="Arial" w:hAnsi="Arial" w:cs="Arial"/>
                <w:sz w:val="18"/>
                <w:szCs w:val="18"/>
              </w:rPr>
            </w:pPr>
            <w:r w:rsidRPr="0003767A">
              <w:rPr>
                <w:color w:val="000000"/>
                <w:sz w:val="18"/>
                <w:szCs w:val="18"/>
              </w:rPr>
              <w:t>-14 390,5</w:t>
            </w:r>
          </w:p>
        </w:tc>
      </w:tr>
      <w:tr w:rsidR="00455DB0" w:rsidRPr="0003767A" w:rsidTr="006D47E6">
        <w:trPr>
          <w:trHeight w:val="288"/>
        </w:trPr>
        <w:tc>
          <w:tcPr>
            <w:tcW w:w="524" w:type="dxa"/>
            <w:tcMar>
              <w:top w:w="0" w:type="dxa"/>
              <w:left w:w="100" w:type="dxa"/>
              <w:bottom w:w="0" w:type="dxa"/>
              <w:right w:w="0" w:type="dxa"/>
            </w:tcMar>
          </w:tcPr>
          <w:p w:rsidR="00455DB0" w:rsidRPr="0003767A" w:rsidRDefault="00455DB0" w:rsidP="006D47E6">
            <w:pPr>
              <w:widowControl w:val="0"/>
              <w:autoSpaceDE w:val="0"/>
              <w:autoSpaceDN w:val="0"/>
              <w:adjustRightInd w:val="0"/>
              <w:rPr>
                <w:rFonts w:ascii="Arial" w:hAnsi="Arial" w:cs="Arial"/>
                <w:sz w:val="18"/>
                <w:szCs w:val="18"/>
              </w:rPr>
            </w:pPr>
          </w:p>
        </w:tc>
        <w:tc>
          <w:tcPr>
            <w:tcW w:w="4579" w:type="dxa"/>
            <w:tcMar>
              <w:top w:w="0" w:type="dxa"/>
              <w:left w:w="100" w:type="dxa"/>
              <w:bottom w:w="0" w:type="dxa"/>
              <w:right w:w="0" w:type="dxa"/>
            </w:tcMar>
          </w:tcPr>
          <w:p w:rsidR="00455DB0" w:rsidRPr="0003767A" w:rsidRDefault="00455DB0" w:rsidP="006D47E6">
            <w:pPr>
              <w:widowControl w:val="0"/>
              <w:autoSpaceDE w:val="0"/>
              <w:autoSpaceDN w:val="0"/>
              <w:adjustRightInd w:val="0"/>
              <w:jc w:val="both"/>
              <w:rPr>
                <w:rFonts w:ascii="Arial" w:hAnsi="Arial" w:cs="Arial"/>
                <w:sz w:val="18"/>
                <w:szCs w:val="18"/>
              </w:rPr>
            </w:pPr>
            <w:r w:rsidRPr="0003767A">
              <w:rPr>
                <w:color w:val="000000"/>
                <w:sz w:val="18"/>
                <w:szCs w:val="18"/>
              </w:rPr>
              <w:t>Капитальный ремонт и ремонт автомобильных дорог общего пользования местного значения в границах населенных пунктов</w:t>
            </w:r>
          </w:p>
        </w:tc>
        <w:tc>
          <w:tcPr>
            <w:tcW w:w="1727"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Ч2103S4191</w:t>
            </w:r>
          </w:p>
        </w:tc>
        <w:tc>
          <w:tcPr>
            <w:tcW w:w="683"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p>
        </w:tc>
        <w:tc>
          <w:tcPr>
            <w:tcW w:w="1106"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right"/>
              <w:rPr>
                <w:rFonts w:ascii="Arial" w:hAnsi="Arial" w:cs="Arial"/>
                <w:sz w:val="18"/>
                <w:szCs w:val="18"/>
              </w:rPr>
            </w:pPr>
            <w:r w:rsidRPr="0003767A">
              <w:rPr>
                <w:color w:val="000000"/>
                <w:sz w:val="18"/>
                <w:szCs w:val="18"/>
              </w:rPr>
              <w:t>-8 450,3</w:t>
            </w:r>
          </w:p>
        </w:tc>
        <w:tc>
          <w:tcPr>
            <w:tcW w:w="1171"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right"/>
              <w:rPr>
                <w:rFonts w:ascii="Arial" w:hAnsi="Arial" w:cs="Arial"/>
                <w:sz w:val="18"/>
                <w:szCs w:val="18"/>
              </w:rPr>
            </w:pPr>
            <w:r w:rsidRPr="0003767A">
              <w:rPr>
                <w:color w:val="000000"/>
                <w:sz w:val="18"/>
                <w:szCs w:val="18"/>
              </w:rPr>
              <w:t>-12 071,8</w:t>
            </w:r>
          </w:p>
        </w:tc>
      </w:tr>
      <w:tr w:rsidR="00455DB0" w:rsidRPr="0003767A" w:rsidTr="006D47E6">
        <w:trPr>
          <w:trHeight w:val="288"/>
        </w:trPr>
        <w:tc>
          <w:tcPr>
            <w:tcW w:w="524" w:type="dxa"/>
            <w:tcMar>
              <w:top w:w="0" w:type="dxa"/>
              <w:left w:w="100" w:type="dxa"/>
              <w:bottom w:w="0" w:type="dxa"/>
              <w:right w:w="0" w:type="dxa"/>
            </w:tcMar>
          </w:tcPr>
          <w:p w:rsidR="00455DB0" w:rsidRPr="0003767A" w:rsidRDefault="00455DB0" w:rsidP="006D47E6">
            <w:pPr>
              <w:widowControl w:val="0"/>
              <w:autoSpaceDE w:val="0"/>
              <w:autoSpaceDN w:val="0"/>
              <w:adjustRightInd w:val="0"/>
              <w:rPr>
                <w:rFonts w:ascii="Arial" w:hAnsi="Arial" w:cs="Arial"/>
                <w:sz w:val="18"/>
                <w:szCs w:val="18"/>
              </w:rPr>
            </w:pPr>
          </w:p>
        </w:tc>
        <w:tc>
          <w:tcPr>
            <w:tcW w:w="4579" w:type="dxa"/>
            <w:tcMar>
              <w:top w:w="0" w:type="dxa"/>
              <w:left w:w="100" w:type="dxa"/>
              <w:bottom w:w="0" w:type="dxa"/>
              <w:right w:w="0" w:type="dxa"/>
            </w:tcMar>
          </w:tcPr>
          <w:p w:rsidR="00455DB0" w:rsidRPr="0003767A" w:rsidRDefault="00455DB0" w:rsidP="006D47E6">
            <w:pPr>
              <w:widowControl w:val="0"/>
              <w:autoSpaceDE w:val="0"/>
              <w:autoSpaceDN w:val="0"/>
              <w:adjustRightInd w:val="0"/>
              <w:jc w:val="both"/>
              <w:rPr>
                <w:rFonts w:ascii="Arial" w:hAnsi="Arial" w:cs="Arial"/>
                <w:sz w:val="18"/>
                <w:szCs w:val="18"/>
              </w:rPr>
            </w:pPr>
            <w:r w:rsidRPr="0003767A">
              <w:rPr>
                <w:color w:val="000000"/>
                <w:sz w:val="18"/>
                <w:szCs w:val="18"/>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Ч2103S4191</w:t>
            </w:r>
          </w:p>
        </w:tc>
        <w:tc>
          <w:tcPr>
            <w:tcW w:w="683"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200</w:t>
            </w:r>
          </w:p>
        </w:tc>
        <w:tc>
          <w:tcPr>
            <w:tcW w:w="332"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p>
        </w:tc>
        <w:tc>
          <w:tcPr>
            <w:tcW w:w="1106"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right"/>
              <w:rPr>
                <w:rFonts w:ascii="Arial" w:hAnsi="Arial" w:cs="Arial"/>
                <w:sz w:val="18"/>
                <w:szCs w:val="18"/>
              </w:rPr>
            </w:pPr>
            <w:r w:rsidRPr="0003767A">
              <w:rPr>
                <w:color w:val="000000"/>
                <w:sz w:val="18"/>
                <w:szCs w:val="18"/>
              </w:rPr>
              <w:t>-8 450,3</w:t>
            </w:r>
          </w:p>
        </w:tc>
        <w:tc>
          <w:tcPr>
            <w:tcW w:w="1171"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right"/>
              <w:rPr>
                <w:rFonts w:ascii="Arial" w:hAnsi="Arial" w:cs="Arial"/>
                <w:sz w:val="18"/>
                <w:szCs w:val="18"/>
              </w:rPr>
            </w:pPr>
            <w:r w:rsidRPr="0003767A">
              <w:rPr>
                <w:color w:val="000000"/>
                <w:sz w:val="18"/>
                <w:szCs w:val="18"/>
              </w:rPr>
              <w:t>-12 071,8</w:t>
            </w:r>
          </w:p>
        </w:tc>
      </w:tr>
      <w:tr w:rsidR="00455DB0" w:rsidRPr="0003767A" w:rsidTr="006D47E6">
        <w:trPr>
          <w:trHeight w:val="288"/>
        </w:trPr>
        <w:tc>
          <w:tcPr>
            <w:tcW w:w="524" w:type="dxa"/>
            <w:tcMar>
              <w:top w:w="0" w:type="dxa"/>
              <w:left w:w="100" w:type="dxa"/>
              <w:bottom w:w="0" w:type="dxa"/>
              <w:right w:w="0" w:type="dxa"/>
            </w:tcMar>
          </w:tcPr>
          <w:p w:rsidR="00455DB0" w:rsidRPr="0003767A" w:rsidRDefault="00455DB0" w:rsidP="006D47E6">
            <w:pPr>
              <w:widowControl w:val="0"/>
              <w:autoSpaceDE w:val="0"/>
              <w:autoSpaceDN w:val="0"/>
              <w:adjustRightInd w:val="0"/>
              <w:rPr>
                <w:rFonts w:ascii="Arial" w:hAnsi="Arial" w:cs="Arial"/>
                <w:sz w:val="18"/>
                <w:szCs w:val="18"/>
              </w:rPr>
            </w:pPr>
          </w:p>
        </w:tc>
        <w:tc>
          <w:tcPr>
            <w:tcW w:w="4579" w:type="dxa"/>
            <w:tcMar>
              <w:top w:w="0" w:type="dxa"/>
              <w:left w:w="100" w:type="dxa"/>
              <w:bottom w:w="0" w:type="dxa"/>
              <w:right w:w="0" w:type="dxa"/>
            </w:tcMar>
          </w:tcPr>
          <w:p w:rsidR="00455DB0" w:rsidRPr="0003767A" w:rsidRDefault="00455DB0" w:rsidP="006D47E6">
            <w:pPr>
              <w:widowControl w:val="0"/>
              <w:autoSpaceDE w:val="0"/>
              <w:autoSpaceDN w:val="0"/>
              <w:adjustRightInd w:val="0"/>
              <w:jc w:val="both"/>
              <w:rPr>
                <w:rFonts w:ascii="Arial" w:hAnsi="Arial" w:cs="Arial"/>
                <w:sz w:val="18"/>
                <w:szCs w:val="18"/>
              </w:rPr>
            </w:pPr>
            <w:r w:rsidRPr="0003767A">
              <w:rPr>
                <w:color w:val="000000"/>
                <w:sz w:val="18"/>
                <w:szCs w:val="18"/>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Ч2103S4191</w:t>
            </w:r>
          </w:p>
        </w:tc>
        <w:tc>
          <w:tcPr>
            <w:tcW w:w="683"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240</w:t>
            </w:r>
          </w:p>
        </w:tc>
        <w:tc>
          <w:tcPr>
            <w:tcW w:w="332"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p>
        </w:tc>
        <w:tc>
          <w:tcPr>
            <w:tcW w:w="1106"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right"/>
              <w:rPr>
                <w:rFonts w:ascii="Arial" w:hAnsi="Arial" w:cs="Arial"/>
                <w:sz w:val="18"/>
                <w:szCs w:val="18"/>
              </w:rPr>
            </w:pPr>
            <w:r w:rsidRPr="0003767A">
              <w:rPr>
                <w:color w:val="000000"/>
                <w:sz w:val="18"/>
                <w:szCs w:val="18"/>
              </w:rPr>
              <w:t>-8 450,3</w:t>
            </w:r>
          </w:p>
        </w:tc>
        <w:tc>
          <w:tcPr>
            <w:tcW w:w="1171"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right"/>
              <w:rPr>
                <w:rFonts w:ascii="Arial" w:hAnsi="Arial" w:cs="Arial"/>
                <w:sz w:val="18"/>
                <w:szCs w:val="18"/>
              </w:rPr>
            </w:pPr>
            <w:r w:rsidRPr="0003767A">
              <w:rPr>
                <w:color w:val="000000"/>
                <w:sz w:val="18"/>
                <w:szCs w:val="18"/>
              </w:rPr>
              <w:t>-12 071,8</w:t>
            </w:r>
          </w:p>
        </w:tc>
      </w:tr>
      <w:tr w:rsidR="00455DB0" w:rsidRPr="0003767A" w:rsidTr="006D47E6">
        <w:trPr>
          <w:trHeight w:val="287"/>
        </w:trPr>
        <w:tc>
          <w:tcPr>
            <w:tcW w:w="524" w:type="dxa"/>
            <w:tcMar>
              <w:top w:w="0" w:type="dxa"/>
              <w:left w:w="100" w:type="dxa"/>
              <w:bottom w:w="0" w:type="dxa"/>
              <w:right w:w="0" w:type="dxa"/>
            </w:tcMar>
          </w:tcPr>
          <w:p w:rsidR="00455DB0" w:rsidRPr="0003767A" w:rsidRDefault="00455DB0" w:rsidP="006D47E6">
            <w:pPr>
              <w:widowControl w:val="0"/>
              <w:autoSpaceDE w:val="0"/>
              <w:autoSpaceDN w:val="0"/>
              <w:adjustRightInd w:val="0"/>
              <w:rPr>
                <w:rFonts w:ascii="Arial" w:hAnsi="Arial" w:cs="Arial"/>
                <w:sz w:val="18"/>
                <w:szCs w:val="18"/>
              </w:rPr>
            </w:pPr>
          </w:p>
        </w:tc>
        <w:tc>
          <w:tcPr>
            <w:tcW w:w="4579" w:type="dxa"/>
            <w:tcMar>
              <w:top w:w="0" w:type="dxa"/>
              <w:left w:w="100" w:type="dxa"/>
              <w:bottom w:w="0" w:type="dxa"/>
              <w:right w:w="0" w:type="dxa"/>
            </w:tcMar>
          </w:tcPr>
          <w:p w:rsidR="00455DB0" w:rsidRPr="0003767A" w:rsidRDefault="00455DB0" w:rsidP="006D47E6">
            <w:pPr>
              <w:widowControl w:val="0"/>
              <w:autoSpaceDE w:val="0"/>
              <w:autoSpaceDN w:val="0"/>
              <w:adjustRightInd w:val="0"/>
              <w:jc w:val="both"/>
              <w:rPr>
                <w:rFonts w:ascii="Arial" w:hAnsi="Arial" w:cs="Arial"/>
                <w:sz w:val="18"/>
                <w:szCs w:val="18"/>
              </w:rPr>
            </w:pPr>
            <w:r w:rsidRPr="0003767A">
              <w:rPr>
                <w:color w:val="000000"/>
                <w:sz w:val="18"/>
                <w:szCs w:val="18"/>
              </w:rPr>
              <w:t>Национальная экономика</w:t>
            </w:r>
          </w:p>
        </w:tc>
        <w:tc>
          <w:tcPr>
            <w:tcW w:w="1727"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Ч2103S4191</w:t>
            </w:r>
          </w:p>
        </w:tc>
        <w:tc>
          <w:tcPr>
            <w:tcW w:w="683"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240</w:t>
            </w:r>
          </w:p>
        </w:tc>
        <w:tc>
          <w:tcPr>
            <w:tcW w:w="332"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04</w:t>
            </w:r>
          </w:p>
        </w:tc>
        <w:tc>
          <w:tcPr>
            <w:tcW w:w="354"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p>
        </w:tc>
        <w:tc>
          <w:tcPr>
            <w:tcW w:w="1106"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right"/>
              <w:rPr>
                <w:rFonts w:ascii="Arial" w:hAnsi="Arial" w:cs="Arial"/>
                <w:sz w:val="18"/>
                <w:szCs w:val="18"/>
              </w:rPr>
            </w:pPr>
            <w:r w:rsidRPr="0003767A">
              <w:rPr>
                <w:color w:val="000000"/>
                <w:sz w:val="18"/>
                <w:szCs w:val="18"/>
              </w:rPr>
              <w:t>-8 450,3</w:t>
            </w:r>
          </w:p>
        </w:tc>
        <w:tc>
          <w:tcPr>
            <w:tcW w:w="1171"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right"/>
              <w:rPr>
                <w:rFonts w:ascii="Arial" w:hAnsi="Arial" w:cs="Arial"/>
                <w:sz w:val="18"/>
                <w:szCs w:val="18"/>
              </w:rPr>
            </w:pPr>
            <w:r w:rsidRPr="0003767A">
              <w:rPr>
                <w:color w:val="000000"/>
                <w:sz w:val="18"/>
                <w:szCs w:val="18"/>
              </w:rPr>
              <w:t>-12 071,8</w:t>
            </w:r>
          </w:p>
        </w:tc>
      </w:tr>
      <w:tr w:rsidR="00455DB0" w:rsidRPr="0003767A" w:rsidTr="006D47E6">
        <w:trPr>
          <w:trHeight w:val="288"/>
        </w:trPr>
        <w:tc>
          <w:tcPr>
            <w:tcW w:w="524" w:type="dxa"/>
            <w:tcMar>
              <w:top w:w="0" w:type="dxa"/>
              <w:left w:w="100" w:type="dxa"/>
              <w:bottom w:w="0" w:type="dxa"/>
              <w:right w:w="0" w:type="dxa"/>
            </w:tcMar>
          </w:tcPr>
          <w:p w:rsidR="00455DB0" w:rsidRPr="0003767A" w:rsidRDefault="00455DB0" w:rsidP="006D47E6">
            <w:pPr>
              <w:widowControl w:val="0"/>
              <w:autoSpaceDE w:val="0"/>
              <w:autoSpaceDN w:val="0"/>
              <w:adjustRightInd w:val="0"/>
              <w:rPr>
                <w:rFonts w:ascii="Arial" w:hAnsi="Arial" w:cs="Arial"/>
                <w:sz w:val="18"/>
                <w:szCs w:val="18"/>
              </w:rPr>
            </w:pPr>
          </w:p>
        </w:tc>
        <w:tc>
          <w:tcPr>
            <w:tcW w:w="4579" w:type="dxa"/>
            <w:tcMar>
              <w:top w:w="0" w:type="dxa"/>
              <w:left w:w="100" w:type="dxa"/>
              <w:bottom w:w="0" w:type="dxa"/>
              <w:right w:w="0" w:type="dxa"/>
            </w:tcMar>
          </w:tcPr>
          <w:p w:rsidR="00455DB0" w:rsidRPr="0003767A" w:rsidRDefault="00455DB0" w:rsidP="006D47E6">
            <w:pPr>
              <w:widowControl w:val="0"/>
              <w:autoSpaceDE w:val="0"/>
              <w:autoSpaceDN w:val="0"/>
              <w:adjustRightInd w:val="0"/>
              <w:jc w:val="both"/>
              <w:rPr>
                <w:rFonts w:ascii="Arial" w:hAnsi="Arial" w:cs="Arial"/>
                <w:sz w:val="18"/>
                <w:szCs w:val="18"/>
              </w:rPr>
            </w:pPr>
            <w:r w:rsidRPr="0003767A">
              <w:rPr>
                <w:color w:val="000000"/>
                <w:sz w:val="18"/>
                <w:szCs w:val="18"/>
              </w:rPr>
              <w:t>Дорожное хозяйство (дорожные фонды)</w:t>
            </w:r>
          </w:p>
        </w:tc>
        <w:tc>
          <w:tcPr>
            <w:tcW w:w="1727"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Ч2103S4191</w:t>
            </w:r>
          </w:p>
        </w:tc>
        <w:tc>
          <w:tcPr>
            <w:tcW w:w="683"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240</w:t>
            </w:r>
          </w:p>
        </w:tc>
        <w:tc>
          <w:tcPr>
            <w:tcW w:w="332"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04</w:t>
            </w:r>
          </w:p>
        </w:tc>
        <w:tc>
          <w:tcPr>
            <w:tcW w:w="354"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09</w:t>
            </w:r>
          </w:p>
        </w:tc>
        <w:tc>
          <w:tcPr>
            <w:tcW w:w="1106"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right"/>
              <w:rPr>
                <w:rFonts w:ascii="Arial" w:hAnsi="Arial" w:cs="Arial"/>
                <w:sz w:val="18"/>
                <w:szCs w:val="18"/>
              </w:rPr>
            </w:pPr>
            <w:r w:rsidRPr="0003767A">
              <w:rPr>
                <w:color w:val="000000"/>
                <w:sz w:val="18"/>
                <w:szCs w:val="18"/>
              </w:rPr>
              <w:t>-8 450,3</w:t>
            </w:r>
          </w:p>
        </w:tc>
        <w:tc>
          <w:tcPr>
            <w:tcW w:w="1171"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right"/>
              <w:rPr>
                <w:rFonts w:ascii="Arial" w:hAnsi="Arial" w:cs="Arial"/>
                <w:sz w:val="18"/>
                <w:szCs w:val="18"/>
              </w:rPr>
            </w:pPr>
            <w:r w:rsidRPr="0003767A">
              <w:rPr>
                <w:color w:val="000000"/>
                <w:sz w:val="18"/>
                <w:szCs w:val="18"/>
              </w:rPr>
              <w:t>-12 071,8</w:t>
            </w:r>
          </w:p>
        </w:tc>
      </w:tr>
      <w:tr w:rsidR="00455DB0" w:rsidRPr="0003767A" w:rsidTr="006D47E6">
        <w:trPr>
          <w:trHeight w:val="288"/>
        </w:trPr>
        <w:tc>
          <w:tcPr>
            <w:tcW w:w="524" w:type="dxa"/>
            <w:tcMar>
              <w:top w:w="0" w:type="dxa"/>
              <w:left w:w="100" w:type="dxa"/>
              <w:bottom w:w="0" w:type="dxa"/>
              <w:right w:w="0" w:type="dxa"/>
            </w:tcMar>
          </w:tcPr>
          <w:p w:rsidR="00455DB0" w:rsidRPr="0003767A" w:rsidRDefault="00455DB0" w:rsidP="006D47E6">
            <w:pPr>
              <w:widowControl w:val="0"/>
              <w:autoSpaceDE w:val="0"/>
              <w:autoSpaceDN w:val="0"/>
              <w:adjustRightInd w:val="0"/>
              <w:rPr>
                <w:rFonts w:ascii="Arial" w:hAnsi="Arial" w:cs="Arial"/>
                <w:sz w:val="18"/>
                <w:szCs w:val="18"/>
              </w:rPr>
            </w:pPr>
          </w:p>
        </w:tc>
        <w:tc>
          <w:tcPr>
            <w:tcW w:w="4579" w:type="dxa"/>
            <w:tcMar>
              <w:top w:w="0" w:type="dxa"/>
              <w:left w:w="100" w:type="dxa"/>
              <w:bottom w:w="0" w:type="dxa"/>
              <w:right w:w="0" w:type="dxa"/>
            </w:tcMar>
          </w:tcPr>
          <w:p w:rsidR="00455DB0" w:rsidRPr="0003767A" w:rsidRDefault="00455DB0" w:rsidP="006D47E6">
            <w:pPr>
              <w:widowControl w:val="0"/>
              <w:autoSpaceDE w:val="0"/>
              <w:autoSpaceDN w:val="0"/>
              <w:adjustRightInd w:val="0"/>
              <w:jc w:val="both"/>
              <w:rPr>
                <w:rFonts w:ascii="Arial" w:hAnsi="Arial" w:cs="Arial"/>
                <w:sz w:val="18"/>
                <w:szCs w:val="18"/>
              </w:rPr>
            </w:pPr>
            <w:r w:rsidRPr="0003767A">
              <w:rPr>
                <w:color w:val="000000"/>
                <w:sz w:val="18"/>
                <w:szCs w:val="18"/>
              </w:rPr>
              <w:t xml:space="preserve">Содержание автомобильных дорог общего пользования </w:t>
            </w:r>
            <w:r w:rsidRPr="0003767A">
              <w:rPr>
                <w:color w:val="000000"/>
                <w:sz w:val="18"/>
                <w:szCs w:val="18"/>
              </w:rPr>
              <w:lastRenderedPageBreak/>
              <w:t>местного значения в границах населенных пунктов</w:t>
            </w:r>
          </w:p>
        </w:tc>
        <w:tc>
          <w:tcPr>
            <w:tcW w:w="1727"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lastRenderedPageBreak/>
              <w:t>Ч2103S4192</w:t>
            </w:r>
          </w:p>
        </w:tc>
        <w:tc>
          <w:tcPr>
            <w:tcW w:w="683"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p>
        </w:tc>
        <w:tc>
          <w:tcPr>
            <w:tcW w:w="1106"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right"/>
              <w:rPr>
                <w:rFonts w:ascii="Arial" w:hAnsi="Arial" w:cs="Arial"/>
                <w:sz w:val="18"/>
                <w:szCs w:val="18"/>
              </w:rPr>
            </w:pPr>
            <w:r w:rsidRPr="0003767A">
              <w:rPr>
                <w:color w:val="000000"/>
                <w:sz w:val="18"/>
                <w:szCs w:val="18"/>
              </w:rPr>
              <w:t>-3 797,2</w:t>
            </w:r>
          </w:p>
        </w:tc>
        <w:tc>
          <w:tcPr>
            <w:tcW w:w="1171"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right"/>
              <w:rPr>
                <w:rFonts w:ascii="Arial" w:hAnsi="Arial" w:cs="Arial"/>
                <w:sz w:val="18"/>
                <w:szCs w:val="18"/>
              </w:rPr>
            </w:pPr>
            <w:r w:rsidRPr="0003767A">
              <w:rPr>
                <w:color w:val="000000"/>
                <w:sz w:val="18"/>
                <w:szCs w:val="18"/>
              </w:rPr>
              <w:t>-3 797,2</w:t>
            </w:r>
          </w:p>
        </w:tc>
      </w:tr>
      <w:tr w:rsidR="00455DB0" w:rsidRPr="0003767A" w:rsidTr="006D47E6">
        <w:trPr>
          <w:trHeight w:val="288"/>
        </w:trPr>
        <w:tc>
          <w:tcPr>
            <w:tcW w:w="524" w:type="dxa"/>
            <w:tcMar>
              <w:top w:w="0" w:type="dxa"/>
              <w:left w:w="100" w:type="dxa"/>
              <w:bottom w:w="0" w:type="dxa"/>
              <w:right w:w="0" w:type="dxa"/>
            </w:tcMar>
          </w:tcPr>
          <w:p w:rsidR="00455DB0" w:rsidRPr="0003767A" w:rsidRDefault="00455DB0" w:rsidP="006D47E6">
            <w:pPr>
              <w:widowControl w:val="0"/>
              <w:autoSpaceDE w:val="0"/>
              <w:autoSpaceDN w:val="0"/>
              <w:adjustRightInd w:val="0"/>
              <w:rPr>
                <w:rFonts w:ascii="Arial" w:hAnsi="Arial" w:cs="Arial"/>
                <w:sz w:val="18"/>
                <w:szCs w:val="18"/>
              </w:rPr>
            </w:pPr>
          </w:p>
        </w:tc>
        <w:tc>
          <w:tcPr>
            <w:tcW w:w="4579" w:type="dxa"/>
            <w:tcMar>
              <w:top w:w="0" w:type="dxa"/>
              <w:left w:w="100" w:type="dxa"/>
              <w:bottom w:w="0" w:type="dxa"/>
              <w:right w:w="0" w:type="dxa"/>
            </w:tcMar>
          </w:tcPr>
          <w:p w:rsidR="00455DB0" w:rsidRPr="0003767A" w:rsidRDefault="00455DB0" w:rsidP="006D47E6">
            <w:pPr>
              <w:widowControl w:val="0"/>
              <w:autoSpaceDE w:val="0"/>
              <w:autoSpaceDN w:val="0"/>
              <w:adjustRightInd w:val="0"/>
              <w:jc w:val="both"/>
              <w:rPr>
                <w:rFonts w:ascii="Arial" w:hAnsi="Arial" w:cs="Arial"/>
                <w:sz w:val="18"/>
                <w:szCs w:val="18"/>
              </w:rPr>
            </w:pPr>
            <w:r w:rsidRPr="0003767A">
              <w:rPr>
                <w:color w:val="000000"/>
                <w:sz w:val="18"/>
                <w:szCs w:val="18"/>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Ч2103S4192</w:t>
            </w:r>
          </w:p>
        </w:tc>
        <w:tc>
          <w:tcPr>
            <w:tcW w:w="683"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200</w:t>
            </w:r>
          </w:p>
        </w:tc>
        <w:tc>
          <w:tcPr>
            <w:tcW w:w="332"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p>
        </w:tc>
        <w:tc>
          <w:tcPr>
            <w:tcW w:w="1106"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right"/>
              <w:rPr>
                <w:rFonts w:ascii="Arial" w:hAnsi="Arial" w:cs="Arial"/>
                <w:sz w:val="18"/>
                <w:szCs w:val="18"/>
              </w:rPr>
            </w:pPr>
            <w:r w:rsidRPr="0003767A">
              <w:rPr>
                <w:color w:val="000000"/>
                <w:sz w:val="18"/>
                <w:szCs w:val="18"/>
              </w:rPr>
              <w:t>-3 797,2</w:t>
            </w:r>
          </w:p>
        </w:tc>
        <w:tc>
          <w:tcPr>
            <w:tcW w:w="1171"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right"/>
              <w:rPr>
                <w:rFonts w:ascii="Arial" w:hAnsi="Arial" w:cs="Arial"/>
                <w:sz w:val="18"/>
                <w:szCs w:val="18"/>
              </w:rPr>
            </w:pPr>
            <w:r w:rsidRPr="0003767A">
              <w:rPr>
                <w:color w:val="000000"/>
                <w:sz w:val="18"/>
                <w:szCs w:val="18"/>
              </w:rPr>
              <w:t>-3 797,2</w:t>
            </w:r>
          </w:p>
        </w:tc>
      </w:tr>
      <w:tr w:rsidR="00455DB0" w:rsidRPr="0003767A" w:rsidTr="006D47E6">
        <w:trPr>
          <w:trHeight w:val="288"/>
        </w:trPr>
        <w:tc>
          <w:tcPr>
            <w:tcW w:w="524" w:type="dxa"/>
            <w:tcMar>
              <w:top w:w="0" w:type="dxa"/>
              <w:left w:w="100" w:type="dxa"/>
              <w:bottom w:w="0" w:type="dxa"/>
              <w:right w:w="0" w:type="dxa"/>
            </w:tcMar>
          </w:tcPr>
          <w:p w:rsidR="00455DB0" w:rsidRPr="0003767A" w:rsidRDefault="00455DB0" w:rsidP="006D47E6">
            <w:pPr>
              <w:widowControl w:val="0"/>
              <w:autoSpaceDE w:val="0"/>
              <w:autoSpaceDN w:val="0"/>
              <w:adjustRightInd w:val="0"/>
              <w:rPr>
                <w:rFonts w:ascii="Arial" w:hAnsi="Arial" w:cs="Arial"/>
                <w:sz w:val="18"/>
                <w:szCs w:val="18"/>
              </w:rPr>
            </w:pPr>
          </w:p>
        </w:tc>
        <w:tc>
          <w:tcPr>
            <w:tcW w:w="4579" w:type="dxa"/>
            <w:tcMar>
              <w:top w:w="0" w:type="dxa"/>
              <w:left w:w="100" w:type="dxa"/>
              <w:bottom w:w="0" w:type="dxa"/>
              <w:right w:w="0" w:type="dxa"/>
            </w:tcMar>
          </w:tcPr>
          <w:p w:rsidR="00455DB0" w:rsidRPr="0003767A" w:rsidRDefault="00455DB0" w:rsidP="006D47E6">
            <w:pPr>
              <w:widowControl w:val="0"/>
              <w:autoSpaceDE w:val="0"/>
              <w:autoSpaceDN w:val="0"/>
              <w:adjustRightInd w:val="0"/>
              <w:jc w:val="both"/>
              <w:rPr>
                <w:rFonts w:ascii="Arial" w:hAnsi="Arial" w:cs="Arial"/>
                <w:sz w:val="18"/>
                <w:szCs w:val="18"/>
              </w:rPr>
            </w:pPr>
            <w:r w:rsidRPr="0003767A">
              <w:rPr>
                <w:color w:val="000000"/>
                <w:sz w:val="18"/>
                <w:szCs w:val="18"/>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Ч2103S4192</w:t>
            </w:r>
          </w:p>
        </w:tc>
        <w:tc>
          <w:tcPr>
            <w:tcW w:w="683"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240</w:t>
            </w:r>
          </w:p>
        </w:tc>
        <w:tc>
          <w:tcPr>
            <w:tcW w:w="332"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p>
        </w:tc>
        <w:tc>
          <w:tcPr>
            <w:tcW w:w="1106"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right"/>
              <w:rPr>
                <w:rFonts w:ascii="Arial" w:hAnsi="Arial" w:cs="Arial"/>
                <w:sz w:val="18"/>
                <w:szCs w:val="18"/>
              </w:rPr>
            </w:pPr>
            <w:r w:rsidRPr="0003767A">
              <w:rPr>
                <w:color w:val="000000"/>
                <w:sz w:val="18"/>
                <w:szCs w:val="18"/>
              </w:rPr>
              <w:t>-3 797,2</w:t>
            </w:r>
          </w:p>
        </w:tc>
        <w:tc>
          <w:tcPr>
            <w:tcW w:w="1171"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right"/>
              <w:rPr>
                <w:rFonts w:ascii="Arial" w:hAnsi="Arial" w:cs="Arial"/>
                <w:sz w:val="18"/>
                <w:szCs w:val="18"/>
              </w:rPr>
            </w:pPr>
            <w:r w:rsidRPr="0003767A">
              <w:rPr>
                <w:color w:val="000000"/>
                <w:sz w:val="18"/>
                <w:szCs w:val="18"/>
              </w:rPr>
              <w:t>-3 797,2</w:t>
            </w:r>
          </w:p>
        </w:tc>
      </w:tr>
      <w:tr w:rsidR="00455DB0" w:rsidRPr="0003767A" w:rsidTr="006D47E6">
        <w:trPr>
          <w:trHeight w:val="287"/>
        </w:trPr>
        <w:tc>
          <w:tcPr>
            <w:tcW w:w="524" w:type="dxa"/>
            <w:tcMar>
              <w:top w:w="0" w:type="dxa"/>
              <w:left w:w="100" w:type="dxa"/>
              <w:bottom w:w="0" w:type="dxa"/>
              <w:right w:w="0" w:type="dxa"/>
            </w:tcMar>
          </w:tcPr>
          <w:p w:rsidR="00455DB0" w:rsidRPr="0003767A" w:rsidRDefault="00455DB0" w:rsidP="006D47E6">
            <w:pPr>
              <w:widowControl w:val="0"/>
              <w:autoSpaceDE w:val="0"/>
              <w:autoSpaceDN w:val="0"/>
              <w:adjustRightInd w:val="0"/>
              <w:rPr>
                <w:rFonts w:ascii="Arial" w:hAnsi="Arial" w:cs="Arial"/>
                <w:sz w:val="18"/>
                <w:szCs w:val="18"/>
              </w:rPr>
            </w:pPr>
          </w:p>
        </w:tc>
        <w:tc>
          <w:tcPr>
            <w:tcW w:w="4579" w:type="dxa"/>
            <w:tcMar>
              <w:top w:w="0" w:type="dxa"/>
              <w:left w:w="100" w:type="dxa"/>
              <w:bottom w:w="0" w:type="dxa"/>
              <w:right w:w="0" w:type="dxa"/>
            </w:tcMar>
          </w:tcPr>
          <w:p w:rsidR="00455DB0" w:rsidRPr="0003767A" w:rsidRDefault="00455DB0" w:rsidP="006D47E6">
            <w:pPr>
              <w:widowControl w:val="0"/>
              <w:autoSpaceDE w:val="0"/>
              <w:autoSpaceDN w:val="0"/>
              <w:adjustRightInd w:val="0"/>
              <w:jc w:val="both"/>
              <w:rPr>
                <w:rFonts w:ascii="Arial" w:hAnsi="Arial" w:cs="Arial"/>
                <w:sz w:val="18"/>
                <w:szCs w:val="18"/>
              </w:rPr>
            </w:pPr>
            <w:r w:rsidRPr="0003767A">
              <w:rPr>
                <w:color w:val="000000"/>
                <w:sz w:val="18"/>
                <w:szCs w:val="18"/>
              </w:rPr>
              <w:t>Национальная экономика</w:t>
            </w:r>
          </w:p>
        </w:tc>
        <w:tc>
          <w:tcPr>
            <w:tcW w:w="1727"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Ч2103S4192</w:t>
            </w:r>
          </w:p>
        </w:tc>
        <w:tc>
          <w:tcPr>
            <w:tcW w:w="683"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240</w:t>
            </w:r>
          </w:p>
        </w:tc>
        <w:tc>
          <w:tcPr>
            <w:tcW w:w="332"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04</w:t>
            </w:r>
          </w:p>
        </w:tc>
        <w:tc>
          <w:tcPr>
            <w:tcW w:w="354"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p>
        </w:tc>
        <w:tc>
          <w:tcPr>
            <w:tcW w:w="1106"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right"/>
              <w:rPr>
                <w:rFonts w:ascii="Arial" w:hAnsi="Arial" w:cs="Arial"/>
                <w:sz w:val="18"/>
                <w:szCs w:val="18"/>
              </w:rPr>
            </w:pPr>
            <w:r w:rsidRPr="0003767A">
              <w:rPr>
                <w:color w:val="000000"/>
                <w:sz w:val="18"/>
                <w:szCs w:val="18"/>
              </w:rPr>
              <w:t>-3 797,2</w:t>
            </w:r>
          </w:p>
        </w:tc>
        <w:tc>
          <w:tcPr>
            <w:tcW w:w="1171"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right"/>
              <w:rPr>
                <w:rFonts w:ascii="Arial" w:hAnsi="Arial" w:cs="Arial"/>
                <w:sz w:val="18"/>
                <w:szCs w:val="18"/>
              </w:rPr>
            </w:pPr>
            <w:r w:rsidRPr="0003767A">
              <w:rPr>
                <w:color w:val="000000"/>
                <w:sz w:val="18"/>
                <w:szCs w:val="18"/>
              </w:rPr>
              <w:t>-3 797,2</w:t>
            </w:r>
          </w:p>
        </w:tc>
      </w:tr>
      <w:tr w:rsidR="00455DB0" w:rsidRPr="0003767A" w:rsidTr="006D47E6">
        <w:trPr>
          <w:trHeight w:val="288"/>
        </w:trPr>
        <w:tc>
          <w:tcPr>
            <w:tcW w:w="524" w:type="dxa"/>
            <w:tcMar>
              <w:top w:w="0" w:type="dxa"/>
              <w:left w:w="100" w:type="dxa"/>
              <w:bottom w:w="0" w:type="dxa"/>
              <w:right w:w="0" w:type="dxa"/>
            </w:tcMar>
          </w:tcPr>
          <w:p w:rsidR="00455DB0" w:rsidRPr="0003767A" w:rsidRDefault="00455DB0" w:rsidP="006D47E6">
            <w:pPr>
              <w:widowControl w:val="0"/>
              <w:autoSpaceDE w:val="0"/>
              <w:autoSpaceDN w:val="0"/>
              <w:adjustRightInd w:val="0"/>
              <w:rPr>
                <w:rFonts w:ascii="Arial" w:hAnsi="Arial" w:cs="Arial"/>
                <w:sz w:val="18"/>
                <w:szCs w:val="18"/>
              </w:rPr>
            </w:pPr>
          </w:p>
        </w:tc>
        <w:tc>
          <w:tcPr>
            <w:tcW w:w="4579" w:type="dxa"/>
            <w:tcMar>
              <w:top w:w="0" w:type="dxa"/>
              <w:left w:w="100" w:type="dxa"/>
              <w:bottom w:w="0" w:type="dxa"/>
              <w:right w:w="0" w:type="dxa"/>
            </w:tcMar>
          </w:tcPr>
          <w:p w:rsidR="00455DB0" w:rsidRPr="0003767A" w:rsidRDefault="00455DB0" w:rsidP="006D47E6">
            <w:pPr>
              <w:widowControl w:val="0"/>
              <w:autoSpaceDE w:val="0"/>
              <w:autoSpaceDN w:val="0"/>
              <w:adjustRightInd w:val="0"/>
              <w:jc w:val="both"/>
              <w:rPr>
                <w:rFonts w:ascii="Arial" w:hAnsi="Arial" w:cs="Arial"/>
                <w:sz w:val="18"/>
                <w:szCs w:val="18"/>
              </w:rPr>
            </w:pPr>
            <w:r w:rsidRPr="0003767A">
              <w:rPr>
                <w:color w:val="000000"/>
                <w:sz w:val="18"/>
                <w:szCs w:val="18"/>
              </w:rPr>
              <w:t>Дорожное хозяйство (дорожные фонды)</w:t>
            </w:r>
          </w:p>
        </w:tc>
        <w:tc>
          <w:tcPr>
            <w:tcW w:w="1727"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Ч2103S4192</w:t>
            </w:r>
          </w:p>
        </w:tc>
        <w:tc>
          <w:tcPr>
            <w:tcW w:w="683"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240</w:t>
            </w:r>
          </w:p>
        </w:tc>
        <w:tc>
          <w:tcPr>
            <w:tcW w:w="332"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04</w:t>
            </w:r>
          </w:p>
        </w:tc>
        <w:tc>
          <w:tcPr>
            <w:tcW w:w="354"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09</w:t>
            </w:r>
          </w:p>
        </w:tc>
        <w:tc>
          <w:tcPr>
            <w:tcW w:w="1106"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right"/>
              <w:rPr>
                <w:rFonts w:ascii="Arial" w:hAnsi="Arial" w:cs="Arial"/>
                <w:sz w:val="18"/>
                <w:szCs w:val="18"/>
              </w:rPr>
            </w:pPr>
            <w:r w:rsidRPr="0003767A">
              <w:rPr>
                <w:color w:val="000000"/>
                <w:sz w:val="18"/>
                <w:szCs w:val="18"/>
              </w:rPr>
              <w:t>-3 797,2</w:t>
            </w:r>
          </w:p>
        </w:tc>
        <w:tc>
          <w:tcPr>
            <w:tcW w:w="1171"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right"/>
              <w:rPr>
                <w:rFonts w:ascii="Arial" w:hAnsi="Arial" w:cs="Arial"/>
                <w:sz w:val="18"/>
                <w:szCs w:val="18"/>
              </w:rPr>
            </w:pPr>
            <w:r w:rsidRPr="0003767A">
              <w:rPr>
                <w:color w:val="000000"/>
                <w:sz w:val="18"/>
                <w:szCs w:val="18"/>
              </w:rPr>
              <w:t>-3 797,2</w:t>
            </w:r>
          </w:p>
        </w:tc>
      </w:tr>
      <w:tr w:rsidR="00455DB0" w:rsidRPr="0003767A" w:rsidTr="006D47E6">
        <w:trPr>
          <w:trHeight w:val="288"/>
        </w:trPr>
        <w:tc>
          <w:tcPr>
            <w:tcW w:w="524" w:type="dxa"/>
            <w:tcMar>
              <w:top w:w="0" w:type="dxa"/>
              <w:left w:w="100" w:type="dxa"/>
              <w:bottom w:w="0" w:type="dxa"/>
              <w:right w:w="0" w:type="dxa"/>
            </w:tcMar>
          </w:tcPr>
          <w:p w:rsidR="00455DB0" w:rsidRPr="0003767A" w:rsidRDefault="00455DB0" w:rsidP="006D47E6">
            <w:pPr>
              <w:widowControl w:val="0"/>
              <w:autoSpaceDE w:val="0"/>
              <w:autoSpaceDN w:val="0"/>
              <w:adjustRightInd w:val="0"/>
              <w:rPr>
                <w:rFonts w:ascii="Arial" w:hAnsi="Arial" w:cs="Arial"/>
                <w:sz w:val="18"/>
                <w:szCs w:val="18"/>
              </w:rPr>
            </w:pPr>
          </w:p>
        </w:tc>
        <w:tc>
          <w:tcPr>
            <w:tcW w:w="4579" w:type="dxa"/>
            <w:tcMar>
              <w:top w:w="0" w:type="dxa"/>
              <w:left w:w="100" w:type="dxa"/>
              <w:bottom w:w="0" w:type="dxa"/>
              <w:right w:w="0" w:type="dxa"/>
            </w:tcMar>
          </w:tcPr>
          <w:p w:rsidR="00455DB0" w:rsidRPr="0003767A" w:rsidRDefault="00455DB0" w:rsidP="006D47E6">
            <w:pPr>
              <w:widowControl w:val="0"/>
              <w:autoSpaceDE w:val="0"/>
              <w:autoSpaceDN w:val="0"/>
              <w:adjustRightInd w:val="0"/>
              <w:jc w:val="both"/>
              <w:rPr>
                <w:rFonts w:ascii="Arial" w:hAnsi="Arial" w:cs="Arial"/>
                <w:sz w:val="18"/>
                <w:szCs w:val="18"/>
              </w:rPr>
            </w:pPr>
            <w:r w:rsidRPr="0003767A">
              <w:rPr>
                <w:color w:val="000000"/>
                <w:sz w:val="18"/>
                <w:szCs w:val="18"/>
              </w:rPr>
              <w:t>Капитальный ремонт и ремонт автомобильных дорог общего пользования местного значения</w:t>
            </w:r>
          </w:p>
        </w:tc>
        <w:tc>
          <w:tcPr>
            <w:tcW w:w="1727"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Ч2103S6960</w:t>
            </w:r>
          </w:p>
        </w:tc>
        <w:tc>
          <w:tcPr>
            <w:tcW w:w="683"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p>
        </w:tc>
        <w:tc>
          <w:tcPr>
            <w:tcW w:w="1106"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right"/>
              <w:rPr>
                <w:rFonts w:ascii="Arial" w:hAnsi="Arial" w:cs="Arial"/>
                <w:sz w:val="18"/>
                <w:szCs w:val="18"/>
              </w:rPr>
            </w:pPr>
            <w:r w:rsidRPr="0003767A">
              <w:rPr>
                <w:color w:val="000000"/>
                <w:sz w:val="18"/>
                <w:szCs w:val="18"/>
              </w:rPr>
              <w:t>34 289,0</w:t>
            </w:r>
          </w:p>
        </w:tc>
        <w:tc>
          <w:tcPr>
            <w:tcW w:w="1171"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right"/>
              <w:rPr>
                <w:rFonts w:ascii="Arial" w:hAnsi="Arial" w:cs="Arial"/>
                <w:sz w:val="18"/>
                <w:szCs w:val="18"/>
              </w:rPr>
            </w:pPr>
            <w:r w:rsidRPr="0003767A">
              <w:rPr>
                <w:color w:val="000000"/>
                <w:sz w:val="18"/>
                <w:szCs w:val="18"/>
              </w:rPr>
              <w:t>37 069,3</w:t>
            </w:r>
          </w:p>
        </w:tc>
      </w:tr>
      <w:tr w:rsidR="00455DB0" w:rsidRPr="0003767A" w:rsidTr="006D47E6">
        <w:trPr>
          <w:trHeight w:val="288"/>
        </w:trPr>
        <w:tc>
          <w:tcPr>
            <w:tcW w:w="524" w:type="dxa"/>
            <w:tcMar>
              <w:top w:w="0" w:type="dxa"/>
              <w:left w:w="100" w:type="dxa"/>
              <w:bottom w:w="0" w:type="dxa"/>
              <w:right w:w="0" w:type="dxa"/>
            </w:tcMar>
          </w:tcPr>
          <w:p w:rsidR="00455DB0" w:rsidRPr="0003767A" w:rsidRDefault="00455DB0" w:rsidP="006D47E6">
            <w:pPr>
              <w:widowControl w:val="0"/>
              <w:autoSpaceDE w:val="0"/>
              <w:autoSpaceDN w:val="0"/>
              <w:adjustRightInd w:val="0"/>
              <w:rPr>
                <w:rFonts w:ascii="Arial" w:hAnsi="Arial" w:cs="Arial"/>
                <w:sz w:val="18"/>
                <w:szCs w:val="18"/>
              </w:rPr>
            </w:pPr>
          </w:p>
        </w:tc>
        <w:tc>
          <w:tcPr>
            <w:tcW w:w="4579" w:type="dxa"/>
            <w:tcMar>
              <w:top w:w="0" w:type="dxa"/>
              <w:left w:w="100" w:type="dxa"/>
              <w:bottom w:w="0" w:type="dxa"/>
              <w:right w:w="0" w:type="dxa"/>
            </w:tcMar>
          </w:tcPr>
          <w:p w:rsidR="00455DB0" w:rsidRPr="0003767A" w:rsidRDefault="00455DB0" w:rsidP="006D47E6">
            <w:pPr>
              <w:widowControl w:val="0"/>
              <w:autoSpaceDE w:val="0"/>
              <w:autoSpaceDN w:val="0"/>
              <w:adjustRightInd w:val="0"/>
              <w:jc w:val="both"/>
              <w:rPr>
                <w:rFonts w:ascii="Arial" w:hAnsi="Arial" w:cs="Arial"/>
                <w:sz w:val="18"/>
                <w:szCs w:val="18"/>
              </w:rPr>
            </w:pPr>
            <w:r w:rsidRPr="0003767A">
              <w:rPr>
                <w:color w:val="000000"/>
                <w:sz w:val="18"/>
                <w:szCs w:val="18"/>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Ч2103S6960</w:t>
            </w:r>
          </w:p>
        </w:tc>
        <w:tc>
          <w:tcPr>
            <w:tcW w:w="683"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200</w:t>
            </w:r>
          </w:p>
        </w:tc>
        <w:tc>
          <w:tcPr>
            <w:tcW w:w="332"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p>
        </w:tc>
        <w:tc>
          <w:tcPr>
            <w:tcW w:w="1106"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right"/>
              <w:rPr>
                <w:rFonts w:ascii="Arial" w:hAnsi="Arial" w:cs="Arial"/>
                <w:sz w:val="18"/>
                <w:szCs w:val="18"/>
              </w:rPr>
            </w:pPr>
            <w:r w:rsidRPr="0003767A">
              <w:rPr>
                <w:color w:val="000000"/>
                <w:sz w:val="18"/>
                <w:szCs w:val="18"/>
              </w:rPr>
              <w:t>34 289,0</w:t>
            </w:r>
          </w:p>
        </w:tc>
        <w:tc>
          <w:tcPr>
            <w:tcW w:w="1171"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right"/>
              <w:rPr>
                <w:rFonts w:ascii="Arial" w:hAnsi="Arial" w:cs="Arial"/>
                <w:sz w:val="18"/>
                <w:szCs w:val="18"/>
              </w:rPr>
            </w:pPr>
            <w:r w:rsidRPr="0003767A">
              <w:rPr>
                <w:color w:val="000000"/>
                <w:sz w:val="18"/>
                <w:szCs w:val="18"/>
              </w:rPr>
              <w:t>37 069,3</w:t>
            </w:r>
          </w:p>
        </w:tc>
      </w:tr>
      <w:tr w:rsidR="00455DB0" w:rsidRPr="0003767A" w:rsidTr="006D47E6">
        <w:trPr>
          <w:trHeight w:val="288"/>
        </w:trPr>
        <w:tc>
          <w:tcPr>
            <w:tcW w:w="524" w:type="dxa"/>
            <w:tcMar>
              <w:top w:w="0" w:type="dxa"/>
              <w:left w:w="100" w:type="dxa"/>
              <w:bottom w:w="0" w:type="dxa"/>
              <w:right w:w="0" w:type="dxa"/>
            </w:tcMar>
          </w:tcPr>
          <w:p w:rsidR="00455DB0" w:rsidRPr="0003767A" w:rsidRDefault="00455DB0" w:rsidP="006D47E6">
            <w:pPr>
              <w:widowControl w:val="0"/>
              <w:autoSpaceDE w:val="0"/>
              <w:autoSpaceDN w:val="0"/>
              <w:adjustRightInd w:val="0"/>
              <w:rPr>
                <w:rFonts w:ascii="Arial" w:hAnsi="Arial" w:cs="Arial"/>
                <w:sz w:val="18"/>
                <w:szCs w:val="18"/>
              </w:rPr>
            </w:pPr>
          </w:p>
        </w:tc>
        <w:tc>
          <w:tcPr>
            <w:tcW w:w="4579" w:type="dxa"/>
            <w:tcMar>
              <w:top w:w="0" w:type="dxa"/>
              <w:left w:w="100" w:type="dxa"/>
              <w:bottom w:w="0" w:type="dxa"/>
              <w:right w:w="0" w:type="dxa"/>
            </w:tcMar>
          </w:tcPr>
          <w:p w:rsidR="00455DB0" w:rsidRPr="0003767A" w:rsidRDefault="00455DB0" w:rsidP="006D47E6">
            <w:pPr>
              <w:widowControl w:val="0"/>
              <w:autoSpaceDE w:val="0"/>
              <w:autoSpaceDN w:val="0"/>
              <w:adjustRightInd w:val="0"/>
              <w:jc w:val="both"/>
              <w:rPr>
                <w:rFonts w:ascii="Arial" w:hAnsi="Arial" w:cs="Arial"/>
                <w:sz w:val="18"/>
                <w:szCs w:val="18"/>
              </w:rPr>
            </w:pPr>
            <w:r w:rsidRPr="0003767A">
              <w:rPr>
                <w:color w:val="000000"/>
                <w:sz w:val="18"/>
                <w:szCs w:val="18"/>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Ч2103S6960</w:t>
            </w:r>
          </w:p>
        </w:tc>
        <w:tc>
          <w:tcPr>
            <w:tcW w:w="683"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240</w:t>
            </w:r>
          </w:p>
        </w:tc>
        <w:tc>
          <w:tcPr>
            <w:tcW w:w="332"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p>
        </w:tc>
        <w:tc>
          <w:tcPr>
            <w:tcW w:w="1106"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right"/>
              <w:rPr>
                <w:rFonts w:ascii="Arial" w:hAnsi="Arial" w:cs="Arial"/>
                <w:sz w:val="18"/>
                <w:szCs w:val="18"/>
              </w:rPr>
            </w:pPr>
            <w:r w:rsidRPr="0003767A">
              <w:rPr>
                <w:color w:val="000000"/>
                <w:sz w:val="18"/>
                <w:szCs w:val="18"/>
              </w:rPr>
              <w:t>34 289,0</w:t>
            </w:r>
          </w:p>
        </w:tc>
        <w:tc>
          <w:tcPr>
            <w:tcW w:w="1171"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right"/>
              <w:rPr>
                <w:rFonts w:ascii="Arial" w:hAnsi="Arial" w:cs="Arial"/>
                <w:sz w:val="18"/>
                <w:szCs w:val="18"/>
              </w:rPr>
            </w:pPr>
            <w:r w:rsidRPr="0003767A">
              <w:rPr>
                <w:color w:val="000000"/>
                <w:sz w:val="18"/>
                <w:szCs w:val="18"/>
              </w:rPr>
              <w:t>37 069,3</w:t>
            </w:r>
          </w:p>
        </w:tc>
      </w:tr>
      <w:tr w:rsidR="00455DB0" w:rsidRPr="0003767A" w:rsidTr="006D47E6">
        <w:trPr>
          <w:trHeight w:val="287"/>
        </w:trPr>
        <w:tc>
          <w:tcPr>
            <w:tcW w:w="524" w:type="dxa"/>
            <w:tcMar>
              <w:top w:w="0" w:type="dxa"/>
              <w:left w:w="100" w:type="dxa"/>
              <w:bottom w:w="0" w:type="dxa"/>
              <w:right w:w="0" w:type="dxa"/>
            </w:tcMar>
          </w:tcPr>
          <w:p w:rsidR="00455DB0" w:rsidRPr="0003767A" w:rsidRDefault="00455DB0" w:rsidP="006D47E6">
            <w:pPr>
              <w:widowControl w:val="0"/>
              <w:autoSpaceDE w:val="0"/>
              <w:autoSpaceDN w:val="0"/>
              <w:adjustRightInd w:val="0"/>
              <w:rPr>
                <w:rFonts w:ascii="Arial" w:hAnsi="Arial" w:cs="Arial"/>
                <w:sz w:val="18"/>
                <w:szCs w:val="18"/>
              </w:rPr>
            </w:pPr>
          </w:p>
        </w:tc>
        <w:tc>
          <w:tcPr>
            <w:tcW w:w="4579" w:type="dxa"/>
            <w:tcMar>
              <w:top w:w="0" w:type="dxa"/>
              <w:left w:w="100" w:type="dxa"/>
              <w:bottom w:w="0" w:type="dxa"/>
              <w:right w:w="0" w:type="dxa"/>
            </w:tcMar>
          </w:tcPr>
          <w:p w:rsidR="00455DB0" w:rsidRPr="0003767A" w:rsidRDefault="00455DB0" w:rsidP="006D47E6">
            <w:pPr>
              <w:widowControl w:val="0"/>
              <w:autoSpaceDE w:val="0"/>
              <w:autoSpaceDN w:val="0"/>
              <w:adjustRightInd w:val="0"/>
              <w:jc w:val="both"/>
              <w:rPr>
                <w:rFonts w:ascii="Arial" w:hAnsi="Arial" w:cs="Arial"/>
                <w:sz w:val="18"/>
                <w:szCs w:val="18"/>
              </w:rPr>
            </w:pPr>
            <w:r w:rsidRPr="0003767A">
              <w:rPr>
                <w:color w:val="000000"/>
                <w:sz w:val="18"/>
                <w:szCs w:val="18"/>
              </w:rPr>
              <w:t>Национальная экономика</w:t>
            </w:r>
          </w:p>
        </w:tc>
        <w:tc>
          <w:tcPr>
            <w:tcW w:w="1727"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Ч2103S6960</w:t>
            </w:r>
          </w:p>
        </w:tc>
        <w:tc>
          <w:tcPr>
            <w:tcW w:w="683"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240</w:t>
            </w:r>
          </w:p>
        </w:tc>
        <w:tc>
          <w:tcPr>
            <w:tcW w:w="332"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04</w:t>
            </w:r>
          </w:p>
        </w:tc>
        <w:tc>
          <w:tcPr>
            <w:tcW w:w="354"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p>
        </w:tc>
        <w:tc>
          <w:tcPr>
            <w:tcW w:w="1106"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right"/>
              <w:rPr>
                <w:rFonts w:ascii="Arial" w:hAnsi="Arial" w:cs="Arial"/>
                <w:sz w:val="18"/>
                <w:szCs w:val="18"/>
              </w:rPr>
            </w:pPr>
            <w:r w:rsidRPr="0003767A">
              <w:rPr>
                <w:color w:val="000000"/>
                <w:sz w:val="18"/>
                <w:szCs w:val="18"/>
              </w:rPr>
              <w:t>34 289,0</w:t>
            </w:r>
          </w:p>
        </w:tc>
        <w:tc>
          <w:tcPr>
            <w:tcW w:w="1171"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right"/>
              <w:rPr>
                <w:rFonts w:ascii="Arial" w:hAnsi="Arial" w:cs="Arial"/>
                <w:sz w:val="18"/>
                <w:szCs w:val="18"/>
              </w:rPr>
            </w:pPr>
            <w:r w:rsidRPr="0003767A">
              <w:rPr>
                <w:color w:val="000000"/>
                <w:sz w:val="18"/>
                <w:szCs w:val="18"/>
              </w:rPr>
              <w:t>37 069,3</w:t>
            </w:r>
          </w:p>
        </w:tc>
      </w:tr>
      <w:tr w:rsidR="00455DB0" w:rsidRPr="0003767A" w:rsidTr="006D47E6">
        <w:trPr>
          <w:trHeight w:val="288"/>
        </w:trPr>
        <w:tc>
          <w:tcPr>
            <w:tcW w:w="524" w:type="dxa"/>
            <w:tcMar>
              <w:top w:w="0" w:type="dxa"/>
              <w:left w:w="100" w:type="dxa"/>
              <w:bottom w:w="0" w:type="dxa"/>
              <w:right w:w="0" w:type="dxa"/>
            </w:tcMar>
          </w:tcPr>
          <w:p w:rsidR="00455DB0" w:rsidRPr="0003767A" w:rsidRDefault="00455DB0" w:rsidP="006D47E6">
            <w:pPr>
              <w:widowControl w:val="0"/>
              <w:autoSpaceDE w:val="0"/>
              <w:autoSpaceDN w:val="0"/>
              <w:adjustRightInd w:val="0"/>
              <w:rPr>
                <w:rFonts w:ascii="Arial" w:hAnsi="Arial" w:cs="Arial"/>
                <w:sz w:val="18"/>
                <w:szCs w:val="18"/>
              </w:rPr>
            </w:pPr>
          </w:p>
        </w:tc>
        <w:tc>
          <w:tcPr>
            <w:tcW w:w="4579" w:type="dxa"/>
            <w:tcMar>
              <w:top w:w="0" w:type="dxa"/>
              <w:left w:w="100" w:type="dxa"/>
              <w:bottom w:w="0" w:type="dxa"/>
              <w:right w:w="0" w:type="dxa"/>
            </w:tcMar>
          </w:tcPr>
          <w:p w:rsidR="00455DB0" w:rsidRPr="0003767A" w:rsidRDefault="00455DB0" w:rsidP="006D47E6">
            <w:pPr>
              <w:widowControl w:val="0"/>
              <w:autoSpaceDE w:val="0"/>
              <w:autoSpaceDN w:val="0"/>
              <w:adjustRightInd w:val="0"/>
              <w:jc w:val="both"/>
              <w:rPr>
                <w:rFonts w:ascii="Arial" w:hAnsi="Arial" w:cs="Arial"/>
                <w:sz w:val="18"/>
                <w:szCs w:val="18"/>
              </w:rPr>
            </w:pPr>
            <w:r w:rsidRPr="0003767A">
              <w:rPr>
                <w:color w:val="000000"/>
                <w:sz w:val="18"/>
                <w:szCs w:val="18"/>
              </w:rPr>
              <w:t>Дорожное хозяйство (дорожные фонды)</w:t>
            </w:r>
          </w:p>
        </w:tc>
        <w:tc>
          <w:tcPr>
            <w:tcW w:w="1727"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Ч2103S6960</w:t>
            </w:r>
          </w:p>
        </w:tc>
        <w:tc>
          <w:tcPr>
            <w:tcW w:w="683"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240</w:t>
            </w:r>
          </w:p>
        </w:tc>
        <w:tc>
          <w:tcPr>
            <w:tcW w:w="332"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04</w:t>
            </w:r>
          </w:p>
        </w:tc>
        <w:tc>
          <w:tcPr>
            <w:tcW w:w="354"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09</w:t>
            </w:r>
          </w:p>
        </w:tc>
        <w:tc>
          <w:tcPr>
            <w:tcW w:w="1106"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right"/>
              <w:rPr>
                <w:rFonts w:ascii="Arial" w:hAnsi="Arial" w:cs="Arial"/>
                <w:sz w:val="18"/>
                <w:szCs w:val="18"/>
              </w:rPr>
            </w:pPr>
            <w:r w:rsidRPr="0003767A">
              <w:rPr>
                <w:color w:val="000000"/>
                <w:sz w:val="18"/>
                <w:szCs w:val="18"/>
              </w:rPr>
              <w:t>34 289,0</w:t>
            </w:r>
          </w:p>
        </w:tc>
        <w:tc>
          <w:tcPr>
            <w:tcW w:w="1171"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right"/>
              <w:rPr>
                <w:rFonts w:ascii="Arial" w:hAnsi="Arial" w:cs="Arial"/>
                <w:sz w:val="18"/>
                <w:szCs w:val="18"/>
              </w:rPr>
            </w:pPr>
            <w:r w:rsidRPr="0003767A">
              <w:rPr>
                <w:color w:val="000000"/>
                <w:sz w:val="18"/>
                <w:szCs w:val="18"/>
              </w:rPr>
              <w:t>37 069,3</w:t>
            </w:r>
          </w:p>
        </w:tc>
      </w:tr>
      <w:tr w:rsidR="00455DB0" w:rsidRPr="0003767A" w:rsidTr="006D47E6">
        <w:trPr>
          <w:trHeight w:val="288"/>
        </w:trPr>
        <w:tc>
          <w:tcPr>
            <w:tcW w:w="524" w:type="dxa"/>
            <w:tcMar>
              <w:top w:w="0" w:type="dxa"/>
              <w:left w:w="100" w:type="dxa"/>
              <w:bottom w:w="0" w:type="dxa"/>
              <w:right w:w="0" w:type="dxa"/>
            </w:tcMar>
          </w:tcPr>
          <w:p w:rsidR="00455DB0" w:rsidRPr="0003767A" w:rsidRDefault="00455DB0" w:rsidP="006D47E6">
            <w:pPr>
              <w:widowControl w:val="0"/>
              <w:autoSpaceDE w:val="0"/>
              <w:autoSpaceDN w:val="0"/>
              <w:adjustRightInd w:val="0"/>
              <w:rPr>
                <w:rFonts w:ascii="Arial" w:hAnsi="Arial" w:cs="Arial"/>
                <w:sz w:val="18"/>
                <w:szCs w:val="18"/>
              </w:rPr>
            </w:pPr>
          </w:p>
        </w:tc>
        <w:tc>
          <w:tcPr>
            <w:tcW w:w="4579" w:type="dxa"/>
            <w:tcMar>
              <w:top w:w="0" w:type="dxa"/>
              <w:left w:w="100" w:type="dxa"/>
              <w:bottom w:w="0" w:type="dxa"/>
              <w:right w:w="0" w:type="dxa"/>
            </w:tcMar>
          </w:tcPr>
          <w:p w:rsidR="00455DB0" w:rsidRPr="0003767A" w:rsidRDefault="00455DB0" w:rsidP="006D47E6">
            <w:pPr>
              <w:widowControl w:val="0"/>
              <w:autoSpaceDE w:val="0"/>
              <w:autoSpaceDN w:val="0"/>
              <w:adjustRightInd w:val="0"/>
              <w:jc w:val="both"/>
              <w:rPr>
                <w:rFonts w:ascii="Arial" w:hAnsi="Arial" w:cs="Arial"/>
                <w:sz w:val="18"/>
                <w:szCs w:val="18"/>
              </w:rPr>
            </w:pPr>
            <w:r w:rsidRPr="0003767A">
              <w:rPr>
                <w:color w:val="000000"/>
                <w:sz w:val="18"/>
                <w:szCs w:val="18"/>
              </w:rPr>
              <w:t>Содержание автомобильных дорог общего пользования местного значения</w:t>
            </w:r>
          </w:p>
        </w:tc>
        <w:tc>
          <w:tcPr>
            <w:tcW w:w="1727"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Ч2103S6970</w:t>
            </w:r>
          </w:p>
        </w:tc>
        <w:tc>
          <w:tcPr>
            <w:tcW w:w="683"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p>
        </w:tc>
        <w:tc>
          <w:tcPr>
            <w:tcW w:w="332"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p>
        </w:tc>
        <w:tc>
          <w:tcPr>
            <w:tcW w:w="1106"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right"/>
              <w:rPr>
                <w:rFonts w:ascii="Arial" w:hAnsi="Arial" w:cs="Arial"/>
                <w:sz w:val="18"/>
                <w:szCs w:val="18"/>
              </w:rPr>
            </w:pPr>
            <w:r w:rsidRPr="0003767A">
              <w:rPr>
                <w:color w:val="000000"/>
                <w:sz w:val="18"/>
                <w:szCs w:val="18"/>
              </w:rPr>
              <w:t>22 408,3</w:t>
            </w:r>
          </w:p>
        </w:tc>
        <w:tc>
          <w:tcPr>
            <w:tcW w:w="1171"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right"/>
              <w:rPr>
                <w:rFonts w:ascii="Arial" w:hAnsi="Arial" w:cs="Arial"/>
                <w:sz w:val="18"/>
                <w:szCs w:val="18"/>
              </w:rPr>
            </w:pPr>
            <w:r w:rsidRPr="0003767A">
              <w:rPr>
                <w:color w:val="000000"/>
                <w:sz w:val="18"/>
                <w:szCs w:val="18"/>
              </w:rPr>
              <w:t>22 408,3</w:t>
            </w:r>
          </w:p>
        </w:tc>
      </w:tr>
      <w:tr w:rsidR="00455DB0" w:rsidRPr="0003767A" w:rsidTr="006D47E6">
        <w:trPr>
          <w:trHeight w:val="288"/>
        </w:trPr>
        <w:tc>
          <w:tcPr>
            <w:tcW w:w="524" w:type="dxa"/>
            <w:tcMar>
              <w:top w:w="0" w:type="dxa"/>
              <w:left w:w="100" w:type="dxa"/>
              <w:bottom w:w="0" w:type="dxa"/>
              <w:right w:w="0" w:type="dxa"/>
            </w:tcMar>
          </w:tcPr>
          <w:p w:rsidR="00455DB0" w:rsidRPr="0003767A" w:rsidRDefault="00455DB0" w:rsidP="006D47E6">
            <w:pPr>
              <w:widowControl w:val="0"/>
              <w:autoSpaceDE w:val="0"/>
              <w:autoSpaceDN w:val="0"/>
              <w:adjustRightInd w:val="0"/>
              <w:rPr>
                <w:rFonts w:ascii="Arial" w:hAnsi="Arial" w:cs="Arial"/>
                <w:sz w:val="18"/>
                <w:szCs w:val="18"/>
              </w:rPr>
            </w:pPr>
          </w:p>
        </w:tc>
        <w:tc>
          <w:tcPr>
            <w:tcW w:w="4579" w:type="dxa"/>
            <w:tcMar>
              <w:top w:w="0" w:type="dxa"/>
              <w:left w:w="100" w:type="dxa"/>
              <w:bottom w:w="0" w:type="dxa"/>
              <w:right w:w="0" w:type="dxa"/>
            </w:tcMar>
          </w:tcPr>
          <w:p w:rsidR="00455DB0" w:rsidRPr="0003767A" w:rsidRDefault="00455DB0" w:rsidP="006D47E6">
            <w:pPr>
              <w:widowControl w:val="0"/>
              <w:autoSpaceDE w:val="0"/>
              <w:autoSpaceDN w:val="0"/>
              <w:adjustRightInd w:val="0"/>
              <w:jc w:val="both"/>
              <w:rPr>
                <w:rFonts w:ascii="Arial" w:hAnsi="Arial" w:cs="Arial"/>
                <w:sz w:val="18"/>
                <w:szCs w:val="18"/>
              </w:rPr>
            </w:pPr>
            <w:r w:rsidRPr="0003767A">
              <w:rPr>
                <w:color w:val="000000"/>
                <w:sz w:val="18"/>
                <w:szCs w:val="18"/>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Ч2103S6970</w:t>
            </w:r>
          </w:p>
        </w:tc>
        <w:tc>
          <w:tcPr>
            <w:tcW w:w="683"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200</w:t>
            </w:r>
          </w:p>
        </w:tc>
        <w:tc>
          <w:tcPr>
            <w:tcW w:w="332"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p>
        </w:tc>
        <w:tc>
          <w:tcPr>
            <w:tcW w:w="1106"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right"/>
              <w:rPr>
                <w:rFonts w:ascii="Arial" w:hAnsi="Arial" w:cs="Arial"/>
                <w:sz w:val="18"/>
                <w:szCs w:val="18"/>
              </w:rPr>
            </w:pPr>
            <w:r w:rsidRPr="0003767A">
              <w:rPr>
                <w:color w:val="000000"/>
                <w:sz w:val="18"/>
                <w:szCs w:val="18"/>
              </w:rPr>
              <w:t>22 408,3</w:t>
            </w:r>
          </w:p>
        </w:tc>
        <w:tc>
          <w:tcPr>
            <w:tcW w:w="1171"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right"/>
              <w:rPr>
                <w:rFonts w:ascii="Arial" w:hAnsi="Arial" w:cs="Arial"/>
                <w:sz w:val="18"/>
                <w:szCs w:val="18"/>
              </w:rPr>
            </w:pPr>
            <w:r w:rsidRPr="0003767A">
              <w:rPr>
                <w:color w:val="000000"/>
                <w:sz w:val="18"/>
                <w:szCs w:val="18"/>
              </w:rPr>
              <w:t>22 408,3</w:t>
            </w:r>
          </w:p>
        </w:tc>
      </w:tr>
      <w:tr w:rsidR="00455DB0" w:rsidRPr="0003767A" w:rsidTr="006D47E6">
        <w:trPr>
          <w:trHeight w:val="288"/>
        </w:trPr>
        <w:tc>
          <w:tcPr>
            <w:tcW w:w="524" w:type="dxa"/>
            <w:tcMar>
              <w:top w:w="0" w:type="dxa"/>
              <w:left w:w="100" w:type="dxa"/>
              <w:bottom w:w="0" w:type="dxa"/>
              <w:right w:w="0" w:type="dxa"/>
            </w:tcMar>
          </w:tcPr>
          <w:p w:rsidR="00455DB0" w:rsidRPr="0003767A" w:rsidRDefault="00455DB0" w:rsidP="006D47E6">
            <w:pPr>
              <w:widowControl w:val="0"/>
              <w:autoSpaceDE w:val="0"/>
              <w:autoSpaceDN w:val="0"/>
              <w:adjustRightInd w:val="0"/>
              <w:rPr>
                <w:rFonts w:ascii="Arial" w:hAnsi="Arial" w:cs="Arial"/>
                <w:sz w:val="18"/>
                <w:szCs w:val="18"/>
              </w:rPr>
            </w:pPr>
          </w:p>
        </w:tc>
        <w:tc>
          <w:tcPr>
            <w:tcW w:w="4579" w:type="dxa"/>
            <w:tcMar>
              <w:top w:w="0" w:type="dxa"/>
              <w:left w:w="100" w:type="dxa"/>
              <w:bottom w:w="0" w:type="dxa"/>
              <w:right w:w="0" w:type="dxa"/>
            </w:tcMar>
          </w:tcPr>
          <w:p w:rsidR="00455DB0" w:rsidRPr="0003767A" w:rsidRDefault="00455DB0" w:rsidP="006D47E6">
            <w:pPr>
              <w:widowControl w:val="0"/>
              <w:autoSpaceDE w:val="0"/>
              <w:autoSpaceDN w:val="0"/>
              <w:adjustRightInd w:val="0"/>
              <w:jc w:val="both"/>
              <w:rPr>
                <w:rFonts w:ascii="Arial" w:hAnsi="Arial" w:cs="Arial"/>
                <w:sz w:val="18"/>
                <w:szCs w:val="18"/>
              </w:rPr>
            </w:pPr>
            <w:r w:rsidRPr="0003767A">
              <w:rPr>
                <w:color w:val="000000"/>
                <w:sz w:val="18"/>
                <w:szCs w:val="18"/>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Ч2103S6970</w:t>
            </w:r>
          </w:p>
        </w:tc>
        <w:tc>
          <w:tcPr>
            <w:tcW w:w="683"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240</w:t>
            </w:r>
          </w:p>
        </w:tc>
        <w:tc>
          <w:tcPr>
            <w:tcW w:w="332"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p>
        </w:tc>
        <w:tc>
          <w:tcPr>
            <w:tcW w:w="354"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p>
        </w:tc>
        <w:tc>
          <w:tcPr>
            <w:tcW w:w="1106"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right"/>
              <w:rPr>
                <w:rFonts w:ascii="Arial" w:hAnsi="Arial" w:cs="Arial"/>
                <w:sz w:val="18"/>
                <w:szCs w:val="18"/>
              </w:rPr>
            </w:pPr>
            <w:r w:rsidRPr="0003767A">
              <w:rPr>
                <w:color w:val="000000"/>
                <w:sz w:val="18"/>
                <w:szCs w:val="18"/>
              </w:rPr>
              <w:t>22 408,3</w:t>
            </w:r>
          </w:p>
        </w:tc>
        <w:tc>
          <w:tcPr>
            <w:tcW w:w="1171"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right"/>
              <w:rPr>
                <w:rFonts w:ascii="Arial" w:hAnsi="Arial" w:cs="Arial"/>
                <w:sz w:val="18"/>
                <w:szCs w:val="18"/>
              </w:rPr>
            </w:pPr>
            <w:r w:rsidRPr="0003767A">
              <w:rPr>
                <w:color w:val="000000"/>
                <w:sz w:val="18"/>
                <w:szCs w:val="18"/>
              </w:rPr>
              <w:t>22 408,3</w:t>
            </w:r>
          </w:p>
        </w:tc>
      </w:tr>
      <w:tr w:rsidR="00455DB0" w:rsidRPr="0003767A" w:rsidTr="006D47E6">
        <w:trPr>
          <w:trHeight w:val="287"/>
        </w:trPr>
        <w:tc>
          <w:tcPr>
            <w:tcW w:w="524" w:type="dxa"/>
            <w:tcMar>
              <w:top w:w="0" w:type="dxa"/>
              <w:left w:w="100" w:type="dxa"/>
              <w:bottom w:w="0" w:type="dxa"/>
              <w:right w:w="0" w:type="dxa"/>
            </w:tcMar>
          </w:tcPr>
          <w:p w:rsidR="00455DB0" w:rsidRPr="0003767A" w:rsidRDefault="00455DB0" w:rsidP="006D47E6">
            <w:pPr>
              <w:widowControl w:val="0"/>
              <w:autoSpaceDE w:val="0"/>
              <w:autoSpaceDN w:val="0"/>
              <w:adjustRightInd w:val="0"/>
              <w:rPr>
                <w:rFonts w:ascii="Arial" w:hAnsi="Arial" w:cs="Arial"/>
                <w:sz w:val="18"/>
                <w:szCs w:val="18"/>
              </w:rPr>
            </w:pPr>
          </w:p>
        </w:tc>
        <w:tc>
          <w:tcPr>
            <w:tcW w:w="4579" w:type="dxa"/>
            <w:tcMar>
              <w:top w:w="0" w:type="dxa"/>
              <w:left w:w="100" w:type="dxa"/>
              <w:bottom w:w="0" w:type="dxa"/>
              <w:right w:w="0" w:type="dxa"/>
            </w:tcMar>
          </w:tcPr>
          <w:p w:rsidR="00455DB0" w:rsidRPr="0003767A" w:rsidRDefault="00455DB0" w:rsidP="006D47E6">
            <w:pPr>
              <w:widowControl w:val="0"/>
              <w:autoSpaceDE w:val="0"/>
              <w:autoSpaceDN w:val="0"/>
              <w:adjustRightInd w:val="0"/>
              <w:jc w:val="both"/>
              <w:rPr>
                <w:rFonts w:ascii="Arial" w:hAnsi="Arial" w:cs="Arial"/>
                <w:sz w:val="18"/>
                <w:szCs w:val="18"/>
              </w:rPr>
            </w:pPr>
            <w:r w:rsidRPr="0003767A">
              <w:rPr>
                <w:color w:val="000000"/>
                <w:sz w:val="18"/>
                <w:szCs w:val="18"/>
              </w:rPr>
              <w:t>Национальная экономика</w:t>
            </w:r>
          </w:p>
        </w:tc>
        <w:tc>
          <w:tcPr>
            <w:tcW w:w="1727"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Ч2103S6970</w:t>
            </w:r>
          </w:p>
        </w:tc>
        <w:tc>
          <w:tcPr>
            <w:tcW w:w="683"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240</w:t>
            </w:r>
          </w:p>
        </w:tc>
        <w:tc>
          <w:tcPr>
            <w:tcW w:w="332"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04</w:t>
            </w:r>
          </w:p>
        </w:tc>
        <w:tc>
          <w:tcPr>
            <w:tcW w:w="354"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p>
        </w:tc>
        <w:tc>
          <w:tcPr>
            <w:tcW w:w="1106"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right"/>
              <w:rPr>
                <w:rFonts w:ascii="Arial" w:hAnsi="Arial" w:cs="Arial"/>
                <w:sz w:val="18"/>
                <w:szCs w:val="18"/>
              </w:rPr>
            </w:pPr>
            <w:r w:rsidRPr="0003767A">
              <w:rPr>
                <w:color w:val="000000"/>
                <w:sz w:val="18"/>
                <w:szCs w:val="18"/>
              </w:rPr>
              <w:t>22 408,3</w:t>
            </w:r>
          </w:p>
        </w:tc>
        <w:tc>
          <w:tcPr>
            <w:tcW w:w="1171"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right"/>
              <w:rPr>
                <w:rFonts w:ascii="Arial" w:hAnsi="Arial" w:cs="Arial"/>
                <w:sz w:val="18"/>
                <w:szCs w:val="18"/>
              </w:rPr>
            </w:pPr>
            <w:r w:rsidRPr="0003767A">
              <w:rPr>
                <w:color w:val="000000"/>
                <w:sz w:val="18"/>
                <w:szCs w:val="18"/>
              </w:rPr>
              <w:t>22 408,3</w:t>
            </w:r>
          </w:p>
        </w:tc>
      </w:tr>
      <w:tr w:rsidR="00455DB0" w:rsidRPr="0003767A" w:rsidTr="006D47E6">
        <w:trPr>
          <w:trHeight w:val="288"/>
        </w:trPr>
        <w:tc>
          <w:tcPr>
            <w:tcW w:w="524" w:type="dxa"/>
            <w:tcMar>
              <w:top w:w="0" w:type="dxa"/>
              <w:left w:w="100" w:type="dxa"/>
              <w:bottom w:w="0" w:type="dxa"/>
              <w:right w:w="0" w:type="dxa"/>
            </w:tcMar>
          </w:tcPr>
          <w:p w:rsidR="00455DB0" w:rsidRPr="0003767A" w:rsidRDefault="00455DB0" w:rsidP="006D47E6">
            <w:pPr>
              <w:widowControl w:val="0"/>
              <w:autoSpaceDE w:val="0"/>
              <w:autoSpaceDN w:val="0"/>
              <w:adjustRightInd w:val="0"/>
              <w:rPr>
                <w:rFonts w:ascii="Arial" w:hAnsi="Arial" w:cs="Arial"/>
                <w:sz w:val="18"/>
                <w:szCs w:val="18"/>
              </w:rPr>
            </w:pPr>
          </w:p>
        </w:tc>
        <w:tc>
          <w:tcPr>
            <w:tcW w:w="4579" w:type="dxa"/>
            <w:tcMar>
              <w:top w:w="0" w:type="dxa"/>
              <w:left w:w="100" w:type="dxa"/>
              <w:bottom w:w="0" w:type="dxa"/>
              <w:right w:w="0" w:type="dxa"/>
            </w:tcMar>
          </w:tcPr>
          <w:p w:rsidR="00455DB0" w:rsidRPr="0003767A" w:rsidRDefault="00455DB0" w:rsidP="006D47E6">
            <w:pPr>
              <w:widowControl w:val="0"/>
              <w:autoSpaceDE w:val="0"/>
              <w:autoSpaceDN w:val="0"/>
              <w:adjustRightInd w:val="0"/>
              <w:jc w:val="both"/>
              <w:rPr>
                <w:rFonts w:ascii="Arial" w:hAnsi="Arial" w:cs="Arial"/>
                <w:sz w:val="18"/>
                <w:szCs w:val="18"/>
              </w:rPr>
            </w:pPr>
            <w:r w:rsidRPr="0003767A">
              <w:rPr>
                <w:color w:val="000000"/>
                <w:sz w:val="18"/>
                <w:szCs w:val="18"/>
              </w:rPr>
              <w:t>Дорожное хозяйство (дорожные фонды)</w:t>
            </w:r>
          </w:p>
        </w:tc>
        <w:tc>
          <w:tcPr>
            <w:tcW w:w="1727"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Ч2103S6970</w:t>
            </w:r>
          </w:p>
        </w:tc>
        <w:tc>
          <w:tcPr>
            <w:tcW w:w="683"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240</w:t>
            </w:r>
          </w:p>
        </w:tc>
        <w:tc>
          <w:tcPr>
            <w:tcW w:w="332"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04</w:t>
            </w:r>
          </w:p>
        </w:tc>
        <w:tc>
          <w:tcPr>
            <w:tcW w:w="354"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center"/>
              <w:rPr>
                <w:rFonts w:ascii="Arial" w:hAnsi="Arial" w:cs="Arial"/>
                <w:sz w:val="18"/>
                <w:szCs w:val="18"/>
              </w:rPr>
            </w:pPr>
            <w:r w:rsidRPr="0003767A">
              <w:rPr>
                <w:color w:val="000000"/>
                <w:sz w:val="18"/>
                <w:szCs w:val="18"/>
              </w:rPr>
              <w:t>09</w:t>
            </w:r>
          </w:p>
        </w:tc>
        <w:tc>
          <w:tcPr>
            <w:tcW w:w="1106"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right"/>
              <w:rPr>
                <w:rFonts w:ascii="Arial" w:hAnsi="Arial" w:cs="Arial"/>
                <w:sz w:val="18"/>
                <w:szCs w:val="18"/>
              </w:rPr>
            </w:pPr>
            <w:r w:rsidRPr="0003767A">
              <w:rPr>
                <w:color w:val="000000"/>
                <w:sz w:val="18"/>
                <w:szCs w:val="18"/>
              </w:rPr>
              <w:t>22 408,3</w:t>
            </w:r>
          </w:p>
        </w:tc>
        <w:tc>
          <w:tcPr>
            <w:tcW w:w="1171" w:type="dxa"/>
            <w:tcMar>
              <w:top w:w="0" w:type="dxa"/>
              <w:left w:w="0" w:type="dxa"/>
              <w:bottom w:w="0" w:type="dxa"/>
              <w:right w:w="0" w:type="dxa"/>
            </w:tcMar>
            <w:vAlign w:val="bottom"/>
          </w:tcPr>
          <w:p w:rsidR="00455DB0" w:rsidRPr="0003767A" w:rsidRDefault="00455DB0" w:rsidP="006D47E6">
            <w:pPr>
              <w:widowControl w:val="0"/>
              <w:autoSpaceDE w:val="0"/>
              <w:autoSpaceDN w:val="0"/>
              <w:adjustRightInd w:val="0"/>
              <w:jc w:val="right"/>
              <w:rPr>
                <w:rFonts w:ascii="Arial" w:hAnsi="Arial" w:cs="Arial"/>
                <w:sz w:val="18"/>
                <w:szCs w:val="18"/>
              </w:rPr>
            </w:pPr>
            <w:r w:rsidRPr="0003767A">
              <w:rPr>
                <w:color w:val="000000"/>
                <w:sz w:val="18"/>
                <w:szCs w:val="18"/>
              </w:rPr>
              <w:t>22 408,3</w:t>
            </w:r>
          </w:p>
        </w:tc>
      </w:tr>
    </w:tbl>
    <w:p w:rsidR="00455DB0" w:rsidRDefault="00455DB0" w:rsidP="00455DB0">
      <w:pPr>
        <w:autoSpaceDE w:val="0"/>
        <w:autoSpaceDN w:val="0"/>
        <w:adjustRightInd w:val="0"/>
        <w:ind w:left="709"/>
        <w:jc w:val="both"/>
      </w:pPr>
    </w:p>
    <w:p w:rsidR="00455DB0" w:rsidRPr="00E82C40" w:rsidRDefault="00455DB0" w:rsidP="00455DB0">
      <w:pPr>
        <w:numPr>
          <w:ilvl w:val="0"/>
          <w:numId w:val="57"/>
        </w:numPr>
        <w:autoSpaceDE w:val="0"/>
        <w:autoSpaceDN w:val="0"/>
        <w:adjustRightInd w:val="0"/>
        <w:ind w:left="0" w:firstLine="709"/>
        <w:jc w:val="both"/>
      </w:pPr>
      <w:r>
        <w:t xml:space="preserve"> </w:t>
      </w:r>
      <w:r w:rsidRPr="00E82C40">
        <w:t xml:space="preserve">в приложение </w:t>
      </w:r>
      <w:r>
        <w:t>7</w:t>
      </w:r>
      <w:r w:rsidRPr="00E82C40">
        <w:t xml:space="preserve"> «</w:t>
      </w:r>
      <w:r>
        <w:t>В</w:t>
      </w:r>
      <w:r w:rsidRPr="00372286">
        <w:t>едомственн</w:t>
      </w:r>
      <w:r>
        <w:t>ая</w:t>
      </w:r>
      <w:r w:rsidRPr="00372286">
        <w:t xml:space="preserve"> структур</w:t>
      </w:r>
      <w:r>
        <w:t>а</w:t>
      </w:r>
      <w:r w:rsidRPr="00372286">
        <w:t xml:space="preserve"> расходов бюджета Ибресинского муниципального округа Чувашской Республики на 202</w:t>
      </w:r>
      <w:r>
        <w:t>4</w:t>
      </w:r>
      <w:r w:rsidRPr="00372286">
        <w:t xml:space="preserve"> год</w:t>
      </w:r>
      <w:r w:rsidRPr="00E82C40">
        <w:t>» внести следующие изменения:</w:t>
      </w:r>
    </w:p>
    <w:p w:rsidR="00455DB0" w:rsidRDefault="00455DB0" w:rsidP="00455DB0">
      <w:pPr>
        <w:autoSpaceDE w:val="0"/>
        <w:autoSpaceDN w:val="0"/>
        <w:adjustRightInd w:val="0"/>
        <w:jc w:val="both"/>
        <w:rPr>
          <w:sz w:val="28"/>
          <w:szCs w:val="28"/>
        </w:rPr>
      </w:pPr>
    </w:p>
    <w:tbl>
      <w:tblPr>
        <w:tblW w:w="0" w:type="auto"/>
        <w:tblLayout w:type="fixed"/>
        <w:tblLook w:val="0000" w:firstRow="0" w:lastRow="0" w:firstColumn="0" w:lastColumn="0" w:noHBand="0" w:noVBand="0"/>
      </w:tblPr>
      <w:tblGrid>
        <w:gridCol w:w="4962"/>
        <w:gridCol w:w="598"/>
        <w:gridCol w:w="400"/>
        <w:gridCol w:w="396"/>
        <w:gridCol w:w="1716"/>
        <w:gridCol w:w="717"/>
        <w:gridCol w:w="1534"/>
      </w:tblGrid>
      <w:tr w:rsidR="00455DB0" w:rsidRPr="000C6D84" w:rsidTr="006D47E6">
        <w:trPr>
          <w:trHeight w:val="1217"/>
        </w:trPr>
        <w:tc>
          <w:tcPr>
            <w:tcW w:w="10323" w:type="dxa"/>
            <w:gridSpan w:val="7"/>
            <w:tcMar>
              <w:top w:w="0" w:type="dxa"/>
              <w:left w:w="0" w:type="dxa"/>
              <w:bottom w:w="0" w:type="dxa"/>
              <w:right w:w="0" w:type="dxa"/>
            </w:tcMar>
            <w:vAlign w:val="center"/>
          </w:tcPr>
          <w:p w:rsidR="00455DB0" w:rsidRPr="000C6D84" w:rsidRDefault="00455DB0" w:rsidP="006D47E6">
            <w:pPr>
              <w:widowControl w:val="0"/>
              <w:autoSpaceDE w:val="0"/>
              <w:autoSpaceDN w:val="0"/>
              <w:adjustRightInd w:val="0"/>
              <w:jc w:val="center"/>
              <w:rPr>
                <w:b/>
                <w:bCs/>
                <w:color w:val="000000"/>
                <w:sz w:val="22"/>
                <w:szCs w:val="22"/>
              </w:rPr>
            </w:pPr>
            <w:r w:rsidRPr="000C6D84">
              <w:rPr>
                <w:b/>
                <w:bCs/>
                <w:color w:val="000000"/>
                <w:sz w:val="22"/>
                <w:szCs w:val="22"/>
              </w:rPr>
              <w:t>ИЗМЕНЕНИЕ</w:t>
            </w:r>
          </w:p>
          <w:p w:rsidR="00455DB0" w:rsidRPr="000C6D84" w:rsidRDefault="00455DB0" w:rsidP="006D47E6">
            <w:pPr>
              <w:widowControl w:val="0"/>
              <w:autoSpaceDE w:val="0"/>
              <w:autoSpaceDN w:val="0"/>
              <w:adjustRightInd w:val="0"/>
              <w:jc w:val="center"/>
              <w:rPr>
                <w:rFonts w:ascii="Arial" w:hAnsi="Arial" w:cs="Arial"/>
                <w:sz w:val="18"/>
                <w:szCs w:val="18"/>
              </w:rPr>
            </w:pPr>
            <w:r w:rsidRPr="000C6D84">
              <w:rPr>
                <w:b/>
                <w:bCs/>
                <w:color w:val="000000"/>
                <w:sz w:val="22"/>
                <w:szCs w:val="22"/>
              </w:rPr>
              <w:t>ведомственной структуры расходов бюджета Ибресинского муниципального округа Чувашской Республики на 2024 год, предусмотренной приложениями к решению Собрания депутатов Ибресинского муниципального округа Чувашской Республики "О бюджете Ибресинского муниципального округа Чувашской Республики на 2024 год и на плановый период 2025 и 2026 годов"</w:t>
            </w:r>
          </w:p>
        </w:tc>
      </w:tr>
      <w:tr w:rsidR="00455DB0" w:rsidRPr="000C6D84" w:rsidTr="006D47E6">
        <w:trPr>
          <w:trHeight w:val="345"/>
        </w:trPr>
        <w:tc>
          <w:tcPr>
            <w:tcW w:w="10323" w:type="dxa"/>
            <w:gridSpan w:val="7"/>
            <w:tcMar>
              <w:top w:w="0" w:type="dxa"/>
              <w:left w:w="0" w:type="dxa"/>
              <w:bottom w:w="0" w:type="dxa"/>
              <w:right w:w="0" w:type="dxa"/>
            </w:tcMar>
            <w:vAlign w:val="center"/>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(тыс. рублей)</w:t>
            </w:r>
          </w:p>
        </w:tc>
      </w:tr>
      <w:tr w:rsidR="00455DB0" w:rsidRPr="000C6D84" w:rsidTr="006D47E6">
        <w:trPr>
          <w:trHeight w:val="380"/>
        </w:trPr>
        <w:tc>
          <w:tcPr>
            <w:tcW w:w="496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Наименование</w:t>
            </w:r>
          </w:p>
        </w:tc>
        <w:tc>
          <w:tcPr>
            <w:tcW w:w="59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Главный распорядитель</w:t>
            </w:r>
          </w:p>
        </w:tc>
        <w:tc>
          <w:tcPr>
            <w:tcW w:w="40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Раздел</w:t>
            </w:r>
          </w:p>
        </w:tc>
        <w:tc>
          <w:tcPr>
            <w:tcW w:w="3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Подраздел</w:t>
            </w:r>
          </w:p>
        </w:tc>
        <w:tc>
          <w:tcPr>
            <w:tcW w:w="171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Целевая статья (муниципальные программы)</w:t>
            </w:r>
          </w:p>
        </w:tc>
        <w:tc>
          <w:tcPr>
            <w:tcW w:w="71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Группа (группа и подгруппа) вида расходов</w:t>
            </w:r>
          </w:p>
        </w:tc>
        <w:tc>
          <w:tcPr>
            <w:tcW w:w="1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Сумма (увеличение, уменьшение(-))</w:t>
            </w:r>
          </w:p>
        </w:tc>
      </w:tr>
      <w:tr w:rsidR="00455DB0" w:rsidRPr="000C6D84" w:rsidTr="006D47E6">
        <w:trPr>
          <w:trHeight w:val="1185"/>
        </w:trPr>
        <w:tc>
          <w:tcPr>
            <w:tcW w:w="496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55DB0" w:rsidRPr="000C6D84" w:rsidRDefault="00455DB0" w:rsidP="006D47E6">
            <w:pPr>
              <w:widowControl w:val="0"/>
              <w:autoSpaceDE w:val="0"/>
              <w:autoSpaceDN w:val="0"/>
              <w:adjustRightInd w:val="0"/>
              <w:rPr>
                <w:rFonts w:ascii="Arial" w:hAnsi="Arial" w:cs="Arial"/>
                <w:sz w:val="18"/>
                <w:szCs w:val="18"/>
              </w:rPr>
            </w:pPr>
          </w:p>
        </w:tc>
        <w:tc>
          <w:tcPr>
            <w:tcW w:w="59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55DB0" w:rsidRPr="000C6D84" w:rsidRDefault="00455DB0" w:rsidP="006D47E6">
            <w:pPr>
              <w:widowControl w:val="0"/>
              <w:autoSpaceDE w:val="0"/>
              <w:autoSpaceDN w:val="0"/>
              <w:adjustRightInd w:val="0"/>
              <w:rPr>
                <w:rFonts w:ascii="Arial" w:hAnsi="Arial" w:cs="Arial"/>
                <w:sz w:val="18"/>
                <w:szCs w:val="18"/>
              </w:rPr>
            </w:pPr>
          </w:p>
        </w:tc>
        <w:tc>
          <w:tcPr>
            <w:tcW w:w="40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55DB0" w:rsidRPr="000C6D84" w:rsidRDefault="00455DB0" w:rsidP="006D47E6">
            <w:pPr>
              <w:widowControl w:val="0"/>
              <w:autoSpaceDE w:val="0"/>
              <w:autoSpaceDN w:val="0"/>
              <w:adjustRightInd w:val="0"/>
              <w:rPr>
                <w:rFonts w:ascii="Arial" w:hAnsi="Arial" w:cs="Arial"/>
                <w:sz w:val="18"/>
                <w:szCs w:val="18"/>
              </w:rPr>
            </w:pPr>
          </w:p>
        </w:tc>
        <w:tc>
          <w:tcPr>
            <w:tcW w:w="3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55DB0" w:rsidRPr="000C6D84" w:rsidRDefault="00455DB0" w:rsidP="006D47E6">
            <w:pPr>
              <w:widowControl w:val="0"/>
              <w:autoSpaceDE w:val="0"/>
              <w:autoSpaceDN w:val="0"/>
              <w:adjustRightInd w:val="0"/>
              <w:rPr>
                <w:rFonts w:ascii="Arial" w:hAnsi="Arial" w:cs="Arial"/>
                <w:sz w:val="18"/>
                <w:szCs w:val="18"/>
              </w:rPr>
            </w:pPr>
          </w:p>
        </w:tc>
        <w:tc>
          <w:tcPr>
            <w:tcW w:w="171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55DB0" w:rsidRPr="000C6D84" w:rsidRDefault="00455DB0" w:rsidP="006D47E6">
            <w:pPr>
              <w:widowControl w:val="0"/>
              <w:autoSpaceDE w:val="0"/>
              <w:autoSpaceDN w:val="0"/>
              <w:adjustRightInd w:val="0"/>
              <w:rPr>
                <w:rFonts w:ascii="Arial" w:hAnsi="Arial" w:cs="Arial"/>
                <w:sz w:val="18"/>
                <w:szCs w:val="18"/>
              </w:rPr>
            </w:pPr>
          </w:p>
        </w:tc>
        <w:tc>
          <w:tcPr>
            <w:tcW w:w="71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55DB0" w:rsidRPr="000C6D84" w:rsidRDefault="00455DB0" w:rsidP="006D47E6">
            <w:pPr>
              <w:widowControl w:val="0"/>
              <w:autoSpaceDE w:val="0"/>
              <w:autoSpaceDN w:val="0"/>
              <w:adjustRightInd w:val="0"/>
              <w:rPr>
                <w:rFonts w:ascii="Arial" w:hAnsi="Arial" w:cs="Arial"/>
                <w:sz w:val="18"/>
                <w:szCs w:val="18"/>
              </w:rPr>
            </w:pPr>
          </w:p>
        </w:tc>
        <w:tc>
          <w:tcPr>
            <w:tcW w:w="1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изменение (увеличение, уменьшение</w:t>
            </w:r>
            <w:proofErr w:type="gramStart"/>
            <w:r w:rsidRPr="000C6D84">
              <w:rPr>
                <w:color w:val="000000"/>
                <w:sz w:val="18"/>
                <w:szCs w:val="18"/>
              </w:rPr>
              <w:t xml:space="preserve"> (-))</w:t>
            </w:r>
            <w:proofErr w:type="gramEnd"/>
          </w:p>
        </w:tc>
      </w:tr>
      <w:tr w:rsidR="00455DB0" w:rsidRPr="000C6D84" w:rsidTr="006D47E6">
        <w:trPr>
          <w:trHeight w:val="350"/>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2</w:t>
            </w:r>
          </w:p>
        </w:tc>
        <w:tc>
          <w:tcPr>
            <w:tcW w:w="4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3</w:t>
            </w:r>
          </w:p>
        </w:tc>
        <w:tc>
          <w:tcPr>
            <w:tcW w:w="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4</w:t>
            </w:r>
          </w:p>
        </w:tc>
        <w:tc>
          <w:tcPr>
            <w:tcW w:w="17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5</w:t>
            </w:r>
          </w:p>
        </w:tc>
        <w:tc>
          <w:tcPr>
            <w:tcW w:w="7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6</w:t>
            </w:r>
          </w:p>
        </w:tc>
        <w:tc>
          <w:tcPr>
            <w:tcW w:w="1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7</w:t>
            </w:r>
          </w:p>
        </w:tc>
      </w:tr>
      <w:tr w:rsidR="00455DB0" w:rsidRPr="000C6D84" w:rsidTr="006D47E6">
        <w:trPr>
          <w:trHeight w:val="288"/>
        </w:trPr>
        <w:tc>
          <w:tcPr>
            <w:tcW w:w="4962" w:type="dxa"/>
            <w:tcMar>
              <w:top w:w="0" w:type="dxa"/>
              <w:left w:w="0" w:type="dxa"/>
              <w:bottom w:w="0" w:type="dxa"/>
              <w:right w:w="0" w:type="dxa"/>
            </w:tcMar>
            <w:vAlign w:val="center"/>
          </w:tcPr>
          <w:p w:rsidR="00455DB0" w:rsidRPr="000C6D84" w:rsidRDefault="00455DB0" w:rsidP="006D47E6">
            <w:pPr>
              <w:widowControl w:val="0"/>
              <w:autoSpaceDE w:val="0"/>
              <w:autoSpaceDN w:val="0"/>
              <w:adjustRightInd w:val="0"/>
              <w:rPr>
                <w:rFonts w:ascii="Arial" w:hAnsi="Arial" w:cs="Arial"/>
                <w:sz w:val="18"/>
                <w:szCs w:val="18"/>
              </w:rPr>
            </w:pPr>
          </w:p>
        </w:tc>
        <w:tc>
          <w:tcPr>
            <w:tcW w:w="598" w:type="dxa"/>
            <w:tcMar>
              <w:top w:w="0" w:type="dxa"/>
              <w:left w:w="0" w:type="dxa"/>
              <w:bottom w:w="0" w:type="dxa"/>
              <w:right w:w="0" w:type="dxa"/>
            </w:tcMar>
            <w:vAlign w:val="center"/>
          </w:tcPr>
          <w:p w:rsidR="00455DB0" w:rsidRPr="000C6D84" w:rsidRDefault="00455DB0" w:rsidP="006D47E6">
            <w:pPr>
              <w:widowControl w:val="0"/>
              <w:autoSpaceDE w:val="0"/>
              <w:autoSpaceDN w:val="0"/>
              <w:adjustRightInd w:val="0"/>
              <w:rPr>
                <w:rFonts w:ascii="Arial" w:hAnsi="Arial" w:cs="Arial"/>
                <w:sz w:val="18"/>
                <w:szCs w:val="18"/>
              </w:rPr>
            </w:pPr>
          </w:p>
        </w:tc>
        <w:tc>
          <w:tcPr>
            <w:tcW w:w="400" w:type="dxa"/>
            <w:tcMar>
              <w:top w:w="0" w:type="dxa"/>
              <w:left w:w="0" w:type="dxa"/>
              <w:bottom w:w="0" w:type="dxa"/>
              <w:right w:w="0" w:type="dxa"/>
            </w:tcMar>
            <w:vAlign w:val="center"/>
          </w:tcPr>
          <w:p w:rsidR="00455DB0" w:rsidRPr="000C6D84" w:rsidRDefault="00455DB0" w:rsidP="006D47E6">
            <w:pPr>
              <w:widowControl w:val="0"/>
              <w:autoSpaceDE w:val="0"/>
              <w:autoSpaceDN w:val="0"/>
              <w:adjustRightInd w:val="0"/>
              <w:rPr>
                <w:rFonts w:ascii="Arial" w:hAnsi="Arial" w:cs="Arial"/>
                <w:sz w:val="18"/>
                <w:szCs w:val="18"/>
              </w:rPr>
            </w:pPr>
          </w:p>
        </w:tc>
        <w:tc>
          <w:tcPr>
            <w:tcW w:w="396" w:type="dxa"/>
            <w:tcMar>
              <w:top w:w="0" w:type="dxa"/>
              <w:left w:w="0" w:type="dxa"/>
              <w:bottom w:w="0" w:type="dxa"/>
              <w:right w:w="0" w:type="dxa"/>
            </w:tcMar>
            <w:vAlign w:val="center"/>
          </w:tcPr>
          <w:p w:rsidR="00455DB0" w:rsidRPr="000C6D84" w:rsidRDefault="00455DB0" w:rsidP="006D47E6">
            <w:pPr>
              <w:widowControl w:val="0"/>
              <w:autoSpaceDE w:val="0"/>
              <w:autoSpaceDN w:val="0"/>
              <w:adjustRightInd w:val="0"/>
              <w:rPr>
                <w:rFonts w:ascii="Arial" w:hAnsi="Arial" w:cs="Arial"/>
                <w:sz w:val="18"/>
                <w:szCs w:val="18"/>
              </w:rPr>
            </w:pPr>
          </w:p>
        </w:tc>
        <w:tc>
          <w:tcPr>
            <w:tcW w:w="1716" w:type="dxa"/>
            <w:tcMar>
              <w:top w:w="0" w:type="dxa"/>
              <w:left w:w="0" w:type="dxa"/>
              <w:bottom w:w="0" w:type="dxa"/>
              <w:right w:w="0" w:type="dxa"/>
            </w:tcMar>
            <w:vAlign w:val="center"/>
          </w:tcPr>
          <w:p w:rsidR="00455DB0" w:rsidRPr="000C6D84" w:rsidRDefault="00455DB0" w:rsidP="006D47E6">
            <w:pPr>
              <w:widowControl w:val="0"/>
              <w:autoSpaceDE w:val="0"/>
              <w:autoSpaceDN w:val="0"/>
              <w:adjustRightInd w:val="0"/>
              <w:rPr>
                <w:rFonts w:ascii="Arial" w:hAnsi="Arial" w:cs="Arial"/>
                <w:sz w:val="18"/>
                <w:szCs w:val="18"/>
              </w:rPr>
            </w:pPr>
          </w:p>
        </w:tc>
        <w:tc>
          <w:tcPr>
            <w:tcW w:w="717" w:type="dxa"/>
            <w:tcMar>
              <w:top w:w="0" w:type="dxa"/>
              <w:left w:w="0" w:type="dxa"/>
              <w:bottom w:w="0" w:type="dxa"/>
              <w:right w:w="0" w:type="dxa"/>
            </w:tcMar>
            <w:vAlign w:val="center"/>
          </w:tcPr>
          <w:p w:rsidR="00455DB0" w:rsidRPr="000C6D84" w:rsidRDefault="00455DB0" w:rsidP="006D47E6">
            <w:pPr>
              <w:widowControl w:val="0"/>
              <w:autoSpaceDE w:val="0"/>
              <w:autoSpaceDN w:val="0"/>
              <w:adjustRightInd w:val="0"/>
              <w:rPr>
                <w:rFonts w:ascii="Arial" w:hAnsi="Arial" w:cs="Arial"/>
                <w:sz w:val="18"/>
                <w:szCs w:val="18"/>
              </w:rPr>
            </w:pPr>
          </w:p>
        </w:tc>
        <w:tc>
          <w:tcPr>
            <w:tcW w:w="1534" w:type="dxa"/>
            <w:tcMar>
              <w:top w:w="0" w:type="dxa"/>
              <w:left w:w="0" w:type="dxa"/>
              <w:bottom w:w="0" w:type="dxa"/>
              <w:right w:w="0" w:type="dxa"/>
            </w:tcMar>
            <w:vAlign w:val="center"/>
          </w:tcPr>
          <w:p w:rsidR="00455DB0" w:rsidRPr="000C6D84" w:rsidRDefault="00455DB0" w:rsidP="006D47E6">
            <w:pPr>
              <w:widowControl w:val="0"/>
              <w:autoSpaceDE w:val="0"/>
              <w:autoSpaceDN w:val="0"/>
              <w:adjustRightInd w:val="0"/>
              <w:rPr>
                <w:rFonts w:ascii="Arial" w:hAnsi="Arial" w:cs="Arial"/>
                <w:sz w:val="18"/>
                <w:szCs w:val="18"/>
              </w:rPr>
            </w:pPr>
          </w:p>
        </w:tc>
      </w:tr>
      <w:tr w:rsidR="00455DB0" w:rsidRPr="000C6D84" w:rsidTr="006D47E6">
        <w:trPr>
          <w:trHeight w:val="288"/>
        </w:trPr>
        <w:tc>
          <w:tcPr>
            <w:tcW w:w="4962" w:type="dxa"/>
            <w:tcMar>
              <w:top w:w="0" w:type="dxa"/>
              <w:left w:w="100" w:type="dxa"/>
              <w:bottom w:w="0" w:type="dxa"/>
              <w:right w:w="0" w:type="dxa"/>
            </w:tcMar>
          </w:tcPr>
          <w:p w:rsidR="00455DB0" w:rsidRPr="000C6D84" w:rsidRDefault="00455DB0" w:rsidP="006D47E6">
            <w:pPr>
              <w:widowControl w:val="0"/>
              <w:autoSpaceDE w:val="0"/>
              <w:autoSpaceDN w:val="0"/>
              <w:adjustRightInd w:val="0"/>
              <w:rPr>
                <w:rFonts w:ascii="Arial" w:hAnsi="Arial" w:cs="Arial"/>
                <w:sz w:val="18"/>
                <w:szCs w:val="18"/>
              </w:rPr>
            </w:pPr>
            <w:r w:rsidRPr="000C6D84">
              <w:rPr>
                <w:b/>
                <w:bCs/>
                <w:color w:val="000000"/>
                <w:sz w:val="18"/>
                <w:szCs w:val="18"/>
              </w:rPr>
              <w:t>Всего</w:t>
            </w:r>
          </w:p>
        </w:tc>
        <w:tc>
          <w:tcPr>
            <w:tcW w:w="598" w:type="dxa"/>
            <w:tcMar>
              <w:top w:w="0" w:type="dxa"/>
              <w:left w:w="100" w:type="dxa"/>
              <w:bottom w:w="0" w:type="dxa"/>
              <w:right w:w="0" w:type="dxa"/>
            </w:tcMar>
          </w:tcPr>
          <w:p w:rsidR="00455DB0" w:rsidRPr="000C6D84" w:rsidRDefault="00455DB0" w:rsidP="006D47E6">
            <w:pPr>
              <w:widowControl w:val="0"/>
              <w:autoSpaceDE w:val="0"/>
              <w:autoSpaceDN w:val="0"/>
              <w:adjustRightInd w:val="0"/>
              <w:rPr>
                <w:rFonts w:ascii="Arial" w:hAnsi="Arial" w:cs="Arial"/>
                <w:sz w:val="18"/>
                <w:szCs w:val="18"/>
              </w:rPr>
            </w:pP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rPr>
                <w:rFonts w:ascii="Arial" w:hAnsi="Arial" w:cs="Arial"/>
                <w:sz w:val="18"/>
                <w:szCs w:val="18"/>
              </w:rPr>
            </w:pP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rPr>
                <w:rFonts w:ascii="Arial" w:hAnsi="Arial" w:cs="Arial"/>
                <w:sz w:val="18"/>
                <w:szCs w:val="18"/>
              </w:rPr>
            </w:pP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rPr>
                <w:rFonts w:ascii="Arial" w:hAnsi="Arial" w:cs="Arial"/>
                <w:sz w:val="18"/>
                <w:szCs w:val="18"/>
              </w:rPr>
            </w:pP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b/>
                <w:bCs/>
                <w:color w:val="000000"/>
                <w:sz w:val="18"/>
                <w:szCs w:val="18"/>
              </w:rPr>
              <w:t>51 301,7</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b/>
                <w:bCs/>
                <w:color w:val="000000"/>
                <w:sz w:val="18"/>
                <w:szCs w:val="18"/>
              </w:rPr>
              <w:t>Администрация Ибресинского муниципального округа Чувашской Республики</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b/>
                <w:bCs/>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b/>
                <w:bCs/>
                <w:color w:val="000000"/>
                <w:sz w:val="18"/>
                <w:szCs w:val="18"/>
              </w:rPr>
              <w:t>22 576,8</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Общегосударственные вопросы</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7 037,3</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5 538,0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Муниципальная программа "Обеспечение общественного порядка и противодействие преступности"</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A300000000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36,1</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Подпрограмма "Предупреждение детской беспризорности, безнадзорности и правонарушений несовершеннолетних" муниципальной программы "Обеспечение общественного порядка и противодействие преступности"</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A330000000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36,1</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Основное мероприятие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A330100000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36,1</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lastRenderedPageBreak/>
              <w:t>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A330111980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36,1</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A330111980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36,1</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Расходы на выплаты персоналу государственных (муниципальных) органов</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A330111980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120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36,1</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Муниципальная программа "Содействие занятости населения"</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Ц600000000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6,4</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Подпрограмма "Безопасный труд" муниципальной программы "Содействие занятости населения"</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Ц630000000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6,4</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 xml:space="preserve">Основное мероприятие "Организационно-техническое обеспечение охраны труда и здоровья </w:t>
            </w:r>
            <w:proofErr w:type="gramStart"/>
            <w:r w:rsidRPr="000C6D84">
              <w:rPr>
                <w:color w:val="000000"/>
                <w:sz w:val="18"/>
                <w:szCs w:val="18"/>
              </w:rPr>
              <w:t>работающих</w:t>
            </w:r>
            <w:proofErr w:type="gramEnd"/>
            <w:r w:rsidRPr="000C6D84">
              <w:rPr>
                <w:color w:val="000000"/>
                <w:sz w:val="18"/>
                <w:szCs w:val="18"/>
              </w:rPr>
              <w:t>"</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Ц630100000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6,4</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Осуществление государственных полномочий Чувашской Республики в сфере трудовых отношений, за счет субвенции, предоставляемой из республиканского бюджета Чувашской Республики</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Ц630112440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6,4</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Ц630112440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6,4</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Расходы на выплаты персоналу государственных (муниципальных) органов</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Ц630112440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120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6,4</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Муниципальная  программа "Управление муниципальными финансами и муниципальным  долгом"</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Ч400000000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2 091,5</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Ч410000000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2 091,5</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Основное мероприятие "Осуществление мер финансовой поддержки бюджетов муниципальных округов, городских округов, направленных на обеспечение их сбалансированности и повышение уровня бюджетной обеспеченности"</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Ч410400000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2 091,5</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Поощрение региональной и муниципальных управленческих команд Чувашской Республики за счет средств дотации (гранта) в форме межбюджетного трансферта, предоставляемой из федерального бюджета бюджетам субъектов Российской Федерации за достижение показателей</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Ч410455491</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2 091,5</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Ч410455491</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2 091,5</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Расходы на выплаты персоналу государственных (муниципальных) органов</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Ч410455491</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120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2 091,5</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 xml:space="preserve">Муниципальная программа "Развитие потенциала муниципального управления" </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Ч500000000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3 404,0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Обеспечение реализации муниципальной программы "Развитие потенциала муниципального управления"</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Ч5Э0000000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3 404,0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Основное мероприятие "</w:t>
            </w:r>
            <w:proofErr w:type="spellStart"/>
            <w:r w:rsidRPr="000C6D84">
              <w:rPr>
                <w:color w:val="000000"/>
                <w:sz w:val="18"/>
                <w:szCs w:val="18"/>
              </w:rPr>
              <w:t>Общепрограммные</w:t>
            </w:r>
            <w:proofErr w:type="spellEnd"/>
            <w:r w:rsidRPr="000C6D84">
              <w:rPr>
                <w:color w:val="000000"/>
                <w:sz w:val="18"/>
                <w:szCs w:val="18"/>
              </w:rPr>
              <w:t xml:space="preserve"> расходы"</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Ч5Э0100000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3 404,0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Обеспечение функций муниципальных органов</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Ч5Э0100200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3 404,0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Ч5Э0100200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2 896,4</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Расходы на выплаты персоналу государственных (муниципальных) органов</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Ч5Э0100200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120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2 896,4</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Ч5Э0100200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200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507,6</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Ч5Э0100200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240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507,6</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Резервные фонды</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11</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170,7</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Муниципальная  программа "Управление муниципальными финансами и муниципальным  долгом"</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11</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Ч400000000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170,7</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 xml:space="preserve">Подпрограмма "Совершенствование бюджетной политики и обеспечение сбалансированности бюджета" муниципальной </w:t>
            </w:r>
            <w:r w:rsidRPr="000C6D84">
              <w:rPr>
                <w:color w:val="000000"/>
                <w:sz w:val="18"/>
                <w:szCs w:val="18"/>
              </w:rPr>
              <w:lastRenderedPageBreak/>
              <w:t>программы "Управление общественными финансами и муниципальным долгом"</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lastRenderedPageBreak/>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11</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Ч410000000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170,7</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lastRenderedPageBreak/>
              <w:t>Основное мероприятие "Развитие бюджетного планирования, формирование  бюджета  на очередной финансовый год и плановый период"</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11</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Ч410100000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170,7</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Резервный фонд администрации муниципального образования Чувашской Республики</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11</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Ч410173430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170,7</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Иные бюджетные ассигнования</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11</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Ч410173430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800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170,7</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Резервные средства</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11</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Ч410173430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870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170,7</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Другие общегосударственные вопросы</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1 328,6</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Муниципальная программа "Развитие земельных и имущественных отношений"</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A400000000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473,6</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Подпрограмма "Управление муниципальным имуществом" муниципальной программы "Развитие земельных и имущественных отношений"</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A410000000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473,6</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A410200000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473,6</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Обеспечение реализации полномочий по техническому учету, технической инвентаризации и определению кадастровой стоимости объектов недвижимости, а также мониторингу и обработке данных рынка недвижимости</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A410276120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34,0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A410276120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200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34,0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A410276120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240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34,0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Проведение комплексных кадастровых работ на территории Чувашской Республики</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A4102S5110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439,6</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A4102S5110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200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439,6</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A4102S5110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240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439,6</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 xml:space="preserve">Муниципальная программа "Развитие потенциала муниципального управления" </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Ч500000000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855,0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Обеспечение реализации муниципальной программы "Развитие потенциала муниципального управления"</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Ч5Э0000000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855,0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Основное мероприятие "</w:t>
            </w:r>
            <w:proofErr w:type="spellStart"/>
            <w:r w:rsidRPr="000C6D84">
              <w:rPr>
                <w:color w:val="000000"/>
                <w:sz w:val="18"/>
                <w:szCs w:val="18"/>
              </w:rPr>
              <w:t>Общепрограммные</w:t>
            </w:r>
            <w:proofErr w:type="spellEnd"/>
            <w:r w:rsidRPr="000C6D84">
              <w:rPr>
                <w:color w:val="000000"/>
                <w:sz w:val="18"/>
                <w:szCs w:val="18"/>
              </w:rPr>
              <w:t xml:space="preserve"> расходы"</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Ч5Э0100000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855,0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Обеспечение деятельности (оказание услуг) муниципальных учреждений</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Ч5Э0100600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480,0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Ч5Э0100600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200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480,0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Ч5Э0100600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240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480,0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Выполнение других обязательств муниципального образования Чувашской Республики</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Ч5Э0173770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375,0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Иные бюджетные ассигнования</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Ч5Э0173770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800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375,0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Исполнение судебных актов</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Ч5Э0173770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830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25,0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Уплата налогов, сборов и иных платежей</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Ч5Э0173770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850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350,0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Национальная оборона</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02</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1,4</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Мобилизационная и вневойсковая подготовка</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02</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1,4</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Муниципальная  программа "Управление муниципальными финансами и муниципальным  долгом"</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02</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Ч400000000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1,4</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02</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Ч410000000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1,4</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Основное мероприятие "Осуществление мер финансовой поддержки бюджетов муниципальных округов, городских округов, направленных на обеспечение их сбалансированности и повышение уровня бюджетной обеспеченности"</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02</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Ч410400000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1,4</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02</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Ч410451180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1,4</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 xml:space="preserve">Расходы на выплаты персоналу в целях обеспечения выполнения функций государственными (муниципальными) </w:t>
            </w:r>
            <w:r w:rsidRPr="000C6D84">
              <w:rPr>
                <w:color w:val="000000"/>
                <w:sz w:val="18"/>
                <w:szCs w:val="18"/>
              </w:rPr>
              <w:lastRenderedPageBreak/>
              <w:t>органами, казенными учреждениями, органами управления государственными внебюджетными фондами</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lastRenderedPageBreak/>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02</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Ч410451180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24,4</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lastRenderedPageBreak/>
              <w:t>Расходы на выплаты персоналу государственных (муниципальных) органов</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02</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Ч410451180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120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24,4</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02</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Ч410451180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200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-23,0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02</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Ч410451180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240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-23,0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Национальная безопасность и правоохранительная деятельность</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-566,8</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Органы юстиции</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100,2</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 xml:space="preserve">Муниципальная программа "Развитие потенциала муниципального управления" </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Ч500000000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100,2</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Подпрограмма "Совершенствование государственного управления в сфере юстиции" муниципальной программы  "Развитие потенциала муниципального управления"</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Ч540000000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100,2</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Основное мероприятие "Повышение качества и доступности государственных услуг в сфере государственной регистрации актов гражданского состояния, в том числе в электронном виде"</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Ч540200000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100,2</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Обеспечение функций муниципальных органов в целях осуществления делегированных государственных полномочий Российской Федерации на государственную регистрацию актов гражданского состояния</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Ч540223520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100,2</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Ч540223520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100,2</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Расходы на выплаты персоналу государственных (муниципальных) органов</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Ч540223520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120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100,2</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Гражданская оборона</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120,0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 xml:space="preserve">Муниципальная программа  "Повышение безопасности жизнедеятельности населения и территорий Чувашской Республики" </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Ц800000000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120,0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Подпрограмма "Построение (развитие) аппаратно-программного комплекса "Безопасный город"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Ц850000000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120,0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Основное мероприятие "Обеспечение безопасности населения и муниципальной (коммунальной) инфраструктуры"</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Ц850200000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40,0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 xml:space="preserve">Модернизация и обслуживание ранее установленных сегментов аппаратно-программного комплекса "Безопасное муниципальное образование", в том числе систем видеонаблюдения и </w:t>
            </w:r>
            <w:proofErr w:type="spellStart"/>
            <w:r w:rsidRPr="000C6D84">
              <w:rPr>
                <w:color w:val="000000"/>
                <w:sz w:val="18"/>
                <w:szCs w:val="18"/>
              </w:rPr>
              <w:t>видеофиксации</w:t>
            </w:r>
            <w:proofErr w:type="spellEnd"/>
            <w:r w:rsidRPr="000C6D84">
              <w:rPr>
                <w:color w:val="000000"/>
                <w:sz w:val="18"/>
                <w:szCs w:val="18"/>
              </w:rPr>
              <w:t xml:space="preserve"> преступлений и административных правонарушений</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Ц850276251</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202,0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Ц850276251</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200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202,0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Ц850276251</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240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202,0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Модернизация, установка и обслуживание в образовательных организациях, учреждениях культуры и спорта, иных объектах с массовым пребыванием граждан систем видеонаблюдения, оборудование их системами прямой, экстренной связи со службами экстренного реагирования посредством специальных устройств (типа "гражданин полиция")</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Ц850276260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-162,0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Ц850276260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200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-162,0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Ц850276260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240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-162,0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Основное мероприятие "Обеспечение управления оперативной обстановкой в муниципальном образовании"</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Ц850500000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80,0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Содержание и развитие единой дежурно-диспетчерской службы (ЕДДС)</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Ц850576320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80,0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Ц850576320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200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80,0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Ц850576320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240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80,0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 xml:space="preserve">Защита населения и территории от чрезвычайных ситуаций </w:t>
            </w:r>
            <w:r w:rsidRPr="000C6D84">
              <w:rPr>
                <w:color w:val="000000"/>
                <w:sz w:val="18"/>
                <w:szCs w:val="18"/>
              </w:rPr>
              <w:lastRenderedPageBreak/>
              <w:t>природного и техногенного характера, пожарная безопасность</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lastRenderedPageBreak/>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10</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-802,0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lastRenderedPageBreak/>
              <w:t>Муниципальная программа "Комплексное развитие сельских территорий Чувашской Республики"</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10</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A600000000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-1 114,8</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Подпрограмма "Создание и развитие инфраструктуры на сельских территориях" муниципальной программы "Комплексное развитие сельских территорий Чувашской Республики"</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10</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A620000000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-1 114,8</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10</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A620100000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-1 114,8</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Реализация инициативных проектов</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10</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A6201S6570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-1 114,8</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10</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A6201S6570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200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-1 114,8</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10</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A6201S6570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240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-1 114,8</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 xml:space="preserve">Муниципальная программа  "Повышение безопасности жизнедеятельности населения и территорий Чувашской Республики" </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10</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Ц800000000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312,8</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муниципальной программы "Повышение безопасности жизнедеятельности населения и территорий"</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10</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Ц810000000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312,8</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 xml:space="preserve">Основное мероприятие "Развитие гражданской обороны, повышение </w:t>
            </w:r>
            <w:proofErr w:type="gramStart"/>
            <w:r w:rsidRPr="000C6D84">
              <w:rPr>
                <w:color w:val="000000"/>
                <w:sz w:val="18"/>
                <w:szCs w:val="18"/>
              </w:rPr>
              <w:t>уровня готовности территориальной подсистемы Чувашской Республики единой государственной системы предупреждения</w:t>
            </w:r>
            <w:proofErr w:type="gramEnd"/>
            <w:r w:rsidRPr="000C6D84">
              <w:rPr>
                <w:color w:val="000000"/>
                <w:sz w:val="18"/>
                <w:szCs w:val="18"/>
              </w:rPr>
              <w:t xml:space="preserve"> и ликвидации чрезвычайных ситуаций к оперативному реагированию на чрезвычайные ситуации, пожары и происшествия на водных объектах"</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10</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Ц810400000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312,8</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 xml:space="preserve">Мероприятия по обеспечению пожарной безопасности муниципальных объектов </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10</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Ц810470280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-20,0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10</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Ц810470280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200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-20,0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10</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Ц810470280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240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-20,0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 xml:space="preserve">Установка автономных дымовых пожарных </w:t>
            </w:r>
            <w:proofErr w:type="spellStart"/>
            <w:r w:rsidRPr="000C6D84">
              <w:rPr>
                <w:color w:val="000000"/>
                <w:sz w:val="18"/>
                <w:szCs w:val="18"/>
              </w:rPr>
              <w:t>извещателей</w:t>
            </w:r>
            <w:proofErr w:type="spellEnd"/>
            <w:r w:rsidRPr="000C6D84">
              <w:rPr>
                <w:color w:val="000000"/>
                <w:sz w:val="18"/>
                <w:szCs w:val="18"/>
              </w:rPr>
              <w:t xml:space="preserve"> в местах проживания отдельных категорий граждан</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10</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Ц8104S4420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332,8</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10</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Ц8104S4420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200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332,8</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10</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Ц8104S4420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240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332,8</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Другие вопросы в области национальной безопасности и правоохранительной деятельности</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14</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15,0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Муниципальная программа "Обеспечение общественного порядка и противодействие преступности"</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14</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A300000000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15,0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Подпрограмма "Профилактика незаконного потребления наркотических средств и психотропных веществ, наркомании в Чувашской Республике" муниципальной программы "Обеспечение общественного порядка и противодействие преступности"</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14</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A320000000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15,0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Основное мероприятие "Совершенствование системы мер по сокращению предложения наркотиков"</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14</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A320100000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15,0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Комплексные меры противодействия злоупотреблению наркотическими средствами и их незаконному обороту в Чувашской Республике</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14</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A320172630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15,0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14</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A320172630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200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15,0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14</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A320172630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240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15,0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Национальная экономика</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5 093,1</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Общеэкономические вопросы</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0,0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Муниципальная программа "Содействие занятости населения"</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Ц600000000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0,0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Подпрограмма "Активная политика занятости населения и социальная поддержка безработных граждан" муниципальной программы "Содействие занятости населения"</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Ц610000000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0,0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 xml:space="preserve">Основное мероприятие "Мероприятия в области содействия </w:t>
            </w:r>
            <w:r w:rsidRPr="000C6D84">
              <w:rPr>
                <w:color w:val="000000"/>
                <w:sz w:val="18"/>
                <w:szCs w:val="18"/>
              </w:rPr>
              <w:lastRenderedPageBreak/>
              <w:t>занятости населения "</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lastRenderedPageBreak/>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Ц610100000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0,0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lastRenderedPageBreak/>
              <w:t>Организация проведения оплачиваемых общественных работ</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Ц610172240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-64,0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Ц610172240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200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-64,0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Ц610172240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240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-64,0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Организация временного трудоустройства несовершеннолетних граждан в возрасте от 14 до 18 лет в свободное от учебы время</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Ц610172260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64,0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Ц610172260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200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64,0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Ц610172260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240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64,0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Сельское хозяйство и рыболовство</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05</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-150,9</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 xml:space="preserve">Муниципальная программа  "Развитие сельского хозяйства и регулирование рынка сельскохозяйственной продукции, сырья и продовольствия" </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05</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Ц900000000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-150,9</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Подпрограмма "Развитие отраслей агропромышленного комплекса" муниципальной программы "Развитие сельского хозяйства и регулирование рынка сельскохозяйственной продукции, сырья и продовольствия Чувашской Республики"</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05</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Ц9И0000000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-150,9</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Основное мероприятие "Борьба с распространением борщевика Сосновского"</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05</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Ц9И0900000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-150,9</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Реализация комплекса мероприятий по борьбе с распространением борщевика Сосновского на территории Чувашской Республики</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05</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Ц9И09S6810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-150,9</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05</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Ц9И09S6810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200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-150,9</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05</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Ц9И09S6810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240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-150,9</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Дорожное хозяйство (дорожные фонды)</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9 196,6</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Муниципальная программа "Комплексное развитие сельских территорий Чувашской Республики"</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A600000000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9 554,8</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Подпрограмма "Создание и развитие инфраструктуры на сельских территориях" муниципальной программы "Комплексное развитие сельских территорий Чувашской Республики"</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A620000000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9 554,8</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A620100000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9 554,8</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Реализация инициативных проектов</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A6201S6570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9 554,8</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A6201S6570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200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9 554,8</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A6201S6570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240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9 554,8</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Муниципальная программа "Развитие транспортной системы"</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Ч200000000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-358,2</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Подпрограмма "Безопасные и качественные дороги" муниципальной программы "Развитие транспортной системы"</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Ч210000000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-358,2</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Основное мероприятие "Мероприятия, реализуемые с привлечением межбюджетных трансфертов бюджетам другого уровня"</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Ч210300000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-358,2</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Капитальный ремонт и ремонт автомобильных дорог общего пользования местного значения вне границ населенных пунктов в границах муниципального образования</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Ч210374181</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-1 500,0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Ч210374181</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200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-1 500,0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Ч210374181</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240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-1 500,0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Содержание автомобильных дорог общего пользования местного значения вне границ населенных пунктов в границах муниципального образования</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Ч210374182</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2 112,4</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Ч210374182</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200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2 112,4</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Ч210374182</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240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2 112,4</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 xml:space="preserve">Капитальный ремонт и ремонт автомобильных дорог общего пользования местного значения в границах населенных </w:t>
            </w:r>
            <w:r w:rsidRPr="000C6D84">
              <w:rPr>
                <w:color w:val="000000"/>
                <w:sz w:val="18"/>
                <w:szCs w:val="18"/>
              </w:rPr>
              <w:lastRenderedPageBreak/>
              <w:t>пунктов</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lastRenderedPageBreak/>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Ч210374191</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-1 656,5</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lastRenderedPageBreak/>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Ч210374191</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200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-1 656,5</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Ч210374191</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240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-1 656,5</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Содержание автомобильных дорог общего пользования местного значения в границах населенных пунктов</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Ч210374192</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1 818,1</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Ч210374192</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200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1 818,1</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Ч210374192</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240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1 818,1</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Содержание автомобильных дорог общего пользования местного значения вне границ населенных пунктов в границах муниципального образования</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Ч2103S4182</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-612,3</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Ч2103S4182</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200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-612,3</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Ч2103S4182</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240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-612,3</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Содержание автомобильных дорог общего пользования местного значения в границах населенных пунктов</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Ч2103S4192</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-161,6</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Ч2103S4192</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200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-161,6</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Ч2103S4192</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240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-161,6</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Ч2103S4210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-358,3</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Ч2103S4210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200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-358,3</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Ч2103S4210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240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-358,3</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Другие вопросы в области национальной экономики</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-3 952,6</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Муниципальная программа "Развитие земельных и имущественных отношений"</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A400000000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-4 985,2</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Подпрограмма "Управление муниципальным имуществом" муниципальной программы "Развитие земельных и имущественных отношений"</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A410000000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-4 985,2</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A410200000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-4 985,2</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A410277590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-4 985,2</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A410277590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200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-4 985,2</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A410277590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240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-4 985,2</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Муниципальная  программа "Развитие строительного комплекса и архитектуры"</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Ч900000000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1 032,6</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Подпрограмма "Градостроительная деятельность" муниципальной программы "Развитие строительного комплекса и архитектуры"</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Ч910000000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1 032,6</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rPr>
                <w:rFonts w:ascii="Arial" w:hAnsi="Arial" w:cs="Arial"/>
                <w:sz w:val="18"/>
                <w:szCs w:val="18"/>
              </w:rPr>
            </w:pP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1 032,6</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Разработка генеральных планов муниципальных образований Чувашской Республики</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Ч910402390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606,0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Ч910402390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200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606,0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Ч910402390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240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606,0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субсидии на разработку правил землепользования и застройки муниципальных образований</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Ч9104</w:t>
            </w:r>
            <w:r w:rsidRPr="00A04417">
              <w:rPr>
                <w:color w:val="000000"/>
                <w:sz w:val="18"/>
                <w:szCs w:val="18"/>
              </w:rPr>
              <w:t>2</w:t>
            </w:r>
            <w:r w:rsidRPr="000C6D84">
              <w:rPr>
                <w:color w:val="000000"/>
                <w:sz w:val="18"/>
                <w:szCs w:val="18"/>
              </w:rPr>
              <w:t>3730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426,6</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Ч9104</w:t>
            </w:r>
            <w:r w:rsidRPr="00A04417">
              <w:rPr>
                <w:color w:val="000000"/>
                <w:sz w:val="18"/>
                <w:szCs w:val="18"/>
              </w:rPr>
              <w:t>2</w:t>
            </w:r>
            <w:r w:rsidRPr="000C6D84">
              <w:rPr>
                <w:color w:val="000000"/>
                <w:sz w:val="18"/>
                <w:szCs w:val="18"/>
              </w:rPr>
              <w:t>3730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200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426,6</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Ч9104</w:t>
            </w:r>
            <w:r w:rsidRPr="00A04417">
              <w:rPr>
                <w:color w:val="000000"/>
                <w:sz w:val="18"/>
                <w:szCs w:val="18"/>
              </w:rPr>
              <w:t>2</w:t>
            </w:r>
            <w:r w:rsidRPr="000C6D84">
              <w:rPr>
                <w:color w:val="000000"/>
                <w:sz w:val="18"/>
                <w:szCs w:val="18"/>
              </w:rPr>
              <w:t>3730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240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426,6</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Жилищно-коммунальное хозяйство</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05</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6 428,6</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Жилищное хозяйство</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05</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1 080,0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lastRenderedPageBreak/>
              <w:t>Муниципальная программа "Обеспечение граждан в Чувашской Республике доступным и комфортным жильем"</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05</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A200000000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1 080,0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 xml:space="preserve">Подпрограмма "Поддержка строительства жилья в Чувашской </w:t>
            </w:r>
            <w:proofErr w:type="spellStart"/>
            <w:r w:rsidRPr="000C6D84">
              <w:rPr>
                <w:color w:val="000000"/>
                <w:sz w:val="18"/>
                <w:szCs w:val="18"/>
              </w:rPr>
              <w:t>Республике</w:t>
            </w:r>
            <w:proofErr w:type="gramStart"/>
            <w:r w:rsidRPr="000C6D84">
              <w:rPr>
                <w:color w:val="000000"/>
                <w:sz w:val="18"/>
                <w:szCs w:val="18"/>
              </w:rPr>
              <w:t>"м</w:t>
            </w:r>
            <w:proofErr w:type="gramEnd"/>
            <w:r w:rsidRPr="000C6D84">
              <w:rPr>
                <w:color w:val="000000"/>
                <w:sz w:val="18"/>
                <w:szCs w:val="18"/>
              </w:rPr>
              <w:t>униципальной</w:t>
            </w:r>
            <w:proofErr w:type="spellEnd"/>
            <w:r w:rsidRPr="000C6D84">
              <w:rPr>
                <w:color w:val="000000"/>
                <w:sz w:val="18"/>
                <w:szCs w:val="18"/>
              </w:rPr>
              <w:t xml:space="preserve"> программы "Обеспечение граждан в Чувашской Республике доступным и комфортным жильем"</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05</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A210000000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1 080,0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Основное мероприятие "Переселение граждан из аварийного жилищного фонда, расположенного на территории Чувашской Республики"</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05</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A210200000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1 080,0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Переселение граждан из аварийного жилищного фонда, представляющего угрозу жизни и здоровью граждан</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05</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A210278320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1 080,0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05</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A210278320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200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1 080,0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05</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A210278320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240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1 080,0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Коммунальное хозяйство</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05</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1 072,8</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Муниципальная программа "Модернизация и развитие сферы жилищно-коммунального хозяйства"</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05</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A100000000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1 082,0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Подпрограмма "Модернизация коммунальной инфраструктуры на территории Чувашской Республики" муниципальной программы  "Модернизация и развитие сферы жилищно-коммунального хозяйства"</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05</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A110000000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634,0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Основное мероприятие "Обеспечение качества жилищно-коммунальных услуг"</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05</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A110100000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634,0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Обеспечение доступности для населения бытовых услуг</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05</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A110175240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500,0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Иные бюджетные ассигнования</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05</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A110175240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800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500,0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05</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A110175240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810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500,0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Мероприятия, направленные на развитие и модернизацию объектов коммунальной инфраструктуры</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05</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A110175350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134,0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05</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A110175350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200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134,0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05</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A110175350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240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134,0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Подпрограмма "Строительство и реконструкция (модернизация) объектов питьевого водоснабжения и водоподготовки с учетом оценки качества и безопасности питьевой воды" муниципальной программы "Модернизация и развитие сферы жилищно-коммунального хозяйства"</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05</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A130000000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448,0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Основное мероприятие "Развитие систем водоснабжения муниципальных образований"</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05</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A130100000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448,0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Развитие водоснабжения в сельской местности</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05</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A130175080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448,0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05</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A130175080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200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448,0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05</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A130175080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240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448,0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Муниципальная программа "Обеспечение граждан в Чувашской Республике доступным и комфортным жильем"</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05</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A200000000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588,7</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 xml:space="preserve">Подпрограмма "Поддержка строительства жилья в Чувашской </w:t>
            </w:r>
            <w:proofErr w:type="spellStart"/>
            <w:r w:rsidRPr="000C6D84">
              <w:rPr>
                <w:color w:val="000000"/>
                <w:sz w:val="18"/>
                <w:szCs w:val="18"/>
              </w:rPr>
              <w:t>Республике</w:t>
            </w:r>
            <w:proofErr w:type="gramStart"/>
            <w:r w:rsidRPr="000C6D84">
              <w:rPr>
                <w:color w:val="000000"/>
                <w:sz w:val="18"/>
                <w:szCs w:val="18"/>
              </w:rPr>
              <w:t>"м</w:t>
            </w:r>
            <w:proofErr w:type="gramEnd"/>
            <w:r w:rsidRPr="000C6D84">
              <w:rPr>
                <w:color w:val="000000"/>
                <w:sz w:val="18"/>
                <w:szCs w:val="18"/>
              </w:rPr>
              <w:t>униципальной</w:t>
            </w:r>
            <w:proofErr w:type="spellEnd"/>
            <w:r w:rsidRPr="000C6D84">
              <w:rPr>
                <w:color w:val="000000"/>
                <w:sz w:val="18"/>
                <w:szCs w:val="18"/>
              </w:rPr>
              <w:t xml:space="preserve"> программы "Обеспечение граждан в Чувашской Республике доступным и комфортным жильем"</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05</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A210000000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588,7</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Основное мероприятие "Строительство (реконструкция) объектов социальной и инженерной инфраструктуры в рамках реализации проектов по комплексному освоению территорий, предусматривающих строительство жилья"</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05</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A210700000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588,7</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Строительство объектов инженерной инфраструктуры для земельных участков, предоставленных многодетным семьям для целей жилищного строительства</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05</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A210773010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588,7</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05</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A210773010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200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588,7</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05</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A210773010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240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588,7</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Муниципальная программа "Комплексное развитие сельских территорий Чувашской Республики"</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05</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A600000000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-644,2</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 xml:space="preserve">Подпрограмма "Создание и развитие инфраструктуры на сельских территориях" муниципальной программы </w:t>
            </w:r>
            <w:r w:rsidRPr="000C6D84">
              <w:rPr>
                <w:color w:val="000000"/>
                <w:sz w:val="18"/>
                <w:szCs w:val="18"/>
              </w:rPr>
              <w:lastRenderedPageBreak/>
              <w:t>"Комплексное развитие сельских территорий Чувашской Республики"</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lastRenderedPageBreak/>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05</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A620000000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-644,2</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lastRenderedPageBreak/>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05</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A620100000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-644,2</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Реализация инициативных проектов</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05</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A6201S6570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-644,2</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05</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A6201S6570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200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-644,2</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05</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A6201S6570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240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-644,2</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 xml:space="preserve">Муниципальная программа  "Развитие сельского хозяйства и регулирование рынка сельскохозяйственной продукции, сырья и продовольствия" </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05</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Ц900000000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46,3</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Подпрограмма "Устойчивое развитие сельских территорий" муниципальной программы "Развитие сельского хозяйства и регулирование рынка сельскохозяйственной продукции, сырья и продовольствия"</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05</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Ц990000000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46,3</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05</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Ц990200000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46,3</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Строительство объектов инженерной инфраструктуры для модульных фельдшерско-акушерских пунктов</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05</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Ц990274830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46,3</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05</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Ц990274830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200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46,3</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05</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Ц990274830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240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46,3</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Благоустройство</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05</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4 275,8</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Муниципальная  программа "Формирование современной городской среды на территории Чувашской Республики"</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05</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A500000000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4 972,4</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05</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A510000000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4 972,4</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Основное мероприятие "Содействие благоустройству населенных пунктов Чувашской Республики"</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05</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A510200000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4 972,4</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Уличное освещение</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05</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A510277400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498,8</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05</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A510277400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200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498,8</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05</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A510277400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240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498,8</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Реализация мероприятий по благоустройству территории</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05</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A510277420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4 619,5</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05</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A510277420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200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4 619,5</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05</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A510277420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240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4 619,5</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Реализация мероприятий по благоустройству дворовых территорий и тротуаров</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05</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A5102S2710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-145,9</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05</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A5102S2710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200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-145,9</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05</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A5102S2710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240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-145,9</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Муниципальная программа "Комплексное развитие сельских территорий Чувашской Республики"</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05</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A600000000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-696,6</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Подпрограмма "Создание и развитие инфраструктуры на сельских территориях" муниципальной программы "Комплексное развитие сельских территорий Чувашской Республики"</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05</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A620000000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-696,6</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05</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A620100000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-1 053,3</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Реализация инициативных проектов</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05</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A6201S6570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-1 053,3</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05</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A6201S6570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200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-1 053,3</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05</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A6201S6570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240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-1 053,3</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lastRenderedPageBreak/>
              <w:t>Основное мероприятие "Реализация мероприятий по благоустройству сельских территорий"</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05</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A620200000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356,7</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Благоустройство сельских территорий</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05</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A6202L5762</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356,7</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05</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A6202L5762</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200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356,7</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05</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A6202L5762</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240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356,7</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Культура, кинематография</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08</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-940,3</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Культура</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08</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-940,3</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 xml:space="preserve">Муниципальная программа "Социальная поддержка граждан" </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08</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Ц300000000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-239,4</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Подпрограмма "Социальная защита населения" муниципальной программы "Социальная поддержка граждан"</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08</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Ц310000000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-239,4</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Основное мероприятие "Создание благоприятных условий жизнедеятельности ветеранам, гражданам пожилого возраста, инвалидам"</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08</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Ц310500000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-239,4</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Проведение мероприятий, связанных с празднованием годовщины Победы в Великой Отечественной войне</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08</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Ц310510640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-239,4</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08</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Ц310510640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200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-239,4</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08</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Ц310510640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240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-239,4</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Муниципальная программа  "Развитие культуры и туризма"</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08</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Ц400000000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-10 344,9</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Подпрограмма "Развитие культуры" муниципальной программы "Развитие культуры и туризма"</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08</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Ц410000000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-10 344,9</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Основное мероприятие "Развитие библиотечного дела"</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08</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Ц410200000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-8 298,8</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Обеспечение деятельности муниципальных библиотек</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08</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Ц41024A410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-8 298,8</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Предоставление субсидий  бюджетным, автономным учреждениям и иным некоммерческим организациям</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08</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Ц41024A410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600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-8 298,8</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Субсидии бюджетным учреждениям</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08</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Ц41024A410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610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-8 298,8</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color w:val="000000"/>
                <w:sz w:val="18"/>
                <w:szCs w:val="18"/>
              </w:rPr>
            </w:pPr>
            <w:r w:rsidRPr="000C6D84">
              <w:rPr>
                <w:color w:val="000000"/>
                <w:sz w:val="18"/>
                <w:szCs w:val="18"/>
              </w:rPr>
              <w:t>Основное мероприятие "Сохранение и развитие народного творчества"</w:t>
            </w:r>
          </w:p>
          <w:p w:rsidR="00455DB0" w:rsidRPr="000C6D84" w:rsidRDefault="00455DB0" w:rsidP="006D47E6">
            <w:pPr>
              <w:widowControl w:val="0"/>
              <w:autoSpaceDE w:val="0"/>
              <w:autoSpaceDN w:val="0"/>
              <w:adjustRightInd w:val="0"/>
              <w:jc w:val="both"/>
              <w:rPr>
                <w:rFonts w:ascii="Arial" w:hAnsi="Arial" w:cs="Arial"/>
                <w:sz w:val="18"/>
                <w:szCs w:val="18"/>
              </w:rPr>
            </w:pP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08</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Ц410700000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-2 819,0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Обеспечение деятельности муниципальных учреждений культурно-досугового типа и народного творчества</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08</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Ц41077A390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-2 819,0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08</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Ц41077A390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200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-315,0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08</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Ц41077A390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240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-315,0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Предоставление субсидий  бюджетным, автономным учреждениям и иным некоммерческим организациям</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08</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Ц41077A390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600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-2 504,0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Субсидии бюджетным учреждениям</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08</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Ц41077A390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610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-2 504,0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Основное мероприятие "Проведение мероприятий в сфере культуры и искусства, архивного дела"</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08</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Ц411000000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309,3</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Организация и проведение фестивалей, конкурсов, торжественных вечеров, концертов и иных зрелищных мероприятий</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08</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Ц411071060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309,3</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08</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Ц411071060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200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289,3</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08</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Ц411071060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240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289,3</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Социальное обеспечение и иные выплаты населению</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08</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Ц411071060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300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20,0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Иные выплаты населению</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08</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Ц411071060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360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20,0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Основное мероприятие "Развитие муниципальных учреждений культуры"</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08</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Ц411500000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463,6</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Обеспечение уровня заработной платы работников муниципальных учреждений культуры, установленного Указом Президента Российской Федерации от 7 мая 2012 года № 597 «О мероприятиях по реализации государственной социальной политики»</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08</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Ц4115S6340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463,6</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Предоставление субсидий  бюджетным, автономным учреждениям и иным некоммерческим организациям</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08</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Ц4115S6340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600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463,6</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Субсидии бюджетным учреждениям</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08</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Ц4115S6340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610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463,6</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 xml:space="preserve">Муниципальная программа  "Развитие сельского хозяйства и регулирование рынка сельскохозяйственной продукции, сырья и продовольствия" </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08</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Ц900000000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50,0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lastRenderedPageBreak/>
              <w:t>Подпрограмма "Организация научного и информационного обслуживания агропромышленного комплекса" муниципальной программы "Развитие сельского хозяйства и регулирование рынка сельскохозяйственной продукции, сырья и продовольствия"</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08</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Ц960000000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50,0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Основное мероприятие "Формирование государственных информационных ресурсов в сферах обеспечения продовольственной безопасности и управления агропромышленным комплексом"</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08</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Ц960200000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50,0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Организация конкурсов, выставок и ярмарок с участием организаций агропромышленного комплекса</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08</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Ц960272660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50,0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Социальное обеспечение и иные выплаты населению</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08</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Ц960272660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300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50,0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Иные выплаты населению</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08</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Ц960272660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360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50,0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Муниципальная  программа "Управление муниципальными финансами и муниципальным  долгом"</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08</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Ч400000000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9 594,0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08</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Ч410000000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9 594,0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Основное мероприятие "Осуществление мер финансовой поддержки бюджетов муниципальных округов, городских округов, направленных на обеспечение их сбалансированности и повышение уровня бюджетной обеспеченности"</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08</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Ч410400000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9 594,0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Реализация вопросов местного значения в сфере образования, культуры и физической культуры и спорта</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08</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Ч4104SA720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9 594,0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Предоставление субсидий  бюджетным, автономным учреждениям и иным некоммерческим организациям</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08</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Ч4104SA720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600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9 594,0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Субсидии бюджетным учреждениям</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08</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Ч4104SA720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610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9 594,0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Социальная политика</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10</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5 403,5</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Пенсионное обеспечение</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10</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865,0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 xml:space="preserve">Муниципальная программа "Социальная поддержка граждан" </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10</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Ц300000000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865,0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Подпрограмма "Социальная защита населения" муниципальной программы "Социальная поддержка граждан"</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10</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Ц310000000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865,0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Основное мероприятие "Реализация законодательства в области предоставления мер социальной поддержки отдельным категориям граждан"</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10</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Ц310100000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865,0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 xml:space="preserve">Выплаты пенсии за выслугу лет муниципальным служащим </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10</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Ц310170520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865,0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Социальное обеспечение и иные выплаты населению</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10</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Ц310170520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300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865,0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Публичные нормативные социальные выплаты гражданам</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10</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Ц310170520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310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865,0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Социальное обеспечение населения</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10</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1 441,0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Муниципальная программа "Комплексное развитие сельских территорий Чувашской Республики"</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10</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A600000000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-95,1</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Подпрограмма "Создание условий для обеспечения доступным и комфортным жильем сельского населения"</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10</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A610000000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-95,1</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Основное мероприятие "Улучшение жилищных условий граждан на селе"</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10</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A610100000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-95,1</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Улучшение жилищных условий граждан, проживающих на сельских территориях</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10</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A6101L5764</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-95,1</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Социальное обеспечение и иные выплаты населению</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10</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A6101L5764</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300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-95,1</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Социальные выплаты гражданам, кроме публичных нормативных социальных выплат</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10</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A6101L5764</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320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-95,1</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 xml:space="preserve">Муниципальная программа "Социальная поддержка граждан" </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10</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Ц300000000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1 536,1</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Подпрограмма "Социальная защита населения" муниципальной программы "Социальная поддержка граждан"</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10</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Ц310000000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1 536,1</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Основное мероприятие "Реализация законодательства в области предоставления мер социальной поддержки отдельным категориям граждан"</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10</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Ц310100000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1 536,1</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Обеспечение мер социальной поддержки отдельных категорий граждан по оплате жилищно-коммунальных услуг</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10</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Ц310110550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-218,7</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Социальное обеспечение и иные выплаты населению</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10</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Ц310110550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300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-218,7</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Публичные нормативные социальные выплаты гражданам</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10</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Ц310110550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310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-218,7</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Оказание материальной помощи гражданам, находящимся в трудной жизненной ситуации</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10</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Ц310110610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15,0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lastRenderedPageBreak/>
              <w:t>Социальное обеспечение и иные выплаты населению</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10</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Ц310110610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300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15,0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Иные выплаты населению</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10</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Ц310110610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360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15,0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proofErr w:type="gramStart"/>
            <w:r w:rsidRPr="000C6D84">
              <w:rPr>
                <w:color w:val="000000"/>
                <w:sz w:val="18"/>
                <w:szCs w:val="18"/>
              </w:rPr>
              <w:t>Возмещение понесенных затрат на организацию мероприятий, связанных с захоронением военнослужащих, лиц, проходивших службу в войсках национальной гвардии Российской Федерации и имевших специальное звание полиции, родившихся и (или) проживавших на территории Чувашской Республики, погибших (умерших) в результате участия в специальной военной операции на территориях Донецкой Народной Республики, Луганской Народной Республики и Украины с 24 февраля 2022 г.</w:t>
            </w:r>
            <w:proofErr w:type="gramEnd"/>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10</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Ц310122570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1 739,8</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10</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Ц310122570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200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1 739,8</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10</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Ц310122570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240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1 739,8</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Охрана семьи и детства</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10</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2 077,6</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Муниципальная программа "Обеспечение граждан в Чувашской Республике доступным и комфортным жильем"</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10</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A200000000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2 077,6</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 xml:space="preserve">Подпрограмма "Поддержка строительства жилья в Чувашской </w:t>
            </w:r>
            <w:proofErr w:type="spellStart"/>
            <w:r w:rsidRPr="000C6D84">
              <w:rPr>
                <w:color w:val="000000"/>
                <w:sz w:val="18"/>
                <w:szCs w:val="18"/>
              </w:rPr>
              <w:t>Республике</w:t>
            </w:r>
            <w:proofErr w:type="gramStart"/>
            <w:r w:rsidRPr="000C6D84">
              <w:rPr>
                <w:color w:val="000000"/>
                <w:sz w:val="18"/>
                <w:szCs w:val="18"/>
              </w:rPr>
              <w:t>"м</w:t>
            </w:r>
            <w:proofErr w:type="gramEnd"/>
            <w:r w:rsidRPr="000C6D84">
              <w:rPr>
                <w:color w:val="000000"/>
                <w:sz w:val="18"/>
                <w:szCs w:val="18"/>
              </w:rPr>
              <w:t>униципальной</w:t>
            </w:r>
            <w:proofErr w:type="spellEnd"/>
            <w:r w:rsidRPr="000C6D84">
              <w:rPr>
                <w:color w:val="000000"/>
                <w:sz w:val="18"/>
                <w:szCs w:val="18"/>
              </w:rPr>
              <w:t xml:space="preserve"> программы "Обеспечение граждан в Чувашской Республике доступным и комфортным жильем"</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10</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A210000000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200,8</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Основное мероприятие "Обеспечение граждан доступным жильем"</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10</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A210300000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200,8</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Обеспечение жилыми помещениями многодетных семей, имеющих пять и более несовершеннолетних детей и состоящих на учете в качестве нуждающихся в жилых помещениях</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10</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A210312940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432,6</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Социальное обеспечение и иные выплаты населению</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10</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A210312940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300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432,6</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Социальные выплаты гражданам, кроме публичных нормативных социальных выплат</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10</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A210312940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320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432,6</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Предоставление социальных выплат молодым семьям на строительство (приобретение) жилья в рамках реализации мероприятий по обеспечению жильем молодых семей</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10</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A2103L4970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140,6</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Социальное обеспечение и иные выплаты населению</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10</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A2103L4970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300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140,6</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Социальные выплаты гражданам, кроме публичных нормативных социальных выплат</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10</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A2103L4970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320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140,6</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Реализация полномочий по обеспечению жильем молодых семей в рамках регионального проекта "Обеспечение жильем молодых семей"</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10</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A2103S4970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-372,4</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Социальное обеспечение и иные выплаты населению</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10</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A2103S4970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300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-372,4</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Социальные выплаты гражданам, кроме публичных нормативных социальных выплат</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10</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A2103S4970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320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-372,4</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муниципальной программы "Обеспечение граждан в Чувашской Республике доступным и комфортным жильем"</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10</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A220000000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1 876,8</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10</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A220100000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1 876,8</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10</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A22011A820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1 876,8</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Социальное обеспечение и иные выплаты населению</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10</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A22011A820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300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1 876,8</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Социальные выплаты гражданам, кроме публичных нормативных социальных выплат</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10</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A22011A820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320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1 876,8</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Другие вопросы в области социальной политики</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10</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06</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1 019,9</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 xml:space="preserve">Муниципальная программа "Развитие потенциала муниципального управления" </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10</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06</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Ч500000000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1 019,9</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Обеспечение реализации муниципальной программы "Развитие потенциала муниципального управления"</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10</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06</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Ч5Э0000000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1 019,9</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Основное мероприятие "</w:t>
            </w:r>
            <w:proofErr w:type="spellStart"/>
            <w:r w:rsidRPr="000C6D84">
              <w:rPr>
                <w:color w:val="000000"/>
                <w:sz w:val="18"/>
                <w:szCs w:val="18"/>
              </w:rPr>
              <w:t>Общепрограммные</w:t>
            </w:r>
            <w:proofErr w:type="spellEnd"/>
            <w:r w:rsidRPr="000C6D84">
              <w:rPr>
                <w:color w:val="000000"/>
                <w:sz w:val="18"/>
                <w:szCs w:val="18"/>
              </w:rPr>
              <w:t xml:space="preserve"> расходы"</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10</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06</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Ч5Э0100000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1 019,9</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Прочие выплаты по обязательствам муниципального образования Чувашской Республики</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10</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06</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Ч5Э0173450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1 019,9</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lastRenderedPageBreak/>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10</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06</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Ч5Э0173450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200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1 019,9</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10</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06</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Ч5Э0173450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240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1 019,9</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Физическая культура и спорт</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11</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120,0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Физическая культура</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11</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120,0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Муниципальная программа   "Развитие физической культуры и спорта"</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11</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Ц500000000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120,0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Подпрограмма "Развитие физической культуры и массового спорта" муниципальной программы "Развитие физической культуры и спорта"</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11</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Ц510000000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120,0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Основное мероприятие "Физкультурно-оздоровительная и спортивно-массовая работа с населением"</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11</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Ц510100000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120,0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Пропаганда физической культуры и спорта</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11</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Ц510171470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120,0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11</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Ц510171470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200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120,0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903</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11</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Ц510171470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240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120,0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b/>
                <w:bCs/>
                <w:color w:val="000000"/>
                <w:sz w:val="18"/>
                <w:szCs w:val="18"/>
              </w:rPr>
              <w:t>Отдел образования администрации Ибресинского муниципального округа Чувашской Республики</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b/>
                <w:bCs/>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b/>
                <w:bCs/>
                <w:color w:val="000000"/>
                <w:sz w:val="18"/>
                <w:szCs w:val="18"/>
              </w:rPr>
              <w:t>24 803,4</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Образование</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24 813,5</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Дошкольное образование</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3 572,2</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 xml:space="preserve">Муниципальная программа "Развитие образования" </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Ц700000000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3 572,2</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Подпрограмма "Поддержка развития образования" муниципальной программы "Развитие образования"</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Ц710000000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3 572,2</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Основное мероприятие "Обеспечение деятельности организаций в сфере образования"</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Ц710100000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-70,3</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Обеспечение деятельности детских дошкольных образовательных организаций</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Ц710170670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-70,3</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Предоставление субсидий  бюджетным, автономным учреждениям и иным некоммерческим организациям</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Ц710170670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600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-70,3</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Субсидии бюджетным учреждениям</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Ц710170670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610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-70,3</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Основное мероприятие "Финансовое обеспечение получения дошкольного образования, начального общего, основного общего,  и  среднего  профессионального  образования, среднего общего образования"</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Ц710200000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2 418,6</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Ц710212000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2 418,6</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Предоставление субсидий  бюджетным, автономным учреждениям и иным некоммерческим организациям</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Ц710212000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600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2 418,6</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Субсидии бюджетным учреждениям</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Ц710212000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610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2 418,6</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Основное мероприятие "Меры социальной поддержки"</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Ц711400000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124,9</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Расходы, связанные с освобождением от платы (установлением льготного размера платы), взимаемой с родителей (законных представителей) за присмотр и уход за детьми в муниципальных дошкольных образовательных организациях</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Ц711474550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124,9</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Предоставление субсидий  бюджетным, автономным учреждениям и иным некоммерческим организациям</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Ц711474550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600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124,9</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Субсидии бюджетным учреждениям</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Ц711474550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610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124,9</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Основное мероприятие "Капитальный ремонт объектов образования"</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Ц711500000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1 099,0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 xml:space="preserve"> Капитальный (текущий) ремонт объектов муниципальных образовательных организаций</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Ц711572070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1 099,0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Предоставление субсидий  бюджетным, автономным учреждениям и иным некоммерческим организациям</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Ц711572070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600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1 099,0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Субсидии бюджетным учреждениям</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Ц711572070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610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1 099,0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Общее образование</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23 264,6</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 xml:space="preserve">Муниципальная программа "Развитие образования" </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Ц700000000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23 264,6</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Подпрограмма "Поддержка развития образования" муниципальной программы "Развитие образования"</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Ц710000000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25 468,3</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 xml:space="preserve">Основное мероприятие "Обеспечение деятельности </w:t>
            </w:r>
            <w:r w:rsidRPr="000C6D84">
              <w:rPr>
                <w:color w:val="000000"/>
                <w:sz w:val="18"/>
                <w:szCs w:val="18"/>
              </w:rPr>
              <w:lastRenderedPageBreak/>
              <w:t>организаций в сфере образования"</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lastRenderedPageBreak/>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Ц710100000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1 866,7</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lastRenderedPageBreak/>
              <w:t>Обеспечение деятельности муниципальных общеобразовательных организаций</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Ц710170550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1 866,7</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Предоставление субсидий  бюджетным, автономным учреждениям и иным некоммерческим организациям</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Ц710170550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600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1 866,7</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Субсидии бюджетным учреждениям</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Ц710170550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610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1 866,7</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Основное мероприятие "Финансовое обеспечение получения дошкольного образования, начального общего, основного общего,  и  среднего  профессионального  образования, среднего общего образования"</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Ц710200000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13 917,5</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муниципальных общеобразовательных организациях</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Ц710212010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13 917,5</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Предоставление субсидий  бюджетным, автономным учреждениям и иным некоммерческим организациям</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Ц710212010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600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13 917,5</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Субсидии бюджетным учреждениям</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Ц710212010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610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12 920,6</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Субсидии автономным учреждениям</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Ц710212010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620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996,9</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Основное мероприятие "Обеспечение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Ц710500000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9 241,2</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Ц710553030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9 241,2</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Предоставление субсидий  бюджетным, автономным учреждениям и иным некоммерческим организациям</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Ц710553030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600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9 241,2</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Субсидии бюджетным учреждениям</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Ц710553030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610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8 759,4</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Субсидии автономным учреждениям</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Ц710553030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620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481,8</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Основное мероприятие "Меры социальной поддержки"</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Ц711400000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-1 241,6</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proofErr w:type="gramStart"/>
            <w:r w:rsidRPr="000C6D84">
              <w:rPr>
                <w:color w:val="000000"/>
                <w:sz w:val="18"/>
                <w:szCs w:val="18"/>
              </w:rPr>
              <w:t>Обеспечение бесплатным двухразовым питанием обучающихся общеобразовательных организаций, находящихся на территории Чувашской Республики, осваивающих образовательные программы начального общего, основного общего и среднего общего образования, являющихся членами семей лиц, призванными на военную службу по мобилизации в Вооруженные Силы Российской Федерации, а также лиц, принимающих (принимавших) участие в специальной военной операции</w:t>
            </w:r>
            <w:proofErr w:type="gramEnd"/>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Ц71142029П</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272,1</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Предоставление субсидий  бюджетным, автономным учреждениям и иным некоммерческим организациям</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Ц71142029П</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600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272,1</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Субсидии бюджетным учреждениям</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Ц71142029П</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610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258,0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Субсидии автономным учреждениям</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Ц71142029П</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620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14,1</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Организация льготного питания для отдельных категорий учащихся в муниципальных общеобразовательных организациях</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Ц711474540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134,0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Предоставление субсидий  бюджетным, автономным учреждениям и иным некоммерческим организациям</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Ц711474540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600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134,0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Субсидии бюджетным учреждениям</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Ц711474540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610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114,0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Субсидии автономным учреждениям</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Ц711474540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620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20,0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proofErr w:type="gramStart"/>
            <w:r w:rsidRPr="000C6D84">
              <w:rPr>
                <w:color w:val="000000"/>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Ц7114L3040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-1 528,9</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Предоставление субсидий  бюджетным, автономным учреждениям и иным некоммерческим организациям</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Ц7114L3040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600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-1 528,9</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Субсидии бюджетным учреждениям</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Ц7114L3040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610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-1 497,6</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Субсидии автономным учреждениям</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Ц7114L3040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620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-31,3</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 xml:space="preserve">Дополнительное финансовое обеспечение мероприятий по организации бесплатного горячего питания детей из многодетных малоимущих семей, обучающихся по образовательным программам основного общего и среднего </w:t>
            </w:r>
            <w:r w:rsidRPr="000C6D84">
              <w:rPr>
                <w:color w:val="000000"/>
                <w:sz w:val="18"/>
                <w:szCs w:val="18"/>
              </w:rPr>
              <w:lastRenderedPageBreak/>
              <w:t>общего образования в муниципальных образовательных организациях</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lastRenderedPageBreak/>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Ц7114S1560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-118,8</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lastRenderedPageBreak/>
              <w:t>Предоставление субсидий  бюджетным, автономным учреждениям и иным некоммерческим организациям</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Ц7114S1560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600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-118,8</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Субсидии бюджетным учреждениям</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Ц7114S1560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610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-118,8</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Основное мероприятие "Капитальный ремонт объектов образования"</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Ц711500000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2 947,5</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 xml:space="preserve"> Капитальный (текущий) ремонт объектов муниципальных образовательных организаций</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Ц711572070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2 947,5</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Предоставление субсидий  бюджетным, автономным учреждениям и иным некоммерческим организациям</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Ц711572070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600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2 947,5</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Субсидии бюджетным учреждениям</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Ц711572070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610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2 947,5</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Основное мероприятие "Модернизация инфраструктуры муниципальных образовательных организаций"</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Ц713000000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-1 263,0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Модернизация территорий общеобразовательных организаций</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Ц7130S4130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-1 263,0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Предоставление субсидий  бюджетным, автономным учреждениям и иным некоммерческим организациям</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Ц7130S4130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600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-1 263,0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Субсидии бюджетным учреждениям</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Ц7130S4130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610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-1 263,0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Подпрограмма "Создание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 на 2016–2025 годы муниципальной программы "Развитие образования"</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Ц740000000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286,4</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Основное мероприятие "Строительство (приобретение) и реконструкция зданий государственных общеобразовательных организаций Чувашской Республики, муниципальных общеобразовательных организаций"</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Ц740300000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286,4</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Ц740350500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286,4</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Предоставление субсидий  бюджетным, автономным учреждениям и иным некоммерческим организациям</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Ц740350500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600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286,4</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Субсидии бюджетным учреждениям</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Ц740350500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610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225,4</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Субсидии автономным учреждениям</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Ц740350500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620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61,0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Подпрограмма "Патриотическое воспитание и допризывная подготовка молодежи Чувашской Республики" муниципальной программы "Развитие образования"</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Ц760000000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0,0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Основное мероприятие "Реализация мероприятий регионального проекта "Патриотическое воспитание"</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Ц76EВ00000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0,0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Ц76EВ51790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0,0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Предоставление субсидий  бюджетным, автономным учреждениям и иным некоммерческим организациям</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Ц76EВ51790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600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0,0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Субсидии бюджетным учреждениям</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Ц76EВ51790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610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-13,7</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Субсидии автономным учреждениям</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Ц76EВ51790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620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13,7</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Региональный проект по модернизации школьных систем образования" муниципальной программы "Развитие образования"</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Ц770000000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-2 490,1</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Основное мероприятие "Модернизация территорий общеобразовательных организаций"</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Ц770700000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-2 490,1</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Модернизация территорий общеобразовательных организаций</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Ц7707S4130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-2 490,1</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Предоставление субсидий  бюджетным, автономным учреждениям и иным некоммерческим организациям</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Ц7707S4130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600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-2 490,1</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Субсидии бюджетным учреждениям</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02</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Ц7707S4130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610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-2 490,1</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Дополнительное образование детей</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-1 956,5</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 xml:space="preserve">Муниципальная программа "Развитие образования" </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Ц700000000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-1 956,5</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 xml:space="preserve">Подпрограмма "Поддержка развития образования" </w:t>
            </w:r>
            <w:r w:rsidRPr="000C6D84">
              <w:rPr>
                <w:color w:val="000000"/>
                <w:sz w:val="18"/>
                <w:szCs w:val="18"/>
              </w:rPr>
              <w:lastRenderedPageBreak/>
              <w:t>муниципальной программы "Развитие образования"</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lastRenderedPageBreak/>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Ц710000000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-1 956,5</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lastRenderedPageBreak/>
              <w:t>Основное мероприятие "Обеспечение деятельности организаций в сфере образования"</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Ц710100000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1 430,9</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Обеспечение деятельности муниципальных организаций дополнительного образования</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Ц710170560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1 155,8</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Предоставление субсидий  бюджетным, автономным учреждениям и иным некоммерческим организациям</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Ц710170560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600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1 155,8</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Субсидии бюджетным учреждениям</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Ц710170560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610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1 155,8</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Обеспечение уровня заработной платы педагогических работников муниципальных организаций дополнительного образования детей, установленного Указом Президента Российской Федерации от 1 июня 2012 года № 761 "О Национальной стратегии действий в интересах детей на 2012 - 2017 годы"</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Ц7101S6360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275,1</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Предоставление субсидий  бюджетным, автономным учреждениям и иным некоммерческим организациям</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Ц7101S6360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600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275,1</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Субсидии бюджетным учреждениям</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Ц7101S6360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610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275,1</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Основное мероприятие "Реализация мероприятий регионального проекта "Успех каждого ребенка"</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Ц71E200000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-3 387,4</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Персонифицированное финансирование дополнительного образования детей</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Ц71E275150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-3 387,4</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Предоставление субсидий  бюджетным, автономным учреждениям и иным некоммерческим организациям</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Ц71E275150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600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-3 340,6</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Субсидии бюджетным учреждениям</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Ц71E275150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610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-3 293,7</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Субсидии автономным учреждениям</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Ц71E275150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620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-46,9</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Иные бюджетные ассигнования</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Ц71E275150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800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-46,8</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Ц71E275150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810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-46,8</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Молодежная политика</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-81,3</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 xml:space="preserve">Муниципальная программа "Развитие образования" </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Ц700000000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-81,3</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Подпрограмма "Молодежь" муниципальной  программы "Развитие образования"</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Ц720000000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-81,3</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Основное мероприятие "Государственная поддержка талантливой и одаренной молодежи"</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Ц720200000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-16,6</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 xml:space="preserve">Поддержка талантливой и одаренной молодежи </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Ц720272130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-16,6</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Социальное обеспечение и иные выплаты населению</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Ц720272130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300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-16,6</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Стипендии</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Ц720272130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340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-16,6</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Основное мероприятие "Патриотическое воспитание и допризывная подготовка молодежи"</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Ц720400000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-64,7</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Организация и проведение мероприятий, направленных на патриотическое воспитание детей и допризывную подготовку молодежи</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Ц720472150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-64,7</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Ц720472150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200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-64,7</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Ц720472150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240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-64,7</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Другие вопросы в области образования</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14,5</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 xml:space="preserve">Муниципальная программа "Социальная поддержка граждан" </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Ц300000000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36,8</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Обеспечение реализации муниципальной программы "Социальная поддержка граждан"</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Ц3Э0000000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36,8</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Основное мероприятие "</w:t>
            </w:r>
            <w:proofErr w:type="spellStart"/>
            <w:r w:rsidRPr="000C6D84">
              <w:rPr>
                <w:color w:val="000000"/>
                <w:sz w:val="18"/>
                <w:szCs w:val="18"/>
              </w:rPr>
              <w:t>Общепрограммные</w:t>
            </w:r>
            <w:proofErr w:type="spellEnd"/>
            <w:r w:rsidRPr="000C6D84">
              <w:rPr>
                <w:color w:val="000000"/>
                <w:sz w:val="18"/>
                <w:szCs w:val="18"/>
              </w:rPr>
              <w:t xml:space="preserve"> расходы"</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Ц3Э0100000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36,8</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Организация и осуществление деятельности по опеке и попечительству</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Ц3Э0111990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36,8</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Ц3Э0111990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36,8</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Расходы на выплаты персоналу государственных (муниципальных) органов</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Ц3Э0111990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120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36,8</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 xml:space="preserve">Муниципальная программа "Развитие образования" </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Ц700000000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-130,2</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Подпрограмма "Поддержка развития образования" муниципальной программы "Развитие образования"</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Ц710000000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141,5</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 xml:space="preserve">Основное мероприятие "Обеспечение деятельности </w:t>
            </w:r>
            <w:r w:rsidRPr="000C6D84">
              <w:rPr>
                <w:color w:val="000000"/>
                <w:sz w:val="18"/>
                <w:szCs w:val="18"/>
              </w:rPr>
              <w:lastRenderedPageBreak/>
              <w:t>организаций в сфере образования"</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lastRenderedPageBreak/>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Ц710100000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-523,2</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lastRenderedPageBreak/>
              <w:t xml:space="preserve">Обеспечение деятельности централизованных бухгалтерий, учреждений (центров) </w:t>
            </w:r>
            <w:proofErr w:type="gramStart"/>
            <w:r w:rsidRPr="000C6D84">
              <w:rPr>
                <w:color w:val="000000"/>
                <w:sz w:val="18"/>
                <w:szCs w:val="18"/>
              </w:rPr>
              <w:t>финансового-производственного</w:t>
            </w:r>
            <w:proofErr w:type="gramEnd"/>
            <w:r w:rsidRPr="000C6D84">
              <w:rPr>
                <w:color w:val="000000"/>
                <w:sz w:val="18"/>
                <w:szCs w:val="18"/>
              </w:rPr>
              <w:t xml:space="preserve"> обеспечения, служб инженерно-хозяйственного сопровождения  муниципальных образований</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Ц710170700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-523,2</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Ц710170700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-339,0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Расходы на выплаты персоналу государственных (муниципальных) органов</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Ц710170700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120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-339,0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Ц710170700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200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-247,9</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Ц710170700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240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-247,9</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Социальное обеспечение и иные выплаты населению</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Ц710170700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300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82,0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Социальные выплаты гражданам, кроме публичных нормативных социальных выплат</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Ц710170700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320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82,0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Иные бюджетные ассигнования</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Ц710170700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800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-18,3</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Уплата налогов, сборов и иных платежей</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Ц710170700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850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-18,3</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Основное мероприятие "Развитие единой образовательной информационной среды в Чувашской Республике"</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Ц710700000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-70,0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Проведение конкурсных мероприятий среди образовательных организаций, педагогических работников, обучающихся</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Ц710771780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-70,0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Ц710771780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200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190,0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Ц710771780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240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190,0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Социальное обеспечение и иные выплаты населению</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Ц710771780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300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-260,0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Иные выплаты населению</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Ц710771780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360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-260,0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Основное мероприятие "Стипендии, гранты, премии и денежные поощрения"</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Ц711100000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500,0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Ежегодные денежные поощрения и гранты Главы Чувашской Республики для поддержки инноваций в сфере образования</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Ц711116400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500,0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Предоставление субсидий  бюджетным, автономным учреждениям и иным некоммерческим организациям</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Ц711116400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600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500,0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Субсидии бюджетным учреждениям</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Ц711116400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610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500,0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Основное мероприятие "Модернизация системы воспитания детей и молодежи в Чувашской Республике"</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Ц711200000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234,7</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Организация и проведение новогодних праздничных представлений, участие в общероссийской новогодней елке</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Ц711271940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234,7</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Ц711271940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200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234,7</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Ц711271940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240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234,7</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Подпрограмма "Молодежь" муниципальной  программы "Развитие образования"</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Ц720000000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-454,9</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Основное мероприятие "Организация отдыха детей"</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Ц720300000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-454,9</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Приобретение путевок в детские оздоровительные лагеря</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Ц720312170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-480,7</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Социальное обеспечение и иные выплаты населению</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Ц720312170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300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-480,7</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Социальные выплаты гражданам, кроме публичных нормативных социальных выплат</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Ц720312170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320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-480,7</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Организация отдыха детей в загородных, пришкольных и других лагерях</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Ц720372140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25,8</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Предоставление субсидий  бюджетным, автономным учреждениям и иным некоммерческим организациям</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Ц720372140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600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25,8</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Субсидии бюджетным учреждениям</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Ц720372140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610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25,8</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Обеспечение реализации муниципальной программы "Развитие образования"</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Ц7Э0000000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183,2</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Основное мероприятие "</w:t>
            </w:r>
            <w:proofErr w:type="spellStart"/>
            <w:r w:rsidRPr="000C6D84">
              <w:rPr>
                <w:color w:val="000000"/>
                <w:sz w:val="18"/>
                <w:szCs w:val="18"/>
              </w:rPr>
              <w:t>Общепрограммные</w:t>
            </w:r>
            <w:proofErr w:type="spellEnd"/>
            <w:r w:rsidRPr="000C6D84">
              <w:rPr>
                <w:color w:val="000000"/>
                <w:sz w:val="18"/>
                <w:szCs w:val="18"/>
              </w:rPr>
              <w:t xml:space="preserve"> расходы"</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Ц7Э0100000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183,2</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Обеспечение функций муниципальных органов</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Ц7Э0100200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116,3</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Ц7Э0100200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65,1</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lastRenderedPageBreak/>
              <w:t>Расходы на выплаты персоналу государственных (муниципальных) органов</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Ц7Э0100200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120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65,1</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Ц7Э0100200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200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48,2</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Ц7Э0100200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240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48,2</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Иные бюджетные ассигнования</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Ц7Э0100200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800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3,0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Уплата налогов, сборов и иных платежей</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Ц7Э0100200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850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3,0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Осуществление государственных полномочий Чувашской Республики по организации и осуществлению деятельности по опеке и попечительству</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Ц7Э0111990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66,9</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Ц7Э0111990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62,9</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Расходы на выплаты персоналу государственных (муниципальных) органов</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Ц7Э0111990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120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62,9</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Ц7Э0111990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200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4,0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Ц7Э0111990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240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4,0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Муниципальная  программа "Управление муниципальными финансами и муниципальным  долгом"</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Ч400000000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107,9</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Ч410000000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107,9</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Основное мероприятие "Осуществление мер финансовой поддержки бюджетов муниципальных округов, городских округов, направленных на обеспечение их сбалансированности и повышение уровня бюджетной обеспеченности"</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Ч410400000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107,9</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Поощрение региональной и муниципальных управленческих команд Чувашской Республики за счет средств дотации (гранта) в форме межбюджетного трансферта, предоставляемой из федерального бюджета бюджетам субъектов Российской Федерации за достижение показателей</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Ч410455491</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107,9</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Ч410455491</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107,9</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Расходы на выплаты персоналу государственных (муниципальных) органов</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07</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09</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Ч410455491</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120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107,9</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Социальная политика</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10</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-210,2</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Социальное обеспечение населения</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10</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-48,5</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 xml:space="preserve">Муниципальная программа "Социальная поддержка граждан" </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10</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Ц300000000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-48,5</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Подпрограмма "Социальная защита населения" муниципальной программы "Социальная поддержка граждан"</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10</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Ц310000000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-48,5</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Основное мероприятие "Реализация законодательства в области предоставления мер социальной поддержки отдельным категориям граждан"</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10</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Ц310100000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-48,5</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Обеспечение мер социальной поддержки отдельных категорий граждан по оплате жилищно-коммунальных услуг</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10</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Ц310110550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-48,5</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Социальное обеспечение и иные выплаты населению</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10</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Ц310110550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300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-48,5</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Публичные нормативные социальные выплаты гражданам</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10</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Ц310110550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310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-48,5</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Охрана семьи и детства</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10</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-161,7</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 xml:space="preserve">Муниципальная программа "Развитие образования" </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10</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Ц700000000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-161,7</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Подпрограмма "Поддержка развития образования" муниципальной программы "Развитие образования"</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10</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Ц710000000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-161,7</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Основное мероприятие "Меры социальной поддержки"</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10</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Ц711400000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-161,7</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Осуществление государственных полномочий Чувашской Республики по выплате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10</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Ц711412040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-161,7</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lastRenderedPageBreak/>
              <w:t>Социальное обеспечение и иные выплаты населению</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10</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Ц711412040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300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-161,7</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Публичные нормативные социальные выплаты гражданам</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10</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04</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Ц711412040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310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-161,7</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Физическая культура и спорт</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11</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200,1</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Спорт высших достижений</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11</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200,1</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Муниципальная программа   "Развитие физической культуры и спорта"</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11</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Ц500000000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200,1</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Подпрограмма "Развитие системы подготовки спортивного резерва" муниципальной программы "Развитие физической культуры и спорта"</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11</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Ц520000000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200,1</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Основное мероприятие "Содержание спортивных школ"</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11</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Ц520100000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200,1</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Обеспечение деятельности муниципальных спортивных школ</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11</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Ц520170341</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200,1</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Предоставление субсидий  бюджетным, автономным учреждениям и иным некоммерческим организациям</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11</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Ц520170341</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600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200,1</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Субсидии автономным учреждениям</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974</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11</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Ц520170341</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620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200,1</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b/>
                <w:bCs/>
                <w:color w:val="000000"/>
                <w:sz w:val="18"/>
                <w:szCs w:val="18"/>
              </w:rPr>
              <w:t>Финансовый отдел администрации Ибресинского муниципального округа Чувашской Республики</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b/>
                <w:bCs/>
                <w:color w:val="000000"/>
                <w:sz w:val="18"/>
                <w:szCs w:val="18"/>
              </w:rPr>
              <w:t>992</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b/>
                <w:bCs/>
                <w:color w:val="000000"/>
                <w:sz w:val="18"/>
                <w:szCs w:val="18"/>
              </w:rPr>
              <w:t>3 921,5</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Общегосударственные вопросы</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992</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3 921,5</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992</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06</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759,3</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Муниципальная  программа "Управление муниципальными финансами и муниципальным  долгом"</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992</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06</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Ч400000000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759,3</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992</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06</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Ч410000000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324,4</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Основное мероприятие "Осуществление мер финансовой поддержки бюджетов муниципальных округов, городских округов, направленных на обеспечение их сбалансированности и повышение уровня бюджетной обеспеченности"</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992</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06</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Ч410400000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324,4</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Поощрение региональной и муниципальных управленческих команд Чувашской Республики за счет средств дотации (гранта) в форме межбюджетного трансферта, предоставляемой из федерального бюджета бюджетам субъектов Российской Федерации за достижение показателей</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992</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06</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Ч410455491</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324,4</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992</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06</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Ч410455491</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324,4</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Расходы на выплаты персоналу государственных (муниципальных) органов</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992</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06</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Ч410455491</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120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324,4</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Обеспечение реализации муниципальной программы "Управление муниципальными финансами и муниципальным долгом"</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992</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06</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Ч4Э0000000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434,9</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Основное мероприятие "</w:t>
            </w:r>
            <w:proofErr w:type="spellStart"/>
            <w:r w:rsidRPr="000C6D84">
              <w:rPr>
                <w:color w:val="000000"/>
                <w:sz w:val="18"/>
                <w:szCs w:val="18"/>
              </w:rPr>
              <w:t>Общепрограммные</w:t>
            </w:r>
            <w:proofErr w:type="spellEnd"/>
            <w:r w:rsidRPr="000C6D84">
              <w:rPr>
                <w:color w:val="000000"/>
                <w:sz w:val="18"/>
                <w:szCs w:val="18"/>
              </w:rPr>
              <w:t xml:space="preserve"> расходы"</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992</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06</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Ч4Э0100000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434,9</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Обеспечение функций муниципальных органов</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992</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06</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Ч4Э0100200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434,9</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992</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06</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Ч4Э0100200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200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434,9</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992</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06</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Ч4Э0100200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240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434,9</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Другие общегосударственные вопросы</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992</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3 162,2</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Муниципальная  программа "Управление муниципальными финансами и муниципальным  долгом"</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992</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Ч400000000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3 162,2</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Подпрограмма "Повышение эффективности бюджетных расходов" муниципальной программы "Управление общественными финансами и муниципальным долгом"</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992</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Ч420000000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3 162,2</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Основное мероприятие "Централизация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992</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Ч421000000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3 162,2</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 xml:space="preserve">Обеспечение деятельности централизованных бухгалтерий, учреждений (центров) </w:t>
            </w:r>
            <w:proofErr w:type="gramStart"/>
            <w:r w:rsidRPr="000C6D84">
              <w:rPr>
                <w:color w:val="000000"/>
                <w:sz w:val="18"/>
                <w:szCs w:val="18"/>
              </w:rPr>
              <w:t>финансового-производственного</w:t>
            </w:r>
            <w:proofErr w:type="gramEnd"/>
            <w:r w:rsidRPr="000C6D84">
              <w:rPr>
                <w:color w:val="000000"/>
                <w:sz w:val="18"/>
                <w:szCs w:val="18"/>
              </w:rPr>
              <w:t xml:space="preserve"> обеспечения, служб инженерно-хозяйственного сопровождения  муниципальных образований</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992</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Ч421040700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sidRPr="000C6D84">
              <w:rPr>
                <w:color w:val="000000"/>
                <w:sz w:val="18"/>
                <w:szCs w:val="18"/>
              </w:rPr>
              <w:t>3 162,2</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992</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Ч421040700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Pr>
                <w:color w:val="000000"/>
                <w:sz w:val="18"/>
                <w:szCs w:val="18"/>
              </w:rPr>
              <w:t>2 801,2</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Расходы на выплаты персоналу казенных учреждений</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992</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Ч421040700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110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Pr>
                <w:color w:val="000000"/>
                <w:sz w:val="18"/>
                <w:szCs w:val="18"/>
              </w:rPr>
              <w:t>2 801,2</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992</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Ч421040700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200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Pr>
                <w:color w:val="000000"/>
                <w:sz w:val="18"/>
                <w:szCs w:val="18"/>
              </w:rPr>
              <w:t>361,0</w:t>
            </w:r>
          </w:p>
        </w:tc>
      </w:tr>
      <w:tr w:rsidR="00455DB0" w:rsidRPr="000C6D84" w:rsidTr="006D47E6">
        <w:trPr>
          <w:trHeight w:val="288"/>
        </w:trPr>
        <w:tc>
          <w:tcPr>
            <w:tcW w:w="4962" w:type="dxa"/>
            <w:shd w:val="clear" w:color="auto" w:fill="FFFFFF"/>
            <w:tcMar>
              <w:top w:w="0" w:type="dxa"/>
              <w:left w:w="100" w:type="dxa"/>
              <w:bottom w:w="0" w:type="dxa"/>
              <w:right w:w="0" w:type="dxa"/>
            </w:tcMar>
          </w:tcPr>
          <w:p w:rsidR="00455DB0" w:rsidRPr="000C6D84" w:rsidRDefault="00455DB0" w:rsidP="006D47E6">
            <w:pPr>
              <w:widowControl w:val="0"/>
              <w:autoSpaceDE w:val="0"/>
              <w:autoSpaceDN w:val="0"/>
              <w:adjustRightInd w:val="0"/>
              <w:jc w:val="both"/>
              <w:rPr>
                <w:rFonts w:ascii="Arial" w:hAnsi="Arial" w:cs="Arial"/>
                <w:sz w:val="18"/>
                <w:szCs w:val="18"/>
              </w:rPr>
            </w:pPr>
            <w:r w:rsidRPr="000C6D84">
              <w:rPr>
                <w:color w:val="000000"/>
                <w:sz w:val="18"/>
                <w:szCs w:val="18"/>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992</w:t>
            </w:r>
          </w:p>
        </w:tc>
        <w:tc>
          <w:tcPr>
            <w:tcW w:w="400"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01</w:t>
            </w:r>
          </w:p>
        </w:tc>
        <w:tc>
          <w:tcPr>
            <w:tcW w:w="39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13</w:t>
            </w:r>
          </w:p>
        </w:tc>
        <w:tc>
          <w:tcPr>
            <w:tcW w:w="1716"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Ч421040700</w:t>
            </w:r>
          </w:p>
        </w:tc>
        <w:tc>
          <w:tcPr>
            <w:tcW w:w="717"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center"/>
              <w:rPr>
                <w:rFonts w:ascii="Arial" w:hAnsi="Arial" w:cs="Arial"/>
                <w:sz w:val="18"/>
                <w:szCs w:val="18"/>
              </w:rPr>
            </w:pPr>
            <w:r w:rsidRPr="000C6D84">
              <w:rPr>
                <w:color w:val="000000"/>
                <w:sz w:val="18"/>
                <w:szCs w:val="18"/>
              </w:rPr>
              <w:t>240</w:t>
            </w:r>
          </w:p>
        </w:tc>
        <w:tc>
          <w:tcPr>
            <w:tcW w:w="1534" w:type="dxa"/>
            <w:tcMar>
              <w:top w:w="0" w:type="dxa"/>
              <w:left w:w="0" w:type="dxa"/>
              <w:bottom w:w="0" w:type="dxa"/>
              <w:right w:w="0" w:type="dxa"/>
            </w:tcMar>
            <w:vAlign w:val="bottom"/>
          </w:tcPr>
          <w:p w:rsidR="00455DB0" w:rsidRPr="000C6D84" w:rsidRDefault="00455DB0" w:rsidP="006D47E6">
            <w:pPr>
              <w:widowControl w:val="0"/>
              <w:autoSpaceDE w:val="0"/>
              <w:autoSpaceDN w:val="0"/>
              <w:adjustRightInd w:val="0"/>
              <w:jc w:val="right"/>
              <w:rPr>
                <w:rFonts w:ascii="Arial" w:hAnsi="Arial" w:cs="Arial"/>
                <w:sz w:val="18"/>
                <w:szCs w:val="18"/>
              </w:rPr>
            </w:pPr>
            <w:r>
              <w:rPr>
                <w:color w:val="000000"/>
                <w:sz w:val="18"/>
                <w:szCs w:val="18"/>
              </w:rPr>
              <w:t>361,0</w:t>
            </w:r>
          </w:p>
        </w:tc>
      </w:tr>
    </w:tbl>
    <w:p w:rsidR="00455DB0" w:rsidRDefault="00455DB0" w:rsidP="00455DB0"/>
    <w:p w:rsidR="00455DB0" w:rsidRDefault="00455DB0" w:rsidP="00455DB0">
      <w:pPr>
        <w:autoSpaceDE w:val="0"/>
        <w:autoSpaceDN w:val="0"/>
        <w:adjustRightInd w:val="0"/>
        <w:jc w:val="both"/>
        <w:rPr>
          <w:sz w:val="28"/>
          <w:szCs w:val="28"/>
        </w:rPr>
      </w:pPr>
    </w:p>
    <w:p w:rsidR="00455DB0" w:rsidRDefault="00455DB0" w:rsidP="00455DB0">
      <w:pPr>
        <w:numPr>
          <w:ilvl w:val="0"/>
          <w:numId w:val="57"/>
        </w:numPr>
        <w:autoSpaceDE w:val="0"/>
        <w:autoSpaceDN w:val="0"/>
        <w:adjustRightInd w:val="0"/>
        <w:ind w:left="0" w:firstLine="568"/>
        <w:jc w:val="both"/>
      </w:pPr>
      <w:bookmarkStart w:id="2" w:name="sub_23"/>
      <w:bookmarkEnd w:id="1"/>
      <w:r w:rsidRPr="00E82C40">
        <w:t xml:space="preserve">в приложение </w:t>
      </w:r>
      <w:r>
        <w:t>8</w:t>
      </w:r>
      <w:r w:rsidRPr="00E82C40">
        <w:t xml:space="preserve"> «</w:t>
      </w:r>
      <w:r>
        <w:t>В</w:t>
      </w:r>
      <w:r w:rsidRPr="00372286">
        <w:t>едомственн</w:t>
      </w:r>
      <w:r>
        <w:t>ая</w:t>
      </w:r>
      <w:r w:rsidRPr="00372286">
        <w:t xml:space="preserve"> структур</w:t>
      </w:r>
      <w:r>
        <w:t>а</w:t>
      </w:r>
      <w:r w:rsidRPr="00372286">
        <w:t xml:space="preserve"> расходов бюджета Ибресинского муниципального округа Чувашской Республики на 202</w:t>
      </w:r>
      <w:r>
        <w:t>5 и 2026</w:t>
      </w:r>
      <w:r w:rsidRPr="00372286">
        <w:t xml:space="preserve"> год</w:t>
      </w:r>
      <w:r>
        <w:t>ы</w:t>
      </w:r>
      <w:r w:rsidRPr="00E82C40">
        <w:t>» внести следующие изменения:</w:t>
      </w:r>
    </w:p>
    <w:p w:rsidR="00455DB0" w:rsidRDefault="00455DB0" w:rsidP="00455DB0">
      <w:pPr>
        <w:autoSpaceDE w:val="0"/>
        <w:autoSpaceDN w:val="0"/>
        <w:adjustRightInd w:val="0"/>
        <w:jc w:val="both"/>
      </w:pPr>
    </w:p>
    <w:tbl>
      <w:tblPr>
        <w:tblW w:w="10379" w:type="dxa"/>
        <w:tblInd w:w="16" w:type="dxa"/>
        <w:tblLayout w:type="fixed"/>
        <w:tblLook w:val="0000" w:firstRow="0" w:lastRow="0" w:firstColumn="0" w:lastColumn="0" w:noHBand="0" w:noVBand="0"/>
      </w:tblPr>
      <w:tblGrid>
        <w:gridCol w:w="4379"/>
        <w:gridCol w:w="602"/>
        <w:gridCol w:w="353"/>
        <w:gridCol w:w="349"/>
        <w:gridCol w:w="1637"/>
        <w:gridCol w:w="744"/>
        <w:gridCol w:w="1149"/>
        <w:gridCol w:w="1166"/>
      </w:tblGrid>
      <w:tr w:rsidR="00455DB0" w:rsidRPr="00954BF3" w:rsidTr="006D47E6">
        <w:trPr>
          <w:trHeight w:val="1960"/>
        </w:trPr>
        <w:tc>
          <w:tcPr>
            <w:tcW w:w="10379" w:type="dxa"/>
            <w:gridSpan w:val="8"/>
            <w:tcMar>
              <w:top w:w="0" w:type="dxa"/>
              <w:left w:w="0" w:type="dxa"/>
              <w:bottom w:w="0" w:type="dxa"/>
              <w:right w:w="0" w:type="dxa"/>
            </w:tcMar>
            <w:vAlign w:val="center"/>
          </w:tcPr>
          <w:p w:rsidR="00455DB0" w:rsidRPr="00954BF3" w:rsidRDefault="00455DB0" w:rsidP="006D47E6">
            <w:pPr>
              <w:widowControl w:val="0"/>
              <w:autoSpaceDE w:val="0"/>
              <w:autoSpaceDN w:val="0"/>
              <w:adjustRightInd w:val="0"/>
              <w:jc w:val="center"/>
              <w:rPr>
                <w:b/>
                <w:bCs/>
                <w:color w:val="000000"/>
                <w:sz w:val="22"/>
                <w:szCs w:val="22"/>
              </w:rPr>
            </w:pPr>
            <w:r w:rsidRPr="00954BF3">
              <w:rPr>
                <w:b/>
                <w:bCs/>
                <w:color w:val="000000"/>
                <w:sz w:val="22"/>
                <w:szCs w:val="22"/>
              </w:rPr>
              <w:t>ИЗМЕНЕНИЕ</w:t>
            </w:r>
          </w:p>
          <w:p w:rsidR="00455DB0" w:rsidRPr="00954BF3" w:rsidRDefault="00455DB0" w:rsidP="006D47E6">
            <w:pPr>
              <w:widowControl w:val="0"/>
              <w:autoSpaceDE w:val="0"/>
              <w:autoSpaceDN w:val="0"/>
              <w:adjustRightInd w:val="0"/>
              <w:jc w:val="center"/>
              <w:rPr>
                <w:rFonts w:ascii="Arial" w:hAnsi="Arial" w:cs="Arial"/>
                <w:sz w:val="18"/>
                <w:szCs w:val="18"/>
              </w:rPr>
            </w:pPr>
            <w:r w:rsidRPr="00954BF3">
              <w:rPr>
                <w:b/>
                <w:bCs/>
                <w:color w:val="000000"/>
                <w:sz w:val="22"/>
                <w:szCs w:val="22"/>
              </w:rPr>
              <w:t>ведомственной структуры расходов бюджета Ибресинского муниципального округа Чувашской Республики на 2025 и 2026 годы, предусмотренной приложениями к решению Собрания депутатов Ибресинского муниципального округа Чувашской Республики "О бюджете Ибресинского муниципального округа Чувашской Республики на 2024 год и на плановый период 2025 и 2026 годов"</w:t>
            </w:r>
          </w:p>
        </w:tc>
      </w:tr>
      <w:tr w:rsidR="00455DB0" w:rsidRPr="00954BF3" w:rsidTr="006D47E6">
        <w:trPr>
          <w:trHeight w:val="345"/>
        </w:trPr>
        <w:tc>
          <w:tcPr>
            <w:tcW w:w="10379" w:type="dxa"/>
            <w:gridSpan w:val="8"/>
            <w:tcMar>
              <w:top w:w="0" w:type="dxa"/>
              <w:left w:w="0" w:type="dxa"/>
              <w:bottom w:w="0" w:type="dxa"/>
              <w:right w:w="0" w:type="dxa"/>
            </w:tcMar>
            <w:vAlign w:val="center"/>
          </w:tcPr>
          <w:p w:rsidR="00455DB0" w:rsidRPr="00954BF3" w:rsidRDefault="00455DB0" w:rsidP="006D47E6">
            <w:pPr>
              <w:widowControl w:val="0"/>
              <w:autoSpaceDE w:val="0"/>
              <w:autoSpaceDN w:val="0"/>
              <w:adjustRightInd w:val="0"/>
              <w:jc w:val="right"/>
              <w:rPr>
                <w:rFonts w:ascii="Arial" w:hAnsi="Arial" w:cs="Arial"/>
                <w:sz w:val="18"/>
                <w:szCs w:val="18"/>
              </w:rPr>
            </w:pPr>
            <w:r w:rsidRPr="00954BF3">
              <w:rPr>
                <w:color w:val="000000"/>
                <w:sz w:val="18"/>
                <w:szCs w:val="18"/>
              </w:rPr>
              <w:t>(тыс. рублей)</w:t>
            </w:r>
          </w:p>
        </w:tc>
      </w:tr>
      <w:tr w:rsidR="00455DB0" w:rsidRPr="00954BF3" w:rsidTr="006D47E6">
        <w:trPr>
          <w:trHeight w:val="1018"/>
        </w:trPr>
        <w:tc>
          <w:tcPr>
            <w:tcW w:w="437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Наименование</w:t>
            </w:r>
          </w:p>
        </w:tc>
        <w:tc>
          <w:tcPr>
            <w:tcW w:w="6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Главный распорядитель</w:t>
            </w:r>
          </w:p>
        </w:tc>
        <w:tc>
          <w:tcPr>
            <w:tcW w:w="35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Раздел</w:t>
            </w:r>
          </w:p>
        </w:tc>
        <w:tc>
          <w:tcPr>
            <w:tcW w:w="34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Подраздел</w:t>
            </w:r>
          </w:p>
        </w:tc>
        <w:tc>
          <w:tcPr>
            <w:tcW w:w="163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Целевая статья (муниципальные программы)</w:t>
            </w:r>
          </w:p>
        </w:tc>
        <w:tc>
          <w:tcPr>
            <w:tcW w:w="74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Группа (группа и подгруппа) вида расходов</w:t>
            </w:r>
          </w:p>
        </w:tc>
        <w:tc>
          <w:tcPr>
            <w:tcW w:w="231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Сумма (увеличение, уменьшение(-))</w:t>
            </w:r>
          </w:p>
        </w:tc>
      </w:tr>
      <w:tr w:rsidR="00455DB0" w:rsidRPr="00954BF3" w:rsidTr="006D47E6">
        <w:trPr>
          <w:trHeight w:val="918"/>
        </w:trPr>
        <w:tc>
          <w:tcPr>
            <w:tcW w:w="437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55DB0" w:rsidRPr="00954BF3" w:rsidRDefault="00455DB0" w:rsidP="006D47E6">
            <w:pPr>
              <w:widowControl w:val="0"/>
              <w:autoSpaceDE w:val="0"/>
              <w:autoSpaceDN w:val="0"/>
              <w:adjustRightInd w:val="0"/>
              <w:rPr>
                <w:rFonts w:ascii="Arial" w:hAnsi="Arial" w:cs="Arial"/>
                <w:sz w:val="18"/>
                <w:szCs w:val="18"/>
              </w:rPr>
            </w:pPr>
          </w:p>
        </w:tc>
        <w:tc>
          <w:tcPr>
            <w:tcW w:w="6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55DB0" w:rsidRPr="00954BF3" w:rsidRDefault="00455DB0" w:rsidP="006D47E6">
            <w:pPr>
              <w:widowControl w:val="0"/>
              <w:autoSpaceDE w:val="0"/>
              <w:autoSpaceDN w:val="0"/>
              <w:adjustRightInd w:val="0"/>
              <w:rPr>
                <w:rFonts w:ascii="Arial" w:hAnsi="Arial" w:cs="Arial"/>
                <w:sz w:val="18"/>
                <w:szCs w:val="18"/>
              </w:rPr>
            </w:pPr>
          </w:p>
        </w:tc>
        <w:tc>
          <w:tcPr>
            <w:tcW w:w="35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55DB0" w:rsidRPr="00954BF3" w:rsidRDefault="00455DB0" w:rsidP="006D47E6">
            <w:pPr>
              <w:widowControl w:val="0"/>
              <w:autoSpaceDE w:val="0"/>
              <w:autoSpaceDN w:val="0"/>
              <w:adjustRightInd w:val="0"/>
              <w:rPr>
                <w:rFonts w:ascii="Arial" w:hAnsi="Arial" w:cs="Arial"/>
                <w:sz w:val="18"/>
                <w:szCs w:val="18"/>
              </w:rPr>
            </w:pPr>
          </w:p>
        </w:tc>
        <w:tc>
          <w:tcPr>
            <w:tcW w:w="34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55DB0" w:rsidRPr="00954BF3" w:rsidRDefault="00455DB0" w:rsidP="006D47E6">
            <w:pPr>
              <w:widowControl w:val="0"/>
              <w:autoSpaceDE w:val="0"/>
              <w:autoSpaceDN w:val="0"/>
              <w:adjustRightInd w:val="0"/>
              <w:rPr>
                <w:rFonts w:ascii="Arial" w:hAnsi="Arial" w:cs="Arial"/>
                <w:sz w:val="18"/>
                <w:szCs w:val="18"/>
              </w:rPr>
            </w:pPr>
          </w:p>
        </w:tc>
        <w:tc>
          <w:tcPr>
            <w:tcW w:w="163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55DB0" w:rsidRPr="00954BF3" w:rsidRDefault="00455DB0" w:rsidP="006D47E6">
            <w:pPr>
              <w:widowControl w:val="0"/>
              <w:autoSpaceDE w:val="0"/>
              <w:autoSpaceDN w:val="0"/>
              <w:adjustRightInd w:val="0"/>
              <w:rPr>
                <w:rFonts w:ascii="Arial" w:hAnsi="Arial" w:cs="Arial"/>
                <w:sz w:val="18"/>
                <w:szCs w:val="18"/>
              </w:rPr>
            </w:pPr>
          </w:p>
        </w:tc>
        <w:tc>
          <w:tcPr>
            <w:tcW w:w="74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55DB0" w:rsidRPr="00954BF3" w:rsidRDefault="00455DB0" w:rsidP="006D47E6">
            <w:pPr>
              <w:widowControl w:val="0"/>
              <w:autoSpaceDE w:val="0"/>
              <w:autoSpaceDN w:val="0"/>
              <w:adjustRightInd w:val="0"/>
              <w:rPr>
                <w:rFonts w:ascii="Arial" w:hAnsi="Arial" w:cs="Arial"/>
                <w:sz w:val="18"/>
                <w:szCs w:val="18"/>
              </w:rPr>
            </w:pPr>
          </w:p>
        </w:tc>
        <w:tc>
          <w:tcPr>
            <w:tcW w:w="11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2025 год</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2026 год</w:t>
            </w:r>
          </w:p>
        </w:tc>
      </w:tr>
      <w:tr w:rsidR="00455DB0" w:rsidRPr="00954BF3" w:rsidTr="006D47E6">
        <w:trPr>
          <w:trHeight w:val="350"/>
        </w:trPr>
        <w:tc>
          <w:tcPr>
            <w:tcW w:w="43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1</w:t>
            </w:r>
          </w:p>
        </w:tc>
        <w:tc>
          <w:tcPr>
            <w:tcW w:w="6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2</w:t>
            </w:r>
          </w:p>
        </w:tc>
        <w:tc>
          <w:tcPr>
            <w:tcW w:w="3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3</w:t>
            </w:r>
          </w:p>
        </w:tc>
        <w:tc>
          <w:tcPr>
            <w:tcW w:w="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4</w:t>
            </w:r>
          </w:p>
        </w:tc>
        <w:tc>
          <w:tcPr>
            <w:tcW w:w="16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5</w:t>
            </w:r>
          </w:p>
        </w:tc>
        <w:tc>
          <w:tcPr>
            <w:tcW w:w="7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6</w:t>
            </w:r>
          </w:p>
        </w:tc>
        <w:tc>
          <w:tcPr>
            <w:tcW w:w="11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7</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8</w:t>
            </w:r>
          </w:p>
        </w:tc>
      </w:tr>
      <w:tr w:rsidR="00455DB0" w:rsidRPr="00954BF3" w:rsidTr="006D47E6">
        <w:trPr>
          <w:trHeight w:val="288"/>
        </w:trPr>
        <w:tc>
          <w:tcPr>
            <w:tcW w:w="4379" w:type="dxa"/>
            <w:tcMar>
              <w:top w:w="0" w:type="dxa"/>
              <w:left w:w="0" w:type="dxa"/>
              <w:bottom w:w="0" w:type="dxa"/>
              <w:right w:w="0" w:type="dxa"/>
            </w:tcMar>
            <w:vAlign w:val="center"/>
          </w:tcPr>
          <w:p w:rsidR="00455DB0" w:rsidRPr="00954BF3" w:rsidRDefault="00455DB0" w:rsidP="006D47E6">
            <w:pPr>
              <w:widowControl w:val="0"/>
              <w:autoSpaceDE w:val="0"/>
              <w:autoSpaceDN w:val="0"/>
              <w:adjustRightInd w:val="0"/>
              <w:rPr>
                <w:rFonts w:ascii="Arial" w:hAnsi="Arial" w:cs="Arial"/>
                <w:sz w:val="18"/>
                <w:szCs w:val="18"/>
              </w:rPr>
            </w:pPr>
          </w:p>
        </w:tc>
        <w:tc>
          <w:tcPr>
            <w:tcW w:w="602" w:type="dxa"/>
            <w:tcMar>
              <w:top w:w="0" w:type="dxa"/>
              <w:left w:w="0" w:type="dxa"/>
              <w:bottom w:w="0" w:type="dxa"/>
              <w:right w:w="0" w:type="dxa"/>
            </w:tcMar>
            <w:vAlign w:val="center"/>
          </w:tcPr>
          <w:p w:rsidR="00455DB0" w:rsidRPr="00954BF3" w:rsidRDefault="00455DB0" w:rsidP="006D47E6">
            <w:pPr>
              <w:widowControl w:val="0"/>
              <w:autoSpaceDE w:val="0"/>
              <w:autoSpaceDN w:val="0"/>
              <w:adjustRightInd w:val="0"/>
              <w:rPr>
                <w:rFonts w:ascii="Arial" w:hAnsi="Arial" w:cs="Arial"/>
                <w:sz w:val="18"/>
                <w:szCs w:val="18"/>
              </w:rPr>
            </w:pPr>
          </w:p>
        </w:tc>
        <w:tc>
          <w:tcPr>
            <w:tcW w:w="353" w:type="dxa"/>
            <w:tcMar>
              <w:top w:w="0" w:type="dxa"/>
              <w:left w:w="0" w:type="dxa"/>
              <w:bottom w:w="0" w:type="dxa"/>
              <w:right w:w="0" w:type="dxa"/>
            </w:tcMar>
            <w:vAlign w:val="center"/>
          </w:tcPr>
          <w:p w:rsidR="00455DB0" w:rsidRPr="00954BF3" w:rsidRDefault="00455DB0" w:rsidP="006D47E6">
            <w:pPr>
              <w:widowControl w:val="0"/>
              <w:autoSpaceDE w:val="0"/>
              <w:autoSpaceDN w:val="0"/>
              <w:adjustRightInd w:val="0"/>
              <w:rPr>
                <w:rFonts w:ascii="Arial" w:hAnsi="Arial" w:cs="Arial"/>
                <w:sz w:val="18"/>
                <w:szCs w:val="18"/>
              </w:rPr>
            </w:pPr>
          </w:p>
        </w:tc>
        <w:tc>
          <w:tcPr>
            <w:tcW w:w="349" w:type="dxa"/>
            <w:tcMar>
              <w:top w:w="0" w:type="dxa"/>
              <w:left w:w="0" w:type="dxa"/>
              <w:bottom w:w="0" w:type="dxa"/>
              <w:right w:w="0" w:type="dxa"/>
            </w:tcMar>
            <w:vAlign w:val="center"/>
          </w:tcPr>
          <w:p w:rsidR="00455DB0" w:rsidRPr="00954BF3" w:rsidRDefault="00455DB0" w:rsidP="006D47E6">
            <w:pPr>
              <w:widowControl w:val="0"/>
              <w:autoSpaceDE w:val="0"/>
              <w:autoSpaceDN w:val="0"/>
              <w:adjustRightInd w:val="0"/>
              <w:rPr>
                <w:rFonts w:ascii="Arial" w:hAnsi="Arial" w:cs="Arial"/>
                <w:sz w:val="18"/>
                <w:szCs w:val="18"/>
              </w:rPr>
            </w:pPr>
          </w:p>
        </w:tc>
        <w:tc>
          <w:tcPr>
            <w:tcW w:w="1637" w:type="dxa"/>
            <w:tcMar>
              <w:top w:w="0" w:type="dxa"/>
              <w:left w:w="0" w:type="dxa"/>
              <w:bottom w:w="0" w:type="dxa"/>
              <w:right w:w="0" w:type="dxa"/>
            </w:tcMar>
            <w:vAlign w:val="center"/>
          </w:tcPr>
          <w:p w:rsidR="00455DB0" w:rsidRPr="00954BF3" w:rsidRDefault="00455DB0" w:rsidP="006D47E6">
            <w:pPr>
              <w:widowControl w:val="0"/>
              <w:autoSpaceDE w:val="0"/>
              <w:autoSpaceDN w:val="0"/>
              <w:adjustRightInd w:val="0"/>
              <w:rPr>
                <w:rFonts w:ascii="Arial" w:hAnsi="Arial" w:cs="Arial"/>
                <w:sz w:val="18"/>
                <w:szCs w:val="18"/>
              </w:rPr>
            </w:pPr>
          </w:p>
        </w:tc>
        <w:tc>
          <w:tcPr>
            <w:tcW w:w="744" w:type="dxa"/>
            <w:tcMar>
              <w:top w:w="0" w:type="dxa"/>
              <w:left w:w="0" w:type="dxa"/>
              <w:bottom w:w="0" w:type="dxa"/>
              <w:right w:w="0" w:type="dxa"/>
            </w:tcMar>
            <w:vAlign w:val="center"/>
          </w:tcPr>
          <w:p w:rsidR="00455DB0" w:rsidRPr="00954BF3" w:rsidRDefault="00455DB0" w:rsidP="006D47E6">
            <w:pPr>
              <w:widowControl w:val="0"/>
              <w:autoSpaceDE w:val="0"/>
              <w:autoSpaceDN w:val="0"/>
              <w:adjustRightInd w:val="0"/>
              <w:rPr>
                <w:rFonts w:ascii="Arial" w:hAnsi="Arial" w:cs="Arial"/>
                <w:sz w:val="18"/>
                <w:szCs w:val="18"/>
              </w:rPr>
            </w:pPr>
          </w:p>
        </w:tc>
        <w:tc>
          <w:tcPr>
            <w:tcW w:w="1149" w:type="dxa"/>
            <w:tcMar>
              <w:top w:w="0" w:type="dxa"/>
              <w:left w:w="0" w:type="dxa"/>
              <w:bottom w:w="0" w:type="dxa"/>
              <w:right w:w="0" w:type="dxa"/>
            </w:tcMar>
            <w:vAlign w:val="center"/>
          </w:tcPr>
          <w:p w:rsidR="00455DB0" w:rsidRPr="00954BF3" w:rsidRDefault="00455DB0" w:rsidP="006D47E6">
            <w:pPr>
              <w:widowControl w:val="0"/>
              <w:autoSpaceDE w:val="0"/>
              <w:autoSpaceDN w:val="0"/>
              <w:adjustRightInd w:val="0"/>
              <w:rPr>
                <w:rFonts w:ascii="Arial" w:hAnsi="Arial" w:cs="Arial"/>
                <w:sz w:val="18"/>
                <w:szCs w:val="18"/>
              </w:rPr>
            </w:pPr>
          </w:p>
        </w:tc>
        <w:tc>
          <w:tcPr>
            <w:tcW w:w="1166" w:type="dxa"/>
            <w:tcMar>
              <w:top w:w="0" w:type="dxa"/>
              <w:left w:w="0" w:type="dxa"/>
              <w:bottom w:w="0" w:type="dxa"/>
              <w:right w:w="0" w:type="dxa"/>
            </w:tcMar>
            <w:vAlign w:val="center"/>
          </w:tcPr>
          <w:p w:rsidR="00455DB0" w:rsidRPr="00954BF3" w:rsidRDefault="00455DB0" w:rsidP="006D47E6">
            <w:pPr>
              <w:widowControl w:val="0"/>
              <w:autoSpaceDE w:val="0"/>
              <w:autoSpaceDN w:val="0"/>
              <w:adjustRightInd w:val="0"/>
              <w:rPr>
                <w:rFonts w:ascii="Arial" w:hAnsi="Arial" w:cs="Arial"/>
                <w:sz w:val="18"/>
                <w:szCs w:val="18"/>
              </w:rPr>
            </w:pPr>
          </w:p>
        </w:tc>
      </w:tr>
      <w:tr w:rsidR="00455DB0" w:rsidRPr="00954BF3" w:rsidTr="006D47E6">
        <w:trPr>
          <w:trHeight w:val="288"/>
        </w:trPr>
        <w:tc>
          <w:tcPr>
            <w:tcW w:w="4379" w:type="dxa"/>
            <w:tcMar>
              <w:top w:w="0" w:type="dxa"/>
              <w:left w:w="100" w:type="dxa"/>
              <w:bottom w:w="0" w:type="dxa"/>
              <w:right w:w="0" w:type="dxa"/>
            </w:tcMar>
          </w:tcPr>
          <w:p w:rsidR="00455DB0" w:rsidRPr="00954BF3" w:rsidRDefault="00455DB0" w:rsidP="006D47E6">
            <w:pPr>
              <w:widowControl w:val="0"/>
              <w:autoSpaceDE w:val="0"/>
              <w:autoSpaceDN w:val="0"/>
              <w:adjustRightInd w:val="0"/>
              <w:rPr>
                <w:rFonts w:ascii="Arial" w:hAnsi="Arial" w:cs="Arial"/>
                <w:sz w:val="18"/>
                <w:szCs w:val="18"/>
              </w:rPr>
            </w:pPr>
            <w:r w:rsidRPr="00954BF3">
              <w:rPr>
                <w:b/>
                <w:bCs/>
                <w:color w:val="000000"/>
                <w:sz w:val="18"/>
                <w:szCs w:val="18"/>
              </w:rPr>
              <w:t>Всего</w:t>
            </w:r>
          </w:p>
        </w:tc>
        <w:tc>
          <w:tcPr>
            <w:tcW w:w="602"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rPr>
                <w:rFonts w:ascii="Arial" w:hAnsi="Arial" w:cs="Arial"/>
                <w:sz w:val="18"/>
                <w:szCs w:val="18"/>
              </w:rPr>
            </w:pPr>
          </w:p>
        </w:tc>
        <w:tc>
          <w:tcPr>
            <w:tcW w:w="353"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rPr>
                <w:rFonts w:ascii="Arial" w:hAnsi="Arial" w:cs="Arial"/>
                <w:sz w:val="18"/>
                <w:szCs w:val="18"/>
              </w:rPr>
            </w:pPr>
          </w:p>
        </w:tc>
        <w:tc>
          <w:tcPr>
            <w:tcW w:w="349"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rPr>
                <w:rFonts w:ascii="Arial" w:hAnsi="Arial" w:cs="Arial"/>
                <w:sz w:val="18"/>
                <w:szCs w:val="18"/>
              </w:rPr>
            </w:pPr>
          </w:p>
        </w:tc>
        <w:tc>
          <w:tcPr>
            <w:tcW w:w="1637"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rPr>
                <w:rFonts w:ascii="Arial" w:hAnsi="Arial" w:cs="Arial"/>
                <w:sz w:val="18"/>
                <w:szCs w:val="18"/>
              </w:rPr>
            </w:pPr>
          </w:p>
        </w:tc>
        <w:tc>
          <w:tcPr>
            <w:tcW w:w="744"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rPr>
                <w:rFonts w:ascii="Arial" w:hAnsi="Arial" w:cs="Arial"/>
                <w:sz w:val="18"/>
                <w:szCs w:val="18"/>
              </w:rPr>
            </w:pPr>
          </w:p>
        </w:tc>
        <w:tc>
          <w:tcPr>
            <w:tcW w:w="1149"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right"/>
              <w:rPr>
                <w:rFonts w:ascii="Arial" w:hAnsi="Arial" w:cs="Arial"/>
                <w:sz w:val="18"/>
                <w:szCs w:val="18"/>
              </w:rPr>
            </w:pPr>
            <w:r w:rsidRPr="00954BF3">
              <w:rPr>
                <w:b/>
                <w:bCs/>
                <w:color w:val="000000"/>
                <w:sz w:val="18"/>
                <w:szCs w:val="18"/>
              </w:rPr>
              <w:t>16 142,9</w:t>
            </w:r>
          </w:p>
        </w:tc>
        <w:tc>
          <w:tcPr>
            <w:tcW w:w="1166"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right"/>
              <w:rPr>
                <w:rFonts w:ascii="Arial" w:hAnsi="Arial" w:cs="Arial"/>
                <w:sz w:val="18"/>
                <w:szCs w:val="18"/>
              </w:rPr>
            </w:pPr>
            <w:r w:rsidRPr="00954BF3">
              <w:rPr>
                <w:b/>
                <w:bCs/>
                <w:color w:val="000000"/>
                <w:sz w:val="18"/>
                <w:szCs w:val="18"/>
              </w:rPr>
              <w:t>10 622,8</w:t>
            </w:r>
          </w:p>
        </w:tc>
      </w:tr>
      <w:tr w:rsidR="00455DB0" w:rsidRPr="00954BF3" w:rsidTr="006D47E6">
        <w:trPr>
          <w:trHeight w:val="288"/>
        </w:trPr>
        <w:tc>
          <w:tcPr>
            <w:tcW w:w="4379" w:type="dxa"/>
            <w:tcMar>
              <w:top w:w="0" w:type="dxa"/>
              <w:left w:w="100" w:type="dxa"/>
              <w:bottom w:w="0" w:type="dxa"/>
              <w:right w:w="0" w:type="dxa"/>
            </w:tcMar>
          </w:tcPr>
          <w:p w:rsidR="00455DB0" w:rsidRPr="00954BF3" w:rsidRDefault="00455DB0" w:rsidP="006D47E6">
            <w:pPr>
              <w:widowControl w:val="0"/>
              <w:autoSpaceDE w:val="0"/>
              <w:autoSpaceDN w:val="0"/>
              <w:adjustRightInd w:val="0"/>
              <w:jc w:val="both"/>
              <w:rPr>
                <w:rFonts w:ascii="Arial" w:hAnsi="Arial" w:cs="Arial"/>
                <w:sz w:val="18"/>
                <w:szCs w:val="18"/>
              </w:rPr>
            </w:pPr>
            <w:r w:rsidRPr="00954BF3">
              <w:rPr>
                <w:b/>
                <w:bCs/>
                <w:color w:val="000000"/>
                <w:sz w:val="18"/>
                <w:szCs w:val="18"/>
              </w:rPr>
              <w:t>Администрация Ибресинского муниципального округа Чувашской Республики</w:t>
            </w:r>
          </w:p>
        </w:tc>
        <w:tc>
          <w:tcPr>
            <w:tcW w:w="602"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b/>
                <w:bCs/>
                <w:color w:val="000000"/>
                <w:sz w:val="18"/>
                <w:szCs w:val="18"/>
              </w:rPr>
              <w:t>903</w:t>
            </w:r>
          </w:p>
        </w:tc>
        <w:tc>
          <w:tcPr>
            <w:tcW w:w="353"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p>
        </w:tc>
        <w:tc>
          <w:tcPr>
            <w:tcW w:w="349"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p>
        </w:tc>
        <w:tc>
          <w:tcPr>
            <w:tcW w:w="1637"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p>
        </w:tc>
        <w:tc>
          <w:tcPr>
            <w:tcW w:w="744"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p>
        </w:tc>
        <w:tc>
          <w:tcPr>
            <w:tcW w:w="1149"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right"/>
              <w:rPr>
                <w:rFonts w:ascii="Arial" w:hAnsi="Arial" w:cs="Arial"/>
                <w:sz w:val="18"/>
                <w:szCs w:val="18"/>
              </w:rPr>
            </w:pPr>
            <w:r w:rsidRPr="00954BF3">
              <w:rPr>
                <w:b/>
                <w:bCs/>
                <w:color w:val="000000"/>
                <w:sz w:val="18"/>
                <w:szCs w:val="18"/>
              </w:rPr>
              <w:t>16 142,9</w:t>
            </w:r>
          </w:p>
        </w:tc>
        <w:tc>
          <w:tcPr>
            <w:tcW w:w="1166"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right"/>
              <w:rPr>
                <w:rFonts w:ascii="Arial" w:hAnsi="Arial" w:cs="Arial"/>
                <w:sz w:val="18"/>
                <w:szCs w:val="18"/>
              </w:rPr>
            </w:pPr>
            <w:r w:rsidRPr="00954BF3">
              <w:rPr>
                <w:b/>
                <w:bCs/>
                <w:color w:val="000000"/>
                <w:sz w:val="18"/>
                <w:szCs w:val="18"/>
              </w:rPr>
              <w:t>10 622,8</w:t>
            </w:r>
          </w:p>
        </w:tc>
      </w:tr>
      <w:tr w:rsidR="00455DB0" w:rsidRPr="00954BF3" w:rsidTr="006D47E6">
        <w:trPr>
          <w:trHeight w:val="288"/>
        </w:trPr>
        <w:tc>
          <w:tcPr>
            <w:tcW w:w="4379" w:type="dxa"/>
            <w:tcMar>
              <w:top w:w="0" w:type="dxa"/>
              <w:left w:w="100" w:type="dxa"/>
              <w:bottom w:w="0" w:type="dxa"/>
              <w:right w:w="0" w:type="dxa"/>
            </w:tcMar>
          </w:tcPr>
          <w:p w:rsidR="00455DB0" w:rsidRPr="00954BF3" w:rsidRDefault="00455DB0" w:rsidP="006D47E6">
            <w:pPr>
              <w:widowControl w:val="0"/>
              <w:autoSpaceDE w:val="0"/>
              <w:autoSpaceDN w:val="0"/>
              <w:adjustRightInd w:val="0"/>
              <w:jc w:val="both"/>
              <w:rPr>
                <w:rFonts w:ascii="Arial" w:hAnsi="Arial" w:cs="Arial"/>
                <w:sz w:val="18"/>
                <w:szCs w:val="18"/>
              </w:rPr>
            </w:pPr>
            <w:r w:rsidRPr="00954BF3">
              <w:rPr>
                <w:color w:val="000000"/>
                <w:sz w:val="18"/>
                <w:szCs w:val="18"/>
              </w:rPr>
              <w:t>Национальная экономика</w:t>
            </w:r>
          </w:p>
        </w:tc>
        <w:tc>
          <w:tcPr>
            <w:tcW w:w="602"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903</w:t>
            </w:r>
          </w:p>
        </w:tc>
        <w:tc>
          <w:tcPr>
            <w:tcW w:w="353"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04</w:t>
            </w:r>
          </w:p>
        </w:tc>
        <w:tc>
          <w:tcPr>
            <w:tcW w:w="349"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p>
        </w:tc>
        <w:tc>
          <w:tcPr>
            <w:tcW w:w="1637"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p>
        </w:tc>
        <w:tc>
          <w:tcPr>
            <w:tcW w:w="744"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p>
        </w:tc>
        <w:tc>
          <w:tcPr>
            <w:tcW w:w="1149"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right"/>
              <w:rPr>
                <w:rFonts w:ascii="Arial" w:hAnsi="Arial" w:cs="Arial"/>
                <w:sz w:val="18"/>
                <w:szCs w:val="18"/>
              </w:rPr>
            </w:pPr>
            <w:r w:rsidRPr="00954BF3">
              <w:rPr>
                <w:color w:val="000000"/>
                <w:sz w:val="18"/>
                <w:szCs w:val="18"/>
              </w:rPr>
              <w:t>16 142,9</w:t>
            </w:r>
          </w:p>
        </w:tc>
        <w:tc>
          <w:tcPr>
            <w:tcW w:w="1166"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right"/>
              <w:rPr>
                <w:rFonts w:ascii="Arial" w:hAnsi="Arial" w:cs="Arial"/>
                <w:sz w:val="18"/>
                <w:szCs w:val="18"/>
              </w:rPr>
            </w:pPr>
            <w:r w:rsidRPr="00954BF3">
              <w:rPr>
                <w:color w:val="000000"/>
                <w:sz w:val="18"/>
                <w:szCs w:val="18"/>
              </w:rPr>
              <w:t>10 622,8</w:t>
            </w:r>
          </w:p>
        </w:tc>
      </w:tr>
      <w:tr w:rsidR="00455DB0" w:rsidRPr="00954BF3" w:rsidTr="006D47E6">
        <w:trPr>
          <w:trHeight w:val="288"/>
        </w:trPr>
        <w:tc>
          <w:tcPr>
            <w:tcW w:w="4379" w:type="dxa"/>
            <w:tcMar>
              <w:top w:w="0" w:type="dxa"/>
              <w:left w:w="100" w:type="dxa"/>
              <w:bottom w:w="0" w:type="dxa"/>
              <w:right w:w="0" w:type="dxa"/>
            </w:tcMar>
          </w:tcPr>
          <w:p w:rsidR="00455DB0" w:rsidRPr="00954BF3" w:rsidRDefault="00455DB0" w:rsidP="006D47E6">
            <w:pPr>
              <w:widowControl w:val="0"/>
              <w:autoSpaceDE w:val="0"/>
              <w:autoSpaceDN w:val="0"/>
              <w:adjustRightInd w:val="0"/>
              <w:jc w:val="both"/>
              <w:rPr>
                <w:rFonts w:ascii="Arial" w:hAnsi="Arial" w:cs="Arial"/>
                <w:sz w:val="18"/>
                <w:szCs w:val="18"/>
              </w:rPr>
            </w:pPr>
            <w:r w:rsidRPr="00954BF3">
              <w:rPr>
                <w:color w:val="000000"/>
                <w:sz w:val="18"/>
                <w:szCs w:val="18"/>
              </w:rPr>
              <w:t>Дорожное хозяйство (дорожные фонды)</w:t>
            </w:r>
          </w:p>
        </w:tc>
        <w:tc>
          <w:tcPr>
            <w:tcW w:w="602"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903</w:t>
            </w:r>
          </w:p>
        </w:tc>
        <w:tc>
          <w:tcPr>
            <w:tcW w:w="353"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04</w:t>
            </w:r>
          </w:p>
        </w:tc>
        <w:tc>
          <w:tcPr>
            <w:tcW w:w="349"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09</w:t>
            </w:r>
          </w:p>
        </w:tc>
        <w:tc>
          <w:tcPr>
            <w:tcW w:w="1637"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p>
        </w:tc>
        <w:tc>
          <w:tcPr>
            <w:tcW w:w="744"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p>
        </w:tc>
        <w:tc>
          <w:tcPr>
            <w:tcW w:w="1149"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right"/>
              <w:rPr>
                <w:rFonts w:ascii="Arial" w:hAnsi="Arial" w:cs="Arial"/>
                <w:sz w:val="18"/>
                <w:szCs w:val="18"/>
              </w:rPr>
            </w:pPr>
            <w:r w:rsidRPr="00954BF3">
              <w:rPr>
                <w:color w:val="000000"/>
                <w:sz w:val="18"/>
                <w:szCs w:val="18"/>
              </w:rPr>
              <w:t>16 142,9</w:t>
            </w:r>
          </w:p>
        </w:tc>
        <w:tc>
          <w:tcPr>
            <w:tcW w:w="1166"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right"/>
              <w:rPr>
                <w:rFonts w:ascii="Arial" w:hAnsi="Arial" w:cs="Arial"/>
                <w:sz w:val="18"/>
                <w:szCs w:val="18"/>
              </w:rPr>
            </w:pPr>
            <w:r w:rsidRPr="00954BF3">
              <w:rPr>
                <w:color w:val="000000"/>
                <w:sz w:val="18"/>
                <w:szCs w:val="18"/>
              </w:rPr>
              <w:t>10 622,8</w:t>
            </w:r>
          </w:p>
        </w:tc>
      </w:tr>
      <w:tr w:rsidR="00455DB0" w:rsidRPr="00954BF3" w:rsidTr="006D47E6">
        <w:trPr>
          <w:trHeight w:val="288"/>
        </w:trPr>
        <w:tc>
          <w:tcPr>
            <w:tcW w:w="4379" w:type="dxa"/>
            <w:tcMar>
              <w:top w:w="0" w:type="dxa"/>
              <w:left w:w="100" w:type="dxa"/>
              <w:bottom w:w="0" w:type="dxa"/>
              <w:right w:w="0" w:type="dxa"/>
            </w:tcMar>
          </w:tcPr>
          <w:p w:rsidR="00455DB0" w:rsidRPr="00954BF3" w:rsidRDefault="00455DB0" w:rsidP="006D47E6">
            <w:pPr>
              <w:widowControl w:val="0"/>
              <w:autoSpaceDE w:val="0"/>
              <w:autoSpaceDN w:val="0"/>
              <w:adjustRightInd w:val="0"/>
              <w:jc w:val="both"/>
              <w:rPr>
                <w:rFonts w:ascii="Arial" w:hAnsi="Arial" w:cs="Arial"/>
                <w:sz w:val="18"/>
                <w:szCs w:val="18"/>
              </w:rPr>
            </w:pPr>
            <w:r w:rsidRPr="00954BF3">
              <w:rPr>
                <w:color w:val="000000"/>
                <w:sz w:val="18"/>
                <w:szCs w:val="18"/>
              </w:rPr>
              <w:t>Муниципальная программа "Развитие транспортной системы"</w:t>
            </w:r>
          </w:p>
        </w:tc>
        <w:tc>
          <w:tcPr>
            <w:tcW w:w="602"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903</w:t>
            </w:r>
          </w:p>
        </w:tc>
        <w:tc>
          <w:tcPr>
            <w:tcW w:w="353"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04</w:t>
            </w:r>
          </w:p>
        </w:tc>
        <w:tc>
          <w:tcPr>
            <w:tcW w:w="349"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09</w:t>
            </w:r>
          </w:p>
        </w:tc>
        <w:tc>
          <w:tcPr>
            <w:tcW w:w="1637"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Ч200000000</w:t>
            </w:r>
          </w:p>
        </w:tc>
        <w:tc>
          <w:tcPr>
            <w:tcW w:w="744"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p>
        </w:tc>
        <w:tc>
          <w:tcPr>
            <w:tcW w:w="1149"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right"/>
              <w:rPr>
                <w:rFonts w:ascii="Arial" w:hAnsi="Arial" w:cs="Arial"/>
                <w:sz w:val="18"/>
                <w:szCs w:val="18"/>
              </w:rPr>
            </w:pPr>
            <w:r w:rsidRPr="00954BF3">
              <w:rPr>
                <w:color w:val="000000"/>
                <w:sz w:val="18"/>
                <w:szCs w:val="18"/>
              </w:rPr>
              <w:t>16 142,9</w:t>
            </w:r>
          </w:p>
        </w:tc>
        <w:tc>
          <w:tcPr>
            <w:tcW w:w="1166"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right"/>
              <w:rPr>
                <w:rFonts w:ascii="Arial" w:hAnsi="Arial" w:cs="Arial"/>
                <w:sz w:val="18"/>
                <w:szCs w:val="18"/>
              </w:rPr>
            </w:pPr>
            <w:r w:rsidRPr="00954BF3">
              <w:rPr>
                <w:color w:val="000000"/>
                <w:sz w:val="18"/>
                <w:szCs w:val="18"/>
              </w:rPr>
              <w:t>10 622,8</w:t>
            </w:r>
          </w:p>
        </w:tc>
      </w:tr>
      <w:tr w:rsidR="00455DB0" w:rsidRPr="00954BF3" w:rsidTr="006D47E6">
        <w:trPr>
          <w:trHeight w:val="288"/>
        </w:trPr>
        <w:tc>
          <w:tcPr>
            <w:tcW w:w="4379" w:type="dxa"/>
            <w:tcMar>
              <w:top w:w="0" w:type="dxa"/>
              <w:left w:w="100" w:type="dxa"/>
              <w:bottom w:w="0" w:type="dxa"/>
              <w:right w:w="0" w:type="dxa"/>
            </w:tcMar>
          </w:tcPr>
          <w:p w:rsidR="00455DB0" w:rsidRPr="00954BF3" w:rsidRDefault="00455DB0" w:rsidP="006D47E6">
            <w:pPr>
              <w:widowControl w:val="0"/>
              <w:autoSpaceDE w:val="0"/>
              <w:autoSpaceDN w:val="0"/>
              <w:adjustRightInd w:val="0"/>
              <w:jc w:val="both"/>
              <w:rPr>
                <w:rFonts w:ascii="Arial" w:hAnsi="Arial" w:cs="Arial"/>
                <w:sz w:val="18"/>
                <w:szCs w:val="18"/>
              </w:rPr>
            </w:pPr>
            <w:r w:rsidRPr="00954BF3">
              <w:rPr>
                <w:color w:val="000000"/>
                <w:sz w:val="18"/>
                <w:szCs w:val="18"/>
              </w:rPr>
              <w:t>Подпрограмма "Безопасные и качественные дороги" муниципальной программы "Развитие транспортной системы"</w:t>
            </w:r>
          </w:p>
        </w:tc>
        <w:tc>
          <w:tcPr>
            <w:tcW w:w="602"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903</w:t>
            </w:r>
          </w:p>
        </w:tc>
        <w:tc>
          <w:tcPr>
            <w:tcW w:w="353"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04</w:t>
            </w:r>
          </w:p>
        </w:tc>
        <w:tc>
          <w:tcPr>
            <w:tcW w:w="349"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09</w:t>
            </w:r>
          </w:p>
        </w:tc>
        <w:tc>
          <w:tcPr>
            <w:tcW w:w="1637"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Ч210000000</w:t>
            </w:r>
          </w:p>
        </w:tc>
        <w:tc>
          <w:tcPr>
            <w:tcW w:w="744"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p>
        </w:tc>
        <w:tc>
          <w:tcPr>
            <w:tcW w:w="1149"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right"/>
              <w:rPr>
                <w:rFonts w:ascii="Arial" w:hAnsi="Arial" w:cs="Arial"/>
                <w:sz w:val="18"/>
                <w:szCs w:val="18"/>
              </w:rPr>
            </w:pPr>
            <w:r w:rsidRPr="00954BF3">
              <w:rPr>
                <w:color w:val="000000"/>
                <w:sz w:val="18"/>
                <w:szCs w:val="18"/>
              </w:rPr>
              <w:t>16 142,9</w:t>
            </w:r>
          </w:p>
        </w:tc>
        <w:tc>
          <w:tcPr>
            <w:tcW w:w="1166"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right"/>
              <w:rPr>
                <w:rFonts w:ascii="Arial" w:hAnsi="Arial" w:cs="Arial"/>
                <w:sz w:val="18"/>
                <w:szCs w:val="18"/>
              </w:rPr>
            </w:pPr>
            <w:r w:rsidRPr="00954BF3">
              <w:rPr>
                <w:color w:val="000000"/>
                <w:sz w:val="18"/>
                <w:szCs w:val="18"/>
              </w:rPr>
              <w:t>10 622,8</w:t>
            </w:r>
          </w:p>
        </w:tc>
      </w:tr>
      <w:tr w:rsidR="00455DB0" w:rsidRPr="00954BF3" w:rsidTr="006D47E6">
        <w:trPr>
          <w:trHeight w:val="288"/>
        </w:trPr>
        <w:tc>
          <w:tcPr>
            <w:tcW w:w="4379" w:type="dxa"/>
            <w:tcMar>
              <w:top w:w="0" w:type="dxa"/>
              <w:left w:w="100" w:type="dxa"/>
              <w:bottom w:w="0" w:type="dxa"/>
              <w:right w:w="0" w:type="dxa"/>
            </w:tcMar>
          </w:tcPr>
          <w:p w:rsidR="00455DB0" w:rsidRPr="00954BF3" w:rsidRDefault="00455DB0" w:rsidP="006D47E6">
            <w:pPr>
              <w:widowControl w:val="0"/>
              <w:autoSpaceDE w:val="0"/>
              <w:autoSpaceDN w:val="0"/>
              <w:adjustRightInd w:val="0"/>
              <w:jc w:val="both"/>
              <w:rPr>
                <w:rFonts w:ascii="Arial" w:hAnsi="Arial" w:cs="Arial"/>
                <w:sz w:val="18"/>
                <w:szCs w:val="18"/>
              </w:rPr>
            </w:pPr>
            <w:r w:rsidRPr="00954BF3">
              <w:rPr>
                <w:color w:val="000000"/>
                <w:sz w:val="18"/>
                <w:szCs w:val="18"/>
              </w:rPr>
              <w:t>Основное мероприятие "Мероприятия, реализуемые с привлечением межбюджетных трансфертов бюджетам другого уровня"</w:t>
            </w:r>
          </w:p>
        </w:tc>
        <w:tc>
          <w:tcPr>
            <w:tcW w:w="602"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903</w:t>
            </w:r>
          </w:p>
        </w:tc>
        <w:tc>
          <w:tcPr>
            <w:tcW w:w="353"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04</w:t>
            </w:r>
          </w:p>
        </w:tc>
        <w:tc>
          <w:tcPr>
            <w:tcW w:w="349"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09</w:t>
            </w:r>
          </w:p>
        </w:tc>
        <w:tc>
          <w:tcPr>
            <w:tcW w:w="1637"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Ч210300000</w:t>
            </w:r>
          </w:p>
        </w:tc>
        <w:tc>
          <w:tcPr>
            <w:tcW w:w="744"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p>
        </w:tc>
        <w:tc>
          <w:tcPr>
            <w:tcW w:w="1149"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right"/>
              <w:rPr>
                <w:rFonts w:ascii="Arial" w:hAnsi="Arial" w:cs="Arial"/>
                <w:sz w:val="18"/>
                <w:szCs w:val="18"/>
              </w:rPr>
            </w:pPr>
            <w:r w:rsidRPr="00954BF3">
              <w:rPr>
                <w:color w:val="000000"/>
                <w:sz w:val="18"/>
                <w:szCs w:val="18"/>
              </w:rPr>
              <w:t>16 142,9</w:t>
            </w:r>
          </w:p>
        </w:tc>
        <w:tc>
          <w:tcPr>
            <w:tcW w:w="1166"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right"/>
              <w:rPr>
                <w:rFonts w:ascii="Arial" w:hAnsi="Arial" w:cs="Arial"/>
                <w:sz w:val="18"/>
                <w:szCs w:val="18"/>
              </w:rPr>
            </w:pPr>
            <w:r w:rsidRPr="00954BF3">
              <w:rPr>
                <w:color w:val="000000"/>
                <w:sz w:val="18"/>
                <w:szCs w:val="18"/>
              </w:rPr>
              <w:t>10 622,8</w:t>
            </w:r>
          </w:p>
        </w:tc>
      </w:tr>
      <w:tr w:rsidR="00455DB0" w:rsidRPr="00954BF3" w:rsidTr="006D47E6">
        <w:trPr>
          <w:trHeight w:val="288"/>
        </w:trPr>
        <w:tc>
          <w:tcPr>
            <w:tcW w:w="4379" w:type="dxa"/>
            <w:tcMar>
              <w:top w:w="0" w:type="dxa"/>
              <w:left w:w="100" w:type="dxa"/>
              <w:bottom w:w="0" w:type="dxa"/>
              <w:right w:w="0" w:type="dxa"/>
            </w:tcMar>
          </w:tcPr>
          <w:p w:rsidR="00455DB0" w:rsidRPr="00954BF3" w:rsidRDefault="00455DB0" w:rsidP="006D47E6">
            <w:pPr>
              <w:widowControl w:val="0"/>
              <w:autoSpaceDE w:val="0"/>
              <w:autoSpaceDN w:val="0"/>
              <w:adjustRightInd w:val="0"/>
              <w:jc w:val="both"/>
              <w:rPr>
                <w:rFonts w:ascii="Arial" w:hAnsi="Arial" w:cs="Arial"/>
                <w:sz w:val="18"/>
                <w:szCs w:val="18"/>
              </w:rPr>
            </w:pPr>
            <w:r w:rsidRPr="00954BF3">
              <w:rPr>
                <w:color w:val="000000"/>
                <w:sz w:val="18"/>
                <w:szCs w:val="18"/>
              </w:rPr>
              <w:t>Капитальный ремонт и ремонт автомобильных дорог общего пользования местного значения в границах населенных пунктов</w:t>
            </w:r>
          </w:p>
        </w:tc>
        <w:tc>
          <w:tcPr>
            <w:tcW w:w="602"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903</w:t>
            </w:r>
          </w:p>
        </w:tc>
        <w:tc>
          <w:tcPr>
            <w:tcW w:w="353"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04</w:t>
            </w:r>
          </w:p>
        </w:tc>
        <w:tc>
          <w:tcPr>
            <w:tcW w:w="349"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09</w:t>
            </w:r>
          </w:p>
        </w:tc>
        <w:tc>
          <w:tcPr>
            <w:tcW w:w="1637"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Ч210374191</w:t>
            </w:r>
          </w:p>
        </w:tc>
        <w:tc>
          <w:tcPr>
            <w:tcW w:w="744"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p>
        </w:tc>
        <w:tc>
          <w:tcPr>
            <w:tcW w:w="1149"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right"/>
              <w:rPr>
                <w:rFonts w:ascii="Arial" w:hAnsi="Arial" w:cs="Arial"/>
                <w:sz w:val="18"/>
                <w:szCs w:val="18"/>
              </w:rPr>
            </w:pPr>
            <w:r w:rsidRPr="00954BF3">
              <w:rPr>
                <w:color w:val="000000"/>
                <w:sz w:val="18"/>
                <w:szCs w:val="18"/>
              </w:rPr>
              <w:t>252,0</w:t>
            </w:r>
          </w:p>
        </w:tc>
        <w:tc>
          <w:tcPr>
            <w:tcW w:w="1166"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right"/>
              <w:rPr>
                <w:rFonts w:ascii="Arial" w:hAnsi="Arial" w:cs="Arial"/>
                <w:sz w:val="18"/>
                <w:szCs w:val="18"/>
              </w:rPr>
            </w:pPr>
            <w:r w:rsidRPr="00954BF3">
              <w:rPr>
                <w:color w:val="000000"/>
                <w:sz w:val="18"/>
                <w:szCs w:val="18"/>
              </w:rPr>
              <w:t>988,9</w:t>
            </w:r>
          </w:p>
        </w:tc>
      </w:tr>
      <w:tr w:rsidR="00455DB0" w:rsidRPr="00954BF3" w:rsidTr="006D47E6">
        <w:trPr>
          <w:trHeight w:val="288"/>
        </w:trPr>
        <w:tc>
          <w:tcPr>
            <w:tcW w:w="4379" w:type="dxa"/>
            <w:tcMar>
              <w:top w:w="0" w:type="dxa"/>
              <w:left w:w="100" w:type="dxa"/>
              <w:bottom w:w="0" w:type="dxa"/>
              <w:right w:w="0" w:type="dxa"/>
            </w:tcMar>
          </w:tcPr>
          <w:p w:rsidR="00455DB0" w:rsidRPr="00954BF3" w:rsidRDefault="00455DB0" w:rsidP="006D47E6">
            <w:pPr>
              <w:widowControl w:val="0"/>
              <w:autoSpaceDE w:val="0"/>
              <w:autoSpaceDN w:val="0"/>
              <w:adjustRightInd w:val="0"/>
              <w:jc w:val="both"/>
              <w:rPr>
                <w:rFonts w:ascii="Arial" w:hAnsi="Arial" w:cs="Arial"/>
                <w:sz w:val="18"/>
                <w:szCs w:val="18"/>
              </w:rPr>
            </w:pPr>
            <w:r w:rsidRPr="00954BF3">
              <w:rPr>
                <w:color w:val="000000"/>
                <w:sz w:val="18"/>
                <w:szCs w:val="18"/>
              </w:rPr>
              <w:t>Закупка товаров, работ и услуг для обеспечения государственных (муниципальных) нужд</w:t>
            </w:r>
          </w:p>
        </w:tc>
        <w:tc>
          <w:tcPr>
            <w:tcW w:w="602"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903</w:t>
            </w:r>
          </w:p>
        </w:tc>
        <w:tc>
          <w:tcPr>
            <w:tcW w:w="353"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04</w:t>
            </w:r>
          </w:p>
        </w:tc>
        <w:tc>
          <w:tcPr>
            <w:tcW w:w="349"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09</w:t>
            </w:r>
          </w:p>
        </w:tc>
        <w:tc>
          <w:tcPr>
            <w:tcW w:w="1637"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Ч210374191</w:t>
            </w:r>
          </w:p>
        </w:tc>
        <w:tc>
          <w:tcPr>
            <w:tcW w:w="744"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200</w:t>
            </w:r>
          </w:p>
        </w:tc>
        <w:tc>
          <w:tcPr>
            <w:tcW w:w="1149"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right"/>
              <w:rPr>
                <w:rFonts w:ascii="Arial" w:hAnsi="Arial" w:cs="Arial"/>
                <w:sz w:val="18"/>
                <w:szCs w:val="18"/>
              </w:rPr>
            </w:pPr>
            <w:r w:rsidRPr="00954BF3">
              <w:rPr>
                <w:color w:val="000000"/>
                <w:sz w:val="18"/>
                <w:szCs w:val="18"/>
              </w:rPr>
              <w:t>252,0</w:t>
            </w:r>
          </w:p>
        </w:tc>
        <w:tc>
          <w:tcPr>
            <w:tcW w:w="1166"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right"/>
              <w:rPr>
                <w:rFonts w:ascii="Arial" w:hAnsi="Arial" w:cs="Arial"/>
                <w:sz w:val="18"/>
                <w:szCs w:val="18"/>
              </w:rPr>
            </w:pPr>
            <w:r w:rsidRPr="00954BF3">
              <w:rPr>
                <w:color w:val="000000"/>
                <w:sz w:val="18"/>
                <w:szCs w:val="18"/>
              </w:rPr>
              <w:t>988,9</w:t>
            </w:r>
          </w:p>
        </w:tc>
      </w:tr>
      <w:tr w:rsidR="00455DB0" w:rsidRPr="00954BF3" w:rsidTr="006D47E6">
        <w:trPr>
          <w:trHeight w:val="288"/>
        </w:trPr>
        <w:tc>
          <w:tcPr>
            <w:tcW w:w="4379" w:type="dxa"/>
            <w:tcMar>
              <w:top w:w="0" w:type="dxa"/>
              <w:left w:w="100" w:type="dxa"/>
              <w:bottom w:w="0" w:type="dxa"/>
              <w:right w:w="0" w:type="dxa"/>
            </w:tcMar>
          </w:tcPr>
          <w:p w:rsidR="00455DB0" w:rsidRPr="00954BF3" w:rsidRDefault="00455DB0" w:rsidP="006D47E6">
            <w:pPr>
              <w:widowControl w:val="0"/>
              <w:autoSpaceDE w:val="0"/>
              <w:autoSpaceDN w:val="0"/>
              <w:adjustRightInd w:val="0"/>
              <w:jc w:val="both"/>
              <w:rPr>
                <w:rFonts w:ascii="Arial" w:hAnsi="Arial" w:cs="Arial"/>
                <w:sz w:val="18"/>
                <w:szCs w:val="18"/>
              </w:rPr>
            </w:pPr>
            <w:r w:rsidRPr="00954BF3">
              <w:rPr>
                <w:color w:val="000000"/>
                <w:sz w:val="18"/>
                <w:szCs w:val="18"/>
              </w:rPr>
              <w:t>Иные закупки товаров, работ и услуг для обеспечения государственных (муниципальных) нужд</w:t>
            </w:r>
          </w:p>
        </w:tc>
        <w:tc>
          <w:tcPr>
            <w:tcW w:w="602"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903</w:t>
            </w:r>
          </w:p>
        </w:tc>
        <w:tc>
          <w:tcPr>
            <w:tcW w:w="353"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04</w:t>
            </w:r>
          </w:p>
        </w:tc>
        <w:tc>
          <w:tcPr>
            <w:tcW w:w="349"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09</w:t>
            </w:r>
          </w:p>
        </w:tc>
        <w:tc>
          <w:tcPr>
            <w:tcW w:w="1637"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Ч210374191</w:t>
            </w:r>
          </w:p>
        </w:tc>
        <w:tc>
          <w:tcPr>
            <w:tcW w:w="744"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240</w:t>
            </w:r>
          </w:p>
        </w:tc>
        <w:tc>
          <w:tcPr>
            <w:tcW w:w="1149"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right"/>
              <w:rPr>
                <w:rFonts w:ascii="Arial" w:hAnsi="Arial" w:cs="Arial"/>
                <w:sz w:val="18"/>
                <w:szCs w:val="18"/>
              </w:rPr>
            </w:pPr>
            <w:r w:rsidRPr="00954BF3">
              <w:rPr>
                <w:color w:val="000000"/>
                <w:sz w:val="18"/>
                <w:szCs w:val="18"/>
              </w:rPr>
              <w:t>252,0</w:t>
            </w:r>
          </w:p>
        </w:tc>
        <w:tc>
          <w:tcPr>
            <w:tcW w:w="1166"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right"/>
              <w:rPr>
                <w:rFonts w:ascii="Arial" w:hAnsi="Arial" w:cs="Arial"/>
                <w:sz w:val="18"/>
                <w:szCs w:val="18"/>
              </w:rPr>
            </w:pPr>
            <w:r w:rsidRPr="00954BF3">
              <w:rPr>
                <w:color w:val="000000"/>
                <w:sz w:val="18"/>
                <w:szCs w:val="18"/>
              </w:rPr>
              <w:t>988,9</w:t>
            </w:r>
          </w:p>
        </w:tc>
      </w:tr>
      <w:tr w:rsidR="00455DB0" w:rsidRPr="00954BF3" w:rsidTr="006D47E6">
        <w:trPr>
          <w:trHeight w:val="288"/>
        </w:trPr>
        <w:tc>
          <w:tcPr>
            <w:tcW w:w="4379" w:type="dxa"/>
            <w:tcMar>
              <w:top w:w="0" w:type="dxa"/>
              <w:left w:w="100" w:type="dxa"/>
              <w:bottom w:w="0" w:type="dxa"/>
              <w:right w:w="0" w:type="dxa"/>
            </w:tcMar>
          </w:tcPr>
          <w:p w:rsidR="00455DB0" w:rsidRPr="00954BF3" w:rsidRDefault="00455DB0" w:rsidP="006D47E6">
            <w:pPr>
              <w:widowControl w:val="0"/>
              <w:autoSpaceDE w:val="0"/>
              <w:autoSpaceDN w:val="0"/>
              <w:adjustRightInd w:val="0"/>
              <w:jc w:val="both"/>
              <w:rPr>
                <w:rFonts w:ascii="Arial" w:hAnsi="Arial" w:cs="Arial"/>
                <w:sz w:val="18"/>
                <w:szCs w:val="18"/>
              </w:rPr>
            </w:pPr>
            <w:r w:rsidRPr="00954BF3">
              <w:rPr>
                <w:color w:val="000000"/>
                <w:sz w:val="18"/>
                <w:szCs w:val="18"/>
              </w:rPr>
              <w:t>Содержание автомобильных дорог общего пользования местного значения в границах населенных пунктов</w:t>
            </w:r>
          </w:p>
        </w:tc>
        <w:tc>
          <w:tcPr>
            <w:tcW w:w="602"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903</w:t>
            </w:r>
          </w:p>
        </w:tc>
        <w:tc>
          <w:tcPr>
            <w:tcW w:w="353"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04</w:t>
            </w:r>
          </w:p>
        </w:tc>
        <w:tc>
          <w:tcPr>
            <w:tcW w:w="349"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09</w:t>
            </w:r>
          </w:p>
        </w:tc>
        <w:tc>
          <w:tcPr>
            <w:tcW w:w="1637"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Ч210374192</w:t>
            </w:r>
          </w:p>
        </w:tc>
        <w:tc>
          <w:tcPr>
            <w:tcW w:w="744"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p>
        </w:tc>
        <w:tc>
          <w:tcPr>
            <w:tcW w:w="1149"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right"/>
              <w:rPr>
                <w:rFonts w:ascii="Arial" w:hAnsi="Arial" w:cs="Arial"/>
                <w:sz w:val="18"/>
                <w:szCs w:val="18"/>
              </w:rPr>
            </w:pPr>
            <w:r w:rsidRPr="00954BF3">
              <w:rPr>
                <w:color w:val="000000"/>
                <w:sz w:val="18"/>
                <w:szCs w:val="18"/>
              </w:rPr>
              <w:t>474,3</w:t>
            </w:r>
          </w:p>
        </w:tc>
        <w:tc>
          <w:tcPr>
            <w:tcW w:w="1166"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right"/>
              <w:rPr>
                <w:rFonts w:ascii="Arial" w:hAnsi="Arial" w:cs="Arial"/>
                <w:sz w:val="18"/>
                <w:szCs w:val="18"/>
              </w:rPr>
            </w:pPr>
            <w:r w:rsidRPr="00954BF3">
              <w:rPr>
                <w:color w:val="000000"/>
                <w:sz w:val="18"/>
                <w:szCs w:val="18"/>
              </w:rPr>
              <w:t>474,3</w:t>
            </w:r>
          </w:p>
        </w:tc>
      </w:tr>
      <w:tr w:rsidR="00455DB0" w:rsidRPr="00954BF3" w:rsidTr="006D47E6">
        <w:trPr>
          <w:trHeight w:val="288"/>
        </w:trPr>
        <w:tc>
          <w:tcPr>
            <w:tcW w:w="4379" w:type="dxa"/>
            <w:tcMar>
              <w:top w:w="0" w:type="dxa"/>
              <w:left w:w="100" w:type="dxa"/>
              <w:bottom w:w="0" w:type="dxa"/>
              <w:right w:w="0" w:type="dxa"/>
            </w:tcMar>
          </w:tcPr>
          <w:p w:rsidR="00455DB0" w:rsidRPr="00954BF3" w:rsidRDefault="00455DB0" w:rsidP="006D47E6">
            <w:pPr>
              <w:widowControl w:val="0"/>
              <w:autoSpaceDE w:val="0"/>
              <w:autoSpaceDN w:val="0"/>
              <w:adjustRightInd w:val="0"/>
              <w:jc w:val="both"/>
              <w:rPr>
                <w:rFonts w:ascii="Arial" w:hAnsi="Arial" w:cs="Arial"/>
                <w:sz w:val="18"/>
                <w:szCs w:val="18"/>
              </w:rPr>
            </w:pPr>
            <w:r w:rsidRPr="00954BF3">
              <w:rPr>
                <w:color w:val="000000"/>
                <w:sz w:val="18"/>
                <w:szCs w:val="18"/>
              </w:rPr>
              <w:t>Закупка товаров, работ и услуг для обеспечения государственных (муниципальных) нужд</w:t>
            </w:r>
          </w:p>
        </w:tc>
        <w:tc>
          <w:tcPr>
            <w:tcW w:w="602"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903</w:t>
            </w:r>
          </w:p>
        </w:tc>
        <w:tc>
          <w:tcPr>
            <w:tcW w:w="353"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04</w:t>
            </w:r>
          </w:p>
        </w:tc>
        <w:tc>
          <w:tcPr>
            <w:tcW w:w="349"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09</w:t>
            </w:r>
          </w:p>
        </w:tc>
        <w:tc>
          <w:tcPr>
            <w:tcW w:w="1637"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Ч210374192</w:t>
            </w:r>
          </w:p>
        </w:tc>
        <w:tc>
          <w:tcPr>
            <w:tcW w:w="744"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200</w:t>
            </w:r>
          </w:p>
        </w:tc>
        <w:tc>
          <w:tcPr>
            <w:tcW w:w="1149"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right"/>
              <w:rPr>
                <w:rFonts w:ascii="Arial" w:hAnsi="Arial" w:cs="Arial"/>
                <w:sz w:val="18"/>
                <w:szCs w:val="18"/>
              </w:rPr>
            </w:pPr>
            <w:r w:rsidRPr="00954BF3">
              <w:rPr>
                <w:color w:val="000000"/>
                <w:sz w:val="18"/>
                <w:szCs w:val="18"/>
              </w:rPr>
              <w:t>474,3</w:t>
            </w:r>
          </w:p>
        </w:tc>
        <w:tc>
          <w:tcPr>
            <w:tcW w:w="1166"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right"/>
              <w:rPr>
                <w:rFonts w:ascii="Arial" w:hAnsi="Arial" w:cs="Arial"/>
                <w:sz w:val="18"/>
                <w:szCs w:val="18"/>
              </w:rPr>
            </w:pPr>
            <w:r w:rsidRPr="00954BF3">
              <w:rPr>
                <w:color w:val="000000"/>
                <w:sz w:val="18"/>
                <w:szCs w:val="18"/>
              </w:rPr>
              <w:t>474,3</w:t>
            </w:r>
          </w:p>
        </w:tc>
      </w:tr>
      <w:tr w:rsidR="00455DB0" w:rsidRPr="00954BF3" w:rsidTr="006D47E6">
        <w:trPr>
          <w:trHeight w:val="288"/>
        </w:trPr>
        <w:tc>
          <w:tcPr>
            <w:tcW w:w="4379" w:type="dxa"/>
            <w:tcMar>
              <w:top w:w="0" w:type="dxa"/>
              <w:left w:w="100" w:type="dxa"/>
              <w:bottom w:w="0" w:type="dxa"/>
              <w:right w:w="0" w:type="dxa"/>
            </w:tcMar>
          </w:tcPr>
          <w:p w:rsidR="00455DB0" w:rsidRPr="00954BF3" w:rsidRDefault="00455DB0" w:rsidP="006D47E6">
            <w:pPr>
              <w:widowControl w:val="0"/>
              <w:autoSpaceDE w:val="0"/>
              <w:autoSpaceDN w:val="0"/>
              <w:adjustRightInd w:val="0"/>
              <w:jc w:val="both"/>
              <w:rPr>
                <w:rFonts w:ascii="Arial" w:hAnsi="Arial" w:cs="Arial"/>
                <w:sz w:val="18"/>
                <w:szCs w:val="18"/>
              </w:rPr>
            </w:pPr>
            <w:r w:rsidRPr="00954BF3">
              <w:rPr>
                <w:color w:val="000000"/>
                <w:sz w:val="18"/>
                <w:szCs w:val="18"/>
              </w:rPr>
              <w:t>Иные закупки товаров, работ и услуг для обеспечения государственных (муниципальных) нужд</w:t>
            </w:r>
          </w:p>
        </w:tc>
        <w:tc>
          <w:tcPr>
            <w:tcW w:w="602"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903</w:t>
            </w:r>
          </w:p>
        </w:tc>
        <w:tc>
          <w:tcPr>
            <w:tcW w:w="353"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04</w:t>
            </w:r>
          </w:p>
        </w:tc>
        <w:tc>
          <w:tcPr>
            <w:tcW w:w="349"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09</w:t>
            </w:r>
          </w:p>
        </w:tc>
        <w:tc>
          <w:tcPr>
            <w:tcW w:w="1637"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Ч210374192</w:t>
            </w:r>
          </w:p>
        </w:tc>
        <w:tc>
          <w:tcPr>
            <w:tcW w:w="744"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240</w:t>
            </w:r>
          </w:p>
        </w:tc>
        <w:tc>
          <w:tcPr>
            <w:tcW w:w="1149"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right"/>
              <w:rPr>
                <w:rFonts w:ascii="Arial" w:hAnsi="Arial" w:cs="Arial"/>
                <w:sz w:val="18"/>
                <w:szCs w:val="18"/>
              </w:rPr>
            </w:pPr>
            <w:r w:rsidRPr="00954BF3">
              <w:rPr>
                <w:color w:val="000000"/>
                <w:sz w:val="18"/>
                <w:szCs w:val="18"/>
              </w:rPr>
              <w:t>474,3</w:t>
            </w:r>
          </w:p>
        </w:tc>
        <w:tc>
          <w:tcPr>
            <w:tcW w:w="1166"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right"/>
              <w:rPr>
                <w:rFonts w:ascii="Arial" w:hAnsi="Arial" w:cs="Arial"/>
                <w:sz w:val="18"/>
                <w:szCs w:val="18"/>
              </w:rPr>
            </w:pPr>
            <w:r w:rsidRPr="00954BF3">
              <w:rPr>
                <w:color w:val="000000"/>
                <w:sz w:val="18"/>
                <w:szCs w:val="18"/>
              </w:rPr>
              <w:t>474,3</w:t>
            </w:r>
          </w:p>
        </w:tc>
      </w:tr>
      <w:tr w:rsidR="00455DB0" w:rsidRPr="00954BF3" w:rsidTr="006D47E6">
        <w:trPr>
          <w:trHeight w:val="288"/>
        </w:trPr>
        <w:tc>
          <w:tcPr>
            <w:tcW w:w="4379" w:type="dxa"/>
            <w:tcMar>
              <w:top w:w="0" w:type="dxa"/>
              <w:left w:w="100" w:type="dxa"/>
              <w:bottom w:w="0" w:type="dxa"/>
              <w:right w:w="0" w:type="dxa"/>
            </w:tcMar>
          </w:tcPr>
          <w:p w:rsidR="00455DB0" w:rsidRPr="00954BF3" w:rsidRDefault="00455DB0" w:rsidP="006D47E6">
            <w:pPr>
              <w:widowControl w:val="0"/>
              <w:autoSpaceDE w:val="0"/>
              <w:autoSpaceDN w:val="0"/>
              <w:adjustRightInd w:val="0"/>
              <w:jc w:val="both"/>
              <w:rPr>
                <w:rFonts w:ascii="Arial" w:hAnsi="Arial" w:cs="Arial"/>
                <w:sz w:val="18"/>
                <w:szCs w:val="18"/>
              </w:rPr>
            </w:pPr>
            <w:r w:rsidRPr="00954BF3">
              <w:rPr>
                <w:color w:val="000000"/>
                <w:sz w:val="18"/>
                <w:szCs w:val="18"/>
              </w:rPr>
              <w:lastRenderedPageBreak/>
              <w:t>Капитальный ремонт и ремонт автомобильных дорог общего пользования местного значения вне границ населенных пунктов в границах муниципального образования</w:t>
            </w:r>
          </w:p>
        </w:tc>
        <w:tc>
          <w:tcPr>
            <w:tcW w:w="602"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903</w:t>
            </w:r>
          </w:p>
        </w:tc>
        <w:tc>
          <w:tcPr>
            <w:tcW w:w="353"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04</w:t>
            </w:r>
          </w:p>
        </w:tc>
        <w:tc>
          <w:tcPr>
            <w:tcW w:w="349"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09</w:t>
            </w:r>
          </w:p>
        </w:tc>
        <w:tc>
          <w:tcPr>
            <w:tcW w:w="1637"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Ч2103S4181</w:t>
            </w:r>
          </w:p>
        </w:tc>
        <w:tc>
          <w:tcPr>
            <w:tcW w:w="744"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p>
        </w:tc>
        <w:tc>
          <w:tcPr>
            <w:tcW w:w="1149"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right"/>
              <w:rPr>
                <w:rFonts w:ascii="Arial" w:hAnsi="Arial" w:cs="Arial"/>
                <w:sz w:val="18"/>
                <w:szCs w:val="18"/>
              </w:rPr>
            </w:pPr>
            <w:r w:rsidRPr="00954BF3">
              <w:rPr>
                <w:color w:val="000000"/>
                <w:sz w:val="18"/>
                <w:szCs w:val="18"/>
              </w:rPr>
              <w:t>-14 642,7</w:t>
            </w:r>
          </w:p>
        </w:tc>
        <w:tc>
          <w:tcPr>
            <w:tcW w:w="1166"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right"/>
              <w:rPr>
                <w:rFonts w:ascii="Arial" w:hAnsi="Arial" w:cs="Arial"/>
                <w:sz w:val="18"/>
                <w:szCs w:val="18"/>
              </w:rPr>
            </w:pPr>
            <w:r w:rsidRPr="00954BF3">
              <w:rPr>
                <w:color w:val="000000"/>
                <w:sz w:val="18"/>
                <w:szCs w:val="18"/>
              </w:rPr>
              <w:t>-20 058,5</w:t>
            </w:r>
          </w:p>
        </w:tc>
      </w:tr>
      <w:tr w:rsidR="00455DB0" w:rsidRPr="00954BF3" w:rsidTr="006D47E6">
        <w:trPr>
          <w:trHeight w:val="288"/>
        </w:trPr>
        <w:tc>
          <w:tcPr>
            <w:tcW w:w="4379" w:type="dxa"/>
            <w:tcMar>
              <w:top w:w="0" w:type="dxa"/>
              <w:left w:w="100" w:type="dxa"/>
              <w:bottom w:w="0" w:type="dxa"/>
              <w:right w:w="0" w:type="dxa"/>
            </w:tcMar>
          </w:tcPr>
          <w:p w:rsidR="00455DB0" w:rsidRPr="00954BF3" w:rsidRDefault="00455DB0" w:rsidP="006D47E6">
            <w:pPr>
              <w:widowControl w:val="0"/>
              <w:autoSpaceDE w:val="0"/>
              <w:autoSpaceDN w:val="0"/>
              <w:adjustRightInd w:val="0"/>
              <w:jc w:val="both"/>
              <w:rPr>
                <w:rFonts w:ascii="Arial" w:hAnsi="Arial" w:cs="Arial"/>
                <w:sz w:val="18"/>
                <w:szCs w:val="18"/>
              </w:rPr>
            </w:pPr>
            <w:r w:rsidRPr="00954BF3">
              <w:rPr>
                <w:color w:val="000000"/>
                <w:sz w:val="18"/>
                <w:szCs w:val="18"/>
              </w:rPr>
              <w:t>Закупка товаров, работ и услуг для обеспечения государственных (муниципальных) нужд</w:t>
            </w:r>
          </w:p>
        </w:tc>
        <w:tc>
          <w:tcPr>
            <w:tcW w:w="602"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903</w:t>
            </w:r>
          </w:p>
        </w:tc>
        <w:tc>
          <w:tcPr>
            <w:tcW w:w="353"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04</w:t>
            </w:r>
          </w:p>
        </w:tc>
        <w:tc>
          <w:tcPr>
            <w:tcW w:w="349"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09</w:t>
            </w:r>
          </w:p>
        </w:tc>
        <w:tc>
          <w:tcPr>
            <w:tcW w:w="1637"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Ч2103S4181</w:t>
            </w:r>
          </w:p>
        </w:tc>
        <w:tc>
          <w:tcPr>
            <w:tcW w:w="744"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200</w:t>
            </w:r>
          </w:p>
        </w:tc>
        <w:tc>
          <w:tcPr>
            <w:tcW w:w="1149"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right"/>
              <w:rPr>
                <w:rFonts w:ascii="Arial" w:hAnsi="Arial" w:cs="Arial"/>
                <w:sz w:val="18"/>
                <w:szCs w:val="18"/>
              </w:rPr>
            </w:pPr>
            <w:r w:rsidRPr="00954BF3">
              <w:rPr>
                <w:color w:val="000000"/>
                <w:sz w:val="18"/>
                <w:szCs w:val="18"/>
              </w:rPr>
              <w:t>-14 642,7</w:t>
            </w:r>
          </w:p>
        </w:tc>
        <w:tc>
          <w:tcPr>
            <w:tcW w:w="1166"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right"/>
              <w:rPr>
                <w:rFonts w:ascii="Arial" w:hAnsi="Arial" w:cs="Arial"/>
                <w:sz w:val="18"/>
                <w:szCs w:val="18"/>
              </w:rPr>
            </w:pPr>
            <w:r w:rsidRPr="00954BF3">
              <w:rPr>
                <w:color w:val="000000"/>
                <w:sz w:val="18"/>
                <w:szCs w:val="18"/>
              </w:rPr>
              <w:t>-20 058,5</w:t>
            </w:r>
          </w:p>
        </w:tc>
      </w:tr>
      <w:tr w:rsidR="00455DB0" w:rsidRPr="00954BF3" w:rsidTr="006D47E6">
        <w:trPr>
          <w:trHeight w:val="288"/>
        </w:trPr>
        <w:tc>
          <w:tcPr>
            <w:tcW w:w="4379" w:type="dxa"/>
            <w:tcMar>
              <w:top w:w="0" w:type="dxa"/>
              <w:left w:w="100" w:type="dxa"/>
              <w:bottom w:w="0" w:type="dxa"/>
              <w:right w:w="0" w:type="dxa"/>
            </w:tcMar>
          </w:tcPr>
          <w:p w:rsidR="00455DB0" w:rsidRPr="00954BF3" w:rsidRDefault="00455DB0" w:rsidP="006D47E6">
            <w:pPr>
              <w:widowControl w:val="0"/>
              <w:autoSpaceDE w:val="0"/>
              <w:autoSpaceDN w:val="0"/>
              <w:adjustRightInd w:val="0"/>
              <w:jc w:val="both"/>
              <w:rPr>
                <w:rFonts w:ascii="Arial" w:hAnsi="Arial" w:cs="Arial"/>
                <w:sz w:val="18"/>
                <w:szCs w:val="18"/>
              </w:rPr>
            </w:pPr>
            <w:r w:rsidRPr="00954BF3">
              <w:rPr>
                <w:color w:val="000000"/>
                <w:sz w:val="18"/>
                <w:szCs w:val="18"/>
              </w:rPr>
              <w:t>Иные закупки товаров, работ и услуг для обеспечения государственных (муниципальных) нужд</w:t>
            </w:r>
          </w:p>
        </w:tc>
        <w:tc>
          <w:tcPr>
            <w:tcW w:w="602"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903</w:t>
            </w:r>
          </w:p>
        </w:tc>
        <w:tc>
          <w:tcPr>
            <w:tcW w:w="353"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04</w:t>
            </w:r>
          </w:p>
        </w:tc>
        <w:tc>
          <w:tcPr>
            <w:tcW w:w="349"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09</w:t>
            </w:r>
          </w:p>
        </w:tc>
        <w:tc>
          <w:tcPr>
            <w:tcW w:w="1637"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Ч2103S4181</w:t>
            </w:r>
          </w:p>
        </w:tc>
        <w:tc>
          <w:tcPr>
            <w:tcW w:w="744"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240</w:t>
            </w:r>
          </w:p>
        </w:tc>
        <w:tc>
          <w:tcPr>
            <w:tcW w:w="1149"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right"/>
              <w:rPr>
                <w:rFonts w:ascii="Arial" w:hAnsi="Arial" w:cs="Arial"/>
                <w:sz w:val="18"/>
                <w:szCs w:val="18"/>
              </w:rPr>
            </w:pPr>
            <w:r w:rsidRPr="00954BF3">
              <w:rPr>
                <w:color w:val="000000"/>
                <w:sz w:val="18"/>
                <w:szCs w:val="18"/>
              </w:rPr>
              <w:t>-14 642,7</w:t>
            </w:r>
          </w:p>
        </w:tc>
        <w:tc>
          <w:tcPr>
            <w:tcW w:w="1166"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right"/>
              <w:rPr>
                <w:rFonts w:ascii="Arial" w:hAnsi="Arial" w:cs="Arial"/>
                <w:sz w:val="18"/>
                <w:szCs w:val="18"/>
              </w:rPr>
            </w:pPr>
            <w:r w:rsidRPr="00954BF3">
              <w:rPr>
                <w:color w:val="000000"/>
                <w:sz w:val="18"/>
                <w:szCs w:val="18"/>
              </w:rPr>
              <w:t>-20 058,5</w:t>
            </w:r>
          </w:p>
        </w:tc>
      </w:tr>
      <w:tr w:rsidR="00455DB0" w:rsidRPr="00954BF3" w:rsidTr="006D47E6">
        <w:trPr>
          <w:trHeight w:val="288"/>
        </w:trPr>
        <w:tc>
          <w:tcPr>
            <w:tcW w:w="4379" w:type="dxa"/>
            <w:tcMar>
              <w:top w:w="0" w:type="dxa"/>
              <w:left w:w="100" w:type="dxa"/>
              <w:bottom w:w="0" w:type="dxa"/>
              <w:right w:w="0" w:type="dxa"/>
            </w:tcMar>
          </w:tcPr>
          <w:p w:rsidR="00455DB0" w:rsidRPr="00954BF3" w:rsidRDefault="00455DB0" w:rsidP="006D47E6">
            <w:pPr>
              <w:widowControl w:val="0"/>
              <w:autoSpaceDE w:val="0"/>
              <w:autoSpaceDN w:val="0"/>
              <w:adjustRightInd w:val="0"/>
              <w:jc w:val="both"/>
              <w:rPr>
                <w:rFonts w:ascii="Arial" w:hAnsi="Arial" w:cs="Arial"/>
                <w:sz w:val="18"/>
                <w:szCs w:val="18"/>
              </w:rPr>
            </w:pPr>
            <w:r w:rsidRPr="00954BF3">
              <w:rPr>
                <w:color w:val="000000"/>
                <w:sz w:val="18"/>
                <w:szCs w:val="18"/>
              </w:rPr>
              <w:t>Содержание автомобильных дорог общего пользования местного значения вне границ населенных пунктов в границах муниципального образования</w:t>
            </w:r>
          </w:p>
        </w:tc>
        <w:tc>
          <w:tcPr>
            <w:tcW w:w="602"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903</w:t>
            </w:r>
          </w:p>
        </w:tc>
        <w:tc>
          <w:tcPr>
            <w:tcW w:w="353"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04</w:t>
            </w:r>
          </w:p>
        </w:tc>
        <w:tc>
          <w:tcPr>
            <w:tcW w:w="349"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09</w:t>
            </w:r>
          </w:p>
        </w:tc>
        <w:tc>
          <w:tcPr>
            <w:tcW w:w="1637"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Ч2103S4182</w:t>
            </w:r>
          </w:p>
        </w:tc>
        <w:tc>
          <w:tcPr>
            <w:tcW w:w="744"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p>
        </w:tc>
        <w:tc>
          <w:tcPr>
            <w:tcW w:w="1149"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right"/>
              <w:rPr>
                <w:rFonts w:ascii="Arial" w:hAnsi="Arial" w:cs="Arial"/>
                <w:sz w:val="18"/>
                <w:szCs w:val="18"/>
              </w:rPr>
            </w:pPr>
            <w:r w:rsidRPr="00954BF3">
              <w:rPr>
                <w:color w:val="000000"/>
                <w:sz w:val="18"/>
                <w:szCs w:val="18"/>
              </w:rPr>
              <w:t>-14 390,5</w:t>
            </w:r>
          </w:p>
        </w:tc>
        <w:tc>
          <w:tcPr>
            <w:tcW w:w="1166"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right"/>
              <w:rPr>
                <w:rFonts w:ascii="Arial" w:hAnsi="Arial" w:cs="Arial"/>
                <w:sz w:val="18"/>
                <w:szCs w:val="18"/>
              </w:rPr>
            </w:pPr>
            <w:r w:rsidRPr="00954BF3">
              <w:rPr>
                <w:color w:val="000000"/>
                <w:sz w:val="18"/>
                <w:szCs w:val="18"/>
              </w:rPr>
              <w:t>-14 390,5</w:t>
            </w:r>
          </w:p>
        </w:tc>
      </w:tr>
      <w:tr w:rsidR="00455DB0" w:rsidRPr="00954BF3" w:rsidTr="006D47E6">
        <w:trPr>
          <w:trHeight w:val="288"/>
        </w:trPr>
        <w:tc>
          <w:tcPr>
            <w:tcW w:w="4379" w:type="dxa"/>
            <w:tcMar>
              <w:top w:w="0" w:type="dxa"/>
              <w:left w:w="100" w:type="dxa"/>
              <w:bottom w:w="0" w:type="dxa"/>
              <w:right w:w="0" w:type="dxa"/>
            </w:tcMar>
          </w:tcPr>
          <w:p w:rsidR="00455DB0" w:rsidRPr="00954BF3" w:rsidRDefault="00455DB0" w:rsidP="006D47E6">
            <w:pPr>
              <w:widowControl w:val="0"/>
              <w:autoSpaceDE w:val="0"/>
              <w:autoSpaceDN w:val="0"/>
              <w:adjustRightInd w:val="0"/>
              <w:jc w:val="both"/>
              <w:rPr>
                <w:rFonts w:ascii="Arial" w:hAnsi="Arial" w:cs="Arial"/>
                <w:sz w:val="18"/>
                <w:szCs w:val="18"/>
              </w:rPr>
            </w:pPr>
            <w:r w:rsidRPr="00954BF3">
              <w:rPr>
                <w:color w:val="000000"/>
                <w:sz w:val="18"/>
                <w:szCs w:val="18"/>
              </w:rPr>
              <w:t>Закупка товаров, работ и услуг для обеспечения государственных (муниципальных) нужд</w:t>
            </w:r>
          </w:p>
        </w:tc>
        <w:tc>
          <w:tcPr>
            <w:tcW w:w="602"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903</w:t>
            </w:r>
          </w:p>
        </w:tc>
        <w:tc>
          <w:tcPr>
            <w:tcW w:w="353"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04</w:t>
            </w:r>
          </w:p>
        </w:tc>
        <w:tc>
          <w:tcPr>
            <w:tcW w:w="349"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09</w:t>
            </w:r>
          </w:p>
        </w:tc>
        <w:tc>
          <w:tcPr>
            <w:tcW w:w="1637"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Ч2103S4182</w:t>
            </w:r>
          </w:p>
        </w:tc>
        <w:tc>
          <w:tcPr>
            <w:tcW w:w="744"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200</w:t>
            </w:r>
          </w:p>
        </w:tc>
        <w:tc>
          <w:tcPr>
            <w:tcW w:w="1149"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right"/>
              <w:rPr>
                <w:rFonts w:ascii="Arial" w:hAnsi="Arial" w:cs="Arial"/>
                <w:sz w:val="18"/>
                <w:szCs w:val="18"/>
              </w:rPr>
            </w:pPr>
            <w:r w:rsidRPr="00954BF3">
              <w:rPr>
                <w:color w:val="000000"/>
                <w:sz w:val="18"/>
                <w:szCs w:val="18"/>
              </w:rPr>
              <w:t>-14 390,5</w:t>
            </w:r>
          </w:p>
        </w:tc>
        <w:tc>
          <w:tcPr>
            <w:tcW w:w="1166"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right"/>
              <w:rPr>
                <w:rFonts w:ascii="Arial" w:hAnsi="Arial" w:cs="Arial"/>
                <w:sz w:val="18"/>
                <w:szCs w:val="18"/>
              </w:rPr>
            </w:pPr>
            <w:r w:rsidRPr="00954BF3">
              <w:rPr>
                <w:color w:val="000000"/>
                <w:sz w:val="18"/>
                <w:szCs w:val="18"/>
              </w:rPr>
              <w:t>-14 390,5</w:t>
            </w:r>
          </w:p>
        </w:tc>
      </w:tr>
      <w:tr w:rsidR="00455DB0" w:rsidRPr="00954BF3" w:rsidTr="006D47E6">
        <w:trPr>
          <w:trHeight w:val="288"/>
        </w:trPr>
        <w:tc>
          <w:tcPr>
            <w:tcW w:w="4379" w:type="dxa"/>
            <w:tcMar>
              <w:top w:w="0" w:type="dxa"/>
              <w:left w:w="100" w:type="dxa"/>
              <w:bottom w:w="0" w:type="dxa"/>
              <w:right w:w="0" w:type="dxa"/>
            </w:tcMar>
          </w:tcPr>
          <w:p w:rsidR="00455DB0" w:rsidRPr="00954BF3" w:rsidRDefault="00455DB0" w:rsidP="006D47E6">
            <w:pPr>
              <w:widowControl w:val="0"/>
              <w:autoSpaceDE w:val="0"/>
              <w:autoSpaceDN w:val="0"/>
              <w:adjustRightInd w:val="0"/>
              <w:jc w:val="both"/>
              <w:rPr>
                <w:rFonts w:ascii="Arial" w:hAnsi="Arial" w:cs="Arial"/>
                <w:sz w:val="18"/>
                <w:szCs w:val="18"/>
              </w:rPr>
            </w:pPr>
            <w:r w:rsidRPr="00954BF3">
              <w:rPr>
                <w:color w:val="000000"/>
                <w:sz w:val="18"/>
                <w:szCs w:val="18"/>
              </w:rPr>
              <w:t>Иные закупки товаров, работ и услуг для обеспечения государственных (муниципальных) нужд</w:t>
            </w:r>
          </w:p>
        </w:tc>
        <w:tc>
          <w:tcPr>
            <w:tcW w:w="602"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903</w:t>
            </w:r>
          </w:p>
        </w:tc>
        <w:tc>
          <w:tcPr>
            <w:tcW w:w="353"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04</w:t>
            </w:r>
          </w:p>
        </w:tc>
        <w:tc>
          <w:tcPr>
            <w:tcW w:w="349"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09</w:t>
            </w:r>
          </w:p>
        </w:tc>
        <w:tc>
          <w:tcPr>
            <w:tcW w:w="1637"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Ч2103S4182</w:t>
            </w:r>
          </w:p>
        </w:tc>
        <w:tc>
          <w:tcPr>
            <w:tcW w:w="744"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240</w:t>
            </w:r>
          </w:p>
        </w:tc>
        <w:tc>
          <w:tcPr>
            <w:tcW w:w="1149"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right"/>
              <w:rPr>
                <w:rFonts w:ascii="Arial" w:hAnsi="Arial" w:cs="Arial"/>
                <w:sz w:val="18"/>
                <w:szCs w:val="18"/>
              </w:rPr>
            </w:pPr>
            <w:r w:rsidRPr="00954BF3">
              <w:rPr>
                <w:color w:val="000000"/>
                <w:sz w:val="18"/>
                <w:szCs w:val="18"/>
              </w:rPr>
              <w:t>-14 390,5</w:t>
            </w:r>
          </w:p>
        </w:tc>
        <w:tc>
          <w:tcPr>
            <w:tcW w:w="1166"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right"/>
              <w:rPr>
                <w:rFonts w:ascii="Arial" w:hAnsi="Arial" w:cs="Arial"/>
                <w:sz w:val="18"/>
                <w:szCs w:val="18"/>
              </w:rPr>
            </w:pPr>
            <w:r w:rsidRPr="00954BF3">
              <w:rPr>
                <w:color w:val="000000"/>
                <w:sz w:val="18"/>
                <w:szCs w:val="18"/>
              </w:rPr>
              <w:t>-14 390,5</w:t>
            </w:r>
          </w:p>
        </w:tc>
      </w:tr>
      <w:tr w:rsidR="00455DB0" w:rsidRPr="00954BF3" w:rsidTr="006D47E6">
        <w:trPr>
          <w:trHeight w:val="288"/>
        </w:trPr>
        <w:tc>
          <w:tcPr>
            <w:tcW w:w="4379" w:type="dxa"/>
            <w:tcMar>
              <w:top w:w="0" w:type="dxa"/>
              <w:left w:w="100" w:type="dxa"/>
              <w:bottom w:w="0" w:type="dxa"/>
              <w:right w:w="0" w:type="dxa"/>
            </w:tcMar>
          </w:tcPr>
          <w:p w:rsidR="00455DB0" w:rsidRPr="00954BF3" w:rsidRDefault="00455DB0" w:rsidP="006D47E6">
            <w:pPr>
              <w:widowControl w:val="0"/>
              <w:autoSpaceDE w:val="0"/>
              <w:autoSpaceDN w:val="0"/>
              <w:adjustRightInd w:val="0"/>
              <w:jc w:val="both"/>
              <w:rPr>
                <w:rFonts w:ascii="Arial" w:hAnsi="Arial" w:cs="Arial"/>
                <w:sz w:val="18"/>
                <w:szCs w:val="18"/>
              </w:rPr>
            </w:pPr>
            <w:r w:rsidRPr="00954BF3">
              <w:rPr>
                <w:color w:val="000000"/>
                <w:sz w:val="18"/>
                <w:szCs w:val="18"/>
              </w:rPr>
              <w:t>Капитальный ремонт и ремонт автомобильных дорог общего пользования местного значения в границах населенных пунктов</w:t>
            </w:r>
          </w:p>
        </w:tc>
        <w:tc>
          <w:tcPr>
            <w:tcW w:w="602"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903</w:t>
            </w:r>
          </w:p>
        </w:tc>
        <w:tc>
          <w:tcPr>
            <w:tcW w:w="353"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04</w:t>
            </w:r>
          </w:p>
        </w:tc>
        <w:tc>
          <w:tcPr>
            <w:tcW w:w="349"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09</w:t>
            </w:r>
          </w:p>
        </w:tc>
        <w:tc>
          <w:tcPr>
            <w:tcW w:w="1637"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Ч2103S4191</w:t>
            </w:r>
          </w:p>
        </w:tc>
        <w:tc>
          <w:tcPr>
            <w:tcW w:w="744"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p>
        </w:tc>
        <w:tc>
          <w:tcPr>
            <w:tcW w:w="1149"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right"/>
              <w:rPr>
                <w:rFonts w:ascii="Arial" w:hAnsi="Arial" w:cs="Arial"/>
                <w:sz w:val="18"/>
                <w:szCs w:val="18"/>
              </w:rPr>
            </w:pPr>
            <w:r w:rsidRPr="00954BF3">
              <w:rPr>
                <w:color w:val="000000"/>
                <w:sz w:val="18"/>
                <w:szCs w:val="18"/>
              </w:rPr>
              <w:t>-8 450,3</w:t>
            </w:r>
          </w:p>
        </w:tc>
        <w:tc>
          <w:tcPr>
            <w:tcW w:w="1166"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right"/>
              <w:rPr>
                <w:rFonts w:ascii="Arial" w:hAnsi="Arial" w:cs="Arial"/>
                <w:sz w:val="18"/>
                <w:szCs w:val="18"/>
              </w:rPr>
            </w:pPr>
            <w:r w:rsidRPr="00954BF3">
              <w:rPr>
                <w:color w:val="000000"/>
                <w:sz w:val="18"/>
                <w:szCs w:val="18"/>
              </w:rPr>
              <w:t>-12 071,8</w:t>
            </w:r>
          </w:p>
        </w:tc>
      </w:tr>
      <w:tr w:rsidR="00455DB0" w:rsidRPr="00954BF3" w:rsidTr="006D47E6">
        <w:trPr>
          <w:trHeight w:val="288"/>
        </w:trPr>
        <w:tc>
          <w:tcPr>
            <w:tcW w:w="4379" w:type="dxa"/>
            <w:tcMar>
              <w:top w:w="0" w:type="dxa"/>
              <w:left w:w="100" w:type="dxa"/>
              <w:bottom w:w="0" w:type="dxa"/>
              <w:right w:w="0" w:type="dxa"/>
            </w:tcMar>
          </w:tcPr>
          <w:p w:rsidR="00455DB0" w:rsidRPr="00954BF3" w:rsidRDefault="00455DB0" w:rsidP="006D47E6">
            <w:pPr>
              <w:widowControl w:val="0"/>
              <w:autoSpaceDE w:val="0"/>
              <w:autoSpaceDN w:val="0"/>
              <w:adjustRightInd w:val="0"/>
              <w:jc w:val="both"/>
              <w:rPr>
                <w:rFonts w:ascii="Arial" w:hAnsi="Arial" w:cs="Arial"/>
                <w:sz w:val="18"/>
                <w:szCs w:val="18"/>
              </w:rPr>
            </w:pPr>
            <w:r w:rsidRPr="00954BF3">
              <w:rPr>
                <w:color w:val="000000"/>
                <w:sz w:val="18"/>
                <w:szCs w:val="18"/>
              </w:rPr>
              <w:t>Закупка товаров, работ и услуг для обеспечения государственных (муниципальных) нужд</w:t>
            </w:r>
          </w:p>
        </w:tc>
        <w:tc>
          <w:tcPr>
            <w:tcW w:w="602"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903</w:t>
            </w:r>
          </w:p>
        </w:tc>
        <w:tc>
          <w:tcPr>
            <w:tcW w:w="353"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04</w:t>
            </w:r>
          </w:p>
        </w:tc>
        <w:tc>
          <w:tcPr>
            <w:tcW w:w="349"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09</w:t>
            </w:r>
          </w:p>
        </w:tc>
        <w:tc>
          <w:tcPr>
            <w:tcW w:w="1637"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Ч2103S4191</w:t>
            </w:r>
          </w:p>
        </w:tc>
        <w:tc>
          <w:tcPr>
            <w:tcW w:w="744"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200</w:t>
            </w:r>
          </w:p>
        </w:tc>
        <w:tc>
          <w:tcPr>
            <w:tcW w:w="1149"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right"/>
              <w:rPr>
                <w:rFonts w:ascii="Arial" w:hAnsi="Arial" w:cs="Arial"/>
                <w:sz w:val="18"/>
                <w:szCs w:val="18"/>
              </w:rPr>
            </w:pPr>
            <w:r w:rsidRPr="00954BF3">
              <w:rPr>
                <w:color w:val="000000"/>
                <w:sz w:val="18"/>
                <w:szCs w:val="18"/>
              </w:rPr>
              <w:t>-8 450,3</w:t>
            </w:r>
          </w:p>
        </w:tc>
        <w:tc>
          <w:tcPr>
            <w:tcW w:w="1166"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right"/>
              <w:rPr>
                <w:rFonts w:ascii="Arial" w:hAnsi="Arial" w:cs="Arial"/>
                <w:sz w:val="18"/>
                <w:szCs w:val="18"/>
              </w:rPr>
            </w:pPr>
            <w:r w:rsidRPr="00954BF3">
              <w:rPr>
                <w:color w:val="000000"/>
                <w:sz w:val="18"/>
                <w:szCs w:val="18"/>
              </w:rPr>
              <w:t>-12 071,8</w:t>
            </w:r>
          </w:p>
        </w:tc>
      </w:tr>
      <w:tr w:rsidR="00455DB0" w:rsidRPr="00954BF3" w:rsidTr="006D47E6">
        <w:trPr>
          <w:trHeight w:val="288"/>
        </w:trPr>
        <w:tc>
          <w:tcPr>
            <w:tcW w:w="4379" w:type="dxa"/>
            <w:tcMar>
              <w:top w:w="0" w:type="dxa"/>
              <w:left w:w="100" w:type="dxa"/>
              <w:bottom w:w="0" w:type="dxa"/>
              <w:right w:w="0" w:type="dxa"/>
            </w:tcMar>
          </w:tcPr>
          <w:p w:rsidR="00455DB0" w:rsidRPr="00954BF3" w:rsidRDefault="00455DB0" w:rsidP="006D47E6">
            <w:pPr>
              <w:widowControl w:val="0"/>
              <w:autoSpaceDE w:val="0"/>
              <w:autoSpaceDN w:val="0"/>
              <w:adjustRightInd w:val="0"/>
              <w:jc w:val="both"/>
              <w:rPr>
                <w:rFonts w:ascii="Arial" w:hAnsi="Arial" w:cs="Arial"/>
                <w:sz w:val="18"/>
                <w:szCs w:val="18"/>
              </w:rPr>
            </w:pPr>
            <w:r w:rsidRPr="00954BF3">
              <w:rPr>
                <w:color w:val="000000"/>
                <w:sz w:val="18"/>
                <w:szCs w:val="18"/>
              </w:rPr>
              <w:t>Иные закупки товаров, работ и услуг для обеспечения государственных (муниципальных) нужд</w:t>
            </w:r>
          </w:p>
        </w:tc>
        <w:tc>
          <w:tcPr>
            <w:tcW w:w="602"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903</w:t>
            </w:r>
          </w:p>
        </w:tc>
        <w:tc>
          <w:tcPr>
            <w:tcW w:w="353"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04</w:t>
            </w:r>
          </w:p>
        </w:tc>
        <w:tc>
          <w:tcPr>
            <w:tcW w:w="349"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09</w:t>
            </w:r>
          </w:p>
        </w:tc>
        <w:tc>
          <w:tcPr>
            <w:tcW w:w="1637"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Ч2103S4191</w:t>
            </w:r>
          </w:p>
        </w:tc>
        <w:tc>
          <w:tcPr>
            <w:tcW w:w="744"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240</w:t>
            </w:r>
          </w:p>
        </w:tc>
        <w:tc>
          <w:tcPr>
            <w:tcW w:w="1149"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right"/>
              <w:rPr>
                <w:rFonts w:ascii="Arial" w:hAnsi="Arial" w:cs="Arial"/>
                <w:sz w:val="18"/>
                <w:szCs w:val="18"/>
              </w:rPr>
            </w:pPr>
            <w:r w:rsidRPr="00954BF3">
              <w:rPr>
                <w:color w:val="000000"/>
                <w:sz w:val="18"/>
                <w:szCs w:val="18"/>
              </w:rPr>
              <w:t>-8 450,3</w:t>
            </w:r>
          </w:p>
        </w:tc>
        <w:tc>
          <w:tcPr>
            <w:tcW w:w="1166"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right"/>
              <w:rPr>
                <w:rFonts w:ascii="Arial" w:hAnsi="Arial" w:cs="Arial"/>
                <w:sz w:val="18"/>
                <w:szCs w:val="18"/>
              </w:rPr>
            </w:pPr>
            <w:r w:rsidRPr="00954BF3">
              <w:rPr>
                <w:color w:val="000000"/>
                <w:sz w:val="18"/>
                <w:szCs w:val="18"/>
              </w:rPr>
              <w:t>-12 071,8</w:t>
            </w:r>
          </w:p>
        </w:tc>
      </w:tr>
      <w:tr w:rsidR="00455DB0" w:rsidRPr="00954BF3" w:rsidTr="006D47E6">
        <w:trPr>
          <w:trHeight w:val="288"/>
        </w:trPr>
        <w:tc>
          <w:tcPr>
            <w:tcW w:w="4379" w:type="dxa"/>
            <w:tcMar>
              <w:top w:w="0" w:type="dxa"/>
              <w:left w:w="100" w:type="dxa"/>
              <w:bottom w:w="0" w:type="dxa"/>
              <w:right w:w="0" w:type="dxa"/>
            </w:tcMar>
          </w:tcPr>
          <w:p w:rsidR="00455DB0" w:rsidRPr="00954BF3" w:rsidRDefault="00455DB0" w:rsidP="006D47E6">
            <w:pPr>
              <w:widowControl w:val="0"/>
              <w:autoSpaceDE w:val="0"/>
              <w:autoSpaceDN w:val="0"/>
              <w:adjustRightInd w:val="0"/>
              <w:jc w:val="both"/>
              <w:rPr>
                <w:rFonts w:ascii="Arial" w:hAnsi="Arial" w:cs="Arial"/>
                <w:sz w:val="18"/>
                <w:szCs w:val="18"/>
              </w:rPr>
            </w:pPr>
            <w:r w:rsidRPr="00954BF3">
              <w:rPr>
                <w:color w:val="000000"/>
                <w:sz w:val="18"/>
                <w:szCs w:val="18"/>
              </w:rPr>
              <w:t>Содержание автомобильных дорог общего пользования местного значения в границах населенных пунктов</w:t>
            </w:r>
          </w:p>
        </w:tc>
        <w:tc>
          <w:tcPr>
            <w:tcW w:w="602"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903</w:t>
            </w:r>
          </w:p>
        </w:tc>
        <w:tc>
          <w:tcPr>
            <w:tcW w:w="353"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04</w:t>
            </w:r>
          </w:p>
        </w:tc>
        <w:tc>
          <w:tcPr>
            <w:tcW w:w="349"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09</w:t>
            </w:r>
          </w:p>
        </w:tc>
        <w:tc>
          <w:tcPr>
            <w:tcW w:w="1637"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Ч2103S4192</w:t>
            </w:r>
          </w:p>
        </w:tc>
        <w:tc>
          <w:tcPr>
            <w:tcW w:w="744"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p>
        </w:tc>
        <w:tc>
          <w:tcPr>
            <w:tcW w:w="1149"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right"/>
              <w:rPr>
                <w:rFonts w:ascii="Arial" w:hAnsi="Arial" w:cs="Arial"/>
                <w:sz w:val="18"/>
                <w:szCs w:val="18"/>
              </w:rPr>
            </w:pPr>
            <w:r w:rsidRPr="00954BF3">
              <w:rPr>
                <w:color w:val="000000"/>
                <w:sz w:val="18"/>
                <w:szCs w:val="18"/>
              </w:rPr>
              <w:t>-3 797,2</w:t>
            </w:r>
          </w:p>
        </w:tc>
        <w:tc>
          <w:tcPr>
            <w:tcW w:w="1166"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right"/>
              <w:rPr>
                <w:rFonts w:ascii="Arial" w:hAnsi="Arial" w:cs="Arial"/>
                <w:sz w:val="18"/>
                <w:szCs w:val="18"/>
              </w:rPr>
            </w:pPr>
            <w:r w:rsidRPr="00954BF3">
              <w:rPr>
                <w:color w:val="000000"/>
                <w:sz w:val="18"/>
                <w:szCs w:val="18"/>
              </w:rPr>
              <w:t>-3 797,2</w:t>
            </w:r>
          </w:p>
        </w:tc>
      </w:tr>
      <w:tr w:rsidR="00455DB0" w:rsidRPr="00954BF3" w:rsidTr="006D47E6">
        <w:trPr>
          <w:trHeight w:val="288"/>
        </w:trPr>
        <w:tc>
          <w:tcPr>
            <w:tcW w:w="4379" w:type="dxa"/>
            <w:tcMar>
              <w:top w:w="0" w:type="dxa"/>
              <w:left w:w="100" w:type="dxa"/>
              <w:bottom w:w="0" w:type="dxa"/>
              <w:right w:w="0" w:type="dxa"/>
            </w:tcMar>
          </w:tcPr>
          <w:p w:rsidR="00455DB0" w:rsidRPr="00954BF3" w:rsidRDefault="00455DB0" w:rsidP="006D47E6">
            <w:pPr>
              <w:widowControl w:val="0"/>
              <w:autoSpaceDE w:val="0"/>
              <w:autoSpaceDN w:val="0"/>
              <w:adjustRightInd w:val="0"/>
              <w:jc w:val="both"/>
              <w:rPr>
                <w:rFonts w:ascii="Arial" w:hAnsi="Arial" w:cs="Arial"/>
                <w:sz w:val="18"/>
                <w:szCs w:val="18"/>
              </w:rPr>
            </w:pPr>
            <w:r w:rsidRPr="00954BF3">
              <w:rPr>
                <w:color w:val="000000"/>
                <w:sz w:val="18"/>
                <w:szCs w:val="18"/>
              </w:rPr>
              <w:t>Закупка товаров, работ и услуг для обеспечения государственных (муниципальных) нужд</w:t>
            </w:r>
          </w:p>
        </w:tc>
        <w:tc>
          <w:tcPr>
            <w:tcW w:w="602"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903</w:t>
            </w:r>
          </w:p>
        </w:tc>
        <w:tc>
          <w:tcPr>
            <w:tcW w:w="353"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04</w:t>
            </w:r>
          </w:p>
        </w:tc>
        <w:tc>
          <w:tcPr>
            <w:tcW w:w="349"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09</w:t>
            </w:r>
          </w:p>
        </w:tc>
        <w:tc>
          <w:tcPr>
            <w:tcW w:w="1637"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Ч2103S4192</w:t>
            </w:r>
          </w:p>
        </w:tc>
        <w:tc>
          <w:tcPr>
            <w:tcW w:w="744"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200</w:t>
            </w:r>
          </w:p>
        </w:tc>
        <w:tc>
          <w:tcPr>
            <w:tcW w:w="1149"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right"/>
              <w:rPr>
                <w:rFonts w:ascii="Arial" w:hAnsi="Arial" w:cs="Arial"/>
                <w:sz w:val="18"/>
                <w:szCs w:val="18"/>
              </w:rPr>
            </w:pPr>
            <w:r w:rsidRPr="00954BF3">
              <w:rPr>
                <w:color w:val="000000"/>
                <w:sz w:val="18"/>
                <w:szCs w:val="18"/>
              </w:rPr>
              <w:t>-3 797,2</w:t>
            </w:r>
          </w:p>
        </w:tc>
        <w:tc>
          <w:tcPr>
            <w:tcW w:w="1166"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right"/>
              <w:rPr>
                <w:rFonts w:ascii="Arial" w:hAnsi="Arial" w:cs="Arial"/>
                <w:sz w:val="18"/>
                <w:szCs w:val="18"/>
              </w:rPr>
            </w:pPr>
            <w:r w:rsidRPr="00954BF3">
              <w:rPr>
                <w:color w:val="000000"/>
                <w:sz w:val="18"/>
                <w:szCs w:val="18"/>
              </w:rPr>
              <w:t>-3 797,2</w:t>
            </w:r>
          </w:p>
        </w:tc>
      </w:tr>
      <w:tr w:rsidR="00455DB0" w:rsidRPr="00954BF3" w:rsidTr="006D47E6">
        <w:trPr>
          <w:trHeight w:val="288"/>
        </w:trPr>
        <w:tc>
          <w:tcPr>
            <w:tcW w:w="4379" w:type="dxa"/>
            <w:tcMar>
              <w:top w:w="0" w:type="dxa"/>
              <w:left w:w="100" w:type="dxa"/>
              <w:bottom w:w="0" w:type="dxa"/>
              <w:right w:w="0" w:type="dxa"/>
            </w:tcMar>
          </w:tcPr>
          <w:p w:rsidR="00455DB0" w:rsidRPr="00954BF3" w:rsidRDefault="00455DB0" w:rsidP="006D47E6">
            <w:pPr>
              <w:widowControl w:val="0"/>
              <w:autoSpaceDE w:val="0"/>
              <w:autoSpaceDN w:val="0"/>
              <w:adjustRightInd w:val="0"/>
              <w:jc w:val="both"/>
              <w:rPr>
                <w:rFonts w:ascii="Arial" w:hAnsi="Arial" w:cs="Arial"/>
                <w:sz w:val="18"/>
                <w:szCs w:val="18"/>
              </w:rPr>
            </w:pPr>
            <w:r w:rsidRPr="00954BF3">
              <w:rPr>
                <w:color w:val="000000"/>
                <w:sz w:val="18"/>
                <w:szCs w:val="18"/>
              </w:rPr>
              <w:t>Иные закупки товаров, работ и услуг для обеспечения государственных (муниципальных) нужд</w:t>
            </w:r>
          </w:p>
        </w:tc>
        <w:tc>
          <w:tcPr>
            <w:tcW w:w="602"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903</w:t>
            </w:r>
          </w:p>
        </w:tc>
        <w:tc>
          <w:tcPr>
            <w:tcW w:w="353"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04</w:t>
            </w:r>
          </w:p>
        </w:tc>
        <w:tc>
          <w:tcPr>
            <w:tcW w:w="349"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09</w:t>
            </w:r>
          </w:p>
        </w:tc>
        <w:tc>
          <w:tcPr>
            <w:tcW w:w="1637"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Ч2103S4192</w:t>
            </w:r>
          </w:p>
        </w:tc>
        <w:tc>
          <w:tcPr>
            <w:tcW w:w="744"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240</w:t>
            </w:r>
          </w:p>
        </w:tc>
        <w:tc>
          <w:tcPr>
            <w:tcW w:w="1149"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right"/>
              <w:rPr>
                <w:rFonts w:ascii="Arial" w:hAnsi="Arial" w:cs="Arial"/>
                <w:sz w:val="18"/>
                <w:szCs w:val="18"/>
              </w:rPr>
            </w:pPr>
            <w:r w:rsidRPr="00954BF3">
              <w:rPr>
                <w:color w:val="000000"/>
                <w:sz w:val="18"/>
                <w:szCs w:val="18"/>
              </w:rPr>
              <w:t>-3 797,2</w:t>
            </w:r>
          </w:p>
        </w:tc>
        <w:tc>
          <w:tcPr>
            <w:tcW w:w="1166"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right"/>
              <w:rPr>
                <w:rFonts w:ascii="Arial" w:hAnsi="Arial" w:cs="Arial"/>
                <w:sz w:val="18"/>
                <w:szCs w:val="18"/>
              </w:rPr>
            </w:pPr>
            <w:r w:rsidRPr="00954BF3">
              <w:rPr>
                <w:color w:val="000000"/>
                <w:sz w:val="18"/>
                <w:szCs w:val="18"/>
              </w:rPr>
              <w:t>-3 797,2</w:t>
            </w:r>
          </w:p>
        </w:tc>
      </w:tr>
      <w:tr w:rsidR="00455DB0" w:rsidRPr="00954BF3" w:rsidTr="006D47E6">
        <w:trPr>
          <w:trHeight w:val="288"/>
        </w:trPr>
        <w:tc>
          <w:tcPr>
            <w:tcW w:w="4379" w:type="dxa"/>
            <w:tcMar>
              <w:top w:w="0" w:type="dxa"/>
              <w:left w:w="100" w:type="dxa"/>
              <w:bottom w:w="0" w:type="dxa"/>
              <w:right w:w="0" w:type="dxa"/>
            </w:tcMar>
          </w:tcPr>
          <w:p w:rsidR="00455DB0" w:rsidRPr="00954BF3" w:rsidRDefault="00455DB0" w:rsidP="006D47E6">
            <w:pPr>
              <w:widowControl w:val="0"/>
              <w:autoSpaceDE w:val="0"/>
              <w:autoSpaceDN w:val="0"/>
              <w:adjustRightInd w:val="0"/>
              <w:jc w:val="both"/>
              <w:rPr>
                <w:rFonts w:ascii="Arial" w:hAnsi="Arial" w:cs="Arial"/>
                <w:sz w:val="18"/>
                <w:szCs w:val="18"/>
              </w:rPr>
            </w:pPr>
            <w:r w:rsidRPr="00954BF3">
              <w:rPr>
                <w:color w:val="000000"/>
                <w:sz w:val="18"/>
                <w:szCs w:val="18"/>
              </w:rPr>
              <w:t>Капитальный ремонт и ремонт автомобильных дорог общего пользования местного значения</w:t>
            </w:r>
          </w:p>
        </w:tc>
        <w:tc>
          <w:tcPr>
            <w:tcW w:w="602"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903</w:t>
            </w:r>
          </w:p>
        </w:tc>
        <w:tc>
          <w:tcPr>
            <w:tcW w:w="353"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04</w:t>
            </w:r>
          </w:p>
        </w:tc>
        <w:tc>
          <w:tcPr>
            <w:tcW w:w="349"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09</w:t>
            </w:r>
          </w:p>
        </w:tc>
        <w:tc>
          <w:tcPr>
            <w:tcW w:w="1637"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Ч2103S6960</w:t>
            </w:r>
          </w:p>
        </w:tc>
        <w:tc>
          <w:tcPr>
            <w:tcW w:w="744"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p>
        </w:tc>
        <w:tc>
          <w:tcPr>
            <w:tcW w:w="1149"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right"/>
              <w:rPr>
                <w:rFonts w:ascii="Arial" w:hAnsi="Arial" w:cs="Arial"/>
                <w:sz w:val="18"/>
                <w:szCs w:val="18"/>
              </w:rPr>
            </w:pPr>
            <w:r w:rsidRPr="00954BF3">
              <w:rPr>
                <w:color w:val="000000"/>
                <w:sz w:val="18"/>
                <w:szCs w:val="18"/>
              </w:rPr>
              <w:t>34 289,0</w:t>
            </w:r>
          </w:p>
        </w:tc>
        <w:tc>
          <w:tcPr>
            <w:tcW w:w="1166"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right"/>
              <w:rPr>
                <w:rFonts w:ascii="Arial" w:hAnsi="Arial" w:cs="Arial"/>
                <w:sz w:val="18"/>
                <w:szCs w:val="18"/>
              </w:rPr>
            </w:pPr>
            <w:r w:rsidRPr="00954BF3">
              <w:rPr>
                <w:color w:val="000000"/>
                <w:sz w:val="18"/>
                <w:szCs w:val="18"/>
              </w:rPr>
              <w:t>37 069,3</w:t>
            </w:r>
          </w:p>
        </w:tc>
      </w:tr>
      <w:tr w:rsidR="00455DB0" w:rsidRPr="00954BF3" w:rsidTr="006D47E6">
        <w:trPr>
          <w:trHeight w:val="288"/>
        </w:trPr>
        <w:tc>
          <w:tcPr>
            <w:tcW w:w="4379" w:type="dxa"/>
            <w:tcMar>
              <w:top w:w="0" w:type="dxa"/>
              <w:left w:w="100" w:type="dxa"/>
              <w:bottom w:w="0" w:type="dxa"/>
              <w:right w:w="0" w:type="dxa"/>
            </w:tcMar>
          </w:tcPr>
          <w:p w:rsidR="00455DB0" w:rsidRPr="00954BF3" w:rsidRDefault="00455DB0" w:rsidP="006D47E6">
            <w:pPr>
              <w:widowControl w:val="0"/>
              <w:autoSpaceDE w:val="0"/>
              <w:autoSpaceDN w:val="0"/>
              <w:adjustRightInd w:val="0"/>
              <w:jc w:val="both"/>
              <w:rPr>
                <w:rFonts w:ascii="Arial" w:hAnsi="Arial" w:cs="Arial"/>
                <w:sz w:val="18"/>
                <w:szCs w:val="18"/>
              </w:rPr>
            </w:pPr>
            <w:r w:rsidRPr="00954BF3">
              <w:rPr>
                <w:color w:val="000000"/>
                <w:sz w:val="18"/>
                <w:szCs w:val="18"/>
              </w:rPr>
              <w:t>Закупка товаров, работ и услуг для обеспечения государственных (муниципальных) нужд</w:t>
            </w:r>
          </w:p>
        </w:tc>
        <w:tc>
          <w:tcPr>
            <w:tcW w:w="602"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903</w:t>
            </w:r>
          </w:p>
        </w:tc>
        <w:tc>
          <w:tcPr>
            <w:tcW w:w="353"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04</w:t>
            </w:r>
          </w:p>
        </w:tc>
        <w:tc>
          <w:tcPr>
            <w:tcW w:w="349"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09</w:t>
            </w:r>
          </w:p>
        </w:tc>
        <w:tc>
          <w:tcPr>
            <w:tcW w:w="1637"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Ч2103S6960</w:t>
            </w:r>
          </w:p>
        </w:tc>
        <w:tc>
          <w:tcPr>
            <w:tcW w:w="744"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200</w:t>
            </w:r>
          </w:p>
        </w:tc>
        <w:tc>
          <w:tcPr>
            <w:tcW w:w="1149"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right"/>
              <w:rPr>
                <w:rFonts w:ascii="Arial" w:hAnsi="Arial" w:cs="Arial"/>
                <w:sz w:val="18"/>
                <w:szCs w:val="18"/>
              </w:rPr>
            </w:pPr>
            <w:r w:rsidRPr="00954BF3">
              <w:rPr>
                <w:color w:val="000000"/>
                <w:sz w:val="18"/>
                <w:szCs w:val="18"/>
              </w:rPr>
              <w:t>34 289,0</w:t>
            </w:r>
          </w:p>
        </w:tc>
        <w:tc>
          <w:tcPr>
            <w:tcW w:w="1166"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right"/>
              <w:rPr>
                <w:rFonts w:ascii="Arial" w:hAnsi="Arial" w:cs="Arial"/>
                <w:sz w:val="18"/>
                <w:szCs w:val="18"/>
              </w:rPr>
            </w:pPr>
            <w:r w:rsidRPr="00954BF3">
              <w:rPr>
                <w:color w:val="000000"/>
                <w:sz w:val="18"/>
                <w:szCs w:val="18"/>
              </w:rPr>
              <w:t>37 069,3</w:t>
            </w:r>
          </w:p>
        </w:tc>
      </w:tr>
      <w:tr w:rsidR="00455DB0" w:rsidRPr="00954BF3" w:rsidTr="006D47E6">
        <w:trPr>
          <w:trHeight w:val="288"/>
        </w:trPr>
        <w:tc>
          <w:tcPr>
            <w:tcW w:w="4379" w:type="dxa"/>
            <w:tcMar>
              <w:top w:w="0" w:type="dxa"/>
              <w:left w:w="100" w:type="dxa"/>
              <w:bottom w:w="0" w:type="dxa"/>
              <w:right w:w="0" w:type="dxa"/>
            </w:tcMar>
          </w:tcPr>
          <w:p w:rsidR="00455DB0" w:rsidRPr="00954BF3" w:rsidRDefault="00455DB0" w:rsidP="006D47E6">
            <w:pPr>
              <w:widowControl w:val="0"/>
              <w:autoSpaceDE w:val="0"/>
              <w:autoSpaceDN w:val="0"/>
              <w:adjustRightInd w:val="0"/>
              <w:jc w:val="both"/>
              <w:rPr>
                <w:rFonts w:ascii="Arial" w:hAnsi="Arial" w:cs="Arial"/>
                <w:sz w:val="18"/>
                <w:szCs w:val="18"/>
              </w:rPr>
            </w:pPr>
            <w:r w:rsidRPr="00954BF3">
              <w:rPr>
                <w:color w:val="000000"/>
                <w:sz w:val="18"/>
                <w:szCs w:val="18"/>
              </w:rPr>
              <w:t>Иные закупки товаров, работ и услуг для обеспечения государственных (муниципальных) нужд</w:t>
            </w:r>
          </w:p>
        </w:tc>
        <w:tc>
          <w:tcPr>
            <w:tcW w:w="602"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903</w:t>
            </w:r>
          </w:p>
        </w:tc>
        <w:tc>
          <w:tcPr>
            <w:tcW w:w="353"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04</w:t>
            </w:r>
          </w:p>
        </w:tc>
        <w:tc>
          <w:tcPr>
            <w:tcW w:w="349"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09</w:t>
            </w:r>
          </w:p>
        </w:tc>
        <w:tc>
          <w:tcPr>
            <w:tcW w:w="1637"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Ч2103S6960</w:t>
            </w:r>
          </w:p>
        </w:tc>
        <w:tc>
          <w:tcPr>
            <w:tcW w:w="744"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240</w:t>
            </w:r>
          </w:p>
        </w:tc>
        <w:tc>
          <w:tcPr>
            <w:tcW w:w="1149"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right"/>
              <w:rPr>
                <w:rFonts w:ascii="Arial" w:hAnsi="Arial" w:cs="Arial"/>
                <w:sz w:val="18"/>
                <w:szCs w:val="18"/>
              </w:rPr>
            </w:pPr>
            <w:r w:rsidRPr="00954BF3">
              <w:rPr>
                <w:color w:val="000000"/>
                <w:sz w:val="18"/>
                <w:szCs w:val="18"/>
              </w:rPr>
              <w:t>34 289,0</w:t>
            </w:r>
          </w:p>
        </w:tc>
        <w:tc>
          <w:tcPr>
            <w:tcW w:w="1166"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right"/>
              <w:rPr>
                <w:rFonts w:ascii="Arial" w:hAnsi="Arial" w:cs="Arial"/>
                <w:sz w:val="18"/>
                <w:szCs w:val="18"/>
              </w:rPr>
            </w:pPr>
            <w:r w:rsidRPr="00954BF3">
              <w:rPr>
                <w:color w:val="000000"/>
                <w:sz w:val="18"/>
                <w:szCs w:val="18"/>
              </w:rPr>
              <w:t>37 069,3</w:t>
            </w:r>
          </w:p>
        </w:tc>
      </w:tr>
      <w:tr w:rsidR="00455DB0" w:rsidRPr="00954BF3" w:rsidTr="006D47E6">
        <w:trPr>
          <w:trHeight w:val="288"/>
        </w:trPr>
        <w:tc>
          <w:tcPr>
            <w:tcW w:w="4379" w:type="dxa"/>
            <w:tcMar>
              <w:top w:w="0" w:type="dxa"/>
              <w:left w:w="100" w:type="dxa"/>
              <w:bottom w:w="0" w:type="dxa"/>
              <w:right w:w="0" w:type="dxa"/>
            </w:tcMar>
          </w:tcPr>
          <w:p w:rsidR="00455DB0" w:rsidRPr="00954BF3" w:rsidRDefault="00455DB0" w:rsidP="006D47E6">
            <w:pPr>
              <w:widowControl w:val="0"/>
              <w:autoSpaceDE w:val="0"/>
              <w:autoSpaceDN w:val="0"/>
              <w:adjustRightInd w:val="0"/>
              <w:jc w:val="both"/>
              <w:rPr>
                <w:rFonts w:ascii="Arial" w:hAnsi="Arial" w:cs="Arial"/>
                <w:sz w:val="18"/>
                <w:szCs w:val="18"/>
              </w:rPr>
            </w:pPr>
            <w:r w:rsidRPr="00954BF3">
              <w:rPr>
                <w:color w:val="000000"/>
                <w:sz w:val="18"/>
                <w:szCs w:val="18"/>
              </w:rPr>
              <w:t>Содержание автомобильных дорог общего пользования местного значения</w:t>
            </w:r>
          </w:p>
        </w:tc>
        <w:tc>
          <w:tcPr>
            <w:tcW w:w="602"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903</w:t>
            </w:r>
          </w:p>
        </w:tc>
        <w:tc>
          <w:tcPr>
            <w:tcW w:w="353"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04</w:t>
            </w:r>
          </w:p>
        </w:tc>
        <w:tc>
          <w:tcPr>
            <w:tcW w:w="349"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09</w:t>
            </w:r>
          </w:p>
        </w:tc>
        <w:tc>
          <w:tcPr>
            <w:tcW w:w="1637"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Ч2103S6970</w:t>
            </w:r>
          </w:p>
        </w:tc>
        <w:tc>
          <w:tcPr>
            <w:tcW w:w="744"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p>
        </w:tc>
        <w:tc>
          <w:tcPr>
            <w:tcW w:w="1149"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right"/>
              <w:rPr>
                <w:rFonts w:ascii="Arial" w:hAnsi="Arial" w:cs="Arial"/>
                <w:sz w:val="18"/>
                <w:szCs w:val="18"/>
              </w:rPr>
            </w:pPr>
            <w:r w:rsidRPr="00954BF3">
              <w:rPr>
                <w:color w:val="000000"/>
                <w:sz w:val="18"/>
                <w:szCs w:val="18"/>
              </w:rPr>
              <w:t>22 408,3</w:t>
            </w:r>
          </w:p>
        </w:tc>
        <w:tc>
          <w:tcPr>
            <w:tcW w:w="1166"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right"/>
              <w:rPr>
                <w:rFonts w:ascii="Arial" w:hAnsi="Arial" w:cs="Arial"/>
                <w:sz w:val="18"/>
                <w:szCs w:val="18"/>
              </w:rPr>
            </w:pPr>
            <w:r w:rsidRPr="00954BF3">
              <w:rPr>
                <w:color w:val="000000"/>
                <w:sz w:val="18"/>
                <w:szCs w:val="18"/>
              </w:rPr>
              <w:t>22 408,3</w:t>
            </w:r>
          </w:p>
        </w:tc>
      </w:tr>
      <w:tr w:rsidR="00455DB0" w:rsidRPr="00954BF3" w:rsidTr="006D47E6">
        <w:trPr>
          <w:trHeight w:val="288"/>
        </w:trPr>
        <w:tc>
          <w:tcPr>
            <w:tcW w:w="4379" w:type="dxa"/>
            <w:tcMar>
              <w:top w:w="0" w:type="dxa"/>
              <w:left w:w="100" w:type="dxa"/>
              <w:bottom w:w="0" w:type="dxa"/>
              <w:right w:w="0" w:type="dxa"/>
            </w:tcMar>
          </w:tcPr>
          <w:p w:rsidR="00455DB0" w:rsidRPr="00954BF3" w:rsidRDefault="00455DB0" w:rsidP="006D47E6">
            <w:pPr>
              <w:widowControl w:val="0"/>
              <w:autoSpaceDE w:val="0"/>
              <w:autoSpaceDN w:val="0"/>
              <w:adjustRightInd w:val="0"/>
              <w:jc w:val="both"/>
              <w:rPr>
                <w:rFonts w:ascii="Arial" w:hAnsi="Arial" w:cs="Arial"/>
                <w:sz w:val="18"/>
                <w:szCs w:val="18"/>
              </w:rPr>
            </w:pPr>
            <w:r w:rsidRPr="00954BF3">
              <w:rPr>
                <w:color w:val="000000"/>
                <w:sz w:val="18"/>
                <w:szCs w:val="18"/>
              </w:rPr>
              <w:t>Закупка товаров, работ и услуг для обеспечения государственных (муниципальных) нужд</w:t>
            </w:r>
          </w:p>
        </w:tc>
        <w:tc>
          <w:tcPr>
            <w:tcW w:w="602"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903</w:t>
            </w:r>
          </w:p>
        </w:tc>
        <w:tc>
          <w:tcPr>
            <w:tcW w:w="353"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04</w:t>
            </w:r>
          </w:p>
        </w:tc>
        <w:tc>
          <w:tcPr>
            <w:tcW w:w="349"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09</w:t>
            </w:r>
          </w:p>
        </w:tc>
        <w:tc>
          <w:tcPr>
            <w:tcW w:w="1637"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Ч2103S6970</w:t>
            </w:r>
          </w:p>
        </w:tc>
        <w:tc>
          <w:tcPr>
            <w:tcW w:w="744"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200</w:t>
            </w:r>
          </w:p>
        </w:tc>
        <w:tc>
          <w:tcPr>
            <w:tcW w:w="1149"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right"/>
              <w:rPr>
                <w:rFonts w:ascii="Arial" w:hAnsi="Arial" w:cs="Arial"/>
                <w:sz w:val="18"/>
                <w:szCs w:val="18"/>
              </w:rPr>
            </w:pPr>
            <w:r w:rsidRPr="00954BF3">
              <w:rPr>
                <w:color w:val="000000"/>
                <w:sz w:val="18"/>
                <w:szCs w:val="18"/>
              </w:rPr>
              <w:t>22 408,3</w:t>
            </w:r>
          </w:p>
        </w:tc>
        <w:tc>
          <w:tcPr>
            <w:tcW w:w="1166"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right"/>
              <w:rPr>
                <w:rFonts w:ascii="Arial" w:hAnsi="Arial" w:cs="Arial"/>
                <w:sz w:val="18"/>
                <w:szCs w:val="18"/>
              </w:rPr>
            </w:pPr>
            <w:r w:rsidRPr="00954BF3">
              <w:rPr>
                <w:color w:val="000000"/>
                <w:sz w:val="18"/>
                <w:szCs w:val="18"/>
              </w:rPr>
              <w:t>22 408,3</w:t>
            </w:r>
          </w:p>
        </w:tc>
      </w:tr>
      <w:tr w:rsidR="00455DB0" w:rsidRPr="00954BF3" w:rsidTr="006D47E6">
        <w:trPr>
          <w:trHeight w:val="288"/>
        </w:trPr>
        <w:tc>
          <w:tcPr>
            <w:tcW w:w="4379" w:type="dxa"/>
            <w:tcMar>
              <w:top w:w="0" w:type="dxa"/>
              <w:left w:w="100" w:type="dxa"/>
              <w:bottom w:w="0" w:type="dxa"/>
              <w:right w:w="0" w:type="dxa"/>
            </w:tcMar>
          </w:tcPr>
          <w:p w:rsidR="00455DB0" w:rsidRPr="00954BF3" w:rsidRDefault="00455DB0" w:rsidP="006D47E6">
            <w:pPr>
              <w:widowControl w:val="0"/>
              <w:autoSpaceDE w:val="0"/>
              <w:autoSpaceDN w:val="0"/>
              <w:adjustRightInd w:val="0"/>
              <w:jc w:val="both"/>
              <w:rPr>
                <w:rFonts w:ascii="Arial" w:hAnsi="Arial" w:cs="Arial"/>
                <w:sz w:val="18"/>
                <w:szCs w:val="18"/>
              </w:rPr>
            </w:pPr>
            <w:r w:rsidRPr="00954BF3">
              <w:rPr>
                <w:color w:val="000000"/>
                <w:sz w:val="18"/>
                <w:szCs w:val="18"/>
              </w:rPr>
              <w:t>Иные закупки товаров, работ и услуг для обеспечения государственных (муниципальных) нужд</w:t>
            </w:r>
          </w:p>
        </w:tc>
        <w:tc>
          <w:tcPr>
            <w:tcW w:w="602"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903</w:t>
            </w:r>
          </w:p>
        </w:tc>
        <w:tc>
          <w:tcPr>
            <w:tcW w:w="353"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04</w:t>
            </w:r>
          </w:p>
        </w:tc>
        <w:tc>
          <w:tcPr>
            <w:tcW w:w="349"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09</w:t>
            </w:r>
          </w:p>
        </w:tc>
        <w:tc>
          <w:tcPr>
            <w:tcW w:w="1637"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Ч2103S6970</w:t>
            </w:r>
          </w:p>
        </w:tc>
        <w:tc>
          <w:tcPr>
            <w:tcW w:w="744"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center"/>
              <w:rPr>
                <w:rFonts w:ascii="Arial" w:hAnsi="Arial" w:cs="Arial"/>
                <w:sz w:val="18"/>
                <w:szCs w:val="18"/>
              </w:rPr>
            </w:pPr>
            <w:r w:rsidRPr="00954BF3">
              <w:rPr>
                <w:color w:val="000000"/>
                <w:sz w:val="18"/>
                <w:szCs w:val="18"/>
              </w:rPr>
              <w:t>240</w:t>
            </w:r>
          </w:p>
        </w:tc>
        <w:tc>
          <w:tcPr>
            <w:tcW w:w="1149"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right"/>
              <w:rPr>
                <w:rFonts w:ascii="Arial" w:hAnsi="Arial" w:cs="Arial"/>
                <w:sz w:val="18"/>
                <w:szCs w:val="18"/>
              </w:rPr>
            </w:pPr>
            <w:r w:rsidRPr="00954BF3">
              <w:rPr>
                <w:color w:val="000000"/>
                <w:sz w:val="18"/>
                <w:szCs w:val="18"/>
              </w:rPr>
              <w:t>22 408,3</w:t>
            </w:r>
          </w:p>
        </w:tc>
        <w:tc>
          <w:tcPr>
            <w:tcW w:w="1166" w:type="dxa"/>
            <w:tcMar>
              <w:top w:w="0" w:type="dxa"/>
              <w:left w:w="0" w:type="dxa"/>
              <w:bottom w:w="0" w:type="dxa"/>
              <w:right w:w="0" w:type="dxa"/>
            </w:tcMar>
            <w:vAlign w:val="bottom"/>
          </w:tcPr>
          <w:p w:rsidR="00455DB0" w:rsidRPr="00954BF3" w:rsidRDefault="00455DB0" w:rsidP="006D47E6">
            <w:pPr>
              <w:widowControl w:val="0"/>
              <w:autoSpaceDE w:val="0"/>
              <w:autoSpaceDN w:val="0"/>
              <w:adjustRightInd w:val="0"/>
              <w:jc w:val="right"/>
              <w:rPr>
                <w:rFonts w:ascii="Arial" w:hAnsi="Arial" w:cs="Arial"/>
                <w:sz w:val="18"/>
                <w:szCs w:val="18"/>
              </w:rPr>
            </w:pPr>
            <w:r w:rsidRPr="00954BF3">
              <w:rPr>
                <w:color w:val="000000"/>
                <w:sz w:val="18"/>
                <w:szCs w:val="18"/>
              </w:rPr>
              <w:t>22 408,3</w:t>
            </w:r>
          </w:p>
        </w:tc>
      </w:tr>
    </w:tbl>
    <w:p w:rsidR="00455DB0" w:rsidRDefault="00455DB0" w:rsidP="00455DB0"/>
    <w:p w:rsidR="00455DB0" w:rsidRDefault="00455DB0" w:rsidP="00455DB0">
      <w:pPr>
        <w:autoSpaceDE w:val="0"/>
        <w:autoSpaceDN w:val="0"/>
        <w:adjustRightInd w:val="0"/>
        <w:jc w:val="both"/>
      </w:pPr>
    </w:p>
    <w:p w:rsidR="00455DB0" w:rsidRDefault="00455DB0" w:rsidP="00455DB0">
      <w:pPr>
        <w:autoSpaceDE w:val="0"/>
        <w:autoSpaceDN w:val="0"/>
        <w:adjustRightInd w:val="0"/>
        <w:jc w:val="both"/>
      </w:pPr>
    </w:p>
    <w:p w:rsidR="00455DB0" w:rsidRPr="00E82C40" w:rsidRDefault="00455DB0" w:rsidP="00455DB0">
      <w:pPr>
        <w:numPr>
          <w:ilvl w:val="0"/>
          <w:numId w:val="57"/>
        </w:numPr>
        <w:autoSpaceDE w:val="0"/>
        <w:autoSpaceDN w:val="0"/>
        <w:adjustRightInd w:val="0"/>
        <w:jc w:val="both"/>
      </w:pPr>
      <w:r>
        <w:t xml:space="preserve"> </w:t>
      </w:r>
      <w:r w:rsidRPr="00E82C40">
        <w:t xml:space="preserve">пункт </w:t>
      </w:r>
      <w:r>
        <w:t>2</w:t>
      </w:r>
      <w:r w:rsidRPr="00E82C40">
        <w:t xml:space="preserve"> статьи </w:t>
      </w:r>
      <w:r>
        <w:t>3</w:t>
      </w:r>
      <w:r w:rsidRPr="00E82C40">
        <w:t xml:space="preserve"> изло</w:t>
      </w:r>
      <w:r>
        <w:t xml:space="preserve">жить в новой </w:t>
      </w:r>
      <w:r w:rsidRPr="00E82C40">
        <w:t>редакции:</w:t>
      </w:r>
    </w:p>
    <w:p w:rsidR="00455DB0" w:rsidRDefault="00455DB0" w:rsidP="00455DB0">
      <w:pPr>
        <w:autoSpaceDE w:val="0"/>
        <w:autoSpaceDN w:val="0"/>
        <w:adjustRightInd w:val="0"/>
        <w:ind w:firstLine="568"/>
        <w:jc w:val="both"/>
      </w:pPr>
      <w:r>
        <w:t>«</w:t>
      </w:r>
      <w:r w:rsidRPr="00866E01">
        <w:t>2. Утвердить общий объем бюджетных ассигнований, направляемых на исполнение публичных нормативных обязательств на 202</w:t>
      </w:r>
      <w:r>
        <w:t>4</w:t>
      </w:r>
      <w:r w:rsidRPr="00866E01">
        <w:t xml:space="preserve"> год в сумме </w:t>
      </w:r>
      <w:r>
        <w:t>10 220,7</w:t>
      </w:r>
      <w:r w:rsidRPr="00866E01">
        <w:t xml:space="preserve"> тыс. рублей, на 202</w:t>
      </w:r>
      <w:r>
        <w:t>5</w:t>
      </w:r>
      <w:r w:rsidRPr="00866E01">
        <w:t xml:space="preserve"> год в сумме </w:t>
      </w:r>
      <w:r>
        <w:t>7 050,7</w:t>
      </w:r>
      <w:r w:rsidRPr="00866E01">
        <w:t xml:space="preserve"> тыс. рублей, на 202</w:t>
      </w:r>
      <w:r>
        <w:t>6</w:t>
      </w:r>
      <w:r w:rsidRPr="00866E01">
        <w:t xml:space="preserve"> год в сумме </w:t>
      </w:r>
      <w:r>
        <w:t>7 116,8</w:t>
      </w:r>
      <w:r w:rsidRPr="00866E01">
        <w:t xml:space="preserve"> тыс. рублей</w:t>
      </w:r>
      <w:proofErr w:type="gramStart"/>
      <w:r w:rsidRPr="00866E01">
        <w:t>.</w:t>
      </w:r>
      <w:r>
        <w:t>».</w:t>
      </w:r>
      <w:proofErr w:type="gramEnd"/>
    </w:p>
    <w:p w:rsidR="00455DB0" w:rsidRPr="00E82C40" w:rsidRDefault="00455DB0" w:rsidP="00455DB0">
      <w:pPr>
        <w:numPr>
          <w:ilvl w:val="0"/>
          <w:numId w:val="57"/>
        </w:numPr>
        <w:autoSpaceDE w:val="0"/>
        <w:autoSpaceDN w:val="0"/>
        <w:adjustRightInd w:val="0"/>
        <w:jc w:val="both"/>
      </w:pPr>
      <w:r w:rsidRPr="00E82C40">
        <w:t xml:space="preserve">пункт 3 статьи </w:t>
      </w:r>
      <w:r>
        <w:t>3</w:t>
      </w:r>
      <w:r w:rsidRPr="00E82C40">
        <w:t xml:space="preserve"> изложить в новой редакции:</w:t>
      </w:r>
    </w:p>
    <w:p w:rsidR="00455DB0" w:rsidRPr="00E82C40" w:rsidRDefault="00455DB0" w:rsidP="00455DB0">
      <w:pPr>
        <w:autoSpaceDE w:val="0"/>
        <w:autoSpaceDN w:val="0"/>
        <w:adjustRightInd w:val="0"/>
        <w:ind w:firstLine="709"/>
        <w:jc w:val="both"/>
      </w:pPr>
      <w:r w:rsidRPr="00E82C40">
        <w:t>«3. Утвердить:</w:t>
      </w:r>
    </w:p>
    <w:p w:rsidR="00455DB0" w:rsidRPr="00E82C40" w:rsidRDefault="00455DB0" w:rsidP="00455DB0">
      <w:pPr>
        <w:autoSpaceDE w:val="0"/>
        <w:autoSpaceDN w:val="0"/>
        <w:adjustRightInd w:val="0"/>
        <w:ind w:firstLine="709"/>
        <w:jc w:val="both"/>
      </w:pPr>
      <w:r w:rsidRPr="00E82C40">
        <w:t xml:space="preserve">объем бюджетных ассигнований Дорожного фонда Ибресинского </w:t>
      </w:r>
      <w:r>
        <w:t>муниципального округа</w:t>
      </w:r>
      <w:r w:rsidRPr="00E82C40">
        <w:t xml:space="preserve"> Чувашской Республики:</w:t>
      </w:r>
    </w:p>
    <w:p w:rsidR="00455DB0" w:rsidRPr="00E82C40" w:rsidRDefault="00455DB0" w:rsidP="00455DB0">
      <w:pPr>
        <w:autoSpaceDE w:val="0"/>
        <w:autoSpaceDN w:val="0"/>
        <w:adjustRightInd w:val="0"/>
        <w:ind w:firstLine="709"/>
        <w:jc w:val="both"/>
      </w:pPr>
      <w:r w:rsidRPr="00E82C40">
        <w:t>на 202</w:t>
      </w:r>
      <w:r>
        <w:t>4</w:t>
      </w:r>
      <w:r w:rsidRPr="00E82C40">
        <w:t xml:space="preserve"> год в сумме </w:t>
      </w:r>
      <w:r>
        <w:t>86 427,10</w:t>
      </w:r>
      <w:r w:rsidRPr="00E82C40">
        <w:t xml:space="preserve"> тыс. рублей;</w:t>
      </w:r>
    </w:p>
    <w:p w:rsidR="00455DB0" w:rsidRPr="00E82C40" w:rsidRDefault="00455DB0" w:rsidP="00455DB0">
      <w:pPr>
        <w:autoSpaceDE w:val="0"/>
        <w:autoSpaceDN w:val="0"/>
        <w:adjustRightInd w:val="0"/>
        <w:ind w:firstLine="709"/>
        <w:jc w:val="both"/>
      </w:pPr>
      <w:r w:rsidRPr="00E82C40">
        <w:t>на 202</w:t>
      </w:r>
      <w:r>
        <w:t>5</w:t>
      </w:r>
      <w:r w:rsidRPr="00E82C40">
        <w:t xml:space="preserve"> год в сумме </w:t>
      </w:r>
      <w:r>
        <w:t>68 903,50</w:t>
      </w:r>
      <w:r w:rsidRPr="00E82C40">
        <w:t xml:space="preserve"> тыс. рублей;</w:t>
      </w:r>
    </w:p>
    <w:p w:rsidR="00455DB0" w:rsidRPr="00E82C40" w:rsidRDefault="00455DB0" w:rsidP="00455DB0">
      <w:pPr>
        <w:autoSpaceDE w:val="0"/>
        <w:autoSpaceDN w:val="0"/>
        <w:adjustRightInd w:val="0"/>
        <w:ind w:firstLine="709"/>
        <w:jc w:val="both"/>
      </w:pPr>
      <w:r w:rsidRPr="00E82C40">
        <w:t>на 202</w:t>
      </w:r>
      <w:r>
        <w:t>6</w:t>
      </w:r>
      <w:r w:rsidRPr="00E82C40">
        <w:t xml:space="preserve"> год в сумме </w:t>
      </w:r>
      <w:r>
        <w:t>71 838,30</w:t>
      </w:r>
      <w:r w:rsidRPr="00E82C40">
        <w:t xml:space="preserve"> тыс. рублей;</w:t>
      </w:r>
    </w:p>
    <w:p w:rsidR="00455DB0" w:rsidRPr="00E82C40" w:rsidRDefault="00455DB0" w:rsidP="00455DB0">
      <w:pPr>
        <w:autoSpaceDE w:val="0"/>
        <w:autoSpaceDN w:val="0"/>
        <w:adjustRightInd w:val="0"/>
        <w:ind w:firstLine="709"/>
        <w:jc w:val="both"/>
        <w:rPr>
          <w:color w:val="000000"/>
        </w:rPr>
      </w:pPr>
      <w:r w:rsidRPr="00E82C40">
        <w:t xml:space="preserve">прогнозируемый объем доходов бюджета Ибресинского </w:t>
      </w:r>
      <w:r>
        <w:t>муниципального округа</w:t>
      </w:r>
      <w:r w:rsidRPr="00E82C40">
        <w:t xml:space="preserve"> Чувашской Республики от поступлений доходов, указанных в </w:t>
      </w:r>
      <w:r>
        <w:t>разделе</w:t>
      </w:r>
      <w:r w:rsidRPr="00E82C40">
        <w:t xml:space="preserve"> 2 </w:t>
      </w:r>
      <w:r>
        <w:t>решения Собрания депутатов Ибресинского муниципального округа</w:t>
      </w:r>
      <w:r w:rsidRPr="00E82C40">
        <w:t xml:space="preserve"> Чувашской Республики от </w:t>
      </w:r>
      <w:r>
        <w:t>19 декабря</w:t>
      </w:r>
      <w:r w:rsidRPr="00E82C40">
        <w:t xml:space="preserve"> 20</w:t>
      </w:r>
      <w:r>
        <w:t>22</w:t>
      </w:r>
      <w:r w:rsidRPr="00E82C40">
        <w:t xml:space="preserve"> года № </w:t>
      </w:r>
      <w:r>
        <w:t>6/27</w:t>
      </w:r>
      <w:r w:rsidRPr="00E82C40">
        <w:t xml:space="preserve"> </w:t>
      </w:r>
      <w:r w:rsidRPr="00E82C40">
        <w:rPr>
          <w:color w:val="000000"/>
        </w:rPr>
        <w:t>"</w:t>
      </w:r>
      <w:r w:rsidRPr="00E82C40">
        <w:t xml:space="preserve">О </w:t>
      </w:r>
      <w:r>
        <w:t xml:space="preserve">создании муниципального дорожного фонда Ибресинского муниципального округа </w:t>
      </w:r>
      <w:r w:rsidRPr="00E82C40">
        <w:t>Чувашской Республики</w:t>
      </w:r>
      <w:r w:rsidRPr="00E82C40">
        <w:rPr>
          <w:color w:val="000000"/>
        </w:rPr>
        <w:t>":</w:t>
      </w:r>
    </w:p>
    <w:p w:rsidR="00455DB0" w:rsidRPr="00E82C40" w:rsidRDefault="00455DB0" w:rsidP="00455DB0">
      <w:pPr>
        <w:autoSpaceDE w:val="0"/>
        <w:autoSpaceDN w:val="0"/>
        <w:adjustRightInd w:val="0"/>
        <w:ind w:firstLine="709"/>
        <w:jc w:val="both"/>
      </w:pPr>
      <w:r w:rsidRPr="00E82C40">
        <w:t>на 202</w:t>
      </w:r>
      <w:r>
        <w:t>4</w:t>
      </w:r>
      <w:r w:rsidRPr="00E82C40">
        <w:t xml:space="preserve"> год в сумме </w:t>
      </w:r>
      <w:r>
        <w:t>86 427,10</w:t>
      </w:r>
      <w:r w:rsidRPr="00E82C40">
        <w:t xml:space="preserve"> тыс. рублей;</w:t>
      </w:r>
    </w:p>
    <w:p w:rsidR="00455DB0" w:rsidRPr="00E82C40" w:rsidRDefault="00455DB0" w:rsidP="00455DB0">
      <w:pPr>
        <w:autoSpaceDE w:val="0"/>
        <w:autoSpaceDN w:val="0"/>
        <w:adjustRightInd w:val="0"/>
        <w:ind w:firstLine="709"/>
        <w:jc w:val="both"/>
      </w:pPr>
      <w:r w:rsidRPr="00E82C40">
        <w:t>на 202</w:t>
      </w:r>
      <w:r>
        <w:t>5</w:t>
      </w:r>
      <w:r w:rsidRPr="00E82C40">
        <w:t xml:space="preserve"> год в сумме </w:t>
      </w:r>
      <w:r>
        <w:t>68 903,50</w:t>
      </w:r>
      <w:r w:rsidRPr="00E82C40">
        <w:t xml:space="preserve"> тыс. рублей;</w:t>
      </w:r>
    </w:p>
    <w:p w:rsidR="00455DB0" w:rsidRDefault="00455DB0" w:rsidP="00455DB0">
      <w:pPr>
        <w:autoSpaceDE w:val="0"/>
        <w:autoSpaceDN w:val="0"/>
        <w:adjustRightInd w:val="0"/>
        <w:ind w:firstLine="709"/>
        <w:jc w:val="both"/>
      </w:pPr>
      <w:r w:rsidRPr="00E82C40">
        <w:lastRenderedPageBreak/>
        <w:t>на 202</w:t>
      </w:r>
      <w:r>
        <w:t>6</w:t>
      </w:r>
      <w:r w:rsidRPr="00E82C40">
        <w:t xml:space="preserve"> год в сумме </w:t>
      </w:r>
      <w:r>
        <w:t>71 838,30</w:t>
      </w:r>
      <w:r w:rsidRPr="00E82C40">
        <w:t xml:space="preserve"> тыс. рублей</w:t>
      </w:r>
      <w:proofErr w:type="gramStart"/>
      <w:r w:rsidRPr="00E82C40">
        <w:t>.»;</w:t>
      </w:r>
      <w:proofErr w:type="gramEnd"/>
    </w:p>
    <w:p w:rsidR="00455DB0" w:rsidRDefault="00455DB0" w:rsidP="00455DB0">
      <w:pPr>
        <w:numPr>
          <w:ilvl w:val="0"/>
          <w:numId w:val="57"/>
        </w:numPr>
        <w:autoSpaceDE w:val="0"/>
        <w:autoSpaceDN w:val="0"/>
        <w:adjustRightInd w:val="0"/>
        <w:jc w:val="both"/>
      </w:pPr>
      <w:r>
        <w:t xml:space="preserve">    абзац</w:t>
      </w:r>
      <w:r w:rsidRPr="00E82C40">
        <w:t xml:space="preserve"> </w:t>
      </w:r>
      <w:r>
        <w:t>4 пункта 2</w:t>
      </w:r>
      <w:r w:rsidRPr="00E82C40">
        <w:t xml:space="preserve"> статьи </w:t>
      </w:r>
      <w:r>
        <w:t>9</w:t>
      </w:r>
      <w:r w:rsidRPr="00E82C40">
        <w:t xml:space="preserve"> изложить в новой редакции:</w:t>
      </w:r>
    </w:p>
    <w:p w:rsidR="00455DB0" w:rsidRDefault="00455DB0" w:rsidP="00455DB0">
      <w:pPr>
        <w:autoSpaceDE w:val="0"/>
        <w:autoSpaceDN w:val="0"/>
        <w:adjustRightInd w:val="0"/>
        <w:ind w:firstLine="709"/>
        <w:jc w:val="both"/>
      </w:pPr>
      <w:proofErr w:type="gramStart"/>
      <w:r>
        <w:t>«</w:t>
      </w:r>
      <w:r w:rsidRPr="00694F3B">
        <w:t xml:space="preserve">по подразделу 0111 </w:t>
      </w:r>
      <w:r w:rsidRPr="0001024C">
        <w:t>"</w:t>
      </w:r>
      <w:r w:rsidRPr="00694F3B">
        <w:t>Резервные фонды</w:t>
      </w:r>
      <w:r w:rsidRPr="0001024C">
        <w:t>"</w:t>
      </w:r>
      <w:r w:rsidRPr="00694F3B">
        <w:t xml:space="preserve"> раздела 0100 </w:t>
      </w:r>
      <w:r w:rsidRPr="0001024C">
        <w:t>"</w:t>
      </w:r>
      <w:r w:rsidRPr="00694F3B">
        <w:t>О</w:t>
      </w:r>
      <w:r w:rsidRPr="0001024C">
        <w:t xml:space="preserve">бщегосударственные вопросы" классификации расходов бюджетов </w:t>
      </w:r>
      <w:r w:rsidRPr="00694F3B">
        <w:t xml:space="preserve">на финансирование мероприятий, предусмотренных Положением о порядке расходования средств резервного фонда </w:t>
      </w:r>
      <w:r>
        <w:t>администрации Ибресинского муниципального округа</w:t>
      </w:r>
      <w:r w:rsidRPr="00694F3B">
        <w:t xml:space="preserve"> Чувашской Республики, утвержденным постановлением </w:t>
      </w:r>
      <w:r>
        <w:t xml:space="preserve">администрации Ибресинского </w:t>
      </w:r>
      <w:r w:rsidRPr="00C565D8">
        <w:t xml:space="preserve">муниципального округа Чувашской Республики от 13 марта 2023 года № 214 "Об утверждении Положения о порядке расходования средств резервного фонда администрации Ибресинского муниципального округа Чувашской Республики " на </w:t>
      </w:r>
      <w:r>
        <w:t>2024</w:t>
      </w:r>
      <w:proofErr w:type="gramEnd"/>
      <w:r>
        <w:t xml:space="preserve"> год в сумме 670,8 тыс. рублей, в </w:t>
      </w:r>
      <w:r w:rsidRPr="00C565D8">
        <w:t>202</w:t>
      </w:r>
      <w:r>
        <w:t>5</w:t>
      </w:r>
      <w:r w:rsidRPr="00C565D8">
        <w:t xml:space="preserve">-2026 </w:t>
      </w:r>
      <w:r w:rsidRPr="00511EAA">
        <w:t>годах в сумме 900,0 тыс. рублей ежегодно</w:t>
      </w:r>
      <w:proofErr w:type="gramStart"/>
      <w:r w:rsidRPr="00CC2A5B">
        <w:t>.</w:t>
      </w:r>
      <w:r>
        <w:t>»;</w:t>
      </w:r>
      <w:proofErr w:type="gramEnd"/>
    </w:p>
    <w:p w:rsidR="00455DB0" w:rsidRDefault="00455DB0" w:rsidP="00455DB0">
      <w:pPr>
        <w:numPr>
          <w:ilvl w:val="0"/>
          <w:numId w:val="57"/>
        </w:numPr>
        <w:autoSpaceDE w:val="0"/>
        <w:autoSpaceDN w:val="0"/>
        <w:adjustRightInd w:val="0"/>
        <w:jc w:val="both"/>
      </w:pPr>
      <w:r>
        <w:t xml:space="preserve">  статью 10 изложить в новой редакции:</w:t>
      </w:r>
    </w:p>
    <w:p w:rsidR="00455DB0" w:rsidRDefault="00455DB0" w:rsidP="00455DB0">
      <w:pPr>
        <w:ind w:firstLine="928"/>
      </w:pPr>
      <w:r>
        <w:t>«</w:t>
      </w:r>
      <w:r w:rsidRPr="001067DA">
        <w:rPr>
          <w:b/>
        </w:rPr>
        <w:t>Статья 10. 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rsidR="00455DB0" w:rsidRDefault="00455DB0" w:rsidP="00455DB0">
      <w:pPr>
        <w:pStyle w:val="aff3"/>
        <w:jc w:val="both"/>
      </w:pPr>
      <w:r w:rsidRPr="001067DA">
        <w:t xml:space="preserve">           </w:t>
      </w:r>
      <w:proofErr w:type="gramStart"/>
      <w:r w:rsidRPr="001067DA">
        <w:t xml:space="preserve">Из бюджета Ибресинского муниципального округа Чувашской Республики </w:t>
      </w:r>
      <w:r>
        <w:t xml:space="preserve">в 2024 году предоставляется субсидия МП «ДЕЗ ЖКХ» Ибресинского муниципального округа </w:t>
      </w:r>
      <w:r w:rsidRPr="009764CF">
        <w:rPr>
          <w:bCs/>
        </w:rPr>
        <w:t xml:space="preserve">на </w:t>
      </w:r>
      <w:r>
        <w:rPr>
          <w:bCs/>
        </w:rPr>
        <w:t>п</w:t>
      </w:r>
      <w:r w:rsidRPr="009764CF">
        <w:rPr>
          <w:bCs/>
        </w:rPr>
        <w:t>окрытие убытков по услугам коммунальной бани, оказываемых населению, возникающих в результате регулирования цен на услуги бани органом местного самоуправления</w:t>
      </w:r>
      <w:r>
        <w:rPr>
          <w:bCs/>
        </w:rPr>
        <w:t>, в</w:t>
      </w:r>
      <w:r w:rsidRPr="009764CF">
        <w:rPr>
          <w:bCs/>
        </w:rPr>
        <w:t xml:space="preserve"> соответствии с решением Собрания депутатов Ибресинского муниципального округа Чувашской Республики № 25/14 от 26.09.2024 года "Об утверждении Порядка предоставления субсидий из</w:t>
      </w:r>
      <w:proofErr w:type="gramEnd"/>
      <w:r w:rsidRPr="009764CF">
        <w:rPr>
          <w:bCs/>
        </w:rPr>
        <w:t xml:space="preserve"> бюджета Ибресинского муниципального округа Чувашской Республики МП «ДЕЗ ЖКХ» Ибресинского муниципального округа на финансовое обеспечение затрат его деятельности и (или) иного имущества, закрепленного за ним на праве хозяйственного ведения"</w:t>
      </w:r>
      <w:r>
        <w:rPr>
          <w:bCs/>
        </w:rPr>
        <w:t>;</w:t>
      </w:r>
    </w:p>
    <w:p w:rsidR="00455DB0" w:rsidRDefault="00455DB0" w:rsidP="00455DB0">
      <w:pPr>
        <w:numPr>
          <w:ilvl w:val="0"/>
          <w:numId w:val="57"/>
        </w:numPr>
        <w:ind w:left="0" w:firstLine="709"/>
        <w:jc w:val="both"/>
      </w:pPr>
      <w:r w:rsidRPr="0001024C">
        <w:t xml:space="preserve"> приложение №9 «Источники внутреннего финансирования дефицита бюджета Ибресинского муниципального округа Чувашской Республики на 2024 год» изложить в следующей редакции:</w:t>
      </w:r>
    </w:p>
    <w:p w:rsidR="00455DB0" w:rsidRDefault="00455DB0" w:rsidP="00455DB0">
      <w:pPr>
        <w:jc w:val="both"/>
      </w:pPr>
    </w:p>
    <w:p w:rsidR="00455DB0" w:rsidRDefault="00455DB0" w:rsidP="00455DB0">
      <w:pPr>
        <w:jc w:val="both"/>
      </w:pPr>
    </w:p>
    <w:p w:rsidR="00455DB0" w:rsidRDefault="00455DB0" w:rsidP="00455DB0">
      <w:pPr>
        <w:jc w:val="both"/>
        <w:rPr>
          <w:sz w:val="26"/>
          <w:szCs w:val="26"/>
        </w:rPr>
      </w:pPr>
    </w:p>
    <w:tbl>
      <w:tblPr>
        <w:tblW w:w="9795" w:type="dxa"/>
        <w:tblInd w:w="93" w:type="dxa"/>
        <w:tblLook w:val="04A0" w:firstRow="1" w:lastRow="0" w:firstColumn="1" w:lastColumn="0" w:noHBand="0" w:noVBand="1"/>
      </w:tblPr>
      <w:tblGrid>
        <w:gridCol w:w="1581"/>
        <w:gridCol w:w="1553"/>
        <w:gridCol w:w="5102"/>
        <w:gridCol w:w="1559"/>
      </w:tblGrid>
      <w:tr w:rsidR="00455DB0" w:rsidTr="006D47E6">
        <w:trPr>
          <w:trHeight w:val="300"/>
        </w:trPr>
        <w:tc>
          <w:tcPr>
            <w:tcW w:w="9795" w:type="dxa"/>
            <w:gridSpan w:val="4"/>
            <w:vMerge w:val="restart"/>
            <w:tcBorders>
              <w:top w:val="nil"/>
              <w:left w:val="nil"/>
              <w:bottom w:val="nil"/>
              <w:right w:val="nil"/>
            </w:tcBorders>
            <w:shd w:val="clear" w:color="auto" w:fill="auto"/>
            <w:vAlign w:val="bottom"/>
            <w:hideMark/>
          </w:tcPr>
          <w:p w:rsidR="00455DB0" w:rsidRDefault="00455DB0" w:rsidP="006D47E6">
            <w:pPr>
              <w:jc w:val="center"/>
              <w:rPr>
                <w:b/>
                <w:bCs/>
                <w:sz w:val="26"/>
                <w:szCs w:val="26"/>
              </w:rPr>
            </w:pPr>
            <w:r>
              <w:rPr>
                <w:b/>
                <w:bCs/>
                <w:sz w:val="26"/>
                <w:szCs w:val="26"/>
              </w:rPr>
              <w:t>Источники</w:t>
            </w:r>
            <w:r>
              <w:rPr>
                <w:b/>
                <w:bCs/>
                <w:sz w:val="26"/>
                <w:szCs w:val="26"/>
              </w:rPr>
              <w:br/>
              <w:t>внутреннего финансирования дефицита бюджета Ибресинского муниципального округа Чувашской Республики на 2024 год</w:t>
            </w:r>
          </w:p>
        </w:tc>
      </w:tr>
      <w:tr w:rsidR="00455DB0" w:rsidTr="006D47E6">
        <w:trPr>
          <w:trHeight w:val="300"/>
        </w:trPr>
        <w:tc>
          <w:tcPr>
            <w:tcW w:w="9795" w:type="dxa"/>
            <w:gridSpan w:val="4"/>
            <w:vMerge/>
            <w:tcBorders>
              <w:top w:val="nil"/>
              <w:left w:val="nil"/>
              <w:bottom w:val="nil"/>
              <w:right w:val="nil"/>
            </w:tcBorders>
            <w:vAlign w:val="center"/>
            <w:hideMark/>
          </w:tcPr>
          <w:p w:rsidR="00455DB0" w:rsidRDefault="00455DB0" w:rsidP="006D47E6">
            <w:pPr>
              <w:rPr>
                <w:b/>
                <w:bCs/>
                <w:sz w:val="26"/>
                <w:szCs w:val="26"/>
              </w:rPr>
            </w:pPr>
          </w:p>
        </w:tc>
      </w:tr>
      <w:tr w:rsidR="00455DB0" w:rsidTr="006D47E6">
        <w:trPr>
          <w:trHeight w:val="300"/>
        </w:trPr>
        <w:tc>
          <w:tcPr>
            <w:tcW w:w="9795" w:type="dxa"/>
            <w:gridSpan w:val="4"/>
            <w:vMerge/>
            <w:tcBorders>
              <w:top w:val="nil"/>
              <w:left w:val="nil"/>
              <w:bottom w:val="nil"/>
              <w:right w:val="nil"/>
            </w:tcBorders>
            <w:vAlign w:val="center"/>
            <w:hideMark/>
          </w:tcPr>
          <w:p w:rsidR="00455DB0" w:rsidRDefault="00455DB0" w:rsidP="006D47E6">
            <w:pPr>
              <w:rPr>
                <w:b/>
                <w:bCs/>
                <w:sz w:val="26"/>
                <w:szCs w:val="26"/>
              </w:rPr>
            </w:pPr>
          </w:p>
        </w:tc>
      </w:tr>
      <w:tr w:rsidR="00455DB0" w:rsidTr="006D47E6">
        <w:trPr>
          <w:trHeight w:val="299"/>
        </w:trPr>
        <w:tc>
          <w:tcPr>
            <w:tcW w:w="9795" w:type="dxa"/>
            <w:gridSpan w:val="4"/>
            <w:vMerge/>
            <w:tcBorders>
              <w:top w:val="nil"/>
              <w:left w:val="nil"/>
              <w:bottom w:val="nil"/>
              <w:right w:val="nil"/>
            </w:tcBorders>
            <w:vAlign w:val="center"/>
            <w:hideMark/>
          </w:tcPr>
          <w:p w:rsidR="00455DB0" w:rsidRDefault="00455DB0" w:rsidP="006D47E6">
            <w:pPr>
              <w:rPr>
                <w:b/>
                <w:bCs/>
                <w:sz w:val="26"/>
                <w:szCs w:val="26"/>
              </w:rPr>
            </w:pPr>
          </w:p>
        </w:tc>
      </w:tr>
      <w:tr w:rsidR="00455DB0" w:rsidTr="006D47E6">
        <w:trPr>
          <w:trHeight w:val="300"/>
        </w:trPr>
        <w:tc>
          <w:tcPr>
            <w:tcW w:w="1581" w:type="dxa"/>
            <w:tcBorders>
              <w:top w:val="nil"/>
              <w:left w:val="nil"/>
              <w:bottom w:val="nil"/>
              <w:right w:val="nil"/>
            </w:tcBorders>
            <w:shd w:val="clear" w:color="auto" w:fill="auto"/>
            <w:noWrap/>
            <w:vAlign w:val="bottom"/>
            <w:hideMark/>
          </w:tcPr>
          <w:p w:rsidR="00455DB0" w:rsidRDefault="00455DB0" w:rsidP="006D47E6">
            <w:pPr>
              <w:rPr>
                <w:rFonts w:ascii="Calibri" w:hAnsi="Calibri"/>
                <w:color w:val="000000"/>
                <w:sz w:val="22"/>
                <w:szCs w:val="22"/>
              </w:rPr>
            </w:pPr>
          </w:p>
        </w:tc>
        <w:tc>
          <w:tcPr>
            <w:tcW w:w="1553" w:type="dxa"/>
            <w:tcBorders>
              <w:top w:val="nil"/>
              <w:left w:val="nil"/>
              <w:bottom w:val="nil"/>
              <w:right w:val="nil"/>
            </w:tcBorders>
            <w:shd w:val="clear" w:color="auto" w:fill="auto"/>
            <w:noWrap/>
            <w:vAlign w:val="bottom"/>
            <w:hideMark/>
          </w:tcPr>
          <w:p w:rsidR="00455DB0" w:rsidRDefault="00455DB0" w:rsidP="006D47E6">
            <w:pPr>
              <w:rPr>
                <w:rFonts w:ascii="Calibri" w:hAnsi="Calibri"/>
                <w:color w:val="000000"/>
                <w:sz w:val="22"/>
                <w:szCs w:val="22"/>
              </w:rPr>
            </w:pPr>
          </w:p>
        </w:tc>
        <w:tc>
          <w:tcPr>
            <w:tcW w:w="5102" w:type="dxa"/>
            <w:tcBorders>
              <w:top w:val="nil"/>
              <w:left w:val="nil"/>
              <w:bottom w:val="nil"/>
              <w:right w:val="nil"/>
            </w:tcBorders>
            <w:shd w:val="clear" w:color="auto" w:fill="auto"/>
            <w:noWrap/>
            <w:vAlign w:val="bottom"/>
            <w:hideMark/>
          </w:tcPr>
          <w:p w:rsidR="00455DB0" w:rsidRDefault="00455DB0" w:rsidP="006D47E6">
            <w:pPr>
              <w:rPr>
                <w:rFonts w:ascii="Calibri" w:hAnsi="Calibri"/>
                <w:color w:val="000000"/>
                <w:sz w:val="22"/>
                <w:szCs w:val="22"/>
              </w:rPr>
            </w:pPr>
          </w:p>
        </w:tc>
        <w:tc>
          <w:tcPr>
            <w:tcW w:w="1559" w:type="dxa"/>
            <w:tcBorders>
              <w:top w:val="nil"/>
              <w:left w:val="nil"/>
              <w:bottom w:val="nil"/>
              <w:right w:val="nil"/>
            </w:tcBorders>
            <w:shd w:val="clear" w:color="auto" w:fill="auto"/>
            <w:noWrap/>
            <w:vAlign w:val="bottom"/>
            <w:hideMark/>
          </w:tcPr>
          <w:p w:rsidR="00455DB0" w:rsidRDefault="00455DB0" w:rsidP="006D47E6">
            <w:pPr>
              <w:rPr>
                <w:rFonts w:ascii="Calibri" w:hAnsi="Calibri"/>
                <w:color w:val="000000"/>
                <w:sz w:val="22"/>
                <w:szCs w:val="22"/>
              </w:rPr>
            </w:pPr>
          </w:p>
        </w:tc>
      </w:tr>
      <w:tr w:rsidR="00455DB0" w:rsidTr="006D47E6">
        <w:trPr>
          <w:trHeight w:val="315"/>
        </w:trPr>
        <w:tc>
          <w:tcPr>
            <w:tcW w:w="1581" w:type="dxa"/>
            <w:tcBorders>
              <w:top w:val="nil"/>
              <w:left w:val="nil"/>
              <w:bottom w:val="nil"/>
              <w:right w:val="nil"/>
            </w:tcBorders>
            <w:shd w:val="clear" w:color="auto" w:fill="auto"/>
            <w:noWrap/>
            <w:vAlign w:val="bottom"/>
            <w:hideMark/>
          </w:tcPr>
          <w:p w:rsidR="00455DB0" w:rsidRDefault="00455DB0" w:rsidP="006D47E6">
            <w:pPr>
              <w:rPr>
                <w:rFonts w:ascii="Calibri" w:hAnsi="Calibri"/>
                <w:color w:val="000000"/>
                <w:sz w:val="22"/>
                <w:szCs w:val="22"/>
              </w:rPr>
            </w:pPr>
          </w:p>
        </w:tc>
        <w:tc>
          <w:tcPr>
            <w:tcW w:w="1553" w:type="dxa"/>
            <w:tcBorders>
              <w:top w:val="nil"/>
              <w:left w:val="nil"/>
              <w:bottom w:val="nil"/>
              <w:right w:val="nil"/>
            </w:tcBorders>
            <w:shd w:val="clear" w:color="auto" w:fill="auto"/>
            <w:noWrap/>
            <w:vAlign w:val="bottom"/>
            <w:hideMark/>
          </w:tcPr>
          <w:p w:rsidR="00455DB0" w:rsidRDefault="00455DB0" w:rsidP="006D47E6">
            <w:pPr>
              <w:rPr>
                <w:rFonts w:ascii="Calibri" w:hAnsi="Calibri"/>
                <w:color w:val="000000"/>
                <w:sz w:val="22"/>
                <w:szCs w:val="22"/>
              </w:rPr>
            </w:pPr>
          </w:p>
        </w:tc>
        <w:tc>
          <w:tcPr>
            <w:tcW w:w="5102" w:type="dxa"/>
            <w:tcBorders>
              <w:top w:val="nil"/>
              <w:left w:val="nil"/>
              <w:bottom w:val="nil"/>
              <w:right w:val="nil"/>
            </w:tcBorders>
            <w:shd w:val="clear" w:color="auto" w:fill="auto"/>
            <w:noWrap/>
            <w:vAlign w:val="bottom"/>
            <w:hideMark/>
          </w:tcPr>
          <w:p w:rsidR="00455DB0" w:rsidRDefault="00455DB0" w:rsidP="006D47E6">
            <w:pPr>
              <w:rPr>
                <w:rFonts w:ascii="Calibri" w:hAnsi="Calibri"/>
                <w:color w:val="000000"/>
                <w:sz w:val="22"/>
                <w:szCs w:val="22"/>
              </w:rPr>
            </w:pPr>
          </w:p>
        </w:tc>
        <w:tc>
          <w:tcPr>
            <w:tcW w:w="1559" w:type="dxa"/>
            <w:tcBorders>
              <w:top w:val="nil"/>
              <w:left w:val="nil"/>
              <w:bottom w:val="nil"/>
              <w:right w:val="nil"/>
            </w:tcBorders>
            <w:shd w:val="clear" w:color="auto" w:fill="auto"/>
            <w:noWrap/>
            <w:vAlign w:val="bottom"/>
            <w:hideMark/>
          </w:tcPr>
          <w:p w:rsidR="00455DB0" w:rsidRDefault="00455DB0" w:rsidP="006D47E6">
            <w:pPr>
              <w:jc w:val="right"/>
              <w:rPr>
                <w:color w:val="000000"/>
                <w:sz w:val="22"/>
                <w:szCs w:val="22"/>
              </w:rPr>
            </w:pPr>
            <w:r>
              <w:rPr>
                <w:color w:val="000000"/>
                <w:sz w:val="22"/>
                <w:szCs w:val="22"/>
              </w:rPr>
              <w:t>(тыс. руб.)</w:t>
            </w:r>
          </w:p>
        </w:tc>
      </w:tr>
      <w:tr w:rsidR="00455DB0" w:rsidTr="006D47E6">
        <w:trPr>
          <w:trHeight w:val="600"/>
        </w:trPr>
        <w:tc>
          <w:tcPr>
            <w:tcW w:w="3134" w:type="dxa"/>
            <w:gridSpan w:val="2"/>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455DB0" w:rsidRDefault="00455DB0" w:rsidP="006D47E6">
            <w:pPr>
              <w:jc w:val="center"/>
            </w:pPr>
            <w:r>
              <w:t>Код бюджетной классификации Российской Федерации</w:t>
            </w:r>
          </w:p>
        </w:tc>
        <w:tc>
          <w:tcPr>
            <w:tcW w:w="5102"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455DB0" w:rsidRDefault="00455DB0" w:rsidP="006D47E6">
            <w:pPr>
              <w:jc w:val="center"/>
              <w:rPr>
                <w:color w:val="000000"/>
              </w:rPr>
            </w:pPr>
            <w:r>
              <w:rPr>
                <w:color w:val="000000"/>
              </w:rPr>
              <w:t xml:space="preserve">Наименование </w:t>
            </w:r>
          </w:p>
        </w:tc>
        <w:tc>
          <w:tcPr>
            <w:tcW w:w="1559" w:type="dxa"/>
            <w:vMerge w:val="restart"/>
            <w:tcBorders>
              <w:top w:val="single" w:sz="8" w:space="0" w:color="auto"/>
              <w:left w:val="single" w:sz="4" w:space="0" w:color="auto"/>
              <w:bottom w:val="single" w:sz="4" w:space="0" w:color="000000"/>
              <w:right w:val="single" w:sz="8" w:space="0" w:color="auto"/>
            </w:tcBorders>
            <w:shd w:val="clear" w:color="auto" w:fill="auto"/>
            <w:noWrap/>
            <w:vAlign w:val="center"/>
            <w:hideMark/>
          </w:tcPr>
          <w:p w:rsidR="00455DB0" w:rsidRDefault="00455DB0" w:rsidP="006D47E6">
            <w:pPr>
              <w:jc w:val="center"/>
              <w:rPr>
                <w:color w:val="000000"/>
              </w:rPr>
            </w:pPr>
            <w:r>
              <w:rPr>
                <w:color w:val="000000"/>
              </w:rPr>
              <w:t>Сумма</w:t>
            </w:r>
          </w:p>
        </w:tc>
      </w:tr>
      <w:tr w:rsidR="00455DB0" w:rsidTr="006D47E6">
        <w:trPr>
          <w:trHeight w:val="276"/>
        </w:trPr>
        <w:tc>
          <w:tcPr>
            <w:tcW w:w="3134" w:type="dxa"/>
            <w:gridSpan w:val="2"/>
            <w:vMerge/>
            <w:tcBorders>
              <w:top w:val="single" w:sz="8" w:space="0" w:color="auto"/>
              <w:left w:val="single" w:sz="8" w:space="0" w:color="auto"/>
              <w:bottom w:val="single" w:sz="4" w:space="0" w:color="auto"/>
              <w:right w:val="single" w:sz="4" w:space="0" w:color="auto"/>
            </w:tcBorders>
            <w:vAlign w:val="center"/>
            <w:hideMark/>
          </w:tcPr>
          <w:p w:rsidR="00455DB0" w:rsidRDefault="00455DB0" w:rsidP="006D47E6"/>
        </w:tc>
        <w:tc>
          <w:tcPr>
            <w:tcW w:w="5102" w:type="dxa"/>
            <w:vMerge/>
            <w:tcBorders>
              <w:top w:val="single" w:sz="8" w:space="0" w:color="auto"/>
              <w:left w:val="single" w:sz="4" w:space="0" w:color="auto"/>
              <w:bottom w:val="single" w:sz="4" w:space="0" w:color="000000"/>
              <w:right w:val="single" w:sz="4" w:space="0" w:color="auto"/>
            </w:tcBorders>
            <w:vAlign w:val="center"/>
            <w:hideMark/>
          </w:tcPr>
          <w:p w:rsidR="00455DB0" w:rsidRDefault="00455DB0" w:rsidP="006D47E6">
            <w:pPr>
              <w:rPr>
                <w:color w:val="000000"/>
              </w:rPr>
            </w:pPr>
          </w:p>
        </w:tc>
        <w:tc>
          <w:tcPr>
            <w:tcW w:w="1559" w:type="dxa"/>
            <w:vMerge/>
            <w:tcBorders>
              <w:top w:val="single" w:sz="8" w:space="0" w:color="auto"/>
              <w:left w:val="single" w:sz="4" w:space="0" w:color="auto"/>
              <w:bottom w:val="single" w:sz="4" w:space="0" w:color="000000"/>
              <w:right w:val="single" w:sz="8" w:space="0" w:color="auto"/>
            </w:tcBorders>
            <w:vAlign w:val="center"/>
            <w:hideMark/>
          </w:tcPr>
          <w:p w:rsidR="00455DB0" w:rsidRDefault="00455DB0" w:rsidP="006D47E6">
            <w:pPr>
              <w:rPr>
                <w:color w:val="000000"/>
              </w:rPr>
            </w:pPr>
          </w:p>
        </w:tc>
      </w:tr>
      <w:tr w:rsidR="00455DB0" w:rsidTr="006D47E6">
        <w:trPr>
          <w:trHeight w:val="645"/>
        </w:trPr>
        <w:tc>
          <w:tcPr>
            <w:tcW w:w="3134" w:type="dxa"/>
            <w:gridSpan w:val="2"/>
            <w:tcBorders>
              <w:top w:val="single" w:sz="4" w:space="0" w:color="auto"/>
              <w:left w:val="single" w:sz="8" w:space="0" w:color="auto"/>
              <w:bottom w:val="nil"/>
              <w:right w:val="single" w:sz="4" w:space="0" w:color="auto"/>
            </w:tcBorders>
            <w:shd w:val="clear" w:color="auto" w:fill="auto"/>
            <w:noWrap/>
            <w:vAlign w:val="bottom"/>
            <w:hideMark/>
          </w:tcPr>
          <w:p w:rsidR="00455DB0" w:rsidRDefault="00455DB0" w:rsidP="006D47E6">
            <w:pPr>
              <w:jc w:val="center"/>
            </w:pPr>
            <w:r>
              <w:t>000 01 05 00 00 00 0000 000</w:t>
            </w:r>
          </w:p>
        </w:tc>
        <w:tc>
          <w:tcPr>
            <w:tcW w:w="5102" w:type="dxa"/>
            <w:tcBorders>
              <w:top w:val="nil"/>
              <w:left w:val="nil"/>
              <w:bottom w:val="nil"/>
              <w:right w:val="single" w:sz="4" w:space="0" w:color="auto"/>
            </w:tcBorders>
            <w:shd w:val="clear" w:color="auto" w:fill="auto"/>
            <w:vAlign w:val="bottom"/>
            <w:hideMark/>
          </w:tcPr>
          <w:p w:rsidR="00455DB0" w:rsidRDefault="00455DB0" w:rsidP="006D47E6">
            <w:r>
              <w:t>Изменение остатков средств на счетах по учету средств бюджета</w:t>
            </w:r>
          </w:p>
        </w:tc>
        <w:tc>
          <w:tcPr>
            <w:tcW w:w="1559" w:type="dxa"/>
            <w:tcBorders>
              <w:top w:val="nil"/>
              <w:left w:val="nil"/>
              <w:bottom w:val="nil"/>
              <w:right w:val="single" w:sz="8" w:space="0" w:color="auto"/>
            </w:tcBorders>
            <w:shd w:val="clear" w:color="auto" w:fill="auto"/>
            <w:noWrap/>
            <w:vAlign w:val="bottom"/>
            <w:hideMark/>
          </w:tcPr>
          <w:p w:rsidR="00455DB0" w:rsidRPr="00D23A1B" w:rsidRDefault="00455DB0" w:rsidP="006D47E6">
            <w:pPr>
              <w:jc w:val="right"/>
            </w:pPr>
            <w:r>
              <w:t>-57 885,00</w:t>
            </w:r>
          </w:p>
        </w:tc>
      </w:tr>
      <w:tr w:rsidR="00455DB0" w:rsidTr="006D47E6">
        <w:trPr>
          <w:trHeight w:val="705"/>
        </w:trPr>
        <w:tc>
          <w:tcPr>
            <w:tcW w:w="3134"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55DB0" w:rsidRDefault="00455DB0" w:rsidP="006D47E6">
            <w:pPr>
              <w:jc w:val="center"/>
              <w:rPr>
                <w:b/>
                <w:bCs/>
              </w:rPr>
            </w:pPr>
            <w:r>
              <w:rPr>
                <w:b/>
                <w:bCs/>
              </w:rPr>
              <w:t>ИТОГО</w:t>
            </w:r>
          </w:p>
        </w:tc>
        <w:tc>
          <w:tcPr>
            <w:tcW w:w="5102" w:type="dxa"/>
            <w:tcBorders>
              <w:top w:val="single" w:sz="8" w:space="0" w:color="auto"/>
              <w:left w:val="nil"/>
              <w:bottom w:val="single" w:sz="8" w:space="0" w:color="auto"/>
              <w:right w:val="single" w:sz="4" w:space="0" w:color="auto"/>
            </w:tcBorders>
            <w:shd w:val="clear" w:color="auto" w:fill="auto"/>
            <w:noWrap/>
            <w:vAlign w:val="bottom"/>
            <w:hideMark/>
          </w:tcPr>
          <w:p w:rsidR="00455DB0" w:rsidRDefault="00455DB0" w:rsidP="006D47E6">
            <w:pPr>
              <w:rPr>
                <w:b/>
                <w:bCs/>
              </w:rPr>
            </w:pPr>
            <w:r>
              <w:rPr>
                <w:b/>
                <w:bCs/>
              </w:rPr>
              <w:t> </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455DB0" w:rsidRPr="00D23A1B" w:rsidRDefault="00455DB0" w:rsidP="006D47E6">
            <w:pPr>
              <w:jc w:val="right"/>
              <w:rPr>
                <w:b/>
                <w:bCs/>
              </w:rPr>
            </w:pPr>
            <w:r>
              <w:rPr>
                <w:b/>
                <w:bCs/>
              </w:rPr>
              <w:t>-57 885,00</w:t>
            </w:r>
          </w:p>
        </w:tc>
      </w:tr>
    </w:tbl>
    <w:p w:rsidR="00455DB0" w:rsidRDefault="00455DB0" w:rsidP="00455DB0">
      <w:pPr>
        <w:jc w:val="both"/>
        <w:rPr>
          <w:sz w:val="26"/>
          <w:szCs w:val="26"/>
        </w:rPr>
      </w:pPr>
    </w:p>
    <w:bookmarkEnd w:id="2"/>
    <w:p w:rsidR="00455DB0" w:rsidRDefault="00455DB0" w:rsidP="00455DB0">
      <w:pPr>
        <w:jc w:val="both"/>
        <w:rPr>
          <w:b/>
          <w:bCs/>
          <w:sz w:val="26"/>
          <w:szCs w:val="28"/>
        </w:rPr>
      </w:pPr>
    </w:p>
    <w:p w:rsidR="00455DB0" w:rsidRPr="0001024C" w:rsidRDefault="00455DB0" w:rsidP="00455DB0">
      <w:pPr>
        <w:ind w:firstLine="567"/>
        <w:jc w:val="both"/>
      </w:pPr>
      <w:r w:rsidRPr="007B33F1">
        <w:rPr>
          <w:b/>
          <w:bCs/>
          <w:sz w:val="26"/>
          <w:szCs w:val="28"/>
        </w:rPr>
        <w:t>Статья 2</w:t>
      </w:r>
      <w:r w:rsidRPr="007B33F1">
        <w:rPr>
          <w:sz w:val="26"/>
          <w:szCs w:val="28"/>
        </w:rPr>
        <w:t xml:space="preserve">. </w:t>
      </w:r>
      <w:r w:rsidRPr="007B33F1">
        <w:t xml:space="preserve">  </w:t>
      </w:r>
      <w:r w:rsidRPr="0001024C">
        <w:t xml:space="preserve">Настоящее Решение вступает в силу после его официального опубликования.           </w:t>
      </w:r>
    </w:p>
    <w:p w:rsidR="00455DB0" w:rsidRPr="0001024C" w:rsidRDefault="00455DB0" w:rsidP="00455DB0"/>
    <w:p w:rsidR="00455DB0" w:rsidRPr="0001024C" w:rsidRDefault="00455DB0" w:rsidP="00455DB0"/>
    <w:p w:rsidR="00455DB0" w:rsidRPr="0001024C" w:rsidRDefault="00455DB0" w:rsidP="00455DB0">
      <w:r w:rsidRPr="0001024C">
        <w:lastRenderedPageBreak/>
        <w:t>Председатель Собрания депутатов</w:t>
      </w:r>
      <w:r w:rsidRPr="0001024C">
        <w:br/>
        <w:t>Ибресинского муниципального</w:t>
      </w:r>
      <w:r w:rsidRPr="0001024C">
        <w:br/>
        <w:t>округа Чувашской Республики</w:t>
      </w:r>
      <w:r>
        <w:t xml:space="preserve">  </w:t>
      </w:r>
      <w:r w:rsidRPr="0001024C">
        <w:tab/>
      </w:r>
      <w:r w:rsidRPr="0001024C">
        <w:tab/>
      </w:r>
      <w:r w:rsidRPr="0001024C">
        <w:tab/>
      </w:r>
      <w:r w:rsidRPr="0001024C">
        <w:tab/>
      </w:r>
      <w:r w:rsidRPr="0001024C">
        <w:tab/>
      </w:r>
      <w:r w:rsidRPr="0001024C">
        <w:tab/>
      </w:r>
      <w:r w:rsidRPr="0001024C">
        <w:tab/>
        <w:t>В. Е. Романов</w:t>
      </w:r>
    </w:p>
    <w:p w:rsidR="00455DB0" w:rsidRPr="0001024C" w:rsidRDefault="00455DB0" w:rsidP="00455DB0"/>
    <w:p w:rsidR="00455DB0" w:rsidRPr="0001024C" w:rsidRDefault="00455DB0" w:rsidP="00455DB0"/>
    <w:p w:rsidR="00455DB0" w:rsidRPr="0001024C" w:rsidRDefault="00455DB0" w:rsidP="00455DB0"/>
    <w:p w:rsidR="00455DB0" w:rsidRDefault="00455DB0" w:rsidP="00455DB0">
      <w:pPr>
        <w:shd w:val="clear" w:color="auto" w:fill="FFFFFF"/>
        <w:autoSpaceDE w:val="0"/>
        <w:autoSpaceDN w:val="0"/>
        <w:adjustRightInd w:val="0"/>
        <w:jc w:val="both"/>
      </w:pPr>
      <w:r w:rsidRPr="0001024C">
        <w:t>Глава Ибресинского</w:t>
      </w:r>
    </w:p>
    <w:p w:rsidR="00455DB0" w:rsidRDefault="00455DB0" w:rsidP="00455DB0">
      <w:pPr>
        <w:shd w:val="clear" w:color="auto" w:fill="FFFFFF"/>
        <w:autoSpaceDE w:val="0"/>
        <w:autoSpaceDN w:val="0"/>
        <w:adjustRightInd w:val="0"/>
        <w:jc w:val="both"/>
      </w:pPr>
      <w:r w:rsidRPr="0001024C">
        <w:t>муниципального округа</w:t>
      </w:r>
    </w:p>
    <w:p w:rsidR="00455DB0" w:rsidRPr="0001024C" w:rsidRDefault="00455DB0" w:rsidP="00455DB0">
      <w:r w:rsidRPr="0001024C">
        <w:t>Чувашской Республики                                                                               И. Г. Семёнов</w:t>
      </w:r>
    </w:p>
    <w:p w:rsidR="00455DB0" w:rsidRPr="00AE5A8E" w:rsidRDefault="00455DB0" w:rsidP="00455DB0">
      <w:pPr>
        <w:rPr>
          <w:sz w:val="28"/>
          <w:szCs w:val="28"/>
        </w:rPr>
      </w:pPr>
    </w:p>
    <w:p w:rsidR="00455DB0" w:rsidRDefault="00455DB0" w:rsidP="00E76DD2">
      <w:pPr>
        <w:shd w:val="clear" w:color="auto" w:fill="FFFFFF"/>
        <w:jc w:val="center"/>
      </w:pPr>
    </w:p>
    <w:p w:rsidR="00C94120" w:rsidRDefault="00C94120" w:rsidP="00E76DD2">
      <w:pPr>
        <w:shd w:val="clear" w:color="auto" w:fill="FFFFFF"/>
        <w:jc w:val="center"/>
      </w:pPr>
    </w:p>
    <w:tbl>
      <w:tblPr>
        <w:tblW w:w="0" w:type="auto"/>
        <w:jc w:val="center"/>
        <w:tblInd w:w="-504" w:type="dxa"/>
        <w:tblLook w:val="0000" w:firstRow="0" w:lastRow="0" w:firstColumn="0" w:lastColumn="0" w:noHBand="0" w:noVBand="0"/>
      </w:tblPr>
      <w:tblGrid>
        <w:gridCol w:w="3941"/>
        <w:gridCol w:w="1501"/>
        <w:gridCol w:w="3975"/>
      </w:tblGrid>
      <w:tr w:rsidR="00455DB0" w:rsidRPr="001B6911" w:rsidTr="006D47E6">
        <w:trPr>
          <w:cantSplit/>
          <w:trHeight w:val="441"/>
          <w:jc w:val="center"/>
        </w:trPr>
        <w:tc>
          <w:tcPr>
            <w:tcW w:w="3941" w:type="dxa"/>
            <w:tcMar>
              <w:top w:w="57" w:type="dxa"/>
            </w:tcMar>
          </w:tcPr>
          <w:p w:rsidR="00455DB0" w:rsidRPr="001B6911" w:rsidRDefault="00455DB0" w:rsidP="006D47E6">
            <w:pPr>
              <w:pStyle w:val="ad"/>
              <w:tabs>
                <w:tab w:val="left" w:pos="4285"/>
              </w:tabs>
              <w:jc w:val="center"/>
              <w:rPr>
                <w:rFonts w:ascii="Times New Roman" w:hAnsi="Times New Roman" w:cs="Times New Roman"/>
                <w:b/>
                <w:bCs/>
                <w:noProof/>
                <w:color w:val="000000"/>
                <w:sz w:val="24"/>
                <w:szCs w:val="24"/>
              </w:rPr>
            </w:pPr>
            <w:r w:rsidRPr="001B6911">
              <w:rPr>
                <w:rFonts w:ascii="Times New Roman" w:hAnsi="Times New Roman" w:cs="Times New Roman"/>
                <w:b/>
                <w:bCs/>
                <w:noProof/>
                <w:color w:val="000000"/>
                <w:sz w:val="24"/>
                <w:szCs w:val="24"/>
              </w:rPr>
              <w:t>ЧĂВАШ РЕСПУБЛИКИ</w:t>
            </w:r>
          </w:p>
          <w:p w:rsidR="00455DB0" w:rsidRPr="001B6911" w:rsidRDefault="00455DB0" w:rsidP="006D47E6">
            <w:pPr>
              <w:pStyle w:val="ad"/>
              <w:tabs>
                <w:tab w:val="left" w:pos="4285"/>
              </w:tabs>
              <w:jc w:val="center"/>
              <w:rPr>
                <w:rFonts w:ascii="Times New Roman" w:hAnsi="Times New Roman" w:cs="Times New Roman"/>
                <w:sz w:val="24"/>
                <w:szCs w:val="24"/>
              </w:rPr>
            </w:pPr>
          </w:p>
        </w:tc>
        <w:tc>
          <w:tcPr>
            <w:tcW w:w="1501" w:type="dxa"/>
            <w:vMerge w:val="restart"/>
          </w:tcPr>
          <w:p w:rsidR="00455DB0" w:rsidRPr="001B6911" w:rsidRDefault="00455DB0" w:rsidP="006D47E6">
            <w:pPr>
              <w:jc w:val="center"/>
            </w:pPr>
            <w:r>
              <w:rPr>
                <w:noProof/>
              </w:rPr>
              <w:drawing>
                <wp:anchor distT="0" distB="0" distL="114300" distR="114300" simplePos="0" relativeHeight="251696640" behindDoc="0" locked="0" layoutInCell="1" allowOverlap="1" wp14:anchorId="37CB8ADD" wp14:editId="169B1ED9">
                  <wp:simplePos x="0" y="0"/>
                  <wp:positionH relativeFrom="margin">
                    <wp:align>center</wp:align>
                  </wp:positionH>
                  <wp:positionV relativeFrom="margin">
                    <wp:align>top</wp:align>
                  </wp:positionV>
                  <wp:extent cx="619125" cy="714375"/>
                  <wp:effectExtent l="19050" t="0" r="9525" b="0"/>
                  <wp:wrapSquare wrapText="bothSides"/>
                  <wp:docPr id="7" name="Рисунок 1" descr="C:\Users\ibrdeputat\AppData\Local\Microsoft\Windows\Temporary Internet Files\Content.Word\ibresi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ibrdeputat\AppData\Local\Microsoft\Windows\Temporary Internet Files\Content.Word\ibresi2.gif"/>
                          <pic:cNvPicPr>
                            <a:picLocks noChangeAspect="1" noChangeArrowheads="1"/>
                          </pic:cNvPicPr>
                        </pic:nvPicPr>
                        <pic:blipFill>
                          <a:blip r:embed="rId85" cstate="print"/>
                          <a:srcRect/>
                          <a:stretch>
                            <a:fillRect/>
                          </a:stretch>
                        </pic:blipFill>
                        <pic:spPr bwMode="auto">
                          <a:xfrm>
                            <a:off x="0" y="0"/>
                            <a:ext cx="619125" cy="714375"/>
                          </a:xfrm>
                          <a:prstGeom prst="rect">
                            <a:avLst/>
                          </a:prstGeom>
                          <a:noFill/>
                          <a:ln w="9525">
                            <a:noFill/>
                            <a:miter lim="800000"/>
                            <a:headEnd/>
                            <a:tailEnd/>
                          </a:ln>
                        </pic:spPr>
                      </pic:pic>
                    </a:graphicData>
                  </a:graphic>
                </wp:anchor>
              </w:drawing>
            </w:r>
          </w:p>
        </w:tc>
        <w:tc>
          <w:tcPr>
            <w:tcW w:w="3975" w:type="dxa"/>
          </w:tcPr>
          <w:p w:rsidR="00455DB0" w:rsidRPr="001B6911" w:rsidRDefault="00455DB0" w:rsidP="006D47E6">
            <w:pPr>
              <w:pStyle w:val="ad"/>
              <w:tabs>
                <w:tab w:val="left" w:pos="577"/>
              </w:tabs>
              <w:jc w:val="center"/>
              <w:rPr>
                <w:rFonts w:ascii="Times New Roman" w:hAnsi="Times New Roman" w:cs="Times New Roman"/>
                <w:b/>
                <w:bCs/>
                <w:noProof/>
                <w:sz w:val="24"/>
                <w:szCs w:val="24"/>
              </w:rPr>
            </w:pPr>
            <w:r w:rsidRPr="001B6911">
              <w:rPr>
                <w:rFonts w:ascii="Times New Roman" w:hAnsi="Times New Roman" w:cs="Times New Roman"/>
                <w:b/>
                <w:bCs/>
                <w:noProof/>
                <w:sz w:val="24"/>
                <w:szCs w:val="24"/>
              </w:rPr>
              <w:t>ЧУВАШСКАЯ РЕСПУБЛИКА</w:t>
            </w:r>
          </w:p>
        </w:tc>
      </w:tr>
      <w:tr w:rsidR="00455DB0" w:rsidRPr="001B6911" w:rsidTr="006D47E6">
        <w:trPr>
          <w:cantSplit/>
          <w:trHeight w:val="2942"/>
          <w:jc w:val="center"/>
        </w:trPr>
        <w:tc>
          <w:tcPr>
            <w:tcW w:w="3941" w:type="dxa"/>
          </w:tcPr>
          <w:p w:rsidR="00455DB0" w:rsidRPr="009231DB" w:rsidRDefault="00455DB0" w:rsidP="006D47E6">
            <w:pPr>
              <w:jc w:val="center"/>
              <w:rPr>
                <w:b/>
                <w:bCs/>
                <w:noProof/>
                <w:color w:val="000000"/>
              </w:rPr>
            </w:pPr>
            <w:r w:rsidRPr="001B6911">
              <w:rPr>
                <w:b/>
                <w:bCs/>
                <w:noProof/>
                <w:color w:val="000000"/>
              </w:rPr>
              <w:t>ЙĚПРЕÇ МУНИЦИПАЛИТЕТ ОКРУГĚН ДЕПУТАТСЕН ПУХĂВĚ</w:t>
            </w:r>
          </w:p>
          <w:p w:rsidR="00455DB0" w:rsidRPr="001B6911" w:rsidRDefault="00455DB0" w:rsidP="006D47E6">
            <w:pPr>
              <w:pStyle w:val="ad"/>
              <w:ind w:right="-35"/>
              <w:jc w:val="center"/>
              <w:rPr>
                <w:rFonts w:ascii="Times New Roman" w:hAnsi="Times New Roman" w:cs="Times New Roman"/>
                <w:b/>
                <w:bCs/>
                <w:noProof/>
                <w:color w:val="000000"/>
                <w:sz w:val="24"/>
                <w:szCs w:val="24"/>
              </w:rPr>
            </w:pPr>
            <w:r w:rsidRPr="001B6911">
              <w:rPr>
                <w:rFonts w:ascii="Times New Roman" w:hAnsi="Times New Roman" w:cs="Times New Roman"/>
                <w:b/>
                <w:bCs/>
                <w:noProof/>
                <w:color w:val="000000"/>
                <w:sz w:val="24"/>
                <w:szCs w:val="24"/>
              </w:rPr>
              <w:t>ЙЫШĂНУ</w:t>
            </w:r>
          </w:p>
          <w:p w:rsidR="00455DB0" w:rsidRPr="001B6911" w:rsidRDefault="00455DB0" w:rsidP="006D47E6">
            <w:pPr>
              <w:jc w:val="center"/>
            </w:pPr>
          </w:p>
          <w:p w:rsidR="00455DB0" w:rsidRPr="001B6911" w:rsidRDefault="00455DB0" w:rsidP="006D47E6">
            <w:pPr>
              <w:pStyle w:val="ad"/>
              <w:ind w:right="-35"/>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26.12.2024     28/2 </w:t>
            </w:r>
            <w:r w:rsidRPr="001B6911">
              <w:rPr>
                <w:rFonts w:ascii="Times New Roman" w:hAnsi="Times New Roman" w:cs="Times New Roman"/>
                <w:noProof/>
                <w:color w:val="000000"/>
                <w:sz w:val="24"/>
                <w:szCs w:val="24"/>
              </w:rPr>
              <w:t>№</w:t>
            </w:r>
          </w:p>
          <w:p w:rsidR="00455DB0" w:rsidRPr="00134A63" w:rsidRDefault="00455DB0" w:rsidP="006D47E6">
            <w:pPr>
              <w:spacing w:line="360" w:lineRule="auto"/>
              <w:jc w:val="center"/>
            </w:pPr>
            <w:r w:rsidRPr="00134A63">
              <w:rPr>
                <w:noProof/>
                <w:color w:val="000000"/>
              </w:rPr>
              <w:t>хула евěрлě Йěпреç поселокě</w:t>
            </w:r>
          </w:p>
        </w:tc>
        <w:tc>
          <w:tcPr>
            <w:tcW w:w="1501" w:type="dxa"/>
            <w:vMerge/>
          </w:tcPr>
          <w:p w:rsidR="00455DB0" w:rsidRPr="001B6911" w:rsidRDefault="00455DB0" w:rsidP="006D47E6"/>
        </w:tc>
        <w:tc>
          <w:tcPr>
            <w:tcW w:w="3975" w:type="dxa"/>
          </w:tcPr>
          <w:p w:rsidR="00455DB0" w:rsidRPr="001B6911" w:rsidRDefault="00455DB0" w:rsidP="00455DB0">
            <w:pPr>
              <w:pStyle w:val="ad"/>
              <w:jc w:val="center"/>
              <w:rPr>
                <w:rFonts w:ascii="Times New Roman" w:hAnsi="Times New Roman" w:cs="Times New Roman"/>
                <w:b/>
                <w:bCs/>
                <w:noProof/>
                <w:sz w:val="24"/>
                <w:szCs w:val="24"/>
              </w:rPr>
            </w:pPr>
            <w:r w:rsidRPr="001B6911">
              <w:rPr>
                <w:rFonts w:ascii="Times New Roman" w:hAnsi="Times New Roman" w:cs="Times New Roman"/>
                <w:b/>
                <w:bCs/>
                <w:noProof/>
                <w:sz w:val="24"/>
                <w:szCs w:val="24"/>
              </w:rPr>
              <w:t xml:space="preserve">СОБРАНИЕ ДЕПУТАТОВ </w:t>
            </w:r>
            <w:r w:rsidRPr="001B6911">
              <w:rPr>
                <w:rFonts w:ascii="Times New Roman" w:hAnsi="Times New Roman" w:cs="Times New Roman"/>
                <w:b/>
                <w:bCs/>
                <w:noProof/>
                <w:color w:val="000000"/>
                <w:sz w:val="24"/>
                <w:szCs w:val="24"/>
              </w:rPr>
              <w:t>ИБРЕСИНСКОГО МУНИЦИПАЛЬНОГО ОКРУГА</w:t>
            </w:r>
          </w:p>
          <w:p w:rsidR="00455DB0" w:rsidRPr="001B6911" w:rsidRDefault="00455DB0" w:rsidP="00455DB0">
            <w:pPr>
              <w:pStyle w:val="ad"/>
              <w:jc w:val="center"/>
              <w:rPr>
                <w:rStyle w:val="ae"/>
                <w:rFonts w:ascii="Times New Roman" w:hAnsi="Times New Roman"/>
                <w:noProof/>
                <w:color w:val="000000"/>
                <w:sz w:val="24"/>
                <w:szCs w:val="24"/>
              </w:rPr>
            </w:pPr>
          </w:p>
          <w:p w:rsidR="00455DB0" w:rsidRPr="001B6911" w:rsidRDefault="00455DB0" w:rsidP="00455DB0">
            <w:pPr>
              <w:pStyle w:val="ad"/>
              <w:jc w:val="center"/>
              <w:rPr>
                <w:rStyle w:val="ae"/>
                <w:rFonts w:ascii="Times New Roman" w:hAnsi="Times New Roman"/>
                <w:noProof/>
                <w:color w:val="000000"/>
                <w:sz w:val="24"/>
                <w:szCs w:val="24"/>
              </w:rPr>
            </w:pPr>
            <w:r w:rsidRPr="001B6911">
              <w:rPr>
                <w:rStyle w:val="ae"/>
                <w:rFonts w:ascii="Times New Roman" w:hAnsi="Times New Roman"/>
                <w:noProof/>
                <w:color w:val="000000"/>
                <w:sz w:val="24"/>
                <w:szCs w:val="24"/>
              </w:rPr>
              <w:t>РЕШЕНИЕ</w:t>
            </w:r>
          </w:p>
          <w:p w:rsidR="00455DB0" w:rsidRPr="001B6911" w:rsidRDefault="00455DB0" w:rsidP="006D47E6">
            <w:pPr>
              <w:jc w:val="center"/>
            </w:pPr>
          </w:p>
          <w:p w:rsidR="00455DB0" w:rsidRPr="00793D8D" w:rsidRDefault="00455DB0" w:rsidP="006D47E6">
            <w:pPr>
              <w:pStyle w:val="ad"/>
              <w:ind w:left="171"/>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26.12.2024      № 28/2</w:t>
            </w:r>
          </w:p>
          <w:p w:rsidR="00455DB0" w:rsidRPr="001B6911" w:rsidRDefault="00455DB0" w:rsidP="006D47E6">
            <w:pPr>
              <w:pStyle w:val="ad"/>
              <w:spacing w:line="360" w:lineRule="auto"/>
              <w:jc w:val="center"/>
              <w:rPr>
                <w:sz w:val="24"/>
                <w:szCs w:val="24"/>
              </w:rPr>
            </w:pPr>
            <w:r w:rsidRPr="001B6911">
              <w:rPr>
                <w:rFonts w:ascii="Times New Roman" w:hAnsi="Times New Roman" w:cs="Times New Roman"/>
                <w:noProof/>
                <w:color w:val="000000"/>
                <w:sz w:val="24"/>
                <w:szCs w:val="24"/>
              </w:rPr>
              <w:t>поселок городского типа Ибреси</w:t>
            </w:r>
          </w:p>
        </w:tc>
      </w:tr>
    </w:tbl>
    <w:p w:rsidR="00455DB0" w:rsidRPr="00785375" w:rsidRDefault="00455DB0" w:rsidP="00455DB0">
      <w:pPr>
        <w:ind w:left="-21" w:right="5952" w:firstLine="21"/>
        <w:jc w:val="both"/>
        <w:rPr>
          <w:b/>
        </w:rPr>
      </w:pPr>
      <w:r w:rsidRPr="00785375">
        <w:rPr>
          <w:b/>
        </w:rPr>
        <w:t>О внесении изменений в Решение собрания депутатов Ибресинского муниципального округа Чувашской Республики от</w:t>
      </w:r>
      <w:r>
        <w:rPr>
          <w:b/>
        </w:rPr>
        <w:t xml:space="preserve"> </w:t>
      </w:r>
      <w:r w:rsidRPr="00785375">
        <w:rPr>
          <w:b/>
        </w:rPr>
        <w:t>17.11.2023 № 18/3 «Об утверждении Правил благоустройства территории Ибресинского муниципального округа Чувашской Республики»</w:t>
      </w:r>
    </w:p>
    <w:p w:rsidR="00455DB0" w:rsidRPr="00785375" w:rsidRDefault="00455DB0" w:rsidP="00455DB0">
      <w:pPr>
        <w:widowControl w:val="0"/>
        <w:autoSpaceDE w:val="0"/>
        <w:autoSpaceDN w:val="0"/>
        <w:adjustRightInd w:val="0"/>
        <w:ind w:firstLine="720"/>
        <w:jc w:val="both"/>
      </w:pPr>
    </w:p>
    <w:p w:rsidR="00455DB0" w:rsidRPr="00785375" w:rsidRDefault="00455DB0" w:rsidP="00455DB0">
      <w:pPr>
        <w:widowControl w:val="0"/>
        <w:autoSpaceDE w:val="0"/>
        <w:autoSpaceDN w:val="0"/>
        <w:adjustRightInd w:val="0"/>
        <w:ind w:firstLine="720"/>
        <w:jc w:val="both"/>
      </w:pPr>
      <w:r w:rsidRPr="00785375">
        <w:t xml:space="preserve">В соответствии с </w:t>
      </w:r>
      <w:hyperlink r:id="rId86" w:history="1">
        <w:r w:rsidRPr="00785375">
          <w:t>Федеральным законом</w:t>
        </w:r>
      </w:hyperlink>
      <w:r w:rsidRPr="00785375">
        <w:t xml:space="preserve"> от 6 октября 2003 г. N 131-ФЗ "Об общих принципах организации местного самоуправления в Российской Федерации", Законом Чувашской Республики от 18.10.2004 № 19 «Об организации местного самоуправления в Чувашской Республике», руководствуясь </w:t>
      </w:r>
      <w:hyperlink r:id="rId87" w:history="1">
        <w:r w:rsidRPr="00785375">
          <w:t>Уставом</w:t>
        </w:r>
      </w:hyperlink>
      <w:r w:rsidRPr="00785375">
        <w:t xml:space="preserve"> Ибресинского муниципального округа Чувашской Республики, Собрание депутатов Ибресинского муниципального округа Чувашской Республики решило:</w:t>
      </w:r>
    </w:p>
    <w:p w:rsidR="00455DB0" w:rsidRPr="00785375" w:rsidRDefault="00455DB0" w:rsidP="00455DB0">
      <w:pPr>
        <w:widowControl w:val="0"/>
        <w:autoSpaceDE w:val="0"/>
        <w:autoSpaceDN w:val="0"/>
        <w:adjustRightInd w:val="0"/>
        <w:ind w:firstLine="720"/>
        <w:jc w:val="both"/>
      </w:pPr>
      <w:r w:rsidRPr="00785375">
        <w:t xml:space="preserve">1. Внести в Правила благоустройства территории Ибресинского муниципального округа Чувашской Республики, утвержденные решением Собрания депутатов Ибресинского муниципального округа Чувашской Республики от 17.11.2023 № 18/3, следующие изменения: </w:t>
      </w:r>
    </w:p>
    <w:p w:rsidR="00455DB0" w:rsidRDefault="00455DB0" w:rsidP="00455DB0">
      <w:pPr>
        <w:widowControl w:val="0"/>
        <w:autoSpaceDE w:val="0"/>
        <w:autoSpaceDN w:val="0"/>
        <w:adjustRightInd w:val="0"/>
        <w:ind w:firstLine="720"/>
        <w:jc w:val="both"/>
      </w:pPr>
      <w:proofErr w:type="gramStart"/>
      <w:r w:rsidRPr="00785375">
        <w:t xml:space="preserve">1) </w:t>
      </w:r>
      <w:r>
        <w:t xml:space="preserve">в пункте </w:t>
      </w:r>
      <w:r w:rsidRPr="00C43D17">
        <w:t>6.7.2.3.4.</w:t>
      </w:r>
      <w:r>
        <w:t xml:space="preserve"> слова «</w:t>
      </w:r>
      <w:r w:rsidRPr="00C43D17">
        <w:t xml:space="preserve">по </w:t>
      </w:r>
      <w:hyperlink r:id="rId88" w:history="1">
        <w:r w:rsidRPr="00C43D17">
          <w:rPr>
            <w:rStyle w:val="affb"/>
          </w:rPr>
          <w:t>Правилам</w:t>
        </w:r>
      </w:hyperlink>
      <w:r w:rsidRPr="00C43D17">
        <w:t xml:space="preserve"> коммерческого учета объема и (или) массы твердых коммунальных отходов, утвержденным </w:t>
      </w:r>
      <w:hyperlink r:id="rId89" w:history="1">
        <w:r w:rsidRPr="00C43D17">
          <w:rPr>
            <w:rStyle w:val="affb"/>
          </w:rPr>
          <w:t>постановлением</w:t>
        </w:r>
      </w:hyperlink>
      <w:r w:rsidRPr="00C43D17">
        <w:t xml:space="preserve"> Правительства Российской Федерации от 3 июня 2016 года N 505</w:t>
      </w:r>
      <w:r>
        <w:t>» заменить словами «в соответствии с постановлением Правительства Российской Федерации от 24 мая 2024 года № 671 «О коммерческом учете объема и (или) массы твердых коммунальных отходов»»;</w:t>
      </w:r>
      <w:proofErr w:type="gramEnd"/>
    </w:p>
    <w:p w:rsidR="00455DB0" w:rsidRPr="00D6014C" w:rsidRDefault="00455DB0" w:rsidP="00455DB0">
      <w:pPr>
        <w:widowControl w:val="0"/>
        <w:autoSpaceDE w:val="0"/>
        <w:autoSpaceDN w:val="0"/>
        <w:adjustRightInd w:val="0"/>
        <w:ind w:firstLine="720"/>
        <w:jc w:val="both"/>
      </w:pPr>
      <w:r>
        <w:t xml:space="preserve">2) в пункте </w:t>
      </w:r>
      <w:r w:rsidRPr="00C43D17">
        <w:t>6.7.2.3.15.</w:t>
      </w:r>
      <w:r>
        <w:t xml:space="preserve"> слова</w:t>
      </w:r>
      <w:r w:rsidRPr="00C43D17">
        <w:t xml:space="preserve"> </w:t>
      </w:r>
      <w:r>
        <w:t>«</w:t>
      </w:r>
      <w:r w:rsidRPr="00C43D17">
        <w:t xml:space="preserve">в соответствии с </w:t>
      </w:r>
      <w:hyperlink r:id="rId90" w:history="1">
        <w:r w:rsidRPr="00C43D17">
          <w:rPr>
            <w:rStyle w:val="affb"/>
          </w:rPr>
          <w:t>постановлением</w:t>
        </w:r>
      </w:hyperlink>
      <w:r w:rsidRPr="00C43D17">
        <w:t xml:space="preserve"> Правительства Российской Федерации от 3 июня 2016 года N 505</w:t>
      </w:r>
      <w:r>
        <w:t xml:space="preserve">» заменить словами «в соответствии с постановлением Правительства Российской Федерации от 24 мая 2024 года № 671 «О </w:t>
      </w:r>
      <w:r>
        <w:lastRenderedPageBreak/>
        <w:t>коммерческом учете объема и (или) массы твердых коммунальных отходов»».</w:t>
      </w:r>
    </w:p>
    <w:p w:rsidR="00455DB0" w:rsidRPr="00785375" w:rsidRDefault="00455DB0" w:rsidP="00455DB0">
      <w:pPr>
        <w:widowControl w:val="0"/>
        <w:autoSpaceDE w:val="0"/>
        <w:autoSpaceDN w:val="0"/>
        <w:adjustRightInd w:val="0"/>
        <w:ind w:firstLine="720"/>
        <w:jc w:val="both"/>
      </w:pPr>
      <w:bookmarkStart w:id="3" w:name="sub_2"/>
      <w:r w:rsidRPr="00785375">
        <w:t xml:space="preserve">2. </w:t>
      </w:r>
      <w:bookmarkStart w:id="4" w:name="sub_3"/>
      <w:bookmarkEnd w:id="3"/>
      <w:r w:rsidRPr="00785375">
        <w:t xml:space="preserve">Настоящее решение подлежит официальному опубликованию и вступает в силу </w:t>
      </w:r>
      <w:r w:rsidRPr="00D6014C">
        <w:t xml:space="preserve">с 1 </w:t>
      </w:r>
      <w:r>
        <w:t>ноября</w:t>
      </w:r>
      <w:r w:rsidRPr="00D6014C">
        <w:t xml:space="preserve"> 2024 года</w:t>
      </w:r>
      <w:bookmarkStart w:id="5" w:name="sub_4"/>
      <w:bookmarkEnd w:id="4"/>
      <w:r w:rsidRPr="00D6014C">
        <w:t>.</w:t>
      </w:r>
    </w:p>
    <w:bookmarkEnd w:id="5"/>
    <w:p w:rsidR="00455DB0" w:rsidRPr="00785375" w:rsidRDefault="00455DB0" w:rsidP="00455DB0">
      <w:pPr>
        <w:widowControl w:val="0"/>
        <w:autoSpaceDE w:val="0"/>
        <w:autoSpaceDN w:val="0"/>
        <w:adjustRightInd w:val="0"/>
        <w:ind w:firstLine="720"/>
        <w:jc w:val="both"/>
      </w:pPr>
      <w:r w:rsidRPr="00785375">
        <w:t>3. </w:t>
      </w:r>
      <w:proofErr w:type="gramStart"/>
      <w:r w:rsidRPr="00785375">
        <w:t>Контроль за</w:t>
      </w:r>
      <w:proofErr w:type="gramEnd"/>
      <w:r w:rsidRPr="00785375">
        <w:t xml:space="preserve"> выполнением настоящего решения возложить на</w:t>
      </w:r>
      <w:r>
        <w:t xml:space="preserve"> </w:t>
      </w:r>
      <w:r w:rsidRPr="00785375">
        <w:t>первого заместителя главы администрации Ибресинского муниципального округа - начальника Управления по развитию территорий Федорова Н.Г.</w:t>
      </w:r>
    </w:p>
    <w:p w:rsidR="00455DB0" w:rsidRDefault="00455DB0" w:rsidP="00455DB0">
      <w:pPr>
        <w:pStyle w:val="23"/>
        <w:rPr>
          <w:bCs/>
          <w:color w:val="000000"/>
          <w:sz w:val="24"/>
        </w:rPr>
      </w:pPr>
      <w:bookmarkStart w:id="6" w:name="sub_1000"/>
      <w:bookmarkEnd w:id="6"/>
    </w:p>
    <w:tbl>
      <w:tblPr>
        <w:tblStyle w:val="aff0"/>
        <w:tblW w:w="98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1843"/>
        <w:gridCol w:w="3379"/>
      </w:tblGrid>
      <w:tr w:rsidR="00455DB0" w:rsidRPr="00D6014C" w:rsidTr="006D47E6">
        <w:tc>
          <w:tcPr>
            <w:tcW w:w="4644" w:type="dxa"/>
          </w:tcPr>
          <w:p w:rsidR="00455DB0" w:rsidRPr="00D6014C" w:rsidRDefault="00455DB0" w:rsidP="006D47E6">
            <w:r w:rsidRPr="00D6014C">
              <w:t>Председатель Собрания депутатов</w:t>
            </w:r>
          </w:p>
          <w:p w:rsidR="00455DB0" w:rsidRPr="00D6014C" w:rsidRDefault="00455DB0" w:rsidP="006D47E6">
            <w:pPr>
              <w:pStyle w:val="23"/>
              <w:rPr>
                <w:bCs/>
                <w:color w:val="000000"/>
                <w:sz w:val="24"/>
              </w:rPr>
            </w:pPr>
            <w:r w:rsidRPr="00D6014C">
              <w:rPr>
                <w:bCs/>
                <w:color w:val="000000"/>
                <w:sz w:val="24"/>
              </w:rPr>
              <w:t>Ибресинского муниципального округа</w:t>
            </w:r>
          </w:p>
          <w:p w:rsidR="00455DB0" w:rsidRPr="00D6014C" w:rsidRDefault="00455DB0" w:rsidP="006D47E6">
            <w:r w:rsidRPr="00D6014C">
              <w:rPr>
                <w:bCs/>
                <w:color w:val="000000"/>
              </w:rPr>
              <w:t>Чувашской Республики</w:t>
            </w:r>
          </w:p>
        </w:tc>
        <w:tc>
          <w:tcPr>
            <w:tcW w:w="1843" w:type="dxa"/>
          </w:tcPr>
          <w:p w:rsidR="00455DB0" w:rsidRPr="00D6014C" w:rsidRDefault="00455DB0" w:rsidP="006D47E6"/>
        </w:tc>
        <w:tc>
          <w:tcPr>
            <w:tcW w:w="3379" w:type="dxa"/>
            <w:vAlign w:val="bottom"/>
          </w:tcPr>
          <w:p w:rsidR="00455DB0" w:rsidRPr="00D6014C" w:rsidRDefault="00455DB0" w:rsidP="006D47E6">
            <w:pPr>
              <w:jc w:val="right"/>
            </w:pPr>
            <w:r w:rsidRPr="00D6014C">
              <w:rPr>
                <w:bCs/>
                <w:color w:val="000000"/>
              </w:rPr>
              <w:t>В.</w:t>
            </w:r>
            <w:r>
              <w:rPr>
                <w:bCs/>
                <w:color w:val="000000"/>
              </w:rPr>
              <w:t xml:space="preserve"> </w:t>
            </w:r>
            <w:r w:rsidRPr="00D6014C">
              <w:rPr>
                <w:bCs/>
                <w:color w:val="000000"/>
              </w:rPr>
              <w:t>Е. Романов</w:t>
            </w:r>
          </w:p>
        </w:tc>
      </w:tr>
      <w:tr w:rsidR="00455DB0" w:rsidRPr="00D6014C" w:rsidTr="006D47E6">
        <w:tc>
          <w:tcPr>
            <w:tcW w:w="4644" w:type="dxa"/>
          </w:tcPr>
          <w:p w:rsidR="00455DB0" w:rsidRPr="00D6014C" w:rsidRDefault="00455DB0" w:rsidP="006D47E6"/>
        </w:tc>
        <w:tc>
          <w:tcPr>
            <w:tcW w:w="1843" w:type="dxa"/>
          </w:tcPr>
          <w:p w:rsidR="00455DB0" w:rsidRPr="00D6014C" w:rsidRDefault="00455DB0" w:rsidP="006D47E6"/>
        </w:tc>
        <w:tc>
          <w:tcPr>
            <w:tcW w:w="3379" w:type="dxa"/>
          </w:tcPr>
          <w:p w:rsidR="00455DB0" w:rsidRPr="00D6014C" w:rsidRDefault="00455DB0" w:rsidP="006D47E6">
            <w:pPr>
              <w:jc w:val="right"/>
            </w:pPr>
          </w:p>
        </w:tc>
      </w:tr>
      <w:tr w:rsidR="00455DB0" w:rsidRPr="00D6014C" w:rsidTr="006D47E6">
        <w:tc>
          <w:tcPr>
            <w:tcW w:w="4644" w:type="dxa"/>
          </w:tcPr>
          <w:p w:rsidR="00455DB0" w:rsidRPr="00D6014C" w:rsidRDefault="00455DB0" w:rsidP="006D47E6">
            <w:pPr>
              <w:pStyle w:val="23"/>
              <w:rPr>
                <w:bCs/>
                <w:color w:val="000000"/>
                <w:sz w:val="24"/>
              </w:rPr>
            </w:pPr>
            <w:r w:rsidRPr="00D6014C">
              <w:rPr>
                <w:bCs/>
                <w:color w:val="000000"/>
                <w:sz w:val="24"/>
              </w:rPr>
              <w:t xml:space="preserve">Глава Ибресинского </w:t>
            </w:r>
            <w:proofErr w:type="gramStart"/>
            <w:r w:rsidRPr="00D6014C">
              <w:rPr>
                <w:bCs/>
                <w:color w:val="000000"/>
                <w:sz w:val="24"/>
              </w:rPr>
              <w:t>муниципального</w:t>
            </w:r>
            <w:proofErr w:type="gramEnd"/>
          </w:p>
          <w:p w:rsidR="00455DB0" w:rsidRPr="00D6014C" w:rsidRDefault="00455DB0" w:rsidP="006D47E6">
            <w:r w:rsidRPr="00D6014C">
              <w:rPr>
                <w:bCs/>
                <w:color w:val="000000"/>
              </w:rPr>
              <w:t>округа Чувашской Республики</w:t>
            </w:r>
          </w:p>
        </w:tc>
        <w:tc>
          <w:tcPr>
            <w:tcW w:w="1843" w:type="dxa"/>
          </w:tcPr>
          <w:p w:rsidR="00455DB0" w:rsidRPr="00D6014C" w:rsidRDefault="00455DB0" w:rsidP="006D47E6"/>
        </w:tc>
        <w:tc>
          <w:tcPr>
            <w:tcW w:w="3379" w:type="dxa"/>
            <w:vAlign w:val="bottom"/>
          </w:tcPr>
          <w:p w:rsidR="00455DB0" w:rsidRPr="00D6014C" w:rsidRDefault="00455DB0" w:rsidP="006D47E6">
            <w:pPr>
              <w:jc w:val="right"/>
            </w:pPr>
            <w:r w:rsidRPr="00D6014C">
              <w:t>И. Г. Семенов</w:t>
            </w:r>
          </w:p>
        </w:tc>
      </w:tr>
    </w:tbl>
    <w:tbl>
      <w:tblPr>
        <w:tblW w:w="9825" w:type="dxa"/>
        <w:tblLayout w:type="fixed"/>
        <w:tblLook w:val="0000" w:firstRow="0" w:lastRow="0" w:firstColumn="0" w:lastColumn="0" w:noHBand="0" w:noVBand="0"/>
      </w:tblPr>
      <w:tblGrid>
        <w:gridCol w:w="3794"/>
        <w:gridCol w:w="1843"/>
        <w:gridCol w:w="4188"/>
      </w:tblGrid>
      <w:tr w:rsidR="00797EAD" w:rsidRPr="00401391" w:rsidTr="006D47E6">
        <w:trPr>
          <w:cantSplit/>
          <w:trHeight w:val="420"/>
        </w:trPr>
        <w:tc>
          <w:tcPr>
            <w:tcW w:w="3794" w:type="dxa"/>
          </w:tcPr>
          <w:p w:rsidR="00797EAD" w:rsidRPr="00401391" w:rsidRDefault="00797EAD" w:rsidP="006D47E6">
            <w:pPr>
              <w:pStyle w:val="ad"/>
              <w:tabs>
                <w:tab w:val="left" w:pos="993"/>
                <w:tab w:val="left" w:pos="2268"/>
                <w:tab w:val="left" w:pos="4285"/>
              </w:tabs>
              <w:spacing w:line="18" w:lineRule="atLeast"/>
              <w:jc w:val="center"/>
              <w:rPr>
                <w:rFonts w:ascii="Times New Roman" w:hAnsi="Times New Roman" w:cs="Times New Roman"/>
                <w:b/>
                <w:bCs/>
                <w:noProof/>
                <w:color w:val="000000"/>
                <w:sz w:val="24"/>
                <w:szCs w:val="24"/>
              </w:rPr>
            </w:pPr>
            <w:r w:rsidRPr="00401391">
              <w:rPr>
                <w:rFonts w:ascii="Times New Roman" w:hAnsi="Times New Roman" w:cs="Times New Roman"/>
                <w:b/>
                <w:bCs/>
                <w:noProof/>
                <w:color w:val="000000"/>
                <w:sz w:val="24"/>
                <w:szCs w:val="24"/>
              </w:rPr>
              <w:t>ЧĂВАШ РЕСПУБЛИКИ</w:t>
            </w:r>
          </w:p>
          <w:p w:rsidR="00797EAD" w:rsidRPr="00401391" w:rsidRDefault="00797EAD" w:rsidP="006D47E6">
            <w:pPr>
              <w:pStyle w:val="ad"/>
              <w:tabs>
                <w:tab w:val="left" w:pos="993"/>
                <w:tab w:val="left" w:pos="2268"/>
                <w:tab w:val="left" w:pos="4285"/>
              </w:tabs>
              <w:spacing w:line="18" w:lineRule="atLeast"/>
              <w:jc w:val="center"/>
              <w:rPr>
                <w:rFonts w:ascii="Times New Roman" w:hAnsi="Times New Roman" w:cs="Times New Roman"/>
                <w:sz w:val="24"/>
                <w:szCs w:val="24"/>
              </w:rPr>
            </w:pPr>
          </w:p>
        </w:tc>
        <w:tc>
          <w:tcPr>
            <w:tcW w:w="1843" w:type="dxa"/>
            <w:vMerge w:val="restart"/>
          </w:tcPr>
          <w:p w:rsidR="00797EAD" w:rsidRPr="00401391" w:rsidRDefault="00797EAD" w:rsidP="006D47E6">
            <w:pPr>
              <w:tabs>
                <w:tab w:val="left" w:pos="993"/>
                <w:tab w:val="left" w:pos="2268"/>
              </w:tabs>
              <w:spacing w:line="18" w:lineRule="atLeast"/>
              <w:ind w:left="-249" w:firstLine="958"/>
              <w:jc w:val="center"/>
            </w:pPr>
            <w:r>
              <w:rPr>
                <w:noProof/>
              </w:rPr>
              <w:drawing>
                <wp:inline distT="0" distB="0" distL="0" distR="0" wp14:anchorId="15A71E38" wp14:editId="473EFB1F">
                  <wp:extent cx="638175" cy="733425"/>
                  <wp:effectExtent l="0" t="0" r="9525" b="9525"/>
                  <wp:docPr id="8" name="Рисунок 8" descr="C:\Users\ibrdeputat\AppData\Local\Microsoft\Windows\Temporary Internet Files\Content.Word\ibresi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ibrdeputat\AppData\Local\Microsoft\Windows\Temporary Internet Files\Content.Word\ibresi2.gif"/>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638175" cy="733425"/>
                          </a:xfrm>
                          <a:prstGeom prst="rect">
                            <a:avLst/>
                          </a:prstGeom>
                          <a:noFill/>
                          <a:ln>
                            <a:noFill/>
                          </a:ln>
                        </pic:spPr>
                      </pic:pic>
                    </a:graphicData>
                  </a:graphic>
                </wp:inline>
              </w:drawing>
            </w:r>
          </w:p>
        </w:tc>
        <w:tc>
          <w:tcPr>
            <w:tcW w:w="4188" w:type="dxa"/>
          </w:tcPr>
          <w:p w:rsidR="00797EAD" w:rsidRPr="00401391" w:rsidRDefault="00797EAD" w:rsidP="006D47E6">
            <w:pPr>
              <w:pStyle w:val="ad"/>
              <w:tabs>
                <w:tab w:val="left" w:pos="993"/>
                <w:tab w:val="left" w:pos="2268"/>
              </w:tabs>
              <w:spacing w:line="18" w:lineRule="atLeast"/>
              <w:ind w:left="253" w:firstLine="64"/>
              <w:jc w:val="center"/>
              <w:rPr>
                <w:rFonts w:ascii="Times New Roman" w:hAnsi="Times New Roman" w:cs="Times New Roman"/>
                <w:b/>
                <w:bCs/>
                <w:noProof/>
                <w:sz w:val="24"/>
                <w:szCs w:val="24"/>
              </w:rPr>
            </w:pPr>
            <w:r w:rsidRPr="00401391">
              <w:rPr>
                <w:rFonts w:ascii="Times New Roman" w:hAnsi="Times New Roman" w:cs="Times New Roman"/>
                <w:b/>
                <w:bCs/>
                <w:noProof/>
                <w:sz w:val="24"/>
                <w:szCs w:val="24"/>
              </w:rPr>
              <w:t>ЧУВАШСКАЯ РЕСПУБЛИКА</w:t>
            </w:r>
          </w:p>
          <w:p w:rsidR="00797EAD" w:rsidRPr="00401391" w:rsidRDefault="00797EAD" w:rsidP="006D47E6">
            <w:pPr>
              <w:pStyle w:val="ad"/>
              <w:tabs>
                <w:tab w:val="left" w:pos="993"/>
                <w:tab w:val="left" w:pos="2268"/>
              </w:tabs>
              <w:spacing w:line="18" w:lineRule="atLeast"/>
              <w:ind w:left="253" w:firstLine="64"/>
              <w:jc w:val="center"/>
              <w:rPr>
                <w:rFonts w:ascii="Times New Roman" w:hAnsi="Times New Roman" w:cs="Times New Roman"/>
                <w:sz w:val="24"/>
                <w:szCs w:val="24"/>
              </w:rPr>
            </w:pPr>
          </w:p>
        </w:tc>
      </w:tr>
      <w:tr w:rsidR="00797EAD" w:rsidRPr="00401391" w:rsidTr="006D47E6">
        <w:trPr>
          <w:cantSplit/>
          <w:trHeight w:val="2355"/>
        </w:trPr>
        <w:tc>
          <w:tcPr>
            <w:tcW w:w="3794" w:type="dxa"/>
          </w:tcPr>
          <w:p w:rsidR="00797EAD" w:rsidRPr="00401391" w:rsidRDefault="00797EAD" w:rsidP="006D47E6">
            <w:pPr>
              <w:tabs>
                <w:tab w:val="left" w:pos="993"/>
                <w:tab w:val="left" w:pos="2268"/>
              </w:tabs>
              <w:spacing w:line="216" w:lineRule="auto"/>
              <w:jc w:val="center"/>
            </w:pPr>
            <w:r w:rsidRPr="00401391">
              <w:rPr>
                <w:b/>
                <w:bCs/>
                <w:noProof/>
                <w:color w:val="000000"/>
              </w:rPr>
              <w:t>ЙĚПРЕÇ МУНИЦИПАЛИТЕТ ОКРУГĚН ДЕПУТАТСЕН ПУХĂВĚ</w:t>
            </w:r>
          </w:p>
          <w:p w:rsidR="00797EAD" w:rsidRPr="00401391" w:rsidRDefault="00797EAD" w:rsidP="006D47E6">
            <w:pPr>
              <w:tabs>
                <w:tab w:val="left" w:pos="993"/>
                <w:tab w:val="left" w:pos="2268"/>
              </w:tabs>
              <w:spacing w:line="216" w:lineRule="auto"/>
              <w:jc w:val="center"/>
            </w:pPr>
          </w:p>
          <w:p w:rsidR="00797EAD" w:rsidRPr="00401391" w:rsidRDefault="00797EAD" w:rsidP="006D47E6">
            <w:pPr>
              <w:pStyle w:val="ad"/>
              <w:tabs>
                <w:tab w:val="left" w:pos="993"/>
                <w:tab w:val="left" w:pos="2268"/>
              </w:tabs>
              <w:spacing w:line="16" w:lineRule="atLeast"/>
              <w:ind w:right="-35"/>
              <w:jc w:val="center"/>
              <w:rPr>
                <w:rFonts w:ascii="Times New Roman" w:hAnsi="Times New Roman" w:cs="Times New Roman"/>
                <w:b/>
                <w:bCs/>
                <w:noProof/>
                <w:color w:val="000000"/>
                <w:sz w:val="24"/>
                <w:szCs w:val="24"/>
              </w:rPr>
            </w:pPr>
            <w:r w:rsidRPr="00401391">
              <w:rPr>
                <w:rFonts w:ascii="Times New Roman" w:hAnsi="Times New Roman" w:cs="Times New Roman"/>
                <w:b/>
                <w:bCs/>
                <w:noProof/>
                <w:color w:val="000000"/>
                <w:sz w:val="24"/>
                <w:szCs w:val="24"/>
              </w:rPr>
              <w:t>ЙЫШĂНУ</w:t>
            </w:r>
          </w:p>
          <w:p w:rsidR="00797EAD" w:rsidRPr="00401391" w:rsidRDefault="00797EAD" w:rsidP="006D47E6">
            <w:pPr>
              <w:tabs>
                <w:tab w:val="left" w:pos="993"/>
                <w:tab w:val="left" w:pos="2268"/>
              </w:tabs>
              <w:spacing w:line="16" w:lineRule="atLeast"/>
            </w:pPr>
          </w:p>
          <w:p w:rsidR="00797EAD" w:rsidRPr="00401391" w:rsidRDefault="00797EAD" w:rsidP="006D47E6">
            <w:pPr>
              <w:pStyle w:val="ad"/>
              <w:tabs>
                <w:tab w:val="left" w:pos="993"/>
                <w:tab w:val="left" w:pos="2268"/>
              </w:tabs>
              <w:spacing w:line="16" w:lineRule="atLeast"/>
              <w:ind w:right="-35"/>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26.12.2024                </w:t>
            </w:r>
            <w:r w:rsidRPr="00401391">
              <w:rPr>
                <w:rFonts w:ascii="Times New Roman" w:hAnsi="Times New Roman" w:cs="Times New Roman"/>
                <w:noProof/>
                <w:color w:val="000000"/>
                <w:sz w:val="24"/>
                <w:szCs w:val="24"/>
              </w:rPr>
              <w:t xml:space="preserve">   </w:t>
            </w:r>
            <w:r>
              <w:rPr>
                <w:rFonts w:ascii="Times New Roman" w:hAnsi="Times New Roman" w:cs="Times New Roman"/>
                <w:noProof/>
                <w:color w:val="000000"/>
                <w:sz w:val="24"/>
                <w:szCs w:val="24"/>
              </w:rPr>
              <w:t>28/3</w:t>
            </w:r>
            <w:r w:rsidRPr="00401391">
              <w:rPr>
                <w:rFonts w:ascii="Times New Roman" w:hAnsi="Times New Roman" w:cs="Times New Roman"/>
                <w:noProof/>
                <w:color w:val="000000"/>
                <w:sz w:val="24"/>
                <w:szCs w:val="24"/>
              </w:rPr>
              <w:t xml:space="preserve"> №</w:t>
            </w:r>
          </w:p>
          <w:p w:rsidR="00797EAD" w:rsidRPr="00401391" w:rsidRDefault="00797EAD" w:rsidP="006D47E6">
            <w:pPr>
              <w:tabs>
                <w:tab w:val="left" w:pos="993"/>
                <w:tab w:val="left" w:pos="2268"/>
              </w:tabs>
              <w:spacing w:line="16" w:lineRule="atLeast"/>
              <w:jc w:val="center"/>
              <w:rPr>
                <w:noProof/>
                <w:color w:val="000000"/>
              </w:rPr>
            </w:pPr>
            <w:r w:rsidRPr="00401391">
              <w:rPr>
                <w:noProof/>
                <w:color w:val="000000"/>
              </w:rPr>
              <w:t>хула евěрлě Йěпреç поселокě</w:t>
            </w:r>
          </w:p>
        </w:tc>
        <w:tc>
          <w:tcPr>
            <w:tcW w:w="1843" w:type="dxa"/>
            <w:vMerge/>
          </w:tcPr>
          <w:p w:rsidR="00797EAD" w:rsidRPr="00401391" w:rsidRDefault="00797EAD" w:rsidP="006D47E6">
            <w:pPr>
              <w:tabs>
                <w:tab w:val="left" w:pos="993"/>
                <w:tab w:val="left" w:pos="2268"/>
              </w:tabs>
              <w:ind w:firstLine="709"/>
              <w:jc w:val="center"/>
            </w:pPr>
          </w:p>
        </w:tc>
        <w:tc>
          <w:tcPr>
            <w:tcW w:w="4188" w:type="dxa"/>
          </w:tcPr>
          <w:p w:rsidR="00797EAD" w:rsidRPr="00401391" w:rsidRDefault="00797EAD" w:rsidP="006D47E6">
            <w:pPr>
              <w:pStyle w:val="ad"/>
              <w:tabs>
                <w:tab w:val="left" w:pos="993"/>
                <w:tab w:val="left" w:pos="2268"/>
              </w:tabs>
              <w:spacing w:before="80" w:line="192" w:lineRule="auto"/>
              <w:ind w:left="253" w:firstLine="64"/>
              <w:jc w:val="center"/>
              <w:rPr>
                <w:rFonts w:ascii="Times New Roman" w:hAnsi="Times New Roman" w:cs="Times New Roman"/>
                <w:b/>
                <w:bCs/>
                <w:noProof/>
                <w:sz w:val="24"/>
                <w:szCs w:val="24"/>
              </w:rPr>
            </w:pPr>
            <w:r w:rsidRPr="00401391">
              <w:rPr>
                <w:rFonts w:ascii="Times New Roman" w:hAnsi="Times New Roman" w:cs="Times New Roman"/>
                <w:b/>
                <w:bCs/>
                <w:noProof/>
                <w:sz w:val="24"/>
                <w:szCs w:val="24"/>
              </w:rPr>
              <w:t>СОБРАНИЕ ДЕПУТАТОВ</w:t>
            </w:r>
          </w:p>
          <w:p w:rsidR="00797EAD" w:rsidRPr="00401391" w:rsidRDefault="00797EAD" w:rsidP="006D47E6">
            <w:pPr>
              <w:pStyle w:val="ad"/>
              <w:tabs>
                <w:tab w:val="left" w:pos="993"/>
                <w:tab w:val="left" w:pos="2268"/>
              </w:tabs>
              <w:spacing w:line="192" w:lineRule="auto"/>
              <w:ind w:left="253" w:firstLine="64"/>
              <w:jc w:val="center"/>
              <w:rPr>
                <w:rFonts w:ascii="Times New Roman" w:hAnsi="Times New Roman" w:cs="Times New Roman"/>
                <w:b/>
                <w:bCs/>
                <w:noProof/>
                <w:color w:val="000000"/>
                <w:sz w:val="24"/>
                <w:szCs w:val="24"/>
              </w:rPr>
            </w:pPr>
            <w:r w:rsidRPr="00401391">
              <w:rPr>
                <w:rFonts w:ascii="Times New Roman" w:hAnsi="Times New Roman" w:cs="Times New Roman"/>
                <w:b/>
                <w:bCs/>
                <w:noProof/>
                <w:color w:val="000000"/>
                <w:sz w:val="24"/>
                <w:szCs w:val="24"/>
              </w:rPr>
              <w:t>ИБРЕСИНСКОГО МУНИЦИПАЛЬНОГО ОКРУГА</w:t>
            </w:r>
          </w:p>
          <w:p w:rsidR="00797EAD" w:rsidRPr="00401391" w:rsidRDefault="00797EAD" w:rsidP="006D47E6">
            <w:pPr>
              <w:pStyle w:val="ad"/>
              <w:tabs>
                <w:tab w:val="left" w:pos="993"/>
                <w:tab w:val="left" w:pos="2268"/>
              </w:tabs>
              <w:spacing w:line="192" w:lineRule="auto"/>
              <w:ind w:left="253" w:firstLine="64"/>
              <w:jc w:val="center"/>
              <w:rPr>
                <w:rStyle w:val="ae"/>
                <w:rFonts w:ascii="Times New Roman" w:hAnsi="Times New Roman" w:cs="Times New Roman"/>
                <w:noProof/>
                <w:color w:val="000000"/>
                <w:sz w:val="24"/>
                <w:szCs w:val="24"/>
              </w:rPr>
            </w:pPr>
          </w:p>
          <w:p w:rsidR="00797EAD" w:rsidRPr="00401391" w:rsidRDefault="00797EAD" w:rsidP="006D47E6">
            <w:pPr>
              <w:pStyle w:val="ad"/>
              <w:tabs>
                <w:tab w:val="left" w:pos="993"/>
                <w:tab w:val="left" w:pos="2268"/>
              </w:tabs>
              <w:spacing w:line="18" w:lineRule="atLeast"/>
              <w:ind w:left="253" w:firstLine="64"/>
              <w:jc w:val="center"/>
              <w:rPr>
                <w:rStyle w:val="ae"/>
                <w:rFonts w:ascii="Times New Roman" w:hAnsi="Times New Roman" w:cs="Times New Roman"/>
                <w:noProof/>
                <w:color w:val="000000"/>
                <w:sz w:val="24"/>
                <w:szCs w:val="24"/>
              </w:rPr>
            </w:pPr>
            <w:r w:rsidRPr="00401391">
              <w:rPr>
                <w:rStyle w:val="ae"/>
                <w:rFonts w:ascii="Times New Roman" w:hAnsi="Times New Roman" w:cs="Times New Roman"/>
                <w:noProof/>
                <w:color w:val="000000"/>
                <w:sz w:val="24"/>
                <w:szCs w:val="24"/>
              </w:rPr>
              <w:t>РЕШЕНИЕ</w:t>
            </w:r>
          </w:p>
          <w:p w:rsidR="00797EAD" w:rsidRPr="00401391" w:rsidRDefault="00797EAD" w:rsidP="006D47E6">
            <w:pPr>
              <w:tabs>
                <w:tab w:val="left" w:pos="993"/>
                <w:tab w:val="left" w:pos="2268"/>
              </w:tabs>
              <w:spacing w:line="18" w:lineRule="atLeast"/>
              <w:ind w:left="253" w:firstLine="64"/>
              <w:jc w:val="center"/>
            </w:pPr>
          </w:p>
          <w:p w:rsidR="00797EAD" w:rsidRPr="00401391" w:rsidRDefault="00797EAD" w:rsidP="006D47E6">
            <w:pPr>
              <w:pStyle w:val="ad"/>
              <w:tabs>
                <w:tab w:val="left" w:pos="993"/>
                <w:tab w:val="left" w:pos="2268"/>
              </w:tabs>
              <w:spacing w:line="18" w:lineRule="atLeast"/>
              <w:ind w:left="253" w:firstLine="64"/>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26.12.2024</w:t>
            </w:r>
            <w:r w:rsidRPr="00401391">
              <w:rPr>
                <w:rFonts w:ascii="Times New Roman" w:hAnsi="Times New Roman" w:cs="Times New Roman"/>
                <w:noProof/>
                <w:color w:val="000000"/>
                <w:sz w:val="24"/>
                <w:szCs w:val="24"/>
              </w:rPr>
              <w:t xml:space="preserve">      </w:t>
            </w:r>
            <w:r>
              <w:rPr>
                <w:rFonts w:ascii="Times New Roman" w:hAnsi="Times New Roman" w:cs="Times New Roman"/>
                <w:noProof/>
                <w:color w:val="000000"/>
                <w:sz w:val="24"/>
                <w:szCs w:val="24"/>
              </w:rPr>
              <w:t xml:space="preserve">              </w:t>
            </w:r>
            <w:r w:rsidRPr="00401391">
              <w:rPr>
                <w:rFonts w:ascii="Times New Roman" w:hAnsi="Times New Roman" w:cs="Times New Roman"/>
                <w:noProof/>
                <w:color w:val="000000"/>
                <w:sz w:val="24"/>
                <w:szCs w:val="24"/>
              </w:rPr>
              <w:t xml:space="preserve">   № </w:t>
            </w:r>
            <w:r>
              <w:rPr>
                <w:rFonts w:ascii="Times New Roman" w:hAnsi="Times New Roman" w:cs="Times New Roman"/>
                <w:noProof/>
                <w:color w:val="000000"/>
                <w:sz w:val="24"/>
                <w:szCs w:val="24"/>
              </w:rPr>
              <w:t>28/3</w:t>
            </w:r>
          </w:p>
          <w:p w:rsidR="00797EAD" w:rsidRPr="00401391" w:rsidRDefault="00797EAD" w:rsidP="006D47E6">
            <w:pPr>
              <w:tabs>
                <w:tab w:val="left" w:pos="993"/>
                <w:tab w:val="left" w:pos="2268"/>
              </w:tabs>
              <w:spacing w:line="18" w:lineRule="atLeast"/>
              <w:ind w:left="253" w:firstLine="64"/>
              <w:jc w:val="center"/>
              <w:rPr>
                <w:noProof/>
              </w:rPr>
            </w:pPr>
            <w:r w:rsidRPr="00401391">
              <w:rPr>
                <w:noProof/>
                <w:color w:val="000000"/>
              </w:rPr>
              <w:t>поселок городского типа Ибреси</w:t>
            </w:r>
          </w:p>
        </w:tc>
      </w:tr>
    </w:tbl>
    <w:p w:rsidR="00797EAD" w:rsidRPr="00401391" w:rsidRDefault="00797EAD" w:rsidP="00797EAD">
      <w:pPr>
        <w:tabs>
          <w:tab w:val="left" w:pos="0"/>
          <w:tab w:val="left" w:pos="2268"/>
        </w:tabs>
      </w:pPr>
    </w:p>
    <w:p w:rsidR="00797EAD" w:rsidRPr="006B3F7C" w:rsidRDefault="00797EAD" w:rsidP="00797EAD">
      <w:pPr>
        <w:tabs>
          <w:tab w:val="left" w:pos="993"/>
          <w:tab w:val="left" w:pos="2268"/>
          <w:tab w:val="left" w:pos="3969"/>
          <w:tab w:val="left" w:pos="4820"/>
        </w:tabs>
        <w:ind w:right="5386"/>
        <w:jc w:val="both"/>
      </w:pPr>
      <w:r w:rsidRPr="006B3F7C">
        <w:t xml:space="preserve">О внесении изменений в решение Собрания депутатов Ибресинского муниципального округа Чувашской Республики </w:t>
      </w:r>
      <w:r>
        <w:t>от 18.11.2022 № 3/22 «</w:t>
      </w:r>
      <w:r w:rsidRPr="006B3F7C">
        <w:t>Об утверждении Положения о муниципальном земельном контроле на территории Ибресинского муниципального округа Чувашской Республики</w:t>
      </w:r>
      <w:r>
        <w:t>»</w:t>
      </w:r>
    </w:p>
    <w:p w:rsidR="00797EAD" w:rsidRDefault="00797EAD" w:rsidP="00797EAD">
      <w:pPr>
        <w:tabs>
          <w:tab w:val="left" w:pos="993"/>
          <w:tab w:val="left" w:pos="2268"/>
          <w:tab w:val="left" w:pos="3969"/>
          <w:tab w:val="left" w:pos="4820"/>
        </w:tabs>
        <w:ind w:right="5386" w:firstLine="709"/>
        <w:jc w:val="both"/>
      </w:pPr>
    </w:p>
    <w:p w:rsidR="00797EAD" w:rsidRPr="00401391" w:rsidRDefault="00797EAD" w:rsidP="00797EAD">
      <w:pPr>
        <w:tabs>
          <w:tab w:val="left" w:pos="993"/>
          <w:tab w:val="left" w:pos="2268"/>
          <w:tab w:val="left" w:pos="3969"/>
          <w:tab w:val="left" w:pos="4820"/>
        </w:tabs>
        <w:ind w:right="5386" w:firstLine="709"/>
        <w:jc w:val="both"/>
      </w:pPr>
    </w:p>
    <w:p w:rsidR="00797EAD" w:rsidRPr="00401391" w:rsidRDefault="00797EAD" w:rsidP="00797EAD">
      <w:pPr>
        <w:tabs>
          <w:tab w:val="left" w:pos="993"/>
          <w:tab w:val="left" w:pos="2268"/>
        </w:tabs>
        <w:autoSpaceDE w:val="0"/>
        <w:autoSpaceDN w:val="0"/>
        <w:adjustRightInd w:val="0"/>
        <w:ind w:firstLine="709"/>
        <w:jc w:val="both"/>
      </w:pPr>
      <w:proofErr w:type="gramStart"/>
      <w:r w:rsidRPr="00401391">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w:t>
      </w:r>
      <w:r>
        <w:t>нтроле в Российской Федерации»</w:t>
      </w:r>
      <w:r w:rsidRPr="00401391">
        <w:t xml:space="preserve">, Уставом Ибресинского муниципального округа Чувашской Республики, Собрание депутатов Ибресинского муниципального округа Чувашской Республики </w:t>
      </w:r>
      <w:r w:rsidRPr="00B95F1D">
        <w:rPr>
          <w:b/>
        </w:rPr>
        <w:t>решило</w:t>
      </w:r>
      <w:r w:rsidRPr="00401391">
        <w:t>:</w:t>
      </w:r>
      <w:proofErr w:type="gramEnd"/>
    </w:p>
    <w:p w:rsidR="00797EAD" w:rsidRDefault="00797EAD" w:rsidP="00797EAD">
      <w:pPr>
        <w:tabs>
          <w:tab w:val="left" w:pos="993"/>
          <w:tab w:val="left" w:pos="2268"/>
        </w:tabs>
        <w:autoSpaceDE w:val="0"/>
        <w:autoSpaceDN w:val="0"/>
        <w:adjustRightInd w:val="0"/>
        <w:ind w:firstLine="709"/>
        <w:jc w:val="both"/>
      </w:pPr>
      <w:r w:rsidRPr="00401391">
        <w:t xml:space="preserve">1. </w:t>
      </w:r>
      <w:r>
        <w:t xml:space="preserve">Внести в </w:t>
      </w:r>
      <w:r w:rsidRPr="00401391">
        <w:t>Положение о муниципальном земельном контроле на территории Ибресинского муниципального округа Чувашской Республики</w:t>
      </w:r>
      <w:r>
        <w:t xml:space="preserve">, утвержденное решением </w:t>
      </w:r>
      <w:r w:rsidRPr="00401391">
        <w:t xml:space="preserve"> </w:t>
      </w:r>
      <w:r>
        <w:t>Собрания</w:t>
      </w:r>
      <w:r w:rsidRPr="00274729">
        <w:t xml:space="preserve"> депутатов Ибресинского муниципального округа Чувашской Республики</w:t>
      </w:r>
      <w:r>
        <w:t xml:space="preserve"> от 18.11.2022 № 3/22 следующее изменение:</w:t>
      </w:r>
    </w:p>
    <w:p w:rsidR="00797EAD" w:rsidRDefault="00797EAD" w:rsidP="00797EAD">
      <w:pPr>
        <w:tabs>
          <w:tab w:val="left" w:pos="993"/>
          <w:tab w:val="left" w:pos="2268"/>
        </w:tabs>
        <w:autoSpaceDE w:val="0"/>
        <w:autoSpaceDN w:val="0"/>
        <w:adjustRightInd w:val="0"/>
        <w:ind w:firstLine="709"/>
        <w:jc w:val="both"/>
      </w:pPr>
      <w:r>
        <w:t>П</w:t>
      </w:r>
      <w:r w:rsidRPr="00EC0A64">
        <w:t>ункт</w:t>
      </w:r>
      <w:r>
        <w:t xml:space="preserve"> 4.7. изложить в новой редакции:</w:t>
      </w:r>
    </w:p>
    <w:p w:rsidR="00797EAD" w:rsidRDefault="00797EAD" w:rsidP="00797EAD">
      <w:pPr>
        <w:tabs>
          <w:tab w:val="left" w:pos="993"/>
          <w:tab w:val="left" w:pos="2268"/>
        </w:tabs>
        <w:autoSpaceDE w:val="0"/>
        <w:autoSpaceDN w:val="0"/>
        <w:adjustRightInd w:val="0"/>
        <w:jc w:val="both"/>
      </w:pPr>
      <w:r>
        <w:t>«</w:t>
      </w:r>
      <w:r w:rsidRPr="009235B4">
        <w:t>4.7. Индикаторами риска нарушения обязательных требований являются:</w:t>
      </w:r>
    </w:p>
    <w:p w:rsidR="00797EAD" w:rsidRDefault="00797EAD" w:rsidP="00797EAD">
      <w:pPr>
        <w:tabs>
          <w:tab w:val="left" w:pos="567"/>
          <w:tab w:val="left" w:pos="2268"/>
        </w:tabs>
        <w:autoSpaceDE w:val="0"/>
        <w:autoSpaceDN w:val="0"/>
        <w:adjustRightInd w:val="0"/>
        <w:jc w:val="both"/>
      </w:pPr>
      <w:r>
        <w:tab/>
        <w:t xml:space="preserve">1. Несоответствие площади </w:t>
      </w:r>
      <w:proofErr w:type="gramStart"/>
      <w:r>
        <w:t>используемого</w:t>
      </w:r>
      <w:proofErr w:type="gramEnd"/>
      <w:r>
        <w:t xml:space="preserve"> юридическим лицом, индивидуальным</w:t>
      </w:r>
    </w:p>
    <w:p w:rsidR="00797EAD" w:rsidRDefault="00797EAD" w:rsidP="00797EAD">
      <w:pPr>
        <w:tabs>
          <w:tab w:val="left" w:pos="993"/>
          <w:tab w:val="left" w:pos="2268"/>
        </w:tabs>
        <w:autoSpaceDE w:val="0"/>
        <w:autoSpaceDN w:val="0"/>
        <w:adjustRightInd w:val="0"/>
        <w:jc w:val="both"/>
      </w:pPr>
      <w:r>
        <w:t>предпринимателем, гражданином земельного участка площади земельного участка, сведения о которой содержатся в Едином государственном реестре недвижимости (ЕГРН);</w:t>
      </w:r>
    </w:p>
    <w:p w:rsidR="00797EAD" w:rsidRDefault="00797EAD" w:rsidP="00797EAD">
      <w:pPr>
        <w:tabs>
          <w:tab w:val="left" w:pos="567"/>
          <w:tab w:val="left" w:pos="2268"/>
        </w:tabs>
        <w:autoSpaceDE w:val="0"/>
        <w:autoSpaceDN w:val="0"/>
        <w:adjustRightInd w:val="0"/>
        <w:jc w:val="both"/>
      </w:pPr>
      <w:r>
        <w:tab/>
        <w:t xml:space="preserve">2.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w:t>
      </w:r>
      <w:r>
        <w:lastRenderedPageBreak/>
        <w:t xml:space="preserve">ЕГРН, на величину, превышающую значения точности (средней </w:t>
      </w:r>
      <w:proofErr w:type="spellStart"/>
      <w:r>
        <w:t>квадратической</w:t>
      </w:r>
      <w:proofErr w:type="spellEnd"/>
      <w:r>
        <w:t xml:space="preserve"> погрешности) определения координат характерных точек границ земельных участков, установленное приказом Федеральной службы государственной регистрации, кадастра и картографии от 23 октября 2020 г. № </w:t>
      </w:r>
      <w:proofErr w:type="gramStart"/>
      <w:r>
        <w:t>П</w:t>
      </w:r>
      <w:proofErr w:type="gramEnd"/>
      <w:r>
        <w:t xml:space="preserve">/0393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w:t>
      </w:r>
      <w:proofErr w:type="spellStart"/>
      <w:r>
        <w:t>машино</w:t>
      </w:r>
      <w:proofErr w:type="spellEnd"/>
      <w:r>
        <w:t>-места»;</w:t>
      </w:r>
    </w:p>
    <w:p w:rsidR="00797EAD" w:rsidRDefault="00797EAD" w:rsidP="00797EAD">
      <w:pPr>
        <w:tabs>
          <w:tab w:val="left" w:pos="567"/>
          <w:tab w:val="left" w:pos="2268"/>
        </w:tabs>
        <w:autoSpaceDE w:val="0"/>
        <w:autoSpaceDN w:val="0"/>
        <w:adjustRightInd w:val="0"/>
        <w:jc w:val="both"/>
      </w:pPr>
      <w:r>
        <w:tab/>
        <w:t>3. Отсутствие в ЕГРН сведений о правах на используемый юридическим лицом, индивидуальным предпринимателем, гражданином земельный участок;</w:t>
      </w:r>
    </w:p>
    <w:p w:rsidR="00797EAD" w:rsidRDefault="00797EAD" w:rsidP="00797EAD">
      <w:pPr>
        <w:tabs>
          <w:tab w:val="left" w:pos="567"/>
          <w:tab w:val="left" w:pos="2268"/>
        </w:tabs>
        <w:autoSpaceDE w:val="0"/>
        <w:autoSpaceDN w:val="0"/>
        <w:adjustRightInd w:val="0"/>
        <w:jc w:val="both"/>
      </w:pPr>
      <w:r>
        <w:tab/>
        <w:t>4. Несоответствие использования юридическим лицом, индивидуальным предпринимателем или гражданином земельного участка виду разрешенного использования, сведения о котором содержатся в ЕГРН;</w:t>
      </w:r>
    </w:p>
    <w:p w:rsidR="00797EAD" w:rsidRDefault="00797EAD" w:rsidP="00797EAD">
      <w:pPr>
        <w:tabs>
          <w:tab w:val="left" w:pos="567"/>
          <w:tab w:val="left" w:pos="2268"/>
        </w:tabs>
        <w:autoSpaceDE w:val="0"/>
        <w:autoSpaceDN w:val="0"/>
        <w:adjustRightInd w:val="0"/>
        <w:jc w:val="both"/>
      </w:pPr>
      <w:r>
        <w:tab/>
        <w:t xml:space="preserve">5.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по истечении трех лет </w:t>
      </w:r>
      <w:proofErr w:type="gramStart"/>
      <w:r>
        <w:t>с даты</w:t>
      </w:r>
      <w:proofErr w:type="gramEnd"/>
      <w:r>
        <w:t xml:space="preserve"> государственной регистрации права собственности на такой земельный участок лица, являющегося собственником такого земельного участка;</w:t>
      </w:r>
    </w:p>
    <w:p w:rsidR="00797EAD" w:rsidRDefault="00797EAD" w:rsidP="00797EAD">
      <w:pPr>
        <w:tabs>
          <w:tab w:val="left" w:pos="567"/>
          <w:tab w:val="left" w:pos="2268"/>
        </w:tabs>
        <w:autoSpaceDE w:val="0"/>
        <w:autoSpaceDN w:val="0"/>
        <w:adjustRightInd w:val="0"/>
        <w:jc w:val="both"/>
      </w:pPr>
      <w:r>
        <w:tab/>
        <w:t xml:space="preserve">6. </w:t>
      </w:r>
      <w:proofErr w:type="gramStart"/>
      <w:r>
        <w:t>Наличие информации о неиспользовании по целевому назначению или использовании с нарушением законодательства Российской Федерации земельного участка из земель сельскохозяйственного назначения, оборот которых регулируется Федеральным законом от 24 июля 2002 г. № 101-ФЗ «Об обороте земель сельскохозяйственного назначения», по истечении одного года с момента приобретения новым собственником такого земельного участка по результатам публичных торгов на основании решения суда о его изъятии в</w:t>
      </w:r>
      <w:proofErr w:type="gramEnd"/>
      <w:r>
        <w:t xml:space="preserve"> связи с неиспользованием по целевому назначению или использованием с нарушением законодательства Российской Федерации;</w:t>
      </w:r>
    </w:p>
    <w:p w:rsidR="00797EAD" w:rsidRDefault="00797EAD" w:rsidP="00797EAD">
      <w:pPr>
        <w:tabs>
          <w:tab w:val="left" w:pos="567"/>
          <w:tab w:val="left" w:pos="2268"/>
        </w:tabs>
        <w:autoSpaceDE w:val="0"/>
        <w:autoSpaceDN w:val="0"/>
        <w:adjustRightInd w:val="0"/>
        <w:jc w:val="both"/>
      </w:pPr>
      <w:r>
        <w:tab/>
        <w:t>7. Поступление информации о невозможности использования в соответствии с видом разрешенного использования земель и (или) земельного участка, находящихся в государственной или муниципальной собственности и использовавшихся без предоставления земельных участков и установления сервитута, публичного сервитута, при наличии сведений о завершении на таких землях и (или) земельном участке в течение шести предшествующих месяцев:</w:t>
      </w:r>
    </w:p>
    <w:p w:rsidR="00797EAD" w:rsidRDefault="00797EAD" w:rsidP="00797EAD">
      <w:pPr>
        <w:tabs>
          <w:tab w:val="left" w:pos="567"/>
          <w:tab w:val="left" w:pos="2268"/>
        </w:tabs>
        <w:autoSpaceDE w:val="0"/>
        <w:autoSpaceDN w:val="0"/>
        <w:adjustRightInd w:val="0"/>
        <w:jc w:val="both"/>
      </w:pPr>
      <w:r>
        <w:t xml:space="preserve"> </w:t>
      </w:r>
      <w:r>
        <w:tab/>
        <w:t>-проведения инженерных изысканий;</w:t>
      </w:r>
    </w:p>
    <w:p w:rsidR="00797EAD" w:rsidRDefault="00797EAD" w:rsidP="00797EAD">
      <w:pPr>
        <w:tabs>
          <w:tab w:val="left" w:pos="567"/>
          <w:tab w:val="left" w:pos="2268"/>
        </w:tabs>
        <w:autoSpaceDE w:val="0"/>
        <w:autoSpaceDN w:val="0"/>
        <w:adjustRightInd w:val="0"/>
        <w:jc w:val="both"/>
      </w:pPr>
      <w:r>
        <w:tab/>
        <w:t>-капитального или текущего ремонта линейного объекта;</w:t>
      </w:r>
    </w:p>
    <w:p w:rsidR="00797EAD" w:rsidRDefault="00797EAD" w:rsidP="00797EAD">
      <w:pPr>
        <w:tabs>
          <w:tab w:val="left" w:pos="567"/>
          <w:tab w:val="left" w:pos="2268"/>
        </w:tabs>
        <w:autoSpaceDE w:val="0"/>
        <w:autoSpaceDN w:val="0"/>
        <w:adjustRightInd w:val="0"/>
        <w:jc w:val="both"/>
      </w:pPr>
      <w:r>
        <w:tab/>
        <w:t>-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797EAD" w:rsidRDefault="00797EAD" w:rsidP="00797EAD">
      <w:pPr>
        <w:tabs>
          <w:tab w:val="left" w:pos="567"/>
          <w:tab w:val="left" w:pos="2268"/>
        </w:tabs>
        <w:autoSpaceDE w:val="0"/>
        <w:autoSpaceDN w:val="0"/>
        <w:adjustRightInd w:val="0"/>
        <w:jc w:val="both"/>
      </w:pPr>
      <w:r>
        <w:tab/>
        <w:t>- осуществления геологического изучения недр;</w:t>
      </w:r>
    </w:p>
    <w:p w:rsidR="00797EAD" w:rsidRDefault="00797EAD" w:rsidP="00797EAD">
      <w:pPr>
        <w:tabs>
          <w:tab w:val="left" w:pos="567"/>
          <w:tab w:val="left" w:pos="2268"/>
        </w:tabs>
        <w:autoSpaceDE w:val="0"/>
        <w:autoSpaceDN w:val="0"/>
        <w:adjustRightInd w:val="0"/>
        <w:jc w:val="both"/>
      </w:pPr>
      <w:r>
        <w:tab/>
        <w:t>-осуществления деятельности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797EAD" w:rsidRDefault="00797EAD" w:rsidP="00797EAD">
      <w:pPr>
        <w:tabs>
          <w:tab w:val="left" w:pos="567"/>
          <w:tab w:val="left" w:pos="2268"/>
        </w:tabs>
        <w:autoSpaceDE w:val="0"/>
        <w:autoSpaceDN w:val="0"/>
        <w:adjustRightInd w:val="0"/>
        <w:jc w:val="both"/>
      </w:pPr>
      <w:r>
        <w:tab/>
        <w:t xml:space="preserve">-возведения некапитальных строений, сооружений, предназначенных для осуществления </w:t>
      </w:r>
      <w:proofErr w:type="gramStart"/>
      <w:r>
        <w:t>товарной</w:t>
      </w:r>
      <w:proofErr w:type="gramEnd"/>
      <w:r>
        <w:t xml:space="preserve"> </w:t>
      </w:r>
      <w:proofErr w:type="spellStart"/>
      <w:r>
        <w:t>аквакультуры</w:t>
      </w:r>
      <w:proofErr w:type="spellEnd"/>
      <w:r>
        <w:t xml:space="preserve"> (товарного рыбоводства);</w:t>
      </w:r>
    </w:p>
    <w:p w:rsidR="00797EAD" w:rsidRDefault="00797EAD" w:rsidP="00797EAD">
      <w:pPr>
        <w:tabs>
          <w:tab w:val="left" w:pos="567"/>
          <w:tab w:val="left" w:pos="2268"/>
        </w:tabs>
        <w:autoSpaceDE w:val="0"/>
        <w:autoSpaceDN w:val="0"/>
        <w:adjustRightInd w:val="0"/>
        <w:jc w:val="both"/>
      </w:pPr>
      <w:r>
        <w:tab/>
        <w:t xml:space="preserve"> -работ в целях обеспечения судоходства для возведения на береговой полосе в пределах внутренних водных путей некапитальных строений, сооружений;</w:t>
      </w:r>
    </w:p>
    <w:p w:rsidR="00797EAD" w:rsidRDefault="00797EAD" w:rsidP="00797EAD">
      <w:pPr>
        <w:tabs>
          <w:tab w:val="left" w:pos="567"/>
          <w:tab w:val="left" w:pos="2268"/>
        </w:tabs>
        <w:autoSpaceDE w:val="0"/>
        <w:autoSpaceDN w:val="0"/>
        <w:adjustRightInd w:val="0"/>
        <w:jc w:val="both"/>
      </w:pPr>
      <w:r>
        <w:tab/>
        <w:t xml:space="preserve">8. </w:t>
      </w:r>
      <w:proofErr w:type="gramStart"/>
      <w:r>
        <w:t xml:space="preserve">Наличие у Федеральной службы государственной регистрации, кадастра и картографии (ее территориальных органов) информации о привлечении правообладателя земельного участка к административной ответственности за использование иного принадлежащего ему земельного участка, расположенного в границах того же кадастрового </w:t>
      </w:r>
      <w:r>
        <w:lastRenderedPageBreak/>
        <w:t>квартала, не по целевому назначению в соответствии с его принадлежностью к той или иной категории земель и (или) разрешенным использованием или неиспользование земельного участка, предназначенного для</w:t>
      </w:r>
      <w:proofErr w:type="gramEnd"/>
      <w:r>
        <w:t xml:space="preserve">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w:t>
      </w:r>
    </w:p>
    <w:p w:rsidR="00797EAD" w:rsidRDefault="00797EAD" w:rsidP="00797EAD">
      <w:pPr>
        <w:tabs>
          <w:tab w:val="left" w:pos="567"/>
          <w:tab w:val="left" w:pos="2268"/>
        </w:tabs>
        <w:autoSpaceDE w:val="0"/>
        <w:autoSpaceDN w:val="0"/>
        <w:adjustRightInd w:val="0"/>
        <w:jc w:val="both"/>
      </w:pPr>
      <w:r>
        <w:tab/>
        <w:t xml:space="preserve">9. </w:t>
      </w:r>
      <w:proofErr w:type="gramStart"/>
      <w:r>
        <w:t>Уточнение содержащихся в ЕГРН сведений о местоположении границ земельного участка, принадлежащего контролируемому лицу на праве собственности, на основании межевого плана, подготовленного кадастровым инженером, который в течение трех месяцев после уточнения указанных сведений привлечен к административной ответственности за внесение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 или подлог</w:t>
      </w:r>
      <w:proofErr w:type="gramEnd"/>
      <w:r>
        <w:t xml:space="preserve"> документов, на основании которых были подготовлены межевой план, технический план, акт обследования, проект межевания земельного участка или земельных участков либо карта-план территории;</w:t>
      </w:r>
    </w:p>
    <w:p w:rsidR="00797EAD" w:rsidRDefault="00797EAD" w:rsidP="00797EAD">
      <w:pPr>
        <w:tabs>
          <w:tab w:val="left" w:pos="567"/>
          <w:tab w:val="left" w:pos="2268"/>
        </w:tabs>
        <w:autoSpaceDE w:val="0"/>
        <w:autoSpaceDN w:val="0"/>
        <w:adjustRightInd w:val="0"/>
        <w:jc w:val="both"/>
      </w:pPr>
      <w:r>
        <w:tab/>
        <w:t>10. Наличие на земельном участке специализированной техники, используемой для снятия и (или) перемещения плодородного слоя почвы;</w:t>
      </w:r>
    </w:p>
    <w:p w:rsidR="00797EAD" w:rsidRDefault="00797EAD" w:rsidP="00797EAD">
      <w:pPr>
        <w:tabs>
          <w:tab w:val="left" w:pos="567"/>
          <w:tab w:val="left" w:pos="2268"/>
        </w:tabs>
        <w:autoSpaceDE w:val="0"/>
        <w:autoSpaceDN w:val="0"/>
        <w:adjustRightInd w:val="0"/>
        <w:jc w:val="both"/>
      </w:pPr>
      <w:r>
        <w:tab/>
        <w:t>11. Признаки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797EAD" w:rsidRDefault="00797EAD" w:rsidP="00797EAD">
      <w:pPr>
        <w:tabs>
          <w:tab w:val="left" w:pos="567"/>
          <w:tab w:val="left" w:pos="2268"/>
        </w:tabs>
        <w:autoSpaceDE w:val="0"/>
        <w:autoSpaceDN w:val="0"/>
        <w:adjustRightInd w:val="0"/>
        <w:jc w:val="both"/>
      </w:pPr>
      <w:r>
        <w:tab/>
        <w:t>12.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797EAD" w:rsidRDefault="00797EAD" w:rsidP="00797EAD">
      <w:pPr>
        <w:tabs>
          <w:tab w:val="left" w:pos="567"/>
          <w:tab w:val="left" w:pos="2268"/>
        </w:tabs>
        <w:autoSpaceDE w:val="0"/>
        <w:autoSpaceDN w:val="0"/>
        <w:adjustRightInd w:val="0"/>
        <w:jc w:val="both"/>
      </w:pPr>
      <w:r>
        <w:tab/>
        <w:t>13. Наличие на земельном участке признаков, свидетельствующих о повреждении или уничтожении мелиоративной системы или отдельно расположенного гидротехнического сооружения (утечка воды из канала или отсутствие подачи воды в канале (его части), который входит в мелиоративную систему или является отдельно расположенным гидротехническим сооружением; заболачивание земельного участка, на котором расположены мелиоративная система или отдельно расположенное гидротехническое сооружение), а также мелиоративных защитных лесных насаждений (спиливание, складирование или сжигание древесно-кустарниковой растительности, составляющей защитные лесополосы).».</w:t>
      </w:r>
    </w:p>
    <w:p w:rsidR="00797EAD" w:rsidRPr="00401391" w:rsidRDefault="00797EAD" w:rsidP="00797EAD">
      <w:pPr>
        <w:tabs>
          <w:tab w:val="left" w:pos="993"/>
          <w:tab w:val="left" w:pos="2268"/>
        </w:tabs>
        <w:autoSpaceDE w:val="0"/>
        <w:autoSpaceDN w:val="0"/>
        <w:adjustRightInd w:val="0"/>
        <w:ind w:firstLine="709"/>
        <w:jc w:val="both"/>
      </w:pPr>
      <w:r>
        <w:t>2</w:t>
      </w:r>
      <w:r w:rsidRPr="00401391">
        <w:t xml:space="preserve">. Настоящее решение вступает в силу </w:t>
      </w:r>
      <w:r>
        <w:t>со дня его официального опубликования</w:t>
      </w:r>
      <w:r w:rsidRPr="00401391">
        <w:t>.</w:t>
      </w:r>
    </w:p>
    <w:p w:rsidR="00797EAD" w:rsidRPr="00401391" w:rsidRDefault="00797EAD" w:rsidP="00797EAD">
      <w:pPr>
        <w:tabs>
          <w:tab w:val="left" w:pos="993"/>
          <w:tab w:val="left" w:pos="2268"/>
        </w:tabs>
        <w:autoSpaceDE w:val="0"/>
        <w:autoSpaceDN w:val="0"/>
        <w:adjustRightInd w:val="0"/>
        <w:ind w:firstLine="709"/>
        <w:jc w:val="both"/>
      </w:pPr>
    </w:p>
    <w:p w:rsidR="00797EAD" w:rsidRPr="00401391" w:rsidRDefault="00797EAD" w:rsidP="00797EAD">
      <w:pPr>
        <w:tabs>
          <w:tab w:val="left" w:pos="993"/>
          <w:tab w:val="left" w:pos="2268"/>
        </w:tabs>
        <w:autoSpaceDE w:val="0"/>
        <w:autoSpaceDN w:val="0"/>
        <w:adjustRightInd w:val="0"/>
        <w:ind w:firstLine="709"/>
        <w:jc w:val="both"/>
      </w:pPr>
    </w:p>
    <w:tbl>
      <w:tblPr>
        <w:tblW w:w="0" w:type="auto"/>
        <w:tblLook w:val="04A0" w:firstRow="1" w:lastRow="0" w:firstColumn="1" w:lastColumn="0" w:noHBand="0" w:noVBand="1"/>
      </w:tblPr>
      <w:tblGrid>
        <w:gridCol w:w="9572"/>
        <w:gridCol w:w="425"/>
      </w:tblGrid>
      <w:tr w:rsidR="00797EAD" w:rsidRPr="00401391" w:rsidTr="006D47E6">
        <w:tc>
          <w:tcPr>
            <w:tcW w:w="4926" w:type="dxa"/>
            <w:hideMark/>
          </w:tcPr>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4109"/>
              <w:gridCol w:w="5247"/>
            </w:tblGrid>
            <w:tr w:rsidR="00797EAD" w:rsidRPr="00401391" w:rsidTr="006D47E6">
              <w:tc>
                <w:tcPr>
                  <w:tcW w:w="2196" w:type="pct"/>
                  <w:shd w:val="clear" w:color="auto" w:fill="FFFFFF"/>
                  <w:vAlign w:val="bottom"/>
                  <w:hideMark/>
                </w:tcPr>
                <w:p w:rsidR="00797EAD" w:rsidRPr="00401391" w:rsidRDefault="00797EAD" w:rsidP="006D47E6">
                  <w:r w:rsidRPr="00401391">
                    <w:t>Председатель Собрания депутатов Ибресинского муниципального округа</w:t>
                  </w:r>
                  <w:r w:rsidRPr="00401391">
                    <w:br/>
                    <w:t>Чувашской Республики</w:t>
                  </w:r>
                </w:p>
              </w:tc>
              <w:tc>
                <w:tcPr>
                  <w:tcW w:w="2804" w:type="pct"/>
                  <w:shd w:val="clear" w:color="auto" w:fill="FFFFFF"/>
                  <w:vAlign w:val="bottom"/>
                  <w:hideMark/>
                </w:tcPr>
                <w:p w:rsidR="00797EAD" w:rsidRPr="00401391" w:rsidRDefault="00797EAD" w:rsidP="006D47E6">
                  <w:pPr>
                    <w:jc w:val="center"/>
                  </w:pPr>
                  <w:r>
                    <w:t xml:space="preserve">                                                                </w:t>
                  </w:r>
                  <w:r w:rsidRPr="00401391">
                    <w:t>В.Е. Романов</w:t>
                  </w:r>
                </w:p>
              </w:tc>
            </w:tr>
            <w:tr w:rsidR="00797EAD" w:rsidRPr="00401391" w:rsidTr="006D47E6">
              <w:tc>
                <w:tcPr>
                  <w:tcW w:w="2196" w:type="pct"/>
                  <w:shd w:val="clear" w:color="auto" w:fill="FFFFFF"/>
                  <w:vAlign w:val="bottom"/>
                  <w:hideMark/>
                </w:tcPr>
                <w:p w:rsidR="00797EAD" w:rsidRPr="000549EA" w:rsidRDefault="00797EAD" w:rsidP="006D47E6"/>
                <w:p w:rsidR="00797EAD" w:rsidRDefault="00797EAD" w:rsidP="006D47E6">
                  <w:r>
                    <w:t>Г</w:t>
                  </w:r>
                  <w:r w:rsidRPr="00401391">
                    <w:t>лав</w:t>
                  </w:r>
                  <w:r>
                    <w:t xml:space="preserve">а </w:t>
                  </w:r>
                  <w:r w:rsidRPr="00401391">
                    <w:t xml:space="preserve">Ибресинского </w:t>
                  </w:r>
                </w:p>
                <w:p w:rsidR="00797EAD" w:rsidRPr="00401391" w:rsidRDefault="00797EAD" w:rsidP="006D47E6">
                  <w:r w:rsidRPr="00401391">
                    <w:t>муниципального округа</w:t>
                  </w:r>
                  <w:r w:rsidRPr="00401391">
                    <w:br/>
                    <w:t>Чувашской Республики</w:t>
                  </w:r>
                </w:p>
              </w:tc>
              <w:tc>
                <w:tcPr>
                  <w:tcW w:w="2804" w:type="pct"/>
                  <w:shd w:val="clear" w:color="auto" w:fill="FFFFFF"/>
                  <w:vAlign w:val="bottom"/>
                  <w:hideMark/>
                </w:tcPr>
                <w:p w:rsidR="00797EAD" w:rsidRPr="00401391" w:rsidRDefault="00797EAD" w:rsidP="006D47E6">
                  <w:pPr>
                    <w:jc w:val="right"/>
                  </w:pPr>
                  <w:r>
                    <w:t>И.Г. Семёнов</w:t>
                  </w:r>
                </w:p>
              </w:tc>
            </w:tr>
          </w:tbl>
          <w:p w:rsidR="00797EAD" w:rsidRPr="00401391" w:rsidRDefault="00797EAD" w:rsidP="006D47E6"/>
        </w:tc>
        <w:tc>
          <w:tcPr>
            <w:tcW w:w="4927" w:type="dxa"/>
          </w:tcPr>
          <w:p w:rsidR="00797EAD" w:rsidRPr="00401391" w:rsidRDefault="00797EAD" w:rsidP="006D47E6"/>
        </w:tc>
      </w:tr>
    </w:tbl>
    <w:p w:rsidR="00797EAD" w:rsidRPr="00401391" w:rsidRDefault="00797EAD" w:rsidP="00797EAD">
      <w:pPr>
        <w:tabs>
          <w:tab w:val="left" w:pos="993"/>
          <w:tab w:val="left" w:pos="2268"/>
        </w:tabs>
        <w:autoSpaceDE w:val="0"/>
        <w:autoSpaceDN w:val="0"/>
        <w:adjustRightInd w:val="0"/>
        <w:ind w:firstLine="709"/>
        <w:jc w:val="both"/>
      </w:pPr>
    </w:p>
    <w:p w:rsidR="00797EAD" w:rsidRPr="00401391" w:rsidRDefault="00797EAD" w:rsidP="00797EAD">
      <w:pPr>
        <w:tabs>
          <w:tab w:val="left" w:pos="993"/>
          <w:tab w:val="left" w:pos="2268"/>
        </w:tabs>
        <w:autoSpaceDE w:val="0"/>
        <w:autoSpaceDN w:val="0"/>
        <w:adjustRightInd w:val="0"/>
        <w:jc w:val="both"/>
      </w:pPr>
    </w:p>
    <w:p w:rsidR="00797EAD" w:rsidRDefault="00797EAD" w:rsidP="00797EAD"/>
    <w:tbl>
      <w:tblPr>
        <w:tblW w:w="0" w:type="auto"/>
        <w:tblLayout w:type="fixed"/>
        <w:tblLook w:val="04A0" w:firstRow="1" w:lastRow="0" w:firstColumn="1" w:lastColumn="0" w:noHBand="0" w:noVBand="1"/>
      </w:tblPr>
      <w:tblGrid>
        <w:gridCol w:w="4361"/>
        <w:gridCol w:w="1134"/>
        <w:gridCol w:w="4961"/>
      </w:tblGrid>
      <w:tr w:rsidR="00797EAD" w:rsidRPr="002621E6" w:rsidTr="006D47E6">
        <w:trPr>
          <w:cantSplit/>
          <w:trHeight w:val="253"/>
        </w:trPr>
        <w:tc>
          <w:tcPr>
            <w:tcW w:w="4361" w:type="dxa"/>
            <w:hideMark/>
          </w:tcPr>
          <w:p w:rsidR="00797EAD" w:rsidRPr="00325D17" w:rsidRDefault="00797EAD" w:rsidP="006D47E6">
            <w:pPr>
              <w:jc w:val="center"/>
              <w:rPr>
                <w:b/>
                <w:bCs/>
                <w:noProof/>
                <w:color w:val="000000"/>
                <w:sz w:val="22"/>
              </w:rPr>
            </w:pPr>
            <w:r w:rsidRPr="00325D17">
              <w:rPr>
                <w:b/>
                <w:bCs/>
                <w:noProof/>
                <w:color w:val="000000"/>
                <w:sz w:val="22"/>
              </w:rPr>
              <w:t>ЧĂВАШ  РЕСПУБЛИКИ</w:t>
            </w:r>
          </w:p>
          <w:p w:rsidR="00797EAD" w:rsidRPr="00325D17" w:rsidRDefault="00797EAD" w:rsidP="006D47E6">
            <w:pPr>
              <w:jc w:val="center"/>
            </w:pPr>
          </w:p>
        </w:tc>
        <w:tc>
          <w:tcPr>
            <w:tcW w:w="1134" w:type="dxa"/>
            <w:vMerge w:val="restart"/>
          </w:tcPr>
          <w:p w:rsidR="00797EAD" w:rsidRPr="00325D17" w:rsidRDefault="00797EAD" w:rsidP="006D47E6">
            <w:pPr>
              <w:jc w:val="center"/>
              <w:rPr>
                <w:sz w:val="26"/>
              </w:rPr>
            </w:pPr>
            <w:r>
              <w:rPr>
                <w:noProof/>
              </w:rPr>
              <w:drawing>
                <wp:anchor distT="0" distB="0" distL="114300" distR="114300" simplePos="0" relativeHeight="251698688" behindDoc="1" locked="0" layoutInCell="1" allowOverlap="1">
                  <wp:simplePos x="0" y="0"/>
                  <wp:positionH relativeFrom="column">
                    <wp:posOffset>-68580</wp:posOffset>
                  </wp:positionH>
                  <wp:positionV relativeFrom="paragraph">
                    <wp:posOffset>3810</wp:posOffset>
                  </wp:positionV>
                  <wp:extent cx="683895" cy="781050"/>
                  <wp:effectExtent l="0" t="0" r="1905" b="0"/>
                  <wp:wrapTight wrapText="bothSides">
                    <wp:wrapPolygon edited="0">
                      <wp:start x="0" y="0"/>
                      <wp:lineTo x="0" y="19493"/>
                      <wp:lineTo x="9025" y="21073"/>
                      <wp:lineTo x="12033" y="21073"/>
                      <wp:lineTo x="21058" y="19493"/>
                      <wp:lineTo x="21058" y="0"/>
                      <wp:lineTo x="0" y="0"/>
                    </wp:wrapPolygon>
                  </wp:wrapTight>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895"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961" w:type="dxa"/>
            <w:hideMark/>
          </w:tcPr>
          <w:p w:rsidR="00797EAD" w:rsidRPr="00325D17" w:rsidRDefault="00797EAD" w:rsidP="006D47E6">
            <w:pPr>
              <w:pStyle w:val="ad"/>
              <w:jc w:val="center"/>
              <w:rPr>
                <w:rFonts w:ascii="Times New Roman" w:hAnsi="Times New Roman" w:cs="Times New Roman"/>
                <w:b/>
                <w:bCs/>
                <w:noProof/>
                <w:sz w:val="22"/>
                <w:lang w:eastAsia="en-US"/>
              </w:rPr>
            </w:pPr>
            <w:r w:rsidRPr="00325D17">
              <w:rPr>
                <w:rFonts w:ascii="Times New Roman" w:hAnsi="Times New Roman" w:cs="Times New Roman"/>
                <w:b/>
                <w:bCs/>
                <w:noProof/>
                <w:sz w:val="22"/>
                <w:lang w:eastAsia="en-US"/>
              </w:rPr>
              <w:t>ЧУВАШСКАЯ РЕСПУБЛИКА</w:t>
            </w:r>
          </w:p>
          <w:p w:rsidR="00797EAD" w:rsidRPr="00325D17" w:rsidRDefault="00797EAD" w:rsidP="006D47E6">
            <w:pPr>
              <w:jc w:val="center"/>
              <w:rPr>
                <w:b/>
                <w:bCs/>
                <w:sz w:val="22"/>
              </w:rPr>
            </w:pPr>
          </w:p>
        </w:tc>
      </w:tr>
      <w:tr w:rsidR="00797EAD" w:rsidRPr="002621E6" w:rsidTr="006D47E6">
        <w:trPr>
          <w:cantSplit/>
          <w:trHeight w:val="1617"/>
        </w:trPr>
        <w:tc>
          <w:tcPr>
            <w:tcW w:w="4361" w:type="dxa"/>
          </w:tcPr>
          <w:p w:rsidR="00797EAD" w:rsidRPr="00325D17" w:rsidRDefault="00797EAD" w:rsidP="006D47E6">
            <w:pPr>
              <w:pStyle w:val="ad"/>
              <w:tabs>
                <w:tab w:val="left" w:pos="4285"/>
              </w:tabs>
              <w:contextualSpacing/>
              <w:jc w:val="center"/>
              <w:rPr>
                <w:rFonts w:ascii="Times New Roman" w:hAnsi="Times New Roman" w:cs="Times New Roman"/>
                <w:b/>
                <w:bCs/>
                <w:noProof/>
                <w:color w:val="000000"/>
                <w:sz w:val="22"/>
                <w:lang w:eastAsia="en-US"/>
              </w:rPr>
            </w:pPr>
            <w:r>
              <w:rPr>
                <w:rFonts w:ascii="Times New Roman" w:hAnsi="Times New Roman" w:cs="Times New Roman"/>
                <w:b/>
                <w:bCs/>
                <w:noProof/>
                <w:color w:val="000000"/>
                <w:sz w:val="22"/>
                <w:lang w:eastAsia="en-US"/>
              </w:rPr>
              <w:lastRenderedPageBreak/>
              <w:t>ЙĔПРЕÇ МУНИЦИПАЛИТЕТ</w:t>
            </w:r>
          </w:p>
          <w:p w:rsidR="00797EAD" w:rsidRPr="00325D17" w:rsidRDefault="00797EAD" w:rsidP="006D47E6">
            <w:pPr>
              <w:pStyle w:val="ad"/>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 xml:space="preserve">ОКРУГĔН </w:t>
            </w:r>
          </w:p>
          <w:p w:rsidR="00797EAD" w:rsidRPr="00325D17" w:rsidRDefault="00797EAD" w:rsidP="006D47E6">
            <w:pPr>
              <w:pStyle w:val="ad"/>
              <w:tabs>
                <w:tab w:val="left" w:pos="4285"/>
              </w:tabs>
              <w:contextualSpacing/>
              <w:jc w:val="center"/>
              <w:rPr>
                <w:rStyle w:val="ae"/>
                <w:rFonts w:ascii="Times New Roman" w:hAnsi="Times New Roman" w:cs="Times New Roman"/>
                <w:color w:val="000000"/>
                <w:sz w:val="26"/>
              </w:rPr>
            </w:pPr>
            <w:r w:rsidRPr="00325D17">
              <w:rPr>
                <w:rFonts w:ascii="Times New Roman" w:hAnsi="Times New Roman" w:cs="Times New Roman"/>
                <w:b/>
                <w:bCs/>
                <w:noProof/>
                <w:color w:val="000000"/>
                <w:sz w:val="22"/>
                <w:lang w:eastAsia="en-US"/>
              </w:rPr>
              <w:t>АДМИНИСТРАЦИЙĚ</w:t>
            </w:r>
          </w:p>
          <w:p w:rsidR="00797EAD" w:rsidRPr="00325D17" w:rsidRDefault="00797EAD" w:rsidP="006D47E6">
            <w:pPr>
              <w:jc w:val="center"/>
            </w:pPr>
          </w:p>
          <w:p w:rsidR="00797EAD" w:rsidRPr="00325D17" w:rsidRDefault="00797EAD" w:rsidP="006D47E6">
            <w:pPr>
              <w:jc w:val="center"/>
              <w:rPr>
                <w:b/>
              </w:rPr>
            </w:pPr>
            <w:r w:rsidRPr="00325D17">
              <w:rPr>
                <w:b/>
              </w:rPr>
              <w:t>ЙЫШ</w:t>
            </w:r>
            <w:r w:rsidRPr="00325D17">
              <w:rPr>
                <w:b/>
                <w:bCs/>
                <w:noProof/>
                <w:color w:val="000000"/>
              </w:rPr>
              <w:t>Ă</w:t>
            </w:r>
            <w:r w:rsidRPr="00325D17">
              <w:rPr>
                <w:b/>
              </w:rPr>
              <w:t>НУ</w:t>
            </w:r>
          </w:p>
          <w:p w:rsidR="00797EAD" w:rsidRPr="00325D17" w:rsidRDefault="00797EAD" w:rsidP="006D47E6">
            <w:pPr>
              <w:jc w:val="center"/>
            </w:pPr>
            <w:r w:rsidRPr="00325D17">
              <w:t xml:space="preserve"> </w:t>
            </w:r>
          </w:p>
          <w:p w:rsidR="00797EAD" w:rsidRPr="00325D17" w:rsidRDefault="00797EAD" w:rsidP="006D47E6">
            <w:pPr>
              <w:jc w:val="center"/>
            </w:pPr>
            <w:r>
              <w:t xml:space="preserve">27.12.2024 1471 </w:t>
            </w:r>
            <w:r w:rsidRPr="00325D17">
              <w:t>№</w:t>
            </w:r>
            <w:r>
              <w:t xml:space="preserve"> </w:t>
            </w:r>
          </w:p>
          <w:p w:rsidR="00797EAD" w:rsidRPr="00A87669" w:rsidRDefault="00797EAD" w:rsidP="006D47E6">
            <w:pPr>
              <w:jc w:val="center"/>
              <w:rPr>
                <w:sz w:val="20"/>
                <w:szCs w:val="20"/>
              </w:rPr>
            </w:pPr>
            <w:proofErr w:type="gramStart"/>
            <w:r w:rsidRPr="00A87669">
              <w:rPr>
                <w:bCs/>
                <w:sz w:val="20"/>
                <w:szCs w:val="20"/>
              </w:rPr>
              <w:t>хула</w:t>
            </w:r>
            <w:proofErr w:type="gramEnd"/>
            <w:r w:rsidRPr="00A87669">
              <w:rPr>
                <w:bCs/>
                <w:sz w:val="20"/>
                <w:szCs w:val="20"/>
              </w:rPr>
              <w:t xml:space="preserve"> </w:t>
            </w:r>
            <w:proofErr w:type="spellStart"/>
            <w:r w:rsidRPr="00A87669">
              <w:rPr>
                <w:bCs/>
                <w:sz w:val="20"/>
                <w:szCs w:val="20"/>
              </w:rPr>
              <w:t>евĕрлĕ</w:t>
            </w:r>
            <w:proofErr w:type="spellEnd"/>
            <w:r w:rsidRPr="00A87669">
              <w:rPr>
                <w:bCs/>
                <w:sz w:val="20"/>
                <w:szCs w:val="20"/>
              </w:rPr>
              <w:t xml:space="preserve"> </w:t>
            </w:r>
            <w:proofErr w:type="spellStart"/>
            <w:r w:rsidRPr="00A87669">
              <w:rPr>
                <w:bCs/>
                <w:sz w:val="20"/>
                <w:szCs w:val="20"/>
              </w:rPr>
              <w:t>Йĕпреç</w:t>
            </w:r>
            <w:proofErr w:type="spellEnd"/>
            <w:r w:rsidRPr="00A87669">
              <w:rPr>
                <w:bCs/>
                <w:sz w:val="20"/>
                <w:szCs w:val="20"/>
              </w:rPr>
              <w:t xml:space="preserve"> </w:t>
            </w:r>
            <w:proofErr w:type="spellStart"/>
            <w:r w:rsidRPr="00A87669">
              <w:rPr>
                <w:bCs/>
                <w:sz w:val="20"/>
                <w:szCs w:val="20"/>
              </w:rPr>
              <w:t>поселокĕ</w:t>
            </w:r>
            <w:proofErr w:type="spellEnd"/>
          </w:p>
          <w:p w:rsidR="00797EAD" w:rsidRPr="00325D17" w:rsidRDefault="00797EAD" w:rsidP="006D47E6">
            <w:pPr>
              <w:jc w:val="center"/>
              <w:rPr>
                <w:noProof/>
                <w:color w:val="000000"/>
                <w:sz w:val="26"/>
              </w:rPr>
            </w:pPr>
          </w:p>
        </w:tc>
        <w:tc>
          <w:tcPr>
            <w:tcW w:w="1134" w:type="dxa"/>
            <w:vMerge/>
            <w:vAlign w:val="center"/>
            <w:hideMark/>
          </w:tcPr>
          <w:p w:rsidR="00797EAD" w:rsidRPr="00325D17" w:rsidRDefault="00797EAD" w:rsidP="006D47E6">
            <w:pPr>
              <w:rPr>
                <w:sz w:val="26"/>
              </w:rPr>
            </w:pPr>
          </w:p>
        </w:tc>
        <w:tc>
          <w:tcPr>
            <w:tcW w:w="4961" w:type="dxa"/>
          </w:tcPr>
          <w:p w:rsidR="00797EAD" w:rsidRPr="00325D17" w:rsidRDefault="00797EAD" w:rsidP="006D47E6">
            <w:pPr>
              <w:pStyle w:val="ad"/>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АДМИНИСТРАЦИЯ</w:t>
            </w:r>
          </w:p>
          <w:p w:rsidR="00797EAD" w:rsidRPr="00325D17" w:rsidRDefault="00797EAD" w:rsidP="006D47E6">
            <w:pPr>
              <w:pStyle w:val="ad"/>
              <w:jc w:val="center"/>
              <w:rPr>
                <w:rFonts w:ascii="Times New Roman" w:hAnsi="Times New Roman" w:cs="Times New Roman"/>
                <w:noProof/>
                <w:color w:val="000000"/>
                <w:sz w:val="26"/>
                <w:lang w:eastAsia="en-US"/>
              </w:rPr>
            </w:pPr>
            <w:r>
              <w:rPr>
                <w:rFonts w:ascii="Times New Roman" w:hAnsi="Times New Roman" w:cs="Times New Roman"/>
                <w:b/>
                <w:bCs/>
                <w:noProof/>
                <w:color w:val="000000"/>
                <w:sz w:val="22"/>
                <w:lang w:eastAsia="en-US"/>
              </w:rPr>
              <w:t>ИБРЕС</w:t>
            </w:r>
            <w:r w:rsidRPr="00325D17">
              <w:rPr>
                <w:rFonts w:ascii="Times New Roman" w:hAnsi="Times New Roman" w:cs="Times New Roman"/>
                <w:b/>
                <w:bCs/>
                <w:noProof/>
                <w:color w:val="000000"/>
                <w:sz w:val="22"/>
                <w:lang w:eastAsia="en-US"/>
              </w:rPr>
              <w:t>ИНСКОГО МУНИЦИПАЛЬНОГО ОКРУГА</w:t>
            </w:r>
            <w:r w:rsidRPr="00325D17">
              <w:rPr>
                <w:rFonts w:ascii="Times New Roman" w:hAnsi="Times New Roman" w:cs="Times New Roman"/>
                <w:noProof/>
                <w:color w:val="000000"/>
                <w:sz w:val="26"/>
                <w:lang w:eastAsia="en-US"/>
              </w:rPr>
              <w:t xml:space="preserve"> </w:t>
            </w:r>
          </w:p>
          <w:p w:rsidR="00797EAD" w:rsidRPr="00325D17" w:rsidRDefault="00797EAD" w:rsidP="006D47E6">
            <w:pPr>
              <w:pStyle w:val="ad"/>
              <w:jc w:val="center"/>
              <w:rPr>
                <w:rStyle w:val="ae"/>
                <w:rFonts w:ascii="Times New Roman" w:hAnsi="Times New Roman" w:cs="Times New Roman"/>
                <w:b w:val="0"/>
                <w:color w:val="000000"/>
                <w:sz w:val="24"/>
                <w:szCs w:val="24"/>
              </w:rPr>
            </w:pPr>
          </w:p>
          <w:p w:rsidR="00797EAD" w:rsidRPr="00325D17" w:rsidRDefault="00797EAD" w:rsidP="006D47E6">
            <w:pPr>
              <w:jc w:val="center"/>
              <w:rPr>
                <w:b/>
              </w:rPr>
            </w:pPr>
            <w:r w:rsidRPr="00325D17">
              <w:rPr>
                <w:b/>
              </w:rPr>
              <w:t>ПОСТАНОВЛЕНИЕ</w:t>
            </w:r>
          </w:p>
          <w:p w:rsidR="00797EAD" w:rsidRPr="00325D17" w:rsidRDefault="00797EAD" w:rsidP="006D47E6">
            <w:pPr>
              <w:jc w:val="center"/>
            </w:pPr>
          </w:p>
          <w:p w:rsidR="00797EAD" w:rsidRPr="00325D17" w:rsidRDefault="00797EAD" w:rsidP="006D47E6">
            <w:pPr>
              <w:jc w:val="center"/>
            </w:pPr>
            <w:r>
              <w:t xml:space="preserve">27.12.2024 </w:t>
            </w:r>
            <w:r w:rsidRPr="00325D17">
              <w:t xml:space="preserve"> № </w:t>
            </w:r>
            <w:r>
              <w:t>1471</w:t>
            </w:r>
          </w:p>
          <w:p w:rsidR="00797EAD" w:rsidRPr="00A87669" w:rsidRDefault="00797EAD" w:rsidP="006D47E6">
            <w:pPr>
              <w:jc w:val="center"/>
              <w:rPr>
                <w:b/>
                <w:sz w:val="20"/>
                <w:szCs w:val="20"/>
              </w:rPr>
            </w:pPr>
            <w:r w:rsidRPr="00A87669">
              <w:rPr>
                <w:sz w:val="20"/>
                <w:szCs w:val="20"/>
              </w:rPr>
              <w:t>поселок городского типа Ибреси</w:t>
            </w:r>
          </w:p>
          <w:p w:rsidR="00797EAD" w:rsidRPr="00325D17" w:rsidRDefault="00797EAD" w:rsidP="006D47E6">
            <w:pPr>
              <w:pStyle w:val="ad"/>
              <w:ind w:right="-35"/>
              <w:rPr>
                <w:rFonts w:ascii="Times New Roman" w:hAnsi="Times New Roman" w:cs="Times New Roman"/>
                <w:noProof/>
                <w:sz w:val="26"/>
                <w:lang w:eastAsia="en-US"/>
              </w:rPr>
            </w:pPr>
          </w:p>
        </w:tc>
      </w:tr>
    </w:tbl>
    <w:p w:rsidR="00797EAD" w:rsidRDefault="00797EAD" w:rsidP="00797EAD"/>
    <w:p w:rsidR="00797EAD" w:rsidRPr="009752AD" w:rsidRDefault="00797EAD" w:rsidP="00797EAD">
      <w:pPr>
        <w:pStyle w:val="12"/>
        <w:tabs>
          <w:tab w:val="left" w:pos="6240"/>
        </w:tabs>
        <w:ind w:left="0" w:right="4819" w:firstLine="0"/>
        <w:jc w:val="left"/>
        <w:rPr>
          <w:b w:val="0"/>
        </w:rPr>
      </w:pPr>
      <w:r w:rsidRPr="009752AD">
        <w:rPr>
          <w:b w:val="0"/>
        </w:rPr>
        <w:t xml:space="preserve">О мерах по реализации решения Собрания депутатов Ибресинского </w:t>
      </w:r>
      <w:r>
        <w:rPr>
          <w:b w:val="0"/>
        </w:rPr>
        <w:t>муниципального округа</w:t>
      </w:r>
      <w:r w:rsidRPr="009752AD">
        <w:rPr>
          <w:b w:val="0"/>
        </w:rPr>
        <w:t xml:space="preserve"> </w:t>
      </w:r>
      <w:r>
        <w:rPr>
          <w:b w:val="0"/>
        </w:rPr>
        <w:t xml:space="preserve">Чувашской Республики </w:t>
      </w:r>
      <w:r w:rsidRPr="009752AD">
        <w:rPr>
          <w:b w:val="0"/>
        </w:rPr>
        <w:t xml:space="preserve">«О внесении изменений в решение Собрания депутатов Ибресинского </w:t>
      </w:r>
      <w:r>
        <w:rPr>
          <w:b w:val="0"/>
        </w:rPr>
        <w:t>муниципального округа</w:t>
      </w:r>
      <w:r w:rsidRPr="009752AD">
        <w:rPr>
          <w:b w:val="0"/>
        </w:rPr>
        <w:t xml:space="preserve"> Чувашской Республики от </w:t>
      </w:r>
      <w:r>
        <w:rPr>
          <w:b w:val="0"/>
        </w:rPr>
        <w:t>12 декабря</w:t>
      </w:r>
      <w:r w:rsidRPr="009752AD">
        <w:rPr>
          <w:b w:val="0"/>
        </w:rPr>
        <w:t xml:space="preserve"> 202</w:t>
      </w:r>
      <w:r>
        <w:rPr>
          <w:b w:val="0"/>
        </w:rPr>
        <w:t xml:space="preserve">3 </w:t>
      </w:r>
      <w:r w:rsidRPr="009752AD">
        <w:rPr>
          <w:b w:val="0"/>
        </w:rPr>
        <w:t xml:space="preserve">г. № </w:t>
      </w:r>
      <w:r>
        <w:rPr>
          <w:b w:val="0"/>
        </w:rPr>
        <w:t>19/4</w:t>
      </w:r>
      <w:r w:rsidRPr="009752AD">
        <w:rPr>
          <w:b w:val="0"/>
        </w:rPr>
        <w:t xml:space="preserve"> «О бюджете Ибресинского </w:t>
      </w:r>
      <w:r>
        <w:rPr>
          <w:b w:val="0"/>
        </w:rPr>
        <w:t>муниципального округа</w:t>
      </w:r>
      <w:r w:rsidRPr="009752AD">
        <w:rPr>
          <w:b w:val="0"/>
        </w:rPr>
        <w:t xml:space="preserve"> Чувашской Республики на 202</w:t>
      </w:r>
      <w:r>
        <w:rPr>
          <w:b w:val="0"/>
        </w:rPr>
        <w:t xml:space="preserve">4 </w:t>
      </w:r>
      <w:r w:rsidRPr="009752AD">
        <w:rPr>
          <w:b w:val="0"/>
        </w:rPr>
        <w:t>год и на плановый период 20</w:t>
      </w:r>
      <w:r>
        <w:rPr>
          <w:b w:val="0"/>
        </w:rPr>
        <w:t xml:space="preserve">25 </w:t>
      </w:r>
      <w:r w:rsidRPr="009752AD">
        <w:rPr>
          <w:b w:val="0"/>
        </w:rPr>
        <w:t>и 202</w:t>
      </w:r>
      <w:r>
        <w:rPr>
          <w:b w:val="0"/>
        </w:rPr>
        <w:t>6</w:t>
      </w:r>
      <w:r w:rsidRPr="009752AD">
        <w:rPr>
          <w:b w:val="0"/>
        </w:rPr>
        <w:t xml:space="preserve"> годов»</w:t>
      </w:r>
    </w:p>
    <w:p w:rsidR="00797EAD" w:rsidRPr="009752AD" w:rsidRDefault="00797EAD" w:rsidP="00797EAD">
      <w:pPr>
        <w:ind w:firstLine="709"/>
        <w:rPr>
          <w:bCs/>
        </w:rPr>
      </w:pPr>
    </w:p>
    <w:p w:rsidR="00797EAD" w:rsidRPr="009752AD" w:rsidRDefault="00797EAD" w:rsidP="00797EAD">
      <w:pPr>
        <w:ind w:firstLine="709"/>
        <w:rPr>
          <w:bCs/>
        </w:rPr>
      </w:pPr>
      <w:proofErr w:type="gramStart"/>
      <w:r w:rsidRPr="009752AD">
        <w:rPr>
          <w:bCs/>
        </w:rPr>
        <w:t xml:space="preserve">В соответствии с решением Собрания депутатов Ибресинского </w:t>
      </w:r>
      <w:r>
        <w:rPr>
          <w:bCs/>
        </w:rPr>
        <w:t>муниципального округа</w:t>
      </w:r>
      <w:r w:rsidRPr="009752AD">
        <w:rPr>
          <w:bCs/>
        </w:rPr>
        <w:t xml:space="preserve"> Чувашской Республики от </w:t>
      </w:r>
      <w:r>
        <w:rPr>
          <w:bCs/>
        </w:rPr>
        <w:t xml:space="preserve">26 декабря </w:t>
      </w:r>
      <w:r w:rsidRPr="009752AD">
        <w:rPr>
          <w:bCs/>
        </w:rPr>
        <w:t>202</w:t>
      </w:r>
      <w:r>
        <w:rPr>
          <w:bCs/>
        </w:rPr>
        <w:t>4</w:t>
      </w:r>
      <w:r w:rsidRPr="009752AD">
        <w:rPr>
          <w:bCs/>
        </w:rPr>
        <w:t xml:space="preserve"> г. № </w:t>
      </w:r>
      <w:r>
        <w:rPr>
          <w:bCs/>
        </w:rPr>
        <w:t>28/1</w:t>
      </w:r>
      <w:r w:rsidRPr="009752AD">
        <w:rPr>
          <w:bCs/>
        </w:rPr>
        <w:t xml:space="preserve"> «О внесении изменений в решение Собрания депутатов Ибресинского </w:t>
      </w:r>
      <w:r>
        <w:rPr>
          <w:bCs/>
        </w:rPr>
        <w:t>муниципального округа</w:t>
      </w:r>
      <w:r w:rsidRPr="009752AD">
        <w:rPr>
          <w:bCs/>
        </w:rPr>
        <w:t xml:space="preserve"> Чувашской Республики от </w:t>
      </w:r>
      <w:r>
        <w:rPr>
          <w:bCs/>
        </w:rPr>
        <w:t>12</w:t>
      </w:r>
      <w:r w:rsidRPr="009752AD">
        <w:rPr>
          <w:bCs/>
        </w:rPr>
        <w:t xml:space="preserve"> декабря 202</w:t>
      </w:r>
      <w:r>
        <w:rPr>
          <w:bCs/>
        </w:rPr>
        <w:t>3</w:t>
      </w:r>
      <w:r w:rsidRPr="009752AD">
        <w:rPr>
          <w:bCs/>
        </w:rPr>
        <w:t xml:space="preserve"> г. № </w:t>
      </w:r>
      <w:r>
        <w:rPr>
          <w:bCs/>
        </w:rPr>
        <w:t>19/4</w:t>
      </w:r>
      <w:r w:rsidRPr="009752AD">
        <w:rPr>
          <w:bCs/>
        </w:rPr>
        <w:t xml:space="preserve"> «О бюджете Ибресинского </w:t>
      </w:r>
      <w:r>
        <w:rPr>
          <w:bCs/>
        </w:rPr>
        <w:t>муниципального округа</w:t>
      </w:r>
      <w:r w:rsidRPr="009752AD">
        <w:rPr>
          <w:bCs/>
        </w:rPr>
        <w:t xml:space="preserve"> Чувашской Республики на 202</w:t>
      </w:r>
      <w:r>
        <w:rPr>
          <w:bCs/>
        </w:rPr>
        <w:t>4</w:t>
      </w:r>
      <w:r w:rsidRPr="009752AD">
        <w:rPr>
          <w:bCs/>
        </w:rPr>
        <w:t xml:space="preserve"> год и на плановый период 202</w:t>
      </w:r>
      <w:r>
        <w:rPr>
          <w:bCs/>
        </w:rPr>
        <w:t>5</w:t>
      </w:r>
      <w:r w:rsidRPr="009752AD">
        <w:rPr>
          <w:bCs/>
        </w:rPr>
        <w:t xml:space="preserve"> и 202</w:t>
      </w:r>
      <w:r>
        <w:rPr>
          <w:bCs/>
        </w:rPr>
        <w:t>6</w:t>
      </w:r>
      <w:r w:rsidRPr="009752AD">
        <w:rPr>
          <w:bCs/>
        </w:rPr>
        <w:t xml:space="preserve"> годов» администрация Ибресинского </w:t>
      </w:r>
      <w:r>
        <w:rPr>
          <w:bCs/>
        </w:rPr>
        <w:t>муниципального округа</w:t>
      </w:r>
      <w:r w:rsidRPr="009752AD">
        <w:rPr>
          <w:bCs/>
        </w:rPr>
        <w:t xml:space="preserve"> Чувашской</w:t>
      </w:r>
      <w:proofErr w:type="gramEnd"/>
      <w:r w:rsidRPr="009752AD">
        <w:rPr>
          <w:bCs/>
        </w:rPr>
        <w:t xml:space="preserve"> Республики</w:t>
      </w:r>
    </w:p>
    <w:p w:rsidR="00797EAD" w:rsidRPr="009752AD" w:rsidRDefault="00797EAD" w:rsidP="00797EAD">
      <w:pPr>
        <w:ind w:firstLine="709"/>
        <w:rPr>
          <w:bCs/>
        </w:rPr>
      </w:pPr>
    </w:p>
    <w:p w:rsidR="00797EAD" w:rsidRPr="009752AD" w:rsidRDefault="00797EAD" w:rsidP="00797EAD">
      <w:pPr>
        <w:ind w:firstLine="709"/>
        <w:rPr>
          <w:bCs/>
        </w:rPr>
      </w:pPr>
      <w:proofErr w:type="gramStart"/>
      <w:r w:rsidRPr="009752AD">
        <w:rPr>
          <w:bCs/>
        </w:rPr>
        <w:t>п</w:t>
      </w:r>
      <w:proofErr w:type="gramEnd"/>
      <w:r w:rsidRPr="009752AD">
        <w:rPr>
          <w:bCs/>
        </w:rPr>
        <w:t xml:space="preserve"> о с т а н о в л я е т:</w:t>
      </w:r>
    </w:p>
    <w:p w:rsidR="00797EAD" w:rsidRPr="009752AD" w:rsidRDefault="00797EAD" w:rsidP="00797EAD">
      <w:pPr>
        <w:ind w:firstLine="709"/>
        <w:rPr>
          <w:bCs/>
        </w:rPr>
      </w:pPr>
    </w:p>
    <w:p w:rsidR="00797EAD" w:rsidRPr="009752AD" w:rsidRDefault="00797EAD" w:rsidP="00797EAD">
      <w:pPr>
        <w:ind w:firstLine="709"/>
        <w:rPr>
          <w:bCs/>
        </w:rPr>
      </w:pPr>
      <w:r w:rsidRPr="009752AD">
        <w:rPr>
          <w:bCs/>
        </w:rPr>
        <w:t xml:space="preserve">1. </w:t>
      </w:r>
      <w:proofErr w:type="gramStart"/>
      <w:r w:rsidRPr="009752AD">
        <w:rPr>
          <w:bCs/>
        </w:rPr>
        <w:t xml:space="preserve">Принять к исполнению бюджет Ибресинского </w:t>
      </w:r>
      <w:r>
        <w:rPr>
          <w:bCs/>
        </w:rPr>
        <w:t>муниципального округа</w:t>
      </w:r>
      <w:r w:rsidRPr="009752AD">
        <w:rPr>
          <w:bCs/>
        </w:rPr>
        <w:t xml:space="preserve"> Чувашской Республики на 202</w:t>
      </w:r>
      <w:r>
        <w:rPr>
          <w:bCs/>
        </w:rPr>
        <w:t>4</w:t>
      </w:r>
      <w:r w:rsidRPr="009752AD">
        <w:rPr>
          <w:bCs/>
        </w:rPr>
        <w:t xml:space="preserve"> год и на плановый период 202</w:t>
      </w:r>
      <w:r>
        <w:rPr>
          <w:bCs/>
        </w:rPr>
        <w:t>5</w:t>
      </w:r>
      <w:r w:rsidRPr="009752AD">
        <w:rPr>
          <w:bCs/>
        </w:rPr>
        <w:t xml:space="preserve"> и 202</w:t>
      </w:r>
      <w:r>
        <w:rPr>
          <w:bCs/>
        </w:rPr>
        <w:t>6</w:t>
      </w:r>
      <w:r w:rsidRPr="009752AD">
        <w:rPr>
          <w:bCs/>
        </w:rPr>
        <w:t xml:space="preserve"> годов с учетом изменений, внесенных решением Собрания депутатов Ибресинского </w:t>
      </w:r>
      <w:r>
        <w:rPr>
          <w:bCs/>
        </w:rPr>
        <w:t>муниципального округа Чувашской Республики от 26 декабря</w:t>
      </w:r>
      <w:r w:rsidRPr="009752AD">
        <w:rPr>
          <w:bCs/>
        </w:rPr>
        <w:t xml:space="preserve"> 202</w:t>
      </w:r>
      <w:r>
        <w:rPr>
          <w:bCs/>
        </w:rPr>
        <w:t>4</w:t>
      </w:r>
      <w:r w:rsidRPr="009752AD">
        <w:rPr>
          <w:bCs/>
        </w:rPr>
        <w:t xml:space="preserve"> г. № </w:t>
      </w:r>
      <w:r>
        <w:rPr>
          <w:bCs/>
        </w:rPr>
        <w:t>28/1</w:t>
      </w:r>
      <w:r w:rsidRPr="009752AD">
        <w:rPr>
          <w:bCs/>
        </w:rPr>
        <w:t xml:space="preserve"> «О внесении изменений в решение Собрания депутатов Ибресинского </w:t>
      </w:r>
      <w:r>
        <w:rPr>
          <w:bCs/>
        </w:rPr>
        <w:t>муниципального округа Чувашской Республики</w:t>
      </w:r>
      <w:r w:rsidRPr="009752AD">
        <w:rPr>
          <w:bCs/>
        </w:rPr>
        <w:t xml:space="preserve"> от </w:t>
      </w:r>
      <w:r>
        <w:rPr>
          <w:bCs/>
        </w:rPr>
        <w:t>12</w:t>
      </w:r>
      <w:r w:rsidRPr="009752AD">
        <w:rPr>
          <w:bCs/>
        </w:rPr>
        <w:t xml:space="preserve"> декабря 20</w:t>
      </w:r>
      <w:r>
        <w:rPr>
          <w:bCs/>
        </w:rPr>
        <w:t>23</w:t>
      </w:r>
      <w:r w:rsidRPr="009752AD">
        <w:rPr>
          <w:bCs/>
        </w:rPr>
        <w:t xml:space="preserve"> г</w:t>
      </w:r>
      <w:r>
        <w:rPr>
          <w:bCs/>
        </w:rPr>
        <w:t>. № 19/4</w:t>
      </w:r>
      <w:r w:rsidRPr="009752AD">
        <w:rPr>
          <w:bCs/>
        </w:rPr>
        <w:t xml:space="preserve"> «О бюджете</w:t>
      </w:r>
      <w:proofErr w:type="gramEnd"/>
      <w:r w:rsidRPr="009752AD">
        <w:rPr>
          <w:bCs/>
        </w:rPr>
        <w:t xml:space="preserve"> Ибресинского </w:t>
      </w:r>
      <w:r>
        <w:rPr>
          <w:bCs/>
        </w:rPr>
        <w:t>муниципального округа</w:t>
      </w:r>
      <w:r w:rsidRPr="009752AD">
        <w:rPr>
          <w:bCs/>
        </w:rPr>
        <w:t xml:space="preserve"> Чувашской Республики на 202</w:t>
      </w:r>
      <w:r>
        <w:rPr>
          <w:bCs/>
        </w:rPr>
        <w:t>4</w:t>
      </w:r>
      <w:r w:rsidRPr="009752AD">
        <w:rPr>
          <w:bCs/>
        </w:rPr>
        <w:t xml:space="preserve"> год и на плановый период 202</w:t>
      </w:r>
      <w:r>
        <w:rPr>
          <w:bCs/>
        </w:rPr>
        <w:t>5</w:t>
      </w:r>
      <w:r w:rsidRPr="009752AD">
        <w:rPr>
          <w:bCs/>
        </w:rPr>
        <w:t xml:space="preserve"> и 20</w:t>
      </w:r>
      <w:r>
        <w:rPr>
          <w:bCs/>
        </w:rPr>
        <w:t>26</w:t>
      </w:r>
      <w:r w:rsidRPr="009752AD">
        <w:rPr>
          <w:bCs/>
        </w:rPr>
        <w:t xml:space="preserve"> годов».</w:t>
      </w:r>
    </w:p>
    <w:p w:rsidR="00797EAD" w:rsidRPr="009752AD" w:rsidRDefault="00797EAD" w:rsidP="00797EAD">
      <w:pPr>
        <w:ind w:firstLine="709"/>
        <w:rPr>
          <w:bCs/>
        </w:rPr>
      </w:pPr>
      <w:r>
        <w:rPr>
          <w:bCs/>
        </w:rPr>
        <w:t xml:space="preserve">2. </w:t>
      </w:r>
      <w:proofErr w:type="gramStart"/>
      <w:r w:rsidRPr="009752AD">
        <w:rPr>
          <w:bCs/>
        </w:rPr>
        <w:t xml:space="preserve">Утвердить прилагаемый </w:t>
      </w:r>
      <w:hyperlink r:id="rId92" w:history="1">
        <w:r w:rsidRPr="009752AD">
          <w:rPr>
            <w:bCs/>
          </w:rPr>
          <w:t>перечень</w:t>
        </w:r>
      </w:hyperlink>
      <w:r w:rsidRPr="009752AD">
        <w:rPr>
          <w:bCs/>
        </w:rPr>
        <w:t xml:space="preserve"> мероприятий по реализации решения Собрания депутатов Ибресинского </w:t>
      </w:r>
      <w:r>
        <w:rPr>
          <w:bCs/>
        </w:rPr>
        <w:t>муниципального округа</w:t>
      </w:r>
      <w:r w:rsidRPr="009752AD">
        <w:rPr>
          <w:bCs/>
        </w:rPr>
        <w:t xml:space="preserve"> от </w:t>
      </w:r>
      <w:r>
        <w:rPr>
          <w:bCs/>
        </w:rPr>
        <w:t>26 декабря</w:t>
      </w:r>
      <w:r w:rsidRPr="009752AD">
        <w:rPr>
          <w:bCs/>
        </w:rPr>
        <w:t xml:space="preserve"> 202</w:t>
      </w:r>
      <w:r>
        <w:rPr>
          <w:bCs/>
        </w:rPr>
        <w:t>4</w:t>
      </w:r>
      <w:r w:rsidRPr="009752AD">
        <w:rPr>
          <w:bCs/>
        </w:rPr>
        <w:t xml:space="preserve"> г. № </w:t>
      </w:r>
      <w:r>
        <w:rPr>
          <w:bCs/>
        </w:rPr>
        <w:t>28/1</w:t>
      </w:r>
      <w:r w:rsidRPr="009752AD">
        <w:rPr>
          <w:bCs/>
        </w:rPr>
        <w:t xml:space="preserve"> «О внесении изменений в решение Собрания депутатов Ибресинского </w:t>
      </w:r>
      <w:r>
        <w:rPr>
          <w:bCs/>
        </w:rPr>
        <w:t>муниципального округа Чувашской Республики</w:t>
      </w:r>
      <w:r w:rsidRPr="009752AD">
        <w:rPr>
          <w:bCs/>
        </w:rPr>
        <w:t xml:space="preserve"> от </w:t>
      </w:r>
      <w:r>
        <w:rPr>
          <w:bCs/>
        </w:rPr>
        <w:t>12</w:t>
      </w:r>
      <w:r w:rsidRPr="009752AD">
        <w:rPr>
          <w:bCs/>
        </w:rPr>
        <w:t xml:space="preserve"> декабря 202</w:t>
      </w:r>
      <w:r>
        <w:rPr>
          <w:bCs/>
        </w:rPr>
        <w:t xml:space="preserve">3 </w:t>
      </w:r>
      <w:r w:rsidRPr="009752AD">
        <w:rPr>
          <w:bCs/>
        </w:rPr>
        <w:t xml:space="preserve">г. № </w:t>
      </w:r>
      <w:r>
        <w:rPr>
          <w:bCs/>
        </w:rPr>
        <w:t>19/4</w:t>
      </w:r>
      <w:r w:rsidRPr="009752AD">
        <w:rPr>
          <w:bCs/>
        </w:rPr>
        <w:t xml:space="preserve"> «О бюджете Ибресинского </w:t>
      </w:r>
      <w:r>
        <w:rPr>
          <w:bCs/>
        </w:rPr>
        <w:t>муниципального округа</w:t>
      </w:r>
      <w:r w:rsidRPr="009752AD">
        <w:rPr>
          <w:bCs/>
        </w:rPr>
        <w:t xml:space="preserve"> Чувашской Республики на 202</w:t>
      </w:r>
      <w:r>
        <w:rPr>
          <w:bCs/>
        </w:rPr>
        <w:t>4</w:t>
      </w:r>
      <w:r w:rsidRPr="009752AD">
        <w:rPr>
          <w:bCs/>
        </w:rPr>
        <w:t xml:space="preserve"> год и на плановый период 202</w:t>
      </w:r>
      <w:r>
        <w:rPr>
          <w:bCs/>
        </w:rPr>
        <w:t>5</w:t>
      </w:r>
      <w:r w:rsidRPr="009752AD">
        <w:rPr>
          <w:bCs/>
        </w:rPr>
        <w:t xml:space="preserve"> и 202</w:t>
      </w:r>
      <w:r>
        <w:rPr>
          <w:bCs/>
        </w:rPr>
        <w:t>6</w:t>
      </w:r>
      <w:r w:rsidRPr="009752AD">
        <w:rPr>
          <w:bCs/>
        </w:rPr>
        <w:t xml:space="preserve"> годов».</w:t>
      </w:r>
      <w:proofErr w:type="gramEnd"/>
    </w:p>
    <w:p w:rsidR="00797EAD" w:rsidRDefault="00797EAD" w:rsidP="00797EAD">
      <w:pPr>
        <w:ind w:firstLine="709"/>
        <w:rPr>
          <w:bCs/>
        </w:rPr>
      </w:pPr>
      <w:r w:rsidRPr="009752AD">
        <w:rPr>
          <w:bCs/>
        </w:rPr>
        <w:t xml:space="preserve">3. Главным распорядителям и получателям средств бюджета Ибресинского </w:t>
      </w:r>
      <w:r>
        <w:rPr>
          <w:bCs/>
        </w:rPr>
        <w:t>муниципального округа</w:t>
      </w:r>
      <w:r w:rsidRPr="009752AD">
        <w:rPr>
          <w:bCs/>
        </w:rPr>
        <w:t xml:space="preserve"> Чувашской Республики обеспечить результативное использование </w:t>
      </w:r>
      <w:r>
        <w:rPr>
          <w:bCs/>
        </w:rPr>
        <w:t>безвозмездных поступлений</w:t>
      </w:r>
      <w:r w:rsidRPr="009752AD">
        <w:rPr>
          <w:bCs/>
        </w:rPr>
        <w:t xml:space="preserve">, имеющих  целевое назначение, не допускать образования кредиторской задолженности </w:t>
      </w:r>
      <w:r>
        <w:rPr>
          <w:bCs/>
        </w:rPr>
        <w:t>по</w:t>
      </w:r>
      <w:r w:rsidRPr="009752AD">
        <w:rPr>
          <w:bCs/>
        </w:rPr>
        <w:t xml:space="preserve"> расходным обязательствам Ибресинского </w:t>
      </w:r>
      <w:r>
        <w:rPr>
          <w:bCs/>
        </w:rPr>
        <w:t>муниципального округа Чувашской Республики</w:t>
      </w:r>
      <w:r w:rsidRPr="009752AD">
        <w:rPr>
          <w:bCs/>
        </w:rPr>
        <w:t>.</w:t>
      </w:r>
    </w:p>
    <w:p w:rsidR="00797EAD" w:rsidRPr="009752AD" w:rsidRDefault="00797EAD" w:rsidP="00797EAD">
      <w:pPr>
        <w:ind w:firstLine="709"/>
        <w:rPr>
          <w:bCs/>
        </w:rPr>
      </w:pPr>
      <w:r>
        <w:rPr>
          <w:bCs/>
        </w:rPr>
        <w:t xml:space="preserve">4. </w:t>
      </w:r>
      <w:r w:rsidRPr="009752AD">
        <w:rPr>
          <w:bCs/>
        </w:rPr>
        <w:t>Настоящее постановление вступает в силу после его официального опубликования.</w:t>
      </w:r>
    </w:p>
    <w:p w:rsidR="00797EAD" w:rsidRDefault="00797EAD" w:rsidP="00797EAD">
      <w:pPr>
        <w:rPr>
          <w:bCs/>
        </w:rPr>
      </w:pPr>
    </w:p>
    <w:p w:rsidR="00797EAD" w:rsidRPr="009752AD" w:rsidRDefault="00797EAD" w:rsidP="00797EAD">
      <w:pPr>
        <w:rPr>
          <w:bCs/>
        </w:rPr>
      </w:pPr>
    </w:p>
    <w:p w:rsidR="00797EAD" w:rsidRDefault="00797EAD" w:rsidP="00797EAD">
      <w:pPr>
        <w:pStyle w:val="aff"/>
      </w:pPr>
      <w:r>
        <w:t xml:space="preserve">Глава Ибресинского                    </w:t>
      </w:r>
      <w:r>
        <w:br/>
        <w:t>муниципального округа</w:t>
      </w:r>
    </w:p>
    <w:p w:rsidR="00797EAD" w:rsidRDefault="00797EAD" w:rsidP="00797EAD">
      <w:r>
        <w:t xml:space="preserve">Чувашской Республики                                                 </w:t>
      </w:r>
      <w:r>
        <w:tab/>
      </w:r>
      <w:r>
        <w:tab/>
        <w:t xml:space="preserve"> И. Г. Семенов</w:t>
      </w:r>
    </w:p>
    <w:p w:rsidR="00797EAD" w:rsidRDefault="00797EAD" w:rsidP="00797EAD">
      <w:pPr>
        <w:ind w:left="426"/>
      </w:pPr>
    </w:p>
    <w:p w:rsidR="00797EAD" w:rsidRPr="00A87669" w:rsidRDefault="00797EAD" w:rsidP="00797EAD">
      <w:pPr>
        <w:rPr>
          <w:sz w:val="18"/>
          <w:szCs w:val="18"/>
        </w:rPr>
      </w:pPr>
      <w:r w:rsidRPr="00A87669">
        <w:rPr>
          <w:sz w:val="18"/>
          <w:szCs w:val="18"/>
        </w:rPr>
        <w:t>Зиновьева О.В.</w:t>
      </w:r>
    </w:p>
    <w:p w:rsidR="00797EAD" w:rsidRDefault="00797EAD" w:rsidP="00797EAD">
      <w:r w:rsidRPr="00A87669">
        <w:rPr>
          <w:sz w:val="18"/>
          <w:szCs w:val="18"/>
        </w:rPr>
        <w:t>8 83538 2 11 45</w:t>
      </w:r>
      <w:r w:rsidRPr="00A87669">
        <w:rPr>
          <w:sz w:val="18"/>
          <w:szCs w:val="18"/>
        </w:rPr>
        <w:tab/>
      </w:r>
    </w:p>
    <w:p w:rsidR="00455DB0" w:rsidRDefault="00455DB0" w:rsidP="00455DB0">
      <w:pPr>
        <w:pStyle w:val="23"/>
        <w:rPr>
          <w:bCs/>
          <w:color w:val="000000"/>
          <w:sz w:val="24"/>
        </w:rPr>
      </w:pPr>
    </w:p>
    <w:p w:rsidR="00797EAD" w:rsidRDefault="00797EAD" w:rsidP="00455DB0">
      <w:pPr>
        <w:pStyle w:val="23"/>
        <w:rPr>
          <w:bCs/>
          <w:color w:val="000000"/>
          <w:sz w:val="24"/>
        </w:rPr>
      </w:pPr>
    </w:p>
    <w:p w:rsidR="00797EAD" w:rsidRDefault="00797EAD" w:rsidP="00455DB0">
      <w:pPr>
        <w:pStyle w:val="23"/>
        <w:rPr>
          <w:bCs/>
          <w:color w:val="000000"/>
          <w:sz w:val="24"/>
        </w:rPr>
      </w:pPr>
    </w:p>
    <w:p w:rsidR="00797EAD" w:rsidRDefault="00797EAD" w:rsidP="00455DB0">
      <w:pPr>
        <w:pStyle w:val="23"/>
        <w:rPr>
          <w:bCs/>
          <w:color w:val="000000"/>
          <w:sz w:val="24"/>
        </w:rPr>
      </w:pPr>
    </w:p>
    <w:p w:rsidR="00797EAD" w:rsidRDefault="00797EAD" w:rsidP="00455DB0">
      <w:pPr>
        <w:pStyle w:val="23"/>
        <w:rPr>
          <w:bCs/>
          <w:color w:val="000000"/>
          <w:sz w:val="24"/>
        </w:rPr>
      </w:pPr>
    </w:p>
    <w:p w:rsidR="00797EAD" w:rsidRDefault="00797EAD" w:rsidP="00455DB0">
      <w:pPr>
        <w:pStyle w:val="23"/>
        <w:rPr>
          <w:bCs/>
          <w:color w:val="000000"/>
          <w:sz w:val="24"/>
        </w:rPr>
      </w:pPr>
    </w:p>
    <w:p w:rsidR="00797EAD" w:rsidRDefault="00797EAD" w:rsidP="00455DB0">
      <w:pPr>
        <w:pStyle w:val="23"/>
        <w:rPr>
          <w:bCs/>
          <w:color w:val="000000"/>
          <w:sz w:val="24"/>
        </w:rPr>
      </w:pPr>
    </w:p>
    <w:p w:rsidR="00797EAD" w:rsidRDefault="00797EAD" w:rsidP="00455DB0">
      <w:pPr>
        <w:pStyle w:val="23"/>
        <w:rPr>
          <w:bCs/>
          <w:color w:val="000000"/>
          <w:sz w:val="24"/>
        </w:rPr>
      </w:pPr>
    </w:p>
    <w:p w:rsidR="00797EAD" w:rsidRDefault="00797EAD" w:rsidP="00455DB0">
      <w:pPr>
        <w:pStyle w:val="23"/>
        <w:rPr>
          <w:bCs/>
          <w:color w:val="000000"/>
          <w:sz w:val="24"/>
        </w:rPr>
      </w:pPr>
    </w:p>
    <w:p w:rsidR="00797EAD" w:rsidRDefault="00797EAD" w:rsidP="00455DB0">
      <w:pPr>
        <w:pStyle w:val="23"/>
        <w:rPr>
          <w:bCs/>
          <w:color w:val="000000"/>
          <w:sz w:val="24"/>
        </w:rPr>
      </w:pPr>
    </w:p>
    <w:p w:rsidR="00797EAD" w:rsidRDefault="00797EAD" w:rsidP="00455DB0">
      <w:pPr>
        <w:pStyle w:val="23"/>
        <w:rPr>
          <w:bCs/>
          <w:color w:val="000000"/>
          <w:sz w:val="24"/>
        </w:rPr>
      </w:pPr>
    </w:p>
    <w:p w:rsidR="00797EAD" w:rsidRDefault="00797EAD" w:rsidP="00455DB0">
      <w:pPr>
        <w:pStyle w:val="23"/>
        <w:rPr>
          <w:bCs/>
          <w:color w:val="000000"/>
          <w:sz w:val="24"/>
        </w:rPr>
      </w:pPr>
    </w:p>
    <w:p w:rsidR="00797EAD" w:rsidRDefault="00797EAD" w:rsidP="00455DB0">
      <w:pPr>
        <w:pStyle w:val="23"/>
        <w:rPr>
          <w:bCs/>
          <w:color w:val="000000"/>
          <w:sz w:val="24"/>
        </w:rPr>
      </w:pPr>
    </w:p>
    <w:p w:rsidR="00797EAD" w:rsidRDefault="00797EAD" w:rsidP="00797EAD">
      <w:pPr>
        <w:pStyle w:val="aff5"/>
        <w:jc w:val="right"/>
        <w:rPr>
          <w:szCs w:val="26"/>
        </w:rPr>
        <w:sectPr w:rsidR="00797EAD" w:rsidSect="00577C69">
          <w:headerReference w:type="default" r:id="rId93"/>
          <w:footerReference w:type="default" r:id="rId94"/>
          <w:pgSz w:w="11906" w:h="16838"/>
          <w:pgMar w:top="720" w:right="849" w:bottom="720" w:left="1276" w:header="709" w:footer="709" w:gutter="0"/>
          <w:cols w:space="708"/>
          <w:docGrid w:linePitch="360"/>
        </w:sectPr>
      </w:pPr>
      <w:r>
        <w:rPr>
          <w:szCs w:val="26"/>
        </w:rPr>
        <w:t>УТВЕРЖДЕН</w:t>
      </w:r>
    </w:p>
    <w:p w:rsidR="00797EAD" w:rsidRDefault="00797EAD" w:rsidP="00797EAD">
      <w:pPr>
        <w:pStyle w:val="aff5"/>
        <w:jc w:val="right"/>
        <w:rPr>
          <w:szCs w:val="26"/>
        </w:rPr>
      </w:pPr>
    </w:p>
    <w:p w:rsidR="00797EAD" w:rsidRDefault="00797EAD" w:rsidP="00797EAD">
      <w:pPr>
        <w:widowControl w:val="0"/>
        <w:autoSpaceDE w:val="0"/>
        <w:autoSpaceDN w:val="0"/>
        <w:adjustRightInd w:val="0"/>
        <w:jc w:val="right"/>
        <w:rPr>
          <w:sz w:val="26"/>
          <w:szCs w:val="26"/>
        </w:rPr>
      </w:pPr>
      <w:r>
        <w:rPr>
          <w:sz w:val="26"/>
          <w:szCs w:val="26"/>
        </w:rPr>
        <w:t xml:space="preserve">постановлением администрации </w:t>
      </w:r>
    </w:p>
    <w:p w:rsidR="00797EAD" w:rsidRDefault="00797EAD" w:rsidP="00797EAD">
      <w:pPr>
        <w:widowControl w:val="0"/>
        <w:autoSpaceDE w:val="0"/>
        <w:autoSpaceDN w:val="0"/>
        <w:adjustRightInd w:val="0"/>
        <w:jc w:val="right"/>
        <w:rPr>
          <w:sz w:val="26"/>
          <w:szCs w:val="26"/>
        </w:rPr>
      </w:pPr>
      <w:r>
        <w:rPr>
          <w:sz w:val="26"/>
          <w:szCs w:val="26"/>
        </w:rPr>
        <w:t>Ибресинского муниципального округа</w:t>
      </w:r>
    </w:p>
    <w:p w:rsidR="00797EAD" w:rsidRDefault="00797EAD" w:rsidP="00797EAD">
      <w:pPr>
        <w:widowControl w:val="0"/>
        <w:autoSpaceDE w:val="0"/>
        <w:autoSpaceDN w:val="0"/>
        <w:adjustRightInd w:val="0"/>
        <w:jc w:val="right"/>
        <w:rPr>
          <w:sz w:val="26"/>
          <w:szCs w:val="26"/>
        </w:rPr>
      </w:pPr>
      <w:r>
        <w:rPr>
          <w:sz w:val="26"/>
          <w:szCs w:val="26"/>
        </w:rPr>
        <w:t>Чувашской Республики</w:t>
      </w:r>
    </w:p>
    <w:p w:rsidR="00797EAD" w:rsidRDefault="00797EAD" w:rsidP="00797EAD">
      <w:pPr>
        <w:widowControl w:val="0"/>
        <w:autoSpaceDE w:val="0"/>
        <w:autoSpaceDN w:val="0"/>
        <w:adjustRightInd w:val="0"/>
        <w:jc w:val="right"/>
        <w:rPr>
          <w:sz w:val="26"/>
          <w:szCs w:val="26"/>
        </w:rPr>
      </w:pPr>
      <w:r>
        <w:rPr>
          <w:sz w:val="26"/>
          <w:szCs w:val="26"/>
        </w:rPr>
        <w:t xml:space="preserve"> </w:t>
      </w:r>
      <w:r w:rsidRPr="00697EAE">
        <w:rPr>
          <w:sz w:val="26"/>
          <w:szCs w:val="26"/>
        </w:rPr>
        <w:tab/>
        <w:t xml:space="preserve">        </w:t>
      </w:r>
      <w:r>
        <w:rPr>
          <w:sz w:val="26"/>
          <w:szCs w:val="26"/>
        </w:rPr>
        <w:t>от 27.12.2024 г. № 1471</w:t>
      </w:r>
    </w:p>
    <w:p w:rsidR="00797EAD" w:rsidRDefault="00797EAD" w:rsidP="00797EAD">
      <w:pPr>
        <w:widowControl w:val="0"/>
        <w:autoSpaceDE w:val="0"/>
        <w:autoSpaceDN w:val="0"/>
        <w:adjustRightInd w:val="0"/>
        <w:jc w:val="both"/>
        <w:rPr>
          <w:sz w:val="26"/>
          <w:szCs w:val="26"/>
        </w:rPr>
      </w:pPr>
      <w:r>
        <w:rPr>
          <w:sz w:val="26"/>
          <w:szCs w:val="26"/>
        </w:rPr>
        <w:t xml:space="preserve"> </w:t>
      </w:r>
    </w:p>
    <w:p w:rsidR="00797EAD" w:rsidRDefault="00797EAD" w:rsidP="00797EAD">
      <w:pPr>
        <w:widowControl w:val="0"/>
        <w:jc w:val="center"/>
        <w:rPr>
          <w:b/>
          <w:sz w:val="26"/>
          <w:szCs w:val="26"/>
        </w:rPr>
      </w:pPr>
      <w:proofErr w:type="gramStart"/>
      <w:r>
        <w:rPr>
          <w:b/>
          <w:sz w:val="26"/>
          <w:szCs w:val="26"/>
        </w:rPr>
        <w:t>П</w:t>
      </w:r>
      <w:proofErr w:type="gramEnd"/>
      <w:r>
        <w:rPr>
          <w:b/>
          <w:sz w:val="26"/>
          <w:szCs w:val="26"/>
        </w:rPr>
        <w:t xml:space="preserve"> Е Р Е Ч Е Н Ь</w:t>
      </w:r>
    </w:p>
    <w:p w:rsidR="00797EAD" w:rsidRDefault="00797EAD" w:rsidP="00797EAD">
      <w:pPr>
        <w:widowControl w:val="0"/>
        <w:jc w:val="center"/>
        <w:rPr>
          <w:b/>
          <w:sz w:val="26"/>
          <w:szCs w:val="26"/>
        </w:rPr>
      </w:pPr>
      <w:proofErr w:type="gramStart"/>
      <w:r>
        <w:rPr>
          <w:b/>
          <w:sz w:val="26"/>
          <w:szCs w:val="26"/>
        </w:rPr>
        <w:t xml:space="preserve">мероприятий по реализации решения Собрания депутатов Ибресинского муниципального округа Чувашской Республики от 26 декабря 2024 года № 28/1 «О внесении изменений в решение Собрания депутатов Ибресинского муниципального округа Чувашской Республики от 12 декабря 2023 г. № 19/4 «О бюджете Ибресинского муниципального округа Чувашской Республики на 2024 год и на плановый период 2025 и 2026 годов» </w:t>
      </w:r>
      <w:proofErr w:type="gramEnd"/>
    </w:p>
    <w:p w:rsidR="00797EAD" w:rsidRPr="00697EAE" w:rsidRDefault="00797EAD" w:rsidP="00797EAD">
      <w:pPr>
        <w:widowControl w:val="0"/>
        <w:jc w:val="both"/>
        <w:rPr>
          <w:b/>
          <w:sz w:val="26"/>
          <w:szCs w:val="26"/>
        </w:rPr>
      </w:pPr>
    </w:p>
    <w:tbl>
      <w:tblPr>
        <w:tblW w:w="14851" w:type="dxa"/>
        <w:tblBorders>
          <w:top w:val="single" w:sz="4" w:space="0" w:color="000000"/>
          <w:insideH w:val="single" w:sz="4" w:space="0" w:color="000000"/>
          <w:insideV w:val="single" w:sz="4" w:space="0" w:color="000000"/>
        </w:tblBorders>
        <w:tblLook w:val="04A0" w:firstRow="1" w:lastRow="0" w:firstColumn="1" w:lastColumn="0" w:noHBand="0" w:noVBand="1"/>
      </w:tblPr>
      <w:tblGrid>
        <w:gridCol w:w="675"/>
        <w:gridCol w:w="8364"/>
        <w:gridCol w:w="2409"/>
        <w:gridCol w:w="3403"/>
      </w:tblGrid>
      <w:tr w:rsidR="00797EAD" w:rsidTr="006D47E6">
        <w:tc>
          <w:tcPr>
            <w:tcW w:w="675" w:type="dxa"/>
          </w:tcPr>
          <w:p w:rsidR="00797EAD" w:rsidRDefault="00797EAD" w:rsidP="006D47E6">
            <w:pPr>
              <w:widowControl w:val="0"/>
              <w:jc w:val="center"/>
              <w:rPr>
                <w:sz w:val="26"/>
                <w:szCs w:val="26"/>
              </w:rPr>
            </w:pPr>
            <w:r>
              <w:rPr>
                <w:sz w:val="26"/>
                <w:szCs w:val="26"/>
              </w:rPr>
              <w:t xml:space="preserve">№ </w:t>
            </w:r>
            <w:proofErr w:type="spellStart"/>
            <w:r>
              <w:rPr>
                <w:sz w:val="26"/>
                <w:szCs w:val="26"/>
              </w:rPr>
              <w:t>пп</w:t>
            </w:r>
            <w:proofErr w:type="spellEnd"/>
          </w:p>
        </w:tc>
        <w:tc>
          <w:tcPr>
            <w:tcW w:w="8364" w:type="dxa"/>
          </w:tcPr>
          <w:p w:rsidR="00797EAD" w:rsidRDefault="00797EAD" w:rsidP="006D47E6">
            <w:pPr>
              <w:widowControl w:val="0"/>
              <w:jc w:val="center"/>
              <w:rPr>
                <w:sz w:val="26"/>
                <w:szCs w:val="26"/>
              </w:rPr>
            </w:pPr>
            <w:r>
              <w:rPr>
                <w:sz w:val="26"/>
                <w:szCs w:val="26"/>
              </w:rPr>
              <w:t>Наименование мероприятия</w:t>
            </w:r>
          </w:p>
        </w:tc>
        <w:tc>
          <w:tcPr>
            <w:tcW w:w="2409" w:type="dxa"/>
          </w:tcPr>
          <w:p w:rsidR="00797EAD" w:rsidRDefault="00797EAD" w:rsidP="006D47E6">
            <w:pPr>
              <w:widowControl w:val="0"/>
              <w:jc w:val="center"/>
              <w:rPr>
                <w:sz w:val="26"/>
                <w:szCs w:val="26"/>
              </w:rPr>
            </w:pPr>
            <w:r>
              <w:rPr>
                <w:sz w:val="26"/>
                <w:szCs w:val="26"/>
              </w:rPr>
              <w:t>Сроки реализации</w:t>
            </w:r>
          </w:p>
        </w:tc>
        <w:tc>
          <w:tcPr>
            <w:tcW w:w="3403" w:type="dxa"/>
          </w:tcPr>
          <w:p w:rsidR="00797EAD" w:rsidRDefault="00797EAD" w:rsidP="006D47E6">
            <w:pPr>
              <w:widowControl w:val="0"/>
              <w:jc w:val="center"/>
              <w:rPr>
                <w:sz w:val="26"/>
                <w:szCs w:val="26"/>
              </w:rPr>
            </w:pPr>
            <w:r>
              <w:rPr>
                <w:sz w:val="26"/>
                <w:szCs w:val="26"/>
              </w:rPr>
              <w:t>Ответственный</w:t>
            </w:r>
          </w:p>
          <w:p w:rsidR="00797EAD" w:rsidRDefault="00797EAD" w:rsidP="006D47E6">
            <w:pPr>
              <w:widowControl w:val="0"/>
              <w:jc w:val="center"/>
              <w:rPr>
                <w:sz w:val="26"/>
                <w:szCs w:val="26"/>
              </w:rPr>
            </w:pPr>
            <w:r>
              <w:rPr>
                <w:sz w:val="26"/>
                <w:szCs w:val="26"/>
              </w:rPr>
              <w:t>исполнитель</w:t>
            </w:r>
          </w:p>
        </w:tc>
      </w:tr>
    </w:tbl>
    <w:p w:rsidR="00797EAD" w:rsidRDefault="00797EAD" w:rsidP="00797EAD">
      <w:pPr>
        <w:widowControl w:val="0"/>
        <w:jc w:val="both"/>
        <w:rPr>
          <w:b/>
          <w:sz w:val="2"/>
          <w:szCs w:val="2"/>
        </w:rPr>
      </w:pPr>
    </w:p>
    <w:tbl>
      <w:tblPr>
        <w:tblW w:w="15134" w:type="dxa"/>
        <w:tblLayout w:type="fixed"/>
        <w:tblLook w:val="0480" w:firstRow="0" w:lastRow="0" w:firstColumn="1" w:lastColumn="0" w:noHBand="0" w:noVBand="1"/>
      </w:tblPr>
      <w:tblGrid>
        <w:gridCol w:w="675"/>
        <w:gridCol w:w="8364"/>
        <w:gridCol w:w="2409"/>
        <w:gridCol w:w="3686"/>
      </w:tblGrid>
      <w:tr w:rsidR="00797EAD" w:rsidTr="006D47E6">
        <w:trPr>
          <w:tblHeader/>
        </w:trPr>
        <w:tc>
          <w:tcPr>
            <w:tcW w:w="675" w:type="dxa"/>
            <w:tcBorders>
              <w:top w:val="single" w:sz="4" w:space="0" w:color="auto"/>
              <w:bottom w:val="single" w:sz="4" w:space="0" w:color="auto"/>
              <w:right w:val="single" w:sz="4" w:space="0" w:color="auto"/>
            </w:tcBorders>
          </w:tcPr>
          <w:p w:rsidR="00797EAD" w:rsidRDefault="00797EAD" w:rsidP="006D47E6">
            <w:pPr>
              <w:widowControl w:val="0"/>
              <w:jc w:val="center"/>
              <w:rPr>
                <w:sz w:val="26"/>
                <w:szCs w:val="26"/>
              </w:rPr>
            </w:pPr>
            <w:r>
              <w:rPr>
                <w:sz w:val="26"/>
                <w:szCs w:val="26"/>
              </w:rPr>
              <w:t>1</w:t>
            </w:r>
          </w:p>
        </w:tc>
        <w:tc>
          <w:tcPr>
            <w:tcW w:w="8364" w:type="dxa"/>
            <w:tcBorders>
              <w:top w:val="single" w:sz="4" w:space="0" w:color="auto"/>
              <w:left w:val="single" w:sz="4" w:space="0" w:color="auto"/>
              <w:bottom w:val="single" w:sz="4" w:space="0" w:color="auto"/>
              <w:right w:val="single" w:sz="4" w:space="0" w:color="auto"/>
            </w:tcBorders>
          </w:tcPr>
          <w:p w:rsidR="00797EAD" w:rsidRDefault="00797EAD" w:rsidP="006D47E6">
            <w:pPr>
              <w:widowControl w:val="0"/>
              <w:jc w:val="center"/>
              <w:rPr>
                <w:sz w:val="26"/>
                <w:szCs w:val="26"/>
              </w:rPr>
            </w:pPr>
            <w:r>
              <w:rPr>
                <w:sz w:val="26"/>
                <w:szCs w:val="26"/>
              </w:rPr>
              <w:t>2</w:t>
            </w:r>
          </w:p>
        </w:tc>
        <w:tc>
          <w:tcPr>
            <w:tcW w:w="2409" w:type="dxa"/>
            <w:tcBorders>
              <w:top w:val="single" w:sz="4" w:space="0" w:color="auto"/>
              <w:left w:val="single" w:sz="4" w:space="0" w:color="auto"/>
              <w:bottom w:val="single" w:sz="4" w:space="0" w:color="auto"/>
              <w:right w:val="single" w:sz="4" w:space="0" w:color="auto"/>
            </w:tcBorders>
          </w:tcPr>
          <w:p w:rsidR="00797EAD" w:rsidRDefault="00797EAD" w:rsidP="006D47E6">
            <w:pPr>
              <w:widowControl w:val="0"/>
              <w:jc w:val="center"/>
              <w:rPr>
                <w:sz w:val="26"/>
                <w:szCs w:val="26"/>
              </w:rPr>
            </w:pPr>
            <w:r>
              <w:rPr>
                <w:sz w:val="26"/>
                <w:szCs w:val="26"/>
              </w:rPr>
              <w:t>3</w:t>
            </w:r>
          </w:p>
        </w:tc>
        <w:tc>
          <w:tcPr>
            <w:tcW w:w="3686" w:type="dxa"/>
            <w:tcBorders>
              <w:top w:val="single" w:sz="4" w:space="0" w:color="auto"/>
              <w:left w:val="single" w:sz="4" w:space="0" w:color="auto"/>
              <w:bottom w:val="single" w:sz="4" w:space="0" w:color="auto"/>
            </w:tcBorders>
          </w:tcPr>
          <w:p w:rsidR="00797EAD" w:rsidRDefault="00797EAD" w:rsidP="006D47E6">
            <w:pPr>
              <w:widowControl w:val="0"/>
              <w:jc w:val="center"/>
              <w:rPr>
                <w:sz w:val="26"/>
                <w:szCs w:val="26"/>
              </w:rPr>
            </w:pPr>
            <w:r>
              <w:rPr>
                <w:sz w:val="26"/>
                <w:szCs w:val="26"/>
              </w:rPr>
              <w:t>4</w:t>
            </w:r>
          </w:p>
        </w:tc>
      </w:tr>
      <w:tr w:rsidR="00797EAD" w:rsidTr="006D47E6">
        <w:tc>
          <w:tcPr>
            <w:tcW w:w="675" w:type="dxa"/>
          </w:tcPr>
          <w:p w:rsidR="00797EAD" w:rsidRDefault="00797EAD" w:rsidP="006D47E6">
            <w:pPr>
              <w:widowControl w:val="0"/>
              <w:jc w:val="center"/>
              <w:rPr>
                <w:sz w:val="26"/>
              </w:rPr>
            </w:pPr>
            <w:r>
              <w:rPr>
                <w:sz w:val="26"/>
              </w:rPr>
              <w:t>1.</w:t>
            </w:r>
          </w:p>
        </w:tc>
        <w:tc>
          <w:tcPr>
            <w:tcW w:w="8364" w:type="dxa"/>
          </w:tcPr>
          <w:p w:rsidR="00797EAD" w:rsidRDefault="00797EAD" w:rsidP="006D47E6">
            <w:pPr>
              <w:jc w:val="both"/>
              <w:rPr>
                <w:sz w:val="26"/>
              </w:rPr>
            </w:pPr>
            <w:r>
              <w:rPr>
                <w:sz w:val="26"/>
              </w:rPr>
              <w:t xml:space="preserve">Составление и представление в финансовый отдел администрации Ибресинского муниципального округа Чувашской </w:t>
            </w:r>
            <w:proofErr w:type="gramStart"/>
            <w:r>
              <w:rPr>
                <w:sz w:val="26"/>
              </w:rPr>
              <w:t>Республики бюджетных росписей главных распорядителей средств бюджета</w:t>
            </w:r>
            <w:proofErr w:type="gramEnd"/>
            <w:r>
              <w:rPr>
                <w:sz w:val="26"/>
              </w:rPr>
              <w:t xml:space="preserve"> Ибресинского муниципального округа Чувашской Республики, бюджетных смет казенных учреждений Ибресинского муниципального округа Чувашской Республики и планов финансово-хозяйственной деятельности бюджетных и автономных учреждений Ибресинского муниципального округа Чувашской Республики</w:t>
            </w:r>
          </w:p>
        </w:tc>
        <w:tc>
          <w:tcPr>
            <w:tcW w:w="2409" w:type="dxa"/>
          </w:tcPr>
          <w:p w:rsidR="00797EAD" w:rsidRDefault="00797EAD" w:rsidP="006D47E6">
            <w:pPr>
              <w:widowControl w:val="0"/>
              <w:jc w:val="center"/>
              <w:rPr>
                <w:sz w:val="26"/>
              </w:rPr>
            </w:pPr>
            <w:r>
              <w:rPr>
                <w:sz w:val="26"/>
              </w:rPr>
              <w:t>декабрь 2024 года</w:t>
            </w:r>
          </w:p>
        </w:tc>
        <w:tc>
          <w:tcPr>
            <w:tcW w:w="3686" w:type="dxa"/>
          </w:tcPr>
          <w:p w:rsidR="00797EAD" w:rsidRDefault="00797EAD" w:rsidP="006D47E6">
            <w:pPr>
              <w:widowControl w:val="0"/>
              <w:jc w:val="both"/>
              <w:rPr>
                <w:sz w:val="26"/>
              </w:rPr>
            </w:pPr>
            <w:r>
              <w:rPr>
                <w:sz w:val="26"/>
              </w:rPr>
              <w:t>главные распорядители средств бюджета Ибресинского муниципального округа Чувашской Республики (орган местного самоуправления, осуществляющий функции и полномочия учредителя муниципальных учреждений Ибресинского муниципального округа Чувашской Республики)</w:t>
            </w:r>
          </w:p>
        </w:tc>
      </w:tr>
      <w:tr w:rsidR="00797EAD" w:rsidTr="006D47E6">
        <w:tc>
          <w:tcPr>
            <w:tcW w:w="675" w:type="dxa"/>
          </w:tcPr>
          <w:p w:rsidR="00797EAD" w:rsidRDefault="00797EAD" w:rsidP="006D47E6">
            <w:pPr>
              <w:widowControl w:val="0"/>
              <w:jc w:val="center"/>
              <w:rPr>
                <w:sz w:val="26"/>
              </w:rPr>
            </w:pPr>
          </w:p>
        </w:tc>
        <w:tc>
          <w:tcPr>
            <w:tcW w:w="8364" w:type="dxa"/>
          </w:tcPr>
          <w:p w:rsidR="00797EAD" w:rsidRDefault="00797EAD" w:rsidP="006D47E6">
            <w:pPr>
              <w:pStyle w:val="23"/>
            </w:pPr>
          </w:p>
        </w:tc>
        <w:tc>
          <w:tcPr>
            <w:tcW w:w="2409" w:type="dxa"/>
          </w:tcPr>
          <w:p w:rsidR="00797EAD" w:rsidRDefault="00797EAD" w:rsidP="006D47E6">
            <w:pPr>
              <w:widowControl w:val="0"/>
              <w:jc w:val="center"/>
              <w:rPr>
                <w:sz w:val="26"/>
              </w:rPr>
            </w:pPr>
          </w:p>
        </w:tc>
        <w:tc>
          <w:tcPr>
            <w:tcW w:w="3686" w:type="dxa"/>
          </w:tcPr>
          <w:p w:rsidR="00797EAD" w:rsidRDefault="00797EAD" w:rsidP="006D47E6">
            <w:pPr>
              <w:widowControl w:val="0"/>
              <w:jc w:val="both"/>
              <w:rPr>
                <w:sz w:val="26"/>
              </w:rPr>
            </w:pPr>
          </w:p>
        </w:tc>
      </w:tr>
      <w:tr w:rsidR="00797EAD" w:rsidTr="006D47E6">
        <w:tc>
          <w:tcPr>
            <w:tcW w:w="675" w:type="dxa"/>
          </w:tcPr>
          <w:p w:rsidR="00797EAD" w:rsidRDefault="00797EAD" w:rsidP="006D47E6">
            <w:pPr>
              <w:widowControl w:val="0"/>
              <w:jc w:val="center"/>
              <w:rPr>
                <w:sz w:val="26"/>
              </w:rPr>
            </w:pPr>
            <w:r>
              <w:rPr>
                <w:sz w:val="26"/>
              </w:rPr>
              <w:t>2.</w:t>
            </w:r>
          </w:p>
        </w:tc>
        <w:tc>
          <w:tcPr>
            <w:tcW w:w="8364" w:type="dxa"/>
          </w:tcPr>
          <w:p w:rsidR="00797EAD" w:rsidRDefault="00797EAD" w:rsidP="006D47E6">
            <w:pPr>
              <w:shd w:val="clear" w:color="auto" w:fill="FFFFFF"/>
              <w:jc w:val="both"/>
              <w:rPr>
                <w:color w:val="000000"/>
                <w:sz w:val="26"/>
              </w:rPr>
            </w:pPr>
            <w:r>
              <w:rPr>
                <w:color w:val="000000"/>
                <w:sz w:val="26"/>
              </w:rPr>
              <w:t xml:space="preserve">Подготовка предложений о внесении изменений в фонд оплаты труда работников муниципальных учреждений Ибресинского </w:t>
            </w:r>
            <w:r>
              <w:rPr>
                <w:sz w:val="26"/>
              </w:rPr>
              <w:t xml:space="preserve">муниципального округа </w:t>
            </w:r>
            <w:r>
              <w:rPr>
                <w:color w:val="000000"/>
                <w:sz w:val="26"/>
              </w:rPr>
              <w:t xml:space="preserve">Чувашской Республики на 2024 год и на плановый период 2025 и </w:t>
            </w:r>
            <w:r>
              <w:rPr>
                <w:color w:val="000000"/>
                <w:sz w:val="26"/>
              </w:rPr>
              <w:lastRenderedPageBreak/>
              <w:t xml:space="preserve">2026 годов </w:t>
            </w:r>
          </w:p>
          <w:p w:rsidR="00797EAD" w:rsidRDefault="00797EAD" w:rsidP="006D47E6">
            <w:pPr>
              <w:shd w:val="clear" w:color="auto" w:fill="FFFFFF"/>
              <w:jc w:val="both"/>
              <w:rPr>
                <w:color w:val="000000"/>
                <w:sz w:val="26"/>
              </w:rPr>
            </w:pPr>
          </w:p>
          <w:p w:rsidR="00797EAD" w:rsidRDefault="00797EAD" w:rsidP="006D47E6">
            <w:pPr>
              <w:shd w:val="clear" w:color="auto" w:fill="FFFFFF"/>
              <w:jc w:val="both"/>
              <w:rPr>
                <w:color w:val="000000"/>
                <w:sz w:val="26"/>
              </w:rPr>
            </w:pPr>
          </w:p>
        </w:tc>
        <w:tc>
          <w:tcPr>
            <w:tcW w:w="2409" w:type="dxa"/>
          </w:tcPr>
          <w:p w:rsidR="00797EAD" w:rsidRDefault="00797EAD" w:rsidP="006D47E6">
            <w:pPr>
              <w:widowControl w:val="0"/>
              <w:jc w:val="center"/>
              <w:rPr>
                <w:sz w:val="26"/>
              </w:rPr>
            </w:pPr>
            <w:r>
              <w:rPr>
                <w:sz w:val="26"/>
              </w:rPr>
              <w:lastRenderedPageBreak/>
              <w:t>декабрь 2024 года</w:t>
            </w:r>
          </w:p>
        </w:tc>
        <w:tc>
          <w:tcPr>
            <w:tcW w:w="3686" w:type="dxa"/>
          </w:tcPr>
          <w:p w:rsidR="00797EAD" w:rsidRDefault="00797EAD" w:rsidP="006D47E6">
            <w:pPr>
              <w:widowControl w:val="0"/>
              <w:jc w:val="both"/>
              <w:rPr>
                <w:sz w:val="26"/>
              </w:rPr>
            </w:pPr>
            <w:r>
              <w:rPr>
                <w:sz w:val="26"/>
              </w:rPr>
              <w:t xml:space="preserve">финансовый отдел администрации Ибресинского муниципального округа </w:t>
            </w:r>
            <w:r>
              <w:rPr>
                <w:sz w:val="26"/>
              </w:rPr>
              <w:lastRenderedPageBreak/>
              <w:t>Чувашской Республики</w:t>
            </w:r>
          </w:p>
          <w:p w:rsidR="00797EAD" w:rsidRDefault="00797EAD" w:rsidP="006D47E6">
            <w:pPr>
              <w:widowControl w:val="0"/>
              <w:jc w:val="both"/>
              <w:rPr>
                <w:sz w:val="26"/>
              </w:rPr>
            </w:pPr>
          </w:p>
        </w:tc>
      </w:tr>
      <w:tr w:rsidR="00797EAD" w:rsidTr="006D47E6">
        <w:tc>
          <w:tcPr>
            <w:tcW w:w="675" w:type="dxa"/>
          </w:tcPr>
          <w:p w:rsidR="00797EAD" w:rsidRDefault="00797EAD" w:rsidP="006D47E6">
            <w:pPr>
              <w:widowControl w:val="0"/>
              <w:jc w:val="center"/>
              <w:rPr>
                <w:sz w:val="26"/>
              </w:rPr>
            </w:pPr>
            <w:r>
              <w:rPr>
                <w:sz w:val="26"/>
              </w:rPr>
              <w:lastRenderedPageBreak/>
              <w:t>3.</w:t>
            </w:r>
          </w:p>
        </w:tc>
        <w:tc>
          <w:tcPr>
            <w:tcW w:w="8364" w:type="dxa"/>
          </w:tcPr>
          <w:p w:rsidR="00797EAD" w:rsidRDefault="00797EAD" w:rsidP="006D47E6">
            <w:pPr>
              <w:shd w:val="clear" w:color="auto" w:fill="FFFFFF"/>
              <w:jc w:val="both"/>
              <w:rPr>
                <w:color w:val="000000"/>
                <w:sz w:val="26"/>
              </w:rPr>
            </w:pPr>
            <w:r>
              <w:rPr>
                <w:color w:val="000000"/>
                <w:sz w:val="26"/>
              </w:rPr>
              <w:t xml:space="preserve">Подготовка предложений о внесении изменений в предельную численность и фонда </w:t>
            </w:r>
            <w:proofErr w:type="gramStart"/>
            <w:r>
              <w:rPr>
                <w:color w:val="000000"/>
                <w:sz w:val="26"/>
              </w:rPr>
              <w:t>оплаты труда работников органов местного самоуправления</w:t>
            </w:r>
            <w:proofErr w:type="gramEnd"/>
            <w:r>
              <w:rPr>
                <w:color w:val="000000"/>
                <w:sz w:val="26"/>
              </w:rPr>
              <w:t xml:space="preserve"> Ибресинского </w:t>
            </w:r>
            <w:r>
              <w:rPr>
                <w:sz w:val="26"/>
              </w:rPr>
              <w:t xml:space="preserve">муниципального округа </w:t>
            </w:r>
            <w:r>
              <w:rPr>
                <w:color w:val="000000"/>
                <w:sz w:val="26"/>
              </w:rPr>
              <w:t>Чувашской Республики на 2024 год и на плановый период 2025 и 2026 годов</w:t>
            </w:r>
          </w:p>
        </w:tc>
        <w:tc>
          <w:tcPr>
            <w:tcW w:w="2409" w:type="dxa"/>
          </w:tcPr>
          <w:p w:rsidR="00797EAD" w:rsidRDefault="00797EAD" w:rsidP="006D47E6">
            <w:pPr>
              <w:widowControl w:val="0"/>
              <w:jc w:val="center"/>
              <w:rPr>
                <w:sz w:val="26"/>
              </w:rPr>
            </w:pPr>
            <w:proofErr w:type="spellStart"/>
            <w:r>
              <w:rPr>
                <w:sz w:val="26"/>
              </w:rPr>
              <w:t>декабрьй</w:t>
            </w:r>
            <w:proofErr w:type="spellEnd"/>
            <w:r>
              <w:rPr>
                <w:sz w:val="26"/>
              </w:rPr>
              <w:t xml:space="preserve"> 2024 года</w:t>
            </w:r>
          </w:p>
        </w:tc>
        <w:tc>
          <w:tcPr>
            <w:tcW w:w="3686" w:type="dxa"/>
          </w:tcPr>
          <w:p w:rsidR="00797EAD" w:rsidRDefault="00797EAD" w:rsidP="006D47E6">
            <w:pPr>
              <w:widowControl w:val="0"/>
              <w:jc w:val="both"/>
              <w:rPr>
                <w:sz w:val="26"/>
              </w:rPr>
            </w:pPr>
            <w:r>
              <w:rPr>
                <w:sz w:val="26"/>
              </w:rPr>
              <w:t>финансовый отдел администрации Ибресинского муниципального округа Чувашской Республики</w:t>
            </w:r>
          </w:p>
        </w:tc>
      </w:tr>
      <w:tr w:rsidR="00797EAD" w:rsidTr="006D47E6">
        <w:tc>
          <w:tcPr>
            <w:tcW w:w="675" w:type="dxa"/>
          </w:tcPr>
          <w:p w:rsidR="00797EAD" w:rsidRDefault="00797EAD" w:rsidP="006D47E6">
            <w:pPr>
              <w:widowControl w:val="0"/>
              <w:jc w:val="center"/>
              <w:rPr>
                <w:sz w:val="26"/>
              </w:rPr>
            </w:pPr>
          </w:p>
        </w:tc>
        <w:tc>
          <w:tcPr>
            <w:tcW w:w="8364" w:type="dxa"/>
          </w:tcPr>
          <w:p w:rsidR="00797EAD" w:rsidRDefault="00797EAD" w:rsidP="006D47E6">
            <w:pPr>
              <w:shd w:val="clear" w:color="auto" w:fill="FFFFFF"/>
              <w:jc w:val="both"/>
              <w:rPr>
                <w:color w:val="000000"/>
                <w:sz w:val="26"/>
              </w:rPr>
            </w:pPr>
          </w:p>
        </w:tc>
        <w:tc>
          <w:tcPr>
            <w:tcW w:w="2409" w:type="dxa"/>
          </w:tcPr>
          <w:p w:rsidR="00797EAD" w:rsidRDefault="00797EAD" w:rsidP="006D47E6">
            <w:pPr>
              <w:shd w:val="clear" w:color="auto" w:fill="FFFFFF"/>
              <w:jc w:val="center"/>
              <w:rPr>
                <w:color w:val="000000"/>
                <w:sz w:val="26"/>
              </w:rPr>
            </w:pPr>
          </w:p>
        </w:tc>
        <w:tc>
          <w:tcPr>
            <w:tcW w:w="3686" w:type="dxa"/>
          </w:tcPr>
          <w:p w:rsidR="00797EAD" w:rsidRDefault="00797EAD" w:rsidP="006D47E6">
            <w:pPr>
              <w:shd w:val="clear" w:color="auto" w:fill="FFFFFF"/>
              <w:jc w:val="both"/>
              <w:rPr>
                <w:color w:val="000000"/>
                <w:sz w:val="26"/>
              </w:rPr>
            </w:pPr>
          </w:p>
        </w:tc>
      </w:tr>
      <w:tr w:rsidR="00797EAD" w:rsidTr="006D47E6">
        <w:tc>
          <w:tcPr>
            <w:tcW w:w="675" w:type="dxa"/>
          </w:tcPr>
          <w:p w:rsidR="00797EAD" w:rsidRDefault="00797EAD" w:rsidP="006D47E6">
            <w:pPr>
              <w:widowControl w:val="0"/>
              <w:jc w:val="center"/>
              <w:rPr>
                <w:sz w:val="26"/>
              </w:rPr>
            </w:pPr>
            <w:r>
              <w:rPr>
                <w:sz w:val="26"/>
              </w:rPr>
              <w:t>4.</w:t>
            </w:r>
          </w:p>
        </w:tc>
        <w:tc>
          <w:tcPr>
            <w:tcW w:w="8364" w:type="dxa"/>
          </w:tcPr>
          <w:p w:rsidR="00797EAD" w:rsidRDefault="00797EAD" w:rsidP="006D47E6">
            <w:pPr>
              <w:shd w:val="clear" w:color="auto" w:fill="FFFFFF"/>
              <w:jc w:val="both"/>
              <w:rPr>
                <w:sz w:val="26"/>
              </w:rPr>
            </w:pPr>
            <w:proofErr w:type="gramStart"/>
            <w:r>
              <w:rPr>
                <w:sz w:val="26"/>
              </w:rPr>
              <w:t>Внесение изменений в муниципальные программы Ибресинского муниципального округа Чувашской Республики в целях их приведения в соответствие с решением Собрания депутатов Ибресинского муниципального округа Чувашской Республики № 28/1 от 26.12.2024 «О внесении изменений в решение Собрания депутатов Ибресинского муниципального округа Чувашской Республики «О бюджете Ибресинского муниципального округа Чувашской Республики на 2024 год и на плановый период 2025 и 2026 годов»</w:t>
            </w:r>
            <w:proofErr w:type="gramEnd"/>
          </w:p>
        </w:tc>
        <w:tc>
          <w:tcPr>
            <w:tcW w:w="2409" w:type="dxa"/>
          </w:tcPr>
          <w:p w:rsidR="00797EAD" w:rsidRDefault="00797EAD" w:rsidP="006D47E6">
            <w:pPr>
              <w:shd w:val="clear" w:color="auto" w:fill="FFFFFF"/>
              <w:jc w:val="center"/>
              <w:rPr>
                <w:sz w:val="26"/>
              </w:rPr>
            </w:pPr>
            <w:r>
              <w:rPr>
                <w:sz w:val="26"/>
              </w:rPr>
              <w:t>не позднее  трех месяцев со дня вступления в силу Решения о бюджете</w:t>
            </w:r>
          </w:p>
        </w:tc>
        <w:tc>
          <w:tcPr>
            <w:tcW w:w="3686" w:type="dxa"/>
          </w:tcPr>
          <w:p w:rsidR="00797EAD" w:rsidRDefault="00797EAD" w:rsidP="006D47E6">
            <w:pPr>
              <w:shd w:val="clear" w:color="auto" w:fill="FFFFFF"/>
              <w:jc w:val="both"/>
              <w:rPr>
                <w:sz w:val="26"/>
              </w:rPr>
            </w:pPr>
            <w:r>
              <w:rPr>
                <w:sz w:val="26"/>
              </w:rPr>
              <w:t>органы местного самоуправления Ибресинского муниципального округа Чувашской Республики - ответственные исполнители муниципальных программ Ибресинского муниципального округа Чувашской Республики</w:t>
            </w:r>
          </w:p>
        </w:tc>
      </w:tr>
    </w:tbl>
    <w:p w:rsidR="00797EAD" w:rsidRDefault="00797EAD" w:rsidP="00797EAD">
      <w:pPr>
        <w:widowControl w:val="0"/>
        <w:jc w:val="center"/>
        <w:rPr>
          <w:sz w:val="26"/>
          <w:szCs w:val="26"/>
        </w:rPr>
        <w:sectPr w:rsidR="00797EAD" w:rsidSect="00797EAD">
          <w:pgSz w:w="16838" w:h="11906" w:orient="landscape"/>
          <w:pgMar w:top="1276" w:right="720" w:bottom="851" w:left="720" w:header="709" w:footer="709" w:gutter="0"/>
          <w:cols w:space="708"/>
          <w:docGrid w:linePitch="360"/>
        </w:sectPr>
      </w:pPr>
    </w:p>
    <w:p w:rsidR="00797EAD" w:rsidRDefault="00797EAD" w:rsidP="00797EAD">
      <w:pPr>
        <w:widowControl w:val="0"/>
        <w:jc w:val="center"/>
        <w:rPr>
          <w:sz w:val="26"/>
          <w:szCs w:val="26"/>
        </w:rPr>
      </w:pPr>
    </w:p>
    <w:tbl>
      <w:tblPr>
        <w:tblW w:w="0" w:type="auto"/>
        <w:tblLayout w:type="fixed"/>
        <w:tblLook w:val="04A0" w:firstRow="1" w:lastRow="0" w:firstColumn="1" w:lastColumn="0" w:noHBand="0" w:noVBand="1"/>
      </w:tblPr>
      <w:tblGrid>
        <w:gridCol w:w="4361"/>
        <w:gridCol w:w="1134"/>
        <w:gridCol w:w="4228"/>
      </w:tblGrid>
      <w:tr w:rsidR="00D15C92" w:rsidRPr="001E135A" w:rsidTr="006D47E6">
        <w:trPr>
          <w:cantSplit/>
          <w:trHeight w:val="253"/>
        </w:trPr>
        <w:tc>
          <w:tcPr>
            <w:tcW w:w="4361" w:type="dxa"/>
            <w:hideMark/>
          </w:tcPr>
          <w:p w:rsidR="00D15C92" w:rsidRPr="001E135A" w:rsidRDefault="00D15C92" w:rsidP="006D47E6">
            <w:pPr>
              <w:jc w:val="center"/>
              <w:rPr>
                <w:b/>
                <w:bCs/>
                <w:noProof/>
                <w:color w:val="000000"/>
                <w:sz w:val="22"/>
              </w:rPr>
            </w:pPr>
            <w:r w:rsidRPr="001E135A">
              <w:rPr>
                <w:b/>
                <w:bCs/>
                <w:noProof/>
                <w:color w:val="000000"/>
                <w:sz w:val="22"/>
              </w:rPr>
              <w:t>ЧĂВАШ  РЕСПУБЛИКИ</w:t>
            </w:r>
          </w:p>
          <w:p w:rsidR="00D15C92" w:rsidRPr="001E135A" w:rsidRDefault="00D15C92" w:rsidP="006D47E6">
            <w:pPr>
              <w:jc w:val="center"/>
            </w:pPr>
          </w:p>
        </w:tc>
        <w:tc>
          <w:tcPr>
            <w:tcW w:w="1134" w:type="dxa"/>
            <w:vMerge w:val="restart"/>
          </w:tcPr>
          <w:p w:rsidR="00D15C92" w:rsidRPr="001E135A" w:rsidRDefault="00D15C92" w:rsidP="006D47E6">
            <w:pPr>
              <w:jc w:val="center"/>
              <w:rPr>
                <w:sz w:val="26"/>
              </w:rPr>
            </w:pPr>
            <w:r>
              <w:rPr>
                <w:noProof/>
              </w:rPr>
              <w:drawing>
                <wp:anchor distT="0" distB="0" distL="114300" distR="114300" simplePos="0" relativeHeight="251700736" behindDoc="1" locked="0" layoutInCell="1" allowOverlap="1">
                  <wp:simplePos x="0" y="0"/>
                  <wp:positionH relativeFrom="column">
                    <wp:posOffset>-68580</wp:posOffset>
                  </wp:positionH>
                  <wp:positionV relativeFrom="paragraph">
                    <wp:posOffset>3810</wp:posOffset>
                  </wp:positionV>
                  <wp:extent cx="683895" cy="781050"/>
                  <wp:effectExtent l="0" t="0" r="1905" b="0"/>
                  <wp:wrapTight wrapText="bothSides">
                    <wp:wrapPolygon edited="0">
                      <wp:start x="0" y="0"/>
                      <wp:lineTo x="0" y="19493"/>
                      <wp:lineTo x="9025" y="21073"/>
                      <wp:lineTo x="12033" y="21073"/>
                      <wp:lineTo x="21058" y="19493"/>
                      <wp:lineTo x="21058"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895"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228" w:type="dxa"/>
            <w:hideMark/>
          </w:tcPr>
          <w:p w:rsidR="00D15C92" w:rsidRPr="001E135A" w:rsidRDefault="00D15C92" w:rsidP="006D47E6">
            <w:pPr>
              <w:pStyle w:val="ad"/>
              <w:jc w:val="center"/>
              <w:rPr>
                <w:rFonts w:ascii="Times New Roman" w:hAnsi="Times New Roman" w:cs="Times New Roman"/>
                <w:b/>
                <w:bCs/>
                <w:noProof/>
                <w:sz w:val="22"/>
                <w:lang w:eastAsia="en-US"/>
              </w:rPr>
            </w:pPr>
            <w:r w:rsidRPr="001E135A">
              <w:rPr>
                <w:rFonts w:ascii="Times New Roman" w:hAnsi="Times New Roman" w:cs="Times New Roman"/>
                <w:b/>
                <w:bCs/>
                <w:noProof/>
                <w:sz w:val="22"/>
                <w:lang w:eastAsia="en-US"/>
              </w:rPr>
              <w:t>ЧУВАШСКАЯ РЕСПУБЛИКА</w:t>
            </w:r>
          </w:p>
          <w:p w:rsidR="00D15C92" w:rsidRPr="001E135A" w:rsidRDefault="00D15C92" w:rsidP="006D47E6">
            <w:pPr>
              <w:jc w:val="center"/>
              <w:rPr>
                <w:b/>
                <w:bCs/>
                <w:sz w:val="22"/>
              </w:rPr>
            </w:pPr>
          </w:p>
        </w:tc>
      </w:tr>
      <w:tr w:rsidR="00D15C92" w:rsidRPr="001E135A" w:rsidTr="006D47E6">
        <w:trPr>
          <w:cantSplit/>
          <w:trHeight w:val="2534"/>
        </w:trPr>
        <w:tc>
          <w:tcPr>
            <w:tcW w:w="4361" w:type="dxa"/>
          </w:tcPr>
          <w:p w:rsidR="00D15C92" w:rsidRPr="001E135A" w:rsidRDefault="00D15C92" w:rsidP="006D47E6">
            <w:pPr>
              <w:pStyle w:val="ad"/>
              <w:tabs>
                <w:tab w:val="left" w:pos="4285"/>
              </w:tabs>
              <w:contextualSpacing/>
              <w:jc w:val="center"/>
              <w:rPr>
                <w:rFonts w:ascii="Times New Roman" w:hAnsi="Times New Roman" w:cs="Times New Roman"/>
                <w:b/>
                <w:bCs/>
                <w:noProof/>
                <w:color w:val="000000"/>
                <w:sz w:val="22"/>
                <w:lang w:eastAsia="en-US"/>
              </w:rPr>
            </w:pPr>
            <w:r w:rsidRPr="001E135A">
              <w:rPr>
                <w:rFonts w:ascii="Times New Roman" w:hAnsi="Times New Roman" w:cs="Times New Roman"/>
                <w:b/>
                <w:bCs/>
                <w:noProof/>
                <w:color w:val="000000"/>
                <w:sz w:val="22"/>
                <w:lang w:eastAsia="en-US"/>
              </w:rPr>
              <w:t>ЙĔПРЕÇ МУНИЦИПАЛИТЕТ</w:t>
            </w:r>
          </w:p>
          <w:p w:rsidR="00D15C92" w:rsidRPr="001E135A" w:rsidRDefault="00D15C92" w:rsidP="006D47E6">
            <w:pPr>
              <w:pStyle w:val="ad"/>
              <w:tabs>
                <w:tab w:val="left" w:pos="4285"/>
              </w:tabs>
              <w:contextualSpacing/>
              <w:jc w:val="center"/>
              <w:rPr>
                <w:rFonts w:ascii="Times New Roman" w:hAnsi="Times New Roman" w:cs="Times New Roman"/>
                <w:b/>
                <w:bCs/>
                <w:noProof/>
                <w:color w:val="000000"/>
                <w:sz w:val="22"/>
                <w:lang w:eastAsia="en-US"/>
              </w:rPr>
            </w:pPr>
            <w:r w:rsidRPr="001E135A">
              <w:rPr>
                <w:rFonts w:ascii="Times New Roman" w:hAnsi="Times New Roman" w:cs="Times New Roman"/>
                <w:b/>
                <w:bCs/>
                <w:noProof/>
                <w:color w:val="000000"/>
                <w:sz w:val="22"/>
                <w:lang w:eastAsia="en-US"/>
              </w:rPr>
              <w:t xml:space="preserve">ОКРУГĔН </w:t>
            </w:r>
          </w:p>
          <w:p w:rsidR="00D15C92" w:rsidRPr="001E135A" w:rsidRDefault="00D15C92" w:rsidP="006D47E6">
            <w:pPr>
              <w:pStyle w:val="ad"/>
              <w:tabs>
                <w:tab w:val="left" w:pos="4285"/>
              </w:tabs>
              <w:contextualSpacing/>
              <w:jc w:val="center"/>
              <w:rPr>
                <w:rStyle w:val="ae"/>
                <w:rFonts w:ascii="Times New Roman" w:hAnsi="Times New Roman" w:cs="Times New Roman"/>
                <w:color w:val="000000"/>
                <w:sz w:val="26"/>
              </w:rPr>
            </w:pPr>
            <w:r w:rsidRPr="001E135A">
              <w:rPr>
                <w:rFonts w:ascii="Times New Roman" w:hAnsi="Times New Roman" w:cs="Times New Roman"/>
                <w:b/>
                <w:bCs/>
                <w:noProof/>
                <w:color w:val="000000"/>
                <w:sz w:val="22"/>
                <w:lang w:eastAsia="en-US"/>
              </w:rPr>
              <w:t>АДМИНИСТРАЦИЙĚ</w:t>
            </w:r>
          </w:p>
          <w:p w:rsidR="00D15C92" w:rsidRPr="001E135A" w:rsidRDefault="00D15C92" w:rsidP="006D47E6">
            <w:pPr>
              <w:jc w:val="center"/>
            </w:pPr>
          </w:p>
          <w:p w:rsidR="00D15C92" w:rsidRPr="001E135A" w:rsidRDefault="00D15C92" w:rsidP="006D47E6">
            <w:pPr>
              <w:jc w:val="center"/>
              <w:rPr>
                <w:b/>
              </w:rPr>
            </w:pPr>
            <w:r w:rsidRPr="001E135A">
              <w:rPr>
                <w:b/>
              </w:rPr>
              <w:t>ЙЫШ</w:t>
            </w:r>
            <w:r w:rsidRPr="001E135A">
              <w:rPr>
                <w:b/>
                <w:bCs/>
                <w:noProof/>
                <w:color w:val="000000"/>
              </w:rPr>
              <w:t>Ă</w:t>
            </w:r>
            <w:r w:rsidRPr="001E135A">
              <w:rPr>
                <w:b/>
              </w:rPr>
              <w:t>НУ</w:t>
            </w:r>
          </w:p>
          <w:p w:rsidR="00D15C92" w:rsidRPr="001E135A" w:rsidRDefault="00D15C92" w:rsidP="006D47E6">
            <w:pPr>
              <w:jc w:val="center"/>
            </w:pPr>
            <w:r w:rsidRPr="001E135A">
              <w:t xml:space="preserve"> </w:t>
            </w:r>
          </w:p>
          <w:p w:rsidR="00D15C92" w:rsidRPr="001E135A" w:rsidRDefault="00D15C92" w:rsidP="006D47E6">
            <w:pPr>
              <w:jc w:val="center"/>
            </w:pPr>
            <w:r>
              <w:t>27.12.2024   1472</w:t>
            </w:r>
            <w:r w:rsidRPr="001E135A">
              <w:t>№</w:t>
            </w:r>
          </w:p>
          <w:p w:rsidR="00D15C92" w:rsidRPr="001E135A" w:rsidRDefault="00D15C92" w:rsidP="006D47E6">
            <w:pPr>
              <w:jc w:val="center"/>
            </w:pPr>
            <w:proofErr w:type="gramStart"/>
            <w:r w:rsidRPr="001E135A">
              <w:rPr>
                <w:bCs/>
              </w:rPr>
              <w:t>хула</w:t>
            </w:r>
            <w:proofErr w:type="gramEnd"/>
            <w:r w:rsidRPr="001E135A">
              <w:rPr>
                <w:bCs/>
              </w:rPr>
              <w:t xml:space="preserve"> </w:t>
            </w:r>
            <w:proofErr w:type="spellStart"/>
            <w:r w:rsidRPr="001E135A">
              <w:rPr>
                <w:bCs/>
              </w:rPr>
              <w:t>евĕрлĕ</w:t>
            </w:r>
            <w:proofErr w:type="spellEnd"/>
            <w:r w:rsidRPr="001E135A">
              <w:rPr>
                <w:bCs/>
              </w:rPr>
              <w:t xml:space="preserve"> </w:t>
            </w:r>
            <w:proofErr w:type="spellStart"/>
            <w:r w:rsidRPr="001E135A">
              <w:rPr>
                <w:bCs/>
              </w:rPr>
              <w:t>Йĕпреç</w:t>
            </w:r>
            <w:proofErr w:type="spellEnd"/>
            <w:r w:rsidRPr="001E135A">
              <w:rPr>
                <w:bCs/>
              </w:rPr>
              <w:t xml:space="preserve"> </w:t>
            </w:r>
            <w:proofErr w:type="spellStart"/>
            <w:r w:rsidRPr="001E135A">
              <w:rPr>
                <w:bCs/>
              </w:rPr>
              <w:t>поселокĕ</w:t>
            </w:r>
            <w:proofErr w:type="spellEnd"/>
          </w:p>
          <w:p w:rsidR="00D15C92" w:rsidRPr="001E135A" w:rsidRDefault="00D15C92" w:rsidP="006D47E6">
            <w:pPr>
              <w:jc w:val="center"/>
              <w:rPr>
                <w:noProof/>
                <w:color w:val="000000"/>
                <w:sz w:val="26"/>
              </w:rPr>
            </w:pPr>
          </w:p>
        </w:tc>
        <w:tc>
          <w:tcPr>
            <w:tcW w:w="1134" w:type="dxa"/>
            <w:vMerge/>
            <w:vAlign w:val="center"/>
            <w:hideMark/>
          </w:tcPr>
          <w:p w:rsidR="00D15C92" w:rsidRPr="001E135A" w:rsidRDefault="00D15C92" w:rsidP="006D47E6">
            <w:pPr>
              <w:rPr>
                <w:sz w:val="26"/>
              </w:rPr>
            </w:pPr>
          </w:p>
        </w:tc>
        <w:tc>
          <w:tcPr>
            <w:tcW w:w="4228" w:type="dxa"/>
          </w:tcPr>
          <w:p w:rsidR="00D15C92" w:rsidRPr="001E135A" w:rsidRDefault="00D15C92" w:rsidP="006D47E6">
            <w:pPr>
              <w:pStyle w:val="ad"/>
              <w:jc w:val="center"/>
              <w:rPr>
                <w:rFonts w:ascii="Times New Roman" w:hAnsi="Times New Roman" w:cs="Times New Roman"/>
                <w:b/>
                <w:bCs/>
                <w:noProof/>
                <w:color w:val="000000"/>
                <w:sz w:val="22"/>
                <w:lang w:eastAsia="en-US"/>
              </w:rPr>
            </w:pPr>
            <w:r w:rsidRPr="001E135A">
              <w:rPr>
                <w:rFonts w:ascii="Times New Roman" w:hAnsi="Times New Roman" w:cs="Times New Roman"/>
                <w:b/>
                <w:bCs/>
                <w:noProof/>
                <w:color w:val="000000"/>
                <w:sz w:val="22"/>
                <w:lang w:eastAsia="en-US"/>
              </w:rPr>
              <w:t>АДМИНИСТРАЦИЯ</w:t>
            </w:r>
          </w:p>
          <w:p w:rsidR="00D15C92" w:rsidRPr="001E135A" w:rsidRDefault="00D15C92" w:rsidP="006D47E6">
            <w:pPr>
              <w:pStyle w:val="ad"/>
              <w:jc w:val="center"/>
              <w:rPr>
                <w:rFonts w:ascii="Times New Roman" w:hAnsi="Times New Roman" w:cs="Times New Roman"/>
                <w:noProof/>
                <w:color w:val="000000"/>
                <w:sz w:val="26"/>
                <w:lang w:eastAsia="en-US"/>
              </w:rPr>
            </w:pPr>
            <w:r w:rsidRPr="001E135A">
              <w:rPr>
                <w:rFonts w:ascii="Times New Roman" w:hAnsi="Times New Roman" w:cs="Times New Roman"/>
                <w:b/>
                <w:bCs/>
                <w:noProof/>
                <w:color w:val="000000"/>
                <w:sz w:val="22"/>
                <w:lang w:eastAsia="en-US"/>
              </w:rPr>
              <w:t>ИБРЕСИНСКОГО МУНИЦИПАЛЬНОГО ОКРУГА</w:t>
            </w:r>
            <w:r w:rsidRPr="001E135A">
              <w:rPr>
                <w:rFonts w:ascii="Times New Roman" w:hAnsi="Times New Roman" w:cs="Times New Roman"/>
                <w:noProof/>
                <w:color w:val="000000"/>
                <w:sz w:val="26"/>
                <w:lang w:eastAsia="en-US"/>
              </w:rPr>
              <w:t xml:space="preserve"> </w:t>
            </w:r>
          </w:p>
          <w:p w:rsidR="00D15C92" w:rsidRPr="001E135A" w:rsidRDefault="00D15C92" w:rsidP="006D47E6">
            <w:pPr>
              <w:pStyle w:val="ad"/>
              <w:jc w:val="center"/>
              <w:rPr>
                <w:rStyle w:val="ae"/>
                <w:rFonts w:ascii="Times New Roman" w:hAnsi="Times New Roman" w:cs="Times New Roman"/>
                <w:b w:val="0"/>
                <w:color w:val="000000"/>
                <w:sz w:val="24"/>
                <w:szCs w:val="24"/>
              </w:rPr>
            </w:pPr>
          </w:p>
          <w:p w:rsidR="00D15C92" w:rsidRPr="001E135A" w:rsidRDefault="00D15C92" w:rsidP="006D47E6">
            <w:pPr>
              <w:jc w:val="center"/>
              <w:rPr>
                <w:b/>
              </w:rPr>
            </w:pPr>
            <w:r w:rsidRPr="001E135A">
              <w:rPr>
                <w:b/>
              </w:rPr>
              <w:t>ПОСТАНОВЛЕНИЕ</w:t>
            </w:r>
          </w:p>
          <w:p w:rsidR="00D15C92" w:rsidRPr="001E135A" w:rsidRDefault="00D15C92" w:rsidP="006D47E6">
            <w:pPr>
              <w:jc w:val="center"/>
            </w:pPr>
          </w:p>
          <w:p w:rsidR="00D15C92" w:rsidRPr="001E135A" w:rsidRDefault="00D15C92" w:rsidP="006D47E6">
            <w:pPr>
              <w:jc w:val="center"/>
            </w:pPr>
            <w:r>
              <w:t xml:space="preserve">27.12.2024   </w:t>
            </w:r>
            <w:r w:rsidRPr="001E135A">
              <w:t xml:space="preserve">№ </w:t>
            </w:r>
            <w:r>
              <w:t>1472</w:t>
            </w:r>
          </w:p>
          <w:p w:rsidR="00D15C92" w:rsidRPr="001E135A" w:rsidRDefault="00D15C92" w:rsidP="006D47E6">
            <w:pPr>
              <w:jc w:val="center"/>
              <w:rPr>
                <w:b/>
                <w:sz w:val="28"/>
              </w:rPr>
            </w:pPr>
            <w:r w:rsidRPr="001E135A">
              <w:t>поселок городского типа Ибреси</w:t>
            </w:r>
          </w:p>
          <w:p w:rsidR="00D15C92" w:rsidRPr="001E135A" w:rsidRDefault="00D15C92" w:rsidP="006D47E6">
            <w:pPr>
              <w:pStyle w:val="ad"/>
              <w:ind w:right="-35"/>
              <w:rPr>
                <w:rFonts w:ascii="Times New Roman" w:hAnsi="Times New Roman" w:cs="Times New Roman"/>
                <w:noProof/>
                <w:sz w:val="26"/>
                <w:lang w:eastAsia="en-US"/>
              </w:rPr>
            </w:pPr>
          </w:p>
        </w:tc>
      </w:tr>
    </w:tbl>
    <w:p w:rsidR="00D15C92" w:rsidRDefault="00D15C92" w:rsidP="00D15C92">
      <w:pPr>
        <w:tabs>
          <w:tab w:val="left" w:pos="3600"/>
        </w:tabs>
        <w:ind w:firstLine="709"/>
        <w:jc w:val="both"/>
        <w:rPr>
          <w:b/>
          <w:color w:val="000000"/>
          <w:sz w:val="26"/>
          <w:szCs w:val="26"/>
        </w:rPr>
      </w:pPr>
    </w:p>
    <w:p w:rsidR="00D15C92" w:rsidRPr="00501877" w:rsidRDefault="00D15C92" w:rsidP="00D15C92">
      <w:pPr>
        <w:pStyle w:val="ConsNonformat"/>
        <w:widowControl/>
        <w:ind w:right="4572"/>
        <w:rPr>
          <w:color w:val="000000"/>
          <w:szCs w:val="26"/>
        </w:rPr>
      </w:pPr>
      <w:r w:rsidRPr="00501877">
        <w:rPr>
          <w:rFonts w:ascii="Times New Roman" w:hAnsi="Times New Roman" w:cs="Times New Roman"/>
          <w:color w:val="000000"/>
          <w:sz w:val="26"/>
          <w:szCs w:val="26"/>
        </w:rPr>
        <w:t>О внесении изменений в постановление администрации Ибресинского муниципального округа Чувашской Республики №</w:t>
      </w:r>
      <w:r>
        <w:rPr>
          <w:rFonts w:ascii="Times New Roman" w:hAnsi="Times New Roman" w:cs="Times New Roman"/>
          <w:color w:val="000000"/>
          <w:sz w:val="26"/>
          <w:szCs w:val="26"/>
        </w:rPr>
        <w:t>1459</w:t>
      </w:r>
      <w:r w:rsidRPr="00501877">
        <w:rPr>
          <w:rFonts w:ascii="Times New Roman" w:hAnsi="Times New Roman" w:cs="Times New Roman"/>
          <w:color w:val="000000"/>
          <w:sz w:val="26"/>
          <w:szCs w:val="26"/>
        </w:rPr>
        <w:t xml:space="preserve"> от </w:t>
      </w:r>
      <w:r>
        <w:rPr>
          <w:rFonts w:ascii="Times New Roman" w:hAnsi="Times New Roman" w:cs="Times New Roman"/>
          <w:color w:val="000000"/>
          <w:sz w:val="26"/>
          <w:szCs w:val="26"/>
        </w:rPr>
        <w:t>29.12.2023</w:t>
      </w:r>
      <w:r w:rsidRPr="00501877">
        <w:rPr>
          <w:rFonts w:ascii="Times New Roman" w:hAnsi="Times New Roman" w:cs="Times New Roman"/>
          <w:color w:val="000000"/>
          <w:sz w:val="26"/>
          <w:szCs w:val="26"/>
        </w:rPr>
        <w:t xml:space="preserve"> года «Об утверждении предельной численности работников и фонда оплаты труда органов местного самоуправления Ибресинского муниципального округа Чувашской Республики на 202</w:t>
      </w:r>
      <w:r>
        <w:rPr>
          <w:rFonts w:ascii="Times New Roman" w:hAnsi="Times New Roman" w:cs="Times New Roman"/>
          <w:color w:val="000000"/>
          <w:sz w:val="26"/>
          <w:szCs w:val="26"/>
        </w:rPr>
        <w:t>4</w:t>
      </w:r>
      <w:r w:rsidRPr="00501877">
        <w:rPr>
          <w:rFonts w:ascii="Times New Roman" w:hAnsi="Times New Roman" w:cs="Times New Roman"/>
          <w:color w:val="000000"/>
          <w:sz w:val="26"/>
          <w:szCs w:val="26"/>
        </w:rPr>
        <w:t xml:space="preserve"> год и на плановый период 202</w:t>
      </w:r>
      <w:r>
        <w:rPr>
          <w:rFonts w:ascii="Times New Roman" w:hAnsi="Times New Roman" w:cs="Times New Roman"/>
          <w:color w:val="000000"/>
          <w:sz w:val="26"/>
          <w:szCs w:val="26"/>
        </w:rPr>
        <w:t>5</w:t>
      </w:r>
      <w:r w:rsidRPr="00501877">
        <w:rPr>
          <w:rFonts w:ascii="Times New Roman" w:hAnsi="Times New Roman" w:cs="Times New Roman"/>
          <w:color w:val="000000"/>
          <w:sz w:val="26"/>
          <w:szCs w:val="26"/>
        </w:rPr>
        <w:t xml:space="preserve"> и 202</w:t>
      </w:r>
      <w:r>
        <w:rPr>
          <w:rFonts w:ascii="Times New Roman" w:hAnsi="Times New Roman" w:cs="Times New Roman"/>
          <w:color w:val="000000"/>
          <w:sz w:val="26"/>
          <w:szCs w:val="26"/>
        </w:rPr>
        <w:t>6</w:t>
      </w:r>
      <w:r w:rsidRPr="00501877">
        <w:rPr>
          <w:rFonts w:ascii="Times New Roman" w:hAnsi="Times New Roman" w:cs="Times New Roman"/>
          <w:color w:val="000000"/>
          <w:sz w:val="26"/>
          <w:szCs w:val="26"/>
        </w:rPr>
        <w:t xml:space="preserve"> годов</w:t>
      </w:r>
      <w:r w:rsidRPr="00501877">
        <w:rPr>
          <w:color w:val="000000"/>
          <w:szCs w:val="26"/>
        </w:rPr>
        <w:t>»</w:t>
      </w:r>
    </w:p>
    <w:p w:rsidR="00D15C92" w:rsidRPr="005B6DB5" w:rsidRDefault="00D15C92" w:rsidP="00D15C92">
      <w:pPr>
        <w:pStyle w:val="afb"/>
        <w:ind w:right="4968"/>
      </w:pPr>
    </w:p>
    <w:p w:rsidR="00D15C92" w:rsidRPr="005B6DB5" w:rsidRDefault="00D15C92" w:rsidP="00D15C92">
      <w:pPr>
        <w:ind w:firstLine="709"/>
        <w:jc w:val="both"/>
        <w:rPr>
          <w:color w:val="000000"/>
          <w:sz w:val="26"/>
          <w:szCs w:val="26"/>
        </w:rPr>
      </w:pPr>
      <w:proofErr w:type="gramStart"/>
      <w:r w:rsidRPr="005B6DB5">
        <w:rPr>
          <w:color w:val="000000"/>
          <w:sz w:val="26"/>
          <w:szCs w:val="26"/>
        </w:rPr>
        <w:t xml:space="preserve">В целях реализации Решения Собрания депутатов Ибресинского </w:t>
      </w:r>
      <w:r>
        <w:rPr>
          <w:color w:val="000000"/>
          <w:sz w:val="26"/>
          <w:szCs w:val="26"/>
        </w:rPr>
        <w:t>муниципального округа</w:t>
      </w:r>
      <w:r w:rsidRPr="005B6DB5">
        <w:rPr>
          <w:color w:val="000000"/>
          <w:sz w:val="26"/>
          <w:szCs w:val="26"/>
        </w:rPr>
        <w:t xml:space="preserve"> </w:t>
      </w:r>
      <w:r>
        <w:rPr>
          <w:color w:val="000000"/>
          <w:sz w:val="26"/>
          <w:szCs w:val="26"/>
        </w:rPr>
        <w:t xml:space="preserve">Чувашской Республики </w:t>
      </w:r>
      <w:r w:rsidRPr="005B6DB5">
        <w:rPr>
          <w:color w:val="000000"/>
          <w:sz w:val="26"/>
          <w:szCs w:val="26"/>
        </w:rPr>
        <w:t xml:space="preserve">от </w:t>
      </w:r>
      <w:r>
        <w:rPr>
          <w:color w:val="000000"/>
          <w:sz w:val="26"/>
          <w:szCs w:val="26"/>
        </w:rPr>
        <w:t>26 декабря</w:t>
      </w:r>
      <w:r w:rsidRPr="005B6DB5">
        <w:rPr>
          <w:color w:val="000000"/>
          <w:sz w:val="26"/>
          <w:szCs w:val="26"/>
        </w:rPr>
        <w:t xml:space="preserve"> 20</w:t>
      </w:r>
      <w:r>
        <w:rPr>
          <w:color w:val="000000"/>
          <w:sz w:val="26"/>
          <w:szCs w:val="26"/>
        </w:rPr>
        <w:t>24</w:t>
      </w:r>
      <w:r w:rsidRPr="005B6DB5">
        <w:rPr>
          <w:color w:val="000000"/>
          <w:sz w:val="26"/>
          <w:szCs w:val="26"/>
        </w:rPr>
        <w:t xml:space="preserve"> г. № </w:t>
      </w:r>
      <w:r>
        <w:rPr>
          <w:color w:val="000000"/>
          <w:sz w:val="26"/>
          <w:szCs w:val="26"/>
        </w:rPr>
        <w:t>28/1</w:t>
      </w:r>
      <w:r w:rsidRPr="005B6DB5">
        <w:rPr>
          <w:color w:val="000000"/>
          <w:sz w:val="26"/>
          <w:szCs w:val="26"/>
        </w:rPr>
        <w:t xml:space="preserve"> «О внесении изменений в решение Собрания депутатов Ибресинского </w:t>
      </w:r>
      <w:r>
        <w:rPr>
          <w:color w:val="000000"/>
          <w:sz w:val="26"/>
          <w:szCs w:val="26"/>
        </w:rPr>
        <w:t>муниципального округа</w:t>
      </w:r>
      <w:r w:rsidRPr="005B6DB5">
        <w:rPr>
          <w:color w:val="000000"/>
          <w:sz w:val="26"/>
          <w:szCs w:val="26"/>
        </w:rPr>
        <w:t xml:space="preserve"> </w:t>
      </w:r>
      <w:r>
        <w:rPr>
          <w:color w:val="000000"/>
          <w:sz w:val="26"/>
          <w:szCs w:val="26"/>
        </w:rPr>
        <w:t>Чувашской Республики</w:t>
      </w:r>
      <w:r w:rsidRPr="005B6DB5">
        <w:rPr>
          <w:color w:val="000000"/>
          <w:sz w:val="26"/>
          <w:szCs w:val="26"/>
        </w:rPr>
        <w:t xml:space="preserve"> № </w:t>
      </w:r>
      <w:r>
        <w:rPr>
          <w:color w:val="000000"/>
          <w:sz w:val="26"/>
          <w:szCs w:val="26"/>
        </w:rPr>
        <w:t>19/4</w:t>
      </w:r>
      <w:r w:rsidRPr="005B6DB5">
        <w:rPr>
          <w:color w:val="000000"/>
          <w:sz w:val="26"/>
          <w:szCs w:val="26"/>
        </w:rPr>
        <w:t xml:space="preserve"> от </w:t>
      </w:r>
      <w:r>
        <w:rPr>
          <w:color w:val="000000"/>
          <w:sz w:val="26"/>
          <w:szCs w:val="26"/>
        </w:rPr>
        <w:t>12</w:t>
      </w:r>
      <w:r w:rsidRPr="005B6DB5">
        <w:rPr>
          <w:color w:val="000000"/>
          <w:sz w:val="26"/>
          <w:szCs w:val="26"/>
        </w:rPr>
        <w:t>.12.20</w:t>
      </w:r>
      <w:r>
        <w:rPr>
          <w:color w:val="000000"/>
          <w:sz w:val="26"/>
          <w:szCs w:val="26"/>
        </w:rPr>
        <w:t>23</w:t>
      </w:r>
      <w:r w:rsidRPr="005B6DB5">
        <w:rPr>
          <w:color w:val="000000"/>
          <w:sz w:val="26"/>
          <w:szCs w:val="26"/>
        </w:rPr>
        <w:t xml:space="preserve">г. «О бюджете Ибресинского </w:t>
      </w:r>
      <w:r>
        <w:rPr>
          <w:color w:val="000000"/>
          <w:sz w:val="26"/>
          <w:szCs w:val="26"/>
        </w:rPr>
        <w:t>муниципального округа</w:t>
      </w:r>
      <w:r w:rsidRPr="005B6DB5">
        <w:rPr>
          <w:color w:val="000000"/>
          <w:sz w:val="26"/>
          <w:szCs w:val="26"/>
        </w:rPr>
        <w:t xml:space="preserve"> </w:t>
      </w:r>
      <w:r>
        <w:rPr>
          <w:color w:val="000000"/>
          <w:sz w:val="26"/>
          <w:szCs w:val="26"/>
        </w:rPr>
        <w:t>Чувашской Республики</w:t>
      </w:r>
      <w:r w:rsidRPr="005B6DB5">
        <w:rPr>
          <w:color w:val="000000"/>
          <w:sz w:val="26"/>
          <w:szCs w:val="26"/>
        </w:rPr>
        <w:t xml:space="preserve"> на 20</w:t>
      </w:r>
      <w:r>
        <w:rPr>
          <w:color w:val="000000"/>
          <w:sz w:val="26"/>
          <w:szCs w:val="26"/>
        </w:rPr>
        <w:t>24</w:t>
      </w:r>
      <w:r w:rsidRPr="005B6DB5">
        <w:rPr>
          <w:color w:val="000000"/>
          <w:sz w:val="26"/>
          <w:szCs w:val="26"/>
        </w:rPr>
        <w:t xml:space="preserve"> год и на плановый период 202</w:t>
      </w:r>
      <w:r>
        <w:rPr>
          <w:color w:val="000000"/>
          <w:sz w:val="26"/>
          <w:szCs w:val="26"/>
        </w:rPr>
        <w:t>5</w:t>
      </w:r>
      <w:r w:rsidRPr="005B6DB5">
        <w:rPr>
          <w:color w:val="000000"/>
          <w:sz w:val="26"/>
          <w:szCs w:val="26"/>
        </w:rPr>
        <w:t xml:space="preserve"> и 202</w:t>
      </w:r>
      <w:r>
        <w:rPr>
          <w:color w:val="000000"/>
          <w:sz w:val="26"/>
          <w:szCs w:val="26"/>
        </w:rPr>
        <w:t>6</w:t>
      </w:r>
      <w:r w:rsidRPr="005B6DB5">
        <w:rPr>
          <w:color w:val="000000"/>
          <w:sz w:val="26"/>
          <w:szCs w:val="26"/>
        </w:rPr>
        <w:t xml:space="preserve"> годов» администрация Ибресинского </w:t>
      </w:r>
      <w:r>
        <w:rPr>
          <w:color w:val="000000"/>
          <w:sz w:val="26"/>
          <w:szCs w:val="26"/>
        </w:rPr>
        <w:t>муниципального округа</w:t>
      </w:r>
      <w:r w:rsidRPr="005B6DB5">
        <w:rPr>
          <w:color w:val="000000"/>
          <w:sz w:val="26"/>
          <w:szCs w:val="26"/>
        </w:rPr>
        <w:t xml:space="preserve"> </w:t>
      </w:r>
      <w:r>
        <w:rPr>
          <w:color w:val="000000"/>
          <w:sz w:val="26"/>
          <w:szCs w:val="26"/>
        </w:rPr>
        <w:t>Чувашской Республики</w:t>
      </w:r>
      <w:r w:rsidRPr="005B6DB5">
        <w:rPr>
          <w:color w:val="000000"/>
          <w:sz w:val="26"/>
          <w:szCs w:val="26"/>
        </w:rPr>
        <w:t>:</w:t>
      </w:r>
      <w:proofErr w:type="gramEnd"/>
    </w:p>
    <w:p w:rsidR="00D15C92" w:rsidRPr="005B6DB5" w:rsidRDefault="00D15C92" w:rsidP="00D15C92">
      <w:pPr>
        <w:ind w:firstLine="709"/>
        <w:jc w:val="both"/>
        <w:rPr>
          <w:color w:val="000000"/>
          <w:sz w:val="26"/>
          <w:szCs w:val="26"/>
        </w:rPr>
      </w:pPr>
    </w:p>
    <w:p w:rsidR="00D15C92" w:rsidRDefault="00D15C92" w:rsidP="00D15C92">
      <w:pPr>
        <w:ind w:firstLine="567"/>
        <w:jc w:val="both"/>
        <w:rPr>
          <w:color w:val="000000"/>
          <w:sz w:val="26"/>
          <w:szCs w:val="28"/>
        </w:rPr>
      </w:pPr>
      <w:proofErr w:type="gramStart"/>
      <w:r>
        <w:rPr>
          <w:color w:val="000000"/>
          <w:sz w:val="26"/>
          <w:szCs w:val="28"/>
        </w:rPr>
        <w:t>п</w:t>
      </w:r>
      <w:proofErr w:type="gramEnd"/>
      <w:r>
        <w:rPr>
          <w:color w:val="000000"/>
          <w:sz w:val="26"/>
          <w:szCs w:val="28"/>
        </w:rPr>
        <w:t xml:space="preserve"> о с т а н о в л я е т: </w:t>
      </w:r>
    </w:p>
    <w:p w:rsidR="00D15C92" w:rsidRDefault="00D15C92" w:rsidP="00D15C92">
      <w:pPr>
        <w:ind w:firstLine="567"/>
        <w:jc w:val="both"/>
        <w:rPr>
          <w:color w:val="000000"/>
          <w:sz w:val="26"/>
          <w:szCs w:val="28"/>
        </w:rPr>
      </w:pPr>
    </w:p>
    <w:p w:rsidR="00D15C92" w:rsidRPr="005B6DB5" w:rsidRDefault="00D15C92" w:rsidP="00D15C92">
      <w:pPr>
        <w:numPr>
          <w:ilvl w:val="0"/>
          <w:numId w:val="59"/>
        </w:numPr>
        <w:ind w:left="0" w:firstLine="709"/>
        <w:jc w:val="both"/>
        <w:rPr>
          <w:color w:val="000000"/>
          <w:sz w:val="26"/>
          <w:szCs w:val="26"/>
        </w:rPr>
      </w:pPr>
      <w:proofErr w:type="gramStart"/>
      <w:r w:rsidRPr="005B6DB5">
        <w:rPr>
          <w:color w:val="000000"/>
          <w:sz w:val="26"/>
          <w:szCs w:val="26"/>
        </w:rPr>
        <w:t>Внести в приложение №</w:t>
      </w:r>
      <w:r>
        <w:rPr>
          <w:color w:val="000000"/>
          <w:sz w:val="26"/>
          <w:szCs w:val="26"/>
        </w:rPr>
        <w:t>1</w:t>
      </w:r>
      <w:r w:rsidRPr="005B6DB5">
        <w:rPr>
          <w:color w:val="000000"/>
          <w:sz w:val="26"/>
          <w:szCs w:val="26"/>
        </w:rPr>
        <w:t xml:space="preserve"> «</w:t>
      </w:r>
      <w:r>
        <w:rPr>
          <w:color w:val="000000"/>
          <w:sz w:val="26"/>
          <w:szCs w:val="26"/>
        </w:rPr>
        <w:t>Предельная численность работников и ф</w:t>
      </w:r>
      <w:r w:rsidRPr="005B6DB5">
        <w:rPr>
          <w:color w:val="000000"/>
          <w:sz w:val="26"/>
          <w:szCs w:val="26"/>
        </w:rPr>
        <w:t xml:space="preserve">онд оплаты труда с начислениями </w:t>
      </w:r>
      <w:r>
        <w:rPr>
          <w:color w:val="000000"/>
          <w:sz w:val="26"/>
          <w:szCs w:val="26"/>
        </w:rPr>
        <w:t>органов местного самоуправления</w:t>
      </w:r>
      <w:r w:rsidRPr="005B6DB5">
        <w:rPr>
          <w:color w:val="000000"/>
          <w:sz w:val="26"/>
          <w:szCs w:val="26"/>
        </w:rPr>
        <w:t xml:space="preserve"> Ибресинского </w:t>
      </w:r>
      <w:r>
        <w:rPr>
          <w:color w:val="000000"/>
          <w:sz w:val="26"/>
          <w:szCs w:val="26"/>
        </w:rPr>
        <w:t>муниципального округа</w:t>
      </w:r>
      <w:r w:rsidRPr="005B6DB5">
        <w:rPr>
          <w:color w:val="000000"/>
          <w:sz w:val="26"/>
          <w:szCs w:val="26"/>
        </w:rPr>
        <w:t xml:space="preserve"> </w:t>
      </w:r>
      <w:r>
        <w:rPr>
          <w:color w:val="000000"/>
          <w:sz w:val="26"/>
          <w:szCs w:val="26"/>
        </w:rPr>
        <w:t>Чувашской Республики</w:t>
      </w:r>
      <w:r w:rsidRPr="005B6DB5">
        <w:rPr>
          <w:color w:val="000000"/>
          <w:sz w:val="26"/>
          <w:szCs w:val="26"/>
        </w:rPr>
        <w:t xml:space="preserve"> на 20</w:t>
      </w:r>
      <w:r>
        <w:rPr>
          <w:color w:val="000000"/>
          <w:sz w:val="26"/>
          <w:szCs w:val="26"/>
        </w:rPr>
        <w:t>24</w:t>
      </w:r>
      <w:r w:rsidRPr="005B6DB5">
        <w:rPr>
          <w:color w:val="000000"/>
          <w:sz w:val="26"/>
          <w:szCs w:val="26"/>
        </w:rPr>
        <w:t xml:space="preserve"> год и на плановый период 202</w:t>
      </w:r>
      <w:r>
        <w:rPr>
          <w:color w:val="000000"/>
          <w:sz w:val="26"/>
          <w:szCs w:val="26"/>
        </w:rPr>
        <w:t>5</w:t>
      </w:r>
      <w:r w:rsidRPr="005B6DB5">
        <w:rPr>
          <w:color w:val="000000"/>
          <w:sz w:val="26"/>
          <w:szCs w:val="26"/>
        </w:rPr>
        <w:t xml:space="preserve"> и 202</w:t>
      </w:r>
      <w:r>
        <w:rPr>
          <w:color w:val="000000"/>
          <w:sz w:val="26"/>
          <w:szCs w:val="26"/>
        </w:rPr>
        <w:t xml:space="preserve">6 </w:t>
      </w:r>
      <w:r w:rsidRPr="005B6DB5">
        <w:rPr>
          <w:color w:val="000000"/>
          <w:sz w:val="26"/>
          <w:szCs w:val="26"/>
        </w:rPr>
        <w:t xml:space="preserve">годов» к постановлению администрации Ибресинского района № </w:t>
      </w:r>
      <w:r>
        <w:rPr>
          <w:color w:val="000000"/>
          <w:sz w:val="26"/>
          <w:szCs w:val="26"/>
        </w:rPr>
        <w:t>1459</w:t>
      </w:r>
      <w:r w:rsidRPr="005B6DB5">
        <w:rPr>
          <w:color w:val="000000"/>
          <w:sz w:val="26"/>
          <w:szCs w:val="26"/>
        </w:rPr>
        <w:t xml:space="preserve"> от </w:t>
      </w:r>
      <w:r>
        <w:rPr>
          <w:color w:val="000000"/>
          <w:sz w:val="26"/>
          <w:szCs w:val="26"/>
        </w:rPr>
        <w:t>29.12.2023 года</w:t>
      </w:r>
      <w:r w:rsidRPr="005B6DB5">
        <w:rPr>
          <w:color w:val="000000"/>
          <w:sz w:val="26"/>
          <w:szCs w:val="26"/>
        </w:rPr>
        <w:t xml:space="preserve"> «Об утверждении </w:t>
      </w:r>
      <w:r>
        <w:rPr>
          <w:color w:val="000000"/>
          <w:sz w:val="26"/>
          <w:szCs w:val="26"/>
        </w:rPr>
        <w:t>предельной численности работников и ф</w:t>
      </w:r>
      <w:r w:rsidRPr="005B6DB5">
        <w:rPr>
          <w:color w:val="000000"/>
          <w:sz w:val="26"/>
          <w:szCs w:val="26"/>
        </w:rPr>
        <w:t xml:space="preserve">онда оплаты труда </w:t>
      </w:r>
      <w:r>
        <w:rPr>
          <w:color w:val="000000"/>
          <w:sz w:val="26"/>
          <w:szCs w:val="26"/>
        </w:rPr>
        <w:t>органов местного самоуправления</w:t>
      </w:r>
      <w:r w:rsidRPr="005B6DB5">
        <w:rPr>
          <w:color w:val="000000"/>
          <w:sz w:val="26"/>
          <w:szCs w:val="26"/>
        </w:rPr>
        <w:t xml:space="preserve"> Ибресинского </w:t>
      </w:r>
      <w:r>
        <w:rPr>
          <w:color w:val="000000"/>
          <w:sz w:val="26"/>
          <w:szCs w:val="26"/>
        </w:rPr>
        <w:t>муниципального округа</w:t>
      </w:r>
      <w:r w:rsidRPr="005B6DB5">
        <w:rPr>
          <w:color w:val="000000"/>
          <w:sz w:val="26"/>
          <w:szCs w:val="26"/>
        </w:rPr>
        <w:t xml:space="preserve"> </w:t>
      </w:r>
      <w:r>
        <w:rPr>
          <w:color w:val="000000"/>
          <w:sz w:val="26"/>
          <w:szCs w:val="26"/>
        </w:rPr>
        <w:t>Чувашской Республики</w:t>
      </w:r>
      <w:r w:rsidRPr="005B6DB5">
        <w:rPr>
          <w:color w:val="000000"/>
          <w:sz w:val="26"/>
          <w:szCs w:val="26"/>
        </w:rPr>
        <w:t xml:space="preserve"> на 20</w:t>
      </w:r>
      <w:r>
        <w:rPr>
          <w:color w:val="000000"/>
          <w:sz w:val="26"/>
          <w:szCs w:val="26"/>
        </w:rPr>
        <w:t>24</w:t>
      </w:r>
      <w:proofErr w:type="gramEnd"/>
      <w:r w:rsidRPr="005B6DB5">
        <w:rPr>
          <w:color w:val="000000"/>
          <w:sz w:val="26"/>
          <w:szCs w:val="26"/>
        </w:rPr>
        <w:t xml:space="preserve"> год и на плановый период 202</w:t>
      </w:r>
      <w:r>
        <w:rPr>
          <w:color w:val="000000"/>
          <w:sz w:val="26"/>
          <w:szCs w:val="26"/>
        </w:rPr>
        <w:t>5</w:t>
      </w:r>
      <w:r w:rsidRPr="005B6DB5">
        <w:rPr>
          <w:color w:val="000000"/>
          <w:sz w:val="26"/>
          <w:szCs w:val="26"/>
        </w:rPr>
        <w:t xml:space="preserve"> и 202</w:t>
      </w:r>
      <w:r>
        <w:rPr>
          <w:color w:val="000000"/>
          <w:sz w:val="26"/>
          <w:szCs w:val="26"/>
        </w:rPr>
        <w:t>6</w:t>
      </w:r>
      <w:r w:rsidRPr="005B6DB5">
        <w:rPr>
          <w:color w:val="000000"/>
          <w:sz w:val="26"/>
          <w:szCs w:val="26"/>
        </w:rPr>
        <w:t xml:space="preserve"> годов» изменения, согласно приложению №1 к настоящему постановлению.</w:t>
      </w:r>
    </w:p>
    <w:p w:rsidR="00D15C92" w:rsidRPr="005B6DB5" w:rsidRDefault="00D15C92" w:rsidP="00D15C92">
      <w:pPr>
        <w:numPr>
          <w:ilvl w:val="0"/>
          <w:numId w:val="59"/>
        </w:numPr>
        <w:ind w:left="0" w:firstLine="709"/>
        <w:jc w:val="both"/>
        <w:rPr>
          <w:color w:val="000000"/>
          <w:sz w:val="26"/>
          <w:szCs w:val="26"/>
        </w:rPr>
      </w:pPr>
      <w:r w:rsidRPr="005B6DB5">
        <w:rPr>
          <w:color w:val="000000"/>
          <w:sz w:val="26"/>
          <w:szCs w:val="26"/>
        </w:rPr>
        <w:t>Настоящее постановление вступает в силу после его официального опубликования.</w:t>
      </w:r>
    </w:p>
    <w:p w:rsidR="00D15C92" w:rsidRDefault="00D15C92" w:rsidP="00D15C92">
      <w:pPr>
        <w:pStyle w:val="4"/>
        <w:keepNext w:val="0"/>
        <w:spacing w:line="233" w:lineRule="auto"/>
        <w:ind w:firstLine="567"/>
        <w:jc w:val="both"/>
        <w:rPr>
          <w:color w:val="000000"/>
          <w:szCs w:val="26"/>
        </w:rPr>
      </w:pPr>
      <w:r>
        <w:rPr>
          <w:color w:val="000000"/>
          <w:szCs w:val="26"/>
        </w:rPr>
        <w:t xml:space="preserve"> </w:t>
      </w:r>
    </w:p>
    <w:p w:rsidR="00D15C92" w:rsidRDefault="00D15C92" w:rsidP="00D15C92">
      <w:pPr>
        <w:pStyle w:val="25"/>
        <w:ind w:firstLine="709"/>
        <w:jc w:val="both"/>
        <w:rPr>
          <w:color w:val="000000"/>
          <w:szCs w:val="28"/>
        </w:rPr>
      </w:pPr>
    </w:p>
    <w:p w:rsidR="00D15C92" w:rsidRDefault="00D15C92" w:rsidP="00D15C92">
      <w:pPr>
        <w:jc w:val="both"/>
        <w:rPr>
          <w:color w:val="000000"/>
          <w:sz w:val="26"/>
          <w:szCs w:val="26"/>
        </w:rPr>
      </w:pPr>
      <w:r>
        <w:rPr>
          <w:color w:val="000000"/>
          <w:sz w:val="26"/>
          <w:szCs w:val="28"/>
        </w:rPr>
        <w:t xml:space="preserve">      Г</w:t>
      </w:r>
      <w:r>
        <w:rPr>
          <w:color w:val="000000"/>
          <w:sz w:val="26"/>
        </w:rPr>
        <w:t xml:space="preserve">лава Ибресинского </w:t>
      </w:r>
      <w:proofErr w:type="gramStart"/>
      <w:r>
        <w:rPr>
          <w:color w:val="000000"/>
          <w:sz w:val="26"/>
          <w:szCs w:val="26"/>
        </w:rPr>
        <w:t>муниципального</w:t>
      </w:r>
      <w:proofErr w:type="gramEnd"/>
      <w:r>
        <w:rPr>
          <w:color w:val="000000"/>
          <w:sz w:val="26"/>
          <w:szCs w:val="26"/>
        </w:rPr>
        <w:t xml:space="preserve"> </w:t>
      </w:r>
    </w:p>
    <w:p w:rsidR="00D15C92" w:rsidRDefault="00D15C92" w:rsidP="00D15C92">
      <w:pPr>
        <w:tabs>
          <w:tab w:val="left" w:pos="6200"/>
        </w:tabs>
        <w:ind w:firstLine="426"/>
        <w:jc w:val="both"/>
        <w:rPr>
          <w:color w:val="000000"/>
          <w:sz w:val="26"/>
        </w:rPr>
      </w:pPr>
      <w:r>
        <w:rPr>
          <w:color w:val="000000"/>
          <w:sz w:val="26"/>
          <w:szCs w:val="26"/>
        </w:rPr>
        <w:t>округа</w:t>
      </w:r>
      <w:r w:rsidRPr="005B6DB5">
        <w:rPr>
          <w:color w:val="000000"/>
          <w:sz w:val="26"/>
          <w:szCs w:val="26"/>
        </w:rPr>
        <w:t xml:space="preserve"> </w:t>
      </w:r>
      <w:r>
        <w:rPr>
          <w:color w:val="000000"/>
          <w:sz w:val="26"/>
          <w:szCs w:val="26"/>
        </w:rPr>
        <w:t>Чувашской Республики</w:t>
      </w:r>
      <w:r>
        <w:rPr>
          <w:color w:val="000000"/>
          <w:sz w:val="26"/>
        </w:rPr>
        <w:tab/>
      </w:r>
      <w:r>
        <w:rPr>
          <w:color w:val="000000"/>
          <w:sz w:val="26"/>
        </w:rPr>
        <w:tab/>
      </w:r>
      <w:r>
        <w:rPr>
          <w:color w:val="000000"/>
          <w:sz w:val="26"/>
        </w:rPr>
        <w:tab/>
        <w:t>И. Г. Семенов</w:t>
      </w:r>
    </w:p>
    <w:p w:rsidR="00D15C92" w:rsidRDefault="00D15C92" w:rsidP="00D15C92">
      <w:pPr>
        <w:ind w:firstLine="709"/>
        <w:jc w:val="both"/>
        <w:rPr>
          <w:color w:val="000000"/>
          <w:sz w:val="26"/>
        </w:rPr>
      </w:pPr>
    </w:p>
    <w:p w:rsidR="00D15C92" w:rsidRDefault="00D15C92" w:rsidP="00D15C92">
      <w:pPr>
        <w:ind w:firstLine="709"/>
        <w:jc w:val="both"/>
        <w:rPr>
          <w:color w:val="000000"/>
          <w:sz w:val="26"/>
        </w:rPr>
      </w:pPr>
    </w:p>
    <w:p w:rsidR="00D15C92" w:rsidRDefault="00D15C92" w:rsidP="00D15C92">
      <w:pPr>
        <w:ind w:firstLine="709"/>
        <w:jc w:val="both"/>
        <w:rPr>
          <w:color w:val="000000"/>
          <w:sz w:val="26"/>
        </w:rPr>
      </w:pPr>
    </w:p>
    <w:p w:rsidR="00D15C92" w:rsidRDefault="00D15C92" w:rsidP="00D15C92">
      <w:pPr>
        <w:pStyle w:val="ConsNonformat"/>
        <w:widowControl/>
        <w:ind w:right="4572"/>
        <w:jc w:val="both"/>
        <w:rPr>
          <w:rFonts w:ascii="Times New Roman" w:hAnsi="Times New Roman"/>
          <w:b/>
          <w:color w:val="000000"/>
          <w:sz w:val="26"/>
          <w:szCs w:val="24"/>
        </w:rPr>
      </w:pPr>
    </w:p>
    <w:p w:rsidR="00D15C92" w:rsidRPr="003C2195" w:rsidRDefault="00D15C92" w:rsidP="00D15C92">
      <w:pPr>
        <w:pStyle w:val="ConsNonformat"/>
        <w:widowControl/>
        <w:ind w:right="709"/>
        <w:rPr>
          <w:rFonts w:ascii="Times New Roman" w:hAnsi="Times New Roman"/>
          <w:color w:val="000000"/>
        </w:rPr>
      </w:pPr>
      <w:r w:rsidRPr="003C2195">
        <w:rPr>
          <w:rFonts w:ascii="Times New Roman" w:hAnsi="Times New Roman"/>
          <w:color w:val="000000"/>
        </w:rPr>
        <w:t>Исп. Зиновьева О.В. (2-11-</w:t>
      </w:r>
      <w:r>
        <w:rPr>
          <w:rFonts w:ascii="Times New Roman" w:hAnsi="Times New Roman"/>
          <w:color w:val="000000"/>
        </w:rPr>
        <w:t>45</w:t>
      </w:r>
      <w:r w:rsidRPr="003C2195">
        <w:rPr>
          <w:rFonts w:ascii="Times New Roman" w:hAnsi="Times New Roman"/>
          <w:color w:val="000000"/>
        </w:rPr>
        <w:t>)</w:t>
      </w:r>
    </w:p>
    <w:p w:rsidR="00D15C92" w:rsidRDefault="00D15C92" w:rsidP="00D15C92">
      <w:pPr>
        <w:pStyle w:val="ConsNonformat"/>
        <w:widowControl/>
        <w:tabs>
          <w:tab w:val="left" w:pos="10064"/>
        </w:tabs>
        <w:ind w:right="-1"/>
        <w:jc w:val="right"/>
        <w:rPr>
          <w:rFonts w:ascii="Times New Roman" w:hAnsi="Times New Roman"/>
          <w:color w:val="000000"/>
          <w:sz w:val="26"/>
          <w:szCs w:val="24"/>
        </w:rPr>
      </w:pPr>
    </w:p>
    <w:p w:rsidR="00D15C92" w:rsidRDefault="00D15C92" w:rsidP="00D15C92">
      <w:pPr>
        <w:pStyle w:val="ConsNonformat"/>
        <w:widowControl/>
        <w:tabs>
          <w:tab w:val="left" w:pos="10064"/>
        </w:tabs>
        <w:ind w:right="-1"/>
        <w:jc w:val="right"/>
        <w:rPr>
          <w:rFonts w:ascii="Times New Roman" w:hAnsi="Times New Roman"/>
          <w:color w:val="000000"/>
          <w:sz w:val="26"/>
          <w:szCs w:val="24"/>
        </w:rPr>
      </w:pPr>
      <w:r w:rsidRPr="000F07AE">
        <w:rPr>
          <w:rFonts w:ascii="Times New Roman" w:hAnsi="Times New Roman"/>
          <w:color w:val="000000"/>
          <w:sz w:val="26"/>
          <w:szCs w:val="24"/>
        </w:rPr>
        <w:t>Приложение</w:t>
      </w:r>
      <w:r>
        <w:rPr>
          <w:rFonts w:ascii="Times New Roman" w:hAnsi="Times New Roman"/>
          <w:color w:val="000000"/>
          <w:sz w:val="26"/>
          <w:szCs w:val="24"/>
        </w:rPr>
        <w:t xml:space="preserve"> №1</w:t>
      </w:r>
    </w:p>
    <w:p w:rsidR="00D15C92" w:rsidRPr="0029384C" w:rsidRDefault="00D15C92" w:rsidP="00D15C92">
      <w:pPr>
        <w:pStyle w:val="ConsNonformat"/>
        <w:widowControl/>
        <w:ind w:right="-1"/>
        <w:jc w:val="right"/>
        <w:rPr>
          <w:rFonts w:ascii="Times New Roman" w:hAnsi="Times New Roman"/>
          <w:color w:val="000000"/>
          <w:sz w:val="24"/>
          <w:szCs w:val="24"/>
        </w:rPr>
      </w:pPr>
      <w:r w:rsidRPr="0029384C">
        <w:rPr>
          <w:rFonts w:ascii="Times New Roman" w:hAnsi="Times New Roman"/>
          <w:color w:val="000000"/>
          <w:sz w:val="24"/>
          <w:szCs w:val="24"/>
        </w:rPr>
        <w:t>к постановлению администрации</w:t>
      </w:r>
    </w:p>
    <w:p w:rsidR="00D15C92" w:rsidRDefault="00D15C92" w:rsidP="00D15C92">
      <w:pPr>
        <w:pStyle w:val="ConsNonformat"/>
        <w:widowControl/>
        <w:ind w:right="-1"/>
        <w:jc w:val="right"/>
        <w:rPr>
          <w:rFonts w:ascii="Times New Roman" w:hAnsi="Times New Roman"/>
          <w:color w:val="000000"/>
          <w:sz w:val="24"/>
          <w:szCs w:val="24"/>
        </w:rPr>
      </w:pPr>
      <w:r w:rsidRPr="0029384C">
        <w:rPr>
          <w:rFonts w:ascii="Times New Roman" w:hAnsi="Times New Roman"/>
          <w:color w:val="000000"/>
          <w:sz w:val="24"/>
          <w:szCs w:val="24"/>
        </w:rPr>
        <w:t xml:space="preserve"> Ибресинского </w:t>
      </w:r>
      <w:r w:rsidRPr="00501877">
        <w:rPr>
          <w:rFonts w:ascii="Times New Roman" w:hAnsi="Times New Roman"/>
          <w:color w:val="000000"/>
          <w:sz w:val="24"/>
          <w:szCs w:val="24"/>
        </w:rPr>
        <w:t xml:space="preserve">муниципального округа </w:t>
      </w:r>
    </w:p>
    <w:p w:rsidR="00D15C92" w:rsidRDefault="00D15C92" w:rsidP="00D15C92">
      <w:pPr>
        <w:pStyle w:val="ConsNonformat"/>
        <w:widowControl/>
        <w:ind w:right="-1"/>
        <w:jc w:val="right"/>
        <w:rPr>
          <w:rFonts w:ascii="Times New Roman" w:hAnsi="Times New Roman"/>
          <w:color w:val="000000"/>
          <w:sz w:val="24"/>
          <w:szCs w:val="24"/>
        </w:rPr>
      </w:pPr>
      <w:r w:rsidRPr="00501877">
        <w:rPr>
          <w:rFonts w:ascii="Times New Roman" w:hAnsi="Times New Roman"/>
          <w:color w:val="000000"/>
          <w:sz w:val="24"/>
          <w:szCs w:val="24"/>
        </w:rPr>
        <w:t>Чувашской Республики</w:t>
      </w:r>
      <w:r w:rsidRPr="0029384C">
        <w:rPr>
          <w:rFonts w:ascii="Times New Roman" w:hAnsi="Times New Roman"/>
          <w:color w:val="000000"/>
          <w:sz w:val="24"/>
          <w:szCs w:val="24"/>
        </w:rPr>
        <w:t xml:space="preserve"> </w:t>
      </w:r>
    </w:p>
    <w:p w:rsidR="00D15C92" w:rsidRDefault="00D15C92" w:rsidP="00D15C92">
      <w:pPr>
        <w:pStyle w:val="ConsNonformat"/>
        <w:widowControl/>
        <w:ind w:right="-1"/>
        <w:jc w:val="right"/>
        <w:rPr>
          <w:rFonts w:ascii="Times New Roman" w:hAnsi="Times New Roman"/>
          <w:color w:val="000000"/>
          <w:sz w:val="24"/>
          <w:szCs w:val="24"/>
        </w:rPr>
      </w:pPr>
      <w:r w:rsidRPr="0029384C">
        <w:rPr>
          <w:rFonts w:ascii="Times New Roman" w:hAnsi="Times New Roman"/>
          <w:color w:val="000000"/>
          <w:sz w:val="24"/>
          <w:szCs w:val="24"/>
        </w:rPr>
        <w:t xml:space="preserve">№ </w:t>
      </w:r>
      <w:r>
        <w:rPr>
          <w:rFonts w:ascii="Times New Roman" w:hAnsi="Times New Roman"/>
          <w:color w:val="000000"/>
          <w:sz w:val="24"/>
          <w:szCs w:val="24"/>
        </w:rPr>
        <w:t xml:space="preserve">1472 </w:t>
      </w:r>
      <w:r w:rsidRPr="0029384C">
        <w:rPr>
          <w:rFonts w:ascii="Times New Roman" w:hAnsi="Times New Roman"/>
          <w:color w:val="000000"/>
          <w:sz w:val="24"/>
          <w:szCs w:val="24"/>
        </w:rPr>
        <w:t xml:space="preserve">от </w:t>
      </w:r>
      <w:r>
        <w:rPr>
          <w:rFonts w:ascii="Times New Roman" w:hAnsi="Times New Roman"/>
          <w:color w:val="000000"/>
          <w:sz w:val="24"/>
          <w:szCs w:val="24"/>
        </w:rPr>
        <w:t>27.12.2024г.</w:t>
      </w:r>
    </w:p>
    <w:p w:rsidR="00D15C92" w:rsidRDefault="00D15C92" w:rsidP="00D15C92">
      <w:pPr>
        <w:pStyle w:val="ConsNonformat"/>
        <w:widowControl/>
        <w:ind w:right="-1"/>
        <w:jc w:val="right"/>
        <w:rPr>
          <w:rFonts w:ascii="Times New Roman" w:hAnsi="Times New Roman"/>
          <w:color w:val="000000"/>
          <w:sz w:val="24"/>
          <w:szCs w:val="24"/>
        </w:rPr>
      </w:pPr>
    </w:p>
    <w:p w:rsidR="00D15C92" w:rsidRPr="00D111F2" w:rsidRDefault="00D15C92" w:rsidP="00D15C92">
      <w:pPr>
        <w:jc w:val="center"/>
        <w:rPr>
          <w:b/>
          <w:bCs/>
          <w:color w:val="000000"/>
        </w:rPr>
      </w:pPr>
    </w:p>
    <w:p w:rsidR="00D15C92" w:rsidRPr="00D111F2" w:rsidRDefault="00D15C92" w:rsidP="00D15C92">
      <w:pPr>
        <w:jc w:val="center"/>
        <w:rPr>
          <w:b/>
          <w:bCs/>
          <w:color w:val="000000"/>
          <w:sz w:val="22"/>
          <w:szCs w:val="22"/>
        </w:rPr>
      </w:pPr>
      <w:r w:rsidRPr="00D111F2">
        <w:rPr>
          <w:b/>
          <w:bCs/>
          <w:color w:val="000000"/>
          <w:sz w:val="22"/>
          <w:szCs w:val="22"/>
        </w:rPr>
        <w:t xml:space="preserve">ИЗМЕНЕНИЯ, ВНОСИМЫЕ В ПРЕДЕЛЬНУЮ ЧИСЛЕННОСТЬ РАБОТНИКОВ И ФОНД ОПЛАТЫ ТРУДА С НАЧИСЛЕНИЯМИ </w:t>
      </w:r>
    </w:p>
    <w:p w:rsidR="00D15C92" w:rsidRPr="00D111F2" w:rsidRDefault="00D15C92" w:rsidP="00D15C92">
      <w:pPr>
        <w:jc w:val="center"/>
        <w:rPr>
          <w:b/>
          <w:bCs/>
          <w:color w:val="000000"/>
          <w:sz w:val="22"/>
          <w:szCs w:val="22"/>
        </w:rPr>
      </w:pPr>
      <w:r w:rsidRPr="00D111F2">
        <w:rPr>
          <w:b/>
          <w:bCs/>
          <w:color w:val="000000"/>
          <w:sz w:val="22"/>
          <w:szCs w:val="22"/>
        </w:rPr>
        <w:t xml:space="preserve">органов местного самоуправления Ибресинского </w:t>
      </w:r>
      <w:r w:rsidRPr="00501877">
        <w:rPr>
          <w:b/>
          <w:bCs/>
          <w:color w:val="000000"/>
          <w:sz w:val="22"/>
          <w:szCs w:val="22"/>
        </w:rPr>
        <w:t>муниципального округа Чувашской Республики</w:t>
      </w:r>
      <w:r w:rsidRPr="00D111F2">
        <w:rPr>
          <w:b/>
          <w:bCs/>
          <w:color w:val="000000"/>
          <w:sz w:val="22"/>
          <w:szCs w:val="22"/>
        </w:rPr>
        <w:t xml:space="preserve"> </w:t>
      </w:r>
    </w:p>
    <w:p w:rsidR="00D15C92" w:rsidRPr="00D111F2" w:rsidRDefault="00D15C92" w:rsidP="00D15C92">
      <w:pPr>
        <w:jc w:val="center"/>
        <w:rPr>
          <w:b/>
          <w:bCs/>
          <w:color w:val="000000"/>
          <w:sz w:val="22"/>
          <w:szCs w:val="22"/>
        </w:rPr>
      </w:pPr>
      <w:r w:rsidRPr="00D111F2">
        <w:rPr>
          <w:b/>
          <w:bCs/>
          <w:color w:val="000000"/>
          <w:sz w:val="22"/>
          <w:szCs w:val="22"/>
        </w:rPr>
        <w:t>на 202</w:t>
      </w:r>
      <w:r>
        <w:rPr>
          <w:b/>
          <w:bCs/>
          <w:color w:val="000000"/>
          <w:sz w:val="22"/>
          <w:szCs w:val="22"/>
        </w:rPr>
        <w:t>4</w:t>
      </w:r>
      <w:r w:rsidRPr="00D111F2">
        <w:rPr>
          <w:b/>
          <w:bCs/>
          <w:color w:val="000000"/>
          <w:sz w:val="22"/>
          <w:szCs w:val="22"/>
        </w:rPr>
        <w:t xml:space="preserve"> год и на плановый период 202</w:t>
      </w:r>
      <w:r>
        <w:rPr>
          <w:b/>
          <w:bCs/>
          <w:color w:val="000000"/>
          <w:sz w:val="22"/>
          <w:szCs w:val="22"/>
        </w:rPr>
        <w:t>5</w:t>
      </w:r>
      <w:r w:rsidRPr="00D111F2">
        <w:rPr>
          <w:b/>
          <w:bCs/>
          <w:color w:val="000000"/>
          <w:sz w:val="22"/>
          <w:szCs w:val="22"/>
        </w:rPr>
        <w:t xml:space="preserve"> и 202</w:t>
      </w:r>
      <w:r>
        <w:rPr>
          <w:b/>
          <w:bCs/>
          <w:color w:val="000000"/>
          <w:sz w:val="22"/>
          <w:szCs w:val="22"/>
        </w:rPr>
        <w:t>6</w:t>
      </w:r>
      <w:r w:rsidRPr="00D111F2">
        <w:rPr>
          <w:b/>
          <w:bCs/>
          <w:color w:val="000000"/>
          <w:sz w:val="22"/>
          <w:szCs w:val="22"/>
        </w:rPr>
        <w:t xml:space="preserve"> годов</w:t>
      </w:r>
    </w:p>
    <w:p w:rsidR="00D15C92" w:rsidRPr="00D111F2" w:rsidRDefault="00D15C92" w:rsidP="00D15C92">
      <w:pPr>
        <w:pStyle w:val="ConsNonformat"/>
        <w:widowControl/>
        <w:ind w:right="-1"/>
        <w:jc w:val="right"/>
        <w:rPr>
          <w:rFonts w:ascii="Times New Roman" w:hAnsi="Times New Roman" w:cs="Times New Roman"/>
          <w:color w:val="000000"/>
        </w:rPr>
      </w:pPr>
    </w:p>
    <w:tbl>
      <w:tblPr>
        <w:tblW w:w="11199" w:type="dxa"/>
        <w:tblInd w:w="-601" w:type="dxa"/>
        <w:tblLayout w:type="fixed"/>
        <w:tblLook w:val="04A0" w:firstRow="1" w:lastRow="0" w:firstColumn="1" w:lastColumn="0" w:noHBand="0" w:noVBand="1"/>
      </w:tblPr>
      <w:tblGrid>
        <w:gridCol w:w="3545"/>
        <w:gridCol w:w="709"/>
        <w:gridCol w:w="1134"/>
        <w:gridCol w:w="1133"/>
        <w:gridCol w:w="708"/>
        <w:gridCol w:w="851"/>
        <w:gridCol w:w="851"/>
        <w:gridCol w:w="708"/>
        <w:gridCol w:w="709"/>
        <w:gridCol w:w="851"/>
      </w:tblGrid>
      <w:tr w:rsidR="00D15C92" w:rsidRPr="00D111F2" w:rsidTr="00D15C92">
        <w:trPr>
          <w:trHeight w:val="345"/>
        </w:trPr>
        <w:tc>
          <w:tcPr>
            <w:tcW w:w="35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5C92" w:rsidRPr="00D111F2" w:rsidRDefault="00D15C92" w:rsidP="006D47E6">
            <w:pPr>
              <w:jc w:val="center"/>
              <w:rPr>
                <w:color w:val="000000"/>
                <w:sz w:val="18"/>
                <w:szCs w:val="18"/>
              </w:rPr>
            </w:pPr>
            <w:r w:rsidRPr="00D111F2">
              <w:rPr>
                <w:color w:val="000000"/>
                <w:sz w:val="18"/>
                <w:szCs w:val="18"/>
              </w:rPr>
              <w:t xml:space="preserve">Наименование органов местного  самоуправления Ибресинского </w:t>
            </w:r>
            <w:r w:rsidRPr="00501877">
              <w:rPr>
                <w:color w:val="000000"/>
                <w:sz w:val="18"/>
                <w:szCs w:val="18"/>
              </w:rPr>
              <w:t>муниципального округа Чувашской Республики</w:t>
            </w:r>
          </w:p>
        </w:tc>
        <w:tc>
          <w:tcPr>
            <w:tcW w:w="2976" w:type="dxa"/>
            <w:gridSpan w:val="3"/>
            <w:tcBorders>
              <w:top w:val="single" w:sz="4" w:space="0" w:color="auto"/>
              <w:left w:val="nil"/>
              <w:bottom w:val="single" w:sz="4" w:space="0" w:color="auto"/>
              <w:right w:val="single" w:sz="4" w:space="0" w:color="auto"/>
            </w:tcBorders>
            <w:shd w:val="clear" w:color="auto" w:fill="auto"/>
            <w:vAlign w:val="center"/>
            <w:hideMark/>
          </w:tcPr>
          <w:p w:rsidR="00D15C92" w:rsidRPr="00D111F2" w:rsidRDefault="00D15C92" w:rsidP="006D47E6">
            <w:pPr>
              <w:jc w:val="center"/>
              <w:rPr>
                <w:color w:val="000000"/>
                <w:sz w:val="18"/>
                <w:szCs w:val="18"/>
              </w:rPr>
            </w:pPr>
            <w:r w:rsidRPr="00D111F2">
              <w:rPr>
                <w:color w:val="000000"/>
                <w:sz w:val="18"/>
                <w:szCs w:val="18"/>
              </w:rPr>
              <w:t>Увеличение, уменьшение</w:t>
            </w:r>
            <w:proofErr w:type="gramStart"/>
            <w:r w:rsidRPr="00D111F2">
              <w:rPr>
                <w:color w:val="000000"/>
                <w:sz w:val="18"/>
                <w:szCs w:val="18"/>
              </w:rPr>
              <w:t xml:space="preserve"> (+,-) </w:t>
            </w:r>
            <w:proofErr w:type="gramEnd"/>
            <w:r w:rsidRPr="00D111F2">
              <w:rPr>
                <w:color w:val="000000"/>
                <w:sz w:val="18"/>
                <w:szCs w:val="18"/>
              </w:rPr>
              <w:t>на 202</w:t>
            </w:r>
            <w:r>
              <w:rPr>
                <w:color w:val="000000"/>
                <w:sz w:val="18"/>
                <w:szCs w:val="18"/>
              </w:rPr>
              <w:t>4</w:t>
            </w:r>
            <w:r w:rsidRPr="00D111F2">
              <w:rPr>
                <w:color w:val="000000"/>
                <w:sz w:val="18"/>
                <w:szCs w:val="18"/>
              </w:rPr>
              <w:t xml:space="preserve"> год</w:t>
            </w:r>
          </w:p>
        </w:tc>
        <w:tc>
          <w:tcPr>
            <w:tcW w:w="2410" w:type="dxa"/>
            <w:gridSpan w:val="3"/>
            <w:tcBorders>
              <w:top w:val="single" w:sz="4" w:space="0" w:color="auto"/>
              <w:left w:val="nil"/>
              <w:bottom w:val="single" w:sz="4" w:space="0" w:color="auto"/>
              <w:right w:val="single" w:sz="4" w:space="0" w:color="auto"/>
            </w:tcBorders>
            <w:vAlign w:val="center"/>
          </w:tcPr>
          <w:p w:rsidR="00D15C92" w:rsidRPr="00D111F2" w:rsidRDefault="00D15C92" w:rsidP="006D47E6">
            <w:pPr>
              <w:jc w:val="center"/>
              <w:rPr>
                <w:color w:val="000000"/>
                <w:sz w:val="18"/>
                <w:szCs w:val="18"/>
              </w:rPr>
            </w:pPr>
            <w:r w:rsidRPr="00D111F2">
              <w:rPr>
                <w:color w:val="000000"/>
                <w:sz w:val="18"/>
                <w:szCs w:val="18"/>
              </w:rPr>
              <w:t>Увеличение, уменьшение</w:t>
            </w:r>
            <w:proofErr w:type="gramStart"/>
            <w:r w:rsidRPr="00D111F2">
              <w:rPr>
                <w:color w:val="000000"/>
                <w:sz w:val="18"/>
                <w:szCs w:val="18"/>
              </w:rPr>
              <w:t xml:space="preserve"> (+,-) </w:t>
            </w:r>
            <w:proofErr w:type="gramEnd"/>
            <w:r w:rsidRPr="00D111F2">
              <w:rPr>
                <w:color w:val="000000"/>
                <w:sz w:val="18"/>
                <w:szCs w:val="18"/>
              </w:rPr>
              <w:t>на 202</w:t>
            </w:r>
            <w:r>
              <w:rPr>
                <w:color w:val="000000"/>
                <w:sz w:val="18"/>
                <w:szCs w:val="18"/>
              </w:rPr>
              <w:t>5</w:t>
            </w:r>
            <w:r w:rsidRPr="00D111F2">
              <w:rPr>
                <w:color w:val="000000"/>
                <w:sz w:val="18"/>
                <w:szCs w:val="18"/>
              </w:rPr>
              <w:t xml:space="preserve"> год</w:t>
            </w:r>
          </w:p>
        </w:tc>
        <w:tc>
          <w:tcPr>
            <w:tcW w:w="2268" w:type="dxa"/>
            <w:gridSpan w:val="3"/>
            <w:tcBorders>
              <w:top w:val="single" w:sz="4" w:space="0" w:color="auto"/>
              <w:left w:val="nil"/>
              <w:bottom w:val="single" w:sz="4" w:space="0" w:color="auto"/>
              <w:right w:val="single" w:sz="4" w:space="0" w:color="auto"/>
            </w:tcBorders>
            <w:vAlign w:val="center"/>
          </w:tcPr>
          <w:p w:rsidR="00D15C92" w:rsidRPr="00D111F2" w:rsidRDefault="00D15C92" w:rsidP="006D47E6">
            <w:pPr>
              <w:jc w:val="center"/>
              <w:rPr>
                <w:color w:val="000000"/>
                <w:sz w:val="18"/>
                <w:szCs w:val="18"/>
              </w:rPr>
            </w:pPr>
            <w:r w:rsidRPr="00D111F2">
              <w:rPr>
                <w:color w:val="000000"/>
                <w:sz w:val="18"/>
                <w:szCs w:val="18"/>
              </w:rPr>
              <w:t>Увеличение, уменьшение</w:t>
            </w:r>
            <w:proofErr w:type="gramStart"/>
            <w:r w:rsidRPr="00D111F2">
              <w:rPr>
                <w:color w:val="000000"/>
                <w:sz w:val="18"/>
                <w:szCs w:val="18"/>
              </w:rPr>
              <w:t xml:space="preserve"> (+,-) </w:t>
            </w:r>
            <w:proofErr w:type="gramEnd"/>
            <w:r w:rsidRPr="00D111F2">
              <w:rPr>
                <w:color w:val="000000"/>
                <w:sz w:val="18"/>
                <w:szCs w:val="18"/>
              </w:rPr>
              <w:t>на 202</w:t>
            </w:r>
            <w:r>
              <w:rPr>
                <w:color w:val="000000"/>
                <w:sz w:val="18"/>
                <w:szCs w:val="18"/>
              </w:rPr>
              <w:t>6</w:t>
            </w:r>
            <w:r w:rsidRPr="00D111F2">
              <w:rPr>
                <w:color w:val="000000"/>
                <w:sz w:val="18"/>
                <w:szCs w:val="18"/>
              </w:rPr>
              <w:t xml:space="preserve"> год</w:t>
            </w:r>
          </w:p>
        </w:tc>
      </w:tr>
      <w:tr w:rsidR="00D15C92" w:rsidRPr="00D111F2" w:rsidTr="00D15C92">
        <w:trPr>
          <w:trHeight w:val="1258"/>
        </w:trPr>
        <w:tc>
          <w:tcPr>
            <w:tcW w:w="3545" w:type="dxa"/>
            <w:vMerge/>
            <w:tcBorders>
              <w:top w:val="single" w:sz="4" w:space="0" w:color="auto"/>
              <w:left w:val="single" w:sz="4" w:space="0" w:color="auto"/>
              <w:bottom w:val="single" w:sz="4" w:space="0" w:color="auto"/>
              <w:right w:val="single" w:sz="4" w:space="0" w:color="auto"/>
            </w:tcBorders>
            <w:vAlign w:val="center"/>
            <w:hideMark/>
          </w:tcPr>
          <w:p w:rsidR="00D15C92" w:rsidRPr="00D111F2" w:rsidRDefault="00D15C92" w:rsidP="006D47E6">
            <w:pPr>
              <w:jc w:val="center"/>
              <w:rPr>
                <w:color w:val="00000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D15C92" w:rsidRPr="00D111F2" w:rsidRDefault="00D15C92" w:rsidP="006D47E6">
            <w:pPr>
              <w:jc w:val="center"/>
              <w:rPr>
                <w:color w:val="000000"/>
                <w:sz w:val="18"/>
                <w:szCs w:val="18"/>
              </w:rPr>
            </w:pPr>
            <w:r w:rsidRPr="00D111F2">
              <w:rPr>
                <w:color w:val="000000"/>
                <w:sz w:val="18"/>
                <w:szCs w:val="18"/>
              </w:rPr>
              <w:t>Предельная численность (единиц)</w:t>
            </w:r>
          </w:p>
        </w:tc>
        <w:tc>
          <w:tcPr>
            <w:tcW w:w="1134" w:type="dxa"/>
            <w:tcBorders>
              <w:top w:val="nil"/>
              <w:left w:val="nil"/>
              <w:bottom w:val="single" w:sz="4" w:space="0" w:color="auto"/>
              <w:right w:val="single" w:sz="4" w:space="0" w:color="auto"/>
            </w:tcBorders>
            <w:shd w:val="clear" w:color="auto" w:fill="auto"/>
            <w:vAlign w:val="center"/>
            <w:hideMark/>
          </w:tcPr>
          <w:p w:rsidR="00D15C92" w:rsidRPr="00D111F2" w:rsidRDefault="00D15C92" w:rsidP="006D47E6">
            <w:pPr>
              <w:jc w:val="center"/>
              <w:rPr>
                <w:color w:val="000000"/>
                <w:sz w:val="18"/>
                <w:szCs w:val="18"/>
              </w:rPr>
            </w:pPr>
            <w:r w:rsidRPr="00D111F2">
              <w:rPr>
                <w:color w:val="000000"/>
                <w:sz w:val="18"/>
                <w:szCs w:val="18"/>
              </w:rPr>
              <w:t>Фонд оплаты труда (тыс. рублей)</w:t>
            </w:r>
          </w:p>
        </w:tc>
        <w:tc>
          <w:tcPr>
            <w:tcW w:w="1133" w:type="dxa"/>
            <w:tcBorders>
              <w:top w:val="nil"/>
              <w:left w:val="nil"/>
              <w:bottom w:val="single" w:sz="4" w:space="0" w:color="auto"/>
              <w:right w:val="single" w:sz="4" w:space="0" w:color="auto"/>
            </w:tcBorders>
            <w:shd w:val="clear" w:color="auto" w:fill="auto"/>
            <w:vAlign w:val="center"/>
            <w:hideMark/>
          </w:tcPr>
          <w:p w:rsidR="00D15C92" w:rsidRPr="00D111F2" w:rsidRDefault="00D15C92" w:rsidP="006D47E6">
            <w:pPr>
              <w:jc w:val="center"/>
              <w:rPr>
                <w:color w:val="000000"/>
                <w:sz w:val="18"/>
                <w:szCs w:val="18"/>
              </w:rPr>
            </w:pPr>
            <w:r w:rsidRPr="00D111F2">
              <w:rPr>
                <w:color w:val="000000"/>
                <w:sz w:val="18"/>
                <w:szCs w:val="18"/>
              </w:rPr>
              <w:t>В том числе за счет субвенций и субсидий (тыс. рублей)</w:t>
            </w:r>
          </w:p>
        </w:tc>
        <w:tc>
          <w:tcPr>
            <w:tcW w:w="708" w:type="dxa"/>
            <w:tcBorders>
              <w:top w:val="nil"/>
              <w:left w:val="nil"/>
              <w:bottom w:val="single" w:sz="4" w:space="0" w:color="auto"/>
              <w:right w:val="single" w:sz="4" w:space="0" w:color="auto"/>
            </w:tcBorders>
            <w:vAlign w:val="center"/>
          </w:tcPr>
          <w:p w:rsidR="00D15C92" w:rsidRPr="00D111F2" w:rsidRDefault="00D15C92" w:rsidP="006D47E6">
            <w:pPr>
              <w:jc w:val="center"/>
              <w:rPr>
                <w:color w:val="000000"/>
                <w:sz w:val="18"/>
                <w:szCs w:val="18"/>
              </w:rPr>
            </w:pPr>
            <w:r w:rsidRPr="00D111F2">
              <w:rPr>
                <w:color w:val="000000"/>
                <w:sz w:val="18"/>
                <w:szCs w:val="18"/>
              </w:rPr>
              <w:t>Предельная численность (единиц)</w:t>
            </w:r>
          </w:p>
        </w:tc>
        <w:tc>
          <w:tcPr>
            <w:tcW w:w="851" w:type="dxa"/>
            <w:tcBorders>
              <w:top w:val="nil"/>
              <w:left w:val="nil"/>
              <w:bottom w:val="single" w:sz="4" w:space="0" w:color="auto"/>
              <w:right w:val="single" w:sz="4" w:space="0" w:color="auto"/>
            </w:tcBorders>
            <w:vAlign w:val="center"/>
          </w:tcPr>
          <w:p w:rsidR="00D15C92" w:rsidRPr="00D111F2" w:rsidRDefault="00D15C92" w:rsidP="006D47E6">
            <w:pPr>
              <w:jc w:val="center"/>
              <w:rPr>
                <w:color w:val="000000"/>
                <w:sz w:val="18"/>
                <w:szCs w:val="18"/>
              </w:rPr>
            </w:pPr>
            <w:r w:rsidRPr="00D111F2">
              <w:rPr>
                <w:color w:val="000000"/>
                <w:sz w:val="18"/>
                <w:szCs w:val="18"/>
              </w:rPr>
              <w:t>Фонд оплаты труда (тыс. рублей)</w:t>
            </w:r>
          </w:p>
        </w:tc>
        <w:tc>
          <w:tcPr>
            <w:tcW w:w="851" w:type="dxa"/>
            <w:tcBorders>
              <w:top w:val="nil"/>
              <w:left w:val="nil"/>
              <w:bottom w:val="single" w:sz="4" w:space="0" w:color="auto"/>
              <w:right w:val="single" w:sz="4" w:space="0" w:color="auto"/>
            </w:tcBorders>
            <w:vAlign w:val="center"/>
          </w:tcPr>
          <w:p w:rsidR="00D15C92" w:rsidRPr="00D111F2" w:rsidRDefault="00D15C92" w:rsidP="006D47E6">
            <w:pPr>
              <w:jc w:val="center"/>
              <w:rPr>
                <w:color w:val="000000"/>
                <w:sz w:val="18"/>
                <w:szCs w:val="18"/>
              </w:rPr>
            </w:pPr>
            <w:r w:rsidRPr="00D111F2">
              <w:rPr>
                <w:color w:val="000000"/>
                <w:sz w:val="18"/>
                <w:szCs w:val="18"/>
              </w:rPr>
              <w:t>В том числе за счет субвенций и субсидий (тыс. рублей)</w:t>
            </w:r>
          </w:p>
        </w:tc>
        <w:tc>
          <w:tcPr>
            <w:tcW w:w="708" w:type="dxa"/>
            <w:tcBorders>
              <w:top w:val="nil"/>
              <w:left w:val="nil"/>
              <w:bottom w:val="single" w:sz="4" w:space="0" w:color="auto"/>
              <w:right w:val="single" w:sz="4" w:space="0" w:color="auto"/>
            </w:tcBorders>
            <w:vAlign w:val="center"/>
          </w:tcPr>
          <w:p w:rsidR="00D15C92" w:rsidRPr="00D111F2" w:rsidRDefault="00D15C92" w:rsidP="006D47E6">
            <w:pPr>
              <w:jc w:val="center"/>
              <w:rPr>
                <w:color w:val="000000"/>
                <w:sz w:val="18"/>
                <w:szCs w:val="18"/>
              </w:rPr>
            </w:pPr>
            <w:r w:rsidRPr="00D111F2">
              <w:rPr>
                <w:color w:val="000000"/>
                <w:sz w:val="18"/>
                <w:szCs w:val="18"/>
              </w:rPr>
              <w:t>Предельная численность (единиц)</w:t>
            </w:r>
          </w:p>
        </w:tc>
        <w:tc>
          <w:tcPr>
            <w:tcW w:w="709" w:type="dxa"/>
            <w:tcBorders>
              <w:top w:val="nil"/>
              <w:left w:val="nil"/>
              <w:bottom w:val="single" w:sz="4" w:space="0" w:color="auto"/>
              <w:right w:val="single" w:sz="4" w:space="0" w:color="auto"/>
            </w:tcBorders>
            <w:vAlign w:val="center"/>
          </w:tcPr>
          <w:p w:rsidR="00D15C92" w:rsidRPr="00D111F2" w:rsidRDefault="00D15C92" w:rsidP="006D47E6">
            <w:pPr>
              <w:jc w:val="center"/>
              <w:rPr>
                <w:color w:val="000000"/>
                <w:sz w:val="18"/>
                <w:szCs w:val="18"/>
              </w:rPr>
            </w:pPr>
            <w:r w:rsidRPr="00D111F2">
              <w:rPr>
                <w:color w:val="000000"/>
                <w:sz w:val="18"/>
                <w:szCs w:val="18"/>
              </w:rPr>
              <w:t>Фонд оплаты труда (тыс. рублей)</w:t>
            </w:r>
          </w:p>
        </w:tc>
        <w:tc>
          <w:tcPr>
            <w:tcW w:w="851" w:type="dxa"/>
            <w:tcBorders>
              <w:top w:val="nil"/>
              <w:left w:val="nil"/>
              <w:bottom w:val="single" w:sz="4" w:space="0" w:color="auto"/>
              <w:right w:val="single" w:sz="4" w:space="0" w:color="auto"/>
            </w:tcBorders>
            <w:vAlign w:val="center"/>
          </w:tcPr>
          <w:p w:rsidR="00D15C92" w:rsidRPr="00D111F2" w:rsidRDefault="00D15C92" w:rsidP="006D47E6">
            <w:pPr>
              <w:jc w:val="center"/>
              <w:rPr>
                <w:color w:val="000000"/>
                <w:sz w:val="18"/>
                <w:szCs w:val="18"/>
              </w:rPr>
            </w:pPr>
            <w:r w:rsidRPr="00D111F2">
              <w:rPr>
                <w:color w:val="000000"/>
                <w:sz w:val="18"/>
                <w:szCs w:val="18"/>
              </w:rPr>
              <w:t>В том числе за счет субвенций и субсидий (тыс. рублей)</w:t>
            </w:r>
          </w:p>
        </w:tc>
      </w:tr>
      <w:tr w:rsidR="00D15C92" w:rsidRPr="00D111F2" w:rsidTr="00D15C92">
        <w:trPr>
          <w:trHeight w:val="300"/>
        </w:trPr>
        <w:tc>
          <w:tcPr>
            <w:tcW w:w="3545" w:type="dxa"/>
            <w:tcBorders>
              <w:top w:val="nil"/>
              <w:left w:val="single" w:sz="4" w:space="0" w:color="auto"/>
              <w:bottom w:val="single" w:sz="4" w:space="0" w:color="auto"/>
              <w:right w:val="single" w:sz="4" w:space="0" w:color="auto"/>
            </w:tcBorders>
            <w:shd w:val="clear" w:color="auto" w:fill="92D050"/>
            <w:vAlign w:val="bottom"/>
            <w:hideMark/>
          </w:tcPr>
          <w:p w:rsidR="00D15C92" w:rsidRPr="00D111F2" w:rsidRDefault="00D15C92" w:rsidP="006D47E6">
            <w:pPr>
              <w:rPr>
                <w:b/>
                <w:bCs/>
                <w:color w:val="000000"/>
              </w:rPr>
            </w:pPr>
            <w:r w:rsidRPr="00D111F2">
              <w:rPr>
                <w:b/>
                <w:bCs/>
                <w:color w:val="000000"/>
              </w:rPr>
              <w:t>ОБЩЕГОСУДАРСТВЕННЫЕ ВОПРОСЫ</w:t>
            </w:r>
          </w:p>
        </w:tc>
        <w:tc>
          <w:tcPr>
            <w:tcW w:w="709" w:type="dxa"/>
            <w:tcBorders>
              <w:top w:val="nil"/>
              <w:left w:val="nil"/>
              <w:bottom w:val="single" w:sz="4" w:space="0" w:color="auto"/>
              <w:right w:val="single" w:sz="4" w:space="0" w:color="auto"/>
            </w:tcBorders>
            <w:shd w:val="clear" w:color="auto" w:fill="92D050"/>
            <w:vAlign w:val="bottom"/>
            <w:hideMark/>
          </w:tcPr>
          <w:p w:rsidR="00D15C92" w:rsidRPr="005675F0" w:rsidRDefault="00D15C92" w:rsidP="006D47E6">
            <w:pPr>
              <w:jc w:val="right"/>
              <w:rPr>
                <w:b/>
                <w:sz w:val="18"/>
                <w:szCs w:val="18"/>
              </w:rPr>
            </w:pPr>
            <w:r w:rsidRPr="005675F0">
              <w:rPr>
                <w:b/>
                <w:sz w:val="18"/>
                <w:szCs w:val="18"/>
              </w:rPr>
              <w:t>0,0</w:t>
            </w:r>
          </w:p>
        </w:tc>
        <w:tc>
          <w:tcPr>
            <w:tcW w:w="1134" w:type="dxa"/>
            <w:tcBorders>
              <w:top w:val="nil"/>
              <w:left w:val="nil"/>
              <w:bottom w:val="single" w:sz="4" w:space="0" w:color="auto"/>
              <w:right w:val="single" w:sz="4" w:space="0" w:color="auto"/>
            </w:tcBorders>
            <w:shd w:val="clear" w:color="auto" w:fill="92D050"/>
            <w:vAlign w:val="bottom"/>
          </w:tcPr>
          <w:p w:rsidR="00D15C92" w:rsidRPr="005675F0" w:rsidRDefault="00D15C92" w:rsidP="006D47E6">
            <w:pPr>
              <w:jc w:val="right"/>
              <w:rPr>
                <w:b/>
                <w:sz w:val="18"/>
                <w:szCs w:val="18"/>
              </w:rPr>
            </w:pPr>
            <w:r>
              <w:rPr>
                <w:b/>
                <w:sz w:val="18"/>
                <w:szCs w:val="18"/>
              </w:rPr>
              <w:t>+5 272,824</w:t>
            </w:r>
          </w:p>
        </w:tc>
        <w:tc>
          <w:tcPr>
            <w:tcW w:w="1133" w:type="dxa"/>
            <w:tcBorders>
              <w:top w:val="nil"/>
              <w:left w:val="nil"/>
              <w:bottom w:val="single" w:sz="4" w:space="0" w:color="auto"/>
              <w:right w:val="single" w:sz="4" w:space="0" w:color="auto"/>
            </w:tcBorders>
            <w:shd w:val="clear" w:color="auto" w:fill="92D050"/>
            <w:vAlign w:val="bottom"/>
          </w:tcPr>
          <w:p w:rsidR="00D15C92" w:rsidRPr="005675F0" w:rsidRDefault="00D15C92" w:rsidP="006D47E6">
            <w:pPr>
              <w:jc w:val="right"/>
              <w:rPr>
                <w:b/>
                <w:sz w:val="18"/>
                <w:szCs w:val="18"/>
              </w:rPr>
            </w:pPr>
            <w:r>
              <w:rPr>
                <w:b/>
                <w:sz w:val="18"/>
                <w:szCs w:val="18"/>
              </w:rPr>
              <w:t>+2 458,424</w:t>
            </w:r>
          </w:p>
        </w:tc>
        <w:tc>
          <w:tcPr>
            <w:tcW w:w="708" w:type="dxa"/>
            <w:tcBorders>
              <w:top w:val="nil"/>
              <w:left w:val="nil"/>
              <w:bottom w:val="single" w:sz="4" w:space="0" w:color="auto"/>
              <w:right w:val="single" w:sz="4" w:space="0" w:color="auto"/>
            </w:tcBorders>
            <w:shd w:val="clear" w:color="auto" w:fill="92D050"/>
            <w:vAlign w:val="bottom"/>
          </w:tcPr>
          <w:p w:rsidR="00D15C92" w:rsidRPr="005675F0" w:rsidRDefault="00D15C92" w:rsidP="006D47E6">
            <w:pPr>
              <w:jc w:val="right"/>
              <w:rPr>
                <w:b/>
                <w:sz w:val="18"/>
                <w:szCs w:val="18"/>
              </w:rPr>
            </w:pPr>
            <w:r w:rsidRPr="005675F0">
              <w:rPr>
                <w:b/>
                <w:sz w:val="18"/>
                <w:szCs w:val="18"/>
              </w:rPr>
              <w:t>0,0</w:t>
            </w:r>
          </w:p>
        </w:tc>
        <w:tc>
          <w:tcPr>
            <w:tcW w:w="851" w:type="dxa"/>
            <w:tcBorders>
              <w:top w:val="nil"/>
              <w:left w:val="nil"/>
              <w:bottom w:val="single" w:sz="4" w:space="0" w:color="auto"/>
              <w:right w:val="single" w:sz="4" w:space="0" w:color="auto"/>
            </w:tcBorders>
            <w:shd w:val="clear" w:color="auto" w:fill="92D050"/>
            <w:vAlign w:val="bottom"/>
          </w:tcPr>
          <w:p w:rsidR="00D15C92" w:rsidRPr="005675F0" w:rsidRDefault="00D15C92" w:rsidP="006D47E6">
            <w:pPr>
              <w:jc w:val="right"/>
              <w:rPr>
                <w:b/>
                <w:sz w:val="18"/>
                <w:szCs w:val="18"/>
              </w:rPr>
            </w:pPr>
            <w:r w:rsidRPr="005675F0">
              <w:rPr>
                <w:b/>
                <w:sz w:val="18"/>
                <w:szCs w:val="18"/>
              </w:rPr>
              <w:t>0,0</w:t>
            </w:r>
          </w:p>
        </w:tc>
        <w:tc>
          <w:tcPr>
            <w:tcW w:w="851" w:type="dxa"/>
            <w:tcBorders>
              <w:top w:val="nil"/>
              <w:left w:val="nil"/>
              <w:bottom w:val="single" w:sz="4" w:space="0" w:color="auto"/>
              <w:right w:val="single" w:sz="4" w:space="0" w:color="auto"/>
            </w:tcBorders>
            <w:shd w:val="clear" w:color="auto" w:fill="92D050"/>
            <w:vAlign w:val="bottom"/>
          </w:tcPr>
          <w:p w:rsidR="00D15C92" w:rsidRPr="005675F0" w:rsidRDefault="00D15C92" w:rsidP="006D47E6">
            <w:pPr>
              <w:jc w:val="right"/>
              <w:rPr>
                <w:b/>
                <w:sz w:val="18"/>
                <w:szCs w:val="18"/>
              </w:rPr>
            </w:pPr>
            <w:r w:rsidRPr="005675F0">
              <w:rPr>
                <w:b/>
                <w:sz w:val="18"/>
                <w:szCs w:val="18"/>
              </w:rPr>
              <w:t>0,0</w:t>
            </w:r>
          </w:p>
        </w:tc>
        <w:tc>
          <w:tcPr>
            <w:tcW w:w="708" w:type="dxa"/>
            <w:tcBorders>
              <w:top w:val="nil"/>
              <w:left w:val="nil"/>
              <w:bottom w:val="single" w:sz="4" w:space="0" w:color="auto"/>
              <w:right w:val="single" w:sz="4" w:space="0" w:color="auto"/>
            </w:tcBorders>
            <w:shd w:val="clear" w:color="auto" w:fill="92D050"/>
            <w:vAlign w:val="bottom"/>
          </w:tcPr>
          <w:p w:rsidR="00D15C92" w:rsidRPr="005675F0" w:rsidRDefault="00D15C92" w:rsidP="006D47E6">
            <w:pPr>
              <w:jc w:val="right"/>
              <w:rPr>
                <w:b/>
                <w:sz w:val="18"/>
                <w:szCs w:val="18"/>
              </w:rPr>
            </w:pPr>
            <w:r w:rsidRPr="005675F0">
              <w:rPr>
                <w:b/>
                <w:sz w:val="18"/>
                <w:szCs w:val="18"/>
              </w:rPr>
              <w:t>0,0</w:t>
            </w:r>
          </w:p>
        </w:tc>
        <w:tc>
          <w:tcPr>
            <w:tcW w:w="709" w:type="dxa"/>
            <w:tcBorders>
              <w:top w:val="nil"/>
              <w:left w:val="nil"/>
              <w:bottom w:val="single" w:sz="4" w:space="0" w:color="auto"/>
              <w:right w:val="single" w:sz="4" w:space="0" w:color="auto"/>
            </w:tcBorders>
            <w:shd w:val="clear" w:color="auto" w:fill="92D050"/>
            <w:vAlign w:val="bottom"/>
          </w:tcPr>
          <w:p w:rsidR="00D15C92" w:rsidRPr="005675F0" w:rsidRDefault="00D15C92" w:rsidP="006D47E6">
            <w:pPr>
              <w:jc w:val="right"/>
              <w:rPr>
                <w:b/>
                <w:sz w:val="18"/>
                <w:szCs w:val="18"/>
              </w:rPr>
            </w:pPr>
            <w:r w:rsidRPr="005675F0">
              <w:rPr>
                <w:b/>
                <w:sz w:val="18"/>
                <w:szCs w:val="18"/>
              </w:rPr>
              <w:t>0,0</w:t>
            </w:r>
          </w:p>
        </w:tc>
        <w:tc>
          <w:tcPr>
            <w:tcW w:w="851" w:type="dxa"/>
            <w:tcBorders>
              <w:top w:val="nil"/>
              <w:left w:val="nil"/>
              <w:bottom w:val="single" w:sz="4" w:space="0" w:color="auto"/>
              <w:right w:val="single" w:sz="4" w:space="0" w:color="auto"/>
            </w:tcBorders>
            <w:shd w:val="clear" w:color="auto" w:fill="92D050"/>
            <w:vAlign w:val="bottom"/>
          </w:tcPr>
          <w:p w:rsidR="00D15C92" w:rsidRPr="005675F0" w:rsidRDefault="00D15C92" w:rsidP="006D47E6">
            <w:pPr>
              <w:jc w:val="right"/>
              <w:rPr>
                <w:b/>
                <w:color w:val="000000"/>
                <w:sz w:val="18"/>
                <w:szCs w:val="18"/>
              </w:rPr>
            </w:pPr>
            <w:r w:rsidRPr="005675F0">
              <w:rPr>
                <w:b/>
                <w:color w:val="000000"/>
                <w:sz w:val="18"/>
                <w:szCs w:val="18"/>
              </w:rPr>
              <w:t>0,0</w:t>
            </w:r>
          </w:p>
        </w:tc>
      </w:tr>
      <w:tr w:rsidR="00D15C92" w:rsidRPr="00D111F2" w:rsidTr="00D15C92">
        <w:trPr>
          <w:trHeight w:val="381"/>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D15C92" w:rsidRPr="001E135A" w:rsidRDefault="00D15C92" w:rsidP="006D47E6">
            <w:pPr>
              <w:jc w:val="center"/>
              <w:rPr>
                <w:b/>
                <w:bCs/>
                <w:color w:val="000000"/>
                <w:sz w:val="18"/>
                <w:szCs w:val="18"/>
              </w:rPr>
            </w:pPr>
            <w:r w:rsidRPr="001E135A">
              <w:rPr>
                <w:b/>
                <w:bCs/>
                <w:color w:val="000000"/>
                <w:sz w:val="18"/>
                <w:szCs w:val="18"/>
              </w:rPr>
              <w:t>в том числе:</w:t>
            </w:r>
          </w:p>
        </w:tc>
        <w:tc>
          <w:tcPr>
            <w:tcW w:w="709" w:type="dxa"/>
            <w:tcBorders>
              <w:top w:val="single" w:sz="4" w:space="0" w:color="auto"/>
              <w:left w:val="nil"/>
              <w:bottom w:val="single" w:sz="4" w:space="0" w:color="auto"/>
              <w:right w:val="single" w:sz="4" w:space="0" w:color="auto"/>
            </w:tcBorders>
            <w:shd w:val="clear" w:color="auto" w:fill="auto"/>
            <w:vAlign w:val="bottom"/>
          </w:tcPr>
          <w:p w:rsidR="00D15C92" w:rsidRPr="005675F0" w:rsidRDefault="00D15C92" w:rsidP="006D47E6">
            <w:pPr>
              <w:jc w:val="right"/>
              <w:rPr>
                <w:b/>
                <w:bCs/>
                <w:iCs/>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15C92" w:rsidRPr="005675F0" w:rsidRDefault="00D15C92" w:rsidP="006D47E6">
            <w:pPr>
              <w:jc w:val="right"/>
              <w:rPr>
                <w:b/>
                <w:bCs/>
                <w:iCs/>
                <w:color w:val="000000"/>
                <w:sz w:val="18"/>
                <w:szCs w:val="18"/>
              </w:rPr>
            </w:pPr>
          </w:p>
        </w:tc>
        <w:tc>
          <w:tcPr>
            <w:tcW w:w="1133" w:type="dxa"/>
            <w:tcBorders>
              <w:top w:val="single" w:sz="4" w:space="0" w:color="auto"/>
              <w:left w:val="nil"/>
              <w:bottom w:val="single" w:sz="4" w:space="0" w:color="auto"/>
              <w:right w:val="single" w:sz="4" w:space="0" w:color="auto"/>
            </w:tcBorders>
            <w:shd w:val="clear" w:color="auto" w:fill="auto"/>
            <w:vAlign w:val="bottom"/>
          </w:tcPr>
          <w:p w:rsidR="00D15C92" w:rsidRPr="005675F0" w:rsidRDefault="00D15C92" w:rsidP="006D47E6">
            <w:pPr>
              <w:jc w:val="right"/>
              <w:rPr>
                <w:b/>
                <w:bCs/>
                <w:iCs/>
                <w:color w:val="00000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D15C92" w:rsidRPr="005675F0" w:rsidRDefault="00D15C92" w:rsidP="006D47E6">
            <w:pPr>
              <w:jc w:val="right"/>
              <w:rPr>
                <w:b/>
                <w:bCs/>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D15C92" w:rsidRPr="005675F0" w:rsidRDefault="00D15C92" w:rsidP="006D47E6">
            <w:pPr>
              <w:jc w:val="right"/>
              <w:rPr>
                <w:b/>
                <w:bCs/>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D15C92" w:rsidRPr="005675F0" w:rsidRDefault="00D15C92" w:rsidP="006D47E6">
            <w:pPr>
              <w:jc w:val="right"/>
              <w:rPr>
                <w:b/>
                <w:bCs/>
                <w:color w:val="00000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D15C92" w:rsidRPr="005675F0" w:rsidRDefault="00D15C92" w:rsidP="006D47E6">
            <w:pPr>
              <w:jc w:val="right"/>
              <w:rPr>
                <w:b/>
                <w:bCs/>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D15C92" w:rsidRPr="005675F0" w:rsidRDefault="00D15C92" w:rsidP="006D47E6">
            <w:pPr>
              <w:jc w:val="right"/>
              <w:rPr>
                <w:b/>
                <w:bCs/>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D15C92" w:rsidRPr="005675F0" w:rsidRDefault="00D15C92" w:rsidP="006D47E6">
            <w:pPr>
              <w:jc w:val="right"/>
              <w:rPr>
                <w:b/>
                <w:bCs/>
                <w:color w:val="000000"/>
                <w:sz w:val="18"/>
                <w:szCs w:val="18"/>
              </w:rPr>
            </w:pPr>
          </w:p>
        </w:tc>
      </w:tr>
      <w:tr w:rsidR="00D15C92" w:rsidRPr="00D111F2" w:rsidTr="00D15C92">
        <w:trPr>
          <w:trHeight w:val="381"/>
        </w:trPr>
        <w:tc>
          <w:tcPr>
            <w:tcW w:w="3545" w:type="dxa"/>
            <w:tcBorders>
              <w:top w:val="single" w:sz="4" w:space="0" w:color="auto"/>
              <w:left w:val="single" w:sz="4" w:space="0" w:color="auto"/>
              <w:bottom w:val="single" w:sz="4" w:space="0" w:color="auto"/>
              <w:right w:val="single" w:sz="4" w:space="0" w:color="auto"/>
            </w:tcBorders>
            <w:shd w:val="clear" w:color="auto" w:fill="FFFF00"/>
            <w:vAlign w:val="bottom"/>
          </w:tcPr>
          <w:p w:rsidR="00D15C92" w:rsidRPr="001E135A" w:rsidRDefault="00D15C92" w:rsidP="006D47E6">
            <w:pPr>
              <w:rPr>
                <w:b/>
                <w:bCs/>
                <w:i/>
                <w:iCs/>
                <w:color w:val="000000"/>
                <w:sz w:val="18"/>
                <w:szCs w:val="18"/>
                <w:highlight w:val="yellow"/>
              </w:rPr>
            </w:pPr>
            <w:r w:rsidRPr="001E135A">
              <w:rPr>
                <w:b/>
                <w:bCs/>
                <w:i/>
                <w:iCs/>
                <w:color w:val="000000"/>
                <w:sz w:val="18"/>
                <w:szCs w:val="18"/>
                <w:highlight w:val="yellow"/>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auto"/>
              <w:left w:val="nil"/>
              <w:bottom w:val="single" w:sz="4" w:space="0" w:color="auto"/>
              <w:right w:val="single" w:sz="4" w:space="0" w:color="auto"/>
            </w:tcBorders>
            <w:shd w:val="clear" w:color="auto" w:fill="FFFF00"/>
            <w:vAlign w:val="bottom"/>
          </w:tcPr>
          <w:p w:rsidR="00D15C92" w:rsidRDefault="00D15C92" w:rsidP="006D47E6">
            <w:pPr>
              <w:jc w:val="right"/>
              <w:rPr>
                <w:b/>
                <w:bCs/>
                <w:iCs/>
                <w:color w:val="000000"/>
                <w:sz w:val="18"/>
                <w:szCs w:val="18"/>
              </w:rPr>
            </w:pPr>
            <w:r>
              <w:rPr>
                <w:b/>
                <w:bCs/>
                <w:iCs/>
                <w:color w:val="000000"/>
                <w:sz w:val="18"/>
                <w:szCs w:val="18"/>
              </w:rPr>
              <w:t>0,0</w:t>
            </w:r>
          </w:p>
        </w:tc>
        <w:tc>
          <w:tcPr>
            <w:tcW w:w="1134" w:type="dxa"/>
            <w:tcBorders>
              <w:top w:val="single" w:sz="4" w:space="0" w:color="auto"/>
              <w:left w:val="nil"/>
              <w:bottom w:val="single" w:sz="4" w:space="0" w:color="auto"/>
              <w:right w:val="single" w:sz="4" w:space="0" w:color="auto"/>
            </w:tcBorders>
            <w:shd w:val="clear" w:color="auto" w:fill="FFFF00"/>
            <w:vAlign w:val="bottom"/>
          </w:tcPr>
          <w:p w:rsidR="00D15C92" w:rsidRDefault="00D15C92" w:rsidP="006D47E6">
            <w:pPr>
              <w:jc w:val="right"/>
              <w:rPr>
                <w:b/>
                <w:bCs/>
                <w:iCs/>
                <w:color w:val="000000"/>
                <w:sz w:val="18"/>
                <w:szCs w:val="18"/>
              </w:rPr>
            </w:pPr>
            <w:r>
              <w:rPr>
                <w:b/>
                <w:bCs/>
                <w:iCs/>
                <w:color w:val="000000"/>
                <w:sz w:val="18"/>
                <w:szCs w:val="18"/>
              </w:rPr>
              <w:t>+4 948,447</w:t>
            </w:r>
          </w:p>
        </w:tc>
        <w:tc>
          <w:tcPr>
            <w:tcW w:w="1133" w:type="dxa"/>
            <w:tcBorders>
              <w:top w:val="single" w:sz="4" w:space="0" w:color="auto"/>
              <w:left w:val="nil"/>
              <w:bottom w:val="single" w:sz="4" w:space="0" w:color="auto"/>
              <w:right w:val="single" w:sz="4" w:space="0" w:color="auto"/>
            </w:tcBorders>
            <w:shd w:val="clear" w:color="auto" w:fill="FFFF00"/>
            <w:vAlign w:val="bottom"/>
          </w:tcPr>
          <w:p w:rsidR="00D15C92" w:rsidRDefault="00D15C92" w:rsidP="006D47E6">
            <w:pPr>
              <w:jc w:val="right"/>
              <w:rPr>
                <w:b/>
                <w:bCs/>
                <w:iCs/>
                <w:color w:val="000000"/>
                <w:sz w:val="18"/>
                <w:szCs w:val="18"/>
              </w:rPr>
            </w:pPr>
            <w:r>
              <w:rPr>
                <w:b/>
                <w:bCs/>
                <w:iCs/>
                <w:color w:val="000000"/>
                <w:sz w:val="18"/>
                <w:szCs w:val="18"/>
              </w:rPr>
              <w:t>+2 134,047</w:t>
            </w:r>
          </w:p>
        </w:tc>
        <w:tc>
          <w:tcPr>
            <w:tcW w:w="708" w:type="dxa"/>
            <w:tcBorders>
              <w:top w:val="single" w:sz="4" w:space="0" w:color="auto"/>
              <w:left w:val="nil"/>
              <w:bottom w:val="single" w:sz="4" w:space="0" w:color="auto"/>
              <w:right w:val="single" w:sz="4" w:space="0" w:color="auto"/>
            </w:tcBorders>
            <w:shd w:val="clear" w:color="auto" w:fill="FFFF00"/>
            <w:vAlign w:val="bottom"/>
          </w:tcPr>
          <w:p w:rsidR="00D15C92" w:rsidRPr="0002035F" w:rsidRDefault="00D15C92" w:rsidP="006D47E6">
            <w:pPr>
              <w:jc w:val="right"/>
              <w:rPr>
                <w:b/>
                <w:bCs/>
                <w:color w:val="000000"/>
              </w:rPr>
            </w:pPr>
            <w:r w:rsidRPr="0002035F">
              <w:rPr>
                <w:b/>
                <w:bCs/>
                <w:color w:val="000000"/>
              </w:rPr>
              <w:t>0,0</w:t>
            </w:r>
          </w:p>
        </w:tc>
        <w:tc>
          <w:tcPr>
            <w:tcW w:w="851" w:type="dxa"/>
            <w:tcBorders>
              <w:top w:val="single" w:sz="4" w:space="0" w:color="auto"/>
              <w:left w:val="nil"/>
              <w:bottom w:val="single" w:sz="4" w:space="0" w:color="auto"/>
              <w:right w:val="single" w:sz="4" w:space="0" w:color="auto"/>
            </w:tcBorders>
            <w:shd w:val="clear" w:color="auto" w:fill="FFFF00"/>
            <w:vAlign w:val="bottom"/>
          </w:tcPr>
          <w:p w:rsidR="00D15C92" w:rsidRPr="0002035F" w:rsidRDefault="00D15C92" w:rsidP="006D47E6">
            <w:pPr>
              <w:jc w:val="right"/>
              <w:rPr>
                <w:b/>
                <w:bCs/>
                <w:color w:val="000000"/>
              </w:rPr>
            </w:pPr>
            <w:r w:rsidRPr="0002035F">
              <w:rPr>
                <w:b/>
                <w:bCs/>
                <w:color w:val="000000"/>
              </w:rPr>
              <w:t>0,0</w:t>
            </w:r>
          </w:p>
        </w:tc>
        <w:tc>
          <w:tcPr>
            <w:tcW w:w="851" w:type="dxa"/>
            <w:tcBorders>
              <w:top w:val="single" w:sz="4" w:space="0" w:color="auto"/>
              <w:left w:val="nil"/>
              <w:bottom w:val="single" w:sz="4" w:space="0" w:color="auto"/>
              <w:right w:val="single" w:sz="4" w:space="0" w:color="auto"/>
            </w:tcBorders>
            <w:shd w:val="clear" w:color="auto" w:fill="FFFF00"/>
            <w:vAlign w:val="bottom"/>
          </w:tcPr>
          <w:p w:rsidR="00D15C92" w:rsidRPr="0002035F" w:rsidRDefault="00D15C92" w:rsidP="006D47E6">
            <w:pPr>
              <w:jc w:val="right"/>
              <w:rPr>
                <w:b/>
                <w:bCs/>
                <w:color w:val="000000"/>
              </w:rPr>
            </w:pPr>
            <w:r w:rsidRPr="0002035F">
              <w:rPr>
                <w:b/>
                <w:bCs/>
                <w:color w:val="000000"/>
              </w:rPr>
              <w:t>0,0</w:t>
            </w:r>
          </w:p>
        </w:tc>
        <w:tc>
          <w:tcPr>
            <w:tcW w:w="708" w:type="dxa"/>
            <w:tcBorders>
              <w:top w:val="single" w:sz="4" w:space="0" w:color="auto"/>
              <w:left w:val="nil"/>
              <w:bottom w:val="single" w:sz="4" w:space="0" w:color="auto"/>
              <w:right w:val="single" w:sz="4" w:space="0" w:color="auto"/>
            </w:tcBorders>
            <w:shd w:val="clear" w:color="auto" w:fill="FFFF00"/>
            <w:vAlign w:val="bottom"/>
          </w:tcPr>
          <w:p w:rsidR="00D15C92" w:rsidRPr="0002035F" w:rsidRDefault="00D15C92" w:rsidP="006D47E6">
            <w:pPr>
              <w:jc w:val="right"/>
              <w:rPr>
                <w:b/>
                <w:bCs/>
                <w:color w:val="000000"/>
              </w:rPr>
            </w:pPr>
            <w:r w:rsidRPr="0002035F">
              <w:rPr>
                <w:b/>
                <w:bCs/>
                <w:color w:val="000000"/>
              </w:rPr>
              <w:t>0,0</w:t>
            </w:r>
          </w:p>
        </w:tc>
        <w:tc>
          <w:tcPr>
            <w:tcW w:w="709" w:type="dxa"/>
            <w:tcBorders>
              <w:top w:val="single" w:sz="4" w:space="0" w:color="auto"/>
              <w:left w:val="nil"/>
              <w:bottom w:val="single" w:sz="4" w:space="0" w:color="auto"/>
              <w:right w:val="single" w:sz="4" w:space="0" w:color="auto"/>
            </w:tcBorders>
            <w:shd w:val="clear" w:color="auto" w:fill="FFFF00"/>
            <w:vAlign w:val="bottom"/>
          </w:tcPr>
          <w:p w:rsidR="00D15C92" w:rsidRPr="0002035F" w:rsidRDefault="00D15C92" w:rsidP="006D47E6">
            <w:pPr>
              <w:jc w:val="right"/>
              <w:rPr>
                <w:b/>
                <w:bCs/>
                <w:color w:val="000000"/>
              </w:rPr>
            </w:pPr>
            <w:r w:rsidRPr="0002035F">
              <w:rPr>
                <w:b/>
                <w:bCs/>
                <w:color w:val="000000"/>
              </w:rPr>
              <w:t>0,0</w:t>
            </w:r>
          </w:p>
        </w:tc>
        <w:tc>
          <w:tcPr>
            <w:tcW w:w="851" w:type="dxa"/>
            <w:tcBorders>
              <w:top w:val="single" w:sz="4" w:space="0" w:color="auto"/>
              <w:left w:val="nil"/>
              <w:bottom w:val="single" w:sz="4" w:space="0" w:color="auto"/>
              <w:right w:val="single" w:sz="4" w:space="0" w:color="auto"/>
            </w:tcBorders>
            <w:shd w:val="clear" w:color="auto" w:fill="FFFF00"/>
            <w:vAlign w:val="bottom"/>
          </w:tcPr>
          <w:p w:rsidR="00D15C92" w:rsidRPr="0002035F" w:rsidRDefault="00D15C92" w:rsidP="006D47E6">
            <w:pPr>
              <w:jc w:val="right"/>
              <w:rPr>
                <w:b/>
                <w:bCs/>
                <w:color w:val="000000"/>
              </w:rPr>
            </w:pPr>
            <w:r w:rsidRPr="0002035F">
              <w:rPr>
                <w:b/>
                <w:bCs/>
                <w:color w:val="000000"/>
              </w:rPr>
              <w:t>0,0</w:t>
            </w:r>
          </w:p>
        </w:tc>
      </w:tr>
      <w:tr w:rsidR="00D15C92" w:rsidRPr="00D111F2" w:rsidTr="00D15C92">
        <w:trPr>
          <w:trHeight w:val="381"/>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D15C92" w:rsidRPr="001E135A" w:rsidRDefault="00D15C92" w:rsidP="006D47E6">
            <w:pPr>
              <w:rPr>
                <w:color w:val="000000"/>
                <w:sz w:val="18"/>
                <w:szCs w:val="18"/>
              </w:rPr>
            </w:pPr>
            <w:r w:rsidRPr="001E135A">
              <w:rPr>
                <w:color w:val="000000"/>
                <w:sz w:val="18"/>
                <w:szCs w:val="18"/>
              </w:rPr>
              <w:t xml:space="preserve">                        из них:</w:t>
            </w:r>
          </w:p>
        </w:tc>
        <w:tc>
          <w:tcPr>
            <w:tcW w:w="709" w:type="dxa"/>
            <w:tcBorders>
              <w:top w:val="single" w:sz="4" w:space="0" w:color="auto"/>
              <w:left w:val="nil"/>
              <w:bottom w:val="single" w:sz="4" w:space="0" w:color="auto"/>
              <w:right w:val="single" w:sz="4" w:space="0" w:color="auto"/>
            </w:tcBorders>
            <w:shd w:val="clear" w:color="auto" w:fill="auto"/>
            <w:vAlign w:val="bottom"/>
          </w:tcPr>
          <w:p w:rsidR="00D15C92" w:rsidRDefault="00D15C92" w:rsidP="006D47E6">
            <w:pPr>
              <w:jc w:val="right"/>
              <w:rPr>
                <w:b/>
                <w:bCs/>
                <w:iCs/>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15C92" w:rsidRDefault="00D15C92" w:rsidP="006D47E6">
            <w:pPr>
              <w:jc w:val="right"/>
              <w:rPr>
                <w:b/>
                <w:bCs/>
                <w:iCs/>
                <w:color w:val="000000"/>
                <w:sz w:val="18"/>
                <w:szCs w:val="18"/>
              </w:rPr>
            </w:pPr>
          </w:p>
        </w:tc>
        <w:tc>
          <w:tcPr>
            <w:tcW w:w="1133" w:type="dxa"/>
            <w:tcBorders>
              <w:top w:val="single" w:sz="4" w:space="0" w:color="auto"/>
              <w:left w:val="nil"/>
              <w:bottom w:val="single" w:sz="4" w:space="0" w:color="auto"/>
              <w:right w:val="single" w:sz="4" w:space="0" w:color="auto"/>
            </w:tcBorders>
            <w:shd w:val="clear" w:color="auto" w:fill="auto"/>
            <w:vAlign w:val="bottom"/>
          </w:tcPr>
          <w:p w:rsidR="00D15C92" w:rsidRDefault="00D15C92" w:rsidP="006D47E6">
            <w:pPr>
              <w:jc w:val="right"/>
              <w:rPr>
                <w:b/>
                <w:bCs/>
                <w:iCs/>
                <w:color w:val="00000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D15C92" w:rsidRPr="0002035F" w:rsidRDefault="00D15C92" w:rsidP="006D47E6">
            <w:pPr>
              <w:jc w:val="right"/>
              <w:rPr>
                <w:b/>
                <w:bCs/>
                <w:color w:val="00000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D15C92" w:rsidRPr="0002035F" w:rsidRDefault="00D15C92" w:rsidP="006D47E6">
            <w:pPr>
              <w:jc w:val="right"/>
              <w:rPr>
                <w:b/>
                <w:bCs/>
                <w:color w:val="00000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D15C92" w:rsidRPr="0002035F" w:rsidRDefault="00D15C92" w:rsidP="006D47E6">
            <w:pPr>
              <w:jc w:val="right"/>
              <w:rPr>
                <w:b/>
                <w:bCs/>
                <w:color w:val="000000"/>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D15C92" w:rsidRPr="0002035F" w:rsidRDefault="00D15C92" w:rsidP="006D47E6">
            <w:pPr>
              <w:jc w:val="right"/>
              <w:rPr>
                <w:b/>
                <w:bCs/>
                <w:color w:val="00000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D15C92" w:rsidRPr="0002035F" w:rsidRDefault="00D15C92" w:rsidP="006D47E6">
            <w:pPr>
              <w:jc w:val="right"/>
              <w:rPr>
                <w:b/>
                <w:bCs/>
                <w:color w:val="00000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D15C92" w:rsidRPr="0002035F" w:rsidRDefault="00D15C92" w:rsidP="006D47E6">
            <w:pPr>
              <w:jc w:val="right"/>
              <w:rPr>
                <w:b/>
                <w:bCs/>
                <w:color w:val="000000"/>
              </w:rPr>
            </w:pPr>
          </w:p>
        </w:tc>
      </w:tr>
      <w:tr w:rsidR="00D15C92" w:rsidRPr="00D111F2" w:rsidTr="00D15C92">
        <w:trPr>
          <w:trHeight w:val="381"/>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D15C92" w:rsidRPr="001E135A" w:rsidRDefault="00D15C92" w:rsidP="006D47E6">
            <w:pPr>
              <w:rPr>
                <w:color w:val="000000"/>
                <w:sz w:val="18"/>
                <w:szCs w:val="18"/>
              </w:rPr>
            </w:pPr>
            <w:r w:rsidRPr="001E135A">
              <w:rPr>
                <w:color w:val="000000"/>
                <w:sz w:val="18"/>
                <w:szCs w:val="18"/>
              </w:rPr>
              <w:t xml:space="preserve">Администрация Ибресинского </w:t>
            </w:r>
            <w:r>
              <w:rPr>
                <w:color w:val="000000"/>
                <w:sz w:val="18"/>
                <w:szCs w:val="18"/>
              </w:rPr>
              <w:t>муниципального округа</w:t>
            </w:r>
            <w:r w:rsidRPr="001E135A">
              <w:rPr>
                <w:color w:val="000000"/>
                <w:sz w:val="18"/>
                <w:szCs w:val="18"/>
              </w:rPr>
              <w:t xml:space="preserve"> Чувашской Республики</w:t>
            </w:r>
          </w:p>
        </w:tc>
        <w:tc>
          <w:tcPr>
            <w:tcW w:w="709" w:type="dxa"/>
            <w:tcBorders>
              <w:top w:val="single" w:sz="4" w:space="0" w:color="auto"/>
              <w:left w:val="nil"/>
              <w:bottom w:val="single" w:sz="4" w:space="0" w:color="auto"/>
              <w:right w:val="single" w:sz="4" w:space="0" w:color="auto"/>
            </w:tcBorders>
            <w:shd w:val="clear" w:color="auto" w:fill="auto"/>
            <w:vAlign w:val="bottom"/>
          </w:tcPr>
          <w:p w:rsidR="00D15C92" w:rsidRDefault="00D15C92" w:rsidP="006D47E6">
            <w:pPr>
              <w:jc w:val="right"/>
              <w:rPr>
                <w:b/>
                <w:bCs/>
                <w:iCs/>
                <w:color w:val="000000"/>
                <w:sz w:val="18"/>
                <w:szCs w:val="18"/>
              </w:rPr>
            </w:pPr>
            <w:r>
              <w:rPr>
                <w:b/>
                <w:bCs/>
                <w:iCs/>
                <w:color w:val="000000"/>
                <w:sz w:val="18"/>
                <w:szCs w:val="18"/>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rsidR="00D15C92" w:rsidRPr="005675F0" w:rsidRDefault="00D15C92" w:rsidP="006D47E6">
            <w:pPr>
              <w:jc w:val="right"/>
              <w:rPr>
                <w:bCs/>
                <w:iCs/>
                <w:color w:val="000000"/>
                <w:sz w:val="18"/>
                <w:szCs w:val="18"/>
              </w:rPr>
            </w:pPr>
            <w:r w:rsidRPr="005675F0">
              <w:rPr>
                <w:bCs/>
                <w:iCs/>
                <w:color w:val="000000"/>
                <w:sz w:val="18"/>
                <w:szCs w:val="18"/>
              </w:rPr>
              <w:t>+4 948,447</w:t>
            </w:r>
          </w:p>
        </w:tc>
        <w:tc>
          <w:tcPr>
            <w:tcW w:w="1133" w:type="dxa"/>
            <w:tcBorders>
              <w:top w:val="single" w:sz="4" w:space="0" w:color="auto"/>
              <w:left w:val="nil"/>
              <w:bottom w:val="single" w:sz="4" w:space="0" w:color="auto"/>
              <w:right w:val="single" w:sz="4" w:space="0" w:color="auto"/>
            </w:tcBorders>
            <w:shd w:val="clear" w:color="auto" w:fill="auto"/>
            <w:vAlign w:val="bottom"/>
          </w:tcPr>
          <w:p w:rsidR="00D15C92" w:rsidRPr="005675F0" w:rsidRDefault="00D15C92" w:rsidP="006D47E6">
            <w:pPr>
              <w:jc w:val="right"/>
              <w:rPr>
                <w:bCs/>
                <w:iCs/>
                <w:color w:val="000000"/>
                <w:sz w:val="18"/>
                <w:szCs w:val="18"/>
              </w:rPr>
            </w:pPr>
            <w:r w:rsidRPr="005675F0">
              <w:rPr>
                <w:bCs/>
                <w:iCs/>
                <w:color w:val="000000"/>
                <w:sz w:val="18"/>
                <w:szCs w:val="18"/>
              </w:rPr>
              <w:t>+2 134,047</w:t>
            </w:r>
          </w:p>
        </w:tc>
        <w:tc>
          <w:tcPr>
            <w:tcW w:w="708" w:type="dxa"/>
            <w:tcBorders>
              <w:top w:val="single" w:sz="4" w:space="0" w:color="auto"/>
              <w:left w:val="nil"/>
              <w:bottom w:val="single" w:sz="4" w:space="0" w:color="auto"/>
              <w:right w:val="single" w:sz="4" w:space="0" w:color="auto"/>
            </w:tcBorders>
            <w:shd w:val="clear" w:color="auto" w:fill="auto"/>
            <w:vAlign w:val="bottom"/>
          </w:tcPr>
          <w:p w:rsidR="00D15C92" w:rsidRPr="005675F0" w:rsidRDefault="00D15C92" w:rsidP="006D47E6">
            <w:pPr>
              <w:jc w:val="right"/>
              <w:rPr>
                <w:bCs/>
                <w:color w:val="000000"/>
              </w:rPr>
            </w:pPr>
            <w:r w:rsidRPr="005675F0">
              <w:rPr>
                <w:bCs/>
                <w:color w:val="000000"/>
              </w:rPr>
              <w:t>0,0</w:t>
            </w:r>
          </w:p>
        </w:tc>
        <w:tc>
          <w:tcPr>
            <w:tcW w:w="851" w:type="dxa"/>
            <w:tcBorders>
              <w:top w:val="single" w:sz="4" w:space="0" w:color="auto"/>
              <w:left w:val="nil"/>
              <w:bottom w:val="single" w:sz="4" w:space="0" w:color="auto"/>
              <w:right w:val="single" w:sz="4" w:space="0" w:color="auto"/>
            </w:tcBorders>
            <w:shd w:val="clear" w:color="auto" w:fill="auto"/>
            <w:vAlign w:val="bottom"/>
          </w:tcPr>
          <w:p w:rsidR="00D15C92" w:rsidRPr="005675F0" w:rsidRDefault="00D15C92" w:rsidP="006D47E6">
            <w:pPr>
              <w:jc w:val="right"/>
              <w:rPr>
                <w:bCs/>
                <w:color w:val="000000"/>
              </w:rPr>
            </w:pPr>
            <w:r w:rsidRPr="005675F0">
              <w:rPr>
                <w:bCs/>
                <w:color w:val="000000"/>
              </w:rPr>
              <w:t>0,0</w:t>
            </w:r>
          </w:p>
        </w:tc>
        <w:tc>
          <w:tcPr>
            <w:tcW w:w="851" w:type="dxa"/>
            <w:tcBorders>
              <w:top w:val="single" w:sz="4" w:space="0" w:color="auto"/>
              <w:left w:val="nil"/>
              <w:bottom w:val="single" w:sz="4" w:space="0" w:color="auto"/>
              <w:right w:val="single" w:sz="4" w:space="0" w:color="auto"/>
            </w:tcBorders>
            <w:shd w:val="clear" w:color="auto" w:fill="auto"/>
            <w:vAlign w:val="bottom"/>
          </w:tcPr>
          <w:p w:rsidR="00D15C92" w:rsidRPr="005675F0" w:rsidRDefault="00D15C92" w:rsidP="006D47E6">
            <w:pPr>
              <w:jc w:val="right"/>
              <w:rPr>
                <w:bCs/>
                <w:color w:val="000000"/>
              </w:rPr>
            </w:pPr>
            <w:r w:rsidRPr="005675F0">
              <w:rPr>
                <w:bCs/>
                <w:color w:val="000000"/>
              </w:rPr>
              <w:t>0,0</w:t>
            </w:r>
          </w:p>
        </w:tc>
        <w:tc>
          <w:tcPr>
            <w:tcW w:w="708" w:type="dxa"/>
            <w:tcBorders>
              <w:top w:val="single" w:sz="4" w:space="0" w:color="auto"/>
              <w:left w:val="nil"/>
              <w:bottom w:val="single" w:sz="4" w:space="0" w:color="auto"/>
              <w:right w:val="single" w:sz="4" w:space="0" w:color="auto"/>
            </w:tcBorders>
            <w:shd w:val="clear" w:color="auto" w:fill="auto"/>
            <w:vAlign w:val="bottom"/>
          </w:tcPr>
          <w:p w:rsidR="00D15C92" w:rsidRPr="005675F0" w:rsidRDefault="00D15C92" w:rsidP="006D47E6">
            <w:pPr>
              <w:jc w:val="right"/>
              <w:rPr>
                <w:bCs/>
                <w:color w:val="000000"/>
              </w:rPr>
            </w:pPr>
            <w:r w:rsidRPr="005675F0">
              <w:rPr>
                <w:bCs/>
                <w:color w:val="000000"/>
              </w:rPr>
              <w:t>0,0</w:t>
            </w:r>
          </w:p>
        </w:tc>
        <w:tc>
          <w:tcPr>
            <w:tcW w:w="709" w:type="dxa"/>
            <w:tcBorders>
              <w:top w:val="single" w:sz="4" w:space="0" w:color="auto"/>
              <w:left w:val="nil"/>
              <w:bottom w:val="single" w:sz="4" w:space="0" w:color="auto"/>
              <w:right w:val="single" w:sz="4" w:space="0" w:color="auto"/>
            </w:tcBorders>
            <w:shd w:val="clear" w:color="auto" w:fill="auto"/>
            <w:vAlign w:val="bottom"/>
          </w:tcPr>
          <w:p w:rsidR="00D15C92" w:rsidRPr="005675F0" w:rsidRDefault="00D15C92" w:rsidP="006D47E6">
            <w:pPr>
              <w:jc w:val="right"/>
              <w:rPr>
                <w:bCs/>
                <w:color w:val="000000"/>
              </w:rPr>
            </w:pPr>
            <w:r w:rsidRPr="005675F0">
              <w:rPr>
                <w:bCs/>
                <w:color w:val="000000"/>
              </w:rPr>
              <w:t>0,0</w:t>
            </w:r>
          </w:p>
        </w:tc>
        <w:tc>
          <w:tcPr>
            <w:tcW w:w="851" w:type="dxa"/>
            <w:tcBorders>
              <w:top w:val="single" w:sz="4" w:space="0" w:color="auto"/>
              <w:left w:val="nil"/>
              <w:bottom w:val="single" w:sz="4" w:space="0" w:color="auto"/>
              <w:right w:val="single" w:sz="4" w:space="0" w:color="auto"/>
            </w:tcBorders>
            <w:shd w:val="clear" w:color="auto" w:fill="auto"/>
            <w:vAlign w:val="bottom"/>
          </w:tcPr>
          <w:p w:rsidR="00D15C92" w:rsidRPr="0002035F" w:rsidRDefault="00D15C92" w:rsidP="006D47E6">
            <w:pPr>
              <w:jc w:val="right"/>
              <w:rPr>
                <w:b/>
                <w:bCs/>
                <w:color w:val="000000"/>
              </w:rPr>
            </w:pPr>
            <w:r w:rsidRPr="0002035F">
              <w:rPr>
                <w:b/>
                <w:bCs/>
                <w:color w:val="000000"/>
              </w:rPr>
              <w:t>0,0</w:t>
            </w:r>
          </w:p>
        </w:tc>
      </w:tr>
      <w:tr w:rsidR="00D15C92" w:rsidRPr="00D111F2" w:rsidTr="00D15C92">
        <w:trPr>
          <w:trHeight w:val="381"/>
        </w:trPr>
        <w:tc>
          <w:tcPr>
            <w:tcW w:w="3545" w:type="dxa"/>
            <w:tcBorders>
              <w:top w:val="single" w:sz="4" w:space="0" w:color="auto"/>
              <w:left w:val="single" w:sz="4" w:space="0" w:color="auto"/>
              <w:bottom w:val="single" w:sz="4" w:space="0" w:color="auto"/>
              <w:right w:val="single" w:sz="4" w:space="0" w:color="auto"/>
            </w:tcBorders>
            <w:shd w:val="clear" w:color="auto" w:fill="FFFF00"/>
            <w:vAlign w:val="bottom"/>
          </w:tcPr>
          <w:p w:rsidR="00D15C92" w:rsidRPr="0002035F" w:rsidRDefault="00D15C92" w:rsidP="006D47E6">
            <w:pPr>
              <w:rPr>
                <w:b/>
                <w:bCs/>
                <w:i/>
                <w:iCs/>
                <w:color w:val="000000"/>
                <w:sz w:val="18"/>
                <w:szCs w:val="18"/>
              </w:rPr>
            </w:pPr>
            <w:r w:rsidRPr="0002035F">
              <w:rPr>
                <w:b/>
                <w:bCs/>
                <w:i/>
                <w:iC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4" w:space="0" w:color="auto"/>
              <w:left w:val="nil"/>
              <w:bottom w:val="single" w:sz="4" w:space="0" w:color="auto"/>
              <w:right w:val="single" w:sz="4" w:space="0" w:color="auto"/>
            </w:tcBorders>
            <w:shd w:val="clear" w:color="auto" w:fill="FFFF00"/>
            <w:vAlign w:val="bottom"/>
          </w:tcPr>
          <w:p w:rsidR="00D15C92" w:rsidRPr="0002035F" w:rsidRDefault="00D15C92" w:rsidP="006D47E6">
            <w:pPr>
              <w:jc w:val="right"/>
              <w:rPr>
                <w:b/>
                <w:bCs/>
                <w:iCs/>
                <w:color w:val="000000"/>
                <w:sz w:val="18"/>
                <w:szCs w:val="18"/>
              </w:rPr>
            </w:pPr>
            <w:r>
              <w:rPr>
                <w:b/>
                <w:bCs/>
                <w:iCs/>
                <w:color w:val="000000"/>
                <w:sz w:val="18"/>
                <w:szCs w:val="18"/>
              </w:rPr>
              <w:t>0,0</w:t>
            </w:r>
          </w:p>
        </w:tc>
        <w:tc>
          <w:tcPr>
            <w:tcW w:w="1134" w:type="dxa"/>
            <w:tcBorders>
              <w:top w:val="single" w:sz="4" w:space="0" w:color="auto"/>
              <w:left w:val="nil"/>
              <w:bottom w:val="single" w:sz="4" w:space="0" w:color="auto"/>
              <w:right w:val="single" w:sz="4" w:space="0" w:color="auto"/>
            </w:tcBorders>
            <w:shd w:val="clear" w:color="auto" w:fill="FFFF00"/>
            <w:vAlign w:val="bottom"/>
          </w:tcPr>
          <w:p w:rsidR="00D15C92" w:rsidRPr="0002035F" w:rsidRDefault="00D15C92" w:rsidP="006D47E6">
            <w:pPr>
              <w:jc w:val="right"/>
              <w:rPr>
                <w:b/>
                <w:bCs/>
                <w:iCs/>
                <w:color w:val="000000"/>
                <w:sz w:val="18"/>
                <w:szCs w:val="18"/>
              </w:rPr>
            </w:pPr>
            <w:r>
              <w:rPr>
                <w:b/>
                <w:bCs/>
                <w:iCs/>
                <w:color w:val="000000"/>
                <w:sz w:val="18"/>
                <w:szCs w:val="18"/>
              </w:rPr>
              <w:t>+324,377</w:t>
            </w:r>
          </w:p>
        </w:tc>
        <w:tc>
          <w:tcPr>
            <w:tcW w:w="1133" w:type="dxa"/>
            <w:tcBorders>
              <w:top w:val="single" w:sz="4" w:space="0" w:color="auto"/>
              <w:left w:val="nil"/>
              <w:bottom w:val="single" w:sz="4" w:space="0" w:color="auto"/>
              <w:right w:val="single" w:sz="4" w:space="0" w:color="auto"/>
            </w:tcBorders>
            <w:shd w:val="clear" w:color="auto" w:fill="FFFF00"/>
            <w:vAlign w:val="bottom"/>
          </w:tcPr>
          <w:p w:rsidR="00D15C92" w:rsidRPr="0002035F" w:rsidRDefault="00D15C92" w:rsidP="006D47E6">
            <w:pPr>
              <w:jc w:val="right"/>
              <w:rPr>
                <w:b/>
                <w:bCs/>
                <w:iCs/>
                <w:color w:val="000000"/>
                <w:sz w:val="18"/>
                <w:szCs w:val="18"/>
              </w:rPr>
            </w:pPr>
            <w:r>
              <w:rPr>
                <w:b/>
                <w:bCs/>
                <w:iCs/>
                <w:color w:val="000000"/>
                <w:sz w:val="18"/>
                <w:szCs w:val="18"/>
              </w:rPr>
              <w:t>+324,377</w:t>
            </w:r>
          </w:p>
        </w:tc>
        <w:tc>
          <w:tcPr>
            <w:tcW w:w="708" w:type="dxa"/>
            <w:tcBorders>
              <w:top w:val="single" w:sz="4" w:space="0" w:color="auto"/>
              <w:left w:val="nil"/>
              <w:bottom w:val="single" w:sz="4" w:space="0" w:color="auto"/>
              <w:right w:val="single" w:sz="4" w:space="0" w:color="auto"/>
            </w:tcBorders>
            <w:shd w:val="clear" w:color="auto" w:fill="FFFF00"/>
            <w:vAlign w:val="bottom"/>
          </w:tcPr>
          <w:p w:rsidR="00D15C92" w:rsidRPr="0002035F" w:rsidRDefault="00D15C92" w:rsidP="006D47E6">
            <w:pPr>
              <w:jc w:val="right"/>
              <w:rPr>
                <w:b/>
                <w:bCs/>
                <w:color w:val="000000"/>
              </w:rPr>
            </w:pPr>
            <w:r w:rsidRPr="0002035F">
              <w:rPr>
                <w:b/>
                <w:bCs/>
                <w:color w:val="000000"/>
              </w:rPr>
              <w:t>0,0</w:t>
            </w:r>
          </w:p>
        </w:tc>
        <w:tc>
          <w:tcPr>
            <w:tcW w:w="851" w:type="dxa"/>
            <w:tcBorders>
              <w:top w:val="single" w:sz="4" w:space="0" w:color="auto"/>
              <w:left w:val="nil"/>
              <w:bottom w:val="single" w:sz="4" w:space="0" w:color="auto"/>
              <w:right w:val="single" w:sz="4" w:space="0" w:color="auto"/>
            </w:tcBorders>
            <w:shd w:val="clear" w:color="auto" w:fill="FFFF00"/>
            <w:vAlign w:val="bottom"/>
          </w:tcPr>
          <w:p w:rsidR="00D15C92" w:rsidRPr="0002035F" w:rsidRDefault="00D15C92" w:rsidP="006D47E6">
            <w:pPr>
              <w:jc w:val="right"/>
              <w:rPr>
                <w:b/>
                <w:bCs/>
                <w:color w:val="000000"/>
              </w:rPr>
            </w:pPr>
            <w:r w:rsidRPr="0002035F">
              <w:rPr>
                <w:b/>
                <w:bCs/>
                <w:color w:val="000000"/>
              </w:rPr>
              <w:t>0,0</w:t>
            </w:r>
          </w:p>
        </w:tc>
        <w:tc>
          <w:tcPr>
            <w:tcW w:w="851" w:type="dxa"/>
            <w:tcBorders>
              <w:top w:val="single" w:sz="4" w:space="0" w:color="auto"/>
              <w:left w:val="nil"/>
              <w:bottom w:val="single" w:sz="4" w:space="0" w:color="auto"/>
              <w:right w:val="single" w:sz="4" w:space="0" w:color="auto"/>
            </w:tcBorders>
            <w:shd w:val="clear" w:color="auto" w:fill="FFFF00"/>
            <w:vAlign w:val="bottom"/>
          </w:tcPr>
          <w:p w:rsidR="00D15C92" w:rsidRPr="0002035F" w:rsidRDefault="00D15C92" w:rsidP="006D47E6">
            <w:pPr>
              <w:jc w:val="right"/>
              <w:rPr>
                <w:b/>
                <w:bCs/>
                <w:color w:val="000000"/>
              </w:rPr>
            </w:pPr>
            <w:r w:rsidRPr="0002035F">
              <w:rPr>
                <w:b/>
                <w:bCs/>
                <w:color w:val="000000"/>
              </w:rPr>
              <w:t>0,0</w:t>
            </w:r>
          </w:p>
        </w:tc>
        <w:tc>
          <w:tcPr>
            <w:tcW w:w="708" w:type="dxa"/>
            <w:tcBorders>
              <w:top w:val="single" w:sz="4" w:space="0" w:color="auto"/>
              <w:left w:val="nil"/>
              <w:bottom w:val="single" w:sz="4" w:space="0" w:color="auto"/>
              <w:right w:val="single" w:sz="4" w:space="0" w:color="auto"/>
            </w:tcBorders>
            <w:shd w:val="clear" w:color="auto" w:fill="FFFF00"/>
            <w:vAlign w:val="bottom"/>
          </w:tcPr>
          <w:p w:rsidR="00D15C92" w:rsidRPr="0002035F" w:rsidRDefault="00D15C92" w:rsidP="006D47E6">
            <w:pPr>
              <w:jc w:val="right"/>
              <w:rPr>
                <w:b/>
                <w:bCs/>
                <w:color w:val="000000"/>
              </w:rPr>
            </w:pPr>
            <w:r w:rsidRPr="0002035F">
              <w:rPr>
                <w:b/>
                <w:bCs/>
                <w:color w:val="000000"/>
              </w:rPr>
              <w:t>0,0</w:t>
            </w:r>
          </w:p>
        </w:tc>
        <w:tc>
          <w:tcPr>
            <w:tcW w:w="709" w:type="dxa"/>
            <w:tcBorders>
              <w:top w:val="single" w:sz="4" w:space="0" w:color="auto"/>
              <w:left w:val="nil"/>
              <w:bottom w:val="single" w:sz="4" w:space="0" w:color="auto"/>
              <w:right w:val="single" w:sz="4" w:space="0" w:color="auto"/>
            </w:tcBorders>
            <w:shd w:val="clear" w:color="auto" w:fill="FFFF00"/>
            <w:vAlign w:val="bottom"/>
          </w:tcPr>
          <w:p w:rsidR="00D15C92" w:rsidRPr="0002035F" w:rsidRDefault="00D15C92" w:rsidP="006D47E6">
            <w:pPr>
              <w:jc w:val="right"/>
              <w:rPr>
                <w:b/>
                <w:bCs/>
                <w:color w:val="000000"/>
              </w:rPr>
            </w:pPr>
            <w:r w:rsidRPr="0002035F">
              <w:rPr>
                <w:b/>
                <w:bCs/>
                <w:color w:val="000000"/>
              </w:rPr>
              <w:t>0,0</w:t>
            </w:r>
          </w:p>
        </w:tc>
        <w:tc>
          <w:tcPr>
            <w:tcW w:w="851" w:type="dxa"/>
            <w:tcBorders>
              <w:top w:val="single" w:sz="4" w:space="0" w:color="auto"/>
              <w:left w:val="nil"/>
              <w:bottom w:val="single" w:sz="4" w:space="0" w:color="auto"/>
              <w:right w:val="single" w:sz="4" w:space="0" w:color="auto"/>
            </w:tcBorders>
            <w:shd w:val="clear" w:color="auto" w:fill="FFFF00"/>
            <w:vAlign w:val="bottom"/>
          </w:tcPr>
          <w:p w:rsidR="00D15C92" w:rsidRPr="0002035F" w:rsidRDefault="00D15C92" w:rsidP="006D47E6">
            <w:pPr>
              <w:jc w:val="right"/>
              <w:rPr>
                <w:b/>
                <w:bCs/>
                <w:color w:val="000000"/>
              </w:rPr>
            </w:pPr>
            <w:r w:rsidRPr="0002035F">
              <w:rPr>
                <w:b/>
                <w:bCs/>
                <w:color w:val="000000"/>
              </w:rPr>
              <w:t>0,0</w:t>
            </w:r>
          </w:p>
        </w:tc>
      </w:tr>
      <w:tr w:rsidR="00D15C92" w:rsidRPr="00D111F2" w:rsidTr="00D15C92">
        <w:trPr>
          <w:trHeight w:val="381"/>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D15C92" w:rsidRPr="0002035F" w:rsidRDefault="00D15C92" w:rsidP="006D47E6">
            <w:pPr>
              <w:rPr>
                <w:color w:val="000000"/>
                <w:sz w:val="22"/>
                <w:szCs w:val="22"/>
              </w:rPr>
            </w:pPr>
            <w:r w:rsidRPr="005D4794">
              <w:rPr>
                <w:color w:val="000000"/>
                <w:sz w:val="22"/>
                <w:szCs w:val="22"/>
              </w:rPr>
              <w:t xml:space="preserve">                        из них:</w:t>
            </w:r>
          </w:p>
        </w:tc>
        <w:tc>
          <w:tcPr>
            <w:tcW w:w="709" w:type="dxa"/>
            <w:tcBorders>
              <w:top w:val="single" w:sz="4" w:space="0" w:color="auto"/>
              <w:left w:val="nil"/>
              <w:bottom w:val="single" w:sz="4" w:space="0" w:color="auto"/>
              <w:right w:val="single" w:sz="4" w:space="0" w:color="auto"/>
            </w:tcBorders>
            <w:shd w:val="clear" w:color="auto" w:fill="auto"/>
            <w:vAlign w:val="bottom"/>
          </w:tcPr>
          <w:p w:rsidR="00D15C92" w:rsidRPr="0002035F" w:rsidRDefault="00D15C92" w:rsidP="006D47E6">
            <w:pPr>
              <w:jc w:val="right"/>
            </w:pPr>
          </w:p>
        </w:tc>
        <w:tc>
          <w:tcPr>
            <w:tcW w:w="1134" w:type="dxa"/>
            <w:tcBorders>
              <w:top w:val="single" w:sz="4" w:space="0" w:color="auto"/>
              <w:left w:val="nil"/>
              <w:bottom w:val="single" w:sz="4" w:space="0" w:color="auto"/>
              <w:right w:val="single" w:sz="4" w:space="0" w:color="auto"/>
            </w:tcBorders>
            <w:shd w:val="clear" w:color="auto" w:fill="auto"/>
            <w:vAlign w:val="bottom"/>
          </w:tcPr>
          <w:p w:rsidR="00D15C92" w:rsidRPr="0002035F" w:rsidRDefault="00D15C92" w:rsidP="006D47E6">
            <w:pPr>
              <w:jc w:val="right"/>
              <w:rPr>
                <w:color w:val="000000"/>
              </w:rPr>
            </w:pPr>
          </w:p>
        </w:tc>
        <w:tc>
          <w:tcPr>
            <w:tcW w:w="1133" w:type="dxa"/>
            <w:tcBorders>
              <w:top w:val="single" w:sz="4" w:space="0" w:color="auto"/>
              <w:left w:val="nil"/>
              <w:bottom w:val="single" w:sz="4" w:space="0" w:color="auto"/>
              <w:right w:val="single" w:sz="4" w:space="0" w:color="auto"/>
            </w:tcBorders>
            <w:shd w:val="clear" w:color="auto" w:fill="auto"/>
            <w:vAlign w:val="bottom"/>
          </w:tcPr>
          <w:p w:rsidR="00D15C92" w:rsidRPr="0002035F" w:rsidRDefault="00D15C92" w:rsidP="006D47E6">
            <w:pPr>
              <w:jc w:val="right"/>
              <w:rPr>
                <w:color w:val="000000"/>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D15C92" w:rsidRPr="0002035F" w:rsidRDefault="00D15C92" w:rsidP="006D47E6">
            <w:pPr>
              <w:jc w:val="right"/>
              <w:rPr>
                <w:bCs/>
                <w:color w:val="00000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D15C92" w:rsidRPr="0002035F" w:rsidRDefault="00D15C92" w:rsidP="006D47E6">
            <w:pPr>
              <w:jc w:val="right"/>
              <w:rPr>
                <w:bCs/>
                <w:color w:val="00000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D15C92" w:rsidRPr="0002035F" w:rsidRDefault="00D15C92" w:rsidP="006D47E6">
            <w:pPr>
              <w:jc w:val="right"/>
              <w:rPr>
                <w:bCs/>
                <w:color w:val="000000"/>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D15C92" w:rsidRPr="0002035F" w:rsidRDefault="00D15C92" w:rsidP="006D47E6">
            <w:pPr>
              <w:jc w:val="right"/>
              <w:rPr>
                <w:bCs/>
                <w:color w:val="00000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D15C92" w:rsidRPr="0002035F" w:rsidRDefault="00D15C92" w:rsidP="006D47E6">
            <w:pPr>
              <w:jc w:val="right"/>
              <w:rPr>
                <w:bCs/>
                <w:color w:val="00000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D15C92" w:rsidRPr="0002035F" w:rsidRDefault="00D15C92" w:rsidP="006D47E6">
            <w:pPr>
              <w:jc w:val="right"/>
              <w:rPr>
                <w:bCs/>
                <w:color w:val="000000"/>
              </w:rPr>
            </w:pPr>
          </w:p>
        </w:tc>
      </w:tr>
      <w:tr w:rsidR="00D15C92" w:rsidRPr="00D111F2" w:rsidTr="00D15C92">
        <w:trPr>
          <w:trHeight w:val="381"/>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D15C92" w:rsidRPr="005675F0" w:rsidRDefault="00D15C92" w:rsidP="006D47E6">
            <w:pPr>
              <w:rPr>
                <w:color w:val="000000"/>
                <w:sz w:val="18"/>
                <w:szCs w:val="18"/>
              </w:rPr>
            </w:pPr>
            <w:r w:rsidRPr="005675F0">
              <w:rPr>
                <w:color w:val="000000"/>
                <w:sz w:val="18"/>
                <w:szCs w:val="18"/>
              </w:rPr>
              <w:t>Финансовый отдел администрации Ибресинского муниципального округа Чувашской Республики</w:t>
            </w:r>
          </w:p>
        </w:tc>
        <w:tc>
          <w:tcPr>
            <w:tcW w:w="709" w:type="dxa"/>
            <w:tcBorders>
              <w:top w:val="single" w:sz="4" w:space="0" w:color="auto"/>
              <w:left w:val="nil"/>
              <w:bottom w:val="single" w:sz="4" w:space="0" w:color="auto"/>
              <w:right w:val="single" w:sz="4" w:space="0" w:color="auto"/>
            </w:tcBorders>
            <w:shd w:val="clear" w:color="auto" w:fill="auto"/>
            <w:vAlign w:val="bottom"/>
          </w:tcPr>
          <w:p w:rsidR="00D15C92" w:rsidRPr="005675F0" w:rsidRDefault="00D15C92" w:rsidP="006D47E6">
            <w:pPr>
              <w:jc w:val="right"/>
              <w:rPr>
                <w:color w:val="000000"/>
                <w:sz w:val="18"/>
                <w:szCs w:val="18"/>
              </w:rPr>
            </w:pPr>
            <w:r w:rsidRPr="005675F0">
              <w:rPr>
                <w:color w:val="000000"/>
                <w:sz w:val="18"/>
                <w:szCs w:val="18"/>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rsidR="00D15C92" w:rsidRPr="005675F0" w:rsidRDefault="00D15C92" w:rsidP="006D47E6">
            <w:pPr>
              <w:jc w:val="right"/>
              <w:rPr>
                <w:color w:val="000000"/>
                <w:sz w:val="18"/>
                <w:szCs w:val="18"/>
              </w:rPr>
            </w:pPr>
            <w:r>
              <w:rPr>
                <w:color w:val="000000"/>
                <w:sz w:val="18"/>
                <w:szCs w:val="18"/>
              </w:rPr>
              <w:t>+324,377</w:t>
            </w:r>
          </w:p>
        </w:tc>
        <w:tc>
          <w:tcPr>
            <w:tcW w:w="1133" w:type="dxa"/>
            <w:tcBorders>
              <w:top w:val="single" w:sz="4" w:space="0" w:color="auto"/>
              <w:left w:val="nil"/>
              <w:bottom w:val="single" w:sz="4" w:space="0" w:color="auto"/>
              <w:right w:val="single" w:sz="4" w:space="0" w:color="auto"/>
            </w:tcBorders>
            <w:shd w:val="clear" w:color="auto" w:fill="auto"/>
            <w:vAlign w:val="bottom"/>
          </w:tcPr>
          <w:p w:rsidR="00D15C92" w:rsidRPr="005675F0" w:rsidRDefault="00D15C92" w:rsidP="006D47E6">
            <w:pPr>
              <w:jc w:val="right"/>
              <w:rPr>
                <w:color w:val="000000"/>
                <w:sz w:val="18"/>
                <w:szCs w:val="18"/>
              </w:rPr>
            </w:pPr>
            <w:r>
              <w:rPr>
                <w:color w:val="000000"/>
                <w:sz w:val="18"/>
                <w:szCs w:val="18"/>
              </w:rPr>
              <w:t>+324,377</w:t>
            </w:r>
          </w:p>
        </w:tc>
        <w:tc>
          <w:tcPr>
            <w:tcW w:w="708" w:type="dxa"/>
            <w:tcBorders>
              <w:top w:val="single" w:sz="4" w:space="0" w:color="auto"/>
              <w:left w:val="nil"/>
              <w:bottom w:val="single" w:sz="4" w:space="0" w:color="auto"/>
              <w:right w:val="single" w:sz="4" w:space="0" w:color="auto"/>
            </w:tcBorders>
            <w:shd w:val="clear" w:color="auto" w:fill="auto"/>
            <w:vAlign w:val="bottom"/>
          </w:tcPr>
          <w:p w:rsidR="00D15C92" w:rsidRPr="005675F0" w:rsidRDefault="00D15C92" w:rsidP="006D47E6">
            <w:pPr>
              <w:jc w:val="right"/>
              <w:rPr>
                <w:color w:val="000000"/>
                <w:sz w:val="18"/>
                <w:szCs w:val="18"/>
              </w:rPr>
            </w:pPr>
            <w:r w:rsidRPr="005675F0">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bottom"/>
          </w:tcPr>
          <w:p w:rsidR="00D15C92" w:rsidRPr="005675F0" w:rsidRDefault="00D15C92" w:rsidP="006D47E6">
            <w:pPr>
              <w:jc w:val="right"/>
              <w:rPr>
                <w:color w:val="000000"/>
                <w:sz w:val="18"/>
                <w:szCs w:val="18"/>
              </w:rPr>
            </w:pPr>
            <w:r w:rsidRPr="005675F0">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bottom"/>
          </w:tcPr>
          <w:p w:rsidR="00D15C92" w:rsidRPr="005675F0" w:rsidRDefault="00D15C92" w:rsidP="006D47E6">
            <w:pPr>
              <w:jc w:val="right"/>
              <w:rPr>
                <w:color w:val="000000"/>
                <w:sz w:val="18"/>
                <w:szCs w:val="18"/>
              </w:rPr>
            </w:pPr>
            <w:r w:rsidRPr="005675F0">
              <w:rPr>
                <w:color w:val="000000"/>
                <w:sz w:val="18"/>
                <w:szCs w:val="18"/>
              </w:rPr>
              <w:t>0,0</w:t>
            </w:r>
          </w:p>
        </w:tc>
        <w:tc>
          <w:tcPr>
            <w:tcW w:w="708" w:type="dxa"/>
            <w:tcBorders>
              <w:top w:val="single" w:sz="4" w:space="0" w:color="auto"/>
              <w:left w:val="nil"/>
              <w:bottom w:val="single" w:sz="4" w:space="0" w:color="auto"/>
              <w:right w:val="single" w:sz="4" w:space="0" w:color="auto"/>
            </w:tcBorders>
            <w:shd w:val="clear" w:color="auto" w:fill="auto"/>
            <w:vAlign w:val="bottom"/>
          </w:tcPr>
          <w:p w:rsidR="00D15C92" w:rsidRPr="005675F0" w:rsidRDefault="00D15C92" w:rsidP="006D47E6">
            <w:pPr>
              <w:jc w:val="right"/>
              <w:rPr>
                <w:color w:val="000000"/>
                <w:sz w:val="18"/>
                <w:szCs w:val="18"/>
              </w:rPr>
            </w:pPr>
            <w:r w:rsidRPr="005675F0">
              <w:rPr>
                <w:color w:val="000000"/>
                <w:sz w:val="18"/>
                <w:szCs w:val="18"/>
              </w:rPr>
              <w:t>0,0</w:t>
            </w:r>
          </w:p>
        </w:tc>
        <w:tc>
          <w:tcPr>
            <w:tcW w:w="709" w:type="dxa"/>
            <w:tcBorders>
              <w:top w:val="single" w:sz="4" w:space="0" w:color="auto"/>
              <w:left w:val="nil"/>
              <w:bottom w:val="single" w:sz="4" w:space="0" w:color="auto"/>
              <w:right w:val="single" w:sz="4" w:space="0" w:color="auto"/>
            </w:tcBorders>
            <w:shd w:val="clear" w:color="auto" w:fill="auto"/>
            <w:vAlign w:val="bottom"/>
          </w:tcPr>
          <w:p w:rsidR="00D15C92" w:rsidRPr="005675F0" w:rsidRDefault="00D15C92" w:rsidP="006D47E6">
            <w:pPr>
              <w:jc w:val="right"/>
              <w:rPr>
                <w:color w:val="000000"/>
                <w:sz w:val="18"/>
                <w:szCs w:val="18"/>
              </w:rPr>
            </w:pPr>
            <w:r w:rsidRPr="005675F0">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bottom"/>
          </w:tcPr>
          <w:p w:rsidR="00D15C92" w:rsidRPr="005675F0" w:rsidRDefault="00D15C92" w:rsidP="006D47E6">
            <w:pPr>
              <w:jc w:val="right"/>
              <w:rPr>
                <w:color w:val="000000"/>
                <w:sz w:val="18"/>
                <w:szCs w:val="18"/>
              </w:rPr>
            </w:pPr>
            <w:r w:rsidRPr="005675F0">
              <w:rPr>
                <w:color w:val="000000"/>
                <w:sz w:val="18"/>
                <w:szCs w:val="18"/>
              </w:rPr>
              <w:t>0,0</w:t>
            </w:r>
          </w:p>
        </w:tc>
      </w:tr>
      <w:tr w:rsidR="00D15C92" w:rsidRPr="00D111F2" w:rsidTr="00D15C92">
        <w:trPr>
          <w:trHeight w:val="381"/>
        </w:trPr>
        <w:tc>
          <w:tcPr>
            <w:tcW w:w="3545" w:type="dxa"/>
            <w:tcBorders>
              <w:top w:val="single" w:sz="4" w:space="0" w:color="auto"/>
              <w:left w:val="single" w:sz="4" w:space="0" w:color="auto"/>
              <w:bottom w:val="single" w:sz="4" w:space="0" w:color="auto"/>
              <w:right w:val="single" w:sz="4" w:space="0" w:color="auto"/>
            </w:tcBorders>
            <w:shd w:val="clear" w:color="auto" w:fill="92D050"/>
            <w:vAlign w:val="bottom"/>
          </w:tcPr>
          <w:p w:rsidR="00D15C92" w:rsidRPr="005675F0" w:rsidRDefault="00D15C92" w:rsidP="006D47E6">
            <w:pPr>
              <w:rPr>
                <w:b/>
                <w:bCs/>
                <w:color w:val="000000"/>
              </w:rPr>
            </w:pPr>
            <w:r w:rsidRPr="005675F0">
              <w:rPr>
                <w:b/>
                <w:bCs/>
                <w:color w:val="000000"/>
              </w:rPr>
              <w:t>НАЦИОНАЛЬНАЯ ОБОРОНА</w:t>
            </w:r>
          </w:p>
        </w:tc>
        <w:tc>
          <w:tcPr>
            <w:tcW w:w="709" w:type="dxa"/>
            <w:tcBorders>
              <w:top w:val="single" w:sz="4" w:space="0" w:color="auto"/>
              <w:left w:val="nil"/>
              <w:bottom w:val="single" w:sz="4" w:space="0" w:color="auto"/>
              <w:right w:val="single" w:sz="4" w:space="0" w:color="auto"/>
            </w:tcBorders>
            <w:shd w:val="clear" w:color="auto" w:fill="92D050"/>
            <w:vAlign w:val="bottom"/>
          </w:tcPr>
          <w:p w:rsidR="00D15C92" w:rsidRPr="005675F0" w:rsidRDefault="00D15C92" w:rsidP="006D47E6">
            <w:pPr>
              <w:jc w:val="right"/>
              <w:rPr>
                <w:b/>
                <w:bCs/>
                <w:color w:val="000000"/>
              </w:rPr>
            </w:pPr>
            <w:r>
              <w:rPr>
                <w:b/>
                <w:bCs/>
                <w:color w:val="000000"/>
              </w:rPr>
              <w:t>0,0</w:t>
            </w:r>
          </w:p>
        </w:tc>
        <w:tc>
          <w:tcPr>
            <w:tcW w:w="1134" w:type="dxa"/>
            <w:tcBorders>
              <w:top w:val="single" w:sz="4" w:space="0" w:color="auto"/>
              <w:left w:val="nil"/>
              <w:bottom w:val="single" w:sz="4" w:space="0" w:color="auto"/>
              <w:right w:val="single" w:sz="4" w:space="0" w:color="auto"/>
            </w:tcBorders>
            <w:shd w:val="clear" w:color="auto" w:fill="92D050"/>
            <w:vAlign w:val="bottom"/>
          </w:tcPr>
          <w:p w:rsidR="00D15C92" w:rsidRPr="005675F0" w:rsidRDefault="00D15C92" w:rsidP="006D47E6">
            <w:pPr>
              <w:jc w:val="right"/>
              <w:rPr>
                <w:b/>
                <w:bCs/>
                <w:color w:val="000000"/>
              </w:rPr>
            </w:pPr>
            <w:r w:rsidRPr="005675F0">
              <w:rPr>
                <w:b/>
                <w:bCs/>
                <w:color w:val="000000"/>
                <w:sz w:val="18"/>
                <w:szCs w:val="18"/>
              </w:rPr>
              <w:t>+24,388</w:t>
            </w:r>
          </w:p>
        </w:tc>
        <w:tc>
          <w:tcPr>
            <w:tcW w:w="1133" w:type="dxa"/>
            <w:tcBorders>
              <w:top w:val="single" w:sz="4" w:space="0" w:color="auto"/>
              <w:left w:val="nil"/>
              <w:bottom w:val="single" w:sz="4" w:space="0" w:color="auto"/>
              <w:right w:val="single" w:sz="4" w:space="0" w:color="auto"/>
            </w:tcBorders>
            <w:shd w:val="clear" w:color="auto" w:fill="92D050"/>
            <w:vAlign w:val="bottom"/>
          </w:tcPr>
          <w:p w:rsidR="00D15C92" w:rsidRPr="0002035F" w:rsidRDefault="00D15C92" w:rsidP="006D47E6">
            <w:pPr>
              <w:jc w:val="right"/>
              <w:rPr>
                <w:b/>
                <w:bCs/>
                <w:iCs/>
                <w:color w:val="000000"/>
                <w:sz w:val="18"/>
                <w:szCs w:val="18"/>
              </w:rPr>
            </w:pPr>
            <w:r>
              <w:rPr>
                <w:b/>
                <w:bCs/>
                <w:iCs/>
                <w:color w:val="000000"/>
                <w:sz w:val="18"/>
                <w:szCs w:val="18"/>
              </w:rPr>
              <w:t>+24,388</w:t>
            </w:r>
          </w:p>
        </w:tc>
        <w:tc>
          <w:tcPr>
            <w:tcW w:w="708" w:type="dxa"/>
            <w:tcBorders>
              <w:top w:val="single" w:sz="4" w:space="0" w:color="auto"/>
              <w:left w:val="nil"/>
              <w:bottom w:val="single" w:sz="4" w:space="0" w:color="auto"/>
              <w:right w:val="single" w:sz="4" w:space="0" w:color="auto"/>
            </w:tcBorders>
            <w:shd w:val="clear" w:color="auto" w:fill="92D050"/>
            <w:vAlign w:val="bottom"/>
          </w:tcPr>
          <w:p w:rsidR="00D15C92" w:rsidRPr="0002035F" w:rsidRDefault="00D15C92" w:rsidP="006D47E6">
            <w:pPr>
              <w:jc w:val="right"/>
              <w:rPr>
                <w:b/>
                <w:bCs/>
                <w:color w:val="000000"/>
              </w:rPr>
            </w:pPr>
            <w:r w:rsidRPr="0002035F">
              <w:rPr>
                <w:b/>
                <w:bCs/>
                <w:color w:val="000000"/>
              </w:rPr>
              <w:t>0,0</w:t>
            </w:r>
          </w:p>
        </w:tc>
        <w:tc>
          <w:tcPr>
            <w:tcW w:w="851" w:type="dxa"/>
            <w:tcBorders>
              <w:top w:val="single" w:sz="4" w:space="0" w:color="auto"/>
              <w:left w:val="nil"/>
              <w:bottom w:val="single" w:sz="4" w:space="0" w:color="auto"/>
              <w:right w:val="single" w:sz="4" w:space="0" w:color="auto"/>
            </w:tcBorders>
            <w:shd w:val="clear" w:color="auto" w:fill="92D050"/>
            <w:vAlign w:val="bottom"/>
          </w:tcPr>
          <w:p w:rsidR="00D15C92" w:rsidRPr="0002035F" w:rsidRDefault="00D15C92" w:rsidP="006D47E6">
            <w:pPr>
              <w:jc w:val="right"/>
              <w:rPr>
                <w:b/>
                <w:bCs/>
                <w:color w:val="000000"/>
              </w:rPr>
            </w:pPr>
            <w:r w:rsidRPr="0002035F">
              <w:rPr>
                <w:b/>
                <w:bCs/>
                <w:color w:val="000000"/>
              </w:rPr>
              <w:t>0,0</w:t>
            </w:r>
          </w:p>
        </w:tc>
        <w:tc>
          <w:tcPr>
            <w:tcW w:w="851" w:type="dxa"/>
            <w:tcBorders>
              <w:top w:val="single" w:sz="4" w:space="0" w:color="auto"/>
              <w:left w:val="nil"/>
              <w:bottom w:val="single" w:sz="4" w:space="0" w:color="auto"/>
              <w:right w:val="single" w:sz="4" w:space="0" w:color="auto"/>
            </w:tcBorders>
            <w:shd w:val="clear" w:color="auto" w:fill="92D050"/>
            <w:vAlign w:val="bottom"/>
          </w:tcPr>
          <w:p w:rsidR="00D15C92" w:rsidRPr="0002035F" w:rsidRDefault="00D15C92" w:rsidP="006D47E6">
            <w:pPr>
              <w:jc w:val="right"/>
              <w:rPr>
                <w:b/>
                <w:bCs/>
                <w:color w:val="000000"/>
              </w:rPr>
            </w:pPr>
            <w:r w:rsidRPr="0002035F">
              <w:rPr>
                <w:b/>
                <w:bCs/>
                <w:color w:val="000000"/>
              </w:rPr>
              <w:t>0,0</w:t>
            </w:r>
          </w:p>
        </w:tc>
        <w:tc>
          <w:tcPr>
            <w:tcW w:w="708" w:type="dxa"/>
            <w:tcBorders>
              <w:top w:val="single" w:sz="4" w:space="0" w:color="auto"/>
              <w:left w:val="nil"/>
              <w:bottom w:val="single" w:sz="4" w:space="0" w:color="auto"/>
              <w:right w:val="single" w:sz="4" w:space="0" w:color="auto"/>
            </w:tcBorders>
            <w:shd w:val="clear" w:color="auto" w:fill="92D050"/>
            <w:vAlign w:val="bottom"/>
          </w:tcPr>
          <w:p w:rsidR="00D15C92" w:rsidRPr="0002035F" w:rsidRDefault="00D15C92" w:rsidP="006D47E6">
            <w:pPr>
              <w:jc w:val="right"/>
              <w:rPr>
                <w:b/>
                <w:bCs/>
                <w:color w:val="000000"/>
              </w:rPr>
            </w:pPr>
            <w:r w:rsidRPr="0002035F">
              <w:rPr>
                <w:b/>
                <w:bCs/>
                <w:color w:val="000000"/>
              </w:rPr>
              <w:t>0,0</w:t>
            </w:r>
          </w:p>
        </w:tc>
        <w:tc>
          <w:tcPr>
            <w:tcW w:w="709" w:type="dxa"/>
            <w:tcBorders>
              <w:top w:val="single" w:sz="4" w:space="0" w:color="auto"/>
              <w:left w:val="nil"/>
              <w:bottom w:val="single" w:sz="4" w:space="0" w:color="auto"/>
              <w:right w:val="single" w:sz="4" w:space="0" w:color="auto"/>
            </w:tcBorders>
            <w:shd w:val="clear" w:color="auto" w:fill="92D050"/>
            <w:vAlign w:val="bottom"/>
          </w:tcPr>
          <w:p w:rsidR="00D15C92" w:rsidRPr="0002035F" w:rsidRDefault="00D15C92" w:rsidP="006D47E6">
            <w:pPr>
              <w:jc w:val="right"/>
              <w:rPr>
                <w:b/>
                <w:bCs/>
                <w:color w:val="000000"/>
              </w:rPr>
            </w:pPr>
            <w:r w:rsidRPr="0002035F">
              <w:rPr>
                <w:b/>
                <w:bCs/>
                <w:color w:val="000000"/>
              </w:rPr>
              <w:t>0,0</w:t>
            </w:r>
          </w:p>
        </w:tc>
        <w:tc>
          <w:tcPr>
            <w:tcW w:w="851" w:type="dxa"/>
            <w:tcBorders>
              <w:top w:val="single" w:sz="4" w:space="0" w:color="auto"/>
              <w:left w:val="nil"/>
              <w:bottom w:val="single" w:sz="4" w:space="0" w:color="auto"/>
              <w:right w:val="single" w:sz="4" w:space="0" w:color="auto"/>
            </w:tcBorders>
            <w:shd w:val="clear" w:color="auto" w:fill="92D050"/>
            <w:vAlign w:val="bottom"/>
          </w:tcPr>
          <w:p w:rsidR="00D15C92" w:rsidRPr="0002035F" w:rsidRDefault="00D15C92" w:rsidP="006D47E6">
            <w:pPr>
              <w:jc w:val="right"/>
              <w:rPr>
                <w:b/>
                <w:bCs/>
                <w:color w:val="000000"/>
              </w:rPr>
            </w:pPr>
            <w:r w:rsidRPr="0002035F">
              <w:rPr>
                <w:b/>
                <w:bCs/>
                <w:color w:val="000000"/>
              </w:rPr>
              <w:t>0,0</w:t>
            </w:r>
          </w:p>
        </w:tc>
      </w:tr>
      <w:tr w:rsidR="00D15C92" w:rsidRPr="00D111F2" w:rsidTr="00D15C92">
        <w:trPr>
          <w:trHeight w:val="381"/>
        </w:trPr>
        <w:tc>
          <w:tcPr>
            <w:tcW w:w="3545" w:type="dxa"/>
            <w:tcBorders>
              <w:top w:val="single" w:sz="4" w:space="0" w:color="auto"/>
              <w:left w:val="single" w:sz="4" w:space="0" w:color="auto"/>
              <w:bottom w:val="single" w:sz="4" w:space="0" w:color="auto"/>
              <w:right w:val="single" w:sz="4" w:space="0" w:color="auto"/>
            </w:tcBorders>
            <w:shd w:val="clear" w:color="auto" w:fill="FFFF00"/>
            <w:vAlign w:val="bottom"/>
          </w:tcPr>
          <w:p w:rsidR="00D15C92" w:rsidRPr="00384234" w:rsidRDefault="00D15C92" w:rsidP="006D47E6">
            <w:pPr>
              <w:rPr>
                <w:b/>
                <w:bCs/>
                <w:i/>
                <w:color w:val="000000"/>
                <w:sz w:val="18"/>
                <w:szCs w:val="18"/>
              </w:rPr>
            </w:pPr>
            <w:r w:rsidRPr="00384234">
              <w:rPr>
                <w:b/>
                <w:bCs/>
                <w:i/>
                <w:color w:val="000000"/>
                <w:sz w:val="18"/>
                <w:szCs w:val="18"/>
              </w:rPr>
              <w:t>Мобилизационная и вневойсковая подготовка</w:t>
            </w:r>
          </w:p>
        </w:tc>
        <w:tc>
          <w:tcPr>
            <w:tcW w:w="709" w:type="dxa"/>
            <w:tcBorders>
              <w:top w:val="single" w:sz="4" w:space="0" w:color="auto"/>
              <w:left w:val="nil"/>
              <w:bottom w:val="single" w:sz="4" w:space="0" w:color="auto"/>
              <w:right w:val="single" w:sz="4" w:space="0" w:color="auto"/>
            </w:tcBorders>
            <w:shd w:val="clear" w:color="auto" w:fill="FFFF00"/>
            <w:vAlign w:val="bottom"/>
          </w:tcPr>
          <w:p w:rsidR="00D15C92" w:rsidRPr="005675F0" w:rsidRDefault="00D15C92" w:rsidP="006D47E6">
            <w:pPr>
              <w:jc w:val="right"/>
              <w:rPr>
                <w:color w:val="000000"/>
                <w:sz w:val="18"/>
                <w:szCs w:val="18"/>
              </w:rPr>
            </w:pPr>
            <w:r>
              <w:rPr>
                <w:color w:val="000000"/>
                <w:sz w:val="18"/>
                <w:szCs w:val="18"/>
              </w:rPr>
              <w:t>0,0</w:t>
            </w:r>
          </w:p>
        </w:tc>
        <w:tc>
          <w:tcPr>
            <w:tcW w:w="1134" w:type="dxa"/>
            <w:tcBorders>
              <w:top w:val="single" w:sz="4" w:space="0" w:color="auto"/>
              <w:left w:val="nil"/>
              <w:bottom w:val="single" w:sz="4" w:space="0" w:color="auto"/>
              <w:right w:val="single" w:sz="4" w:space="0" w:color="auto"/>
            </w:tcBorders>
            <w:shd w:val="clear" w:color="auto" w:fill="FFFF00"/>
            <w:vAlign w:val="bottom"/>
          </w:tcPr>
          <w:p w:rsidR="00D15C92" w:rsidRPr="005675F0" w:rsidRDefault="00D15C92" w:rsidP="006D47E6">
            <w:pPr>
              <w:jc w:val="right"/>
              <w:rPr>
                <w:color w:val="000000"/>
                <w:sz w:val="18"/>
                <w:szCs w:val="18"/>
              </w:rPr>
            </w:pPr>
            <w:r>
              <w:rPr>
                <w:color w:val="000000"/>
                <w:sz w:val="18"/>
                <w:szCs w:val="18"/>
              </w:rPr>
              <w:t>+24,388</w:t>
            </w:r>
          </w:p>
        </w:tc>
        <w:tc>
          <w:tcPr>
            <w:tcW w:w="1133" w:type="dxa"/>
            <w:tcBorders>
              <w:top w:val="single" w:sz="4" w:space="0" w:color="auto"/>
              <w:left w:val="nil"/>
              <w:bottom w:val="single" w:sz="4" w:space="0" w:color="auto"/>
              <w:right w:val="single" w:sz="4" w:space="0" w:color="auto"/>
            </w:tcBorders>
            <w:shd w:val="clear" w:color="auto" w:fill="FFFF00"/>
            <w:vAlign w:val="bottom"/>
          </w:tcPr>
          <w:p w:rsidR="00D15C92" w:rsidRPr="0002035F" w:rsidRDefault="00D15C92" w:rsidP="006D47E6">
            <w:pPr>
              <w:jc w:val="right"/>
              <w:rPr>
                <w:b/>
                <w:bCs/>
                <w:iCs/>
                <w:color w:val="000000"/>
                <w:sz w:val="18"/>
                <w:szCs w:val="18"/>
              </w:rPr>
            </w:pPr>
            <w:r>
              <w:rPr>
                <w:b/>
                <w:bCs/>
                <w:iCs/>
                <w:color w:val="000000"/>
                <w:sz w:val="18"/>
                <w:szCs w:val="18"/>
              </w:rPr>
              <w:t>+24,388</w:t>
            </w:r>
          </w:p>
        </w:tc>
        <w:tc>
          <w:tcPr>
            <w:tcW w:w="708" w:type="dxa"/>
            <w:tcBorders>
              <w:top w:val="single" w:sz="4" w:space="0" w:color="auto"/>
              <w:left w:val="nil"/>
              <w:bottom w:val="single" w:sz="4" w:space="0" w:color="auto"/>
              <w:right w:val="single" w:sz="4" w:space="0" w:color="auto"/>
            </w:tcBorders>
            <w:shd w:val="clear" w:color="auto" w:fill="FFFF00"/>
            <w:vAlign w:val="bottom"/>
          </w:tcPr>
          <w:p w:rsidR="00D15C92" w:rsidRPr="0002035F" w:rsidRDefault="00D15C92" w:rsidP="006D47E6">
            <w:pPr>
              <w:jc w:val="right"/>
              <w:rPr>
                <w:b/>
                <w:bCs/>
                <w:color w:val="000000"/>
              </w:rPr>
            </w:pPr>
            <w:r w:rsidRPr="0002035F">
              <w:rPr>
                <w:b/>
                <w:bCs/>
                <w:color w:val="000000"/>
              </w:rPr>
              <w:t>0,0</w:t>
            </w:r>
          </w:p>
        </w:tc>
        <w:tc>
          <w:tcPr>
            <w:tcW w:w="851" w:type="dxa"/>
            <w:tcBorders>
              <w:top w:val="single" w:sz="4" w:space="0" w:color="auto"/>
              <w:left w:val="nil"/>
              <w:bottom w:val="single" w:sz="4" w:space="0" w:color="auto"/>
              <w:right w:val="single" w:sz="4" w:space="0" w:color="auto"/>
            </w:tcBorders>
            <w:shd w:val="clear" w:color="auto" w:fill="FFFF00"/>
            <w:vAlign w:val="bottom"/>
          </w:tcPr>
          <w:p w:rsidR="00D15C92" w:rsidRPr="0002035F" w:rsidRDefault="00D15C92" w:rsidP="006D47E6">
            <w:pPr>
              <w:jc w:val="right"/>
              <w:rPr>
                <w:b/>
                <w:bCs/>
                <w:color w:val="000000"/>
              </w:rPr>
            </w:pPr>
            <w:r w:rsidRPr="0002035F">
              <w:rPr>
                <w:b/>
                <w:bCs/>
                <w:color w:val="000000"/>
              </w:rPr>
              <w:t>0,0</w:t>
            </w:r>
          </w:p>
        </w:tc>
        <w:tc>
          <w:tcPr>
            <w:tcW w:w="851" w:type="dxa"/>
            <w:tcBorders>
              <w:top w:val="single" w:sz="4" w:space="0" w:color="auto"/>
              <w:left w:val="nil"/>
              <w:bottom w:val="single" w:sz="4" w:space="0" w:color="auto"/>
              <w:right w:val="single" w:sz="4" w:space="0" w:color="auto"/>
            </w:tcBorders>
            <w:shd w:val="clear" w:color="auto" w:fill="FFFF00"/>
            <w:vAlign w:val="bottom"/>
          </w:tcPr>
          <w:p w:rsidR="00D15C92" w:rsidRPr="0002035F" w:rsidRDefault="00D15C92" w:rsidP="006D47E6">
            <w:pPr>
              <w:jc w:val="right"/>
              <w:rPr>
                <w:b/>
                <w:bCs/>
                <w:color w:val="000000"/>
              </w:rPr>
            </w:pPr>
            <w:r w:rsidRPr="0002035F">
              <w:rPr>
                <w:b/>
                <w:bCs/>
                <w:color w:val="000000"/>
              </w:rPr>
              <w:t>0,0</w:t>
            </w:r>
          </w:p>
        </w:tc>
        <w:tc>
          <w:tcPr>
            <w:tcW w:w="708" w:type="dxa"/>
            <w:tcBorders>
              <w:top w:val="single" w:sz="4" w:space="0" w:color="auto"/>
              <w:left w:val="nil"/>
              <w:bottom w:val="single" w:sz="4" w:space="0" w:color="auto"/>
              <w:right w:val="single" w:sz="4" w:space="0" w:color="auto"/>
            </w:tcBorders>
            <w:shd w:val="clear" w:color="auto" w:fill="FFFF00"/>
            <w:vAlign w:val="bottom"/>
          </w:tcPr>
          <w:p w:rsidR="00D15C92" w:rsidRPr="0002035F" w:rsidRDefault="00D15C92" w:rsidP="006D47E6">
            <w:pPr>
              <w:jc w:val="right"/>
              <w:rPr>
                <w:b/>
                <w:bCs/>
                <w:color w:val="000000"/>
              </w:rPr>
            </w:pPr>
            <w:r w:rsidRPr="0002035F">
              <w:rPr>
                <w:b/>
                <w:bCs/>
                <w:color w:val="000000"/>
              </w:rPr>
              <w:t>0,0</w:t>
            </w:r>
          </w:p>
        </w:tc>
        <w:tc>
          <w:tcPr>
            <w:tcW w:w="709" w:type="dxa"/>
            <w:tcBorders>
              <w:top w:val="single" w:sz="4" w:space="0" w:color="auto"/>
              <w:left w:val="nil"/>
              <w:bottom w:val="single" w:sz="4" w:space="0" w:color="auto"/>
              <w:right w:val="single" w:sz="4" w:space="0" w:color="auto"/>
            </w:tcBorders>
            <w:shd w:val="clear" w:color="auto" w:fill="FFFF00"/>
            <w:vAlign w:val="bottom"/>
          </w:tcPr>
          <w:p w:rsidR="00D15C92" w:rsidRPr="0002035F" w:rsidRDefault="00D15C92" w:rsidP="006D47E6">
            <w:pPr>
              <w:jc w:val="right"/>
              <w:rPr>
                <w:b/>
                <w:bCs/>
                <w:color w:val="000000"/>
              </w:rPr>
            </w:pPr>
            <w:r w:rsidRPr="0002035F">
              <w:rPr>
                <w:b/>
                <w:bCs/>
                <w:color w:val="000000"/>
              </w:rPr>
              <w:t>0,0</w:t>
            </w:r>
          </w:p>
        </w:tc>
        <w:tc>
          <w:tcPr>
            <w:tcW w:w="851" w:type="dxa"/>
            <w:tcBorders>
              <w:top w:val="single" w:sz="4" w:space="0" w:color="auto"/>
              <w:left w:val="nil"/>
              <w:bottom w:val="single" w:sz="4" w:space="0" w:color="auto"/>
              <w:right w:val="single" w:sz="4" w:space="0" w:color="auto"/>
            </w:tcBorders>
            <w:shd w:val="clear" w:color="auto" w:fill="FFFF00"/>
            <w:vAlign w:val="bottom"/>
          </w:tcPr>
          <w:p w:rsidR="00D15C92" w:rsidRPr="0002035F" w:rsidRDefault="00D15C92" w:rsidP="006D47E6">
            <w:pPr>
              <w:jc w:val="right"/>
              <w:rPr>
                <w:b/>
                <w:bCs/>
                <w:color w:val="000000"/>
              </w:rPr>
            </w:pPr>
            <w:r w:rsidRPr="0002035F">
              <w:rPr>
                <w:b/>
                <w:bCs/>
                <w:color w:val="000000"/>
              </w:rPr>
              <w:t>0,0</w:t>
            </w:r>
          </w:p>
        </w:tc>
      </w:tr>
      <w:tr w:rsidR="00D15C92" w:rsidRPr="00D111F2" w:rsidTr="00D15C92">
        <w:trPr>
          <w:trHeight w:val="381"/>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D15C92" w:rsidRPr="001E135A" w:rsidRDefault="00D15C92" w:rsidP="006D47E6">
            <w:pPr>
              <w:rPr>
                <w:b/>
                <w:bCs/>
                <w:color w:val="000000"/>
                <w:sz w:val="18"/>
                <w:szCs w:val="18"/>
              </w:rPr>
            </w:pPr>
            <w:r w:rsidRPr="001E135A">
              <w:rPr>
                <w:color w:val="000000"/>
                <w:sz w:val="18"/>
                <w:szCs w:val="18"/>
              </w:rPr>
              <w:t xml:space="preserve">                       из них:</w:t>
            </w:r>
          </w:p>
        </w:tc>
        <w:tc>
          <w:tcPr>
            <w:tcW w:w="709" w:type="dxa"/>
            <w:tcBorders>
              <w:top w:val="single" w:sz="4" w:space="0" w:color="auto"/>
              <w:left w:val="nil"/>
              <w:bottom w:val="single" w:sz="4" w:space="0" w:color="auto"/>
              <w:right w:val="single" w:sz="4" w:space="0" w:color="auto"/>
            </w:tcBorders>
            <w:shd w:val="clear" w:color="auto" w:fill="auto"/>
            <w:vAlign w:val="bottom"/>
          </w:tcPr>
          <w:p w:rsidR="00D15C92" w:rsidRPr="005675F0" w:rsidRDefault="00D15C92" w:rsidP="006D47E6">
            <w:pPr>
              <w:jc w:val="right"/>
              <w:rPr>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15C92" w:rsidRPr="005675F0" w:rsidRDefault="00D15C92" w:rsidP="006D47E6">
            <w:pPr>
              <w:jc w:val="right"/>
              <w:rPr>
                <w:color w:val="000000"/>
                <w:sz w:val="18"/>
                <w:szCs w:val="18"/>
              </w:rPr>
            </w:pPr>
          </w:p>
        </w:tc>
        <w:tc>
          <w:tcPr>
            <w:tcW w:w="1133" w:type="dxa"/>
            <w:tcBorders>
              <w:top w:val="single" w:sz="4" w:space="0" w:color="auto"/>
              <w:left w:val="nil"/>
              <w:bottom w:val="single" w:sz="4" w:space="0" w:color="auto"/>
              <w:right w:val="single" w:sz="4" w:space="0" w:color="auto"/>
            </w:tcBorders>
            <w:shd w:val="clear" w:color="auto" w:fill="auto"/>
            <w:vAlign w:val="bottom"/>
          </w:tcPr>
          <w:p w:rsidR="00D15C92" w:rsidRPr="005675F0" w:rsidRDefault="00D15C92" w:rsidP="006D47E6">
            <w:pPr>
              <w:jc w:val="right"/>
              <w:rPr>
                <w:color w:val="00000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D15C92" w:rsidRPr="005675F0" w:rsidRDefault="00D15C92" w:rsidP="006D47E6">
            <w:pPr>
              <w:jc w:val="right"/>
              <w:rPr>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D15C92" w:rsidRPr="005675F0" w:rsidRDefault="00D15C92" w:rsidP="006D47E6">
            <w:pPr>
              <w:jc w:val="right"/>
              <w:rPr>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D15C92" w:rsidRPr="005675F0" w:rsidRDefault="00D15C92" w:rsidP="006D47E6">
            <w:pPr>
              <w:jc w:val="right"/>
              <w:rPr>
                <w:color w:val="00000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D15C92" w:rsidRPr="005675F0" w:rsidRDefault="00D15C92" w:rsidP="006D47E6">
            <w:pPr>
              <w:jc w:val="right"/>
              <w:rPr>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D15C92" w:rsidRPr="005675F0" w:rsidRDefault="00D15C92" w:rsidP="006D47E6">
            <w:pPr>
              <w:jc w:val="right"/>
              <w:rPr>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D15C92" w:rsidRPr="005675F0" w:rsidRDefault="00D15C92" w:rsidP="006D47E6">
            <w:pPr>
              <w:jc w:val="right"/>
              <w:rPr>
                <w:color w:val="000000"/>
                <w:sz w:val="18"/>
                <w:szCs w:val="18"/>
              </w:rPr>
            </w:pPr>
          </w:p>
        </w:tc>
      </w:tr>
      <w:tr w:rsidR="00D15C92" w:rsidRPr="00D111F2" w:rsidTr="00D15C92">
        <w:trPr>
          <w:trHeight w:val="381"/>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D15C92" w:rsidRPr="001E135A" w:rsidRDefault="00D15C92" w:rsidP="006D47E6">
            <w:pPr>
              <w:rPr>
                <w:b/>
                <w:bCs/>
                <w:color w:val="000000"/>
                <w:sz w:val="18"/>
                <w:szCs w:val="18"/>
              </w:rPr>
            </w:pPr>
            <w:r w:rsidRPr="001E135A">
              <w:rPr>
                <w:color w:val="000000"/>
                <w:sz w:val="18"/>
                <w:szCs w:val="18"/>
              </w:rPr>
              <w:t xml:space="preserve">Администрация Ибресинского </w:t>
            </w:r>
            <w:r>
              <w:rPr>
                <w:color w:val="000000"/>
                <w:sz w:val="18"/>
                <w:szCs w:val="18"/>
              </w:rPr>
              <w:t>муниципального округа</w:t>
            </w:r>
            <w:r w:rsidRPr="001E135A">
              <w:rPr>
                <w:color w:val="000000"/>
                <w:sz w:val="18"/>
                <w:szCs w:val="18"/>
              </w:rPr>
              <w:t xml:space="preserve"> Чувашской Республики</w:t>
            </w:r>
          </w:p>
        </w:tc>
        <w:tc>
          <w:tcPr>
            <w:tcW w:w="709" w:type="dxa"/>
            <w:tcBorders>
              <w:top w:val="single" w:sz="4" w:space="0" w:color="auto"/>
              <w:left w:val="nil"/>
              <w:bottom w:val="single" w:sz="4" w:space="0" w:color="auto"/>
              <w:right w:val="single" w:sz="4" w:space="0" w:color="auto"/>
            </w:tcBorders>
            <w:shd w:val="clear" w:color="auto" w:fill="auto"/>
            <w:vAlign w:val="bottom"/>
          </w:tcPr>
          <w:p w:rsidR="00D15C92" w:rsidRPr="005675F0" w:rsidRDefault="00D15C92" w:rsidP="006D47E6">
            <w:pPr>
              <w:jc w:val="right"/>
              <w:rPr>
                <w:color w:val="000000"/>
                <w:sz w:val="18"/>
                <w:szCs w:val="18"/>
              </w:rPr>
            </w:pPr>
            <w:r>
              <w:rPr>
                <w:color w:val="000000"/>
                <w:sz w:val="18"/>
                <w:szCs w:val="18"/>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rsidR="00D15C92" w:rsidRPr="005675F0" w:rsidRDefault="00D15C92" w:rsidP="006D47E6">
            <w:pPr>
              <w:jc w:val="right"/>
              <w:rPr>
                <w:color w:val="000000"/>
                <w:sz w:val="18"/>
                <w:szCs w:val="18"/>
              </w:rPr>
            </w:pPr>
            <w:r>
              <w:rPr>
                <w:color w:val="000000"/>
                <w:sz w:val="18"/>
                <w:szCs w:val="18"/>
              </w:rPr>
              <w:t>+24,388</w:t>
            </w:r>
          </w:p>
        </w:tc>
        <w:tc>
          <w:tcPr>
            <w:tcW w:w="1133" w:type="dxa"/>
            <w:tcBorders>
              <w:top w:val="single" w:sz="4" w:space="0" w:color="auto"/>
              <w:left w:val="nil"/>
              <w:bottom w:val="single" w:sz="4" w:space="0" w:color="auto"/>
              <w:right w:val="single" w:sz="4" w:space="0" w:color="auto"/>
            </w:tcBorders>
            <w:shd w:val="clear" w:color="auto" w:fill="auto"/>
            <w:vAlign w:val="bottom"/>
          </w:tcPr>
          <w:p w:rsidR="00D15C92" w:rsidRPr="005675F0" w:rsidRDefault="00D15C92" w:rsidP="006D47E6">
            <w:pPr>
              <w:jc w:val="right"/>
              <w:rPr>
                <w:bCs/>
                <w:iCs/>
                <w:color w:val="000000"/>
                <w:sz w:val="18"/>
                <w:szCs w:val="18"/>
              </w:rPr>
            </w:pPr>
            <w:r w:rsidRPr="005675F0">
              <w:rPr>
                <w:bCs/>
                <w:iCs/>
                <w:color w:val="000000"/>
                <w:sz w:val="18"/>
                <w:szCs w:val="18"/>
              </w:rPr>
              <w:t>+24,388</w:t>
            </w:r>
          </w:p>
        </w:tc>
        <w:tc>
          <w:tcPr>
            <w:tcW w:w="708" w:type="dxa"/>
            <w:tcBorders>
              <w:top w:val="single" w:sz="4" w:space="0" w:color="auto"/>
              <w:left w:val="nil"/>
              <w:bottom w:val="single" w:sz="4" w:space="0" w:color="auto"/>
              <w:right w:val="single" w:sz="4" w:space="0" w:color="auto"/>
            </w:tcBorders>
            <w:shd w:val="clear" w:color="auto" w:fill="auto"/>
            <w:vAlign w:val="bottom"/>
          </w:tcPr>
          <w:p w:rsidR="00D15C92" w:rsidRPr="005675F0" w:rsidRDefault="00D15C92" w:rsidP="006D47E6">
            <w:pPr>
              <w:jc w:val="right"/>
              <w:rPr>
                <w:bCs/>
                <w:color w:val="000000"/>
              </w:rPr>
            </w:pPr>
            <w:r w:rsidRPr="005675F0">
              <w:rPr>
                <w:bCs/>
                <w:color w:val="000000"/>
              </w:rPr>
              <w:t>0,0</w:t>
            </w:r>
          </w:p>
        </w:tc>
        <w:tc>
          <w:tcPr>
            <w:tcW w:w="851" w:type="dxa"/>
            <w:tcBorders>
              <w:top w:val="single" w:sz="4" w:space="0" w:color="auto"/>
              <w:left w:val="nil"/>
              <w:bottom w:val="single" w:sz="4" w:space="0" w:color="auto"/>
              <w:right w:val="single" w:sz="4" w:space="0" w:color="auto"/>
            </w:tcBorders>
            <w:shd w:val="clear" w:color="auto" w:fill="auto"/>
            <w:vAlign w:val="bottom"/>
          </w:tcPr>
          <w:p w:rsidR="00D15C92" w:rsidRPr="005675F0" w:rsidRDefault="00D15C92" w:rsidP="006D47E6">
            <w:pPr>
              <w:jc w:val="right"/>
              <w:rPr>
                <w:bCs/>
                <w:color w:val="000000"/>
              </w:rPr>
            </w:pPr>
            <w:r w:rsidRPr="005675F0">
              <w:rPr>
                <w:bCs/>
                <w:color w:val="000000"/>
              </w:rPr>
              <w:t>0,0</w:t>
            </w:r>
          </w:p>
        </w:tc>
        <w:tc>
          <w:tcPr>
            <w:tcW w:w="851" w:type="dxa"/>
            <w:tcBorders>
              <w:top w:val="single" w:sz="4" w:space="0" w:color="auto"/>
              <w:left w:val="nil"/>
              <w:bottom w:val="single" w:sz="4" w:space="0" w:color="auto"/>
              <w:right w:val="single" w:sz="4" w:space="0" w:color="auto"/>
            </w:tcBorders>
            <w:shd w:val="clear" w:color="auto" w:fill="auto"/>
            <w:vAlign w:val="bottom"/>
          </w:tcPr>
          <w:p w:rsidR="00D15C92" w:rsidRPr="005675F0" w:rsidRDefault="00D15C92" w:rsidP="006D47E6">
            <w:pPr>
              <w:jc w:val="right"/>
              <w:rPr>
                <w:bCs/>
                <w:color w:val="000000"/>
              </w:rPr>
            </w:pPr>
            <w:r w:rsidRPr="005675F0">
              <w:rPr>
                <w:bCs/>
                <w:color w:val="000000"/>
              </w:rPr>
              <w:t>0,0</w:t>
            </w:r>
          </w:p>
        </w:tc>
        <w:tc>
          <w:tcPr>
            <w:tcW w:w="708" w:type="dxa"/>
            <w:tcBorders>
              <w:top w:val="single" w:sz="4" w:space="0" w:color="auto"/>
              <w:left w:val="nil"/>
              <w:bottom w:val="single" w:sz="4" w:space="0" w:color="auto"/>
              <w:right w:val="single" w:sz="4" w:space="0" w:color="auto"/>
            </w:tcBorders>
            <w:shd w:val="clear" w:color="auto" w:fill="auto"/>
            <w:vAlign w:val="bottom"/>
          </w:tcPr>
          <w:p w:rsidR="00D15C92" w:rsidRPr="005675F0" w:rsidRDefault="00D15C92" w:rsidP="006D47E6">
            <w:pPr>
              <w:jc w:val="right"/>
              <w:rPr>
                <w:bCs/>
                <w:color w:val="000000"/>
              </w:rPr>
            </w:pPr>
            <w:r w:rsidRPr="005675F0">
              <w:rPr>
                <w:bCs/>
                <w:color w:val="000000"/>
              </w:rPr>
              <w:t>0,0</w:t>
            </w:r>
          </w:p>
        </w:tc>
        <w:tc>
          <w:tcPr>
            <w:tcW w:w="709" w:type="dxa"/>
            <w:tcBorders>
              <w:top w:val="single" w:sz="4" w:space="0" w:color="auto"/>
              <w:left w:val="nil"/>
              <w:bottom w:val="single" w:sz="4" w:space="0" w:color="auto"/>
              <w:right w:val="single" w:sz="4" w:space="0" w:color="auto"/>
            </w:tcBorders>
            <w:shd w:val="clear" w:color="auto" w:fill="auto"/>
            <w:vAlign w:val="bottom"/>
          </w:tcPr>
          <w:p w:rsidR="00D15C92" w:rsidRPr="005675F0" w:rsidRDefault="00D15C92" w:rsidP="006D47E6">
            <w:pPr>
              <w:jc w:val="right"/>
              <w:rPr>
                <w:bCs/>
                <w:color w:val="000000"/>
              </w:rPr>
            </w:pPr>
            <w:r w:rsidRPr="005675F0">
              <w:rPr>
                <w:bCs/>
                <w:color w:val="000000"/>
              </w:rPr>
              <w:t>0,0</w:t>
            </w:r>
          </w:p>
        </w:tc>
        <w:tc>
          <w:tcPr>
            <w:tcW w:w="851" w:type="dxa"/>
            <w:tcBorders>
              <w:top w:val="single" w:sz="4" w:space="0" w:color="auto"/>
              <w:left w:val="nil"/>
              <w:bottom w:val="single" w:sz="4" w:space="0" w:color="auto"/>
              <w:right w:val="single" w:sz="4" w:space="0" w:color="auto"/>
            </w:tcBorders>
            <w:shd w:val="clear" w:color="auto" w:fill="auto"/>
            <w:vAlign w:val="bottom"/>
          </w:tcPr>
          <w:p w:rsidR="00D15C92" w:rsidRPr="005675F0" w:rsidRDefault="00D15C92" w:rsidP="006D47E6">
            <w:pPr>
              <w:jc w:val="right"/>
              <w:rPr>
                <w:bCs/>
                <w:color w:val="000000"/>
              </w:rPr>
            </w:pPr>
            <w:r w:rsidRPr="005675F0">
              <w:rPr>
                <w:bCs/>
                <w:color w:val="000000"/>
              </w:rPr>
              <w:t>0,0</w:t>
            </w:r>
          </w:p>
        </w:tc>
      </w:tr>
      <w:tr w:rsidR="00D15C92" w:rsidRPr="00D111F2" w:rsidTr="00D15C92">
        <w:trPr>
          <w:trHeight w:val="381"/>
        </w:trPr>
        <w:tc>
          <w:tcPr>
            <w:tcW w:w="3545" w:type="dxa"/>
            <w:tcBorders>
              <w:top w:val="single" w:sz="4" w:space="0" w:color="auto"/>
              <w:left w:val="single" w:sz="4" w:space="0" w:color="auto"/>
              <w:bottom w:val="single" w:sz="4" w:space="0" w:color="auto"/>
              <w:right w:val="single" w:sz="4" w:space="0" w:color="auto"/>
            </w:tcBorders>
            <w:shd w:val="clear" w:color="auto" w:fill="92D050"/>
            <w:vAlign w:val="bottom"/>
          </w:tcPr>
          <w:p w:rsidR="00D15C92" w:rsidRPr="001E135A" w:rsidRDefault="00D15C92" w:rsidP="006D47E6">
            <w:pPr>
              <w:rPr>
                <w:b/>
                <w:bCs/>
                <w:color w:val="000000"/>
                <w:sz w:val="18"/>
                <w:szCs w:val="18"/>
              </w:rPr>
            </w:pPr>
            <w:r w:rsidRPr="001E135A">
              <w:rPr>
                <w:b/>
                <w:bCs/>
                <w:color w:val="000000"/>
                <w:sz w:val="18"/>
                <w:szCs w:val="18"/>
              </w:rPr>
              <w:t xml:space="preserve">НАЦИОНАЛЬНАЯ  БЕЗОПАСНОСТЬ И ПРАВООХРАНИТЕЛЬНАЯ </w:t>
            </w:r>
            <w:r w:rsidRPr="001E135A">
              <w:rPr>
                <w:b/>
                <w:bCs/>
                <w:color w:val="000000"/>
                <w:sz w:val="18"/>
                <w:szCs w:val="18"/>
              </w:rPr>
              <w:lastRenderedPageBreak/>
              <w:t xml:space="preserve">ДЕЯТЕЛЬНОСТЬ </w:t>
            </w:r>
          </w:p>
        </w:tc>
        <w:tc>
          <w:tcPr>
            <w:tcW w:w="709" w:type="dxa"/>
            <w:tcBorders>
              <w:top w:val="single" w:sz="4" w:space="0" w:color="auto"/>
              <w:left w:val="nil"/>
              <w:bottom w:val="single" w:sz="4" w:space="0" w:color="auto"/>
              <w:right w:val="single" w:sz="4" w:space="0" w:color="auto"/>
            </w:tcBorders>
            <w:shd w:val="clear" w:color="auto" w:fill="92D050"/>
            <w:vAlign w:val="bottom"/>
          </w:tcPr>
          <w:p w:rsidR="00D15C92" w:rsidRPr="005675F0" w:rsidRDefault="00D15C92" w:rsidP="006D47E6">
            <w:pPr>
              <w:jc w:val="right"/>
              <w:rPr>
                <w:b/>
                <w:color w:val="000000"/>
                <w:sz w:val="18"/>
                <w:szCs w:val="18"/>
              </w:rPr>
            </w:pPr>
            <w:r w:rsidRPr="005675F0">
              <w:rPr>
                <w:b/>
                <w:color w:val="000000"/>
                <w:sz w:val="18"/>
                <w:szCs w:val="18"/>
              </w:rPr>
              <w:lastRenderedPageBreak/>
              <w:t>0,0</w:t>
            </w:r>
          </w:p>
        </w:tc>
        <w:tc>
          <w:tcPr>
            <w:tcW w:w="1134" w:type="dxa"/>
            <w:tcBorders>
              <w:top w:val="single" w:sz="4" w:space="0" w:color="auto"/>
              <w:left w:val="nil"/>
              <w:bottom w:val="single" w:sz="4" w:space="0" w:color="auto"/>
              <w:right w:val="single" w:sz="4" w:space="0" w:color="auto"/>
            </w:tcBorders>
            <w:shd w:val="clear" w:color="auto" w:fill="92D050"/>
            <w:vAlign w:val="bottom"/>
          </w:tcPr>
          <w:p w:rsidR="00D15C92" w:rsidRPr="005675F0" w:rsidRDefault="00D15C92" w:rsidP="006D47E6">
            <w:pPr>
              <w:jc w:val="right"/>
              <w:rPr>
                <w:b/>
                <w:color w:val="000000"/>
                <w:sz w:val="18"/>
                <w:szCs w:val="18"/>
              </w:rPr>
            </w:pPr>
            <w:r>
              <w:rPr>
                <w:b/>
                <w:color w:val="000000"/>
                <w:sz w:val="18"/>
                <w:szCs w:val="18"/>
              </w:rPr>
              <w:t>+100,200</w:t>
            </w:r>
          </w:p>
        </w:tc>
        <w:tc>
          <w:tcPr>
            <w:tcW w:w="1133" w:type="dxa"/>
            <w:tcBorders>
              <w:top w:val="single" w:sz="4" w:space="0" w:color="auto"/>
              <w:left w:val="nil"/>
              <w:bottom w:val="single" w:sz="4" w:space="0" w:color="auto"/>
              <w:right w:val="single" w:sz="4" w:space="0" w:color="auto"/>
            </w:tcBorders>
            <w:shd w:val="clear" w:color="auto" w:fill="92D050"/>
            <w:vAlign w:val="bottom"/>
          </w:tcPr>
          <w:p w:rsidR="00D15C92" w:rsidRPr="0002035F" w:rsidRDefault="00D15C92" w:rsidP="006D47E6">
            <w:pPr>
              <w:jc w:val="right"/>
              <w:rPr>
                <w:b/>
                <w:bCs/>
                <w:iCs/>
                <w:color w:val="000000"/>
                <w:sz w:val="18"/>
                <w:szCs w:val="18"/>
              </w:rPr>
            </w:pPr>
            <w:r>
              <w:rPr>
                <w:b/>
                <w:bCs/>
                <w:iCs/>
                <w:color w:val="000000"/>
                <w:sz w:val="18"/>
                <w:szCs w:val="18"/>
              </w:rPr>
              <w:t>+100,200</w:t>
            </w:r>
          </w:p>
        </w:tc>
        <w:tc>
          <w:tcPr>
            <w:tcW w:w="708" w:type="dxa"/>
            <w:tcBorders>
              <w:top w:val="single" w:sz="4" w:space="0" w:color="auto"/>
              <w:left w:val="nil"/>
              <w:bottom w:val="single" w:sz="4" w:space="0" w:color="auto"/>
              <w:right w:val="single" w:sz="4" w:space="0" w:color="auto"/>
            </w:tcBorders>
            <w:shd w:val="clear" w:color="auto" w:fill="92D050"/>
            <w:vAlign w:val="bottom"/>
          </w:tcPr>
          <w:p w:rsidR="00D15C92" w:rsidRPr="0002035F" w:rsidRDefault="00D15C92" w:rsidP="006D47E6">
            <w:pPr>
              <w:jc w:val="right"/>
              <w:rPr>
                <w:b/>
                <w:bCs/>
                <w:color w:val="000000"/>
              </w:rPr>
            </w:pPr>
            <w:r w:rsidRPr="0002035F">
              <w:rPr>
                <w:b/>
                <w:bCs/>
                <w:color w:val="000000"/>
              </w:rPr>
              <w:t>0,0</w:t>
            </w:r>
          </w:p>
        </w:tc>
        <w:tc>
          <w:tcPr>
            <w:tcW w:w="851" w:type="dxa"/>
            <w:tcBorders>
              <w:top w:val="single" w:sz="4" w:space="0" w:color="auto"/>
              <w:left w:val="nil"/>
              <w:bottom w:val="single" w:sz="4" w:space="0" w:color="auto"/>
              <w:right w:val="single" w:sz="4" w:space="0" w:color="auto"/>
            </w:tcBorders>
            <w:shd w:val="clear" w:color="auto" w:fill="92D050"/>
            <w:vAlign w:val="bottom"/>
          </w:tcPr>
          <w:p w:rsidR="00D15C92" w:rsidRPr="0002035F" w:rsidRDefault="00D15C92" w:rsidP="006D47E6">
            <w:pPr>
              <w:jc w:val="right"/>
              <w:rPr>
                <w:b/>
                <w:bCs/>
                <w:color w:val="000000"/>
              </w:rPr>
            </w:pPr>
            <w:r w:rsidRPr="0002035F">
              <w:rPr>
                <w:b/>
                <w:bCs/>
                <w:color w:val="000000"/>
              </w:rPr>
              <w:t>0,0</w:t>
            </w:r>
          </w:p>
        </w:tc>
        <w:tc>
          <w:tcPr>
            <w:tcW w:w="851" w:type="dxa"/>
            <w:tcBorders>
              <w:top w:val="single" w:sz="4" w:space="0" w:color="auto"/>
              <w:left w:val="nil"/>
              <w:bottom w:val="single" w:sz="4" w:space="0" w:color="auto"/>
              <w:right w:val="single" w:sz="4" w:space="0" w:color="auto"/>
            </w:tcBorders>
            <w:shd w:val="clear" w:color="auto" w:fill="92D050"/>
            <w:vAlign w:val="bottom"/>
          </w:tcPr>
          <w:p w:rsidR="00D15C92" w:rsidRPr="0002035F" w:rsidRDefault="00D15C92" w:rsidP="006D47E6">
            <w:pPr>
              <w:jc w:val="right"/>
              <w:rPr>
                <w:b/>
                <w:bCs/>
                <w:color w:val="000000"/>
              </w:rPr>
            </w:pPr>
            <w:r w:rsidRPr="0002035F">
              <w:rPr>
                <w:b/>
                <w:bCs/>
                <w:color w:val="000000"/>
              </w:rPr>
              <w:t>0,0</w:t>
            </w:r>
          </w:p>
        </w:tc>
        <w:tc>
          <w:tcPr>
            <w:tcW w:w="708" w:type="dxa"/>
            <w:tcBorders>
              <w:top w:val="single" w:sz="4" w:space="0" w:color="auto"/>
              <w:left w:val="nil"/>
              <w:bottom w:val="single" w:sz="4" w:space="0" w:color="auto"/>
              <w:right w:val="single" w:sz="4" w:space="0" w:color="auto"/>
            </w:tcBorders>
            <w:shd w:val="clear" w:color="auto" w:fill="92D050"/>
            <w:vAlign w:val="bottom"/>
          </w:tcPr>
          <w:p w:rsidR="00D15C92" w:rsidRPr="0002035F" w:rsidRDefault="00D15C92" w:rsidP="006D47E6">
            <w:pPr>
              <w:jc w:val="right"/>
              <w:rPr>
                <w:b/>
                <w:bCs/>
                <w:color w:val="000000"/>
              </w:rPr>
            </w:pPr>
            <w:r w:rsidRPr="0002035F">
              <w:rPr>
                <w:b/>
                <w:bCs/>
                <w:color w:val="000000"/>
              </w:rPr>
              <w:t>0,0</w:t>
            </w:r>
          </w:p>
        </w:tc>
        <w:tc>
          <w:tcPr>
            <w:tcW w:w="709" w:type="dxa"/>
            <w:tcBorders>
              <w:top w:val="single" w:sz="4" w:space="0" w:color="auto"/>
              <w:left w:val="nil"/>
              <w:bottom w:val="single" w:sz="4" w:space="0" w:color="auto"/>
              <w:right w:val="single" w:sz="4" w:space="0" w:color="auto"/>
            </w:tcBorders>
            <w:shd w:val="clear" w:color="auto" w:fill="92D050"/>
            <w:vAlign w:val="bottom"/>
          </w:tcPr>
          <w:p w:rsidR="00D15C92" w:rsidRPr="0002035F" w:rsidRDefault="00D15C92" w:rsidP="006D47E6">
            <w:pPr>
              <w:jc w:val="right"/>
              <w:rPr>
                <w:b/>
                <w:bCs/>
                <w:color w:val="000000"/>
              </w:rPr>
            </w:pPr>
            <w:r w:rsidRPr="0002035F">
              <w:rPr>
                <w:b/>
                <w:bCs/>
                <w:color w:val="000000"/>
              </w:rPr>
              <w:t>0,0</w:t>
            </w:r>
          </w:p>
        </w:tc>
        <w:tc>
          <w:tcPr>
            <w:tcW w:w="851" w:type="dxa"/>
            <w:tcBorders>
              <w:top w:val="single" w:sz="4" w:space="0" w:color="auto"/>
              <w:left w:val="nil"/>
              <w:bottom w:val="single" w:sz="4" w:space="0" w:color="auto"/>
              <w:right w:val="single" w:sz="4" w:space="0" w:color="auto"/>
            </w:tcBorders>
            <w:shd w:val="clear" w:color="auto" w:fill="92D050"/>
            <w:vAlign w:val="bottom"/>
          </w:tcPr>
          <w:p w:rsidR="00D15C92" w:rsidRPr="0002035F" w:rsidRDefault="00D15C92" w:rsidP="006D47E6">
            <w:pPr>
              <w:jc w:val="right"/>
              <w:rPr>
                <w:b/>
                <w:bCs/>
                <w:color w:val="000000"/>
              </w:rPr>
            </w:pPr>
            <w:r w:rsidRPr="0002035F">
              <w:rPr>
                <w:b/>
                <w:bCs/>
                <w:color w:val="000000"/>
              </w:rPr>
              <w:t>0,0</w:t>
            </w:r>
          </w:p>
        </w:tc>
      </w:tr>
      <w:tr w:rsidR="00D15C92" w:rsidRPr="00D111F2" w:rsidTr="00D15C92">
        <w:trPr>
          <w:trHeight w:val="381"/>
        </w:trPr>
        <w:tc>
          <w:tcPr>
            <w:tcW w:w="3545" w:type="dxa"/>
            <w:tcBorders>
              <w:top w:val="single" w:sz="4" w:space="0" w:color="auto"/>
              <w:left w:val="single" w:sz="4" w:space="0" w:color="auto"/>
              <w:bottom w:val="single" w:sz="4" w:space="0" w:color="auto"/>
              <w:right w:val="single" w:sz="4" w:space="0" w:color="auto"/>
            </w:tcBorders>
            <w:shd w:val="clear" w:color="auto" w:fill="FFFF00"/>
            <w:vAlign w:val="bottom"/>
          </w:tcPr>
          <w:p w:rsidR="00D15C92" w:rsidRPr="001E135A" w:rsidRDefault="00D15C92" w:rsidP="006D47E6">
            <w:pPr>
              <w:rPr>
                <w:b/>
                <w:bCs/>
                <w:i/>
                <w:color w:val="000000"/>
                <w:sz w:val="18"/>
                <w:szCs w:val="18"/>
              </w:rPr>
            </w:pPr>
            <w:r w:rsidRPr="001E135A">
              <w:rPr>
                <w:b/>
                <w:bCs/>
                <w:i/>
                <w:color w:val="000000"/>
                <w:sz w:val="18"/>
                <w:szCs w:val="18"/>
              </w:rPr>
              <w:lastRenderedPageBreak/>
              <w:t>Органы юстиции</w:t>
            </w:r>
          </w:p>
        </w:tc>
        <w:tc>
          <w:tcPr>
            <w:tcW w:w="709" w:type="dxa"/>
            <w:tcBorders>
              <w:top w:val="single" w:sz="4" w:space="0" w:color="auto"/>
              <w:left w:val="nil"/>
              <w:bottom w:val="single" w:sz="4" w:space="0" w:color="auto"/>
              <w:right w:val="single" w:sz="4" w:space="0" w:color="auto"/>
            </w:tcBorders>
            <w:shd w:val="clear" w:color="auto" w:fill="FFFF00"/>
            <w:vAlign w:val="bottom"/>
          </w:tcPr>
          <w:p w:rsidR="00D15C92" w:rsidRPr="005675F0" w:rsidRDefault="00D15C92" w:rsidP="006D47E6">
            <w:pPr>
              <w:jc w:val="right"/>
              <w:rPr>
                <w:b/>
                <w:color w:val="000000"/>
                <w:sz w:val="18"/>
                <w:szCs w:val="18"/>
              </w:rPr>
            </w:pPr>
            <w:r>
              <w:rPr>
                <w:b/>
                <w:color w:val="000000"/>
                <w:sz w:val="18"/>
                <w:szCs w:val="18"/>
              </w:rPr>
              <w:t>0,0</w:t>
            </w:r>
          </w:p>
        </w:tc>
        <w:tc>
          <w:tcPr>
            <w:tcW w:w="1134" w:type="dxa"/>
            <w:tcBorders>
              <w:top w:val="single" w:sz="4" w:space="0" w:color="auto"/>
              <w:left w:val="nil"/>
              <w:bottom w:val="single" w:sz="4" w:space="0" w:color="auto"/>
              <w:right w:val="single" w:sz="4" w:space="0" w:color="auto"/>
            </w:tcBorders>
            <w:shd w:val="clear" w:color="auto" w:fill="FFFF00"/>
            <w:vAlign w:val="bottom"/>
          </w:tcPr>
          <w:p w:rsidR="00D15C92" w:rsidRPr="005675F0" w:rsidRDefault="00D15C92" w:rsidP="006D47E6">
            <w:pPr>
              <w:jc w:val="right"/>
              <w:rPr>
                <w:b/>
                <w:color w:val="000000"/>
                <w:sz w:val="18"/>
                <w:szCs w:val="18"/>
              </w:rPr>
            </w:pPr>
            <w:r>
              <w:rPr>
                <w:b/>
                <w:color w:val="000000"/>
                <w:sz w:val="18"/>
                <w:szCs w:val="18"/>
              </w:rPr>
              <w:t>+100,200</w:t>
            </w:r>
          </w:p>
        </w:tc>
        <w:tc>
          <w:tcPr>
            <w:tcW w:w="1133" w:type="dxa"/>
            <w:tcBorders>
              <w:top w:val="single" w:sz="4" w:space="0" w:color="auto"/>
              <w:left w:val="nil"/>
              <w:bottom w:val="single" w:sz="4" w:space="0" w:color="auto"/>
              <w:right w:val="single" w:sz="4" w:space="0" w:color="auto"/>
            </w:tcBorders>
            <w:shd w:val="clear" w:color="auto" w:fill="FFFF00"/>
            <w:vAlign w:val="bottom"/>
          </w:tcPr>
          <w:p w:rsidR="00D15C92" w:rsidRPr="0002035F" w:rsidRDefault="00D15C92" w:rsidP="006D47E6">
            <w:pPr>
              <w:jc w:val="right"/>
              <w:rPr>
                <w:b/>
                <w:bCs/>
                <w:iCs/>
                <w:color w:val="000000"/>
                <w:sz w:val="18"/>
                <w:szCs w:val="18"/>
              </w:rPr>
            </w:pPr>
            <w:r>
              <w:rPr>
                <w:b/>
                <w:bCs/>
                <w:iCs/>
                <w:color w:val="000000"/>
                <w:sz w:val="18"/>
                <w:szCs w:val="18"/>
              </w:rPr>
              <w:t>+100,200</w:t>
            </w:r>
          </w:p>
        </w:tc>
        <w:tc>
          <w:tcPr>
            <w:tcW w:w="708" w:type="dxa"/>
            <w:tcBorders>
              <w:top w:val="single" w:sz="4" w:space="0" w:color="auto"/>
              <w:left w:val="nil"/>
              <w:bottom w:val="single" w:sz="4" w:space="0" w:color="auto"/>
              <w:right w:val="single" w:sz="4" w:space="0" w:color="auto"/>
            </w:tcBorders>
            <w:shd w:val="clear" w:color="auto" w:fill="FFFF00"/>
            <w:vAlign w:val="bottom"/>
          </w:tcPr>
          <w:p w:rsidR="00D15C92" w:rsidRPr="0002035F" w:rsidRDefault="00D15C92" w:rsidP="006D47E6">
            <w:pPr>
              <w:jc w:val="right"/>
              <w:rPr>
                <w:b/>
                <w:bCs/>
                <w:color w:val="000000"/>
              </w:rPr>
            </w:pPr>
            <w:r w:rsidRPr="0002035F">
              <w:rPr>
                <w:b/>
                <w:bCs/>
                <w:color w:val="000000"/>
              </w:rPr>
              <w:t>0,0</w:t>
            </w:r>
          </w:p>
        </w:tc>
        <w:tc>
          <w:tcPr>
            <w:tcW w:w="851" w:type="dxa"/>
            <w:tcBorders>
              <w:top w:val="single" w:sz="4" w:space="0" w:color="auto"/>
              <w:left w:val="nil"/>
              <w:bottom w:val="single" w:sz="4" w:space="0" w:color="auto"/>
              <w:right w:val="single" w:sz="4" w:space="0" w:color="auto"/>
            </w:tcBorders>
            <w:shd w:val="clear" w:color="auto" w:fill="FFFF00"/>
            <w:vAlign w:val="bottom"/>
          </w:tcPr>
          <w:p w:rsidR="00D15C92" w:rsidRPr="0002035F" w:rsidRDefault="00D15C92" w:rsidP="006D47E6">
            <w:pPr>
              <w:jc w:val="right"/>
              <w:rPr>
                <w:b/>
                <w:bCs/>
                <w:color w:val="000000"/>
              </w:rPr>
            </w:pPr>
            <w:r w:rsidRPr="0002035F">
              <w:rPr>
                <w:b/>
                <w:bCs/>
                <w:color w:val="000000"/>
              </w:rPr>
              <w:t>0,0</w:t>
            </w:r>
          </w:p>
        </w:tc>
        <w:tc>
          <w:tcPr>
            <w:tcW w:w="851" w:type="dxa"/>
            <w:tcBorders>
              <w:top w:val="single" w:sz="4" w:space="0" w:color="auto"/>
              <w:left w:val="nil"/>
              <w:bottom w:val="single" w:sz="4" w:space="0" w:color="auto"/>
              <w:right w:val="single" w:sz="4" w:space="0" w:color="auto"/>
            </w:tcBorders>
            <w:shd w:val="clear" w:color="auto" w:fill="FFFF00"/>
            <w:vAlign w:val="bottom"/>
          </w:tcPr>
          <w:p w:rsidR="00D15C92" w:rsidRPr="0002035F" w:rsidRDefault="00D15C92" w:rsidP="006D47E6">
            <w:pPr>
              <w:jc w:val="right"/>
              <w:rPr>
                <w:b/>
                <w:bCs/>
                <w:color w:val="000000"/>
              </w:rPr>
            </w:pPr>
            <w:r w:rsidRPr="0002035F">
              <w:rPr>
                <w:b/>
                <w:bCs/>
                <w:color w:val="000000"/>
              </w:rPr>
              <w:t>0,0</w:t>
            </w:r>
          </w:p>
        </w:tc>
        <w:tc>
          <w:tcPr>
            <w:tcW w:w="708" w:type="dxa"/>
            <w:tcBorders>
              <w:top w:val="single" w:sz="4" w:space="0" w:color="auto"/>
              <w:left w:val="nil"/>
              <w:bottom w:val="single" w:sz="4" w:space="0" w:color="auto"/>
              <w:right w:val="single" w:sz="4" w:space="0" w:color="auto"/>
            </w:tcBorders>
            <w:shd w:val="clear" w:color="auto" w:fill="FFFF00"/>
            <w:vAlign w:val="bottom"/>
          </w:tcPr>
          <w:p w:rsidR="00D15C92" w:rsidRPr="0002035F" w:rsidRDefault="00D15C92" w:rsidP="006D47E6">
            <w:pPr>
              <w:jc w:val="right"/>
              <w:rPr>
                <w:b/>
                <w:bCs/>
                <w:color w:val="000000"/>
              </w:rPr>
            </w:pPr>
            <w:r w:rsidRPr="0002035F">
              <w:rPr>
                <w:b/>
                <w:bCs/>
                <w:color w:val="000000"/>
              </w:rPr>
              <w:t>0,0</w:t>
            </w:r>
          </w:p>
        </w:tc>
        <w:tc>
          <w:tcPr>
            <w:tcW w:w="709" w:type="dxa"/>
            <w:tcBorders>
              <w:top w:val="single" w:sz="4" w:space="0" w:color="auto"/>
              <w:left w:val="nil"/>
              <w:bottom w:val="single" w:sz="4" w:space="0" w:color="auto"/>
              <w:right w:val="single" w:sz="4" w:space="0" w:color="auto"/>
            </w:tcBorders>
            <w:shd w:val="clear" w:color="auto" w:fill="FFFF00"/>
            <w:vAlign w:val="bottom"/>
          </w:tcPr>
          <w:p w:rsidR="00D15C92" w:rsidRPr="0002035F" w:rsidRDefault="00D15C92" w:rsidP="006D47E6">
            <w:pPr>
              <w:jc w:val="right"/>
              <w:rPr>
                <w:b/>
                <w:bCs/>
                <w:color w:val="000000"/>
              </w:rPr>
            </w:pPr>
            <w:r w:rsidRPr="0002035F">
              <w:rPr>
                <w:b/>
                <w:bCs/>
                <w:color w:val="000000"/>
              </w:rPr>
              <w:t>0,0</w:t>
            </w:r>
          </w:p>
        </w:tc>
        <w:tc>
          <w:tcPr>
            <w:tcW w:w="851" w:type="dxa"/>
            <w:tcBorders>
              <w:top w:val="single" w:sz="4" w:space="0" w:color="auto"/>
              <w:left w:val="nil"/>
              <w:bottom w:val="single" w:sz="4" w:space="0" w:color="auto"/>
              <w:right w:val="single" w:sz="4" w:space="0" w:color="auto"/>
            </w:tcBorders>
            <w:shd w:val="clear" w:color="auto" w:fill="FFFF00"/>
            <w:vAlign w:val="bottom"/>
          </w:tcPr>
          <w:p w:rsidR="00D15C92" w:rsidRPr="005675F0" w:rsidRDefault="00D15C92" w:rsidP="006D47E6">
            <w:pPr>
              <w:jc w:val="right"/>
              <w:rPr>
                <w:b/>
                <w:bCs/>
                <w:color w:val="000000"/>
              </w:rPr>
            </w:pPr>
            <w:r w:rsidRPr="005675F0">
              <w:rPr>
                <w:b/>
                <w:bCs/>
                <w:color w:val="000000"/>
              </w:rPr>
              <w:t>0,0</w:t>
            </w:r>
          </w:p>
        </w:tc>
      </w:tr>
      <w:tr w:rsidR="00D15C92" w:rsidRPr="00D111F2" w:rsidTr="00D15C92">
        <w:trPr>
          <w:trHeight w:val="381"/>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D15C92" w:rsidRPr="001E135A" w:rsidRDefault="00D15C92" w:rsidP="006D47E6">
            <w:pPr>
              <w:rPr>
                <w:b/>
                <w:bCs/>
                <w:color w:val="000000"/>
                <w:sz w:val="18"/>
                <w:szCs w:val="18"/>
              </w:rPr>
            </w:pPr>
            <w:r w:rsidRPr="001E135A">
              <w:rPr>
                <w:color w:val="000000"/>
                <w:sz w:val="18"/>
                <w:szCs w:val="18"/>
              </w:rPr>
              <w:t xml:space="preserve">                       из них:</w:t>
            </w:r>
          </w:p>
        </w:tc>
        <w:tc>
          <w:tcPr>
            <w:tcW w:w="709" w:type="dxa"/>
            <w:tcBorders>
              <w:top w:val="single" w:sz="4" w:space="0" w:color="auto"/>
              <w:left w:val="nil"/>
              <w:bottom w:val="single" w:sz="4" w:space="0" w:color="auto"/>
              <w:right w:val="single" w:sz="4" w:space="0" w:color="auto"/>
            </w:tcBorders>
            <w:shd w:val="clear" w:color="auto" w:fill="auto"/>
            <w:vAlign w:val="bottom"/>
          </w:tcPr>
          <w:p w:rsidR="00D15C92" w:rsidRPr="005675F0" w:rsidRDefault="00D15C92" w:rsidP="006D47E6">
            <w:pPr>
              <w:jc w:val="right"/>
              <w:rPr>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15C92" w:rsidRPr="005675F0" w:rsidRDefault="00D15C92" w:rsidP="006D47E6">
            <w:pPr>
              <w:jc w:val="right"/>
              <w:rPr>
                <w:color w:val="000000"/>
                <w:sz w:val="18"/>
                <w:szCs w:val="18"/>
              </w:rPr>
            </w:pPr>
          </w:p>
        </w:tc>
        <w:tc>
          <w:tcPr>
            <w:tcW w:w="1133" w:type="dxa"/>
            <w:tcBorders>
              <w:top w:val="single" w:sz="4" w:space="0" w:color="auto"/>
              <w:left w:val="nil"/>
              <w:bottom w:val="single" w:sz="4" w:space="0" w:color="auto"/>
              <w:right w:val="single" w:sz="4" w:space="0" w:color="auto"/>
            </w:tcBorders>
            <w:shd w:val="clear" w:color="auto" w:fill="auto"/>
            <w:vAlign w:val="bottom"/>
          </w:tcPr>
          <w:p w:rsidR="00D15C92" w:rsidRPr="005675F0" w:rsidRDefault="00D15C92" w:rsidP="006D47E6">
            <w:pPr>
              <w:jc w:val="right"/>
              <w:rPr>
                <w:color w:val="00000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D15C92" w:rsidRPr="005675F0" w:rsidRDefault="00D15C92" w:rsidP="006D47E6">
            <w:pPr>
              <w:jc w:val="right"/>
              <w:rPr>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D15C92" w:rsidRPr="005675F0" w:rsidRDefault="00D15C92" w:rsidP="006D47E6">
            <w:pPr>
              <w:jc w:val="right"/>
              <w:rPr>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D15C92" w:rsidRPr="005675F0" w:rsidRDefault="00D15C92" w:rsidP="006D47E6">
            <w:pPr>
              <w:jc w:val="right"/>
              <w:rPr>
                <w:color w:val="00000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D15C92" w:rsidRPr="005675F0" w:rsidRDefault="00D15C92" w:rsidP="006D47E6">
            <w:pPr>
              <w:jc w:val="right"/>
              <w:rPr>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D15C92" w:rsidRPr="005675F0" w:rsidRDefault="00D15C92" w:rsidP="006D47E6">
            <w:pPr>
              <w:jc w:val="right"/>
              <w:rPr>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D15C92" w:rsidRPr="005675F0" w:rsidRDefault="00D15C92" w:rsidP="006D47E6">
            <w:pPr>
              <w:jc w:val="right"/>
              <w:rPr>
                <w:color w:val="000000"/>
                <w:sz w:val="18"/>
                <w:szCs w:val="18"/>
              </w:rPr>
            </w:pPr>
          </w:p>
        </w:tc>
      </w:tr>
      <w:tr w:rsidR="00D15C92" w:rsidRPr="00D111F2" w:rsidTr="00D15C92">
        <w:trPr>
          <w:trHeight w:val="381"/>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D15C92" w:rsidRPr="001E135A" w:rsidRDefault="00D15C92" w:rsidP="006D47E6">
            <w:pPr>
              <w:rPr>
                <w:b/>
                <w:bCs/>
                <w:color w:val="000000"/>
                <w:sz w:val="18"/>
                <w:szCs w:val="18"/>
              </w:rPr>
            </w:pPr>
            <w:r w:rsidRPr="001E135A">
              <w:rPr>
                <w:color w:val="000000"/>
                <w:sz w:val="18"/>
                <w:szCs w:val="18"/>
              </w:rPr>
              <w:t xml:space="preserve">Администрация Ибресинского </w:t>
            </w:r>
            <w:r>
              <w:rPr>
                <w:color w:val="000000"/>
                <w:sz w:val="18"/>
                <w:szCs w:val="18"/>
              </w:rPr>
              <w:t>муниципального округа</w:t>
            </w:r>
            <w:r w:rsidRPr="001E135A">
              <w:rPr>
                <w:color w:val="000000"/>
                <w:sz w:val="18"/>
                <w:szCs w:val="18"/>
              </w:rPr>
              <w:t xml:space="preserve"> Чувашской Республики</w:t>
            </w:r>
          </w:p>
        </w:tc>
        <w:tc>
          <w:tcPr>
            <w:tcW w:w="709" w:type="dxa"/>
            <w:tcBorders>
              <w:top w:val="single" w:sz="4" w:space="0" w:color="auto"/>
              <w:left w:val="nil"/>
              <w:bottom w:val="single" w:sz="4" w:space="0" w:color="auto"/>
              <w:right w:val="single" w:sz="4" w:space="0" w:color="auto"/>
            </w:tcBorders>
            <w:shd w:val="clear" w:color="auto" w:fill="auto"/>
            <w:vAlign w:val="bottom"/>
          </w:tcPr>
          <w:p w:rsidR="00D15C92" w:rsidRPr="005675F0" w:rsidRDefault="00D15C92" w:rsidP="006D47E6">
            <w:pPr>
              <w:jc w:val="right"/>
              <w:rPr>
                <w:color w:val="000000"/>
                <w:sz w:val="18"/>
                <w:szCs w:val="18"/>
              </w:rPr>
            </w:pPr>
            <w:r>
              <w:rPr>
                <w:color w:val="000000"/>
                <w:sz w:val="18"/>
                <w:szCs w:val="18"/>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rsidR="00D15C92" w:rsidRPr="005675F0" w:rsidRDefault="00D15C92" w:rsidP="006D47E6">
            <w:pPr>
              <w:jc w:val="right"/>
              <w:rPr>
                <w:color w:val="000000"/>
                <w:sz w:val="18"/>
                <w:szCs w:val="18"/>
              </w:rPr>
            </w:pPr>
            <w:r>
              <w:rPr>
                <w:color w:val="000000"/>
                <w:sz w:val="18"/>
                <w:szCs w:val="18"/>
              </w:rPr>
              <w:t>+100,200</w:t>
            </w:r>
          </w:p>
        </w:tc>
        <w:tc>
          <w:tcPr>
            <w:tcW w:w="1133" w:type="dxa"/>
            <w:tcBorders>
              <w:top w:val="single" w:sz="4" w:space="0" w:color="auto"/>
              <w:left w:val="nil"/>
              <w:bottom w:val="single" w:sz="4" w:space="0" w:color="auto"/>
              <w:right w:val="single" w:sz="4" w:space="0" w:color="auto"/>
            </w:tcBorders>
            <w:shd w:val="clear" w:color="auto" w:fill="auto"/>
            <w:vAlign w:val="bottom"/>
          </w:tcPr>
          <w:p w:rsidR="00D15C92" w:rsidRPr="005675F0" w:rsidRDefault="00D15C92" w:rsidP="006D47E6">
            <w:pPr>
              <w:jc w:val="right"/>
              <w:rPr>
                <w:bCs/>
                <w:iCs/>
                <w:color w:val="000000"/>
                <w:sz w:val="18"/>
                <w:szCs w:val="18"/>
              </w:rPr>
            </w:pPr>
            <w:r w:rsidRPr="005675F0">
              <w:rPr>
                <w:bCs/>
                <w:iCs/>
                <w:color w:val="000000"/>
                <w:sz w:val="18"/>
                <w:szCs w:val="18"/>
              </w:rPr>
              <w:t>+100,200</w:t>
            </w:r>
          </w:p>
        </w:tc>
        <w:tc>
          <w:tcPr>
            <w:tcW w:w="708" w:type="dxa"/>
            <w:tcBorders>
              <w:top w:val="single" w:sz="4" w:space="0" w:color="auto"/>
              <w:left w:val="nil"/>
              <w:bottom w:val="single" w:sz="4" w:space="0" w:color="auto"/>
              <w:right w:val="single" w:sz="4" w:space="0" w:color="auto"/>
            </w:tcBorders>
            <w:shd w:val="clear" w:color="auto" w:fill="auto"/>
            <w:vAlign w:val="bottom"/>
          </w:tcPr>
          <w:p w:rsidR="00D15C92" w:rsidRPr="005675F0" w:rsidRDefault="00D15C92" w:rsidP="006D47E6">
            <w:pPr>
              <w:jc w:val="right"/>
              <w:rPr>
                <w:bCs/>
                <w:color w:val="000000"/>
              </w:rPr>
            </w:pPr>
            <w:r w:rsidRPr="005675F0">
              <w:rPr>
                <w:bCs/>
                <w:color w:val="000000"/>
              </w:rPr>
              <w:t>0,0</w:t>
            </w:r>
          </w:p>
        </w:tc>
        <w:tc>
          <w:tcPr>
            <w:tcW w:w="851" w:type="dxa"/>
            <w:tcBorders>
              <w:top w:val="single" w:sz="4" w:space="0" w:color="auto"/>
              <w:left w:val="nil"/>
              <w:bottom w:val="single" w:sz="4" w:space="0" w:color="auto"/>
              <w:right w:val="single" w:sz="4" w:space="0" w:color="auto"/>
            </w:tcBorders>
            <w:shd w:val="clear" w:color="auto" w:fill="auto"/>
            <w:vAlign w:val="bottom"/>
          </w:tcPr>
          <w:p w:rsidR="00D15C92" w:rsidRPr="005675F0" w:rsidRDefault="00D15C92" w:rsidP="006D47E6">
            <w:pPr>
              <w:jc w:val="right"/>
              <w:rPr>
                <w:bCs/>
                <w:color w:val="000000"/>
              </w:rPr>
            </w:pPr>
            <w:r w:rsidRPr="005675F0">
              <w:rPr>
                <w:bCs/>
                <w:color w:val="000000"/>
              </w:rPr>
              <w:t>0,0</w:t>
            </w:r>
          </w:p>
        </w:tc>
        <w:tc>
          <w:tcPr>
            <w:tcW w:w="851" w:type="dxa"/>
            <w:tcBorders>
              <w:top w:val="single" w:sz="4" w:space="0" w:color="auto"/>
              <w:left w:val="nil"/>
              <w:bottom w:val="single" w:sz="4" w:space="0" w:color="auto"/>
              <w:right w:val="single" w:sz="4" w:space="0" w:color="auto"/>
            </w:tcBorders>
            <w:shd w:val="clear" w:color="auto" w:fill="auto"/>
            <w:vAlign w:val="bottom"/>
          </w:tcPr>
          <w:p w:rsidR="00D15C92" w:rsidRPr="005675F0" w:rsidRDefault="00D15C92" w:rsidP="006D47E6">
            <w:pPr>
              <w:jc w:val="right"/>
              <w:rPr>
                <w:bCs/>
                <w:color w:val="000000"/>
              </w:rPr>
            </w:pPr>
            <w:r w:rsidRPr="005675F0">
              <w:rPr>
                <w:bCs/>
                <w:color w:val="000000"/>
              </w:rPr>
              <w:t>0,0</w:t>
            </w:r>
          </w:p>
        </w:tc>
        <w:tc>
          <w:tcPr>
            <w:tcW w:w="708" w:type="dxa"/>
            <w:tcBorders>
              <w:top w:val="single" w:sz="4" w:space="0" w:color="auto"/>
              <w:left w:val="nil"/>
              <w:bottom w:val="single" w:sz="4" w:space="0" w:color="auto"/>
              <w:right w:val="single" w:sz="4" w:space="0" w:color="auto"/>
            </w:tcBorders>
            <w:shd w:val="clear" w:color="auto" w:fill="auto"/>
            <w:vAlign w:val="bottom"/>
          </w:tcPr>
          <w:p w:rsidR="00D15C92" w:rsidRPr="005675F0" w:rsidRDefault="00D15C92" w:rsidP="006D47E6">
            <w:pPr>
              <w:jc w:val="right"/>
              <w:rPr>
                <w:bCs/>
                <w:color w:val="000000"/>
              </w:rPr>
            </w:pPr>
            <w:r w:rsidRPr="005675F0">
              <w:rPr>
                <w:bCs/>
                <w:color w:val="000000"/>
              </w:rPr>
              <w:t>0,0</w:t>
            </w:r>
          </w:p>
        </w:tc>
        <w:tc>
          <w:tcPr>
            <w:tcW w:w="709" w:type="dxa"/>
            <w:tcBorders>
              <w:top w:val="single" w:sz="4" w:space="0" w:color="auto"/>
              <w:left w:val="nil"/>
              <w:bottom w:val="single" w:sz="4" w:space="0" w:color="auto"/>
              <w:right w:val="single" w:sz="4" w:space="0" w:color="auto"/>
            </w:tcBorders>
            <w:shd w:val="clear" w:color="auto" w:fill="auto"/>
            <w:vAlign w:val="bottom"/>
          </w:tcPr>
          <w:p w:rsidR="00D15C92" w:rsidRPr="005675F0" w:rsidRDefault="00D15C92" w:rsidP="006D47E6">
            <w:pPr>
              <w:jc w:val="right"/>
              <w:rPr>
                <w:bCs/>
                <w:color w:val="000000"/>
              </w:rPr>
            </w:pPr>
            <w:r w:rsidRPr="005675F0">
              <w:rPr>
                <w:bCs/>
                <w:color w:val="000000"/>
              </w:rPr>
              <w:t>0,0</w:t>
            </w:r>
          </w:p>
        </w:tc>
        <w:tc>
          <w:tcPr>
            <w:tcW w:w="851" w:type="dxa"/>
            <w:tcBorders>
              <w:top w:val="single" w:sz="4" w:space="0" w:color="auto"/>
              <w:left w:val="nil"/>
              <w:bottom w:val="single" w:sz="4" w:space="0" w:color="auto"/>
              <w:right w:val="single" w:sz="4" w:space="0" w:color="auto"/>
            </w:tcBorders>
            <w:shd w:val="clear" w:color="auto" w:fill="auto"/>
            <w:vAlign w:val="bottom"/>
          </w:tcPr>
          <w:p w:rsidR="00D15C92" w:rsidRPr="005675F0" w:rsidRDefault="00D15C92" w:rsidP="006D47E6">
            <w:pPr>
              <w:jc w:val="right"/>
              <w:rPr>
                <w:bCs/>
                <w:color w:val="000000"/>
              </w:rPr>
            </w:pPr>
            <w:r w:rsidRPr="005675F0">
              <w:rPr>
                <w:bCs/>
                <w:color w:val="000000"/>
              </w:rPr>
              <w:t>0,0</w:t>
            </w:r>
          </w:p>
        </w:tc>
      </w:tr>
      <w:tr w:rsidR="00D15C92" w:rsidRPr="00D111F2" w:rsidTr="00D15C92">
        <w:trPr>
          <w:trHeight w:val="381"/>
        </w:trPr>
        <w:tc>
          <w:tcPr>
            <w:tcW w:w="3545" w:type="dxa"/>
            <w:tcBorders>
              <w:top w:val="single" w:sz="4" w:space="0" w:color="auto"/>
              <w:left w:val="single" w:sz="4" w:space="0" w:color="auto"/>
              <w:bottom w:val="single" w:sz="4" w:space="0" w:color="auto"/>
              <w:right w:val="single" w:sz="4" w:space="0" w:color="auto"/>
            </w:tcBorders>
            <w:shd w:val="clear" w:color="auto" w:fill="92D050"/>
            <w:vAlign w:val="bottom"/>
          </w:tcPr>
          <w:p w:rsidR="00D15C92" w:rsidRPr="001E135A" w:rsidRDefault="00D15C92" w:rsidP="006D47E6">
            <w:pPr>
              <w:rPr>
                <w:b/>
                <w:bCs/>
                <w:color w:val="000000"/>
                <w:sz w:val="18"/>
                <w:szCs w:val="18"/>
              </w:rPr>
            </w:pPr>
            <w:r w:rsidRPr="001E135A">
              <w:rPr>
                <w:b/>
                <w:bCs/>
                <w:color w:val="000000"/>
                <w:sz w:val="18"/>
                <w:szCs w:val="18"/>
              </w:rPr>
              <w:t>ОБРАЗОВАНИЕ</w:t>
            </w:r>
          </w:p>
        </w:tc>
        <w:tc>
          <w:tcPr>
            <w:tcW w:w="709" w:type="dxa"/>
            <w:tcBorders>
              <w:top w:val="single" w:sz="4" w:space="0" w:color="auto"/>
              <w:left w:val="nil"/>
              <w:bottom w:val="single" w:sz="4" w:space="0" w:color="auto"/>
              <w:right w:val="single" w:sz="4" w:space="0" w:color="auto"/>
            </w:tcBorders>
            <w:shd w:val="clear" w:color="auto" w:fill="92D050"/>
            <w:vAlign w:val="bottom"/>
          </w:tcPr>
          <w:p w:rsidR="00D15C92" w:rsidRPr="00AD19AD" w:rsidRDefault="00D15C92" w:rsidP="006D47E6">
            <w:pPr>
              <w:jc w:val="right"/>
              <w:rPr>
                <w:b/>
                <w:color w:val="000000"/>
                <w:sz w:val="18"/>
                <w:szCs w:val="18"/>
              </w:rPr>
            </w:pPr>
            <w:r w:rsidRPr="00AD19AD">
              <w:rPr>
                <w:b/>
                <w:color w:val="000000"/>
                <w:sz w:val="18"/>
                <w:szCs w:val="18"/>
              </w:rPr>
              <w:t>0,0</w:t>
            </w:r>
          </w:p>
        </w:tc>
        <w:tc>
          <w:tcPr>
            <w:tcW w:w="1134" w:type="dxa"/>
            <w:tcBorders>
              <w:top w:val="single" w:sz="4" w:space="0" w:color="auto"/>
              <w:left w:val="nil"/>
              <w:bottom w:val="single" w:sz="4" w:space="0" w:color="auto"/>
              <w:right w:val="single" w:sz="4" w:space="0" w:color="auto"/>
            </w:tcBorders>
            <w:shd w:val="clear" w:color="auto" w:fill="92D050"/>
            <w:vAlign w:val="bottom"/>
          </w:tcPr>
          <w:p w:rsidR="00D15C92" w:rsidRPr="00AD19AD" w:rsidRDefault="00D15C92" w:rsidP="006D47E6">
            <w:pPr>
              <w:jc w:val="right"/>
              <w:rPr>
                <w:b/>
                <w:color w:val="000000"/>
                <w:sz w:val="18"/>
                <w:szCs w:val="18"/>
              </w:rPr>
            </w:pPr>
            <w:r>
              <w:rPr>
                <w:b/>
                <w:color w:val="000000"/>
                <w:sz w:val="18"/>
                <w:szCs w:val="18"/>
              </w:rPr>
              <w:t>+276,576</w:t>
            </w:r>
          </w:p>
        </w:tc>
        <w:tc>
          <w:tcPr>
            <w:tcW w:w="1133" w:type="dxa"/>
            <w:tcBorders>
              <w:top w:val="single" w:sz="4" w:space="0" w:color="auto"/>
              <w:left w:val="nil"/>
              <w:bottom w:val="single" w:sz="4" w:space="0" w:color="auto"/>
              <w:right w:val="single" w:sz="4" w:space="0" w:color="auto"/>
            </w:tcBorders>
            <w:shd w:val="clear" w:color="auto" w:fill="92D050"/>
            <w:vAlign w:val="bottom"/>
          </w:tcPr>
          <w:p w:rsidR="00D15C92" w:rsidRPr="0002035F" w:rsidRDefault="00D15C92" w:rsidP="006D47E6">
            <w:pPr>
              <w:jc w:val="right"/>
              <w:rPr>
                <w:b/>
                <w:bCs/>
                <w:iCs/>
                <w:color w:val="000000"/>
                <w:sz w:val="18"/>
                <w:szCs w:val="18"/>
              </w:rPr>
            </w:pPr>
            <w:r>
              <w:rPr>
                <w:b/>
                <w:bCs/>
                <w:iCs/>
                <w:color w:val="000000"/>
                <w:sz w:val="18"/>
                <w:szCs w:val="18"/>
              </w:rPr>
              <w:t>+211,576</w:t>
            </w:r>
          </w:p>
        </w:tc>
        <w:tc>
          <w:tcPr>
            <w:tcW w:w="708" w:type="dxa"/>
            <w:tcBorders>
              <w:top w:val="single" w:sz="4" w:space="0" w:color="auto"/>
              <w:left w:val="nil"/>
              <w:bottom w:val="single" w:sz="4" w:space="0" w:color="auto"/>
              <w:right w:val="single" w:sz="4" w:space="0" w:color="auto"/>
            </w:tcBorders>
            <w:shd w:val="clear" w:color="auto" w:fill="92D050"/>
            <w:vAlign w:val="bottom"/>
          </w:tcPr>
          <w:p w:rsidR="00D15C92" w:rsidRPr="0002035F" w:rsidRDefault="00D15C92" w:rsidP="006D47E6">
            <w:pPr>
              <w:jc w:val="right"/>
              <w:rPr>
                <w:b/>
                <w:bCs/>
                <w:color w:val="000000"/>
              </w:rPr>
            </w:pPr>
            <w:r w:rsidRPr="0002035F">
              <w:rPr>
                <w:b/>
                <w:bCs/>
                <w:color w:val="000000"/>
              </w:rPr>
              <w:t>0,0</w:t>
            </w:r>
          </w:p>
        </w:tc>
        <w:tc>
          <w:tcPr>
            <w:tcW w:w="851" w:type="dxa"/>
            <w:tcBorders>
              <w:top w:val="single" w:sz="4" w:space="0" w:color="auto"/>
              <w:left w:val="nil"/>
              <w:bottom w:val="single" w:sz="4" w:space="0" w:color="auto"/>
              <w:right w:val="single" w:sz="4" w:space="0" w:color="auto"/>
            </w:tcBorders>
            <w:shd w:val="clear" w:color="auto" w:fill="92D050"/>
            <w:vAlign w:val="bottom"/>
          </w:tcPr>
          <w:p w:rsidR="00D15C92" w:rsidRPr="0002035F" w:rsidRDefault="00D15C92" w:rsidP="006D47E6">
            <w:pPr>
              <w:jc w:val="right"/>
              <w:rPr>
                <w:b/>
                <w:bCs/>
                <w:color w:val="000000"/>
              </w:rPr>
            </w:pPr>
            <w:r w:rsidRPr="0002035F">
              <w:rPr>
                <w:b/>
                <w:bCs/>
                <w:color w:val="000000"/>
              </w:rPr>
              <w:t>0,0</w:t>
            </w:r>
          </w:p>
        </w:tc>
        <w:tc>
          <w:tcPr>
            <w:tcW w:w="851" w:type="dxa"/>
            <w:tcBorders>
              <w:top w:val="single" w:sz="4" w:space="0" w:color="auto"/>
              <w:left w:val="nil"/>
              <w:bottom w:val="single" w:sz="4" w:space="0" w:color="auto"/>
              <w:right w:val="single" w:sz="4" w:space="0" w:color="auto"/>
            </w:tcBorders>
            <w:shd w:val="clear" w:color="auto" w:fill="92D050"/>
            <w:vAlign w:val="bottom"/>
          </w:tcPr>
          <w:p w:rsidR="00D15C92" w:rsidRPr="0002035F" w:rsidRDefault="00D15C92" w:rsidP="006D47E6">
            <w:pPr>
              <w:jc w:val="right"/>
              <w:rPr>
                <w:b/>
                <w:bCs/>
                <w:color w:val="000000"/>
              </w:rPr>
            </w:pPr>
            <w:r w:rsidRPr="0002035F">
              <w:rPr>
                <w:b/>
                <w:bCs/>
                <w:color w:val="000000"/>
              </w:rPr>
              <w:t>0,0</w:t>
            </w:r>
          </w:p>
        </w:tc>
        <w:tc>
          <w:tcPr>
            <w:tcW w:w="708" w:type="dxa"/>
            <w:tcBorders>
              <w:top w:val="single" w:sz="4" w:space="0" w:color="auto"/>
              <w:left w:val="nil"/>
              <w:bottom w:val="single" w:sz="4" w:space="0" w:color="auto"/>
              <w:right w:val="single" w:sz="4" w:space="0" w:color="auto"/>
            </w:tcBorders>
            <w:shd w:val="clear" w:color="auto" w:fill="92D050"/>
            <w:vAlign w:val="bottom"/>
          </w:tcPr>
          <w:p w:rsidR="00D15C92" w:rsidRPr="0002035F" w:rsidRDefault="00D15C92" w:rsidP="006D47E6">
            <w:pPr>
              <w:jc w:val="right"/>
              <w:rPr>
                <w:b/>
                <w:bCs/>
                <w:color w:val="000000"/>
              </w:rPr>
            </w:pPr>
            <w:r w:rsidRPr="0002035F">
              <w:rPr>
                <w:b/>
                <w:bCs/>
                <w:color w:val="000000"/>
              </w:rPr>
              <w:t>0,0</w:t>
            </w:r>
          </w:p>
        </w:tc>
        <w:tc>
          <w:tcPr>
            <w:tcW w:w="709" w:type="dxa"/>
            <w:tcBorders>
              <w:top w:val="single" w:sz="4" w:space="0" w:color="auto"/>
              <w:left w:val="nil"/>
              <w:bottom w:val="single" w:sz="4" w:space="0" w:color="auto"/>
              <w:right w:val="single" w:sz="4" w:space="0" w:color="auto"/>
            </w:tcBorders>
            <w:shd w:val="clear" w:color="auto" w:fill="92D050"/>
            <w:vAlign w:val="bottom"/>
          </w:tcPr>
          <w:p w:rsidR="00D15C92" w:rsidRPr="0002035F" w:rsidRDefault="00D15C92" w:rsidP="006D47E6">
            <w:pPr>
              <w:jc w:val="right"/>
              <w:rPr>
                <w:b/>
                <w:bCs/>
                <w:color w:val="000000"/>
              </w:rPr>
            </w:pPr>
            <w:r w:rsidRPr="0002035F">
              <w:rPr>
                <w:b/>
                <w:bCs/>
                <w:color w:val="000000"/>
              </w:rPr>
              <w:t>0,0</w:t>
            </w:r>
          </w:p>
        </w:tc>
        <w:tc>
          <w:tcPr>
            <w:tcW w:w="851" w:type="dxa"/>
            <w:tcBorders>
              <w:top w:val="single" w:sz="4" w:space="0" w:color="auto"/>
              <w:left w:val="nil"/>
              <w:bottom w:val="single" w:sz="4" w:space="0" w:color="auto"/>
              <w:right w:val="single" w:sz="4" w:space="0" w:color="auto"/>
            </w:tcBorders>
            <w:shd w:val="clear" w:color="auto" w:fill="92D050"/>
            <w:vAlign w:val="bottom"/>
          </w:tcPr>
          <w:p w:rsidR="00D15C92" w:rsidRPr="0002035F" w:rsidRDefault="00D15C92" w:rsidP="006D47E6">
            <w:pPr>
              <w:jc w:val="right"/>
              <w:rPr>
                <w:b/>
                <w:bCs/>
                <w:color w:val="000000"/>
              </w:rPr>
            </w:pPr>
            <w:r w:rsidRPr="0002035F">
              <w:rPr>
                <w:b/>
                <w:bCs/>
                <w:color w:val="000000"/>
              </w:rPr>
              <w:t>0,0</w:t>
            </w:r>
          </w:p>
        </w:tc>
      </w:tr>
      <w:tr w:rsidR="00D15C92" w:rsidRPr="00D111F2" w:rsidTr="00D15C92">
        <w:trPr>
          <w:trHeight w:val="381"/>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D15C92" w:rsidRPr="001E135A" w:rsidRDefault="00D15C92" w:rsidP="006D47E6">
            <w:pPr>
              <w:jc w:val="center"/>
              <w:rPr>
                <w:b/>
                <w:bCs/>
                <w:color w:val="000000"/>
                <w:sz w:val="18"/>
                <w:szCs w:val="18"/>
              </w:rPr>
            </w:pPr>
            <w:r w:rsidRPr="001E135A">
              <w:rPr>
                <w:b/>
                <w:bCs/>
                <w:color w:val="000000"/>
                <w:sz w:val="18"/>
                <w:szCs w:val="18"/>
              </w:rPr>
              <w:t>в том числе:</w:t>
            </w:r>
          </w:p>
        </w:tc>
        <w:tc>
          <w:tcPr>
            <w:tcW w:w="709" w:type="dxa"/>
            <w:tcBorders>
              <w:top w:val="single" w:sz="4" w:space="0" w:color="auto"/>
              <w:left w:val="nil"/>
              <w:bottom w:val="single" w:sz="4" w:space="0" w:color="auto"/>
              <w:right w:val="single" w:sz="4" w:space="0" w:color="auto"/>
            </w:tcBorders>
            <w:shd w:val="clear" w:color="auto" w:fill="auto"/>
            <w:vAlign w:val="bottom"/>
          </w:tcPr>
          <w:p w:rsidR="00D15C92" w:rsidRPr="005675F0" w:rsidRDefault="00D15C92" w:rsidP="006D47E6">
            <w:pPr>
              <w:jc w:val="right"/>
              <w:rPr>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15C92" w:rsidRPr="005675F0" w:rsidRDefault="00D15C92" w:rsidP="006D47E6">
            <w:pPr>
              <w:jc w:val="right"/>
              <w:rPr>
                <w:color w:val="000000"/>
                <w:sz w:val="18"/>
                <w:szCs w:val="18"/>
              </w:rPr>
            </w:pPr>
          </w:p>
        </w:tc>
        <w:tc>
          <w:tcPr>
            <w:tcW w:w="1133" w:type="dxa"/>
            <w:tcBorders>
              <w:top w:val="single" w:sz="4" w:space="0" w:color="auto"/>
              <w:left w:val="nil"/>
              <w:bottom w:val="single" w:sz="4" w:space="0" w:color="auto"/>
              <w:right w:val="single" w:sz="4" w:space="0" w:color="auto"/>
            </w:tcBorders>
            <w:shd w:val="clear" w:color="auto" w:fill="auto"/>
            <w:vAlign w:val="bottom"/>
          </w:tcPr>
          <w:p w:rsidR="00D15C92" w:rsidRPr="005675F0" w:rsidRDefault="00D15C92" w:rsidP="006D47E6">
            <w:pPr>
              <w:jc w:val="right"/>
              <w:rPr>
                <w:color w:val="00000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D15C92" w:rsidRPr="005675F0" w:rsidRDefault="00D15C92" w:rsidP="006D47E6">
            <w:pPr>
              <w:jc w:val="right"/>
              <w:rPr>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D15C92" w:rsidRPr="005675F0" w:rsidRDefault="00D15C92" w:rsidP="006D47E6">
            <w:pPr>
              <w:jc w:val="right"/>
              <w:rPr>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D15C92" w:rsidRPr="005675F0" w:rsidRDefault="00D15C92" w:rsidP="006D47E6">
            <w:pPr>
              <w:jc w:val="right"/>
              <w:rPr>
                <w:color w:val="00000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D15C92" w:rsidRPr="005675F0" w:rsidRDefault="00D15C92" w:rsidP="006D47E6">
            <w:pPr>
              <w:jc w:val="right"/>
              <w:rPr>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D15C92" w:rsidRPr="005675F0" w:rsidRDefault="00D15C92" w:rsidP="006D47E6">
            <w:pPr>
              <w:jc w:val="right"/>
              <w:rPr>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D15C92" w:rsidRPr="005675F0" w:rsidRDefault="00D15C92" w:rsidP="006D47E6">
            <w:pPr>
              <w:jc w:val="right"/>
              <w:rPr>
                <w:color w:val="000000"/>
                <w:sz w:val="18"/>
                <w:szCs w:val="18"/>
              </w:rPr>
            </w:pPr>
          </w:p>
        </w:tc>
      </w:tr>
      <w:tr w:rsidR="00D15C92" w:rsidRPr="00D111F2" w:rsidTr="00D15C92">
        <w:trPr>
          <w:trHeight w:val="381"/>
        </w:trPr>
        <w:tc>
          <w:tcPr>
            <w:tcW w:w="3545" w:type="dxa"/>
            <w:tcBorders>
              <w:top w:val="single" w:sz="4" w:space="0" w:color="auto"/>
              <w:left w:val="single" w:sz="4" w:space="0" w:color="auto"/>
              <w:bottom w:val="single" w:sz="4" w:space="0" w:color="auto"/>
              <w:right w:val="single" w:sz="4" w:space="0" w:color="auto"/>
            </w:tcBorders>
            <w:shd w:val="clear" w:color="auto" w:fill="FFFF00"/>
            <w:vAlign w:val="bottom"/>
          </w:tcPr>
          <w:p w:rsidR="00D15C92" w:rsidRPr="001E135A" w:rsidRDefault="00D15C92" w:rsidP="006D47E6">
            <w:pPr>
              <w:rPr>
                <w:b/>
                <w:bCs/>
                <w:i/>
                <w:iCs/>
                <w:color w:val="000000"/>
                <w:sz w:val="18"/>
                <w:szCs w:val="18"/>
              </w:rPr>
            </w:pPr>
            <w:r w:rsidRPr="001E135A">
              <w:rPr>
                <w:b/>
                <w:bCs/>
                <w:i/>
                <w:iCs/>
                <w:color w:val="000000"/>
                <w:sz w:val="18"/>
                <w:szCs w:val="18"/>
              </w:rPr>
              <w:t>другие вопросы в области образования</w:t>
            </w:r>
          </w:p>
        </w:tc>
        <w:tc>
          <w:tcPr>
            <w:tcW w:w="709" w:type="dxa"/>
            <w:tcBorders>
              <w:top w:val="single" w:sz="4" w:space="0" w:color="auto"/>
              <w:left w:val="nil"/>
              <w:bottom w:val="single" w:sz="4" w:space="0" w:color="auto"/>
              <w:right w:val="single" w:sz="4" w:space="0" w:color="auto"/>
            </w:tcBorders>
            <w:shd w:val="clear" w:color="auto" w:fill="FFFF00"/>
            <w:vAlign w:val="bottom"/>
          </w:tcPr>
          <w:p w:rsidR="00D15C92" w:rsidRPr="00AD19AD" w:rsidRDefault="00D15C92" w:rsidP="006D47E6">
            <w:pPr>
              <w:jc w:val="right"/>
              <w:rPr>
                <w:b/>
                <w:color w:val="000000"/>
                <w:sz w:val="18"/>
                <w:szCs w:val="18"/>
              </w:rPr>
            </w:pPr>
            <w:r w:rsidRPr="00AD19AD">
              <w:rPr>
                <w:b/>
                <w:color w:val="000000"/>
                <w:sz w:val="18"/>
                <w:szCs w:val="18"/>
              </w:rPr>
              <w:t>0,0</w:t>
            </w:r>
          </w:p>
        </w:tc>
        <w:tc>
          <w:tcPr>
            <w:tcW w:w="1134" w:type="dxa"/>
            <w:tcBorders>
              <w:top w:val="single" w:sz="4" w:space="0" w:color="auto"/>
              <w:left w:val="nil"/>
              <w:bottom w:val="single" w:sz="4" w:space="0" w:color="auto"/>
              <w:right w:val="single" w:sz="4" w:space="0" w:color="auto"/>
            </w:tcBorders>
            <w:shd w:val="clear" w:color="auto" w:fill="FFFF00"/>
            <w:vAlign w:val="bottom"/>
          </w:tcPr>
          <w:p w:rsidR="00D15C92" w:rsidRPr="00AD19AD" w:rsidRDefault="00D15C92" w:rsidP="006D47E6">
            <w:pPr>
              <w:jc w:val="right"/>
              <w:rPr>
                <w:b/>
                <w:color w:val="000000"/>
                <w:sz w:val="18"/>
                <w:szCs w:val="18"/>
              </w:rPr>
            </w:pPr>
            <w:r>
              <w:rPr>
                <w:b/>
                <w:color w:val="000000"/>
                <w:sz w:val="18"/>
                <w:szCs w:val="18"/>
              </w:rPr>
              <w:t>+276,576</w:t>
            </w:r>
          </w:p>
        </w:tc>
        <w:tc>
          <w:tcPr>
            <w:tcW w:w="1133" w:type="dxa"/>
            <w:tcBorders>
              <w:top w:val="single" w:sz="4" w:space="0" w:color="auto"/>
              <w:left w:val="nil"/>
              <w:bottom w:val="single" w:sz="4" w:space="0" w:color="auto"/>
              <w:right w:val="single" w:sz="4" w:space="0" w:color="auto"/>
            </w:tcBorders>
            <w:shd w:val="clear" w:color="auto" w:fill="FFFF00"/>
            <w:vAlign w:val="bottom"/>
          </w:tcPr>
          <w:p w:rsidR="00D15C92" w:rsidRPr="00AD19AD" w:rsidRDefault="00D15C92" w:rsidP="006D47E6">
            <w:pPr>
              <w:jc w:val="right"/>
              <w:rPr>
                <w:b/>
                <w:bCs/>
                <w:iCs/>
                <w:color w:val="000000"/>
                <w:sz w:val="18"/>
                <w:szCs w:val="18"/>
              </w:rPr>
            </w:pPr>
            <w:r>
              <w:rPr>
                <w:b/>
                <w:bCs/>
                <w:iCs/>
                <w:color w:val="000000"/>
                <w:sz w:val="18"/>
                <w:szCs w:val="18"/>
              </w:rPr>
              <w:t>+211,576</w:t>
            </w:r>
          </w:p>
        </w:tc>
        <w:tc>
          <w:tcPr>
            <w:tcW w:w="708" w:type="dxa"/>
            <w:tcBorders>
              <w:top w:val="single" w:sz="4" w:space="0" w:color="auto"/>
              <w:left w:val="nil"/>
              <w:bottom w:val="single" w:sz="4" w:space="0" w:color="auto"/>
              <w:right w:val="single" w:sz="4" w:space="0" w:color="auto"/>
            </w:tcBorders>
            <w:shd w:val="clear" w:color="auto" w:fill="FFFF00"/>
            <w:vAlign w:val="bottom"/>
          </w:tcPr>
          <w:p w:rsidR="00D15C92" w:rsidRPr="0002035F" w:rsidRDefault="00D15C92" w:rsidP="006D47E6">
            <w:pPr>
              <w:jc w:val="right"/>
              <w:rPr>
                <w:b/>
                <w:bCs/>
                <w:color w:val="000000"/>
              </w:rPr>
            </w:pPr>
            <w:r w:rsidRPr="0002035F">
              <w:rPr>
                <w:b/>
                <w:bCs/>
                <w:color w:val="000000"/>
              </w:rPr>
              <w:t>0,0</w:t>
            </w:r>
          </w:p>
        </w:tc>
        <w:tc>
          <w:tcPr>
            <w:tcW w:w="851" w:type="dxa"/>
            <w:tcBorders>
              <w:top w:val="single" w:sz="4" w:space="0" w:color="auto"/>
              <w:left w:val="nil"/>
              <w:bottom w:val="single" w:sz="4" w:space="0" w:color="auto"/>
              <w:right w:val="single" w:sz="4" w:space="0" w:color="auto"/>
            </w:tcBorders>
            <w:shd w:val="clear" w:color="auto" w:fill="FFFF00"/>
            <w:vAlign w:val="bottom"/>
          </w:tcPr>
          <w:p w:rsidR="00D15C92" w:rsidRPr="0002035F" w:rsidRDefault="00D15C92" w:rsidP="006D47E6">
            <w:pPr>
              <w:jc w:val="right"/>
              <w:rPr>
                <w:b/>
                <w:bCs/>
                <w:color w:val="000000"/>
              </w:rPr>
            </w:pPr>
            <w:r w:rsidRPr="0002035F">
              <w:rPr>
                <w:b/>
                <w:bCs/>
                <w:color w:val="000000"/>
              </w:rPr>
              <w:t>0,0</w:t>
            </w:r>
          </w:p>
        </w:tc>
        <w:tc>
          <w:tcPr>
            <w:tcW w:w="851" w:type="dxa"/>
            <w:tcBorders>
              <w:top w:val="single" w:sz="4" w:space="0" w:color="auto"/>
              <w:left w:val="nil"/>
              <w:bottom w:val="single" w:sz="4" w:space="0" w:color="auto"/>
              <w:right w:val="single" w:sz="4" w:space="0" w:color="auto"/>
            </w:tcBorders>
            <w:shd w:val="clear" w:color="auto" w:fill="FFFF00"/>
            <w:vAlign w:val="bottom"/>
          </w:tcPr>
          <w:p w:rsidR="00D15C92" w:rsidRPr="0002035F" w:rsidRDefault="00D15C92" w:rsidP="006D47E6">
            <w:pPr>
              <w:jc w:val="right"/>
              <w:rPr>
                <w:b/>
                <w:bCs/>
                <w:color w:val="000000"/>
              </w:rPr>
            </w:pPr>
            <w:r w:rsidRPr="0002035F">
              <w:rPr>
                <w:b/>
                <w:bCs/>
                <w:color w:val="000000"/>
              </w:rPr>
              <w:t>0,0</w:t>
            </w:r>
          </w:p>
        </w:tc>
        <w:tc>
          <w:tcPr>
            <w:tcW w:w="708" w:type="dxa"/>
            <w:tcBorders>
              <w:top w:val="single" w:sz="4" w:space="0" w:color="auto"/>
              <w:left w:val="nil"/>
              <w:bottom w:val="single" w:sz="4" w:space="0" w:color="auto"/>
              <w:right w:val="single" w:sz="4" w:space="0" w:color="auto"/>
            </w:tcBorders>
            <w:shd w:val="clear" w:color="auto" w:fill="FFFF00"/>
            <w:vAlign w:val="bottom"/>
          </w:tcPr>
          <w:p w:rsidR="00D15C92" w:rsidRPr="0002035F" w:rsidRDefault="00D15C92" w:rsidP="006D47E6">
            <w:pPr>
              <w:jc w:val="right"/>
              <w:rPr>
                <w:b/>
                <w:bCs/>
                <w:color w:val="000000"/>
              </w:rPr>
            </w:pPr>
            <w:r w:rsidRPr="0002035F">
              <w:rPr>
                <w:b/>
                <w:bCs/>
                <w:color w:val="000000"/>
              </w:rPr>
              <w:t>0,0</w:t>
            </w:r>
          </w:p>
        </w:tc>
        <w:tc>
          <w:tcPr>
            <w:tcW w:w="709" w:type="dxa"/>
            <w:tcBorders>
              <w:top w:val="single" w:sz="4" w:space="0" w:color="auto"/>
              <w:left w:val="nil"/>
              <w:bottom w:val="single" w:sz="4" w:space="0" w:color="auto"/>
              <w:right w:val="single" w:sz="4" w:space="0" w:color="auto"/>
            </w:tcBorders>
            <w:shd w:val="clear" w:color="auto" w:fill="FFFF00"/>
            <w:vAlign w:val="bottom"/>
          </w:tcPr>
          <w:p w:rsidR="00D15C92" w:rsidRPr="0002035F" w:rsidRDefault="00D15C92" w:rsidP="006D47E6">
            <w:pPr>
              <w:jc w:val="right"/>
              <w:rPr>
                <w:b/>
                <w:bCs/>
                <w:color w:val="000000"/>
              </w:rPr>
            </w:pPr>
            <w:r w:rsidRPr="0002035F">
              <w:rPr>
                <w:b/>
                <w:bCs/>
                <w:color w:val="000000"/>
              </w:rPr>
              <w:t>0,0</w:t>
            </w:r>
          </w:p>
        </w:tc>
        <w:tc>
          <w:tcPr>
            <w:tcW w:w="851" w:type="dxa"/>
            <w:tcBorders>
              <w:top w:val="single" w:sz="4" w:space="0" w:color="auto"/>
              <w:left w:val="nil"/>
              <w:bottom w:val="single" w:sz="4" w:space="0" w:color="auto"/>
              <w:right w:val="single" w:sz="4" w:space="0" w:color="auto"/>
            </w:tcBorders>
            <w:shd w:val="clear" w:color="auto" w:fill="FFFF00"/>
            <w:vAlign w:val="bottom"/>
          </w:tcPr>
          <w:p w:rsidR="00D15C92" w:rsidRPr="0002035F" w:rsidRDefault="00D15C92" w:rsidP="006D47E6">
            <w:pPr>
              <w:jc w:val="right"/>
              <w:rPr>
                <w:b/>
                <w:bCs/>
                <w:color w:val="000000"/>
              </w:rPr>
            </w:pPr>
            <w:r w:rsidRPr="0002035F">
              <w:rPr>
                <w:b/>
                <w:bCs/>
                <w:color w:val="000000"/>
              </w:rPr>
              <w:t>0,0</w:t>
            </w:r>
          </w:p>
        </w:tc>
      </w:tr>
      <w:tr w:rsidR="00D15C92" w:rsidRPr="00D111F2" w:rsidTr="00D15C92">
        <w:trPr>
          <w:trHeight w:val="381"/>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D15C92" w:rsidRPr="001E135A" w:rsidRDefault="00D15C92" w:rsidP="006D47E6">
            <w:pPr>
              <w:rPr>
                <w:color w:val="000000"/>
                <w:sz w:val="18"/>
                <w:szCs w:val="18"/>
              </w:rPr>
            </w:pPr>
            <w:r w:rsidRPr="001E135A">
              <w:rPr>
                <w:color w:val="000000"/>
                <w:sz w:val="18"/>
                <w:szCs w:val="18"/>
              </w:rPr>
              <w:t xml:space="preserve">                    из них:</w:t>
            </w:r>
          </w:p>
        </w:tc>
        <w:tc>
          <w:tcPr>
            <w:tcW w:w="709" w:type="dxa"/>
            <w:tcBorders>
              <w:top w:val="single" w:sz="4" w:space="0" w:color="auto"/>
              <w:left w:val="nil"/>
              <w:bottom w:val="single" w:sz="4" w:space="0" w:color="auto"/>
              <w:right w:val="single" w:sz="4" w:space="0" w:color="auto"/>
            </w:tcBorders>
            <w:shd w:val="clear" w:color="auto" w:fill="auto"/>
            <w:vAlign w:val="bottom"/>
          </w:tcPr>
          <w:p w:rsidR="00D15C92" w:rsidRPr="005675F0" w:rsidRDefault="00D15C92" w:rsidP="006D47E6">
            <w:pPr>
              <w:jc w:val="right"/>
              <w:rPr>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15C92" w:rsidRPr="005675F0" w:rsidRDefault="00D15C92" w:rsidP="006D47E6">
            <w:pPr>
              <w:jc w:val="right"/>
              <w:rPr>
                <w:color w:val="000000"/>
                <w:sz w:val="18"/>
                <w:szCs w:val="18"/>
              </w:rPr>
            </w:pPr>
          </w:p>
        </w:tc>
        <w:tc>
          <w:tcPr>
            <w:tcW w:w="1133" w:type="dxa"/>
            <w:tcBorders>
              <w:top w:val="single" w:sz="4" w:space="0" w:color="auto"/>
              <w:left w:val="nil"/>
              <w:bottom w:val="single" w:sz="4" w:space="0" w:color="auto"/>
              <w:right w:val="single" w:sz="4" w:space="0" w:color="auto"/>
            </w:tcBorders>
            <w:shd w:val="clear" w:color="auto" w:fill="auto"/>
            <w:vAlign w:val="bottom"/>
          </w:tcPr>
          <w:p w:rsidR="00D15C92" w:rsidRPr="005675F0" w:rsidRDefault="00D15C92" w:rsidP="006D47E6">
            <w:pPr>
              <w:jc w:val="right"/>
              <w:rPr>
                <w:color w:val="00000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D15C92" w:rsidRPr="005675F0" w:rsidRDefault="00D15C92" w:rsidP="006D47E6">
            <w:pPr>
              <w:jc w:val="right"/>
              <w:rPr>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D15C92" w:rsidRPr="005675F0" w:rsidRDefault="00D15C92" w:rsidP="006D47E6">
            <w:pPr>
              <w:jc w:val="right"/>
              <w:rPr>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D15C92" w:rsidRPr="005675F0" w:rsidRDefault="00D15C92" w:rsidP="006D47E6">
            <w:pPr>
              <w:jc w:val="right"/>
              <w:rPr>
                <w:color w:val="00000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D15C92" w:rsidRPr="005675F0" w:rsidRDefault="00D15C92" w:rsidP="006D47E6">
            <w:pPr>
              <w:jc w:val="right"/>
              <w:rPr>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D15C92" w:rsidRPr="005675F0" w:rsidRDefault="00D15C92" w:rsidP="006D47E6">
            <w:pPr>
              <w:jc w:val="right"/>
              <w:rPr>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D15C92" w:rsidRPr="005675F0" w:rsidRDefault="00D15C92" w:rsidP="006D47E6">
            <w:pPr>
              <w:jc w:val="right"/>
              <w:rPr>
                <w:color w:val="000000"/>
                <w:sz w:val="18"/>
                <w:szCs w:val="18"/>
              </w:rPr>
            </w:pPr>
          </w:p>
        </w:tc>
      </w:tr>
      <w:tr w:rsidR="00D15C92" w:rsidRPr="00D111F2" w:rsidTr="00D15C92">
        <w:trPr>
          <w:trHeight w:val="381"/>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D15C92" w:rsidRPr="001E135A" w:rsidRDefault="00D15C92" w:rsidP="006D47E6">
            <w:pPr>
              <w:rPr>
                <w:color w:val="000000"/>
                <w:sz w:val="18"/>
                <w:szCs w:val="18"/>
              </w:rPr>
            </w:pPr>
            <w:r w:rsidRPr="001E135A">
              <w:rPr>
                <w:color w:val="000000"/>
                <w:sz w:val="18"/>
                <w:szCs w:val="18"/>
              </w:rPr>
              <w:t xml:space="preserve">Отдел образования администрации Ибресинского </w:t>
            </w:r>
            <w:r>
              <w:rPr>
                <w:color w:val="000000"/>
                <w:sz w:val="18"/>
                <w:szCs w:val="18"/>
              </w:rPr>
              <w:t>муниципального округа</w:t>
            </w:r>
            <w:r w:rsidRPr="001E135A">
              <w:rPr>
                <w:color w:val="000000"/>
                <w:sz w:val="18"/>
                <w:szCs w:val="18"/>
              </w:rPr>
              <w:t xml:space="preserve"> Чувашской Республики</w:t>
            </w:r>
          </w:p>
        </w:tc>
        <w:tc>
          <w:tcPr>
            <w:tcW w:w="709" w:type="dxa"/>
            <w:tcBorders>
              <w:top w:val="single" w:sz="4" w:space="0" w:color="auto"/>
              <w:left w:val="nil"/>
              <w:bottom w:val="single" w:sz="4" w:space="0" w:color="auto"/>
              <w:right w:val="single" w:sz="4" w:space="0" w:color="auto"/>
            </w:tcBorders>
            <w:shd w:val="clear" w:color="auto" w:fill="auto"/>
            <w:vAlign w:val="bottom"/>
          </w:tcPr>
          <w:p w:rsidR="00D15C92" w:rsidRPr="005675F0" w:rsidRDefault="00D15C92" w:rsidP="006D47E6">
            <w:pPr>
              <w:jc w:val="right"/>
              <w:rPr>
                <w:color w:val="000000"/>
                <w:sz w:val="18"/>
                <w:szCs w:val="18"/>
              </w:rPr>
            </w:pPr>
            <w:r>
              <w:rPr>
                <w:color w:val="000000"/>
                <w:sz w:val="18"/>
                <w:szCs w:val="18"/>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rsidR="00D15C92" w:rsidRPr="005675F0" w:rsidRDefault="00D15C92" w:rsidP="006D47E6">
            <w:pPr>
              <w:jc w:val="right"/>
              <w:rPr>
                <w:color w:val="000000"/>
                <w:sz w:val="18"/>
                <w:szCs w:val="18"/>
              </w:rPr>
            </w:pPr>
            <w:r>
              <w:rPr>
                <w:color w:val="000000"/>
                <w:sz w:val="18"/>
                <w:szCs w:val="18"/>
              </w:rPr>
              <w:t>+276,576</w:t>
            </w:r>
          </w:p>
        </w:tc>
        <w:tc>
          <w:tcPr>
            <w:tcW w:w="1133" w:type="dxa"/>
            <w:tcBorders>
              <w:top w:val="single" w:sz="4" w:space="0" w:color="auto"/>
              <w:left w:val="nil"/>
              <w:bottom w:val="single" w:sz="4" w:space="0" w:color="auto"/>
              <w:right w:val="single" w:sz="4" w:space="0" w:color="auto"/>
            </w:tcBorders>
            <w:shd w:val="clear" w:color="auto" w:fill="auto"/>
            <w:vAlign w:val="bottom"/>
          </w:tcPr>
          <w:p w:rsidR="00D15C92" w:rsidRPr="00AD19AD" w:rsidRDefault="00D15C92" w:rsidP="006D47E6">
            <w:pPr>
              <w:jc w:val="right"/>
              <w:rPr>
                <w:bCs/>
                <w:iCs/>
                <w:color w:val="000000"/>
                <w:sz w:val="18"/>
                <w:szCs w:val="18"/>
              </w:rPr>
            </w:pPr>
            <w:r w:rsidRPr="00AD19AD">
              <w:rPr>
                <w:bCs/>
                <w:iCs/>
                <w:color w:val="000000"/>
                <w:sz w:val="18"/>
                <w:szCs w:val="18"/>
              </w:rPr>
              <w:t>+211,576</w:t>
            </w:r>
          </w:p>
        </w:tc>
        <w:tc>
          <w:tcPr>
            <w:tcW w:w="708" w:type="dxa"/>
            <w:tcBorders>
              <w:top w:val="single" w:sz="4" w:space="0" w:color="auto"/>
              <w:left w:val="nil"/>
              <w:bottom w:val="single" w:sz="4" w:space="0" w:color="auto"/>
              <w:right w:val="single" w:sz="4" w:space="0" w:color="auto"/>
            </w:tcBorders>
            <w:shd w:val="clear" w:color="auto" w:fill="auto"/>
            <w:vAlign w:val="bottom"/>
          </w:tcPr>
          <w:p w:rsidR="00D15C92" w:rsidRPr="00AD19AD" w:rsidRDefault="00D15C92" w:rsidP="006D47E6">
            <w:pPr>
              <w:jc w:val="right"/>
              <w:rPr>
                <w:bCs/>
                <w:color w:val="000000"/>
              </w:rPr>
            </w:pPr>
            <w:r w:rsidRPr="00AD19AD">
              <w:rPr>
                <w:bCs/>
                <w:color w:val="000000"/>
              </w:rPr>
              <w:t>0,0</w:t>
            </w:r>
          </w:p>
        </w:tc>
        <w:tc>
          <w:tcPr>
            <w:tcW w:w="851" w:type="dxa"/>
            <w:tcBorders>
              <w:top w:val="single" w:sz="4" w:space="0" w:color="auto"/>
              <w:left w:val="nil"/>
              <w:bottom w:val="single" w:sz="4" w:space="0" w:color="auto"/>
              <w:right w:val="single" w:sz="4" w:space="0" w:color="auto"/>
            </w:tcBorders>
            <w:shd w:val="clear" w:color="auto" w:fill="auto"/>
            <w:vAlign w:val="bottom"/>
          </w:tcPr>
          <w:p w:rsidR="00D15C92" w:rsidRPr="00AD19AD" w:rsidRDefault="00D15C92" w:rsidP="006D47E6">
            <w:pPr>
              <w:jc w:val="right"/>
              <w:rPr>
                <w:bCs/>
                <w:color w:val="000000"/>
              </w:rPr>
            </w:pPr>
            <w:r w:rsidRPr="00AD19AD">
              <w:rPr>
                <w:bCs/>
                <w:color w:val="000000"/>
              </w:rPr>
              <w:t>0,0</w:t>
            </w:r>
          </w:p>
        </w:tc>
        <w:tc>
          <w:tcPr>
            <w:tcW w:w="851" w:type="dxa"/>
            <w:tcBorders>
              <w:top w:val="single" w:sz="4" w:space="0" w:color="auto"/>
              <w:left w:val="nil"/>
              <w:bottom w:val="single" w:sz="4" w:space="0" w:color="auto"/>
              <w:right w:val="single" w:sz="4" w:space="0" w:color="auto"/>
            </w:tcBorders>
            <w:shd w:val="clear" w:color="auto" w:fill="auto"/>
            <w:vAlign w:val="bottom"/>
          </w:tcPr>
          <w:p w:rsidR="00D15C92" w:rsidRPr="00AD19AD" w:rsidRDefault="00D15C92" w:rsidP="006D47E6">
            <w:pPr>
              <w:jc w:val="right"/>
              <w:rPr>
                <w:bCs/>
                <w:color w:val="000000"/>
              </w:rPr>
            </w:pPr>
            <w:r w:rsidRPr="00AD19AD">
              <w:rPr>
                <w:bCs/>
                <w:color w:val="000000"/>
              </w:rPr>
              <w:t>0,0</w:t>
            </w:r>
          </w:p>
        </w:tc>
        <w:tc>
          <w:tcPr>
            <w:tcW w:w="708" w:type="dxa"/>
            <w:tcBorders>
              <w:top w:val="single" w:sz="4" w:space="0" w:color="auto"/>
              <w:left w:val="nil"/>
              <w:bottom w:val="single" w:sz="4" w:space="0" w:color="auto"/>
              <w:right w:val="single" w:sz="4" w:space="0" w:color="auto"/>
            </w:tcBorders>
            <w:shd w:val="clear" w:color="auto" w:fill="auto"/>
            <w:vAlign w:val="bottom"/>
          </w:tcPr>
          <w:p w:rsidR="00D15C92" w:rsidRPr="00AD19AD" w:rsidRDefault="00D15C92" w:rsidP="006D47E6">
            <w:pPr>
              <w:jc w:val="right"/>
              <w:rPr>
                <w:bCs/>
                <w:color w:val="000000"/>
              </w:rPr>
            </w:pPr>
            <w:r w:rsidRPr="00AD19AD">
              <w:rPr>
                <w:bCs/>
                <w:color w:val="000000"/>
              </w:rPr>
              <w:t>0,0</w:t>
            </w:r>
          </w:p>
        </w:tc>
        <w:tc>
          <w:tcPr>
            <w:tcW w:w="709" w:type="dxa"/>
            <w:tcBorders>
              <w:top w:val="single" w:sz="4" w:space="0" w:color="auto"/>
              <w:left w:val="nil"/>
              <w:bottom w:val="single" w:sz="4" w:space="0" w:color="auto"/>
              <w:right w:val="single" w:sz="4" w:space="0" w:color="auto"/>
            </w:tcBorders>
            <w:shd w:val="clear" w:color="auto" w:fill="auto"/>
            <w:vAlign w:val="bottom"/>
          </w:tcPr>
          <w:p w:rsidR="00D15C92" w:rsidRPr="00AD19AD" w:rsidRDefault="00D15C92" w:rsidP="006D47E6">
            <w:pPr>
              <w:jc w:val="right"/>
              <w:rPr>
                <w:bCs/>
                <w:color w:val="000000"/>
              </w:rPr>
            </w:pPr>
            <w:r w:rsidRPr="00AD19AD">
              <w:rPr>
                <w:bCs/>
                <w:color w:val="000000"/>
              </w:rPr>
              <w:t>0,0</w:t>
            </w:r>
          </w:p>
        </w:tc>
        <w:tc>
          <w:tcPr>
            <w:tcW w:w="851" w:type="dxa"/>
            <w:tcBorders>
              <w:top w:val="single" w:sz="4" w:space="0" w:color="auto"/>
              <w:left w:val="nil"/>
              <w:bottom w:val="single" w:sz="4" w:space="0" w:color="auto"/>
              <w:right w:val="single" w:sz="4" w:space="0" w:color="auto"/>
            </w:tcBorders>
            <w:shd w:val="clear" w:color="auto" w:fill="auto"/>
            <w:vAlign w:val="bottom"/>
          </w:tcPr>
          <w:p w:rsidR="00D15C92" w:rsidRPr="00AD19AD" w:rsidRDefault="00D15C92" w:rsidP="006D47E6">
            <w:pPr>
              <w:jc w:val="right"/>
              <w:rPr>
                <w:bCs/>
                <w:color w:val="000000"/>
              </w:rPr>
            </w:pPr>
            <w:r w:rsidRPr="00AD19AD">
              <w:rPr>
                <w:bCs/>
                <w:color w:val="000000"/>
              </w:rPr>
              <w:t>0,0</w:t>
            </w:r>
          </w:p>
        </w:tc>
      </w:tr>
    </w:tbl>
    <w:p w:rsidR="00D15C92" w:rsidRPr="00A93AD3" w:rsidRDefault="00D15C92" w:rsidP="00D15C92">
      <w:pPr>
        <w:pStyle w:val="ConsNonformat"/>
        <w:widowControl/>
        <w:ind w:right="4572"/>
        <w:jc w:val="both"/>
        <w:rPr>
          <w:rFonts w:ascii="Times New Roman" w:hAnsi="Times New Roman" w:cs="Times New Roman"/>
          <w:color w:val="000000"/>
          <w:sz w:val="22"/>
          <w:szCs w:val="22"/>
        </w:rPr>
      </w:pPr>
    </w:p>
    <w:p w:rsidR="00797EAD" w:rsidRDefault="00797EAD" w:rsidP="00455DB0">
      <w:pPr>
        <w:pStyle w:val="23"/>
        <w:rPr>
          <w:bCs/>
          <w:color w:val="000000"/>
          <w:sz w:val="24"/>
        </w:rPr>
      </w:pPr>
    </w:p>
    <w:p w:rsidR="00797EAD" w:rsidRDefault="00797EAD" w:rsidP="00455DB0">
      <w:pPr>
        <w:pStyle w:val="23"/>
        <w:rPr>
          <w:bCs/>
          <w:color w:val="000000"/>
          <w:sz w:val="24"/>
        </w:rPr>
      </w:pPr>
    </w:p>
    <w:p w:rsidR="00797EAD" w:rsidRDefault="00797EAD" w:rsidP="00455DB0">
      <w:pPr>
        <w:pStyle w:val="23"/>
        <w:rPr>
          <w:bCs/>
          <w:color w:val="000000"/>
          <w:sz w:val="24"/>
        </w:rPr>
      </w:pPr>
    </w:p>
    <w:p w:rsidR="00797EAD" w:rsidRPr="00785375" w:rsidRDefault="00797EAD" w:rsidP="00455DB0">
      <w:pPr>
        <w:pStyle w:val="23"/>
        <w:rPr>
          <w:bCs/>
          <w:color w:val="000000"/>
          <w:sz w:val="24"/>
        </w:rPr>
      </w:pPr>
    </w:p>
    <w:tbl>
      <w:tblPr>
        <w:tblW w:w="0" w:type="auto"/>
        <w:tblLayout w:type="fixed"/>
        <w:tblLook w:val="04A0" w:firstRow="1" w:lastRow="0" w:firstColumn="1" w:lastColumn="0" w:noHBand="0" w:noVBand="1"/>
      </w:tblPr>
      <w:tblGrid>
        <w:gridCol w:w="4361"/>
        <w:gridCol w:w="1134"/>
        <w:gridCol w:w="4228"/>
      </w:tblGrid>
      <w:tr w:rsidR="006D47E6" w:rsidRPr="002621E6" w:rsidTr="006D47E6">
        <w:trPr>
          <w:cantSplit/>
          <w:trHeight w:val="253"/>
        </w:trPr>
        <w:tc>
          <w:tcPr>
            <w:tcW w:w="4361" w:type="dxa"/>
            <w:hideMark/>
          </w:tcPr>
          <w:p w:rsidR="006D47E6" w:rsidRPr="00325D17" w:rsidRDefault="006D47E6" w:rsidP="006D47E6">
            <w:pPr>
              <w:jc w:val="center"/>
              <w:rPr>
                <w:b/>
                <w:bCs/>
                <w:noProof/>
                <w:color w:val="000000"/>
                <w:sz w:val="22"/>
              </w:rPr>
            </w:pPr>
            <w:r w:rsidRPr="00325D17">
              <w:rPr>
                <w:b/>
                <w:bCs/>
                <w:noProof/>
                <w:color w:val="000000"/>
                <w:sz w:val="22"/>
              </w:rPr>
              <w:t>ЧĂВАШ  РЕСПУБЛИКИ</w:t>
            </w:r>
          </w:p>
          <w:p w:rsidR="006D47E6" w:rsidRPr="00325D17" w:rsidRDefault="006D47E6" w:rsidP="006D47E6">
            <w:pPr>
              <w:jc w:val="center"/>
            </w:pPr>
          </w:p>
        </w:tc>
        <w:tc>
          <w:tcPr>
            <w:tcW w:w="1134" w:type="dxa"/>
            <w:vMerge w:val="restart"/>
          </w:tcPr>
          <w:p w:rsidR="006D47E6" w:rsidRPr="00325D17" w:rsidRDefault="006D47E6" w:rsidP="006D47E6">
            <w:pPr>
              <w:jc w:val="center"/>
              <w:rPr>
                <w:sz w:val="26"/>
              </w:rPr>
            </w:pPr>
            <w:r>
              <w:rPr>
                <w:noProof/>
              </w:rPr>
              <w:drawing>
                <wp:anchor distT="0" distB="0" distL="114300" distR="114300" simplePos="0" relativeHeight="251702784" behindDoc="1" locked="0" layoutInCell="1" allowOverlap="1">
                  <wp:simplePos x="0" y="0"/>
                  <wp:positionH relativeFrom="column">
                    <wp:posOffset>-68580</wp:posOffset>
                  </wp:positionH>
                  <wp:positionV relativeFrom="paragraph">
                    <wp:posOffset>3810</wp:posOffset>
                  </wp:positionV>
                  <wp:extent cx="683895" cy="781050"/>
                  <wp:effectExtent l="0" t="0" r="1905" b="0"/>
                  <wp:wrapTight wrapText="bothSides">
                    <wp:wrapPolygon edited="0">
                      <wp:start x="0" y="0"/>
                      <wp:lineTo x="0" y="19493"/>
                      <wp:lineTo x="9025" y="21073"/>
                      <wp:lineTo x="12033" y="21073"/>
                      <wp:lineTo x="21058" y="19493"/>
                      <wp:lineTo x="21058" y="0"/>
                      <wp:lineTo x="0" y="0"/>
                    </wp:wrapPolygon>
                  </wp:wrapTight>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895"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228" w:type="dxa"/>
            <w:hideMark/>
          </w:tcPr>
          <w:p w:rsidR="006D47E6" w:rsidRPr="00325D17" w:rsidRDefault="006D47E6" w:rsidP="006D47E6">
            <w:pPr>
              <w:pStyle w:val="ad"/>
              <w:jc w:val="center"/>
              <w:rPr>
                <w:rFonts w:ascii="Times New Roman" w:hAnsi="Times New Roman" w:cs="Times New Roman"/>
                <w:b/>
                <w:bCs/>
                <w:noProof/>
                <w:sz w:val="22"/>
                <w:lang w:eastAsia="en-US"/>
              </w:rPr>
            </w:pPr>
            <w:r w:rsidRPr="00325D17">
              <w:rPr>
                <w:rFonts w:ascii="Times New Roman" w:hAnsi="Times New Roman" w:cs="Times New Roman"/>
                <w:b/>
                <w:bCs/>
                <w:noProof/>
                <w:sz w:val="22"/>
                <w:lang w:eastAsia="en-US"/>
              </w:rPr>
              <w:t>ЧУВАШСКАЯ РЕСПУБЛИКА</w:t>
            </w:r>
          </w:p>
          <w:p w:rsidR="006D47E6" w:rsidRPr="00325D17" w:rsidRDefault="006D47E6" w:rsidP="006D47E6">
            <w:pPr>
              <w:jc w:val="center"/>
              <w:rPr>
                <w:b/>
                <w:bCs/>
                <w:sz w:val="22"/>
              </w:rPr>
            </w:pPr>
          </w:p>
        </w:tc>
      </w:tr>
      <w:tr w:rsidR="006D47E6" w:rsidRPr="002621E6" w:rsidTr="006D47E6">
        <w:trPr>
          <w:cantSplit/>
          <w:trHeight w:val="1617"/>
        </w:trPr>
        <w:tc>
          <w:tcPr>
            <w:tcW w:w="4361" w:type="dxa"/>
          </w:tcPr>
          <w:p w:rsidR="006D47E6" w:rsidRPr="00325D17" w:rsidRDefault="006D47E6" w:rsidP="006D47E6">
            <w:pPr>
              <w:pStyle w:val="ad"/>
              <w:tabs>
                <w:tab w:val="left" w:pos="4285"/>
              </w:tabs>
              <w:contextualSpacing/>
              <w:jc w:val="center"/>
              <w:rPr>
                <w:rFonts w:ascii="Times New Roman" w:hAnsi="Times New Roman" w:cs="Times New Roman"/>
                <w:b/>
                <w:bCs/>
                <w:noProof/>
                <w:color w:val="000000"/>
                <w:sz w:val="22"/>
                <w:lang w:eastAsia="en-US"/>
              </w:rPr>
            </w:pPr>
            <w:r>
              <w:rPr>
                <w:rFonts w:ascii="Times New Roman" w:hAnsi="Times New Roman" w:cs="Times New Roman"/>
                <w:b/>
                <w:bCs/>
                <w:noProof/>
                <w:color w:val="000000"/>
                <w:sz w:val="22"/>
                <w:lang w:eastAsia="en-US"/>
              </w:rPr>
              <w:t>ЙĔПРЕÇ МУНИЦИПАЛИТЕТ</w:t>
            </w:r>
          </w:p>
          <w:p w:rsidR="006D47E6" w:rsidRPr="00325D17" w:rsidRDefault="006D47E6" w:rsidP="006D47E6">
            <w:pPr>
              <w:pStyle w:val="ad"/>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 xml:space="preserve">ОКРУГĔН </w:t>
            </w:r>
          </w:p>
          <w:p w:rsidR="006D47E6" w:rsidRPr="00325D17" w:rsidRDefault="006D47E6" w:rsidP="006D47E6">
            <w:pPr>
              <w:pStyle w:val="ad"/>
              <w:tabs>
                <w:tab w:val="left" w:pos="4285"/>
              </w:tabs>
              <w:contextualSpacing/>
              <w:jc w:val="center"/>
              <w:rPr>
                <w:rStyle w:val="ae"/>
                <w:rFonts w:ascii="Times New Roman" w:hAnsi="Times New Roman" w:cs="Times New Roman"/>
                <w:color w:val="000000"/>
                <w:sz w:val="26"/>
              </w:rPr>
            </w:pPr>
            <w:r w:rsidRPr="00325D17">
              <w:rPr>
                <w:rFonts w:ascii="Times New Roman" w:hAnsi="Times New Roman" w:cs="Times New Roman"/>
                <w:b/>
                <w:bCs/>
                <w:noProof/>
                <w:color w:val="000000"/>
                <w:sz w:val="22"/>
                <w:lang w:eastAsia="en-US"/>
              </w:rPr>
              <w:t>АДМИНИСТРАЦИЙĚ</w:t>
            </w:r>
          </w:p>
          <w:p w:rsidR="006D47E6" w:rsidRPr="00325D17" w:rsidRDefault="006D47E6" w:rsidP="006D47E6">
            <w:pPr>
              <w:jc w:val="center"/>
            </w:pPr>
          </w:p>
          <w:p w:rsidR="006D47E6" w:rsidRPr="00325D17" w:rsidRDefault="006D47E6" w:rsidP="006D47E6">
            <w:pPr>
              <w:jc w:val="center"/>
              <w:rPr>
                <w:b/>
              </w:rPr>
            </w:pPr>
            <w:r w:rsidRPr="00325D17">
              <w:rPr>
                <w:b/>
              </w:rPr>
              <w:t>ЙЫШ</w:t>
            </w:r>
            <w:r w:rsidRPr="00325D17">
              <w:rPr>
                <w:b/>
                <w:bCs/>
                <w:noProof/>
                <w:color w:val="000000"/>
              </w:rPr>
              <w:t>Ă</w:t>
            </w:r>
            <w:r w:rsidRPr="00325D17">
              <w:rPr>
                <w:b/>
              </w:rPr>
              <w:t>НУ</w:t>
            </w:r>
          </w:p>
          <w:p w:rsidR="006D47E6" w:rsidRPr="00325D17" w:rsidRDefault="006D47E6" w:rsidP="006D47E6">
            <w:pPr>
              <w:jc w:val="center"/>
            </w:pPr>
            <w:r w:rsidRPr="00325D17">
              <w:t xml:space="preserve"> </w:t>
            </w:r>
          </w:p>
          <w:p w:rsidR="006D47E6" w:rsidRPr="00325D17" w:rsidRDefault="006D47E6" w:rsidP="006D47E6">
            <w:pPr>
              <w:jc w:val="center"/>
            </w:pPr>
            <w:r>
              <w:t xml:space="preserve">27.12.2024г    1473 </w:t>
            </w:r>
            <w:r w:rsidRPr="00325D17">
              <w:t>№</w:t>
            </w:r>
          </w:p>
          <w:p w:rsidR="006D47E6" w:rsidRPr="00810B20" w:rsidRDefault="006D47E6" w:rsidP="006D47E6">
            <w:pPr>
              <w:jc w:val="center"/>
              <w:rPr>
                <w:sz w:val="20"/>
                <w:szCs w:val="20"/>
              </w:rPr>
            </w:pPr>
            <w:proofErr w:type="gramStart"/>
            <w:r w:rsidRPr="00810B20">
              <w:rPr>
                <w:bCs/>
                <w:sz w:val="20"/>
                <w:szCs w:val="20"/>
              </w:rPr>
              <w:t>хула</w:t>
            </w:r>
            <w:proofErr w:type="gramEnd"/>
            <w:r w:rsidRPr="00810B20">
              <w:rPr>
                <w:bCs/>
                <w:sz w:val="20"/>
                <w:szCs w:val="20"/>
              </w:rPr>
              <w:t xml:space="preserve"> </w:t>
            </w:r>
            <w:proofErr w:type="spellStart"/>
            <w:r w:rsidRPr="00810B20">
              <w:rPr>
                <w:bCs/>
                <w:sz w:val="20"/>
                <w:szCs w:val="20"/>
              </w:rPr>
              <w:t>евĕрлĕ</w:t>
            </w:r>
            <w:proofErr w:type="spellEnd"/>
            <w:r w:rsidRPr="00810B20">
              <w:rPr>
                <w:bCs/>
                <w:sz w:val="20"/>
                <w:szCs w:val="20"/>
              </w:rPr>
              <w:t xml:space="preserve"> </w:t>
            </w:r>
            <w:proofErr w:type="spellStart"/>
            <w:r w:rsidRPr="00810B20">
              <w:rPr>
                <w:bCs/>
                <w:sz w:val="20"/>
                <w:szCs w:val="20"/>
              </w:rPr>
              <w:t>Йĕпреç</w:t>
            </w:r>
            <w:proofErr w:type="spellEnd"/>
            <w:r w:rsidRPr="00810B20">
              <w:rPr>
                <w:bCs/>
                <w:sz w:val="20"/>
                <w:szCs w:val="20"/>
              </w:rPr>
              <w:t xml:space="preserve"> </w:t>
            </w:r>
            <w:proofErr w:type="spellStart"/>
            <w:r w:rsidRPr="00810B20">
              <w:rPr>
                <w:bCs/>
                <w:sz w:val="20"/>
                <w:szCs w:val="20"/>
              </w:rPr>
              <w:t>поселокĕ</w:t>
            </w:r>
            <w:proofErr w:type="spellEnd"/>
          </w:p>
          <w:p w:rsidR="006D47E6" w:rsidRPr="00325D17" w:rsidRDefault="006D47E6" w:rsidP="006D47E6">
            <w:pPr>
              <w:jc w:val="center"/>
              <w:rPr>
                <w:noProof/>
                <w:color w:val="000000"/>
                <w:sz w:val="26"/>
              </w:rPr>
            </w:pPr>
          </w:p>
        </w:tc>
        <w:tc>
          <w:tcPr>
            <w:tcW w:w="1134" w:type="dxa"/>
            <w:vMerge/>
            <w:vAlign w:val="center"/>
            <w:hideMark/>
          </w:tcPr>
          <w:p w:rsidR="006D47E6" w:rsidRPr="00325D17" w:rsidRDefault="006D47E6" w:rsidP="006D47E6">
            <w:pPr>
              <w:rPr>
                <w:sz w:val="26"/>
              </w:rPr>
            </w:pPr>
          </w:p>
        </w:tc>
        <w:tc>
          <w:tcPr>
            <w:tcW w:w="4228" w:type="dxa"/>
          </w:tcPr>
          <w:p w:rsidR="006D47E6" w:rsidRPr="00325D17" w:rsidRDefault="006D47E6" w:rsidP="006D47E6">
            <w:pPr>
              <w:pStyle w:val="ad"/>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АДМИНИСТРАЦИЯ</w:t>
            </w:r>
          </w:p>
          <w:p w:rsidR="006D47E6" w:rsidRPr="00325D17" w:rsidRDefault="006D47E6" w:rsidP="006D47E6">
            <w:pPr>
              <w:pStyle w:val="ad"/>
              <w:jc w:val="center"/>
              <w:rPr>
                <w:rFonts w:ascii="Times New Roman" w:hAnsi="Times New Roman" w:cs="Times New Roman"/>
                <w:noProof/>
                <w:color w:val="000000"/>
                <w:sz w:val="26"/>
                <w:lang w:eastAsia="en-US"/>
              </w:rPr>
            </w:pPr>
            <w:r>
              <w:rPr>
                <w:rFonts w:ascii="Times New Roman" w:hAnsi="Times New Roman" w:cs="Times New Roman"/>
                <w:b/>
                <w:bCs/>
                <w:noProof/>
                <w:color w:val="000000"/>
                <w:sz w:val="22"/>
                <w:lang w:eastAsia="en-US"/>
              </w:rPr>
              <w:t>ИБРЕС</w:t>
            </w:r>
            <w:r w:rsidRPr="00325D17">
              <w:rPr>
                <w:rFonts w:ascii="Times New Roman" w:hAnsi="Times New Roman" w:cs="Times New Roman"/>
                <w:b/>
                <w:bCs/>
                <w:noProof/>
                <w:color w:val="000000"/>
                <w:sz w:val="22"/>
                <w:lang w:eastAsia="en-US"/>
              </w:rPr>
              <w:t>ИНСКОГО МУНИЦИПАЛЬНОГО ОКРУГА</w:t>
            </w:r>
            <w:r w:rsidRPr="00325D17">
              <w:rPr>
                <w:rFonts w:ascii="Times New Roman" w:hAnsi="Times New Roman" w:cs="Times New Roman"/>
                <w:noProof/>
                <w:color w:val="000000"/>
                <w:sz w:val="26"/>
                <w:lang w:eastAsia="en-US"/>
              </w:rPr>
              <w:t xml:space="preserve"> </w:t>
            </w:r>
          </w:p>
          <w:p w:rsidR="006D47E6" w:rsidRPr="00325D17" w:rsidRDefault="006D47E6" w:rsidP="006D47E6">
            <w:pPr>
              <w:pStyle w:val="ad"/>
              <w:jc w:val="center"/>
              <w:rPr>
                <w:rStyle w:val="ae"/>
                <w:rFonts w:ascii="Times New Roman" w:hAnsi="Times New Roman" w:cs="Times New Roman"/>
                <w:b w:val="0"/>
                <w:color w:val="000000"/>
                <w:sz w:val="24"/>
                <w:szCs w:val="24"/>
              </w:rPr>
            </w:pPr>
          </w:p>
          <w:p w:rsidR="006D47E6" w:rsidRPr="00325D17" w:rsidRDefault="006D47E6" w:rsidP="006D47E6">
            <w:pPr>
              <w:jc w:val="center"/>
              <w:rPr>
                <w:b/>
              </w:rPr>
            </w:pPr>
            <w:r w:rsidRPr="00325D17">
              <w:rPr>
                <w:b/>
              </w:rPr>
              <w:t>ПОСТАНОВЛЕНИЕ</w:t>
            </w:r>
          </w:p>
          <w:p w:rsidR="006D47E6" w:rsidRPr="00325D17" w:rsidRDefault="006D47E6" w:rsidP="006D47E6">
            <w:pPr>
              <w:jc w:val="center"/>
            </w:pPr>
          </w:p>
          <w:p w:rsidR="006D47E6" w:rsidRPr="00325D17" w:rsidRDefault="006D47E6" w:rsidP="006D47E6">
            <w:pPr>
              <w:jc w:val="center"/>
            </w:pPr>
            <w:r>
              <w:t>27.12.2024 г</w:t>
            </w:r>
            <w:r w:rsidRPr="00325D17">
              <w:t xml:space="preserve"> № </w:t>
            </w:r>
            <w:r>
              <w:t>1473</w:t>
            </w:r>
          </w:p>
          <w:p w:rsidR="006D47E6" w:rsidRPr="00810B20" w:rsidRDefault="006D47E6" w:rsidP="006D47E6">
            <w:pPr>
              <w:jc w:val="center"/>
              <w:rPr>
                <w:b/>
                <w:sz w:val="20"/>
                <w:szCs w:val="20"/>
              </w:rPr>
            </w:pPr>
            <w:r w:rsidRPr="00810B20">
              <w:rPr>
                <w:sz w:val="20"/>
                <w:szCs w:val="20"/>
              </w:rPr>
              <w:t>поселок городского типа Ибреси</w:t>
            </w:r>
          </w:p>
          <w:p w:rsidR="006D47E6" w:rsidRPr="00325D17" w:rsidRDefault="006D47E6" w:rsidP="006D47E6">
            <w:pPr>
              <w:pStyle w:val="ad"/>
              <w:ind w:right="-35"/>
              <w:rPr>
                <w:rFonts w:ascii="Times New Roman" w:hAnsi="Times New Roman" w:cs="Times New Roman"/>
                <w:noProof/>
                <w:sz w:val="26"/>
                <w:lang w:eastAsia="en-US"/>
              </w:rPr>
            </w:pPr>
          </w:p>
        </w:tc>
      </w:tr>
    </w:tbl>
    <w:p w:rsidR="006D47E6" w:rsidRDefault="006D47E6" w:rsidP="006D47E6">
      <w:pPr>
        <w:pStyle w:val="afb"/>
        <w:ind w:right="4968"/>
      </w:pPr>
      <w:r>
        <w:t xml:space="preserve">О внесении изменений в постановление администрации Ибресинского муниципального округа Чувашской Республики №1460 от 29.12.2023 года «Об утверждении </w:t>
      </w:r>
      <w:proofErr w:type="gramStart"/>
      <w:r>
        <w:t>фонда оплаты труда работников бюджетных учреждений</w:t>
      </w:r>
      <w:proofErr w:type="gramEnd"/>
      <w:r>
        <w:t xml:space="preserve"> Ибресинского муниципального округа Чувашской Республики на 2024 год и на плановый период 2025 и 2026 годов»</w:t>
      </w:r>
    </w:p>
    <w:p w:rsidR="006D47E6" w:rsidRDefault="006D47E6" w:rsidP="006D47E6">
      <w:pPr>
        <w:pStyle w:val="afb"/>
        <w:ind w:right="4968"/>
      </w:pPr>
    </w:p>
    <w:p w:rsidR="006D47E6" w:rsidRDefault="006D47E6" w:rsidP="006D47E6">
      <w:pPr>
        <w:ind w:firstLine="709"/>
        <w:jc w:val="both"/>
        <w:rPr>
          <w:color w:val="000000"/>
          <w:sz w:val="26"/>
          <w:szCs w:val="26"/>
        </w:rPr>
      </w:pPr>
      <w:proofErr w:type="gramStart"/>
      <w:r w:rsidRPr="005B6DB5">
        <w:rPr>
          <w:color w:val="000000"/>
          <w:sz w:val="26"/>
          <w:szCs w:val="26"/>
        </w:rPr>
        <w:t xml:space="preserve">В целях реализации Решения Собрания депутатов Ибресинского </w:t>
      </w:r>
      <w:r>
        <w:rPr>
          <w:color w:val="000000"/>
          <w:sz w:val="26"/>
          <w:szCs w:val="26"/>
        </w:rPr>
        <w:t>муниципального округа</w:t>
      </w:r>
      <w:r w:rsidRPr="005B6DB5">
        <w:rPr>
          <w:color w:val="000000"/>
          <w:sz w:val="26"/>
          <w:szCs w:val="26"/>
        </w:rPr>
        <w:t xml:space="preserve"> </w:t>
      </w:r>
      <w:r>
        <w:rPr>
          <w:color w:val="000000"/>
          <w:sz w:val="26"/>
          <w:szCs w:val="26"/>
        </w:rPr>
        <w:t xml:space="preserve">Чувашской Республики </w:t>
      </w:r>
      <w:r w:rsidRPr="005B6DB5">
        <w:rPr>
          <w:color w:val="000000"/>
          <w:sz w:val="26"/>
          <w:szCs w:val="26"/>
        </w:rPr>
        <w:t xml:space="preserve">от </w:t>
      </w:r>
      <w:r>
        <w:rPr>
          <w:color w:val="000000"/>
          <w:sz w:val="26"/>
          <w:szCs w:val="26"/>
        </w:rPr>
        <w:t xml:space="preserve">26 декабря </w:t>
      </w:r>
      <w:r w:rsidRPr="005B6DB5">
        <w:rPr>
          <w:color w:val="000000"/>
          <w:sz w:val="26"/>
          <w:szCs w:val="26"/>
        </w:rPr>
        <w:t>20</w:t>
      </w:r>
      <w:r>
        <w:rPr>
          <w:color w:val="000000"/>
          <w:sz w:val="26"/>
          <w:szCs w:val="26"/>
        </w:rPr>
        <w:t>24</w:t>
      </w:r>
      <w:r w:rsidRPr="005B6DB5">
        <w:rPr>
          <w:color w:val="000000"/>
          <w:sz w:val="26"/>
          <w:szCs w:val="26"/>
        </w:rPr>
        <w:t xml:space="preserve"> г. № </w:t>
      </w:r>
      <w:r>
        <w:rPr>
          <w:color w:val="000000"/>
          <w:sz w:val="26"/>
          <w:szCs w:val="26"/>
        </w:rPr>
        <w:t>28/1</w:t>
      </w:r>
      <w:r w:rsidRPr="005B6DB5">
        <w:rPr>
          <w:color w:val="000000"/>
          <w:sz w:val="26"/>
          <w:szCs w:val="26"/>
        </w:rPr>
        <w:t xml:space="preserve"> «О внесении изменений в решение Собрания депутатов Ибресинского </w:t>
      </w:r>
      <w:r>
        <w:rPr>
          <w:color w:val="000000"/>
          <w:sz w:val="26"/>
          <w:szCs w:val="26"/>
        </w:rPr>
        <w:t>муниципального округа</w:t>
      </w:r>
      <w:r w:rsidRPr="005B6DB5">
        <w:rPr>
          <w:color w:val="000000"/>
          <w:sz w:val="26"/>
          <w:szCs w:val="26"/>
        </w:rPr>
        <w:t xml:space="preserve"> </w:t>
      </w:r>
      <w:r>
        <w:rPr>
          <w:color w:val="000000"/>
          <w:sz w:val="26"/>
          <w:szCs w:val="26"/>
        </w:rPr>
        <w:t>Чувашской Республики</w:t>
      </w:r>
      <w:r w:rsidRPr="005B6DB5">
        <w:rPr>
          <w:color w:val="000000"/>
          <w:sz w:val="26"/>
          <w:szCs w:val="26"/>
        </w:rPr>
        <w:t xml:space="preserve"> № </w:t>
      </w:r>
      <w:r>
        <w:rPr>
          <w:color w:val="000000"/>
          <w:sz w:val="26"/>
          <w:szCs w:val="26"/>
        </w:rPr>
        <w:t>19/4</w:t>
      </w:r>
      <w:r w:rsidRPr="005B6DB5">
        <w:rPr>
          <w:color w:val="000000"/>
          <w:sz w:val="26"/>
          <w:szCs w:val="26"/>
        </w:rPr>
        <w:t xml:space="preserve"> от </w:t>
      </w:r>
      <w:r>
        <w:rPr>
          <w:color w:val="000000"/>
          <w:sz w:val="26"/>
          <w:szCs w:val="26"/>
        </w:rPr>
        <w:t>12</w:t>
      </w:r>
      <w:r w:rsidRPr="005B6DB5">
        <w:rPr>
          <w:color w:val="000000"/>
          <w:sz w:val="26"/>
          <w:szCs w:val="26"/>
        </w:rPr>
        <w:t>.12.20</w:t>
      </w:r>
      <w:r>
        <w:rPr>
          <w:color w:val="000000"/>
          <w:sz w:val="26"/>
          <w:szCs w:val="26"/>
        </w:rPr>
        <w:t>23</w:t>
      </w:r>
      <w:r w:rsidRPr="005B6DB5">
        <w:rPr>
          <w:color w:val="000000"/>
          <w:sz w:val="26"/>
          <w:szCs w:val="26"/>
        </w:rPr>
        <w:t xml:space="preserve">г. «О бюджете Ибресинского </w:t>
      </w:r>
      <w:r>
        <w:rPr>
          <w:color w:val="000000"/>
          <w:sz w:val="26"/>
          <w:szCs w:val="26"/>
        </w:rPr>
        <w:t>муниципального округа</w:t>
      </w:r>
      <w:r w:rsidRPr="005B6DB5">
        <w:rPr>
          <w:color w:val="000000"/>
          <w:sz w:val="26"/>
          <w:szCs w:val="26"/>
        </w:rPr>
        <w:t xml:space="preserve"> </w:t>
      </w:r>
      <w:r>
        <w:rPr>
          <w:color w:val="000000"/>
          <w:sz w:val="26"/>
          <w:szCs w:val="26"/>
        </w:rPr>
        <w:t>Чувашской Республики</w:t>
      </w:r>
      <w:r w:rsidRPr="005B6DB5">
        <w:rPr>
          <w:color w:val="000000"/>
          <w:sz w:val="26"/>
          <w:szCs w:val="26"/>
        </w:rPr>
        <w:t xml:space="preserve"> на 20</w:t>
      </w:r>
      <w:r>
        <w:rPr>
          <w:color w:val="000000"/>
          <w:sz w:val="26"/>
          <w:szCs w:val="26"/>
        </w:rPr>
        <w:t>24</w:t>
      </w:r>
      <w:r w:rsidRPr="005B6DB5">
        <w:rPr>
          <w:color w:val="000000"/>
          <w:sz w:val="26"/>
          <w:szCs w:val="26"/>
        </w:rPr>
        <w:t xml:space="preserve"> год и на плановый период 202</w:t>
      </w:r>
      <w:r>
        <w:rPr>
          <w:color w:val="000000"/>
          <w:sz w:val="26"/>
          <w:szCs w:val="26"/>
        </w:rPr>
        <w:t>5</w:t>
      </w:r>
      <w:r w:rsidRPr="005B6DB5">
        <w:rPr>
          <w:color w:val="000000"/>
          <w:sz w:val="26"/>
          <w:szCs w:val="26"/>
        </w:rPr>
        <w:t xml:space="preserve"> и 202</w:t>
      </w:r>
      <w:r>
        <w:rPr>
          <w:color w:val="000000"/>
          <w:sz w:val="26"/>
          <w:szCs w:val="26"/>
        </w:rPr>
        <w:t>6</w:t>
      </w:r>
      <w:r w:rsidRPr="005B6DB5">
        <w:rPr>
          <w:color w:val="000000"/>
          <w:sz w:val="26"/>
          <w:szCs w:val="26"/>
        </w:rPr>
        <w:t xml:space="preserve"> годов» </w:t>
      </w:r>
      <w:r>
        <w:rPr>
          <w:color w:val="000000"/>
          <w:sz w:val="26"/>
          <w:szCs w:val="26"/>
        </w:rPr>
        <w:t xml:space="preserve"> администрация Ибресинского муниципального округа</w:t>
      </w:r>
      <w:r w:rsidRPr="005B6DB5">
        <w:rPr>
          <w:color w:val="000000"/>
          <w:sz w:val="26"/>
          <w:szCs w:val="26"/>
        </w:rPr>
        <w:t xml:space="preserve"> </w:t>
      </w:r>
      <w:r>
        <w:rPr>
          <w:color w:val="000000"/>
          <w:sz w:val="26"/>
          <w:szCs w:val="26"/>
        </w:rPr>
        <w:t>Чувашской Республики постановляет:</w:t>
      </w:r>
      <w:proofErr w:type="gramEnd"/>
    </w:p>
    <w:p w:rsidR="006D47E6" w:rsidRDefault="006D47E6" w:rsidP="006D47E6">
      <w:pPr>
        <w:ind w:firstLine="567"/>
        <w:jc w:val="both"/>
        <w:rPr>
          <w:color w:val="000000"/>
          <w:sz w:val="26"/>
          <w:szCs w:val="26"/>
        </w:rPr>
      </w:pPr>
      <w:r>
        <w:rPr>
          <w:color w:val="000000"/>
          <w:sz w:val="26"/>
          <w:szCs w:val="26"/>
        </w:rPr>
        <w:t xml:space="preserve">1. </w:t>
      </w:r>
      <w:proofErr w:type="gramStart"/>
      <w:r>
        <w:rPr>
          <w:color w:val="000000"/>
          <w:sz w:val="26"/>
          <w:szCs w:val="26"/>
        </w:rPr>
        <w:t xml:space="preserve">Внести в приложение №1 «Фонд оплаты труда с начислениями работников муниципальных казенных учреждений Ибресинского муниципального округа Чувашской Республики в разрезе главных распорядителей средств бюджета Ибресинского муниципального округа Чувашской Республики на 2024 год и плановый </w:t>
      </w:r>
      <w:r>
        <w:rPr>
          <w:color w:val="000000"/>
          <w:sz w:val="26"/>
          <w:szCs w:val="26"/>
        </w:rPr>
        <w:lastRenderedPageBreak/>
        <w:t xml:space="preserve">период 2025 и 2026 годов» </w:t>
      </w:r>
      <w:r w:rsidRPr="008546F3">
        <w:rPr>
          <w:color w:val="000000"/>
          <w:sz w:val="26"/>
          <w:szCs w:val="26"/>
        </w:rPr>
        <w:t>к постановлению администрации Ибресинского муниципального округа Чувашской Республики</w:t>
      </w:r>
      <w:r>
        <w:rPr>
          <w:color w:val="000000"/>
          <w:sz w:val="26"/>
          <w:szCs w:val="26"/>
        </w:rPr>
        <w:t xml:space="preserve"> </w:t>
      </w:r>
      <w:r w:rsidRPr="008546F3">
        <w:rPr>
          <w:color w:val="000000"/>
          <w:sz w:val="26"/>
          <w:szCs w:val="26"/>
        </w:rPr>
        <w:t xml:space="preserve">№ </w:t>
      </w:r>
      <w:r>
        <w:rPr>
          <w:color w:val="000000"/>
          <w:sz w:val="26"/>
          <w:szCs w:val="26"/>
        </w:rPr>
        <w:t>1460</w:t>
      </w:r>
      <w:r w:rsidRPr="008546F3">
        <w:rPr>
          <w:color w:val="000000"/>
          <w:sz w:val="26"/>
          <w:szCs w:val="26"/>
        </w:rPr>
        <w:t xml:space="preserve">  от  </w:t>
      </w:r>
      <w:r>
        <w:rPr>
          <w:color w:val="000000"/>
          <w:sz w:val="26"/>
          <w:szCs w:val="26"/>
        </w:rPr>
        <w:t>29.12.</w:t>
      </w:r>
      <w:r w:rsidRPr="008546F3">
        <w:rPr>
          <w:color w:val="000000"/>
          <w:sz w:val="26"/>
          <w:szCs w:val="26"/>
        </w:rPr>
        <w:t>2023г.</w:t>
      </w:r>
      <w:r>
        <w:rPr>
          <w:color w:val="000000"/>
          <w:sz w:val="26"/>
          <w:szCs w:val="26"/>
        </w:rPr>
        <w:t xml:space="preserve"> </w:t>
      </w:r>
      <w:r w:rsidRPr="008546F3">
        <w:rPr>
          <w:color w:val="000000"/>
          <w:sz w:val="26"/>
          <w:szCs w:val="26"/>
        </w:rPr>
        <w:t>«Об утверждении фонда оплаты труда работников бюджетных учреждений Ибресинского</w:t>
      </w:r>
      <w:proofErr w:type="gramEnd"/>
      <w:r w:rsidRPr="008546F3">
        <w:rPr>
          <w:color w:val="000000"/>
          <w:sz w:val="26"/>
          <w:szCs w:val="26"/>
        </w:rPr>
        <w:t xml:space="preserve"> муниципального округа Чувашской Республики на 2024 год и на плановый период 2025 и 2026 годов»</w:t>
      </w:r>
      <w:r>
        <w:rPr>
          <w:color w:val="000000"/>
          <w:sz w:val="26"/>
          <w:szCs w:val="26"/>
        </w:rPr>
        <w:t xml:space="preserve"> изменения согласно приложению №1 к настоящему постановлению.</w:t>
      </w:r>
    </w:p>
    <w:p w:rsidR="006D47E6" w:rsidRDefault="006D47E6" w:rsidP="006D47E6">
      <w:pPr>
        <w:ind w:firstLine="567"/>
        <w:jc w:val="both"/>
        <w:rPr>
          <w:color w:val="000000"/>
          <w:sz w:val="26"/>
          <w:szCs w:val="26"/>
        </w:rPr>
      </w:pPr>
      <w:r>
        <w:rPr>
          <w:color w:val="000000"/>
          <w:sz w:val="26"/>
          <w:szCs w:val="26"/>
        </w:rPr>
        <w:t xml:space="preserve">2. </w:t>
      </w:r>
      <w:proofErr w:type="gramStart"/>
      <w:r>
        <w:rPr>
          <w:color w:val="000000"/>
          <w:sz w:val="26"/>
          <w:szCs w:val="26"/>
        </w:rPr>
        <w:t>Внести в приложение №2 «Фонд оплаты труда с начислениями работников муниципальных бюджетных и автономных учреждений Ибресинского муниципального округа</w:t>
      </w:r>
      <w:r w:rsidRPr="005B6DB5">
        <w:rPr>
          <w:color w:val="000000"/>
          <w:sz w:val="26"/>
          <w:szCs w:val="26"/>
        </w:rPr>
        <w:t xml:space="preserve"> </w:t>
      </w:r>
      <w:r>
        <w:rPr>
          <w:color w:val="000000"/>
          <w:sz w:val="26"/>
          <w:szCs w:val="26"/>
        </w:rPr>
        <w:t>Чувашской Республики, учтенный при расчете субсидий на финансовое обеспечение выполнения муниципального задания бюджетным и автономным учреждениям Ибресинского муниципального округа</w:t>
      </w:r>
      <w:r w:rsidRPr="005B6DB5">
        <w:rPr>
          <w:color w:val="000000"/>
          <w:sz w:val="26"/>
          <w:szCs w:val="26"/>
        </w:rPr>
        <w:t xml:space="preserve"> </w:t>
      </w:r>
      <w:r>
        <w:rPr>
          <w:color w:val="000000"/>
          <w:sz w:val="26"/>
          <w:szCs w:val="26"/>
        </w:rPr>
        <w:t>Чувашской Республики в разрезе главных распорядителей средств бюджета Ибресинского муниципального округа</w:t>
      </w:r>
      <w:r w:rsidRPr="005B6DB5">
        <w:rPr>
          <w:color w:val="000000"/>
          <w:sz w:val="26"/>
          <w:szCs w:val="26"/>
        </w:rPr>
        <w:t xml:space="preserve"> </w:t>
      </w:r>
      <w:r>
        <w:rPr>
          <w:color w:val="000000"/>
          <w:sz w:val="26"/>
          <w:szCs w:val="26"/>
        </w:rPr>
        <w:t>Чувашской Республики на 2024 год и на плановый период 2025 и 2026</w:t>
      </w:r>
      <w:proofErr w:type="gramEnd"/>
      <w:r>
        <w:rPr>
          <w:color w:val="000000"/>
          <w:sz w:val="26"/>
          <w:szCs w:val="26"/>
        </w:rPr>
        <w:t xml:space="preserve"> годов» </w:t>
      </w:r>
      <w:r w:rsidRPr="008546F3">
        <w:rPr>
          <w:color w:val="000000"/>
          <w:sz w:val="26"/>
          <w:szCs w:val="26"/>
        </w:rPr>
        <w:t>к постановлению администрации Ибресинского муниципального округа Чувашской Республики</w:t>
      </w:r>
      <w:r>
        <w:rPr>
          <w:color w:val="000000"/>
          <w:sz w:val="26"/>
          <w:szCs w:val="26"/>
        </w:rPr>
        <w:t xml:space="preserve"> </w:t>
      </w:r>
      <w:r w:rsidRPr="008546F3">
        <w:rPr>
          <w:color w:val="000000"/>
          <w:sz w:val="26"/>
          <w:szCs w:val="26"/>
        </w:rPr>
        <w:t xml:space="preserve">№ </w:t>
      </w:r>
      <w:r>
        <w:rPr>
          <w:color w:val="000000"/>
          <w:sz w:val="26"/>
          <w:szCs w:val="26"/>
        </w:rPr>
        <w:t>1460</w:t>
      </w:r>
      <w:r w:rsidRPr="008546F3">
        <w:rPr>
          <w:color w:val="000000"/>
          <w:sz w:val="26"/>
          <w:szCs w:val="26"/>
        </w:rPr>
        <w:t xml:space="preserve">  от  </w:t>
      </w:r>
      <w:r>
        <w:rPr>
          <w:color w:val="000000"/>
          <w:sz w:val="26"/>
          <w:szCs w:val="26"/>
        </w:rPr>
        <w:t>29.12.</w:t>
      </w:r>
      <w:r w:rsidRPr="008546F3">
        <w:rPr>
          <w:color w:val="000000"/>
          <w:sz w:val="26"/>
          <w:szCs w:val="26"/>
        </w:rPr>
        <w:t>2023г.</w:t>
      </w:r>
      <w:r>
        <w:rPr>
          <w:color w:val="000000"/>
          <w:sz w:val="26"/>
          <w:szCs w:val="26"/>
        </w:rPr>
        <w:t xml:space="preserve"> </w:t>
      </w:r>
      <w:r w:rsidRPr="008546F3">
        <w:rPr>
          <w:color w:val="000000"/>
          <w:sz w:val="26"/>
          <w:szCs w:val="26"/>
        </w:rPr>
        <w:t xml:space="preserve">«Об утверждении </w:t>
      </w:r>
      <w:proofErr w:type="gramStart"/>
      <w:r w:rsidRPr="008546F3">
        <w:rPr>
          <w:color w:val="000000"/>
          <w:sz w:val="26"/>
          <w:szCs w:val="26"/>
        </w:rPr>
        <w:t>фонда оплаты труда работников бюджетных учреждений</w:t>
      </w:r>
      <w:proofErr w:type="gramEnd"/>
      <w:r w:rsidRPr="008546F3">
        <w:rPr>
          <w:color w:val="000000"/>
          <w:sz w:val="26"/>
          <w:szCs w:val="26"/>
        </w:rPr>
        <w:t xml:space="preserve"> Ибресинского муниципального округа Чувашской Республики на 2024 год и на плановый период 2025 и 2026 годов»</w:t>
      </w:r>
      <w:r>
        <w:rPr>
          <w:color w:val="000000"/>
          <w:sz w:val="26"/>
          <w:szCs w:val="26"/>
        </w:rPr>
        <w:t xml:space="preserve"> изменения согласно приложению №2 к настоящему постановлению.</w:t>
      </w:r>
    </w:p>
    <w:p w:rsidR="006D47E6" w:rsidRPr="004E5288" w:rsidRDefault="006D47E6" w:rsidP="006D47E6">
      <w:pPr>
        <w:ind w:firstLine="709"/>
        <w:jc w:val="both"/>
        <w:rPr>
          <w:color w:val="000000"/>
          <w:sz w:val="26"/>
          <w:szCs w:val="26"/>
        </w:rPr>
      </w:pPr>
      <w:r>
        <w:rPr>
          <w:color w:val="000000"/>
          <w:sz w:val="26"/>
          <w:szCs w:val="26"/>
        </w:rPr>
        <w:t xml:space="preserve">3. </w:t>
      </w:r>
      <w:r w:rsidRPr="005B6DB5">
        <w:rPr>
          <w:color w:val="000000"/>
          <w:sz w:val="26"/>
          <w:szCs w:val="26"/>
        </w:rPr>
        <w:t>Настоящее постановление вступает в силу после его официального опубликования</w:t>
      </w:r>
      <w:r>
        <w:rPr>
          <w:color w:val="000000"/>
          <w:sz w:val="26"/>
          <w:szCs w:val="26"/>
        </w:rPr>
        <w:t>.</w:t>
      </w:r>
    </w:p>
    <w:p w:rsidR="006D47E6" w:rsidRPr="004E5288" w:rsidRDefault="006D47E6" w:rsidP="006D47E6">
      <w:pPr>
        <w:ind w:firstLine="709"/>
        <w:jc w:val="both"/>
        <w:rPr>
          <w:color w:val="000000"/>
          <w:sz w:val="26"/>
          <w:szCs w:val="26"/>
        </w:rPr>
      </w:pPr>
    </w:p>
    <w:p w:rsidR="006D47E6" w:rsidRDefault="006D47E6" w:rsidP="006D47E6">
      <w:pPr>
        <w:tabs>
          <w:tab w:val="left" w:pos="6855"/>
        </w:tabs>
        <w:jc w:val="both"/>
        <w:rPr>
          <w:color w:val="000000"/>
          <w:sz w:val="26"/>
          <w:szCs w:val="26"/>
        </w:rPr>
      </w:pPr>
    </w:p>
    <w:p w:rsidR="006D47E6" w:rsidRDefault="006D47E6" w:rsidP="006D47E6">
      <w:pPr>
        <w:tabs>
          <w:tab w:val="left" w:pos="6855"/>
        </w:tabs>
        <w:jc w:val="both"/>
        <w:rPr>
          <w:color w:val="000000"/>
          <w:sz w:val="26"/>
          <w:szCs w:val="26"/>
        </w:rPr>
      </w:pPr>
    </w:p>
    <w:p w:rsidR="006D47E6" w:rsidRDefault="006D47E6" w:rsidP="006D47E6">
      <w:pPr>
        <w:tabs>
          <w:tab w:val="left" w:pos="6855"/>
        </w:tabs>
        <w:jc w:val="both"/>
        <w:rPr>
          <w:color w:val="000000"/>
          <w:sz w:val="26"/>
          <w:szCs w:val="26"/>
        </w:rPr>
      </w:pPr>
    </w:p>
    <w:p w:rsidR="006D47E6" w:rsidRDefault="006D47E6" w:rsidP="006D47E6">
      <w:pPr>
        <w:tabs>
          <w:tab w:val="left" w:pos="6855"/>
        </w:tabs>
        <w:jc w:val="both"/>
        <w:rPr>
          <w:color w:val="000000"/>
          <w:sz w:val="26"/>
          <w:szCs w:val="26"/>
        </w:rPr>
      </w:pPr>
      <w:r>
        <w:rPr>
          <w:color w:val="000000"/>
          <w:sz w:val="26"/>
          <w:szCs w:val="26"/>
        </w:rPr>
        <w:t xml:space="preserve">Глава Ибресинского </w:t>
      </w:r>
      <w:proofErr w:type="gramStart"/>
      <w:r>
        <w:rPr>
          <w:color w:val="000000"/>
          <w:sz w:val="26"/>
          <w:szCs w:val="26"/>
        </w:rPr>
        <w:t>муниципального</w:t>
      </w:r>
      <w:proofErr w:type="gramEnd"/>
      <w:r>
        <w:rPr>
          <w:color w:val="000000"/>
          <w:sz w:val="26"/>
          <w:szCs w:val="26"/>
        </w:rPr>
        <w:t xml:space="preserve"> </w:t>
      </w:r>
    </w:p>
    <w:p w:rsidR="006D47E6" w:rsidRDefault="006D47E6" w:rsidP="006D47E6">
      <w:pPr>
        <w:tabs>
          <w:tab w:val="left" w:pos="6855"/>
        </w:tabs>
        <w:jc w:val="both"/>
        <w:rPr>
          <w:color w:val="000000"/>
          <w:sz w:val="26"/>
          <w:szCs w:val="26"/>
        </w:rPr>
      </w:pPr>
      <w:r>
        <w:rPr>
          <w:color w:val="000000"/>
          <w:sz w:val="26"/>
          <w:szCs w:val="26"/>
        </w:rPr>
        <w:t>округа</w:t>
      </w:r>
      <w:r w:rsidRPr="005B6DB5">
        <w:rPr>
          <w:color w:val="000000"/>
          <w:sz w:val="26"/>
          <w:szCs w:val="26"/>
        </w:rPr>
        <w:t xml:space="preserve"> </w:t>
      </w:r>
      <w:r>
        <w:rPr>
          <w:color w:val="000000"/>
          <w:sz w:val="26"/>
          <w:szCs w:val="26"/>
        </w:rPr>
        <w:t>Чувашской Республики</w:t>
      </w:r>
      <w:r>
        <w:rPr>
          <w:color w:val="000000"/>
          <w:sz w:val="26"/>
          <w:szCs w:val="26"/>
        </w:rPr>
        <w:tab/>
        <w:t>И. Г. Семенов</w:t>
      </w:r>
    </w:p>
    <w:p w:rsidR="006D47E6" w:rsidRDefault="006D47E6" w:rsidP="006D47E6">
      <w:pPr>
        <w:ind w:firstLine="4800"/>
        <w:jc w:val="center"/>
        <w:rPr>
          <w:caps/>
          <w:color w:val="000000"/>
          <w:sz w:val="26"/>
          <w:szCs w:val="26"/>
        </w:rPr>
      </w:pPr>
    </w:p>
    <w:p w:rsidR="006D47E6" w:rsidRDefault="006D47E6" w:rsidP="006D47E6">
      <w:pPr>
        <w:ind w:firstLine="4800"/>
        <w:jc w:val="center"/>
        <w:rPr>
          <w:caps/>
          <w:color w:val="000000"/>
          <w:sz w:val="26"/>
          <w:szCs w:val="26"/>
        </w:rPr>
      </w:pPr>
    </w:p>
    <w:p w:rsidR="006D47E6" w:rsidRPr="00C40EC3" w:rsidRDefault="006D47E6" w:rsidP="006D47E6">
      <w:pPr>
        <w:jc w:val="both"/>
        <w:rPr>
          <w:color w:val="000000"/>
          <w:sz w:val="18"/>
          <w:szCs w:val="18"/>
        </w:rPr>
      </w:pPr>
      <w:r w:rsidRPr="00C40EC3">
        <w:rPr>
          <w:color w:val="000000"/>
          <w:sz w:val="18"/>
          <w:szCs w:val="18"/>
        </w:rPr>
        <w:t>Исп. Зиновьева О. В. (2-11-45)</w:t>
      </w:r>
    </w:p>
    <w:p w:rsidR="006D47E6" w:rsidRPr="0033462E" w:rsidRDefault="006D47E6" w:rsidP="006D47E6">
      <w:pPr>
        <w:ind w:firstLine="4800"/>
        <w:jc w:val="right"/>
        <w:rPr>
          <w:caps/>
          <w:color w:val="000000"/>
          <w:sz w:val="26"/>
          <w:szCs w:val="26"/>
        </w:rPr>
      </w:pPr>
      <w:r w:rsidRPr="0033462E">
        <w:rPr>
          <w:caps/>
          <w:color w:val="000000"/>
          <w:sz w:val="26"/>
          <w:szCs w:val="26"/>
        </w:rPr>
        <w:t>Приложение №1</w:t>
      </w:r>
    </w:p>
    <w:p w:rsidR="006D47E6" w:rsidRDefault="006D47E6" w:rsidP="006D47E6">
      <w:pPr>
        <w:ind w:firstLine="4800"/>
        <w:jc w:val="right"/>
        <w:rPr>
          <w:bCs/>
          <w:color w:val="000000"/>
          <w:sz w:val="22"/>
          <w:szCs w:val="22"/>
        </w:rPr>
      </w:pPr>
      <w:r w:rsidRPr="0033462E">
        <w:rPr>
          <w:bCs/>
          <w:color w:val="000000"/>
          <w:sz w:val="22"/>
          <w:szCs w:val="22"/>
        </w:rPr>
        <w:t xml:space="preserve">к постановлению администрации </w:t>
      </w:r>
    </w:p>
    <w:p w:rsidR="006D47E6" w:rsidRDefault="006D47E6" w:rsidP="006D47E6">
      <w:pPr>
        <w:ind w:firstLine="4800"/>
        <w:jc w:val="right"/>
        <w:rPr>
          <w:bCs/>
          <w:color w:val="000000"/>
          <w:sz w:val="22"/>
          <w:szCs w:val="22"/>
        </w:rPr>
      </w:pPr>
      <w:r w:rsidRPr="0033462E">
        <w:rPr>
          <w:bCs/>
          <w:color w:val="000000"/>
          <w:sz w:val="22"/>
          <w:szCs w:val="22"/>
        </w:rPr>
        <w:t xml:space="preserve">Ибресинского </w:t>
      </w:r>
      <w:r w:rsidRPr="00C40EC3">
        <w:rPr>
          <w:bCs/>
          <w:color w:val="000000"/>
          <w:sz w:val="22"/>
          <w:szCs w:val="22"/>
        </w:rPr>
        <w:t xml:space="preserve">муниципального округа </w:t>
      </w:r>
    </w:p>
    <w:p w:rsidR="006D47E6" w:rsidRDefault="006D47E6" w:rsidP="006D47E6">
      <w:pPr>
        <w:ind w:firstLine="4800"/>
        <w:jc w:val="right"/>
        <w:rPr>
          <w:bCs/>
          <w:color w:val="000000"/>
          <w:sz w:val="22"/>
          <w:szCs w:val="22"/>
        </w:rPr>
      </w:pPr>
      <w:r w:rsidRPr="00C40EC3">
        <w:rPr>
          <w:bCs/>
          <w:color w:val="000000"/>
          <w:sz w:val="22"/>
          <w:szCs w:val="22"/>
        </w:rPr>
        <w:t>Чувашской Республики</w:t>
      </w:r>
    </w:p>
    <w:p w:rsidR="006D47E6" w:rsidRPr="0033462E" w:rsidRDefault="006D47E6" w:rsidP="006D47E6">
      <w:pPr>
        <w:ind w:firstLine="4800"/>
        <w:jc w:val="right"/>
        <w:rPr>
          <w:bCs/>
          <w:color w:val="000000"/>
          <w:sz w:val="22"/>
          <w:szCs w:val="22"/>
        </w:rPr>
      </w:pPr>
      <w:r w:rsidRPr="0033462E">
        <w:rPr>
          <w:bCs/>
          <w:color w:val="000000"/>
          <w:sz w:val="22"/>
          <w:szCs w:val="22"/>
        </w:rPr>
        <w:t xml:space="preserve">№ </w:t>
      </w:r>
      <w:r>
        <w:rPr>
          <w:bCs/>
          <w:color w:val="000000"/>
          <w:sz w:val="22"/>
          <w:szCs w:val="22"/>
        </w:rPr>
        <w:t xml:space="preserve">1473 </w:t>
      </w:r>
      <w:r w:rsidRPr="0033462E">
        <w:rPr>
          <w:bCs/>
          <w:color w:val="000000"/>
          <w:sz w:val="22"/>
          <w:szCs w:val="22"/>
        </w:rPr>
        <w:t xml:space="preserve">от  </w:t>
      </w:r>
      <w:r>
        <w:rPr>
          <w:bCs/>
          <w:color w:val="000000"/>
          <w:sz w:val="22"/>
          <w:szCs w:val="22"/>
        </w:rPr>
        <w:t>27.12.</w:t>
      </w:r>
      <w:r w:rsidRPr="0033462E">
        <w:rPr>
          <w:bCs/>
          <w:color w:val="000000"/>
          <w:sz w:val="22"/>
          <w:szCs w:val="22"/>
        </w:rPr>
        <w:t>20</w:t>
      </w:r>
      <w:r>
        <w:rPr>
          <w:bCs/>
          <w:color w:val="000000"/>
          <w:sz w:val="22"/>
          <w:szCs w:val="22"/>
        </w:rPr>
        <w:t>24</w:t>
      </w:r>
      <w:r w:rsidRPr="0033462E">
        <w:rPr>
          <w:bCs/>
          <w:color w:val="000000"/>
          <w:sz w:val="22"/>
          <w:szCs w:val="22"/>
        </w:rPr>
        <w:t>г.</w:t>
      </w:r>
    </w:p>
    <w:p w:rsidR="006D47E6" w:rsidRDefault="006D47E6" w:rsidP="006D47E6">
      <w:pPr>
        <w:ind w:firstLine="4800"/>
        <w:jc w:val="center"/>
        <w:rPr>
          <w:caps/>
          <w:color w:val="000000"/>
          <w:sz w:val="26"/>
          <w:szCs w:val="26"/>
        </w:rPr>
      </w:pPr>
    </w:p>
    <w:p w:rsidR="006D47E6" w:rsidRPr="0033462E" w:rsidRDefault="006D47E6" w:rsidP="006D47E6">
      <w:pPr>
        <w:ind w:firstLine="4800"/>
        <w:jc w:val="right"/>
        <w:rPr>
          <w:caps/>
          <w:color w:val="000000"/>
          <w:sz w:val="26"/>
          <w:szCs w:val="26"/>
        </w:rPr>
      </w:pPr>
      <w:r w:rsidRPr="0033462E">
        <w:rPr>
          <w:caps/>
          <w:color w:val="000000"/>
          <w:sz w:val="26"/>
          <w:szCs w:val="26"/>
        </w:rPr>
        <w:t>Приложение №1</w:t>
      </w:r>
    </w:p>
    <w:p w:rsidR="006D47E6" w:rsidRDefault="006D47E6" w:rsidP="006D47E6">
      <w:pPr>
        <w:ind w:firstLine="4800"/>
        <w:jc w:val="right"/>
        <w:rPr>
          <w:bCs/>
          <w:color w:val="000000"/>
          <w:sz w:val="22"/>
          <w:szCs w:val="22"/>
        </w:rPr>
      </w:pPr>
      <w:r w:rsidRPr="0033462E">
        <w:rPr>
          <w:bCs/>
          <w:color w:val="000000"/>
          <w:sz w:val="22"/>
          <w:szCs w:val="22"/>
        </w:rPr>
        <w:t xml:space="preserve">к постановлению администрации </w:t>
      </w:r>
    </w:p>
    <w:p w:rsidR="006D47E6" w:rsidRDefault="006D47E6" w:rsidP="006D47E6">
      <w:pPr>
        <w:ind w:firstLine="4800"/>
        <w:jc w:val="right"/>
        <w:rPr>
          <w:bCs/>
          <w:color w:val="000000"/>
          <w:sz w:val="22"/>
          <w:szCs w:val="22"/>
        </w:rPr>
      </w:pPr>
      <w:r w:rsidRPr="0033462E">
        <w:rPr>
          <w:bCs/>
          <w:color w:val="000000"/>
          <w:sz w:val="22"/>
          <w:szCs w:val="22"/>
        </w:rPr>
        <w:t xml:space="preserve">Ибресинского </w:t>
      </w:r>
      <w:r w:rsidRPr="00C40EC3">
        <w:rPr>
          <w:bCs/>
          <w:color w:val="000000"/>
          <w:sz w:val="22"/>
          <w:szCs w:val="22"/>
        </w:rPr>
        <w:t xml:space="preserve">муниципального округа </w:t>
      </w:r>
    </w:p>
    <w:p w:rsidR="006D47E6" w:rsidRDefault="006D47E6" w:rsidP="006D47E6">
      <w:pPr>
        <w:ind w:firstLine="4800"/>
        <w:jc w:val="right"/>
        <w:rPr>
          <w:bCs/>
          <w:color w:val="000000"/>
          <w:sz w:val="22"/>
          <w:szCs w:val="22"/>
        </w:rPr>
      </w:pPr>
      <w:r w:rsidRPr="00C40EC3">
        <w:rPr>
          <w:bCs/>
          <w:color w:val="000000"/>
          <w:sz w:val="22"/>
          <w:szCs w:val="22"/>
        </w:rPr>
        <w:t>Чувашской Республики</w:t>
      </w:r>
    </w:p>
    <w:p w:rsidR="006D47E6" w:rsidRPr="0033462E" w:rsidRDefault="006D47E6" w:rsidP="006D47E6">
      <w:pPr>
        <w:ind w:firstLine="4800"/>
        <w:jc w:val="right"/>
        <w:rPr>
          <w:bCs/>
          <w:color w:val="000000"/>
          <w:sz w:val="22"/>
          <w:szCs w:val="22"/>
        </w:rPr>
      </w:pPr>
      <w:r w:rsidRPr="0033462E">
        <w:rPr>
          <w:bCs/>
          <w:color w:val="000000"/>
          <w:sz w:val="22"/>
          <w:szCs w:val="22"/>
        </w:rPr>
        <w:t xml:space="preserve">№ </w:t>
      </w:r>
      <w:r>
        <w:rPr>
          <w:bCs/>
          <w:color w:val="000000"/>
          <w:sz w:val="22"/>
          <w:szCs w:val="22"/>
        </w:rPr>
        <w:t>1460</w:t>
      </w:r>
      <w:r w:rsidRPr="0033462E">
        <w:rPr>
          <w:bCs/>
          <w:color w:val="000000"/>
          <w:sz w:val="22"/>
          <w:szCs w:val="22"/>
        </w:rPr>
        <w:t xml:space="preserve">  от  </w:t>
      </w:r>
      <w:r>
        <w:rPr>
          <w:bCs/>
          <w:color w:val="000000"/>
          <w:sz w:val="22"/>
          <w:szCs w:val="22"/>
        </w:rPr>
        <w:t>29.12.</w:t>
      </w:r>
      <w:r w:rsidRPr="0033462E">
        <w:rPr>
          <w:bCs/>
          <w:color w:val="000000"/>
          <w:sz w:val="22"/>
          <w:szCs w:val="22"/>
        </w:rPr>
        <w:t>20</w:t>
      </w:r>
      <w:r>
        <w:rPr>
          <w:bCs/>
          <w:color w:val="000000"/>
          <w:sz w:val="22"/>
          <w:szCs w:val="22"/>
        </w:rPr>
        <w:t>23</w:t>
      </w:r>
      <w:r w:rsidRPr="0033462E">
        <w:rPr>
          <w:bCs/>
          <w:color w:val="000000"/>
          <w:sz w:val="22"/>
          <w:szCs w:val="22"/>
        </w:rPr>
        <w:t>г.</w:t>
      </w:r>
    </w:p>
    <w:p w:rsidR="006D47E6" w:rsidRPr="0033462E" w:rsidRDefault="006D47E6" w:rsidP="006D47E6">
      <w:pPr>
        <w:ind w:firstLine="4800"/>
        <w:jc w:val="center"/>
        <w:rPr>
          <w:caps/>
          <w:color w:val="000000"/>
          <w:sz w:val="26"/>
          <w:szCs w:val="26"/>
        </w:rPr>
      </w:pPr>
    </w:p>
    <w:p w:rsidR="006D47E6" w:rsidRPr="0033462E" w:rsidRDefault="006D47E6" w:rsidP="006D47E6">
      <w:pPr>
        <w:jc w:val="center"/>
        <w:rPr>
          <w:b/>
          <w:bCs/>
          <w:color w:val="000000"/>
          <w:sz w:val="22"/>
          <w:szCs w:val="22"/>
        </w:rPr>
      </w:pPr>
      <w:r>
        <w:rPr>
          <w:b/>
          <w:bCs/>
          <w:color w:val="000000"/>
          <w:sz w:val="22"/>
          <w:szCs w:val="22"/>
        </w:rPr>
        <w:t xml:space="preserve">ИЗМЕНЕНИЯ, ВНОСИМЫЕ В </w:t>
      </w:r>
      <w:r w:rsidRPr="0033462E">
        <w:rPr>
          <w:b/>
          <w:bCs/>
          <w:color w:val="000000"/>
          <w:sz w:val="22"/>
          <w:szCs w:val="22"/>
        </w:rPr>
        <w:t>ФОНД ОПЛАТЫ ТРУДА С НАЧИСЛЕНИЯМИ</w:t>
      </w:r>
    </w:p>
    <w:p w:rsidR="006D47E6" w:rsidRPr="0033462E" w:rsidRDefault="006D47E6" w:rsidP="006D47E6">
      <w:pPr>
        <w:jc w:val="center"/>
        <w:rPr>
          <w:b/>
          <w:bCs/>
          <w:color w:val="000000"/>
          <w:sz w:val="22"/>
          <w:szCs w:val="22"/>
        </w:rPr>
      </w:pPr>
      <w:r w:rsidRPr="0033462E">
        <w:rPr>
          <w:b/>
          <w:bCs/>
          <w:color w:val="000000"/>
          <w:sz w:val="22"/>
          <w:szCs w:val="22"/>
        </w:rPr>
        <w:t xml:space="preserve">работников муниципальных казенных учреждений Ибресинского </w:t>
      </w:r>
      <w:r w:rsidRPr="00C40EC3">
        <w:rPr>
          <w:b/>
          <w:bCs/>
          <w:color w:val="000000"/>
          <w:sz w:val="22"/>
          <w:szCs w:val="22"/>
        </w:rPr>
        <w:t>муниципального округа Чувашской Республики</w:t>
      </w:r>
      <w:r w:rsidRPr="0033462E">
        <w:rPr>
          <w:b/>
          <w:bCs/>
          <w:color w:val="000000"/>
          <w:sz w:val="22"/>
          <w:szCs w:val="22"/>
        </w:rPr>
        <w:t xml:space="preserve"> в разрезе главных распорядителей средств бюджета Ибресинского </w:t>
      </w:r>
      <w:r w:rsidRPr="00C40EC3">
        <w:rPr>
          <w:b/>
          <w:bCs/>
          <w:color w:val="000000"/>
          <w:sz w:val="22"/>
          <w:szCs w:val="22"/>
        </w:rPr>
        <w:t>муниципального округа Чувашской Республики</w:t>
      </w:r>
      <w:r w:rsidRPr="0033462E">
        <w:rPr>
          <w:b/>
          <w:bCs/>
          <w:color w:val="000000"/>
          <w:sz w:val="22"/>
          <w:szCs w:val="22"/>
        </w:rPr>
        <w:t xml:space="preserve"> </w:t>
      </w:r>
    </w:p>
    <w:p w:rsidR="006D47E6" w:rsidRPr="0033462E" w:rsidRDefault="006D47E6" w:rsidP="006D47E6">
      <w:pPr>
        <w:jc w:val="center"/>
        <w:rPr>
          <w:caps/>
          <w:color w:val="000000"/>
          <w:sz w:val="26"/>
          <w:szCs w:val="26"/>
        </w:rPr>
      </w:pPr>
      <w:r w:rsidRPr="0033462E">
        <w:rPr>
          <w:b/>
          <w:bCs/>
          <w:color w:val="000000"/>
          <w:sz w:val="22"/>
          <w:szCs w:val="22"/>
        </w:rPr>
        <w:t>на 20</w:t>
      </w:r>
      <w:r>
        <w:rPr>
          <w:b/>
          <w:bCs/>
          <w:color w:val="000000"/>
          <w:sz w:val="22"/>
          <w:szCs w:val="22"/>
        </w:rPr>
        <w:t>24</w:t>
      </w:r>
      <w:r w:rsidRPr="0033462E">
        <w:rPr>
          <w:b/>
          <w:bCs/>
          <w:color w:val="000000"/>
          <w:sz w:val="22"/>
          <w:szCs w:val="22"/>
        </w:rPr>
        <w:t xml:space="preserve"> год и на плановый период 20</w:t>
      </w:r>
      <w:r>
        <w:rPr>
          <w:b/>
          <w:bCs/>
          <w:color w:val="000000"/>
          <w:sz w:val="22"/>
          <w:szCs w:val="22"/>
        </w:rPr>
        <w:t>25</w:t>
      </w:r>
      <w:r w:rsidRPr="0033462E">
        <w:rPr>
          <w:b/>
          <w:bCs/>
          <w:color w:val="000000"/>
          <w:sz w:val="22"/>
          <w:szCs w:val="22"/>
        </w:rPr>
        <w:t xml:space="preserve"> и 202</w:t>
      </w:r>
      <w:r>
        <w:rPr>
          <w:b/>
          <w:bCs/>
          <w:color w:val="000000"/>
          <w:sz w:val="22"/>
          <w:szCs w:val="22"/>
        </w:rPr>
        <w:t>6</w:t>
      </w:r>
      <w:r w:rsidRPr="0033462E">
        <w:rPr>
          <w:b/>
          <w:bCs/>
          <w:color w:val="000000"/>
          <w:sz w:val="22"/>
          <w:szCs w:val="22"/>
        </w:rPr>
        <w:t xml:space="preserve"> годов</w:t>
      </w:r>
    </w:p>
    <w:p w:rsidR="006D47E6" w:rsidRDefault="006D47E6" w:rsidP="006D47E6">
      <w:pPr>
        <w:ind w:firstLine="4800"/>
        <w:jc w:val="center"/>
        <w:rPr>
          <w:caps/>
          <w:color w:val="000000"/>
          <w:sz w:val="26"/>
          <w:szCs w:val="26"/>
        </w:rPr>
      </w:pPr>
    </w:p>
    <w:tbl>
      <w:tblPr>
        <w:tblW w:w="10350" w:type="dxa"/>
        <w:tblInd w:w="-318" w:type="dxa"/>
        <w:tblLayout w:type="fixed"/>
        <w:tblLook w:val="04A0" w:firstRow="1" w:lastRow="0" w:firstColumn="1" w:lastColumn="0" w:noHBand="0" w:noVBand="1"/>
      </w:tblPr>
      <w:tblGrid>
        <w:gridCol w:w="426"/>
        <w:gridCol w:w="2254"/>
        <w:gridCol w:w="1701"/>
        <w:gridCol w:w="1290"/>
        <w:gridCol w:w="1275"/>
        <w:gridCol w:w="1136"/>
        <w:gridCol w:w="1275"/>
        <w:gridCol w:w="993"/>
      </w:tblGrid>
      <w:tr w:rsidR="006D47E6" w:rsidRPr="00854DB1" w:rsidTr="006D47E6">
        <w:trPr>
          <w:trHeight w:val="300"/>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47E6" w:rsidRPr="00854DB1" w:rsidRDefault="006D47E6" w:rsidP="006D47E6">
            <w:pPr>
              <w:jc w:val="center"/>
              <w:rPr>
                <w:color w:val="000000"/>
                <w:sz w:val="20"/>
                <w:szCs w:val="20"/>
              </w:rPr>
            </w:pPr>
            <w:r w:rsidRPr="00854DB1">
              <w:rPr>
                <w:color w:val="000000"/>
                <w:sz w:val="20"/>
                <w:szCs w:val="20"/>
              </w:rPr>
              <w:t xml:space="preserve">№ </w:t>
            </w:r>
            <w:proofErr w:type="gramStart"/>
            <w:r w:rsidRPr="00854DB1">
              <w:rPr>
                <w:color w:val="000000"/>
                <w:sz w:val="20"/>
                <w:szCs w:val="20"/>
              </w:rPr>
              <w:t>п</w:t>
            </w:r>
            <w:proofErr w:type="gramEnd"/>
            <w:r w:rsidRPr="00854DB1">
              <w:rPr>
                <w:color w:val="000000"/>
                <w:sz w:val="20"/>
                <w:szCs w:val="20"/>
              </w:rPr>
              <w:t>/п</w:t>
            </w:r>
          </w:p>
        </w:tc>
        <w:tc>
          <w:tcPr>
            <w:tcW w:w="22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47E6" w:rsidRPr="00854DB1" w:rsidRDefault="006D47E6" w:rsidP="006D47E6">
            <w:pPr>
              <w:jc w:val="center"/>
              <w:rPr>
                <w:color w:val="000000"/>
                <w:sz w:val="20"/>
                <w:szCs w:val="20"/>
              </w:rPr>
            </w:pPr>
            <w:r w:rsidRPr="00854DB1">
              <w:rPr>
                <w:color w:val="000000"/>
                <w:sz w:val="20"/>
                <w:szCs w:val="20"/>
              </w:rPr>
              <w:t xml:space="preserve">Наименование разделов, органов местного </w:t>
            </w:r>
            <w:r w:rsidRPr="00854DB1">
              <w:rPr>
                <w:color w:val="000000"/>
                <w:sz w:val="20"/>
                <w:szCs w:val="20"/>
              </w:rPr>
              <w:lastRenderedPageBreak/>
              <w:t>самоуправления Ибресинского муниципального округа</w:t>
            </w:r>
          </w:p>
        </w:tc>
        <w:tc>
          <w:tcPr>
            <w:tcW w:w="2991" w:type="dxa"/>
            <w:gridSpan w:val="2"/>
            <w:tcBorders>
              <w:top w:val="single" w:sz="4" w:space="0" w:color="auto"/>
              <w:left w:val="nil"/>
              <w:bottom w:val="single" w:sz="4" w:space="0" w:color="auto"/>
              <w:right w:val="single" w:sz="4" w:space="0" w:color="auto"/>
            </w:tcBorders>
            <w:shd w:val="clear" w:color="auto" w:fill="auto"/>
            <w:vAlign w:val="center"/>
            <w:hideMark/>
          </w:tcPr>
          <w:p w:rsidR="006D47E6" w:rsidRPr="00854DB1" w:rsidRDefault="006D47E6" w:rsidP="006D47E6">
            <w:pPr>
              <w:jc w:val="center"/>
              <w:rPr>
                <w:color w:val="000000"/>
                <w:sz w:val="20"/>
                <w:szCs w:val="20"/>
              </w:rPr>
            </w:pPr>
            <w:r w:rsidRPr="00854DB1">
              <w:rPr>
                <w:color w:val="000000"/>
                <w:sz w:val="20"/>
                <w:szCs w:val="20"/>
              </w:rPr>
              <w:lastRenderedPageBreak/>
              <w:t>Увеличение, уменьшение</w:t>
            </w:r>
            <w:proofErr w:type="gramStart"/>
            <w:r w:rsidRPr="00854DB1">
              <w:rPr>
                <w:color w:val="000000"/>
                <w:sz w:val="20"/>
                <w:szCs w:val="20"/>
              </w:rPr>
              <w:t xml:space="preserve"> (+,-) </w:t>
            </w:r>
            <w:proofErr w:type="gramEnd"/>
            <w:r w:rsidRPr="00854DB1">
              <w:rPr>
                <w:color w:val="000000"/>
                <w:sz w:val="20"/>
                <w:szCs w:val="20"/>
              </w:rPr>
              <w:t>на 202</w:t>
            </w:r>
            <w:r>
              <w:rPr>
                <w:color w:val="000000"/>
                <w:sz w:val="20"/>
                <w:szCs w:val="20"/>
              </w:rPr>
              <w:t>4</w:t>
            </w:r>
            <w:r w:rsidRPr="00854DB1">
              <w:rPr>
                <w:color w:val="000000"/>
                <w:sz w:val="20"/>
                <w:szCs w:val="20"/>
              </w:rPr>
              <w:t xml:space="preserve"> год</w:t>
            </w:r>
          </w:p>
        </w:tc>
        <w:tc>
          <w:tcPr>
            <w:tcW w:w="2411" w:type="dxa"/>
            <w:gridSpan w:val="2"/>
            <w:tcBorders>
              <w:top w:val="single" w:sz="4" w:space="0" w:color="auto"/>
              <w:left w:val="nil"/>
              <w:bottom w:val="single" w:sz="4" w:space="0" w:color="auto"/>
              <w:right w:val="single" w:sz="4" w:space="0" w:color="auto"/>
            </w:tcBorders>
            <w:vAlign w:val="bottom"/>
          </w:tcPr>
          <w:p w:rsidR="006D47E6" w:rsidRPr="00854DB1" w:rsidRDefault="006D47E6" w:rsidP="006D47E6">
            <w:pPr>
              <w:jc w:val="center"/>
              <w:rPr>
                <w:color w:val="000000"/>
                <w:sz w:val="20"/>
                <w:szCs w:val="20"/>
              </w:rPr>
            </w:pPr>
            <w:r w:rsidRPr="00854DB1">
              <w:rPr>
                <w:color w:val="000000"/>
                <w:sz w:val="20"/>
                <w:szCs w:val="20"/>
              </w:rPr>
              <w:t>Увеличение, уменьшение</w:t>
            </w:r>
            <w:proofErr w:type="gramStart"/>
            <w:r w:rsidRPr="00854DB1">
              <w:rPr>
                <w:color w:val="000000"/>
                <w:sz w:val="20"/>
                <w:szCs w:val="20"/>
              </w:rPr>
              <w:t xml:space="preserve"> (+,-) </w:t>
            </w:r>
            <w:proofErr w:type="gramEnd"/>
            <w:r w:rsidRPr="00854DB1">
              <w:rPr>
                <w:color w:val="000000"/>
                <w:sz w:val="20"/>
                <w:szCs w:val="20"/>
              </w:rPr>
              <w:t>на 202</w:t>
            </w:r>
            <w:r>
              <w:rPr>
                <w:color w:val="000000"/>
                <w:sz w:val="20"/>
                <w:szCs w:val="20"/>
              </w:rPr>
              <w:t>5</w:t>
            </w:r>
            <w:r w:rsidRPr="00854DB1">
              <w:rPr>
                <w:color w:val="000000"/>
                <w:sz w:val="20"/>
                <w:szCs w:val="20"/>
              </w:rPr>
              <w:t xml:space="preserve"> год</w:t>
            </w:r>
          </w:p>
        </w:tc>
        <w:tc>
          <w:tcPr>
            <w:tcW w:w="2268" w:type="dxa"/>
            <w:gridSpan w:val="2"/>
            <w:tcBorders>
              <w:top w:val="single" w:sz="4" w:space="0" w:color="auto"/>
              <w:left w:val="nil"/>
              <w:bottom w:val="single" w:sz="4" w:space="0" w:color="auto"/>
              <w:right w:val="single" w:sz="4" w:space="0" w:color="auto"/>
            </w:tcBorders>
            <w:vAlign w:val="bottom"/>
          </w:tcPr>
          <w:p w:rsidR="006D47E6" w:rsidRPr="00854DB1" w:rsidRDefault="006D47E6" w:rsidP="006D47E6">
            <w:pPr>
              <w:jc w:val="center"/>
              <w:rPr>
                <w:color w:val="000000"/>
                <w:sz w:val="20"/>
                <w:szCs w:val="20"/>
              </w:rPr>
            </w:pPr>
            <w:r w:rsidRPr="00854DB1">
              <w:rPr>
                <w:color w:val="000000"/>
                <w:sz w:val="20"/>
                <w:szCs w:val="20"/>
              </w:rPr>
              <w:t>Увеличение, уменьшение</w:t>
            </w:r>
            <w:proofErr w:type="gramStart"/>
            <w:r w:rsidRPr="00854DB1">
              <w:rPr>
                <w:color w:val="000000"/>
                <w:sz w:val="20"/>
                <w:szCs w:val="20"/>
              </w:rPr>
              <w:t xml:space="preserve"> (+,-) </w:t>
            </w:r>
            <w:proofErr w:type="gramEnd"/>
            <w:r w:rsidRPr="00854DB1">
              <w:rPr>
                <w:color w:val="000000"/>
                <w:sz w:val="20"/>
                <w:szCs w:val="20"/>
              </w:rPr>
              <w:t>на 202</w:t>
            </w:r>
            <w:r>
              <w:rPr>
                <w:color w:val="000000"/>
                <w:sz w:val="20"/>
                <w:szCs w:val="20"/>
              </w:rPr>
              <w:t>6</w:t>
            </w:r>
            <w:r w:rsidRPr="00854DB1">
              <w:rPr>
                <w:color w:val="000000"/>
                <w:sz w:val="20"/>
                <w:szCs w:val="20"/>
              </w:rPr>
              <w:t xml:space="preserve"> год</w:t>
            </w:r>
          </w:p>
        </w:tc>
      </w:tr>
      <w:tr w:rsidR="006D47E6" w:rsidRPr="00854DB1" w:rsidTr="006D47E6">
        <w:trPr>
          <w:trHeight w:val="2365"/>
        </w:trPr>
        <w:tc>
          <w:tcPr>
            <w:tcW w:w="426" w:type="dxa"/>
            <w:vMerge/>
            <w:tcBorders>
              <w:top w:val="single" w:sz="4" w:space="0" w:color="auto"/>
              <w:left w:val="single" w:sz="4" w:space="0" w:color="auto"/>
              <w:bottom w:val="single" w:sz="4" w:space="0" w:color="auto"/>
              <w:right w:val="single" w:sz="4" w:space="0" w:color="auto"/>
            </w:tcBorders>
            <w:vAlign w:val="center"/>
            <w:hideMark/>
          </w:tcPr>
          <w:p w:rsidR="006D47E6" w:rsidRPr="00854DB1" w:rsidRDefault="006D47E6" w:rsidP="006D47E6">
            <w:pPr>
              <w:jc w:val="center"/>
              <w:rPr>
                <w:color w:val="000000"/>
                <w:sz w:val="20"/>
                <w:szCs w:val="20"/>
              </w:rPr>
            </w:pPr>
          </w:p>
        </w:tc>
        <w:tc>
          <w:tcPr>
            <w:tcW w:w="2254" w:type="dxa"/>
            <w:vMerge/>
            <w:tcBorders>
              <w:top w:val="single" w:sz="4" w:space="0" w:color="auto"/>
              <w:left w:val="single" w:sz="4" w:space="0" w:color="auto"/>
              <w:bottom w:val="single" w:sz="4" w:space="0" w:color="auto"/>
              <w:right w:val="single" w:sz="4" w:space="0" w:color="auto"/>
            </w:tcBorders>
            <w:vAlign w:val="center"/>
            <w:hideMark/>
          </w:tcPr>
          <w:p w:rsidR="006D47E6" w:rsidRPr="00854DB1" w:rsidRDefault="006D47E6" w:rsidP="006D47E6">
            <w:pPr>
              <w:jc w:val="center"/>
              <w:rPr>
                <w:color w:val="00000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6D47E6" w:rsidRPr="00854DB1" w:rsidRDefault="006D47E6" w:rsidP="006D47E6">
            <w:pPr>
              <w:jc w:val="center"/>
              <w:rPr>
                <w:color w:val="000000"/>
                <w:sz w:val="20"/>
                <w:szCs w:val="20"/>
              </w:rPr>
            </w:pPr>
            <w:r w:rsidRPr="00854DB1">
              <w:rPr>
                <w:color w:val="000000"/>
                <w:sz w:val="20"/>
                <w:szCs w:val="20"/>
              </w:rPr>
              <w:t>Фонд оплаты труда работников муниципальных казенных учреждений Ибресинского муниципального округа (тыс. рублей)</w:t>
            </w:r>
          </w:p>
        </w:tc>
        <w:tc>
          <w:tcPr>
            <w:tcW w:w="1290" w:type="dxa"/>
            <w:tcBorders>
              <w:top w:val="nil"/>
              <w:left w:val="nil"/>
              <w:bottom w:val="single" w:sz="4" w:space="0" w:color="auto"/>
              <w:right w:val="single" w:sz="4" w:space="0" w:color="auto"/>
            </w:tcBorders>
            <w:shd w:val="clear" w:color="auto" w:fill="auto"/>
            <w:vAlign w:val="center"/>
            <w:hideMark/>
          </w:tcPr>
          <w:p w:rsidR="006D47E6" w:rsidRPr="00854DB1" w:rsidRDefault="006D47E6" w:rsidP="006D47E6">
            <w:pPr>
              <w:jc w:val="center"/>
              <w:rPr>
                <w:color w:val="000000"/>
                <w:sz w:val="20"/>
                <w:szCs w:val="20"/>
              </w:rPr>
            </w:pPr>
            <w:r w:rsidRPr="00854DB1">
              <w:rPr>
                <w:color w:val="000000"/>
                <w:sz w:val="20"/>
                <w:szCs w:val="20"/>
              </w:rPr>
              <w:t>В том числе за счет субвенций и субсидий (тыс. рублей)</w:t>
            </w:r>
          </w:p>
        </w:tc>
        <w:tc>
          <w:tcPr>
            <w:tcW w:w="1275" w:type="dxa"/>
            <w:tcBorders>
              <w:top w:val="nil"/>
              <w:left w:val="nil"/>
              <w:bottom w:val="single" w:sz="4" w:space="0" w:color="auto"/>
              <w:right w:val="single" w:sz="4" w:space="0" w:color="auto"/>
            </w:tcBorders>
            <w:vAlign w:val="center"/>
          </w:tcPr>
          <w:p w:rsidR="006D47E6" w:rsidRPr="00854DB1" w:rsidRDefault="006D47E6" w:rsidP="006D47E6">
            <w:pPr>
              <w:jc w:val="center"/>
              <w:rPr>
                <w:color w:val="000000"/>
                <w:sz w:val="20"/>
                <w:szCs w:val="20"/>
              </w:rPr>
            </w:pPr>
            <w:r w:rsidRPr="00854DB1">
              <w:rPr>
                <w:color w:val="000000"/>
                <w:sz w:val="20"/>
                <w:szCs w:val="20"/>
              </w:rPr>
              <w:t>Фонд оплаты труда работников муниципальных казенных учреждений Ибресинского муниципального округа (тыс. рублей)</w:t>
            </w:r>
          </w:p>
        </w:tc>
        <w:tc>
          <w:tcPr>
            <w:tcW w:w="1136" w:type="dxa"/>
            <w:tcBorders>
              <w:top w:val="nil"/>
              <w:left w:val="nil"/>
              <w:bottom w:val="single" w:sz="4" w:space="0" w:color="auto"/>
              <w:right w:val="single" w:sz="4" w:space="0" w:color="auto"/>
            </w:tcBorders>
            <w:vAlign w:val="center"/>
          </w:tcPr>
          <w:p w:rsidR="006D47E6" w:rsidRPr="00854DB1" w:rsidRDefault="006D47E6" w:rsidP="006D47E6">
            <w:pPr>
              <w:jc w:val="center"/>
              <w:rPr>
                <w:color w:val="000000"/>
                <w:sz w:val="20"/>
                <w:szCs w:val="20"/>
              </w:rPr>
            </w:pPr>
            <w:r w:rsidRPr="00854DB1">
              <w:rPr>
                <w:color w:val="000000"/>
                <w:sz w:val="20"/>
                <w:szCs w:val="20"/>
              </w:rPr>
              <w:t>В том числе за счет субвенций и субсидий (тыс. рублей)</w:t>
            </w:r>
          </w:p>
        </w:tc>
        <w:tc>
          <w:tcPr>
            <w:tcW w:w="1275" w:type="dxa"/>
            <w:tcBorders>
              <w:top w:val="nil"/>
              <w:left w:val="nil"/>
              <w:bottom w:val="single" w:sz="4" w:space="0" w:color="auto"/>
              <w:right w:val="single" w:sz="4" w:space="0" w:color="auto"/>
            </w:tcBorders>
            <w:vAlign w:val="center"/>
          </w:tcPr>
          <w:p w:rsidR="006D47E6" w:rsidRPr="00854DB1" w:rsidRDefault="006D47E6" w:rsidP="006D47E6">
            <w:pPr>
              <w:jc w:val="center"/>
              <w:rPr>
                <w:color w:val="000000"/>
                <w:sz w:val="20"/>
                <w:szCs w:val="20"/>
              </w:rPr>
            </w:pPr>
            <w:r w:rsidRPr="00854DB1">
              <w:rPr>
                <w:color w:val="000000"/>
                <w:sz w:val="20"/>
                <w:szCs w:val="20"/>
              </w:rPr>
              <w:t>Фонд оплаты труда работников муниципальных казенных учреждений Ибресинского муниципального округа (тыс. рублей)</w:t>
            </w:r>
          </w:p>
        </w:tc>
        <w:tc>
          <w:tcPr>
            <w:tcW w:w="993" w:type="dxa"/>
            <w:tcBorders>
              <w:top w:val="nil"/>
              <w:left w:val="nil"/>
              <w:bottom w:val="single" w:sz="4" w:space="0" w:color="auto"/>
              <w:right w:val="single" w:sz="4" w:space="0" w:color="auto"/>
            </w:tcBorders>
            <w:vAlign w:val="center"/>
          </w:tcPr>
          <w:p w:rsidR="006D47E6" w:rsidRPr="00854DB1" w:rsidRDefault="006D47E6" w:rsidP="006D47E6">
            <w:pPr>
              <w:jc w:val="center"/>
              <w:rPr>
                <w:color w:val="000000"/>
                <w:sz w:val="20"/>
                <w:szCs w:val="20"/>
              </w:rPr>
            </w:pPr>
            <w:r w:rsidRPr="00854DB1">
              <w:rPr>
                <w:color w:val="000000"/>
                <w:sz w:val="20"/>
                <w:szCs w:val="20"/>
              </w:rPr>
              <w:t>В том числе за счет субвенций и субсидий (тыс. рублей)</w:t>
            </w:r>
          </w:p>
        </w:tc>
      </w:tr>
      <w:tr w:rsidR="006D47E6" w:rsidRPr="00854DB1" w:rsidTr="006D47E6">
        <w:trPr>
          <w:trHeight w:val="405"/>
        </w:trPr>
        <w:tc>
          <w:tcPr>
            <w:tcW w:w="426" w:type="dxa"/>
            <w:tcBorders>
              <w:top w:val="nil"/>
              <w:left w:val="single" w:sz="4" w:space="0" w:color="auto"/>
              <w:bottom w:val="single" w:sz="4" w:space="0" w:color="auto"/>
              <w:right w:val="single" w:sz="4" w:space="0" w:color="auto"/>
            </w:tcBorders>
            <w:shd w:val="clear" w:color="auto" w:fill="92D050"/>
            <w:vAlign w:val="bottom"/>
            <w:hideMark/>
          </w:tcPr>
          <w:p w:rsidR="006D47E6" w:rsidRPr="00854DB1" w:rsidRDefault="006D47E6" w:rsidP="006D47E6">
            <w:pPr>
              <w:jc w:val="right"/>
              <w:rPr>
                <w:b/>
                <w:bCs/>
                <w:color w:val="000000"/>
                <w:sz w:val="20"/>
                <w:szCs w:val="20"/>
              </w:rPr>
            </w:pPr>
            <w:r w:rsidRPr="00854DB1">
              <w:rPr>
                <w:b/>
                <w:bCs/>
                <w:color w:val="000000"/>
                <w:sz w:val="20"/>
                <w:szCs w:val="20"/>
              </w:rPr>
              <w:lastRenderedPageBreak/>
              <w:t>1</w:t>
            </w:r>
          </w:p>
        </w:tc>
        <w:tc>
          <w:tcPr>
            <w:tcW w:w="2254" w:type="dxa"/>
            <w:tcBorders>
              <w:top w:val="nil"/>
              <w:left w:val="nil"/>
              <w:bottom w:val="single" w:sz="4" w:space="0" w:color="auto"/>
              <w:right w:val="single" w:sz="4" w:space="0" w:color="auto"/>
            </w:tcBorders>
            <w:shd w:val="clear" w:color="auto" w:fill="92D050"/>
            <w:vAlign w:val="bottom"/>
            <w:hideMark/>
          </w:tcPr>
          <w:p w:rsidR="006D47E6" w:rsidRPr="00854DB1" w:rsidRDefault="006D47E6" w:rsidP="006D47E6">
            <w:pPr>
              <w:rPr>
                <w:b/>
                <w:bCs/>
                <w:color w:val="000000"/>
                <w:sz w:val="20"/>
                <w:szCs w:val="20"/>
              </w:rPr>
            </w:pPr>
            <w:r w:rsidRPr="00854DB1">
              <w:rPr>
                <w:b/>
                <w:bCs/>
                <w:color w:val="000000"/>
                <w:sz w:val="20"/>
                <w:szCs w:val="20"/>
              </w:rPr>
              <w:t>ОБЩЕГОСУДАРСТВЕННЫЕ ВОПРОСЫ - всего</w:t>
            </w:r>
          </w:p>
        </w:tc>
        <w:tc>
          <w:tcPr>
            <w:tcW w:w="1701" w:type="dxa"/>
            <w:tcBorders>
              <w:top w:val="nil"/>
              <w:left w:val="nil"/>
              <w:bottom w:val="single" w:sz="4" w:space="0" w:color="auto"/>
              <w:right w:val="single" w:sz="4" w:space="0" w:color="auto"/>
            </w:tcBorders>
            <w:shd w:val="clear" w:color="auto" w:fill="92D050"/>
            <w:vAlign w:val="bottom"/>
          </w:tcPr>
          <w:p w:rsidR="006D47E6" w:rsidRPr="00854DB1" w:rsidRDefault="006D47E6" w:rsidP="006D47E6">
            <w:pPr>
              <w:jc w:val="right"/>
              <w:rPr>
                <w:b/>
                <w:color w:val="000000"/>
                <w:sz w:val="20"/>
                <w:szCs w:val="20"/>
              </w:rPr>
            </w:pPr>
            <w:r>
              <w:rPr>
                <w:b/>
                <w:color w:val="000000"/>
                <w:sz w:val="20"/>
                <w:szCs w:val="20"/>
              </w:rPr>
              <w:t>+3 442,69</w:t>
            </w:r>
          </w:p>
        </w:tc>
        <w:tc>
          <w:tcPr>
            <w:tcW w:w="1290" w:type="dxa"/>
            <w:tcBorders>
              <w:top w:val="nil"/>
              <w:left w:val="nil"/>
              <w:bottom w:val="single" w:sz="4" w:space="0" w:color="auto"/>
              <w:right w:val="single" w:sz="4" w:space="0" w:color="auto"/>
            </w:tcBorders>
            <w:shd w:val="clear" w:color="auto" w:fill="92D050"/>
            <w:vAlign w:val="bottom"/>
          </w:tcPr>
          <w:p w:rsidR="006D47E6" w:rsidRPr="00854DB1" w:rsidRDefault="006D47E6" w:rsidP="006D47E6">
            <w:pPr>
              <w:jc w:val="right"/>
              <w:rPr>
                <w:b/>
                <w:color w:val="000000"/>
                <w:sz w:val="20"/>
                <w:szCs w:val="20"/>
              </w:rPr>
            </w:pPr>
            <w:r>
              <w:rPr>
                <w:b/>
                <w:color w:val="000000"/>
                <w:sz w:val="20"/>
                <w:szCs w:val="20"/>
              </w:rPr>
              <w:t>+649,90</w:t>
            </w:r>
          </w:p>
        </w:tc>
        <w:tc>
          <w:tcPr>
            <w:tcW w:w="1275" w:type="dxa"/>
            <w:tcBorders>
              <w:top w:val="nil"/>
              <w:left w:val="nil"/>
              <w:bottom w:val="single" w:sz="4" w:space="0" w:color="auto"/>
              <w:right w:val="single" w:sz="4" w:space="0" w:color="auto"/>
            </w:tcBorders>
            <w:shd w:val="clear" w:color="auto" w:fill="92D050"/>
            <w:vAlign w:val="bottom"/>
          </w:tcPr>
          <w:p w:rsidR="006D47E6" w:rsidRPr="00854DB1" w:rsidRDefault="006D47E6" w:rsidP="006D47E6">
            <w:pPr>
              <w:jc w:val="right"/>
              <w:rPr>
                <w:b/>
                <w:color w:val="000000"/>
                <w:sz w:val="20"/>
                <w:szCs w:val="20"/>
              </w:rPr>
            </w:pPr>
            <w:r w:rsidRPr="00854DB1">
              <w:rPr>
                <w:b/>
                <w:color w:val="000000"/>
                <w:sz w:val="20"/>
                <w:szCs w:val="20"/>
              </w:rPr>
              <w:t>0,0</w:t>
            </w:r>
          </w:p>
        </w:tc>
        <w:tc>
          <w:tcPr>
            <w:tcW w:w="1136" w:type="dxa"/>
            <w:tcBorders>
              <w:top w:val="nil"/>
              <w:left w:val="nil"/>
              <w:bottom w:val="single" w:sz="4" w:space="0" w:color="auto"/>
              <w:right w:val="single" w:sz="4" w:space="0" w:color="auto"/>
            </w:tcBorders>
            <w:shd w:val="clear" w:color="auto" w:fill="92D050"/>
            <w:vAlign w:val="bottom"/>
          </w:tcPr>
          <w:p w:rsidR="006D47E6" w:rsidRPr="00854DB1" w:rsidRDefault="006D47E6" w:rsidP="006D47E6">
            <w:pPr>
              <w:jc w:val="right"/>
              <w:rPr>
                <w:b/>
                <w:color w:val="000000"/>
                <w:sz w:val="20"/>
                <w:szCs w:val="20"/>
              </w:rPr>
            </w:pPr>
            <w:r w:rsidRPr="00854DB1">
              <w:rPr>
                <w:b/>
                <w:color w:val="000000"/>
                <w:sz w:val="20"/>
                <w:szCs w:val="20"/>
              </w:rPr>
              <w:t>0,0</w:t>
            </w:r>
          </w:p>
        </w:tc>
        <w:tc>
          <w:tcPr>
            <w:tcW w:w="1275" w:type="dxa"/>
            <w:tcBorders>
              <w:top w:val="nil"/>
              <w:left w:val="nil"/>
              <w:bottom w:val="single" w:sz="4" w:space="0" w:color="auto"/>
              <w:right w:val="single" w:sz="4" w:space="0" w:color="auto"/>
            </w:tcBorders>
            <w:shd w:val="clear" w:color="auto" w:fill="92D050"/>
            <w:vAlign w:val="bottom"/>
          </w:tcPr>
          <w:p w:rsidR="006D47E6" w:rsidRPr="00854DB1" w:rsidRDefault="006D47E6" w:rsidP="006D47E6">
            <w:pPr>
              <w:jc w:val="right"/>
              <w:rPr>
                <w:b/>
                <w:color w:val="000000"/>
                <w:sz w:val="20"/>
                <w:szCs w:val="20"/>
              </w:rPr>
            </w:pPr>
            <w:r w:rsidRPr="00854DB1">
              <w:rPr>
                <w:b/>
                <w:color w:val="000000"/>
                <w:sz w:val="20"/>
                <w:szCs w:val="20"/>
              </w:rPr>
              <w:t>0,0</w:t>
            </w:r>
          </w:p>
        </w:tc>
        <w:tc>
          <w:tcPr>
            <w:tcW w:w="993" w:type="dxa"/>
            <w:tcBorders>
              <w:top w:val="nil"/>
              <w:left w:val="nil"/>
              <w:bottom w:val="single" w:sz="4" w:space="0" w:color="auto"/>
              <w:right w:val="single" w:sz="4" w:space="0" w:color="auto"/>
            </w:tcBorders>
            <w:shd w:val="clear" w:color="auto" w:fill="92D050"/>
            <w:vAlign w:val="bottom"/>
          </w:tcPr>
          <w:p w:rsidR="006D47E6" w:rsidRPr="00854DB1" w:rsidRDefault="006D47E6" w:rsidP="006D47E6">
            <w:pPr>
              <w:jc w:val="right"/>
              <w:rPr>
                <w:b/>
                <w:color w:val="000000"/>
                <w:sz w:val="20"/>
                <w:szCs w:val="20"/>
              </w:rPr>
            </w:pPr>
            <w:r w:rsidRPr="00854DB1">
              <w:rPr>
                <w:b/>
                <w:color w:val="000000"/>
                <w:sz w:val="20"/>
                <w:szCs w:val="20"/>
              </w:rPr>
              <w:t>0,0</w:t>
            </w:r>
          </w:p>
        </w:tc>
      </w:tr>
      <w:tr w:rsidR="006D47E6" w:rsidRPr="00854DB1" w:rsidTr="006D47E6">
        <w:trPr>
          <w:trHeight w:val="300"/>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6D47E6" w:rsidRPr="00CB2F7C" w:rsidRDefault="006D47E6" w:rsidP="006D47E6">
            <w:pPr>
              <w:rPr>
                <w:color w:val="000000"/>
                <w:sz w:val="18"/>
                <w:szCs w:val="18"/>
              </w:rPr>
            </w:pPr>
            <w:r w:rsidRPr="00CB2F7C">
              <w:rPr>
                <w:color w:val="000000"/>
                <w:sz w:val="18"/>
                <w:szCs w:val="18"/>
              </w:rPr>
              <w:t> </w:t>
            </w:r>
          </w:p>
        </w:tc>
        <w:tc>
          <w:tcPr>
            <w:tcW w:w="2254" w:type="dxa"/>
            <w:tcBorders>
              <w:top w:val="nil"/>
              <w:left w:val="nil"/>
              <w:bottom w:val="single" w:sz="4" w:space="0" w:color="auto"/>
              <w:right w:val="single" w:sz="4" w:space="0" w:color="auto"/>
            </w:tcBorders>
            <w:shd w:val="clear" w:color="auto" w:fill="auto"/>
            <w:vAlign w:val="bottom"/>
            <w:hideMark/>
          </w:tcPr>
          <w:p w:rsidR="006D47E6" w:rsidRPr="00CB2F7C" w:rsidRDefault="006D47E6" w:rsidP="006D47E6">
            <w:pPr>
              <w:jc w:val="center"/>
              <w:rPr>
                <w:color w:val="000000"/>
                <w:sz w:val="18"/>
                <w:szCs w:val="18"/>
              </w:rPr>
            </w:pPr>
            <w:r w:rsidRPr="00CB2F7C">
              <w:rPr>
                <w:color w:val="000000"/>
                <w:sz w:val="18"/>
                <w:szCs w:val="18"/>
              </w:rPr>
              <w:t>в том числе</w:t>
            </w:r>
          </w:p>
        </w:tc>
        <w:tc>
          <w:tcPr>
            <w:tcW w:w="1701" w:type="dxa"/>
            <w:tcBorders>
              <w:top w:val="nil"/>
              <w:left w:val="nil"/>
              <w:bottom w:val="single" w:sz="4" w:space="0" w:color="auto"/>
              <w:right w:val="single" w:sz="4" w:space="0" w:color="auto"/>
            </w:tcBorders>
            <w:shd w:val="clear" w:color="auto" w:fill="auto"/>
            <w:vAlign w:val="bottom"/>
          </w:tcPr>
          <w:p w:rsidR="006D47E6" w:rsidRPr="00CB2F7C" w:rsidRDefault="006D47E6" w:rsidP="006D47E6">
            <w:pPr>
              <w:rPr>
                <w:color w:val="000000"/>
                <w:sz w:val="18"/>
                <w:szCs w:val="18"/>
              </w:rPr>
            </w:pPr>
          </w:p>
        </w:tc>
        <w:tc>
          <w:tcPr>
            <w:tcW w:w="1290" w:type="dxa"/>
            <w:tcBorders>
              <w:top w:val="nil"/>
              <w:left w:val="nil"/>
              <w:bottom w:val="single" w:sz="4" w:space="0" w:color="auto"/>
              <w:right w:val="single" w:sz="4" w:space="0" w:color="auto"/>
            </w:tcBorders>
            <w:shd w:val="clear" w:color="auto" w:fill="auto"/>
            <w:vAlign w:val="bottom"/>
          </w:tcPr>
          <w:p w:rsidR="006D47E6" w:rsidRPr="00CB2F7C" w:rsidRDefault="006D47E6" w:rsidP="006D47E6">
            <w:pPr>
              <w:rPr>
                <w:color w:val="000000"/>
                <w:sz w:val="18"/>
                <w:szCs w:val="18"/>
              </w:rPr>
            </w:pPr>
          </w:p>
        </w:tc>
        <w:tc>
          <w:tcPr>
            <w:tcW w:w="1275" w:type="dxa"/>
            <w:tcBorders>
              <w:top w:val="nil"/>
              <w:left w:val="nil"/>
              <w:bottom w:val="single" w:sz="4" w:space="0" w:color="auto"/>
              <w:right w:val="single" w:sz="4" w:space="0" w:color="auto"/>
            </w:tcBorders>
            <w:vAlign w:val="bottom"/>
          </w:tcPr>
          <w:p w:rsidR="006D47E6" w:rsidRPr="00CB2F7C" w:rsidRDefault="006D47E6" w:rsidP="006D47E6">
            <w:pPr>
              <w:rPr>
                <w:color w:val="000000"/>
                <w:sz w:val="18"/>
                <w:szCs w:val="18"/>
              </w:rPr>
            </w:pPr>
          </w:p>
        </w:tc>
        <w:tc>
          <w:tcPr>
            <w:tcW w:w="1136" w:type="dxa"/>
            <w:tcBorders>
              <w:top w:val="nil"/>
              <w:left w:val="nil"/>
              <w:bottom w:val="single" w:sz="4" w:space="0" w:color="auto"/>
              <w:right w:val="single" w:sz="4" w:space="0" w:color="auto"/>
            </w:tcBorders>
            <w:vAlign w:val="bottom"/>
          </w:tcPr>
          <w:p w:rsidR="006D47E6" w:rsidRPr="00CB2F7C" w:rsidRDefault="006D47E6" w:rsidP="006D47E6">
            <w:pPr>
              <w:rPr>
                <w:color w:val="000000"/>
                <w:sz w:val="18"/>
                <w:szCs w:val="18"/>
              </w:rPr>
            </w:pPr>
          </w:p>
        </w:tc>
        <w:tc>
          <w:tcPr>
            <w:tcW w:w="1275" w:type="dxa"/>
            <w:tcBorders>
              <w:top w:val="nil"/>
              <w:left w:val="nil"/>
              <w:bottom w:val="single" w:sz="4" w:space="0" w:color="auto"/>
              <w:right w:val="single" w:sz="4" w:space="0" w:color="auto"/>
            </w:tcBorders>
            <w:vAlign w:val="bottom"/>
          </w:tcPr>
          <w:p w:rsidR="006D47E6" w:rsidRPr="00CB2F7C" w:rsidRDefault="006D47E6" w:rsidP="006D47E6">
            <w:pPr>
              <w:rPr>
                <w:color w:val="000000"/>
                <w:sz w:val="18"/>
                <w:szCs w:val="18"/>
              </w:rPr>
            </w:pPr>
          </w:p>
        </w:tc>
        <w:tc>
          <w:tcPr>
            <w:tcW w:w="993" w:type="dxa"/>
            <w:tcBorders>
              <w:top w:val="nil"/>
              <w:left w:val="nil"/>
              <w:bottom w:val="single" w:sz="4" w:space="0" w:color="auto"/>
              <w:right w:val="single" w:sz="4" w:space="0" w:color="auto"/>
            </w:tcBorders>
            <w:vAlign w:val="bottom"/>
          </w:tcPr>
          <w:p w:rsidR="006D47E6" w:rsidRPr="00CB2F7C" w:rsidRDefault="006D47E6" w:rsidP="006D47E6">
            <w:pPr>
              <w:rPr>
                <w:color w:val="000000"/>
                <w:sz w:val="18"/>
                <w:szCs w:val="18"/>
              </w:rPr>
            </w:pPr>
          </w:p>
        </w:tc>
      </w:tr>
      <w:tr w:rsidR="006D47E6" w:rsidRPr="00854DB1" w:rsidTr="006D47E6">
        <w:trPr>
          <w:trHeight w:val="600"/>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6D47E6" w:rsidRPr="00CB2F7C" w:rsidRDefault="006D47E6" w:rsidP="006D47E6">
            <w:pPr>
              <w:rPr>
                <w:color w:val="000000"/>
                <w:sz w:val="18"/>
                <w:szCs w:val="18"/>
              </w:rPr>
            </w:pPr>
            <w:r w:rsidRPr="00CB2F7C">
              <w:rPr>
                <w:color w:val="000000"/>
                <w:sz w:val="18"/>
                <w:szCs w:val="18"/>
              </w:rPr>
              <w:t> </w:t>
            </w:r>
          </w:p>
        </w:tc>
        <w:tc>
          <w:tcPr>
            <w:tcW w:w="2254" w:type="dxa"/>
            <w:tcBorders>
              <w:top w:val="nil"/>
              <w:left w:val="nil"/>
              <w:bottom w:val="single" w:sz="4" w:space="0" w:color="auto"/>
              <w:right w:val="single" w:sz="4" w:space="0" w:color="auto"/>
            </w:tcBorders>
            <w:shd w:val="clear" w:color="auto" w:fill="auto"/>
            <w:vAlign w:val="bottom"/>
            <w:hideMark/>
          </w:tcPr>
          <w:p w:rsidR="006D47E6" w:rsidRPr="00CB2F7C" w:rsidRDefault="006D47E6" w:rsidP="006D47E6">
            <w:pPr>
              <w:rPr>
                <w:color w:val="000000"/>
                <w:sz w:val="18"/>
                <w:szCs w:val="18"/>
              </w:rPr>
            </w:pPr>
            <w:r w:rsidRPr="00CB2F7C">
              <w:rPr>
                <w:color w:val="000000"/>
                <w:sz w:val="18"/>
                <w:szCs w:val="18"/>
              </w:rPr>
              <w:t>Администрация Ибресинского муниципального округа Чувашской Республики</w:t>
            </w:r>
          </w:p>
        </w:tc>
        <w:tc>
          <w:tcPr>
            <w:tcW w:w="1701" w:type="dxa"/>
            <w:tcBorders>
              <w:top w:val="nil"/>
              <w:left w:val="nil"/>
              <w:bottom w:val="single" w:sz="4" w:space="0" w:color="auto"/>
              <w:right w:val="single" w:sz="4" w:space="0" w:color="auto"/>
            </w:tcBorders>
            <w:shd w:val="clear" w:color="auto" w:fill="auto"/>
            <w:vAlign w:val="bottom"/>
          </w:tcPr>
          <w:p w:rsidR="006D47E6" w:rsidRPr="00CB2F7C" w:rsidRDefault="006D47E6" w:rsidP="006D47E6">
            <w:pPr>
              <w:jc w:val="right"/>
              <w:rPr>
                <w:color w:val="000000"/>
                <w:sz w:val="18"/>
                <w:szCs w:val="18"/>
              </w:rPr>
            </w:pPr>
            <w:r w:rsidRPr="00CB2F7C">
              <w:rPr>
                <w:color w:val="000000"/>
                <w:sz w:val="18"/>
                <w:szCs w:val="18"/>
              </w:rPr>
              <w:t>+641,53</w:t>
            </w:r>
          </w:p>
        </w:tc>
        <w:tc>
          <w:tcPr>
            <w:tcW w:w="1290" w:type="dxa"/>
            <w:tcBorders>
              <w:top w:val="nil"/>
              <w:left w:val="nil"/>
              <w:bottom w:val="single" w:sz="4" w:space="0" w:color="auto"/>
              <w:right w:val="single" w:sz="4" w:space="0" w:color="auto"/>
            </w:tcBorders>
            <w:shd w:val="clear" w:color="auto" w:fill="auto"/>
            <w:vAlign w:val="bottom"/>
          </w:tcPr>
          <w:p w:rsidR="006D47E6" w:rsidRPr="00CB2F7C" w:rsidRDefault="006D47E6" w:rsidP="006D47E6">
            <w:pPr>
              <w:jc w:val="right"/>
              <w:rPr>
                <w:color w:val="000000"/>
                <w:sz w:val="18"/>
                <w:szCs w:val="18"/>
              </w:rPr>
            </w:pPr>
            <w:r w:rsidRPr="00CB2F7C">
              <w:rPr>
                <w:color w:val="000000"/>
                <w:sz w:val="18"/>
                <w:szCs w:val="18"/>
              </w:rPr>
              <w:t>+649,90</w:t>
            </w:r>
          </w:p>
        </w:tc>
        <w:tc>
          <w:tcPr>
            <w:tcW w:w="1275" w:type="dxa"/>
            <w:tcBorders>
              <w:top w:val="nil"/>
              <w:left w:val="nil"/>
              <w:bottom w:val="single" w:sz="4" w:space="0" w:color="auto"/>
              <w:right w:val="single" w:sz="4" w:space="0" w:color="auto"/>
            </w:tcBorders>
            <w:vAlign w:val="bottom"/>
          </w:tcPr>
          <w:p w:rsidR="006D47E6" w:rsidRPr="00CB2F7C" w:rsidRDefault="006D47E6" w:rsidP="006D47E6">
            <w:pPr>
              <w:jc w:val="right"/>
              <w:rPr>
                <w:color w:val="000000"/>
                <w:sz w:val="18"/>
                <w:szCs w:val="18"/>
              </w:rPr>
            </w:pPr>
            <w:r w:rsidRPr="00CB2F7C">
              <w:rPr>
                <w:color w:val="000000"/>
                <w:sz w:val="18"/>
                <w:szCs w:val="18"/>
              </w:rPr>
              <w:t>0,0</w:t>
            </w:r>
          </w:p>
        </w:tc>
        <w:tc>
          <w:tcPr>
            <w:tcW w:w="1136" w:type="dxa"/>
            <w:tcBorders>
              <w:top w:val="nil"/>
              <w:left w:val="nil"/>
              <w:bottom w:val="single" w:sz="4" w:space="0" w:color="auto"/>
              <w:right w:val="single" w:sz="4" w:space="0" w:color="auto"/>
            </w:tcBorders>
            <w:vAlign w:val="bottom"/>
          </w:tcPr>
          <w:p w:rsidR="006D47E6" w:rsidRPr="00CB2F7C" w:rsidRDefault="006D47E6" w:rsidP="006D47E6">
            <w:pPr>
              <w:jc w:val="right"/>
              <w:rPr>
                <w:color w:val="000000"/>
                <w:sz w:val="18"/>
                <w:szCs w:val="18"/>
              </w:rPr>
            </w:pPr>
            <w:r w:rsidRPr="00CB2F7C">
              <w:rPr>
                <w:color w:val="000000"/>
                <w:sz w:val="18"/>
                <w:szCs w:val="18"/>
              </w:rPr>
              <w:t>0,0</w:t>
            </w:r>
          </w:p>
        </w:tc>
        <w:tc>
          <w:tcPr>
            <w:tcW w:w="1275" w:type="dxa"/>
            <w:tcBorders>
              <w:top w:val="nil"/>
              <w:left w:val="nil"/>
              <w:bottom w:val="single" w:sz="4" w:space="0" w:color="auto"/>
              <w:right w:val="single" w:sz="4" w:space="0" w:color="auto"/>
            </w:tcBorders>
            <w:vAlign w:val="bottom"/>
          </w:tcPr>
          <w:p w:rsidR="006D47E6" w:rsidRPr="00CB2F7C" w:rsidRDefault="006D47E6" w:rsidP="006D47E6">
            <w:pPr>
              <w:jc w:val="right"/>
              <w:rPr>
                <w:color w:val="000000"/>
                <w:sz w:val="18"/>
                <w:szCs w:val="18"/>
              </w:rPr>
            </w:pPr>
            <w:r w:rsidRPr="00CB2F7C">
              <w:rPr>
                <w:color w:val="000000"/>
                <w:sz w:val="18"/>
                <w:szCs w:val="18"/>
              </w:rPr>
              <w:t>0,0</w:t>
            </w:r>
          </w:p>
        </w:tc>
        <w:tc>
          <w:tcPr>
            <w:tcW w:w="993" w:type="dxa"/>
            <w:tcBorders>
              <w:top w:val="nil"/>
              <w:left w:val="nil"/>
              <w:bottom w:val="single" w:sz="4" w:space="0" w:color="auto"/>
              <w:right w:val="single" w:sz="4" w:space="0" w:color="auto"/>
            </w:tcBorders>
            <w:vAlign w:val="bottom"/>
          </w:tcPr>
          <w:p w:rsidR="006D47E6" w:rsidRPr="00CB2F7C" w:rsidRDefault="006D47E6" w:rsidP="006D47E6">
            <w:pPr>
              <w:jc w:val="right"/>
              <w:rPr>
                <w:color w:val="000000"/>
                <w:sz w:val="18"/>
                <w:szCs w:val="18"/>
              </w:rPr>
            </w:pPr>
            <w:r w:rsidRPr="00CB2F7C">
              <w:rPr>
                <w:color w:val="000000"/>
                <w:sz w:val="18"/>
                <w:szCs w:val="18"/>
              </w:rPr>
              <w:t>0,0</w:t>
            </w:r>
          </w:p>
        </w:tc>
      </w:tr>
      <w:tr w:rsidR="006D47E6" w:rsidRPr="00854DB1" w:rsidTr="006D47E6">
        <w:trPr>
          <w:trHeight w:val="600"/>
        </w:trPr>
        <w:tc>
          <w:tcPr>
            <w:tcW w:w="426" w:type="dxa"/>
            <w:tcBorders>
              <w:top w:val="nil"/>
              <w:left w:val="single" w:sz="4" w:space="0" w:color="auto"/>
              <w:bottom w:val="single" w:sz="4" w:space="0" w:color="auto"/>
              <w:right w:val="single" w:sz="4" w:space="0" w:color="auto"/>
            </w:tcBorders>
            <w:shd w:val="clear" w:color="auto" w:fill="auto"/>
            <w:vAlign w:val="bottom"/>
          </w:tcPr>
          <w:p w:rsidR="006D47E6" w:rsidRPr="00CB2F7C" w:rsidRDefault="006D47E6" w:rsidP="006D47E6">
            <w:pPr>
              <w:rPr>
                <w:color w:val="000000"/>
                <w:sz w:val="18"/>
                <w:szCs w:val="18"/>
              </w:rPr>
            </w:pPr>
          </w:p>
        </w:tc>
        <w:tc>
          <w:tcPr>
            <w:tcW w:w="2254" w:type="dxa"/>
            <w:tcBorders>
              <w:top w:val="nil"/>
              <w:left w:val="nil"/>
              <w:bottom w:val="single" w:sz="4" w:space="0" w:color="auto"/>
              <w:right w:val="single" w:sz="4" w:space="0" w:color="auto"/>
            </w:tcBorders>
            <w:shd w:val="clear" w:color="auto" w:fill="auto"/>
            <w:vAlign w:val="bottom"/>
          </w:tcPr>
          <w:p w:rsidR="006D47E6" w:rsidRPr="00CB2F7C" w:rsidRDefault="006D47E6" w:rsidP="006D47E6">
            <w:pPr>
              <w:rPr>
                <w:color w:val="000000"/>
                <w:sz w:val="18"/>
                <w:szCs w:val="18"/>
              </w:rPr>
            </w:pPr>
            <w:r w:rsidRPr="00CB2F7C">
              <w:rPr>
                <w:color w:val="000000"/>
                <w:sz w:val="18"/>
                <w:szCs w:val="18"/>
              </w:rPr>
              <w:t>Финансовый отдел администрации Ибресинского муниципального округа Чувашской Республики</w:t>
            </w:r>
          </w:p>
        </w:tc>
        <w:tc>
          <w:tcPr>
            <w:tcW w:w="1701" w:type="dxa"/>
            <w:tcBorders>
              <w:top w:val="nil"/>
              <w:left w:val="nil"/>
              <w:bottom w:val="single" w:sz="4" w:space="0" w:color="auto"/>
              <w:right w:val="single" w:sz="4" w:space="0" w:color="auto"/>
            </w:tcBorders>
            <w:shd w:val="clear" w:color="auto" w:fill="auto"/>
            <w:vAlign w:val="bottom"/>
          </w:tcPr>
          <w:p w:rsidR="006D47E6" w:rsidRPr="00CB2F7C" w:rsidRDefault="006D47E6" w:rsidP="006D47E6">
            <w:pPr>
              <w:jc w:val="right"/>
              <w:rPr>
                <w:color w:val="000000"/>
                <w:sz w:val="18"/>
                <w:szCs w:val="18"/>
              </w:rPr>
            </w:pPr>
            <w:r w:rsidRPr="00CB2F7C">
              <w:rPr>
                <w:color w:val="000000"/>
                <w:sz w:val="18"/>
                <w:szCs w:val="18"/>
              </w:rPr>
              <w:t>+2 801,16</w:t>
            </w:r>
          </w:p>
        </w:tc>
        <w:tc>
          <w:tcPr>
            <w:tcW w:w="1290" w:type="dxa"/>
            <w:tcBorders>
              <w:top w:val="nil"/>
              <w:left w:val="nil"/>
              <w:bottom w:val="single" w:sz="4" w:space="0" w:color="auto"/>
              <w:right w:val="single" w:sz="4" w:space="0" w:color="auto"/>
            </w:tcBorders>
            <w:shd w:val="clear" w:color="auto" w:fill="auto"/>
            <w:vAlign w:val="bottom"/>
          </w:tcPr>
          <w:p w:rsidR="006D47E6" w:rsidRPr="00CB2F7C" w:rsidRDefault="006D47E6" w:rsidP="006D47E6">
            <w:pPr>
              <w:jc w:val="right"/>
              <w:rPr>
                <w:color w:val="000000"/>
                <w:sz w:val="18"/>
                <w:szCs w:val="18"/>
              </w:rPr>
            </w:pPr>
            <w:r w:rsidRPr="00CB2F7C">
              <w:rPr>
                <w:color w:val="000000"/>
                <w:sz w:val="18"/>
                <w:szCs w:val="18"/>
              </w:rPr>
              <w:t>0,0</w:t>
            </w:r>
          </w:p>
        </w:tc>
        <w:tc>
          <w:tcPr>
            <w:tcW w:w="1275" w:type="dxa"/>
            <w:tcBorders>
              <w:top w:val="nil"/>
              <w:left w:val="nil"/>
              <w:bottom w:val="single" w:sz="4" w:space="0" w:color="auto"/>
              <w:right w:val="single" w:sz="4" w:space="0" w:color="auto"/>
            </w:tcBorders>
            <w:vAlign w:val="bottom"/>
          </w:tcPr>
          <w:p w:rsidR="006D47E6" w:rsidRPr="00CB2F7C" w:rsidRDefault="006D47E6" w:rsidP="006D47E6">
            <w:pPr>
              <w:jc w:val="right"/>
              <w:rPr>
                <w:color w:val="000000"/>
                <w:sz w:val="18"/>
                <w:szCs w:val="18"/>
              </w:rPr>
            </w:pPr>
          </w:p>
        </w:tc>
        <w:tc>
          <w:tcPr>
            <w:tcW w:w="1136" w:type="dxa"/>
            <w:tcBorders>
              <w:top w:val="nil"/>
              <w:left w:val="nil"/>
              <w:bottom w:val="single" w:sz="4" w:space="0" w:color="auto"/>
              <w:right w:val="single" w:sz="4" w:space="0" w:color="auto"/>
            </w:tcBorders>
            <w:vAlign w:val="bottom"/>
          </w:tcPr>
          <w:p w:rsidR="006D47E6" w:rsidRPr="00CB2F7C" w:rsidRDefault="006D47E6" w:rsidP="006D47E6">
            <w:pPr>
              <w:jc w:val="right"/>
              <w:rPr>
                <w:color w:val="000000"/>
                <w:sz w:val="18"/>
                <w:szCs w:val="18"/>
              </w:rPr>
            </w:pPr>
          </w:p>
        </w:tc>
        <w:tc>
          <w:tcPr>
            <w:tcW w:w="1275" w:type="dxa"/>
            <w:tcBorders>
              <w:top w:val="nil"/>
              <w:left w:val="nil"/>
              <w:bottom w:val="single" w:sz="4" w:space="0" w:color="auto"/>
              <w:right w:val="single" w:sz="4" w:space="0" w:color="auto"/>
            </w:tcBorders>
            <w:vAlign w:val="bottom"/>
          </w:tcPr>
          <w:p w:rsidR="006D47E6" w:rsidRPr="00CB2F7C" w:rsidRDefault="006D47E6" w:rsidP="006D47E6">
            <w:pPr>
              <w:jc w:val="right"/>
              <w:rPr>
                <w:color w:val="000000"/>
                <w:sz w:val="18"/>
                <w:szCs w:val="18"/>
              </w:rPr>
            </w:pPr>
          </w:p>
        </w:tc>
        <w:tc>
          <w:tcPr>
            <w:tcW w:w="993" w:type="dxa"/>
            <w:tcBorders>
              <w:top w:val="nil"/>
              <w:left w:val="nil"/>
              <w:bottom w:val="single" w:sz="4" w:space="0" w:color="auto"/>
              <w:right w:val="single" w:sz="4" w:space="0" w:color="auto"/>
            </w:tcBorders>
            <w:vAlign w:val="bottom"/>
          </w:tcPr>
          <w:p w:rsidR="006D47E6" w:rsidRPr="00CB2F7C" w:rsidRDefault="006D47E6" w:rsidP="006D47E6">
            <w:pPr>
              <w:jc w:val="right"/>
              <w:rPr>
                <w:color w:val="000000"/>
                <w:sz w:val="18"/>
                <w:szCs w:val="18"/>
              </w:rPr>
            </w:pPr>
          </w:p>
        </w:tc>
      </w:tr>
      <w:tr w:rsidR="006D47E6" w:rsidRPr="00854DB1" w:rsidTr="006D47E6">
        <w:trPr>
          <w:trHeight w:val="930"/>
        </w:trPr>
        <w:tc>
          <w:tcPr>
            <w:tcW w:w="426" w:type="dxa"/>
            <w:tcBorders>
              <w:top w:val="nil"/>
              <w:left w:val="single" w:sz="4" w:space="0" w:color="auto"/>
              <w:bottom w:val="single" w:sz="4" w:space="0" w:color="auto"/>
              <w:right w:val="single" w:sz="4" w:space="0" w:color="auto"/>
            </w:tcBorders>
            <w:shd w:val="clear" w:color="auto" w:fill="92D050"/>
            <w:vAlign w:val="bottom"/>
            <w:hideMark/>
          </w:tcPr>
          <w:p w:rsidR="006D47E6" w:rsidRPr="00854DB1" w:rsidRDefault="006D47E6" w:rsidP="006D47E6">
            <w:pPr>
              <w:jc w:val="right"/>
              <w:rPr>
                <w:b/>
                <w:bCs/>
                <w:color w:val="000000"/>
                <w:sz w:val="20"/>
                <w:szCs w:val="20"/>
              </w:rPr>
            </w:pPr>
            <w:r w:rsidRPr="00854DB1">
              <w:rPr>
                <w:b/>
                <w:bCs/>
                <w:color w:val="000000"/>
                <w:sz w:val="20"/>
                <w:szCs w:val="20"/>
              </w:rPr>
              <w:t>2</w:t>
            </w:r>
          </w:p>
        </w:tc>
        <w:tc>
          <w:tcPr>
            <w:tcW w:w="2254" w:type="dxa"/>
            <w:tcBorders>
              <w:top w:val="nil"/>
              <w:left w:val="nil"/>
              <w:bottom w:val="single" w:sz="4" w:space="0" w:color="auto"/>
              <w:right w:val="single" w:sz="4" w:space="0" w:color="auto"/>
            </w:tcBorders>
            <w:shd w:val="clear" w:color="auto" w:fill="92D050"/>
            <w:vAlign w:val="bottom"/>
            <w:hideMark/>
          </w:tcPr>
          <w:p w:rsidR="006D47E6" w:rsidRPr="0033462E" w:rsidRDefault="006D47E6" w:rsidP="006D47E6">
            <w:pPr>
              <w:rPr>
                <w:b/>
                <w:bCs/>
                <w:color w:val="000000"/>
                <w:sz w:val="22"/>
                <w:szCs w:val="22"/>
              </w:rPr>
            </w:pPr>
            <w:r w:rsidRPr="0033462E">
              <w:rPr>
                <w:b/>
                <w:bCs/>
                <w:color w:val="000000"/>
                <w:sz w:val="22"/>
                <w:szCs w:val="22"/>
              </w:rPr>
              <w:t>О</w:t>
            </w:r>
            <w:r w:rsidRPr="00A022EE">
              <w:rPr>
                <w:b/>
                <w:bCs/>
                <w:color w:val="000000"/>
                <w:sz w:val="22"/>
                <w:szCs w:val="22"/>
              </w:rPr>
              <w:t>бразование</w:t>
            </w:r>
            <w:r w:rsidRPr="0033462E">
              <w:rPr>
                <w:b/>
                <w:bCs/>
                <w:color w:val="000000"/>
                <w:sz w:val="22"/>
                <w:szCs w:val="22"/>
              </w:rPr>
              <w:t xml:space="preserve"> - всего</w:t>
            </w:r>
          </w:p>
        </w:tc>
        <w:tc>
          <w:tcPr>
            <w:tcW w:w="1701" w:type="dxa"/>
            <w:tcBorders>
              <w:top w:val="nil"/>
              <w:left w:val="nil"/>
              <w:bottom w:val="single" w:sz="4" w:space="0" w:color="auto"/>
              <w:right w:val="single" w:sz="4" w:space="0" w:color="auto"/>
            </w:tcBorders>
            <w:shd w:val="clear" w:color="auto" w:fill="92D050"/>
            <w:vAlign w:val="bottom"/>
          </w:tcPr>
          <w:p w:rsidR="006D47E6" w:rsidRPr="00854DB1" w:rsidRDefault="006D47E6" w:rsidP="006D47E6">
            <w:pPr>
              <w:jc w:val="right"/>
              <w:rPr>
                <w:b/>
                <w:color w:val="000000"/>
                <w:sz w:val="20"/>
                <w:szCs w:val="20"/>
              </w:rPr>
            </w:pPr>
            <w:r>
              <w:rPr>
                <w:b/>
                <w:color w:val="000000"/>
                <w:sz w:val="20"/>
                <w:szCs w:val="20"/>
              </w:rPr>
              <w:t>-338,96</w:t>
            </w:r>
          </w:p>
        </w:tc>
        <w:tc>
          <w:tcPr>
            <w:tcW w:w="1290" w:type="dxa"/>
            <w:tcBorders>
              <w:top w:val="nil"/>
              <w:left w:val="nil"/>
              <w:bottom w:val="single" w:sz="4" w:space="0" w:color="auto"/>
              <w:right w:val="single" w:sz="4" w:space="0" w:color="auto"/>
            </w:tcBorders>
            <w:shd w:val="clear" w:color="auto" w:fill="92D050"/>
            <w:vAlign w:val="bottom"/>
          </w:tcPr>
          <w:p w:rsidR="006D47E6" w:rsidRPr="00854DB1" w:rsidRDefault="006D47E6" w:rsidP="006D47E6">
            <w:pPr>
              <w:jc w:val="right"/>
              <w:rPr>
                <w:b/>
                <w:color w:val="000000"/>
                <w:sz w:val="20"/>
                <w:szCs w:val="20"/>
              </w:rPr>
            </w:pPr>
            <w:r>
              <w:rPr>
                <w:b/>
                <w:color w:val="000000"/>
                <w:sz w:val="20"/>
                <w:szCs w:val="20"/>
              </w:rPr>
              <w:t>0,0</w:t>
            </w:r>
          </w:p>
        </w:tc>
        <w:tc>
          <w:tcPr>
            <w:tcW w:w="1275" w:type="dxa"/>
            <w:tcBorders>
              <w:top w:val="nil"/>
              <w:left w:val="nil"/>
              <w:bottom w:val="single" w:sz="4" w:space="0" w:color="auto"/>
              <w:right w:val="single" w:sz="4" w:space="0" w:color="auto"/>
            </w:tcBorders>
            <w:shd w:val="clear" w:color="auto" w:fill="92D050"/>
            <w:vAlign w:val="bottom"/>
          </w:tcPr>
          <w:p w:rsidR="006D47E6" w:rsidRPr="00854DB1" w:rsidRDefault="006D47E6" w:rsidP="006D47E6">
            <w:pPr>
              <w:jc w:val="right"/>
              <w:rPr>
                <w:b/>
                <w:color w:val="000000"/>
                <w:sz w:val="20"/>
                <w:szCs w:val="20"/>
              </w:rPr>
            </w:pPr>
            <w:r w:rsidRPr="00854DB1">
              <w:rPr>
                <w:b/>
                <w:color w:val="000000"/>
                <w:sz w:val="20"/>
                <w:szCs w:val="20"/>
              </w:rPr>
              <w:t>0,0</w:t>
            </w:r>
          </w:p>
        </w:tc>
        <w:tc>
          <w:tcPr>
            <w:tcW w:w="1136" w:type="dxa"/>
            <w:tcBorders>
              <w:top w:val="nil"/>
              <w:left w:val="nil"/>
              <w:bottom w:val="single" w:sz="4" w:space="0" w:color="auto"/>
              <w:right w:val="single" w:sz="4" w:space="0" w:color="auto"/>
            </w:tcBorders>
            <w:shd w:val="clear" w:color="auto" w:fill="92D050"/>
            <w:vAlign w:val="bottom"/>
          </w:tcPr>
          <w:p w:rsidR="006D47E6" w:rsidRPr="00854DB1" w:rsidRDefault="006D47E6" w:rsidP="006D47E6">
            <w:pPr>
              <w:jc w:val="right"/>
              <w:rPr>
                <w:b/>
                <w:color w:val="000000"/>
                <w:sz w:val="20"/>
                <w:szCs w:val="20"/>
              </w:rPr>
            </w:pPr>
            <w:r w:rsidRPr="00854DB1">
              <w:rPr>
                <w:b/>
                <w:color w:val="000000"/>
                <w:sz w:val="20"/>
                <w:szCs w:val="20"/>
              </w:rPr>
              <w:t>0,0</w:t>
            </w:r>
          </w:p>
        </w:tc>
        <w:tc>
          <w:tcPr>
            <w:tcW w:w="1275" w:type="dxa"/>
            <w:tcBorders>
              <w:top w:val="nil"/>
              <w:left w:val="nil"/>
              <w:bottom w:val="single" w:sz="4" w:space="0" w:color="auto"/>
              <w:right w:val="single" w:sz="4" w:space="0" w:color="auto"/>
            </w:tcBorders>
            <w:shd w:val="clear" w:color="auto" w:fill="92D050"/>
            <w:vAlign w:val="bottom"/>
          </w:tcPr>
          <w:p w:rsidR="006D47E6" w:rsidRPr="00854DB1" w:rsidRDefault="006D47E6" w:rsidP="006D47E6">
            <w:pPr>
              <w:jc w:val="right"/>
              <w:rPr>
                <w:b/>
                <w:color w:val="000000"/>
                <w:sz w:val="20"/>
                <w:szCs w:val="20"/>
              </w:rPr>
            </w:pPr>
            <w:r w:rsidRPr="00854DB1">
              <w:rPr>
                <w:b/>
                <w:color w:val="000000"/>
                <w:sz w:val="20"/>
                <w:szCs w:val="20"/>
              </w:rPr>
              <w:t>0,0</w:t>
            </w:r>
          </w:p>
        </w:tc>
        <w:tc>
          <w:tcPr>
            <w:tcW w:w="993" w:type="dxa"/>
            <w:tcBorders>
              <w:top w:val="nil"/>
              <w:left w:val="nil"/>
              <w:bottom w:val="single" w:sz="4" w:space="0" w:color="auto"/>
              <w:right w:val="single" w:sz="4" w:space="0" w:color="auto"/>
            </w:tcBorders>
            <w:shd w:val="clear" w:color="auto" w:fill="92D050"/>
            <w:vAlign w:val="bottom"/>
          </w:tcPr>
          <w:p w:rsidR="006D47E6" w:rsidRPr="00854DB1" w:rsidRDefault="006D47E6" w:rsidP="006D47E6">
            <w:pPr>
              <w:jc w:val="right"/>
              <w:rPr>
                <w:b/>
                <w:color w:val="000000"/>
                <w:sz w:val="20"/>
                <w:szCs w:val="20"/>
              </w:rPr>
            </w:pPr>
            <w:r w:rsidRPr="00854DB1">
              <w:rPr>
                <w:b/>
                <w:color w:val="000000"/>
                <w:sz w:val="20"/>
                <w:szCs w:val="20"/>
              </w:rPr>
              <w:t>0,0</w:t>
            </w:r>
          </w:p>
        </w:tc>
      </w:tr>
      <w:tr w:rsidR="006D47E6" w:rsidRPr="00854DB1" w:rsidTr="006D47E6">
        <w:trPr>
          <w:trHeight w:val="300"/>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6D47E6" w:rsidRPr="00854DB1" w:rsidRDefault="006D47E6" w:rsidP="006D47E6">
            <w:pPr>
              <w:rPr>
                <w:color w:val="000000"/>
                <w:sz w:val="20"/>
                <w:szCs w:val="20"/>
              </w:rPr>
            </w:pPr>
            <w:r w:rsidRPr="00854DB1">
              <w:rPr>
                <w:color w:val="000000"/>
                <w:sz w:val="20"/>
                <w:szCs w:val="20"/>
              </w:rPr>
              <w:t> </w:t>
            </w:r>
          </w:p>
        </w:tc>
        <w:tc>
          <w:tcPr>
            <w:tcW w:w="2254" w:type="dxa"/>
            <w:tcBorders>
              <w:top w:val="nil"/>
              <w:left w:val="nil"/>
              <w:bottom w:val="single" w:sz="4" w:space="0" w:color="auto"/>
              <w:right w:val="single" w:sz="4" w:space="0" w:color="auto"/>
            </w:tcBorders>
            <w:shd w:val="clear" w:color="auto" w:fill="auto"/>
            <w:vAlign w:val="bottom"/>
            <w:hideMark/>
          </w:tcPr>
          <w:p w:rsidR="006D47E6" w:rsidRPr="00CB2F7C" w:rsidRDefault="006D47E6" w:rsidP="006D47E6">
            <w:pPr>
              <w:jc w:val="center"/>
              <w:rPr>
                <w:color w:val="000000"/>
                <w:sz w:val="18"/>
                <w:szCs w:val="18"/>
              </w:rPr>
            </w:pPr>
            <w:r w:rsidRPr="00CB2F7C">
              <w:rPr>
                <w:color w:val="000000"/>
                <w:sz w:val="18"/>
                <w:szCs w:val="18"/>
              </w:rPr>
              <w:t>в том числе</w:t>
            </w:r>
          </w:p>
        </w:tc>
        <w:tc>
          <w:tcPr>
            <w:tcW w:w="1701" w:type="dxa"/>
            <w:tcBorders>
              <w:top w:val="nil"/>
              <w:left w:val="nil"/>
              <w:bottom w:val="single" w:sz="4" w:space="0" w:color="auto"/>
              <w:right w:val="single" w:sz="4" w:space="0" w:color="auto"/>
            </w:tcBorders>
            <w:shd w:val="clear" w:color="auto" w:fill="auto"/>
            <w:vAlign w:val="bottom"/>
          </w:tcPr>
          <w:p w:rsidR="006D47E6" w:rsidRPr="00CB2F7C" w:rsidRDefault="006D47E6" w:rsidP="006D47E6">
            <w:pPr>
              <w:rPr>
                <w:color w:val="000000"/>
                <w:sz w:val="18"/>
                <w:szCs w:val="18"/>
              </w:rPr>
            </w:pPr>
          </w:p>
        </w:tc>
        <w:tc>
          <w:tcPr>
            <w:tcW w:w="1290" w:type="dxa"/>
            <w:tcBorders>
              <w:top w:val="nil"/>
              <w:left w:val="nil"/>
              <w:bottom w:val="single" w:sz="4" w:space="0" w:color="auto"/>
              <w:right w:val="single" w:sz="4" w:space="0" w:color="auto"/>
            </w:tcBorders>
            <w:shd w:val="clear" w:color="auto" w:fill="auto"/>
            <w:vAlign w:val="bottom"/>
          </w:tcPr>
          <w:p w:rsidR="006D47E6" w:rsidRPr="00CB2F7C" w:rsidRDefault="006D47E6" w:rsidP="006D47E6">
            <w:pPr>
              <w:rPr>
                <w:color w:val="000000"/>
                <w:sz w:val="18"/>
                <w:szCs w:val="18"/>
              </w:rPr>
            </w:pPr>
          </w:p>
        </w:tc>
        <w:tc>
          <w:tcPr>
            <w:tcW w:w="1275" w:type="dxa"/>
            <w:tcBorders>
              <w:top w:val="nil"/>
              <w:left w:val="nil"/>
              <w:bottom w:val="single" w:sz="4" w:space="0" w:color="auto"/>
              <w:right w:val="single" w:sz="4" w:space="0" w:color="auto"/>
            </w:tcBorders>
            <w:vAlign w:val="bottom"/>
          </w:tcPr>
          <w:p w:rsidR="006D47E6" w:rsidRPr="00CB2F7C" w:rsidRDefault="006D47E6" w:rsidP="006D47E6">
            <w:pPr>
              <w:rPr>
                <w:color w:val="000000"/>
                <w:sz w:val="18"/>
                <w:szCs w:val="18"/>
              </w:rPr>
            </w:pPr>
          </w:p>
        </w:tc>
        <w:tc>
          <w:tcPr>
            <w:tcW w:w="1136" w:type="dxa"/>
            <w:tcBorders>
              <w:top w:val="nil"/>
              <w:left w:val="nil"/>
              <w:bottom w:val="single" w:sz="4" w:space="0" w:color="auto"/>
              <w:right w:val="single" w:sz="4" w:space="0" w:color="auto"/>
            </w:tcBorders>
            <w:vAlign w:val="bottom"/>
          </w:tcPr>
          <w:p w:rsidR="006D47E6" w:rsidRPr="00CB2F7C" w:rsidRDefault="006D47E6" w:rsidP="006D47E6">
            <w:pPr>
              <w:rPr>
                <w:color w:val="000000"/>
                <w:sz w:val="18"/>
                <w:szCs w:val="18"/>
              </w:rPr>
            </w:pPr>
          </w:p>
        </w:tc>
        <w:tc>
          <w:tcPr>
            <w:tcW w:w="1275" w:type="dxa"/>
            <w:tcBorders>
              <w:top w:val="nil"/>
              <w:left w:val="nil"/>
              <w:bottom w:val="single" w:sz="4" w:space="0" w:color="auto"/>
              <w:right w:val="single" w:sz="4" w:space="0" w:color="auto"/>
            </w:tcBorders>
            <w:vAlign w:val="bottom"/>
          </w:tcPr>
          <w:p w:rsidR="006D47E6" w:rsidRPr="00CB2F7C" w:rsidRDefault="006D47E6" w:rsidP="006D47E6">
            <w:pPr>
              <w:rPr>
                <w:color w:val="000000"/>
                <w:sz w:val="18"/>
                <w:szCs w:val="18"/>
              </w:rPr>
            </w:pPr>
          </w:p>
        </w:tc>
        <w:tc>
          <w:tcPr>
            <w:tcW w:w="993" w:type="dxa"/>
            <w:tcBorders>
              <w:top w:val="nil"/>
              <w:left w:val="nil"/>
              <w:bottom w:val="single" w:sz="4" w:space="0" w:color="auto"/>
              <w:right w:val="single" w:sz="4" w:space="0" w:color="auto"/>
            </w:tcBorders>
            <w:vAlign w:val="bottom"/>
          </w:tcPr>
          <w:p w:rsidR="006D47E6" w:rsidRPr="00CB2F7C" w:rsidRDefault="006D47E6" w:rsidP="006D47E6">
            <w:pPr>
              <w:rPr>
                <w:color w:val="000000"/>
                <w:sz w:val="18"/>
                <w:szCs w:val="18"/>
              </w:rPr>
            </w:pPr>
          </w:p>
        </w:tc>
      </w:tr>
      <w:tr w:rsidR="006D47E6" w:rsidRPr="00854DB1" w:rsidTr="006D47E6">
        <w:trPr>
          <w:trHeight w:val="600"/>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6D47E6" w:rsidRPr="00854DB1" w:rsidRDefault="006D47E6" w:rsidP="006D47E6">
            <w:pPr>
              <w:rPr>
                <w:color w:val="000000"/>
                <w:sz w:val="20"/>
                <w:szCs w:val="20"/>
              </w:rPr>
            </w:pPr>
            <w:r w:rsidRPr="00854DB1">
              <w:rPr>
                <w:color w:val="000000"/>
                <w:sz w:val="20"/>
                <w:szCs w:val="20"/>
              </w:rPr>
              <w:t> </w:t>
            </w:r>
          </w:p>
        </w:tc>
        <w:tc>
          <w:tcPr>
            <w:tcW w:w="2254" w:type="dxa"/>
            <w:tcBorders>
              <w:top w:val="nil"/>
              <w:left w:val="nil"/>
              <w:bottom w:val="single" w:sz="4" w:space="0" w:color="auto"/>
              <w:right w:val="single" w:sz="4" w:space="0" w:color="auto"/>
            </w:tcBorders>
            <w:shd w:val="clear" w:color="auto" w:fill="auto"/>
            <w:vAlign w:val="bottom"/>
            <w:hideMark/>
          </w:tcPr>
          <w:p w:rsidR="006D47E6" w:rsidRPr="00CB2F7C" w:rsidRDefault="006D47E6" w:rsidP="006D47E6">
            <w:pPr>
              <w:rPr>
                <w:color w:val="000000"/>
                <w:sz w:val="18"/>
                <w:szCs w:val="18"/>
              </w:rPr>
            </w:pPr>
            <w:r w:rsidRPr="00CB2F7C">
              <w:rPr>
                <w:color w:val="000000"/>
                <w:sz w:val="18"/>
                <w:szCs w:val="18"/>
              </w:rPr>
              <w:t>Отдел образования администрации Ибресинского муниципального округа Чувашской Республики</w:t>
            </w:r>
          </w:p>
        </w:tc>
        <w:tc>
          <w:tcPr>
            <w:tcW w:w="1701" w:type="dxa"/>
            <w:tcBorders>
              <w:top w:val="nil"/>
              <w:left w:val="nil"/>
              <w:bottom w:val="single" w:sz="4" w:space="0" w:color="auto"/>
              <w:right w:val="single" w:sz="4" w:space="0" w:color="auto"/>
            </w:tcBorders>
            <w:shd w:val="clear" w:color="auto" w:fill="auto"/>
            <w:vAlign w:val="bottom"/>
          </w:tcPr>
          <w:p w:rsidR="006D47E6" w:rsidRPr="00CB2F7C" w:rsidRDefault="006D47E6" w:rsidP="006D47E6">
            <w:pPr>
              <w:jc w:val="right"/>
              <w:rPr>
                <w:color w:val="000000"/>
                <w:sz w:val="18"/>
                <w:szCs w:val="18"/>
              </w:rPr>
            </w:pPr>
            <w:r>
              <w:rPr>
                <w:color w:val="000000"/>
                <w:sz w:val="18"/>
                <w:szCs w:val="18"/>
              </w:rPr>
              <w:t>-338,96</w:t>
            </w:r>
          </w:p>
        </w:tc>
        <w:tc>
          <w:tcPr>
            <w:tcW w:w="1290" w:type="dxa"/>
            <w:tcBorders>
              <w:top w:val="nil"/>
              <w:left w:val="nil"/>
              <w:bottom w:val="single" w:sz="4" w:space="0" w:color="auto"/>
              <w:right w:val="single" w:sz="4" w:space="0" w:color="auto"/>
            </w:tcBorders>
            <w:shd w:val="clear" w:color="auto" w:fill="auto"/>
            <w:vAlign w:val="bottom"/>
          </w:tcPr>
          <w:p w:rsidR="006D47E6" w:rsidRPr="00CB2F7C" w:rsidRDefault="006D47E6" w:rsidP="006D47E6">
            <w:pPr>
              <w:jc w:val="right"/>
              <w:rPr>
                <w:color w:val="000000"/>
                <w:sz w:val="18"/>
                <w:szCs w:val="18"/>
              </w:rPr>
            </w:pPr>
            <w:r>
              <w:rPr>
                <w:color w:val="000000"/>
                <w:sz w:val="18"/>
                <w:szCs w:val="18"/>
              </w:rPr>
              <w:t>0,0</w:t>
            </w:r>
          </w:p>
        </w:tc>
        <w:tc>
          <w:tcPr>
            <w:tcW w:w="1275" w:type="dxa"/>
            <w:tcBorders>
              <w:top w:val="nil"/>
              <w:left w:val="nil"/>
              <w:bottom w:val="single" w:sz="4" w:space="0" w:color="auto"/>
              <w:right w:val="single" w:sz="4" w:space="0" w:color="auto"/>
            </w:tcBorders>
            <w:vAlign w:val="bottom"/>
          </w:tcPr>
          <w:p w:rsidR="006D47E6" w:rsidRPr="00CB2F7C" w:rsidRDefault="006D47E6" w:rsidP="006D47E6">
            <w:pPr>
              <w:jc w:val="right"/>
              <w:rPr>
                <w:color w:val="000000"/>
                <w:sz w:val="18"/>
                <w:szCs w:val="18"/>
              </w:rPr>
            </w:pPr>
            <w:r w:rsidRPr="00CB2F7C">
              <w:rPr>
                <w:color w:val="000000"/>
                <w:sz w:val="18"/>
                <w:szCs w:val="18"/>
              </w:rPr>
              <w:t>0,0</w:t>
            </w:r>
          </w:p>
        </w:tc>
        <w:tc>
          <w:tcPr>
            <w:tcW w:w="1136" w:type="dxa"/>
            <w:tcBorders>
              <w:top w:val="nil"/>
              <w:left w:val="nil"/>
              <w:bottom w:val="single" w:sz="4" w:space="0" w:color="auto"/>
              <w:right w:val="single" w:sz="4" w:space="0" w:color="auto"/>
            </w:tcBorders>
            <w:vAlign w:val="bottom"/>
          </w:tcPr>
          <w:p w:rsidR="006D47E6" w:rsidRPr="00CB2F7C" w:rsidRDefault="006D47E6" w:rsidP="006D47E6">
            <w:pPr>
              <w:jc w:val="right"/>
              <w:rPr>
                <w:color w:val="000000"/>
                <w:sz w:val="18"/>
                <w:szCs w:val="18"/>
              </w:rPr>
            </w:pPr>
            <w:r w:rsidRPr="00CB2F7C">
              <w:rPr>
                <w:color w:val="000000"/>
                <w:sz w:val="18"/>
                <w:szCs w:val="18"/>
              </w:rPr>
              <w:t>0,0</w:t>
            </w:r>
          </w:p>
        </w:tc>
        <w:tc>
          <w:tcPr>
            <w:tcW w:w="1275" w:type="dxa"/>
            <w:tcBorders>
              <w:top w:val="nil"/>
              <w:left w:val="nil"/>
              <w:bottom w:val="single" w:sz="4" w:space="0" w:color="auto"/>
              <w:right w:val="single" w:sz="4" w:space="0" w:color="auto"/>
            </w:tcBorders>
            <w:vAlign w:val="bottom"/>
          </w:tcPr>
          <w:p w:rsidR="006D47E6" w:rsidRPr="00CB2F7C" w:rsidRDefault="006D47E6" w:rsidP="006D47E6">
            <w:pPr>
              <w:jc w:val="right"/>
              <w:rPr>
                <w:color w:val="000000"/>
                <w:sz w:val="18"/>
                <w:szCs w:val="18"/>
              </w:rPr>
            </w:pPr>
            <w:r w:rsidRPr="00CB2F7C">
              <w:rPr>
                <w:color w:val="000000"/>
                <w:sz w:val="18"/>
                <w:szCs w:val="18"/>
              </w:rPr>
              <w:t>0,0</w:t>
            </w:r>
          </w:p>
        </w:tc>
        <w:tc>
          <w:tcPr>
            <w:tcW w:w="993" w:type="dxa"/>
            <w:tcBorders>
              <w:top w:val="nil"/>
              <w:left w:val="nil"/>
              <w:bottom w:val="single" w:sz="4" w:space="0" w:color="auto"/>
              <w:right w:val="single" w:sz="4" w:space="0" w:color="auto"/>
            </w:tcBorders>
            <w:vAlign w:val="bottom"/>
          </w:tcPr>
          <w:p w:rsidR="006D47E6" w:rsidRPr="00CB2F7C" w:rsidRDefault="006D47E6" w:rsidP="006D47E6">
            <w:pPr>
              <w:jc w:val="right"/>
              <w:rPr>
                <w:color w:val="000000"/>
                <w:sz w:val="18"/>
                <w:szCs w:val="18"/>
              </w:rPr>
            </w:pPr>
            <w:r w:rsidRPr="00CB2F7C">
              <w:rPr>
                <w:color w:val="000000"/>
                <w:sz w:val="18"/>
                <w:szCs w:val="18"/>
              </w:rPr>
              <w:t>0,0</w:t>
            </w:r>
          </w:p>
        </w:tc>
      </w:tr>
    </w:tbl>
    <w:p w:rsidR="006D47E6" w:rsidRDefault="006D47E6" w:rsidP="006D47E6">
      <w:pPr>
        <w:ind w:firstLine="4800"/>
        <w:jc w:val="center"/>
        <w:rPr>
          <w:caps/>
          <w:color w:val="000000"/>
          <w:sz w:val="26"/>
          <w:szCs w:val="26"/>
        </w:rPr>
      </w:pPr>
    </w:p>
    <w:p w:rsidR="006D47E6" w:rsidRDefault="006D47E6" w:rsidP="006D47E6">
      <w:pPr>
        <w:ind w:firstLine="4800"/>
        <w:jc w:val="right"/>
        <w:rPr>
          <w:caps/>
          <w:color w:val="000000"/>
          <w:sz w:val="26"/>
          <w:szCs w:val="26"/>
        </w:rPr>
      </w:pPr>
    </w:p>
    <w:p w:rsidR="006D47E6" w:rsidRDefault="006D47E6" w:rsidP="006D47E6">
      <w:pPr>
        <w:ind w:firstLine="4800"/>
        <w:jc w:val="right"/>
        <w:rPr>
          <w:caps/>
          <w:color w:val="000000"/>
          <w:sz w:val="26"/>
          <w:szCs w:val="26"/>
        </w:rPr>
      </w:pPr>
    </w:p>
    <w:p w:rsidR="006D47E6" w:rsidRDefault="006D47E6" w:rsidP="006D47E6">
      <w:pPr>
        <w:ind w:firstLine="4800"/>
        <w:jc w:val="right"/>
        <w:rPr>
          <w:caps/>
          <w:color w:val="000000"/>
          <w:sz w:val="26"/>
          <w:szCs w:val="26"/>
        </w:rPr>
      </w:pPr>
      <w:r>
        <w:rPr>
          <w:caps/>
          <w:color w:val="000000"/>
          <w:sz w:val="26"/>
          <w:szCs w:val="26"/>
        </w:rPr>
        <w:t>Приложение №2</w:t>
      </w:r>
    </w:p>
    <w:p w:rsidR="006D47E6" w:rsidRDefault="006D47E6" w:rsidP="006D47E6">
      <w:pPr>
        <w:ind w:firstLine="4800"/>
        <w:jc w:val="right"/>
        <w:rPr>
          <w:bCs/>
          <w:color w:val="000000"/>
          <w:sz w:val="22"/>
          <w:szCs w:val="22"/>
        </w:rPr>
      </w:pPr>
      <w:r w:rsidRPr="0033462E">
        <w:rPr>
          <w:bCs/>
          <w:color w:val="000000"/>
          <w:sz w:val="22"/>
          <w:szCs w:val="22"/>
        </w:rPr>
        <w:t xml:space="preserve">к постановлению администрации </w:t>
      </w:r>
    </w:p>
    <w:p w:rsidR="006D47E6" w:rsidRDefault="006D47E6" w:rsidP="006D47E6">
      <w:pPr>
        <w:ind w:firstLine="4800"/>
        <w:jc w:val="right"/>
        <w:rPr>
          <w:bCs/>
          <w:color w:val="000000"/>
          <w:sz w:val="22"/>
          <w:szCs w:val="22"/>
        </w:rPr>
      </w:pPr>
      <w:r w:rsidRPr="0033462E">
        <w:rPr>
          <w:bCs/>
          <w:color w:val="000000"/>
          <w:sz w:val="22"/>
          <w:szCs w:val="22"/>
        </w:rPr>
        <w:t xml:space="preserve">Ибресинского </w:t>
      </w:r>
      <w:r w:rsidRPr="00C40EC3">
        <w:rPr>
          <w:bCs/>
          <w:color w:val="000000"/>
          <w:sz w:val="22"/>
          <w:szCs w:val="22"/>
        </w:rPr>
        <w:t xml:space="preserve">муниципального округа </w:t>
      </w:r>
    </w:p>
    <w:p w:rsidR="006D47E6" w:rsidRDefault="006D47E6" w:rsidP="006D47E6">
      <w:pPr>
        <w:ind w:firstLine="4800"/>
        <w:jc w:val="right"/>
        <w:rPr>
          <w:bCs/>
          <w:color w:val="000000"/>
          <w:sz w:val="22"/>
          <w:szCs w:val="22"/>
        </w:rPr>
      </w:pPr>
      <w:r w:rsidRPr="00C40EC3">
        <w:rPr>
          <w:bCs/>
          <w:color w:val="000000"/>
          <w:sz w:val="22"/>
          <w:szCs w:val="22"/>
        </w:rPr>
        <w:t>Чувашской Республики</w:t>
      </w:r>
    </w:p>
    <w:p w:rsidR="006D47E6" w:rsidRPr="0033462E" w:rsidRDefault="006D47E6" w:rsidP="006D47E6">
      <w:pPr>
        <w:ind w:firstLine="4800"/>
        <w:jc w:val="right"/>
        <w:rPr>
          <w:caps/>
          <w:color w:val="000000"/>
          <w:sz w:val="26"/>
          <w:szCs w:val="26"/>
        </w:rPr>
      </w:pPr>
      <w:r w:rsidRPr="0033462E">
        <w:rPr>
          <w:bCs/>
          <w:color w:val="000000"/>
          <w:sz w:val="22"/>
          <w:szCs w:val="22"/>
        </w:rPr>
        <w:t xml:space="preserve">№ </w:t>
      </w:r>
      <w:r>
        <w:rPr>
          <w:bCs/>
          <w:color w:val="000000"/>
          <w:sz w:val="22"/>
          <w:szCs w:val="22"/>
        </w:rPr>
        <w:t>1473</w:t>
      </w:r>
      <w:r w:rsidRPr="0033462E">
        <w:rPr>
          <w:bCs/>
          <w:color w:val="000000"/>
          <w:sz w:val="22"/>
          <w:szCs w:val="22"/>
        </w:rPr>
        <w:t xml:space="preserve">  от  </w:t>
      </w:r>
      <w:r>
        <w:rPr>
          <w:bCs/>
          <w:color w:val="000000"/>
          <w:sz w:val="22"/>
          <w:szCs w:val="22"/>
        </w:rPr>
        <w:t>27.12.</w:t>
      </w:r>
      <w:r w:rsidRPr="0033462E">
        <w:rPr>
          <w:bCs/>
          <w:color w:val="000000"/>
          <w:sz w:val="22"/>
          <w:szCs w:val="22"/>
        </w:rPr>
        <w:t>20</w:t>
      </w:r>
      <w:r>
        <w:rPr>
          <w:bCs/>
          <w:color w:val="000000"/>
          <w:sz w:val="22"/>
          <w:szCs w:val="22"/>
        </w:rPr>
        <w:t>24</w:t>
      </w:r>
      <w:r w:rsidRPr="0033462E">
        <w:rPr>
          <w:bCs/>
          <w:color w:val="000000"/>
          <w:sz w:val="22"/>
          <w:szCs w:val="22"/>
        </w:rPr>
        <w:t>г</w:t>
      </w:r>
    </w:p>
    <w:p w:rsidR="006D47E6" w:rsidRDefault="006D47E6" w:rsidP="006D47E6">
      <w:pPr>
        <w:ind w:firstLine="4800"/>
        <w:jc w:val="right"/>
        <w:rPr>
          <w:caps/>
          <w:color w:val="000000"/>
          <w:sz w:val="26"/>
          <w:szCs w:val="26"/>
        </w:rPr>
      </w:pPr>
    </w:p>
    <w:p w:rsidR="006D47E6" w:rsidRDefault="006D47E6" w:rsidP="006D47E6">
      <w:pPr>
        <w:ind w:firstLine="4800"/>
        <w:jc w:val="right"/>
        <w:rPr>
          <w:caps/>
          <w:color w:val="000000"/>
          <w:sz w:val="26"/>
          <w:szCs w:val="26"/>
        </w:rPr>
      </w:pPr>
    </w:p>
    <w:p w:rsidR="006D47E6" w:rsidRDefault="006D47E6" w:rsidP="006D47E6">
      <w:pPr>
        <w:ind w:firstLine="4800"/>
        <w:jc w:val="right"/>
        <w:rPr>
          <w:caps/>
          <w:color w:val="000000"/>
          <w:sz w:val="26"/>
          <w:szCs w:val="26"/>
        </w:rPr>
      </w:pPr>
      <w:r>
        <w:rPr>
          <w:caps/>
          <w:color w:val="000000"/>
          <w:sz w:val="26"/>
          <w:szCs w:val="26"/>
        </w:rPr>
        <w:t>Приложение №2</w:t>
      </w:r>
    </w:p>
    <w:p w:rsidR="006D47E6" w:rsidRDefault="006D47E6" w:rsidP="006D47E6">
      <w:pPr>
        <w:ind w:firstLine="4800"/>
        <w:jc w:val="right"/>
        <w:rPr>
          <w:bCs/>
          <w:color w:val="000000"/>
          <w:sz w:val="22"/>
          <w:szCs w:val="22"/>
        </w:rPr>
      </w:pPr>
      <w:r w:rsidRPr="0033462E">
        <w:rPr>
          <w:bCs/>
          <w:color w:val="000000"/>
          <w:sz w:val="22"/>
          <w:szCs w:val="22"/>
        </w:rPr>
        <w:t xml:space="preserve">к постановлению администрации </w:t>
      </w:r>
    </w:p>
    <w:p w:rsidR="006D47E6" w:rsidRDefault="006D47E6" w:rsidP="006D47E6">
      <w:pPr>
        <w:ind w:firstLine="4800"/>
        <w:jc w:val="right"/>
        <w:rPr>
          <w:bCs/>
          <w:color w:val="000000"/>
          <w:sz w:val="22"/>
          <w:szCs w:val="22"/>
        </w:rPr>
      </w:pPr>
      <w:r w:rsidRPr="0033462E">
        <w:rPr>
          <w:bCs/>
          <w:color w:val="000000"/>
          <w:sz w:val="22"/>
          <w:szCs w:val="22"/>
        </w:rPr>
        <w:t xml:space="preserve">Ибресинского </w:t>
      </w:r>
      <w:r w:rsidRPr="00C40EC3">
        <w:rPr>
          <w:bCs/>
          <w:color w:val="000000"/>
          <w:sz w:val="22"/>
          <w:szCs w:val="22"/>
        </w:rPr>
        <w:t xml:space="preserve">муниципального округа </w:t>
      </w:r>
    </w:p>
    <w:p w:rsidR="006D47E6" w:rsidRDefault="006D47E6" w:rsidP="006D47E6">
      <w:pPr>
        <w:ind w:firstLine="4800"/>
        <w:jc w:val="right"/>
        <w:rPr>
          <w:bCs/>
          <w:color w:val="000000"/>
          <w:sz w:val="22"/>
          <w:szCs w:val="22"/>
        </w:rPr>
      </w:pPr>
      <w:r w:rsidRPr="00C40EC3">
        <w:rPr>
          <w:bCs/>
          <w:color w:val="000000"/>
          <w:sz w:val="22"/>
          <w:szCs w:val="22"/>
        </w:rPr>
        <w:t>Чувашской Республики</w:t>
      </w:r>
    </w:p>
    <w:p w:rsidR="006D47E6" w:rsidRPr="0033462E" w:rsidRDefault="006D47E6" w:rsidP="006D47E6">
      <w:pPr>
        <w:ind w:firstLine="4800"/>
        <w:jc w:val="right"/>
        <w:rPr>
          <w:caps/>
          <w:color w:val="000000"/>
          <w:sz w:val="26"/>
          <w:szCs w:val="26"/>
        </w:rPr>
      </w:pPr>
      <w:r w:rsidRPr="0033462E">
        <w:rPr>
          <w:bCs/>
          <w:color w:val="000000"/>
          <w:sz w:val="22"/>
          <w:szCs w:val="22"/>
        </w:rPr>
        <w:t xml:space="preserve">№ </w:t>
      </w:r>
      <w:r>
        <w:rPr>
          <w:bCs/>
          <w:color w:val="000000"/>
          <w:sz w:val="22"/>
          <w:szCs w:val="22"/>
        </w:rPr>
        <w:t>1460</w:t>
      </w:r>
      <w:r w:rsidRPr="0033462E">
        <w:rPr>
          <w:bCs/>
          <w:color w:val="000000"/>
          <w:sz w:val="22"/>
          <w:szCs w:val="22"/>
        </w:rPr>
        <w:t xml:space="preserve">  от  </w:t>
      </w:r>
      <w:r>
        <w:rPr>
          <w:bCs/>
          <w:color w:val="000000"/>
          <w:sz w:val="22"/>
          <w:szCs w:val="22"/>
        </w:rPr>
        <w:t>29.12.</w:t>
      </w:r>
      <w:r w:rsidRPr="0033462E">
        <w:rPr>
          <w:bCs/>
          <w:color w:val="000000"/>
          <w:sz w:val="22"/>
          <w:szCs w:val="22"/>
        </w:rPr>
        <w:t>20</w:t>
      </w:r>
      <w:r>
        <w:rPr>
          <w:bCs/>
          <w:color w:val="000000"/>
          <w:sz w:val="22"/>
          <w:szCs w:val="22"/>
        </w:rPr>
        <w:t>23</w:t>
      </w:r>
      <w:r w:rsidRPr="0033462E">
        <w:rPr>
          <w:bCs/>
          <w:color w:val="000000"/>
          <w:sz w:val="22"/>
          <w:szCs w:val="22"/>
        </w:rPr>
        <w:t>г</w:t>
      </w:r>
    </w:p>
    <w:p w:rsidR="006D47E6" w:rsidRDefault="006D47E6" w:rsidP="006D47E6">
      <w:pPr>
        <w:jc w:val="right"/>
        <w:rPr>
          <w:rFonts w:ascii="Calibri" w:hAnsi="Calibri"/>
          <w:b/>
          <w:bCs/>
          <w:color w:val="000000"/>
          <w:sz w:val="22"/>
          <w:szCs w:val="22"/>
        </w:rPr>
      </w:pPr>
    </w:p>
    <w:p w:rsidR="006D47E6" w:rsidRPr="00E65237" w:rsidRDefault="006D47E6" w:rsidP="006D47E6">
      <w:pPr>
        <w:jc w:val="center"/>
        <w:rPr>
          <w:b/>
          <w:bCs/>
          <w:color w:val="000000"/>
          <w:sz w:val="22"/>
          <w:szCs w:val="22"/>
        </w:rPr>
      </w:pPr>
      <w:r w:rsidRPr="00E65237">
        <w:rPr>
          <w:b/>
          <w:bCs/>
          <w:color w:val="000000"/>
          <w:sz w:val="22"/>
          <w:szCs w:val="22"/>
        </w:rPr>
        <w:t>ИЗМЕНЕНИЯ, ВНОСИМЫЕ В ФОНД ОПЛАТЫ ТРУДА С НАЧИСЛЕНИЯМИ</w:t>
      </w:r>
    </w:p>
    <w:p w:rsidR="006D47E6" w:rsidRPr="00E65237" w:rsidRDefault="006D47E6" w:rsidP="006D47E6">
      <w:pPr>
        <w:jc w:val="center"/>
        <w:rPr>
          <w:b/>
          <w:bCs/>
          <w:color w:val="000000"/>
          <w:sz w:val="22"/>
          <w:szCs w:val="22"/>
        </w:rPr>
      </w:pPr>
      <w:r w:rsidRPr="00E65237">
        <w:rPr>
          <w:b/>
          <w:bCs/>
          <w:color w:val="000000"/>
          <w:sz w:val="22"/>
          <w:szCs w:val="22"/>
        </w:rPr>
        <w:t xml:space="preserve">работников муниципальных  бюджетных и автономных учреждений Ибресинского </w:t>
      </w:r>
      <w:r>
        <w:rPr>
          <w:b/>
          <w:bCs/>
          <w:color w:val="000000"/>
          <w:sz w:val="22"/>
          <w:szCs w:val="22"/>
        </w:rPr>
        <w:t>муниципального округа Чувашской Республики</w:t>
      </w:r>
      <w:r w:rsidRPr="00E65237">
        <w:rPr>
          <w:b/>
          <w:bCs/>
          <w:color w:val="000000"/>
          <w:sz w:val="22"/>
          <w:szCs w:val="22"/>
        </w:rPr>
        <w:t xml:space="preserve">, учтенный при расчете субсидий на финансовое обеспечение выполнения муниципального задания бюджетным и автономным учреждениям Ибресинского </w:t>
      </w:r>
      <w:r>
        <w:rPr>
          <w:b/>
          <w:bCs/>
          <w:color w:val="000000"/>
          <w:sz w:val="22"/>
          <w:szCs w:val="22"/>
        </w:rPr>
        <w:t>муниципального округа Чувашской Республики</w:t>
      </w:r>
      <w:r w:rsidRPr="00E65237">
        <w:rPr>
          <w:b/>
          <w:bCs/>
          <w:color w:val="000000"/>
          <w:sz w:val="22"/>
          <w:szCs w:val="22"/>
        </w:rPr>
        <w:t xml:space="preserve"> в разрезе главных распорядителей средств бюджета Ибресинского района на 20</w:t>
      </w:r>
      <w:r>
        <w:rPr>
          <w:b/>
          <w:bCs/>
          <w:color w:val="000000"/>
          <w:sz w:val="22"/>
          <w:szCs w:val="22"/>
        </w:rPr>
        <w:t>24</w:t>
      </w:r>
      <w:r w:rsidRPr="00E65237">
        <w:rPr>
          <w:b/>
          <w:bCs/>
          <w:color w:val="000000"/>
          <w:sz w:val="22"/>
          <w:szCs w:val="22"/>
        </w:rPr>
        <w:t xml:space="preserve"> год и на плановый период 202</w:t>
      </w:r>
      <w:r>
        <w:rPr>
          <w:b/>
          <w:bCs/>
          <w:color w:val="000000"/>
          <w:sz w:val="22"/>
          <w:szCs w:val="22"/>
        </w:rPr>
        <w:t>5</w:t>
      </w:r>
      <w:r w:rsidRPr="00E65237">
        <w:rPr>
          <w:b/>
          <w:bCs/>
          <w:color w:val="000000"/>
          <w:sz w:val="22"/>
          <w:szCs w:val="22"/>
        </w:rPr>
        <w:t xml:space="preserve"> и 202</w:t>
      </w:r>
      <w:r>
        <w:rPr>
          <w:b/>
          <w:bCs/>
          <w:color w:val="000000"/>
          <w:sz w:val="22"/>
          <w:szCs w:val="22"/>
        </w:rPr>
        <w:t>6</w:t>
      </w:r>
      <w:r w:rsidRPr="00E65237">
        <w:rPr>
          <w:b/>
          <w:bCs/>
          <w:color w:val="000000"/>
          <w:sz w:val="22"/>
          <w:szCs w:val="22"/>
        </w:rPr>
        <w:t xml:space="preserve"> годов</w:t>
      </w:r>
    </w:p>
    <w:tbl>
      <w:tblPr>
        <w:tblW w:w="10914" w:type="dxa"/>
        <w:tblInd w:w="-459" w:type="dxa"/>
        <w:tblLayout w:type="fixed"/>
        <w:tblLook w:val="04A0" w:firstRow="1" w:lastRow="0" w:firstColumn="1" w:lastColumn="0" w:noHBand="0" w:noVBand="1"/>
      </w:tblPr>
      <w:tblGrid>
        <w:gridCol w:w="710"/>
        <w:gridCol w:w="1275"/>
        <w:gridCol w:w="992"/>
        <w:gridCol w:w="1276"/>
        <w:gridCol w:w="284"/>
        <w:gridCol w:w="992"/>
        <w:gridCol w:w="283"/>
        <w:gridCol w:w="1417"/>
        <w:gridCol w:w="1134"/>
        <w:gridCol w:w="1418"/>
        <w:gridCol w:w="1133"/>
      </w:tblGrid>
      <w:tr w:rsidR="006D47E6" w:rsidRPr="00854DB1" w:rsidTr="006D47E6">
        <w:trPr>
          <w:gridAfter w:val="5"/>
          <w:wAfter w:w="5385" w:type="dxa"/>
          <w:trHeight w:val="300"/>
        </w:trPr>
        <w:tc>
          <w:tcPr>
            <w:tcW w:w="710" w:type="dxa"/>
            <w:tcBorders>
              <w:top w:val="nil"/>
              <w:left w:val="nil"/>
              <w:bottom w:val="nil"/>
              <w:right w:val="nil"/>
            </w:tcBorders>
            <w:shd w:val="clear" w:color="auto" w:fill="auto"/>
            <w:vAlign w:val="bottom"/>
            <w:hideMark/>
          </w:tcPr>
          <w:p w:rsidR="006D47E6" w:rsidRPr="00854DB1" w:rsidRDefault="006D47E6" w:rsidP="006D47E6">
            <w:pPr>
              <w:rPr>
                <w:color w:val="000000"/>
                <w:sz w:val="20"/>
                <w:szCs w:val="20"/>
              </w:rPr>
            </w:pPr>
          </w:p>
        </w:tc>
        <w:tc>
          <w:tcPr>
            <w:tcW w:w="1275" w:type="dxa"/>
            <w:tcBorders>
              <w:top w:val="nil"/>
              <w:left w:val="nil"/>
              <w:bottom w:val="nil"/>
              <w:right w:val="nil"/>
            </w:tcBorders>
          </w:tcPr>
          <w:p w:rsidR="006D47E6" w:rsidRPr="00854DB1" w:rsidRDefault="006D47E6" w:rsidP="006D47E6">
            <w:pPr>
              <w:rPr>
                <w:color w:val="000000"/>
                <w:sz w:val="20"/>
                <w:szCs w:val="20"/>
              </w:rPr>
            </w:pPr>
          </w:p>
        </w:tc>
        <w:tc>
          <w:tcPr>
            <w:tcW w:w="992" w:type="dxa"/>
            <w:tcBorders>
              <w:top w:val="nil"/>
              <w:left w:val="nil"/>
              <w:bottom w:val="nil"/>
              <w:right w:val="nil"/>
            </w:tcBorders>
          </w:tcPr>
          <w:p w:rsidR="006D47E6" w:rsidRPr="00854DB1" w:rsidRDefault="006D47E6" w:rsidP="006D47E6">
            <w:pPr>
              <w:rPr>
                <w:color w:val="000000"/>
                <w:sz w:val="20"/>
                <w:szCs w:val="20"/>
              </w:rPr>
            </w:pPr>
          </w:p>
        </w:tc>
        <w:tc>
          <w:tcPr>
            <w:tcW w:w="1276" w:type="dxa"/>
            <w:tcBorders>
              <w:top w:val="nil"/>
              <w:left w:val="nil"/>
              <w:bottom w:val="nil"/>
              <w:right w:val="nil"/>
            </w:tcBorders>
          </w:tcPr>
          <w:p w:rsidR="006D47E6" w:rsidRPr="00854DB1" w:rsidRDefault="006D47E6" w:rsidP="006D47E6">
            <w:pPr>
              <w:rPr>
                <w:color w:val="000000"/>
                <w:sz w:val="20"/>
                <w:szCs w:val="20"/>
              </w:rPr>
            </w:pPr>
          </w:p>
        </w:tc>
        <w:tc>
          <w:tcPr>
            <w:tcW w:w="1276" w:type="dxa"/>
            <w:gridSpan w:val="2"/>
            <w:tcBorders>
              <w:top w:val="nil"/>
              <w:left w:val="nil"/>
              <w:bottom w:val="nil"/>
              <w:right w:val="nil"/>
            </w:tcBorders>
          </w:tcPr>
          <w:p w:rsidR="006D47E6" w:rsidRPr="00854DB1" w:rsidRDefault="006D47E6" w:rsidP="006D47E6">
            <w:pPr>
              <w:rPr>
                <w:color w:val="000000"/>
                <w:sz w:val="20"/>
                <w:szCs w:val="20"/>
              </w:rPr>
            </w:pPr>
          </w:p>
        </w:tc>
      </w:tr>
      <w:tr w:rsidR="006D47E6" w:rsidRPr="00854DB1" w:rsidTr="006D47E6">
        <w:trPr>
          <w:trHeight w:val="300"/>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47E6" w:rsidRPr="00360668" w:rsidRDefault="006D47E6" w:rsidP="006D47E6">
            <w:pPr>
              <w:jc w:val="center"/>
              <w:rPr>
                <w:color w:val="000000"/>
                <w:sz w:val="18"/>
                <w:szCs w:val="18"/>
              </w:rPr>
            </w:pPr>
            <w:r w:rsidRPr="00360668">
              <w:rPr>
                <w:color w:val="000000"/>
                <w:sz w:val="18"/>
                <w:szCs w:val="18"/>
              </w:rPr>
              <w:t xml:space="preserve">№ </w:t>
            </w:r>
            <w:proofErr w:type="gramStart"/>
            <w:r w:rsidRPr="00360668">
              <w:rPr>
                <w:color w:val="000000"/>
                <w:sz w:val="18"/>
                <w:szCs w:val="18"/>
              </w:rPr>
              <w:t>п</w:t>
            </w:r>
            <w:proofErr w:type="gramEnd"/>
            <w:r w:rsidRPr="00360668">
              <w:rPr>
                <w:color w:val="000000"/>
                <w:sz w:val="18"/>
                <w:szCs w:val="18"/>
              </w:rPr>
              <w:t>/п</w:t>
            </w:r>
          </w:p>
        </w:tc>
        <w:tc>
          <w:tcPr>
            <w:tcW w:w="22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47E6" w:rsidRPr="00360668" w:rsidRDefault="006D47E6" w:rsidP="006D47E6">
            <w:pPr>
              <w:jc w:val="center"/>
              <w:rPr>
                <w:color w:val="000000"/>
                <w:sz w:val="18"/>
                <w:szCs w:val="18"/>
              </w:rPr>
            </w:pPr>
            <w:r w:rsidRPr="00360668">
              <w:rPr>
                <w:color w:val="000000"/>
                <w:sz w:val="18"/>
                <w:szCs w:val="18"/>
              </w:rPr>
              <w:t>Наименование разделов, органов местного самоуправления Ибресинского муниципального округа</w:t>
            </w:r>
          </w:p>
        </w:tc>
        <w:tc>
          <w:tcPr>
            <w:tcW w:w="2835" w:type="dxa"/>
            <w:gridSpan w:val="4"/>
            <w:tcBorders>
              <w:top w:val="single" w:sz="4" w:space="0" w:color="auto"/>
              <w:left w:val="nil"/>
              <w:bottom w:val="single" w:sz="4" w:space="0" w:color="auto"/>
              <w:right w:val="single" w:sz="4" w:space="0" w:color="auto"/>
            </w:tcBorders>
            <w:shd w:val="clear" w:color="auto" w:fill="auto"/>
            <w:vAlign w:val="bottom"/>
            <w:hideMark/>
          </w:tcPr>
          <w:p w:rsidR="006D47E6" w:rsidRPr="00360668" w:rsidRDefault="006D47E6" w:rsidP="006D47E6">
            <w:pPr>
              <w:jc w:val="center"/>
              <w:rPr>
                <w:color w:val="000000"/>
                <w:sz w:val="18"/>
                <w:szCs w:val="18"/>
              </w:rPr>
            </w:pPr>
            <w:r w:rsidRPr="00360668">
              <w:rPr>
                <w:color w:val="000000"/>
                <w:sz w:val="18"/>
                <w:szCs w:val="18"/>
              </w:rPr>
              <w:t>Увеличение, уменьшение</w:t>
            </w:r>
            <w:proofErr w:type="gramStart"/>
            <w:r w:rsidRPr="00360668">
              <w:rPr>
                <w:color w:val="000000"/>
                <w:sz w:val="18"/>
                <w:szCs w:val="18"/>
              </w:rPr>
              <w:t xml:space="preserve"> (+,-) </w:t>
            </w:r>
            <w:proofErr w:type="gramEnd"/>
            <w:r w:rsidRPr="00360668">
              <w:rPr>
                <w:color w:val="000000"/>
                <w:sz w:val="18"/>
                <w:szCs w:val="18"/>
              </w:rPr>
              <w:t>на 2024 год</w:t>
            </w:r>
          </w:p>
        </w:tc>
        <w:tc>
          <w:tcPr>
            <w:tcW w:w="2551" w:type="dxa"/>
            <w:gridSpan w:val="2"/>
            <w:tcBorders>
              <w:top w:val="single" w:sz="4" w:space="0" w:color="auto"/>
              <w:left w:val="nil"/>
              <w:bottom w:val="single" w:sz="4" w:space="0" w:color="auto"/>
              <w:right w:val="single" w:sz="4" w:space="0" w:color="auto"/>
            </w:tcBorders>
            <w:vAlign w:val="bottom"/>
          </w:tcPr>
          <w:p w:rsidR="006D47E6" w:rsidRPr="00360668" w:rsidRDefault="006D47E6" w:rsidP="006D47E6">
            <w:pPr>
              <w:jc w:val="center"/>
              <w:rPr>
                <w:color w:val="000000"/>
                <w:sz w:val="18"/>
                <w:szCs w:val="18"/>
              </w:rPr>
            </w:pPr>
            <w:r w:rsidRPr="00360668">
              <w:rPr>
                <w:color w:val="000000"/>
                <w:sz w:val="18"/>
                <w:szCs w:val="18"/>
              </w:rPr>
              <w:t>Увеличение, уменьшение</w:t>
            </w:r>
            <w:proofErr w:type="gramStart"/>
            <w:r w:rsidRPr="00360668">
              <w:rPr>
                <w:color w:val="000000"/>
                <w:sz w:val="18"/>
                <w:szCs w:val="18"/>
              </w:rPr>
              <w:t xml:space="preserve"> (+,-) </w:t>
            </w:r>
            <w:proofErr w:type="gramEnd"/>
            <w:r w:rsidRPr="00360668">
              <w:rPr>
                <w:color w:val="000000"/>
                <w:sz w:val="18"/>
                <w:szCs w:val="18"/>
              </w:rPr>
              <w:t>на 2025 год</w:t>
            </w:r>
          </w:p>
        </w:tc>
        <w:tc>
          <w:tcPr>
            <w:tcW w:w="2551" w:type="dxa"/>
            <w:gridSpan w:val="2"/>
            <w:tcBorders>
              <w:top w:val="single" w:sz="4" w:space="0" w:color="auto"/>
              <w:left w:val="nil"/>
              <w:bottom w:val="single" w:sz="4" w:space="0" w:color="auto"/>
              <w:right w:val="single" w:sz="4" w:space="0" w:color="auto"/>
            </w:tcBorders>
            <w:vAlign w:val="bottom"/>
          </w:tcPr>
          <w:p w:rsidR="006D47E6" w:rsidRPr="00360668" w:rsidRDefault="006D47E6" w:rsidP="006D47E6">
            <w:pPr>
              <w:jc w:val="center"/>
              <w:rPr>
                <w:color w:val="000000"/>
                <w:sz w:val="18"/>
                <w:szCs w:val="18"/>
              </w:rPr>
            </w:pPr>
            <w:r w:rsidRPr="00360668">
              <w:rPr>
                <w:color w:val="000000"/>
                <w:sz w:val="18"/>
                <w:szCs w:val="18"/>
              </w:rPr>
              <w:t>Увеличение, уменьшение</w:t>
            </w:r>
            <w:proofErr w:type="gramStart"/>
            <w:r w:rsidRPr="00360668">
              <w:rPr>
                <w:color w:val="000000"/>
                <w:sz w:val="18"/>
                <w:szCs w:val="18"/>
              </w:rPr>
              <w:t xml:space="preserve"> (+,-) </w:t>
            </w:r>
            <w:proofErr w:type="gramEnd"/>
            <w:r w:rsidRPr="00360668">
              <w:rPr>
                <w:color w:val="000000"/>
                <w:sz w:val="18"/>
                <w:szCs w:val="18"/>
              </w:rPr>
              <w:t>на 2026 год</w:t>
            </w:r>
          </w:p>
        </w:tc>
      </w:tr>
      <w:tr w:rsidR="006D47E6" w:rsidRPr="00854DB1" w:rsidTr="006D47E6">
        <w:trPr>
          <w:trHeight w:val="300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6D47E6" w:rsidRPr="00360668" w:rsidRDefault="006D47E6" w:rsidP="006D47E6">
            <w:pPr>
              <w:rPr>
                <w:color w:val="000000"/>
                <w:sz w:val="18"/>
                <w:szCs w:val="18"/>
              </w:rPr>
            </w:pPr>
          </w:p>
        </w:tc>
        <w:tc>
          <w:tcPr>
            <w:tcW w:w="2267" w:type="dxa"/>
            <w:gridSpan w:val="2"/>
            <w:vMerge/>
            <w:tcBorders>
              <w:top w:val="single" w:sz="4" w:space="0" w:color="auto"/>
              <w:left w:val="single" w:sz="4" w:space="0" w:color="auto"/>
              <w:bottom w:val="single" w:sz="4" w:space="0" w:color="auto"/>
              <w:right w:val="single" w:sz="4" w:space="0" w:color="auto"/>
            </w:tcBorders>
            <w:vAlign w:val="center"/>
            <w:hideMark/>
          </w:tcPr>
          <w:p w:rsidR="006D47E6" w:rsidRPr="00360668" w:rsidRDefault="006D47E6" w:rsidP="006D47E6">
            <w:pPr>
              <w:rPr>
                <w:color w:val="000000"/>
                <w:sz w:val="18"/>
                <w:szCs w:val="18"/>
              </w:rPr>
            </w:pPr>
          </w:p>
        </w:tc>
        <w:tc>
          <w:tcPr>
            <w:tcW w:w="1560" w:type="dxa"/>
            <w:gridSpan w:val="2"/>
            <w:tcBorders>
              <w:top w:val="nil"/>
              <w:left w:val="nil"/>
              <w:bottom w:val="single" w:sz="4" w:space="0" w:color="auto"/>
              <w:right w:val="single" w:sz="4" w:space="0" w:color="auto"/>
            </w:tcBorders>
            <w:shd w:val="clear" w:color="auto" w:fill="auto"/>
            <w:vAlign w:val="center"/>
            <w:hideMark/>
          </w:tcPr>
          <w:p w:rsidR="006D47E6" w:rsidRPr="00360668" w:rsidRDefault="006D47E6" w:rsidP="006D47E6">
            <w:pPr>
              <w:jc w:val="center"/>
              <w:rPr>
                <w:color w:val="000000"/>
                <w:sz w:val="18"/>
                <w:szCs w:val="18"/>
              </w:rPr>
            </w:pPr>
            <w:r w:rsidRPr="00360668">
              <w:rPr>
                <w:color w:val="000000"/>
                <w:sz w:val="18"/>
                <w:szCs w:val="18"/>
              </w:rPr>
              <w:t>Фонд оплаты труда работников бюджетных и автономных учреждений Ибресинского муниципального округа, учтенный при расчете субсидий на финансовое обеспечение выполнения муниципального задания (тыс. рублей)</w:t>
            </w:r>
          </w:p>
        </w:tc>
        <w:tc>
          <w:tcPr>
            <w:tcW w:w="1275" w:type="dxa"/>
            <w:gridSpan w:val="2"/>
            <w:tcBorders>
              <w:top w:val="nil"/>
              <w:left w:val="nil"/>
              <w:bottom w:val="single" w:sz="4" w:space="0" w:color="auto"/>
              <w:right w:val="single" w:sz="4" w:space="0" w:color="auto"/>
            </w:tcBorders>
            <w:shd w:val="clear" w:color="auto" w:fill="auto"/>
            <w:vAlign w:val="center"/>
            <w:hideMark/>
          </w:tcPr>
          <w:p w:rsidR="006D47E6" w:rsidRPr="00360668" w:rsidRDefault="006D47E6" w:rsidP="006D47E6">
            <w:pPr>
              <w:jc w:val="center"/>
              <w:rPr>
                <w:color w:val="000000"/>
                <w:sz w:val="18"/>
                <w:szCs w:val="18"/>
              </w:rPr>
            </w:pPr>
            <w:r w:rsidRPr="00360668">
              <w:rPr>
                <w:color w:val="000000"/>
                <w:sz w:val="18"/>
                <w:szCs w:val="18"/>
              </w:rPr>
              <w:t>В том числе за счет субвенций и субсидий (тыс. рублей)</w:t>
            </w:r>
          </w:p>
        </w:tc>
        <w:tc>
          <w:tcPr>
            <w:tcW w:w="1417" w:type="dxa"/>
            <w:tcBorders>
              <w:top w:val="nil"/>
              <w:left w:val="nil"/>
              <w:bottom w:val="single" w:sz="4" w:space="0" w:color="auto"/>
              <w:right w:val="single" w:sz="4" w:space="0" w:color="auto"/>
            </w:tcBorders>
            <w:vAlign w:val="center"/>
          </w:tcPr>
          <w:p w:rsidR="006D47E6" w:rsidRPr="00360668" w:rsidRDefault="006D47E6" w:rsidP="006D47E6">
            <w:pPr>
              <w:jc w:val="center"/>
              <w:rPr>
                <w:color w:val="000000"/>
                <w:sz w:val="18"/>
                <w:szCs w:val="18"/>
              </w:rPr>
            </w:pPr>
            <w:r w:rsidRPr="00360668">
              <w:rPr>
                <w:color w:val="000000"/>
                <w:sz w:val="18"/>
                <w:szCs w:val="18"/>
              </w:rPr>
              <w:t>Фонд оплаты труда работников бюджетных и автономных учреждений Ибресинского муниципального округа, учтенный при расчете субсидий на финансовое обеспечение выполнения муниципального задания (тыс. рублей)</w:t>
            </w:r>
          </w:p>
        </w:tc>
        <w:tc>
          <w:tcPr>
            <w:tcW w:w="1134" w:type="dxa"/>
            <w:tcBorders>
              <w:top w:val="nil"/>
              <w:left w:val="nil"/>
              <w:bottom w:val="single" w:sz="4" w:space="0" w:color="auto"/>
              <w:right w:val="single" w:sz="4" w:space="0" w:color="auto"/>
            </w:tcBorders>
            <w:vAlign w:val="center"/>
          </w:tcPr>
          <w:p w:rsidR="006D47E6" w:rsidRPr="00360668" w:rsidRDefault="006D47E6" w:rsidP="006D47E6">
            <w:pPr>
              <w:jc w:val="center"/>
              <w:rPr>
                <w:color w:val="000000"/>
                <w:sz w:val="18"/>
                <w:szCs w:val="18"/>
              </w:rPr>
            </w:pPr>
            <w:r w:rsidRPr="00360668">
              <w:rPr>
                <w:color w:val="000000"/>
                <w:sz w:val="18"/>
                <w:szCs w:val="18"/>
              </w:rPr>
              <w:t>В том числе за счет субвенций и субсидий (тыс. рублей)</w:t>
            </w:r>
          </w:p>
        </w:tc>
        <w:tc>
          <w:tcPr>
            <w:tcW w:w="1418" w:type="dxa"/>
            <w:tcBorders>
              <w:top w:val="nil"/>
              <w:left w:val="nil"/>
              <w:bottom w:val="single" w:sz="4" w:space="0" w:color="auto"/>
              <w:right w:val="single" w:sz="4" w:space="0" w:color="auto"/>
            </w:tcBorders>
            <w:vAlign w:val="center"/>
          </w:tcPr>
          <w:p w:rsidR="006D47E6" w:rsidRPr="00360668" w:rsidRDefault="006D47E6" w:rsidP="006D47E6">
            <w:pPr>
              <w:jc w:val="center"/>
              <w:rPr>
                <w:color w:val="000000"/>
                <w:sz w:val="18"/>
                <w:szCs w:val="18"/>
              </w:rPr>
            </w:pPr>
            <w:r w:rsidRPr="00360668">
              <w:rPr>
                <w:color w:val="000000"/>
                <w:sz w:val="18"/>
                <w:szCs w:val="18"/>
              </w:rPr>
              <w:t>Фонд оплаты труда работников бюджетных и автономных учреждений Ибресинского муниципального округа, учтенный при расчете субсидий на финансовое обеспечение выполнения муниципального задания (тыс. рублей)</w:t>
            </w:r>
          </w:p>
        </w:tc>
        <w:tc>
          <w:tcPr>
            <w:tcW w:w="1133" w:type="dxa"/>
            <w:tcBorders>
              <w:top w:val="nil"/>
              <w:left w:val="nil"/>
              <w:bottom w:val="single" w:sz="4" w:space="0" w:color="auto"/>
              <w:right w:val="single" w:sz="4" w:space="0" w:color="auto"/>
            </w:tcBorders>
            <w:vAlign w:val="center"/>
          </w:tcPr>
          <w:p w:rsidR="006D47E6" w:rsidRPr="00360668" w:rsidRDefault="006D47E6" w:rsidP="006D47E6">
            <w:pPr>
              <w:jc w:val="center"/>
              <w:rPr>
                <w:color w:val="000000"/>
                <w:sz w:val="18"/>
                <w:szCs w:val="18"/>
              </w:rPr>
            </w:pPr>
            <w:r w:rsidRPr="00360668">
              <w:rPr>
                <w:color w:val="000000"/>
                <w:sz w:val="18"/>
                <w:szCs w:val="18"/>
              </w:rPr>
              <w:t>В том числе за счет субвенций и субсидий (тыс. рублей)</w:t>
            </w:r>
          </w:p>
        </w:tc>
      </w:tr>
      <w:tr w:rsidR="006D47E6" w:rsidRPr="00854DB1" w:rsidTr="006D47E6">
        <w:trPr>
          <w:trHeight w:val="578"/>
        </w:trPr>
        <w:tc>
          <w:tcPr>
            <w:tcW w:w="710" w:type="dxa"/>
            <w:tcBorders>
              <w:top w:val="nil"/>
              <w:left w:val="single" w:sz="4" w:space="0" w:color="auto"/>
              <w:bottom w:val="single" w:sz="4" w:space="0" w:color="auto"/>
              <w:right w:val="single" w:sz="4" w:space="0" w:color="auto"/>
            </w:tcBorders>
            <w:shd w:val="clear" w:color="auto" w:fill="92D050"/>
            <w:vAlign w:val="bottom"/>
          </w:tcPr>
          <w:p w:rsidR="006D47E6" w:rsidRPr="00854DB1" w:rsidRDefault="006D47E6" w:rsidP="006D47E6">
            <w:pPr>
              <w:jc w:val="right"/>
              <w:rPr>
                <w:b/>
                <w:bCs/>
                <w:color w:val="000000"/>
                <w:sz w:val="20"/>
                <w:szCs w:val="20"/>
              </w:rPr>
            </w:pPr>
            <w:r>
              <w:rPr>
                <w:b/>
                <w:bCs/>
                <w:color w:val="000000"/>
                <w:sz w:val="20"/>
                <w:szCs w:val="20"/>
              </w:rPr>
              <w:t>1</w:t>
            </w:r>
          </w:p>
        </w:tc>
        <w:tc>
          <w:tcPr>
            <w:tcW w:w="2267" w:type="dxa"/>
            <w:gridSpan w:val="2"/>
            <w:tcBorders>
              <w:top w:val="nil"/>
              <w:left w:val="nil"/>
              <w:bottom w:val="single" w:sz="4" w:space="0" w:color="auto"/>
              <w:right w:val="single" w:sz="4" w:space="0" w:color="auto"/>
            </w:tcBorders>
            <w:shd w:val="clear" w:color="auto" w:fill="92D050"/>
            <w:vAlign w:val="bottom"/>
          </w:tcPr>
          <w:p w:rsidR="006D47E6" w:rsidRPr="00854DB1" w:rsidRDefault="006D47E6" w:rsidP="006D47E6">
            <w:pPr>
              <w:rPr>
                <w:b/>
                <w:bCs/>
                <w:color w:val="000000"/>
                <w:sz w:val="20"/>
                <w:szCs w:val="20"/>
              </w:rPr>
            </w:pPr>
            <w:r w:rsidRPr="00854DB1">
              <w:rPr>
                <w:b/>
                <w:bCs/>
                <w:color w:val="000000"/>
                <w:sz w:val="20"/>
                <w:szCs w:val="20"/>
              </w:rPr>
              <w:t>ОБРАЗОВАНИЕ - всего</w:t>
            </w:r>
          </w:p>
        </w:tc>
        <w:tc>
          <w:tcPr>
            <w:tcW w:w="1560" w:type="dxa"/>
            <w:gridSpan w:val="2"/>
            <w:tcBorders>
              <w:top w:val="nil"/>
              <w:left w:val="nil"/>
              <w:bottom w:val="single" w:sz="4" w:space="0" w:color="auto"/>
              <w:right w:val="single" w:sz="4" w:space="0" w:color="auto"/>
            </w:tcBorders>
            <w:shd w:val="clear" w:color="auto" w:fill="92D050"/>
            <w:vAlign w:val="bottom"/>
          </w:tcPr>
          <w:p w:rsidR="006D47E6" w:rsidRPr="00854DB1" w:rsidRDefault="006D47E6" w:rsidP="006D47E6">
            <w:pPr>
              <w:jc w:val="right"/>
              <w:rPr>
                <w:b/>
                <w:bCs/>
                <w:color w:val="000000"/>
                <w:sz w:val="20"/>
                <w:szCs w:val="20"/>
              </w:rPr>
            </w:pPr>
            <w:r>
              <w:rPr>
                <w:b/>
                <w:bCs/>
                <w:color w:val="000000"/>
                <w:sz w:val="20"/>
                <w:szCs w:val="20"/>
              </w:rPr>
              <w:t>+27 529,47</w:t>
            </w:r>
          </w:p>
        </w:tc>
        <w:tc>
          <w:tcPr>
            <w:tcW w:w="1275" w:type="dxa"/>
            <w:gridSpan w:val="2"/>
            <w:tcBorders>
              <w:top w:val="nil"/>
              <w:left w:val="nil"/>
              <w:bottom w:val="single" w:sz="4" w:space="0" w:color="auto"/>
              <w:right w:val="single" w:sz="4" w:space="0" w:color="auto"/>
            </w:tcBorders>
            <w:shd w:val="clear" w:color="auto" w:fill="92D050"/>
            <w:vAlign w:val="bottom"/>
          </w:tcPr>
          <w:p w:rsidR="006D47E6" w:rsidRPr="00854DB1" w:rsidRDefault="006D47E6" w:rsidP="006D47E6">
            <w:pPr>
              <w:jc w:val="right"/>
              <w:rPr>
                <w:b/>
                <w:bCs/>
                <w:color w:val="000000"/>
                <w:sz w:val="20"/>
                <w:szCs w:val="20"/>
              </w:rPr>
            </w:pPr>
            <w:r>
              <w:rPr>
                <w:b/>
                <w:bCs/>
                <w:color w:val="000000"/>
                <w:sz w:val="20"/>
                <w:szCs w:val="20"/>
              </w:rPr>
              <w:t>+29 672,74</w:t>
            </w:r>
          </w:p>
        </w:tc>
        <w:tc>
          <w:tcPr>
            <w:tcW w:w="1417" w:type="dxa"/>
            <w:tcBorders>
              <w:top w:val="nil"/>
              <w:left w:val="nil"/>
              <w:bottom w:val="single" w:sz="4" w:space="0" w:color="auto"/>
              <w:right w:val="single" w:sz="4" w:space="0" w:color="auto"/>
            </w:tcBorders>
            <w:shd w:val="clear" w:color="auto" w:fill="92D050"/>
            <w:vAlign w:val="bottom"/>
          </w:tcPr>
          <w:p w:rsidR="006D47E6" w:rsidRPr="00854DB1" w:rsidRDefault="006D47E6" w:rsidP="006D47E6">
            <w:pPr>
              <w:jc w:val="right"/>
              <w:rPr>
                <w:b/>
                <w:color w:val="000000"/>
                <w:sz w:val="20"/>
                <w:szCs w:val="20"/>
              </w:rPr>
            </w:pPr>
            <w:r w:rsidRPr="00854DB1">
              <w:rPr>
                <w:b/>
                <w:color w:val="000000"/>
                <w:sz w:val="20"/>
                <w:szCs w:val="20"/>
              </w:rPr>
              <w:t>0,0</w:t>
            </w:r>
          </w:p>
        </w:tc>
        <w:tc>
          <w:tcPr>
            <w:tcW w:w="1134" w:type="dxa"/>
            <w:tcBorders>
              <w:top w:val="nil"/>
              <w:left w:val="nil"/>
              <w:bottom w:val="single" w:sz="4" w:space="0" w:color="auto"/>
              <w:right w:val="single" w:sz="4" w:space="0" w:color="auto"/>
            </w:tcBorders>
            <w:shd w:val="clear" w:color="auto" w:fill="92D050"/>
            <w:vAlign w:val="bottom"/>
          </w:tcPr>
          <w:p w:rsidR="006D47E6" w:rsidRPr="00854DB1" w:rsidRDefault="006D47E6" w:rsidP="006D47E6">
            <w:pPr>
              <w:jc w:val="right"/>
              <w:rPr>
                <w:b/>
                <w:color w:val="000000"/>
                <w:sz w:val="20"/>
                <w:szCs w:val="20"/>
              </w:rPr>
            </w:pPr>
            <w:r w:rsidRPr="00854DB1">
              <w:rPr>
                <w:b/>
                <w:color w:val="000000"/>
                <w:sz w:val="20"/>
                <w:szCs w:val="20"/>
              </w:rPr>
              <w:t>0,0</w:t>
            </w:r>
          </w:p>
        </w:tc>
        <w:tc>
          <w:tcPr>
            <w:tcW w:w="1418" w:type="dxa"/>
            <w:tcBorders>
              <w:top w:val="nil"/>
              <w:left w:val="nil"/>
              <w:bottom w:val="single" w:sz="4" w:space="0" w:color="auto"/>
              <w:right w:val="single" w:sz="4" w:space="0" w:color="auto"/>
            </w:tcBorders>
            <w:shd w:val="clear" w:color="auto" w:fill="92D050"/>
            <w:vAlign w:val="bottom"/>
          </w:tcPr>
          <w:p w:rsidR="006D47E6" w:rsidRPr="00854DB1" w:rsidRDefault="006D47E6" w:rsidP="006D47E6">
            <w:pPr>
              <w:jc w:val="right"/>
              <w:rPr>
                <w:b/>
                <w:color w:val="000000"/>
                <w:sz w:val="20"/>
                <w:szCs w:val="20"/>
              </w:rPr>
            </w:pPr>
            <w:r w:rsidRPr="00854DB1">
              <w:rPr>
                <w:b/>
                <w:color w:val="000000"/>
                <w:sz w:val="20"/>
                <w:szCs w:val="20"/>
              </w:rPr>
              <w:t>0,0</w:t>
            </w:r>
          </w:p>
        </w:tc>
        <w:tc>
          <w:tcPr>
            <w:tcW w:w="1133" w:type="dxa"/>
            <w:tcBorders>
              <w:top w:val="nil"/>
              <w:left w:val="nil"/>
              <w:bottom w:val="single" w:sz="4" w:space="0" w:color="auto"/>
              <w:right w:val="single" w:sz="4" w:space="0" w:color="auto"/>
            </w:tcBorders>
            <w:shd w:val="clear" w:color="auto" w:fill="92D050"/>
            <w:vAlign w:val="bottom"/>
          </w:tcPr>
          <w:p w:rsidR="006D47E6" w:rsidRPr="00854DB1" w:rsidRDefault="006D47E6" w:rsidP="006D47E6">
            <w:pPr>
              <w:jc w:val="right"/>
              <w:rPr>
                <w:b/>
                <w:color w:val="000000"/>
                <w:sz w:val="20"/>
                <w:szCs w:val="20"/>
              </w:rPr>
            </w:pPr>
            <w:r w:rsidRPr="00854DB1">
              <w:rPr>
                <w:b/>
                <w:color w:val="000000"/>
                <w:sz w:val="20"/>
                <w:szCs w:val="20"/>
              </w:rPr>
              <w:t>0,0</w:t>
            </w:r>
          </w:p>
        </w:tc>
      </w:tr>
      <w:tr w:rsidR="006D47E6" w:rsidRPr="00854DB1" w:rsidTr="006D47E6">
        <w:trPr>
          <w:trHeight w:val="205"/>
        </w:trPr>
        <w:tc>
          <w:tcPr>
            <w:tcW w:w="710" w:type="dxa"/>
            <w:tcBorders>
              <w:top w:val="nil"/>
              <w:left w:val="single" w:sz="4" w:space="0" w:color="auto"/>
              <w:bottom w:val="single" w:sz="4" w:space="0" w:color="auto"/>
              <w:right w:val="single" w:sz="4" w:space="0" w:color="auto"/>
            </w:tcBorders>
            <w:shd w:val="clear" w:color="auto" w:fill="auto"/>
            <w:vAlign w:val="bottom"/>
          </w:tcPr>
          <w:p w:rsidR="006D47E6" w:rsidRPr="00854DB1" w:rsidRDefault="006D47E6" w:rsidP="006D47E6">
            <w:pPr>
              <w:rPr>
                <w:color w:val="000000"/>
                <w:sz w:val="20"/>
                <w:szCs w:val="20"/>
              </w:rPr>
            </w:pPr>
            <w:r w:rsidRPr="00854DB1">
              <w:rPr>
                <w:color w:val="000000"/>
                <w:sz w:val="20"/>
                <w:szCs w:val="20"/>
              </w:rPr>
              <w:t> </w:t>
            </w:r>
          </w:p>
        </w:tc>
        <w:tc>
          <w:tcPr>
            <w:tcW w:w="2267" w:type="dxa"/>
            <w:gridSpan w:val="2"/>
            <w:tcBorders>
              <w:top w:val="nil"/>
              <w:left w:val="nil"/>
              <w:bottom w:val="single" w:sz="4" w:space="0" w:color="auto"/>
              <w:right w:val="single" w:sz="4" w:space="0" w:color="auto"/>
            </w:tcBorders>
            <w:shd w:val="clear" w:color="auto" w:fill="auto"/>
            <w:vAlign w:val="bottom"/>
          </w:tcPr>
          <w:p w:rsidR="006D47E6" w:rsidRPr="00360668" w:rsidRDefault="006D47E6" w:rsidP="006D47E6">
            <w:pPr>
              <w:jc w:val="center"/>
              <w:rPr>
                <w:color w:val="000000"/>
                <w:sz w:val="18"/>
                <w:szCs w:val="18"/>
              </w:rPr>
            </w:pPr>
            <w:r w:rsidRPr="00360668">
              <w:rPr>
                <w:color w:val="000000"/>
                <w:sz w:val="18"/>
                <w:szCs w:val="18"/>
              </w:rPr>
              <w:t>в том числе</w:t>
            </w:r>
          </w:p>
        </w:tc>
        <w:tc>
          <w:tcPr>
            <w:tcW w:w="1560" w:type="dxa"/>
            <w:gridSpan w:val="2"/>
            <w:tcBorders>
              <w:top w:val="nil"/>
              <w:left w:val="nil"/>
              <w:bottom w:val="single" w:sz="4" w:space="0" w:color="auto"/>
              <w:right w:val="single" w:sz="4" w:space="0" w:color="auto"/>
            </w:tcBorders>
            <w:shd w:val="clear" w:color="auto" w:fill="auto"/>
            <w:vAlign w:val="bottom"/>
          </w:tcPr>
          <w:p w:rsidR="006D47E6" w:rsidRPr="00360668" w:rsidRDefault="006D47E6" w:rsidP="006D47E6">
            <w:pPr>
              <w:jc w:val="center"/>
              <w:rPr>
                <w:color w:val="000000"/>
                <w:sz w:val="18"/>
                <w:szCs w:val="18"/>
              </w:rPr>
            </w:pPr>
          </w:p>
        </w:tc>
        <w:tc>
          <w:tcPr>
            <w:tcW w:w="1275" w:type="dxa"/>
            <w:gridSpan w:val="2"/>
            <w:tcBorders>
              <w:top w:val="nil"/>
              <w:left w:val="nil"/>
              <w:bottom w:val="single" w:sz="4" w:space="0" w:color="auto"/>
              <w:right w:val="single" w:sz="4" w:space="0" w:color="auto"/>
            </w:tcBorders>
            <w:shd w:val="clear" w:color="auto" w:fill="auto"/>
            <w:vAlign w:val="bottom"/>
          </w:tcPr>
          <w:p w:rsidR="006D47E6" w:rsidRPr="00360668" w:rsidRDefault="006D47E6" w:rsidP="006D47E6">
            <w:pPr>
              <w:jc w:val="center"/>
              <w:rPr>
                <w:color w:val="000000"/>
                <w:sz w:val="18"/>
                <w:szCs w:val="18"/>
              </w:rPr>
            </w:pPr>
          </w:p>
        </w:tc>
        <w:tc>
          <w:tcPr>
            <w:tcW w:w="1417" w:type="dxa"/>
            <w:tcBorders>
              <w:top w:val="nil"/>
              <w:left w:val="nil"/>
              <w:bottom w:val="single" w:sz="4" w:space="0" w:color="auto"/>
              <w:right w:val="single" w:sz="4" w:space="0" w:color="auto"/>
            </w:tcBorders>
            <w:shd w:val="clear" w:color="auto" w:fill="auto"/>
            <w:vAlign w:val="bottom"/>
          </w:tcPr>
          <w:p w:rsidR="006D47E6" w:rsidRPr="00360668" w:rsidRDefault="006D47E6" w:rsidP="006D47E6">
            <w:pPr>
              <w:jc w:val="right"/>
              <w:rPr>
                <w:b/>
                <w:color w:val="000000"/>
                <w:sz w:val="18"/>
                <w:szCs w:val="18"/>
              </w:rPr>
            </w:pPr>
            <w:r w:rsidRPr="00360668">
              <w:rPr>
                <w:b/>
                <w:color w:val="000000"/>
                <w:sz w:val="18"/>
                <w:szCs w:val="18"/>
              </w:rPr>
              <w:t>0,0</w:t>
            </w:r>
          </w:p>
        </w:tc>
        <w:tc>
          <w:tcPr>
            <w:tcW w:w="1134" w:type="dxa"/>
            <w:tcBorders>
              <w:top w:val="nil"/>
              <w:left w:val="nil"/>
              <w:bottom w:val="single" w:sz="4" w:space="0" w:color="auto"/>
              <w:right w:val="single" w:sz="4" w:space="0" w:color="auto"/>
            </w:tcBorders>
            <w:shd w:val="clear" w:color="auto" w:fill="auto"/>
            <w:vAlign w:val="bottom"/>
          </w:tcPr>
          <w:p w:rsidR="006D47E6" w:rsidRPr="00360668" w:rsidRDefault="006D47E6" w:rsidP="006D47E6">
            <w:pPr>
              <w:jc w:val="right"/>
              <w:rPr>
                <w:b/>
                <w:color w:val="000000"/>
                <w:sz w:val="18"/>
                <w:szCs w:val="18"/>
              </w:rPr>
            </w:pPr>
            <w:r w:rsidRPr="00360668">
              <w:rPr>
                <w:b/>
                <w:color w:val="000000"/>
                <w:sz w:val="18"/>
                <w:szCs w:val="18"/>
              </w:rPr>
              <w:t>0,0</w:t>
            </w:r>
          </w:p>
        </w:tc>
        <w:tc>
          <w:tcPr>
            <w:tcW w:w="1418" w:type="dxa"/>
            <w:tcBorders>
              <w:top w:val="nil"/>
              <w:left w:val="nil"/>
              <w:bottom w:val="single" w:sz="4" w:space="0" w:color="auto"/>
              <w:right w:val="single" w:sz="4" w:space="0" w:color="auto"/>
            </w:tcBorders>
            <w:shd w:val="clear" w:color="auto" w:fill="auto"/>
            <w:vAlign w:val="bottom"/>
          </w:tcPr>
          <w:p w:rsidR="006D47E6" w:rsidRPr="00360668" w:rsidRDefault="006D47E6" w:rsidP="006D47E6">
            <w:pPr>
              <w:jc w:val="center"/>
              <w:rPr>
                <w:color w:val="000000"/>
                <w:sz w:val="18"/>
                <w:szCs w:val="18"/>
              </w:rPr>
            </w:pPr>
          </w:p>
        </w:tc>
        <w:tc>
          <w:tcPr>
            <w:tcW w:w="1133" w:type="dxa"/>
            <w:tcBorders>
              <w:top w:val="nil"/>
              <w:left w:val="nil"/>
              <w:bottom w:val="single" w:sz="4" w:space="0" w:color="auto"/>
              <w:right w:val="single" w:sz="4" w:space="0" w:color="auto"/>
            </w:tcBorders>
            <w:shd w:val="clear" w:color="auto" w:fill="auto"/>
            <w:vAlign w:val="bottom"/>
          </w:tcPr>
          <w:p w:rsidR="006D47E6" w:rsidRPr="00360668" w:rsidRDefault="006D47E6" w:rsidP="006D47E6">
            <w:pPr>
              <w:jc w:val="center"/>
              <w:rPr>
                <w:color w:val="000000"/>
                <w:sz w:val="18"/>
                <w:szCs w:val="18"/>
              </w:rPr>
            </w:pPr>
          </w:p>
        </w:tc>
      </w:tr>
      <w:tr w:rsidR="006D47E6" w:rsidRPr="00854DB1" w:rsidTr="006D47E6">
        <w:trPr>
          <w:trHeight w:val="645"/>
        </w:trPr>
        <w:tc>
          <w:tcPr>
            <w:tcW w:w="710" w:type="dxa"/>
            <w:tcBorders>
              <w:top w:val="nil"/>
              <w:left w:val="single" w:sz="4" w:space="0" w:color="auto"/>
              <w:bottom w:val="single" w:sz="4" w:space="0" w:color="auto"/>
              <w:right w:val="single" w:sz="4" w:space="0" w:color="auto"/>
            </w:tcBorders>
            <w:shd w:val="clear" w:color="auto" w:fill="auto"/>
            <w:vAlign w:val="bottom"/>
          </w:tcPr>
          <w:p w:rsidR="006D47E6" w:rsidRPr="00854DB1" w:rsidRDefault="006D47E6" w:rsidP="006D47E6">
            <w:pPr>
              <w:rPr>
                <w:color w:val="000000"/>
                <w:sz w:val="20"/>
                <w:szCs w:val="20"/>
              </w:rPr>
            </w:pPr>
            <w:r w:rsidRPr="00854DB1">
              <w:rPr>
                <w:color w:val="000000"/>
                <w:sz w:val="20"/>
                <w:szCs w:val="20"/>
              </w:rPr>
              <w:t> </w:t>
            </w:r>
          </w:p>
        </w:tc>
        <w:tc>
          <w:tcPr>
            <w:tcW w:w="2267" w:type="dxa"/>
            <w:gridSpan w:val="2"/>
            <w:tcBorders>
              <w:top w:val="nil"/>
              <w:left w:val="nil"/>
              <w:bottom w:val="single" w:sz="4" w:space="0" w:color="auto"/>
              <w:right w:val="single" w:sz="4" w:space="0" w:color="auto"/>
            </w:tcBorders>
            <w:shd w:val="clear" w:color="auto" w:fill="auto"/>
            <w:vAlign w:val="bottom"/>
          </w:tcPr>
          <w:p w:rsidR="006D47E6" w:rsidRPr="00360668" w:rsidRDefault="006D47E6" w:rsidP="006D47E6">
            <w:pPr>
              <w:rPr>
                <w:color w:val="000000"/>
                <w:sz w:val="18"/>
                <w:szCs w:val="18"/>
              </w:rPr>
            </w:pPr>
            <w:r w:rsidRPr="00360668">
              <w:rPr>
                <w:color w:val="000000"/>
                <w:sz w:val="18"/>
                <w:szCs w:val="18"/>
              </w:rPr>
              <w:t>Отдел образования администрации Ибресинского муниципального округа Чувашской Республики</w:t>
            </w:r>
          </w:p>
        </w:tc>
        <w:tc>
          <w:tcPr>
            <w:tcW w:w="1560" w:type="dxa"/>
            <w:gridSpan w:val="2"/>
            <w:tcBorders>
              <w:top w:val="nil"/>
              <w:left w:val="nil"/>
              <w:bottom w:val="single" w:sz="4" w:space="0" w:color="auto"/>
              <w:right w:val="single" w:sz="4" w:space="0" w:color="auto"/>
            </w:tcBorders>
            <w:shd w:val="clear" w:color="auto" w:fill="auto"/>
            <w:vAlign w:val="bottom"/>
          </w:tcPr>
          <w:p w:rsidR="006D47E6" w:rsidRPr="00360668" w:rsidRDefault="006D47E6" w:rsidP="006D47E6">
            <w:pPr>
              <w:jc w:val="right"/>
              <w:rPr>
                <w:color w:val="000000"/>
                <w:sz w:val="18"/>
                <w:szCs w:val="18"/>
              </w:rPr>
            </w:pPr>
            <w:r>
              <w:rPr>
                <w:color w:val="000000"/>
                <w:sz w:val="18"/>
                <w:szCs w:val="18"/>
              </w:rPr>
              <w:t>+27 529,47</w:t>
            </w:r>
          </w:p>
        </w:tc>
        <w:tc>
          <w:tcPr>
            <w:tcW w:w="1275" w:type="dxa"/>
            <w:gridSpan w:val="2"/>
            <w:tcBorders>
              <w:top w:val="nil"/>
              <w:left w:val="nil"/>
              <w:bottom w:val="single" w:sz="4" w:space="0" w:color="auto"/>
              <w:right w:val="single" w:sz="4" w:space="0" w:color="auto"/>
            </w:tcBorders>
            <w:shd w:val="clear" w:color="auto" w:fill="auto"/>
            <w:vAlign w:val="bottom"/>
          </w:tcPr>
          <w:p w:rsidR="006D47E6" w:rsidRPr="00360668" w:rsidRDefault="006D47E6" w:rsidP="006D47E6">
            <w:pPr>
              <w:jc w:val="right"/>
              <w:rPr>
                <w:color w:val="000000"/>
                <w:sz w:val="18"/>
                <w:szCs w:val="18"/>
              </w:rPr>
            </w:pPr>
            <w:r>
              <w:rPr>
                <w:color w:val="000000"/>
                <w:sz w:val="18"/>
                <w:szCs w:val="18"/>
              </w:rPr>
              <w:t>+29 672,74</w:t>
            </w:r>
          </w:p>
        </w:tc>
        <w:tc>
          <w:tcPr>
            <w:tcW w:w="1417" w:type="dxa"/>
            <w:tcBorders>
              <w:top w:val="nil"/>
              <w:left w:val="nil"/>
              <w:bottom w:val="single" w:sz="4" w:space="0" w:color="auto"/>
              <w:right w:val="single" w:sz="4" w:space="0" w:color="auto"/>
            </w:tcBorders>
            <w:shd w:val="clear" w:color="auto" w:fill="auto"/>
            <w:vAlign w:val="bottom"/>
          </w:tcPr>
          <w:p w:rsidR="006D47E6" w:rsidRPr="00360668" w:rsidRDefault="006D47E6" w:rsidP="006D47E6">
            <w:pPr>
              <w:jc w:val="right"/>
              <w:rPr>
                <w:b/>
                <w:color w:val="000000"/>
                <w:sz w:val="18"/>
                <w:szCs w:val="18"/>
              </w:rPr>
            </w:pPr>
            <w:r w:rsidRPr="00360668">
              <w:rPr>
                <w:b/>
                <w:color w:val="000000"/>
                <w:sz w:val="18"/>
                <w:szCs w:val="18"/>
              </w:rPr>
              <w:t>0,0</w:t>
            </w:r>
          </w:p>
        </w:tc>
        <w:tc>
          <w:tcPr>
            <w:tcW w:w="1134" w:type="dxa"/>
            <w:tcBorders>
              <w:top w:val="nil"/>
              <w:left w:val="nil"/>
              <w:bottom w:val="single" w:sz="4" w:space="0" w:color="auto"/>
              <w:right w:val="single" w:sz="4" w:space="0" w:color="auto"/>
            </w:tcBorders>
            <w:shd w:val="clear" w:color="auto" w:fill="auto"/>
            <w:vAlign w:val="bottom"/>
          </w:tcPr>
          <w:p w:rsidR="006D47E6" w:rsidRPr="00360668" w:rsidRDefault="006D47E6" w:rsidP="006D47E6">
            <w:pPr>
              <w:jc w:val="right"/>
              <w:rPr>
                <w:b/>
                <w:color w:val="000000"/>
                <w:sz w:val="18"/>
                <w:szCs w:val="18"/>
              </w:rPr>
            </w:pPr>
            <w:r w:rsidRPr="00360668">
              <w:rPr>
                <w:b/>
                <w:color w:val="000000"/>
                <w:sz w:val="18"/>
                <w:szCs w:val="18"/>
              </w:rPr>
              <w:t>0,0</w:t>
            </w:r>
          </w:p>
        </w:tc>
        <w:tc>
          <w:tcPr>
            <w:tcW w:w="1418" w:type="dxa"/>
            <w:tcBorders>
              <w:top w:val="nil"/>
              <w:left w:val="nil"/>
              <w:bottom w:val="single" w:sz="4" w:space="0" w:color="auto"/>
              <w:right w:val="single" w:sz="4" w:space="0" w:color="auto"/>
            </w:tcBorders>
            <w:shd w:val="clear" w:color="auto" w:fill="auto"/>
            <w:vAlign w:val="bottom"/>
          </w:tcPr>
          <w:p w:rsidR="006D47E6" w:rsidRPr="00360668" w:rsidRDefault="006D47E6" w:rsidP="006D47E6">
            <w:pPr>
              <w:jc w:val="right"/>
              <w:rPr>
                <w:b/>
                <w:color w:val="000000"/>
                <w:sz w:val="18"/>
                <w:szCs w:val="18"/>
              </w:rPr>
            </w:pPr>
            <w:r w:rsidRPr="00360668">
              <w:rPr>
                <w:b/>
                <w:color w:val="000000"/>
                <w:sz w:val="18"/>
                <w:szCs w:val="18"/>
              </w:rPr>
              <w:t>0,0</w:t>
            </w:r>
          </w:p>
        </w:tc>
        <w:tc>
          <w:tcPr>
            <w:tcW w:w="1133" w:type="dxa"/>
            <w:tcBorders>
              <w:top w:val="nil"/>
              <w:left w:val="nil"/>
              <w:bottom w:val="single" w:sz="4" w:space="0" w:color="auto"/>
              <w:right w:val="single" w:sz="4" w:space="0" w:color="auto"/>
            </w:tcBorders>
            <w:shd w:val="clear" w:color="auto" w:fill="auto"/>
            <w:vAlign w:val="bottom"/>
          </w:tcPr>
          <w:p w:rsidR="006D47E6" w:rsidRPr="00360668" w:rsidRDefault="006D47E6" w:rsidP="006D47E6">
            <w:pPr>
              <w:jc w:val="right"/>
              <w:rPr>
                <w:b/>
                <w:color w:val="000000"/>
                <w:sz w:val="18"/>
                <w:szCs w:val="18"/>
              </w:rPr>
            </w:pPr>
            <w:r w:rsidRPr="00360668">
              <w:rPr>
                <w:b/>
                <w:color w:val="000000"/>
                <w:sz w:val="18"/>
                <w:szCs w:val="18"/>
              </w:rPr>
              <w:t>0,0</w:t>
            </w:r>
          </w:p>
        </w:tc>
      </w:tr>
      <w:tr w:rsidR="006D47E6" w:rsidRPr="00854DB1" w:rsidTr="006D47E6">
        <w:trPr>
          <w:trHeight w:val="421"/>
        </w:trPr>
        <w:tc>
          <w:tcPr>
            <w:tcW w:w="710" w:type="dxa"/>
            <w:tcBorders>
              <w:top w:val="single" w:sz="4" w:space="0" w:color="auto"/>
              <w:left w:val="single" w:sz="4" w:space="0" w:color="auto"/>
              <w:bottom w:val="single" w:sz="4" w:space="0" w:color="auto"/>
              <w:right w:val="single" w:sz="4" w:space="0" w:color="auto"/>
            </w:tcBorders>
            <w:shd w:val="clear" w:color="auto" w:fill="92D050"/>
            <w:vAlign w:val="bottom"/>
          </w:tcPr>
          <w:p w:rsidR="006D47E6" w:rsidRPr="00854DB1" w:rsidRDefault="006D47E6" w:rsidP="006D47E6">
            <w:pPr>
              <w:jc w:val="right"/>
              <w:rPr>
                <w:b/>
                <w:bCs/>
                <w:color w:val="000000"/>
                <w:sz w:val="20"/>
                <w:szCs w:val="20"/>
              </w:rPr>
            </w:pPr>
            <w:r>
              <w:rPr>
                <w:b/>
                <w:bCs/>
                <w:color w:val="000000"/>
                <w:sz w:val="20"/>
                <w:szCs w:val="20"/>
              </w:rPr>
              <w:t>2</w:t>
            </w:r>
          </w:p>
        </w:tc>
        <w:tc>
          <w:tcPr>
            <w:tcW w:w="2267" w:type="dxa"/>
            <w:gridSpan w:val="2"/>
            <w:tcBorders>
              <w:top w:val="single" w:sz="4" w:space="0" w:color="auto"/>
              <w:left w:val="nil"/>
              <w:bottom w:val="single" w:sz="4" w:space="0" w:color="auto"/>
              <w:right w:val="single" w:sz="4" w:space="0" w:color="auto"/>
            </w:tcBorders>
            <w:shd w:val="clear" w:color="auto" w:fill="92D050"/>
            <w:vAlign w:val="bottom"/>
          </w:tcPr>
          <w:p w:rsidR="006D47E6" w:rsidRPr="00854DB1" w:rsidRDefault="006D47E6" w:rsidP="006D47E6">
            <w:pPr>
              <w:rPr>
                <w:b/>
                <w:bCs/>
                <w:color w:val="000000"/>
                <w:sz w:val="20"/>
                <w:szCs w:val="20"/>
              </w:rPr>
            </w:pPr>
            <w:r>
              <w:rPr>
                <w:b/>
                <w:bCs/>
                <w:color w:val="000000"/>
                <w:sz w:val="20"/>
                <w:szCs w:val="20"/>
              </w:rPr>
              <w:t>Культура</w:t>
            </w:r>
            <w:r w:rsidRPr="00854DB1">
              <w:rPr>
                <w:b/>
                <w:bCs/>
                <w:color w:val="000000"/>
                <w:sz w:val="20"/>
                <w:szCs w:val="20"/>
              </w:rPr>
              <w:t xml:space="preserve"> - всего</w:t>
            </w:r>
          </w:p>
        </w:tc>
        <w:tc>
          <w:tcPr>
            <w:tcW w:w="1560" w:type="dxa"/>
            <w:gridSpan w:val="2"/>
            <w:tcBorders>
              <w:top w:val="single" w:sz="4" w:space="0" w:color="auto"/>
              <w:left w:val="nil"/>
              <w:bottom w:val="single" w:sz="4" w:space="0" w:color="auto"/>
              <w:right w:val="single" w:sz="4" w:space="0" w:color="auto"/>
            </w:tcBorders>
            <w:shd w:val="clear" w:color="auto" w:fill="92D050"/>
            <w:vAlign w:val="bottom"/>
          </w:tcPr>
          <w:p w:rsidR="006D47E6" w:rsidRPr="00854DB1" w:rsidRDefault="006D47E6" w:rsidP="006D47E6">
            <w:pPr>
              <w:jc w:val="right"/>
              <w:rPr>
                <w:b/>
                <w:color w:val="000000"/>
                <w:sz w:val="20"/>
                <w:szCs w:val="20"/>
              </w:rPr>
            </w:pPr>
            <w:r>
              <w:rPr>
                <w:b/>
                <w:color w:val="000000"/>
                <w:sz w:val="20"/>
                <w:szCs w:val="20"/>
              </w:rPr>
              <w:t>-1 286,38</w:t>
            </w:r>
          </w:p>
        </w:tc>
        <w:tc>
          <w:tcPr>
            <w:tcW w:w="1275" w:type="dxa"/>
            <w:gridSpan w:val="2"/>
            <w:tcBorders>
              <w:top w:val="single" w:sz="4" w:space="0" w:color="auto"/>
              <w:left w:val="nil"/>
              <w:bottom w:val="single" w:sz="4" w:space="0" w:color="auto"/>
              <w:right w:val="single" w:sz="4" w:space="0" w:color="auto"/>
            </w:tcBorders>
            <w:shd w:val="clear" w:color="auto" w:fill="92D050"/>
            <w:vAlign w:val="bottom"/>
          </w:tcPr>
          <w:p w:rsidR="006D47E6" w:rsidRPr="00854DB1" w:rsidRDefault="006D47E6" w:rsidP="006D47E6">
            <w:pPr>
              <w:jc w:val="right"/>
              <w:rPr>
                <w:b/>
                <w:color w:val="000000"/>
                <w:sz w:val="20"/>
                <w:szCs w:val="20"/>
              </w:rPr>
            </w:pPr>
            <w:r>
              <w:rPr>
                <w:b/>
                <w:color w:val="000000"/>
                <w:sz w:val="20"/>
                <w:szCs w:val="20"/>
              </w:rPr>
              <w:t>+9 933,80</w:t>
            </w:r>
          </w:p>
        </w:tc>
        <w:tc>
          <w:tcPr>
            <w:tcW w:w="1417" w:type="dxa"/>
            <w:tcBorders>
              <w:top w:val="single" w:sz="4" w:space="0" w:color="auto"/>
              <w:left w:val="nil"/>
              <w:bottom w:val="single" w:sz="4" w:space="0" w:color="auto"/>
              <w:right w:val="single" w:sz="4" w:space="0" w:color="auto"/>
            </w:tcBorders>
            <w:shd w:val="clear" w:color="auto" w:fill="92D050"/>
            <w:vAlign w:val="bottom"/>
          </w:tcPr>
          <w:p w:rsidR="006D47E6" w:rsidRPr="00854DB1" w:rsidRDefault="006D47E6" w:rsidP="006D47E6">
            <w:pPr>
              <w:jc w:val="right"/>
              <w:rPr>
                <w:b/>
                <w:color w:val="000000"/>
                <w:sz w:val="20"/>
                <w:szCs w:val="20"/>
              </w:rPr>
            </w:pPr>
            <w:r w:rsidRPr="00854DB1">
              <w:rPr>
                <w:b/>
                <w:color w:val="000000"/>
                <w:sz w:val="20"/>
                <w:szCs w:val="20"/>
              </w:rPr>
              <w:t>0,0</w:t>
            </w:r>
          </w:p>
        </w:tc>
        <w:tc>
          <w:tcPr>
            <w:tcW w:w="1134" w:type="dxa"/>
            <w:tcBorders>
              <w:top w:val="single" w:sz="4" w:space="0" w:color="auto"/>
              <w:left w:val="nil"/>
              <w:bottom w:val="single" w:sz="4" w:space="0" w:color="auto"/>
              <w:right w:val="single" w:sz="4" w:space="0" w:color="auto"/>
            </w:tcBorders>
            <w:shd w:val="clear" w:color="auto" w:fill="92D050"/>
            <w:vAlign w:val="bottom"/>
          </w:tcPr>
          <w:p w:rsidR="006D47E6" w:rsidRPr="00854DB1" w:rsidRDefault="006D47E6" w:rsidP="006D47E6">
            <w:pPr>
              <w:jc w:val="right"/>
              <w:rPr>
                <w:b/>
                <w:color w:val="000000"/>
                <w:sz w:val="20"/>
                <w:szCs w:val="20"/>
              </w:rPr>
            </w:pPr>
            <w:r w:rsidRPr="00854DB1">
              <w:rPr>
                <w:b/>
                <w:color w:val="000000"/>
                <w:sz w:val="20"/>
                <w:szCs w:val="20"/>
              </w:rPr>
              <w:t>0,0</w:t>
            </w:r>
          </w:p>
        </w:tc>
        <w:tc>
          <w:tcPr>
            <w:tcW w:w="1418" w:type="dxa"/>
            <w:tcBorders>
              <w:top w:val="single" w:sz="4" w:space="0" w:color="auto"/>
              <w:left w:val="nil"/>
              <w:bottom w:val="single" w:sz="4" w:space="0" w:color="auto"/>
              <w:right w:val="single" w:sz="4" w:space="0" w:color="auto"/>
            </w:tcBorders>
            <w:shd w:val="clear" w:color="auto" w:fill="92D050"/>
            <w:vAlign w:val="bottom"/>
          </w:tcPr>
          <w:p w:rsidR="006D47E6" w:rsidRPr="00854DB1" w:rsidRDefault="006D47E6" w:rsidP="006D47E6">
            <w:pPr>
              <w:jc w:val="right"/>
              <w:rPr>
                <w:b/>
                <w:color w:val="000000"/>
                <w:sz w:val="20"/>
                <w:szCs w:val="20"/>
              </w:rPr>
            </w:pPr>
            <w:r w:rsidRPr="00854DB1">
              <w:rPr>
                <w:b/>
                <w:color w:val="000000"/>
                <w:sz w:val="20"/>
                <w:szCs w:val="20"/>
              </w:rPr>
              <w:t>0,0</w:t>
            </w:r>
          </w:p>
        </w:tc>
        <w:tc>
          <w:tcPr>
            <w:tcW w:w="1133" w:type="dxa"/>
            <w:tcBorders>
              <w:top w:val="single" w:sz="4" w:space="0" w:color="auto"/>
              <w:left w:val="nil"/>
              <w:bottom w:val="single" w:sz="4" w:space="0" w:color="auto"/>
              <w:right w:val="single" w:sz="4" w:space="0" w:color="auto"/>
            </w:tcBorders>
            <w:shd w:val="clear" w:color="auto" w:fill="92D050"/>
            <w:vAlign w:val="bottom"/>
          </w:tcPr>
          <w:p w:rsidR="006D47E6" w:rsidRPr="00854DB1" w:rsidRDefault="006D47E6" w:rsidP="006D47E6">
            <w:pPr>
              <w:jc w:val="right"/>
              <w:rPr>
                <w:b/>
                <w:color w:val="000000"/>
                <w:sz w:val="20"/>
                <w:szCs w:val="20"/>
              </w:rPr>
            </w:pPr>
            <w:r w:rsidRPr="00854DB1">
              <w:rPr>
                <w:b/>
                <w:color w:val="000000"/>
                <w:sz w:val="20"/>
                <w:szCs w:val="20"/>
              </w:rPr>
              <w:t>0,0</w:t>
            </w:r>
          </w:p>
        </w:tc>
      </w:tr>
      <w:tr w:rsidR="006D47E6" w:rsidRPr="00854DB1" w:rsidTr="006D47E6">
        <w:trPr>
          <w:trHeight w:val="303"/>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rsidR="006D47E6" w:rsidRPr="00854DB1" w:rsidRDefault="006D47E6" w:rsidP="006D47E6">
            <w:pPr>
              <w:rPr>
                <w:color w:val="000000"/>
                <w:sz w:val="20"/>
                <w:szCs w:val="20"/>
              </w:rPr>
            </w:pPr>
            <w:r w:rsidRPr="00854DB1">
              <w:rPr>
                <w:color w:val="000000"/>
                <w:sz w:val="20"/>
                <w:szCs w:val="20"/>
              </w:rPr>
              <w:t> </w:t>
            </w:r>
          </w:p>
        </w:tc>
        <w:tc>
          <w:tcPr>
            <w:tcW w:w="2267" w:type="dxa"/>
            <w:gridSpan w:val="2"/>
            <w:tcBorders>
              <w:top w:val="single" w:sz="4" w:space="0" w:color="auto"/>
              <w:left w:val="nil"/>
              <w:bottom w:val="single" w:sz="4" w:space="0" w:color="auto"/>
              <w:right w:val="single" w:sz="4" w:space="0" w:color="auto"/>
            </w:tcBorders>
            <w:shd w:val="clear" w:color="auto" w:fill="auto"/>
            <w:vAlign w:val="bottom"/>
          </w:tcPr>
          <w:p w:rsidR="006D47E6" w:rsidRPr="00360668" w:rsidRDefault="006D47E6" w:rsidP="006D47E6">
            <w:pPr>
              <w:jc w:val="center"/>
              <w:rPr>
                <w:color w:val="000000"/>
                <w:sz w:val="18"/>
                <w:szCs w:val="18"/>
              </w:rPr>
            </w:pPr>
            <w:r w:rsidRPr="00360668">
              <w:rPr>
                <w:color w:val="000000"/>
                <w:sz w:val="18"/>
                <w:szCs w:val="18"/>
              </w:rPr>
              <w:t>в том числе</w:t>
            </w:r>
          </w:p>
        </w:tc>
        <w:tc>
          <w:tcPr>
            <w:tcW w:w="1560" w:type="dxa"/>
            <w:gridSpan w:val="2"/>
            <w:tcBorders>
              <w:top w:val="single" w:sz="4" w:space="0" w:color="auto"/>
              <w:left w:val="nil"/>
              <w:bottom w:val="single" w:sz="4" w:space="0" w:color="auto"/>
              <w:right w:val="single" w:sz="4" w:space="0" w:color="auto"/>
            </w:tcBorders>
            <w:shd w:val="clear" w:color="auto" w:fill="auto"/>
            <w:vAlign w:val="bottom"/>
          </w:tcPr>
          <w:p w:rsidR="006D47E6" w:rsidRPr="00360668" w:rsidRDefault="006D47E6" w:rsidP="006D47E6">
            <w:pPr>
              <w:rPr>
                <w:color w:val="000000"/>
                <w:sz w:val="18"/>
                <w:szCs w:val="18"/>
              </w:rPr>
            </w:pPr>
          </w:p>
        </w:tc>
        <w:tc>
          <w:tcPr>
            <w:tcW w:w="1275" w:type="dxa"/>
            <w:gridSpan w:val="2"/>
            <w:tcBorders>
              <w:top w:val="single" w:sz="4" w:space="0" w:color="auto"/>
              <w:left w:val="nil"/>
              <w:bottom w:val="single" w:sz="4" w:space="0" w:color="auto"/>
              <w:right w:val="single" w:sz="4" w:space="0" w:color="auto"/>
            </w:tcBorders>
            <w:shd w:val="clear" w:color="auto" w:fill="auto"/>
            <w:vAlign w:val="bottom"/>
          </w:tcPr>
          <w:p w:rsidR="006D47E6" w:rsidRPr="00360668" w:rsidRDefault="006D47E6" w:rsidP="006D47E6">
            <w:pPr>
              <w:rPr>
                <w:color w:val="000000"/>
                <w:sz w:val="18"/>
                <w:szCs w:val="18"/>
              </w:rPr>
            </w:pPr>
          </w:p>
        </w:tc>
        <w:tc>
          <w:tcPr>
            <w:tcW w:w="1417" w:type="dxa"/>
            <w:tcBorders>
              <w:top w:val="single" w:sz="4" w:space="0" w:color="auto"/>
              <w:left w:val="nil"/>
              <w:bottom w:val="single" w:sz="4" w:space="0" w:color="auto"/>
              <w:right w:val="single" w:sz="4" w:space="0" w:color="auto"/>
            </w:tcBorders>
            <w:vAlign w:val="bottom"/>
          </w:tcPr>
          <w:p w:rsidR="006D47E6" w:rsidRPr="00360668" w:rsidRDefault="006D47E6" w:rsidP="006D47E6">
            <w:pPr>
              <w:jc w:val="right"/>
              <w:rPr>
                <w:color w:val="000000"/>
                <w:sz w:val="18"/>
                <w:szCs w:val="18"/>
              </w:rPr>
            </w:pPr>
          </w:p>
        </w:tc>
        <w:tc>
          <w:tcPr>
            <w:tcW w:w="1134" w:type="dxa"/>
            <w:tcBorders>
              <w:top w:val="single" w:sz="4" w:space="0" w:color="auto"/>
              <w:left w:val="nil"/>
              <w:bottom w:val="single" w:sz="4" w:space="0" w:color="auto"/>
              <w:right w:val="single" w:sz="4" w:space="0" w:color="auto"/>
            </w:tcBorders>
            <w:vAlign w:val="bottom"/>
          </w:tcPr>
          <w:p w:rsidR="006D47E6" w:rsidRPr="00360668" w:rsidRDefault="006D47E6" w:rsidP="006D47E6">
            <w:pPr>
              <w:jc w:val="right"/>
              <w:rPr>
                <w:color w:val="000000"/>
                <w:sz w:val="18"/>
                <w:szCs w:val="18"/>
              </w:rPr>
            </w:pPr>
          </w:p>
        </w:tc>
        <w:tc>
          <w:tcPr>
            <w:tcW w:w="1418" w:type="dxa"/>
            <w:tcBorders>
              <w:top w:val="single" w:sz="4" w:space="0" w:color="auto"/>
              <w:left w:val="nil"/>
              <w:bottom w:val="single" w:sz="4" w:space="0" w:color="auto"/>
              <w:right w:val="single" w:sz="4" w:space="0" w:color="auto"/>
            </w:tcBorders>
            <w:vAlign w:val="bottom"/>
          </w:tcPr>
          <w:p w:rsidR="006D47E6" w:rsidRPr="00360668" w:rsidRDefault="006D47E6" w:rsidP="006D47E6">
            <w:pPr>
              <w:jc w:val="right"/>
              <w:rPr>
                <w:color w:val="000000"/>
                <w:sz w:val="18"/>
                <w:szCs w:val="18"/>
              </w:rPr>
            </w:pPr>
          </w:p>
        </w:tc>
        <w:tc>
          <w:tcPr>
            <w:tcW w:w="1133" w:type="dxa"/>
            <w:tcBorders>
              <w:top w:val="single" w:sz="4" w:space="0" w:color="auto"/>
              <w:left w:val="nil"/>
              <w:bottom w:val="single" w:sz="4" w:space="0" w:color="auto"/>
              <w:right w:val="single" w:sz="4" w:space="0" w:color="auto"/>
            </w:tcBorders>
            <w:vAlign w:val="bottom"/>
          </w:tcPr>
          <w:p w:rsidR="006D47E6" w:rsidRPr="00360668" w:rsidRDefault="006D47E6" w:rsidP="006D47E6">
            <w:pPr>
              <w:jc w:val="right"/>
              <w:rPr>
                <w:color w:val="000000"/>
                <w:sz w:val="18"/>
                <w:szCs w:val="18"/>
              </w:rPr>
            </w:pPr>
          </w:p>
        </w:tc>
      </w:tr>
      <w:tr w:rsidR="006D47E6" w:rsidRPr="00854DB1" w:rsidTr="006D47E6">
        <w:trPr>
          <w:trHeight w:val="987"/>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rsidR="006D47E6" w:rsidRPr="00854DB1" w:rsidRDefault="006D47E6" w:rsidP="006D47E6">
            <w:pPr>
              <w:rPr>
                <w:color w:val="000000"/>
                <w:sz w:val="20"/>
                <w:szCs w:val="20"/>
              </w:rPr>
            </w:pPr>
            <w:r w:rsidRPr="00854DB1">
              <w:rPr>
                <w:color w:val="000000"/>
                <w:sz w:val="20"/>
                <w:szCs w:val="20"/>
              </w:rPr>
              <w:t> </w:t>
            </w:r>
          </w:p>
        </w:tc>
        <w:tc>
          <w:tcPr>
            <w:tcW w:w="2267" w:type="dxa"/>
            <w:gridSpan w:val="2"/>
            <w:tcBorders>
              <w:top w:val="single" w:sz="4" w:space="0" w:color="auto"/>
              <w:left w:val="nil"/>
              <w:bottom w:val="single" w:sz="4" w:space="0" w:color="auto"/>
              <w:right w:val="single" w:sz="4" w:space="0" w:color="auto"/>
            </w:tcBorders>
            <w:shd w:val="clear" w:color="auto" w:fill="auto"/>
            <w:vAlign w:val="bottom"/>
          </w:tcPr>
          <w:p w:rsidR="006D47E6" w:rsidRPr="00360668" w:rsidRDefault="006D47E6" w:rsidP="006D47E6">
            <w:pPr>
              <w:rPr>
                <w:color w:val="000000"/>
                <w:sz w:val="18"/>
                <w:szCs w:val="18"/>
              </w:rPr>
            </w:pPr>
            <w:r>
              <w:rPr>
                <w:color w:val="000000"/>
                <w:sz w:val="18"/>
                <w:szCs w:val="18"/>
              </w:rPr>
              <w:t>А</w:t>
            </w:r>
            <w:r w:rsidRPr="00360668">
              <w:rPr>
                <w:color w:val="000000"/>
                <w:sz w:val="18"/>
                <w:szCs w:val="18"/>
              </w:rPr>
              <w:t>дминистраци</w:t>
            </w:r>
            <w:r>
              <w:rPr>
                <w:color w:val="000000"/>
                <w:sz w:val="18"/>
                <w:szCs w:val="18"/>
              </w:rPr>
              <w:t>я</w:t>
            </w:r>
            <w:r w:rsidRPr="00360668">
              <w:rPr>
                <w:color w:val="000000"/>
                <w:sz w:val="18"/>
                <w:szCs w:val="18"/>
              </w:rPr>
              <w:t xml:space="preserve"> Ибресинского муниципального округа Чувашской Республики</w:t>
            </w:r>
          </w:p>
        </w:tc>
        <w:tc>
          <w:tcPr>
            <w:tcW w:w="1560" w:type="dxa"/>
            <w:gridSpan w:val="2"/>
            <w:tcBorders>
              <w:top w:val="single" w:sz="4" w:space="0" w:color="auto"/>
              <w:left w:val="nil"/>
              <w:bottom w:val="single" w:sz="4" w:space="0" w:color="auto"/>
              <w:right w:val="single" w:sz="4" w:space="0" w:color="auto"/>
            </w:tcBorders>
            <w:shd w:val="clear" w:color="auto" w:fill="auto"/>
            <w:vAlign w:val="bottom"/>
          </w:tcPr>
          <w:p w:rsidR="006D47E6" w:rsidRPr="00360668" w:rsidRDefault="006D47E6" w:rsidP="006D47E6">
            <w:pPr>
              <w:jc w:val="right"/>
              <w:rPr>
                <w:b/>
                <w:color w:val="000000"/>
                <w:sz w:val="18"/>
                <w:szCs w:val="18"/>
              </w:rPr>
            </w:pPr>
            <w:r>
              <w:rPr>
                <w:b/>
                <w:color w:val="000000"/>
                <w:sz w:val="18"/>
                <w:szCs w:val="18"/>
              </w:rPr>
              <w:t>-1 286,38</w:t>
            </w:r>
          </w:p>
        </w:tc>
        <w:tc>
          <w:tcPr>
            <w:tcW w:w="1275" w:type="dxa"/>
            <w:gridSpan w:val="2"/>
            <w:tcBorders>
              <w:top w:val="single" w:sz="4" w:space="0" w:color="auto"/>
              <w:left w:val="nil"/>
              <w:bottom w:val="single" w:sz="4" w:space="0" w:color="auto"/>
              <w:right w:val="single" w:sz="4" w:space="0" w:color="auto"/>
            </w:tcBorders>
            <w:shd w:val="clear" w:color="auto" w:fill="auto"/>
            <w:vAlign w:val="bottom"/>
          </w:tcPr>
          <w:p w:rsidR="006D47E6" w:rsidRPr="00360668" w:rsidRDefault="006D47E6" w:rsidP="006D47E6">
            <w:pPr>
              <w:jc w:val="right"/>
              <w:rPr>
                <w:b/>
                <w:color w:val="000000"/>
                <w:sz w:val="18"/>
                <w:szCs w:val="18"/>
              </w:rPr>
            </w:pPr>
            <w:r>
              <w:rPr>
                <w:b/>
                <w:color w:val="000000"/>
                <w:sz w:val="18"/>
                <w:szCs w:val="18"/>
              </w:rPr>
              <w:t>+9 933,80</w:t>
            </w:r>
          </w:p>
        </w:tc>
        <w:tc>
          <w:tcPr>
            <w:tcW w:w="1417" w:type="dxa"/>
            <w:tcBorders>
              <w:top w:val="single" w:sz="4" w:space="0" w:color="auto"/>
              <w:left w:val="nil"/>
              <w:bottom w:val="single" w:sz="4" w:space="0" w:color="auto"/>
              <w:right w:val="single" w:sz="4" w:space="0" w:color="auto"/>
            </w:tcBorders>
            <w:vAlign w:val="bottom"/>
          </w:tcPr>
          <w:p w:rsidR="006D47E6" w:rsidRPr="00360668" w:rsidRDefault="006D47E6" w:rsidP="006D47E6">
            <w:pPr>
              <w:jc w:val="right"/>
              <w:rPr>
                <w:b/>
                <w:color w:val="000000"/>
                <w:sz w:val="18"/>
                <w:szCs w:val="18"/>
              </w:rPr>
            </w:pPr>
            <w:r w:rsidRPr="00360668">
              <w:rPr>
                <w:b/>
                <w:color w:val="000000"/>
                <w:sz w:val="18"/>
                <w:szCs w:val="18"/>
              </w:rPr>
              <w:t>0,0</w:t>
            </w:r>
          </w:p>
        </w:tc>
        <w:tc>
          <w:tcPr>
            <w:tcW w:w="1134" w:type="dxa"/>
            <w:tcBorders>
              <w:top w:val="single" w:sz="4" w:space="0" w:color="auto"/>
              <w:left w:val="nil"/>
              <w:bottom w:val="single" w:sz="4" w:space="0" w:color="auto"/>
              <w:right w:val="single" w:sz="4" w:space="0" w:color="auto"/>
            </w:tcBorders>
            <w:vAlign w:val="bottom"/>
          </w:tcPr>
          <w:p w:rsidR="006D47E6" w:rsidRPr="00360668" w:rsidRDefault="006D47E6" w:rsidP="006D47E6">
            <w:pPr>
              <w:jc w:val="right"/>
              <w:rPr>
                <w:b/>
                <w:color w:val="000000"/>
                <w:sz w:val="18"/>
                <w:szCs w:val="18"/>
              </w:rPr>
            </w:pPr>
            <w:r w:rsidRPr="00360668">
              <w:rPr>
                <w:b/>
                <w:color w:val="000000"/>
                <w:sz w:val="18"/>
                <w:szCs w:val="18"/>
              </w:rPr>
              <w:t>0,0</w:t>
            </w:r>
          </w:p>
        </w:tc>
        <w:tc>
          <w:tcPr>
            <w:tcW w:w="1418" w:type="dxa"/>
            <w:tcBorders>
              <w:top w:val="single" w:sz="4" w:space="0" w:color="auto"/>
              <w:left w:val="nil"/>
              <w:bottom w:val="single" w:sz="4" w:space="0" w:color="auto"/>
              <w:right w:val="single" w:sz="4" w:space="0" w:color="auto"/>
            </w:tcBorders>
            <w:vAlign w:val="bottom"/>
          </w:tcPr>
          <w:p w:rsidR="006D47E6" w:rsidRPr="00360668" w:rsidRDefault="006D47E6" w:rsidP="006D47E6">
            <w:pPr>
              <w:jc w:val="right"/>
              <w:rPr>
                <w:b/>
                <w:color w:val="000000"/>
                <w:sz w:val="18"/>
                <w:szCs w:val="18"/>
              </w:rPr>
            </w:pPr>
            <w:r w:rsidRPr="00360668">
              <w:rPr>
                <w:b/>
                <w:color w:val="000000"/>
                <w:sz w:val="18"/>
                <w:szCs w:val="18"/>
              </w:rPr>
              <w:t>0,0</w:t>
            </w:r>
          </w:p>
        </w:tc>
        <w:tc>
          <w:tcPr>
            <w:tcW w:w="1133" w:type="dxa"/>
            <w:tcBorders>
              <w:top w:val="single" w:sz="4" w:space="0" w:color="auto"/>
              <w:left w:val="nil"/>
              <w:bottom w:val="single" w:sz="4" w:space="0" w:color="auto"/>
              <w:right w:val="single" w:sz="4" w:space="0" w:color="auto"/>
            </w:tcBorders>
            <w:vAlign w:val="bottom"/>
          </w:tcPr>
          <w:p w:rsidR="006D47E6" w:rsidRPr="00360668" w:rsidRDefault="006D47E6" w:rsidP="006D47E6">
            <w:pPr>
              <w:jc w:val="right"/>
              <w:rPr>
                <w:b/>
                <w:color w:val="000000"/>
                <w:sz w:val="18"/>
                <w:szCs w:val="18"/>
              </w:rPr>
            </w:pPr>
            <w:r w:rsidRPr="00360668">
              <w:rPr>
                <w:b/>
                <w:color w:val="000000"/>
                <w:sz w:val="18"/>
                <w:szCs w:val="18"/>
              </w:rPr>
              <w:t>0,0</w:t>
            </w:r>
          </w:p>
        </w:tc>
      </w:tr>
    </w:tbl>
    <w:p w:rsidR="006D47E6" w:rsidRPr="0033462E" w:rsidRDefault="006D47E6" w:rsidP="006D47E6">
      <w:pPr>
        <w:ind w:firstLine="4800"/>
        <w:jc w:val="right"/>
        <w:rPr>
          <w:caps/>
          <w:color w:val="000000"/>
          <w:sz w:val="20"/>
          <w:szCs w:val="20"/>
        </w:rPr>
      </w:pPr>
    </w:p>
    <w:p w:rsidR="00C94120" w:rsidRDefault="00C94120" w:rsidP="00E76DD2">
      <w:pPr>
        <w:shd w:val="clear" w:color="auto" w:fill="FFFFFF"/>
        <w:jc w:val="center"/>
      </w:pPr>
    </w:p>
    <w:p w:rsidR="006D47E6" w:rsidRDefault="006D47E6" w:rsidP="00E76DD2">
      <w:pPr>
        <w:shd w:val="clear" w:color="auto" w:fill="FFFFFF"/>
        <w:jc w:val="center"/>
      </w:pPr>
    </w:p>
    <w:p w:rsidR="006D47E6" w:rsidRDefault="006D47E6" w:rsidP="00E76DD2">
      <w:pPr>
        <w:shd w:val="clear" w:color="auto" w:fill="FFFFFF"/>
        <w:jc w:val="center"/>
      </w:pPr>
    </w:p>
    <w:p w:rsidR="00C94120" w:rsidRDefault="00C94120" w:rsidP="00E76DD2">
      <w:pPr>
        <w:shd w:val="clear" w:color="auto" w:fill="FFFFFF"/>
        <w:jc w:val="center"/>
      </w:pPr>
    </w:p>
    <w:p w:rsidR="00C94120" w:rsidRDefault="00C94120" w:rsidP="00E76DD2">
      <w:pPr>
        <w:shd w:val="clear" w:color="auto" w:fill="FFFFFF"/>
        <w:jc w:val="center"/>
      </w:pPr>
    </w:p>
    <w:p w:rsidR="00510064" w:rsidRDefault="00510064" w:rsidP="00E76DD2">
      <w:pPr>
        <w:shd w:val="clear" w:color="auto" w:fill="FFFFFF"/>
        <w:jc w:val="center"/>
      </w:pPr>
    </w:p>
    <w:tbl>
      <w:tblPr>
        <w:tblW w:w="0" w:type="auto"/>
        <w:tblLayout w:type="fixed"/>
        <w:tblLook w:val="04A0" w:firstRow="1" w:lastRow="0" w:firstColumn="1" w:lastColumn="0" w:noHBand="0" w:noVBand="1"/>
      </w:tblPr>
      <w:tblGrid>
        <w:gridCol w:w="4361"/>
        <w:gridCol w:w="1134"/>
        <w:gridCol w:w="4228"/>
      </w:tblGrid>
      <w:tr w:rsidR="006D47E6" w:rsidRPr="002621E6" w:rsidTr="006D47E6">
        <w:trPr>
          <w:cantSplit/>
          <w:trHeight w:val="253"/>
        </w:trPr>
        <w:tc>
          <w:tcPr>
            <w:tcW w:w="4361" w:type="dxa"/>
            <w:hideMark/>
          </w:tcPr>
          <w:p w:rsidR="006D47E6" w:rsidRPr="00325D17" w:rsidRDefault="006D47E6" w:rsidP="006D47E6">
            <w:pPr>
              <w:jc w:val="center"/>
              <w:rPr>
                <w:b/>
                <w:bCs/>
                <w:noProof/>
                <w:color w:val="000000"/>
                <w:sz w:val="22"/>
              </w:rPr>
            </w:pPr>
            <w:r w:rsidRPr="00325D17">
              <w:rPr>
                <w:b/>
                <w:bCs/>
                <w:noProof/>
                <w:color w:val="000000"/>
                <w:sz w:val="22"/>
              </w:rPr>
              <w:t>ЧĂВАШ  РЕСПУБЛИКИ</w:t>
            </w:r>
          </w:p>
          <w:p w:rsidR="006D47E6" w:rsidRPr="00325D17" w:rsidRDefault="006D47E6" w:rsidP="006D47E6">
            <w:pPr>
              <w:jc w:val="center"/>
            </w:pPr>
          </w:p>
        </w:tc>
        <w:tc>
          <w:tcPr>
            <w:tcW w:w="1134" w:type="dxa"/>
            <w:vMerge w:val="restart"/>
          </w:tcPr>
          <w:p w:rsidR="006D47E6" w:rsidRPr="00325D17" w:rsidRDefault="006D47E6" w:rsidP="006D47E6">
            <w:pPr>
              <w:jc w:val="center"/>
              <w:rPr>
                <w:sz w:val="26"/>
              </w:rPr>
            </w:pPr>
            <w:r>
              <w:rPr>
                <w:noProof/>
                <w:sz w:val="26"/>
              </w:rPr>
              <w:drawing>
                <wp:anchor distT="0" distB="0" distL="114300" distR="114300" simplePos="0" relativeHeight="251704832" behindDoc="1" locked="0" layoutInCell="1" allowOverlap="1" wp14:anchorId="4C2C36AE" wp14:editId="573A9C82">
                  <wp:simplePos x="0" y="0"/>
                  <wp:positionH relativeFrom="column">
                    <wp:posOffset>-68580</wp:posOffset>
                  </wp:positionH>
                  <wp:positionV relativeFrom="paragraph">
                    <wp:posOffset>3810</wp:posOffset>
                  </wp:positionV>
                  <wp:extent cx="683895" cy="781050"/>
                  <wp:effectExtent l="0" t="0" r="1905" b="0"/>
                  <wp:wrapTight wrapText="bothSides">
                    <wp:wrapPolygon edited="0">
                      <wp:start x="0" y="0"/>
                      <wp:lineTo x="0" y="19493"/>
                      <wp:lineTo x="9025" y="21073"/>
                      <wp:lineTo x="12033" y="21073"/>
                      <wp:lineTo x="21058" y="19493"/>
                      <wp:lineTo x="21058" y="0"/>
                      <wp:lineTo x="0" y="0"/>
                    </wp:wrapPolygon>
                  </wp:wrapTight>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895" cy="781050"/>
                          </a:xfrm>
                          <a:prstGeom prst="rect">
                            <a:avLst/>
                          </a:prstGeom>
                          <a:noFill/>
                        </pic:spPr>
                      </pic:pic>
                    </a:graphicData>
                  </a:graphic>
                  <wp14:sizeRelH relativeFrom="margin">
                    <wp14:pctWidth>0</wp14:pctWidth>
                  </wp14:sizeRelH>
                  <wp14:sizeRelV relativeFrom="margin">
                    <wp14:pctHeight>0</wp14:pctHeight>
                  </wp14:sizeRelV>
                </wp:anchor>
              </w:drawing>
            </w:r>
          </w:p>
        </w:tc>
        <w:tc>
          <w:tcPr>
            <w:tcW w:w="4228" w:type="dxa"/>
            <w:hideMark/>
          </w:tcPr>
          <w:p w:rsidR="006D47E6" w:rsidRPr="00325D17" w:rsidRDefault="006D47E6" w:rsidP="006D47E6">
            <w:pPr>
              <w:pStyle w:val="ad"/>
              <w:jc w:val="center"/>
              <w:rPr>
                <w:rFonts w:ascii="Times New Roman" w:hAnsi="Times New Roman" w:cs="Times New Roman"/>
                <w:b/>
                <w:bCs/>
                <w:noProof/>
                <w:sz w:val="22"/>
                <w:lang w:eastAsia="en-US"/>
              </w:rPr>
            </w:pPr>
            <w:r w:rsidRPr="00325D17">
              <w:rPr>
                <w:rFonts w:ascii="Times New Roman" w:hAnsi="Times New Roman" w:cs="Times New Roman"/>
                <w:b/>
                <w:bCs/>
                <w:noProof/>
                <w:sz w:val="22"/>
                <w:lang w:eastAsia="en-US"/>
              </w:rPr>
              <w:t>ЧУВАШСКАЯ РЕСПУБЛИКА</w:t>
            </w:r>
          </w:p>
          <w:p w:rsidR="006D47E6" w:rsidRPr="00325D17" w:rsidRDefault="006D47E6" w:rsidP="006D47E6">
            <w:pPr>
              <w:jc w:val="center"/>
              <w:rPr>
                <w:b/>
                <w:bCs/>
                <w:sz w:val="22"/>
              </w:rPr>
            </w:pPr>
          </w:p>
        </w:tc>
      </w:tr>
      <w:tr w:rsidR="006D47E6" w:rsidRPr="002621E6" w:rsidTr="006D47E6">
        <w:trPr>
          <w:cantSplit/>
          <w:trHeight w:val="1617"/>
        </w:trPr>
        <w:tc>
          <w:tcPr>
            <w:tcW w:w="4361" w:type="dxa"/>
          </w:tcPr>
          <w:p w:rsidR="006D47E6" w:rsidRPr="00325D17" w:rsidRDefault="006D47E6" w:rsidP="006D47E6">
            <w:pPr>
              <w:pStyle w:val="ad"/>
              <w:tabs>
                <w:tab w:val="left" w:pos="4285"/>
              </w:tabs>
              <w:contextualSpacing/>
              <w:jc w:val="center"/>
              <w:rPr>
                <w:rFonts w:ascii="Times New Roman" w:hAnsi="Times New Roman" w:cs="Times New Roman"/>
                <w:b/>
                <w:bCs/>
                <w:noProof/>
                <w:color w:val="000000"/>
                <w:sz w:val="22"/>
                <w:lang w:eastAsia="en-US"/>
              </w:rPr>
            </w:pPr>
            <w:r>
              <w:rPr>
                <w:rFonts w:ascii="Times New Roman" w:hAnsi="Times New Roman" w:cs="Times New Roman"/>
                <w:b/>
                <w:bCs/>
                <w:noProof/>
                <w:color w:val="000000"/>
                <w:sz w:val="22"/>
                <w:lang w:eastAsia="en-US"/>
              </w:rPr>
              <w:t>ЙĔПРЕÇ МУНИЦИПАЛИТЕТ</w:t>
            </w:r>
          </w:p>
          <w:p w:rsidR="006D47E6" w:rsidRPr="00325D17" w:rsidRDefault="006D47E6" w:rsidP="006D47E6">
            <w:pPr>
              <w:pStyle w:val="ad"/>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 xml:space="preserve">ОКРУГĔН </w:t>
            </w:r>
          </w:p>
          <w:p w:rsidR="006D47E6" w:rsidRPr="00325D17" w:rsidRDefault="006D47E6" w:rsidP="006D47E6">
            <w:pPr>
              <w:pStyle w:val="ad"/>
              <w:tabs>
                <w:tab w:val="left" w:pos="4285"/>
              </w:tabs>
              <w:contextualSpacing/>
              <w:jc w:val="center"/>
              <w:rPr>
                <w:rStyle w:val="ae"/>
                <w:rFonts w:ascii="Times New Roman" w:hAnsi="Times New Roman" w:cs="Times New Roman"/>
                <w:color w:val="000000"/>
                <w:sz w:val="26"/>
              </w:rPr>
            </w:pPr>
            <w:r w:rsidRPr="00325D17">
              <w:rPr>
                <w:rFonts w:ascii="Times New Roman" w:hAnsi="Times New Roman" w:cs="Times New Roman"/>
                <w:b/>
                <w:bCs/>
                <w:noProof/>
                <w:color w:val="000000"/>
                <w:sz w:val="22"/>
                <w:lang w:eastAsia="en-US"/>
              </w:rPr>
              <w:t>АДМИНИСТРАЦИЙĚ</w:t>
            </w:r>
          </w:p>
          <w:p w:rsidR="006D47E6" w:rsidRPr="00325D17" w:rsidRDefault="006D47E6" w:rsidP="006D47E6">
            <w:pPr>
              <w:jc w:val="center"/>
            </w:pPr>
          </w:p>
          <w:p w:rsidR="006D47E6" w:rsidRPr="00325D17" w:rsidRDefault="006D47E6" w:rsidP="006D47E6">
            <w:pPr>
              <w:jc w:val="center"/>
              <w:rPr>
                <w:b/>
              </w:rPr>
            </w:pPr>
            <w:r w:rsidRPr="00325D17">
              <w:rPr>
                <w:b/>
              </w:rPr>
              <w:t>ЙЫШ</w:t>
            </w:r>
            <w:r w:rsidRPr="00325D17">
              <w:rPr>
                <w:b/>
                <w:bCs/>
                <w:noProof/>
                <w:color w:val="000000"/>
              </w:rPr>
              <w:t>Ă</w:t>
            </w:r>
            <w:r w:rsidRPr="00325D17">
              <w:rPr>
                <w:b/>
              </w:rPr>
              <w:t>НУ</w:t>
            </w:r>
          </w:p>
          <w:p w:rsidR="006D47E6" w:rsidRPr="00325D17" w:rsidRDefault="006D47E6" w:rsidP="006D47E6">
            <w:pPr>
              <w:jc w:val="center"/>
            </w:pPr>
            <w:r w:rsidRPr="00325D17">
              <w:t xml:space="preserve"> </w:t>
            </w:r>
          </w:p>
          <w:p w:rsidR="006D47E6" w:rsidRPr="00325D17" w:rsidRDefault="006D47E6" w:rsidP="006D47E6">
            <w:pPr>
              <w:jc w:val="center"/>
            </w:pPr>
            <w:r>
              <w:rPr>
                <w:u w:val="single"/>
              </w:rPr>
              <w:t>27.12.2024</w:t>
            </w:r>
            <w:r>
              <w:t xml:space="preserve">  </w:t>
            </w:r>
            <w:r w:rsidRPr="00325D17">
              <w:t xml:space="preserve"> </w:t>
            </w:r>
            <w:r>
              <w:rPr>
                <w:u w:val="single"/>
              </w:rPr>
              <w:t>1474</w:t>
            </w:r>
            <w:r>
              <w:t xml:space="preserve"> </w:t>
            </w:r>
            <w:r w:rsidRPr="00325D17">
              <w:t>№</w:t>
            </w:r>
          </w:p>
          <w:p w:rsidR="006D47E6" w:rsidRPr="00325D17" w:rsidRDefault="006D47E6" w:rsidP="006D47E6">
            <w:pPr>
              <w:jc w:val="center"/>
            </w:pPr>
            <w:proofErr w:type="gramStart"/>
            <w:r>
              <w:rPr>
                <w:bCs/>
              </w:rPr>
              <w:t>хула</w:t>
            </w:r>
            <w:proofErr w:type="gramEnd"/>
            <w:r>
              <w:rPr>
                <w:bCs/>
              </w:rPr>
              <w:t xml:space="preserve"> </w:t>
            </w:r>
            <w:proofErr w:type="spellStart"/>
            <w:r>
              <w:rPr>
                <w:bCs/>
              </w:rPr>
              <w:t>евĕрлĕ</w:t>
            </w:r>
            <w:proofErr w:type="spellEnd"/>
            <w:r>
              <w:rPr>
                <w:bCs/>
              </w:rPr>
              <w:t xml:space="preserve"> </w:t>
            </w:r>
            <w:proofErr w:type="spellStart"/>
            <w:r>
              <w:rPr>
                <w:bCs/>
              </w:rPr>
              <w:t>Йĕпреç</w:t>
            </w:r>
            <w:proofErr w:type="spellEnd"/>
            <w:r>
              <w:rPr>
                <w:bCs/>
              </w:rPr>
              <w:t xml:space="preserve"> </w:t>
            </w:r>
            <w:proofErr w:type="spellStart"/>
            <w:r>
              <w:rPr>
                <w:bCs/>
              </w:rPr>
              <w:t>поселокĕ</w:t>
            </w:r>
            <w:proofErr w:type="spellEnd"/>
          </w:p>
          <w:p w:rsidR="006D47E6" w:rsidRPr="00325D17" w:rsidRDefault="006D47E6" w:rsidP="006D47E6">
            <w:pPr>
              <w:jc w:val="center"/>
              <w:rPr>
                <w:noProof/>
                <w:color w:val="000000"/>
                <w:sz w:val="26"/>
              </w:rPr>
            </w:pPr>
          </w:p>
        </w:tc>
        <w:tc>
          <w:tcPr>
            <w:tcW w:w="1134" w:type="dxa"/>
            <w:vMerge/>
            <w:vAlign w:val="center"/>
            <w:hideMark/>
          </w:tcPr>
          <w:p w:rsidR="006D47E6" w:rsidRPr="00325D17" w:rsidRDefault="006D47E6" w:rsidP="006D47E6">
            <w:pPr>
              <w:rPr>
                <w:sz w:val="26"/>
              </w:rPr>
            </w:pPr>
          </w:p>
        </w:tc>
        <w:tc>
          <w:tcPr>
            <w:tcW w:w="4228" w:type="dxa"/>
          </w:tcPr>
          <w:p w:rsidR="006D47E6" w:rsidRPr="00325D17" w:rsidRDefault="006D47E6" w:rsidP="006D47E6">
            <w:pPr>
              <w:pStyle w:val="ad"/>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АДМИНИСТРАЦИЯ</w:t>
            </w:r>
          </w:p>
          <w:p w:rsidR="006D47E6" w:rsidRPr="00325D17" w:rsidRDefault="006D47E6" w:rsidP="006D47E6">
            <w:pPr>
              <w:pStyle w:val="ad"/>
              <w:jc w:val="center"/>
              <w:rPr>
                <w:rFonts w:ascii="Times New Roman" w:hAnsi="Times New Roman" w:cs="Times New Roman"/>
                <w:noProof/>
                <w:color w:val="000000"/>
                <w:sz w:val="26"/>
                <w:lang w:eastAsia="en-US"/>
              </w:rPr>
            </w:pPr>
            <w:r>
              <w:rPr>
                <w:rFonts w:ascii="Times New Roman" w:hAnsi="Times New Roman" w:cs="Times New Roman"/>
                <w:b/>
                <w:bCs/>
                <w:noProof/>
                <w:color w:val="000000"/>
                <w:sz w:val="22"/>
                <w:lang w:eastAsia="en-US"/>
              </w:rPr>
              <w:t>ИБРЕС</w:t>
            </w:r>
            <w:r w:rsidRPr="00325D17">
              <w:rPr>
                <w:rFonts w:ascii="Times New Roman" w:hAnsi="Times New Roman" w:cs="Times New Roman"/>
                <w:b/>
                <w:bCs/>
                <w:noProof/>
                <w:color w:val="000000"/>
                <w:sz w:val="22"/>
                <w:lang w:eastAsia="en-US"/>
              </w:rPr>
              <w:t>ИНСКОГО МУНИЦИПАЛЬНОГО ОКРУГА</w:t>
            </w:r>
            <w:r w:rsidRPr="00325D17">
              <w:rPr>
                <w:rFonts w:ascii="Times New Roman" w:hAnsi="Times New Roman" w:cs="Times New Roman"/>
                <w:noProof/>
                <w:color w:val="000000"/>
                <w:sz w:val="26"/>
                <w:lang w:eastAsia="en-US"/>
              </w:rPr>
              <w:t xml:space="preserve"> </w:t>
            </w:r>
          </w:p>
          <w:p w:rsidR="006D47E6" w:rsidRPr="00325D17" w:rsidRDefault="006D47E6" w:rsidP="006D47E6">
            <w:pPr>
              <w:pStyle w:val="ad"/>
              <w:jc w:val="center"/>
              <w:rPr>
                <w:rStyle w:val="ae"/>
                <w:rFonts w:ascii="Times New Roman" w:hAnsi="Times New Roman" w:cs="Times New Roman"/>
                <w:b w:val="0"/>
                <w:color w:val="000000"/>
                <w:sz w:val="24"/>
                <w:szCs w:val="24"/>
              </w:rPr>
            </w:pPr>
          </w:p>
          <w:p w:rsidR="006D47E6" w:rsidRPr="00325D17" w:rsidRDefault="006D47E6" w:rsidP="006D47E6">
            <w:pPr>
              <w:jc w:val="center"/>
              <w:rPr>
                <w:b/>
              </w:rPr>
            </w:pPr>
            <w:r w:rsidRPr="00325D17">
              <w:rPr>
                <w:b/>
              </w:rPr>
              <w:t>ПОСТАНОВЛЕНИЕ</w:t>
            </w:r>
          </w:p>
          <w:p w:rsidR="006D47E6" w:rsidRPr="00325D17" w:rsidRDefault="006D47E6" w:rsidP="006D47E6">
            <w:pPr>
              <w:jc w:val="center"/>
            </w:pPr>
          </w:p>
          <w:p w:rsidR="006D47E6" w:rsidRPr="00325D17" w:rsidRDefault="006D47E6" w:rsidP="006D47E6">
            <w:pPr>
              <w:jc w:val="center"/>
            </w:pPr>
            <w:r>
              <w:rPr>
                <w:u w:val="single"/>
              </w:rPr>
              <w:t>27.12.2024</w:t>
            </w:r>
            <w:r>
              <w:t xml:space="preserve">  </w:t>
            </w:r>
            <w:r w:rsidRPr="00325D17">
              <w:t xml:space="preserve"> № </w:t>
            </w:r>
            <w:r>
              <w:rPr>
                <w:u w:val="single"/>
              </w:rPr>
              <w:t>1474</w:t>
            </w:r>
          </w:p>
          <w:p w:rsidR="006D47E6" w:rsidRPr="00325D17" w:rsidRDefault="006D47E6" w:rsidP="006D47E6">
            <w:pPr>
              <w:jc w:val="center"/>
              <w:rPr>
                <w:b/>
                <w:sz w:val="28"/>
              </w:rPr>
            </w:pPr>
            <w:r>
              <w:t>поселок городского типа Ибреси</w:t>
            </w:r>
          </w:p>
          <w:p w:rsidR="006D47E6" w:rsidRPr="00325D17" w:rsidRDefault="006D47E6" w:rsidP="006D47E6">
            <w:pPr>
              <w:pStyle w:val="ad"/>
              <w:ind w:right="-35"/>
              <w:rPr>
                <w:rFonts w:ascii="Times New Roman" w:hAnsi="Times New Roman" w:cs="Times New Roman"/>
                <w:noProof/>
                <w:sz w:val="26"/>
                <w:lang w:eastAsia="en-US"/>
              </w:rPr>
            </w:pPr>
          </w:p>
        </w:tc>
      </w:tr>
    </w:tbl>
    <w:p w:rsidR="006D47E6" w:rsidRDefault="006D47E6" w:rsidP="006D47E6">
      <w:pPr>
        <w:widowControl w:val="0"/>
        <w:autoSpaceDE w:val="0"/>
        <w:autoSpaceDN w:val="0"/>
        <w:adjustRightInd w:val="0"/>
        <w:ind w:firstLine="720"/>
        <w:jc w:val="both"/>
        <w:rPr>
          <w:sz w:val="26"/>
          <w:szCs w:val="26"/>
        </w:rPr>
      </w:pPr>
    </w:p>
    <w:p w:rsidR="006D47E6" w:rsidRPr="00D3322B" w:rsidRDefault="006D47E6" w:rsidP="006D47E6">
      <w:pPr>
        <w:widowControl w:val="0"/>
        <w:tabs>
          <w:tab w:val="left" w:pos="4253"/>
        </w:tabs>
        <w:autoSpaceDE w:val="0"/>
        <w:autoSpaceDN w:val="0"/>
        <w:adjustRightInd w:val="0"/>
        <w:ind w:right="5668"/>
        <w:jc w:val="both"/>
        <w:rPr>
          <w:b/>
          <w:sz w:val="26"/>
          <w:szCs w:val="26"/>
        </w:rPr>
      </w:pPr>
      <w:r w:rsidRPr="00D3322B">
        <w:rPr>
          <w:b/>
          <w:iCs/>
          <w:sz w:val="26"/>
          <w:szCs w:val="26"/>
        </w:rPr>
        <w:t xml:space="preserve">Об организации регулярных </w:t>
      </w:r>
      <w:r>
        <w:rPr>
          <w:b/>
          <w:iCs/>
          <w:sz w:val="26"/>
          <w:szCs w:val="26"/>
        </w:rPr>
        <w:t>п</w:t>
      </w:r>
      <w:r w:rsidRPr="00D3322B">
        <w:rPr>
          <w:b/>
          <w:iCs/>
          <w:sz w:val="26"/>
          <w:szCs w:val="26"/>
        </w:rPr>
        <w:t>ассажирских</w:t>
      </w:r>
      <w:r>
        <w:rPr>
          <w:b/>
          <w:iCs/>
          <w:sz w:val="26"/>
          <w:szCs w:val="26"/>
        </w:rPr>
        <w:t xml:space="preserve"> </w:t>
      </w:r>
      <w:r w:rsidRPr="00D3322B">
        <w:rPr>
          <w:b/>
          <w:iCs/>
          <w:sz w:val="26"/>
          <w:szCs w:val="26"/>
        </w:rPr>
        <w:t>перевозок  автомобильным транспортом</w:t>
      </w:r>
      <w:r>
        <w:rPr>
          <w:b/>
          <w:iCs/>
          <w:sz w:val="26"/>
          <w:szCs w:val="26"/>
        </w:rPr>
        <w:t xml:space="preserve"> </w:t>
      </w:r>
      <w:r w:rsidRPr="00D3322B">
        <w:rPr>
          <w:b/>
          <w:iCs/>
          <w:sz w:val="26"/>
          <w:szCs w:val="26"/>
        </w:rPr>
        <w:t>на муниципальных маршрутах</w:t>
      </w:r>
      <w:r w:rsidRPr="0036742D">
        <w:rPr>
          <w:rStyle w:val="afe"/>
        </w:rPr>
        <w:t xml:space="preserve"> </w:t>
      </w:r>
      <w:r w:rsidRPr="00D3322B">
        <w:rPr>
          <w:b/>
          <w:sz w:val="26"/>
          <w:szCs w:val="26"/>
        </w:rPr>
        <w:t xml:space="preserve">в </w:t>
      </w:r>
      <w:r w:rsidRPr="00D3322B">
        <w:rPr>
          <w:b/>
          <w:sz w:val="26"/>
          <w:szCs w:val="26"/>
        </w:rPr>
        <w:lastRenderedPageBreak/>
        <w:t xml:space="preserve">Ибресинском </w:t>
      </w:r>
      <w:r>
        <w:rPr>
          <w:b/>
          <w:sz w:val="26"/>
          <w:szCs w:val="26"/>
        </w:rPr>
        <w:t>муниципальном округе</w:t>
      </w:r>
      <w:r w:rsidRPr="00D3322B">
        <w:rPr>
          <w:b/>
          <w:sz w:val="26"/>
          <w:szCs w:val="26"/>
        </w:rPr>
        <w:t xml:space="preserve"> Чувашской Республики</w:t>
      </w:r>
    </w:p>
    <w:p w:rsidR="006D47E6" w:rsidRPr="00D00712" w:rsidRDefault="006D47E6" w:rsidP="006D47E6">
      <w:pPr>
        <w:widowControl w:val="0"/>
        <w:autoSpaceDE w:val="0"/>
        <w:autoSpaceDN w:val="0"/>
        <w:adjustRightInd w:val="0"/>
        <w:ind w:right="5952"/>
        <w:jc w:val="both"/>
        <w:rPr>
          <w:b/>
          <w:sz w:val="26"/>
          <w:szCs w:val="26"/>
        </w:rPr>
      </w:pPr>
    </w:p>
    <w:p w:rsidR="006D47E6" w:rsidRDefault="006D47E6" w:rsidP="006D47E6">
      <w:pPr>
        <w:widowControl w:val="0"/>
        <w:autoSpaceDE w:val="0"/>
        <w:autoSpaceDN w:val="0"/>
        <w:adjustRightInd w:val="0"/>
        <w:ind w:firstLine="720"/>
        <w:jc w:val="both"/>
        <w:rPr>
          <w:sz w:val="26"/>
          <w:szCs w:val="26"/>
        </w:rPr>
      </w:pPr>
    </w:p>
    <w:p w:rsidR="006D47E6" w:rsidRDefault="006D47E6" w:rsidP="006D47E6">
      <w:pPr>
        <w:widowControl w:val="0"/>
        <w:autoSpaceDE w:val="0"/>
        <w:autoSpaceDN w:val="0"/>
        <w:adjustRightInd w:val="0"/>
        <w:ind w:firstLine="720"/>
        <w:jc w:val="both"/>
        <w:rPr>
          <w:sz w:val="26"/>
          <w:szCs w:val="26"/>
        </w:rPr>
      </w:pPr>
    </w:p>
    <w:p w:rsidR="006D47E6" w:rsidRPr="00A00DB3" w:rsidRDefault="006D47E6" w:rsidP="006D47E6">
      <w:pPr>
        <w:ind w:firstLine="709"/>
        <w:jc w:val="both"/>
        <w:rPr>
          <w:sz w:val="26"/>
          <w:szCs w:val="26"/>
        </w:rPr>
      </w:pPr>
      <w:proofErr w:type="gramStart"/>
      <w:r w:rsidRPr="00A00DB3">
        <w:rPr>
          <w:sz w:val="26"/>
          <w:szCs w:val="26"/>
        </w:rPr>
        <w:t xml:space="preserve">В соответствии с  Федеральными законами от 06.10.2012 № 131-ФЗ «Об общих принципах организации местного самоуправления в Российской Федерации»,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Администрация Ибресинского </w:t>
      </w:r>
      <w:r>
        <w:rPr>
          <w:sz w:val="26"/>
          <w:szCs w:val="26"/>
        </w:rPr>
        <w:t>муниципального округа</w:t>
      </w:r>
      <w:r w:rsidRPr="00A00DB3">
        <w:rPr>
          <w:sz w:val="26"/>
          <w:szCs w:val="26"/>
        </w:rPr>
        <w:t xml:space="preserve"> Чувашской Республики постановляет:</w:t>
      </w:r>
      <w:proofErr w:type="gramEnd"/>
    </w:p>
    <w:p w:rsidR="006D47E6" w:rsidRPr="00A00DB3" w:rsidRDefault="006D47E6" w:rsidP="006D47E6">
      <w:pPr>
        <w:ind w:firstLine="709"/>
        <w:jc w:val="both"/>
        <w:rPr>
          <w:sz w:val="26"/>
          <w:szCs w:val="26"/>
        </w:rPr>
      </w:pPr>
      <w:r w:rsidRPr="00A00DB3">
        <w:rPr>
          <w:sz w:val="26"/>
          <w:szCs w:val="26"/>
        </w:rPr>
        <w:t xml:space="preserve">1. Утвердить прилагаемое положение об организации регулярных </w:t>
      </w:r>
      <w:r>
        <w:rPr>
          <w:sz w:val="26"/>
          <w:szCs w:val="26"/>
        </w:rPr>
        <w:t xml:space="preserve">пассажирских </w:t>
      </w:r>
      <w:r w:rsidRPr="00A00DB3">
        <w:rPr>
          <w:sz w:val="26"/>
          <w:szCs w:val="26"/>
        </w:rPr>
        <w:t>перевозок автомобильным транспортом на муниципальных маршрутах в Ибресинско</w:t>
      </w:r>
      <w:r>
        <w:rPr>
          <w:sz w:val="26"/>
          <w:szCs w:val="26"/>
        </w:rPr>
        <w:t>м</w:t>
      </w:r>
      <w:r w:rsidRPr="00A00DB3">
        <w:rPr>
          <w:sz w:val="26"/>
          <w:szCs w:val="26"/>
        </w:rPr>
        <w:t xml:space="preserve"> </w:t>
      </w:r>
      <w:r>
        <w:rPr>
          <w:sz w:val="26"/>
          <w:szCs w:val="26"/>
        </w:rPr>
        <w:t>муниципальном округе</w:t>
      </w:r>
      <w:r w:rsidRPr="00A00DB3">
        <w:rPr>
          <w:sz w:val="26"/>
          <w:szCs w:val="26"/>
        </w:rPr>
        <w:t xml:space="preserve"> Чувашской Республики.</w:t>
      </w:r>
    </w:p>
    <w:p w:rsidR="006D47E6" w:rsidRPr="00A00DB3" w:rsidRDefault="006D47E6" w:rsidP="006D47E6">
      <w:pPr>
        <w:ind w:firstLine="709"/>
        <w:jc w:val="both"/>
        <w:rPr>
          <w:sz w:val="26"/>
          <w:szCs w:val="26"/>
        </w:rPr>
      </w:pPr>
      <w:r w:rsidRPr="00A00DB3">
        <w:rPr>
          <w:sz w:val="26"/>
          <w:szCs w:val="26"/>
        </w:rPr>
        <w:t xml:space="preserve">2. Признать утратившим силу постановление администрации Ибресинского </w:t>
      </w:r>
      <w:r>
        <w:rPr>
          <w:sz w:val="26"/>
          <w:szCs w:val="26"/>
        </w:rPr>
        <w:t>района Чувашской Республики от 22</w:t>
      </w:r>
      <w:r w:rsidRPr="00A00DB3">
        <w:rPr>
          <w:sz w:val="26"/>
          <w:szCs w:val="26"/>
        </w:rPr>
        <w:t>.0</w:t>
      </w:r>
      <w:r>
        <w:rPr>
          <w:sz w:val="26"/>
          <w:szCs w:val="26"/>
        </w:rPr>
        <w:t>9</w:t>
      </w:r>
      <w:r w:rsidRPr="00A00DB3">
        <w:rPr>
          <w:sz w:val="26"/>
          <w:szCs w:val="26"/>
        </w:rPr>
        <w:t>.201</w:t>
      </w:r>
      <w:r>
        <w:rPr>
          <w:sz w:val="26"/>
          <w:szCs w:val="26"/>
        </w:rPr>
        <w:t>6</w:t>
      </w:r>
      <w:r w:rsidRPr="00A00DB3">
        <w:rPr>
          <w:sz w:val="26"/>
          <w:szCs w:val="26"/>
        </w:rPr>
        <w:t xml:space="preserve"> г. № </w:t>
      </w:r>
      <w:r>
        <w:rPr>
          <w:sz w:val="26"/>
          <w:szCs w:val="26"/>
        </w:rPr>
        <w:t>513</w:t>
      </w:r>
      <w:r w:rsidRPr="00A00DB3">
        <w:rPr>
          <w:sz w:val="26"/>
          <w:szCs w:val="26"/>
        </w:rPr>
        <w:t xml:space="preserve"> «Об организации регулярных пассажирских перевозок автомобильным транспортом в Ибресинском районе Чувашской Республики».</w:t>
      </w:r>
    </w:p>
    <w:p w:rsidR="006D47E6" w:rsidRPr="00A00DB3" w:rsidRDefault="006D47E6" w:rsidP="006D47E6">
      <w:pPr>
        <w:ind w:firstLine="709"/>
        <w:jc w:val="both"/>
        <w:rPr>
          <w:sz w:val="26"/>
          <w:szCs w:val="26"/>
        </w:rPr>
      </w:pPr>
      <w:r w:rsidRPr="00A00DB3">
        <w:rPr>
          <w:sz w:val="26"/>
          <w:szCs w:val="26"/>
        </w:rPr>
        <w:t>3.</w:t>
      </w:r>
      <w:r>
        <w:rPr>
          <w:sz w:val="26"/>
          <w:szCs w:val="26"/>
        </w:rPr>
        <w:t xml:space="preserve"> </w:t>
      </w:r>
      <w:r w:rsidRPr="00A00DB3">
        <w:rPr>
          <w:sz w:val="26"/>
          <w:szCs w:val="26"/>
        </w:rPr>
        <w:t>Настоящее постановление вступает в силу после его официального опубликования.</w:t>
      </w:r>
    </w:p>
    <w:p w:rsidR="006D47E6" w:rsidRDefault="006D47E6" w:rsidP="006D47E6">
      <w:pPr>
        <w:widowControl w:val="0"/>
        <w:autoSpaceDE w:val="0"/>
        <w:autoSpaceDN w:val="0"/>
        <w:adjustRightInd w:val="0"/>
        <w:ind w:firstLine="720"/>
        <w:jc w:val="both"/>
        <w:rPr>
          <w:sz w:val="26"/>
          <w:szCs w:val="26"/>
        </w:rPr>
      </w:pPr>
    </w:p>
    <w:p w:rsidR="006D47E6" w:rsidRDefault="006D47E6" w:rsidP="006D47E6">
      <w:pPr>
        <w:widowControl w:val="0"/>
        <w:autoSpaceDE w:val="0"/>
        <w:autoSpaceDN w:val="0"/>
        <w:adjustRightInd w:val="0"/>
        <w:ind w:firstLine="720"/>
        <w:jc w:val="both"/>
        <w:rPr>
          <w:sz w:val="26"/>
          <w:szCs w:val="26"/>
        </w:rPr>
      </w:pPr>
    </w:p>
    <w:p w:rsidR="006D47E6" w:rsidRPr="00CF5F21" w:rsidRDefault="006D47E6" w:rsidP="006D47E6">
      <w:pPr>
        <w:pStyle w:val="afb"/>
        <w:tabs>
          <w:tab w:val="left" w:pos="990"/>
        </w:tabs>
        <w:ind w:right="40"/>
        <w:jc w:val="both"/>
        <w:rPr>
          <w:rStyle w:val="afc"/>
          <w:color w:val="000000"/>
          <w:sz w:val="26"/>
          <w:szCs w:val="26"/>
        </w:rPr>
      </w:pPr>
    </w:p>
    <w:p w:rsidR="006D47E6" w:rsidRPr="00CF5F21" w:rsidRDefault="006D47E6" w:rsidP="006D47E6">
      <w:pPr>
        <w:pStyle w:val="afb"/>
        <w:tabs>
          <w:tab w:val="left" w:pos="990"/>
        </w:tabs>
        <w:ind w:right="40"/>
        <w:jc w:val="both"/>
        <w:rPr>
          <w:rStyle w:val="afc"/>
          <w:color w:val="000000"/>
          <w:sz w:val="26"/>
          <w:szCs w:val="26"/>
        </w:rPr>
      </w:pPr>
    </w:p>
    <w:p w:rsidR="006D47E6" w:rsidRDefault="006D47E6" w:rsidP="006D47E6">
      <w:pPr>
        <w:pStyle w:val="afb"/>
        <w:tabs>
          <w:tab w:val="left" w:pos="990"/>
        </w:tabs>
        <w:spacing w:after="0"/>
        <w:ind w:right="40"/>
        <w:jc w:val="both"/>
        <w:rPr>
          <w:rStyle w:val="afc"/>
          <w:color w:val="000000"/>
          <w:sz w:val="26"/>
          <w:szCs w:val="26"/>
        </w:rPr>
      </w:pPr>
      <w:r>
        <w:rPr>
          <w:rStyle w:val="afc"/>
          <w:color w:val="000000"/>
          <w:sz w:val="26"/>
          <w:szCs w:val="26"/>
        </w:rPr>
        <w:t>Глава Ибресинского</w:t>
      </w:r>
    </w:p>
    <w:p w:rsidR="006D47E6" w:rsidRDefault="006D47E6" w:rsidP="006D47E6">
      <w:pPr>
        <w:pStyle w:val="afb"/>
        <w:tabs>
          <w:tab w:val="left" w:pos="990"/>
        </w:tabs>
        <w:spacing w:after="0"/>
        <w:ind w:right="40"/>
        <w:jc w:val="both"/>
        <w:rPr>
          <w:rStyle w:val="afc"/>
          <w:color w:val="000000"/>
          <w:sz w:val="26"/>
          <w:szCs w:val="26"/>
        </w:rPr>
      </w:pPr>
      <w:r>
        <w:rPr>
          <w:rStyle w:val="afc"/>
          <w:color w:val="000000"/>
          <w:sz w:val="26"/>
          <w:szCs w:val="26"/>
        </w:rPr>
        <w:t>муниципального округа</w:t>
      </w:r>
    </w:p>
    <w:p w:rsidR="006D47E6" w:rsidRDefault="006D47E6" w:rsidP="006D47E6">
      <w:pPr>
        <w:pStyle w:val="afb"/>
        <w:tabs>
          <w:tab w:val="left" w:pos="990"/>
        </w:tabs>
        <w:spacing w:after="0"/>
        <w:ind w:right="40"/>
        <w:jc w:val="both"/>
        <w:rPr>
          <w:rStyle w:val="afc"/>
          <w:color w:val="000000"/>
          <w:sz w:val="26"/>
          <w:szCs w:val="26"/>
        </w:rPr>
      </w:pPr>
      <w:r>
        <w:rPr>
          <w:rStyle w:val="afc"/>
          <w:color w:val="000000"/>
          <w:sz w:val="26"/>
          <w:szCs w:val="26"/>
        </w:rPr>
        <w:t>Чувашской Республики                                                                              И.Г. Семёнов</w:t>
      </w:r>
    </w:p>
    <w:p w:rsidR="006D47E6" w:rsidRDefault="006D47E6" w:rsidP="006D47E6">
      <w:pPr>
        <w:pStyle w:val="afb"/>
        <w:tabs>
          <w:tab w:val="left" w:pos="990"/>
        </w:tabs>
        <w:spacing w:after="0"/>
        <w:ind w:right="40"/>
        <w:jc w:val="both"/>
        <w:rPr>
          <w:rStyle w:val="afc"/>
          <w:color w:val="000000"/>
          <w:sz w:val="26"/>
          <w:szCs w:val="26"/>
        </w:rPr>
      </w:pPr>
    </w:p>
    <w:p w:rsidR="006D47E6" w:rsidRDefault="006D47E6" w:rsidP="006D47E6">
      <w:pPr>
        <w:pStyle w:val="afb"/>
        <w:tabs>
          <w:tab w:val="left" w:pos="990"/>
        </w:tabs>
        <w:ind w:right="40"/>
        <w:jc w:val="both"/>
        <w:rPr>
          <w:rStyle w:val="afc"/>
          <w:color w:val="595959" w:themeColor="text1" w:themeTint="A6"/>
          <w:sz w:val="26"/>
          <w:szCs w:val="26"/>
        </w:rPr>
      </w:pPr>
    </w:p>
    <w:p w:rsidR="006D47E6" w:rsidRDefault="006D47E6" w:rsidP="006D47E6"/>
    <w:p w:rsidR="006D47E6" w:rsidRPr="0059169C" w:rsidRDefault="006D47E6" w:rsidP="006D47E6">
      <w:pPr>
        <w:tabs>
          <w:tab w:val="left" w:pos="4020"/>
        </w:tabs>
        <w:jc w:val="both"/>
        <w:rPr>
          <w:sz w:val="16"/>
          <w:szCs w:val="16"/>
        </w:rPr>
      </w:pPr>
      <w:r w:rsidRPr="004B2B87">
        <w:rPr>
          <w:sz w:val="16"/>
          <w:szCs w:val="16"/>
        </w:rPr>
        <w:t xml:space="preserve">Исп. </w:t>
      </w:r>
      <w:r>
        <w:rPr>
          <w:sz w:val="16"/>
          <w:szCs w:val="16"/>
        </w:rPr>
        <w:t>Иванова Е.Г.</w:t>
      </w:r>
    </w:p>
    <w:p w:rsidR="006D47E6" w:rsidRDefault="006D47E6" w:rsidP="006D47E6">
      <w:pPr>
        <w:rPr>
          <w:bCs/>
          <w:color w:val="000000"/>
          <w:szCs w:val="26"/>
        </w:rPr>
      </w:pPr>
      <w:r w:rsidRPr="004B2B87">
        <w:rPr>
          <w:sz w:val="16"/>
          <w:szCs w:val="16"/>
        </w:rPr>
        <w:t>8(83538)21256</w:t>
      </w:r>
    </w:p>
    <w:p w:rsidR="006D47E6" w:rsidRDefault="006D47E6" w:rsidP="006D47E6">
      <w:pPr>
        <w:pStyle w:val="23"/>
        <w:rPr>
          <w:bCs/>
          <w:color w:val="000000"/>
          <w:szCs w:val="26"/>
        </w:rPr>
      </w:pPr>
    </w:p>
    <w:p w:rsidR="006D47E6" w:rsidRPr="00E45EB0" w:rsidRDefault="006D47E6" w:rsidP="006D47E6">
      <w:pPr>
        <w:tabs>
          <w:tab w:val="left" w:pos="9639"/>
        </w:tabs>
        <w:jc w:val="right"/>
        <w:rPr>
          <w:sz w:val="20"/>
          <w:szCs w:val="20"/>
        </w:rPr>
      </w:pPr>
      <w:r w:rsidRPr="00E45EB0">
        <w:rPr>
          <w:sz w:val="20"/>
          <w:szCs w:val="20"/>
        </w:rPr>
        <w:t xml:space="preserve">Утверждено </w:t>
      </w:r>
    </w:p>
    <w:p w:rsidR="006D47E6" w:rsidRPr="00E45EB0" w:rsidRDefault="006D47E6" w:rsidP="006D47E6">
      <w:pPr>
        <w:tabs>
          <w:tab w:val="left" w:pos="9639"/>
        </w:tabs>
        <w:jc w:val="right"/>
        <w:rPr>
          <w:sz w:val="20"/>
          <w:szCs w:val="20"/>
        </w:rPr>
      </w:pPr>
      <w:r w:rsidRPr="00E45EB0">
        <w:rPr>
          <w:sz w:val="20"/>
          <w:szCs w:val="20"/>
        </w:rPr>
        <w:t xml:space="preserve">постановлением администрации </w:t>
      </w:r>
    </w:p>
    <w:p w:rsidR="006D47E6" w:rsidRDefault="006D47E6" w:rsidP="006D47E6">
      <w:pPr>
        <w:tabs>
          <w:tab w:val="left" w:pos="9639"/>
        </w:tabs>
        <w:jc w:val="right"/>
        <w:rPr>
          <w:sz w:val="20"/>
          <w:szCs w:val="20"/>
        </w:rPr>
      </w:pPr>
      <w:r w:rsidRPr="00E45EB0">
        <w:rPr>
          <w:sz w:val="20"/>
          <w:szCs w:val="20"/>
        </w:rPr>
        <w:t xml:space="preserve">Ибресинского </w:t>
      </w:r>
      <w:r>
        <w:rPr>
          <w:sz w:val="20"/>
          <w:szCs w:val="20"/>
        </w:rPr>
        <w:t>муниципального округа</w:t>
      </w:r>
    </w:p>
    <w:p w:rsidR="006D47E6" w:rsidRPr="00E45EB0" w:rsidRDefault="006D47E6" w:rsidP="006D47E6">
      <w:pPr>
        <w:tabs>
          <w:tab w:val="left" w:pos="9639"/>
        </w:tabs>
        <w:jc w:val="right"/>
        <w:rPr>
          <w:sz w:val="20"/>
          <w:szCs w:val="20"/>
        </w:rPr>
      </w:pPr>
      <w:r w:rsidRPr="00E45EB0">
        <w:rPr>
          <w:sz w:val="20"/>
          <w:szCs w:val="20"/>
        </w:rPr>
        <w:t xml:space="preserve"> от </w:t>
      </w:r>
      <w:r>
        <w:rPr>
          <w:sz w:val="20"/>
          <w:szCs w:val="20"/>
        </w:rPr>
        <w:t>27.12.2024</w:t>
      </w:r>
      <w:r w:rsidRPr="00E45EB0">
        <w:rPr>
          <w:sz w:val="20"/>
          <w:szCs w:val="20"/>
        </w:rPr>
        <w:t xml:space="preserve"> № </w:t>
      </w:r>
      <w:r>
        <w:rPr>
          <w:sz w:val="20"/>
          <w:szCs w:val="20"/>
        </w:rPr>
        <w:t>1474</w:t>
      </w:r>
    </w:p>
    <w:p w:rsidR="006D47E6" w:rsidRDefault="006D47E6" w:rsidP="006D47E6">
      <w:pPr>
        <w:tabs>
          <w:tab w:val="left" w:pos="9639"/>
        </w:tabs>
        <w:jc w:val="center"/>
        <w:rPr>
          <w:sz w:val="28"/>
          <w:szCs w:val="28"/>
        </w:rPr>
      </w:pPr>
    </w:p>
    <w:p w:rsidR="006D47E6" w:rsidRPr="00E45EB0" w:rsidRDefault="006D47E6" w:rsidP="006D47E6">
      <w:pPr>
        <w:tabs>
          <w:tab w:val="left" w:pos="9639"/>
        </w:tabs>
        <w:jc w:val="center"/>
        <w:rPr>
          <w:sz w:val="26"/>
          <w:szCs w:val="26"/>
        </w:rPr>
      </w:pPr>
    </w:p>
    <w:p w:rsidR="006D47E6" w:rsidRPr="00E45EB0" w:rsidRDefault="006D47E6" w:rsidP="006D47E6">
      <w:pPr>
        <w:tabs>
          <w:tab w:val="left" w:pos="9639"/>
        </w:tabs>
        <w:jc w:val="center"/>
        <w:rPr>
          <w:b/>
          <w:sz w:val="26"/>
          <w:szCs w:val="26"/>
        </w:rPr>
      </w:pPr>
      <w:r w:rsidRPr="00E45EB0">
        <w:rPr>
          <w:b/>
          <w:sz w:val="26"/>
          <w:szCs w:val="26"/>
        </w:rPr>
        <w:t>Положение</w:t>
      </w:r>
    </w:p>
    <w:p w:rsidR="006D47E6" w:rsidRPr="00B93775" w:rsidRDefault="006D47E6" w:rsidP="006D47E6">
      <w:pPr>
        <w:tabs>
          <w:tab w:val="left" w:pos="9639"/>
        </w:tabs>
        <w:jc w:val="center"/>
        <w:rPr>
          <w:b/>
          <w:sz w:val="26"/>
          <w:szCs w:val="26"/>
        </w:rPr>
      </w:pPr>
      <w:r w:rsidRPr="00B93775">
        <w:rPr>
          <w:b/>
          <w:sz w:val="26"/>
          <w:szCs w:val="26"/>
        </w:rPr>
        <w:t>об организации регулярных пассажирских перевозок автомобильным транспортом на муниципальных маршрутах в Ибресинском муниципальном округе Чувашской Республики</w:t>
      </w:r>
    </w:p>
    <w:p w:rsidR="006D47E6" w:rsidRPr="00E45EB0" w:rsidRDefault="006D47E6" w:rsidP="006D47E6">
      <w:pPr>
        <w:tabs>
          <w:tab w:val="left" w:pos="9639"/>
        </w:tabs>
        <w:ind w:firstLine="709"/>
        <w:jc w:val="center"/>
        <w:rPr>
          <w:b/>
          <w:sz w:val="26"/>
          <w:szCs w:val="26"/>
        </w:rPr>
      </w:pPr>
    </w:p>
    <w:p w:rsidR="006D47E6" w:rsidRPr="00E45EB0" w:rsidRDefault="006D47E6" w:rsidP="006D47E6">
      <w:pPr>
        <w:tabs>
          <w:tab w:val="left" w:pos="9639"/>
        </w:tabs>
        <w:jc w:val="center"/>
        <w:rPr>
          <w:sz w:val="26"/>
          <w:szCs w:val="26"/>
        </w:rPr>
      </w:pPr>
      <w:r w:rsidRPr="00E45EB0">
        <w:rPr>
          <w:sz w:val="26"/>
          <w:szCs w:val="26"/>
        </w:rPr>
        <w:t>1. Общие положения</w:t>
      </w:r>
    </w:p>
    <w:p w:rsidR="006D47E6" w:rsidRPr="00E45EB0" w:rsidRDefault="006D47E6" w:rsidP="006D47E6">
      <w:pPr>
        <w:tabs>
          <w:tab w:val="left" w:pos="9639"/>
        </w:tabs>
        <w:ind w:firstLine="709"/>
        <w:rPr>
          <w:sz w:val="26"/>
          <w:szCs w:val="26"/>
        </w:rPr>
      </w:pPr>
    </w:p>
    <w:p w:rsidR="006D47E6" w:rsidRPr="00E45EB0" w:rsidRDefault="006D47E6" w:rsidP="006D47E6">
      <w:pPr>
        <w:tabs>
          <w:tab w:val="left" w:pos="9639"/>
        </w:tabs>
        <w:ind w:firstLine="709"/>
        <w:jc w:val="both"/>
        <w:rPr>
          <w:sz w:val="26"/>
          <w:szCs w:val="26"/>
        </w:rPr>
      </w:pPr>
      <w:r w:rsidRPr="00E45EB0">
        <w:rPr>
          <w:sz w:val="26"/>
          <w:szCs w:val="26"/>
        </w:rPr>
        <w:lastRenderedPageBreak/>
        <w:t xml:space="preserve">1.1. </w:t>
      </w:r>
      <w:proofErr w:type="gramStart"/>
      <w:r w:rsidRPr="00E45EB0">
        <w:rPr>
          <w:sz w:val="26"/>
          <w:szCs w:val="26"/>
        </w:rPr>
        <w:t xml:space="preserve">Положение </w:t>
      </w:r>
      <w:r w:rsidRPr="00A00DB3">
        <w:rPr>
          <w:sz w:val="26"/>
          <w:szCs w:val="26"/>
        </w:rPr>
        <w:t xml:space="preserve">об организации регулярных </w:t>
      </w:r>
      <w:r>
        <w:rPr>
          <w:sz w:val="26"/>
          <w:szCs w:val="26"/>
        </w:rPr>
        <w:t xml:space="preserve">пассажирских </w:t>
      </w:r>
      <w:r w:rsidRPr="00A00DB3">
        <w:rPr>
          <w:sz w:val="26"/>
          <w:szCs w:val="26"/>
        </w:rPr>
        <w:t>перевозок автомобильным транспортом на муниципальных маршрутах в Ибресинско</w:t>
      </w:r>
      <w:r>
        <w:rPr>
          <w:sz w:val="26"/>
          <w:szCs w:val="26"/>
        </w:rPr>
        <w:t>м</w:t>
      </w:r>
      <w:r w:rsidRPr="00A00DB3">
        <w:rPr>
          <w:sz w:val="26"/>
          <w:szCs w:val="26"/>
        </w:rPr>
        <w:t xml:space="preserve"> </w:t>
      </w:r>
      <w:r>
        <w:rPr>
          <w:sz w:val="26"/>
          <w:szCs w:val="26"/>
        </w:rPr>
        <w:t>муниципальном округе</w:t>
      </w:r>
      <w:r w:rsidRPr="00A00DB3">
        <w:rPr>
          <w:sz w:val="26"/>
          <w:szCs w:val="26"/>
        </w:rPr>
        <w:t xml:space="preserve"> Чувашской Республики</w:t>
      </w:r>
      <w:r w:rsidRPr="00E45EB0">
        <w:rPr>
          <w:sz w:val="26"/>
          <w:szCs w:val="26"/>
        </w:rPr>
        <w:t xml:space="preserve"> (далее – Положение) регулирует отношения по организации регулярных перевозок пассажиров и багажа автомобильным транспортом (далее – регулярные перевозки), в том числе отношения, связанные с установлением, изменением, отменой муниципальных маршрутов регулярных перевозок, допуском юридических лиц и индивидуальных предпринимателей к осуществлению регулярных перевозок пассажиров и багажа автомобильным</w:t>
      </w:r>
      <w:proofErr w:type="gramEnd"/>
      <w:r w:rsidRPr="00E45EB0">
        <w:rPr>
          <w:sz w:val="26"/>
          <w:szCs w:val="26"/>
        </w:rPr>
        <w:t xml:space="preserve"> транспортом, использованием для осуществления регулярных перевозок объектов транспортной инфраструктуры, а также с организацией </w:t>
      </w:r>
      <w:proofErr w:type="gramStart"/>
      <w:r w:rsidRPr="00E45EB0">
        <w:rPr>
          <w:sz w:val="26"/>
          <w:szCs w:val="26"/>
        </w:rPr>
        <w:t>контроля за</w:t>
      </w:r>
      <w:proofErr w:type="gramEnd"/>
      <w:r w:rsidRPr="00E45EB0">
        <w:rPr>
          <w:sz w:val="26"/>
          <w:szCs w:val="26"/>
        </w:rPr>
        <w:t xml:space="preserve"> осуществлением регулярных перевозок на территории Ибресинского </w:t>
      </w:r>
      <w:r>
        <w:rPr>
          <w:sz w:val="26"/>
          <w:szCs w:val="26"/>
        </w:rPr>
        <w:t>муниципального округа</w:t>
      </w:r>
      <w:r w:rsidRPr="00E45EB0">
        <w:rPr>
          <w:sz w:val="26"/>
          <w:szCs w:val="26"/>
        </w:rPr>
        <w:t xml:space="preserve"> Чувашской Республики.</w:t>
      </w:r>
    </w:p>
    <w:p w:rsidR="006D47E6" w:rsidRPr="00E45EB0" w:rsidRDefault="006D47E6" w:rsidP="006D47E6">
      <w:pPr>
        <w:tabs>
          <w:tab w:val="left" w:pos="9639"/>
        </w:tabs>
        <w:ind w:firstLine="709"/>
        <w:jc w:val="both"/>
        <w:rPr>
          <w:sz w:val="26"/>
          <w:szCs w:val="26"/>
        </w:rPr>
      </w:pPr>
      <w:r w:rsidRPr="00E45EB0">
        <w:rPr>
          <w:sz w:val="26"/>
          <w:szCs w:val="26"/>
        </w:rPr>
        <w:t xml:space="preserve">1.2. </w:t>
      </w:r>
      <w:proofErr w:type="gramStart"/>
      <w:r w:rsidRPr="00E45EB0">
        <w:rPr>
          <w:sz w:val="26"/>
          <w:szCs w:val="26"/>
        </w:rPr>
        <w:t xml:space="preserve">Настоящее Положение разработано в соответствии с Гражданским законодательством Российской Федерации, Федеральными законами  от 13 июля </w:t>
      </w:r>
      <w:smartTag w:uri="urn:schemas-microsoft-com:office:smarttags" w:element="metricconverter">
        <w:smartTagPr>
          <w:attr w:name="ProductID" w:val="2015 г"/>
        </w:smartTagPr>
        <w:r w:rsidRPr="00E45EB0">
          <w:rPr>
            <w:sz w:val="26"/>
            <w:szCs w:val="26"/>
          </w:rPr>
          <w:t>2015 г</w:t>
        </w:r>
      </w:smartTag>
      <w:r w:rsidRPr="00E45EB0">
        <w:rPr>
          <w:sz w:val="26"/>
          <w:szCs w:val="26"/>
        </w:rPr>
        <w:t xml:space="preserve">.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от 13.07.2015 № 220-ФЗ), от 08 ноября </w:t>
      </w:r>
      <w:smartTag w:uri="urn:schemas-microsoft-com:office:smarttags" w:element="metricconverter">
        <w:smartTagPr>
          <w:attr w:name="ProductID" w:val="2007 г"/>
        </w:smartTagPr>
        <w:r w:rsidRPr="00E45EB0">
          <w:rPr>
            <w:sz w:val="26"/>
            <w:szCs w:val="26"/>
          </w:rPr>
          <w:t>2007 г</w:t>
        </w:r>
      </w:smartTag>
      <w:r w:rsidRPr="00E45EB0">
        <w:rPr>
          <w:sz w:val="26"/>
          <w:szCs w:val="26"/>
        </w:rPr>
        <w:t>. № 259-ФЗ «Устав автомобильного транспорта</w:t>
      </w:r>
      <w:proofErr w:type="gramEnd"/>
      <w:r w:rsidRPr="00E45EB0">
        <w:rPr>
          <w:sz w:val="26"/>
          <w:szCs w:val="26"/>
        </w:rPr>
        <w:t xml:space="preserve"> и городского наземного электрического транспорта», другими федеральными законами, регулирующими отношения по организации регулярных перевозок, и принимаемыми в соответствии с ними иными нормативными правовыми актами Российской Федерации и нормативными правовыми актами Ибресинского </w:t>
      </w:r>
      <w:r>
        <w:rPr>
          <w:sz w:val="26"/>
          <w:szCs w:val="26"/>
        </w:rPr>
        <w:t>муниципального округа</w:t>
      </w:r>
      <w:r w:rsidRPr="00E45EB0">
        <w:rPr>
          <w:sz w:val="26"/>
          <w:szCs w:val="26"/>
        </w:rPr>
        <w:t xml:space="preserve"> Чувашской Республики.</w:t>
      </w:r>
    </w:p>
    <w:p w:rsidR="006D47E6" w:rsidRPr="00E45EB0" w:rsidRDefault="006D47E6" w:rsidP="006D47E6">
      <w:pPr>
        <w:tabs>
          <w:tab w:val="left" w:pos="9639"/>
        </w:tabs>
        <w:ind w:firstLine="709"/>
        <w:jc w:val="both"/>
        <w:rPr>
          <w:sz w:val="26"/>
          <w:szCs w:val="26"/>
        </w:rPr>
      </w:pPr>
      <w:r w:rsidRPr="00E45EB0">
        <w:rPr>
          <w:sz w:val="26"/>
          <w:szCs w:val="26"/>
        </w:rPr>
        <w:t xml:space="preserve">1.3. Уполномоченным органом на осуществление функций по организации регулярных перевозок в границах Ибресинского </w:t>
      </w:r>
      <w:r>
        <w:rPr>
          <w:sz w:val="26"/>
          <w:szCs w:val="26"/>
        </w:rPr>
        <w:t>муниципального округа</w:t>
      </w:r>
      <w:r w:rsidRPr="00E45EB0">
        <w:rPr>
          <w:sz w:val="26"/>
          <w:szCs w:val="26"/>
        </w:rPr>
        <w:t xml:space="preserve"> Чувашской Республики является администрация Ибресинского </w:t>
      </w:r>
      <w:r>
        <w:rPr>
          <w:sz w:val="26"/>
          <w:szCs w:val="26"/>
        </w:rPr>
        <w:t>муниципального округа</w:t>
      </w:r>
      <w:r w:rsidRPr="00E45EB0">
        <w:rPr>
          <w:sz w:val="26"/>
          <w:szCs w:val="26"/>
        </w:rPr>
        <w:t xml:space="preserve"> Чувашской Республики  (далее – уполномоченный орган).</w:t>
      </w:r>
    </w:p>
    <w:p w:rsidR="006D47E6" w:rsidRPr="00E45EB0" w:rsidRDefault="006D47E6" w:rsidP="006D47E6">
      <w:pPr>
        <w:tabs>
          <w:tab w:val="left" w:pos="9639"/>
        </w:tabs>
        <w:ind w:firstLine="709"/>
        <w:jc w:val="both"/>
        <w:rPr>
          <w:sz w:val="26"/>
          <w:szCs w:val="26"/>
        </w:rPr>
      </w:pPr>
      <w:r w:rsidRPr="00E45EB0">
        <w:rPr>
          <w:sz w:val="26"/>
          <w:szCs w:val="26"/>
        </w:rPr>
        <w:t>Уполномоченный орган в сфере транспортного обслуживания осуществляет следующие полномочия:</w:t>
      </w:r>
    </w:p>
    <w:p w:rsidR="006D47E6" w:rsidRPr="00E45EB0" w:rsidRDefault="006D47E6" w:rsidP="006D47E6">
      <w:pPr>
        <w:tabs>
          <w:tab w:val="left" w:pos="9639"/>
        </w:tabs>
        <w:ind w:firstLine="709"/>
        <w:jc w:val="both"/>
        <w:rPr>
          <w:sz w:val="26"/>
          <w:szCs w:val="26"/>
        </w:rPr>
      </w:pPr>
      <w:r w:rsidRPr="00E45EB0">
        <w:rPr>
          <w:sz w:val="26"/>
          <w:szCs w:val="26"/>
        </w:rPr>
        <w:t>а)</w:t>
      </w:r>
      <w:r>
        <w:rPr>
          <w:sz w:val="26"/>
          <w:szCs w:val="26"/>
        </w:rPr>
        <w:t> </w:t>
      </w:r>
      <w:r w:rsidRPr="00E45EB0">
        <w:rPr>
          <w:sz w:val="26"/>
          <w:szCs w:val="26"/>
        </w:rPr>
        <w:t xml:space="preserve">разрабатывает документ планирования регулярных перевозок по муниципальным маршрутам регулярных перевозок в границах Ибресинского </w:t>
      </w:r>
      <w:r>
        <w:rPr>
          <w:sz w:val="26"/>
          <w:szCs w:val="26"/>
        </w:rPr>
        <w:t>муниципального округа</w:t>
      </w:r>
      <w:r w:rsidRPr="00E45EB0">
        <w:rPr>
          <w:sz w:val="26"/>
          <w:szCs w:val="26"/>
        </w:rPr>
        <w:t xml:space="preserve"> Чувашской Республики;</w:t>
      </w:r>
    </w:p>
    <w:p w:rsidR="006D47E6" w:rsidRPr="00E45EB0" w:rsidRDefault="006D47E6" w:rsidP="006D47E6">
      <w:pPr>
        <w:tabs>
          <w:tab w:val="left" w:pos="9639"/>
        </w:tabs>
        <w:ind w:firstLine="709"/>
        <w:jc w:val="both"/>
        <w:rPr>
          <w:sz w:val="26"/>
          <w:szCs w:val="26"/>
        </w:rPr>
      </w:pPr>
      <w:r w:rsidRPr="00E45EB0">
        <w:rPr>
          <w:sz w:val="26"/>
          <w:szCs w:val="26"/>
        </w:rPr>
        <w:t>б) устанавливает, изменяет и отменяет муниципальные маршруты регулярных перевозок по регулируемым и нерегулируемым тарифам и организует регулярные перевозки по ним;</w:t>
      </w:r>
    </w:p>
    <w:p w:rsidR="006D47E6" w:rsidRPr="00E45EB0" w:rsidRDefault="006D47E6" w:rsidP="006D47E6">
      <w:pPr>
        <w:tabs>
          <w:tab w:val="left" w:pos="9639"/>
        </w:tabs>
        <w:ind w:firstLine="709"/>
        <w:jc w:val="both"/>
        <w:rPr>
          <w:sz w:val="26"/>
          <w:szCs w:val="26"/>
        </w:rPr>
      </w:pPr>
      <w:r w:rsidRPr="00E45EB0">
        <w:rPr>
          <w:sz w:val="26"/>
          <w:szCs w:val="26"/>
        </w:rPr>
        <w:t>в) принимает решение об отмене муниципального маршрута регулярных перевозок и уведомляет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w:t>
      </w:r>
    </w:p>
    <w:p w:rsidR="006D47E6" w:rsidRPr="00E45EB0" w:rsidRDefault="006D47E6" w:rsidP="006D47E6">
      <w:pPr>
        <w:tabs>
          <w:tab w:val="left" w:pos="9639"/>
        </w:tabs>
        <w:ind w:firstLine="709"/>
        <w:jc w:val="both"/>
        <w:rPr>
          <w:sz w:val="26"/>
          <w:szCs w:val="26"/>
        </w:rPr>
      </w:pPr>
      <w:r w:rsidRPr="00E45EB0">
        <w:rPr>
          <w:sz w:val="26"/>
          <w:szCs w:val="26"/>
        </w:rPr>
        <w:t>г) заключает муниципальные контракты с юридическими лицами, индивидуальными предпринимателями на выполнение работ, связанных с осуществлением регулярных перевозок по регулируемым тарифам по муниципальным маршрутам;</w:t>
      </w:r>
    </w:p>
    <w:p w:rsidR="006D47E6" w:rsidRPr="00E45EB0" w:rsidRDefault="006D47E6" w:rsidP="006D47E6">
      <w:pPr>
        <w:tabs>
          <w:tab w:val="left" w:pos="9639"/>
        </w:tabs>
        <w:ind w:firstLine="709"/>
        <w:jc w:val="both"/>
        <w:rPr>
          <w:sz w:val="26"/>
          <w:szCs w:val="26"/>
        </w:rPr>
      </w:pPr>
      <w:r w:rsidRPr="00E45EB0">
        <w:rPr>
          <w:sz w:val="26"/>
          <w:szCs w:val="26"/>
        </w:rPr>
        <w:t>д) оформляет, переоформляет, выдает свидетельства об осуществлении перевозок по муниципальному маршруту регулярных перевозок и карты соответствующего маршрута;</w:t>
      </w:r>
    </w:p>
    <w:p w:rsidR="006D47E6" w:rsidRPr="00E45EB0" w:rsidRDefault="006D47E6" w:rsidP="006D47E6">
      <w:pPr>
        <w:tabs>
          <w:tab w:val="left" w:pos="9639"/>
        </w:tabs>
        <w:ind w:firstLine="709"/>
        <w:jc w:val="both"/>
        <w:rPr>
          <w:sz w:val="26"/>
          <w:szCs w:val="26"/>
        </w:rPr>
      </w:pPr>
      <w:r w:rsidRPr="00E45EB0">
        <w:rPr>
          <w:sz w:val="26"/>
          <w:szCs w:val="26"/>
        </w:rPr>
        <w:t>е) ведет реестр муниципальных маршрутов регулярных перевозок;</w:t>
      </w:r>
    </w:p>
    <w:p w:rsidR="006D47E6" w:rsidRPr="00E45EB0" w:rsidRDefault="006D47E6" w:rsidP="006D47E6">
      <w:pPr>
        <w:tabs>
          <w:tab w:val="left" w:pos="9639"/>
        </w:tabs>
        <w:ind w:firstLine="709"/>
        <w:jc w:val="both"/>
        <w:rPr>
          <w:sz w:val="26"/>
          <w:szCs w:val="26"/>
        </w:rPr>
      </w:pPr>
      <w:r w:rsidRPr="00E45EB0">
        <w:rPr>
          <w:sz w:val="26"/>
          <w:szCs w:val="26"/>
        </w:rPr>
        <w:lastRenderedPageBreak/>
        <w:t xml:space="preserve">ж) организует и проводит открытый конкурс на право осуществления перевозок по муниципальному маршруту регулярных перевозок (далее – открытый конкурс) в соответствии с Федеральным законом от 13.07.2015 № 220-ФЗ,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муниципальными правовыми актами Ибресинского </w:t>
      </w:r>
      <w:r>
        <w:rPr>
          <w:sz w:val="26"/>
          <w:szCs w:val="26"/>
        </w:rPr>
        <w:t>муниципального округа</w:t>
      </w:r>
      <w:r w:rsidRPr="00E45EB0">
        <w:rPr>
          <w:sz w:val="26"/>
          <w:szCs w:val="26"/>
        </w:rPr>
        <w:t xml:space="preserve"> Чувашской Республики; </w:t>
      </w:r>
    </w:p>
    <w:p w:rsidR="006D47E6" w:rsidRPr="00E45EB0" w:rsidRDefault="006D47E6" w:rsidP="006D47E6">
      <w:pPr>
        <w:tabs>
          <w:tab w:val="left" w:pos="9639"/>
        </w:tabs>
        <w:ind w:firstLine="709"/>
        <w:jc w:val="both"/>
        <w:rPr>
          <w:sz w:val="26"/>
          <w:szCs w:val="26"/>
        </w:rPr>
      </w:pPr>
      <w:r w:rsidRPr="00E45EB0">
        <w:rPr>
          <w:sz w:val="26"/>
          <w:szCs w:val="26"/>
        </w:rPr>
        <w:t>з) осуществляет контроль за выполнением муниципального контракта или свидетельства об осуществлении перевозок по муниципальному маршруту регулярных перевозок в соответствии Федеральным законом от 13.07.2015  № 220-ФЗ;</w:t>
      </w:r>
    </w:p>
    <w:p w:rsidR="006D47E6" w:rsidRPr="00E45EB0" w:rsidRDefault="006D47E6" w:rsidP="006D47E6">
      <w:pPr>
        <w:tabs>
          <w:tab w:val="left" w:pos="9639"/>
        </w:tabs>
        <w:ind w:firstLine="709"/>
        <w:jc w:val="both"/>
        <w:rPr>
          <w:sz w:val="26"/>
          <w:szCs w:val="26"/>
        </w:rPr>
      </w:pPr>
      <w:r w:rsidRPr="00E45EB0">
        <w:rPr>
          <w:sz w:val="26"/>
          <w:szCs w:val="26"/>
        </w:rPr>
        <w:t>и) обращается в суд с заявлением о прекращении действия свидетельства об осуществлении перевозок по муниципальному маршруту регулярных перевозок;</w:t>
      </w:r>
    </w:p>
    <w:p w:rsidR="006D47E6" w:rsidRPr="00E45EB0" w:rsidRDefault="006D47E6" w:rsidP="006D47E6">
      <w:pPr>
        <w:tabs>
          <w:tab w:val="left" w:pos="9639"/>
        </w:tabs>
        <w:ind w:firstLine="709"/>
        <w:jc w:val="both"/>
        <w:rPr>
          <w:sz w:val="26"/>
          <w:szCs w:val="26"/>
        </w:rPr>
      </w:pPr>
      <w:r w:rsidRPr="00E45EB0">
        <w:rPr>
          <w:sz w:val="26"/>
          <w:szCs w:val="26"/>
        </w:rPr>
        <w:t>к) проводит обследование муниципальных маршрутов регулярных перевозок на их соответствие требованиям безопасности движения;</w:t>
      </w:r>
    </w:p>
    <w:p w:rsidR="006D47E6" w:rsidRPr="00E45EB0" w:rsidRDefault="006D47E6" w:rsidP="006D47E6">
      <w:pPr>
        <w:tabs>
          <w:tab w:val="left" w:pos="9639"/>
        </w:tabs>
        <w:ind w:firstLine="709"/>
        <w:jc w:val="both"/>
        <w:rPr>
          <w:sz w:val="26"/>
          <w:szCs w:val="26"/>
        </w:rPr>
      </w:pPr>
      <w:r w:rsidRPr="00E45EB0">
        <w:rPr>
          <w:sz w:val="26"/>
          <w:szCs w:val="26"/>
        </w:rPr>
        <w:t>л) проводит обследование пассажиропотоков на муниципальных маршрутах регулярных перевозок;</w:t>
      </w:r>
    </w:p>
    <w:p w:rsidR="006D47E6" w:rsidRPr="00E45EB0" w:rsidRDefault="006D47E6" w:rsidP="006D47E6">
      <w:pPr>
        <w:tabs>
          <w:tab w:val="left" w:pos="9639"/>
        </w:tabs>
        <w:ind w:firstLine="709"/>
        <w:jc w:val="both"/>
        <w:rPr>
          <w:sz w:val="26"/>
          <w:szCs w:val="26"/>
        </w:rPr>
      </w:pPr>
      <w:r w:rsidRPr="00E45EB0">
        <w:rPr>
          <w:sz w:val="26"/>
          <w:szCs w:val="26"/>
        </w:rPr>
        <w:t xml:space="preserve">м) осуществляет согласование схем расположения автобусных остановок, площадок для разворота и отстоя автобусов, используемых для межмуниципальных, межрегиональных регулярных перевозок (в случае если остановочные пункты, площадки для разворота и отстоя автобусов не являются автовокзалом или автостанцией); </w:t>
      </w:r>
    </w:p>
    <w:p w:rsidR="006D47E6" w:rsidRPr="00E45EB0" w:rsidRDefault="006D47E6" w:rsidP="006D47E6">
      <w:pPr>
        <w:tabs>
          <w:tab w:val="left" w:pos="9639"/>
        </w:tabs>
        <w:ind w:firstLine="709"/>
        <w:jc w:val="both"/>
        <w:rPr>
          <w:sz w:val="26"/>
          <w:szCs w:val="26"/>
        </w:rPr>
      </w:pPr>
      <w:r w:rsidRPr="00E45EB0">
        <w:rPr>
          <w:sz w:val="26"/>
          <w:szCs w:val="26"/>
        </w:rPr>
        <w:t>н) осуществляет отзыв ранее согласованных автобусных остановок, площадок для разворота и отстоя автобусов, если будет установлено, что указанные точки маршрута негативно влияют на безопасность дорожного движения, особенности дорожного движения, интенсивность движения маршрутного пассажирского транспорта и санитарное состояние территории.</w:t>
      </w:r>
    </w:p>
    <w:p w:rsidR="006D47E6" w:rsidRPr="00E45EB0" w:rsidRDefault="006D47E6" w:rsidP="006D47E6">
      <w:pPr>
        <w:tabs>
          <w:tab w:val="left" w:pos="9639"/>
        </w:tabs>
        <w:ind w:firstLine="709"/>
        <w:jc w:val="both"/>
        <w:rPr>
          <w:sz w:val="26"/>
          <w:szCs w:val="26"/>
        </w:rPr>
      </w:pPr>
      <w:r w:rsidRPr="00E45EB0">
        <w:rPr>
          <w:sz w:val="26"/>
          <w:szCs w:val="26"/>
        </w:rPr>
        <w:t>1.4. Основные понятия, используемые в настоящем Положении, применяются в значениях, указанных в Федеральном законе от 13.07.2015</w:t>
      </w:r>
      <w:r>
        <w:rPr>
          <w:sz w:val="26"/>
          <w:szCs w:val="26"/>
        </w:rPr>
        <w:t xml:space="preserve"> </w:t>
      </w:r>
      <w:r w:rsidRPr="00E45EB0">
        <w:rPr>
          <w:sz w:val="26"/>
          <w:szCs w:val="26"/>
        </w:rPr>
        <w:t>№ 220-ФЗ, а также иных нормативных правовых актах Российской Федерации, регулирующих порядок организации перевозок пассажиров.</w:t>
      </w:r>
    </w:p>
    <w:p w:rsidR="006D47E6" w:rsidRPr="00E45EB0" w:rsidRDefault="006D47E6" w:rsidP="006D47E6">
      <w:pPr>
        <w:tabs>
          <w:tab w:val="left" w:pos="9639"/>
        </w:tabs>
        <w:ind w:firstLine="709"/>
        <w:jc w:val="both"/>
        <w:rPr>
          <w:sz w:val="26"/>
          <w:szCs w:val="26"/>
        </w:rPr>
      </w:pPr>
    </w:p>
    <w:p w:rsidR="006D47E6" w:rsidRPr="004375EF" w:rsidRDefault="006D47E6" w:rsidP="006D47E6">
      <w:pPr>
        <w:tabs>
          <w:tab w:val="left" w:pos="9639"/>
        </w:tabs>
        <w:jc w:val="center"/>
        <w:rPr>
          <w:sz w:val="26"/>
          <w:szCs w:val="26"/>
        </w:rPr>
      </w:pPr>
      <w:r w:rsidRPr="004375EF">
        <w:rPr>
          <w:sz w:val="26"/>
          <w:szCs w:val="26"/>
        </w:rPr>
        <w:t>2. Установление, изменение, отмена муниципального маршрута</w:t>
      </w:r>
    </w:p>
    <w:p w:rsidR="006D47E6" w:rsidRPr="004375EF" w:rsidRDefault="006D47E6" w:rsidP="006D47E6">
      <w:pPr>
        <w:tabs>
          <w:tab w:val="left" w:pos="9639"/>
        </w:tabs>
        <w:jc w:val="center"/>
        <w:rPr>
          <w:sz w:val="26"/>
          <w:szCs w:val="26"/>
        </w:rPr>
      </w:pPr>
      <w:r w:rsidRPr="004375EF">
        <w:rPr>
          <w:sz w:val="26"/>
          <w:szCs w:val="26"/>
        </w:rPr>
        <w:t>регулярных перевозок</w:t>
      </w:r>
    </w:p>
    <w:p w:rsidR="006D47E6" w:rsidRPr="00E45EB0" w:rsidRDefault="006D47E6" w:rsidP="006D47E6">
      <w:pPr>
        <w:tabs>
          <w:tab w:val="left" w:pos="9639"/>
        </w:tabs>
        <w:ind w:firstLine="709"/>
        <w:jc w:val="both"/>
        <w:rPr>
          <w:sz w:val="26"/>
          <w:szCs w:val="26"/>
        </w:rPr>
      </w:pPr>
    </w:p>
    <w:p w:rsidR="006D47E6" w:rsidRPr="00E45EB0" w:rsidRDefault="006D47E6" w:rsidP="006D47E6">
      <w:pPr>
        <w:tabs>
          <w:tab w:val="left" w:pos="9639"/>
        </w:tabs>
        <w:ind w:firstLine="709"/>
        <w:jc w:val="both"/>
        <w:rPr>
          <w:sz w:val="26"/>
          <w:szCs w:val="26"/>
        </w:rPr>
      </w:pPr>
      <w:r w:rsidRPr="00E45EB0">
        <w:rPr>
          <w:sz w:val="26"/>
          <w:szCs w:val="26"/>
        </w:rPr>
        <w:t>2.1. Основанием для установления, изменения или отмены муниципальных маршрутов регулярных перевозок являются данные пассажиропотоков, полученные при обследовании, введении в эксплуатацию новых жилых зон и массивов или их сносе, изменении дорожной и градостроительной ситуации, создании либо ликвидации крупных предприятий торговли, медицинских учреждений, спортивных объектов, баз отдыха и иных социально значимых объектов, а также на основании решения, предусмотренного документом планирования регулярных перевозок.</w:t>
      </w:r>
    </w:p>
    <w:p w:rsidR="006D47E6" w:rsidRPr="00E45EB0" w:rsidRDefault="006D47E6" w:rsidP="006D47E6">
      <w:pPr>
        <w:tabs>
          <w:tab w:val="left" w:pos="9639"/>
        </w:tabs>
        <w:ind w:firstLine="709"/>
        <w:jc w:val="both"/>
        <w:rPr>
          <w:sz w:val="26"/>
          <w:szCs w:val="26"/>
        </w:rPr>
      </w:pPr>
      <w:r w:rsidRPr="00E45EB0">
        <w:rPr>
          <w:sz w:val="26"/>
          <w:szCs w:val="26"/>
        </w:rPr>
        <w:t xml:space="preserve">2.2. Муниципальные маршруты регулярных перевозок устанавливаются, изменяются уполномоченным органом по предложению юридического лица, индивидуального предпринимателя или уполномоченного участника договора простого товарищества, имеющих намерение осуществлять регулярные перевозки или осуществляющих регулярные перевозки по данному маршруту, а также администрации Ибресинского </w:t>
      </w:r>
      <w:r>
        <w:rPr>
          <w:sz w:val="26"/>
          <w:szCs w:val="26"/>
        </w:rPr>
        <w:t>муниципального округа</w:t>
      </w:r>
      <w:r w:rsidRPr="00E45EB0">
        <w:rPr>
          <w:sz w:val="26"/>
          <w:szCs w:val="26"/>
        </w:rPr>
        <w:t xml:space="preserve"> Чувашской Республики (далее – Инициатор).</w:t>
      </w:r>
    </w:p>
    <w:p w:rsidR="006D47E6" w:rsidRPr="00E45EB0" w:rsidRDefault="006D47E6" w:rsidP="006D47E6">
      <w:pPr>
        <w:tabs>
          <w:tab w:val="left" w:pos="9639"/>
        </w:tabs>
        <w:ind w:firstLine="709"/>
        <w:jc w:val="both"/>
        <w:rPr>
          <w:sz w:val="26"/>
          <w:szCs w:val="26"/>
        </w:rPr>
      </w:pPr>
      <w:r w:rsidRPr="00E45EB0">
        <w:rPr>
          <w:sz w:val="26"/>
          <w:szCs w:val="26"/>
        </w:rPr>
        <w:t xml:space="preserve">2.3. В случае, когда Инициатором выступает юридическое лицо, индивидуальный предприниматель или уполномоченный участник договора простого товарищества, </w:t>
      </w:r>
      <w:r w:rsidRPr="00E45EB0">
        <w:rPr>
          <w:sz w:val="26"/>
          <w:szCs w:val="26"/>
        </w:rPr>
        <w:lastRenderedPageBreak/>
        <w:t>предложившие установить или изменить муниципальный маршрут регулярных перевозок, Инициатор представляет в уполномоченный орган заявление в письменной форме об установлении или изменении данного маршрута, которое включает в себя сведения, предусмотренные пунктом 2.4 настоящего раздела.</w:t>
      </w:r>
    </w:p>
    <w:p w:rsidR="006D47E6" w:rsidRPr="00E45EB0" w:rsidRDefault="006D47E6" w:rsidP="006D47E6">
      <w:pPr>
        <w:tabs>
          <w:tab w:val="left" w:pos="9639"/>
        </w:tabs>
        <w:ind w:firstLine="709"/>
        <w:jc w:val="both"/>
        <w:rPr>
          <w:sz w:val="26"/>
          <w:szCs w:val="26"/>
        </w:rPr>
      </w:pPr>
      <w:r w:rsidRPr="00E45EB0">
        <w:rPr>
          <w:sz w:val="26"/>
          <w:szCs w:val="26"/>
        </w:rPr>
        <w:t>2.4. Заявление об установлении муниципального маршрута регулярных перевозок включает в себя следующие сведения:</w:t>
      </w:r>
    </w:p>
    <w:p w:rsidR="006D47E6" w:rsidRPr="00E45EB0" w:rsidRDefault="006D47E6" w:rsidP="006D47E6">
      <w:pPr>
        <w:tabs>
          <w:tab w:val="left" w:pos="9639"/>
        </w:tabs>
        <w:ind w:firstLine="709"/>
        <w:jc w:val="both"/>
        <w:rPr>
          <w:sz w:val="26"/>
          <w:szCs w:val="26"/>
        </w:rPr>
      </w:pPr>
      <w:r w:rsidRPr="00E45EB0">
        <w:rPr>
          <w:sz w:val="26"/>
          <w:szCs w:val="26"/>
        </w:rPr>
        <w:t>а) номер и дату выдачи лицензии на осуществление деятельности по перевозкам пассажиров автомобильным транспортом;</w:t>
      </w:r>
    </w:p>
    <w:p w:rsidR="006D47E6" w:rsidRPr="00E45EB0" w:rsidRDefault="006D47E6" w:rsidP="006D47E6">
      <w:pPr>
        <w:tabs>
          <w:tab w:val="left" w:pos="9639"/>
        </w:tabs>
        <w:ind w:firstLine="709"/>
        <w:jc w:val="both"/>
        <w:rPr>
          <w:sz w:val="26"/>
          <w:szCs w:val="26"/>
        </w:rPr>
      </w:pPr>
      <w:r w:rsidRPr="00E45EB0">
        <w:rPr>
          <w:sz w:val="26"/>
          <w:szCs w:val="26"/>
        </w:rPr>
        <w:t>б) наименование (для юридического лица), фамилию, имя и, если имеется, отчество (для индивидуального предпринимателя), идентификационный номер налогоплательщика, почтовый адрес, контактные телефоны;</w:t>
      </w:r>
    </w:p>
    <w:p w:rsidR="006D47E6" w:rsidRPr="00E45EB0" w:rsidRDefault="006D47E6" w:rsidP="006D47E6">
      <w:pPr>
        <w:tabs>
          <w:tab w:val="left" w:pos="9639"/>
        </w:tabs>
        <w:ind w:firstLine="709"/>
        <w:jc w:val="both"/>
        <w:rPr>
          <w:sz w:val="26"/>
          <w:szCs w:val="26"/>
        </w:rPr>
      </w:pPr>
      <w:r w:rsidRPr="00E45EB0">
        <w:rPr>
          <w:sz w:val="26"/>
          <w:szCs w:val="26"/>
        </w:rPr>
        <w:t>в) наименование муниципального маршрута регулярных перевозок с указанием наименований начального остановочного пункта и конечного остановочного пункта;</w:t>
      </w:r>
    </w:p>
    <w:p w:rsidR="006D47E6" w:rsidRPr="00E45EB0" w:rsidRDefault="006D47E6" w:rsidP="006D47E6">
      <w:pPr>
        <w:tabs>
          <w:tab w:val="left" w:pos="9639"/>
        </w:tabs>
        <w:ind w:firstLine="709"/>
        <w:jc w:val="both"/>
        <w:rPr>
          <w:sz w:val="26"/>
          <w:szCs w:val="26"/>
        </w:rPr>
      </w:pPr>
      <w:r w:rsidRPr="00E45EB0">
        <w:rPr>
          <w:sz w:val="26"/>
          <w:szCs w:val="26"/>
        </w:rPr>
        <w:t>г) наименование промежуточных остановочных пунктов по муниципальному маршруту регулярных перевозок;</w:t>
      </w:r>
    </w:p>
    <w:p w:rsidR="006D47E6" w:rsidRPr="00E45EB0" w:rsidRDefault="006D47E6" w:rsidP="006D47E6">
      <w:pPr>
        <w:tabs>
          <w:tab w:val="left" w:pos="9639"/>
        </w:tabs>
        <w:ind w:firstLine="709"/>
        <w:jc w:val="both"/>
        <w:rPr>
          <w:sz w:val="26"/>
          <w:szCs w:val="26"/>
        </w:rPr>
      </w:pPr>
      <w:r w:rsidRPr="00E45EB0">
        <w:rPr>
          <w:sz w:val="26"/>
          <w:szCs w:val="26"/>
        </w:rPr>
        <w:t>д) наименование улиц, автомобильных дорог, по которым предполагается движение транспортных средств между остановочными пунктами по муниципальному маршруту регулярных перевозок;</w:t>
      </w:r>
    </w:p>
    <w:p w:rsidR="006D47E6" w:rsidRPr="00E45EB0" w:rsidRDefault="006D47E6" w:rsidP="006D47E6">
      <w:pPr>
        <w:tabs>
          <w:tab w:val="left" w:pos="9639"/>
        </w:tabs>
        <w:ind w:firstLine="709"/>
        <w:jc w:val="both"/>
        <w:rPr>
          <w:sz w:val="26"/>
          <w:szCs w:val="26"/>
        </w:rPr>
      </w:pPr>
      <w:r w:rsidRPr="00E45EB0">
        <w:rPr>
          <w:sz w:val="26"/>
          <w:szCs w:val="26"/>
        </w:rPr>
        <w:t>е) протяженность муниципального маршрута регулярных перевозок;</w:t>
      </w:r>
    </w:p>
    <w:p w:rsidR="006D47E6" w:rsidRPr="00E45EB0" w:rsidRDefault="006D47E6" w:rsidP="006D47E6">
      <w:pPr>
        <w:tabs>
          <w:tab w:val="left" w:pos="9639"/>
        </w:tabs>
        <w:ind w:firstLine="709"/>
        <w:jc w:val="both"/>
        <w:rPr>
          <w:sz w:val="26"/>
          <w:szCs w:val="26"/>
        </w:rPr>
      </w:pPr>
      <w:r w:rsidRPr="00E45EB0">
        <w:rPr>
          <w:sz w:val="26"/>
          <w:szCs w:val="26"/>
        </w:rPr>
        <w:t>ж) порядок посадки и высадки пассажиров;</w:t>
      </w:r>
    </w:p>
    <w:p w:rsidR="006D47E6" w:rsidRPr="00E45EB0" w:rsidRDefault="006D47E6" w:rsidP="006D47E6">
      <w:pPr>
        <w:tabs>
          <w:tab w:val="left" w:pos="9639"/>
        </w:tabs>
        <w:ind w:firstLine="709"/>
        <w:jc w:val="both"/>
        <w:rPr>
          <w:sz w:val="26"/>
          <w:szCs w:val="26"/>
        </w:rPr>
      </w:pPr>
      <w:r w:rsidRPr="00E45EB0">
        <w:rPr>
          <w:sz w:val="26"/>
          <w:szCs w:val="26"/>
        </w:rPr>
        <w:t>з) планируемый вид регулярных перевозок по муниципальному маршруту регулярных перевозок (регулируемый или нерегулируемый тариф);</w:t>
      </w:r>
    </w:p>
    <w:p w:rsidR="006D47E6" w:rsidRPr="00E45EB0" w:rsidRDefault="006D47E6" w:rsidP="006D47E6">
      <w:pPr>
        <w:tabs>
          <w:tab w:val="left" w:pos="9639"/>
        </w:tabs>
        <w:ind w:firstLine="709"/>
        <w:jc w:val="both"/>
        <w:rPr>
          <w:sz w:val="26"/>
          <w:szCs w:val="26"/>
        </w:rPr>
      </w:pPr>
      <w:r w:rsidRPr="00E45EB0">
        <w:rPr>
          <w:sz w:val="26"/>
          <w:szCs w:val="26"/>
        </w:rPr>
        <w:t>и) планируемое расписание для каждого остановочного пункта по муниципальному маршруту регулярных перевозок;</w:t>
      </w:r>
    </w:p>
    <w:p w:rsidR="006D47E6" w:rsidRPr="00E45EB0" w:rsidRDefault="006D47E6" w:rsidP="006D47E6">
      <w:pPr>
        <w:tabs>
          <w:tab w:val="left" w:pos="9639"/>
        </w:tabs>
        <w:ind w:firstLine="709"/>
        <w:jc w:val="both"/>
        <w:rPr>
          <w:sz w:val="26"/>
          <w:szCs w:val="26"/>
        </w:rPr>
      </w:pPr>
      <w:r w:rsidRPr="00E45EB0">
        <w:rPr>
          <w:sz w:val="26"/>
          <w:szCs w:val="26"/>
        </w:rPr>
        <w:t>к) класс транспортных средств, максимальное количество транспортных средств каждого из таких классов, а также максимальные высота, ширина и полная масса транспортных средств каждого из таких классов;</w:t>
      </w:r>
    </w:p>
    <w:p w:rsidR="006D47E6" w:rsidRPr="00E45EB0" w:rsidRDefault="006D47E6" w:rsidP="006D47E6">
      <w:pPr>
        <w:tabs>
          <w:tab w:val="left" w:pos="9639"/>
        </w:tabs>
        <w:ind w:firstLine="709"/>
        <w:jc w:val="both"/>
        <w:rPr>
          <w:sz w:val="26"/>
          <w:szCs w:val="26"/>
        </w:rPr>
      </w:pPr>
      <w:r w:rsidRPr="00E45EB0">
        <w:rPr>
          <w:sz w:val="26"/>
          <w:szCs w:val="26"/>
        </w:rPr>
        <w:t>л) экологические характеристики транспортных средств.</w:t>
      </w:r>
    </w:p>
    <w:p w:rsidR="006D47E6" w:rsidRPr="00E45EB0" w:rsidRDefault="006D47E6" w:rsidP="006D47E6">
      <w:pPr>
        <w:tabs>
          <w:tab w:val="left" w:pos="9639"/>
        </w:tabs>
        <w:ind w:firstLine="709"/>
        <w:jc w:val="both"/>
        <w:rPr>
          <w:sz w:val="26"/>
          <w:szCs w:val="26"/>
        </w:rPr>
      </w:pPr>
      <w:r w:rsidRPr="00E45EB0">
        <w:rPr>
          <w:sz w:val="26"/>
          <w:szCs w:val="26"/>
        </w:rPr>
        <w:t>2.5. Заявление об изменении муниципального маршрута регулярных перевозок включает в себя следующие сведения:</w:t>
      </w:r>
    </w:p>
    <w:p w:rsidR="006D47E6" w:rsidRPr="00E45EB0" w:rsidRDefault="006D47E6" w:rsidP="006D47E6">
      <w:pPr>
        <w:tabs>
          <w:tab w:val="left" w:pos="9639"/>
        </w:tabs>
        <w:ind w:firstLine="709"/>
        <w:jc w:val="both"/>
        <w:rPr>
          <w:sz w:val="26"/>
          <w:szCs w:val="26"/>
        </w:rPr>
      </w:pPr>
      <w:r w:rsidRPr="00E45EB0">
        <w:rPr>
          <w:sz w:val="26"/>
          <w:szCs w:val="26"/>
        </w:rPr>
        <w:t>а) наименование (для юридического лица), фамилию, имя и, если имеется, отчество (для индивидуального предпринимателя), идентификационный номер налогоплательщика, почтовый адрес, контактные телефоны;</w:t>
      </w:r>
    </w:p>
    <w:p w:rsidR="006D47E6" w:rsidRPr="00E45EB0" w:rsidRDefault="006D47E6" w:rsidP="006D47E6">
      <w:pPr>
        <w:tabs>
          <w:tab w:val="left" w:pos="9639"/>
        </w:tabs>
        <w:ind w:firstLine="709"/>
        <w:jc w:val="both"/>
        <w:rPr>
          <w:sz w:val="26"/>
          <w:szCs w:val="26"/>
        </w:rPr>
      </w:pPr>
      <w:r w:rsidRPr="00E45EB0">
        <w:rPr>
          <w:sz w:val="26"/>
          <w:szCs w:val="26"/>
        </w:rPr>
        <w:t>б) регистрационный номер муниципального маршрута регулярных перевозок в реестре муниципального маршрута регулярных перевозок;</w:t>
      </w:r>
    </w:p>
    <w:p w:rsidR="006D47E6" w:rsidRPr="00E45EB0" w:rsidRDefault="006D47E6" w:rsidP="006D47E6">
      <w:pPr>
        <w:tabs>
          <w:tab w:val="left" w:pos="9639"/>
        </w:tabs>
        <w:ind w:firstLine="709"/>
        <w:jc w:val="both"/>
        <w:rPr>
          <w:sz w:val="26"/>
          <w:szCs w:val="26"/>
        </w:rPr>
      </w:pPr>
      <w:r w:rsidRPr="00E45EB0">
        <w:rPr>
          <w:sz w:val="26"/>
          <w:szCs w:val="26"/>
        </w:rPr>
        <w:t>в) предлагаемые изменения включенных в состав муниципального маршрута регулярных перевозок остановочных пунктов, а также улиц и автомобильных дорог, по которым предполагается движение транспортных средств между данными остановочными пунктами.</w:t>
      </w:r>
    </w:p>
    <w:p w:rsidR="006D47E6" w:rsidRPr="00E45EB0" w:rsidRDefault="006D47E6" w:rsidP="006D47E6">
      <w:pPr>
        <w:tabs>
          <w:tab w:val="left" w:pos="9639"/>
        </w:tabs>
        <w:ind w:firstLine="709"/>
        <w:jc w:val="both"/>
        <w:rPr>
          <w:sz w:val="26"/>
          <w:szCs w:val="26"/>
        </w:rPr>
      </w:pPr>
      <w:r w:rsidRPr="00E45EB0">
        <w:rPr>
          <w:sz w:val="26"/>
          <w:szCs w:val="26"/>
        </w:rPr>
        <w:t>2.6. В случае если заявление об установлении или изменении муниципального маршрута регулярных перевозок представлено уполномоченным участником договора простого товарищества, сведения, предусмотренные пунктами 2.4 и 2.5 настоящего раздела, указываются в отношении каждого участника простого товарищества. К указанному заявлению прилагается копия договора простого товарищества.</w:t>
      </w:r>
    </w:p>
    <w:p w:rsidR="006D47E6" w:rsidRPr="00E45EB0" w:rsidRDefault="006D47E6" w:rsidP="006D47E6">
      <w:pPr>
        <w:tabs>
          <w:tab w:val="left" w:pos="9639"/>
        </w:tabs>
        <w:ind w:firstLine="709"/>
        <w:jc w:val="both"/>
        <w:rPr>
          <w:sz w:val="26"/>
          <w:szCs w:val="26"/>
        </w:rPr>
      </w:pPr>
      <w:r w:rsidRPr="00E45EB0">
        <w:rPr>
          <w:sz w:val="26"/>
          <w:szCs w:val="26"/>
        </w:rPr>
        <w:t xml:space="preserve">2.7. В случае, когда Инициатором установления или изменения муниципального маршрута регулярных перевозок выступает администрация Ибресинского </w:t>
      </w:r>
      <w:r>
        <w:rPr>
          <w:sz w:val="26"/>
          <w:szCs w:val="26"/>
        </w:rPr>
        <w:t>муниципального округа</w:t>
      </w:r>
      <w:r w:rsidRPr="00E45EB0">
        <w:rPr>
          <w:sz w:val="26"/>
          <w:szCs w:val="26"/>
        </w:rPr>
        <w:t xml:space="preserve"> Чувашской Республики, то сведения, предусмотренные подпунктами «в», «г», «д», «е», «ж», «з», «и», «к», «л» пункта 2.4 и подпунктами «б», </w:t>
      </w:r>
      <w:r w:rsidRPr="00E45EB0">
        <w:rPr>
          <w:sz w:val="26"/>
          <w:szCs w:val="26"/>
        </w:rPr>
        <w:lastRenderedPageBreak/>
        <w:t xml:space="preserve">«в» пункта 2.5 настоящего раздела, подготавливаются администрацией Ибресинского </w:t>
      </w:r>
      <w:r>
        <w:rPr>
          <w:sz w:val="26"/>
          <w:szCs w:val="26"/>
        </w:rPr>
        <w:t>муниципального округа</w:t>
      </w:r>
      <w:r w:rsidRPr="00E45EB0">
        <w:rPr>
          <w:sz w:val="26"/>
          <w:szCs w:val="26"/>
        </w:rPr>
        <w:t xml:space="preserve"> Чувашской Республики самостоятельно.</w:t>
      </w:r>
    </w:p>
    <w:p w:rsidR="006D47E6" w:rsidRPr="00E45EB0" w:rsidRDefault="006D47E6" w:rsidP="006D47E6">
      <w:pPr>
        <w:tabs>
          <w:tab w:val="left" w:pos="9639"/>
        </w:tabs>
        <w:ind w:firstLine="709"/>
        <w:jc w:val="both"/>
        <w:rPr>
          <w:sz w:val="26"/>
          <w:szCs w:val="26"/>
        </w:rPr>
      </w:pPr>
      <w:r w:rsidRPr="00E45EB0">
        <w:rPr>
          <w:sz w:val="26"/>
          <w:szCs w:val="26"/>
        </w:rPr>
        <w:t xml:space="preserve">2.8. Заявление об установлении или изменении муниципального маршрута регулярных перевозок представляется в уполномоченный орган непосредственно или направляется заказным почтовым отправлением с уведомлением о вручении по форме, утвержденной уполномоченным органом. Допускается направление указанного заявления и прилагаемых к нему документов в форме электронных документов, подписанных электронной подписью любого вида. </w:t>
      </w:r>
    </w:p>
    <w:p w:rsidR="006D47E6" w:rsidRPr="00E45EB0" w:rsidRDefault="006D47E6" w:rsidP="006D47E6">
      <w:pPr>
        <w:tabs>
          <w:tab w:val="left" w:pos="9639"/>
        </w:tabs>
        <w:ind w:firstLine="709"/>
        <w:jc w:val="both"/>
        <w:rPr>
          <w:sz w:val="26"/>
          <w:szCs w:val="26"/>
        </w:rPr>
      </w:pPr>
      <w:r w:rsidRPr="00E45EB0">
        <w:rPr>
          <w:sz w:val="26"/>
          <w:szCs w:val="26"/>
        </w:rPr>
        <w:t>2.9. В течение трех рабочих дней со дня представления заявления об установлении или изменении муниципального маршрута регулярных перевозок и прилагаемых к нему документов уполномоченный орган принимает решение о приеме указанного заявления и прилагаемых к нему документов либо решение о возврате указанного заявления и прилагаемых к нему документов с мотивированным обоснованием причин возврата, в случае если это заявление оформлено с нарушением требований, установленных пунктами 2.4, 2.5, 2.6 настоящего раздела, или сведения, содержащиеся в документах, представлены не в полном объеме.</w:t>
      </w:r>
    </w:p>
    <w:p w:rsidR="006D47E6" w:rsidRPr="00E45EB0" w:rsidRDefault="006D47E6" w:rsidP="006D47E6">
      <w:pPr>
        <w:tabs>
          <w:tab w:val="left" w:pos="9639"/>
        </w:tabs>
        <w:ind w:firstLine="709"/>
        <w:jc w:val="both"/>
        <w:rPr>
          <w:sz w:val="26"/>
          <w:szCs w:val="26"/>
        </w:rPr>
      </w:pPr>
      <w:r w:rsidRPr="00E45EB0">
        <w:rPr>
          <w:sz w:val="26"/>
          <w:szCs w:val="26"/>
        </w:rPr>
        <w:t>2.10. Уполномоченный орган проводит проверку представленных документов на их соответствие документу планирования регулярных перевозок, полноты и достоверности сведений, содержащихся в них, а также проводит оценку соответствия муниципального маршрута регулярных перевозок требованиям безопасности дорожного движения.</w:t>
      </w:r>
    </w:p>
    <w:p w:rsidR="006D47E6" w:rsidRPr="00E45EB0" w:rsidRDefault="006D47E6" w:rsidP="006D47E6">
      <w:pPr>
        <w:tabs>
          <w:tab w:val="left" w:pos="9639"/>
        </w:tabs>
        <w:ind w:firstLine="709"/>
        <w:jc w:val="both"/>
        <w:rPr>
          <w:sz w:val="26"/>
          <w:szCs w:val="26"/>
        </w:rPr>
      </w:pPr>
      <w:r w:rsidRPr="00E45EB0">
        <w:rPr>
          <w:sz w:val="26"/>
          <w:szCs w:val="26"/>
        </w:rPr>
        <w:t>2.11. Уполномоченный орган отказывает в установлении или изменении муниципального маршрута регулярных перевозок в случае, если:</w:t>
      </w:r>
    </w:p>
    <w:p w:rsidR="006D47E6" w:rsidRPr="00E45EB0" w:rsidRDefault="006D47E6" w:rsidP="006D47E6">
      <w:pPr>
        <w:tabs>
          <w:tab w:val="left" w:pos="9639"/>
        </w:tabs>
        <w:ind w:firstLine="709"/>
        <w:jc w:val="both"/>
        <w:rPr>
          <w:sz w:val="26"/>
          <w:szCs w:val="26"/>
        </w:rPr>
      </w:pPr>
      <w:r w:rsidRPr="00E45EB0">
        <w:rPr>
          <w:sz w:val="26"/>
          <w:szCs w:val="26"/>
        </w:rPr>
        <w:t>а) в заявлении об установлении или изменении данного маршрута указаны недостоверные сведения;</w:t>
      </w:r>
    </w:p>
    <w:p w:rsidR="006D47E6" w:rsidRPr="00E45EB0" w:rsidRDefault="006D47E6" w:rsidP="006D47E6">
      <w:pPr>
        <w:tabs>
          <w:tab w:val="left" w:pos="9639"/>
        </w:tabs>
        <w:ind w:firstLine="709"/>
        <w:jc w:val="both"/>
        <w:rPr>
          <w:sz w:val="26"/>
          <w:szCs w:val="26"/>
        </w:rPr>
      </w:pPr>
      <w:r w:rsidRPr="00E45EB0">
        <w:rPr>
          <w:sz w:val="26"/>
          <w:szCs w:val="26"/>
        </w:rPr>
        <w:t>б) данный маршрут не соответствует требованиям, установленным правилами обеспечения безопасности перевозок пассажиров и грузов автомобильным транспортом и городским наземным транспортом,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D47E6" w:rsidRPr="00E45EB0" w:rsidRDefault="006D47E6" w:rsidP="006D47E6">
      <w:pPr>
        <w:tabs>
          <w:tab w:val="left" w:pos="9639"/>
        </w:tabs>
        <w:ind w:firstLine="709"/>
        <w:jc w:val="both"/>
        <w:rPr>
          <w:sz w:val="26"/>
          <w:szCs w:val="26"/>
        </w:rPr>
      </w:pPr>
      <w:r w:rsidRPr="00E45EB0">
        <w:rPr>
          <w:sz w:val="26"/>
          <w:szCs w:val="26"/>
        </w:rPr>
        <w:t>в) техническое состояние улиц, автомобильных дорог, по которым проходит данный маршрут, и размещенных на них искусственных дорожных сооружений не соответствует максимальным полной массе и (или) габаритам транспортных средств, которые предлагается использовать для осуществления регулярных перевозок по данному маршруту;</w:t>
      </w:r>
    </w:p>
    <w:p w:rsidR="006D47E6" w:rsidRPr="00E45EB0" w:rsidRDefault="006D47E6" w:rsidP="006D47E6">
      <w:pPr>
        <w:tabs>
          <w:tab w:val="left" w:pos="9639"/>
        </w:tabs>
        <w:ind w:firstLine="709"/>
        <w:jc w:val="both"/>
        <w:rPr>
          <w:sz w:val="26"/>
          <w:szCs w:val="26"/>
        </w:rPr>
      </w:pPr>
      <w:r w:rsidRPr="00E45EB0">
        <w:rPr>
          <w:sz w:val="26"/>
          <w:szCs w:val="26"/>
        </w:rPr>
        <w:t>г) по результатам обследования муниципального маршрута регулярных перевозок выявлено отсутствие устойчивого пассажиропотока и (или) потребности в пассажирских перевозках на предлагаемом маршруте;</w:t>
      </w:r>
    </w:p>
    <w:p w:rsidR="006D47E6" w:rsidRPr="00E45EB0" w:rsidRDefault="006D47E6" w:rsidP="006D47E6">
      <w:pPr>
        <w:tabs>
          <w:tab w:val="left" w:pos="9639"/>
        </w:tabs>
        <w:ind w:firstLine="709"/>
        <w:jc w:val="both"/>
        <w:rPr>
          <w:sz w:val="26"/>
          <w:szCs w:val="26"/>
        </w:rPr>
      </w:pPr>
      <w:r w:rsidRPr="00E45EB0">
        <w:rPr>
          <w:sz w:val="26"/>
          <w:szCs w:val="26"/>
        </w:rPr>
        <w:t xml:space="preserve">д) по результатам обследования муниципального маршрута регулярных перевозок выявлено отсутствие потребности в изменении муниципального маршрута регулярных перевозок в связи с устойчивым пассажиропотоком на установленном маршруте; </w:t>
      </w:r>
    </w:p>
    <w:p w:rsidR="006D47E6" w:rsidRPr="00E45EB0" w:rsidRDefault="006D47E6" w:rsidP="006D47E6">
      <w:pPr>
        <w:tabs>
          <w:tab w:val="left" w:pos="9639"/>
        </w:tabs>
        <w:ind w:firstLine="709"/>
        <w:jc w:val="both"/>
        <w:rPr>
          <w:sz w:val="26"/>
          <w:szCs w:val="26"/>
        </w:rPr>
      </w:pPr>
      <w:r w:rsidRPr="00E45EB0">
        <w:rPr>
          <w:sz w:val="26"/>
          <w:szCs w:val="26"/>
        </w:rPr>
        <w:t>е) в состав данного маршрута предполагается включить остановочные пункты, пропускная способность которых при условии определения ее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превышена;</w:t>
      </w:r>
    </w:p>
    <w:p w:rsidR="006D47E6" w:rsidRPr="00E45EB0" w:rsidRDefault="006D47E6" w:rsidP="006D47E6">
      <w:pPr>
        <w:tabs>
          <w:tab w:val="left" w:pos="9639"/>
        </w:tabs>
        <w:ind w:firstLine="709"/>
        <w:jc w:val="both"/>
        <w:rPr>
          <w:sz w:val="26"/>
          <w:szCs w:val="26"/>
        </w:rPr>
      </w:pPr>
      <w:r w:rsidRPr="00E45EB0">
        <w:rPr>
          <w:sz w:val="26"/>
          <w:szCs w:val="26"/>
        </w:rPr>
        <w:t xml:space="preserve">ж) у юридического лица, индивидуального предпринимателя или хотя бы у одного из членов простого товарищества, указанных в заявлении об установлении или </w:t>
      </w:r>
      <w:r w:rsidRPr="00E45EB0">
        <w:rPr>
          <w:sz w:val="26"/>
          <w:szCs w:val="26"/>
        </w:rPr>
        <w:lastRenderedPageBreak/>
        <w:t>изменении данного маршрута, имеется задолженность по уплате административного штрафа, предусмотренного Кодексом Российской Федерации об административных правонарушениях, в области транспорта или дорожного движения.</w:t>
      </w:r>
    </w:p>
    <w:p w:rsidR="006D47E6" w:rsidRPr="00E45EB0" w:rsidRDefault="006D47E6" w:rsidP="006D47E6">
      <w:pPr>
        <w:tabs>
          <w:tab w:val="left" w:pos="9639"/>
        </w:tabs>
        <w:ind w:firstLine="709"/>
        <w:jc w:val="both"/>
        <w:rPr>
          <w:sz w:val="26"/>
          <w:szCs w:val="26"/>
        </w:rPr>
      </w:pPr>
      <w:r w:rsidRPr="00E45EB0">
        <w:rPr>
          <w:sz w:val="26"/>
          <w:szCs w:val="26"/>
        </w:rPr>
        <w:t>2.12. В срок, не превышающий сорока пяти дней со дня приема заявления об установлении или изменении муниципального маршрута регулярных перевозок, уполномоченный орган принимает решение об установлении или изменении муниципального маршрута регулярных перевозок либо решение об отказе в установлении или изменении данного маршрута.</w:t>
      </w:r>
    </w:p>
    <w:p w:rsidR="006D47E6" w:rsidRPr="00E45EB0" w:rsidRDefault="006D47E6" w:rsidP="006D47E6">
      <w:pPr>
        <w:tabs>
          <w:tab w:val="left" w:pos="9639"/>
        </w:tabs>
        <w:ind w:firstLine="709"/>
        <w:jc w:val="both"/>
        <w:rPr>
          <w:sz w:val="26"/>
          <w:szCs w:val="26"/>
        </w:rPr>
      </w:pPr>
      <w:r w:rsidRPr="00E45EB0">
        <w:rPr>
          <w:sz w:val="26"/>
          <w:szCs w:val="26"/>
        </w:rPr>
        <w:t xml:space="preserve">2.13. О принятом решении об установлении или изменении муниципального маршрута регулярных перевозок либо об отказе в установлении или изменении данного маршрута уполномоченный орган в течение трех рабочих дней со дня принятия указанного решения уведомляет в письменной форме юридическое лицо, индивидуального предпринимателя или уполномоченного участника договора простого товарищества, предложивших установить или изменить муниципальный маршрут регулярных перевозок. В уведомлении об отказе в установлении или изменении муниципального маршрута регулярных перевозок указывается мотивированное обоснование причин отказа. </w:t>
      </w:r>
    </w:p>
    <w:p w:rsidR="006D47E6" w:rsidRPr="00E45EB0" w:rsidRDefault="006D47E6" w:rsidP="006D47E6">
      <w:pPr>
        <w:tabs>
          <w:tab w:val="left" w:pos="9639"/>
        </w:tabs>
        <w:ind w:firstLine="709"/>
        <w:jc w:val="both"/>
        <w:rPr>
          <w:sz w:val="26"/>
          <w:szCs w:val="26"/>
        </w:rPr>
      </w:pPr>
      <w:r w:rsidRPr="00E45EB0">
        <w:rPr>
          <w:sz w:val="26"/>
          <w:szCs w:val="26"/>
        </w:rPr>
        <w:t xml:space="preserve">2.14. Уполномоченный орган размещает на официальном сайте администрации Ибресинского </w:t>
      </w:r>
      <w:r>
        <w:rPr>
          <w:sz w:val="26"/>
          <w:szCs w:val="26"/>
        </w:rPr>
        <w:t>муниципального округа</w:t>
      </w:r>
      <w:r w:rsidRPr="00E45EB0">
        <w:rPr>
          <w:sz w:val="26"/>
          <w:szCs w:val="26"/>
        </w:rPr>
        <w:t xml:space="preserve"> Чувашской Республики в информационно-телекоммуникационной сети Интернет информацию о принятом решении об установлении или изменении муниципального маршрута регулярных перевозок либо об отказе в установлении или изменении данного маршрута в течение трех дней со дня принятия этого решения.</w:t>
      </w:r>
    </w:p>
    <w:p w:rsidR="006D47E6" w:rsidRPr="00E45EB0" w:rsidRDefault="006D47E6" w:rsidP="006D47E6">
      <w:pPr>
        <w:tabs>
          <w:tab w:val="left" w:pos="9639"/>
        </w:tabs>
        <w:ind w:firstLine="709"/>
        <w:jc w:val="both"/>
        <w:rPr>
          <w:sz w:val="26"/>
          <w:szCs w:val="26"/>
        </w:rPr>
      </w:pPr>
      <w:r w:rsidRPr="00E45EB0">
        <w:rPr>
          <w:sz w:val="26"/>
          <w:szCs w:val="26"/>
        </w:rPr>
        <w:t>2.15. В случае принятия решения об установлении или изменении муниципального маршрута регулярных перевозок уполномоченный орган в течение семи дней со дня принятия этого решения вносит сведения об установлении или изменении данного маршрута в реестр муниципальных маршрутов регулярных перевозок.</w:t>
      </w:r>
    </w:p>
    <w:p w:rsidR="006D47E6" w:rsidRPr="00E45EB0" w:rsidRDefault="006D47E6" w:rsidP="006D47E6">
      <w:pPr>
        <w:tabs>
          <w:tab w:val="left" w:pos="9639"/>
        </w:tabs>
        <w:ind w:firstLine="709"/>
        <w:jc w:val="both"/>
        <w:rPr>
          <w:sz w:val="26"/>
          <w:szCs w:val="26"/>
        </w:rPr>
      </w:pPr>
      <w:r w:rsidRPr="00E45EB0">
        <w:rPr>
          <w:sz w:val="26"/>
          <w:szCs w:val="26"/>
        </w:rPr>
        <w:t>2.16. Муниципальный маршрут регулярных перевозок считается установленным или измененным со дня внесения сведений о данном маршруте, предусмотренных пунктами 1 – 13 части 1 статьи 26 Федерального закона</w:t>
      </w:r>
      <w:r>
        <w:rPr>
          <w:sz w:val="26"/>
          <w:szCs w:val="26"/>
        </w:rPr>
        <w:t xml:space="preserve"> </w:t>
      </w:r>
      <w:r w:rsidRPr="00E45EB0">
        <w:rPr>
          <w:sz w:val="26"/>
          <w:szCs w:val="26"/>
        </w:rPr>
        <w:t>от 13.07.2015 № 220-ФЗ, в реестр муниципальных маршрутов регулярных перевозок или изменения таких сведений в этом реестре.</w:t>
      </w:r>
    </w:p>
    <w:p w:rsidR="006D47E6" w:rsidRPr="00E45EB0" w:rsidRDefault="006D47E6" w:rsidP="006D47E6">
      <w:pPr>
        <w:tabs>
          <w:tab w:val="left" w:pos="9639"/>
        </w:tabs>
        <w:ind w:firstLine="709"/>
        <w:jc w:val="both"/>
        <w:rPr>
          <w:sz w:val="26"/>
          <w:szCs w:val="26"/>
        </w:rPr>
      </w:pPr>
      <w:r w:rsidRPr="00E45EB0">
        <w:rPr>
          <w:sz w:val="26"/>
          <w:szCs w:val="26"/>
        </w:rPr>
        <w:t xml:space="preserve">2.17. Не позднее чем через девяносто дней со дня установления муниципального маршрута регулярных перевозок по нерегулируемым тарифам  уполномоченный орган объявляет открытый конкурс в порядке, установленном Федеральным законом от 13.07.2015 № 220-ФЗ и муниципальными правовыми актами Ибресинского </w:t>
      </w:r>
      <w:r>
        <w:rPr>
          <w:sz w:val="26"/>
          <w:szCs w:val="26"/>
        </w:rPr>
        <w:t>муниципального округа</w:t>
      </w:r>
      <w:r w:rsidRPr="00E45EB0">
        <w:rPr>
          <w:sz w:val="26"/>
          <w:szCs w:val="26"/>
        </w:rPr>
        <w:t xml:space="preserve"> Чувашской Республики.</w:t>
      </w:r>
    </w:p>
    <w:p w:rsidR="006D47E6" w:rsidRPr="00E45EB0" w:rsidRDefault="006D47E6" w:rsidP="006D47E6">
      <w:pPr>
        <w:tabs>
          <w:tab w:val="left" w:pos="9639"/>
        </w:tabs>
        <w:ind w:firstLine="709"/>
        <w:jc w:val="both"/>
        <w:rPr>
          <w:sz w:val="26"/>
          <w:szCs w:val="26"/>
        </w:rPr>
      </w:pPr>
      <w:r w:rsidRPr="00E45EB0">
        <w:rPr>
          <w:sz w:val="26"/>
          <w:szCs w:val="26"/>
        </w:rPr>
        <w:t>2.18. Осуществление регулярных перевозок по регулируемым тарифам обеспечивается посредством заключения уполномоченным органом муниципальных контрактов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Федерального закона от 13.07.2015 № 220-ФЗ.</w:t>
      </w:r>
    </w:p>
    <w:p w:rsidR="006D47E6" w:rsidRPr="00E45EB0" w:rsidRDefault="006D47E6" w:rsidP="006D47E6">
      <w:pPr>
        <w:tabs>
          <w:tab w:val="left" w:pos="9639"/>
        </w:tabs>
        <w:ind w:firstLine="709"/>
        <w:jc w:val="both"/>
        <w:rPr>
          <w:sz w:val="26"/>
          <w:szCs w:val="26"/>
        </w:rPr>
      </w:pPr>
      <w:r w:rsidRPr="00E45EB0">
        <w:rPr>
          <w:sz w:val="26"/>
          <w:szCs w:val="26"/>
        </w:rPr>
        <w:t xml:space="preserve">2.19. Если заявлением об изменении муниципального маршрута регулярных перевозок предусматривается увеличение максимального количества транспортных средств, используемых для регулярных перевозок по данному маршруту, уполномоченный орган в течение семи дней со дня внесения таких изменений в реестр </w:t>
      </w:r>
      <w:r w:rsidRPr="00E45EB0">
        <w:rPr>
          <w:sz w:val="26"/>
          <w:szCs w:val="26"/>
        </w:rPr>
        <w:lastRenderedPageBreak/>
        <w:t xml:space="preserve">муниципальных маршрутов регулярных перевозок выдает юридическому лицу, индивидуальному предпринимателю, уполномоченному участнику простого товарищества, которые обратились с таким заявлением, дополнительные карты маршрута регулярных перевозок. </w:t>
      </w:r>
    </w:p>
    <w:p w:rsidR="006D47E6" w:rsidRPr="00E45EB0" w:rsidRDefault="006D47E6" w:rsidP="006D47E6">
      <w:pPr>
        <w:tabs>
          <w:tab w:val="left" w:pos="9639"/>
        </w:tabs>
        <w:ind w:firstLine="709"/>
        <w:jc w:val="both"/>
        <w:rPr>
          <w:sz w:val="26"/>
          <w:szCs w:val="26"/>
        </w:rPr>
      </w:pPr>
      <w:r w:rsidRPr="00E45EB0">
        <w:rPr>
          <w:sz w:val="26"/>
          <w:szCs w:val="26"/>
        </w:rPr>
        <w:t>2.20. В случае возникновения чрезвычайной ситуации, вызвавшей временное ограничение движения транспортных средств по автомобильным дорогам или по размещенным на них искусственным дорожным сооружениям, юридическое лицо, индивидуальный предприниматель или уполномоченные участники договора простого товарищества, осуществляющие регулярные перевозки по муниципальному маршруту регулярных перевозок, вправе изменить данный маршрут на срок до тридцати дней. Юридическое лицо, индивидуальный предприниматель или уполномоченный участник договора простого товарищества обязаны уведомить письменно в течение одного календарного дня с начала изменения уполномоченный орган. Изменение муниципального маршрута регулярных перевозок на более длительный срок осуществляется в порядке, установленном пунктами 2.4 – 2.13 настоящего раздела.</w:t>
      </w:r>
    </w:p>
    <w:p w:rsidR="006D47E6" w:rsidRPr="00E45EB0" w:rsidRDefault="006D47E6" w:rsidP="006D47E6">
      <w:pPr>
        <w:tabs>
          <w:tab w:val="left" w:pos="9639"/>
        </w:tabs>
        <w:ind w:firstLine="709"/>
        <w:jc w:val="both"/>
        <w:rPr>
          <w:sz w:val="26"/>
          <w:szCs w:val="26"/>
        </w:rPr>
      </w:pPr>
      <w:r w:rsidRPr="00E45EB0">
        <w:rPr>
          <w:sz w:val="26"/>
          <w:szCs w:val="26"/>
        </w:rPr>
        <w:t>2.21. Муниципальный маршрут регулярных перевозок отменяется уполномоченным органом в случае:</w:t>
      </w:r>
    </w:p>
    <w:p w:rsidR="006D47E6" w:rsidRPr="00E45EB0" w:rsidRDefault="006D47E6" w:rsidP="006D47E6">
      <w:pPr>
        <w:tabs>
          <w:tab w:val="left" w:pos="9639"/>
        </w:tabs>
        <w:ind w:firstLine="709"/>
        <w:jc w:val="both"/>
        <w:rPr>
          <w:sz w:val="26"/>
          <w:szCs w:val="26"/>
        </w:rPr>
      </w:pPr>
      <w:r w:rsidRPr="00E45EB0">
        <w:rPr>
          <w:sz w:val="26"/>
          <w:szCs w:val="26"/>
        </w:rPr>
        <w:t>а) прекращения действия свидетельства об осуществлении перевозок по муниципальному маршруту регулярных перевозок в порядке, предусмотренном статьей 29 Федерального закона от 13.07.2015 № 220-ФЗ;</w:t>
      </w:r>
    </w:p>
    <w:p w:rsidR="006D47E6" w:rsidRPr="00E45EB0" w:rsidRDefault="006D47E6" w:rsidP="006D47E6">
      <w:pPr>
        <w:tabs>
          <w:tab w:val="left" w:pos="9639"/>
        </w:tabs>
        <w:ind w:firstLine="709"/>
        <w:jc w:val="both"/>
        <w:rPr>
          <w:sz w:val="26"/>
          <w:szCs w:val="26"/>
        </w:rPr>
      </w:pPr>
      <w:r w:rsidRPr="00E45EB0">
        <w:rPr>
          <w:sz w:val="26"/>
          <w:szCs w:val="26"/>
        </w:rPr>
        <w:t>б) если по результатам обследования муниципального маршрута регулярных перевозок выявлено отсутствие устойчивого пассажиропотока на муниципальном маршруте регулярных перевозок;</w:t>
      </w:r>
    </w:p>
    <w:p w:rsidR="006D47E6" w:rsidRPr="00E45EB0" w:rsidRDefault="006D47E6" w:rsidP="006D47E6">
      <w:pPr>
        <w:tabs>
          <w:tab w:val="left" w:pos="9639"/>
        </w:tabs>
        <w:ind w:firstLine="709"/>
        <w:jc w:val="both"/>
        <w:rPr>
          <w:sz w:val="26"/>
          <w:szCs w:val="26"/>
        </w:rPr>
      </w:pPr>
      <w:r w:rsidRPr="00E45EB0">
        <w:rPr>
          <w:sz w:val="26"/>
          <w:szCs w:val="26"/>
        </w:rPr>
        <w:t>в) несоответствия состояния дорожно-транспортной сети и объектов транспортной инфраструктуры установленным требованиям организации регулярных перевозок автомобильным транспортом и городским наземным электрическим транспортом;</w:t>
      </w:r>
    </w:p>
    <w:p w:rsidR="006D47E6" w:rsidRPr="00E45EB0" w:rsidRDefault="006D47E6" w:rsidP="006D47E6">
      <w:pPr>
        <w:tabs>
          <w:tab w:val="left" w:pos="9639"/>
        </w:tabs>
        <w:ind w:firstLine="709"/>
        <w:jc w:val="both"/>
        <w:rPr>
          <w:sz w:val="26"/>
          <w:szCs w:val="26"/>
        </w:rPr>
      </w:pPr>
      <w:r w:rsidRPr="00E45EB0">
        <w:rPr>
          <w:sz w:val="26"/>
          <w:szCs w:val="26"/>
        </w:rPr>
        <w:t xml:space="preserve">г) если документом планирования регулярных перевозок, утвержденным постановлением администрации Ибресинского </w:t>
      </w:r>
      <w:r>
        <w:rPr>
          <w:sz w:val="26"/>
          <w:szCs w:val="26"/>
        </w:rPr>
        <w:t>муниципального округа</w:t>
      </w:r>
      <w:r w:rsidRPr="00E45EB0">
        <w:rPr>
          <w:sz w:val="26"/>
          <w:szCs w:val="26"/>
        </w:rPr>
        <w:t>, предусматривается отмена муниципального маршрута регулярных перевозок.</w:t>
      </w:r>
    </w:p>
    <w:p w:rsidR="006D47E6" w:rsidRPr="00E45EB0" w:rsidRDefault="006D47E6" w:rsidP="006D47E6">
      <w:pPr>
        <w:tabs>
          <w:tab w:val="left" w:pos="9639"/>
        </w:tabs>
        <w:ind w:firstLine="709"/>
        <w:jc w:val="both"/>
        <w:rPr>
          <w:sz w:val="26"/>
          <w:szCs w:val="26"/>
        </w:rPr>
      </w:pPr>
      <w:r w:rsidRPr="00E45EB0">
        <w:rPr>
          <w:sz w:val="26"/>
          <w:szCs w:val="26"/>
        </w:rPr>
        <w:t>2.22. Уполномоченный орган уведомляет о принятом решении об отмене муниципального маршрута регулярных перевозок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ста восьмидесяти дней до дня вступления указанного решения в силу.</w:t>
      </w:r>
    </w:p>
    <w:p w:rsidR="006D47E6" w:rsidRPr="00E45EB0" w:rsidRDefault="006D47E6" w:rsidP="006D47E6">
      <w:pPr>
        <w:tabs>
          <w:tab w:val="left" w:pos="9639"/>
        </w:tabs>
        <w:ind w:firstLine="709"/>
        <w:jc w:val="both"/>
        <w:rPr>
          <w:sz w:val="26"/>
          <w:szCs w:val="26"/>
        </w:rPr>
      </w:pPr>
      <w:r w:rsidRPr="00E45EB0">
        <w:rPr>
          <w:sz w:val="26"/>
          <w:szCs w:val="26"/>
        </w:rPr>
        <w:t>2.23. Муниципальный маршрут регулярных перевозок считается отмененным со дня исключения сведений о данном маршруте из реестра муниципальных маршрутов регулярных перевозок.</w:t>
      </w:r>
    </w:p>
    <w:p w:rsidR="006D47E6" w:rsidRPr="00E45EB0" w:rsidRDefault="006D47E6" w:rsidP="006D47E6">
      <w:pPr>
        <w:tabs>
          <w:tab w:val="left" w:pos="9639"/>
        </w:tabs>
        <w:ind w:firstLine="709"/>
        <w:jc w:val="both"/>
        <w:rPr>
          <w:sz w:val="26"/>
          <w:szCs w:val="26"/>
        </w:rPr>
      </w:pPr>
    </w:p>
    <w:p w:rsidR="006D47E6" w:rsidRPr="00E45EB0" w:rsidRDefault="006D47E6" w:rsidP="006D47E6">
      <w:pPr>
        <w:tabs>
          <w:tab w:val="left" w:pos="9639"/>
        </w:tabs>
        <w:jc w:val="center"/>
        <w:rPr>
          <w:sz w:val="26"/>
          <w:szCs w:val="26"/>
        </w:rPr>
      </w:pPr>
      <w:r w:rsidRPr="00E45EB0">
        <w:rPr>
          <w:sz w:val="26"/>
          <w:szCs w:val="26"/>
        </w:rPr>
        <w:t xml:space="preserve">3. Тарифы на регулярные перевозки по муниципальным маршрутам </w:t>
      </w:r>
    </w:p>
    <w:p w:rsidR="006D47E6" w:rsidRPr="00E45EB0" w:rsidRDefault="006D47E6" w:rsidP="006D47E6">
      <w:pPr>
        <w:tabs>
          <w:tab w:val="left" w:pos="9639"/>
        </w:tabs>
        <w:jc w:val="center"/>
        <w:rPr>
          <w:sz w:val="26"/>
          <w:szCs w:val="26"/>
        </w:rPr>
      </w:pPr>
      <w:r w:rsidRPr="00E45EB0">
        <w:rPr>
          <w:sz w:val="26"/>
          <w:szCs w:val="26"/>
        </w:rPr>
        <w:t>регулярных перевозок</w:t>
      </w:r>
    </w:p>
    <w:p w:rsidR="006D47E6" w:rsidRPr="00E45EB0" w:rsidRDefault="006D47E6" w:rsidP="006D47E6">
      <w:pPr>
        <w:tabs>
          <w:tab w:val="left" w:pos="9639"/>
        </w:tabs>
        <w:ind w:firstLine="709"/>
        <w:jc w:val="both"/>
        <w:rPr>
          <w:sz w:val="26"/>
          <w:szCs w:val="26"/>
        </w:rPr>
      </w:pPr>
    </w:p>
    <w:p w:rsidR="006D47E6" w:rsidRPr="00E45EB0" w:rsidRDefault="006D47E6" w:rsidP="006D47E6">
      <w:pPr>
        <w:tabs>
          <w:tab w:val="left" w:pos="9639"/>
        </w:tabs>
        <w:ind w:firstLine="709"/>
        <w:jc w:val="both"/>
        <w:rPr>
          <w:sz w:val="26"/>
          <w:szCs w:val="26"/>
        </w:rPr>
      </w:pPr>
      <w:r w:rsidRPr="00E45EB0">
        <w:rPr>
          <w:sz w:val="26"/>
          <w:szCs w:val="26"/>
        </w:rPr>
        <w:t>3.1. Регулируемые тарифы на перевозки по муниципальным маршрутам регулярных перевозок устанавливаются органом исполнительной власти Чувашской Республики, уполномоченным осуществлять государственное регулирование тарифов, с учетом положений Федерального закона от 13.07.2015 № 220-ФЗ, если иное не установлено законом Чувашской Республики.</w:t>
      </w:r>
    </w:p>
    <w:p w:rsidR="006D47E6" w:rsidRPr="00E45EB0" w:rsidRDefault="006D47E6" w:rsidP="006D47E6">
      <w:pPr>
        <w:tabs>
          <w:tab w:val="left" w:pos="9639"/>
        </w:tabs>
        <w:ind w:firstLine="709"/>
        <w:jc w:val="both"/>
        <w:rPr>
          <w:sz w:val="26"/>
          <w:szCs w:val="26"/>
        </w:rPr>
      </w:pPr>
      <w:r w:rsidRPr="00E45EB0">
        <w:rPr>
          <w:sz w:val="26"/>
          <w:szCs w:val="26"/>
        </w:rPr>
        <w:lastRenderedPageBreak/>
        <w:t>3.2. Нерегулируемые тарифы на перевозки по муниципальным маршрутам регулярных перевозок устанавливаются юридическими лицами, индивидуальными предпринимателями или уполномоченными участниками договора простого товарищества, которым предоставлено свидетельство об осуществлении перевозок по соответствующим муниципальным маршрутам регулярных перевозок.</w:t>
      </w:r>
    </w:p>
    <w:p w:rsidR="006D47E6" w:rsidRPr="00E45EB0" w:rsidRDefault="006D47E6" w:rsidP="006D47E6">
      <w:pPr>
        <w:tabs>
          <w:tab w:val="left" w:pos="9639"/>
        </w:tabs>
        <w:ind w:firstLine="709"/>
        <w:jc w:val="both"/>
        <w:rPr>
          <w:sz w:val="26"/>
          <w:szCs w:val="26"/>
        </w:rPr>
      </w:pPr>
    </w:p>
    <w:p w:rsidR="006D47E6" w:rsidRPr="00E45EB0" w:rsidRDefault="006D47E6" w:rsidP="006D47E6">
      <w:pPr>
        <w:tabs>
          <w:tab w:val="left" w:pos="9639"/>
        </w:tabs>
        <w:jc w:val="center"/>
        <w:rPr>
          <w:sz w:val="26"/>
          <w:szCs w:val="26"/>
        </w:rPr>
      </w:pPr>
      <w:r w:rsidRPr="00E45EB0">
        <w:rPr>
          <w:sz w:val="26"/>
          <w:szCs w:val="26"/>
        </w:rPr>
        <w:t>4. Организация регулярных перевозок по регулируемым тарифам</w:t>
      </w:r>
    </w:p>
    <w:p w:rsidR="006D47E6" w:rsidRPr="00E45EB0" w:rsidRDefault="006D47E6" w:rsidP="006D47E6">
      <w:pPr>
        <w:tabs>
          <w:tab w:val="left" w:pos="9639"/>
        </w:tabs>
        <w:ind w:firstLine="709"/>
        <w:jc w:val="center"/>
        <w:rPr>
          <w:sz w:val="26"/>
          <w:szCs w:val="26"/>
        </w:rPr>
      </w:pPr>
    </w:p>
    <w:p w:rsidR="006D47E6" w:rsidRPr="00E45EB0" w:rsidRDefault="006D47E6" w:rsidP="006D47E6">
      <w:pPr>
        <w:tabs>
          <w:tab w:val="left" w:pos="9639"/>
        </w:tabs>
        <w:ind w:firstLine="709"/>
        <w:jc w:val="both"/>
        <w:rPr>
          <w:sz w:val="26"/>
          <w:szCs w:val="26"/>
        </w:rPr>
      </w:pPr>
      <w:r w:rsidRPr="00E45EB0">
        <w:rPr>
          <w:sz w:val="26"/>
          <w:szCs w:val="26"/>
        </w:rPr>
        <w:t>4.1. В целях обеспечения доступности транспортных услуг для населения уполномоченный орган устанавливает муниципальные маршруты регулярных перевозок по регулируемым тарифам.</w:t>
      </w:r>
    </w:p>
    <w:p w:rsidR="006D47E6" w:rsidRPr="00E45EB0" w:rsidRDefault="006D47E6" w:rsidP="006D47E6">
      <w:pPr>
        <w:tabs>
          <w:tab w:val="left" w:pos="9639"/>
        </w:tabs>
        <w:ind w:firstLine="709"/>
        <w:jc w:val="both"/>
        <w:rPr>
          <w:sz w:val="26"/>
          <w:szCs w:val="26"/>
        </w:rPr>
      </w:pPr>
      <w:r w:rsidRPr="00E45EB0">
        <w:rPr>
          <w:sz w:val="26"/>
          <w:szCs w:val="26"/>
        </w:rPr>
        <w:t>4.2. Осуществление регулярных перевозок по регулируемым тарифам обеспечивается посредством заключения уполномоченным органом муниципальных контрактов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Федерального закона от 13.07.2015 № 220-ФЗ.</w:t>
      </w:r>
    </w:p>
    <w:p w:rsidR="006D47E6" w:rsidRPr="00E45EB0" w:rsidRDefault="006D47E6" w:rsidP="006D47E6">
      <w:pPr>
        <w:tabs>
          <w:tab w:val="left" w:pos="9639"/>
        </w:tabs>
        <w:ind w:firstLine="709"/>
        <w:jc w:val="both"/>
        <w:rPr>
          <w:sz w:val="26"/>
          <w:szCs w:val="26"/>
        </w:rPr>
      </w:pPr>
      <w:r w:rsidRPr="00E45EB0">
        <w:rPr>
          <w:sz w:val="26"/>
          <w:szCs w:val="26"/>
        </w:rPr>
        <w:t>4.3. Предметом муниципального контракта является выполнение юридическим лицом, индивидуальным предпринимателем, с которыми заключен муниципальный контракт (далее – подрядчик), работ, связанных с осуществлением регулярных перевозок по регулируемым тарифам, в соответствии с требованиями, установленными муниципальным заказчиком.</w:t>
      </w:r>
    </w:p>
    <w:p w:rsidR="006D47E6" w:rsidRPr="00E45EB0" w:rsidRDefault="006D47E6" w:rsidP="006D47E6">
      <w:pPr>
        <w:tabs>
          <w:tab w:val="left" w:pos="9639"/>
        </w:tabs>
        <w:ind w:firstLine="709"/>
        <w:jc w:val="both"/>
        <w:rPr>
          <w:sz w:val="26"/>
          <w:szCs w:val="26"/>
        </w:rPr>
      </w:pPr>
      <w:r w:rsidRPr="00E45EB0">
        <w:rPr>
          <w:sz w:val="26"/>
          <w:szCs w:val="26"/>
        </w:rPr>
        <w:t>4.4. Документацией о закупках работ, связанных с осуществлением регулярных перевозок по регулируемым тарифам, либо муниципальным контрактом (в случае осуществления закупок таких работ у единственного подрядчика) устанавливаются:</w:t>
      </w:r>
    </w:p>
    <w:p w:rsidR="006D47E6" w:rsidRPr="00E45EB0" w:rsidRDefault="006D47E6" w:rsidP="006D47E6">
      <w:pPr>
        <w:tabs>
          <w:tab w:val="left" w:pos="9639"/>
        </w:tabs>
        <w:ind w:firstLine="709"/>
        <w:jc w:val="both"/>
        <w:rPr>
          <w:sz w:val="26"/>
          <w:szCs w:val="26"/>
        </w:rPr>
      </w:pPr>
      <w:r w:rsidRPr="00E45EB0">
        <w:rPr>
          <w:sz w:val="26"/>
          <w:szCs w:val="26"/>
        </w:rPr>
        <w:t>а) условие об обязанности подрядчика перечислять полученную им плату за проезд пассажиров и провоз багажа заказчику или об оставлении ее в своем распоряжении;</w:t>
      </w:r>
    </w:p>
    <w:p w:rsidR="006D47E6" w:rsidRPr="00E45EB0" w:rsidRDefault="006D47E6" w:rsidP="006D47E6">
      <w:pPr>
        <w:tabs>
          <w:tab w:val="left" w:pos="9639"/>
        </w:tabs>
        <w:ind w:firstLine="709"/>
        <w:jc w:val="both"/>
        <w:rPr>
          <w:sz w:val="26"/>
          <w:szCs w:val="26"/>
        </w:rPr>
      </w:pPr>
      <w:r w:rsidRPr="00E45EB0">
        <w:rPr>
          <w:sz w:val="26"/>
          <w:szCs w:val="26"/>
        </w:rPr>
        <w:t xml:space="preserve">б) назначение и размеры субсидий, которые будут предоставлены подрядчику в соответствии с муниципальным правовым актом Ибресинского </w:t>
      </w:r>
      <w:r>
        <w:rPr>
          <w:sz w:val="26"/>
          <w:szCs w:val="26"/>
        </w:rPr>
        <w:t>муниципального округа</w:t>
      </w:r>
      <w:r w:rsidRPr="00E45EB0">
        <w:rPr>
          <w:sz w:val="26"/>
          <w:szCs w:val="26"/>
        </w:rPr>
        <w:t xml:space="preserve"> Чувашской Республики в целях возмещения части затрат на выполнение таких работ, в пределах бюджетных ассигнований и лимитов бюджетных обязательств, предусмотренных уполномоченному органу в бюджете Ибресинского </w:t>
      </w:r>
      <w:r>
        <w:rPr>
          <w:sz w:val="26"/>
          <w:szCs w:val="26"/>
        </w:rPr>
        <w:t>муниципального округа</w:t>
      </w:r>
      <w:r w:rsidRPr="00E45EB0">
        <w:rPr>
          <w:sz w:val="26"/>
          <w:szCs w:val="26"/>
        </w:rPr>
        <w:t xml:space="preserve"> Чувашской Республики на предоставление вышеуказанных субсидий;</w:t>
      </w:r>
    </w:p>
    <w:p w:rsidR="006D47E6" w:rsidRPr="00E45EB0" w:rsidRDefault="006D47E6" w:rsidP="006D47E6">
      <w:pPr>
        <w:tabs>
          <w:tab w:val="left" w:pos="9639"/>
        </w:tabs>
        <w:ind w:firstLine="709"/>
        <w:jc w:val="both"/>
        <w:rPr>
          <w:sz w:val="26"/>
          <w:szCs w:val="26"/>
        </w:rPr>
      </w:pPr>
      <w:r w:rsidRPr="00E45EB0">
        <w:rPr>
          <w:sz w:val="26"/>
          <w:szCs w:val="26"/>
        </w:rPr>
        <w:t>в) порядок оплаты муниципального контракта исходя из фактически выполненного объема таких работ, но не превышающего объема работ, подлежащих выполнению в соответствии с муниципальным контрактом, по цене единицы работы, предусмотренной муниципальным контрактом.</w:t>
      </w:r>
    </w:p>
    <w:p w:rsidR="006D47E6" w:rsidRPr="00E45EB0" w:rsidRDefault="006D47E6" w:rsidP="006D47E6">
      <w:pPr>
        <w:tabs>
          <w:tab w:val="left" w:pos="9639"/>
        </w:tabs>
        <w:ind w:firstLine="709"/>
        <w:jc w:val="both"/>
        <w:rPr>
          <w:sz w:val="26"/>
          <w:szCs w:val="26"/>
        </w:rPr>
      </w:pPr>
      <w:r w:rsidRPr="00E45EB0">
        <w:rPr>
          <w:sz w:val="26"/>
          <w:szCs w:val="26"/>
        </w:rPr>
        <w:t>4.5. Если в соответствии с документацией о закупках работ, связанных с осуществлением регулярных перевозок по регулируемым тарифам, либо в соответствии с муниципальным контрактом (в случае осуществления закупок таких работ у единственного подрядчика) плата за проезд пассажиров и провоз багажа подлежит перечислению муниципальному заказчику, начальная (максимальная) цена муниципального контракта, цена муниципального контракта, заключаемого с единственным подрядчиком, формируются без учета указанной платы.</w:t>
      </w:r>
    </w:p>
    <w:p w:rsidR="006D47E6" w:rsidRPr="00E45EB0" w:rsidRDefault="006D47E6" w:rsidP="006D47E6">
      <w:pPr>
        <w:tabs>
          <w:tab w:val="left" w:pos="9639"/>
        </w:tabs>
        <w:ind w:firstLine="709"/>
        <w:jc w:val="both"/>
        <w:rPr>
          <w:sz w:val="26"/>
          <w:szCs w:val="26"/>
        </w:rPr>
      </w:pPr>
      <w:r w:rsidRPr="00E45EB0">
        <w:rPr>
          <w:sz w:val="26"/>
          <w:szCs w:val="26"/>
        </w:rPr>
        <w:t xml:space="preserve">4.6. Если документацией о закупках работ, связанных с осуществлением регулярных перевозок по регулируемым тарифам, или муниципальным контрактом (в случае осуществления закупок таких работ у единственного подрядчика) </w:t>
      </w:r>
      <w:r w:rsidRPr="00E45EB0">
        <w:rPr>
          <w:sz w:val="26"/>
          <w:szCs w:val="26"/>
        </w:rPr>
        <w:lastRenderedPageBreak/>
        <w:t>предусматривается предоставление подрядчику субсидий в целях возмещения части затрат на выполнение таких работ, начальная (максимальная) цена муниципального контракта, цена муниципального контракта, заключаемого с единственным подрядчиком, формируются с учетом указанных субсидий.</w:t>
      </w:r>
    </w:p>
    <w:p w:rsidR="006D47E6" w:rsidRPr="00E45EB0" w:rsidRDefault="006D47E6" w:rsidP="006D47E6">
      <w:pPr>
        <w:tabs>
          <w:tab w:val="left" w:pos="9639"/>
        </w:tabs>
        <w:ind w:firstLine="709"/>
        <w:jc w:val="both"/>
        <w:rPr>
          <w:sz w:val="26"/>
          <w:szCs w:val="26"/>
        </w:rPr>
      </w:pPr>
      <w:r w:rsidRPr="00E45EB0">
        <w:rPr>
          <w:sz w:val="26"/>
          <w:szCs w:val="26"/>
        </w:rPr>
        <w:t>4.7. Муниципальный заказчик выдает на срок действия муниципального контракта карты маршрута регулярных перевозок в соответствии с максимальным количеством транспортных средств, необходимых для исполнения соответствующего контракта.</w:t>
      </w:r>
    </w:p>
    <w:p w:rsidR="006D47E6" w:rsidRPr="00E45EB0" w:rsidRDefault="006D47E6" w:rsidP="006D47E6">
      <w:pPr>
        <w:tabs>
          <w:tab w:val="left" w:pos="9639"/>
        </w:tabs>
        <w:ind w:firstLine="709"/>
        <w:jc w:val="both"/>
        <w:rPr>
          <w:sz w:val="26"/>
          <w:szCs w:val="26"/>
        </w:rPr>
      </w:pPr>
    </w:p>
    <w:p w:rsidR="006D47E6" w:rsidRPr="00E45EB0" w:rsidRDefault="006D47E6" w:rsidP="006D47E6">
      <w:pPr>
        <w:tabs>
          <w:tab w:val="left" w:pos="9639"/>
        </w:tabs>
        <w:jc w:val="center"/>
        <w:rPr>
          <w:sz w:val="26"/>
          <w:szCs w:val="26"/>
        </w:rPr>
      </w:pPr>
      <w:r w:rsidRPr="00E45EB0">
        <w:rPr>
          <w:sz w:val="26"/>
          <w:szCs w:val="26"/>
        </w:rPr>
        <w:t>5. Организация регулярных перевозок по нерегулируемым тарифам</w:t>
      </w:r>
    </w:p>
    <w:p w:rsidR="006D47E6" w:rsidRPr="00E45EB0" w:rsidRDefault="006D47E6" w:rsidP="006D47E6">
      <w:pPr>
        <w:tabs>
          <w:tab w:val="left" w:pos="9639"/>
        </w:tabs>
        <w:ind w:firstLine="709"/>
        <w:jc w:val="both"/>
        <w:rPr>
          <w:sz w:val="26"/>
          <w:szCs w:val="26"/>
        </w:rPr>
      </w:pPr>
    </w:p>
    <w:p w:rsidR="006D47E6" w:rsidRPr="00E45EB0" w:rsidRDefault="006D47E6" w:rsidP="006D47E6">
      <w:pPr>
        <w:tabs>
          <w:tab w:val="left" w:pos="9639"/>
        </w:tabs>
        <w:ind w:firstLine="709"/>
        <w:jc w:val="both"/>
        <w:rPr>
          <w:sz w:val="26"/>
          <w:szCs w:val="26"/>
        </w:rPr>
      </w:pPr>
      <w:r w:rsidRPr="00E45EB0">
        <w:rPr>
          <w:sz w:val="26"/>
          <w:szCs w:val="26"/>
        </w:rPr>
        <w:t>5.1. Наряду с указанными в разделе 4 настоящего Положения муниципальными маршрутами регулярных перевозок по регулируемым тарифам уполномоченный орган устанавливает муниципальные маршруты регулярных перевозок для осуществления регулярных перевозок по нерегулируемым тарифам.</w:t>
      </w:r>
    </w:p>
    <w:p w:rsidR="006D47E6" w:rsidRPr="00E45EB0" w:rsidRDefault="006D47E6" w:rsidP="006D47E6">
      <w:pPr>
        <w:tabs>
          <w:tab w:val="left" w:pos="9639"/>
        </w:tabs>
        <w:ind w:firstLine="709"/>
        <w:jc w:val="both"/>
        <w:rPr>
          <w:sz w:val="26"/>
          <w:szCs w:val="26"/>
        </w:rPr>
      </w:pPr>
      <w:r w:rsidRPr="00E45EB0">
        <w:rPr>
          <w:sz w:val="26"/>
          <w:szCs w:val="26"/>
        </w:rPr>
        <w:t>5.2. Право осуществления регулярных перевозок по нерегулируемым тарифам по муниципальному маршруту регулярных перевозок подтверждается свидетельством об осуществлении перевозок по соответствующему маршруту регулярных перевозок и картой соответствующего маршрута регулярных перевозок.</w:t>
      </w:r>
    </w:p>
    <w:p w:rsidR="006D47E6" w:rsidRPr="00E45EB0" w:rsidRDefault="006D47E6" w:rsidP="006D47E6">
      <w:pPr>
        <w:tabs>
          <w:tab w:val="left" w:pos="9639"/>
        </w:tabs>
        <w:ind w:firstLine="709"/>
        <w:jc w:val="both"/>
        <w:rPr>
          <w:sz w:val="26"/>
          <w:szCs w:val="26"/>
        </w:rPr>
      </w:pPr>
      <w:r w:rsidRPr="00E45EB0">
        <w:rPr>
          <w:sz w:val="26"/>
          <w:szCs w:val="26"/>
        </w:rPr>
        <w:t>5.3. Карта маршрута регулярных перевозок выдается на каждое транспортное средство, используемое для регулярных перевозок по соответствующему маршруту, с учетом требований безопасности, предъявляемых к транспортному средству. Количество таких карт должно соответствовать максимальному количеству транспортных средств, указанному в соответствующем реестре муниципальных маршрутов регулярных перевозок в отношении этого маршрута.</w:t>
      </w:r>
    </w:p>
    <w:p w:rsidR="006D47E6" w:rsidRPr="00E45EB0" w:rsidRDefault="006D47E6" w:rsidP="006D47E6">
      <w:pPr>
        <w:tabs>
          <w:tab w:val="left" w:pos="9639"/>
        </w:tabs>
        <w:ind w:firstLine="709"/>
        <w:jc w:val="both"/>
        <w:rPr>
          <w:sz w:val="26"/>
          <w:szCs w:val="26"/>
        </w:rPr>
      </w:pPr>
      <w:r w:rsidRPr="00E45EB0">
        <w:rPr>
          <w:sz w:val="26"/>
          <w:szCs w:val="26"/>
        </w:rPr>
        <w:t>5.4. Свидетельство об осуществлении перевозок по муниципальному маршруту регулярных перевозок и карты соответствующего маршрута выдаются уполномоченным органом, установившим данный маршрут.</w:t>
      </w:r>
    </w:p>
    <w:p w:rsidR="006D47E6" w:rsidRPr="00E45EB0" w:rsidRDefault="006D47E6" w:rsidP="006D47E6">
      <w:pPr>
        <w:tabs>
          <w:tab w:val="left" w:pos="9639"/>
        </w:tabs>
        <w:ind w:firstLine="709"/>
        <w:jc w:val="both"/>
        <w:rPr>
          <w:sz w:val="26"/>
          <w:szCs w:val="26"/>
        </w:rPr>
      </w:pPr>
      <w:r w:rsidRPr="00E45EB0">
        <w:rPr>
          <w:sz w:val="26"/>
          <w:szCs w:val="26"/>
        </w:rPr>
        <w:t>5.5. Свидетельство об осуществлении перевозок по муниципальному маршруту регулярных перевозок и карты соответствующего маршрута выдаются по результатам открытого конкурса при наличии хотя бы одного из следующих обстоятельств:</w:t>
      </w:r>
    </w:p>
    <w:p w:rsidR="006D47E6" w:rsidRPr="00E45EB0" w:rsidRDefault="006D47E6" w:rsidP="006D47E6">
      <w:pPr>
        <w:tabs>
          <w:tab w:val="left" w:pos="9639"/>
        </w:tabs>
        <w:ind w:firstLine="709"/>
        <w:jc w:val="both"/>
        <w:rPr>
          <w:sz w:val="26"/>
          <w:szCs w:val="26"/>
        </w:rPr>
      </w:pPr>
      <w:r w:rsidRPr="00E45EB0">
        <w:rPr>
          <w:sz w:val="26"/>
          <w:szCs w:val="26"/>
        </w:rPr>
        <w:t>а) данное свидетельство предназначено для осуществления регулярных перевозок по новому муниципальному маршруту регулярных перевозок, за исключением муниципального маршрута регулярных перевозок, установленного в целях обеспечения транспортного обслуживания населения в условиях чрезвычайной ситуации;</w:t>
      </w:r>
    </w:p>
    <w:p w:rsidR="006D47E6" w:rsidRPr="00E45EB0" w:rsidRDefault="006D47E6" w:rsidP="006D47E6">
      <w:pPr>
        <w:tabs>
          <w:tab w:val="left" w:pos="9639"/>
        </w:tabs>
        <w:ind w:firstLine="709"/>
        <w:jc w:val="both"/>
        <w:rPr>
          <w:sz w:val="26"/>
          <w:szCs w:val="26"/>
        </w:rPr>
      </w:pPr>
      <w:r w:rsidRPr="00E45EB0">
        <w:rPr>
          <w:sz w:val="26"/>
          <w:szCs w:val="26"/>
        </w:rPr>
        <w:t>б) данное свидетельство предназначено для осуществления регулярных перевозок после прекращения действия свидетельства об осуществлении перевозок по муниципальному маршруту регулярных перевозок;</w:t>
      </w:r>
    </w:p>
    <w:p w:rsidR="006D47E6" w:rsidRPr="00E45EB0" w:rsidRDefault="006D47E6" w:rsidP="006D47E6">
      <w:pPr>
        <w:tabs>
          <w:tab w:val="left" w:pos="9639"/>
        </w:tabs>
        <w:ind w:firstLine="709"/>
        <w:jc w:val="both"/>
        <w:rPr>
          <w:sz w:val="26"/>
          <w:szCs w:val="26"/>
        </w:rPr>
      </w:pPr>
      <w:r w:rsidRPr="00E45EB0">
        <w:rPr>
          <w:sz w:val="26"/>
          <w:szCs w:val="26"/>
        </w:rPr>
        <w:t>в) в случае если в отношении данного маршрута принято решение о прекращении регулярных перевозок по регулируемым тарифам и начале осуществления регулярных перевозок по нерегулируемым тарифам.</w:t>
      </w:r>
    </w:p>
    <w:p w:rsidR="006D47E6" w:rsidRPr="00E45EB0" w:rsidRDefault="006D47E6" w:rsidP="006D47E6">
      <w:pPr>
        <w:tabs>
          <w:tab w:val="left" w:pos="9639"/>
        </w:tabs>
        <w:ind w:firstLine="709"/>
        <w:jc w:val="both"/>
        <w:rPr>
          <w:sz w:val="26"/>
          <w:szCs w:val="26"/>
        </w:rPr>
      </w:pPr>
      <w:r w:rsidRPr="00E45EB0">
        <w:rPr>
          <w:sz w:val="26"/>
          <w:szCs w:val="26"/>
        </w:rPr>
        <w:t>5.6. Без проведения открытого конкурса свидетельство об осуществлении перевозок по муниципальному маршруту регулярных перевозок и карты соответствующего маршрута выдаются в случае, если они предназначены для осуществления регулярных перевозок:</w:t>
      </w:r>
    </w:p>
    <w:p w:rsidR="006D47E6" w:rsidRPr="00E45EB0" w:rsidRDefault="006D47E6" w:rsidP="006D47E6">
      <w:pPr>
        <w:tabs>
          <w:tab w:val="left" w:pos="9639"/>
        </w:tabs>
        <w:ind w:firstLine="709"/>
        <w:jc w:val="both"/>
        <w:rPr>
          <w:sz w:val="26"/>
          <w:szCs w:val="26"/>
        </w:rPr>
      </w:pPr>
      <w:r w:rsidRPr="00E45EB0">
        <w:rPr>
          <w:sz w:val="26"/>
          <w:szCs w:val="26"/>
        </w:rPr>
        <w:t xml:space="preserve">а) после прекращения действия ранее выданного свидетельства по основаниям, предусмотренным Федеральным законом от 13.07.2015 № 220-ФЗ, и до начала осуществления регулярных перевозок в соответствии с новым свидетельством об </w:t>
      </w:r>
      <w:r w:rsidRPr="00E45EB0">
        <w:rPr>
          <w:sz w:val="26"/>
          <w:szCs w:val="26"/>
        </w:rPr>
        <w:lastRenderedPageBreak/>
        <w:t>осуществлении перевозок по муниципальному маршруту регулярных перевозок, выданным по результатам проведения открытого конкурса;</w:t>
      </w:r>
    </w:p>
    <w:p w:rsidR="006D47E6" w:rsidRDefault="006D47E6" w:rsidP="006D47E6">
      <w:pPr>
        <w:tabs>
          <w:tab w:val="left" w:pos="9639"/>
        </w:tabs>
        <w:ind w:firstLine="709"/>
        <w:jc w:val="both"/>
        <w:rPr>
          <w:sz w:val="26"/>
          <w:szCs w:val="26"/>
        </w:rPr>
      </w:pPr>
      <w:r w:rsidRPr="00E45EB0">
        <w:rPr>
          <w:sz w:val="26"/>
          <w:szCs w:val="26"/>
        </w:rPr>
        <w:t>б) по муниципальному маршруту регулярных перевозок, установленному в целях обеспечения транспортного обслуживания населения в условиях чрезвычайной ситуации.</w:t>
      </w:r>
    </w:p>
    <w:p w:rsidR="006D47E6" w:rsidRDefault="006D47E6" w:rsidP="006D47E6">
      <w:pPr>
        <w:tabs>
          <w:tab w:val="left" w:pos="9639"/>
        </w:tabs>
        <w:ind w:firstLine="709"/>
        <w:jc w:val="both"/>
        <w:rPr>
          <w:sz w:val="26"/>
          <w:szCs w:val="26"/>
        </w:rPr>
      </w:pPr>
      <w:r>
        <w:rPr>
          <w:sz w:val="26"/>
          <w:szCs w:val="26"/>
        </w:rPr>
        <w:t>в) в случае невыполнения юридическим лицом, индивидуальным предпринимателем или уполномоченным участником договора простого товарищества обязанности осуществлять регулярные перевозки до начала осуществления регулярных перевозок в соответствии с новым свидетельством об осуществлении перевозок по маршруту регулярных перевозок, выданным по результатам проведения открытого конкурса.</w:t>
      </w:r>
    </w:p>
    <w:p w:rsidR="006D47E6" w:rsidRPr="00E45EB0" w:rsidRDefault="006D47E6" w:rsidP="006D47E6">
      <w:pPr>
        <w:tabs>
          <w:tab w:val="left" w:pos="9639"/>
        </w:tabs>
        <w:ind w:firstLine="709"/>
        <w:jc w:val="both"/>
        <w:rPr>
          <w:sz w:val="26"/>
          <w:szCs w:val="26"/>
        </w:rPr>
      </w:pPr>
      <w:r>
        <w:rPr>
          <w:sz w:val="26"/>
          <w:szCs w:val="26"/>
        </w:rPr>
        <w:t>г) после наступления обстоятельств, предусмотренных частью 7 статьи 29 Федерального закона от 13.07.2015 № 220-ФЗ.</w:t>
      </w:r>
    </w:p>
    <w:p w:rsidR="006D47E6" w:rsidRPr="00E45EB0" w:rsidRDefault="006D47E6" w:rsidP="006D47E6">
      <w:pPr>
        <w:tabs>
          <w:tab w:val="left" w:pos="9639"/>
        </w:tabs>
        <w:ind w:firstLine="709"/>
        <w:jc w:val="both"/>
        <w:rPr>
          <w:sz w:val="26"/>
          <w:szCs w:val="26"/>
        </w:rPr>
      </w:pPr>
      <w:r w:rsidRPr="00E45EB0">
        <w:rPr>
          <w:sz w:val="26"/>
          <w:szCs w:val="26"/>
        </w:rPr>
        <w:t>5.7. По результатам открытого конкурса свидетельство об осуществлении перевозок по муниципальному маршруту регулярных перевозок и карты маршрута регулярных перевозок выдаются победителю этого открытого конкурса, а в случае, если этот открытый конкурс был признан не состоявшимся в связи с тем, что только одна заявка на участие в этом открытом конкурсе была признана соответствующей 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 подавшим такую заявку на участие в открытом конкурсе.</w:t>
      </w:r>
    </w:p>
    <w:p w:rsidR="006D47E6" w:rsidRPr="00E45EB0" w:rsidRDefault="006D47E6" w:rsidP="006D47E6">
      <w:pPr>
        <w:tabs>
          <w:tab w:val="left" w:pos="9639"/>
        </w:tabs>
        <w:ind w:firstLine="709"/>
        <w:jc w:val="both"/>
        <w:rPr>
          <w:sz w:val="26"/>
          <w:szCs w:val="26"/>
        </w:rPr>
      </w:pPr>
      <w:r w:rsidRPr="00E45EB0">
        <w:rPr>
          <w:sz w:val="26"/>
          <w:szCs w:val="26"/>
        </w:rPr>
        <w:t>5.8. По результатам открытого конкурса свидетельство об осуществлении перевозок по муниципальному маршруту регулярных перевозок и карты маршрута регулярных перевозок выдаются в течение десяти дней со дня проведения открытого конкурса на срок не менее чем пять лет. Если до истечения срока их действия не наступят обстоятельства, которые являются основанием для прекращения действия свидетельства, действие указанных свидетельства об осуществлении перевозок по маршруту регулярных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об осуществлении перевозок по муниципальному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муниципального маршрута регулярных перевозок.</w:t>
      </w:r>
    </w:p>
    <w:p w:rsidR="006D47E6" w:rsidRPr="00E45EB0" w:rsidRDefault="006D47E6" w:rsidP="006D47E6">
      <w:pPr>
        <w:tabs>
          <w:tab w:val="left" w:pos="9639"/>
        </w:tabs>
        <w:ind w:firstLine="709"/>
        <w:jc w:val="both"/>
        <w:rPr>
          <w:sz w:val="26"/>
          <w:szCs w:val="26"/>
        </w:rPr>
      </w:pPr>
      <w:r w:rsidRPr="00E45EB0">
        <w:rPr>
          <w:sz w:val="26"/>
          <w:szCs w:val="26"/>
        </w:rPr>
        <w:t>5.9. Без проведения открытого конкурса свидетельство об осуществлении перевозок по муниципальному маршруту регулярных перевозок и карты маршрута регулярных перевозок выдаются один раз на срок, который не может превышать сто восемьдесят дней, в день наступления обстоятельств, которые явились основанием для их выдачи.</w:t>
      </w:r>
    </w:p>
    <w:p w:rsidR="006D47E6" w:rsidRPr="00E45EB0" w:rsidRDefault="006D47E6" w:rsidP="006D47E6">
      <w:pPr>
        <w:tabs>
          <w:tab w:val="left" w:pos="9639"/>
        </w:tabs>
        <w:ind w:firstLine="709"/>
        <w:jc w:val="both"/>
        <w:rPr>
          <w:sz w:val="26"/>
          <w:szCs w:val="26"/>
        </w:rPr>
      </w:pPr>
      <w:r w:rsidRPr="00E45EB0">
        <w:rPr>
          <w:sz w:val="26"/>
          <w:szCs w:val="26"/>
        </w:rPr>
        <w:t>5.10. Свидетельства об осуществлении перевозок по муниципальным маршрутам регулярных перевозок и карты маршрутов регулярных перевозок оформляются и переоформляются в порядке, предусмотренном Федеральным законом от 13.07.2015 № 220-ФЗ.</w:t>
      </w:r>
    </w:p>
    <w:p w:rsidR="006D47E6" w:rsidRPr="00E45EB0" w:rsidRDefault="006D47E6" w:rsidP="006D47E6">
      <w:pPr>
        <w:tabs>
          <w:tab w:val="left" w:pos="9639"/>
        </w:tabs>
        <w:ind w:firstLine="709"/>
        <w:jc w:val="both"/>
        <w:rPr>
          <w:sz w:val="26"/>
          <w:szCs w:val="26"/>
        </w:rPr>
      </w:pPr>
    </w:p>
    <w:p w:rsidR="006D47E6" w:rsidRPr="00E45EB0" w:rsidRDefault="006D47E6" w:rsidP="006D47E6">
      <w:pPr>
        <w:tabs>
          <w:tab w:val="left" w:pos="9639"/>
        </w:tabs>
        <w:jc w:val="center"/>
        <w:rPr>
          <w:sz w:val="26"/>
          <w:szCs w:val="26"/>
        </w:rPr>
      </w:pPr>
      <w:r w:rsidRPr="00E45EB0">
        <w:rPr>
          <w:sz w:val="26"/>
          <w:szCs w:val="26"/>
        </w:rPr>
        <w:t>6. Прекращение или приостановление действия свидетельств об осуществлении перевозок по муниципальным маршрутам регулярных перевозок и карт маршрута регулярных перевозок</w:t>
      </w:r>
    </w:p>
    <w:p w:rsidR="006D47E6" w:rsidRPr="00E45EB0" w:rsidRDefault="006D47E6" w:rsidP="006D47E6">
      <w:pPr>
        <w:tabs>
          <w:tab w:val="left" w:pos="9639"/>
        </w:tabs>
        <w:ind w:firstLine="709"/>
        <w:jc w:val="both"/>
        <w:rPr>
          <w:sz w:val="26"/>
          <w:szCs w:val="26"/>
        </w:rPr>
      </w:pPr>
    </w:p>
    <w:p w:rsidR="006D47E6" w:rsidRPr="00E45EB0" w:rsidRDefault="006D47E6" w:rsidP="006D47E6">
      <w:pPr>
        <w:tabs>
          <w:tab w:val="left" w:pos="9639"/>
        </w:tabs>
        <w:ind w:firstLine="709"/>
        <w:jc w:val="both"/>
        <w:rPr>
          <w:sz w:val="26"/>
          <w:szCs w:val="26"/>
        </w:rPr>
      </w:pPr>
      <w:r w:rsidRPr="00E45EB0">
        <w:rPr>
          <w:sz w:val="26"/>
          <w:szCs w:val="26"/>
        </w:rPr>
        <w:lastRenderedPageBreak/>
        <w:t>6.1. Уполномоченный орган прекращает или приостанавливает действие свидетельства об осуществлении перевозок по муниципальным маршрутам регулярных перевозок и карт маршрута регулярных перевозок при наличии хотя бы одного из обстоятельств, предусмотренных частью 1 статьи 29 Федерального закона от 13.07.2015 № 220-ФЗ.</w:t>
      </w:r>
    </w:p>
    <w:p w:rsidR="006D47E6" w:rsidRPr="00E45EB0" w:rsidRDefault="006D47E6" w:rsidP="006D47E6">
      <w:pPr>
        <w:tabs>
          <w:tab w:val="left" w:pos="9639"/>
        </w:tabs>
        <w:ind w:firstLine="709"/>
        <w:jc w:val="both"/>
        <w:rPr>
          <w:sz w:val="26"/>
          <w:szCs w:val="26"/>
        </w:rPr>
      </w:pPr>
      <w:r w:rsidRPr="00E45EB0">
        <w:rPr>
          <w:sz w:val="26"/>
          <w:szCs w:val="26"/>
        </w:rPr>
        <w:t>6.2.</w:t>
      </w:r>
      <w:r>
        <w:rPr>
          <w:sz w:val="26"/>
          <w:szCs w:val="26"/>
        </w:rPr>
        <w:t> </w:t>
      </w:r>
      <w:r w:rsidRPr="00E45EB0">
        <w:rPr>
          <w:sz w:val="26"/>
          <w:szCs w:val="26"/>
        </w:rPr>
        <w:t>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муниципальному маршруту регулярных перевозок, вправе обратиться в уполномоченный орган с заявлением в письменной форме о прекращении его действия не ранее чем через тридцать дней с даты начала осуществления регулярных перевозок по муниципальному маршруту регулярных перевозок. Уполномоченный орган размещает на своем официальном сайте в информационно-телекоммуникационной сети Интернет информацию о поступлении указанного заявления в течение десяти дней со дня его поступления.</w:t>
      </w:r>
    </w:p>
    <w:p w:rsidR="006D47E6" w:rsidRPr="00E45EB0" w:rsidRDefault="006D47E6" w:rsidP="006D47E6">
      <w:pPr>
        <w:tabs>
          <w:tab w:val="left" w:pos="9639"/>
        </w:tabs>
        <w:ind w:firstLine="709"/>
        <w:jc w:val="both"/>
        <w:rPr>
          <w:sz w:val="26"/>
          <w:szCs w:val="26"/>
        </w:rPr>
      </w:pPr>
      <w:r w:rsidRPr="00E45EB0">
        <w:rPr>
          <w:sz w:val="26"/>
          <w:szCs w:val="26"/>
        </w:rPr>
        <w:t>6.3. Уполномоченный орган обращается в суд с заявлением о прекращении действия свидетельства об осуществлении перевозок по муниципальному маршруту регулярных перевозок при наступлении хотя бы одного из обстоятельств, указанных в части 5 статьи 29 Федерального закона      от 13.07.2015 № 220-ФЗ.</w:t>
      </w:r>
    </w:p>
    <w:p w:rsidR="006D47E6" w:rsidRPr="00E45EB0" w:rsidRDefault="006D47E6" w:rsidP="006D47E6">
      <w:pPr>
        <w:tabs>
          <w:tab w:val="left" w:pos="9639"/>
        </w:tabs>
        <w:ind w:firstLine="709"/>
        <w:jc w:val="both"/>
        <w:rPr>
          <w:sz w:val="26"/>
          <w:szCs w:val="26"/>
        </w:rPr>
      </w:pPr>
      <w:r w:rsidRPr="00E45EB0">
        <w:rPr>
          <w:sz w:val="26"/>
          <w:szCs w:val="26"/>
        </w:rPr>
        <w:t>6.4. Действие карт маршрута регулярных перевозок прекращается со дня прекращения действия свидетельства об осуществлении перевозок по данному маршруту, а в случае, если регулярные перевозки осуществляются в соответствии с муниципальным контрактом, – со дня прекращения действия данного муниципального контракта.</w:t>
      </w:r>
    </w:p>
    <w:p w:rsidR="006D47E6" w:rsidRPr="00E45EB0" w:rsidRDefault="006D47E6" w:rsidP="006D47E6">
      <w:pPr>
        <w:tabs>
          <w:tab w:val="left" w:pos="9639"/>
        </w:tabs>
        <w:ind w:firstLine="709"/>
        <w:jc w:val="both"/>
        <w:rPr>
          <w:sz w:val="26"/>
          <w:szCs w:val="26"/>
        </w:rPr>
      </w:pPr>
      <w:r w:rsidRPr="00E45EB0">
        <w:rPr>
          <w:sz w:val="26"/>
          <w:szCs w:val="26"/>
        </w:rPr>
        <w:t>6.5. Действие свидетельства об осуществлении перевозок по муниципальному маршруту регулярных перевозок, действие карт маршрута регулярных перевозок, выданных для осуществления регулярных перевозок по нерегулируемым тарифам, приостанавливаются в случае приостановления действия лицензии на осуществление деятельности по перевозке пассажиров автомобильным транспортом.</w:t>
      </w:r>
    </w:p>
    <w:p w:rsidR="006D47E6" w:rsidRPr="00E45EB0" w:rsidRDefault="006D47E6" w:rsidP="006D47E6">
      <w:pPr>
        <w:tabs>
          <w:tab w:val="left" w:pos="9639"/>
        </w:tabs>
        <w:ind w:firstLine="709"/>
        <w:jc w:val="both"/>
        <w:rPr>
          <w:sz w:val="26"/>
          <w:szCs w:val="26"/>
        </w:rPr>
      </w:pPr>
    </w:p>
    <w:p w:rsidR="006D47E6" w:rsidRPr="00E45EB0" w:rsidRDefault="006D47E6" w:rsidP="006D47E6">
      <w:pPr>
        <w:tabs>
          <w:tab w:val="left" w:pos="9639"/>
        </w:tabs>
        <w:jc w:val="center"/>
        <w:rPr>
          <w:sz w:val="26"/>
          <w:szCs w:val="26"/>
        </w:rPr>
      </w:pPr>
      <w:r w:rsidRPr="00E45EB0">
        <w:rPr>
          <w:sz w:val="26"/>
          <w:szCs w:val="26"/>
        </w:rPr>
        <w:t>7. Изменение вида регулярных перевозок</w:t>
      </w:r>
    </w:p>
    <w:p w:rsidR="006D47E6" w:rsidRPr="00E45EB0" w:rsidRDefault="006D47E6" w:rsidP="006D47E6">
      <w:pPr>
        <w:tabs>
          <w:tab w:val="left" w:pos="9639"/>
        </w:tabs>
        <w:ind w:firstLine="709"/>
        <w:jc w:val="both"/>
        <w:rPr>
          <w:sz w:val="26"/>
          <w:szCs w:val="26"/>
        </w:rPr>
      </w:pPr>
    </w:p>
    <w:p w:rsidR="006D47E6" w:rsidRPr="00E45EB0" w:rsidRDefault="006D47E6" w:rsidP="006D47E6">
      <w:pPr>
        <w:tabs>
          <w:tab w:val="left" w:pos="9639"/>
        </w:tabs>
        <w:ind w:firstLine="709"/>
        <w:jc w:val="both"/>
        <w:rPr>
          <w:sz w:val="26"/>
          <w:szCs w:val="26"/>
        </w:rPr>
      </w:pPr>
      <w:r w:rsidRPr="00E45EB0">
        <w:rPr>
          <w:sz w:val="26"/>
          <w:szCs w:val="26"/>
        </w:rPr>
        <w:t>7.1.</w:t>
      </w:r>
      <w:r>
        <w:rPr>
          <w:sz w:val="26"/>
          <w:szCs w:val="26"/>
        </w:rPr>
        <w:t> </w:t>
      </w:r>
      <w:r w:rsidRPr="00E45EB0">
        <w:rPr>
          <w:sz w:val="26"/>
          <w:szCs w:val="26"/>
        </w:rPr>
        <w:t>Изменение вида регулярных перевозок, осуществляемых по муниципальному маршруту регулярных перевозок, допускается при условии, если данное решение предусмотрено документом планирования регулярных перевозок.</w:t>
      </w:r>
    </w:p>
    <w:p w:rsidR="006D47E6" w:rsidRPr="00E45EB0" w:rsidRDefault="006D47E6" w:rsidP="006D47E6">
      <w:pPr>
        <w:tabs>
          <w:tab w:val="left" w:pos="9639"/>
        </w:tabs>
        <w:ind w:firstLine="709"/>
        <w:jc w:val="both"/>
        <w:rPr>
          <w:sz w:val="26"/>
          <w:szCs w:val="26"/>
        </w:rPr>
      </w:pPr>
      <w:r w:rsidRPr="00E45EB0">
        <w:rPr>
          <w:sz w:val="26"/>
          <w:szCs w:val="26"/>
        </w:rPr>
        <w:t>7.2. Уполномоченный орган в случае принятия решения об изменении вида регулярных перевозок уведомляет об этом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ста восьмидесяти дней до дня вступления указанного решения в силу.</w:t>
      </w:r>
    </w:p>
    <w:p w:rsidR="006D47E6" w:rsidRPr="00E45EB0" w:rsidRDefault="006D47E6" w:rsidP="006D47E6">
      <w:pPr>
        <w:tabs>
          <w:tab w:val="left" w:pos="9639"/>
        </w:tabs>
        <w:ind w:firstLine="709"/>
        <w:jc w:val="both"/>
        <w:rPr>
          <w:sz w:val="26"/>
          <w:szCs w:val="26"/>
        </w:rPr>
      </w:pPr>
      <w:r w:rsidRPr="00E45EB0">
        <w:rPr>
          <w:sz w:val="26"/>
          <w:szCs w:val="26"/>
        </w:rPr>
        <w:t>7.3. Сведения об изменении вида регулярных перевозок вносятся в реестр муниципальных маршрутов регулярных перевозок в порядке, установленном настоящим Положением.</w:t>
      </w:r>
    </w:p>
    <w:p w:rsidR="006D47E6" w:rsidRPr="00E45EB0" w:rsidRDefault="006D47E6" w:rsidP="006D47E6">
      <w:pPr>
        <w:tabs>
          <w:tab w:val="left" w:pos="9639"/>
        </w:tabs>
        <w:ind w:firstLine="709"/>
        <w:jc w:val="both"/>
        <w:rPr>
          <w:sz w:val="26"/>
          <w:szCs w:val="26"/>
        </w:rPr>
      </w:pPr>
    </w:p>
    <w:p w:rsidR="006D47E6" w:rsidRPr="00E45EB0" w:rsidRDefault="006D47E6" w:rsidP="006D47E6">
      <w:pPr>
        <w:tabs>
          <w:tab w:val="left" w:pos="9639"/>
        </w:tabs>
        <w:jc w:val="center"/>
        <w:rPr>
          <w:sz w:val="26"/>
          <w:szCs w:val="26"/>
        </w:rPr>
      </w:pPr>
      <w:r w:rsidRPr="00E45EB0">
        <w:rPr>
          <w:sz w:val="26"/>
          <w:szCs w:val="26"/>
        </w:rPr>
        <w:t>8. Реестр муниципальных маршрутов регулярных перевозок</w:t>
      </w:r>
    </w:p>
    <w:p w:rsidR="006D47E6" w:rsidRPr="00E45EB0" w:rsidRDefault="006D47E6" w:rsidP="006D47E6">
      <w:pPr>
        <w:tabs>
          <w:tab w:val="left" w:pos="9639"/>
        </w:tabs>
        <w:ind w:firstLine="709"/>
        <w:jc w:val="both"/>
        <w:rPr>
          <w:sz w:val="26"/>
          <w:szCs w:val="26"/>
        </w:rPr>
      </w:pPr>
    </w:p>
    <w:p w:rsidR="006D47E6" w:rsidRPr="00E45EB0" w:rsidRDefault="006D47E6" w:rsidP="006D47E6">
      <w:pPr>
        <w:tabs>
          <w:tab w:val="left" w:pos="9639"/>
        </w:tabs>
        <w:ind w:firstLine="709"/>
        <w:jc w:val="both"/>
        <w:rPr>
          <w:sz w:val="26"/>
          <w:szCs w:val="26"/>
        </w:rPr>
      </w:pPr>
      <w:r w:rsidRPr="00E45EB0">
        <w:rPr>
          <w:sz w:val="26"/>
          <w:szCs w:val="26"/>
        </w:rPr>
        <w:t>8.1. Ведение реестра муниципальных маршрутов регулярных перевозок осуществляется уполномоченным органом.</w:t>
      </w:r>
    </w:p>
    <w:p w:rsidR="006D47E6" w:rsidRPr="00E45EB0" w:rsidRDefault="006D47E6" w:rsidP="006D47E6">
      <w:pPr>
        <w:tabs>
          <w:tab w:val="left" w:pos="9639"/>
        </w:tabs>
        <w:ind w:firstLine="709"/>
        <w:jc w:val="both"/>
        <w:rPr>
          <w:sz w:val="26"/>
          <w:szCs w:val="26"/>
        </w:rPr>
      </w:pPr>
      <w:r w:rsidRPr="00E45EB0">
        <w:rPr>
          <w:sz w:val="26"/>
          <w:szCs w:val="26"/>
        </w:rPr>
        <w:lastRenderedPageBreak/>
        <w:t>8.2. В реестр муниципальных маршрутов регулярных перевозок включаются сведения, предусмотренные Федеральным законом от 13.07.2015 № 220-ФЗ.</w:t>
      </w:r>
    </w:p>
    <w:p w:rsidR="006D47E6" w:rsidRPr="00E45EB0" w:rsidRDefault="006D47E6" w:rsidP="006D47E6">
      <w:pPr>
        <w:tabs>
          <w:tab w:val="left" w:pos="9639"/>
        </w:tabs>
        <w:ind w:firstLine="709"/>
        <w:jc w:val="both"/>
        <w:rPr>
          <w:sz w:val="26"/>
          <w:szCs w:val="26"/>
        </w:rPr>
      </w:pPr>
      <w:r w:rsidRPr="00E45EB0">
        <w:rPr>
          <w:sz w:val="26"/>
          <w:szCs w:val="26"/>
        </w:rPr>
        <w:t xml:space="preserve">8.3. Основанием для отказа во включении в реестр муниципальных маршрутов регулярных перевозок сведений о муниципальном маршруте регулярных перевозок является непредставление либо представление недостоверных или неполных сведений, предусмотренных частью 1 статьи 26 Федерального закона от 13.07.2015 </w:t>
      </w:r>
      <w:r>
        <w:rPr>
          <w:sz w:val="26"/>
          <w:szCs w:val="26"/>
        </w:rPr>
        <w:t xml:space="preserve">  </w:t>
      </w:r>
      <w:r w:rsidRPr="00E45EB0">
        <w:rPr>
          <w:sz w:val="26"/>
          <w:szCs w:val="26"/>
        </w:rPr>
        <w:t xml:space="preserve">№ 220-ФЗ, а также принятое уполномоченным органом решение об отказе в установлении или изменении муниципального маршрута регулярных перевозок. </w:t>
      </w:r>
    </w:p>
    <w:p w:rsidR="006D47E6" w:rsidRPr="00E45EB0" w:rsidRDefault="006D47E6" w:rsidP="006D47E6">
      <w:pPr>
        <w:tabs>
          <w:tab w:val="left" w:pos="9639"/>
        </w:tabs>
        <w:ind w:firstLine="709"/>
        <w:jc w:val="both"/>
        <w:rPr>
          <w:sz w:val="26"/>
          <w:szCs w:val="26"/>
        </w:rPr>
      </w:pPr>
      <w:r w:rsidRPr="00E45EB0">
        <w:rPr>
          <w:sz w:val="26"/>
          <w:szCs w:val="26"/>
        </w:rPr>
        <w:t xml:space="preserve">8.4. Сведения, включенные в реестр муниципальных маршрутов регулярных перевозок, размещаются на официальном сайте администрации Ибресинского </w:t>
      </w:r>
      <w:r>
        <w:rPr>
          <w:sz w:val="26"/>
          <w:szCs w:val="26"/>
        </w:rPr>
        <w:t xml:space="preserve">муниципального округа </w:t>
      </w:r>
      <w:r w:rsidRPr="00E45EB0">
        <w:rPr>
          <w:sz w:val="26"/>
          <w:szCs w:val="26"/>
        </w:rPr>
        <w:t>Чувашской Республики в информационно-телекоммуникационной сети Интернет и   должны быть доступны для ознакомления без взимания платы.</w:t>
      </w:r>
    </w:p>
    <w:p w:rsidR="006D47E6" w:rsidRPr="00E45EB0" w:rsidRDefault="006D47E6" w:rsidP="006D47E6">
      <w:pPr>
        <w:tabs>
          <w:tab w:val="left" w:pos="9639"/>
        </w:tabs>
        <w:ind w:firstLine="709"/>
        <w:jc w:val="both"/>
        <w:rPr>
          <w:sz w:val="26"/>
          <w:szCs w:val="26"/>
        </w:rPr>
      </w:pPr>
    </w:p>
    <w:p w:rsidR="006D47E6" w:rsidRPr="00E45EB0" w:rsidRDefault="006D47E6" w:rsidP="006D47E6">
      <w:pPr>
        <w:tabs>
          <w:tab w:val="left" w:pos="9639"/>
        </w:tabs>
        <w:jc w:val="center"/>
        <w:rPr>
          <w:sz w:val="26"/>
          <w:szCs w:val="26"/>
        </w:rPr>
      </w:pPr>
      <w:r w:rsidRPr="00E45EB0">
        <w:rPr>
          <w:sz w:val="26"/>
          <w:szCs w:val="26"/>
        </w:rPr>
        <w:t>9. Контроль в сфере осуществления регулярных перевозок</w:t>
      </w:r>
    </w:p>
    <w:p w:rsidR="006D47E6" w:rsidRPr="00E45EB0" w:rsidRDefault="006D47E6" w:rsidP="006D47E6">
      <w:pPr>
        <w:tabs>
          <w:tab w:val="left" w:pos="9639"/>
        </w:tabs>
        <w:ind w:firstLine="709"/>
        <w:jc w:val="both"/>
        <w:rPr>
          <w:sz w:val="26"/>
          <w:szCs w:val="26"/>
        </w:rPr>
      </w:pPr>
    </w:p>
    <w:p w:rsidR="006D47E6" w:rsidRPr="00E45EB0" w:rsidRDefault="006D47E6" w:rsidP="006D47E6">
      <w:pPr>
        <w:tabs>
          <w:tab w:val="left" w:pos="9639"/>
        </w:tabs>
        <w:ind w:firstLine="709"/>
        <w:jc w:val="both"/>
        <w:rPr>
          <w:sz w:val="26"/>
          <w:szCs w:val="26"/>
        </w:rPr>
      </w:pPr>
      <w:r w:rsidRPr="00E45EB0">
        <w:rPr>
          <w:sz w:val="26"/>
          <w:szCs w:val="26"/>
        </w:rPr>
        <w:t>9.1. Контроль в сфере осуществления регулярных перевозок осуществляется в соответствии с законодательством Российской Федерации и законодательством Чувашской Республики.</w:t>
      </w:r>
    </w:p>
    <w:p w:rsidR="006D47E6" w:rsidRPr="00E45EB0" w:rsidRDefault="006D47E6" w:rsidP="006D47E6">
      <w:pPr>
        <w:tabs>
          <w:tab w:val="left" w:pos="9639"/>
        </w:tabs>
        <w:ind w:firstLine="709"/>
        <w:jc w:val="both"/>
        <w:rPr>
          <w:sz w:val="26"/>
          <w:szCs w:val="26"/>
        </w:rPr>
      </w:pPr>
      <w:r w:rsidRPr="00E45EB0">
        <w:rPr>
          <w:sz w:val="26"/>
          <w:szCs w:val="26"/>
        </w:rPr>
        <w:t xml:space="preserve">9.2. Юридическое лицо, индивидуальный предприниматель, уполномоченный участник договора простого товарищества, с которыми заключен муниципальный контракт либо которым выдано свидетельство об осуществлении перевозок по муниципальному маршруту регулярных перевозок, обязаны направлять в уполномоченный орган, заключивший данный муниципальный контракт либо выдавший данное свидетельство, ежеквартальные отчеты об осуществлении регулярных перевозок по форме и в сроки,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w:t>
      </w:r>
    </w:p>
    <w:p w:rsidR="006D47E6" w:rsidRPr="00E45EB0" w:rsidRDefault="006D47E6" w:rsidP="006D47E6">
      <w:pPr>
        <w:tabs>
          <w:tab w:val="left" w:pos="9639"/>
        </w:tabs>
        <w:ind w:firstLine="709"/>
        <w:jc w:val="both"/>
        <w:rPr>
          <w:sz w:val="26"/>
          <w:szCs w:val="26"/>
        </w:rPr>
      </w:pPr>
    </w:p>
    <w:p w:rsidR="006D47E6" w:rsidRPr="00E45EB0" w:rsidRDefault="006D47E6" w:rsidP="006D47E6">
      <w:pPr>
        <w:tabs>
          <w:tab w:val="left" w:pos="9639"/>
        </w:tabs>
        <w:jc w:val="center"/>
        <w:rPr>
          <w:sz w:val="26"/>
          <w:szCs w:val="26"/>
        </w:rPr>
      </w:pPr>
      <w:r w:rsidRPr="00E45EB0">
        <w:rPr>
          <w:sz w:val="26"/>
          <w:szCs w:val="26"/>
        </w:rPr>
        <w:t>10. Переходные положения</w:t>
      </w:r>
    </w:p>
    <w:p w:rsidR="006D47E6" w:rsidRPr="00E45EB0" w:rsidRDefault="006D47E6" w:rsidP="006D47E6">
      <w:pPr>
        <w:tabs>
          <w:tab w:val="left" w:pos="9639"/>
        </w:tabs>
        <w:ind w:firstLine="709"/>
        <w:jc w:val="both"/>
        <w:rPr>
          <w:sz w:val="26"/>
          <w:szCs w:val="26"/>
        </w:rPr>
      </w:pPr>
    </w:p>
    <w:p w:rsidR="006D47E6" w:rsidRPr="00E45EB0" w:rsidRDefault="006D47E6" w:rsidP="006D47E6">
      <w:pPr>
        <w:tabs>
          <w:tab w:val="left" w:pos="9639"/>
        </w:tabs>
        <w:ind w:firstLine="709"/>
        <w:jc w:val="both"/>
        <w:rPr>
          <w:sz w:val="26"/>
          <w:szCs w:val="26"/>
        </w:rPr>
      </w:pPr>
      <w:r w:rsidRPr="00E45EB0">
        <w:rPr>
          <w:sz w:val="26"/>
          <w:szCs w:val="26"/>
        </w:rPr>
        <w:t xml:space="preserve">Регулярные перевозки, частично или полностью оплачиваемые за счет средств бюджета Ибресинского </w:t>
      </w:r>
      <w:r>
        <w:rPr>
          <w:sz w:val="26"/>
          <w:szCs w:val="26"/>
        </w:rPr>
        <w:t>муниципального округа</w:t>
      </w:r>
      <w:r w:rsidRPr="00E45EB0">
        <w:rPr>
          <w:sz w:val="26"/>
          <w:szCs w:val="26"/>
        </w:rPr>
        <w:t xml:space="preserve"> Чувашской Республики, осуществляются в порядке, действовавшем до дня официального опубликования Федерального закона от 13.07.2015   № 220-ФЗ, в течение срока, по окончании которого в соответствии с графиком, предусмотренным документом планирования регулярных перевозок, в отношении данных перевозок должен быть заключен муниципальный контракт. Указанный срок не может превышать пять лет со дня официального опубликования Федерального закона от 13.07.2015 № 220-ФЗ.</w:t>
      </w:r>
    </w:p>
    <w:p w:rsidR="006D47E6" w:rsidRPr="00E45EB0" w:rsidRDefault="006D47E6" w:rsidP="006D47E6">
      <w:pPr>
        <w:tabs>
          <w:tab w:val="left" w:pos="9639"/>
        </w:tabs>
        <w:ind w:firstLine="709"/>
        <w:jc w:val="both"/>
        <w:rPr>
          <w:sz w:val="26"/>
          <w:szCs w:val="26"/>
        </w:rPr>
      </w:pPr>
    </w:p>
    <w:p w:rsidR="006D47E6" w:rsidRDefault="006D47E6" w:rsidP="006D47E6">
      <w:pPr>
        <w:tabs>
          <w:tab w:val="left" w:pos="9639"/>
        </w:tabs>
        <w:jc w:val="center"/>
        <w:rPr>
          <w:sz w:val="26"/>
          <w:szCs w:val="26"/>
        </w:rPr>
      </w:pPr>
      <w:r w:rsidRPr="00E45EB0">
        <w:rPr>
          <w:sz w:val="26"/>
          <w:szCs w:val="26"/>
        </w:rPr>
        <w:t xml:space="preserve">11. Ответственность и контроль за выполнением требований </w:t>
      </w:r>
    </w:p>
    <w:p w:rsidR="006D47E6" w:rsidRPr="00E45EB0" w:rsidRDefault="006D47E6" w:rsidP="006D47E6">
      <w:pPr>
        <w:tabs>
          <w:tab w:val="left" w:pos="9639"/>
        </w:tabs>
        <w:jc w:val="center"/>
        <w:rPr>
          <w:sz w:val="26"/>
          <w:szCs w:val="26"/>
        </w:rPr>
      </w:pPr>
      <w:r w:rsidRPr="00E45EB0">
        <w:rPr>
          <w:sz w:val="26"/>
          <w:szCs w:val="26"/>
        </w:rPr>
        <w:t>настоящего Положения</w:t>
      </w:r>
    </w:p>
    <w:p w:rsidR="006D47E6" w:rsidRPr="00E45EB0" w:rsidRDefault="006D47E6" w:rsidP="006D47E6">
      <w:pPr>
        <w:tabs>
          <w:tab w:val="left" w:pos="9639"/>
        </w:tabs>
        <w:ind w:firstLine="709"/>
        <w:jc w:val="both"/>
        <w:rPr>
          <w:sz w:val="26"/>
          <w:szCs w:val="26"/>
        </w:rPr>
      </w:pPr>
    </w:p>
    <w:p w:rsidR="006D47E6" w:rsidRPr="00E45EB0" w:rsidRDefault="006D47E6" w:rsidP="006D47E6">
      <w:pPr>
        <w:tabs>
          <w:tab w:val="left" w:pos="9639"/>
        </w:tabs>
        <w:ind w:firstLine="709"/>
        <w:jc w:val="both"/>
        <w:rPr>
          <w:sz w:val="26"/>
          <w:szCs w:val="26"/>
        </w:rPr>
      </w:pPr>
      <w:r w:rsidRPr="00E45EB0">
        <w:rPr>
          <w:sz w:val="26"/>
          <w:szCs w:val="26"/>
        </w:rPr>
        <w:t>11.1. Нарушение требований настоящего Положения влечет за собой ответственность, предусмотренную действующим законодательством.</w:t>
      </w:r>
    </w:p>
    <w:p w:rsidR="006D47E6" w:rsidRPr="00E45EB0" w:rsidRDefault="006D47E6" w:rsidP="006D47E6">
      <w:pPr>
        <w:tabs>
          <w:tab w:val="left" w:pos="9639"/>
        </w:tabs>
        <w:ind w:firstLine="709"/>
        <w:jc w:val="both"/>
        <w:rPr>
          <w:sz w:val="26"/>
          <w:szCs w:val="26"/>
        </w:rPr>
      </w:pPr>
      <w:r w:rsidRPr="00E45EB0">
        <w:rPr>
          <w:sz w:val="26"/>
          <w:szCs w:val="26"/>
        </w:rPr>
        <w:t xml:space="preserve">11.2. Ответственность за установление, изменение, отмену муниципальных маршрутов регулярных перевозок, допуск юридических лиц и индивидуальных </w:t>
      </w:r>
      <w:r w:rsidRPr="00E45EB0">
        <w:rPr>
          <w:sz w:val="26"/>
          <w:szCs w:val="26"/>
        </w:rPr>
        <w:lastRenderedPageBreak/>
        <w:t xml:space="preserve">предпринимателей к осуществлению регулярных перевозок в соответствии с требованиями настоящего Положения несет уполномоченный орган. </w:t>
      </w:r>
    </w:p>
    <w:p w:rsidR="006D47E6" w:rsidRPr="00E45EB0" w:rsidRDefault="006D47E6" w:rsidP="006D47E6">
      <w:pPr>
        <w:tabs>
          <w:tab w:val="left" w:pos="9639"/>
        </w:tabs>
        <w:ind w:firstLine="709"/>
        <w:jc w:val="both"/>
        <w:rPr>
          <w:sz w:val="26"/>
          <w:szCs w:val="26"/>
        </w:rPr>
      </w:pPr>
      <w:r w:rsidRPr="00E45EB0">
        <w:rPr>
          <w:sz w:val="26"/>
          <w:szCs w:val="26"/>
        </w:rPr>
        <w:t xml:space="preserve">11.3. Контроль за выполнением требований настоящего Положения осуществляют в пределах компетенции администрация Ибресинского </w:t>
      </w:r>
      <w:r>
        <w:rPr>
          <w:sz w:val="26"/>
          <w:szCs w:val="26"/>
        </w:rPr>
        <w:t>муниципального округа</w:t>
      </w:r>
      <w:r w:rsidRPr="00E45EB0">
        <w:rPr>
          <w:sz w:val="26"/>
          <w:szCs w:val="26"/>
        </w:rPr>
        <w:t xml:space="preserve"> Чувашской Республики.</w:t>
      </w:r>
    </w:p>
    <w:p w:rsidR="006D47E6" w:rsidRDefault="006D47E6" w:rsidP="006D47E6">
      <w:pPr>
        <w:jc w:val="right"/>
        <w:rPr>
          <w:bCs/>
          <w:color w:val="000000"/>
          <w:szCs w:val="26"/>
        </w:rPr>
      </w:pPr>
    </w:p>
    <w:tbl>
      <w:tblPr>
        <w:tblW w:w="0" w:type="auto"/>
        <w:tblLayout w:type="fixed"/>
        <w:tblLook w:val="04A0" w:firstRow="1" w:lastRow="0" w:firstColumn="1" w:lastColumn="0" w:noHBand="0" w:noVBand="1"/>
      </w:tblPr>
      <w:tblGrid>
        <w:gridCol w:w="4361"/>
        <w:gridCol w:w="1134"/>
        <w:gridCol w:w="4228"/>
      </w:tblGrid>
      <w:tr w:rsidR="009C42F8" w:rsidRPr="002621E6" w:rsidTr="00EE7D0C">
        <w:trPr>
          <w:cantSplit/>
          <w:trHeight w:val="253"/>
        </w:trPr>
        <w:tc>
          <w:tcPr>
            <w:tcW w:w="4361" w:type="dxa"/>
            <w:hideMark/>
          </w:tcPr>
          <w:p w:rsidR="009C42F8" w:rsidRPr="00325D17" w:rsidRDefault="009C42F8" w:rsidP="00EE7D0C">
            <w:pPr>
              <w:jc w:val="center"/>
              <w:rPr>
                <w:b/>
                <w:bCs/>
                <w:noProof/>
                <w:color w:val="000000"/>
                <w:sz w:val="22"/>
              </w:rPr>
            </w:pPr>
            <w:r w:rsidRPr="00325D17">
              <w:rPr>
                <w:b/>
                <w:bCs/>
                <w:noProof/>
                <w:color w:val="000000"/>
                <w:sz w:val="22"/>
              </w:rPr>
              <w:t>ЧĂВАШ  РЕСПУБЛИКИ</w:t>
            </w:r>
          </w:p>
          <w:p w:rsidR="009C42F8" w:rsidRPr="00325D17" w:rsidRDefault="009C42F8" w:rsidP="00EE7D0C">
            <w:pPr>
              <w:jc w:val="center"/>
            </w:pPr>
          </w:p>
        </w:tc>
        <w:tc>
          <w:tcPr>
            <w:tcW w:w="1134" w:type="dxa"/>
            <w:vMerge w:val="restart"/>
          </w:tcPr>
          <w:p w:rsidR="009C42F8" w:rsidRPr="00325D17" w:rsidRDefault="009C42F8" w:rsidP="00EE7D0C">
            <w:pPr>
              <w:jc w:val="center"/>
              <w:rPr>
                <w:sz w:val="26"/>
              </w:rPr>
            </w:pPr>
            <w:r>
              <w:rPr>
                <w:noProof/>
                <w:sz w:val="26"/>
              </w:rPr>
              <w:drawing>
                <wp:anchor distT="0" distB="0" distL="114300" distR="114300" simplePos="0" relativeHeight="251706880" behindDoc="1" locked="0" layoutInCell="1" allowOverlap="1" wp14:anchorId="4A6033B7" wp14:editId="67ACC9A5">
                  <wp:simplePos x="0" y="0"/>
                  <wp:positionH relativeFrom="column">
                    <wp:posOffset>-68580</wp:posOffset>
                  </wp:positionH>
                  <wp:positionV relativeFrom="paragraph">
                    <wp:posOffset>3810</wp:posOffset>
                  </wp:positionV>
                  <wp:extent cx="683895" cy="781050"/>
                  <wp:effectExtent l="0" t="0" r="1905" b="0"/>
                  <wp:wrapTight wrapText="bothSides">
                    <wp:wrapPolygon edited="0">
                      <wp:start x="0" y="0"/>
                      <wp:lineTo x="0" y="19493"/>
                      <wp:lineTo x="9025" y="21073"/>
                      <wp:lineTo x="12033" y="21073"/>
                      <wp:lineTo x="21058" y="19493"/>
                      <wp:lineTo x="21058" y="0"/>
                      <wp:lineTo x="0" y="0"/>
                    </wp:wrapPolygon>
                  </wp:wrapTight>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895" cy="781050"/>
                          </a:xfrm>
                          <a:prstGeom prst="rect">
                            <a:avLst/>
                          </a:prstGeom>
                          <a:noFill/>
                        </pic:spPr>
                      </pic:pic>
                    </a:graphicData>
                  </a:graphic>
                  <wp14:sizeRelH relativeFrom="margin">
                    <wp14:pctWidth>0</wp14:pctWidth>
                  </wp14:sizeRelH>
                  <wp14:sizeRelV relativeFrom="margin">
                    <wp14:pctHeight>0</wp14:pctHeight>
                  </wp14:sizeRelV>
                </wp:anchor>
              </w:drawing>
            </w:r>
          </w:p>
        </w:tc>
        <w:tc>
          <w:tcPr>
            <w:tcW w:w="4228" w:type="dxa"/>
            <w:hideMark/>
          </w:tcPr>
          <w:p w:rsidR="009C42F8" w:rsidRPr="00325D17" w:rsidRDefault="009C42F8" w:rsidP="00EE7D0C">
            <w:pPr>
              <w:pStyle w:val="ad"/>
              <w:jc w:val="center"/>
              <w:rPr>
                <w:rFonts w:ascii="Times New Roman" w:hAnsi="Times New Roman" w:cs="Times New Roman"/>
                <w:b/>
                <w:bCs/>
                <w:noProof/>
                <w:sz w:val="22"/>
                <w:lang w:eastAsia="en-US"/>
              </w:rPr>
            </w:pPr>
            <w:r w:rsidRPr="00325D17">
              <w:rPr>
                <w:rFonts w:ascii="Times New Roman" w:hAnsi="Times New Roman" w:cs="Times New Roman"/>
                <w:b/>
                <w:bCs/>
                <w:noProof/>
                <w:sz w:val="22"/>
                <w:lang w:eastAsia="en-US"/>
              </w:rPr>
              <w:t>ЧУВАШСКАЯ РЕСПУБЛИКА</w:t>
            </w:r>
          </w:p>
          <w:p w:rsidR="009C42F8" w:rsidRPr="00325D17" w:rsidRDefault="009C42F8" w:rsidP="00EE7D0C">
            <w:pPr>
              <w:jc w:val="center"/>
              <w:rPr>
                <w:b/>
                <w:bCs/>
                <w:sz w:val="22"/>
              </w:rPr>
            </w:pPr>
          </w:p>
        </w:tc>
      </w:tr>
      <w:tr w:rsidR="009C42F8" w:rsidRPr="002621E6" w:rsidTr="00EE7D0C">
        <w:trPr>
          <w:cantSplit/>
          <w:trHeight w:val="1617"/>
        </w:trPr>
        <w:tc>
          <w:tcPr>
            <w:tcW w:w="4361" w:type="dxa"/>
          </w:tcPr>
          <w:p w:rsidR="009C42F8" w:rsidRPr="00325D17" w:rsidRDefault="009C42F8" w:rsidP="00EE7D0C">
            <w:pPr>
              <w:pStyle w:val="ad"/>
              <w:tabs>
                <w:tab w:val="left" w:pos="4285"/>
              </w:tabs>
              <w:contextualSpacing/>
              <w:jc w:val="center"/>
              <w:rPr>
                <w:rFonts w:ascii="Times New Roman" w:hAnsi="Times New Roman" w:cs="Times New Roman"/>
                <w:b/>
                <w:bCs/>
                <w:noProof/>
                <w:color w:val="000000"/>
                <w:sz w:val="22"/>
                <w:lang w:eastAsia="en-US"/>
              </w:rPr>
            </w:pPr>
            <w:r>
              <w:rPr>
                <w:rFonts w:ascii="Times New Roman" w:hAnsi="Times New Roman" w:cs="Times New Roman"/>
                <w:b/>
                <w:bCs/>
                <w:noProof/>
                <w:color w:val="000000"/>
                <w:sz w:val="22"/>
                <w:lang w:eastAsia="en-US"/>
              </w:rPr>
              <w:t>ЙĔПРЕÇ МУНИЦИПАЛИТЕТ</w:t>
            </w:r>
          </w:p>
          <w:p w:rsidR="009C42F8" w:rsidRPr="00325D17" w:rsidRDefault="009C42F8" w:rsidP="00EE7D0C">
            <w:pPr>
              <w:pStyle w:val="ad"/>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 xml:space="preserve">ОКРУГĔН </w:t>
            </w:r>
          </w:p>
          <w:p w:rsidR="009C42F8" w:rsidRPr="00325D17" w:rsidRDefault="009C42F8" w:rsidP="00EE7D0C">
            <w:pPr>
              <w:pStyle w:val="ad"/>
              <w:tabs>
                <w:tab w:val="left" w:pos="4285"/>
              </w:tabs>
              <w:contextualSpacing/>
              <w:jc w:val="center"/>
              <w:rPr>
                <w:rStyle w:val="ae"/>
                <w:rFonts w:ascii="Times New Roman" w:hAnsi="Times New Roman" w:cs="Times New Roman"/>
                <w:color w:val="000000"/>
                <w:sz w:val="26"/>
              </w:rPr>
            </w:pPr>
            <w:r w:rsidRPr="00325D17">
              <w:rPr>
                <w:rFonts w:ascii="Times New Roman" w:hAnsi="Times New Roman" w:cs="Times New Roman"/>
                <w:b/>
                <w:bCs/>
                <w:noProof/>
                <w:color w:val="000000"/>
                <w:sz w:val="22"/>
                <w:lang w:eastAsia="en-US"/>
              </w:rPr>
              <w:t>АДМИНИСТРАЦИЙĚ</w:t>
            </w:r>
          </w:p>
          <w:p w:rsidR="009C42F8" w:rsidRPr="00325D17" w:rsidRDefault="009C42F8" w:rsidP="00EE7D0C">
            <w:pPr>
              <w:jc w:val="center"/>
            </w:pPr>
          </w:p>
          <w:p w:rsidR="009C42F8" w:rsidRPr="00325D17" w:rsidRDefault="009C42F8" w:rsidP="00EE7D0C">
            <w:pPr>
              <w:jc w:val="center"/>
              <w:rPr>
                <w:b/>
              </w:rPr>
            </w:pPr>
            <w:r w:rsidRPr="00325D17">
              <w:rPr>
                <w:b/>
              </w:rPr>
              <w:t>ЙЫШ</w:t>
            </w:r>
            <w:r w:rsidRPr="00325D17">
              <w:rPr>
                <w:b/>
                <w:bCs/>
                <w:noProof/>
                <w:color w:val="000000"/>
              </w:rPr>
              <w:t>Ă</w:t>
            </w:r>
            <w:r w:rsidRPr="00325D17">
              <w:rPr>
                <w:b/>
              </w:rPr>
              <w:t>НУ</w:t>
            </w:r>
          </w:p>
          <w:p w:rsidR="009C42F8" w:rsidRPr="00325D17" w:rsidRDefault="009C42F8" w:rsidP="00EE7D0C">
            <w:pPr>
              <w:jc w:val="center"/>
            </w:pPr>
            <w:r w:rsidRPr="00325D17">
              <w:t xml:space="preserve"> </w:t>
            </w:r>
          </w:p>
          <w:p w:rsidR="009C42F8" w:rsidRPr="00325D17" w:rsidRDefault="009C42F8" w:rsidP="00EE7D0C">
            <w:pPr>
              <w:jc w:val="center"/>
            </w:pPr>
            <w:r>
              <w:rPr>
                <w:u w:val="single"/>
              </w:rPr>
              <w:t>27.12.2024</w:t>
            </w:r>
            <w:r>
              <w:t xml:space="preserve">  </w:t>
            </w:r>
            <w:r w:rsidRPr="00325D17">
              <w:t xml:space="preserve"> </w:t>
            </w:r>
            <w:r>
              <w:rPr>
                <w:u w:val="single"/>
              </w:rPr>
              <w:t>1475</w:t>
            </w:r>
            <w:r>
              <w:t xml:space="preserve"> </w:t>
            </w:r>
            <w:r w:rsidRPr="00325D17">
              <w:t>№</w:t>
            </w:r>
          </w:p>
          <w:p w:rsidR="009C42F8" w:rsidRPr="00325D17" w:rsidRDefault="009C42F8" w:rsidP="00EE7D0C">
            <w:pPr>
              <w:jc w:val="center"/>
            </w:pPr>
            <w:r>
              <w:rPr>
                <w:bCs/>
              </w:rPr>
              <w:t xml:space="preserve">хула </w:t>
            </w:r>
            <w:proofErr w:type="spellStart"/>
            <w:r>
              <w:rPr>
                <w:bCs/>
              </w:rPr>
              <w:t>евĕрлĕ</w:t>
            </w:r>
            <w:proofErr w:type="spellEnd"/>
            <w:r>
              <w:rPr>
                <w:bCs/>
              </w:rPr>
              <w:t xml:space="preserve"> </w:t>
            </w:r>
            <w:proofErr w:type="spellStart"/>
            <w:r>
              <w:rPr>
                <w:bCs/>
              </w:rPr>
              <w:t>Йĕпреç</w:t>
            </w:r>
            <w:proofErr w:type="spellEnd"/>
            <w:r>
              <w:rPr>
                <w:bCs/>
              </w:rPr>
              <w:t xml:space="preserve"> </w:t>
            </w:r>
            <w:proofErr w:type="spellStart"/>
            <w:r>
              <w:rPr>
                <w:bCs/>
              </w:rPr>
              <w:t>поселокĕ</w:t>
            </w:r>
            <w:proofErr w:type="spellEnd"/>
          </w:p>
          <w:p w:rsidR="009C42F8" w:rsidRPr="00325D17" w:rsidRDefault="009C42F8" w:rsidP="00EE7D0C">
            <w:pPr>
              <w:jc w:val="center"/>
              <w:rPr>
                <w:noProof/>
                <w:color w:val="000000"/>
                <w:sz w:val="26"/>
              </w:rPr>
            </w:pPr>
          </w:p>
        </w:tc>
        <w:tc>
          <w:tcPr>
            <w:tcW w:w="1134" w:type="dxa"/>
            <w:vMerge/>
            <w:vAlign w:val="center"/>
            <w:hideMark/>
          </w:tcPr>
          <w:p w:rsidR="009C42F8" w:rsidRPr="00325D17" w:rsidRDefault="009C42F8" w:rsidP="00EE7D0C">
            <w:pPr>
              <w:rPr>
                <w:sz w:val="26"/>
              </w:rPr>
            </w:pPr>
          </w:p>
        </w:tc>
        <w:tc>
          <w:tcPr>
            <w:tcW w:w="4228" w:type="dxa"/>
          </w:tcPr>
          <w:p w:rsidR="009C42F8" w:rsidRPr="00325D17" w:rsidRDefault="009C42F8" w:rsidP="00EE7D0C">
            <w:pPr>
              <w:pStyle w:val="ad"/>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АДМИНИСТРАЦИЯ</w:t>
            </w:r>
          </w:p>
          <w:p w:rsidR="009C42F8" w:rsidRPr="00325D17" w:rsidRDefault="009C42F8" w:rsidP="00EE7D0C">
            <w:pPr>
              <w:pStyle w:val="ad"/>
              <w:jc w:val="center"/>
              <w:rPr>
                <w:rFonts w:ascii="Times New Roman" w:hAnsi="Times New Roman" w:cs="Times New Roman"/>
                <w:noProof/>
                <w:color w:val="000000"/>
                <w:sz w:val="26"/>
                <w:lang w:eastAsia="en-US"/>
              </w:rPr>
            </w:pPr>
            <w:r>
              <w:rPr>
                <w:rFonts w:ascii="Times New Roman" w:hAnsi="Times New Roman" w:cs="Times New Roman"/>
                <w:b/>
                <w:bCs/>
                <w:noProof/>
                <w:color w:val="000000"/>
                <w:sz w:val="22"/>
                <w:lang w:eastAsia="en-US"/>
              </w:rPr>
              <w:t>ИБРЕС</w:t>
            </w:r>
            <w:r w:rsidRPr="00325D17">
              <w:rPr>
                <w:rFonts w:ascii="Times New Roman" w:hAnsi="Times New Roman" w:cs="Times New Roman"/>
                <w:b/>
                <w:bCs/>
                <w:noProof/>
                <w:color w:val="000000"/>
                <w:sz w:val="22"/>
                <w:lang w:eastAsia="en-US"/>
              </w:rPr>
              <w:t>ИНСКОГО МУНИЦИПАЛЬНОГО ОКРУГА</w:t>
            </w:r>
            <w:r w:rsidRPr="00325D17">
              <w:rPr>
                <w:rFonts w:ascii="Times New Roman" w:hAnsi="Times New Roman" w:cs="Times New Roman"/>
                <w:noProof/>
                <w:color w:val="000000"/>
                <w:sz w:val="26"/>
                <w:lang w:eastAsia="en-US"/>
              </w:rPr>
              <w:t xml:space="preserve"> </w:t>
            </w:r>
          </w:p>
          <w:p w:rsidR="009C42F8" w:rsidRPr="00325D17" w:rsidRDefault="009C42F8" w:rsidP="00EE7D0C">
            <w:pPr>
              <w:pStyle w:val="ad"/>
              <w:jc w:val="center"/>
              <w:rPr>
                <w:rStyle w:val="ae"/>
                <w:rFonts w:ascii="Times New Roman" w:hAnsi="Times New Roman" w:cs="Times New Roman"/>
                <w:b w:val="0"/>
                <w:color w:val="000000"/>
                <w:sz w:val="24"/>
                <w:szCs w:val="24"/>
              </w:rPr>
            </w:pPr>
          </w:p>
          <w:p w:rsidR="009C42F8" w:rsidRPr="00325D17" w:rsidRDefault="009C42F8" w:rsidP="00EE7D0C">
            <w:pPr>
              <w:jc w:val="center"/>
              <w:rPr>
                <w:b/>
              </w:rPr>
            </w:pPr>
            <w:r w:rsidRPr="00325D17">
              <w:rPr>
                <w:b/>
              </w:rPr>
              <w:t>ПОСТАНОВЛЕНИЕ</w:t>
            </w:r>
          </w:p>
          <w:p w:rsidR="009C42F8" w:rsidRPr="00325D17" w:rsidRDefault="009C42F8" w:rsidP="00EE7D0C">
            <w:pPr>
              <w:jc w:val="center"/>
            </w:pPr>
          </w:p>
          <w:p w:rsidR="009C42F8" w:rsidRPr="00325D17" w:rsidRDefault="009C42F8" w:rsidP="00EE7D0C">
            <w:pPr>
              <w:jc w:val="center"/>
            </w:pPr>
            <w:r>
              <w:rPr>
                <w:u w:val="single"/>
              </w:rPr>
              <w:t>27.12.2024</w:t>
            </w:r>
            <w:r>
              <w:t xml:space="preserve">  </w:t>
            </w:r>
            <w:r w:rsidRPr="00325D17">
              <w:t xml:space="preserve"> № </w:t>
            </w:r>
            <w:r>
              <w:rPr>
                <w:u w:val="single"/>
              </w:rPr>
              <w:t>1475</w:t>
            </w:r>
          </w:p>
          <w:p w:rsidR="009C42F8" w:rsidRPr="00325D17" w:rsidRDefault="009C42F8" w:rsidP="00EE7D0C">
            <w:pPr>
              <w:jc w:val="center"/>
              <w:rPr>
                <w:b/>
                <w:sz w:val="28"/>
              </w:rPr>
            </w:pPr>
            <w:r>
              <w:t>поселок городского типа Ибреси</w:t>
            </w:r>
          </w:p>
          <w:p w:rsidR="009C42F8" w:rsidRPr="00325D17" w:rsidRDefault="009C42F8" w:rsidP="00EE7D0C">
            <w:pPr>
              <w:pStyle w:val="ad"/>
              <w:ind w:right="-35"/>
              <w:rPr>
                <w:rFonts w:ascii="Times New Roman" w:hAnsi="Times New Roman" w:cs="Times New Roman"/>
                <w:noProof/>
                <w:sz w:val="26"/>
                <w:lang w:eastAsia="en-US"/>
              </w:rPr>
            </w:pPr>
          </w:p>
        </w:tc>
      </w:tr>
    </w:tbl>
    <w:p w:rsidR="009C42F8" w:rsidRDefault="009C42F8" w:rsidP="009C42F8">
      <w:pPr>
        <w:widowControl w:val="0"/>
        <w:autoSpaceDE w:val="0"/>
        <w:autoSpaceDN w:val="0"/>
        <w:adjustRightInd w:val="0"/>
        <w:ind w:firstLine="720"/>
        <w:jc w:val="both"/>
        <w:rPr>
          <w:sz w:val="26"/>
          <w:szCs w:val="26"/>
        </w:rPr>
      </w:pPr>
    </w:p>
    <w:p w:rsidR="009C42F8" w:rsidRPr="00D00712" w:rsidRDefault="009C42F8" w:rsidP="009C42F8">
      <w:pPr>
        <w:widowControl w:val="0"/>
        <w:autoSpaceDE w:val="0"/>
        <w:autoSpaceDN w:val="0"/>
        <w:adjustRightInd w:val="0"/>
        <w:ind w:right="5952"/>
        <w:jc w:val="both"/>
        <w:rPr>
          <w:b/>
          <w:sz w:val="26"/>
          <w:szCs w:val="26"/>
        </w:rPr>
      </w:pPr>
      <w:r>
        <w:rPr>
          <w:b/>
          <w:sz w:val="26"/>
          <w:szCs w:val="26"/>
        </w:rPr>
        <w:t xml:space="preserve">Об </w:t>
      </w:r>
      <w:r w:rsidRPr="00D00712">
        <w:rPr>
          <w:b/>
          <w:sz w:val="26"/>
          <w:szCs w:val="26"/>
        </w:rPr>
        <w:t xml:space="preserve">утверждении  реестра  муниципальных маршрутов регулярных перевозок  в Ибресинском </w:t>
      </w:r>
      <w:r>
        <w:rPr>
          <w:b/>
          <w:sz w:val="26"/>
          <w:szCs w:val="26"/>
        </w:rPr>
        <w:t>муниципальном округе</w:t>
      </w:r>
      <w:r w:rsidRPr="00D00712">
        <w:rPr>
          <w:b/>
          <w:sz w:val="26"/>
          <w:szCs w:val="26"/>
        </w:rPr>
        <w:t xml:space="preserve">  Чувашской  Республики</w:t>
      </w:r>
    </w:p>
    <w:p w:rsidR="009C42F8" w:rsidRDefault="009C42F8" w:rsidP="009C42F8">
      <w:pPr>
        <w:widowControl w:val="0"/>
        <w:autoSpaceDE w:val="0"/>
        <w:autoSpaceDN w:val="0"/>
        <w:adjustRightInd w:val="0"/>
        <w:ind w:firstLine="720"/>
        <w:jc w:val="both"/>
        <w:rPr>
          <w:sz w:val="26"/>
          <w:szCs w:val="26"/>
        </w:rPr>
      </w:pPr>
    </w:p>
    <w:p w:rsidR="009C42F8" w:rsidRDefault="009C42F8" w:rsidP="009C42F8">
      <w:pPr>
        <w:widowControl w:val="0"/>
        <w:autoSpaceDE w:val="0"/>
        <w:autoSpaceDN w:val="0"/>
        <w:adjustRightInd w:val="0"/>
        <w:ind w:firstLine="720"/>
        <w:jc w:val="both"/>
        <w:rPr>
          <w:sz w:val="26"/>
          <w:szCs w:val="26"/>
        </w:rPr>
      </w:pPr>
    </w:p>
    <w:p w:rsidR="009C42F8" w:rsidRPr="00D00712" w:rsidRDefault="009C42F8" w:rsidP="009C42F8">
      <w:pPr>
        <w:ind w:firstLine="709"/>
        <w:jc w:val="both"/>
        <w:rPr>
          <w:sz w:val="26"/>
          <w:szCs w:val="26"/>
        </w:rPr>
      </w:pPr>
      <w:r w:rsidRPr="00D00712">
        <w:rPr>
          <w:sz w:val="26"/>
          <w:szCs w:val="26"/>
        </w:rPr>
        <w:t>В   соответствии  с  Федеральным  законом  от 06.10.2003 №131-ФЗ  «Об общих  принципах  организации  местного  самоуправления  в  Российской  Федерации», Федерально</w:t>
      </w:r>
      <w:r>
        <w:rPr>
          <w:sz w:val="26"/>
          <w:szCs w:val="26"/>
        </w:rPr>
        <w:t>го  закона   от 13.07.2015 №220-</w:t>
      </w:r>
      <w:r w:rsidRPr="00D00712">
        <w:rPr>
          <w:sz w:val="26"/>
          <w:szCs w:val="26"/>
        </w:rPr>
        <w:t xml:space="preserve">ФЗ  «Об организации регулярных  перевозок  пассажиров   и багажа автомобильным   транспортом  и городским  надземным  электрическим  транспортом  в  Российской  Федерации и  о внесении  изменений в отдельные  законодательные  акты  Российской   Федерации»,  Администрация  Ибресинского </w:t>
      </w:r>
      <w:r>
        <w:rPr>
          <w:sz w:val="26"/>
          <w:szCs w:val="26"/>
        </w:rPr>
        <w:t>муниципального округа</w:t>
      </w:r>
      <w:r w:rsidRPr="00D00712">
        <w:rPr>
          <w:sz w:val="26"/>
          <w:szCs w:val="26"/>
        </w:rPr>
        <w:t xml:space="preserve"> Чувашской  Республики  постановляет:</w:t>
      </w:r>
    </w:p>
    <w:p w:rsidR="009C42F8" w:rsidRDefault="009C42F8" w:rsidP="009C42F8">
      <w:pPr>
        <w:ind w:firstLine="709"/>
        <w:jc w:val="both"/>
        <w:rPr>
          <w:sz w:val="26"/>
          <w:szCs w:val="26"/>
        </w:rPr>
      </w:pPr>
      <w:r w:rsidRPr="00D00712">
        <w:rPr>
          <w:sz w:val="26"/>
          <w:szCs w:val="26"/>
        </w:rPr>
        <w:t>1.</w:t>
      </w:r>
      <w:r>
        <w:rPr>
          <w:sz w:val="26"/>
          <w:szCs w:val="26"/>
        </w:rPr>
        <w:t> </w:t>
      </w:r>
      <w:r w:rsidRPr="00D00712">
        <w:rPr>
          <w:sz w:val="26"/>
          <w:szCs w:val="26"/>
        </w:rPr>
        <w:t>Утвердить прилагаемый</w:t>
      </w:r>
      <w:r>
        <w:rPr>
          <w:sz w:val="26"/>
          <w:szCs w:val="26"/>
        </w:rPr>
        <w:t xml:space="preserve"> </w:t>
      </w:r>
      <w:r w:rsidRPr="00D00712">
        <w:rPr>
          <w:sz w:val="26"/>
          <w:szCs w:val="26"/>
        </w:rPr>
        <w:t>реестр</w:t>
      </w:r>
      <w:r>
        <w:rPr>
          <w:sz w:val="26"/>
          <w:szCs w:val="26"/>
        </w:rPr>
        <w:t xml:space="preserve"> </w:t>
      </w:r>
      <w:r w:rsidRPr="00D00712">
        <w:rPr>
          <w:sz w:val="26"/>
          <w:szCs w:val="26"/>
        </w:rPr>
        <w:t>муниципальных</w:t>
      </w:r>
      <w:r>
        <w:rPr>
          <w:sz w:val="26"/>
          <w:szCs w:val="26"/>
        </w:rPr>
        <w:t xml:space="preserve"> </w:t>
      </w:r>
      <w:r w:rsidRPr="00D00712">
        <w:rPr>
          <w:sz w:val="26"/>
          <w:szCs w:val="26"/>
        </w:rPr>
        <w:t>маршрутов регулярных  перевозок</w:t>
      </w:r>
      <w:r>
        <w:rPr>
          <w:sz w:val="26"/>
          <w:szCs w:val="26"/>
        </w:rPr>
        <w:t xml:space="preserve"> </w:t>
      </w:r>
      <w:r w:rsidRPr="00D00712">
        <w:rPr>
          <w:sz w:val="26"/>
          <w:szCs w:val="26"/>
        </w:rPr>
        <w:t xml:space="preserve">в Ибресинском </w:t>
      </w:r>
      <w:r>
        <w:rPr>
          <w:sz w:val="26"/>
          <w:szCs w:val="26"/>
        </w:rPr>
        <w:t>муниципальном округе</w:t>
      </w:r>
      <w:r w:rsidRPr="00D00712">
        <w:rPr>
          <w:sz w:val="26"/>
          <w:szCs w:val="26"/>
        </w:rPr>
        <w:t xml:space="preserve">  Чувашской  Республики.</w:t>
      </w:r>
    </w:p>
    <w:p w:rsidR="009C42F8" w:rsidRDefault="009C42F8" w:rsidP="009C42F8">
      <w:pPr>
        <w:ind w:firstLine="709"/>
        <w:jc w:val="both"/>
        <w:rPr>
          <w:sz w:val="26"/>
          <w:szCs w:val="26"/>
        </w:rPr>
      </w:pPr>
      <w:r>
        <w:rPr>
          <w:sz w:val="26"/>
          <w:szCs w:val="26"/>
        </w:rPr>
        <w:t>2. </w:t>
      </w:r>
      <w:r w:rsidRPr="00FC0787">
        <w:rPr>
          <w:sz w:val="26"/>
          <w:szCs w:val="26"/>
        </w:rPr>
        <w:t xml:space="preserve">Признать утратившим силу постановление администрации Ибресинского района Чувашской Республики от </w:t>
      </w:r>
      <w:r>
        <w:rPr>
          <w:sz w:val="26"/>
          <w:szCs w:val="26"/>
        </w:rPr>
        <w:t>22.09.2016</w:t>
      </w:r>
      <w:r w:rsidRPr="00FC0787">
        <w:rPr>
          <w:sz w:val="26"/>
          <w:szCs w:val="26"/>
        </w:rPr>
        <w:t xml:space="preserve"> № </w:t>
      </w:r>
      <w:r>
        <w:rPr>
          <w:sz w:val="26"/>
          <w:szCs w:val="26"/>
        </w:rPr>
        <w:t>512</w:t>
      </w:r>
      <w:r w:rsidRPr="00FC0787">
        <w:rPr>
          <w:sz w:val="26"/>
          <w:szCs w:val="26"/>
        </w:rPr>
        <w:t xml:space="preserve"> «О</w:t>
      </w:r>
      <w:r>
        <w:rPr>
          <w:sz w:val="26"/>
          <w:szCs w:val="26"/>
        </w:rPr>
        <w:t>б утверждении реестра муниципальных маршрутов регулярных перевозок в Ибресинском районе Чувашской Республики</w:t>
      </w:r>
      <w:r w:rsidRPr="00FC0787">
        <w:rPr>
          <w:sz w:val="26"/>
          <w:szCs w:val="26"/>
        </w:rPr>
        <w:t>».</w:t>
      </w:r>
    </w:p>
    <w:p w:rsidR="009C42F8" w:rsidRPr="00274F52" w:rsidRDefault="009C42F8" w:rsidP="009C42F8">
      <w:pPr>
        <w:widowControl w:val="0"/>
        <w:autoSpaceDE w:val="0"/>
        <w:autoSpaceDN w:val="0"/>
        <w:adjustRightInd w:val="0"/>
        <w:ind w:firstLine="709"/>
        <w:jc w:val="both"/>
        <w:rPr>
          <w:sz w:val="26"/>
          <w:szCs w:val="26"/>
        </w:rPr>
      </w:pPr>
      <w:r>
        <w:rPr>
          <w:sz w:val="26"/>
          <w:szCs w:val="26"/>
        </w:rPr>
        <w:t>3</w:t>
      </w:r>
      <w:r w:rsidRPr="00FC0787">
        <w:rPr>
          <w:sz w:val="26"/>
          <w:szCs w:val="26"/>
        </w:rPr>
        <w:t>.</w:t>
      </w:r>
      <w:r>
        <w:rPr>
          <w:sz w:val="26"/>
          <w:szCs w:val="26"/>
        </w:rPr>
        <w:t> </w:t>
      </w:r>
      <w:r w:rsidRPr="00FC0787">
        <w:rPr>
          <w:sz w:val="26"/>
          <w:szCs w:val="26"/>
        </w:rPr>
        <w:t>Настоящее постановление вступает в силу после его официального опубликования.</w:t>
      </w:r>
    </w:p>
    <w:p w:rsidR="009C42F8" w:rsidRPr="009F5418" w:rsidRDefault="009C42F8" w:rsidP="009C42F8">
      <w:pPr>
        <w:widowControl w:val="0"/>
        <w:autoSpaceDE w:val="0"/>
        <w:autoSpaceDN w:val="0"/>
        <w:adjustRightInd w:val="0"/>
        <w:ind w:firstLine="720"/>
        <w:jc w:val="both"/>
        <w:rPr>
          <w:sz w:val="26"/>
          <w:szCs w:val="26"/>
        </w:rPr>
      </w:pPr>
    </w:p>
    <w:p w:rsidR="009C42F8" w:rsidRPr="009F5418" w:rsidRDefault="009C42F8" w:rsidP="009C42F8">
      <w:pPr>
        <w:rPr>
          <w:sz w:val="26"/>
          <w:szCs w:val="26"/>
        </w:rPr>
      </w:pPr>
    </w:p>
    <w:p w:rsidR="009C42F8" w:rsidRDefault="009C42F8" w:rsidP="009C42F8">
      <w:pPr>
        <w:pStyle w:val="afb"/>
        <w:tabs>
          <w:tab w:val="left" w:pos="990"/>
        </w:tabs>
        <w:spacing w:after="0"/>
        <w:ind w:right="40"/>
        <w:jc w:val="both"/>
        <w:rPr>
          <w:rStyle w:val="afc"/>
          <w:color w:val="000000"/>
          <w:sz w:val="26"/>
          <w:szCs w:val="26"/>
        </w:rPr>
      </w:pPr>
      <w:r>
        <w:rPr>
          <w:rStyle w:val="afc"/>
          <w:color w:val="000000"/>
          <w:sz w:val="26"/>
          <w:szCs w:val="26"/>
        </w:rPr>
        <w:t>Глава Ибресинского</w:t>
      </w:r>
    </w:p>
    <w:p w:rsidR="009C42F8" w:rsidRDefault="009C42F8" w:rsidP="009C42F8">
      <w:pPr>
        <w:pStyle w:val="afb"/>
        <w:tabs>
          <w:tab w:val="left" w:pos="990"/>
        </w:tabs>
        <w:spacing w:after="0"/>
        <w:ind w:right="40"/>
        <w:jc w:val="both"/>
        <w:rPr>
          <w:rStyle w:val="afc"/>
          <w:color w:val="000000"/>
          <w:sz w:val="26"/>
          <w:szCs w:val="26"/>
        </w:rPr>
      </w:pPr>
      <w:r>
        <w:rPr>
          <w:rStyle w:val="afc"/>
          <w:color w:val="000000"/>
          <w:sz w:val="26"/>
          <w:szCs w:val="26"/>
        </w:rPr>
        <w:t>муниципального округа</w:t>
      </w:r>
    </w:p>
    <w:p w:rsidR="009C42F8" w:rsidRDefault="009C42F8" w:rsidP="009C42F8">
      <w:pPr>
        <w:pStyle w:val="afb"/>
        <w:tabs>
          <w:tab w:val="left" w:pos="990"/>
        </w:tabs>
        <w:spacing w:after="0"/>
        <w:ind w:right="40"/>
        <w:jc w:val="both"/>
        <w:rPr>
          <w:rStyle w:val="afc"/>
          <w:color w:val="000000"/>
          <w:sz w:val="26"/>
          <w:szCs w:val="26"/>
        </w:rPr>
      </w:pPr>
      <w:r>
        <w:rPr>
          <w:rStyle w:val="afc"/>
          <w:color w:val="000000"/>
          <w:sz w:val="26"/>
          <w:szCs w:val="26"/>
        </w:rPr>
        <w:t>Чувашской Республики                                                                                И.Г. Семёнов</w:t>
      </w:r>
    </w:p>
    <w:p w:rsidR="009C42F8" w:rsidRDefault="009C42F8" w:rsidP="009C42F8">
      <w:pPr>
        <w:pStyle w:val="afb"/>
        <w:tabs>
          <w:tab w:val="left" w:pos="990"/>
        </w:tabs>
        <w:spacing w:after="0"/>
        <w:ind w:right="40"/>
        <w:jc w:val="both"/>
        <w:rPr>
          <w:rStyle w:val="afc"/>
          <w:color w:val="000000"/>
          <w:sz w:val="26"/>
          <w:szCs w:val="26"/>
        </w:rPr>
      </w:pPr>
    </w:p>
    <w:p w:rsidR="009C42F8" w:rsidRDefault="009C42F8" w:rsidP="009C42F8"/>
    <w:p w:rsidR="009C42F8" w:rsidRPr="0059169C" w:rsidRDefault="009C42F8" w:rsidP="009C42F8">
      <w:pPr>
        <w:tabs>
          <w:tab w:val="left" w:pos="4020"/>
        </w:tabs>
        <w:jc w:val="both"/>
        <w:rPr>
          <w:sz w:val="16"/>
          <w:szCs w:val="16"/>
        </w:rPr>
      </w:pPr>
      <w:r w:rsidRPr="004B2B87">
        <w:rPr>
          <w:sz w:val="16"/>
          <w:szCs w:val="16"/>
        </w:rPr>
        <w:t xml:space="preserve">Исп. </w:t>
      </w:r>
      <w:r>
        <w:rPr>
          <w:sz w:val="16"/>
          <w:szCs w:val="16"/>
        </w:rPr>
        <w:t>Иванова Е.Г.</w:t>
      </w:r>
    </w:p>
    <w:p w:rsidR="009C42F8" w:rsidRDefault="009C42F8" w:rsidP="009C42F8">
      <w:pPr>
        <w:rPr>
          <w:bCs/>
          <w:color w:val="000000"/>
          <w:szCs w:val="26"/>
        </w:rPr>
      </w:pPr>
      <w:r w:rsidRPr="004B2B87">
        <w:rPr>
          <w:sz w:val="16"/>
          <w:szCs w:val="16"/>
        </w:rPr>
        <w:t>8(83538)21256</w:t>
      </w:r>
    </w:p>
    <w:p w:rsidR="009C42F8" w:rsidRDefault="009C42F8" w:rsidP="009C42F8">
      <w:pPr>
        <w:pStyle w:val="23"/>
        <w:rPr>
          <w:bCs/>
          <w:color w:val="000000"/>
          <w:szCs w:val="26"/>
        </w:rPr>
        <w:sectPr w:rsidR="009C42F8" w:rsidSect="00E6576D">
          <w:pgSz w:w="11906" w:h="16838"/>
          <w:pgMar w:top="1134" w:right="567" w:bottom="425" w:left="1418" w:header="709" w:footer="709" w:gutter="0"/>
          <w:cols w:space="708"/>
          <w:docGrid w:linePitch="360"/>
        </w:sectPr>
      </w:pPr>
    </w:p>
    <w:tbl>
      <w:tblPr>
        <w:tblW w:w="16352" w:type="dxa"/>
        <w:tblInd w:w="-459" w:type="dxa"/>
        <w:tblLayout w:type="fixed"/>
        <w:tblLook w:val="04A0" w:firstRow="1" w:lastRow="0" w:firstColumn="1" w:lastColumn="0" w:noHBand="0" w:noVBand="1"/>
      </w:tblPr>
      <w:tblGrid>
        <w:gridCol w:w="993"/>
        <w:gridCol w:w="595"/>
        <w:gridCol w:w="255"/>
        <w:gridCol w:w="1276"/>
        <w:gridCol w:w="40"/>
        <w:gridCol w:w="1661"/>
        <w:gridCol w:w="359"/>
        <w:gridCol w:w="1767"/>
        <w:gridCol w:w="142"/>
        <w:gridCol w:w="850"/>
        <w:gridCol w:w="993"/>
        <w:gridCol w:w="850"/>
        <w:gridCol w:w="285"/>
        <w:gridCol w:w="1416"/>
        <w:gridCol w:w="142"/>
        <w:gridCol w:w="363"/>
        <w:gridCol w:w="1054"/>
        <w:gridCol w:w="467"/>
        <w:gridCol w:w="526"/>
        <w:gridCol w:w="850"/>
        <w:gridCol w:w="57"/>
        <w:gridCol w:w="652"/>
        <w:gridCol w:w="287"/>
        <w:gridCol w:w="236"/>
        <w:gridCol w:w="236"/>
      </w:tblGrid>
      <w:tr w:rsidR="009C42F8" w:rsidRPr="004040DE" w:rsidTr="00EE7D0C">
        <w:trPr>
          <w:gridAfter w:val="5"/>
          <w:wAfter w:w="1468" w:type="dxa"/>
          <w:trHeight w:val="1065"/>
        </w:trPr>
        <w:tc>
          <w:tcPr>
            <w:tcW w:w="1588" w:type="dxa"/>
            <w:gridSpan w:val="2"/>
            <w:tcBorders>
              <w:top w:val="nil"/>
              <w:left w:val="nil"/>
              <w:bottom w:val="nil"/>
              <w:right w:val="nil"/>
            </w:tcBorders>
            <w:shd w:val="clear" w:color="auto" w:fill="auto"/>
            <w:noWrap/>
            <w:vAlign w:val="bottom"/>
            <w:hideMark/>
          </w:tcPr>
          <w:p w:rsidR="009C42F8" w:rsidRPr="004040DE" w:rsidRDefault="009C42F8" w:rsidP="00EE7D0C">
            <w:pPr>
              <w:rPr>
                <w:rFonts w:ascii="Arial CYR" w:hAnsi="Arial CYR" w:cs="Arial CYR"/>
                <w:sz w:val="20"/>
                <w:szCs w:val="20"/>
              </w:rPr>
            </w:pPr>
          </w:p>
        </w:tc>
        <w:tc>
          <w:tcPr>
            <w:tcW w:w="1571" w:type="dxa"/>
            <w:gridSpan w:val="3"/>
            <w:tcBorders>
              <w:top w:val="nil"/>
              <w:left w:val="nil"/>
              <w:bottom w:val="nil"/>
              <w:right w:val="nil"/>
            </w:tcBorders>
            <w:shd w:val="clear" w:color="auto" w:fill="auto"/>
            <w:noWrap/>
            <w:vAlign w:val="bottom"/>
            <w:hideMark/>
          </w:tcPr>
          <w:p w:rsidR="009C42F8" w:rsidRPr="004040DE" w:rsidRDefault="009C42F8" w:rsidP="00EE7D0C">
            <w:pPr>
              <w:rPr>
                <w:rFonts w:ascii="Arial CYR" w:hAnsi="Arial CYR" w:cs="Arial CYR"/>
                <w:sz w:val="20"/>
                <w:szCs w:val="20"/>
              </w:rPr>
            </w:pPr>
          </w:p>
        </w:tc>
        <w:tc>
          <w:tcPr>
            <w:tcW w:w="2020" w:type="dxa"/>
            <w:gridSpan w:val="2"/>
            <w:tcBorders>
              <w:top w:val="nil"/>
              <w:left w:val="nil"/>
              <w:bottom w:val="nil"/>
              <w:right w:val="nil"/>
            </w:tcBorders>
            <w:shd w:val="clear" w:color="auto" w:fill="auto"/>
            <w:noWrap/>
            <w:vAlign w:val="bottom"/>
            <w:hideMark/>
          </w:tcPr>
          <w:p w:rsidR="009C42F8" w:rsidRPr="004040DE" w:rsidRDefault="009C42F8" w:rsidP="00EE7D0C">
            <w:pPr>
              <w:rPr>
                <w:rFonts w:ascii="Arial CYR" w:hAnsi="Arial CYR" w:cs="Arial CYR"/>
                <w:sz w:val="20"/>
                <w:szCs w:val="20"/>
              </w:rPr>
            </w:pPr>
          </w:p>
        </w:tc>
        <w:tc>
          <w:tcPr>
            <w:tcW w:w="1767" w:type="dxa"/>
            <w:tcBorders>
              <w:top w:val="nil"/>
              <w:left w:val="nil"/>
              <w:bottom w:val="nil"/>
              <w:right w:val="nil"/>
            </w:tcBorders>
            <w:shd w:val="clear" w:color="auto" w:fill="auto"/>
            <w:noWrap/>
            <w:vAlign w:val="bottom"/>
            <w:hideMark/>
          </w:tcPr>
          <w:p w:rsidR="009C42F8" w:rsidRPr="004040DE" w:rsidRDefault="009C42F8" w:rsidP="00EE7D0C">
            <w:pPr>
              <w:rPr>
                <w:rFonts w:ascii="Arial CYR" w:hAnsi="Arial CYR" w:cs="Arial CYR"/>
                <w:sz w:val="20"/>
                <w:szCs w:val="20"/>
              </w:rPr>
            </w:pPr>
          </w:p>
        </w:tc>
        <w:tc>
          <w:tcPr>
            <w:tcW w:w="3120" w:type="dxa"/>
            <w:gridSpan w:val="5"/>
            <w:tcBorders>
              <w:top w:val="nil"/>
              <w:left w:val="nil"/>
              <w:bottom w:val="nil"/>
              <w:right w:val="nil"/>
            </w:tcBorders>
            <w:shd w:val="clear" w:color="auto" w:fill="auto"/>
            <w:noWrap/>
            <w:vAlign w:val="bottom"/>
            <w:hideMark/>
          </w:tcPr>
          <w:p w:rsidR="009C42F8" w:rsidRPr="004040DE" w:rsidRDefault="009C42F8" w:rsidP="00EE7D0C">
            <w:pPr>
              <w:rPr>
                <w:rFonts w:ascii="Arial CYR" w:hAnsi="Arial CYR" w:cs="Arial CYR"/>
                <w:sz w:val="20"/>
                <w:szCs w:val="20"/>
              </w:rPr>
            </w:pPr>
          </w:p>
        </w:tc>
        <w:tc>
          <w:tcPr>
            <w:tcW w:w="1416" w:type="dxa"/>
            <w:tcBorders>
              <w:top w:val="nil"/>
              <w:left w:val="nil"/>
              <w:bottom w:val="nil"/>
              <w:right w:val="nil"/>
            </w:tcBorders>
            <w:shd w:val="clear" w:color="auto" w:fill="auto"/>
            <w:noWrap/>
            <w:vAlign w:val="bottom"/>
            <w:hideMark/>
          </w:tcPr>
          <w:p w:rsidR="009C42F8" w:rsidRPr="004040DE" w:rsidRDefault="009C42F8" w:rsidP="00EE7D0C">
            <w:pPr>
              <w:rPr>
                <w:rFonts w:ascii="Arial CYR" w:hAnsi="Arial CYR" w:cs="Arial CYR"/>
                <w:sz w:val="20"/>
                <w:szCs w:val="20"/>
              </w:rPr>
            </w:pPr>
          </w:p>
        </w:tc>
        <w:tc>
          <w:tcPr>
            <w:tcW w:w="505" w:type="dxa"/>
            <w:gridSpan w:val="2"/>
            <w:tcBorders>
              <w:top w:val="nil"/>
              <w:left w:val="nil"/>
              <w:bottom w:val="nil"/>
              <w:right w:val="nil"/>
            </w:tcBorders>
            <w:shd w:val="clear" w:color="auto" w:fill="auto"/>
            <w:noWrap/>
            <w:vAlign w:val="bottom"/>
            <w:hideMark/>
          </w:tcPr>
          <w:p w:rsidR="009C42F8" w:rsidRPr="004040DE" w:rsidRDefault="009C42F8" w:rsidP="00EE7D0C">
            <w:pPr>
              <w:rPr>
                <w:rFonts w:ascii="Arial CYR" w:hAnsi="Arial CYR" w:cs="Arial CYR"/>
                <w:sz w:val="20"/>
                <w:szCs w:val="20"/>
              </w:rPr>
            </w:pPr>
          </w:p>
        </w:tc>
        <w:tc>
          <w:tcPr>
            <w:tcW w:w="2897" w:type="dxa"/>
            <w:gridSpan w:val="4"/>
            <w:tcBorders>
              <w:top w:val="nil"/>
              <w:left w:val="nil"/>
              <w:bottom w:val="nil"/>
              <w:right w:val="nil"/>
            </w:tcBorders>
            <w:shd w:val="clear" w:color="auto" w:fill="auto"/>
            <w:vAlign w:val="bottom"/>
            <w:hideMark/>
          </w:tcPr>
          <w:p w:rsidR="009C42F8" w:rsidRPr="004040DE" w:rsidRDefault="009C42F8" w:rsidP="00EE7D0C">
            <w:pPr>
              <w:jc w:val="right"/>
              <w:rPr>
                <w:sz w:val="20"/>
                <w:szCs w:val="20"/>
              </w:rPr>
            </w:pPr>
            <w:r>
              <w:rPr>
                <w:sz w:val="20"/>
                <w:szCs w:val="20"/>
              </w:rPr>
              <w:t>Приложение к п</w:t>
            </w:r>
            <w:r w:rsidRPr="004040DE">
              <w:rPr>
                <w:sz w:val="20"/>
                <w:szCs w:val="20"/>
              </w:rPr>
              <w:t>остановлени</w:t>
            </w:r>
            <w:r>
              <w:rPr>
                <w:sz w:val="20"/>
                <w:szCs w:val="20"/>
              </w:rPr>
              <w:t>ю</w:t>
            </w:r>
            <w:r w:rsidRPr="004040DE">
              <w:rPr>
                <w:sz w:val="20"/>
                <w:szCs w:val="20"/>
              </w:rPr>
              <w:t xml:space="preserve"> администрации </w:t>
            </w:r>
            <w:r>
              <w:rPr>
                <w:sz w:val="20"/>
                <w:szCs w:val="20"/>
              </w:rPr>
              <w:t>Ибресинского</w:t>
            </w:r>
            <w:r w:rsidRPr="004040DE">
              <w:rPr>
                <w:sz w:val="20"/>
                <w:szCs w:val="20"/>
              </w:rPr>
              <w:t xml:space="preserve"> </w:t>
            </w:r>
            <w:r>
              <w:rPr>
                <w:sz w:val="20"/>
                <w:szCs w:val="20"/>
              </w:rPr>
              <w:t xml:space="preserve">муниципального округа </w:t>
            </w:r>
            <w:r w:rsidRPr="004040DE">
              <w:rPr>
                <w:sz w:val="20"/>
                <w:szCs w:val="20"/>
              </w:rPr>
              <w:t>Чувашской Республики</w:t>
            </w:r>
            <w:r w:rsidRPr="004040DE">
              <w:rPr>
                <w:sz w:val="20"/>
                <w:szCs w:val="20"/>
              </w:rPr>
              <w:br/>
              <w:t xml:space="preserve">от </w:t>
            </w:r>
            <w:r>
              <w:rPr>
                <w:sz w:val="20"/>
                <w:szCs w:val="20"/>
              </w:rPr>
              <w:t>«</w:t>
            </w:r>
            <w:r w:rsidRPr="00C3684F">
              <w:rPr>
                <w:sz w:val="20"/>
                <w:szCs w:val="20"/>
                <w:u w:val="single"/>
              </w:rPr>
              <w:t>27</w:t>
            </w:r>
            <w:r>
              <w:rPr>
                <w:sz w:val="20"/>
                <w:szCs w:val="20"/>
              </w:rPr>
              <w:t xml:space="preserve">» </w:t>
            </w:r>
            <w:r w:rsidRPr="00C3684F">
              <w:rPr>
                <w:sz w:val="20"/>
                <w:szCs w:val="20"/>
                <w:u w:val="single"/>
              </w:rPr>
              <w:t>декабря</w:t>
            </w:r>
            <w:r>
              <w:rPr>
                <w:sz w:val="20"/>
                <w:szCs w:val="20"/>
              </w:rPr>
              <w:t xml:space="preserve"> </w:t>
            </w:r>
            <w:r w:rsidRPr="004040DE">
              <w:rPr>
                <w:sz w:val="20"/>
                <w:szCs w:val="20"/>
              </w:rPr>
              <w:t>20</w:t>
            </w:r>
            <w:r>
              <w:rPr>
                <w:sz w:val="20"/>
                <w:szCs w:val="20"/>
              </w:rPr>
              <w:t xml:space="preserve">24 </w:t>
            </w:r>
            <w:r w:rsidRPr="004040DE">
              <w:rPr>
                <w:sz w:val="20"/>
                <w:szCs w:val="20"/>
              </w:rPr>
              <w:t xml:space="preserve"> №</w:t>
            </w:r>
            <w:r>
              <w:rPr>
                <w:sz w:val="20"/>
                <w:szCs w:val="20"/>
              </w:rPr>
              <w:t xml:space="preserve"> </w:t>
            </w:r>
            <w:r w:rsidRPr="00C3684F">
              <w:rPr>
                <w:sz w:val="20"/>
                <w:szCs w:val="20"/>
                <w:u w:val="single"/>
              </w:rPr>
              <w:t>1475</w:t>
            </w:r>
          </w:p>
        </w:tc>
      </w:tr>
      <w:tr w:rsidR="009C42F8" w:rsidRPr="004040DE" w:rsidTr="00EE7D0C">
        <w:trPr>
          <w:trHeight w:val="255"/>
        </w:trPr>
        <w:tc>
          <w:tcPr>
            <w:tcW w:w="1588" w:type="dxa"/>
            <w:gridSpan w:val="2"/>
            <w:tcBorders>
              <w:top w:val="nil"/>
              <w:left w:val="nil"/>
              <w:bottom w:val="nil"/>
              <w:right w:val="nil"/>
            </w:tcBorders>
            <w:shd w:val="clear" w:color="auto" w:fill="auto"/>
            <w:noWrap/>
            <w:vAlign w:val="bottom"/>
            <w:hideMark/>
          </w:tcPr>
          <w:p w:rsidR="009C42F8" w:rsidRPr="004040DE" w:rsidRDefault="009C42F8" w:rsidP="00EE7D0C">
            <w:pPr>
              <w:rPr>
                <w:rFonts w:ascii="Arial CYR" w:hAnsi="Arial CYR" w:cs="Arial CYR"/>
                <w:sz w:val="20"/>
                <w:szCs w:val="20"/>
              </w:rPr>
            </w:pPr>
          </w:p>
        </w:tc>
        <w:tc>
          <w:tcPr>
            <w:tcW w:w="1571" w:type="dxa"/>
            <w:gridSpan w:val="3"/>
            <w:tcBorders>
              <w:top w:val="nil"/>
              <w:left w:val="nil"/>
              <w:bottom w:val="nil"/>
              <w:right w:val="nil"/>
            </w:tcBorders>
            <w:shd w:val="clear" w:color="auto" w:fill="auto"/>
            <w:noWrap/>
            <w:vAlign w:val="bottom"/>
            <w:hideMark/>
          </w:tcPr>
          <w:p w:rsidR="009C42F8" w:rsidRPr="004040DE" w:rsidRDefault="009C42F8" w:rsidP="00EE7D0C">
            <w:pPr>
              <w:rPr>
                <w:rFonts w:ascii="Arial CYR" w:hAnsi="Arial CYR" w:cs="Arial CYR"/>
                <w:sz w:val="20"/>
                <w:szCs w:val="20"/>
              </w:rPr>
            </w:pPr>
          </w:p>
        </w:tc>
        <w:tc>
          <w:tcPr>
            <w:tcW w:w="2020" w:type="dxa"/>
            <w:gridSpan w:val="2"/>
            <w:tcBorders>
              <w:top w:val="nil"/>
              <w:left w:val="nil"/>
              <w:bottom w:val="nil"/>
              <w:right w:val="nil"/>
            </w:tcBorders>
            <w:shd w:val="clear" w:color="auto" w:fill="auto"/>
            <w:noWrap/>
            <w:vAlign w:val="bottom"/>
            <w:hideMark/>
          </w:tcPr>
          <w:p w:rsidR="009C42F8" w:rsidRPr="004040DE" w:rsidRDefault="009C42F8" w:rsidP="00EE7D0C">
            <w:pPr>
              <w:rPr>
                <w:rFonts w:ascii="Arial CYR" w:hAnsi="Arial CYR" w:cs="Arial CYR"/>
                <w:sz w:val="20"/>
                <w:szCs w:val="20"/>
              </w:rPr>
            </w:pPr>
          </w:p>
        </w:tc>
        <w:tc>
          <w:tcPr>
            <w:tcW w:w="1767" w:type="dxa"/>
            <w:tcBorders>
              <w:top w:val="nil"/>
              <w:left w:val="nil"/>
              <w:bottom w:val="nil"/>
              <w:right w:val="nil"/>
            </w:tcBorders>
            <w:shd w:val="clear" w:color="auto" w:fill="auto"/>
            <w:noWrap/>
            <w:vAlign w:val="bottom"/>
            <w:hideMark/>
          </w:tcPr>
          <w:p w:rsidR="009C42F8" w:rsidRPr="004040DE" w:rsidRDefault="009C42F8" w:rsidP="00EE7D0C">
            <w:pPr>
              <w:rPr>
                <w:rFonts w:ascii="Arial CYR" w:hAnsi="Arial CYR" w:cs="Arial CYR"/>
                <w:sz w:val="20"/>
                <w:szCs w:val="20"/>
              </w:rPr>
            </w:pPr>
          </w:p>
        </w:tc>
        <w:tc>
          <w:tcPr>
            <w:tcW w:w="3120" w:type="dxa"/>
            <w:gridSpan w:val="5"/>
            <w:tcBorders>
              <w:top w:val="nil"/>
              <w:left w:val="nil"/>
              <w:bottom w:val="nil"/>
              <w:right w:val="nil"/>
            </w:tcBorders>
            <w:shd w:val="clear" w:color="auto" w:fill="auto"/>
            <w:noWrap/>
            <w:vAlign w:val="bottom"/>
            <w:hideMark/>
          </w:tcPr>
          <w:p w:rsidR="009C42F8" w:rsidRPr="004040DE" w:rsidRDefault="009C42F8" w:rsidP="00EE7D0C">
            <w:pPr>
              <w:rPr>
                <w:rFonts w:ascii="Arial CYR" w:hAnsi="Arial CYR" w:cs="Arial CYR"/>
                <w:sz w:val="20"/>
                <w:szCs w:val="20"/>
              </w:rPr>
            </w:pPr>
          </w:p>
        </w:tc>
        <w:tc>
          <w:tcPr>
            <w:tcW w:w="1416" w:type="dxa"/>
            <w:tcBorders>
              <w:top w:val="nil"/>
              <w:left w:val="nil"/>
              <w:bottom w:val="nil"/>
              <w:right w:val="nil"/>
            </w:tcBorders>
            <w:shd w:val="clear" w:color="auto" w:fill="auto"/>
            <w:noWrap/>
            <w:vAlign w:val="bottom"/>
            <w:hideMark/>
          </w:tcPr>
          <w:p w:rsidR="009C42F8" w:rsidRPr="004040DE" w:rsidRDefault="009C42F8" w:rsidP="00EE7D0C">
            <w:pPr>
              <w:rPr>
                <w:rFonts w:ascii="Arial CYR" w:hAnsi="Arial CYR" w:cs="Arial CYR"/>
                <w:sz w:val="20"/>
                <w:szCs w:val="20"/>
              </w:rPr>
            </w:pPr>
          </w:p>
        </w:tc>
        <w:tc>
          <w:tcPr>
            <w:tcW w:w="505" w:type="dxa"/>
            <w:gridSpan w:val="2"/>
            <w:tcBorders>
              <w:top w:val="nil"/>
              <w:left w:val="nil"/>
              <w:bottom w:val="nil"/>
              <w:right w:val="nil"/>
            </w:tcBorders>
            <w:shd w:val="clear" w:color="auto" w:fill="auto"/>
            <w:noWrap/>
            <w:vAlign w:val="bottom"/>
            <w:hideMark/>
          </w:tcPr>
          <w:p w:rsidR="009C42F8" w:rsidRPr="004040DE" w:rsidRDefault="009C42F8" w:rsidP="00EE7D0C">
            <w:pPr>
              <w:rPr>
                <w:rFonts w:ascii="Arial CYR" w:hAnsi="Arial CYR" w:cs="Arial CYR"/>
                <w:sz w:val="20"/>
                <w:szCs w:val="20"/>
              </w:rPr>
            </w:pPr>
          </w:p>
        </w:tc>
        <w:tc>
          <w:tcPr>
            <w:tcW w:w="1521" w:type="dxa"/>
            <w:gridSpan w:val="2"/>
            <w:tcBorders>
              <w:top w:val="nil"/>
              <w:left w:val="nil"/>
              <w:bottom w:val="nil"/>
              <w:right w:val="nil"/>
            </w:tcBorders>
            <w:shd w:val="clear" w:color="auto" w:fill="auto"/>
            <w:noWrap/>
            <w:vAlign w:val="bottom"/>
            <w:hideMark/>
          </w:tcPr>
          <w:p w:rsidR="009C42F8" w:rsidRPr="004040DE" w:rsidRDefault="009C42F8" w:rsidP="00EE7D0C">
            <w:pPr>
              <w:rPr>
                <w:rFonts w:ascii="Arial CYR" w:hAnsi="Arial CYR" w:cs="Arial CYR"/>
                <w:sz w:val="20"/>
                <w:szCs w:val="20"/>
              </w:rPr>
            </w:pPr>
          </w:p>
        </w:tc>
        <w:tc>
          <w:tcPr>
            <w:tcW w:w="1433" w:type="dxa"/>
            <w:gridSpan w:val="3"/>
            <w:tcBorders>
              <w:top w:val="nil"/>
              <w:left w:val="nil"/>
              <w:bottom w:val="nil"/>
              <w:right w:val="nil"/>
            </w:tcBorders>
            <w:shd w:val="clear" w:color="auto" w:fill="auto"/>
            <w:noWrap/>
            <w:vAlign w:val="bottom"/>
            <w:hideMark/>
          </w:tcPr>
          <w:p w:rsidR="009C42F8" w:rsidRPr="004040DE" w:rsidRDefault="009C42F8" w:rsidP="00EE7D0C">
            <w:pPr>
              <w:rPr>
                <w:rFonts w:ascii="Arial CYR" w:hAnsi="Arial CYR" w:cs="Arial CYR"/>
                <w:sz w:val="20"/>
                <w:szCs w:val="20"/>
              </w:rPr>
            </w:pPr>
          </w:p>
        </w:tc>
        <w:tc>
          <w:tcPr>
            <w:tcW w:w="939" w:type="dxa"/>
            <w:gridSpan w:val="2"/>
            <w:tcBorders>
              <w:top w:val="nil"/>
              <w:left w:val="nil"/>
              <w:bottom w:val="nil"/>
              <w:right w:val="nil"/>
            </w:tcBorders>
            <w:shd w:val="clear" w:color="auto" w:fill="auto"/>
            <w:noWrap/>
            <w:vAlign w:val="bottom"/>
            <w:hideMark/>
          </w:tcPr>
          <w:p w:rsidR="009C42F8" w:rsidRPr="004040DE" w:rsidRDefault="009C42F8" w:rsidP="00EE7D0C">
            <w:pPr>
              <w:rPr>
                <w:rFonts w:ascii="Arial CYR" w:hAnsi="Arial CYR" w:cs="Arial CYR"/>
                <w:sz w:val="20"/>
                <w:szCs w:val="20"/>
              </w:rPr>
            </w:pPr>
          </w:p>
        </w:tc>
        <w:tc>
          <w:tcPr>
            <w:tcW w:w="236" w:type="dxa"/>
            <w:tcBorders>
              <w:top w:val="nil"/>
              <w:left w:val="nil"/>
              <w:bottom w:val="nil"/>
              <w:right w:val="nil"/>
            </w:tcBorders>
            <w:shd w:val="clear" w:color="auto" w:fill="auto"/>
            <w:noWrap/>
            <w:vAlign w:val="bottom"/>
            <w:hideMark/>
          </w:tcPr>
          <w:p w:rsidR="009C42F8" w:rsidRPr="004040DE" w:rsidRDefault="009C42F8" w:rsidP="00EE7D0C">
            <w:pPr>
              <w:rPr>
                <w:rFonts w:ascii="Arial CYR" w:hAnsi="Arial CYR" w:cs="Arial CYR"/>
                <w:sz w:val="20"/>
                <w:szCs w:val="20"/>
              </w:rPr>
            </w:pPr>
          </w:p>
        </w:tc>
        <w:tc>
          <w:tcPr>
            <w:tcW w:w="236" w:type="dxa"/>
            <w:tcBorders>
              <w:top w:val="nil"/>
              <w:left w:val="nil"/>
              <w:bottom w:val="nil"/>
              <w:right w:val="nil"/>
            </w:tcBorders>
            <w:shd w:val="clear" w:color="auto" w:fill="auto"/>
            <w:noWrap/>
            <w:vAlign w:val="bottom"/>
            <w:hideMark/>
          </w:tcPr>
          <w:p w:rsidR="009C42F8" w:rsidRPr="004040DE" w:rsidRDefault="009C42F8" w:rsidP="00EE7D0C">
            <w:pPr>
              <w:rPr>
                <w:rFonts w:ascii="Arial CYR" w:hAnsi="Arial CYR" w:cs="Arial CYR"/>
                <w:sz w:val="20"/>
                <w:szCs w:val="20"/>
              </w:rPr>
            </w:pPr>
          </w:p>
        </w:tc>
      </w:tr>
      <w:tr w:rsidR="009C42F8" w:rsidRPr="004040DE" w:rsidTr="00EE7D0C">
        <w:trPr>
          <w:gridAfter w:val="5"/>
          <w:wAfter w:w="1468" w:type="dxa"/>
          <w:trHeight w:val="300"/>
        </w:trPr>
        <w:tc>
          <w:tcPr>
            <w:tcW w:w="14884" w:type="dxa"/>
            <w:gridSpan w:val="20"/>
            <w:tcBorders>
              <w:top w:val="nil"/>
              <w:left w:val="nil"/>
              <w:bottom w:val="nil"/>
              <w:right w:val="nil"/>
            </w:tcBorders>
            <w:shd w:val="clear" w:color="auto" w:fill="auto"/>
            <w:noWrap/>
            <w:vAlign w:val="bottom"/>
            <w:hideMark/>
          </w:tcPr>
          <w:p w:rsidR="009C42F8" w:rsidRPr="004040DE" w:rsidRDefault="009C42F8" w:rsidP="00EE7D0C">
            <w:pPr>
              <w:jc w:val="center"/>
              <w:rPr>
                <w:sz w:val="22"/>
                <w:szCs w:val="22"/>
              </w:rPr>
            </w:pPr>
            <w:r w:rsidRPr="004040DE">
              <w:rPr>
                <w:sz w:val="22"/>
                <w:szCs w:val="22"/>
              </w:rPr>
              <w:t>РЕЕСТР МУНИЦИПАЛЬНЫХ МАРШРУТОВ РЕГУЛЯРНЫХ ПЕРЕВОЗОК</w:t>
            </w:r>
          </w:p>
        </w:tc>
      </w:tr>
      <w:tr w:rsidR="009C42F8" w:rsidRPr="004040DE" w:rsidTr="00EE7D0C">
        <w:trPr>
          <w:gridAfter w:val="5"/>
          <w:wAfter w:w="1468" w:type="dxa"/>
          <w:trHeight w:val="300"/>
        </w:trPr>
        <w:tc>
          <w:tcPr>
            <w:tcW w:w="14884" w:type="dxa"/>
            <w:gridSpan w:val="20"/>
            <w:tcBorders>
              <w:top w:val="nil"/>
              <w:left w:val="nil"/>
              <w:bottom w:val="nil"/>
              <w:right w:val="nil"/>
            </w:tcBorders>
            <w:shd w:val="clear" w:color="auto" w:fill="auto"/>
            <w:noWrap/>
            <w:vAlign w:val="bottom"/>
            <w:hideMark/>
          </w:tcPr>
          <w:p w:rsidR="009C42F8" w:rsidRPr="004040DE" w:rsidRDefault="009C42F8" w:rsidP="00EE7D0C">
            <w:pPr>
              <w:jc w:val="center"/>
              <w:rPr>
                <w:sz w:val="22"/>
                <w:szCs w:val="22"/>
              </w:rPr>
            </w:pPr>
            <w:r w:rsidRPr="004040DE">
              <w:rPr>
                <w:sz w:val="22"/>
                <w:szCs w:val="22"/>
              </w:rPr>
              <w:t xml:space="preserve">НА ТЕРРИТОРИИ </w:t>
            </w:r>
            <w:r>
              <w:rPr>
                <w:sz w:val="22"/>
                <w:szCs w:val="22"/>
              </w:rPr>
              <w:t>ИБРЕСИНСКОГО</w:t>
            </w:r>
            <w:r w:rsidRPr="004040DE">
              <w:rPr>
                <w:sz w:val="22"/>
                <w:szCs w:val="22"/>
              </w:rPr>
              <w:t xml:space="preserve"> </w:t>
            </w:r>
            <w:r>
              <w:rPr>
                <w:sz w:val="22"/>
                <w:szCs w:val="22"/>
              </w:rPr>
              <w:t>МУНИЦИПАЛЬНОГО ОКРУГА</w:t>
            </w:r>
            <w:r w:rsidRPr="004040DE">
              <w:rPr>
                <w:sz w:val="22"/>
                <w:szCs w:val="22"/>
              </w:rPr>
              <w:t xml:space="preserve"> ЧУВАШСКОЙ РЕСПУБЛИКИ</w:t>
            </w:r>
          </w:p>
        </w:tc>
      </w:tr>
      <w:tr w:rsidR="009C42F8" w:rsidRPr="004040DE" w:rsidTr="00EE7D0C">
        <w:trPr>
          <w:gridAfter w:val="3"/>
          <w:wAfter w:w="759" w:type="dxa"/>
          <w:trHeight w:val="255"/>
        </w:trPr>
        <w:tc>
          <w:tcPr>
            <w:tcW w:w="993" w:type="dxa"/>
            <w:tcBorders>
              <w:top w:val="nil"/>
              <w:left w:val="nil"/>
              <w:bottom w:val="nil"/>
              <w:right w:val="nil"/>
            </w:tcBorders>
            <w:shd w:val="clear" w:color="auto" w:fill="auto"/>
            <w:noWrap/>
            <w:vAlign w:val="bottom"/>
            <w:hideMark/>
          </w:tcPr>
          <w:p w:rsidR="009C42F8" w:rsidRPr="004040DE" w:rsidRDefault="009C42F8" w:rsidP="00EE7D0C">
            <w:pPr>
              <w:rPr>
                <w:rFonts w:ascii="Arial CYR" w:hAnsi="Arial CYR" w:cs="Arial CYR"/>
                <w:sz w:val="20"/>
                <w:szCs w:val="20"/>
              </w:rPr>
            </w:pPr>
          </w:p>
        </w:tc>
        <w:tc>
          <w:tcPr>
            <w:tcW w:w="850" w:type="dxa"/>
            <w:gridSpan w:val="2"/>
            <w:tcBorders>
              <w:top w:val="nil"/>
              <w:left w:val="nil"/>
              <w:bottom w:val="nil"/>
              <w:right w:val="nil"/>
            </w:tcBorders>
            <w:shd w:val="clear" w:color="auto" w:fill="auto"/>
            <w:noWrap/>
            <w:vAlign w:val="bottom"/>
            <w:hideMark/>
          </w:tcPr>
          <w:p w:rsidR="009C42F8" w:rsidRPr="004040DE" w:rsidRDefault="009C42F8" w:rsidP="00EE7D0C">
            <w:pPr>
              <w:rPr>
                <w:rFonts w:ascii="Arial CYR" w:hAnsi="Arial CYR" w:cs="Arial CYR"/>
                <w:sz w:val="20"/>
                <w:szCs w:val="20"/>
              </w:rPr>
            </w:pPr>
          </w:p>
        </w:tc>
        <w:tc>
          <w:tcPr>
            <w:tcW w:w="1276" w:type="dxa"/>
            <w:tcBorders>
              <w:top w:val="nil"/>
              <w:left w:val="nil"/>
              <w:bottom w:val="nil"/>
              <w:right w:val="nil"/>
            </w:tcBorders>
            <w:shd w:val="clear" w:color="auto" w:fill="auto"/>
            <w:noWrap/>
            <w:vAlign w:val="bottom"/>
            <w:hideMark/>
          </w:tcPr>
          <w:p w:rsidR="009C42F8" w:rsidRPr="004040DE" w:rsidRDefault="009C42F8" w:rsidP="00EE7D0C">
            <w:pPr>
              <w:rPr>
                <w:rFonts w:ascii="Arial CYR" w:hAnsi="Arial CYR" w:cs="Arial CYR"/>
                <w:sz w:val="20"/>
                <w:szCs w:val="20"/>
              </w:rPr>
            </w:pPr>
          </w:p>
        </w:tc>
        <w:tc>
          <w:tcPr>
            <w:tcW w:w="1701" w:type="dxa"/>
            <w:gridSpan w:val="2"/>
            <w:tcBorders>
              <w:top w:val="nil"/>
              <w:left w:val="nil"/>
              <w:bottom w:val="nil"/>
              <w:right w:val="nil"/>
            </w:tcBorders>
            <w:shd w:val="clear" w:color="auto" w:fill="auto"/>
            <w:noWrap/>
            <w:vAlign w:val="bottom"/>
            <w:hideMark/>
          </w:tcPr>
          <w:p w:rsidR="009C42F8" w:rsidRPr="004040DE" w:rsidRDefault="009C42F8" w:rsidP="00EE7D0C">
            <w:pPr>
              <w:rPr>
                <w:rFonts w:ascii="Arial CYR" w:hAnsi="Arial CYR" w:cs="Arial CYR"/>
                <w:sz w:val="20"/>
                <w:szCs w:val="20"/>
              </w:rPr>
            </w:pPr>
          </w:p>
        </w:tc>
        <w:tc>
          <w:tcPr>
            <w:tcW w:w="2268" w:type="dxa"/>
            <w:gridSpan w:val="3"/>
            <w:tcBorders>
              <w:top w:val="nil"/>
              <w:left w:val="nil"/>
              <w:bottom w:val="nil"/>
              <w:right w:val="nil"/>
            </w:tcBorders>
            <w:shd w:val="clear" w:color="auto" w:fill="auto"/>
            <w:noWrap/>
            <w:vAlign w:val="bottom"/>
            <w:hideMark/>
          </w:tcPr>
          <w:p w:rsidR="009C42F8" w:rsidRPr="004040DE" w:rsidRDefault="009C42F8" w:rsidP="00EE7D0C">
            <w:pPr>
              <w:rPr>
                <w:rFonts w:ascii="Arial CYR" w:hAnsi="Arial CYR" w:cs="Arial CYR"/>
                <w:sz w:val="20"/>
                <w:szCs w:val="20"/>
              </w:rPr>
            </w:pPr>
          </w:p>
        </w:tc>
        <w:tc>
          <w:tcPr>
            <w:tcW w:w="850" w:type="dxa"/>
            <w:tcBorders>
              <w:top w:val="nil"/>
              <w:left w:val="nil"/>
              <w:bottom w:val="nil"/>
              <w:right w:val="nil"/>
            </w:tcBorders>
            <w:shd w:val="clear" w:color="auto" w:fill="auto"/>
            <w:noWrap/>
            <w:vAlign w:val="bottom"/>
            <w:hideMark/>
          </w:tcPr>
          <w:p w:rsidR="009C42F8" w:rsidRPr="004040DE" w:rsidRDefault="009C42F8" w:rsidP="00EE7D0C">
            <w:pPr>
              <w:rPr>
                <w:rFonts w:ascii="Arial CYR" w:hAnsi="Arial CYR" w:cs="Arial CYR"/>
                <w:sz w:val="20"/>
                <w:szCs w:val="20"/>
              </w:rPr>
            </w:pPr>
          </w:p>
        </w:tc>
        <w:tc>
          <w:tcPr>
            <w:tcW w:w="993" w:type="dxa"/>
            <w:tcBorders>
              <w:top w:val="nil"/>
              <w:left w:val="nil"/>
              <w:bottom w:val="nil"/>
              <w:right w:val="nil"/>
            </w:tcBorders>
            <w:shd w:val="clear" w:color="auto" w:fill="auto"/>
            <w:noWrap/>
            <w:vAlign w:val="bottom"/>
            <w:hideMark/>
          </w:tcPr>
          <w:p w:rsidR="009C42F8" w:rsidRPr="004040DE" w:rsidRDefault="009C42F8" w:rsidP="00EE7D0C">
            <w:pPr>
              <w:rPr>
                <w:rFonts w:ascii="Arial CYR" w:hAnsi="Arial CYR" w:cs="Arial CYR"/>
                <w:sz w:val="20"/>
                <w:szCs w:val="20"/>
              </w:rPr>
            </w:pPr>
          </w:p>
        </w:tc>
        <w:tc>
          <w:tcPr>
            <w:tcW w:w="850" w:type="dxa"/>
            <w:tcBorders>
              <w:top w:val="nil"/>
              <w:left w:val="nil"/>
              <w:bottom w:val="nil"/>
              <w:right w:val="nil"/>
            </w:tcBorders>
            <w:shd w:val="clear" w:color="auto" w:fill="auto"/>
            <w:noWrap/>
            <w:vAlign w:val="bottom"/>
            <w:hideMark/>
          </w:tcPr>
          <w:p w:rsidR="009C42F8" w:rsidRPr="004040DE" w:rsidRDefault="009C42F8" w:rsidP="00EE7D0C">
            <w:pPr>
              <w:rPr>
                <w:rFonts w:ascii="Arial CYR" w:hAnsi="Arial CYR" w:cs="Arial CYR"/>
                <w:sz w:val="20"/>
                <w:szCs w:val="20"/>
              </w:rPr>
            </w:pPr>
          </w:p>
        </w:tc>
        <w:tc>
          <w:tcPr>
            <w:tcW w:w="1843" w:type="dxa"/>
            <w:gridSpan w:val="3"/>
            <w:tcBorders>
              <w:top w:val="nil"/>
              <w:left w:val="nil"/>
              <w:bottom w:val="nil"/>
              <w:right w:val="nil"/>
            </w:tcBorders>
            <w:shd w:val="clear" w:color="auto" w:fill="auto"/>
            <w:noWrap/>
            <w:vAlign w:val="bottom"/>
            <w:hideMark/>
          </w:tcPr>
          <w:p w:rsidR="009C42F8" w:rsidRPr="004040DE" w:rsidRDefault="009C42F8" w:rsidP="00EE7D0C">
            <w:pPr>
              <w:rPr>
                <w:rFonts w:ascii="Arial CYR" w:hAnsi="Arial CYR" w:cs="Arial CYR"/>
                <w:sz w:val="20"/>
                <w:szCs w:val="20"/>
              </w:rPr>
            </w:pPr>
          </w:p>
        </w:tc>
        <w:tc>
          <w:tcPr>
            <w:tcW w:w="1417" w:type="dxa"/>
            <w:gridSpan w:val="2"/>
            <w:tcBorders>
              <w:top w:val="nil"/>
              <w:left w:val="nil"/>
              <w:bottom w:val="nil"/>
              <w:right w:val="nil"/>
            </w:tcBorders>
            <w:shd w:val="clear" w:color="auto" w:fill="auto"/>
            <w:noWrap/>
            <w:vAlign w:val="bottom"/>
            <w:hideMark/>
          </w:tcPr>
          <w:p w:rsidR="009C42F8" w:rsidRPr="004040DE" w:rsidRDefault="009C42F8" w:rsidP="00EE7D0C">
            <w:pPr>
              <w:rPr>
                <w:rFonts w:ascii="Arial CYR" w:hAnsi="Arial CYR" w:cs="Arial CYR"/>
                <w:sz w:val="20"/>
                <w:szCs w:val="20"/>
              </w:rPr>
            </w:pPr>
          </w:p>
        </w:tc>
        <w:tc>
          <w:tcPr>
            <w:tcW w:w="993" w:type="dxa"/>
            <w:gridSpan w:val="2"/>
            <w:tcBorders>
              <w:top w:val="nil"/>
              <w:left w:val="nil"/>
              <w:bottom w:val="nil"/>
              <w:right w:val="nil"/>
            </w:tcBorders>
            <w:shd w:val="clear" w:color="auto" w:fill="auto"/>
            <w:noWrap/>
            <w:vAlign w:val="bottom"/>
            <w:hideMark/>
          </w:tcPr>
          <w:p w:rsidR="009C42F8" w:rsidRPr="004040DE" w:rsidRDefault="009C42F8" w:rsidP="00EE7D0C">
            <w:pPr>
              <w:rPr>
                <w:rFonts w:ascii="Arial CYR" w:hAnsi="Arial CYR" w:cs="Arial CYR"/>
                <w:sz w:val="20"/>
                <w:szCs w:val="20"/>
              </w:rPr>
            </w:pPr>
          </w:p>
        </w:tc>
        <w:tc>
          <w:tcPr>
            <w:tcW w:w="1559" w:type="dxa"/>
            <w:gridSpan w:val="3"/>
            <w:tcBorders>
              <w:top w:val="nil"/>
              <w:left w:val="nil"/>
              <w:bottom w:val="nil"/>
              <w:right w:val="nil"/>
            </w:tcBorders>
            <w:shd w:val="clear" w:color="auto" w:fill="auto"/>
            <w:noWrap/>
            <w:vAlign w:val="bottom"/>
            <w:hideMark/>
          </w:tcPr>
          <w:p w:rsidR="009C42F8" w:rsidRPr="004040DE" w:rsidRDefault="009C42F8" w:rsidP="00EE7D0C">
            <w:pPr>
              <w:rPr>
                <w:rFonts w:ascii="Arial CYR" w:hAnsi="Arial CYR" w:cs="Arial CYR"/>
                <w:sz w:val="20"/>
                <w:szCs w:val="20"/>
              </w:rPr>
            </w:pPr>
          </w:p>
        </w:tc>
      </w:tr>
      <w:tr w:rsidR="009C42F8" w:rsidRPr="004040DE" w:rsidTr="00EE7D0C">
        <w:trPr>
          <w:gridAfter w:val="3"/>
          <w:wAfter w:w="759" w:type="dxa"/>
          <w:trHeight w:val="31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9C42F8" w:rsidRPr="004040DE" w:rsidRDefault="009C42F8" w:rsidP="00EE7D0C">
            <w:pPr>
              <w:jc w:val="center"/>
              <w:rPr>
                <w:sz w:val="18"/>
                <w:szCs w:val="18"/>
              </w:rPr>
            </w:pPr>
            <w:r w:rsidRPr="004040DE">
              <w:rPr>
                <w:sz w:val="18"/>
                <w:szCs w:val="18"/>
              </w:rPr>
              <w:t>Регистрационный номер маршрута в Реестре</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9C42F8" w:rsidRPr="004040DE" w:rsidRDefault="009C42F8" w:rsidP="00EE7D0C">
            <w:pPr>
              <w:jc w:val="center"/>
              <w:rPr>
                <w:sz w:val="18"/>
                <w:szCs w:val="18"/>
              </w:rPr>
            </w:pPr>
            <w:r w:rsidRPr="004040DE">
              <w:rPr>
                <w:sz w:val="18"/>
                <w:szCs w:val="18"/>
              </w:rPr>
              <w:t>Порядковый номер маршрута, присвоенный уполномоченным органом</w:t>
            </w:r>
          </w:p>
        </w:tc>
        <w:tc>
          <w:tcPr>
            <w:tcW w:w="1276" w:type="dxa"/>
            <w:tcBorders>
              <w:top w:val="single" w:sz="4" w:space="0" w:color="auto"/>
              <w:left w:val="nil"/>
              <w:bottom w:val="single" w:sz="4" w:space="0" w:color="auto"/>
              <w:right w:val="single" w:sz="4" w:space="0" w:color="auto"/>
            </w:tcBorders>
            <w:shd w:val="clear" w:color="auto" w:fill="auto"/>
            <w:hideMark/>
          </w:tcPr>
          <w:p w:rsidR="009C42F8" w:rsidRPr="004040DE" w:rsidRDefault="009C42F8" w:rsidP="00EE7D0C">
            <w:pPr>
              <w:jc w:val="center"/>
              <w:rPr>
                <w:sz w:val="18"/>
                <w:szCs w:val="18"/>
              </w:rPr>
            </w:pPr>
            <w:r w:rsidRPr="004040DE">
              <w:rPr>
                <w:sz w:val="18"/>
                <w:szCs w:val="18"/>
              </w:rPr>
              <w:t>Наименование маршрута в виде наименований поселений, в границах которых расположены начальный и конечный остановочный  пункт</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9C42F8" w:rsidRPr="004040DE" w:rsidRDefault="009C42F8" w:rsidP="00EE7D0C">
            <w:pPr>
              <w:jc w:val="center"/>
              <w:rPr>
                <w:sz w:val="18"/>
                <w:szCs w:val="18"/>
              </w:rPr>
            </w:pPr>
            <w:r w:rsidRPr="004040DE">
              <w:rPr>
                <w:sz w:val="18"/>
                <w:szCs w:val="18"/>
              </w:rPr>
              <w:t>Наименования промежуточных остановочных пунктов или наименования поселений, в границах которых расположены промежуточные остановочные пункты</w:t>
            </w:r>
          </w:p>
        </w:tc>
        <w:tc>
          <w:tcPr>
            <w:tcW w:w="2268" w:type="dxa"/>
            <w:gridSpan w:val="3"/>
            <w:tcBorders>
              <w:top w:val="single" w:sz="4" w:space="0" w:color="auto"/>
              <w:left w:val="nil"/>
              <w:bottom w:val="single" w:sz="4" w:space="0" w:color="auto"/>
              <w:right w:val="single" w:sz="4" w:space="0" w:color="auto"/>
            </w:tcBorders>
            <w:shd w:val="clear" w:color="auto" w:fill="auto"/>
            <w:hideMark/>
          </w:tcPr>
          <w:p w:rsidR="009C42F8" w:rsidRPr="004040DE" w:rsidRDefault="009C42F8" w:rsidP="00EE7D0C">
            <w:pPr>
              <w:jc w:val="center"/>
              <w:rPr>
                <w:sz w:val="18"/>
                <w:szCs w:val="18"/>
              </w:rPr>
            </w:pPr>
            <w:r w:rsidRPr="004040DE">
              <w:rPr>
                <w:sz w:val="18"/>
                <w:szCs w:val="18"/>
              </w:rPr>
              <w:t>Наименования улиц, автомобильных дорог, по которым предполагается движение транспортных средств между остановочными пунктами</w:t>
            </w:r>
          </w:p>
        </w:tc>
        <w:tc>
          <w:tcPr>
            <w:tcW w:w="850" w:type="dxa"/>
            <w:tcBorders>
              <w:top w:val="single" w:sz="4" w:space="0" w:color="auto"/>
              <w:left w:val="nil"/>
              <w:bottom w:val="single" w:sz="4" w:space="0" w:color="auto"/>
              <w:right w:val="single" w:sz="4" w:space="0" w:color="auto"/>
            </w:tcBorders>
            <w:shd w:val="clear" w:color="auto" w:fill="auto"/>
            <w:hideMark/>
          </w:tcPr>
          <w:p w:rsidR="009C42F8" w:rsidRPr="004040DE" w:rsidRDefault="009C42F8" w:rsidP="00EE7D0C">
            <w:pPr>
              <w:jc w:val="center"/>
              <w:rPr>
                <w:sz w:val="18"/>
                <w:szCs w:val="18"/>
              </w:rPr>
            </w:pPr>
            <w:r w:rsidRPr="004040DE">
              <w:rPr>
                <w:sz w:val="18"/>
                <w:szCs w:val="18"/>
              </w:rPr>
              <w:t>Протяженность маршрута, км</w:t>
            </w:r>
          </w:p>
        </w:tc>
        <w:tc>
          <w:tcPr>
            <w:tcW w:w="993" w:type="dxa"/>
            <w:tcBorders>
              <w:top w:val="single" w:sz="4" w:space="0" w:color="auto"/>
              <w:left w:val="nil"/>
              <w:bottom w:val="single" w:sz="4" w:space="0" w:color="auto"/>
              <w:right w:val="single" w:sz="4" w:space="0" w:color="auto"/>
            </w:tcBorders>
            <w:shd w:val="clear" w:color="auto" w:fill="auto"/>
            <w:hideMark/>
          </w:tcPr>
          <w:p w:rsidR="009C42F8" w:rsidRPr="004040DE" w:rsidRDefault="009C42F8" w:rsidP="00EE7D0C">
            <w:pPr>
              <w:jc w:val="center"/>
              <w:rPr>
                <w:sz w:val="18"/>
                <w:szCs w:val="18"/>
              </w:rPr>
            </w:pPr>
            <w:r w:rsidRPr="004040DE">
              <w:rPr>
                <w:sz w:val="18"/>
                <w:szCs w:val="18"/>
              </w:rPr>
              <w:t>Порядок посадки и высадки пассажиров (только  в установленных остановочных пунктах или в любом не запрещенном ПДД месте)</w:t>
            </w:r>
          </w:p>
        </w:tc>
        <w:tc>
          <w:tcPr>
            <w:tcW w:w="850" w:type="dxa"/>
            <w:tcBorders>
              <w:top w:val="single" w:sz="4" w:space="0" w:color="auto"/>
              <w:left w:val="nil"/>
              <w:bottom w:val="single" w:sz="4" w:space="0" w:color="auto"/>
              <w:right w:val="single" w:sz="4" w:space="0" w:color="auto"/>
            </w:tcBorders>
            <w:shd w:val="clear" w:color="auto" w:fill="auto"/>
            <w:hideMark/>
          </w:tcPr>
          <w:p w:rsidR="009C42F8" w:rsidRPr="004040DE" w:rsidRDefault="009C42F8" w:rsidP="00EE7D0C">
            <w:pPr>
              <w:jc w:val="center"/>
              <w:rPr>
                <w:sz w:val="18"/>
                <w:szCs w:val="18"/>
              </w:rPr>
            </w:pPr>
            <w:r w:rsidRPr="004040DE">
              <w:rPr>
                <w:sz w:val="18"/>
                <w:szCs w:val="18"/>
              </w:rPr>
              <w:t>Вид регулярных перевозок (по регулируемым тарифам или по нерегулируемым тарифам)</w:t>
            </w:r>
          </w:p>
        </w:tc>
        <w:tc>
          <w:tcPr>
            <w:tcW w:w="1843" w:type="dxa"/>
            <w:gridSpan w:val="3"/>
            <w:tcBorders>
              <w:top w:val="single" w:sz="4" w:space="0" w:color="auto"/>
              <w:left w:val="nil"/>
              <w:bottom w:val="single" w:sz="4" w:space="0" w:color="auto"/>
              <w:right w:val="single" w:sz="4" w:space="0" w:color="auto"/>
            </w:tcBorders>
            <w:shd w:val="clear" w:color="auto" w:fill="auto"/>
            <w:hideMark/>
          </w:tcPr>
          <w:p w:rsidR="009C42F8" w:rsidRPr="004040DE" w:rsidRDefault="009C42F8" w:rsidP="00EE7D0C">
            <w:pPr>
              <w:jc w:val="center"/>
              <w:rPr>
                <w:sz w:val="18"/>
                <w:szCs w:val="18"/>
              </w:rPr>
            </w:pPr>
            <w:r w:rsidRPr="004040DE">
              <w:rPr>
                <w:sz w:val="18"/>
                <w:szCs w:val="18"/>
              </w:rPr>
              <w:t>Виды транспортных средств и классы транспортных средств, которые используются для перевозок по маршруту, максимальное количество ТС каждого класса</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9C42F8" w:rsidRPr="004040DE" w:rsidRDefault="009C42F8" w:rsidP="00EE7D0C">
            <w:pPr>
              <w:jc w:val="center"/>
              <w:rPr>
                <w:sz w:val="18"/>
                <w:szCs w:val="18"/>
              </w:rPr>
            </w:pPr>
            <w:r w:rsidRPr="004040DE">
              <w:rPr>
                <w:sz w:val="18"/>
                <w:szCs w:val="18"/>
              </w:rPr>
              <w:t>Экологические характеристики транспортных средств, которые используются для перевозок по  маршруту</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9C42F8" w:rsidRPr="004040DE" w:rsidRDefault="009C42F8" w:rsidP="00EE7D0C">
            <w:pPr>
              <w:jc w:val="center"/>
              <w:rPr>
                <w:sz w:val="18"/>
                <w:szCs w:val="18"/>
              </w:rPr>
            </w:pPr>
            <w:r w:rsidRPr="004040DE">
              <w:rPr>
                <w:sz w:val="18"/>
                <w:szCs w:val="18"/>
              </w:rPr>
              <w:t>Дата начала осуществления регулярных перевозок</w:t>
            </w:r>
          </w:p>
        </w:tc>
        <w:tc>
          <w:tcPr>
            <w:tcW w:w="1559" w:type="dxa"/>
            <w:gridSpan w:val="3"/>
            <w:tcBorders>
              <w:top w:val="single" w:sz="4" w:space="0" w:color="auto"/>
              <w:left w:val="nil"/>
              <w:bottom w:val="single" w:sz="4" w:space="0" w:color="auto"/>
              <w:right w:val="single" w:sz="4" w:space="0" w:color="auto"/>
            </w:tcBorders>
            <w:shd w:val="clear" w:color="auto" w:fill="auto"/>
            <w:hideMark/>
          </w:tcPr>
          <w:p w:rsidR="009C42F8" w:rsidRPr="004040DE" w:rsidRDefault="009C42F8" w:rsidP="00EE7D0C">
            <w:pPr>
              <w:jc w:val="center"/>
              <w:rPr>
                <w:sz w:val="18"/>
                <w:szCs w:val="18"/>
              </w:rPr>
            </w:pPr>
            <w:r w:rsidRPr="004040DE">
              <w:rPr>
                <w:sz w:val="18"/>
                <w:szCs w:val="18"/>
              </w:rPr>
              <w:t xml:space="preserve">Наименование, место нахождения юридического лица, ФИО индивидуального предпринимателя (в </w:t>
            </w:r>
            <w:proofErr w:type="spellStart"/>
            <w:r w:rsidRPr="004040DE">
              <w:rPr>
                <w:sz w:val="18"/>
                <w:szCs w:val="18"/>
              </w:rPr>
              <w:t>т.ч</w:t>
            </w:r>
            <w:proofErr w:type="spellEnd"/>
            <w:r w:rsidRPr="004040DE">
              <w:rPr>
                <w:sz w:val="18"/>
                <w:szCs w:val="18"/>
              </w:rPr>
              <w:t>. участника договора простого товарищества), осуществляющих перевозки по маршруту</w:t>
            </w:r>
          </w:p>
        </w:tc>
      </w:tr>
      <w:tr w:rsidR="009C42F8" w:rsidRPr="004040DE" w:rsidTr="00EE7D0C">
        <w:trPr>
          <w:gridAfter w:val="3"/>
          <w:wAfter w:w="759" w:type="dxa"/>
          <w:trHeight w:val="255"/>
        </w:trPr>
        <w:tc>
          <w:tcPr>
            <w:tcW w:w="993" w:type="dxa"/>
            <w:tcBorders>
              <w:top w:val="nil"/>
              <w:left w:val="single" w:sz="4" w:space="0" w:color="auto"/>
              <w:bottom w:val="single" w:sz="4" w:space="0" w:color="auto"/>
              <w:right w:val="single" w:sz="4" w:space="0" w:color="auto"/>
            </w:tcBorders>
            <w:shd w:val="clear" w:color="auto" w:fill="auto"/>
            <w:hideMark/>
          </w:tcPr>
          <w:p w:rsidR="009C42F8" w:rsidRPr="004040DE" w:rsidRDefault="009C42F8" w:rsidP="00EE7D0C">
            <w:pPr>
              <w:jc w:val="center"/>
              <w:rPr>
                <w:sz w:val="18"/>
                <w:szCs w:val="18"/>
              </w:rPr>
            </w:pPr>
            <w:r w:rsidRPr="004040DE">
              <w:rPr>
                <w:sz w:val="18"/>
                <w:szCs w:val="18"/>
              </w:rPr>
              <w:t>1</w:t>
            </w:r>
          </w:p>
        </w:tc>
        <w:tc>
          <w:tcPr>
            <w:tcW w:w="850" w:type="dxa"/>
            <w:gridSpan w:val="2"/>
            <w:tcBorders>
              <w:top w:val="nil"/>
              <w:left w:val="nil"/>
              <w:bottom w:val="single" w:sz="4" w:space="0" w:color="auto"/>
              <w:right w:val="single" w:sz="4" w:space="0" w:color="auto"/>
            </w:tcBorders>
            <w:shd w:val="clear" w:color="auto" w:fill="auto"/>
            <w:hideMark/>
          </w:tcPr>
          <w:p w:rsidR="009C42F8" w:rsidRPr="004040DE" w:rsidRDefault="009C42F8" w:rsidP="00EE7D0C">
            <w:pPr>
              <w:jc w:val="center"/>
              <w:rPr>
                <w:sz w:val="18"/>
                <w:szCs w:val="18"/>
              </w:rPr>
            </w:pPr>
            <w:r w:rsidRPr="004040DE">
              <w:rPr>
                <w:sz w:val="18"/>
                <w:szCs w:val="18"/>
              </w:rPr>
              <w:t>2</w:t>
            </w:r>
          </w:p>
        </w:tc>
        <w:tc>
          <w:tcPr>
            <w:tcW w:w="1276" w:type="dxa"/>
            <w:tcBorders>
              <w:top w:val="nil"/>
              <w:left w:val="nil"/>
              <w:bottom w:val="single" w:sz="4" w:space="0" w:color="auto"/>
              <w:right w:val="single" w:sz="4" w:space="0" w:color="auto"/>
            </w:tcBorders>
            <w:shd w:val="clear" w:color="auto" w:fill="auto"/>
            <w:hideMark/>
          </w:tcPr>
          <w:p w:rsidR="009C42F8" w:rsidRPr="004040DE" w:rsidRDefault="009C42F8" w:rsidP="00EE7D0C">
            <w:pPr>
              <w:jc w:val="center"/>
              <w:rPr>
                <w:sz w:val="18"/>
                <w:szCs w:val="18"/>
              </w:rPr>
            </w:pPr>
            <w:r w:rsidRPr="004040DE">
              <w:rPr>
                <w:sz w:val="18"/>
                <w:szCs w:val="18"/>
              </w:rPr>
              <w:t>3</w:t>
            </w:r>
          </w:p>
        </w:tc>
        <w:tc>
          <w:tcPr>
            <w:tcW w:w="1701" w:type="dxa"/>
            <w:gridSpan w:val="2"/>
            <w:tcBorders>
              <w:top w:val="nil"/>
              <w:left w:val="nil"/>
              <w:bottom w:val="single" w:sz="4" w:space="0" w:color="auto"/>
              <w:right w:val="single" w:sz="4" w:space="0" w:color="auto"/>
            </w:tcBorders>
            <w:shd w:val="clear" w:color="auto" w:fill="auto"/>
            <w:hideMark/>
          </w:tcPr>
          <w:p w:rsidR="009C42F8" w:rsidRPr="004040DE" w:rsidRDefault="009C42F8" w:rsidP="00EE7D0C">
            <w:pPr>
              <w:jc w:val="center"/>
              <w:rPr>
                <w:sz w:val="18"/>
                <w:szCs w:val="18"/>
              </w:rPr>
            </w:pPr>
            <w:r w:rsidRPr="004040DE">
              <w:rPr>
                <w:sz w:val="18"/>
                <w:szCs w:val="18"/>
              </w:rPr>
              <w:t>4</w:t>
            </w:r>
          </w:p>
        </w:tc>
        <w:tc>
          <w:tcPr>
            <w:tcW w:w="2268" w:type="dxa"/>
            <w:gridSpan w:val="3"/>
            <w:tcBorders>
              <w:top w:val="nil"/>
              <w:left w:val="nil"/>
              <w:bottom w:val="single" w:sz="4" w:space="0" w:color="auto"/>
              <w:right w:val="single" w:sz="4" w:space="0" w:color="auto"/>
            </w:tcBorders>
            <w:shd w:val="clear" w:color="auto" w:fill="auto"/>
            <w:hideMark/>
          </w:tcPr>
          <w:p w:rsidR="009C42F8" w:rsidRPr="004040DE" w:rsidRDefault="009C42F8" w:rsidP="00EE7D0C">
            <w:pPr>
              <w:jc w:val="center"/>
              <w:rPr>
                <w:sz w:val="18"/>
                <w:szCs w:val="18"/>
              </w:rPr>
            </w:pPr>
            <w:r w:rsidRPr="004040DE">
              <w:rPr>
                <w:sz w:val="18"/>
                <w:szCs w:val="18"/>
              </w:rPr>
              <w:t>5</w:t>
            </w:r>
          </w:p>
        </w:tc>
        <w:tc>
          <w:tcPr>
            <w:tcW w:w="850" w:type="dxa"/>
            <w:tcBorders>
              <w:top w:val="nil"/>
              <w:left w:val="nil"/>
              <w:bottom w:val="single" w:sz="4" w:space="0" w:color="auto"/>
              <w:right w:val="single" w:sz="4" w:space="0" w:color="auto"/>
            </w:tcBorders>
            <w:shd w:val="clear" w:color="auto" w:fill="auto"/>
            <w:hideMark/>
          </w:tcPr>
          <w:p w:rsidR="009C42F8" w:rsidRPr="004040DE" w:rsidRDefault="009C42F8" w:rsidP="00EE7D0C">
            <w:pPr>
              <w:jc w:val="center"/>
              <w:rPr>
                <w:sz w:val="18"/>
                <w:szCs w:val="18"/>
              </w:rPr>
            </w:pPr>
            <w:r w:rsidRPr="004040DE">
              <w:rPr>
                <w:sz w:val="18"/>
                <w:szCs w:val="18"/>
              </w:rPr>
              <w:t>6</w:t>
            </w:r>
          </w:p>
        </w:tc>
        <w:tc>
          <w:tcPr>
            <w:tcW w:w="993" w:type="dxa"/>
            <w:tcBorders>
              <w:top w:val="nil"/>
              <w:left w:val="nil"/>
              <w:bottom w:val="single" w:sz="4" w:space="0" w:color="auto"/>
              <w:right w:val="single" w:sz="4" w:space="0" w:color="auto"/>
            </w:tcBorders>
            <w:shd w:val="clear" w:color="auto" w:fill="auto"/>
            <w:hideMark/>
          </w:tcPr>
          <w:p w:rsidR="009C42F8" w:rsidRPr="004040DE" w:rsidRDefault="009C42F8" w:rsidP="00EE7D0C">
            <w:pPr>
              <w:jc w:val="center"/>
              <w:rPr>
                <w:sz w:val="18"/>
                <w:szCs w:val="18"/>
              </w:rPr>
            </w:pPr>
            <w:r w:rsidRPr="004040DE">
              <w:rPr>
                <w:sz w:val="18"/>
                <w:szCs w:val="18"/>
              </w:rPr>
              <w:t>7</w:t>
            </w:r>
          </w:p>
        </w:tc>
        <w:tc>
          <w:tcPr>
            <w:tcW w:w="850" w:type="dxa"/>
            <w:tcBorders>
              <w:top w:val="nil"/>
              <w:left w:val="nil"/>
              <w:bottom w:val="single" w:sz="4" w:space="0" w:color="auto"/>
              <w:right w:val="single" w:sz="4" w:space="0" w:color="auto"/>
            </w:tcBorders>
            <w:shd w:val="clear" w:color="auto" w:fill="auto"/>
            <w:hideMark/>
          </w:tcPr>
          <w:p w:rsidR="009C42F8" w:rsidRPr="004040DE" w:rsidRDefault="009C42F8" w:rsidP="00EE7D0C">
            <w:pPr>
              <w:jc w:val="center"/>
              <w:rPr>
                <w:sz w:val="18"/>
                <w:szCs w:val="18"/>
              </w:rPr>
            </w:pPr>
            <w:r w:rsidRPr="004040DE">
              <w:rPr>
                <w:sz w:val="18"/>
                <w:szCs w:val="18"/>
              </w:rPr>
              <w:t>8</w:t>
            </w:r>
          </w:p>
        </w:tc>
        <w:tc>
          <w:tcPr>
            <w:tcW w:w="1843" w:type="dxa"/>
            <w:gridSpan w:val="3"/>
            <w:tcBorders>
              <w:top w:val="nil"/>
              <w:left w:val="nil"/>
              <w:bottom w:val="single" w:sz="4" w:space="0" w:color="auto"/>
              <w:right w:val="single" w:sz="4" w:space="0" w:color="auto"/>
            </w:tcBorders>
            <w:shd w:val="clear" w:color="auto" w:fill="auto"/>
            <w:hideMark/>
          </w:tcPr>
          <w:p w:rsidR="009C42F8" w:rsidRPr="004040DE" w:rsidRDefault="009C42F8" w:rsidP="00EE7D0C">
            <w:pPr>
              <w:jc w:val="center"/>
              <w:rPr>
                <w:sz w:val="18"/>
                <w:szCs w:val="18"/>
              </w:rPr>
            </w:pPr>
            <w:r w:rsidRPr="004040DE">
              <w:rPr>
                <w:sz w:val="18"/>
                <w:szCs w:val="18"/>
              </w:rPr>
              <w:t>9</w:t>
            </w:r>
          </w:p>
        </w:tc>
        <w:tc>
          <w:tcPr>
            <w:tcW w:w="1417" w:type="dxa"/>
            <w:gridSpan w:val="2"/>
            <w:tcBorders>
              <w:top w:val="nil"/>
              <w:left w:val="nil"/>
              <w:bottom w:val="single" w:sz="4" w:space="0" w:color="auto"/>
              <w:right w:val="single" w:sz="4" w:space="0" w:color="auto"/>
            </w:tcBorders>
            <w:shd w:val="clear" w:color="auto" w:fill="auto"/>
            <w:hideMark/>
          </w:tcPr>
          <w:p w:rsidR="009C42F8" w:rsidRPr="004040DE" w:rsidRDefault="009C42F8" w:rsidP="00EE7D0C">
            <w:pPr>
              <w:jc w:val="center"/>
              <w:rPr>
                <w:sz w:val="18"/>
                <w:szCs w:val="18"/>
              </w:rPr>
            </w:pPr>
            <w:r w:rsidRPr="004040DE">
              <w:rPr>
                <w:sz w:val="18"/>
                <w:szCs w:val="18"/>
              </w:rPr>
              <w:t>10</w:t>
            </w:r>
          </w:p>
        </w:tc>
        <w:tc>
          <w:tcPr>
            <w:tcW w:w="993" w:type="dxa"/>
            <w:gridSpan w:val="2"/>
            <w:tcBorders>
              <w:top w:val="nil"/>
              <w:left w:val="nil"/>
              <w:bottom w:val="single" w:sz="4" w:space="0" w:color="auto"/>
              <w:right w:val="single" w:sz="4" w:space="0" w:color="auto"/>
            </w:tcBorders>
            <w:shd w:val="clear" w:color="auto" w:fill="auto"/>
            <w:hideMark/>
          </w:tcPr>
          <w:p w:rsidR="009C42F8" w:rsidRPr="004040DE" w:rsidRDefault="009C42F8" w:rsidP="00EE7D0C">
            <w:pPr>
              <w:jc w:val="center"/>
              <w:rPr>
                <w:sz w:val="18"/>
                <w:szCs w:val="18"/>
              </w:rPr>
            </w:pPr>
            <w:r w:rsidRPr="004040DE">
              <w:rPr>
                <w:sz w:val="18"/>
                <w:szCs w:val="18"/>
              </w:rPr>
              <w:t>11</w:t>
            </w:r>
          </w:p>
        </w:tc>
        <w:tc>
          <w:tcPr>
            <w:tcW w:w="1559" w:type="dxa"/>
            <w:gridSpan w:val="3"/>
            <w:tcBorders>
              <w:top w:val="nil"/>
              <w:left w:val="nil"/>
              <w:bottom w:val="single" w:sz="4" w:space="0" w:color="auto"/>
              <w:right w:val="single" w:sz="4" w:space="0" w:color="auto"/>
            </w:tcBorders>
            <w:shd w:val="clear" w:color="auto" w:fill="auto"/>
            <w:hideMark/>
          </w:tcPr>
          <w:p w:rsidR="009C42F8" w:rsidRPr="004040DE" w:rsidRDefault="009C42F8" w:rsidP="00EE7D0C">
            <w:pPr>
              <w:jc w:val="center"/>
              <w:rPr>
                <w:sz w:val="18"/>
                <w:szCs w:val="18"/>
              </w:rPr>
            </w:pPr>
            <w:r w:rsidRPr="004040DE">
              <w:rPr>
                <w:sz w:val="18"/>
                <w:szCs w:val="18"/>
              </w:rPr>
              <w:t>12</w:t>
            </w:r>
          </w:p>
        </w:tc>
      </w:tr>
      <w:tr w:rsidR="009C42F8" w:rsidRPr="004040DE" w:rsidTr="00EE7D0C">
        <w:trPr>
          <w:gridAfter w:val="3"/>
          <w:wAfter w:w="759" w:type="dxa"/>
          <w:trHeight w:val="12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9C42F8" w:rsidRPr="00B249B1" w:rsidRDefault="009C42F8" w:rsidP="00EE7D0C">
            <w:pPr>
              <w:jc w:val="center"/>
              <w:rPr>
                <w:sz w:val="18"/>
                <w:szCs w:val="18"/>
              </w:rPr>
            </w:pPr>
            <w:r w:rsidRPr="00B249B1">
              <w:rPr>
                <w:sz w:val="18"/>
                <w:szCs w:val="18"/>
              </w:rPr>
              <w:t>1</w:t>
            </w:r>
          </w:p>
        </w:tc>
        <w:tc>
          <w:tcPr>
            <w:tcW w:w="850" w:type="dxa"/>
            <w:gridSpan w:val="2"/>
            <w:tcBorders>
              <w:top w:val="nil"/>
              <w:left w:val="nil"/>
              <w:bottom w:val="single" w:sz="4" w:space="0" w:color="auto"/>
              <w:right w:val="single" w:sz="4" w:space="0" w:color="auto"/>
            </w:tcBorders>
            <w:shd w:val="clear" w:color="auto" w:fill="auto"/>
            <w:vAlign w:val="center"/>
            <w:hideMark/>
          </w:tcPr>
          <w:p w:rsidR="009C42F8" w:rsidRPr="00B249B1" w:rsidRDefault="009C42F8" w:rsidP="00EE7D0C">
            <w:pPr>
              <w:jc w:val="center"/>
              <w:rPr>
                <w:sz w:val="18"/>
                <w:szCs w:val="18"/>
              </w:rPr>
            </w:pPr>
            <w:r w:rsidRPr="00B249B1">
              <w:rPr>
                <w:sz w:val="18"/>
                <w:szCs w:val="18"/>
              </w:rPr>
              <w:t>137</w:t>
            </w:r>
          </w:p>
        </w:tc>
        <w:tc>
          <w:tcPr>
            <w:tcW w:w="1276" w:type="dxa"/>
            <w:tcBorders>
              <w:top w:val="nil"/>
              <w:left w:val="nil"/>
              <w:bottom w:val="single" w:sz="4" w:space="0" w:color="auto"/>
              <w:right w:val="single" w:sz="4" w:space="0" w:color="auto"/>
            </w:tcBorders>
            <w:shd w:val="clear" w:color="auto" w:fill="auto"/>
            <w:vAlign w:val="center"/>
            <w:hideMark/>
          </w:tcPr>
          <w:p w:rsidR="009C42F8" w:rsidRPr="00B249B1" w:rsidRDefault="009C42F8" w:rsidP="00EE7D0C">
            <w:pPr>
              <w:jc w:val="center"/>
              <w:rPr>
                <w:sz w:val="18"/>
                <w:szCs w:val="18"/>
              </w:rPr>
            </w:pPr>
            <w:r w:rsidRPr="00B249B1">
              <w:rPr>
                <w:sz w:val="18"/>
                <w:szCs w:val="18"/>
              </w:rPr>
              <w:t>Ибреси – Березовка</w:t>
            </w:r>
          </w:p>
        </w:tc>
        <w:tc>
          <w:tcPr>
            <w:tcW w:w="1701" w:type="dxa"/>
            <w:gridSpan w:val="2"/>
            <w:tcBorders>
              <w:top w:val="nil"/>
              <w:left w:val="nil"/>
              <w:bottom w:val="single" w:sz="4" w:space="0" w:color="auto"/>
              <w:right w:val="single" w:sz="4" w:space="0" w:color="auto"/>
            </w:tcBorders>
            <w:shd w:val="clear" w:color="auto" w:fill="auto"/>
            <w:vAlign w:val="center"/>
            <w:hideMark/>
          </w:tcPr>
          <w:p w:rsidR="009C42F8" w:rsidRPr="00B249B1" w:rsidRDefault="009C42F8" w:rsidP="00EE7D0C">
            <w:pPr>
              <w:jc w:val="center"/>
              <w:rPr>
                <w:sz w:val="18"/>
                <w:szCs w:val="18"/>
              </w:rPr>
            </w:pPr>
            <w:proofErr w:type="spellStart"/>
            <w:r w:rsidRPr="00B249B1">
              <w:rPr>
                <w:sz w:val="18"/>
                <w:szCs w:val="18"/>
              </w:rPr>
              <w:t>п.Огонек</w:t>
            </w:r>
            <w:proofErr w:type="spellEnd"/>
            <w:r w:rsidRPr="00B249B1">
              <w:rPr>
                <w:sz w:val="18"/>
                <w:szCs w:val="18"/>
              </w:rPr>
              <w:t xml:space="preserve">, </w:t>
            </w:r>
            <w:proofErr w:type="spellStart"/>
            <w:r w:rsidRPr="00B249B1">
              <w:rPr>
                <w:sz w:val="18"/>
                <w:szCs w:val="18"/>
              </w:rPr>
              <w:t>п.Красная</w:t>
            </w:r>
            <w:proofErr w:type="spellEnd"/>
            <w:r w:rsidRPr="00B249B1">
              <w:rPr>
                <w:sz w:val="18"/>
                <w:szCs w:val="18"/>
              </w:rPr>
              <w:t xml:space="preserve"> Заря</w:t>
            </w:r>
          </w:p>
        </w:tc>
        <w:tc>
          <w:tcPr>
            <w:tcW w:w="2268" w:type="dxa"/>
            <w:gridSpan w:val="3"/>
            <w:tcBorders>
              <w:top w:val="nil"/>
              <w:left w:val="nil"/>
              <w:bottom w:val="single" w:sz="4" w:space="0" w:color="auto"/>
              <w:right w:val="single" w:sz="4" w:space="0" w:color="auto"/>
            </w:tcBorders>
            <w:shd w:val="clear" w:color="auto" w:fill="auto"/>
            <w:vAlign w:val="center"/>
            <w:hideMark/>
          </w:tcPr>
          <w:p w:rsidR="009C42F8" w:rsidRPr="004040DE" w:rsidRDefault="009C42F8" w:rsidP="00EE7D0C">
            <w:pPr>
              <w:jc w:val="center"/>
              <w:rPr>
                <w:sz w:val="18"/>
                <w:szCs w:val="18"/>
              </w:rPr>
            </w:pPr>
            <w:r>
              <w:rPr>
                <w:sz w:val="18"/>
                <w:szCs w:val="18"/>
              </w:rPr>
              <w:t xml:space="preserve">а/д </w:t>
            </w:r>
            <w:proofErr w:type="spellStart"/>
            <w:r>
              <w:rPr>
                <w:sz w:val="18"/>
                <w:szCs w:val="18"/>
              </w:rPr>
              <w:t>Аниш</w:t>
            </w:r>
            <w:proofErr w:type="spellEnd"/>
            <w:r>
              <w:rPr>
                <w:sz w:val="18"/>
                <w:szCs w:val="18"/>
              </w:rPr>
              <w:t xml:space="preserve"> (</w:t>
            </w:r>
            <w:proofErr w:type="spellStart"/>
            <w:r>
              <w:rPr>
                <w:sz w:val="18"/>
                <w:szCs w:val="18"/>
              </w:rPr>
              <w:t>п.Ибреси</w:t>
            </w:r>
            <w:proofErr w:type="spellEnd"/>
            <w:r>
              <w:rPr>
                <w:sz w:val="18"/>
                <w:szCs w:val="18"/>
              </w:rPr>
              <w:t xml:space="preserve">, </w:t>
            </w:r>
            <w:proofErr w:type="spellStart"/>
            <w:r>
              <w:rPr>
                <w:sz w:val="18"/>
                <w:szCs w:val="18"/>
              </w:rPr>
              <w:t>ул.Маресьева</w:t>
            </w:r>
            <w:proofErr w:type="spellEnd"/>
            <w:r>
              <w:rPr>
                <w:sz w:val="18"/>
                <w:szCs w:val="18"/>
              </w:rPr>
              <w:t>)-а/д Калинино-Батырево-Яльчики (</w:t>
            </w:r>
            <w:proofErr w:type="spellStart"/>
            <w:r>
              <w:rPr>
                <w:sz w:val="18"/>
                <w:szCs w:val="18"/>
              </w:rPr>
              <w:t>п.Ибреси</w:t>
            </w:r>
            <w:proofErr w:type="spellEnd"/>
            <w:r>
              <w:rPr>
                <w:sz w:val="18"/>
                <w:szCs w:val="18"/>
              </w:rPr>
              <w:t xml:space="preserve">, </w:t>
            </w:r>
            <w:proofErr w:type="spellStart"/>
            <w:r>
              <w:rPr>
                <w:sz w:val="18"/>
                <w:szCs w:val="18"/>
              </w:rPr>
              <w:t>ул.Энгельса</w:t>
            </w:r>
            <w:proofErr w:type="spellEnd"/>
            <w:r>
              <w:rPr>
                <w:sz w:val="18"/>
                <w:szCs w:val="18"/>
              </w:rPr>
              <w:t>)-а/д Ибреси-Березовка-</w:t>
            </w:r>
            <w:proofErr w:type="spellStart"/>
            <w:r>
              <w:rPr>
                <w:sz w:val="18"/>
                <w:szCs w:val="18"/>
              </w:rPr>
              <w:t>Кудеиха</w:t>
            </w:r>
            <w:proofErr w:type="spellEnd"/>
            <w:r>
              <w:rPr>
                <w:sz w:val="18"/>
                <w:szCs w:val="18"/>
              </w:rPr>
              <w:t xml:space="preserve"> (</w:t>
            </w:r>
            <w:proofErr w:type="spellStart"/>
            <w:r>
              <w:rPr>
                <w:sz w:val="18"/>
                <w:szCs w:val="18"/>
              </w:rPr>
              <w:t>п.Ибреси</w:t>
            </w:r>
            <w:proofErr w:type="spellEnd"/>
            <w:r>
              <w:rPr>
                <w:sz w:val="18"/>
                <w:szCs w:val="18"/>
              </w:rPr>
              <w:t xml:space="preserve">, </w:t>
            </w:r>
            <w:proofErr w:type="spellStart"/>
            <w:r>
              <w:rPr>
                <w:sz w:val="18"/>
                <w:szCs w:val="18"/>
              </w:rPr>
              <w:t>ул.Илларионова</w:t>
            </w:r>
            <w:proofErr w:type="spellEnd"/>
            <w:r>
              <w:rPr>
                <w:sz w:val="18"/>
                <w:szCs w:val="18"/>
              </w:rPr>
              <w:t xml:space="preserve">, </w:t>
            </w:r>
            <w:proofErr w:type="spellStart"/>
            <w:r>
              <w:rPr>
                <w:sz w:val="18"/>
                <w:szCs w:val="18"/>
              </w:rPr>
              <w:t>ул.Сельхозтехники</w:t>
            </w:r>
            <w:proofErr w:type="spellEnd"/>
            <w:r>
              <w:rPr>
                <w:sz w:val="18"/>
                <w:szCs w:val="18"/>
              </w:rPr>
              <w:t>)</w:t>
            </w:r>
          </w:p>
        </w:tc>
        <w:tc>
          <w:tcPr>
            <w:tcW w:w="850" w:type="dxa"/>
            <w:tcBorders>
              <w:top w:val="nil"/>
              <w:left w:val="nil"/>
              <w:bottom w:val="single" w:sz="4" w:space="0" w:color="auto"/>
              <w:right w:val="single" w:sz="4" w:space="0" w:color="auto"/>
            </w:tcBorders>
            <w:shd w:val="clear" w:color="auto" w:fill="auto"/>
            <w:vAlign w:val="center"/>
            <w:hideMark/>
          </w:tcPr>
          <w:p w:rsidR="009C42F8" w:rsidRPr="004040DE" w:rsidRDefault="009C42F8" w:rsidP="00EE7D0C">
            <w:pPr>
              <w:jc w:val="center"/>
              <w:rPr>
                <w:sz w:val="18"/>
                <w:szCs w:val="18"/>
              </w:rPr>
            </w:pPr>
            <w:r>
              <w:rPr>
                <w:sz w:val="18"/>
                <w:szCs w:val="18"/>
              </w:rPr>
              <w:t>20,0</w:t>
            </w:r>
          </w:p>
        </w:tc>
        <w:tc>
          <w:tcPr>
            <w:tcW w:w="993" w:type="dxa"/>
            <w:tcBorders>
              <w:top w:val="nil"/>
              <w:left w:val="nil"/>
              <w:bottom w:val="single" w:sz="4" w:space="0" w:color="auto"/>
              <w:right w:val="single" w:sz="4" w:space="0" w:color="auto"/>
            </w:tcBorders>
            <w:shd w:val="clear" w:color="auto" w:fill="auto"/>
            <w:vAlign w:val="center"/>
            <w:hideMark/>
          </w:tcPr>
          <w:p w:rsidR="009C42F8" w:rsidRPr="004040DE" w:rsidRDefault="009C42F8" w:rsidP="00EE7D0C">
            <w:pPr>
              <w:jc w:val="center"/>
              <w:rPr>
                <w:sz w:val="18"/>
                <w:szCs w:val="18"/>
              </w:rPr>
            </w:pPr>
            <w:r w:rsidRPr="004040DE">
              <w:rPr>
                <w:sz w:val="18"/>
                <w:szCs w:val="18"/>
              </w:rPr>
              <w:t xml:space="preserve"> в любом не запрещенном ПДД месте</w:t>
            </w:r>
          </w:p>
        </w:tc>
        <w:tc>
          <w:tcPr>
            <w:tcW w:w="850" w:type="dxa"/>
            <w:tcBorders>
              <w:top w:val="nil"/>
              <w:left w:val="nil"/>
              <w:bottom w:val="single" w:sz="4" w:space="0" w:color="auto"/>
              <w:right w:val="single" w:sz="4" w:space="0" w:color="auto"/>
            </w:tcBorders>
            <w:shd w:val="clear" w:color="auto" w:fill="auto"/>
            <w:vAlign w:val="center"/>
            <w:hideMark/>
          </w:tcPr>
          <w:p w:rsidR="009C42F8" w:rsidRPr="004040DE" w:rsidRDefault="009C42F8" w:rsidP="00EE7D0C">
            <w:pPr>
              <w:jc w:val="center"/>
              <w:rPr>
                <w:sz w:val="18"/>
                <w:szCs w:val="18"/>
              </w:rPr>
            </w:pPr>
            <w:r>
              <w:rPr>
                <w:sz w:val="18"/>
                <w:szCs w:val="18"/>
              </w:rPr>
              <w:t>по не регулируемым тарифам</w:t>
            </w:r>
            <w:r w:rsidRPr="004040DE">
              <w:rPr>
                <w:sz w:val="18"/>
                <w:szCs w:val="18"/>
              </w:rPr>
              <w:t> </w:t>
            </w:r>
          </w:p>
        </w:tc>
        <w:tc>
          <w:tcPr>
            <w:tcW w:w="1843" w:type="dxa"/>
            <w:gridSpan w:val="3"/>
            <w:tcBorders>
              <w:top w:val="nil"/>
              <w:left w:val="nil"/>
              <w:bottom w:val="single" w:sz="4" w:space="0" w:color="auto"/>
              <w:right w:val="single" w:sz="4" w:space="0" w:color="auto"/>
            </w:tcBorders>
            <w:shd w:val="clear" w:color="auto" w:fill="auto"/>
            <w:vAlign w:val="center"/>
            <w:hideMark/>
          </w:tcPr>
          <w:p w:rsidR="009C42F8" w:rsidRPr="004040DE" w:rsidRDefault="009C42F8" w:rsidP="00EE7D0C">
            <w:pPr>
              <w:jc w:val="center"/>
              <w:rPr>
                <w:sz w:val="18"/>
                <w:szCs w:val="18"/>
              </w:rPr>
            </w:pPr>
            <w:r>
              <w:rPr>
                <w:sz w:val="18"/>
                <w:szCs w:val="18"/>
              </w:rPr>
              <w:t xml:space="preserve">автобусы средний </w:t>
            </w:r>
            <w:r w:rsidRPr="004040DE">
              <w:rPr>
                <w:sz w:val="18"/>
                <w:szCs w:val="18"/>
              </w:rPr>
              <w:t xml:space="preserve"> </w:t>
            </w:r>
            <w:r>
              <w:rPr>
                <w:sz w:val="18"/>
                <w:szCs w:val="18"/>
              </w:rPr>
              <w:t>класс</w:t>
            </w:r>
          </w:p>
        </w:tc>
        <w:tc>
          <w:tcPr>
            <w:tcW w:w="1417" w:type="dxa"/>
            <w:gridSpan w:val="2"/>
            <w:tcBorders>
              <w:top w:val="nil"/>
              <w:left w:val="nil"/>
              <w:bottom w:val="single" w:sz="4" w:space="0" w:color="auto"/>
              <w:right w:val="single" w:sz="4" w:space="0" w:color="auto"/>
            </w:tcBorders>
            <w:shd w:val="clear" w:color="auto" w:fill="auto"/>
            <w:vAlign w:val="center"/>
            <w:hideMark/>
          </w:tcPr>
          <w:p w:rsidR="009C42F8" w:rsidRPr="004040DE" w:rsidRDefault="009C42F8" w:rsidP="00EE7D0C">
            <w:pPr>
              <w:jc w:val="center"/>
              <w:rPr>
                <w:sz w:val="18"/>
                <w:szCs w:val="18"/>
              </w:rPr>
            </w:pPr>
            <w:r>
              <w:rPr>
                <w:sz w:val="18"/>
                <w:szCs w:val="18"/>
              </w:rPr>
              <w:t>любой</w:t>
            </w:r>
            <w:r w:rsidRPr="004040DE">
              <w:rPr>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C42F8" w:rsidRPr="004040DE" w:rsidRDefault="009C42F8" w:rsidP="00EE7D0C">
            <w:pPr>
              <w:jc w:val="center"/>
              <w:rPr>
                <w:sz w:val="18"/>
                <w:szCs w:val="18"/>
              </w:rPr>
            </w:pPr>
            <w:r>
              <w:rPr>
                <w:sz w:val="18"/>
                <w:szCs w:val="18"/>
              </w:rPr>
              <w:t>2024</w:t>
            </w:r>
          </w:p>
        </w:tc>
        <w:tc>
          <w:tcPr>
            <w:tcW w:w="1559" w:type="dxa"/>
            <w:gridSpan w:val="3"/>
            <w:tcBorders>
              <w:top w:val="nil"/>
              <w:left w:val="nil"/>
              <w:bottom w:val="single" w:sz="4" w:space="0" w:color="auto"/>
              <w:right w:val="single" w:sz="4" w:space="0" w:color="auto"/>
            </w:tcBorders>
            <w:shd w:val="clear" w:color="auto" w:fill="auto"/>
            <w:vAlign w:val="center"/>
            <w:hideMark/>
          </w:tcPr>
          <w:p w:rsidR="009C42F8" w:rsidRPr="004040DE" w:rsidRDefault="009C42F8" w:rsidP="00EE7D0C">
            <w:pPr>
              <w:ind w:left="-108" w:right="-108"/>
              <w:jc w:val="center"/>
              <w:rPr>
                <w:sz w:val="18"/>
                <w:szCs w:val="18"/>
              </w:rPr>
            </w:pPr>
            <w:r>
              <w:rPr>
                <w:sz w:val="18"/>
                <w:szCs w:val="18"/>
              </w:rPr>
              <w:t xml:space="preserve">ИП Архипов Сергей Петрович, </w:t>
            </w:r>
            <w:r w:rsidRPr="00FF5E49">
              <w:rPr>
                <w:sz w:val="18"/>
                <w:szCs w:val="18"/>
              </w:rPr>
              <w:t xml:space="preserve">429152, Чувашская Республика, Комсомольский р-он, </w:t>
            </w:r>
            <w:proofErr w:type="spellStart"/>
            <w:r w:rsidRPr="00FF5E49">
              <w:rPr>
                <w:sz w:val="18"/>
                <w:szCs w:val="18"/>
              </w:rPr>
              <w:t>д.Новый</w:t>
            </w:r>
            <w:proofErr w:type="spellEnd"/>
            <w:r w:rsidRPr="00FF5E49">
              <w:rPr>
                <w:sz w:val="18"/>
                <w:szCs w:val="18"/>
              </w:rPr>
              <w:t xml:space="preserve"> Сундырь, </w:t>
            </w:r>
            <w:proofErr w:type="spellStart"/>
            <w:r w:rsidRPr="00FF5E49">
              <w:rPr>
                <w:sz w:val="18"/>
                <w:szCs w:val="18"/>
              </w:rPr>
              <w:t>ул.Смирнова</w:t>
            </w:r>
            <w:proofErr w:type="spellEnd"/>
            <w:r w:rsidRPr="00FF5E49">
              <w:rPr>
                <w:sz w:val="18"/>
                <w:szCs w:val="18"/>
              </w:rPr>
              <w:t>. д.22</w:t>
            </w:r>
          </w:p>
        </w:tc>
      </w:tr>
      <w:tr w:rsidR="009C42F8" w:rsidRPr="004040DE" w:rsidTr="00EE7D0C">
        <w:trPr>
          <w:gridAfter w:val="3"/>
          <w:wAfter w:w="759" w:type="dxa"/>
          <w:trHeight w:val="19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9C42F8" w:rsidRPr="00A26E81" w:rsidRDefault="009C42F8" w:rsidP="00EE7D0C">
            <w:pPr>
              <w:jc w:val="center"/>
              <w:rPr>
                <w:sz w:val="18"/>
                <w:szCs w:val="18"/>
              </w:rPr>
            </w:pPr>
            <w:r w:rsidRPr="00A26E81">
              <w:rPr>
                <w:sz w:val="18"/>
                <w:szCs w:val="18"/>
              </w:rPr>
              <w:lastRenderedPageBreak/>
              <w:t>2</w:t>
            </w:r>
          </w:p>
        </w:tc>
        <w:tc>
          <w:tcPr>
            <w:tcW w:w="850" w:type="dxa"/>
            <w:gridSpan w:val="2"/>
            <w:tcBorders>
              <w:top w:val="nil"/>
              <w:left w:val="nil"/>
              <w:bottom w:val="single" w:sz="4" w:space="0" w:color="auto"/>
              <w:right w:val="single" w:sz="4" w:space="0" w:color="auto"/>
            </w:tcBorders>
            <w:shd w:val="clear" w:color="auto" w:fill="auto"/>
            <w:vAlign w:val="center"/>
            <w:hideMark/>
          </w:tcPr>
          <w:p w:rsidR="009C42F8" w:rsidRPr="00A26E81" w:rsidRDefault="009C42F8" w:rsidP="00EE7D0C">
            <w:pPr>
              <w:jc w:val="center"/>
              <w:rPr>
                <w:sz w:val="18"/>
                <w:szCs w:val="18"/>
              </w:rPr>
            </w:pPr>
            <w:r w:rsidRPr="00A26E81">
              <w:rPr>
                <w:sz w:val="18"/>
                <w:szCs w:val="18"/>
              </w:rPr>
              <w:t>137</w:t>
            </w:r>
          </w:p>
        </w:tc>
        <w:tc>
          <w:tcPr>
            <w:tcW w:w="1276" w:type="dxa"/>
            <w:tcBorders>
              <w:top w:val="nil"/>
              <w:left w:val="nil"/>
              <w:bottom w:val="single" w:sz="4" w:space="0" w:color="auto"/>
              <w:right w:val="single" w:sz="4" w:space="0" w:color="auto"/>
            </w:tcBorders>
            <w:shd w:val="clear" w:color="auto" w:fill="auto"/>
            <w:vAlign w:val="center"/>
            <w:hideMark/>
          </w:tcPr>
          <w:p w:rsidR="009C42F8" w:rsidRPr="00A26E81" w:rsidRDefault="009C42F8" w:rsidP="00EE7D0C">
            <w:pPr>
              <w:jc w:val="center"/>
              <w:rPr>
                <w:sz w:val="18"/>
                <w:szCs w:val="18"/>
              </w:rPr>
            </w:pPr>
            <w:r w:rsidRPr="00A26E81">
              <w:rPr>
                <w:sz w:val="18"/>
                <w:szCs w:val="18"/>
              </w:rPr>
              <w:t>Ибреси-</w:t>
            </w:r>
            <w:proofErr w:type="spellStart"/>
            <w:r w:rsidRPr="00A26E81">
              <w:rPr>
                <w:sz w:val="18"/>
                <w:szCs w:val="18"/>
              </w:rPr>
              <w:t>Путиловка</w:t>
            </w:r>
            <w:proofErr w:type="spellEnd"/>
          </w:p>
        </w:tc>
        <w:tc>
          <w:tcPr>
            <w:tcW w:w="1701" w:type="dxa"/>
            <w:gridSpan w:val="2"/>
            <w:tcBorders>
              <w:top w:val="nil"/>
              <w:left w:val="nil"/>
              <w:bottom w:val="single" w:sz="4" w:space="0" w:color="auto"/>
              <w:right w:val="single" w:sz="4" w:space="0" w:color="auto"/>
            </w:tcBorders>
            <w:shd w:val="clear" w:color="auto" w:fill="auto"/>
            <w:vAlign w:val="center"/>
            <w:hideMark/>
          </w:tcPr>
          <w:p w:rsidR="009C42F8" w:rsidRPr="00A26E81" w:rsidRDefault="009C42F8" w:rsidP="00EE7D0C">
            <w:pPr>
              <w:jc w:val="center"/>
              <w:rPr>
                <w:sz w:val="18"/>
                <w:szCs w:val="18"/>
              </w:rPr>
            </w:pPr>
            <w:proofErr w:type="spellStart"/>
            <w:r w:rsidRPr="00A26E81">
              <w:rPr>
                <w:sz w:val="18"/>
                <w:szCs w:val="18"/>
              </w:rPr>
              <w:t>д.Большие</w:t>
            </w:r>
            <w:proofErr w:type="spellEnd"/>
            <w:r w:rsidRPr="00A26E81">
              <w:rPr>
                <w:sz w:val="18"/>
                <w:szCs w:val="18"/>
              </w:rPr>
              <w:t xml:space="preserve"> </w:t>
            </w:r>
            <w:proofErr w:type="spellStart"/>
            <w:r w:rsidRPr="00A26E81">
              <w:rPr>
                <w:sz w:val="18"/>
                <w:szCs w:val="18"/>
              </w:rPr>
              <w:t>Абакасы</w:t>
            </w:r>
            <w:proofErr w:type="spellEnd"/>
            <w:r w:rsidRPr="00A26E81">
              <w:rPr>
                <w:sz w:val="18"/>
                <w:szCs w:val="18"/>
              </w:rPr>
              <w:t xml:space="preserve">, </w:t>
            </w:r>
            <w:proofErr w:type="spellStart"/>
            <w:r w:rsidRPr="00A26E81">
              <w:rPr>
                <w:sz w:val="18"/>
                <w:szCs w:val="18"/>
              </w:rPr>
              <w:t>д.Шоркасы</w:t>
            </w:r>
            <w:proofErr w:type="spellEnd"/>
          </w:p>
        </w:tc>
        <w:tc>
          <w:tcPr>
            <w:tcW w:w="2268" w:type="dxa"/>
            <w:gridSpan w:val="3"/>
            <w:tcBorders>
              <w:top w:val="nil"/>
              <w:left w:val="nil"/>
              <w:bottom w:val="single" w:sz="4" w:space="0" w:color="auto"/>
              <w:right w:val="single" w:sz="4" w:space="0" w:color="auto"/>
            </w:tcBorders>
            <w:shd w:val="clear" w:color="auto" w:fill="auto"/>
            <w:vAlign w:val="center"/>
            <w:hideMark/>
          </w:tcPr>
          <w:p w:rsidR="009C42F8" w:rsidRPr="00A26E81" w:rsidRDefault="009C42F8" w:rsidP="00EE7D0C">
            <w:pPr>
              <w:jc w:val="center"/>
              <w:rPr>
                <w:sz w:val="18"/>
                <w:szCs w:val="18"/>
              </w:rPr>
            </w:pPr>
            <w:r w:rsidRPr="00A26E81">
              <w:rPr>
                <w:sz w:val="18"/>
                <w:szCs w:val="18"/>
              </w:rPr>
              <w:t xml:space="preserve">а/д </w:t>
            </w:r>
            <w:proofErr w:type="spellStart"/>
            <w:r w:rsidRPr="00A26E81">
              <w:rPr>
                <w:sz w:val="18"/>
                <w:szCs w:val="18"/>
              </w:rPr>
              <w:t>Аниш</w:t>
            </w:r>
            <w:proofErr w:type="spellEnd"/>
            <w:r w:rsidRPr="00A26E81">
              <w:rPr>
                <w:sz w:val="18"/>
                <w:szCs w:val="18"/>
              </w:rPr>
              <w:t xml:space="preserve"> (</w:t>
            </w:r>
            <w:proofErr w:type="spellStart"/>
            <w:r w:rsidRPr="00A26E81">
              <w:rPr>
                <w:sz w:val="18"/>
                <w:szCs w:val="18"/>
              </w:rPr>
              <w:t>п.Ибреси</w:t>
            </w:r>
            <w:proofErr w:type="spellEnd"/>
            <w:r w:rsidRPr="00A26E81">
              <w:rPr>
                <w:sz w:val="18"/>
                <w:szCs w:val="18"/>
              </w:rPr>
              <w:t xml:space="preserve">, </w:t>
            </w:r>
            <w:proofErr w:type="spellStart"/>
            <w:r w:rsidRPr="00A26E81">
              <w:rPr>
                <w:sz w:val="18"/>
                <w:szCs w:val="18"/>
              </w:rPr>
              <w:t>ул.Маресьева</w:t>
            </w:r>
            <w:proofErr w:type="spellEnd"/>
            <w:r w:rsidRPr="00A26E81">
              <w:rPr>
                <w:sz w:val="18"/>
                <w:szCs w:val="18"/>
              </w:rPr>
              <w:t>)-а/д Калинино-Батырево-Яльчики (</w:t>
            </w:r>
            <w:proofErr w:type="spellStart"/>
            <w:r w:rsidRPr="00A26E81">
              <w:rPr>
                <w:sz w:val="18"/>
                <w:szCs w:val="18"/>
              </w:rPr>
              <w:t>п.Ибреси</w:t>
            </w:r>
            <w:proofErr w:type="spellEnd"/>
            <w:r w:rsidRPr="00A26E81">
              <w:rPr>
                <w:sz w:val="18"/>
                <w:szCs w:val="18"/>
              </w:rPr>
              <w:t xml:space="preserve">, </w:t>
            </w:r>
            <w:proofErr w:type="spellStart"/>
            <w:r w:rsidRPr="00A26E81">
              <w:rPr>
                <w:sz w:val="18"/>
                <w:szCs w:val="18"/>
              </w:rPr>
              <w:t>ул.Энгельса</w:t>
            </w:r>
            <w:proofErr w:type="spellEnd"/>
            <w:r w:rsidRPr="00A26E81">
              <w:rPr>
                <w:sz w:val="18"/>
                <w:szCs w:val="18"/>
              </w:rPr>
              <w:t xml:space="preserve">)-а/д Калинино-Батырево-Яльчики-Нижние </w:t>
            </w:r>
            <w:proofErr w:type="spellStart"/>
            <w:r w:rsidRPr="00A26E81">
              <w:rPr>
                <w:sz w:val="18"/>
                <w:szCs w:val="18"/>
              </w:rPr>
              <w:t>Абакасы</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9C42F8" w:rsidRPr="00A26E81" w:rsidRDefault="009C42F8" w:rsidP="00EE7D0C">
            <w:pPr>
              <w:jc w:val="center"/>
              <w:rPr>
                <w:sz w:val="18"/>
                <w:szCs w:val="18"/>
              </w:rPr>
            </w:pPr>
            <w:r w:rsidRPr="00A26E81">
              <w:rPr>
                <w:sz w:val="18"/>
                <w:szCs w:val="18"/>
              </w:rPr>
              <w:t>17,0</w:t>
            </w:r>
          </w:p>
        </w:tc>
        <w:tc>
          <w:tcPr>
            <w:tcW w:w="993" w:type="dxa"/>
            <w:tcBorders>
              <w:top w:val="nil"/>
              <w:left w:val="nil"/>
              <w:bottom w:val="single" w:sz="4" w:space="0" w:color="auto"/>
              <w:right w:val="single" w:sz="4" w:space="0" w:color="auto"/>
            </w:tcBorders>
            <w:shd w:val="clear" w:color="auto" w:fill="auto"/>
            <w:vAlign w:val="center"/>
            <w:hideMark/>
          </w:tcPr>
          <w:p w:rsidR="009C42F8" w:rsidRPr="00A26E81" w:rsidRDefault="009C42F8" w:rsidP="00EE7D0C">
            <w:pPr>
              <w:jc w:val="center"/>
              <w:rPr>
                <w:sz w:val="18"/>
                <w:szCs w:val="18"/>
              </w:rPr>
            </w:pPr>
            <w:r w:rsidRPr="00A26E81">
              <w:rPr>
                <w:sz w:val="18"/>
                <w:szCs w:val="18"/>
              </w:rPr>
              <w:t> в любом не запрещенном ПДД месте</w:t>
            </w:r>
          </w:p>
        </w:tc>
        <w:tc>
          <w:tcPr>
            <w:tcW w:w="850" w:type="dxa"/>
            <w:tcBorders>
              <w:top w:val="nil"/>
              <w:left w:val="nil"/>
              <w:bottom w:val="single" w:sz="4" w:space="0" w:color="auto"/>
              <w:right w:val="single" w:sz="4" w:space="0" w:color="auto"/>
            </w:tcBorders>
            <w:shd w:val="clear" w:color="auto" w:fill="auto"/>
            <w:vAlign w:val="center"/>
            <w:hideMark/>
          </w:tcPr>
          <w:p w:rsidR="009C42F8" w:rsidRPr="00A26E81" w:rsidRDefault="009C42F8" w:rsidP="00EE7D0C">
            <w:pPr>
              <w:jc w:val="center"/>
              <w:rPr>
                <w:sz w:val="18"/>
                <w:szCs w:val="18"/>
              </w:rPr>
            </w:pPr>
            <w:r w:rsidRPr="00A26E81">
              <w:rPr>
                <w:sz w:val="18"/>
                <w:szCs w:val="18"/>
              </w:rPr>
              <w:t> по не регулируемым тарифам </w:t>
            </w:r>
          </w:p>
        </w:tc>
        <w:tc>
          <w:tcPr>
            <w:tcW w:w="1843" w:type="dxa"/>
            <w:gridSpan w:val="3"/>
            <w:tcBorders>
              <w:top w:val="nil"/>
              <w:left w:val="nil"/>
              <w:bottom w:val="single" w:sz="4" w:space="0" w:color="auto"/>
              <w:right w:val="single" w:sz="4" w:space="0" w:color="auto"/>
            </w:tcBorders>
            <w:shd w:val="clear" w:color="auto" w:fill="auto"/>
            <w:vAlign w:val="center"/>
            <w:hideMark/>
          </w:tcPr>
          <w:p w:rsidR="009C42F8" w:rsidRPr="00A26E81" w:rsidRDefault="009C42F8" w:rsidP="00EE7D0C">
            <w:pPr>
              <w:jc w:val="center"/>
              <w:rPr>
                <w:sz w:val="18"/>
                <w:szCs w:val="18"/>
              </w:rPr>
            </w:pPr>
            <w:r w:rsidRPr="00A26E81">
              <w:rPr>
                <w:sz w:val="18"/>
                <w:szCs w:val="18"/>
              </w:rPr>
              <w:t xml:space="preserve">автобусы средний класс </w:t>
            </w:r>
          </w:p>
        </w:tc>
        <w:tc>
          <w:tcPr>
            <w:tcW w:w="1417" w:type="dxa"/>
            <w:gridSpan w:val="2"/>
            <w:tcBorders>
              <w:top w:val="nil"/>
              <w:left w:val="nil"/>
              <w:bottom w:val="single" w:sz="4" w:space="0" w:color="auto"/>
              <w:right w:val="single" w:sz="4" w:space="0" w:color="auto"/>
            </w:tcBorders>
            <w:shd w:val="clear" w:color="auto" w:fill="auto"/>
            <w:vAlign w:val="center"/>
            <w:hideMark/>
          </w:tcPr>
          <w:p w:rsidR="009C42F8" w:rsidRPr="00A26E81" w:rsidRDefault="009C42F8" w:rsidP="00EE7D0C">
            <w:pPr>
              <w:jc w:val="center"/>
              <w:rPr>
                <w:sz w:val="18"/>
                <w:szCs w:val="18"/>
              </w:rPr>
            </w:pPr>
            <w:r w:rsidRPr="00A26E81">
              <w:rPr>
                <w:sz w:val="18"/>
                <w:szCs w:val="18"/>
              </w:rPr>
              <w:t>любой  </w:t>
            </w:r>
          </w:p>
        </w:tc>
        <w:tc>
          <w:tcPr>
            <w:tcW w:w="993" w:type="dxa"/>
            <w:gridSpan w:val="2"/>
            <w:tcBorders>
              <w:top w:val="nil"/>
              <w:left w:val="nil"/>
              <w:bottom w:val="single" w:sz="4" w:space="0" w:color="auto"/>
              <w:right w:val="single" w:sz="4" w:space="0" w:color="auto"/>
            </w:tcBorders>
            <w:shd w:val="clear" w:color="auto" w:fill="auto"/>
            <w:vAlign w:val="center"/>
            <w:hideMark/>
          </w:tcPr>
          <w:p w:rsidR="009C42F8" w:rsidRPr="00A26E81" w:rsidRDefault="009C42F8" w:rsidP="00EE7D0C">
            <w:pPr>
              <w:jc w:val="center"/>
              <w:rPr>
                <w:sz w:val="18"/>
                <w:szCs w:val="18"/>
              </w:rPr>
            </w:pPr>
            <w:r w:rsidRPr="00A26E81">
              <w:rPr>
                <w:sz w:val="18"/>
                <w:szCs w:val="18"/>
              </w:rPr>
              <w:t>2024</w:t>
            </w:r>
          </w:p>
        </w:tc>
        <w:tc>
          <w:tcPr>
            <w:tcW w:w="1559" w:type="dxa"/>
            <w:gridSpan w:val="3"/>
            <w:tcBorders>
              <w:top w:val="nil"/>
              <w:left w:val="nil"/>
              <w:bottom w:val="single" w:sz="4" w:space="0" w:color="auto"/>
              <w:right w:val="single" w:sz="4" w:space="0" w:color="auto"/>
            </w:tcBorders>
            <w:shd w:val="clear" w:color="auto" w:fill="auto"/>
            <w:vAlign w:val="center"/>
            <w:hideMark/>
          </w:tcPr>
          <w:p w:rsidR="009C42F8" w:rsidRPr="00A26E81" w:rsidRDefault="009C42F8" w:rsidP="00EE7D0C">
            <w:pPr>
              <w:ind w:left="-108" w:right="-108"/>
              <w:jc w:val="center"/>
              <w:rPr>
                <w:sz w:val="18"/>
                <w:szCs w:val="18"/>
              </w:rPr>
            </w:pPr>
            <w:r w:rsidRPr="00A26E81">
              <w:rPr>
                <w:sz w:val="18"/>
                <w:szCs w:val="18"/>
              </w:rPr>
              <w:t xml:space="preserve">ИП Архипов Сергей Петрович, 429152, Чувашская Республика, Комсомольский р-он, </w:t>
            </w:r>
            <w:proofErr w:type="spellStart"/>
            <w:r w:rsidRPr="00A26E81">
              <w:rPr>
                <w:sz w:val="18"/>
                <w:szCs w:val="18"/>
              </w:rPr>
              <w:t>д.Новый</w:t>
            </w:r>
            <w:proofErr w:type="spellEnd"/>
            <w:r w:rsidRPr="00A26E81">
              <w:rPr>
                <w:sz w:val="18"/>
                <w:szCs w:val="18"/>
              </w:rPr>
              <w:t xml:space="preserve"> Сундырь, </w:t>
            </w:r>
            <w:proofErr w:type="spellStart"/>
            <w:r w:rsidRPr="00A26E81">
              <w:rPr>
                <w:sz w:val="18"/>
                <w:szCs w:val="18"/>
              </w:rPr>
              <w:t>ул.Смирнова</w:t>
            </w:r>
            <w:proofErr w:type="spellEnd"/>
            <w:r w:rsidRPr="00A26E81">
              <w:rPr>
                <w:sz w:val="18"/>
                <w:szCs w:val="18"/>
              </w:rPr>
              <w:t>. д.22</w:t>
            </w:r>
          </w:p>
        </w:tc>
      </w:tr>
      <w:tr w:rsidR="009C42F8" w:rsidRPr="004040DE" w:rsidTr="00EE7D0C">
        <w:trPr>
          <w:gridAfter w:val="3"/>
          <w:wAfter w:w="759" w:type="dxa"/>
          <w:trHeight w:val="12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9C42F8" w:rsidRPr="00A26E81" w:rsidRDefault="009C42F8" w:rsidP="00EE7D0C">
            <w:pPr>
              <w:jc w:val="center"/>
              <w:rPr>
                <w:sz w:val="18"/>
                <w:szCs w:val="18"/>
              </w:rPr>
            </w:pPr>
            <w:r w:rsidRPr="00A26E81">
              <w:rPr>
                <w:sz w:val="18"/>
                <w:szCs w:val="18"/>
              </w:rPr>
              <w:t>3</w:t>
            </w:r>
          </w:p>
        </w:tc>
        <w:tc>
          <w:tcPr>
            <w:tcW w:w="850" w:type="dxa"/>
            <w:gridSpan w:val="2"/>
            <w:tcBorders>
              <w:top w:val="nil"/>
              <w:left w:val="nil"/>
              <w:bottom w:val="single" w:sz="4" w:space="0" w:color="auto"/>
              <w:right w:val="single" w:sz="4" w:space="0" w:color="auto"/>
            </w:tcBorders>
            <w:shd w:val="clear" w:color="auto" w:fill="auto"/>
            <w:vAlign w:val="center"/>
            <w:hideMark/>
          </w:tcPr>
          <w:p w:rsidR="009C42F8" w:rsidRPr="00A26E81" w:rsidRDefault="009C42F8" w:rsidP="00EE7D0C">
            <w:pPr>
              <w:jc w:val="center"/>
              <w:rPr>
                <w:sz w:val="18"/>
                <w:szCs w:val="18"/>
              </w:rPr>
            </w:pPr>
            <w:r w:rsidRPr="00A26E81">
              <w:rPr>
                <w:sz w:val="18"/>
                <w:szCs w:val="18"/>
              </w:rPr>
              <w:t>155</w:t>
            </w:r>
          </w:p>
        </w:tc>
        <w:tc>
          <w:tcPr>
            <w:tcW w:w="1276" w:type="dxa"/>
            <w:tcBorders>
              <w:top w:val="nil"/>
              <w:left w:val="nil"/>
              <w:bottom w:val="single" w:sz="4" w:space="0" w:color="auto"/>
              <w:right w:val="single" w:sz="4" w:space="0" w:color="auto"/>
            </w:tcBorders>
            <w:shd w:val="clear" w:color="auto" w:fill="auto"/>
            <w:vAlign w:val="center"/>
            <w:hideMark/>
          </w:tcPr>
          <w:p w:rsidR="009C42F8" w:rsidRPr="00A26E81" w:rsidRDefault="009C42F8" w:rsidP="00EE7D0C">
            <w:pPr>
              <w:jc w:val="center"/>
              <w:rPr>
                <w:sz w:val="18"/>
                <w:szCs w:val="18"/>
              </w:rPr>
            </w:pPr>
            <w:r w:rsidRPr="00A26E81">
              <w:rPr>
                <w:sz w:val="18"/>
                <w:szCs w:val="18"/>
              </w:rPr>
              <w:t>Ибреси-</w:t>
            </w:r>
            <w:proofErr w:type="spellStart"/>
            <w:r w:rsidRPr="00A26E81">
              <w:rPr>
                <w:sz w:val="18"/>
                <w:szCs w:val="18"/>
              </w:rPr>
              <w:t>Айбечи</w:t>
            </w:r>
            <w:proofErr w:type="spellEnd"/>
          </w:p>
        </w:tc>
        <w:tc>
          <w:tcPr>
            <w:tcW w:w="1701" w:type="dxa"/>
            <w:gridSpan w:val="2"/>
            <w:tcBorders>
              <w:top w:val="nil"/>
              <w:left w:val="nil"/>
              <w:bottom w:val="single" w:sz="4" w:space="0" w:color="auto"/>
              <w:right w:val="single" w:sz="4" w:space="0" w:color="auto"/>
            </w:tcBorders>
            <w:shd w:val="clear" w:color="auto" w:fill="auto"/>
            <w:vAlign w:val="center"/>
            <w:hideMark/>
          </w:tcPr>
          <w:p w:rsidR="009C42F8" w:rsidRPr="00A26E81" w:rsidRDefault="009C42F8" w:rsidP="00EE7D0C">
            <w:pPr>
              <w:jc w:val="center"/>
              <w:rPr>
                <w:sz w:val="18"/>
                <w:szCs w:val="18"/>
              </w:rPr>
            </w:pPr>
            <w:proofErr w:type="spellStart"/>
            <w:r w:rsidRPr="00A26E81">
              <w:rPr>
                <w:sz w:val="18"/>
                <w:szCs w:val="18"/>
              </w:rPr>
              <w:t>д.Сюрбеевка</w:t>
            </w:r>
            <w:proofErr w:type="spellEnd"/>
            <w:r w:rsidRPr="00A26E81">
              <w:rPr>
                <w:sz w:val="18"/>
                <w:szCs w:val="18"/>
              </w:rPr>
              <w:t xml:space="preserve">, </w:t>
            </w:r>
            <w:proofErr w:type="spellStart"/>
            <w:r w:rsidRPr="00A26E81">
              <w:rPr>
                <w:sz w:val="18"/>
                <w:szCs w:val="18"/>
              </w:rPr>
              <w:t>д.Андреевка</w:t>
            </w:r>
            <w:proofErr w:type="spellEnd"/>
            <w:r w:rsidRPr="00A26E81">
              <w:rPr>
                <w:sz w:val="18"/>
                <w:szCs w:val="18"/>
              </w:rPr>
              <w:t xml:space="preserve">, к/с Рассвет, </w:t>
            </w:r>
            <w:proofErr w:type="spellStart"/>
            <w:r w:rsidRPr="00A26E81">
              <w:rPr>
                <w:sz w:val="18"/>
                <w:szCs w:val="18"/>
              </w:rPr>
              <w:t>д.Тойси-Паразуси</w:t>
            </w:r>
            <w:proofErr w:type="spellEnd"/>
            <w:r w:rsidRPr="00A26E81">
              <w:rPr>
                <w:sz w:val="18"/>
                <w:szCs w:val="18"/>
              </w:rPr>
              <w:t xml:space="preserve">, </w:t>
            </w:r>
            <w:proofErr w:type="spellStart"/>
            <w:r w:rsidRPr="00A26E81">
              <w:rPr>
                <w:sz w:val="18"/>
                <w:szCs w:val="18"/>
              </w:rPr>
              <w:t>с.Климово</w:t>
            </w:r>
            <w:proofErr w:type="spellEnd"/>
            <w:r w:rsidRPr="00A26E81">
              <w:rPr>
                <w:sz w:val="18"/>
                <w:szCs w:val="18"/>
              </w:rPr>
              <w:t xml:space="preserve">, </w:t>
            </w:r>
            <w:proofErr w:type="spellStart"/>
            <w:r w:rsidRPr="00A26E81">
              <w:rPr>
                <w:sz w:val="18"/>
                <w:szCs w:val="18"/>
              </w:rPr>
              <w:t>д.Сирикли</w:t>
            </w:r>
            <w:proofErr w:type="spellEnd"/>
            <w:r w:rsidRPr="00A26E81">
              <w:rPr>
                <w:sz w:val="18"/>
                <w:szCs w:val="18"/>
              </w:rPr>
              <w:t xml:space="preserve">, </w:t>
            </w:r>
            <w:proofErr w:type="spellStart"/>
            <w:r w:rsidRPr="00A26E81">
              <w:rPr>
                <w:sz w:val="18"/>
                <w:szCs w:val="18"/>
              </w:rPr>
              <w:t>с.Новое</w:t>
            </w:r>
            <w:proofErr w:type="spellEnd"/>
            <w:r w:rsidRPr="00A26E81">
              <w:rPr>
                <w:sz w:val="18"/>
                <w:szCs w:val="18"/>
              </w:rPr>
              <w:t xml:space="preserve"> </w:t>
            </w:r>
            <w:proofErr w:type="spellStart"/>
            <w:r w:rsidRPr="00A26E81">
              <w:rPr>
                <w:sz w:val="18"/>
                <w:szCs w:val="18"/>
              </w:rPr>
              <w:t>Чурашево</w:t>
            </w:r>
            <w:proofErr w:type="spellEnd"/>
          </w:p>
        </w:tc>
        <w:tc>
          <w:tcPr>
            <w:tcW w:w="2268" w:type="dxa"/>
            <w:gridSpan w:val="3"/>
            <w:tcBorders>
              <w:top w:val="nil"/>
              <w:left w:val="nil"/>
              <w:bottom w:val="single" w:sz="4" w:space="0" w:color="auto"/>
              <w:right w:val="single" w:sz="4" w:space="0" w:color="auto"/>
            </w:tcBorders>
            <w:shd w:val="clear" w:color="auto" w:fill="auto"/>
            <w:vAlign w:val="center"/>
            <w:hideMark/>
          </w:tcPr>
          <w:p w:rsidR="009C42F8" w:rsidRPr="00A26E81" w:rsidRDefault="009C42F8" w:rsidP="00EE7D0C">
            <w:pPr>
              <w:jc w:val="center"/>
              <w:rPr>
                <w:sz w:val="18"/>
                <w:szCs w:val="18"/>
              </w:rPr>
            </w:pPr>
            <w:r w:rsidRPr="00A26E81">
              <w:rPr>
                <w:sz w:val="18"/>
                <w:szCs w:val="18"/>
              </w:rPr>
              <w:t xml:space="preserve">а/д </w:t>
            </w:r>
            <w:proofErr w:type="spellStart"/>
            <w:r w:rsidRPr="00A26E81">
              <w:rPr>
                <w:sz w:val="18"/>
                <w:szCs w:val="18"/>
              </w:rPr>
              <w:t>Аниш</w:t>
            </w:r>
            <w:proofErr w:type="spellEnd"/>
            <w:r w:rsidRPr="00A26E81">
              <w:rPr>
                <w:sz w:val="18"/>
                <w:szCs w:val="18"/>
              </w:rPr>
              <w:t xml:space="preserve"> (</w:t>
            </w:r>
            <w:proofErr w:type="spellStart"/>
            <w:r w:rsidRPr="00A26E81">
              <w:rPr>
                <w:sz w:val="18"/>
                <w:szCs w:val="18"/>
              </w:rPr>
              <w:t>п.Ибреси</w:t>
            </w:r>
            <w:proofErr w:type="spellEnd"/>
            <w:r w:rsidRPr="00A26E81">
              <w:rPr>
                <w:sz w:val="18"/>
                <w:szCs w:val="18"/>
              </w:rPr>
              <w:t xml:space="preserve">, </w:t>
            </w:r>
            <w:proofErr w:type="spellStart"/>
            <w:r w:rsidRPr="00A26E81">
              <w:rPr>
                <w:sz w:val="18"/>
                <w:szCs w:val="18"/>
              </w:rPr>
              <w:t>ул.Маресьева</w:t>
            </w:r>
            <w:proofErr w:type="spellEnd"/>
            <w:r w:rsidRPr="00A26E81">
              <w:rPr>
                <w:sz w:val="18"/>
                <w:szCs w:val="18"/>
              </w:rPr>
              <w:t xml:space="preserve">)-а/д </w:t>
            </w:r>
            <w:proofErr w:type="spellStart"/>
            <w:r w:rsidRPr="00A26E81">
              <w:rPr>
                <w:sz w:val="18"/>
                <w:szCs w:val="18"/>
              </w:rPr>
              <w:t>Аниш-Айбечи</w:t>
            </w:r>
            <w:proofErr w:type="spellEnd"/>
            <w:r w:rsidRPr="00A26E81">
              <w:rPr>
                <w:sz w:val="18"/>
                <w:szCs w:val="18"/>
              </w:rPr>
              <w:t xml:space="preserve"> (</w:t>
            </w:r>
            <w:proofErr w:type="spellStart"/>
            <w:r w:rsidRPr="00A26E81">
              <w:rPr>
                <w:sz w:val="18"/>
                <w:szCs w:val="18"/>
              </w:rPr>
              <w:t>с.Новое</w:t>
            </w:r>
            <w:proofErr w:type="spellEnd"/>
            <w:r w:rsidRPr="00A26E81">
              <w:rPr>
                <w:sz w:val="18"/>
                <w:szCs w:val="18"/>
              </w:rPr>
              <w:t xml:space="preserve"> </w:t>
            </w:r>
            <w:proofErr w:type="spellStart"/>
            <w:r w:rsidRPr="00A26E81">
              <w:rPr>
                <w:sz w:val="18"/>
                <w:szCs w:val="18"/>
              </w:rPr>
              <w:t>Чурашево,ул.Канашская</w:t>
            </w:r>
            <w:proofErr w:type="spellEnd"/>
            <w:r w:rsidRPr="00A26E81">
              <w:rPr>
                <w:sz w:val="18"/>
                <w:szCs w:val="18"/>
              </w:rPr>
              <w:t xml:space="preserve">, </w:t>
            </w:r>
            <w:proofErr w:type="spellStart"/>
            <w:r w:rsidRPr="00A26E81">
              <w:rPr>
                <w:sz w:val="18"/>
                <w:szCs w:val="18"/>
              </w:rPr>
              <w:t>д.Айбечи</w:t>
            </w:r>
            <w:proofErr w:type="spellEnd"/>
            <w:r w:rsidRPr="00A26E81">
              <w:rPr>
                <w:sz w:val="18"/>
                <w:szCs w:val="18"/>
              </w:rPr>
              <w:t xml:space="preserve">, </w:t>
            </w:r>
            <w:proofErr w:type="spellStart"/>
            <w:r w:rsidRPr="00A26E81">
              <w:rPr>
                <w:sz w:val="18"/>
                <w:szCs w:val="18"/>
              </w:rPr>
              <w:t>ул.Центральная</w:t>
            </w:r>
            <w:proofErr w:type="spellEnd"/>
            <w:r w:rsidRPr="00A26E81">
              <w:rPr>
                <w:sz w:val="18"/>
                <w:szCs w:val="18"/>
              </w:rPr>
              <w:t>)</w:t>
            </w:r>
          </w:p>
        </w:tc>
        <w:tc>
          <w:tcPr>
            <w:tcW w:w="850" w:type="dxa"/>
            <w:tcBorders>
              <w:top w:val="nil"/>
              <w:left w:val="nil"/>
              <w:bottom w:val="single" w:sz="4" w:space="0" w:color="auto"/>
              <w:right w:val="single" w:sz="4" w:space="0" w:color="auto"/>
            </w:tcBorders>
            <w:shd w:val="clear" w:color="auto" w:fill="auto"/>
            <w:vAlign w:val="center"/>
            <w:hideMark/>
          </w:tcPr>
          <w:p w:rsidR="009C42F8" w:rsidRPr="00A26E81" w:rsidRDefault="009C42F8" w:rsidP="00EE7D0C">
            <w:pPr>
              <w:jc w:val="center"/>
              <w:rPr>
                <w:sz w:val="18"/>
                <w:szCs w:val="18"/>
              </w:rPr>
            </w:pPr>
            <w:r w:rsidRPr="00A26E81">
              <w:rPr>
                <w:sz w:val="18"/>
                <w:szCs w:val="18"/>
              </w:rPr>
              <w:t>21,2</w:t>
            </w:r>
          </w:p>
        </w:tc>
        <w:tc>
          <w:tcPr>
            <w:tcW w:w="993" w:type="dxa"/>
            <w:tcBorders>
              <w:top w:val="nil"/>
              <w:left w:val="nil"/>
              <w:bottom w:val="single" w:sz="4" w:space="0" w:color="auto"/>
              <w:right w:val="single" w:sz="4" w:space="0" w:color="auto"/>
            </w:tcBorders>
            <w:shd w:val="clear" w:color="auto" w:fill="auto"/>
            <w:vAlign w:val="center"/>
            <w:hideMark/>
          </w:tcPr>
          <w:p w:rsidR="009C42F8" w:rsidRPr="00A26E81" w:rsidRDefault="009C42F8" w:rsidP="00EE7D0C">
            <w:pPr>
              <w:jc w:val="center"/>
              <w:rPr>
                <w:sz w:val="18"/>
                <w:szCs w:val="18"/>
              </w:rPr>
            </w:pPr>
            <w:r w:rsidRPr="00A26E81">
              <w:rPr>
                <w:sz w:val="18"/>
                <w:szCs w:val="18"/>
              </w:rPr>
              <w:t> в любом не запрещенном ПДД месте</w:t>
            </w:r>
          </w:p>
        </w:tc>
        <w:tc>
          <w:tcPr>
            <w:tcW w:w="850" w:type="dxa"/>
            <w:tcBorders>
              <w:top w:val="nil"/>
              <w:left w:val="nil"/>
              <w:bottom w:val="single" w:sz="4" w:space="0" w:color="auto"/>
              <w:right w:val="single" w:sz="4" w:space="0" w:color="auto"/>
            </w:tcBorders>
            <w:shd w:val="clear" w:color="auto" w:fill="auto"/>
            <w:vAlign w:val="center"/>
            <w:hideMark/>
          </w:tcPr>
          <w:p w:rsidR="009C42F8" w:rsidRPr="00A26E81" w:rsidRDefault="009C42F8" w:rsidP="00EE7D0C">
            <w:pPr>
              <w:jc w:val="center"/>
              <w:rPr>
                <w:sz w:val="18"/>
                <w:szCs w:val="18"/>
              </w:rPr>
            </w:pPr>
            <w:r w:rsidRPr="00A26E81">
              <w:rPr>
                <w:sz w:val="18"/>
                <w:szCs w:val="18"/>
              </w:rPr>
              <w:t>по не регулируемым тарифам  </w:t>
            </w:r>
          </w:p>
        </w:tc>
        <w:tc>
          <w:tcPr>
            <w:tcW w:w="1843" w:type="dxa"/>
            <w:gridSpan w:val="3"/>
            <w:tcBorders>
              <w:top w:val="nil"/>
              <w:left w:val="nil"/>
              <w:bottom w:val="single" w:sz="4" w:space="0" w:color="auto"/>
              <w:right w:val="single" w:sz="4" w:space="0" w:color="auto"/>
            </w:tcBorders>
            <w:shd w:val="clear" w:color="auto" w:fill="auto"/>
            <w:vAlign w:val="center"/>
            <w:hideMark/>
          </w:tcPr>
          <w:p w:rsidR="009C42F8" w:rsidRPr="00A26E81" w:rsidRDefault="009C42F8" w:rsidP="00EE7D0C">
            <w:pPr>
              <w:jc w:val="center"/>
              <w:rPr>
                <w:sz w:val="18"/>
                <w:szCs w:val="18"/>
              </w:rPr>
            </w:pPr>
            <w:r w:rsidRPr="00A26E81">
              <w:rPr>
                <w:sz w:val="18"/>
                <w:szCs w:val="18"/>
              </w:rPr>
              <w:t xml:space="preserve">автобусы средний класс </w:t>
            </w:r>
          </w:p>
        </w:tc>
        <w:tc>
          <w:tcPr>
            <w:tcW w:w="1417" w:type="dxa"/>
            <w:gridSpan w:val="2"/>
            <w:tcBorders>
              <w:top w:val="nil"/>
              <w:left w:val="nil"/>
              <w:bottom w:val="single" w:sz="4" w:space="0" w:color="auto"/>
              <w:right w:val="single" w:sz="4" w:space="0" w:color="auto"/>
            </w:tcBorders>
            <w:shd w:val="clear" w:color="auto" w:fill="auto"/>
            <w:vAlign w:val="center"/>
            <w:hideMark/>
          </w:tcPr>
          <w:p w:rsidR="009C42F8" w:rsidRPr="00A26E81" w:rsidRDefault="009C42F8" w:rsidP="00EE7D0C">
            <w:pPr>
              <w:jc w:val="center"/>
              <w:rPr>
                <w:sz w:val="18"/>
                <w:szCs w:val="18"/>
              </w:rPr>
            </w:pPr>
            <w:r w:rsidRPr="00A26E81">
              <w:rPr>
                <w:sz w:val="18"/>
                <w:szCs w:val="18"/>
              </w:rPr>
              <w:t> любой </w:t>
            </w:r>
          </w:p>
        </w:tc>
        <w:tc>
          <w:tcPr>
            <w:tcW w:w="993" w:type="dxa"/>
            <w:gridSpan w:val="2"/>
            <w:tcBorders>
              <w:top w:val="nil"/>
              <w:left w:val="nil"/>
              <w:bottom w:val="single" w:sz="4" w:space="0" w:color="auto"/>
              <w:right w:val="single" w:sz="4" w:space="0" w:color="auto"/>
            </w:tcBorders>
            <w:shd w:val="clear" w:color="auto" w:fill="auto"/>
            <w:vAlign w:val="center"/>
            <w:hideMark/>
          </w:tcPr>
          <w:p w:rsidR="009C42F8" w:rsidRPr="00A26E81" w:rsidRDefault="009C42F8" w:rsidP="00EE7D0C">
            <w:pPr>
              <w:jc w:val="center"/>
              <w:rPr>
                <w:sz w:val="18"/>
                <w:szCs w:val="18"/>
              </w:rPr>
            </w:pPr>
            <w:r w:rsidRPr="00A26E81">
              <w:rPr>
                <w:sz w:val="18"/>
                <w:szCs w:val="18"/>
              </w:rPr>
              <w:t>2024</w:t>
            </w:r>
          </w:p>
        </w:tc>
        <w:tc>
          <w:tcPr>
            <w:tcW w:w="1559" w:type="dxa"/>
            <w:gridSpan w:val="3"/>
            <w:tcBorders>
              <w:top w:val="nil"/>
              <w:left w:val="nil"/>
              <w:bottom w:val="single" w:sz="4" w:space="0" w:color="auto"/>
              <w:right w:val="single" w:sz="4" w:space="0" w:color="auto"/>
            </w:tcBorders>
            <w:shd w:val="clear" w:color="auto" w:fill="auto"/>
            <w:vAlign w:val="center"/>
            <w:hideMark/>
          </w:tcPr>
          <w:p w:rsidR="009C42F8" w:rsidRPr="00A26E81" w:rsidRDefault="009C42F8" w:rsidP="00EE7D0C">
            <w:pPr>
              <w:ind w:left="-108" w:right="-108"/>
              <w:jc w:val="center"/>
              <w:rPr>
                <w:sz w:val="18"/>
                <w:szCs w:val="18"/>
              </w:rPr>
            </w:pPr>
            <w:r w:rsidRPr="00A26E81">
              <w:rPr>
                <w:sz w:val="18"/>
                <w:szCs w:val="18"/>
              </w:rPr>
              <w:t xml:space="preserve">ИП Архипов Сергей Петрович, 429152, Чувашская Республика, Комсомольский р-он, </w:t>
            </w:r>
            <w:proofErr w:type="spellStart"/>
            <w:r w:rsidRPr="00A26E81">
              <w:rPr>
                <w:sz w:val="18"/>
                <w:szCs w:val="18"/>
              </w:rPr>
              <w:t>д.Новый</w:t>
            </w:r>
            <w:proofErr w:type="spellEnd"/>
            <w:r w:rsidRPr="00A26E81">
              <w:rPr>
                <w:sz w:val="18"/>
                <w:szCs w:val="18"/>
              </w:rPr>
              <w:t xml:space="preserve"> Сундырь, </w:t>
            </w:r>
            <w:proofErr w:type="spellStart"/>
            <w:r w:rsidRPr="00A26E81">
              <w:rPr>
                <w:sz w:val="18"/>
                <w:szCs w:val="18"/>
              </w:rPr>
              <w:t>ул.Смирнова</w:t>
            </w:r>
            <w:proofErr w:type="spellEnd"/>
            <w:r w:rsidRPr="00A26E81">
              <w:rPr>
                <w:sz w:val="18"/>
                <w:szCs w:val="18"/>
              </w:rPr>
              <w:t>. д.22</w:t>
            </w:r>
          </w:p>
        </w:tc>
      </w:tr>
      <w:tr w:rsidR="009C42F8" w:rsidRPr="004040DE" w:rsidTr="00EE7D0C">
        <w:trPr>
          <w:gridAfter w:val="3"/>
          <w:wAfter w:w="759" w:type="dxa"/>
          <w:trHeight w:val="168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9C42F8" w:rsidRPr="00A26E81" w:rsidRDefault="009C42F8" w:rsidP="00EE7D0C">
            <w:pPr>
              <w:jc w:val="center"/>
              <w:rPr>
                <w:sz w:val="18"/>
                <w:szCs w:val="18"/>
              </w:rPr>
            </w:pPr>
            <w:r w:rsidRPr="00A26E81">
              <w:rPr>
                <w:sz w:val="18"/>
                <w:szCs w:val="18"/>
              </w:rPr>
              <w:t>4</w:t>
            </w:r>
          </w:p>
        </w:tc>
        <w:tc>
          <w:tcPr>
            <w:tcW w:w="850" w:type="dxa"/>
            <w:gridSpan w:val="2"/>
            <w:tcBorders>
              <w:top w:val="nil"/>
              <w:left w:val="nil"/>
              <w:bottom w:val="single" w:sz="4" w:space="0" w:color="auto"/>
              <w:right w:val="single" w:sz="4" w:space="0" w:color="auto"/>
            </w:tcBorders>
            <w:shd w:val="clear" w:color="auto" w:fill="auto"/>
            <w:vAlign w:val="center"/>
            <w:hideMark/>
          </w:tcPr>
          <w:p w:rsidR="009C42F8" w:rsidRPr="00A26E81" w:rsidRDefault="009C42F8" w:rsidP="00EE7D0C">
            <w:pPr>
              <w:jc w:val="center"/>
              <w:rPr>
                <w:sz w:val="18"/>
                <w:szCs w:val="18"/>
              </w:rPr>
            </w:pPr>
            <w:r w:rsidRPr="00A26E81">
              <w:rPr>
                <w:sz w:val="18"/>
                <w:szCs w:val="18"/>
              </w:rPr>
              <w:t>188</w:t>
            </w:r>
          </w:p>
        </w:tc>
        <w:tc>
          <w:tcPr>
            <w:tcW w:w="1276" w:type="dxa"/>
            <w:tcBorders>
              <w:top w:val="nil"/>
              <w:left w:val="nil"/>
              <w:bottom w:val="single" w:sz="4" w:space="0" w:color="auto"/>
              <w:right w:val="single" w:sz="4" w:space="0" w:color="auto"/>
            </w:tcBorders>
            <w:shd w:val="clear" w:color="auto" w:fill="auto"/>
            <w:vAlign w:val="center"/>
            <w:hideMark/>
          </w:tcPr>
          <w:p w:rsidR="009C42F8" w:rsidRPr="00A26E81" w:rsidRDefault="009C42F8" w:rsidP="00EE7D0C">
            <w:pPr>
              <w:jc w:val="center"/>
              <w:rPr>
                <w:sz w:val="18"/>
                <w:szCs w:val="18"/>
              </w:rPr>
            </w:pPr>
            <w:r w:rsidRPr="00A26E81">
              <w:rPr>
                <w:sz w:val="18"/>
                <w:szCs w:val="18"/>
              </w:rPr>
              <w:t>Ибреси-</w:t>
            </w:r>
            <w:proofErr w:type="spellStart"/>
            <w:r w:rsidRPr="00A26E81">
              <w:rPr>
                <w:sz w:val="18"/>
                <w:szCs w:val="18"/>
              </w:rPr>
              <w:t>Ч.Тимяши</w:t>
            </w:r>
            <w:proofErr w:type="spellEnd"/>
            <w:r w:rsidRPr="00A26E81">
              <w:rPr>
                <w:sz w:val="18"/>
                <w:szCs w:val="18"/>
              </w:rPr>
              <w:t xml:space="preserve">- В. </w:t>
            </w:r>
            <w:proofErr w:type="spellStart"/>
            <w:r w:rsidRPr="00A26E81">
              <w:rPr>
                <w:sz w:val="18"/>
                <w:szCs w:val="18"/>
              </w:rPr>
              <w:t>Кляшево</w:t>
            </w:r>
            <w:proofErr w:type="spellEnd"/>
            <w:r w:rsidRPr="00A26E81">
              <w:rPr>
                <w:sz w:val="18"/>
                <w:szCs w:val="18"/>
              </w:rPr>
              <w:t xml:space="preserve"> </w:t>
            </w:r>
          </w:p>
        </w:tc>
        <w:tc>
          <w:tcPr>
            <w:tcW w:w="1701" w:type="dxa"/>
            <w:gridSpan w:val="2"/>
            <w:tcBorders>
              <w:top w:val="nil"/>
              <w:left w:val="nil"/>
              <w:bottom w:val="single" w:sz="4" w:space="0" w:color="auto"/>
              <w:right w:val="single" w:sz="4" w:space="0" w:color="auto"/>
            </w:tcBorders>
            <w:shd w:val="clear" w:color="auto" w:fill="auto"/>
            <w:vAlign w:val="center"/>
            <w:hideMark/>
          </w:tcPr>
          <w:p w:rsidR="009C42F8" w:rsidRPr="00A26E81" w:rsidRDefault="009C42F8" w:rsidP="00EE7D0C">
            <w:pPr>
              <w:jc w:val="center"/>
              <w:rPr>
                <w:sz w:val="18"/>
                <w:szCs w:val="18"/>
              </w:rPr>
            </w:pPr>
            <w:proofErr w:type="spellStart"/>
            <w:r w:rsidRPr="00A26E81">
              <w:rPr>
                <w:sz w:val="18"/>
                <w:szCs w:val="18"/>
              </w:rPr>
              <w:t>д.Русские</w:t>
            </w:r>
            <w:proofErr w:type="spellEnd"/>
            <w:r w:rsidRPr="00A26E81">
              <w:rPr>
                <w:sz w:val="18"/>
                <w:szCs w:val="18"/>
              </w:rPr>
              <w:t xml:space="preserve"> </w:t>
            </w:r>
            <w:proofErr w:type="spellStart"/>
            <w:r w:rsidRPr="00A26E81">
              <w:rPr>
                <w:sz w:val="18"/>
                <w:szCs w:val="18"/>
              </w:rPr>
              <w:t>Тимяши</w:t>
            </w:r>
            <w:proofErr w:type="spellEnd"/>
            <w:r w:rsidRPr="00A26E81">
              <w:rPr>
                <w:sz w:val="18"/>
                <w:szCs w:val="18"/>
              </w:rPr>
              <w:t xml:space="preserve">, </w:t>
            </w:r>
            <w:proofErr w:type="spellStart"/>
            <w:r w:rsidRPr="00A26E81">
              <w:rPr>
                <w:sz w:val="18"/>
                <w:szCs w:val="18"/>
              </w:rPr>
              <w:t>с.Чувашские</w:t>
            </w:r>
            <w:proofErr w:type="spellEnd"/>
            <w:r w:rsidRPr="00A26E81">
              <w:rPr>
                <w:sz w:val="18"/>
                <w:szCs w:val="18"/>
              </w:rPr>
              <w:t xml:space="preserve"> </w:t>
            </w:r>
            <w:proofErr w:type="spellStart"/>
            <w:r w:rsidRPr="00A26E81">
              <w:rPr>
                <w:sz w:val="18"/>
                <w:szCs w:val="18"/>
              </w:rPr>
              <w:t>Тимяши</w:t>
            </w:r>
            <w:proofErr w:type="spellEnd"/>
          </w:p>
        </w:tc>
        <w:tc>
          <w:tcPr>
            <w:tcW w:w="2268" w:type="dxa"/>
            <w:gridSpan w:val="3"/>
            <w:tcBorders>
              <w:top w:val="nil"/>
              <w:left w:val="nil"/>
              <w:bottom w:val="single" w:sz="4" w:space="0" w:color="auto"/>
              <w:right w:val="single" w:sz="4" w:space="0" w:color="auto"/>
            </w:tcBorders>
            <w:shd w:val="clear" w:color="auto" w:fill="auto"/>
            <w:vAlign w:val="center"/>
            <w:hideMark/>
          </w:tcPr>
          <w:p w:rsidR="009C42F8" w:rsidRPr="00A26E81" w:rsidRDefault="009C42F8" w:rsidP="00EE7D0C">
            <w:pPr>
              <w:jc w:val="center"/>
              <w:rPr>
                <w:sz w:val="18"/>
                <w:szCs w:val="18"/>
              </w:rPr>
            </w:pPr>
            <w:r w:rsidRPr="00A26E81">
              <w:rPr>
                <w:sz w:val="18"/>
                <w:szCs w:val="18"/>
              </w:rPr>
              <w:t xml:space="preserve">а/д </w:t>
            </w:r>
            <w:proofErr w:type="spellStart"/>
            <w:r w:rsidRPr="00A26E81">
              <w:rPr>
                <w:sz w:val="18"/>
                <w:szCs w:val="18"/>
              </w:rPr>
              <w:t>Аниш</w:t>
            </w:r>
            <w:proofErr w:type="spellEnd"/>
            <w:r w:rsidRPr="00A26E81">
              <w:rPr>
                <w:sz w:val="18"/>
                <w:szCs w:val="18"/>
              </w:rPr>
              <w:t xml:space="preserve"> (</w:t>
            </w:r>
            <w:proofErr w:type="spellStart"/>
            <w:r w:rsidRPr="00A26E81">
              <w:rPr>
                <w:sz w:val="18"/>
                <w:szCs w:val="18"/>
              </w:rPr>
              <w:t>п.Ибреси</w:t>
            </w:r>
            <w:proofErr w:type="spellEnd"/>
            <w:r w:rsidRPr="00A26E81">
              <w:rPr>
                <w:sz w:val="18"/>
                <w:szCs w:val="18"/>
              </w:rPr>
              <w:t xml:space="preserve">, </w:t>
            </w:r>
            <w:proofErr w:type="spellStart"/>
            <w:r w:rsidRPr="00A26E81">
              <w:rPr>
                <w:sz w:val="18"/>
                <w:szCs w:val="18"/>
              </w:rPr>
              <w:t>ул.Маресьева</w:t>
            </w:r>
            <w:proofErr w:type="spellEnd"/>
            <w:r w:rsidRPr="00A26E81">
              <w:rPr>
                <w:sz w:val="18"/>
                <w:szCs w:val="18"/>
              </w:rPr>
              <w:t>)-а/д Калинино-Батырево-Яльчики (</w:t>
            </w:r>
            <w:proofErr w:type="spellStart"/>
            <w:r w:rsidRPr="00A26E81">
              <w:rPr>
                <w:sz w:val="18"/>
                <w:szCs w:val="18"/>
              </w:rPr>
              <w:t>п.Ибреси</w:t>
            </w:r>
            <w:proofErr w:type="spellEnd"/>
            <w:r w:rsidRPr="00A26E81">
              <w:rPr>
                <w:sz w:val="18"/>
                <w:szCs w:val="18"/>
              </w:rPr>
              <w:t xml:space="preserve">, </w:t>
            </w:r>
            <w:proofErr w:type="spellStart"/>
            <w:r w:rsidRPr="00A26E81">
              <w:rPr>
                <w:sz w:val="18"/>
                <w:szCs w:val="18"/>
              </w:rPr>
              <w:t>ул.Энгельса</w:t>
            </w:r>
            <w:proofErr w:type="spellEnd"/>
            <w:r w:rsidRPr="00A26E81">
              <w:rPr>
                <w:sz w:val="18"/>
                <w:szCs w:val="18"/>
              </w:rPr>
              <w:t>)-а/д Калинино-Батырево-Яльчики (</w:t>
            </w:r>
            <w:proofErr w:type="spellStart"/>
            <w:r w:rsidRPr="00A26E81">
              <w:rPr>
                <w:sz w:val="18"/>
                <w:szCs w:val="18"/>
              </w:rPr>
              <w:t>с.Чувашские</w:t>
            </w:r>
            <w:proofErr w:type="spellEnd"/>
            <w:r w:rsidRPr="00A26E81">
              <w:rPr>
                <w:sz w:val="18"/>
                <w:szCs w:val="18"/>
              </w:rPr>
              <w:t xml:space="preserve"> </w:t>
            </w:r>
            <w:proofErr w:type="spellStart"/>
            <w:r w:rsidRPr="00A26E81">
              <w:rPr>
                <w:sz w:val="18"/>
                <w:szCs w:val="18"/>
              </w:rPr>
              <w:t>Тимяши</w:t>
            </w:r>
            <w:proofErr w:type="spellEnd"/>
            <w:r w:rsidRPr="00A26E81">
              <w:rPr>
                <w:sz w:val="18"/>
                <w:szCs w:val="18"/>
              </w:rPr>
              <w:t xml:space="preserve">, </w:t>
            </w:r>
            <w:proofErr w:type="spellStart"/>
            <w:r w:rsidRPr="00A26E81">
              <w:rPr>
                <w:sz w:val="18"/>
                <w:szCs w:val="18"/>
              </w:rPr>
              <w:t>ул.Ленина</w:t>
            </w:r>
            <w:proofErr w:type="spellEnd"/>
            <w:r w:rsidRPr="00A26E81">
              <w:rPr>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9C42F8" w:rsidRPr="00A26E81" w:rsidRDefault="009C42F8" w:rsidP="00EE7D0C">
            <w:pPr>
              <w:jc w:val="center"/>
              <w:rPr>
                <w:sz w:val="18"/>
                <w:szCs w:val="18"/>
              </w:rPr>
            </w:pPr>
            <w:r w:rsidRPr="00A26E81">
              <w:rPr>
                <w:sz w:val="18"/>
                <w:szCs w:val="18"/>
              </w:rPr>
              <w:t>12,7</w:t>
            </w:r>
          </w:p>
        </w:tc>
        <w:tc>
          <w:tcPr>
            <w:tcW w:w="993" w:type="dxa"/>
            <w:tcBorders>
              <w:top w:val="nil"/>
              <w:left w:val="nil"/>
              <w:bottom w:val="single" w:sz="4" w:space="0" w:color="auto"/>
              <w:right w:val="single" w:sz="4" w:space="0" w:color="auto"/>
            </w:tcBorders>
            <w:shd w:val="clear" w:color="auto" w:fill="auto"/>
            <w:vAlign w:val="center"/>
            <w:hideMark/>
          </w:tcPr>
          <w:p w:rsidR="009C42F8" w:rsidRPr="00A26E81" w:rsidRDefault="009C42F8" w:rsidP="00EE7D0C">
            <w:pPr>
              <w:jc w:val="center"/>
              <w:rPr>
                <w:sz w:val="18"/>
                <w:szCs w:val="18"/>
              </w:rPr>
            </w:pPr>
            <w:r w:rsidRPr="00A26E81">
              <w:rPr>
                <w:sz w:val="18"/>
                <w:szCs w:val="18"/>
              </w:rPr>
              <w:t> в любом не запрещенном ПДД месте</w:t>
            </w:r>
          </w:p>
        </w:tc>
        <w:tc>
          <w:tcPr>
            <w:tcW w:w="850" w:type="dxa"/>
            <w:tcBorders>
              <w:top w:val="nil"/>
              <w:left w:val="nil"/>
              <w:bottom w:val="single" w:sz="4" w:space="0" w:color="auto"/>
              <w:right w:val="single" w:sz="4" w:space="0" w:color="auto"/>
            </w:tcBorders>
            <w:shd w:val="clear" w:color="auto" w:fill="auto"/>
            <w:vAlign w:val="center"/>
            <w:hideMark/>
          </w:tcPr>
          <w:p w:rsidR="009C42F8" w:rsidRPr="00A26E81" w:rsidRDefault="009C42F8" w:rsidP="00EE7D0C">
            <w:pPr>
              <w:jc w:val="center"/>
              <w:rPr>
                <w:sz w:val="18"/>
                <w:szCs w:val="18"/>
              </w:rPr>
            </w:pPr>
            <w:r w:rsidRPr="00A26E81">
              <w:rPr>
                <w:sz w:val="18"/>
                <w:szCs w:val="18"/>
              </w:rPr>
              <w:t> по не регулируемым тарифам </w:t>
            </w:r>
          </w:p>
        </w:tc>
        <w:tc>
          <w:tcPr>
            <w:tcW w:w="1843" w:type="dxa"/>
            <w:gridSpan w:val="3"/>
            <w:tcBorders>
              <w:top w:val="nil"/>
              <w:left w:val="nil"/>
              <w:bottom w:val="single" w:sz="4" w:space="0" w:color="auto"/>
              <w:right w:val="single" w:sz="4" w:space="0" w:color="auto"/>
            </w:tcBorders>
            <w:shd w:val="clear" w:color="auto" w:fill="auto"/>
            <w:vAlign w:val="center"/>
            <w:hideMark/>
          </w:tcPr>
          <w:p w:rsidR="009C42F8" w:rsidRPr="00A26E81" w:rsidRDefault="009C42F8" w:rsidP="00EE7D0C">
            <w:pPr>
              <w:jc w:val="center"/>
              <w:rPr>
                <w:sz w:val="18"/>
                <w:szCs w:val="18"/>
              </w:rPr>
            </w:pPr>
            <w:r w:rsidRPr="00A26E81">
              <w:rPr>
                <w:sz w:val="18"/>
                <w:szCs w:val="18"/>
              </w:rPr>
              <w:t xml:space="preserve">автобусы средний класс </w:t>
            </w:r>
          </w:p>
        </w:tc>
        <w:tc>
          <w:tcPr>
            <w:tcW w:w="1417" w:type="dxa"/>
            <w:gridSpan w:val="2"/>
            <w:tcBorders>
              <w:top w:val="nil"/>
              <w:left w:val="nil"/>
              <w:bottom w:val="single" w:sz="4" w:space="0" w:color="auto"/>
              <w:right w:val="single" w:sz="4" w:space="0" w:color="auto"/>
            </w:tcBorders>
            <w:shd w:val="clear" w:color="auto" w:fill="auto"/>
            <w:vAlign w:val="center"/>
            <w:hideMark/>
          </w:tcPr>
          <w:p w:rsidR="009C42F8" w:rsidRPr="00A26E81" w:rsidRDefault="009C42F8" w:rsidP="00EE7D0C">
            <w:pPr>
              <w:jc w:val="center"/>
              <w:rPr>
                <w:sz w:val="18"/>
                <w:szCs w:val="18"/>
              </w:rPr>
            </w:pPr>
            <w:r w:rsidRPr="00A26E81">
              <w:rPr>
                <w:sz w:val="18"/>
                <w:szCs w:val="18"/>
              </w:rPr>
              <w:t> любой </w:t>
            </w:r>
          </w:p>
        </w:tc>
        <w:tc>
          <w:tcPr>
            <w:tcW w:w="993" w:type="dxa"/>
            <w:gridSpan w:val="2"/>
            <w:tcBorders>
              <w:top w:val="nil"/>
              <w:left w:val="nil"/>
              <w:bottom w:val="single" w:sz="4" w:space="0" w:color="auto"/>
              <w:right w:val="single" w:sz="4" w:space="0" w:color="auto"/>
            </w:tcBorders>
            <w:shd w:val="clear" w:color="auto" w:fill="auto"/>
            <w:vAlign w:val="center"/>
          </w:tcPr>
          <w:p w:rsidR="009C42F8" w:rsidRPr="00A26E81" w:rsidRDefault="009C42F8" w:rsidP="00EE7D0C">
            <w:pPr>
              <w:jc w:val="center"/>
              <w:rPr>
                <w:sz w:val="18"/>
                <w:szCs w:val="18"/>
              </w:rPr>
            </w:pPr>
            <w:r w:rsidRPr="00A26E81">
              <w:rPr>
                <w:sz w:val="18"/>
                <w:szCs w:val="18"/>
              </w:rPr>
              <w:t>2024</w:t>
            </w:r>
          </w:p>
        </w:tc>
        <w:tc>
          <w:tcPr>
            <w:tcW w:w="1559" w:type="dxa"/>
            <w:gridSpan w:val="3"/>
            <w:tcBorders>
              <w:top w:val="nil"/>
              <w:left w:val="nil"/>
              <w:bottom w:val="single" w:sz="4" w:space="0" w:color="auto"/>
              <w:right w:val="single" w:sz="4" w:space="0" w:color="auto"/>
            </w:tcBorders>
            <w:shd w:val="clear" w:color="auto" w:fill="auto"/>
            <w:vAlign w:val="center"/>
          </w:tcPr>
          <w:p w:rsidR="009C42F8" w:rsidRPr="00A26E81" w:rsidRDefault="009C42F8" w:rsidP="00EE7D0C">
            <w:pPr>
              <w:ind w:left="-108" w:right="-108"/>
              <w:jc w:val="center"/>
              <w:rPr>
                <w:sz w:val="18"/>
                <w:szCs w:val="18"/>
              </w:rPr>
            </w:pPr>
            <w:r w:rsidRPr="00A26E81">
              <w:rPr>
                <w:sz w:val="18"/>
                <w:szCs w:val="18"/>
              </w:rPr>
              <w:t xml:space="preserve">ИП Архипов Сергей Петрович, 429152, Чувашская Республика, Комсомольский р-он, </w:t>
            </w:r>
            <w:proofErr w:type="spellStart"/>
            <w:r w:rsidRPr="00A26E81">
              <w:rPr>
                <w:sz w:val="18"/>
                <w:szCs w:val="18"/>
              </w:rPr>
              <w:t>д.Новый</w:t>
            </w:r>
            <w:proofErr w:type="spellEnd"/>
            <w:r w:rsidRPr="00A26E81">
              <w:rPr>
                <w:sz w:val="18"/>
                <w:szCs w:val="18"/>
              </w:rPr>
              <w:t xml:space="preserve"> Сундырь, </w:t>
            </w:r>
            <w:proofErr w:type="spellStart"/>
            <w:r w:rsidRPr="00A26E81">
              <w:rPr>
                <w:sz w:val="18"/>
                <w:szCs w:val="18"/>
              </w:rPr>
              <w:t>ул.Смирнова</w:t>
            </w:r>
            <w:proofErr w:type="spellEnd"/>
            <w:r w:rsidRPr="00A26E81">
              <w:rPr>
                <w:sz w:val="18"/>
                <w:szCs w:val="18"/>
              </w:rPr>
              <w:t>. д.22</w:t>
            </w:r>
          </w:p>
        </w:tc>
      </w:tr>
      <w:tr w:rsidR="009C42F8" w:rsidRPr="004040DE" w:rsidTr="00EE7D0C">
        <w:trPr>
          <w:gridAfter w:val="3"/>
          <w:wAfter w:w="759" w:type="dxa"/>
          <w:trHeight w:val="96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9C42F8" w:rsidRPr="00A26E81" w:rsidRDefault="009C42F8" w:rsidP="00EE7D0C">
            <w:pPr>
              <w:jc w:val="center"/>
              <w:rPr>
                <w:sz w:val="18"/>
                <w:szCs w:val="18"/>
              </w:rPr>
            </w:pPr>
            <w:r w:rsidRPr="00A26E81">
              <w:rPr>
                <w:sz w:val="18"/>
                <w:szCs w:val="18"/>
              </w:rPr>
              <w:t>5</w:t>
            </w:r>
          </w:p>
        </w:tc>
        <w:tc>
          <w:tcPr>
            <w:tcW w:w="850" w:type="dxa"/>
            <w:gridSpan w:val="2"/>
            <w:tcBorders>
              <w:top w:val="nil"/>
              <w:left w:val="nil"/>
              <w:bottom w:val="single" w:sz="4" w:space="0" w:color="auto"/>
              <w:right w:val="single" w:sz="4" w:space="0" w:color="auto"/>
            </w:tcBorders>
            <w:shd w:val="clear" w:color="auto" w:fill="auto"/>
            <w:vAlign w:val="center"/>
            <w:hideMark/>
          </w:tcPr>
          <w:p w:rsidR="009C42F8" w:rsidRPr="00A26E81" w:rsidRDefault="009C42F8" w:rsidP="00EE7D0C">
            <w:pPr>
              <w:jc w:val="center"/>
              <w:rPr>
                <w:sz w:val="18"/>
                <w:szCs w:val="18"/>
              </w:rPr>
            </w:pPr>
            <w:r w:rsidRPr="00A26E81">
              <w:rPr>
                <w:sz w:val="18"/>
                <w:szCs w:val="18"/>
              </w:rPr>
              <w:t>175</w:t>
            </w:r>
          </w:p>
        </w:tc>
        <w:tc>
          <w:tcPr>
            <w:tcW w:w="1276" w:type="dxa"/>
            <w:tcBorders>
              <w:top w:val="nil"/>
              <w:left w:val="nil"/>
              <w:bottom w:val="single" w:sz="4" w:space="0" w:color="auto"/>
              <w:right w:val="single" w:sz="4" w:space="0" w:color="auto"/>
            </w:tcBorders>
            <w:shd w:val="clear" w:color="auto" w:fill="auto"/>
            <w:vAlign w:val="center"/>
            <w:hideMark/>
          </w:tcPr>
          <w:p w:rsidR="009C42F8" w:rsidRPr="00A26E81" w:rsidRDefault="009C42F8" w:rsidP="00EE7D0C">
            <w:pPr>
              <w:jc w:val="center"/>
              <w:rPr>
                <w:sz w:val="18"/>
                <w:szCs w:val="18"/>
              </w:rPr>
            </w:pPr>
            <w:r w:rsidRPr="00A26E81">
              <w:rPr>
                <w:sz w:val="18"/>
                <w:szCs w:val="18"/>
              </w:rPr>
              <w:t xml:space="preserve">Ибреси-Новые </w:t>
            </w:r>
            <w:proofErr w:type="spellStart"/>
            <w:r w:rsidRPr="00A26E81">
              <w:rPr>
                <w:sz w:val="18"/>
                <w:szCs w:val="18"/>
              </w:rPr>
              <w:t>Высли</w:t>
            </w:r>
            <w:proofErr w:type="spellEnd"/>
            <w:r w:rsidRPr="00A26E81">
              <w:rPr>
                <w:sz w:val="18"/>
                <w:szCs w:val="18"/>
              </w:rPr>
              <w:t xml:space="preserve"> </w:t>
            </w:r>
          </w:p>
        </w:tc>
        <w:tc>
          <w:tcPr>
            <w:tcW w:w="1701" w:type="dxa"/>
            <w:gridSpan w:val="2"/>
            <w:tcBorders>
              <w:top w:val="nil"/>
              <w:left w:val="nil"/>
              <w:bottom w:val="single" w:sz="4" w:space="0" w:color="auto"/>
              <w:right w:val="single" w:sz="4" w:space="0" w:color="auto"/>
            </w:tcBorders>
            <w:shd w:val="clear" w:color="auto" w:fill="auto"/>
            <w:vAlign w:val="center"/>
            <w:hideMark/>
          </w:tcPr>
          <w:p w:rsidR="009C42F8" w:rsidRPr="00A26E81" w:rsidRDefault="009C42F8" w:rsidP="00EE7D0C">
            <w:pPr>
              <w:jc w:val="center"/>
              <w:rPr>
                <w:sz w:val="18"/>
                <w:szCs w:val="18"/>
              </w:rPr>
            </w:pPr>
            <w:proofErr w:type="spellStart"/>
            <w:r w:rsidRPr="00A26E81">
              <w:rPr>
                <w:sz w:val="18"/>
                <w:szCs w:val="18"/>
              </w:rPr>
              <w:t>д.Сюрбеевка</w:t>
            </w:r>
            <w:proofErr w:type="spellEnd"/>
            <w:r w:rsidRPr="00A26E81">
              <w:rPr>
                <w:sz w:val="18"/>
                <w:szCs w:val="18"/>
              </w:rPr>
              <w:t xml:space="preserve">, </w:t>
            </w:r>
            <w:proofErr w:type="spellStart"/>
            <w:r w:rsidRPr="00A26E81">
              <w:rPr>
                <w:sz w:val="18"/>
                <w:szCs w:val="18"/>
              </w:rPr>
              <w:t>д.Андреевка</w:t>
            </w:r>
            <w:proofErr w:type="spellEnd"/>
            <w:r w:rsidRPr="00A26E81">
              <w:rPr>
                <w:sz w:val="18"/>
                <w:szCs w:val="18"/>
              </w:rPr>
              <w:t xml:space="preserve">, к/с Рассвет, </w:t>
            </w:r>
            <w:proofErr w:type="spellStart"/>
            <w:r w:rsidRPr="00A26E81">
              <w:rPr>
                <w:sz w:val="18"/>
                <w:szCs w:val="18"/>
              </w:rPr>
              <w:t>д.Тойси-Паразуси</w:t>
            </w:r>
            <w:proofErr w:type="spellEnd"/>
            <w:r w:rsidRPr="00A26E81">
              <w:rPr>
                <w:sz w:val="18"/>
                <w:szCs w:val="18"/>
              </w:rPr>
              <w:t xml:space="preserve">, </w:t>
            </w:r>
            <w:proofErr w:type="spellStart"/>
            <w:r w:rsidRPr="00A26E81">
              <w:rPr>
                <w:sz w:val="18"/>
                <w:szCs w:val="18"/>
              </w:rPr>
              <w:t>с.Климово</w:t>
            </w:r>
            <w:proofErr w:type="spellEnd"/>
            <w:r w:rsidRPr="00A26E81">
              <w:rPr>
                <w:sz w:val="18"/>
                <w:szCs w:val="18"/>
              </w:rPr>
              <w:t xml:space="preserve">, </w:t>
            </w:r>
            <w:proofErr w:type="spellStart"/>
            <w:r w:rsidRPr="00A26E81">
              <w:rPr>
                <w:sz w:val="18"/>
                <w:szCs w:val="18"/>
              </w:rPr>
              <w:t>д.Сирикли</w:t>
            </w:r>
            <w:proofErr w:type="spellEnd"/>
            <w:r w:rsidRPr="00A26E81">
              <w:rPr>
                <w:sz w:val="18"/>
                <w:szCs w:val="18"/>
              </w:rPr>
              <w:t xml:space="preserve">, </w:t>
            </w:r>
            <w:proofErr w:type="spellStart"/>
            <w:r w:rsidRPr="00A26E81">
              <w:rPr>
                <w:sz w:val="18"/>
                <w:szCs w:val="18"/>
              </w:rPr>
              <w:t>д.Андрюшево</w:t>
            </w:r>
            <w:proofErr w:type="spellEnd"/>
            <w:r w:rsidRPr="00A26E81">
              <w:rPr>
                <w:sz w:val="18"/>
                <w:szCs w:val="18"/>
              </w:rPr>
              <w:t xml:space="preserve">, </w:t>
            </w:r>
            <w:proofErr w:type="spellStart"/>
            <w:r w:rsidRPr="00A26E81">
              <w:rPr>
                <w:sz w:val="18"/>
                <w:szCs w:val="18"/>
              </w:rPr>
              <w:t>с.Хормалы</w:t>
            </w:r>
            <w:proofErr w:type="spellEnd"/>
          </w:p>
        </w:tc>
        <w:tc>
          <w:tcPr>
            <w:tcW w:w="2268" w:type="dxa"/>
            <w:gridSpan w:val="3"/>
            <w:tcBorders>
              <w:top w:val="nil"/>
              <w:left w:val="nil"/>
              <w:bottom w:val="single" w:sz="4" w:space="0" w:color="auto"/>
              <w:right w:val="single" w:sz="4" w:space="0" w:color="auto"/>
            </w:tcBorders>
            <w:shd w:val="clear" w:color="auto" w:fill="auto"/>
            <w:vAlign w:val="center"/>
            <w:hideMark/>
          </w:tcPr>
          <w:p w:rsidR="009C42F8" w:rsidRPr="00A26E81" w:rsidRDefault="009C42F8" w:rsidP="00EE7D0C">
            <w:pPr>
              <w:jc w:val="center"/>
              <w:rPr>
                <w:sz w:val="18"/>
                <w:szCs w:val="18"/>
              </w:rPr>
            </w:pPr>
            <w:r w:rsidRPr="00A26E81">
              <w:rPr>
                <w:sz w:val="18"/>
                <w:szCs w:val="18"/>
              </w:rPr>
              <w:t xml:space="preserve">а/д </w:t>
            </w:r>
            <w:proofErr w:type="spellStart"/>
            <w:r w:rsidRPr="00A26E81">
              <w:rPr>
                <w:sz w:val="18"/>
                <w:szCs w:val="18"/>
              </w:rPr>
              <w:t>Аниш</w:t>
            </w:r>
            <w:proofErr w:type="spellEnd"/>
            <w:r w:rsidRPr="00A26E81">
              <w:rPr>
                <w:sz w:val="18"/>
                <w:szCs w:val="18"/>
              </w:rPr>
              <w:t xml:space="preserve"> (</w:t>
            </w:r>
            <w:proofErr w:type="spellStart"/>
            <w:r w:rsidRPr="00A26E81">
              <w:rPr>
                <w:sz w:val="18"/>
                <w:szCs w:val="18"/>
              </w:rPr>
              <w:t>п.Ибреси</w:t>
            </w:r>
            <w:proofErr w:type="spellEnd"/>
            <w:r w:rsidRPr="00A26E81">
              <w:rPr>
                <w:sz w:val="18"/>
                <w:szCs w:val="18"/>
              </w:rPr>
              <w:t xml:space="preserve">, </w:t>
            </w:r>
            <w:proofErr w:type="spellStart"/>
            <w:r w:rsidRPr="00A26E81">
              <w:rPr>
                <w:sz w:val="18"/>
                <w:szCs w:val="18"/>
              </w:rPr>
              <w:t>ул.Маресьева</w:t>
            </w:r>
            <w:proofErr w:type="spellEnd"/>
            <w:r w:rsidRPr="00A26E81">
              <w:rPr>
                <w:sz w:val="18"/>
                <w:szCs w:val="18"/>
              </w:rPr>
              <w:t xml:space="preserve">)-а/д </w:t>
            </w:r>
            <w:proofErr w:type="spellStart"/>
            <w:r w:rsidRPr="00A26E81">
              <w:rPr>
                <w:sz w:val="18"/>
                <w:szCs w:val="18"/>
              </w:rPr>
              <w:t>Аниш</w:t>
            </w:r>
            <w:proofErr w:type="spellEnd"/>
            <w:r w:rsidRPr="00A26E81">
              <w:rPr>
                <w:sz w:val="18"/>
                <w:szCs w:val="18"/>
              </w:rPr>
              <w:t>-</w:t>
            </w:r>
            <w:proofErr w:type="spellStart"/>
            <w:r w:rsidRPr="00A26E81">
              <w:rPr>
                <w:sz w:val="18"/>
                <w:szCs w:val="18"/>
              </w:rPr>
              <w:t>Хормалы</w:t>
            </w:r>
            <w:proofErr w:type="spellEnd"/>
            <w:r w:rsidRPr="00A26E81">
              <w:rPr>
                <w:sz w:val="18"/>
                <w:szCs w:val="18"/>
              </w:rPr>
              <w:t xml:space="preserve">-Новые </w:t>
            </w:r>
            <w:proofErr w:type="spellStart"/>
            <w:r w:rsidRPr="00A26E81">
              <w:rPr>
                <w:sz w:val="18"/>
                <w:szCs w:val="18"/>
              </w:rPr>
              <w:t>Высли</w:t>
            </w:r>
            <w:proofErr w:type="spellEnd"/>
            <w:r w:rsidRPr="00A26E81">
              <w:rPr>
                <w:sz w:val="18"/>
                <w:szCs w:val="18"/>
              </w:rPr>
              <w:t xml:space="preserve"> (</w:t>
            </w:r>
            <w:proofErr w:type="spellStart"/>
            <w:r w:rsidRPr="00A26E81">
              <w:rPr>
                <w:sz w:val="18"/>
                <w:szCs w:val="18"/>
              </w:rPr>
              <w:t>с.Хормалы</w:t>
            </w:r>
            <w:proofErr w:type="spellEnd"/>
            <w:r w:rsidRPr="00A26E81">
              <w:rPr>
                <w:sz w:val="18"/>
                <w:szCs w:val="18"/>
              </w:rPr>
              <w:t xml:space="preserve">, </w:t>
            </w:r>
            <w:proofErr w:type="spellStart"/>
            <w:r w:rsidRPr="00A26E81">
              <w:rPr>
                <w:sz w:val="18"/>
                <w:szCs w:val="18"/>
              </w:rPr>
              <w:t>ул.Ленина</w:t>
            </w:r>
            <w:proofErr w:type="spellEnd"/>
            <w:r w:rsidRPr="00A26E81">
              <w:rPr>
                <w:sz w:val="18"/>
                <w:szCs w:val="18"/>
              </w:rPr>
              <w:t>)</w:t>
            </w:r>
          </w:p>
        </w:tc>
        <w:tc>
          <w:tcPr>
            <w:tcW w:w="850" w:type="dxa"/>
            <w:tcBorders>
              <w:top w:val="nil"/>
              <w:left w:val="nil"/>
              <w:bottom w:val="single" w:sz="4" w:space="0" w:color="auto"/>
              <w:right w:val="single" w:sz="4" w:space="0" w:color="auto"/>
            </w:tcBorders>
            <w:shd w:val="clear" w:color="auto" w:fill="auto"/>
            <w:vAlign w:val="center"/>
            <w:hideMark/>
          </w:tcPr>
          <w:p w:rsidR="009C42F8" w:rsidRPr="00A26E81" w:rsidRDefault="009C42F8" w:rsidP="00EE7D0C">
            <w:pPr>
              <w:jc w:val="center"/>
              <w:rPr>
                <w:sz w:val="18"/>
                <w:szCs w:val="18"/>
              </w:rPr>
            </w:pPr>
            <w:r w:rsidRPr="00A26E81">
              <w:rPr>
                <w:sz w:val="18"/>
                <w:szCs w:val="18"/>
              </w:rPr>
              <w:t>25,8</w:t>
            </w:r>
          </w:p>
        </w:tc>
        <w:tc>
          <w:tcPr>
            <w:tcW w:w="993" w:type="dxa"/>
            <w:tcBorders>
              <w:top w:val="nil"/>
              <w:left w:val="nil"/>
              <w:bottom w:val="single" w:sz="4" w:space="0" w:color="auto"/>
              <w:right w:val="single" w:sz="4" w:space="0" w:color="auto"/>
            </w:tcBorders>
            <w:shd w:val="clear" w:color="auto" w:fill="auto"/>
            <w:vAlign w:val="center"/>
            <w:hideMark/>
          </w:tcPr>
          <w:p w:rsidR="009C42F8" w:rsidRPr="00A26E81" w:rsidRDefault="009C42F8" w:rsidP="00EE7D0C">
            <w:pPr>
              <w:jc w:val="center"/>
              <w:rPr>
                <w:sz w:val="18"/>
                <w:szCs w:val="18"/>
              </w:rPr>
            </w:pPr>
            <w:r w:rsidRPr="00A26E81">
              <w:rPr>
                <w:sz w:val="18"/>
                <w:szCs w:val="18"/>
              </w:rPr>
              <w:t>в любом не запрещенном ПДД месте </w:t>
            </w:r>
          </w:p>
        </w:tc>
        <w:tc>
          <w:tcPr>
            <w:tcW w:w="850" w:type="dxa"/>
            <w:tcBorders>
              <w:top w:val="nil"/>
              <w:left w:val="nil"/>
              <w:bottom w:val="single" w:sz="4" w:space="0" w:color="auto"/>
              <w:right w:val="single" w:sz="4" w:space="0" w:color="auto"/>
            </w:tcBorders>
            <w:shd w:val="clear" w:color="auto" w:fill="auto"/>
            <w:vAlign w:val="center"/>
            <w:hideMark/>
          </w:tcPr>
          <w:p w:rsidR="009C42F8" w:rsidRPr="00A26E81" w:rsidRDefault="009C42F8" w:rsidP="00EE7D0C">
            <w:pPr>
              <w:jc w:val="center"/>
              <w:rPr>
                <w:sz w:val="18"/>
                <w:szCs w:val="18"/>
              </w:rPr>
            </w:pPr>
            <w:r w:rsidRPr="00A26E81">
              <w:rPr>
                <w:sz w:val="18"/>
                <w:szCs w:val="18"/>
              </w:rPr>
              <w:t>по не регулируемым тарифам  </w:t>
            </w:r>
          </w:p>
        </w:tc>
        <w:tc>
          <w:tcPr>
            <w:tcW w:w="1843" w:type="dxa"/>
            <w:gridSpan w:val="3"/>
            <w:tcBorders>
              <w:top w:val="nil"/>
              <w:left w:val="nil"/>
              <w:bottom w:val="single" w:sz="4" w:space="0" w:color="auto"/>
              <w:right w:val="single" w:sz="4" w:space="0" w:color="auto"/>
            </w:tcBorders>
            <w:shd w:val="clear" w:color="auto" w:fill="auto"/>
            <w:vAlign w:val="center"/>
            <w:hideMark/>
          </w:tcPr>
          <w:p w:rsidR="009C42F8" w:rsidRPr="00A26E81" w:rsidRDefault="009C42F8" w:rsidP="00EE7D0C">
            <w:pPr>
              <w:jc w:val="center"/>
              <w:rPr>
                <w:sz w:val="18"/>
                <w:szCs w:val="18"/>
              </w:rPr>
            </w:pPr>
            <w:r w:rsidRPr="00A26E81">
              <w:rPr>
                <w:sz w:val="18"/>
                <w:szCs w:val="18"/>
              </w:rPr>
              <w:t xml:space="preserve">автобусы средний класс </w:t>
            </w:r>
          </w:p>
        </w:tc>
        <w:tc>
          <w:tcPr>
            <w:tcW w:w="1417" w:type="dxa"/>
            <w:gridSpan w:val="2"/>
            <w:tcBorders>
              <w:top w:val="nil"/>
              <w:left w:val="nil"/>
              <w:bottom w:val="single" w:sz="4" w:space="0" w:color="auto"/>
              <w:right w:val="single" w:sz="4" w:space="0" w:color="auto"/>
            </w:tcBorders>
            <w:shd w:val="clear" w:color="auto" w:fill="auto"/>
            <w:vAlign w:val="center"/>
            <w:hideMark/>
          </w:tcPr>
          <w:p w:rsidR="009C42F8" w:rsidRPr="00A26E81" w:rsidRDefault="009C42F8" w:rsidP="00EE7D0C">
            <w:pPr>
              <w:jc w:val="center"/>
              <w:rPr>
                <w:sz w:val="18"/>
                <w:szCs w:val="18"/>
              </w:rPr>
            </w:pPr>
            <w:r w:rsidRPr="00A26E81">
              <w:rPr>
                <w:sz w:val="18"/>
                <w:szCs w:val="18"/>
              </w:rPr>
              <w:t>любой  </w:t>
            </w:r>
          </w:p>
        </w:tc>
        <w:tc>
          <w:tcPr>
            <w:tcW w:w="993" w:type="dxa"/>
            <w:gridSpan w:val="2"/>
            <w:tcBorders>
              <w:top w:val="nil"/>
              <w:left w:val="nil"/>
              <w:bottom w:val="single" w:sz="4" w:space="0" w:color="auto"/>
              <w:right w:val="single" w:sz="4" w:space="0" w:color="auto"/>
            </w:tcBorders>
            <w:shd w:val="clear" w:color="auto" w:fill="auto"/>
            <w:vAlign w:val="center"/>
          </w:tcPr>
          <w:p w:rsidR="009C42F8" w:rsidRPr="00A26E81" w:rsidRDefault="009C42F8" w:rsidP="00EE7D0C">
            <w:pPr>
              <w:jc w:val="center"/>
              <w:rPr>
                <w:sz w:val="18"/>
                <w:szCs w:val="18"/>
              </w:rPr>
            </w:pPr>
            <w:r w:rsidRPr="00A26E81">
              <w:rPr>
                <w:sz w:val="18"/>
                <w:szCs w:val="18"/>
              </w:rPr>
              <w:t>2024</w:t>
            </w:r>
          </w:p>
        </w:tc>
        <w:tc>
          <w:tcPr>
            <w:tcW w:w="1559" w:type="dxa"/>
            <w:gridSpan w:val="3"/>
            <w:tcBorders>
              <w:top w:val="nil"/>
              <w:left w:val="nil"/>
              <w:bottom w:val="single" w:sz="4" w:space="0" w:color="auto"/>
              <w:right w:val="single" w:sz="4" w:space="0" w:color="auto"/>
            </w:tcBorders>
            <w:shd w:val="clear" w:color="auto" w:fill="auto"/>
            <w:vAlign w:val="center"/>
          </w:tcPr>
          <w:p w:rsidR="009C42F8" w:rsidRPr="00A26E81" w:rsidRDefault="009C42F8" w:rsidP="00EE7D0C">
            <w:pPr>
              <w:ind w:left="-108" w:right="-108"/>
              <w:jc w:val="center"/>
              <w:rPr>
                <w:sz w:val="18"/>
                <w:szCs w:val="18"/>
              </w:rPr>
            </w:pPr>
            <w:r w:rsidRPr="00A26E81">
              <w:rPr>
                <w:sz w:val="18"/>
                <w:szCs w:val="18"/>
              </w:rPr>
              <w:t xml:space="preserve">ИП Архипов Сергей Петрович, 429152, Чувашская Республика, Комсомольский р-он, </w:t>
            </w:r>
            <w:proofErr w:type="spellStart"/>
            <w:r w:rsidRPr="00A26E81">
              <w:rPr>
                <w:sz w:val="18"/>
                <w:szCs w:val="18"/>
              </w:rPr>
              <w:t>д.Новый</w:t>
            </w:r>
            <w:proofErr w:type="spellEnd"/>
            <w:r w:rsidRPr="00A26E81">
              <w:rPr>
                <w:sz w:val="18"/>
                <w:szCs w:val="18"/>
              </w:rPr>
              <w:t xml:space="preserve"> Сундырь, </w:t>
            </w:r>
            <w:proofErr w:type="spellStart"/>
            <w:r w:rsidRPr="00A26E81">
              <w:rPr>
                <w:sz w:val="18"/>
                <w:szCs w:val="18"/>
              </w:rPr>
              <w:t>ул.Смирнова</w:t>
            </w:r>
            <w:proofErr w:type="spellEnd"/>
            <w:r w:rsidRPr="00A26E81">
              <w:rPr>
                <w:sz w:val="18"/>
                <w:szCs w:val="18"/>
              </w:rPr>
              <w:t>. д.22</w:t>
            </w:r>
          </w:p>
        </w:tc>
      </w:tr>
      <w:tr w:rsidR="009C42F8" w:rsidRPr="004040DE" w:rsidTr="00EE7D0C">
        <w:trPr>
          <w:gridAfter w:val="3"/>
          <w:wAfter w:w="759" w:type="dxa"/>
          <w:trHeight w:val="168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9C42F8" w:rsidRPr="00A26E81" w:rsidRDefault="009C42F8" w:rsidP="00EE7D0C">
            <w:pPr>
              <w:jc w:val="center"/>
              <w:rPr>
                <w:sz w:val="18"/>
                <w:szCs w:val="18"/>
              </w:rPr>
            </w:pPr>
            <w:r w:rsidRPr="00A26E81">
              <w:rPr>
                <w:sz w:val="18"/>
                <w:szCs w:val="18"/>
              </w:rPr>
              <w:t>6</w:t>
            </w:r>
          </w:p>
        </w:tc>
        <w:tc>
          <w:tcPr>
            <w:tcW w:w="850" w:type="dxa"/>
            <w:gridSpan w:val="2"/>
            <w:tcBorders>
              <w:top w:val="nil"/>
              <w:left w:val="nil"/>
              <w:bottom w:val="single" w:sz="4" w:space="0" w:color="auto"/>
              <w:right w:val="single" w:sz="4" w:space="0" w:color="auto"/>
            </w:tcBorders>
            <w:shd w:val="clear" w:color="auto" w:fill="auto"/>
            <w:vAlign w:val="center"/>
            <w:hideMark/>
          </w:tcPr>
          <w:p w:rsidR="009C42F8" w:rsidRPr="00A26E81" w:rsidRDefault="009C42F8" w:rsidP="00EE7D0C">
            <w:pPr>
              <w:jc w:val="center"/>
              <w:rPr>
                <w:sz w:val="18"/>
                <w:szCs w:val="18"/>
              </w:rPr>
            </w:pPr>
            <w:r w:rsidRPr="00A26E81">
              <w:rPr>
                <w:sz w:val="18"/>
                <w:szCs w:val="18"/>
              </w:rPr>
              <w:t>175</w:t>
            </w:r>
          </w:p>
        </w:tc>
        <w:tc>
          <w:tcPr>
            <w:tcW w:w="1276" w:type="dxa"/>
            <w:tcBorders>
              <w:top w:val="nil"/>
              <w:left w:val="nil"/>
              <w:bottom w:val="single" w:sz="4" w:space="0" w:color="auto"/>
              <w:right w:val="single" w:sz="4" w:space="0" w:color="auto"/>
            </w:tcBorders>
            <w:shd w:val="clear" w:color="auto" w:fill="auto"/>
            <w:vAlign w:val="center"/>
            <w:hideMark/>
          </w:tcPr>
          <w:p w:rsidR="009C42F8" w:rsidRPr="00A26E81" w:rsidRDefault="009C42F8" w:rsidP="00EE7D0C">
            <w:pPr>
              <w:jc w:val="center"/>
              <w:rPr>
                <w:sz w:val="18"/>
                <w:szCs w:val="18"/>
              </w:rPr>
            </w:pPr>
            <w:r w:rsidRPr="00A26E81">
              <w:rPr>
                <w:sz w:val="18"/>
                <w:szCs w:val="18"/>
              </w:rPr>
              <w:t>Ибреси-</w:t>
            </w:r>
            <w:proofErr w:type="spellStart"/>
            <w:r w:rsidRPr="00A26E81">
              <w:rPr>
                <w:sz w:val="18"/>
                <w:szCs w:val="18"/>
              </w:rPr>
              <w:t>Липовка</w:t>
            </w:r>
            <w:proofErr w:type="spellEnd"/>
            <w:r w:rsidRPr="00A26E81">
              <w:rPr>
                <w:sz w:val="18"/>
                <w:szCs w:val="18"/>
              </w:rPr>
              <w:t xml:space="preserve"> </w:t>
            </w:r>
          </w:p>
        </w:tc>
        <w:tc>
          <w:tcPr>
            <w:tcW w:w="1701" w:type="dxa"/>
            <w:gridSpan w:val="2"/>
            <w:tcBorders>
              <w:top w:val="nil"/>
              <w:left w:val="nil"/>
              <w:bottom w:val="single" w:sz="4" w:space="0" w:color="auto"/>
              <w:right w:val="single" w:sz="4" w:space="0" w:color="auto"/>
            </w:tcBorders>
            <w:shd w:val="clear" w:color="auto" w:fill="auto"/>
            <w:vAlign w:val="center"/>
            <w:hideMark/>
          </w:tcPr>
          <w:p w:rsidR="009C42F8" w:rsidRPr="00A26E81" w:rsidRDefault="009C42F8" w:rsidP="00EE7D0C">
            <w:pPr>
              <w:jc w:val="center"/>
              <w:rPr>
                <w:sz w:val="18"/>
                <w:szCs w:val="18"/>
              </w:rPr>
            </w:pPr>
            <w:proofErr w:type="spellStart"/>
            <w:r w:rsidRPr="00A26E81">
              <w:rPr>
                <w:sz w:val="18"/>
                <w:szCs w:val="18"/>
              </w:rPr>
              <w:t>д.Сосновка</w:t>
            </w:r>
            <w:proofErr w:type="spellEnd"/>
            <w:r w:rsidRPr="00A26E81">
              <w:rPr>
                <w:sz w:val="18"/>
                <w:szCs w:val="18"/>
              </w:rPr>
              <w:t xml:space="preserve">, </w:t>
            </w:r>
            <w:proofErr w:type="spellStart"/>
            <w:r w:rsidRPr="00A26E81">
              <w:rPr>
                <w:sz w:val="18"/>
                <w:szCs w:val="18"/>
              </w:rPr>
              <w:t>п.Буинск</w:t>
            </w:r>
            <w:proofErr w:type="spellEnd"/>
            <w:r w:rsidRPr="00A26E81">
              <w:rPr>
                <w:sz w:val="18"/>
                <w:szCs w:val="18"/>
              </w:rPr>
              <w:t xml:space="preserve">, </w:t>
            </w:r>
            <w:proofErr w:type="spellStart"/>
            <w:r w:rsidRPr="00A26E81">
              <w:rPr>
                <w:sz w:val="18"/>
                <w:szCs w:val="18"/>
              </w:rPr>
              <w:t>с.малые</w:t>
            </w:r>
            <w:proofErr w:type="spellEnd"/>
            <w:r w:rsidRPr="00A26E81">
              <w:rPr>
                <w:sz w:val="18"/>
                <w:szCs w:val="18"/>
              </w:rPr>
              <w:t xml:space="preserve"> </w:t>
            </w:r>
            <w:proofErr w:type="spellStart"/>
            <w:r w:rsidRPr="00A26E81">
              <w:rPr>
                <w:sz w:val="18"/>
                <w:szCs w:val="18"/>
              </w:rPr>
              <w:t>Кармалы</w:t>
            </w:r>
            <w:proofErr w:type="spellEnd"/>
            <w:r w:rsidRPr="00A26E81">
              <w:rPr>
                <w:sz w:val="18"/>
                <w:szCs w:val="18"/>
              </w:rPr>
              <w:t xml:space="preserve">, </w:t>
            </w:r>
            <w:proofErr w:type="spellStart"/>
            <w:r w:rsidRPr="00A26E81">
              <w:rPr>
                <w:sz w:val="18"/>
                <w:szCs w:val="18"/>
              </w:rPr>
              <w:t>п.Малиновка</w:t>
            </w:r>
            <w:proofErr w:type="spellEnd"/>
            <w:r w:rsidRPr="00A26E81">
              <w:rPr>
                <w:sz w:val="18"/>
                <w:szCs w:val="18"/>
              </w:rPr>
              <w:t xml:space="preserve">, </w:t>
            </w:r>
            <w:proofErr w:type="spellStart"/>
            <w:r w:rsidRPr="00A26E81">
              <w:rPr>
                <w:sz w:val="18"/>
                <w:szCs w:val="18"/>
              </w:rPr>
              <w:t>п.Смычка</w:t>
            </w:r>
            <w:proofErr w:type="spellEnd"/>
          </w:p>
        </w:tc>
        <w:tc>
          <w:tcPr>
            <w:tcW w:w="2268" w:type="dxa"/>
            <w:gridSpan w:val="3"/>
            <w:tcBorders>
              <w:top w:val="nil"/>
              <w:left w:val="nil"/>
              <w:bottom w:val="single" w:sz="4" w:space="0" w:color="auto"/>
              <w:right w:val="single" w:sz="4" w:space="0" w:color="auto"/>
            </w:tcBorders>
            <w:shd w:val="clear" w:color="auto" w:fill="auto"/>
            <w:vAlign w:val="center"/>
            <w:hideMark/>
          </w:tcPr>
          <w:p w:rsidR="009C42F8" w:rsidRPr="00A26E81" w:rsidRDefault="009C42F8" w:rsidP="00EE7D0C">
            <w:pPr>
              <w:jc w:val="center"/>
              <w:rPr>
                <w:sz w:val="18"/>
                <w:szCs w:val="18"/>
              </w:rPr>
            </w:pPr>
            <w:r w:rsidRPr="00A26E81">
              <w:rPr>
                <w:sz w:val="18"/>
                <w:szCs w:val="18"/>
              </w:rPr>
              <w:t xml:space="preserve">а/д </w:t>
            </w:r>
            <w:proofErr w:type="spellStart"/>
            <w:r w:rsidRPr="00A26E81">
              <w:rPr>
                <w:sz w:val="18"/>
                <w:szCs w:val="18"/>
              </w:rPr>
              <w:t>Аниш</w:t>
            </w:r>
            <w:proofErr w:type="spellEnd"/>
            <w:r w:rsidRPr="00A26E81">
              <w:rPr>
                <w:sz w:val="18"/>
                <w:szCs w:val="18"/>
              </w:rPr>
              <w:t xml:space="preserve"> (</w:t>
            </w:r>
            <w:proofErr w:type="spellStart"/>
            <w:r w:rsidRPr="00A26E81">
              <w:rPr>
                <w:sz w:val="18"/>
                <w:szCs w:val="18"/>
              </w:rPr>
              <w:t>п.Ибреси</w:t>
            </w:r>
            <w:proofErr w:type="spellEnd"/>
            <w:r w:rsidRPr="00A26E81">
              <w:rPr>
                <w:sz w:val="18"/>
                <w:szCs w:val="18"/>
              </w:rPr>
              <w:t xml:space="preserve">, </w:t>
            </w:r>
            <w:proofErr w:type="spellStart"/>
            <w:r w:rsidRPr="00A26E81">
              <w:rPr>
                <w:sz w:val="18"/>
                <w:szCs w:val="18"/>
              </w:rPr>
              <w:t>ул.Маресьева</w:t>
            </w:r>
            <w:proofErr w:type="spellEnd"/>
            <w:r w:rsidRPr="00A26E81">
              <w:rPr>
                <w:sz w:val="18"/>
                <w:szCs w:val="18"/>
              </w:rPr>
              <w:t>)-а/д Калинино-Батырево-Яльчики (</w:t>
            </w:r>
            <w:proofErr w:type="spellStart"/>
            <w:r w:rsidRPr="00A26E81">
              <w:rPr>
                <w:sz w:val="18"/>
                <w:szCs w:val="18"/>
              </w:rPr>
              <w:t>п.Ибреси</w:t>
            </w:r>
            <w:proofErr w:type="spellEnd"/>
            <w:r w:rsidRPr="00A26E81">
              <w:rPr>
                <w:sz w:val="18"/>
                <w:szCs w:val="18"/>
              </w:rPr>
              <w:t xml:space="preserve">, </w:t>
            </w:r>
            <w:proofErr w:type="spellStart"/>
            <w:r w:rsidRPr="00A26E81">
              <w:rPr>
                <w:sz w:val="18"/>
                <w:szCs w:val="18"/>
              </w:rPr>
              <w:t>ул.Энгельса</w:t>
            </w:r>
            <w:proofErr w:type="spellEnd"/>
            <w:r w:rsidRPr="00A26E81">
              <w:rPr>
                <w:sz w:val="18"/>
                <w:szCs w:val="18"/>
              </w:rPr>
              <w:t xml:space="preserve">)-а/д </w:t>
            </w:r>
            <w:proofErr w:type="spellStart"/>
            <w:r w:rsidRPr="00A26E81">
              <w:rPr>
                <w:sz w:val="18"/>
                <w:szCs w:val="18"/>
              </w:rPr>
              <w:t>Аниш</w:t>
            </w:r>
            <w:proofErr w:type="spellEnd"/>
            <w:r w:rsidRPr="00A26E81">
              <w:rPr>
                <w:sz w:val="18"/>
                <w:szCs w:val="18"/>
              </w:rPr>
              <w:t xml:space="preserve">-а/д </w:t>
            </w:r>
            <w:proofErr w:type="spellStart"/>
            <w:r w:rsidRPr="00A26E81">
              <w:rPr>
                <w:sz w:val="18"/>
                <w:szCs w:val="18"/>
              </w:rPr>
              <w:t>Аниш</w:t>
            </w:r>
            <w:proofErr w:type="spellEnd"/>
            <w:r w:rsidRPr="00A26E81">
              <w:rPr>
                <w:sz w:val="18"/>
                <w:szCs w:val="18"/>
              </w:rPr>
              <w:t xml:space="preserve">-Малые </w:t>
            </w:r>
            <w:proofErr w:type="spellStart"/>
            <w:r w:rsidRPr="00A26E81">
              <w:rPr>
                <w:sz w:val="18"/>
                <w:szCs w:val="18"/>
              </w:rPr>
              <w:t>Кармалы-Липовка</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9C42F8" w:rsidRPr="00A26E81" w:rsidRDefault="009C42F8" w:rsidP="00EE7D0C">
            <w:pPr>
              <w:jc w:val="center"/>
              <w:rPr>
                <w:sz w:val="18"/>
                <w:szCs w:val="18"/>
              </w:rPr>
            </w:pPr>
            <w:r w:rsidRPr="00A26E81">
              <w:rPr>
                <w:sz w:val="18"/>
                <w:szCs w:val="18"/>
              </w:rPr>
              <w:t>35,1</w:t>
            </w:r>
          </w:p>
        </w:tc>
        <w:tc>
          <w:tcPr>
            <w:tcW w:w="993" w:type="dxa"/>
            <w:tcBorders>
              <w:top w:val="nil"/>
              <w:left w:val="nil"/>
              <w:bottom w:val="single" w:sz="4" w:space="0" w:color="auto"/>
              <w:right w:val="single" w:sz="4" w:space="0" w:color="auto"/>
            </w:tcBorders>
            <w:shd w:val="clear" w:color="auto" w:fill="auto"/>
            <w:vAlign w:val="center"/>
            <w:hideMark/>
          </w:tcPr>
          <w:p w:rsidR="009C42F8" w:rsidRPr="00A26E81" w:rsidRDefault="009C42F8" w:rsidP="00EE7D0C">
            <w:pPr>
              <w:jc w:val="center"/>
              <w:rPr>
                <w:sz w:val="18"/>
                <w:szCs w:val="18"/>
              </w:rPr>
            </w:pPr>
            <w:r w:rsidRPr="00A26E81">
              <w:rPr>
                <w:sz w:val="18"/>
                <w:szCs w:val="18"/>
              </w:rPr>
              <w:t>в любом не запрещенном ПДД месте </w:t>
            </w:r>
          </w:p>
        </w:tc>
        <w:tc>
          <w:tcPr>
            <w:tcW w:w="850" w:type="dxa"/>
            <w:tcBorders>
              <w:top w:val="nil"/>
              <w:left w:val="nil"/>
              <w:bottom w:val="single" w:sz="4" w:space="0" w:color="auto"/>
              <w:right w:val="single" w:sz="4" w:space="0" w:color="auto"/>
            </w:tcBorders>
            <w:shd w:val="clear" w:color="auto" w:fill="auto"/>
            <w:vAlign w:val="center"/>
            <w:hideMark/>
          </w:tcPr>
          <w:p w:rsidR="009C42F8" w:rsidRPr="00A26E81" w:rsidRDefault="009C42F8" w:rsidP="00EE7D0C">
            <w:pPr>
              <w:jc w:val="center"/>
              <w:rPr>
                <w:sz w:val="18"/>
                <w:szCs w:val="18"/>
              </w:rPr>
            </w:pPr>
            <w:r w:rsidRPr="00A26E81">
              <w:rPr>
                <w:sz w:val="18"/>
                <w:szCs w:val="18"/>
              </w:rPr>
              <w:t>по не регулируемым тарифам  </w:t>
            </w:r>
          </w:p>
        </w:tc>
        <w:tc>
          <w:tcPr>
            <w:tcW w:w="1843" w:type="dxa"/>
            <w:gridSpan w:val="3"/>
            <w:tcBorders>
              <w:top w:val="nil"/>
              <w:left w:val="nil"/>
              <w:bottom w:val="single" w:sz="4" w:space="0" w:color="auto"/>
              <w:right w:val="single" w:sz="4" w:space="0" w:color="auto"/>
            </w:tcBorders>
            <w:shd w:val="clear" w:color="auto" w:fill="auto"/>
            <w:vAlign w:val="center"/>
            <w:hideMark/>
          </w:tcPr>
          <w:p w:rsidR="009C42F8" w:rsidRPr="00A26E81" w:rsidRDefault="009C42F8" w:rsidP="00EE7D0C">
            <w:pPr>
              <w:jc w:val="center"/>
              <w:rPr>
                <w:sz w:val="18"/>
                <w:szCs w:val="18"/>
              </w:rPr>
            </w:pPr>
            <w:r w:rsidRPr="00A26E81">
              <w:rPr>
                <w:sz w:val="18"/>
                <w:szCs w:val="18"/>
              </w:rPr>
              <w:t xml:space="preserve">автобусы средний класс </w:t>
            </w:r>
          </w:p>
        </w:tc>
        <w:tc>
          <w:tcPr>
            <w:tcW w:w="1417" w:type="dxa"/>
            <w:gridSpan w:val="2"/>
            <w:tcBorders>
              <w:top w:val="nil"/>
              <w:left w:val="nil"/>
              <w:bottom w:val="single" w:sz="4" w:space="0" w:color="auto"/>
              <w:right w:val="single" w:sz="4" w:space="0" w:color="auto"/>
            </w:tcBorders>
            <w:shd w:val="clear" w:color="auto" w:fill="auto"/>
            <w:vAlign w:val="center"/>
            <w:hideMark/>
          </w:tcPr>
          <w:p w:rsidR="009C42F8" w:rsidRPr="00A26E81" w:rsidRDefault="009C42F8" w:rsidP="00EE7D0C">
            <w:pPr>
              <w:jc w:val="center"/>
              <w:rPr>
                <w:sz w:val="18"/>
                <w:szCs w:val="18"/>
              </w:rPr>
            </w:pPr>
            <w:r w:rsidRPr="00A26E81">
              <w:rPr>
                <w:sz w:val="18"/>
                <w:szCs w:val="18"/>
              </w:rPr>
              <w:t>любой  </w:t>
            </w:r>
          </w:p>
        </w:tc>
        <w:tc>
          <w:tcPr>
            <w:tcW w:w="993" w:type="dxa"/>
            <w:gridSpan w:val="2"/>
            <w:tcBorders>
              <w:top w:val="nil"/>
              <w:left w:val="nil"/>
              <w:bottom w:val="single" w:sz="4" w:space="0" w:color="auto"/>
              <w:right w:val="single" w:sz="4" w:space="0" w:color="auto"/>
            </w:tcBorders>
            <w:shd w:val="clear" w:color="auto" w:fill="auto"/>
            <w:vAlign w:val="center"/>
          </w:tcPr>
          <w:p w:rsidR="009C42F8" w:rsidRPr="00A26E81" w:rsidRDefault="009C42F8" w:rsidP="00EE7D0C">
            <w:pPr>
              <w:jc w:val="center"/>
              <w:rPr>
                <w:sz w:val="18"/>
                <w:szCs w:val="18"/>
              </w:rPr>
            </w:pPr>
            <w:r w:rsidRPr="00A26E81">
              <w:rPr>
                <w:sz w:val="18"/>
                <w:szCs w:val="18"/>
              </w:rPr>
              <w:t>2024</w:t>
            </w:r>
          </w:p>
        </w:tc>
        <w:tc>
          <w:tcPr>
            <w:tcW w:w="1559" w:type="dxa"/>
            <w:gridSpan w:val="3"/>
            <w:tcBorders>
              <w:top w:val="nil"/>
              <w:left w:val="nil"/>
              <w:bottom w:val="single" w:sz="4" w:space="0" w:color="auto"/>
              <w:right w:val="single" w:sz="4" w:space="0" w:color="auto"/>
            </w:tcBorders>
            <w:shd w:val="clear" w:color="auto" w:fill="auto"/>
            <w:vAlign w:val="center"/>
          </w:tcPr>
          <w:p w:rsidR="009C42F8" w:rsidRPr="00A26E81" w:rsidRDefault="009C42F8" w:rsidP="00EE7D0C">
            <w:pPr>
              <w:ind w:left="-108" w:right="-108"/>
              <w:jc w:val="center"/>
              <w:rPr>
                <w:sz w:val="18"/>
                <w:szCs w:val="18"/>
              </w:rPr>
            </w:pPr>
            <w:r w:rsidRPr="00A26E81">
              <w:rPr>
                <w:sz w:val="18"/>
                <w:szCs w:val="18"/>
              </w:rPr>
              <w:t xml:space="preserve">ИП Архипов Сергей Петрович, 429152, Чувашская Республика, Комсомольский р-он, </w:t>
            </w:r>
            <w:proofErr w:type="spellStart"/>
            <w:r w:rsidRPr="00A26E81">
              <w:rPr>
                <w:sz w:val="18"/>
                <w:szCs w:val="18"/>
              </w:rPr>
              <w:t>д.Новый</w:t>
            </w:r>
            <w:proofErr w:type="spellEnd"/>
            <w:r w:rsidRPr="00A26E81">
              <w:rPr>
                <w:sz w:val="18"/>
                <w:szCs w:val="18"/>
              </w:rPr>
              <w:t xml:space="preserve"> Сундырь, </w:t>
            </w:r>
            <w:proofErr w:type="spellStart"/>
            <w:r w:rsidRPr="00A26E81">
              <w:rPr>
                <w:sz w:val="18"/>
                <w:szCs w:val="18"/>
              </w:rPr>
              <w:t>ул.Смирнова</w:t>
            </w:r>
            <w:proofErr w:type="spellEnd"/>
            <w:r w:rsidRPr="00A26E81">
              <w:rPr>
                <w:sz w:val="18"/>
                <w:szCs w:val="18"/>
              </w:rPr>
              <w:t>. д.22</w:t>
            </w:r>
          </w:p>
        </w:tc>
      </w:tr>
    </w:tbl>
    <w:p w:rsidR="009C42F8" w:rsidRPr="00C42FB6" w:rsidRDefault="009C42F8" w:rsidP="009C42F8">
      <w:pPr>
        <w:jc w:val="both"/>
      </w:pPr>
    </w:p>
    <w:p w:rsidR="009C42F8" w:rsidRDefault="009C42F8" w:rsidP="009C42F8">
      <w:pPr>
        <w:ind w:firstLine="720"/>
        <w:jc w:val="both"/>
        <w:rPr>
          <w:szCs w:val="28"/>
        </w:rPr>
      </w:pPr>
      <w:r>
        <w:rPr>
          <w:szCs w:val="28"/>
        </w:rPr>
        <w:br w:type="page"/>
      </w:r>
    </w:p>
    <w:p w:rsidR="009C42F8" w:rsidRDefault="009C42F8" w:rsidP="009C42F8">
      <w:pPr>
        <w:ind w:firstLine="720"/>
        <w:jc w:val="both"/>
        <w:rPr>
          <w:szCs w:val="28"/>
        </w:rPr>
        <w:sectPr w:rsidR="009C42F8">
          <w:pgSz w:w="16837" w:h="11905" w:orient="landscape"/>
          <w:pgMar w:top="709" w:right="850" w:bottom="142" w:left="1134" w:header="720" w:footer="720" w:gutter="0"/>
          <w:cols w:space="720"/>
          <w:noEndnote/>
        </w:sectPr>
      </w:pPr>
    </w:p>
    <w:p w:rsidR="009C42F8" w:rsidRDefault="009C42F8" w:rsidP="009C42F8">
      <w:pPr>
        <w:jc w:val="right"/>
        <w:rPr>
          <w:rStyle w:val="ae"/>
          <w:sz w:val="28"/>
          <w:szCs w:val="28"/>
        </w:rPr>
      </w:pPr>
    </w:p>
    <w:p w:rsidR="009C42F8" w:rsidRDefault="009C42F8" w:rsidP="009C42F8">
      <w:pPr>
        <w:jc w:val="right"/>
        <w:rPr>
          <w:bCs/>
          <w:color w:val="000000"/>
          <w:szCs w:val="26"/>
        </w:rPr>
      </w:pPr>
    </w:p>
    <w:tbl>
      <w:tblPr>
        <w:tblW w:w="0" w:type="auto"/>
        <w:tblLayout w:type="fixed"/>
        <w:tblLook w:val="04A0" w:firstRow="1" w:lastRow="0" w:firstColumn="1" w:lastColumn="0" w:noHBand="0" w:noVBand="1"/>
      </w:tblPr>
      <w:tblGrid>
        <w:gridCol w:w="4361"/>
        <w:gridCol w:w="1134"/>
        <w:gridCol w:w="4228"/>
      </w:tblGrid>
      <w:tr w:rsidR="009C42F8" w:rsidRPr="002621E6" w:rsidTr="00EE7D0C">
        <w:trPr>
          <w:cantSplit/>
          <w:trHeight w:val="253"/>
        </w:trPr>
        <w:tc>
          <w:tcPr>
            <w:tcW w:w="4361" w:type="dxa"/>
            <w:hideMark/>
          </w:tcPr>
          <w:p w:rsidR="009C42F8" w:rsidRPr="00325D17" w:rsidRDefault="009C42F8" w:rsidP="00EE7D0C">
            <w:pPr>
              <w:jc w:val="center"/>
              <w:rPr>
                <w:b/>
                <w:bCs/>
                <w:noProof/>
                <w:color w:val="000000"/>
                <w:sz w:val="22"/>
              </w:rPr>
            </w:pPr>
            <w:r w:rsidRPr="00325D17">
              <w:rPr>
                <w:b/>
                <w:bCs/>
                <w:noProof/>
                <w:color w:val="000000"/>
                <w:sz w:val="22"/>
              </w:rPr>
              <w:t>ЧĂВАШ  РЕСПУБЛИКИ</w:t>
            </w:r>
          </w:p>
          <w:p w:rsidR="009C42F8" w:rsidRPr="00325D17" w:rsidRDefault="009C42F8" w:rsidP="00EE7D0C">
            <w:pPr>
              <w:jc w:val="center"/>
            </w:pPr>
          </w:p>
        </w:tc>
        <w:tc>
          <w:tcPr>
            <w:tcW w:w="1134" w:type="dxa"/>
            <w:vMerge w:val="restart"/>
          </w:tcPr>
          <w:p w:rsidR="009C42F8" w:rsidRPr="00325D17" w:rsidRDefault="009C42F8" w:rsidP="00EE7D0C">
            <w:pPr>
              <w:jc w:val="center"/>
              <w:rPr>
                <w:sz w:val="26"/>
              </w:rPr>
            </w:pPr>
            <w:r>
              <w:rPr>
                <w:noProof/>
                <w:sz w:val="26"/>
              </w:rPr>
              <w:drawing>
                <wp:anchor distT="0" distB="0" distL="114300" distR="114300" simplePos="0" relativeHeight="251708928" behindDoc="1" locked="0" layoutInCell="1" allowOverlap="1" wp14:anchorId="23014C41" wp14:editId="03D70DB1">
                  <wp:simplePos x="0" y="0"/>
                  <wp:positionH relativeFrom="column">
                    <wp:posOffset>-68580</wp:posOffset>
                  </wp:positionH>
                  <wp:positionV relativeFrom="paragraph">
                    <wp:posOffset>3810</wp:posOffset>
                  </wp:positionV>
                  <wp:extent cx="683895" cy="781050"/>
                  <wp:effectExtent l="0" t="0" r="1905" b="0"/>
                  <wp:wrapTight wrapText="bothSides">
                    <wp:wrapPolygon edited="0">
                      <wp:start x="0" y="0"/>
                      <wp:lineTo x="0" y="19493"/>
                      <wp:lineTo x="9025" y="21073"/>
                      <wp:lineTo x="12033" y="21073"/>
                      <wp:lineTo x="21058" y="19493"/>
                      <wp:lineTo x="21058" y="0"/>
                      <wp:lineTo x="0" y="0"/>
                    </wp:wrapPolygon>
                  </wp:wrapTight>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895" cy="781050"/>
                          </a:xfrm>
                          <a:prstGeom prst="rect">
                            <a:avLst/>
                          </a:prstGeom>
                          <a:noFill/>
                        </pic:spPr>
                      </pic:pic>
                    </a:graphicData>
                  </a:graphic>
                  <wp14:sizeRelH relativeFrom="margin">
                    <wp14:pctWidth>0</wp14:pctWidth>
                  </wp14:sizeRelH>
                  <wp14:sizeRelV relativeFrom="margin">
                    <wp14:pctHeight>0</wp14:pctHeight>
                  </wp14:sizeRelV>
                </wp:anchor>
              </w:drawing>
            </w:r>
          </w:p>
        </w:tc>
        <w:tc>
          <w:tcPr>
            <w:tcW w:w="4228" w:type="dxa"/>
            <w:hideMark/>
          </w:tcPr>
          <w:p w:rsidR="009C42F8" w:rsidRPr="00325D17" w:rsidRDefault="009C42F8" w:rsidP="00EE7D0C">
            <w:pPr>
              <w:pStyle w:val="ad"/>
              <w:jc w:val="center"/>
              <w:rPr>
                <w:rFonts w:ascii="Times New Roman" w:hAnsi="Times New Roman" w:cs="Times New Roman"/>
                <w:b/>
                <w:bCs/>
                <w:noProof/>
                <w:sz w:val="22"/>
                <w:lang w:eastAsia="en-US"/>
              </w:rPr>
            </w:pPr>
            <w:r w:rsidRPr="00325D17">
              <w:rPr>
                <w:rFonts w:ascii="Times New Roman" w:hAnsi="Times New Roman" w:cs="Times New Roman"/>
                <w:b/>
                <w:bCs/>
                <w:noProof/>
                <w:sz w:val="22"/>
                <w:lang w:eastAsia="en-US"/>
              </w:rPr>
              <w:t>ЧУВАШСКАЯ РЕСПУБЛИКА</w:t>
            </w:r>
          </w:p>
          <w:p w:rsidR="009C42F8" w:rsidRPr="00325D17" w:rsidRDefault="009C42F8" w:rsidP="00EE7D0C">
            <w:pPr>
              <w:jc w:val="center"/>
              <w:rPr>
                <w:b/>
                <w:bCs/>
                <w:sz w:val="22"/>
              </w:rPr>
            </w:pPr>
          </w:p>
        </w:tc>
      </w:tr>
      <w:tr w:rsidR="009C42F8" w:rsidRPr="002621E6" w:rsidTr="00EE7D0C">
        <w:trPr>
          <w:cantSplit/>
          <w:trHeight w:val="1617"/>
        </w:trPr>
        <w:tc>
          <w:tcPr>
            <w:tcW w:w="4361" w:type="dxa"/>
          </w:tcPr>
          <w:p w:rsidR="009C42F8" w:rsidRPr="00325D17" w:rsidRDefault="009C42F8" w:rsidP="00EE7D0C">
            <w:pPr>
              <w:pStyle w:val="ad"/>
              <w:tabs>
                <w:tab w:val="left" w:pos="4285"/>
              </w:tabs>
              <w:contextualSpacing/>
              <w:jc w:val="center"/>
              <w:rPr>
                <w:rFonts w:ascii="Times New Roman" w:hAnsi="Times New Roman" w:cs="Times New Roman"/>
                <w:b/>
                <w:bCs/>
                <w:noProof/>
                <w:color w:val="000000"/>
                <w:sz w:val="22"/>
                <w:lang w:eastAsia="en-US"/>
              </w:rPr>
            </w:pPr>
            <w:r>
              <w:rPr>
                <w:rFonts w:ascii="Times New Roman" w:hAnsi="Times New Roman" w:cs="Times New Roman"/>
                <w:b/>
                <w:bCs/>
                <w:noProof/>
                <w:color w:val="000000"/>
                <w:sz w:val="22"/>
                <w:lang w:eastAsia="en-US"/>
              </w:rPr>
              <w:t>ЙĔПРЕÇ МУНИЦИПАЛИТЕТ</w:t>
            </w:r>
          </w:p>
          <w:p w:rsidR="009C42F8" w:rsidRPr="00325D17" w:rsidRDefault="009C42F8" w:rsidP="00EE7D0C">
            <w:pPr>
              <w:pStyle w:val="ad"/>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 xml:space="preserve">ОКРУГĔН </w:t>
            </w:r>
          </w:p>
          <w:p w:rsidR="009C42F8" w:rsidRPr="00325D17" w:rsidRDefault="009C42F8" w:rsidP="00EE7D0C">
            <w:pPr>
              <w:pStyle w:val="ad"/>
              <w:tabs>
                <w:tab w:val="left" w:pos="4285"/>
              </w:tabs>
              <w:contextualSpacing/>
              <w:jc w:val="center"/>
              <w:rPr>
                <w:rStyle w:val="ae"/>
                <w:rFonts w:ascii="Times New Roman" w:hAnsi="Times New Roman" w:cs="Times New Roman"/>
                <w:color w:val="000000"/>
                <w:sz w:val="26"/>
              </w:rPr>
            </w:pPr>
            <w:r w:rsidRPr="00325D17">
              <w:rPr>
                <w:rFonts w:ascii="Times New Roman" w:hAnsi="Times New Roman" w:cs="Times New Roman"/>
                <w:b/>
                <w:bCs/>
                <w:noProof/>
                <w:color w:val="000000"/>
                <w:sz w:val="22"/>
                <w:lang w:eastAsia="en-US"/>
              </w:rPr>
              <w:t>АДМИНИСТРАЦИЙĚ</w:t>
            </w:r>
          </w:p>
          <w:p w:rsidR="009C42F8" w:rsidRPr="00325D17" w:rsidRDefault="009C42F8" w:rsidP="00EE7D0C">
            <w:pPr>
              <w:jc w:val="center"/>
            </w:pPr>
          </w:p>
          <w:p w:rsidR="009C42F8" w:rsidRPr="00325D17" w:rsidRDefault="009C42F8" w:rsidP="00EE7D0C">
            <w:pPr>
              <w:jc w:val="center"/>
              <w:rPr>
                <w:b/>
              </w:rPr>
            </w:pPr>
            <w:r w:rsidRPr="00325D17">
              <w:rPr>
                <w:b/>
              </w:rPr>
              <w:t>ЙЫШ</w:t>
            </w:r>
            <w:r w:rsidRPr="00325D17">
              <w:rPr>
                <w:b/>
                <w:bCs/>
                <w:noProof/>
                <w:color w:val="000000"/>
              </w:rPr>
              <w:t>Ă</w:t>
            </w:r>
            <w:r w:rsidRPr="00325D17">
              <w:rPr>
                <w:b/>
              </w:rPr>
              <w:t>НУ</w:t>
            </w:r>
          </w:p>
          <w:p w:rsidR="009C42F8" w:rsidRPr="00325D17" w:rsidRDefault="009C42F8" w:rsidP="00EE7D0C">
            <w:pPr>
              <w:jc w:val="center"/>
            </w:pPr>
            <w:r w:rsidRPr="00325D17">
              <w:t xml:space="preserve"> </w:t>
            </w:r>
          </w:p>
          <w:p w:rsidR="009C42F8" w:rsidRPr="00325D17" w:rsidRDefault="009C42F8" w:rsidP="00EE7D0C">
            <w:pPr>
              <w:jc w:val="center"/>
            </w:pPr>
            <w:r>
              <w:rPr>
                <w:u w:val="single"/>
              </w:rPr>
              <w:t>27.12.2024</w:t>
            </w:r>
            <w:r>
              <w:t xml:space="preserve">  </w:t>
            </w:r>
            <w:r w:rsidRPr="00325D17">
              <w:t xml:space="preserve"> </w:t>
            </w:r>
            <w:r>
              <w:rPr>
                <w:u w:val="single"/>
              </w:rPr>
              <w:t>1476</w:t>
            </w:r>
            <w:r>
              <w:t xml:space="preserve"> </w:t>
            </w:r>
            <w:r w:rsidRPr="00325D17">
              <w:t>№</w:t>
            </w:r>
          </w:p>
          <w:p w:rsidR="009C42F8" w:rsidRPr="00325D17" w:rsidRDefault="009C42F8" w:rsidP="00EE7D0C">
            <w:pPr>
              <w:jc w:val="center"/>
            </w:pPr>
            <w:r>
              <w:rPr>
                <w:bCs/>
              </w:rPr>
              <w:t xml:space="preserve">хула </w:t>
            </w:r>
            <w:proofErr w:type="spellStart"/>
            <w:r>
              <w:rPr>
                <w:bCs/>
              </w:rPr>
              <w:t>евĕрлĕ</w:t>
            </w:r>
            <w:proofErr w:type="spellEnd"/>
            <w:r>
              <w:rPr>
                <w:bCs/>
              </w:rPr>
              <w:t xml:space="preserve"> </w:t>
            </w:r>
            <w:proofErr w:type="spellStart"/>
            <w:r>
              <w:rPr>
                <w:bCs/>
              </w:rPr>
              <w:t>Йĕпреç</w:t>
            </w:r>
            <w:proofErr w:type="spellEnd"/>
            <w:r>
              <w:rPr>
                <w:bCs/>
              </w:rPr>
              <w:t xml:space="preserve"> </w:t>
            </w:r>
            <w:proofErr w:type="spellStart"/>
            <w:r>
              <w:rPr>
                <w:bCs/>
              </w:rPr>
              <w:t>поселокĕ</w:t>
            </w:r>
            <w:proofErr w:type="spellEnd"/>
          </w:p>
          <w:p w:rsidR="009C42F8" w:rsidRPr="00325D17" w:rsidRDefault="009C42F8" w:rsidP="00EE7D0C">
            <w:pPr>
              <w:jc w:val="center"/>
              <w:rPr>
                <w:noProof/>
                <w:color w:val="000000"/>
                <w:sz w:val="26"/>
              </w:rPr>
            </w:pPr>
          </w:p>
        </w:tc>
        <w:tc>
          <w:tcPr>
            <w:tcW w:w="1134" w:type="dxa"/>
            <w:vMerge/>
            <w:vAlign w:val="center"/>
            <w:hideMark/>
          </w:tcPr>
          <w:p w:rsidR="009C42F8" w:rsidRPr="00325D17" w:rsidRDefault="009C42F8" w:rsidP="00EE7D0C">
            <w:pPr>
              <w:rPr>
                <w:sz w:val="26"/>
              </w:rPr>
            </w:pPr>
          </w:p>
        </w:tc>
        <w:tc>
          <w:tcPr>
            <w:tcW w:w="4228" w:type="dxa"/>
          </w:tcPr>
          <w:p w:rsidR="009C42F8" w:rsidRPr="00325D17" w:rsidRDefault="009C42F8" w:rsidP="00EE7D0C">
            <w:pPr>
              <w:pStyle w:val="ad"/>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АДМИНИСТРАЦИЯ</w:t>
            </w:r>
          </w:p>
          <w:p w:rsidR="009C42F8" w:rsidRPr="00325D17" w:rsidRDefault="009C42F8" w:rsidP="00EE7D0C">
            <w:pPr>
              <w:pStyle w:val="ad"/>
              <w:jc w:val="center"/>
              <w:rPr>
                <w:rFonts w:ascii="Times New Roman" w:hAnsi="Times New Roman" w:cs="Times New Roman"/>
                <w:noProof/>
                <w:color w:val="000000"/>
                <w:sz w:val="26"/>
                <w:lang w:eastAsia="en-US"/>
              </w:rPr>
            </w:pPr>
            <w:r>
              <w:rPr>
                <w:rFonts w:ascii="Times New Roman" w:hAnsi="Times New Roman" w:cs="Times New Roman"/>
                <w:b/>
                <w:bCs/>
                <w:noProof/>
                <w:color w:val="000000"/>
                <w:sz w:val="22"/>
                <w:lang w:eastAsia="en-US"/>
              </w:rPr>
              <w:t>ИБРЕС</w:t>
            </w:r>
            <w:r w:rsidRPr="00325D17">
              <w:rPr>
                <w:rFonts w:ascii="Times New Roman" w:hAnsi="Times New Roman" w:cs="Times New Roman"/>
                <w:b/>
                <w:bCs/>
                <w:noProof/>
                <w:color w:val="000000"/>
                <w:sz w:val="22"/>
                <w:lang w:eastAsia="en-US"/>
              </w:rPr>
              <w:t>ИНСКОГО МУНИЦИПАЛЬНОГО ОКРУГА</w:t>
            </w:r>
            <w:r w:rsidRPr="00325D17">
              <w:rPr>
                <w:rFonts w:ascii="Times New Roman" w:hAnsi="Times New Roman" w:cs="Times New Roman"/>
                <w:noProof/>
                <w:color w:val="000000"/>
                <w:sz w:val="26"/>
                <w:lang w:eastAsia="en-US"/>
              </w:rPr>
              <w:t xml:space="preserve"> </w:t>
            </w:r>
          </w:p>
          <w:p w:rsidR="009C42F8" w:rsidRPr="00325D17" w:rsidRDefault="009C42F8" w:rsidP="00EE7D0C">
            <w:pPr>
              <w:pStyle w:val="ad"/>
              <w:jc w:val="center"/>
              <w:rPr>
                <w:rStyle w:val="ae"/>
                <w:rFonts w:ascii="Times New Roman" w:hAnsi="Times New Roman" w:cs="Times New Roman"/>
                <w:b w:val="0"/>
                <w:color w:val="000000"/>
                <w:sz w:val="24"/>
                <w:szCs w:val="24"/>
              </w:rPr>
            </w:pPr>
          </w:p>
          <w:p w:rsidR="009C42F8" w:rsidRPr="00325D17" w:rsidRDefault="009C42F8" w:rsidP="00EE7D0C">
            <w:pPr>
              <w:jc w:val="center"/>
              <w:rPr>
                <w:b/>
              </w:rPr>
            </w:pPr>
            <w:r w:rsidRPr="00325D17">
              <w:rPr>
                <w:b/>
              </w:rPr>
              <w:t>ПОСТАНОВЛЕНИЕ</w:t>
            </w:r>
          </w:p>
          <w:p w:rsidR="009C42F8" w:rsidRPr="00325D17" w:rsidRDefault="009C42F8" w:rsidP="00EE7D0C">
            <w:pPr>
              <w:jc w:val="center"/>
            </w:pPr>
          </w:p>
          <w:p w:rsidR="009C42F8" w:rsidRPr="00325D17" w:rsidRDefault="009C42F8" w:rsidP="00EE7D0C">
            <w:pPr>
              <w:jc w:val="center"/>
            </w:pPr>
            <w:r>
              <w:rPr>
                <w:u w:val="single"/>
              </w:rPr>
              <w:t>27.12.2024</w:t>
            </w:r>
            <w:r>
              <w:t xml:space="preserve">  </w:t>
            </w:r>
            <w:r w:rsidRPr="00325D17">
              <w:t xml:space="preserve"> № </w:t>
            </w:r>
            <w:r>
              <w:rPr>
                <w:u w:val="single"/>
              </w:rPr>
              <w:t>1476</w:t>
            </w:r>
          </w:p>
          <w:p w:rsidR="009C42F8" w:rsidRPr="00325D17" w:rsidRDefault="009C42F8" w:rsidP="00EE7D0C">
            <w:pPr>
              <w:jc w:val="center"/>
              <w:rPr>
                <w:b/>
                <w:sz w:val="28"/>
              </w:rPr>
            </w:pPr>
            <w:r>
              <w:t>поселок городского типа Ибреси</w:t>
            </w:r>
          </w:p>
          <w:p w:rsidR="009C42F8" w:rsidRPr="00325D17" w:rsidRDefault="009C42F8" w:rsidP="00EE7D0C">
            <w:pPr>
              <w:pStyle w:val="ad"/>
              <w:ind w:right="-35"/>
              <w:rPr>
                <w:rFonts w:ascii="Times New Roman" w:hAnsi="Times New Roman" w:cs="Times New Roman"/>
                <w:noProof/>
                <w:sz w:val="26"/>
                <w:lang w:eastAsia="en-US"/>
              </w:rPr>
            </w:pPr>
          </w:p>
        </w:tc>
      </w:tr>
    </w:tbl>
    <w:p w:rsidR="009C42F8" w:rsidRDefault="009C42F8" w:rsidP="009C42F8">
      <w:pPr>
        <w:widowControl w:val="0"/>
        <w:autoSpaceDE w:val="0"/>
        <w:autoSpaceDN w:val="0"/>
        <w:adjustRightInd w:val="0"/>
        <w:ind w:firstLine="720"/>
        <w:jc w:val="both"/>
        <w:rPr>
          <w:sz w:val="26"/>
          <w:szCs w:val="26"/>
        </w:rPr>
      </w:pPr>
    </w:p>
    <w:p w:rsidR="009C42F8" w:rsidRPr="009C42F8" w:rsidRDefault="009C42F8" w:rsidP="009C42F8">
      <w:pPr>
        <w:widowControl w:val="0"/>
        <w:tabs>
          <w:tab w:val="left" w:pos="4253"/>
        </w:tabs>
        <w:autoSpaceDE w:val="0"/>
        <w:autoSpaceDN w:val="0"/>
        <w:adjustRightInd w:val="0"/>
        <w:ind w:right="5384"/>
        <w:jc w:val="both"/>
        <w:rPr>
          <w:b/>
          <w:iCs/>
          <w:sz w:val="25"/>
          <w:szCs w:val="25"/>
        </w:rPr>
      </w:pPr>
      <w:r w:rsidRPr="009C42F8">
        <w:rPr>
          <w:b/>
          <w:iCs/>
          <w:sz w:val="25"/>
          <w:szCs w:val="25"/>
        </w:rPr>
        <w:t>Об утверждении порядка ведения реестра муниципальных маршрутов регулярных перевозок на территории Ибресинского муниципального округа</w:t>
      </w:r>
    </w:p>
    <w:p w:rsidR="009C42F8" w:rsidRPr="009C42F8" w:rsidRDefault="009C42F8" w:rsidP="009C42F8">
      <w:pPr>
        <w:widowControl w:val="0"/>
        <w:tabs>
          <w:tab w:val="left" w:pos="4253"/>
        </w:tabs>
        <w:autoSpaceDE w:val="0"/>
        <w:autoSpaceDN w:val="0"/>
        <w:adjustRightInd w:val="0"/>
        <w:ind w:right="5668"/>
        <w:jc w:val="both"/>
        <w:rPr>
          <w:b/>
          <w:sz w:val="25"/>
          <w:szCs w:val="25"/>
        </w:rPr>
      </w:pPr>
    </w:p>
    <w:p w:rsidR="009C42F8" w:rsidRPr="009C42F8" w:rsidRDefault="009C42F8" w:rsidP="009C42F8">
      <w:pPr>
        <w:widowControl w:val="0"/>
        <w:autoSpaceDE w:val="0"/>
        <w:autoSpaceDN w:val="0"/>
        <w:adjustRightInd w:val="0"/>
        <w:ind w:right="5952"/>
        <w:jc w:val="both"/>
        <w:rPr>
          <w:b/>
          <w:sz w:val="25"/>
          <w:szCs w:val="25"/>
        </w:rPr>
      </w:pPr>
    </w:p>
    <w:p w:rsidR="009C42F8" w:rsidRPr="009C42F8" w:rsidRDefault="009C42F8" w:rsidP="009C42F8">
      <w:pPr>
        <w:pStyle w:val="ConsPlusNormal"/>
        <w:ind w:firstLine="709"/>
        <w:jc w:val="both"/>
        <w:rPr>
          <w:rFonts w:ascii="Times New Roman" w:hAnsi="Times New Roman" w:cs="Times New Roman"/>
          <w:sz w:val="25"/>
          <w:szCs w:val="25"/>
        </w:rPr>
      </w:pPr>
      <w:r w:rsidRPr="009C42F8">
        <w:rPr>
          <w:rFonts w:ascii="Times New Roman" w:hAnsi="Times New Roman" w:cs="Times New Roman"/>
          <w:sz w:val="25"/>
          <w:szCs w:val="25"/>
        </w:rPr>
        <w:t>В соответствии с пунктом 6 части 1 статьи 15 Федерального закона от 06.10.2003 N 131-ФЗ "Об общих принципах организации местного самоуправления в Российской Федерации", статьями 25, 26 Федерального закона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администрация Ибресинского муниципального округа Чувашской Республики постановляет:</w:t>
      </w:r>
    </w:p>
    <w:p w:rsidR="009C42F8" w:rsidRPr="009C42F8" w:rsidRDefault="009C42F8" w:rsidP="009C42F8">
      <w:pPr>
        <w:pStyle w:val="ConsPlusNormal"/>
        <w:ind w:firstLine="709"/>
        <w:jc w:val="both"/>
        <w:rPr>
          <w:rFonts w:ascii="Times New Roman" w:hAnsi="Times New Roman" w:cs="Times New Roman"/>
          <w:sz w:val="25"/>
          <w:szCs w:val="25"/>
        </w:rPr>
      </w:pPr>
      <w:r w:rsidRPr="009C42F8">
        <w:rPr>
          <w:rFonts w:ascii="Times New Roman" w:hAnsi="Times New Roman" w:cs="Times New Roman"/>
          <w:sz w:val="25"/>
          <w:szCs w:val="25"/>
        </w:rPr>
        <w:t>1. Утвердить прилагаемый порядок ведения реестра муниципальных маршрутов регулярных перевозок на территории Ибресинского муниципального округа Чувашской Республики.</w:t>
      </w:r>
    </w:p>
    <w:p w:rsidR="009C42F8" w:rsidRPr="009C42F8" w:rsidRDefault="009C42F8" w:rsidP="009C42F8">
      <w:pPr>
        <w:ind w:firstLine="709"/>
        <w:jc w:val="both"/>
        <w:rPr>
          <w:sz w:val="25"/>
          <w:szCs w:val="25"/>
        </w:rPr>
      </w:pPr>
      <w:r w:rsidRPr="009C42F8">
        <w:rPr>
          <w:sz w:val="25"/>
          <w:szCs w:val="25"/>
        </w:rPr>
        <w:t>2. Признать утратившим силу постановление администрации Ибресинского района Чувашской Республики от 22.08.2022 г. № 526 «Об организации порядка ведения реестра муниципальных маршрутов регулярных перевозок на территории Ибресинском района».</w:t>
      </w:r>
    </w:p>
    <w:p w:rsidR="009C42F8" w:rsidRPr="009C42F8" w:rsidRDefault="009C42F8" w:rsidP="009C42F8">
      <w:pPr>
        <w:ind w:firstLine="709"/>
        <w:jc w:val="both"/>
        <w:rPr>
          <w:sz w:val="25"/>
          <w:szCs w:val="25"/>
        </w:rPr>
      </w:pPr>
      <w:r w:rsidRPr="009C42F8">
        <w:rPr>
          <w:sz w:val="25"/>
          <w:szCs w:val="25"/>
        </w:rPr>
        <w:t>3. Настоящее постановление вступает в силу после его официального опубликования.</w:t>
      </w:r>
    </w:p>
    <w:p w:rsidR="009C42F8" w:rsidRPr="009C42F8" w:rsidRDefault="009C42F8" w:rsidP="009C42F8">
      <w:pPr>
        <w:widowControl w:val="0"/>
        <w:autoSpaceDE w:val="0"/>
        <w:autoSpaceDN w:val="0"/>
        <w:adjustRightInd w:val="0"/>
        <w:ind w:firstLine="709"/>
        <w:jc w:val="both"/>
        <w:rPr>
          <w:sz w:val="25"/>
          <w:szCs w:val="25"/>
        </w:rPr>
      </w:pPr>
    </w:p>
    <w:p w:rsidR="009C42F8" w:rsidRPr="009C42F8" w:rsidRDefault="009C42F8" w:rsidP="009C42F8">
      <w:pPr>
        <w:widowControl w:val="0"/>
        <w:autoSpaceDE w:val="0"/>
        <w:autoSpaceDN w:val="0"/>
        <w:adjustRightInd w:val="0"/>
        <w:ind w:firstLine="709"/>
        <w:jc w:val="both"/>
        <w:rPr>
          <w:sz w:val="25"/>
          <w:szCs w:val="25"/>
        </w:rPr>
      </w:pPr>
    </w:p>
    <w:p w:rsidR="009C42F8" w:rsidRPr="009C42F8" w:rsidRDefault="009C42F8" w:rsidP="009C42F8">
      <w:pPr>
        <w:pStyle w:val="afb"/>
        <w:tabs>
          <w:tab w:val="left" w:pos="990"/>
        </w:tabs>
        <w:ind w:right="40"/>
        <w:jc w:val="both"/>
        <w:rPr>
          <w:rStyle w:val="afc"/>
          <w:color w:val="000000"/>
          <w:sz w:val="25"/>
          <w:szCs w:val="25"/>
        </w:rPr>
      </w:pPr>
    </w:p>
    <w:p w:rsidR="009C42F8" w:rsidRPr="009C42F8" w:rsidRDefault="009C42F8" w:rsidP="009C42F8">
      <w:pPr>
        <w:pStyle w:val="afb"/>
        <w:tabs>
          <w:tab w:val="left" w:pos="990"/>
        </w:tabs>
        <w:ind w:right="40"/>
        <w:jc w:val="both"/>
        <w:rPr>
          <w:rStyle w:val="afc"/>
          <w:color w:val="000000"/>
          <w:sz w:val="25"/>
          <w:szCs w:val="25"/>
        </w:rPr>
      </w:pPr>
    </w:p>
    <w:p w:rsidR="009C42F8" w:rsidRPr="009C42F8" w:rsidRDefault="009C42F8" w:rsidP="009C42F8">
      <w:pPr>
        <w:pStyle w:val="afb"/>
        <w:tabs>
          <w:tab w:val="left" w:pos="990"/>
        </w:tabs>
        <w:spacing w:after="0"/>
        <w:ind w:right="40"/>
        <w:jc w:val="both"/>
        <w:rPr>
          <w:rStyle w:val="afc"/>
          <w:color w:val="000000"/>
          <w:sz w:val="25"/>
          <w:szCs w:val="25"/>
        </w:rPr>
      </w:pPr>
      <w:r w:rsidRPr="009C42F8">
        <w:rPr>
          <w:rStyle w:val="afc"/>
          <w:color w:val="000000"/>
          <w:sz w:val="25"/>
          <w:szCs w:val="25"/>
        </w:rPr>
        <w:t>Глава Ибресинского</w:t>
      </w:r>
    </w:p>
    <w:p w:rsidR="009C42F8" w:rsidRPr="009C42F8" w:rsidRDefault="009C42F8" w:rsidP="009C42F8">
      <w:pPr>
        <w:pStyle w:val="afb"/>
        <w:tabs>
          <w:tab w:val="left" w:pos="990"/>
        </w:tabs>
        <w:spacing w:after="0"/>
        <w:ind w:right="40"/>
        <w:jc w:val="both"/>
        <w:rPr>
          <w:rStyle w:val="afc"/>
          <w:color w:val="000000"/>
          <w:sz w:val="25"/>
          <w:szCs w:val="25"/>
        </w:rPr>
      </w:pPr>
      <w:r w:rsidRPr="009C42F8">
        <w:rPr>
          <w:rStyle w:val="afc"/>
          <w:color w:val="000000"/>
          <w:sz w:val="25"/>
          <w:szCs w:val="25"/>
        </w:rPr>
        <w:t>муниципального округа</w:t>
      </w:r>
    </w:p>
    <w:p w:rsidR="009C42F8" w:rsidRPr="009C42F8" w:rsidRDefault="009C42F8" w:rsidP="009C42F8">
      <w:pPr>
        <w:pStyle w:val="afb"/>
        <w:tabs>
          <w:tab w:val="left" w:pos="990"/>
        </w:tabs>
        <w:spacing w:after="0"/>
        <w:ind w:right="40"/>
        <w:jc w:val="both"/>
        <w:rPr>
          <w:rStyle w:val="afc"/>
          <w:color w:val="000000"/>
          <w:sz w:val="25"/>
          <w:szCs w:val="25"/>
        </w:rPr>
      </w:pPr>
      <w:r w:rsidRPr="009C42F8">
        <w:rPr>
          <w:rStyle w:val="afc"/>
          <w:color w:val="000000"/>
          <w:sz w:val="25"/>
          <w:szCs w:val="25"/>
        </w:rPr>
        <w:t>Чувашской Республики                                                                              И.Г. Семёнов</w:t>
      </w:r>
    </w:p>
    <w:p w:rsidR="009C42F8" w:rsidRPr="009C42F8" w:rsidRDefault="009C42F8" w:rsidP="009C42F8">
      <w:pPr>
        <w:pStyle w:val="afb"/>
        <w:tabs>
          <w:tab w:val="left" w:pos="990"/>
        </w:tabs>
        <w:spacing w:after="0"/>
        <w:ind w:right="40"/>
        <w:jc w:val="both"/>
        <w:rPr>
          <w:rStyle w:val="afc"/>
          <w:color w:val="000000"/>
          <w:sz w:val="25"/>
          <w:szCs w:val="25"/>
        </w:rPr>
      </w:pPr>
    </w:p>
    <w:p w:rsidR="009C42F8" w:rsidRPr="009C42F8" w:rsidRDefault="009C42F8" w:rsidP="009C42F8">
      <w:pPr>
        <w:pStyle w:val="afb"/>
        <w:tabs>
          <w:tab w:val="left" w:pos="990"/>
        </w:tabs>
        <w:ind w:right="40"/>
        <w:jc w:val="both"/>
        <w:rPr>
          <w:rStyle w:val="afc"/>
          <w:color w:val="595959" w:themeColor="text1" w:themeTint="A6"/>
          <w:sz w:val="25"/>
          <w:szCs w:val="25"/>
        </w:rPr>
      </w:pPr>
    </w:p>
    <w:p w:rsidR="009C42F8" w:rsidRPr="009C42F8" w:rsidRDefault="009C42F8" w:rsidP="009C42F8">
      <w:pPr>
        <w:rPr>
          <w:sz w:val="25"/>
          <w:szCs w:val="25"/>
        </w:rPr>
      </w:pPr>
    </w:p>
    <w:p w:rsidR="009C42F8" w:rsidRPr="009C42F8" w:rsidRDefault="009C42F8" w:rsidP="009C42F8">
      <w:pPr>
        <w:tabs>
          <w:tab w:val="left" w:pos="4020"/>
        </w:tabs>
        <w:jc w:val="both"/>
        <w:rPr>
          <w:sz w:val="25"/>
          <w:szCs w:val="25"/>
        </w:rPr>
      </w:pPr>
      <w:r w:rsidRPr="009C42F8">
        <w:rPr>
          <w:sz w:val="25"/>
          <w:szCs w:val="25"/>
        </w:rPr>
        <w:t>Исп. Иванова Е.Г.</w:t>
      </w:r>
    </w:p>
    <w:p w:rsidR="009C42F8" w:rsidRPr="009C42F8" w:rsidRDefault="009C42F8" w:rsidP="009C42F8">
      <w:pPr>
        <w:rPr>
          <w:bCs/>
          <w:color w:val="000000"/>
          <w:sz w:val="25"/>
          <w:szCs w:val="25"/>
        </w:rPr>
      </w:pPr>
      <w:r w:rsidRPr="009C42F8">
        <w:rPr>
          <w:sz w:val="25"/>
          <w:szCs w:val="25"/>
        </w:rPr>
        <w:t>8(83538)21256</w:t>
      </w:r>
    </w:p>
    <w:p w:rsidR="009C42F8" w:rsidRPr="009C42F8" w:rsidRDefault="009C42F8" w:rsidP="009C42F8">
      <w:pPr>
        <w:pStyle w:val="23"/>
        <w:rPr>
          <w:bCs/>
          <w:color w:val="000000"/>
          <w:sz w:val="25"/>
          <w:szCs w:val="25"/>
        </w:rPr>
      </w:pPr>
    </w:p>
    <w:p w:rsidR="009C42F8" w:rsidRPr="009C42F8" w:rsidRDefault="009C42F8" w:rsidP="009C42F8">
      <w:pPr>
        <w:tabs>
          <w:tab w:val="left" w:pos="9639"/>
        </w:tabs>
        <w:jc w:val="right"/>
        <w:rPr>
          <w:sz w:val="25"/>
          <w:szCs w:val="25"/>
        </w:rPr>
      </w:pPr>
    </w:p>
    <w:p w:rsidR="009C42F8" w:rsidRPr="009C42F8" w:rsidRDefault="009C42F8" w:rsidP="009C42F8">
      <w:pPr>
        <w:tabs>
          <w:tab w:val="left" w:pos="9639"/>
        </w:tabs>
        <w:jc w:val="right"/>
        <w:rPr>
          <w:sz w:val="25"/>
          <w:szCs w:val="25"/>
        </w:rPr>
      </w:pPr>
      <w:r w:rsidRPr="009C42F8">
        <w:rPr>
          <w:sz w:val="25"/>
          <w:szCs w:val="25"/>
        </w:rPr>
        <w:lastRenderedPageBreak/>
        <w:t xml:space="preserve">Утверждено </w:t>
      </w:r>
    </w:p>
    <w:p w:rsidR="009C42F8" w:rsidRPr="009C42F8" w:rsidRDefault="009C42F8" w:rsidP="009C42F8">
      <w:pPr>
        <w:tabs>
          <w:tab w:val="left" w:pos="9639"/>
        </w:tabs>
        <w:jc w:val="right"/>
        <w:rPr>
          <w:sz w:val="25"/>
          <w:szCs w:val="25"/>
        </w:rPr>
      </w:pPr>
      <w:r w:rsidRPr="009C42F8">
        <w:rPr>
          <w:sz w:val="25"/>
          <w:szCs w:val="25"/>
        </w:rPr>
        <w:t xml:space="preserve">постановлением администрации </w:t>
      </w:r>
    </w:p>
    <w:p w:rsidR="009C42F8" w:rsidRPr="009C42F8" w:rsidRDefault="009C42F8" w:rsidP="009C42F8">
      <w:pPr>
        <w:tabs>
          <w:tab w:val="left" w:pos="9639"/>
        </w:tabs>
        <w:jc w:val="right"/>
        <w:rPr>
          <w:sz w:val="25"/>
          <w:szCs w:val="25"/>
        </w:rPr>
      </w:pPr>
      <w:r w:rsidRPr="009C42F8">
        <w:rPr>
          <w:sz w:val="25"/>
          <w:szCs w:val="25"/>
        </w:rPr>
        <w:t>Ибресинского муниципального округа</w:t>
      </w:r>
    </w:p>
    <w:p w:rsidR="009C42F8" w:rsidRPr="009C42F8" w:rsidRDefault="009C42F8" w:rsidP="009C42F8">
      <w:pPr>
        <w:tabs>
          <w:tab w:val="left" w:pos="9639"/>
        </w:tabs>
        <w:jc w:val="right"/>
        <w:rPr>
          <w:sz w:val="25"/>
          <w:szCs w:val="25"/>
        </w:rPr>
      </w:pPr>
      <w:r w:rsidRPr="009C42F8">
        <w:rPr>
          <w:sz w:val="25"/>
          <w:szCs w:val="25"/>
        </w:rPr>
        <w:t xml:space="preserve"> от 27.12.2024 № 1476</w:t>
      </w:r>
    </w:p>
    <w:p w:rsidR="009C42F8" w:rsidRPr="009C42F8" w:rsidRDefault="009C42F8" w:rsidP="009C42F8">
      <w:pPr>
        <w:tabs>
          <w:tab w:val="left" w:pos="9639"/>
        </w:tabs>
        <w:jc w:val="center"/>
        <w:rPr>
          <w:sz w:val="25"/>
          <w:szCs w:val="25"/>
        </w:rPr>
      </w:pPr>
    </w:p>
    <w:p w:rsidR="009C42F8" w:rsidRPr="009C42F8" w:rsidRDefault="009C42F8" w:rsidP="009C42F8">
      <w:pPr>
        <w:pStyle w:val="ConsPlusNormal"/>
        <w:jc w:val="center"/>
        <w:rPr>
          <w:rFonts w:ascii="Times New Roman" w:hAnsi="Times New Roman" w:cs="Times New Roman"/>
          <w:sz w:val="25"/>
          <w:szCs w:val="25"/>
        </w:rPr>
      </w:pPr>
      <w:r w:rsidRPr="009C42F8">
        <w:rPr>
          <w:rFonts w:ascii="Times New Roman" w:hAnsi="Times New Roman" w:cs="Times New Roman"/>
          <w:sz w:val="25"/>
          <w:szCs w:val="25"/>
        </w:rPr>
        <w:t xml:space="preserve">Порядок </w:t>
      </w:r>
    </w:p>
    <w:p w:rsidR="009C42F8" w:rsidRPr="009C42F8" w:rsidRDefault="009C42F8" w:rsidP="009C42F8">
      <w:pPr>
        <w:pStyle w:val="ConsPlusNormal"/>
        <w:jc w:val="center"/>
        <w:rPr>
          <w:rFonts w:ascii="Times New Roman" w:hAnsi="Times New Roman" w:cs="Times New Roman"/>
          <w:sz w:val="25"/>
          <w:szCs w:val="25"/>
        </w:rPr>
      </w:pPr>
      <w:r w:rsidRPr="009C42F8">
        <w:rPr>
          <w:rFonts w:ascii="Times New Roman" w:hAnsi="Times New Roman" w:cs="Times New Roman"/>
          <w:sz w:val="25"/>
          <w:szCs w:val="25"/>
        </w:rPr>
        <w:t>ведения реестра муниципальных маршрутов регулярных перевозок на территории Ибресинского муниципального округа Чувашской Республики</w:t>
      </w:r>
    </w:p>
    <w:p w:rsidR="009C42F8" w:rsidRPr="009C42F8" w:rsidRDefault="009C42F8" w:rsidP="009C42F8">
      <w:pPr>
        <w:pStyle w:val="ConsPlusNormal"/>
        <w:jc w:val="center"/>
        <w:rPr>
          <w:rFonts w:ascii="Times New Roman" w:hAnsi="Times New Roman" w:cs="Times New Roman"/>
          <w:sz w:val="25"/>
          <w:szCs w:val="25"/>
        </w:rPr>
      </w:pPr>
    </w:p>
    <w:p w:rsidR="009C42F8" w:rsidRPr="009C42F8" w:rsidRDefault="009C42F8" w:rsidP="009C42F8">
      <w:pPr>
        <w:pStyle w:val="ConsPlusNormal"/>
        <w:jc w:val="center"/>
        <w:rPr>
          <w:rFonts w:ascii="Times New Roman" w:hAnsi="Times New Roman" w:cs="Times New Roman"/>
          <w:sz w:val="25"/>
          <w:szCs w:val="25"/>
        </w:rPr>
      </w:pPr>
      <w:r w:rsidRPr="009C42F8">
        <w:rPr>
          <w:rFonts w:ascii="Times New Roman" w:hAnsi="Times New Roman" w:cs="Times New Roman"/>
          <w:sz w:val="25"/>
          <w:szCs w:val="25"/>
        </w:rPr>
        <w:t>1. Общие положения</w:t>
      </w:r>
    </w:p>
    <w:p w:rsidR="009C42F8" w:rsidRPr="009C42F8" w:rsidRDefault="009C42F8" w:rsidP="009C42F8">
      <w:pPr>
        <w:pStyle w:val="ConsPlusNormal"/>
        <w:jc w:val="both"/>
        <w:rPr>
          <w:rFonts w:ascii="Times New Roman" w:hAnsi="Times New Roman" w:cs="Times New Roman"/>
          <w:sz w:val="25"/>
          <w:szCs w:val="25"/>
        </w:rPr>
      </w:pPr>
    </w:p>
    <w:p w:rsidR="009C42F8" w:rsidRPr="009C42F8" w:rsidRDefault="009C42F8" w:rsidP="009C42F8">
      <w:pPr>
        <w:pStyle w:val="ConsPlusNormal"/>
        <w:ind w:firstLine="851"/>
        <w:jc w:val="both"/>
        <w:rPr>
          <w:rFonts w:ascii="Times New Roman" w:hAnsi="Times New Roman" w:cs="Times New Roman"/>
          <w:sz w:val="25"/>
          <w:szCs w:val="25"/>
        </w:rPr>
      </w:pPr>
      <w:r w:rsidRPr="009C42F8">
        <w:rPr>
          <w:rFonts w:ascii="Times New Roman" w:hAnsi="Times New Roman" w:cs="Times New Roman"/>
          <w:sz w:val="25"/>
          <w:szCs w:val="25"/>
        </w:rPr>
        <w:t>1.1. Настоящий Порядок разработан в соответствии с Федеральным законом от 13 июля 2015 г.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N 220-ФЗ) и устанавливает основные принципы формирования и ведения реестра муниципальных маршрутов регулярных перевозок в Ибресинском муниципальном округе Чувашской Республики (далее - реестр муниципальных маршрутов).</w:t>
      </w:r>
    </w:p>
    <w:p w:rsidR="009C42F8" w:rsidRPr="009C42F8" w:rsidRDefault="009C42F8" w:rsidP="009C42F8">
      <w:pPr>
        <w:pStyle w:val="ConsPlusNormal"/>
        <w:ind w:firstLine="851"/>
        <w:jc w:val="both"/>
        <w:rPr>
          <w:rFonts w:ascii="Times New Roman" w:hAnsi="Times New Roman" w:cs="Times New Roman"/>
          <w:sz w:val="25"/>
          <w:szCs w:val="25"/>
        </w:rPr>
      </w:pPr>
      <w:r w:rsidRPr="009C42F8">
        <w:rPr>
          <w:rFonts w:ascii="Times New Roman" w:hAnsi="Times New Roman" w:cs="Times New Roman"/>
          <w:sz w:val="25"/>
          <w:szCs w:val="25"/>
        </w:rPr>
        <w:t>1.2. Реестр муниципальных маршрутов - это информационная база данных, содержащая сведения о муниципальных маршрутах регулярных перевозок в Ибресинском муниципальном округе Чувашской Республики, осуществляемых автомобильным транспортом, и перевозчиках, обслуживающих их на основании свидетельств для осуществления перевозок по маршруту регулярных перевозок (далее соответственно - маршрут, перевозчик).</w:t>
      </w:r>
    </w:p>
    <w:p w:rsidR="009C42F8" w:rsidRPr="009C42F8" w:rsidRDefault="009C42F8" w:rsidP="009C42F8">
      <w:pPr>
        <w:pStyle w:val="ConsPlusNormal"/>
        <w:ind w:firstLine="851"/>
        <w:jc w:val="both"/>
        <w:rPr>
          <w:rFonts w:ascii="Times New Roman" w:hAnsi="Times New Roman" w:cs="Times New Roman"/>
          <w:sz w:val="25"/>
          <w:szCs w:val="25"/>
        </w:rPr>
      </w:pPr>
      <w:r w:rsidRPr="009C42F8">
        <w:rPr>
          <w:rFonts w:ascii="Times New Roman" w:hAnsi="Times New Roman" w:cs="Times New Roman"/>
          <w:sz w:val="25"/>
          <w:szCs w:val="25"/>
        </w:rPr>
        <w:t>1.3. Целью создания и ведения реестра муниципальных маршрутов является систематизация информации о муниципальной маршрутной сети регулярных пассажирских перевозок автомобильным транспортом в Ибресинском муниципальном округе Чувашской Республики.</w:t>
      </w:r>
    </w:p>
    <w:p w:rsidR="009C42F8" w:rsidRPr="009C42F8" w:rsidRDefault="009C42F8" w:rsidP="009C42F8">
      <w:pPr>
        <w:pStyle w:val="ConsPlusNormal"/>
        <w:ind w:firstLine="851"/>
        <w:jc w:val="both"/>
        <w:rPr>
          <w:rFonts w:ascii="Times New Roman" w:hAnsi="Times New Roman" w:cs="Times New Roman"/>
          <w:sz w:val="25"/>
          <w:szCs w:val="25"/>
        </w:rPr>
      </w:pPr>
      <w:r w:rsidRPr="009C42F8">
        <w:rPr>
          <w:rFonts w:ascii="Times New Roman" w:hAnsi="Times New Roman" w:cs="Times New Roman"/>
          <w:sz w:val="25"/>
          <w:szCs w:val="25"/>
        </w:rPr>
        <w:t>1.4. Сведения, содержащиеся в реестре муниципальных маршрутов, используются для:</w:t>
      </w:r>
    </w:p>
    <w:p w:rsidR="009C42F8" w:rsidRPr="009C42F8" w:rsidRDefault="009C42F8" w:rsidP="009C42F8">
      <w:pPr>
        <w:pStyle w:val="ConsPlusNormal"/>
        <w:ind w:firstLine="851"/>
        <w:jc w:val="both"/>
        <w:rPr>
          <w:rFonts w:ascii="Times New Roman" w:hAnsi="Times New Roman" w:cs="Times New Roman"/>
          <w:sz w:val="25"/>
          <w:szCs w:val="25"/>
        </w:rPr>
      </w:pPr>
      <w:r w:rsidRPr="009C42F8">
        <w:rPr>
          <w:rFonts w:ascii="Times New Roman" w:hAnsi="Times New Roman" w:cs="Times New Roman"/>
          <w:sz w:val="25"/>
          <w:szCs w:val="25"/>
        </w:rPr>
        <w:t>- обеспечения необходимой информацией органов государственной власти Чувашской Республики, органов местного самоуправления и иных органов, организаций и граждан;</w:t>
      </w:r>
    </w:p>
    <w:p w:rsidR="009C42F8" w:rsidRPr="009C42F8" w:rsidRDefault="009C42F8" w:rsidP="009C42F8">
      <w:pPr>
        <w:pStyle w:val="ConsPlusNormal"/>
        <w:ind w:firstLine="851"/>
        <w:jc w:val="both"/>
        <w:rPr>
          <w:rFonts w:ascii="Times New Roman" w:hAnsi="Times New Roman" w:cs="Times New Roman"/>
          <w:sz w:val="25"/>
          <w:szCs w:val="25"/>
        </w:rPr>
      </w:pPr>
      <w:r w:rsidRPr="009C42F8">
        <w:rPr>
          <w:rFonts w:ascii="Times New Roman" w:hAnsi="Times New Roman" w:cs="Times New Roman"/>
          <w:sz w:val="25"/>
          <w:szCs w:val="25"/>
        </w:rPr>
        <w:t>- решения иных вопросов планирования, формирования, размещения и исполнения заказа на осуществление регулярных пассажирских перевозок автомобильным транспортом на муниципальных маршрутах в Ибресинском муниципальном округе Чувашской Республики;</w:t>
      </w:r>
    </w:p>
    <w:p w:rsidR="009C42F8" w:rsidRPr="009C42F8" w:rsidRDefault="009C42F8" w:rsidP="009C42F8">
      <w:pPr>
        <w:pStyle w:val="ConsPlusNormal"/>
        <w:ind w:firstLine="851"/>
        <w:jc w:val="both"/>
        <w:rPr>
          <w:rFonts w:ascii="Times New Roman" w:hAnsi="Times New Roman" w:cs="Times New Roman"/>
          <w:sz w:val="25"/>
          <w:szCs w:val="25"/>
        </w:rPr>
      </w:pPr>
      <w:r w:rsidRPr="009C42F8">
        <w:rPr>
          <w:rFonts w:ascii="Times New Roman" w:hAnsi="Times New Roman" w:cs="Times New Roman"/>
          <w:sz w:val="25"/>
          <w:szCs w:val="25"/>
        </w:rPr>
        <w:t>- мониторинга провозных возможностей перевозчиков в Ибресинском муниципальном округе Чувашской Республики.</w:t>
      </w:r>
    </w:p>
    <w:p w:rsidR="009C42F8" w:rsidRPr="009C42F8" w:rsidRDefault="009C42F8" w:rsidP="009C42F8">
      <w:pPr>
        <w:pStyle w:val="ConsPlusNormal"/>
        <w:ind w:firstLine="851"/>
        <w:jc w:val="both"/>
        <w:rPr>
          <w:rFonts w:ascii="Times New Roman" w:hAnsi="Times New Roman" w:cs="Times New Roman"/>
          <w:sz w:val="25"/>
          <w:szCs w:val="25"/>
        </w:rPr>
      </w:pPr>
    </w:p>
    <w:p w:rsidR="009C42F8" w:rsidRPr="009C42F8" w:rsidRDefault="009C42F8" w:rsidP="009C42F8">
      <w:pPr>
        <w:pStyle w:val="ConsPlusNormal"/>
        <w:ind w:firstLine="851"/>
        <w:jc w:val="center"/>
        <w:rPr>
          <w:rFonts w:ascii="Times New Roman" w:hAnsi="Times New Roman" w:cs="Times New Roman"/>
          <w:sz w:val="25"/>
          <w:szCs w:val="25"/>
        </w:rPr>
      </w:pPr>
      <w:r w:rsidRPr="009C42F8">
        <w:rPr>
          <w:rFonts w:ascii="Times New Roman" w:hAnsi="Times New Roman" w:cs="Times New Roman"/>
          <w:sz w:val="25"/>
          <w:szCs w:val="25"/>
        </w:rPr>
        <w:t>2. Ведение реестра муниципальных маршрутов</w:t>
      </w:r>
    </w:p>
    <w:p w:rsidR="009C42F8" w:rsidRPr="009C42F8" w:rsidRDefault="009C42F8" w:rsidP="009C42F8">
      <w:pPr>
        <w:pStyle w:val="ConsPlusNormal"/>
        <w:ind w:firstLine="851"/>
        <w:jc w:val="both"/>
        <w:rPr>
          <w:rFonts w:ascii="Times New Roman" w:hAnsi="Times New Roman" w:cs="Times New Roman"/>
          <w:sz w:val="25"/>
          <w:szCs w:val="25"/>
        </w:rPr>
      </w:pPr>
    </w:p>
    <w:p w:rsidR="009C42F8" w:rsidRPr="009C42F8" w:rsidRDefault="009C42F8" w:rsidP="009C42F8">
      <w:pPr>
        <w:pStyle w:val="ConsPlusNormal"/>
        <w:ind w:firstLine="851"/>
        <w:jc w:val="both"/>
        <w:rPr>
          <w:rFonts w:ascii="Times New Roman" w:hAnsi="Times New Roman" w:cs="Times New Roman"/>
          <w:sz w:val="25"/>
          <w:szCs w:val="25"/>
        </w:rPr>
      </w:pPr>
      <w:r w:rsidRPr="009C42F8">
        <w:rPr>
          <w:rFonts w:ascii="Times New Roman" w:hAnsi="Times New Roman" w:cs="Times New Roman"/>
          <w:sz w:val="25"/>
          <w:szCs w:val="25"/>
        </w:rPr>
        <w:t>2.1. Ведение реестра муниципальных маршрутов - внесение в реестр муниципальных маршрутов регулярных перевозок сведений о муниципальных маршрутах регулярных перевозок, об открытии, изменении, прекращении указанных маршрутов осуществляет администрация Ибресинского муниципальном округе Чувашской Республики (далее - уполномоченный орган).</w:t>
      </w:r>
    </w:p>
    <w:p w:rsidR="009C42F8" w:rsidRPr="009C42F8" w:rsidRDefault="009C42F8" w:rsidP="009C42F8">
      <w:pPr>
        <w:pStyle w:val="ConsPlusNormal"/>
        <w:ind w:firstLine="851"/>
        <w:jc w:val="both"/>
        <w:rPr>
          <w:rFonts w:ascii="Times New Roman" w:hAnsi="Times New Roman" w:cs="Times New Roman"/>
          <w:sz w:val="25"/>
          <w:szCs w:val="25"/>
        </w:rPr>
      </w:pPr>
      <w:r w:rsidRPr="009C42F8">
        <w:rPr>
          <w:rFonts w:ascii="Times New Roman" w:hAnsi="Times New Roman" w:cs="Times New Roman"/>
          <w:sz w:val="25"/>
          <w:szCs w:val="25"/>
        </w:rPr>
        <w:t xml:space="preserve">Уполномоченный орган формирует реестр муниципальных маршрутов регулярных перевозок на основании имеющейся у него документированной информации о </w:t>
      </w:r>
      <w:r w:rsidRPr="009C42F8">
        <w:rPr>
          <w:rFonts w:ascii="Times New Roman" w:hAnsi="Times New Roman" w:cs="Times New Roman"/>
          <w:sz w:val="25"/>
          <w:szCs w:val="25"/>
        </w:rPr>
        <w:lastRenderedPageBreak/>
        <w:t>муниципальных маршрутах регулярных перевозок и перевозчиках.</w:t>
      </w:r>
    </w:p>
    <w:p w:rsidR="009C42F8" w:rsidRPr="009C42F8" w:rsidRDefault="009C42F8" w:rsidP="009C42F8">
      <w:pPr>
        <w:pStyle w:val="ConsPlusNormal"/>
        <w:ind w:firstLine="851"/>
        <w:jc w:val="both"/>
        <w:rPr>
          <w:rFonts w:ascii="Times New Roman" w:hAnsi="Times New Roman" w:cs="Times New Roman"/>
          <w:sz w:val="25"/>
          <w:szCs w:val="25"/>
        </w:rPr>
      </w:pPr>
      <w:r w:rsidRPr="009C42F8">
        <w:rPr>
          <w:rFonts w:ascii="Times New Roman" w:hAnsi="Times New Roman" w:cs="Times New Roman"/>
          <w:sz w:val="25"/>
          <w:szCs w:val="25"/>
        </w:rPr>
        <w:t>2.2. Записи в реестр муниципальных маршрутов вносятся в течение 10 рабочих дней со дня выдачи свидетельства для осуществления перевозок по маршруту регулярных перевозок на осуществление регулярных пассажирских перевозок автомобильным транспортом по маршрутам.</w:t>
      </w:r>
    </w:p>
    <w:p w:rsidR="009C42F8" w:rsidRPr="009C42F8" w:rsidRDefault="009C42F8" w:rsidP="009C42F8">
      <w:pPr>
        <w:pStyle w:val="ConsPlusNormal"/>
        <w:ind w:firstLine="851"/>
        <w:jc w:val="both"/>
        <w:rPr>
          <w:rFonts w:ascii="Times New Roman" w:hAnsi="Times New Roman" w:cs="Times New Roman"/>
          <w:sz w:val="25"/>
          <w:szCs w:val="25"/>
        </w:rPr>
      </w:pPr>
      <w:r w:rsidRPr="009C42F8">
        <w:rPr>
          <w:rFonts w:ascii="Times New Roman" w:hAnsi="Times New Roman" w:cs="Times New Roman"/>
          <w:sz w:val="25"/>
          <w:szCs w:val="25"/>
        </w:rPr>
        <w:t>Реестр муниципальных маршрутов ведется в бумажном виде и на электронных носителях.</w:t>
      </w:r>
    </w:p>
    <w:p w:rsidR="009C42F8" w:rsidRPr="009C42F8" w:rsidRDefault="009C42F8" w:rsidP="009C42F8">
      <w:pPr>
        <w:pStyle w:val="ConsPlusNormal"/>
        <w:ind w:firstLine="851"/>
        <w:jc w:val="both"/>
        <w:rPr>
          <w:rFonts w:ascii="Times New Roman" w:hAnsi="Times New Roman" w:cs="Times New Roman"/>
          <w:sz w:val="25"/>
          <w:szCs w:val="25"/>
        </w:rPr>
      </w:pPr>
      <w:r w:rsidRPr="009C42F8">
        <w:rPr>
          <w:rFonts w:ascii="Times New Roman" w:hAnsi="Times New Roman" w:cs="Times New Roman"/>
          <w:sz w:val="25"/>
          <w:szCs w:val="25"/>
        </w:rPr>
        <w:t>2.3. В реестр муниципальных маршрутов включаются следующие сведения:</w:t>
      </w:r>
    </w:p>
    <w:p w:rsidR="009C42F8" w:rsidRPr="009C42F8" w:rsidRDefault="009C42F8" w:rsidP="009C42F8">
      <w:pPr>
        <w:pStyle w:val="ConsPlusNormal"/>
        <w:ind w:firstLine="851"/>
        <w:jc w:val="both"/>
        <w:rPr>
          <w:rFonts w:ascii="Times New Roman" w:hAnsi="Times New Roman" w:cs="Times New Roman"/>
          <w:sz w:val="25"/>
          <w:szCs w:val="25"/>
        </w:rPr>
      </w:pPr>
      <w:r w:rsidRPr="009C42F8">
        <w:rPr>
          <w:rFonts w:ascii="Times New Roman" w:hAnsi="Times New Roman" w:cs="Times New Roman"/>
          <w:sz w:val="25"/>
          <w:szCs w:val="25"/>
        </w:rPr>
        <w:t>1) регистрационный номер маршрута регулярных перевозок в соответствующем реестре;</w:t>
      </w:r>
    </w:p>
    <w:p w:rsidR="009C42F8" w:rsidRPr="009C42F8" w:rsidRDefault="009C42F8" w:rsidP="009C42F8">
      <w:pPr>
        <w:pStyle w:val="ConsPlusNormal"/>
        <w:ind w:firstLine="851"/>
        <w:jc w:val="both"/>
        <w:rPr>
          <w:rFonts w:ascii="Times New Roman" w:hAnsi="Times New Roman" w:cs="Times New Roman"/>
          <w:sz w:val="25"/>
          <w:szCs w:val="25"/>
        </w:rPr>
      </w:pPr>
      <w:r w:rsidRPr="009C42F8">
        <w:rPr>
          <w:rFonts w:ascii="Times New Roman" w:hAnsi="Times New Roman" w:cs="Times New Roman"/>
          <w:sz w:val="25"/>
          <w:szCs w:val="25"/>
        </w:rPr>
        <w:t>2) порядковый номер маршрута регулярных перевозок, который присвоен ему установившими данный маршрут уполномоченным органом местного самоуправления;</w:t>
      </w:r>
    </w:p>
    <w:p w:rsidR="009C42F8" w:rsidRPr="009C42F8" w:rsidRDefault="009C42F8" w:rsidP="009C42F8">
      <w:pPr>
        <w:pStyle w:val="ConsPlusNormal"/>
        <w:ind w:firstLine="851"/>
        <w:jc w:val="both"/>
        <w:rPr>
          <w:rFonts w:ascii="Times New Roman" w:hAnsi="Times New Roman" w:cs="Times New Roman"/>
          <w:sz w:val="25"/>
          <w:szCs w:val="25"/>
        </w:rPr>
      </w:pPr>
      <w:r w:rsidRPr="009C42F8">
        <w:rPr>
          <w:rFonts w:ascii="Times New Roman" w:hAnsi="Times New Roman" w:cs="Times New Roman"/>
          <w:sz w:val="25"/>
          <w:szCs w:val="25"/>
        </w:rPr>
        <w:t>3)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в границах которых расположены начальный остановочный пункт и конечный остановочный пункт по данному маршруту;</w:t>
      </w:r>
    </w:p>
    <w:p w:rsidR="009C42F8" w:rsidRPr="009C42F8" w:rsidRDefault="009C42F8" w:rsidP="009C42F8">
      <w:pPr>
        <w:pStyle w:val="ConsPlusNormal"/>
        <w:ind w:firstLine="851"/>
        <w:jc w:val="both"/>
        <w:rPr>
          <w:rFonts w:ascii="Times New Roman" w:hAnsi="Times New Roman" w:cs="Times New Roman"/>
          <w:sz w:val="25"/>
          <w:szCs w:val="25"/>
        </w:rPr>
      </w:pPr>
      <w:r w:rsidRPr="009C42F8">
        <w:rPr>
          <w:rFonts w:ascii="Times New Roman" w:hAnsi="Times New Roman" w:cs="Times New Roman"/>
          <w:sz w:val="25"/>
          <w:szCs w:val="25"/>
        </w:rPr>
        <w:t>4) наименования промежуточных остановочных пунктов по маршруту регулярных перевозок, в границах которых расположены промежуточные остановочные пункты;</w:t>
      </w:r>
    </w:p>
    <w:p w:rsidR="009C42F8" w:rsidRPr="009C42F8" w:rsidRDefault="009C42F8" w:rsidP="009C42F8">
      <w:pPr>
        <w:pStyle w:val="ConsPlusNormal"/>
        <w:ind w:firstLine="851"/>
        <w:jc w:val="both"/>
        <w:rPr>
          <w:rFonts w:ascii="Times New Roman" w:hAnsi="Times New Roman" w:cs="Times New Roman"/>
          <w:sz w:val="25"/>
          <w:szCs w:val="25"/>
        </w:rPr>
      </w:pPr>
      <w:r w:rsidRPr="009C42F8">
        <w:rPr>
          <w:rFonts w:ascii="Times New Roman" w:hAnsi="Times New Roman" w:cs="Times New Roman"/>
          <w:sz w:val="25"/>
          <w:szCs w:val="25"/>
        </w:rPr>
        <w:t>5)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rsidR="009C42F8" w:rsidRPr="009C42F8" w:rsidRDefault="009C42F8" w:rsidP="009C42F8">
      <w:pPr>
        <w:pStyle w:val="ConsPlusNormal"/>
        <w:ind w:firstLine="851"/>
        <w:jc w:val="both"/>
        <w:rPr>
          <w:rFonts w:ascii="Times New Roman" w:hAnsi="Times New Roman" w:cs="Times New Roman"/>
          <w:sz w:val="25"/>
          <w:szCs w:val="25"/>
        </w:rPr>
      </w:pPr>
      <w:r w:rsidRPr="009C42F8">
        <w:rPr>
          <w:rFonts w:ascii="Times New Roman" w:hAnsi="Times New Roman" w:cs="Times New Roman"/>
          <w:sz w:val="25"/>
          <w:szCs w:val="25"/>
        </w:rPr>
        <w:t>6) протяженность маршрута регулярных перевозок;</w:t>
      </w:r>
    </w:p>
    <w:p w:rsidR="009C42F8" w:rsidRPr="009C42F8" w:rsidRDefault="009C42F8" w:rsidP="009C42F8">
      <w:pPr>
        <w:pStyle w:val="ConsPlusNormal"/>
        <w:ind w:firstLine="851"/>
        <w:jc w:val="both"/>
        <w:rPr>
          <w:rFonts w:ascii="Times New Roman" w:hAnsi="Times New Roman" w:cs="Times New Roman"/>
          <w:sz w:val="25"/>
          <w:szCs w:val="25"/>
        </w:rPr>
      </w:pPr>
      <w:r w:rsidRPr="009C42F8">
        <w:rPr>
          <w:rFonts w:ascii="Times New Roman" w:hAnsi="Times New Roman" w:cs="Times New Roman"/>
          <w:sz w:val="25"/>
          <w:szCs w:val="25"/>
        </w:rPr>
        <w:t>7) порядок посадки и высадки пассажиров (только в установленных остановочных пунктах или, если это не запрещено Федеральным законом N 220-ФЗ, в любом не запрещенном правилами дорожного движения месте по маршруту регулярных перевозок);</w:t>
      </w:r>
    </w:p>
    <w:p w:rsidR="009C42F8" w:rsidRPr="009C42F8" w:rsidRDefault="009C42F8" w:rsidP="009C42F8">
      <w:pPr>
        <w:pStyle w:val="ConsPlusNormal"/>
        <w:ind w:firstLine="851"/>
        <w:jc w:val="both"/>
        <w:rPr>
          <w:rFonts w:ascii="Times New Roman" w:hAnsi="Times New Roman" w:cs="Times New Roman"/>
          <w:sz w:val="25"/>
          <w:szCs w:val="25"/>
        </w:rPr>
      </w:pPr>
      <w:r w:rsidRPr="009C42F8">
        <w:rPr>
          <w:rFonts w:ascii="Times New Roman" w:hAnsi="Times New Roman" w:cs="Times New Roman"/>
          <w:sz w:val="25"/>
          <w:szCs w:val="25"/>
        </w:rPr>
        <w:t>8) вид регулярных перевозок;</w:t>
      </w:r>
    </w:p>
    <w:p w:rsidR="009C42F8" w:rsidRPr="009C42F8" w:rsidRDefault="009C42F8" w:rsidP="009C42F8">
      <w:pPr>
        <w:pStyle w:val="ConsPlusNormal"/>
        <w:ind w:firstLine="851"/>
        <w:jc w:val="both"/>
        <w:rPr>
          <w:rFonts w:ascii="Times New Roman" w:hAnsi="Times New Roman" w:cs="Times New Roman"/>
          <w:sz w:val="25"/>
          <w:szCs w:val="25"/>
        </w:rPr>
      </w:pPr>
      <w:r w:rsidRPr="009C42F8">
        <w:rPr>
          <w:rFonts w:ascii="Times New Roman" w:hAnsi="Times New Roman" w:cs="Times New Roman"/>
          <w:sz w:val="25"/>
          <w:szCs w:val="25"/>
        </w:rPr>
        <w:t>9) характеристики транспортных средств (виды транспортных средств, классы транспортных средств, экологические характеристики транспортных средств, максимальный срок эксплуатации транспортных средств, характеристики транспортных средств, влияющие на качество перевозок), предусмотренные решением об установлении или изменении маршрута регулярных перевозок, муниципальным контрактом и (или) заявкой на участие в открытом конкурсе, поданной участником открытого конкурса, которому выдается свидетельство об осуществлении перевозок по маршруту регулярных перевозок;</w:t>
      </w:r>
    </w:p>
    <w:p w:rsidR="009C42F8" w:rsidRPr="009C42F8" w:rsidRDefault="009C42F8" w:rsidP="009C42F8">
      <w:pPr>
        <w:pStyle w:val="ConsPlusNormal"/>
        <w:ind w:firstLine="851"/>
        <w:jc w:val="both"/>
        <w:rPr>
          <w:rFonts w:ascii="Times New Roman" w:hAnsi="Times New Roman" w:cs="Times New Roman"/>
          <w:sz w:val="25"/>
          <w:szCs w:val="25"/>
        </w:rPr>
      </w:pPr>
      <w:r w:rsidRPr="009C42F8">
        <w:rPr>
          <w:rFonts w:ascii="Times New Roman" w:hAnsi="Times New Roman" w:cs="Times New Roman"/>
          <w:sz w:val="25"/>
          <w:szCs w:val="25"/>
        </w:rPr>
        <w:t>10) максимальное количество транспортных средств каждого класса, которое допускается использовать для перевозок по маршруту регулярных перевозок;</w:t>
      </w:r>
    </w:p>
    <w:p w:rsidR="009C42F8" w:rsidRPr="009C42F8" w:rsidRDefault="009C42F8" w:rsidP="009C42F8">
      <w:pPr>
        <w:pStyle w:val="ConsPlusNormal"/>
        <w:ind w:firstLine="851"/>
        <w:jc w:val="both"/>
        <w:rPr>
          <w:rFonts w:ascii="Times New Roman" w:hAnsi="Times New Roman" w:cs="Times New Roman"/>
          <w:sz w:val="25"/>
          <w:szCs w:val="25"/>
        </w:rPr>
      </w:pPr>
      <w:r w:rsidRPr="009C42F8">
        <w:rPr>
          <w:rFonts w:ascii="Times New Roman" w:hAnsi="Times New Roman" w:cs="Times New Roman"/>
          <w:sz w:val="25"/>
          <w:szCs w:val="25"/>
        </w:rPr>
        <w:t>11) планируемое расписание для каждого остановочного пункта (для межрегиональных маршрутов регулярных перевозок, установленных уполномоченным федеральным органом исполнительной власти);</w:t>
      </w:r>
    </w:p>
    <w:p w:rsidR="009C42F8" w:rsidRPr="009C42F8" w:rsidRDefault="009C42F8" w:rsidP="009C42F8">
      <w:pPr>
        <w:pStyle w:val="ConsPlusNormal"/>
        <w:ind w:firstLine="851"/>
        <w:jc w:val="both"/>
        <w:rPr>
          <w:rFonts w:ascii="Times New Roman" w:hAnsi="Times New Roman" w:cs="Times New Roman"/>
          <w:sz w:val="25"/>
          <w:szCs w:val="25"/>
        </w:rPr>
      </w:pPr>
      <w:r w:rsidRPr="009C42F8">
        <w:rPr>
          <w:rFonts w:ascii="Times New Roman" w:hAnsi="Times New Roman" w:cs="Times New Roman"/>
          <w:sz w:val="25"/>
          <w:szCs w:val="25"/>
        </w:rPr>
        <w:t>12) дата начала осуществления регулярных перевозок;</w:t>
      </w:r>
    </w:p>
    <w:p w:rsidR="009C42F8" w:rsidRPr="009C42F8" w:rsidRDefault="009C42F8" w:rsidP="009C42F8">
      <w:pPr>
        <w:pStyle w:val="ConsPlusNormal"/>
        <w:ind w:firstLine="851"/>
        <w:jc w:val="both"/>
        <w:rPr>
          <w:rFonts w:ascii="Times New Roman" w:hAnsi="Times New Roman" w:cs="Times New Roman"/>
          <w:sz w:val="25"/>
          <w:szCs w:val="25"/>
        </w:rPr>
      </w:pPr>
      <w:r w:rsidRPr="009C42F8">
        <w:rPr>
          <w:rFonts w:ascii="Times New Roman" w:hAnsi="Times New Roman" w:cs="Times New Roman"/>
          <w:sz w:val="25"/>
          <w:szCs w:val="25"/>
        </w:rPr>
        <w:t>13)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который осуществляет перевозки по маршруту регулярных перевозок;</w:t>
      </w:r>
    </w:p>
    <w:p w:rsidR="009C42F8" w:rsidRPr="009C42F8" w:rsidRDefault="009C42F8" w:rsidP="009C42F8">
      <w:pPr>
        <w:pStyle w:val="ConsPlusNormal"/>
        <w:ind w:firstLine="851"/>
        <w:jc w:val="both"/>
        <w:rPr>
          <w:rFonts w:ascii="Times New Roman" w:hAnsi="Times New Roman" w:cs="Times New Roman"/>
          <w:sz w:val="25"/>
          <w:szCs w:val="25"/>
        </w:rPr>
      </w:pPr>
      <w:r w:rsidRPr="009C42F8">
        <w:rPr>
          <w:rFonts w:ascii="Times New Roman" w:hAnsi="Times New Roman" w:cs="Times New Roman"/>
          <w:sz w:val="25"/>
          <w:szCs w:val="25"/>
        </w:rPr>
        <w:t>14) иные сведения, предусмотренные Законом Чувашской Республики от 29.12.2003 N 48 "Об организации перевозок пассажиров и багажа автомобильным транспортом и городским наземным электрическим транспортом в Чувашской Республике" (в отношении муниципальных маршрутов регулярных перевозок).</w:t>
      </w:r>
    </w:p>
    <w:p w:rsidR="009C42F8" w:rsidRPr="009C42F8" w:rsidRDefault="009C42F8" w:rsidP="009C42F8">
      <w:pPr>
        <w:pStyle w:val="ConsPlusNormal"/>
        <w:ind w:firstLine="851"/>
        <w:jc w:val="both"/>
        <w:rPr>
          <w:rFonts w:ascii="Times New Roman" w:hAnsi="Times New Roman" w:cs="Times New Roman"/>
          <w:sz w:val="25"/>
          <w:szCs w:val="25"/>
        </w:rPr>
      </w:pPr>
      <w:r w:rsidRPr="009C42F8">
        <w:rPr>
          <w:rFonts w:ascii="Times New Roman" w:hAnsi="Times New Roman" w:cs="Times New Roman"/>
          <w:sz w:val="25"/>
          <w:szCs w:val="25"/>
        </w:rPr>
        <w:t>2.4. Форма реестра муниципальных маршрутов утверждается уполномоченным органом.</w:t>
      </w:r>
    </w:p>
    <w:p w:rsidR="009C42F8" w:rsidRPr="009C42F8" w:rsidRDefault="009C42F8" w:rsidP="009C42F8">
      <w:pPr>
        <w:pStyle w:val="ConsPlusNormal"/>
        <w:ind w:firstLine="851"/>
        <w:jc w:val="both"/>
        <w:rPr>
          <w:rFonts w:ascii="Times New Roman" w:hAnsi="Times New Roman" w:cs="Times New Roman"/>
          <w:sz w:val="25"/>
          <w:szCs w:val="25"/>
        </w:rPr>
      </w:pPr>
      <w:r w:rsidRPr="009C42F8">
        <w:rPr>
          <w:rFonts w:ascii="Times New Roman" w:hAnsi="Times New Roman" w:cs="Times New Roman"/>
          <w:sz w:val="25"/>
          <w:szCs w:val="25"/>
        </w:rPr>
        <w:lastRenderedPageBreak/>
        <w:t>2.5. Реестр муниципальных маршрутов подлежит размещению на официальном сайте уполномоченного органа в информационно-телекоммуникационной сети "Интернет" (далее - сайт уполномоченного органа).</w:t>
      </w:r>
    </w:p>
    <w:p w:rsidR="009C42F8" w:rsidRPr="009C42F8" w:rsidRDefault="009C42F8" w:rsidP="009C42F8">
      <w:pPr>
        <w:pStyle w:val="ConsPlusNormal"/>
        <w:ind w:firstLine="851"/>
        <w:jc w:val="both"/>
        <w:rPr>
          <w:rFonts w:ascii="Times New Roman" w:hAnsi="Times New Roman" w:cs="Times New Roman"/>
          <w:sz w:val="25"/>
          <w:szCs w:val="25"/>
        </w:rPr>
      </w:pPr>
      <w:r w:rsidRPr="009C42F8">
        <w:rPr>
          <w:rFonts w:ascii="Times New Roman" w:hAnsi="Times New Roman" w:cs="Times New Roman"/>
          <w:sz w:val="25"/>
          <w:szCs w:val="25"/>
        </w:rPr>
        <w:t>2.6. Запрос о предоставлении сведений может быть направлен в уполномоченный орган в письменной форме на бумажном носителе или в электронной форме с использованием информационно-телекоммуникационной сети "Интернет".</w:t>
      </w:r>
    </w:p>
    <w:p w:rsidR="009C42F8" w:rsidRPr="009C42F8" w:rsidRDefault="009C42F8" w:rsidP="009C42F8">
      <w:pPr>
        <w:pStyle w:val="ConsPlusNormal"/>
        <w:ind w:firstLine="851"/>
        <w:jc w:val="both"/>
        <w:rPr>
          <w:rFonts w:ascii="Times New Roman" w:hAnsi="Times New Roman" w:cs="Times New Roman"/>
          <w:sz w:val="25"/>
          <w:szCs w:val="25"/>
        </w:rPr>
      </w:pPr>
      <w:r w:rsidRPr="009C42F8">
        <w:rPr>
          <w:rFonts w:ascii="Times New Roman" w:hAnsi="Times New Roman" w:cs="Times New Roman"/>
          <w:sz w:val="25"/>
          <w:szCs w:val="25"/>
        </w:rPr>
        <w:t>2.7. Предоставление сведений по запросу заинтересованного лица осуществляется в течение 10 рабочих дней со дня поступления в уполномоченный орган соответствующего запроса.</w:t>
      </w:r>
    </w:p>
    <w:p w:rsidR="009C42F8" w:rsidRDefault="009C42F8" w:rsidP="009C42F8">
      <w:pPr>
        <w:pStyle w:val="ConsPlusNormal"/>
        <w:jc w:val="both"/>
      </w:pPr>
    </w:p>
    <w:p w:rsidR="009C42F8" w:rsidRDefault="009C42F8" w:rsidP="009C42F8">
      <w:pPr>
        <w:pStyle w:val="ConsPlusNormal"/>
        <w:jc w:val="both"/>
      </w:pPr>
    </w:p>
    <w:p w:rsidR="009C42F8" w:rsidRDefault="009C42F8" w:rsidP="009C42F8">
      <w:pPr>
        <w:rPr>
          <w:sz w:val="26"/>
        </w:rPr>
      </w:pPr>
    </w:p>
    <w:p w:rsidR="009C42F8" w:rsidRDefault="009C42F8" w:rsidP="009C42F8">
      <w:pPr>
        <w:rPr>
          <w:sz w:val="26"/>
        </w:rPr>
      </w:pPr>
    </w:p>
    <w:tbl>
      <w:tblPr>
        <w:tblW w:w="9720" w:type="dxa"/>
        <w:tblLayout w:type="fixed"/>
        <w:tblLook w:val="04A0" w:firstRow="1" w:lastRow="0" w:firstColumn="1" w:lastColumn="0" w:noHBand="0" w:noVBand="1"/>
      </w:tblPr>
      <w:tblGrid>
        <w:gridCol w:w="4359"/>
        <w:gridCol w:w="1134"/>
        <w:gridCol w:w="4227"/>
      </w:tblGrid>
      <w:tr w:rsidR="00B164A4" w:rsidTr="00715C5F">
        <w:trPr>
          <w:cantSplit/>
          <w:trHeight w:val="253"/>
        </w:trPr>
        <w:tc>
          <w:tcPr>
            <w:tcW w:w="4361" w:type="dxa"/>
            <w:hideMark/>
          </w:tcPr>
          <w:p w:rsidR="00B164A4" w:rsidRDefault="00B164A4" w:rsidP="00715C5F">
            <w:pPr>
              <w:jc w:val="center"/>
              <w:rPr>
                <w:b/>
                <w:bCs/>
                <w:noProof/>
              </w:rPr>
            </w:pPr>
            <w:r>
              <w:rPr>
                <w:b/>
                <w:bCs/>
                <w:noProof/>
              </w:rPr>
              <w:t>ЧĂВАШ  РЕСПУБЛИКИ</w:t>
            </w:r>
          </w:p>
        </w:tc>
        <w:tc>
          <w:tcPr>
            <w:tcW w:w="1134" w:type="dxa"/>
            <w:vMerge w:val="restart"/>
            <w:hideMark/>
          </w:tcPr>
          <w:p w:rsidR="00B164A4" w:rsidRDefault="00B164A4" w:rsidP="00715C5F">
            <w:pPr>
              <w:jc w:val="center"/>
            </w:pPr>
            <w:r>
              <w:rPr>
                <w:noProof/>
              </w:rPr>
              <w:drawing>
                <wp:anchor distT="0" distB="0" distL="114300" distR="114300" simplePos="0" relativeHeight="251710976" behindDoc="1" locked="0" layoutInCell="1" allowOverlap="1" wp14:anchorId="791D2302" wp14:editId="6DD505F3">
                  <wp:simplePos x="0" y="0"/>
                  <wp:positionH relativeFrom="column">
                    <wp:posOffset>-68580</wp:posOffset>
                  </wp:positionH>
                  <wp:positionV relativeFrom="paragraph">
                    <wp:posOffset>3810</wp:posOffset>
                  </wp:positionV>
                  <wp:extent cx="683895" cy="781050"/>
                  <wp:effectExtent l="0" t="0" r="1905" b="0"/>
                  <wp:wrapTight wrapText="bothSides">
                    <wp:wrapPolygon edited="0">
                      <wp:start x="0" y="0"/>
                      <wp:lineTo x="0" y="19493"/>
                      <wp:lineTo x="9025" y="21073"/>
                      <wp:lineTo x="12033" y="21073"/>
                      <wp:lineTo x="21058" y="19493"/>
                      <wp:lineTo x="21058" y="0"/>
                      <wp:lineTo x="0" y="0"/>
                    </wp:wrapPolygon>
                  </wp:wrapTight>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3895" cy="781050"/>
                          </a:xfrm>
                          <a:prstGeom prst="rect">
                            <a:avLst/>
                          </a:prstGeom>
                          <a:noFill/>
                        </pic:spPr>
                      </pic:pic>
                    </a:graphicData>
                  </a:graphic>
                </wp:anchor>
              </w:drawing>
            </w:r>
          </w:p>
        </w:tc>
        <w:tc>
          <w:tcPr>
            <w:tcW w:w="4228" w:type="dxa"/>
            <w:hideMark/>
          </w:tcPr>
          <w:p w:rsidR="00B164A4" w:rsidRDefault="00B164A4" w:rsidP="00715C5F">
            <w:pPr>
              <w:autoSpaceDE w:val="0"/>
              <w:autoSpaceDN w:val="0"/>
              <w:adjustRightInd w:val="0"/>
              <w:jc w:val="center"/>
              <w:rPr>
                <w:b/>
                <w:bCs/>
                <w:noProof/>
              </w:rPr>
            </w:pPr>
            <w:r>
              <w:rPr>
                <w:b/>
                <w:bCs/>
                <w:noProof/>
              </w:rPr>
              <w:t>ЧУВАШСКАЯ РЕСПУБЛИКА</w:t>
            </w:r>
          </w:p>
        </w:tc>
      </w:tr>
      <w:tr w:rsidR="00B164A4" w:rsidTr="00715C5F">
        <w:trPr>
          <w:cantSplit/>
          <w:trHeight w:val="1617"/>
        </w:trPr>
        <w:tc>
          <w:tcPr>
            <w:tcW w:w="4361" w:type="dxa"/>
          </w:tcPr>
          <w:p w:rsidR="00B164A4" w:rsidRDefault="00B164A4" w:rsidP="00715C5F">
            <w:pPr>
              <w:tabs>
                <w:tab w:val="left" w:pos="4285"/>
              </w:tabs>
              <w:autoSpaceDE w:val="0"/>
              <w:autoSpaceDN w:val="0"/>
              <w:adjustRightInd w:val="0"/>
              <w:contextualSpacing/>
              <w:jc w:val="center"/>
              <w:rPr>
                <w:b/>
                <w:bCs/>
                <w:noProof/>
              </w:rPr>
            </w:pPr>
            <w:r>
              <w:rPr>
                <w:b/>
                <w:bCs/>
                <w:noProof/>
              </w:rPr>
              <w:t>ЙĔПРЕÇ МУНИЦИПАЛИТЕТ</w:t>
            </w:r>
          </w:p>
          <w:p w:rsidR="00B164A4" w:rsidRDefault="00B164A4" w:rsidP="00715C5F">
            <w:pPr>
              <w:tabs>
                <w:tab w:val="left" w:pos="4285"/>
              </w:tabs>
              <w:autoSpaceDE w:val="0"/>
              <w:autoSpaceDN w:val="0"/>
              <w:adjustRightInd w:val="0"/>
              <w:contextualSpacing/>
              <w:jc w:val="center"/>
              <w:rPr>
                <w:b/>
                <w:bCs/>
                <w:noProof/>
              </w:rPr>
            </w:pPr>
            <w:r>
              <w:rPr>
                <w:b/>
                <w:bCs/>
                <w:noProof/>
              </w:rPr>
              <w:t xml:space="preserve">ОКРУГĔН </w:t>
            </w:r>
          </w:p>
          <w:p w:rsidR="00B164A4" w:rsidRDefault="00B164A4" w:rsidP="00715C5F">
            <w:pPr>
              <w:tabs>
                <w:tab w:val="left" w:pos="4285"/>
              </w:tabs>
              <w:autoSpaceDE w:val="0"/>
              <w:autoSpaceDN w:val="0"/>
              <w:adjustRightInd w:val="0"/>
              <w:contextualSpacing/>
              <w:jc w:val="center"/>
              <w:rPr>
                <w:b/>
                <w:bCs/>
              </w:rPr>
            </w:pPr>
            <w:r>
              <w:rPr>
                <w:b/>
                <w:bCs/>
                <w:noProof/>
              </w:rPr>
              <w:t>АДМИНИСТРАЦИЙĚ</w:t>
            </w:r>
          </w:p>
          <w:p w:rsidR="00B164A4" w:rsidRDefault="00B164A4" w:rsidP="00715C5F">
            <w:pPr>
              <w:jc w:val="center"/>
            </w:pPr>
          </w:p>
          <w:p w:rsidR="00B164A4" w:rsidRDefault="00B164A4" w:rsidP="00715C5F">
            <w:pPr>
              <w:jc w:val="center"/>
              <w:rPr>
                <w:b/>
              </w:rPr>
            </w:pPr>
            <w:r>
              <w:rPr>
                <w:b/>
              </w:rPr>
              <w:t>ЙЫШ</w:t>
            </w:r>
            <w:r>
              <w:rPr>
                <w:b/>
                <w:bCs/>
                <w:noProof/>
              </w:rPr>
              <w:t>Ă</w:t>
            </w:r>
            <w:r>
              <w:rPr>
                <w:b/>
              </w:rPr>
              <w:t>НУ</w:t>
            </w:r>
          </w:p>
          <w:p w:rsidR="00B164A4" w:rsidRDefault="00B164A4" w:rsidP="00715C5F">
            <w:pPr>
              <w:jc w:val="center"/>
            </w:pPr>
          </w:p>
          <w:p w:rsidR="00B164A4" w:rsidRPr="00085455" w:rsidRDefault="00B164A4" w:rsidP="00715C5F">
            <w:pPr>
              <w:jc w:val="center"/>
            </w:pPr>
            <w:r w:rsidRPr="00085455">
              <w:rPr>
                <w:u w:val="single"/>
              </w:rPr>
              <w:t>27</w:t>
            </w:r>
            <w:r w:rsidRPr="00085455">
              <w:t xml:space="preserve">.12.2024    № </w:t>
            </w:r>
            <w:r w:rsidRPr="00085455">
              <w:rPr>
                <w:u w:val="single"/>
              </w:rPr>
              <w:t>1480</w:t>
            </w:r>
          </w:p>
          <w:p w:rsidR="00B164A4" w:rsidRDefault="00B164A4" w:rsidP="00715C5F">
            <w:pPr>
              <w:jc w:val="center"/>
            </w:pPr>
            <w:r>
              <w:rPr>
                <w:bCs/>
              </w:rPr>
              <w:t xml:space="preserve">хула </w:t>
            </w:r>
            <w:proofErr w:type="spellStart"/>
            <w:r>
              <w:rPr>
                <w:bCs/>
              </w:rPr>
              <w:t>евĕрлĕ</w:t>
            </w:r>
            <w:proofErr w:type="spellEnd"/>
            <w:r>
              <w:rPr>
                <w:bCs/>
              </w:rPr>
              <w:t xml:space="preserve"> </w:t>
            </w:r>
            <w:proofErr w:type="spellStart"/>
            <w:r>
              <w:rPr>
                <w:bCs/>
              </w:rPr>
              <w:t>Йĕпреç</w:t>
            </w:r>
            <w:proofErr w:type="spellEnd"/>
            <w:r>
              <w:rPr>
                <w:bCs/>
              </w:rPr>
              <w:t xml:space="preserve"> </w:t>
            </w:r>
            <w:proofErr w:type="spellStart"/>
            <w:r>
              <w:rPr>
                <w:bCs/>
              </w:rPr>
              <w:t>поселокĕ</w:t>
            </w:r>
            <w:proofErr w:type="spellEnd"/>
          </w:p>
          <w:p w:rsidR="00B164A4" w:rsidRDefault="00B164A4" w:rsidP="00715C5F">
            <w:pPr>
              <w:jc w:val="center"/>
              <w:rPr>
                <w:noProof/>
              </w:rPr>
            </w:pPr>
          </w:p>
          <w:p w:rsidR="00B164A4" w:rsidRDefault="00B164A4" w:rsidP="00715C5F">
            <w:pPr>
              <w:jc w:val="center"/>
              <w:rPr>
                <w:noProof/>
              </w:rPr>
            </w:pPr>
          </w:p>
        </w:tc>
        <w:tc>
          <w:tcPr>
            <w:tcW w:w="1134" w:type="dxa"/>
            <w:vMerge/>
            <w:vAlign w:val="center"/>
            <w:hideMark/>
          </w:tcPr>
          <w:p w:rsidR="00B164A4" w:rsidRDefault="00B164A4" w:rsidP="00715C5F"/>
        </w:tc>
        <w:tc>
          <w:tcPr>
            <w:tcW w:w="4228" w:type="dxa"/>
          </w:tcPr>
          <w:p w:rsidR="00B164A4" w:rsidRDefault="00B164A4" w:rsidP="00715C5F">
            <w:pPr>
              <w:autoSpaceDE w:val="0"/>
              <w:autoSpaceDN w:val="0"/>
              <w:adjustRightInd w:val="0"/>
              <w:jc w:val="center"/>
              <w:rPr>
                <w:b/>
                <w:bCs/>
                <w:noProof/>
              </w:rPr>
            </w:pPr>
            <w:r>
              <w:rPr>
                <w:b/>
                <w:bCs/>
                <w:noProof/>
              </w:rPr>
              <w:t>АДМИНИСТРАЦИЯ</w:t>
            </w:r>
          </w:p>
          <w:p w:rsidR="00B164A4" w:rsidRDefault="00B164A4" w:rsidP="00715C5F">
            <w:pPr>
              <w:autoSpaceDE w:val="0"/>
              <w:autoSpaceDN w:val="0"/>
              <w:adjustRightInd w:val="0"/>
              <w:jc w:val="center"/>
              <w:rPr>
                <w:noProof/>
              </w:rPr>
            </w:pPr>
            <w:r>
              <w:rPr>
                <w:b/>
                <w:bCs/>
                <w:noProof/>
              </w:rPr>
              <w:t>ИБРЕСИНСКОГО МУНИЦИПАЛЬНОГО ОКРУГА</w:t>
            </w:r>
          </w:p>
          <w:p w:rsidR="00B164A4" w:rsidRDefault="00B164A4" w:rsidP="00715C5F">
            <w:pPr>
              <w:autoSpaceDE w:val="0"/>
              <w:autoSpaceDN w:val="0"/>
              <w:adjustRightInd w:val="0"/>
              <w:jc w:val="center"/>
              <w:rPr>
                <w:bCs/>
              </w:rPr>
            </w:pPr>
          </w:p>
          <w:p w:rsidR="00B164A4" w:rsidRDefault="00B164A4" w:rsidP="00715C5F">
            <w:pPr>
              <w:jc w:val="center"/>
              <w:rPr>
                <w:b/>
              </w:rPr>
            </w:pPr>
            <w:r>
              <w:rPr>
                <w:b/>
              </w:rPr>
              <w:t>ПОСТАНОВЛЕНИЕ</w:t>
            </w:r>
          </w:p>
          <w:p w:rsidR="00B164A4" w:rsidRDefault="00B164A4" w:rsidP="00715C5F">
            <w:pPr>
              <w:jc w:val="center"/>
            </w:pPr>
          </w:p>
          <w:p w:rsidR="00B164A4" w:rsidRDefault="00B164A4" w:rsidP="00715C5F">
            <w:pPr>
              <w:jc w:val="center"/>
            </w:pPr>
            <w:r>
              <w:rPr>
                <w:u w:val="single"/>
              </w:rPr>
              <w:t>27</w:t>
            </w:r>
            <w:r>
              <w:t xml:space="preserve">.12.2024  № </w:t>
            </w:r>
            <w:r w:rsidRPr="00085455">
              <w:rPr>
                <w:u w:val="single"/>
              </w:rPr>
              <w:t>1480</w:t>
            </w:r>
          </w:p>
          <w:p w:rsidR="00B164A4" w:rsidRDefault="00B164A4" w:rsidP="00715C5F">
            <w:pPr>
              <w:jc w:val="center"/>
              <w:rPr>
                <w:b/>
              </w:rPr>
            </w:pPr>
            <w:r>
              <w:t>поселок городского типа Ибреси</w:t>
            </w:r>
          </w:p>
          <w:p w:rsidR="00B164A4" w:rsidRDefault="00B164A4" w:rsidP="00715C5F">
            <w:pPr>
              <w:autoSpaceDE w:val="0"/>
              <w:autoSpaceDN w:val="0"/>
              <w:adjustRightInd w:val="0"/>
              <w:ind w:right="-35"/>
              <w:jc w:val="both"/>
              <w:rPr>
                <w:noProof/>
              </w:rPr>
            </w:pPr>
          </w:p>
        </w:tc>
      </w:tr>
    </w:tbl>
    <w:tbl>
      <w:tblPr>
        <w:tblStyle w:val="aff0"/>
        <w:tblW w:w="10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86"/>
      </w:tblGrid>
      <w:tr w:rsidR="00B164A4" w:rsidTr="00715C5F">
        <w:tc>
          <w:tcPr>
            <w:tcW w:w="5637" w:type="dxa"/>
          </w:tcPr>
          <w:p w:rsidR="00B164A4" w:rsidRPr="00592233" w:rsidRDefault="00B164A4" w:rsidP="00715C5F">
            <w:pPr>
              <w:jc w:val="both"/>
            </w:pPr>
            <w:r w:rsidRPr="00592233">
              <w:rPr>
                <w:b/>
              </w:rPr>
              <w:t>О внесении изменений в постановление администрации Ибресинского муниципального округа от 12.12.2023 №1349 «Об утверждении административного</w:t>
            </w:r>
            <w:r>
              <w:rPr>
                <w:b/>
              </w:rPr>
              <w:t xml:space="preserve"> </w:t>
            </w:r>
            <w:r w:rsidRPr="00592233">
              <w:rPr>
                <w:b/>
              </w:rPr>
              <w:t>регламента</w:t>
            </w:r>
            <w:r>
              <w:rPr>
                <w:b/>
              </w:rPr>
              <w:t xml:space="preserve"> </w:t>
            </w:r>
            <w:r w:rsidRPr="00592233">
              <w:rPr>
                <w:b/>
              </w:rPr>
              <w:t>предоставления муниципальной услуги  «Выдача справок социально - правового характера, выписок из</w:t>
            </w:r>
            <w:r>
              <w:rPr>
                <w:b/>
              </w:rPr>
              <w:t xml:space="preserve"> документов архива Ибресинского муниципального округа Чувашской Республики</w:t>
            </w:r>
            <w:r w:rsidRPr="00592233">
              <w:rPr>
                <w:b/>
              </w:rPr>
              <w:t xml:space="preserve"> </w:t>
            </w:r>
          </w:p>
        </w:tc>
        <w:tc>
          <w:tcPr>
            <w:tcW w:w="4786" w:type="dxa"/>
          </w:tcPr>
          <w:p w:rsidR="00B164A4" w:rsidRDefault="00B164A4" w:rsidP="00715C5F"/>
        </w:tc>
      </w:tr>
    </w:tbl>
    <w:p w:rsidR="00B164A4" w:rsidRDefault="00B164A4" w:rsidP="00B164A4"/>
    <w:p w:rsidR="00B164A4" w:rsidRDefault="00B164A4" w:rsidP="00B164A4">
      <w:pPr>
        <w:tabs>
          <w:tab w:val="left" w:pos="567"/>
        </w:tabs>
        <w:ind w:firstLine="709"/>
        <w:jc w:val="both"/>
      </w:pPr>
      <w:r w:rsidRPr="00592233">
        <w:t>Администрация Ибресинского муниципального округа  Чувашской Республики постановляет:</w:t>
      </w:r>
    </w:p>
    <w:p w:rsidR="00B164A4" w:rsidRPr="00592233" w:rsidRDefault="00B164A4" w:rsidP="00B164A4">
      <w:pPr>
        <w:tabs>
          <w:tab w:val="left" w:pos="567"/>
        </w:tabs>
        <w:ind w:firstLine="709"/>
        <w:jc w:val="both"/>
      </w:pPr>
      <w:r>
        <w:t xml:space="preserve">1. </w:t>
      </w:r>
      <w:r w:rsidRPr="00592233">
        <w:t>Внести в постановление администрации Ибресинского муниципального округа от 12.12.2023</w:t>
      </w:r>
      <w:r>
        <w:t xml:space="preserve"> </w:t>
      </w:r>
      <w:r w:rsidRPr="00592233">
        <w:t xml:space="preserve">№1349 «Об утверждении административного регламента предоставления муниципальной услуги </w:t>
      </w:r>
      <w:r>
        <w:t>«</w:t>
      </w:r>
      <w:r w:rsidRPr="00592233">
        <w:t>Выдача справок социально - правового характера, выписок из документов архива Ибресинского муниципального округа Чувашской Республики</w:t>
      </w:r>
      <w:r>
        <w:t>» следующие изменения:</w:t>
      </w:r>
    </w:p>
    <w:p w:rsidR="00B164A4" w:rsidRDefault="00B164A4" w:rsidP="00B164A4">
      <w:pPr>
        <w:pStyle w:val="afd"/>
        <w:ind w:left="0" w:firstLine="709"/>
        <w:jc w:val="both"/>
      </w:pPr>
      <w:r>
        <w:t>1.1</w:t>
      </w:r>
      <w:r w:rsidRPr="00845C59">
        <w:t xml:space="preserve">.  Наименование </w:t>
      </w:r>
      <w:r>
        <w:t xml:space="preserve">изложить в следующей редакции: </w:t>
      </w:r>
      <w:r w:rsidRPr="00845C59">
        <w:t>«Об утверждении административного регламента предоставления муниципальной услуги «Выдача документов, справок, выписок из документов архива Ибресинского  муниципального округа Чувашской Республики</w:t>
      </w:r>
      <w:r w:rsidRPr="00592233">
        <w:t>».</w:t>
      </w:r>
    </w:p>
    <w:p w:rsidR="00B164A4" w:rsidRDefault="00B164A4" w:rsidP="00B164A4">
      <w:pPr>
        <w:pStyle w:val="ConsPlusTitle"/>
        <w:ind w:firstLine="709"/>
        <w:jc w:val="both"/>
        <w:rPr>
          <w:b w:val="0"/>
        </w:rPr>
      </w:pPr>
      <w:r w:rsidRPr="00845C59">
        <w:rPr>
          <w:b w:val="0"/>
        </w:rPr>
        <w:t>1.2.</w:t>
      </w:r>
      <w:r>
        <w:t xml:space="preserve"> </w:t>
      </w:r>
      <w:r w:rsidRPr="00D716BE">
        <w:rPr>
          <w:b w:val="0"/>
        </w:rPr>
        <w:t>Административный регламент администрации Ибресинского муниципального округа Чувашской Республики по предоставлению муниципальной услуги «Выдача справок социально - правового характера, выписок из</w:t>
      </w:r>
      <w:r>
        <w:rPr>
          <w:b w:val="0"/>
        </w:rPr>
        <w:t xml:space="preserve"> документов архива Ибресинского муниципального округа Чувашской Республики» изложить в новой редакции согласно приложению к настоящему постановлению.</w:t>
      </w:r>
    </w:p>
    <w:p w:rsidR="00B164A4" w:rsidRDefault="00B164A4" w:rsidP="00B164A4">
      <w:pPr>
        <w:pStyle w:val="ConsPlusTitle"/>
        <w:ind w:firstLine="709"/>
        <w:jc w:val="both"/>
        <w:rPr>
          <w:b w:val="0"/>
        </w:rPr>
      </w:pPr>
      <w:r>
        <w:rPr>
          <w:b w:val="0"/>
        </w:rPr>
        <w:t xml:space="preserve">2. </w:t>
      </w:r>
      <w:r w:rsidRPr="00845C59">
        <w:rPr>
          <w:b w:val="0"/>
        </w:rPr>
        <w:t>Контроль за исполнением настоящего постановления возложить на заведующего сектором архивного дела отдела социального развития  администрации Ибресинского муниципального округа Чувашской Республики.</w:t>
      </w:r>
    </w:p>
    <w:p w:rsidR="00B164A4" w:rsidRPr="00845C59" w:rsidRDefault="00B164A4" w:rsidP="00B164A4">
      <w:pPr>
        <w:pStyle w:val="ConsPlusTitle"/>
        <w:ind w:firstLine="709"/>
        <w:jc w:val="both"/>
        <w:rPr>
          <w:b w:val="0"/>
        </w:rPr>
      </w:pPr>
      <w:r>
        <w:rPr>
          <w:b w:val="0"/>
        </w:rPr>
        <w:t xml:space="preserve">3. </w:t>
      </w:r>
      <w:r w:rsidRPr="00845C59">
        <w:rPr>
          <w:b w:val="0"/>
        </w:rPr>
        <w:t>Настоящее постановление вступает в силу после его официального опубликования.</w:t>
      </w:r>
    </w:p>
    <w:p w:rsidR="00B164A4" w:rsidRPr="00592233" w:rsidRDefault="00B164A4" w:rsidP="00B164A4">
      <w:pPr>
        <w:jc w:val="both"/>
      </w:pPr>
    </w:p>
    <w:p w:rsidR="00B164A4" w:rsidRDefault="00B164A4" w:rsidP="00B164A4">
      <w:pPr>
        <w:jc w:val="both"/>
      </w:pPr>
    </w:p>
    <w:p w:rsidR="00B164A4" w:rsidRDefault="00B164A4" w:rsidP="00B164A4">
      <w:pPr>
        <w:jc w:val="both"/>
      </w:pPr>
    </w:p>
    <w:p w:rsidR="00B164A4" w:rsidRDefault="00B164A4" w:rsidP="00B164A4">
      <w:pPr>
        <w:jc w:val="both"/>
      </w:pPr>
    </w:p>
    <w:p w:rsidR="00B164A4" w:rsidRPr="00592233" w:rsidRDefault="00B164A4" w:rsidP="00B164A4">
      <w:pPr>
        <w:jc w:val="both"/>
      </w:pPr>
      <w:r w:rsidRPr="00592233">
        <w:t>Глава Ибресинского</w:t>
      </w:r>
    </w:p>
    <w:p w:rsidR="00B164A4" w:rsidRPr="00592233" w:rsidRDefault="00B164A4" w:rsidP="00B164A4">
      <w:pPr>
        <w:jc w:val="both"/>
      </w:pPr>
      <w:r>
        <w:t>м</w:t>
      </w:r>
      <w:r w:rsidRPr="00592233">
        <w:t xml:space="preserve">униципального округа </w:t>
      </w:r>
    </w:p>
    <w:p w:rsidR="00B164A4" w:rsidRDefault="00B164A4" w:rsidP="00B164A4">
      <w:pPr>
        <w:jc w:val="both"/>
      </w:pPr>
      <w:r w:rsidRPr="00592233">
        <w:t xml:space="preserve">Чувашской Республики                                                                              </w:t>
      </w:r>
      <w:proofErr w:type="spellStart"/>
      <w:r w:rsidRPr="00592233">
        <w:t>И.Г.Сем</w:t>
      </w:r>
      <w:r>
        <w:t>ё</w:t>
      </w:r>
      <w:r w:rsidRPr="00592233">
        <w:t>нов</w:t>
      </w:r>
      <w:proofErr w:type="spellEnd"/>
    </w:p>
    <w:p w:rsidR="00B164A4" w:rsidRDefault="00B164A4" w:rsidP="00B164A4">
      <w:pPr>
        <w:jc w:val="both"/>
        <w:rPr>
          <w:sz w:val="20"/>
          <w:szCs w:val="20"/>
        </w:rPr>
      </w:pPr>
    </w:p>
    <w:p w:rsidR="00B164A4" w:rsidRDefault="00B164A4" w:rsidP="00B164A4">
      <w:pPr>
        <w:jc w:val="both"/>
        <w:rPr>
          <w:sz w:val="20"/>
          <w:szCs w:val="20"/>
        </w:rPr>
      </w:pPr>
    </w:p>
    <w:p w:rsidR="00B164A4" w:rsidRDefault="00B164A4" w:rsidP="00B164A4">
      <w:pPr>
        <w:jc w:val="both"/>
        <w:rPr>
          <w:sz w:val="20"/>
          <w:szCs w:val="20"/>
        </w:rPr>
      </w:pPr>
    </w:p>
    <w:p w:rsidR="00B164A4" w:rsidRDefault="00B164A4" w:rsidP="00B164A4">
      <w:pPr>
        <w:jc w:val="both"/>
        <w:rPr>
          <w:sz w:val="20"/>
          <w:szCs w:val="20"/>
        </w:rPr>
      </w:pPr>
    </w:p>
    <w:p w:rsidR="00B164A4" w:rsidRDefault="00B164A4" w:rsidP="00B164A4">
      <w:pPr>
        <w:jc w:val="both"/>
        <w:rPr>
          <w:sz w:val="20"/>
          <w:szCs w:val="20"/>
        </w:rPr>
      </w:pPr>
      <w:r>
        <w:rPr>
          <w:sz w:val="20"/>
          <w:szCs w:val="20"/>
        </w:rPr>
        <w:t>Ласточкина В.П.</w:t>
      </w:r>
    </w:p>
    <w:p w:rsidR="00B164A4" w:rsidRDefault="00B164A4" w:rsidP="00B164A4">
      <w:pPr>
        <w:jc w:val="both"/>
        <w:rPr>
          <w:sz w:val="20"/>
          <w:szCs w:val="20"/>
        </w:rPr>
      </w:pPr>
      <w:r>
        <w:rPr>
          <w:sz w:val="20"/>
          <w:szCs w:val="20"/>
        </w:rPr>
        <w:t>тел.8-835-38-2-10-52</w:t>
      </w:r>
    </w:p>
    <w:p w:rsidR="00B164A4" w:rsidRDefault="00B164A4" w:rsidP="00B164A4">
      <w:pPr>
        <w:jc w:val="both"/>
        <w:rPr>
          <w:sz w:val="20"/>
          <w:szCs w:val="20"/>
        </w:rPr>
      </w:pPr>
    </w:p>
    <w:p w:rsidR="00B164A4" w:rsidRPr="00845C59" w:rsidRDefault="00B164A4" w:rsidP="00B164A4">
      <w:pPr>
        <w:ind w:left="5812"/>
        <w:jc w:val="both"/>
      </w:pPr>
      <w:r w:rsidRPr="00845C59">
        <w:t xml:space="preserve">Приложение </w:t>
      </w:r>
    </w:p>
    <w:p w:rsidR="00B164A4" w:rsidRPr="00845C59" w:rsidRDefault="00B164A4" w:rsidP="00B164A4">
      <w:pPr>
        <w:ind w:left="5812"/>
        <w:jc w:val="both"/>
      </w:pPr>
      <w:r>
        <w:t xml:space="preserve">к </w:t>
      </w:r>
      <w:r w:rsidRPr="00845C59">
        <w:t xml:space="preserve">постановлению администрации </w:t>
      </w:r>
    </w:p>
    <w:p w:rsidR="00B164A4" w:rsidRPr="00845C59" w:rsidRDefault="00B164A4" w:rsidP="00B164A4">
      <w:pPr>
        <w:ind w:left="5812"/>
        <w:jc w:val="both"/>
      </w:pPr>
      <w:r w:rsidRPr="00845C59">
        <w:t>Ибресинского муниципального округа</w:t>
      </w:r>
      <w:r>
        <w:t xml:space="preserve"> Чувашской республики</w:t>
      </w:r>
    </w:p>
    <w:p w:rsidR="00B164A4" w:rsidRPr="00845C59" w:rsidRDefault="00B164A4" w:rsidP="00B164A4">
      <w:pPr>
        <w:ind w:left="5812"/>
        <w:jc w:val="both"/>
      </w:pPr>
      <w:r w:rsidRPr="00845C59">
        <w:t xml:space="preserve"> от </w:t>
      </w:r>
      <w:r w:rsidRPr="00A01D7B">
        <w:rPr>
          <w:u w:val="single"/>
        </w:rPr>
        <w:t>27</w:t>
      </w:r>
      <w:r w:rsidRPr="00845C59">
        <w:t>.12.202</w:t>
      </w:r>
      <w:r>
        <w:t>4</w:t>
      </w:r>
      <w:r w:rsidRPr="00845C59">
        <w:t xml:space="preserve">  № </w:t>
      </w:r>
      <w:r w:rsidRPr="00A01D7B">
        <w:rPr>
          <w:u w:val="single"/>
        </w:rPr>
        <w:t>1480</w:t>
      </w:r>
    </w:p>
    <w:p w:rsidR="00B164A4" w:rsidRPr="00845C59" w:rsidRDefault="00B164A4" w:rsidP="00B164A4">
      <w:pPr>
        <w:jc w:val="both"/>
      </w:pPr>
    </w:p>
    <w:p w:rsidR="00B164A4" w:rsidRDefault="00B164A4" w:rsidP="00B164A4">
      <w:pPr>
        <w:jc w:val="center"/>
      </w:pPr>
    </w:p>
    <w:p w:rsidR="00B164A4" w:rsidRPr="00845C59" w:rsidRDefault="00B164A4" w:rsidP="00B164A4">
      <w:pPr>
        <w:jc w:val="center"/>
      </w:pPr>
      <w:r w:rsidRPr="00845C59">
        <w:t>АДМИНИСТРАТИВНЫЙ РЕГЛАМЕНТ</w:t>
      </w:r>
    </w:p>
    <w:p w:rsidR="00B164A4" w:rsidRPr="00845C59" w:rsidRDefault="00B164A4" w:rsidP="00B164A4">
      <w:pPr>
        <w:jc w:val="center"/>
      </w:pPr>
      <w:r w:rsidRPr="00845C59">
        <w:t>АДМИНИСТРАЦИИ ИБРЕСИНСКОГО МУНИЦИПАЛЬНОГО ОКРУГА</w:t>
      </w:r>
    </w:p>
    <w:p w:rsidR="00B164A4" w:rsidRPr="00845C59" w:rsidRDefault="00B164A4" w:rsidP="00B164A4">
      <w:pPr>
        <w:jc w:val="center"/>
      </w:pPr>
      <w:r w:rsidRPr="00845C59">
        <w:t>ПО ПРЕДОСТАВЛЕНИЮ МУНИЦИПАЛЬНОЙ УСЛУГИ</w:t>
      </w:r>
    </w:p>
    <w:p w:rsidR="00B164A4" w:rsidRPr="00845C59" w:rsidRDefault="00B164A4" w:rsidP="00B164A4">
      <w:pPr>
        <w:jc w:val="center"/>
      </w:pPr>
      <w:r w:rsidRPr="00845C59">
        <w:t xml:space="preserve">«ВЫДАЧА </w:t>
      </w:r>
      <w:r>
        <w:t>ДОКУМЕНТОВ</w:t>
      </w:r>
      <w:r w:rsidRPr="00845C59">
        <w:t xml:space="preserve">, </w:t>
      </w:r>
      <w:r>
        <w:t xml:space="preserve">СПРАВОК, </w:t>
      </w:r>
      <w:r w:rsidRPr="00845C59">
        <w:t>ВЫПИСОК ИЗ ДОКУМЕНТОВ АРХИВА ИБРЕСИНСКОГО МУНИЦИПАЛЬНОГО ОКРУГА ЧУВАШСКОЙ РЕСПУБЛИКИ»</w:t>
      </w:r>
    </w:p>
    <w:p w:rsidR="00B164A4" w:rsidRPr="00845C59" w:rsidRDefault="00B164A4" w:rsidP="00B164A4">
      <w:pPr>
        <w:jc w:val="both"/>
      </w:pPr>
    </w:p>
    <w:p w:rsidR="00B164A4" w:rsidRPr="00845C59" w:rsidRDefault="00B164A4" w:rsidP="00B164A4">
      <w:pPr>
        <w:ind w:firstLine="709"/>
        <w:jc w:val="both"/>
      </w:pPr>
      <w:r w:rsidRPr="00845C59">
        <w:t>I. Общие положения</w:t>
      </w:r>
    </w:p>
    <w:p w:rsidR="00B164A4" w:rsidRPr="00845C59" w:rsidRDefault="00B164A4" w:rsidP="00B164A4">
      <w:pPr>
        <w:ind w:firstLine="709"/>
        <w:jc w:val="both"/>
      </w:pPr>
      <w:r w:rsidRPr="00845C59">
        <w:t>1.1. Предмет регулирования административного регламента</w:t>
      </w:r>
    </w:p>
    <w:p w:rsidR="00B164A4" w:rsidRPr="00845C59" w:rsidRDefault="00B164A4" w:rsidP="00B164A4">
      <w:pPr>
        <w:ind w:firstLine="709"/>
        <w:jc w:val="both"/>
      </w:pPr>
      <w:r w:rsidRPr="00845C59">
        <w:t xml:space="preserve">Административный регламент администрации Ибресинского муниципального округа по предоставлению муниципальной услуги «Выдача </w:t>
      </w:r>
      <w:r>
        <w:t>документов, справок,</w:t>
      </w:r>
      <w:r w:rsidRPr="00845C59">
        <w:t xml:space="preserve"> выписок из документов архива Ибресинского муниципального округа </w:t>
      </w:r>
      <w:r>
        <w:t>Ч</w:t>
      </w:r>
      <w:r w:rsidRPr="00845C59">
        <w:t xml:space="preserve">увашской Республики» (далее - административный регламент) разработан в целях создания условий для реализации гарантированных гражданам Российской Федерации прав на получение справок социально-правового характера, копий, выписок из документов архива Ибресинского муниципального округа Чувашской Республики, а также повышения качества предоставления и доступности муниципальной услуги «Выдача </w:t>
      </w:r>
      <w:r>
        <w:t>документов, справок,</w:t>
      </w:r>
      <w:r w:rsidRPr="00845C59">
        <w:t xml:space="preserve"> выписок из документов архива Ибресинского муниципального округа Чувашской Республики» (далее - муниципальная услуга), определения стандарта, сроков, последовательности действий (административных процедур) при предоставлении муниципальной услуги, а также порядок взаимодействия сектора культуры и архивного дела администрации Ибресинского муниципального округа (далее </w:t>
      </w:r>
      <w:r>
        <w:t>-</w:t>
      </w:r>
      <w:r w:rsidRPr="00845C59">
        <w:t xml:space="preserve"> сектор), уполномоченного на предоставление муниципальной услуги, с заявителями.</w:t>
      </w:r>
    </w:p>
    <w:p w:rsidR="00B164A4" w:rsidRPr="00845C59" w:rsidRDefault="00B164A4" w:rsidP="00B164A4">
      <w:pPr>
        <w:ind w:firstLine="709"/>
        <w:jc w:val="both"/>
      </w:pPr>
    </w:p>
    <w:p w:rsidR="00B164A4" w:rsidRPr="00845C59" w:rsidRDefault="00B164A4" w:rsidP="00B164A4">
      <w:pPr>
        <w:ind w:firstLine="709"/>
        <w:jc w:val="both"/>
      </w:pPr>
      <w:r w:rsidRPr="00845C59">
        <w:t>1.2.</w:t>
      </w:r>
      <w:r w:rsidRPr="00845C59">
        <w:tab/>
        <w:t xml:space="preserve"> Круг заявителей</w:t>
      </w:r>
    </w:p>
    <w:p w:rsidR="00B164A4" w:rsidRPr="00845C59" w:rsidRDefault="00B164A4" w:rsidP="00B164A4">
      <w:pPr>
        <w:ind w:firstLine="709"/>
        <w:jc w:val="both"/>
      </w:pPr>
      <w:r w:rsidRPr="00845C59">
        <w:t>Лицами, имеющими право на получение Муниципальной услуги, являются физические и юридические лица, индивидуальные предприниматели, проживающие (находящиеся) на территории Российской Федерации или за ее пределами, государственные органы, органы местного самоуправления или судебные органы, которым необходимы документы, хранящиеся в муниципальном архиве (далее - Заявитель).</w:t>
      </w:r>
    </w:p>
    <w:p w:rsidR="00B164A4" w:rsidRPr="00845C59" w:rsidRDefault="00B164A4" w:rsidP="00B164A4">
      <w:pPr>
        <w:ind w:firstLine="709"/>
        <w:jc w:val="both"/>
      </w:pPr>
      <w:r w:rsidRPr="00845C59">
        <w:t>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B164A4" w:rsidRPr="00845C59" w:rsidRDefault="00B164A4" w:rsidP="00B164A4">
      <w:pPr>
        <w:ind w:firstLine="709"/>
        <w:jc w:val="both"/>
      </w:pPr>
    </w:p>
    <w:p w:rsidR="00B164A4" w:rsidRPr="00845C59" w:rsidRDefault="00B164A4" w:rsidP="00B164A4">
      <w:pPr>
        <w:ind w:firstLine="709"/>
        <w:jc w:val="both"/>
      </w:pPr>
      <w:r w:rsidRPr="00845C59">
        <w:t>1.3.</w:t>
      </w:r>
      <w:r w:rsidRPr="00845C59">
        <w:tab/>
        <w:t>Информирование о порядке предоставления муниципальной услуги</w:t>
      </w:r>
    </w:p>
    <w:p w:rsidR="00B164A4" w:rsidRPr="00845C59" w:rsidRDefault="00B164A4" w:rsidP="00B164A4">
      <w:pPr>
        <w:ind w:firstLine="709"/>
        <w:jc w:val="both"/>
      </w:pPr>
      <w:r w:rsidRPr="00845C59">
        <w:lastRenderedPageBreak/>
        <w:t>1.3.1. Информация об органах власти, структурных подразделениях, организациях, предоставляющих муниципальную услугу</w:t>
      </w:r>
    </w:p>
    <w:p w:rsidR="00B164A4" w:rsidRPr="00845C59" w:rsidRDefault="00B164A4" w:rsidP="00B164A4">
      <w:pPr>
        <w:ind w:firstLine="709"/>
        <w:jc w:val="both"/>
      </w:pPr>
      <w:r w:rsidRPr="00845C59">
        <w:t>Информация о порядке и сроках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является открытой и общедоступной и размещается:</w:t>
      </w:r>
    </w:p>
    <w:p w:rsidR="00B164A4" w:rsidRPr="00845C59" w:rsidRDefault="00B164A4" w:rsidP="00B164A4">
      <w:pPr>
        <w:ind w:firstLine="709"/>
        <w:jc w:val="both"/>
      </w:pPr>
      <w:r w:rsidRPr="00845C59">
        <w:t>на официальном сайте органа местного самоуправления на Портале органов власти Чувашской Республики в информационно-телекоммуникационной сети «Интернет» (далее - официальный сайт органа местного самоуправления);</w:t>
      </w:r>
    </w:p>
    <w:p w:rsidR="00B164A4" w:rsidRPr="00845C59" w:rsidRDefault="00B164A4" w:rsidP="00B164A4">
      <w:pPr>
        <w:ind w:firstLine="709"/>
        <w:jc w:val="both"/>
      </w:pPr>
      <w:r w:rsidRPr="00845C59">
        <w:t>на информационных стендах в здании администрации Ибресинского муниципального округа, структурных подразделениях, в которых предоставляется муниципальная услуга;</w:t>
      </w:r>
    </w:p>
    <w:p w:rsidR="00B164A4" w:rsidRPr="00845C59" w:rsidRDefault="00B164A4" w:rsidP="00B164A4">
      <w:pPr>
        <w:ind w:firstLine="709"/>
        <w:jc w:val="both"/>
      </w:pPr>
      <w:r w:rsidRPr="00845C59">
        <w:t xml:space="preserve">в федеральной государственной информационной системе "Федеральный реестр </w:t>
      </w:r>
      <w:proofErr w:type="spellStart"/>
      <w:r w:rsidRPr="00845C59">
        <w:t>госу</w:t>
      </w:r>
      <w:proofErr w:type="spellEnd"/>
      <w:r w:rsidRPr="00845C59">
        <w:t>-дарственных и муниципальных услуг (функций)" (далее также - Федеральный реестр);</w:t>
      </w:r>
    </w:p>
    <w:p w:rsidR="00B164A4" w:rsidRPr="00845C59" w:rsidRDefault="00B164A4" w:rsidP="00B164A4">
      <w:pPr>
        <w:ind w:firstLine="709"/>
        <w:jc w:val="both"/>
      </w:pPr>
      <w:r w:rsidRPr="00845C59">
        <w:t>в федеральной государственной информационной системе «Единый портал государственных и муниципальных услуг (функций)» www.gosuslugi.ru (далее - Единый портал государственных и муниципальных услуг).</w:t>
      </w:r>
    </w:p>
    <w:p w:rsidR="00B164A4" w:rsidRPr="00845C59" w:rsidRDefault="00B164A4" w:rsidP="00B164A4">
      <w:pPr>
        <w:ind w:firstLine="709"/>
        <w:jc w:val="both"/>
      </w:pPr>
      <w:r w:rsidRPr="00845C59">
        <w:t>Прием и информирование заинтересованных лиц по вопросам предоставления муниципальной услуги осуществляется специалистами сектора  архивного дела администрации Ибресинского муниципального округа, архив Ибресинского муниципального округа Чувашской Республики (далее – архив Ибресинского муниципального округа), уполномоченных на предоставление услуги (далее также - уполномоченное структурное подразделение).</w:t>
      </w:r>
    </w:p>
    <w:p w:rsidR="00B164A4" w:rsidRPr="00845C59" w:rsidRDefault="00B164A4" w:rsidP="00B164A4">
      <w:pPr>
        <w:ind w:firstLine="709"/>
        <w:jc w:val="both"/>
      </w:pPr>
      <w:r w:rsidRPr="00845C59">
        <w:t>В соответствии с соглашением о взаимодействии между органом местного самоуправления и многофункциональным центром предоставления государственных и муниципальных услуг (далее - соглашение) информацию по вопросам предоставления муниципальной услуги заинтересованные лица могут получить также через многофункциональные центры предоставления государственных и муниципальных услуг (далее - МФЦ).</w:t>
      </w:r>
    </w:p>
    <w:p w:rsidR="00B164A4" w:rsidRPr="00845C59" w:rsidRDefault="00B164A4" w:rsidP="00B164A4">
      <w:pPr>
        <w:ind w:firstLine="709"/>
        <w:jc w:val="both"/>
      </w:pPr>
      <w:r w:rsidRPr="00845C59">
        <w:t>Сведения о местах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 (далее - сеть «Интернет»).</w:t>
      </w:r>
    </w:p>
    <w:p w:rsidR="00B164A4" w:rsidRPr="00845C59" w:rsidRDefault="00B164A4" w:rsidP="00B164A4">
      <w:pPr>
        <w:ind w:firstLine="709"/>
        <w:jc w:val="both"/>
      </w:pPr>
      <w:r w:rsidRPr="00845C59">
        <w:t xml:space="preserve">1.3.2. Сведения о месте нахождении администрации Ибресинского муниципального округа,  архива  Ибресинского муниципального округа, номерах телефонов для справок, адреса электронной почты (Приложение № 1) </w:t>
      </w:r>
    </w:p>
    <w:p w:rsidR="00B164A4" w:rsidRPr="00845C59" w:rsidRDefault="00B164A4" w:rsidP="00B164A4">
      <w:pPr>
        <w:ind w:firstLine="709"/>
        <w:jc w:val="both"/>
      </w:pPr>
    </w:p>
    <w:p w:rsidR="00B164A4" w:rsidRPr="00845C59" w:rsidRDefault="00B164A4" w:rsidP="00B164A4">
      <w:pPr>
        <w:ind w:firstLine="709"/>
        <w:jc w:val="both"/>
      </w:pPr>
      <w:r w:rsidRPr="00845C59">
        <w:t xml:space="preserve">Местонахождение   архива (далее - архив): </w:t>
      </w:r>
    </w:p>
    <w:p w:rsidR="00B164A4" w:rsidRPr="00845C59" w:rsidRDefault="00B164A4" w:rsidP="00B164A4">
      <w:pPr>
        <w:ind w:firstLine="709"/>
        <w:jc w:val="both"/>
      </w:pPr>
      <w:r w:rsidRPr="00845C59">
        <w:t xml:space="preserve">429700, Чувашская Республика, Ибресинский муниципальный округ, </w:t>
      </w:r>
      <w:proofErr w:type="spellStart"/>
      <w:r w:rsidRPr="00845C59">
        <w:t>пгт</w:t>
      </w:r>
      <w:proofErr w:type="spellEnd"/>
      <w:r w:rsidRPr="00845C59">
        <w:t>. Ибреси, ул. Маресьева, д. 49. График работы архива: понедельник - пятница с 8.00 до 17.00, перерыв на обед с 12.00 до 13.00 часов. Справочный телефон: 8(83538) 2-10-52. Адрес электронной почты: ibrarc@cap.ru .</w:t>
      </w:r>
    </w:p>
    <w:p w:rsidR="00B164A4" w:rsidRPr="00845C59" w:rsidRDefault="00B164A4" w:rsidP="00B164A4">
      <w:pPr>
        <w:ind w:firstLine="709"/>
        <w:jc w:val="both"/>
      </w:pPr>
      <w:r w:rsidRPr="00845C59">
        <w:t>1.3.3. Порядок получения информации заинтересованными лицами о предоставлении муниципальной услуги</w:t>
      </w:r>
    </w:p>
    <w:p w:rsidR="00B164A4" w:rsidRPr="00845C59" w:rsidRDefault="00B164A4" w:rsidP="00B164A4">
      <w:pPr>
        <w:ind w:firstLine="709"/>
        <w:jc w:val="both"/>
      </w:pPr>
      <w:r w:rsidRPr="00845C59">
        <w:t>Для получения информации о порядке предоставления муниципальной услуги заинтересованные лица имеют право обращаться:</w:t>
      </w:r>
    </w:p>
    <w:p w:rsidR="00B164A4" w:rsidRPr="00845C59" w:rsidRDefault="00B164A4" w:rsidP="00B164A4">
      <w:pPr>
        <w:ind w:firstLine="709"/>
        <w:jc w:val="both"/>
      </w:pPr>
      <w:r w:rsidRPr="00845C59">
        <w:t>в устной форме в уполномоченное структурное подразделение, в архив Ибресинского муниципального округа или в соответствии с соглашением в МФЦ;</w:t>
      </w:r>
    </w:p>
    <w:p w:rsidR="00B164A4" w:rsidRPr="00845C59" w:rsidRDefault="00B164A4" w:rsidP="00B164A4">
      <w:pPr>
        <w:ind w:firstLine="709"/>
        <w:jc w:val="both"/>
      </w:pPr>
      <w:r w:rsidRPr="00845C59">
        <w:t>по телефону в уполномоченное структурное подразделение, в архив Ибресинского муниципального округа или в соответствии с соглашением в МФЦ;</w:t>
      </w:r>
    </w:p>
    <w:p w:rsidR="00B164A4" w:rsidRPr="00845C59" w:rsidRDefault="00B164A4" w:rsidP="00B164A4">
      <w:pPr>
        <w:ind w:firstLine="709"/>
        <w:jc w:val="both"/>
      </w:pPr>
      <w:r w:rsidRPr="00845C59">
        <w:t>в письменной форме или в форме электронного документа в уполномоченное структурное подразделение, в архив Ибресинского муниципального округа или в соответствии с соглашением в МФЦ;</w:t>
      </w:r>
    </w:p>
    <w:p w:rsidR="00B164A4" w:rsidRPr="00845C59" w:rsidRDefault="00B164A4" w:rsidP="00B164A4">
      <w:pPr>
        <w:ind w:firstLine="709"/>
        <w:jc w:val="both"/>
      </w:pPr>
      <w:r w:rsidRPr="00845C59">
        <w:lastRenderedPageBreak/>
        <w:t>через официальный сайт органа местного самоуправления, Единый портал государственных и муниципальных услуг.</w:t>
      </w:r>
    </w:p>
    <w:p w:rsidR="00B164A4" w:rsidRPr="00845C59" w:rsidRDefault="00B164A4" w:rsidP="00B164A4">
      <w:pPr>
        <w:ind w:firstLine="709"/>
        <w:jc w:val="both"/>
      </w:pPr>
      <w:r w:rsidRPr="00845C59">
        <w:t>Основными требованиями к информированию заинтересованных лиц о процедуре предоставления муниципальной услуги являются:</w:t>
      </w:r>
    </w:p>
    <w:p w:rsidR="00B164A4" w:rsidRPr="00845C59" w:rsidRDefault="00B164A4" w:rsidP="00B164A4">
      <w:pPr>
        <w:ind w:firstLine="709"/>
        <w:jc w:val="both"/>
      </w:pPr>
      <w:r w:rsidRPr="00845C59">
        <w:t>достоверность и полнота информирования о процедуре;</w:t>
      </w:r>
    </w:p>
    <w:p w:rsidR="00B164A4" w:rsidRPr="00845C59" w:rsidRDefault="00B164A4" w:rsidP="00B164A4">
      <w:pPr>
        <w:ind w:firstLine="709"/>
        <w:jc w:val="both"/>
      </w:pPr>
      <w:r w:rsidRPr="00845C59">
        <w:t>четкость в изложении информации о процедуре;</w:t>
      </w:r>
    </w:p>
    <w:p w:rsidR="00B164A4" w:rsidRPr="00845C59" w:rsidRDefault="00B164A4" w:rsidP="00B164A4">
      <w:pPr>
        <w:ind w:firstLine="709"/>
        <w:jc w:val="both"/>
      </w:pPr>
      <w:r w:rsidRPr="00845C59">
        <w:t>наглядность форм предоставляемой информации;</w:t>
      </w:r>
    </w:p>
    <w:p w:rsidR="00B164A4" w:rsidRPr="00845C59" w:rsidRDefault="00B164A4" w:rsidP="00B164A4">
      <w:pPr>
        <w:ind w:firstLine="709"/>
        <w:jc w:val="both"/>
      </w:pPr>
      <w:r w:rsidRPr="00845C59">
        <w:t>удобство и доступность получения информации о процедуре;</w:t>
      </w:r>
    </w:p>
    <w:p w:rsidR="00B164A4" w:rsidRPr="00845C59" w:rsidRDefault="00B164A4" w:rsidP="00B164A4">
      <w:pPr>
        <w:ind w:firstLine="709"/>
        <w:jc w:val="both"/>
      </w:pPr>
      <w:r w:rsidRPr="00845C59">
        <w:t>корректность и тактичность в процессе информирования о процедуре.</w:t>
      </w:r>
    </w:p>
    <w:p w:rsidR="00B164A4" w:rsidRPr="00845C59" w:rsidRDefault="00B164A4" w:rsidP="00B164A4">
      <w:pPr>
        <w:ind w:firstLine="709"/>
        <w:jc w:val="both"/>
      </w:pPr>
      <w:r w:rsidRPr="00845C59">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B164A4" w:rsidRPr="00845C59" w:rsidRDefault="00B164A4" w:rsidP="00B164A4">
      <w:pPr>
        <w:ind w:firstLine="709"/>
        <w:jc w:val="both"/>
      </w:pPr>
      <w:r w:rsidRPr="00845C59">
        <w:t>1.3.4. Публичное устное информирование</w:t>
      </w:r>
    </w:p>
    <w:p w:rsidR="00B164A4" w:rsidRPr="00845C59" w:rsidRDefault="00B164A4" w:rsidP="00B164A4">
      <w:pPr>
        <w:ind w:firstLine="709"/>
        <w:jc w:val="both"/>
      </w:pPr>
      <w:r w:rsidRPr="00845C59">
        <w:t>Публичное устное информирование осуществляется с привлечением СМИ.</w:t>
      </w:r>
    </w:p>
    <w:p w:rsidR="00B164A4" w:rsidRPr="00845C59" w:rsidRDefault="00B164A4" w:rsidP="00B164A4">
      <w:pPr>
        <w:ind w:firstLine="709"/>
        <w:jc w:val="both"/>
      </w:pPr>
      <w:r w:rsidRPr="00845C59">
        <w:t>1.3.5. Публичное письменное информирование</w:t>
      </w:r>
    </w:p>
    <w:p w:rsidR="00B164A4" w:rsidRPr="00845C59" w:rsidRDefault="00B164A4" w:rsidP="00B164A4">
      <w:pPr>
        <w:ind w:firstLine="709"/>
        <w:jc w:val="both"/>
      </w:pPr>
      <w:r w:rsidRPr="00845C59">
        <w:t xml:space="preserve">Публичное письменное информирование осуществляется путем публикации информационных материалов в СМИ, размещения на Едином портале государственных и муниципальных услуг, на официальных сайтах органов местного самоуправления и МФЦ, использования информационных стендов, размещенных в местах предоставления муниципальной услуги. </w:t>
      </w:r>
    </w:p>
    <w:p w:rsidR="00B164A4" w:rsidRPr="00845C59" w:rsidRDefault="00B164A4" w:rsidP="00B164A4">
      <w:pPr>
        <w:ind w:firstLine="709"/>
        <w:jc w:val="both"/>
      </w:pPr>
      <w:r w:rsidRPr="00845C59">
        <w:t>Информационные стенды оборудуются в доступном для получения информации помещении. На информационных стендах и официальных сайтах в сети «Интернет» содержится следующая обязательная информация:</w:t>
      </w:r>
    </w:p>
    <w:p w:rsidR="00B164A4" w:rsidRPr="00845C59" w:rsidRDefault="00B164A4" w:rsidP="00B164A4">
      <w:pPr>
        <w:ind w:firstLine="709"/>
        <w:jc w:val="both"/>
      </w:pPr>
      <w:r w:rsidRPr="00845C59">
        <w:t>полное наименование структурного подразделения администрации Ибресинского муниципального округа, предоставляющего муниципальную услугу;</w:t>
      </w:r>
    </w:p>
    <w:p w:rsidR="00B164A4" w:rsidRPr="00845C59" w:rsidRDefault="00B164A4" w:rsidP="00B164A4">
      <w:pPr>
        <w:ind w:firstLine="709"/>
        <w:jc w:val="both"/>
      </w:pPr>
      <w:r w:rsidRPr="00845C59">
        <w:t>почтовый адрес, адреса электронной почты и официального сайта органа местного самоуправления,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B164A4" w:rsidRPr="00845C59" w:rsidRDefault="00B164A4" w:rsidP="00B164A4">
      <w:pPr>
        <w:ind w:firstLine="709"/>
        <w:jc w:val="both"/>
      </w:pPr>
      <w:r w:rsidRPr="00845C59">
        <w:t>формы и образцы заполнения заявления о предоставлении муниципальной услуги;</w:t>
      </w:r>
    </w:p>
    <w:p w:rsidR="00B164A4" w:rsidRPr="00845C59" w:rsidRDefault="00B164A4" w:rsidP="00B164A4">
      <w:pPr>
        <w:ind w:firstLine="709"/>
        <w:jc w:val="both"/>
      </w:pPr>
      <w:r w:rsidRPr="00845C59">
        <w:t>рекомендации по заполнению заявления о предоставлении муниципальной услуги;</w:t>
      </w:r>
    </w:p>
    <w:p w:rsidR="00B164A4" w:rsidRPr="00845C59" w:rsidRDefault="00B164A4" w:rsidP="00B164A4">
      <w:pPr>
        <w:ind w:firstLine="709"/>
        <w:jc w:val="both"/>
      </w:pPr>
      <w:r w:rsidRPr="00845C59">
        <w:t>перечень документов, необходимых для предоставления муниципальной услуги;</w:t>
      </w:r>
    </w:p>
    <w:p w:rsidR="00B164A4" w:rsidRPr="00845C59" w:rsidRDefault="00B164A4" w:rsidP="00B164A4">
      <w:pPr>
        <w:ind w:firstLine="709"/>
        <w:jc w:val="both"/>
      </w:pPr>
      <w:r w:rsidRPr="00845C59">
        <w:t>порядок предоставления муниципальной услуги, в том числе в электронной форме;</w:t>
      </w:r>
    </w:p>
    <w:p w:rsidR="00B164A4" w:rsidRPr="00845C59" w:rsidRDefault="00B164A4" w:rsidP="00B164A4">
      <w:pPr>
        <w:ind w:firstLine="709"/>
        <w:jc w:val="both"/>
      </w:pPr>
      <w:r w:rsidRPr="00845C59">
        <w:t>перечень оснований для отказа в предоставлении муниципальной услуги;</w:t>
      </w:r>
    </w:p>
    <w:p w:rsidR="00B164A4" w:rsidRPr="00845C59" w:rsidRDefault="00B164A4" w:rsidP="00B164A4">
      <w:pPr>
        <w:ind w:firstLine="709"/>
        <w:jc w:val="both"/>
      </w:pPr>
      <w:r w:rsidRPr="00845C59">
        <w:t>извлечения из законодательных и иных нормативных правовых актов, содержащих нормы, регулирующие предоставление муниципальной услуги;</w:t>
      </w:r>
    </w:p>
    <w:p w:rsidR="00B164A4" w:rsidRPr="00845C59" w:rsidRDefault="00B164A4" w:rsidP="00B164A4">
      <w:pPr>
        <w:ind w:firstLine="709"/>
        <w:jc w:val="both"/>
      </w:pPr>
      <w:r w:rsidRPr="00845C59">
        <w:t>перечень наиболее часто задаваемых заявителями вопросов и ответов на них;</w:t>
      </w:r>
    </w:p>
    <w:p w:rsidR="00B164A4" w:rsidRPr="00845C59" w:rsidRDefault="00B164A4" w:rsidP="00B164A4">
      <w:pPr>
        <w:ind w:firstLine="709"/>
        <w:jc w:val="both"/>
      </w:pPr>
      <w:r w:rsidRPr="00845C59">
        <w:t>порядок обжалования решений и действий (бездействия) органа местного самоуправления, должностных лиц органа местного самоуправления, муниципальных служащих, предоставляющих муниципальную услугу.</w:t>
      </w:r>
    </w:p>
    <w:p w:rsidR="00B164A4" w:rsidRPr="00845C59" w:rsidRDefault="00B164A4" w:rsidP="00B164A4">
      <w:pPr>
        <w:ind w:firstLine="709"/>
        <w:jc w:val="both"/>
      </w:pPr>
      <w:r w:rsidRPr="00845C59">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B164A4" w:rsidRPr="00845C59" w:rsidRDefault="00B164A4" w:rsidP="00B164A4">
      <w:pPr>
        <w:ind w:firstLine="709"/>
        <w:jc w:val="both"/>
      </w:pPr>
      <w:r w:rsidRPr="00845C59">
        <w:t>На Едином портале государственных и муниципальных услуг размещается следующая информация:</w:t>
      </w:r>
    </w:p>
    <w:p w:rsidR="00B164A4" w:rsidRPr="00845C59" w:rsidRDefault="00B164A4" w:rsidP="00B164A4">
      <w:pPr>
        <w:ind w:firstLine="709"/>
        <w:jc w:val="both"/>
      </w:pPr>
      <w:r w:rsidRPr="00845C59">
        <w:t>наименование муниципальной услуги;</w:t>
      </w:r>
    </w:p>
    <w:p w:rsidR="00B164A4" w:rsidRPr="00845C59" w:rsidRDefault="00B164A4" w:rsidP="00B164A4">
      <w:pPr>
        <w:ind w:firstLine="709"/>
        <w:jc w:val="both"/>
      </w:pPr>
      <w:r w:rsidRPr="00845C59">
        <w:t>уникальный реестровый номер муниципальной услуги и дата размещения сведений о ней в федеральной государственной информационной системе «Федеральный реестр государственных и муниципальных услуг (функций)»;</w:t>
      </w:r>
    </w:p>
    <w:p w:rsidR="00B164A4" w:rsidRPr="00845C59" w:rsidRDefault="00B164A4" w:rsidP="00B164A4">
      <w:pPr>
        <w:ind w:firstLine="709"/>
        <w:jc w:val="both"/>
      </w:pPr>
      <w:r w:rsidRPr="00845C59">
        <w:t>наименование структурного подразделения администрации Ибресинского муниципального округа, предоставляющего муниципальную услугу;</w:t>
      </w:r>
    </w:p>
    <w:p w:rsidR="00B164A4" w:rsidRPr="00845C59" w:rsidRDefault="00B164A4" w:rsidP="00B164A4">
      <w:pPr>
        <w:ind w:firstLine="709"/>
        <w:jc w:val="both"/>
      </w:pPr>
      <w:r w:rsidRPr="00845C59">
        <w:t xml:space="preserve">наименование федеральных органов исполнительной власти, органов государственных внебюджетных фондов, органов исполнительной власти Чувашской Республики, органов </w:t>
      </w:r>
      <w:r w:rsidRPr="00845C59">
        <w:lastRenderedPageBreak/>
        <w:t>местного самоуправления, учреждений (организаций), участвующих в предоставлении муниципальной услуги;</w:t>
      </w:r>
    </w:p>
    <w:p w:rsidR="00B164A4" w:rsidRPr="00845C59" w:rsidRDefault="00B164A4" w:rsidP="00B164A4">
      <w:pPr>
        <w:ind w:firstLine="709"/>
        <w:jc w:val="both"/>
      </w:pPr>
      <w:r w:rsidRPr="00845C59">
        <w:t>перечень нормативных правовых актов, непосредственно регулирующих предоставление муниципальной услуги;</w:t>
      </w:r>
    </w:p>
    <w:p w:rsidR="00B164A4" w:rsidRPr="00845C59" w:rsidRDefault="00B164A4" w:rsidP="00B164A4">
      <w:pPr>
        <w:ind w:firstLine="709"/>
        <w:jc w:val="both"/>
      </w:pPr>
      <w:r w:rsidRPr="00845C59">
        <w:t>способы предоставления муниципальной услуги;</w:t>
      </w:r>
    </w:p>
    <w:p w:rsidR="00B164A4" w:rsidRPr="00845C59" w:rsidRDefault="00B164A4" w:rsidP="00B164A4">
      <w:pPr>
        <w:ind w:firstLine="709"/>
        <w:jc w:val="both"/>
      </w:pPr>
      <w:r w:rsidRPr="00845C59">
        <w:t>описание результата предоставления муниципальной услуги;</w:t>
      </w:r>
    </w:p>
    <w:p w:rsidR="00B164A4" w:rsidRPr="00845C59" w:rsidRDefault="00B164A4" w:rsidP="00B164A4">
      <w:pPr>
        <w:ind w:firstLine="709"/>
        <w:jc w:val="both"/>
      </w:pPr>
      <w:r w:rsidRPr="00845C59">
        <w:t>категория заявителей, которым предоставляется муниципальная услуга;</w:t>
      </w:r>
    </w:p>
    <w:p w:rsidR="00B164A4" w:rsidRPr="00845C59" w:rsidRDefault="00B164A4" w:rsidP="00B164A4">
      <w:pPr>
        <w:jc w:val="both"/>
      </w:pPr>
      <w:r w:rsidRPr="00845C59">
        <w:t>сведения о местах, в которых можно получить информацию о правилах предоставления муниципальной услуги, в том числе телефоны центра телефонного обслуживания граждан и организаций;</w:t>
      </w:r>
    </w:p>
    <w:p w:rsidR="00B164A4" w:rsidRPr="00845C59" w:rsidRDefault="00B164A4" w:rsidP="00B164A4">
      <w:pPr>
        <w:ind w:firstLine="709"/>
        <w:jc w:val="both"/>
      </w:pPr>
      <w:r w:rsidRPr="00845C59">
        <w:t>срок предоставления муниципальной услуги (в том числе с учетом необходимости обращения в органы, учреждения и организации, участвующие в предоставлении муниципальной услуги) и срок выдачи (направления) документов, являющихся результатом предоставления услуги;</w:t>
      </w:r>
    </w:p>
    <w:p w:rsidR="00B164A4" w:rsidRPr="00845C59" w:rsidRDefault="00B164A4" w:rsidP="00B164A4">
      <w:pPr>
        <w:ind w:firstLine="709"/>
        <w:jc w:val="both"/>
      </w:pPr>
      <w:r w:rsidRPr="00845C59">
        <w:t>срок, в течение которого заявление о предоставлении муниципальной услуги должно быть зарегистрировано;</w:t>
      </w:r>
    </w:p>
    <w:p w:rsidR="00B164A4" w:rsidRPr="00845C59" w:rsidRDefault="00B164A4" w:rsidP="00B164A4">
      <w:pPr>
        <w:ind w:firstLine="709"/>
        <w:jc w:val="both"/>
      </w:pPr>
      <w:r w:rsidRPr="00845C59">
        <w:t>максимальный срок ожидания в очереди при подаче заявления о предоставлении муниципальной услуги лично;</w:t>
      </w:r>
    </w:p>
    <w:p w:rsidR="00B164A4" w:rsidRPr="00845C59" w:rsidRDefault="00B164A4" w:rsidP="00B164A4">
      <w:pPr>
        <w:ind w:firstLine="709"/>
        <w:jc w:val="both"/>
      </w:pPr>
      <w:r w:rsidRPr="00845C59">
        <w:t>основания для отказа в предоставлении муниципальной услуги;</w:t>
      </w:r>
    </w:p>
    <w:p w:rsidR="00B164A4" w:rsidRPr="00845C59" w:rsidRDefault="00B164A4" w:rsidP="00B164A4">
      <w:pPr>
        <w:ind w:firstLine="709"/>
        <w:jc w:val="both"/>
      </w:pPr>
      <w:r w:rsidRPr="00845C59">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B164A4" w:rsidRPr="00845C59" w:rsidRDefault="00B164A4" w:rsidP="00B164A4">
      <w:pPr>
        <w:ind w:firstLine="709"/>
        <w:jc w:val="both"/>
      </w:pPr>
      <w:r w:rsidRPr="00845C59">
        <w:t>документы, необходимые для предоставления муниципальной услуги и находящиеся в распоряжении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участвующих в предоставлении муниципальной услуги, которые заявитель вправе представить для получения муниципальной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B164A4" w:rsidRPr="00845C59" w:rsidRDefault="00B164A4" w:rsidP="00B164A4">
      <w:pPr>
        <w:ind w:firstLine="709"/>
        <w:jc w:val="both"/>
      </w:pPr>
      <w:r w:rsidRPr="00845C59">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B164A4" w:rsidRPr="00845C59" w:rsidRDefault="00B164A4" w:rsidP="00B164A4">
      <w:pPr>
        <w:ind w:firstLine="709"/>
        <w:jc w:val="both"/>
      </w:pPr>
      <w:r w:rsidRPr="00845C59">
        <w:t>сведения о безвозмездности предоставления муниципальной услуги;</w:t>
      </w:r>
    </w:p>
    <w:p w:rsidR="00B164A4" w:rsidRPr="00845C59" w:rsidRDefault="00B164A4" w:rsidP="00B164A4">
      <w:pPr>
        <w:ind w:firstLine="709"/>
        <w:jc w:val="both"/>
      </w:pPr>
      <w:r w:rsidRPr="00845C59">
        <w:t>сведения о допустимости (возможности) и порядке досудебного (внесудебного) обжалования решений и действий (бездействия) органа местного самоуправления, предоставляющего муниципальную услугу;</w:t>
      </w:r>
    </w:p>
    <w:p w:rsidR="00B164A4" w:rsidRPr="00845C59" w:rsidRDefault="00B164A4" w:rsidP="00B164A4">
      <w:pPr>
        <w:ind w:firstLine="709"/>
        <w:jc w:val="both"/>
      </w:pPr>
      <w:r w:rsidRPr="00845C59">
        <w:t>информация о внутриведомственных и межведомственных административных процедурах, подлежащих выполнению органом, предоставляющим муниципальную услугу, в том числе информацию о промежуточных и окончательных сроках таких административных процедур.</w:t>
      </w:r>
    </w:p>
    <w:p w:rsidR="00B164A4" w:rsidRPr="00845C59" w:rsidRDefault="00B164A4" w:rsidP="00B164A4">
      <w:pPr>
        <w:ind w:firstLine="709"/>
        <w:jc w:val="both"/>
      </w:pPr>
      <w:r w:rsidRPr="00845C59">
        <w:t>1.3.6. Индивидуальное устное информирование о порядке предоставления муниципальной услуги осуществляется специалистом уполномоченного структурного подразделения, специалистами сектора архивного дела Ибресинского муниципального округа либо в соответствии с соглашением специалистом МФЦ при обращении заявителей за информацией:</w:t>
      </w:r>
    </w:p>
    <w:p w:rsidR="00B164A4" w:rsidRPr="00845C59" w:rsidRDefault="00B164A4" w:rsidP="00B164A4">
      <w:pPr>
        <w:ind w:firstLine="709"/>
        <w:jc w:val="both"/>
      </w:pPr>
      <w:r w:rsidRPr="00845C59">
        <w:t>лично;</w:t>
      </w:r>
    </w:p>
    <w:p w:rsidR="00B164A4" w:rsidRPr="00845C59" w:rsidRDefault="00B164A4" w:rsidP="00B164A4">
      <w:pPr>
        <w:ind w:firstLine="709"/>
        <w:jc w:val="both"/>
      </w:pPr>
      <w:r w:rsidRPr="00845C59">
        <w:t>по телефону.</w:t>
      </w:r>
    </w:p>
    <w:p w:rsidR="00B164A4" w:rsidRPr="00845C59" w:rsidRDefault="00B164A4" w:rsidP="00B164A4">
      <w:pPr>
        <w:ind w:firstLine="709"/>
        <w:jc w:val="both"/>
      </w:pPr>
      <w:r w:rsidRPr="00845C59">
        <w:t xml:space="preserve">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обратившихся по интересующим их вопросам. При этом </w:t>
      </w:r>
      <w:r w:rsidRPr="00845C59">
        <w:lastRenderedPageBreak/>
        <w:t>принимаются все необходимые меры для полного и оперативного ответа на поставленные вопросы, в том числе с привлечением других компетентных специалистов.</w:t>
      </w:r>
    </w:p>
    <w:p w:rsidR="00B164A4" w:rsidRPr="00845C59" w:rsidRDefault="00B164A4" w:rsidP="00B164A4">
      <w:pPr>
        <w:ind w:firstLine="709"/>
        <w:jc w:val="both"/>
      </w:pPr>
      <w:r w:rsidRPr="00845C59">
        <w:t>Индивидуальное устное информирование осуществляется не более 15 минут.</w:t>
      </w:r>
    </w:p>
    <w:p w:rsidR="00B164A4" w:rsidRPr="00845C59" w:rsidRDefault="00B164A4" w:rsidP="00B164A4">
      <w:pPr>
        <w:ind w:firstLine="709"/>
        <w:jc w:val="both"/>
      </w:pPr>
      <w:r w:rsidRPr="00845C59">
        <w:t>1.3.7.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p w:rsidR="00B164A4" w:rsidRPr="00845C59" w:rsidRDefault="00B164A4" w:rsidP="00B164A4">
      <w:pPr>
        <w:ind w:firstLine="709"/>
        <w:jc w:val="both"/>
      </w:pPr>
      <w:r w:rsidRPr="00845C59">
        <w:t>Ответы на письменные обращения заинтересованных лиц направляются в письменном виде и должны содержать ответы на поставленные вопросы, фамилию, инициалы и номер телефона исполнителя.</w:t>
      </w:r>
    </w:p>
    <w:p w:rsidR="00B164A4" w:rsidRPr="00845C59" w:rsidRDefault="00B164A4" w:rsidP="00B164A4">
      <w:pPr>
        <w:ind w:firstLine="709"/>
        <w:jc w:val="both"/>
      </w:pPr>
      <w:r w:rsidRPr="00845C59">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B164A4" w:rsidRPr="00845C59" w:rsidRDefault="00B164A4" w:rsidP="00B164A4">
      <w:pPr>
        <w:ind w:firstLine="709"/>
        <w:jc w:val="both"/>
      </w:pPr>
      <w:r w:rsidRPr="00845C59">
        <w:t>Ответ на обращение направляется заинтересованному лицу в течение 30 дней со дня его регистрации.</w:t>
      </w:r>
    </w:p>
    <w:p w:rsidR="00B164A4" w:rsidRPr="00845C59" w:rsidRDefault="00B164A4" w:rsidP="00B164A4">
      <w:pPr>
        <w:ind w:firstLine="709"/>
        <w:jc w:val="both"/>
      </w:pPr>
    </w:p>
    <w:p w:rsidR="00B164A4" w:rsidRPr="00845C59" w:rsidRDefault="00B164A4" w:rsidP="00B164A4">
      <w:pPr>
        <w:ind w:firstLine="709"/>
        <w:jc w:val="both"/>
      </w:pPr>
      <w:r w:rsidRPr="00845C59">
        <w:t>II.</w:t>
      </w:r>
      <w:r w:rsidRPr="00845C59">
        <w:tab/>
        <w:t>Стандарт предоставления муниципальной услуги</w:t>
      </w:r>
    </w:p>
    <w:p w:rsidR="00B164A4" w:rsidRPr="00845C59" w:rsidRDefault="00B164A4" w:rsidP="00B164A4">
      <w:pPr>
        <w:ind w:firstLine="709"/>
        <w:jc w:val="both"/>
      </w:pPr>
      <w:r w:rsidRPr="00845C59">
        <w:t>2.1. Наименование муниципальной услуги</w:t>
      </w:r>
    </w:p>
    <w:p w:rsidR="00B164A4" w:rsidRPr="00845C59" w:rsidRDefault="00B164A4" w:rsidP="00B164A4">
      <w:pPr>
        <w:ind w:firstLine="709"/>
        <w:jc w:val="both"/>
      </w:pPr>
      <w:r w:rsidRPr="00845C59">
        <w:t>Муниципальная услуга имеет следующее наименование:</w:t>
      </w:r>
    </w:p>
    <w:p w:rsidR="00B164A4" w:rsidRPr="00845C59" w:rsidRDefault="00B164A4" w:rsidP="00B164A4">
      <w:pPr>
        <w:ind w:firstLine="709"/>
        <w:jc w:val="both"/>
      </w:pPr>
      <w:r w:rsidRPr="00845C59">
        <w:t>«Выдача справок социально-правового характера, выписок из документов архива Ибресинского муниципального округа Чувашской Республики».</w:t>
      </w:r>
    </w:p>
    <w:p w:rsidR="00B164A4" w:rsidRPr="00845C59" w:rsidRDefault="00B164A4" w:rsidP="00B164A4">
      <w:pPr>
        <w:ind w:firstLine="709"/>
        <w:jc w:val="both"/>
      </w:pPr>
    </w:p>
    <w:p w:rsidR="00B164A4" w:rsidRPr="00845C59" w:rsidRDefault="00B164A4" w:rsidP="00B164A4">
      <w:pPr>
        <w:ind w:firstLine="709"/>
        <w:jc w:val="both"/>
      </w:pPr>
      <w:r w:rsidRPr="00845C59">
        <w:t>2.2. Наименование органа, предоставляющего муниципальную услугу</w:t>
      </w:r>
    </w:p>
    <w:p w:rsidR="00B164A4" w:rsidRPr="00845C59" w:rsidRDefault="00B164A4" w:rsidP="00B164A4">
      <w:pPr>
        <w:ind w:firstLine="709"/>
        <w:jc w:val="both"/>
      </w:pPr>
      <w:r w:rsidRPr="00845C59">
        <w:t xml:space="preserve">Муниципальная услуга предоставляется администрацией Ибресинского муниципального округа Чувашской Республики и осуществляется через архив  Ибресинского муниципального округа. </w:t>
      </w:r>
    </w:p>
    <w:p w:rsidR="00B164A4" w:rsidRPr="00845C59" w:rsidRDefault="00B164A4" w:rsidP="00B164A4">
      <w:pPr>
        <w:ind w:firstLine="709"/>
        <w:jc w:val="both"/>
      </w:pPr>
      <w:r w:rsidRPr="00845C59">
        <w:t>Информационное и техническое обеспечение по предоставлению муниципальной услуги осуществляется непосредственно уполномоченными органами.</w:t>
      </w:r>
    </w:p>
    <w:p w:rsidR="00B164A4" w:rsidRPr="00845C59" w:rsidRDefault="00B164A4" w:rsidP="00B164A4">
      <w:pPr>
        <w:ind w:firstLine="709"/>
        <w:jc w:val="both"/>
      </w:pPr>
      <w:r w:rsidRPr="00845C59">
        <w:t>2.2.1. Муниципальные органы и организации, участвующие в предоставлении муниципальной услуги</w:t>
      </w:r>
    </w:p>
    <w:p w:rsidR="00B164A4" w:rsidRPr="00845C59" w:rsidRDefault="00B164A4" w:rsidP="00B164A4">
      <w:pPr>
        <w:ind w:firstLine="709"/>
        <w:jc w:val="both"/>
      </w:pPr>
      <w:r w:rsidRPr="00845C59">
        <w:t>При предоставлении муниципальной услуги администрация Ибресинского муниципального округа, взаимодействует с МФЦ, архивом Ибресинского муниципального округа.</w:t>
      </w:r>
    </w:p>
    <w:p w:rsidR="00B164A4" w:rsidRPr="00845C59" w:rsidRDefault="00B164A4" w:rsidP="00B164A4">
      <w:pPr>
        <w:ind w:firstLine="709"/>
        <w:jc w:val="both"/>
      </w:pPr>
      <w:r w:rsidRPr="00845C59">
        <w:t>2.2.2. Особенности взаимодействия с заявителем при предоставлении муниципальной услуги</w:t>
      </w:r>
    </w:p>
    <w:p w:rsidR="00B164A4" w:rsidRPr="00845C59" w:rsidRDefault="00B164A4" w:rsidP="00B164A4">
      <w:pPr>
        <w:ind w:firstLine="709"/>
        <w:jc w:val="both"/>
      </w:pPr>
      <w:r w:rsidRPr="00845C59">
        <w:t>При подаче заявления с документами на предоставление муниципальной услуги в администрацию Ибресинского муниципального округа, архив Ибресинского муниципального округа, МФЦ, а также в процессе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органы исполнительной власти, иные органы местного самоуправления и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B164A4" w:rsidRPr="00845C59" w:rsidRDefault="00B164A4" w:rsidP="00B164A4">
      <w:pPr>
        <w:ind w:firstLine="709"/>
        <w:jc w:val="both"/>
      </w:pPr>
      <w:r w:rsidRPr="00845C59">
        <w:t>2.3. Результат предоставления муниципальной услуги</w:t>
      </w:r>
    </w:p>
    <w:p w:rsidR="00B164A4" w:rsidRPr="00845C59" w:rsidRDefault="00B164A4" w:rsidP="00B164A4">
      <w:pPr>
        <w:ind w:firstLine="709"/>
        <w:jc w:val="both"/>
      </w:pPr>
      <w:r w:rsidRPr="00845C59">
        <w:t>Конечным результатом предоставления муниципальной услуги является;</w:t>
      </w:r>
    </w:p>
    <w:p w:rsidR="00B164A4" w:rsidRPr="00845C59" w:rsidRDefault="00B164A4" w:rsidP="00B164A4">
      <w:pPr>
        <w:ind w:firstLine="709"/>
        <w:jc w:val="both"/>
      </w:pPr>
      <w:r w:rsidRPr="00845C59">
        <w:t>в случае принятия решения о выдаче заверенных копий справок социально-правового характера, выписок из документов архива - выдача справок социально-правового характера, выписок из документов архива, выдача справок об отсутствии запрашиваемой информации в архивах и рекомендации по ее дальнейшему поиску;</w:t>
      </w:r>
    </w:p>
    <w:p w:rsidR="00B164A4" w:rsidRPr="00845C59" w:rsidRDefault="00B164A4" w:rsidP="00B164A4">
      <w:pPr>
        <w:ind w:firstLine="709"/>
        <w:jc w:val="both"/>
      </w:pPr>
      <w:r w:rsidRPr="00845C59">
        <w:t xml:space="preserve">в случае принятия решения об отказе в выдаче справок социально-правового характера, выписок из документов архива - письменное уведомление уполномоченного органа об отказе </w:t>
      </w:r>
      <w:r w:rsidRPr="00845C59">
        <w:lastRenderedPageBreak/>
        <w:t>в выдаче справок социально-правового характера, выписок из документов архива с указанием причин такого отказа (мотивированный отказ в письменной форме).</w:t>
      </w:r>
    </w:p>
    <w:p w:rsidR="00B164A4" w:rsidRPr="00845C59" w:rsidRDefault="00B164A4" w:rsidP="00B164A4">
      <w:pPr>
        <w:ind w:firstLine="709"/>
        <w:jc w:val="both"/>
      </w:pPr>
      <w:r w:rsidRPr="00845C59">
        <w:t>2.4. Срок предоставления муниципальной услуги</w:t>
      </w:r>
    </w:p>
    <w:p w:rsidR="00B164A4" w:rsidRPr="00845C59" w:rsidRDefault="00B164A4" w:rsidP="00B164A4">
      <w:pPr>
        <w:ind w:firstLine="709"/>
        <w:jc w:val="both"/>
      </w:pPr>
      <w:r w:rsidRPr="00845C59">
        <w:t>Срок предоставления муниципальной услуги, начиная со дня регистрации в администрации Ибресинского муниципального округа, архиве Ибресинского муниципального округа, в МФЦ Заявления с документами, указанными в подразделе 2.6 Административного регламента, не должен превышать 30 (тридцати) дней.</w:t>
      </w:r>
    </w:p>
    <w:p w:rsidR="00B164A4" w:rsidRPr="00845C59" w:rsidRDefault="00B164A4" w:rsidP="00B164A4">
      <w:pPr>
        <w:ind w:firstLine="709"/>
        <w:jc w:val="both"/>
      </w:pPr>
      <w:r w:rsidRPr="00845C59">
        <w:t>В случае отказа в муниципальной услуге уполномоченный орган не позднее 15-дневного срока направляет заявителю письменное уведомление (справку об отсутствии не-обходимых архивных сведений).</w:t>
      </w:r>
    </w:p>
    <w:p w:rsidR="00B164A4" w:rsidRPr="00845C59" w:rsidRDefault="00B164A4" w:rsidP="00B164A4">
      <w:pPr>
        <w:ind w:firstLine="709"/>
        <w:jc w:val="both"/>
      </w:pPr>
    </w:p>
    <w:p w:rsidR="00B164A4" w:rsidRPr="00845C59" w:rsidRDefault="00B164A4" w:rsidP="00B164A4">
      <w:pPr>
        <w:ind w:firstLine="709"/>
        <w:jc w:val="both"/>
      </w:pPr>
      <w:r w:rsidRPr="00845C59">
        <w:t>2.5. Перечень нормативных правовых актов, регулирующих отношения, возникающие в связи с предоставлением муниципальной услуги</w:t>
      </w:r>
    </w:p>
    <w:p w:rsidR="00B164A4" w:rsidRPr="00845C59" w:rsidRDefault="00B164A4" w:rsidP="00B164A4">
      <w:pPr>
        <w:ind w:firstLine="709"/>
        <w:jc w:val="both"/>
      </w:pPr>
      <w:r w:rsidRPr="00845C59">
        <w:t>Предоставление муниципальной услуги осуществ</w:t>
      </w:r>
      <w:r>
        <w:t>ляется в соответствии со следую</w:t>
      </w:r>
      <w:r w:rsidRPr="00845C59">
        <w:t>щими нормативными правовыми актами:</w:t>
      </w:r>
    </w:p>
    <w:p w:rsidR="00B164A4" w:rsidRPr="00845C59" w:rsidRDefault="00B164A4" w:rsidP="00B164A4">
      <w:pPr>
        <w:ind w:firstLine="709"/>
        <w:jc w:val="both"/>
      </w:pPr>
      <w:r w:rsidRPr="00845C59">
        <w:t>Конституцией Российской Федерации (Собрание законодательства Российской Феде-рации, 2009, № 4, ст. 445, с изменениями, одобренными в ходе общероссийского голосования 01.07.2020);</w:t>
      </w:r>
    </w:p>
    <w:p w:rsidR="00B164A4" w:rsidRPr="00845C59" w:rsidRDefault="00B164A4" w:rsidP="00B164A4">
      <w:pPr>
        <w:ind w:firstLine="709"/>
        <w:jc w:val="both"/>
      </w:pPr>
      <w:r w:rsidRPr="00845C59">
        <w:t>Гражданским кодексом Российской Федерации (Собрание законодательства Российской Федерации, 1994, N 32, ст. 3301);</w:t>
      </w:r>
    </w:p>
    <w:p w:rsidR="00B164A4" w:rsidRPr="00845C59" w:rsidRDefault="00B164A4" w:rsidP="00B164A4">
      <w:pPr>
        <w:ind w:firstLine="709"/>
        <w:jc w:val="both"/>
      </w:pPr>
      <w:r w:rsidRPr="00845C59">
        <w:t>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2010, N 31, ст. 4179);</w:t>
      </w:r>
    </w:p>
    <w:p w:rsidR="00B164A4" w:rsidRPr="00845C59" w:rsidRDefault="00B164A4" w:rsidP="00B164A4">
      <w:pPr>
        <w:ind w:firstLine="709"/>
        <w:jc w:val="both"/>
      </w:pPr>
      <w:r w:rsidRPr="00845C59">
        <w:t>Федеральным законом от 2 мая 2006 года № 59-ФЗ "О порядке рассмотрения обращений граждан в Российской Федерации" (Собрание законодательства Российской Федерации, 2006, N 19, ст. 2060);</w:t>
      </w:r>
    </w:p>
    <w:p w:rsidR="00B164A4" w:rsidRPr="00845C59" w:rsidRDefault="00B164A4" w:rsidP="00B164A4">
      <w:pPr>
        <w:ind w:firstLine="709"/>
        <w:jc w:val="both"/>
      </w:pPr>
      <w:r w:rsidRPr="00845C59">
        <w:t>Федеральным законом от 27 июля 2006 года № 152-ФЗ "О персональных данных" (Собрание законодательства Российской Федерации, 2006, N 31 (1 часть), ст. 3451, ред. от 02.07.2021 N 331-ФЗ.);</w:t>
      </w:r>
    </w:p>
    <w:p w:rsidR="00B164A4" w:rsidRPr="00845C59" w:rsidRDefault="00B164A4" w:rsidP="00B164A4">
      <w:pPr>
        <w:ind w:firstLine="709"/>
        <w:jc w:val="both"/>
      </w:pPr>
      <w:r w:rsidRPr="00845C59">
        <w:t>Федеральным законом от 22 октября 2004 г. № 125-ФЗ «Об архивном деле в Российской Федерации» (Собрание законодательства Российской Федерации, 2004, № 43, ст. 4169; 2018, № 1, ст. 19);</w:t>
      </w:r>
    </w:p>
    <w:p w:rsidR="00B164A4" w:rsidRPr="00845C59" w:rsidRDefault="00B164A4" w:rsidP="00B164A4">
      <w:pPr>
        <w:ind w:firstLine="709"/>
        <w:jc w:val="both"/>
      </w:pPr>
      <w:r w:rsidRPr="00845C59">
        <w:t>Конституцией Чувашской Республики (Собрание законодательства Чувашской Республики, 2000, N 11-12, ст. 442);</w:t>
      </w:r>
    </w:p>
    <w:p w:rsidR="00B164A4" w:rsidRPr="00845C59" w:rsidRDefault="00B164A4" w:rsidP="00B164A4">
      <w:pPr>
        <w:ind w:firstLine="709"/>
        <w:jc w:val="both"/>
      </w:pPr>
      <w:r w:rsidRPr="00845C59">
        <w:t>Законом Чувашской Республики от 30 марта 2006 г. № 3 "Об архивном деле в Чувашской Республике" (опубликован в газете "Республика" от 5 апреля 2006 г. N 13-14 (585 - 586); газете "</w:t>
      </w:r>
      <w:proofErr w:type="spellStart"/>
      <w:r w:rsidRPr="00845C59">
        <w:t>Хыпар</w:t>
      </w:r>
      <w:proofErr w:type="spellEnd"/>
      <w:r w:rsidRPr="00845C59">
        <w:t>" (на чувашском языке) от 06 апреля 2006 г. № 62 (24455); "Ведомостях Государственного Совета Чувашской Республики", 2006, № 67, ст. 3; информационном бюллетене "Собрание законодательства Чувашской Республики", 2006, N 3, ст. 73);</w:t>
      </w:r>
    </w:p>
    <w:p w:rsidR="00B164A4" w:rsidRPr="00845C59" w:rsidRDefault="00B164A4" w:rsidP="00B164A4">
      <w:pPr>
        <w:ind w:firstLine="709"/>
        <w:jc w:val="both"/>
      </w:pPr>
      <w:r w:rsidRPr="00845C59">
        <w:t>Правилами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утвержденные приказом Министерства культуры Российской Федерации от 31.03.2015 № 526;</w:t>
      </w:r>
    </w:p>
    <w:p w:rsidR="00B164A4" w:rsidRPr="00845C59" w:rsidRDefault="00B164A4" w:rsidP="00B164A4">
      <w:pPr>
        <w:ind w:firstLine="709"/>
        <w:jc w:val="both"/>
      </w:pPr>
      <w:r w:rsidRPr="00845C59">
        <w:t xml:space="preserve">Уставом Ибресинского муниципального округа Чувашской Республики. </w:t>
      </w:r>
    </w:p>
    <w:p w:rsidR="00B164A4" w:rsidRPr="00845C59" w:rsidRDefault="00B164A4" w:rsidP="00B164A4">
      <w:pPr>
        <w:ind w:firstLine="709"/>
        <w:jc w:val="both"/>
      </w:pPr>
      <w:r w:rsidRPr="00845C59">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B164A4" w:rsidRPr="00845C59" w:rsidRDefault="00B164A4" w:rsidP="00B164A4">
      <w:pPr>
        <w:ind w:firstLine="709"/>
        <w:jc w:val="both"/>
      </w:pPr>
      <w:r w:rsidRPr="00845C59">
        <w:t>2.6.1. Документы и информация, которые заявитель должен представить самостоятельно для запроса о представлении информации по определенной проблеме, теме, событию, факту (тематические запросы):</w:t>
      </w:r>
    </w:p>
    <w:p w:rsidR="00B164A4" w:rsidRPr="00845C59" w:rsidRDefault="00B164A4" w:rsidP="00B164A4">
      <w:pPr>
        <w:ind w:firstLine="709"/>
        <w:jc w:val="both"/>
      </w:pPr>
      <w:r w:rsidRPr="00845C59">
        <w:lastRenderedPageBreak/>
        <w:t>1) письменное обращение (заявление) для физического лица по формам согласно Приложениям № 2 к настоящему Административному регламенту, для юридического лица по форме согласно Приложению № 3 и Приложению № 4 к настоящему Административному регламенту;</w:t>
      </w:r>
    </w:p>
    <w:p w:rsidR="00B164A4" w:rsidRPr="00845C59" w:rsidRDefault="00B164A4" w:rsidP="00B164A4">
      <w:pPr>
        <w:ind w:firstLine="709"/>
        <w:jc w:val="both"/>
      </w:pPr>
      <w:r w:rsidRPr="00845C59">
        <w:t>2) документы, удостоверяющие личность заявителя - физического лица, индивидуального предпринимателя; реквизиты заявителя - юридического лица;</w:t>
      </w:r>
    </w:p>
    <w:p w:rsidR="00B164A4" w:rsidRPr="00845C59" w:rsidRDefault="00B164A4" w:rsidP="00B164A4">
      <w:pPr>
        <w:ind w:firstLine="709"/>
        <w:jc w:val="both"/>
      </w:pPr>
      <w:r w:rsidRPr="00845C59">
        <w:t>3) документы, подтверждающие регистрацию по месту жительства или по месту пребывания гражданина.</w:t>
      </w:r>
    </w:p>
    <w:p w:rsidR="00B164A4" w:rsidRPr="00845C59" w:rsidRDefault="00B164A4" w:rsidP="00B164A4">
      <w:pPr>
        <w:ind w:firstLine="709"/>
        <w:jc w:val="both"/>
      </w:pPr>
      <w:r w:rsidRPr="00845C59">
        <w:t>К Заявлению прилагаются:</w:t>
      </w:r>
    </w:p>
    <w:p w:rsidR="00B164A4" w:rsidRPr="00845C59" w:rsidRDefault="00B164A4" w:rsidP="00B164A4">
      <w:pPr>
        <w:ind w:firstLine="709"/>
        <w:jc w:val="both"/>
      </w:pPr>
      <w:r w:rsidRPr="00845C59">
        <w:t>доверенность, оформленная в соответствии с действующим законодательством (в случае обращения представителя заявителя).</w:t>
      </w:r>
    </w:p>
    <w:p w:rsidR="00B164A4" w:rsidRPr="00845C59" w:rsidRDefault="00B164A4" w:rsidP="00B164A4">
      <w:pPr>
        <w:ind w:firstLine="709"/>
        <w:jc w:val="both"/>
      </w:pPr>
      <w:r w:rsidRPr="00845C59">
        <w:t>При представлении копий документов заявителям необходимо при себе иметь оригиналы вышеперечисленных документов, если копии нотариально не заверены.</w:t>
      </w:r>
    </w:p>
    <w:p w:rsidR="00B164A4" w:rsidRPr="00845C59" w:rsidRDefault="00B164A4" w:rsidP="00B164A4">
      <w:pPr>
        <w:ind w:firstLine="709"/>
        <w:jc w:val="both"/>
      </w:pPr>
      <w:r w:rsidRPr="00845C59">
        <w:t>Если представленные копии документов нотариально не заверены, специалист уполномоченного органа,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B164A4" w:rsidRPr="00845C59" w:rsidRDefault="00B164A4" w:rsidP="00B164A4">
      <w:pPr>
        <w:ind w:firstLine="709"/>
        <w:jc w:val="both"/>
      </w:pPr>
      <w:r w:rsidRPr="00845C59">
        <w:t>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w:t>
      </w:r>
    </w:p>
    <w:p w:rsidR="00B164A4" w:rsidRPr="00845C59" w:rsidRDefault="00B164A4" w:rsidP="00B164A4">
      <w:pPr>
        <w:ind w:firstLine="709"/>
        <w:jc w:val="both"/>
      </w:pPr>
      <w:r w:rsidRPr="00845C59">
        <w:t>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закона от 06.04.2011 № 63-ФЗ «Об электронной подписи» и статьями 21.1 и 21.2 Федерального закона от 27.07.2010 № 210-ФЗ «Об организации предоставления государственных и муниципальных услуг» (далее – Федеральный закон № 210-ФЗ).</w:t>
      </w:r>
    </w:p>
    <w:p w:rsidR="00B164A4" w:rsidRPr="00845C59" w:rsidRDefault="00B164A4" w:rsidP="00B164A4">
      <w:pPr>
        <w:ind w:firstLine="709"/>
        <w:jc w:val="both"/>
      </w:pPr>
      <w:r w:rsidRPr="00845C59">
        <w:t>2.6.2. Документы и информация, которые заявитель должен представить самостоятельно для запроса, связанного с социальной защитой граждан, предусматривающие их пенсионное обеспечение, а также получение льгот и компенсаций в соответствии с законодательством Российской Федерации и международными об</w:t>
      </w:r>
      <w:r>
        <w:t>язательствами Российской Федера</w:t>
      </w:r>
      <w:r w:rsidRPr="00845C59">
        <w:t>ции (запросы социально-правового характера):</w:t>
      </w:r>
    </w:p>
    <w:p w:rsidR="00B164A4" w:rsidRPr="00845C59" w:rsidRDefault="00B164A4" w:rsidP="00B164A4">
      <w:pPr>
        <w:ind w:firstLine="709"/>
        <w:jc w:val="both"/>
      </w:pPr>
      <w:r w:rsidRPr="00845C59">
        <w:t>1) письменное обращение (заявление) для физического лица по формам согласно Приложениям № 2 к настоящему Административному регламенту, для юридического лица по форме согласно Приложению № 3 к настоящему Административному регламенту;</w:t>
      </w:r>
    </w:p>
    <w:p w:rsidR="00B164A4" w:rsidRPr="00845C59" w:rsidRDefault="00B164A4" w:rsidP="00B164A4">
      <w:pPr>
        <w:ind w:firstLine="709"/>
        <w:jc w:val="both"/>
      </w:pPr>
      <w:r w:rsidRPr="00845C59">
        <w:t>2) документы, удостоверяющие личность гражданина;</w:t>
      </w:r>
    </w:p>
    <w:p w:rsidR="00B164A4" w:rsidRPr="00845C59" w:rsidRDefault="00B164A4" w:rsidP="00B164A4">
      <w:pPr>
        <w:ind w:firstLine="709"/>
        <w:jc w:val="both"/>
      </w:pPr>
      <w:r w:rsidRPr="00845C59">
        <w:t>3) документы, подтверждающие регистрацию по месту жительства или по месту пребывания гражданина;</w:t>
      </w:r>
    </w:p>
    <w:p w:rsidR="00B164A4" w:rsidRPr="00845C59" w:rsidRDefault="00B164A4" w:rsidP="00B164A4">
      <w:pPr>
        <w:ind w:firstLine="709"/>
        <w:jc w:val="both"/>
      </w:pPr>
      <w:r w:rsidRPr="00845C59">
        <w:t>4) документы о трудовой деятельности, трудовом стаже и заработке гражданина (ко-пия трудовой книжки гражданина и (или) сведения о его трудовой деятельности, оформленные в установленном законодательством порядке).</w:t>
      </w:r>
    </w:p>
    <w:p w:rsidR="00B164A4" w:rsidRPr="00845C59" w:rsidRDefault="00B164A4" w:rsidP="00B164A4">
      <w:pPr>
        <w:ind w:firstLine="709"/>
        <w:jc w:val="both"/>
      </w:pPr>
      <w:r w:rsidRPr="00845C59">
        <w:t>При представлении копий документов заявителям необходимо при себе иметь оригиналы вышеперечисленных документов, если копии нотариально не заверены.</w:t>
      </w:r>
    </w:p>
    <w:p w:rsidR="00B164A4" w:rsidRPr="00845C59" w:rsidRDefault="00B164A4" w:rsidP="00B164A4">
      <w:pPr>
        <w:ind w:firstLine="709"/>
        <w:jc w:val="both"/>
      </w:pPr>
      <w:r w:rsidRPr="00845C59">
        <w:t>Если представленные копии документов нотариально не заверены, специалист уполномоченного органа,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B164A4" w:rsidRPr="00845C59" w:rsidRDefault="00B164A4" w:rsidP="00B164A4">
      <w:pPr>
        <w:ind w:firstLine="709"/>
        <w:jc w:val="both"/>
      </w:pPr>
      <w:r w:rsidRPr="00845C59">
        <w:t xml:space="preserve">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w:t>
      </w:r>
      <w:r w:rsidRPr="00845C59">
        <w:lastRenderedPageBreak/>
        <w:t>государственных и муниципальных услуг с момента создания соответствующей информационной и телекоммуникационной инфраструктуры.</w:t>
      </w:r>
    </w:p>
    <w:p w:rsidR="00B164A4" w:rsidRPr="00845C59" w:rsidRDefault="00B164A4" w:rsidP="00B164A4">
      <w:pPr>
        <w:ind w:firstLine="709"/>
        <w:jc w:val="both"/>
      </w:pPr>
      <w:r w:rsidRPr="00845C59">
        <w:t>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закона от 06.04.2011 № 63-ФЗ «Об электронной подписи» и статьями 21.1 и 21.2 Федерального закона от 27.07.2010 № 210-ФЗ «Об организации предоставления государственных и муниципальных услуг» (далее – Федеральный закон № 210-ФЗ).</w:t>
      </w:r>
    </w:p>
    <w:p w:rsidR="00B164A4" w:rsidRPr="00845C59" w:rsidRDefault="00B164A4" w:rsidP="00B164A4">
      <w:pPr>
        <w:ind w:firstLine="709"/>
        <w:jc w:val="both"/>
      </w:pPr>
      <w:r w:rsidRPr="00845C59">
        <w:t>2.7. Исчерпывающий перечень документов,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 а также способы их получения заявителями, в том числе в электронной форме, порядок их представления</w:t>
      </w:r>
    </w:p>
    <w:p w:rsidR="00B164A4" w:rsidRPr="00845C59" w:rsidRDefault="00B164A4" w:rsidP="00B164A4">
      <w:pPr>
        <w:ind w:firstLine="709"/>
        <w:jc w:val="both"/>
      </w:pPr>
      <w:r w:rsidRPr="00845C59">
        <w:t>Документов,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w:t>
      </w:r>
    </w:p>
    <w:p w:rsidR="00B164A4" w:rsidRPr="00845C59" w:rsidRDefault="00B164A4" w:rsidP="00B164A4">
      <w:pPr>
        <w:ind w:firstLine="709"/>
        <w:jc w:val="both"/>
      </w:pPr>
      <w:r w:rsidRPr="00845C59">
        <w:t>Для получения муниципальной услуги заявитель вправе представить документы, находящиеся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B164A4" w:rsidRPr="00845C59" w:rsidRDefault="00B164A4" w:rsidP="00B164A4">
      <w:pPr>
        <w:ind w:firstLine="709"/>
        <w:jc w:val="both"/>
      </w:pPr>
      <w:r w:rsidRPr="00845C59">
        <w:t>Непредставление заявителем указанных документов не является основанием для отказа заявителю в предоставлении услуги.</w:t>
      </w:r>
    </w:p>
    <w:p w:rsidR="00B164A4" w:rsidRPr="00845C59" w:rsidRDefault="00B164A4" w:rsidP="00B164A4">
      <w:pPr>
        <w:ind w:firstLine="709"/>
        <w:jc w:val="both"/>
      </w:pPr>
      <w:r w:rsidRPr="00845C59">
        <w:t>2.8. Указание на запрет требовать от заявителя</w:t>
      </w:r>
    </w:p>
    <w:p w:rsidR="00B164A4" w:rsidRPr="00845C59" w:rsidRDefault="00B164A4" w:rsidP="00B164A4">
      <w:pPr>
        <w:ind w:firstLine="709"/>
        <w:jc w:val="both"/>
      </w:pPr>
      <w:r w:rsidRPr="00845C59">
        <w:t xml:space="preserve">В соответствии с требованиями части 1 статьи 7 Федерального закона № 210-ФЗ при предоставлении муниципальной услуги уполномоченный орган не вправе требовать от заявителя: </w:t>
      </w:r>
    </w:p>
    <w:p w:rsidR="00B164A4" w:rsidRPr="00845C59" w:rsidRDefault="00B164A4" w:rsidP="00B164A4">
      <w:pPr>
        <w:ind w:firstLine="709"/>
        <w:jc w:val="both"/>
      </w:pPr>
      <w:r w:rsidRPr="00845C59">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B164A4" w:rsidRPr="00845C59" w:rsidRDefault="00B164A4" w:rsidP="00B164A4">
      <w:pPr>
        <w:ind w:firstLine="709"/>
        <w:jc w:val="both"/>
      </w:pPr>
      <w:r w:rsidRPr="00845C59">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164A4" w:rsidRPr="00845C59" w:rsidRDefault="00B164A4" w:rsidP="00B164A4">
      <w:pPr>
        <w:ind w:firstLine="709"/>
        <w:jc w:val="both"/>
      </w:pPr>
      <w:r w:rsidRPr="00845C59">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B164A4" w:rsidRPr="00845C59" w:rsidRDefault="00B164A4" w:rsidP="00B164A4">
      <w:pPr>
        <w:ind w:firstLine="709"/>
        <w:jc w:val="both"/>
      </w:pPr>
      <w:r w:rsidRPr="00845C59">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Pr="00845C59">
        <w:lastRenderedPageBreak/>
        <w:t>предоставления муниципальной услуги, либо в предоставлении муниципальной услуги, за исключением следующих случаев:</w:t>
      </w:r>
    </w:p>
    <w:p w:rsidR="00B164A4" w:rsidRPr="00845C59" w:rsidRDefault="00B164A4" w:rsidP="00B164A4">
      <w:pPr>
        <w:ind w:firstLine="709"/>
        <w:jc w:val="both"/>
      </w:pPr>
      <w:r w:rsidRPr="00845C59">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164A4" w:rsidRPr="00845C59" w:rsidRDefault="00B164A4" w:rsidP="00B164A4">
      <w:pPr>
        <w:ind w:firstLine="709"/>
        <w:jc w:val="both"/>
      </w:pPr>
      <w:r w:rsidRPr="00845C59">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164A4" w:rsidRPr="00845C59" w:rsidRDefault="00B164A4" w:rsidP="00B164A4">
      <w:pPr>
        <w:ind w:firstLine="709"/>
        <w:jc w:val="both"/>
      </w:pPr>
      <w:r w:rsidRPr="00845C59">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64A4" w:rsidRPr="00845C59" w:rsidRDefault="00B164A4" w:rsidP="00B164A4">
      <w:pPr>
        <w:ind w:firstLine="709"/>
        <w:jc w:val="both"/>
      </w:pPr>
      <w:r w:rsidRPr="00845C59">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164A4" w:rsidRPr="00845C59" w:rsidRDefault="00B164A4" w:rsidP="00B164A4">
      <w:pPr>
        <w:ind w:firstLine="709"/>
        <w:jc w:val="both"/>
      </w:pPr>
      <w:r w:rsidRPr="00845C59">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164A4" w:rsidRPr="00845C59" w:rsidRDefault="00B164A4" w:rsidP="00B164A4">
      <w:pPr>
        <w:ind w:firstLine="709"/>
        <w:jc w:val="both"/>
      </w:pPr>
      <w:r w:rsidRPr="00845C59">
        <w:t xml:space="preserve"> 2.9. Исчерпывающий перечень оснований для отказа в приеме документов, необходимых для предоставления муниципальной услуги</w:t>
      </w:r>
    </w:p>
    <w:p w:rsidR="00B164A4" w:rsidRPr="00845C59" w:rsidRDefault="00B164A4" w:rsidP="00B164A4">
      <w:pPr>
        <w:ind w:firstLine="709"/>
        <w:jc w:val="both"/>
      </w:pPr>
      <w:r w:rsidRPr="00845C59">
        <w:t>Оснований для отказа в приеме документов, необходимых для предоставления муниципальной услуги, не предусмотрено.</w:t>
      </w:r>
    </w:p>
    <w:p w:rsidR="00B164A4" w:rsidRPr="00845C59" w:rsidRDefault="00B164A4" w:rsidP="00B164A4">
      <w:pPr>
        <w:ind w:firstLine="709"/>
        <w:jc w:val="both"/>
      </w:pPr>
      <w:r w:rsidRPr="00845C59">
        <w:t xml:space="preserve"> 2.10. Исчерпывающий перечень оснований для приостановления или отказа в предоставлении муниципальной услуги</w:t>
      </w:r>
    </w:p>
    <w:p w:rsidR="00B164A4" w:rsidRPr="00845C59" w:rsidRDefault="00B164A4" w:rsidP="00B164A4">
      <w:pPr>
        <w:ind w:firstLine="709"/>
        <w:jc w:val="both"/>
      </w:pPr>
      <w:r w:rsidRPr="00845C59">
        <w:t xml:space="preserve">В предоставлении муниципальной услуги может быть отказано в случаях: </w:t>
      </w:r>
    </w:p>
    <w:p w:rsidR="00B164A4" w:rsidRPr="00845C59" w:rsidRDefault="00B164A4" w:rsidP="00B164A4">
      <w:pPr>
        <w:ind w:firstLine="709"/>
        <w:jc w:val="both"/>
      </w:pPr>
      <w:r w:rsidRPr="00845C59">
        <w:t>ненадлежащее оформление Заявления (подраздел 2.6 настоящего Административного регламента);</w:t>
      </w:r>
    </w:p>
    <w:p w:rsidR="00B164A4" w:rsidRPr="00845C59" w:rsidRDefault="00B164A4" w:rsidP="00B164A4">
      <w:pPr>
        <w:ind w:firstLine="709"/>
        <w:jc w:val="both"/>
      </w:pPr>
      <w:r w:rsidRPr="00845C59">
        <w:t>непредставление или представление не в полном объеме документов, необходимых для принятия решения о предоставлении муниципальной услуги, перечисленных в подразделе 2.6;</w:t>
      </w:r>
    </w:p>
    <w:p w:rsidR="00B164A4" w:rsidRPr="00845C59" w:rsidRDefault="00B164A4" w:rsidP="00B164A4">
      <w:pPr>
        <w:ind w:firstLine="709"/>
        <w:jc w:val="both"/>
      </w:pPr>
      <w:r w:rsidRPr="00845C59">
        <w:t>представление заявителем неполных и (или) заведомо недостоверных сведений;</w:t>
      </w:r>
    </w:p>
    <w:p w:rsidR="00B164A4" w:rsidRPr="00845C59" w:rsidRDefault="00B164A4" w:rsidP="00B164A4">
      <w:pPr>
        <w:ind w:firstLine="709"/>
        <w:jc w:val="both"/>
      </w:pPr>
      <w:r w:rsidRPr="00845C59">
        <w:t>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B164A4" w:rsidRPr="00845C59" w:rsidRDefault="00B164A4" w:rsidP="00B164A4">
      <w:pPr>
        <w:ind w:firstLine="709"/>
        <w:jc w:val="both"/>
      </w:pPr>
      <w:r w:rsidRPr="00845C59">
        <w:t>представление заявителем документов, вид и состояние которых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 наличие факсимильных подписей, содержащихся на представляемых документах;</w:t>
      </w:r>
    </w:p>
    <w:p w:rsidR="00B164A4" w:rsidRPr="00845C59" w:rsidRDefault="00B164A4" w:rsidP="00B164A4">
      <w:pPr>
        <w:ind w:firstLine="709"/>
        <w:jc w:val="both"/>
      </w:pPr>
      <w:r w:rsidRPr="00845C59">
        <w:t>непредставление представителем заявителя оформленной в установленном действующим законодательством порядке доверенности на осуществление действий от имени заявителя;</w:t>
      </w:r>
    </w:p>
    <w:p w:rsidR="00B164A4" w:rsidRPr="00845C59" w:rsidRDefault="00B164A4" w:rsidP="00B164A4">
      <w:pPr>
        <w:ind w:firstLine="709"/>
        <w:jc w:val="both"/>
      </w:pPr>
      <w:r w:rsidRPr="00845C59">
        <w:t>если заявление не подлежит рассмотрению органом местного самоуправления или должностным лицом в соответствии с их компетенцией.</w:t>
      </w:r>
    </w:p>
    <w:p w:rsidR="00B164A4" w:rsidRPr="00845C59" w:rsidRDefault="00B164A4" w:rsidP="00B164A4">
      <w:pPr>
        <w:ind w:firstLine="709"/>
        <w:jc w:val="both"/>
      </w:pPr>
      <w:r w:rsidRPr="00845C59">
        <w:t>плохое физическое состояние архивных документов;</w:t>
      </w:r>
    </w:p>
    <w:p w:rsidR="00B164A4" w:rsidRPr="00845C59" w:rsidRDefault="00B164A4" w:rsidP="00B164A4">
      <w:pPr>
        <w:ind w:firstLine="709"/>
        <w:jc w:val="both"/>
      </w:pPr>
      <w:r w:rsidRPr="00845C59">
        <w:lastRenderedPageBreak/>
        <w:t xml:space="preserve">ограничения на использование архивных документов, установленные в соответствии с Законом Российской Федерации от 21 июля 1993 г. № 5485-1 "О государственной тайне", Федеральным законом Российской Федерации от 15 ноября 1997 г. № 143-ФЗ "Об актах гражданского состояния", Указом Президента Российской Федерации от 6 марта 1997 г. № 188 "Об утверждении перечня сведений конфиденциального характера", Указом Президента Российской Федерации от 24 января 1998 г. №  61 "О перечне сведений, отнесенных к государственной тайне", или </w:t>
      </w:r>
      <w:proofErr w:type="spellStart"/>
      <w:r w:rsidRPr="00845C59">
        <w:t>фондообразователем</w:t>
      </w:r>
      <w:proofErr w:type="spellEnd"/>
      <w:r w:rsidRPr="00845C59">
        <w:t xml:space="preserve"> при передаче дел на государственное хранение;</w:t>
      </w:r>
    </w:p>
    <w:p w:rsidR="00B164A4" w:rsidRPr="00845C59" w:rsidRDefault="00B164A4" w:rsidP="00B164A4">
      <w:pPr>
        <w:ind w:firstLine="709"/>
        <w:jc w:val="both"/>
      </w:pPr>
      <w:r w:rsidRPr="00845C59">
        <w:t>необходимость выполнения служебных заданий сотрудниками архива (справочная работа, тематическая разработка фондов, проведения проверки наличия документов, реставрация или копирование документов и т.д.);</w:t>
      </w:r>
    </w:p>
    <w:p w:rsidR="00B164A4" w:rsidRPr="00845C59" w:rsidRDefault="00B164A4" w:rsidP="00B164A4">
      <w:pPr>
        <w:ind w:firstLine="709"/>
        <w:jc w:val="both"/>
      </w:pPr>
      <w:r w:rsidRPr="00845C59">
        <w:t>выдача архивных документов и дел во временное пользование другим учреждениям;</w:t>
      </w:r>
    </w:p>
    <w:p w:rsidR="00B164A4" w:rsidRPr="00845C59" w:rsidRDefault="00B164A4" w:rsidP="00B164A4">
      <w:pPr>
        <w:ind w:firstLine="709"/>
        <w:jc w:val="both"/>
      </w:pPr>
      <w:r w:rsidRPr="00845C59">
        <w:t>экспонирование заказанных архивных дел на выставке;</w:t>
      </w:r>
    </w:p>
    <w:p w:rsidR="00B164A4" w:rsidRPr="00845C59" w:rsidRDefault="00B164A4" w:rsidP="00B164A4">
      <w:pPr>
        <w:jc w:val="both"/>
      </w:pPr>
      <w:r w:rsidRPr="00845C59">
        <w:t>отсутствие запрашиваемого документа в архиве, отсутствие в архивных делах технического оформления и научного описания;</w:t>
      </w:r>
    </w:p>
    <w:p w:rsidR="00B164A4" w:rsidRPr="00845C59" w:rsidRDefault="00B164A4" w:rsidP="00B164A4">
      <w:pPr>
        <w:jc w:val="both"/>
      </w:pPr>
      <w:r w:rsidRPr="00845C59">
        <w:t>поступление от заявителя письменного заявления о прекращении предоставления муниципальной услуги.</w:t>
      </w:r>
    </w:p>
    <w:p w:rsidR="00B164A4" w:rsidRPr="00845C59" w:rsidRDefault="00B164A4" w:rsidP="00B164A4">
      <w:pPr>
        <w:ind w:firstLine="709"/>
        <w:jc w:val="both"/>
      </w:pPr>
      <w:r w:rsidRPr="00845C59">
        <w:t>Основаниями для приостановления рассмотрения обращения могут быть: недостаточная информация от заявителя, недостающие документы. В этом случае специалист архива Ибресинского муниципального округа направляет заявителю просьбу о предоставлении требуемой информации. Решение о приостановлении рассмотрения обращения принимается специалистом архива Ибресинского муниципального округа в течение 5 рабочих дней со дня его регистрации до момента получения дополнительных сведений, если это требуется для исполнения обращения.</w:t>
      </w:r>
    </w:p>
    <w:p w:rsidR="00B164A4" w:rsidRPr="00845C59" w:rsidRDefault="00B164A4" w:rsidP="00B164A4">
      <w:pPr>
        <w:ind w:firstLine="709"/>
        <w:jc w:val="both"/>
      </w:pPr>
      <w:r w:rsidRPr="00845C59">
        <w:t xml:space="preserve">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164A4" w:rsidRPr="00845C59" w:rsidRDefault="00B164A4" w:rsidP="00B164A4">
      <w:pPr>
        <w:ind w:firstLine="709"/>
        <w:jc w:val="both"/>
      </w:pPr>
      <w:r w:rsidRPr="00845C59">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B164A4" w:rsidRPr="00845C59" w:rsidRDefault="00B164A4" w:rsidP="00B164A4">
      <w:pPr>
        <w:ind w:firstLine="709"/>
        <w:jc w:val="both"/>
      </w:pPr>
      <w:r w:rsidRPr="00845C59">
        <w:t xml:space="preserve"> 2.12. Порядок, размер и основания взимания государственной пошлины или иной платы, взимаемой за предоставление муниципальной услуги</w:t>
      </w:r>
    </w:p>
    <w:p w:rsidR="00B164A4" w:rsidRPr="00845C59" w:rsidRDefault="00B164A4" w:rsidP="00B164A4">
      <w:pPr>
        <w:ind w:firstLine="709"/>
        <w:jc w:val="both"/>
      </w:pPr>
      <w:r w:rsidRPr="00845C59">
        <w:t>Муниципальная услуга предоставляется на безвозмездной основе.</w:t>
      </w:r>
    </w:p>
    <w:p w:rsidR="00B164A4" w:rsidRPr="00845C59" w:rsidRDefault="00B164A4" w:rsidP="00B164A4">
      <w:pPr>
        <w:ind w:firstLine="709"/>
        <w:jc w:val="both"/>
      </w:pPr>
      <w:r w:rsidRPr="00845C59">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164A4" w:rsidRPr="00845C59" w:rsidRDefault="00B164A4" w:rsidP="00B164A4">
      <w:pPr>
        <w:ind w:firstLine="709"/>
        <w:jc w:val="both"/>
      </w:pPr>
      <w:r w:rsidRPr="00845C59">
        <w:t xml:space="preserve">Время ожидания заявителей при подаче документов и для получения муниципальной услуги в уполномоченном на предоставление услуги органе не должно превышать 15 минут. </w:t>
      </w:r>
    </w:p>
    <w:p w:rsidR="00B164A4" w:rsidRPr="00845C59" w:rsidRDefault="00B164A4" w:rsidP="00B164A4">
      <w:pPr>
        <w:ind w:firstLine="709"/>
        <w:jc w:val="both"/>
      </w:pPr>
      <w:r w:rsidRPr="00845C59">
        <w:t>2.14. Срок и порядок регистрации запроса заявителя о предоставлении муниципальной услуги, в том числе в электронной форме</w:t>
      </w:r>
    </w:p>
    <w:p w:rsidR="00B164A4" w:rsidRPr="00845C59" w:rsidRDefault="00B164A4" w:rsidP="00B164A4">
      <w:pPr>
        <w:ind w:firstLine="709"/>
        <w:jc w:val="both"/>
      </w:pPr>
      <w:r w:rsidRPr="00845C59">
        <w:t>Запросы, полученные как при личном обращении заявителя, так и в электронной форме, регистрируются в день поступления в установленном порядке в книге регистрации запросов (приложение № 6).</w:t>
      </w:r>
    </w:p>
    <w:p w:rsidR="00B164A4" w:rsidRPr="00845C59" w:rsidRDefault="00B164A4" w:rsidP="00B164A4">
      <w:pPr>
        <w:ind w:firstLine="709"/>
        <w:jc w:val="both"/>
      </w:pPr>
      <w:r w:rsidRPr="00845C59">
        <w:t>Регистрация обращения является основанием для начала действий по предоставлению муниципальной услуги.</w:t>
      </w:r>
    </w:p>
    <w:p w:rsidR="00B164A4" w:rsidRPr="00845C59" w:rsidRDefault="00B164A4" w:rsidP="00B164A4">
      <w:pPr>
        <w:ind w:firstLine="709"/>
        <w:jc w:val="both"/>
      </w:pPr>
      <w:r w:rsidRPr="00845C59">
        <w:t xml:space="preserve">Регистрация запроса заявителя о предоставлении государственной (муниципальной) услуги, направленного заявителем в форме электронных документов с использованием региональной государственной информационной системы "Портал государственных и муниципальных услуг (функций) Чувашской Республики" или федеральной государственной информационной системы "Единый портал государственных и муниципальных услуг (функций)" осуществляется в день их поступления в уполномоченный орган либо на следующий день в случае поступления запроса заявителя о предоставлении государственной </w:t>
      </w:r>
      <w:r w:rsidRPr="00845C59">
        <w:lastRenderedPageBreak/>
        <w:t>услуги по окончании рабочего времени уполномоченного органа. В случае поступления запроса заявителя о предоставлении муниципальной услуги в выходные или нерабочие праздничные дни их регистрация.</w:t>
      </w:r>
    </w:p>
    <w:p w:rsidR="00B164A4" w:rsidRPr="00845C59" w:rsidRDefault="00B164A4" w:rsidP="00B164A4">
      <w:pPr>
        <w:ind w:firstLine="709"/>
        <w:jc w:val="both"/>
      </w:pPr>
      <w:r w:rsidRPr="00845C59">
        <w:t xml:space="preserve">В случае если заявитель направил заявление о предоставлении муниципальной услуги в электронном виде, специалист, ответственный за прием и регистрацию заявления, в течение 3 дней со дня поступления такого заявления проводит проверку комплектности представленных документов и </w:t>
      </w:r>
      <w:proofErr w:type="spellStart"/>
      <w:r w:rsidRPr="00845C59">
        <w:t>валидности</w:t>
      </w:r>
      <w:proofErr w:type="spellEnd"/>
      <w:r w:rsidRPr="00845C59">
        <w:t xml:space="preserve"> электронной подписи, которой подписаны заявление и прилагаемые документы. При необходимости, специалист формирует запрос на недостающие документы через систему межведомственного электронного взаимодействия к ведомствам, которые могут предоставить требуемую информацию.</w:t>
      </w:r>
    </w:p>
    <w:p w:rsidR="00B164A4" w:rsidRPr="00845C59" w:rsidRDefault="00B164A4" w:rsidP="00B164A4">
      <w:pPr>
        <w:ind w:firstLine="709"/>
        <w:jc w:val="both"/>
      </w:pPr>
      <w:r w:rsidRPr="00845C59">
        <w:t>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B164A4" w:rsidRPr="00845C59" w:rsidRDefault="00B164A4" w:rsidP="00B164A4">
      <w:pPr>
        <w:ind w:firstLine="709"/>
        <w:jc w:val="both"/>
      </w:pPr>
      <w:r w:rsidRPr="00845C59">
        <w:t xml:space="preserve"> 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164A4" w:rsidRPr="00845C59" w:rsidRDefault="00B164A4" w:rsidP="00B164A4">
      <w:pPr>
        <w:ind w:firstLine="709"/>
        <w:jc w:val="both"/>
      </w:pPr>
      <w:r w:rsidRPr="00845C59">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Входы в здание администрации Ибресинского муниципального округа, архив Ибресинского муниципального округа должны обеспечивать свободный доступ заявителей, быть оборудованы удобной лестницей с поручнями, широкими проходами, а также пандусами для передвижения кресел-колясок.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w:t>
      </w:r>
    </w:p>
    <w:p w:rsidR="00B164A4" w:rsidRPr="00845C59" w:rsidRDefault="00B164A4" w:rsidP="00B164A4">
      <w:pPr>
        <w:ind w:firstLine="709"/>
        <w:jc w:val="both"/>
      </w:pPr>
      <w:r w:rsidRPr="00845C59">
        <w:t>В соответствии с законодательством Российской Федерации о социальной защите инвалидов инвалидам обеспечиваются:</w:t>
      </w:r>
    </w:p>
    <w:p w:rsidR="00B164A4" w:rsidRPr="00845C59" w:rsidRDefault="00B164A4" w:rsidP="00B164A4">
      <w:pPr>
        <w:ind w:firstLine="709"/>
        <w:jc w:val="both"/>
      </w:pPr>
      <w:r w:rsidRPr="00845C59">
        <w:t>возможность самостоятельного передвижения по территории, на которой расположено здание администрации Ибресинского муниципального округа, архив Ибресинского муниципального округа, посадки в транспортное средство и высадки из него, в том числе с использованием кресла-коляски;</w:t>
      </w:r>
    </w:p>
    <w:p w:rsidR="00B164A4" w:rsidRPr="00845C59" w:rsidRDefault="00B164A4" w:rsidP="00B164A4">
      <w:pPr>
        <w:ind w:firstLine="709"/>
        <w:jc w:val="both"/>
      </w:pPr>
      <w:r w:rsidRPr="00845C59">
        <w:t>сопровождение инвалидов, имеющих стойкие расстройства функции зрения и самостоятельного передвижения, и оказание им помощи в здании администрации Ибресинского муниципального округа, архив Ибресинского муниципального округа;</w:t>
      </w:r>
    </w:p>
    <w:p w:rsidR="00B164A4" w:rsidRPr="00845C59" w:rsidRDefault="00B164A4" w:rsidP="00B164A4">
      <w:pPr>
        <w:ind w:firstLine="709"/>
        <w:jc w:val="both"/>
      </w:pPr>
      <w:r w:rsidRPr="00845C59">
        <w:t>надлежащее размещение оборудования и носителей информации, необходимых для обеспечения беспрепятственного доступа инвалидов в здание администрации Ибресинского муниципального округа, архив Ибресинского муниципального округа и к муниципальной услуге с учетом ограничений их жизнедеятельности Чувашской Республики;</w:t>
      </w:r>
    </w:p>
    <w:p w:rsidR="00B164A4" w:rsidRPr="00845C59" w:rsidRDefault="00B164A4" w:rsidP="00B164A4">
      <w:pPr>
        <w:ind w:firstLine="709"/>
        <w:jc w:val="both"/>
      </w:pPr>
      <w:r w:rsidRPr="00845C59">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45C59">
        <w:t>сурдопереводчика</w:t>
      </w:r>
      <w:proofErr w:type="spellEnd"/>
      <w:r w:rsidRPr="00845C59">
        <w:t xml:space="preserve"> и </w:t>
      </w:r>
      <w:proofErr w:type="spellStart"/>
      <w:r w:rsidRPr="00845C59">
        <w:t>тифлосурдопереводчика</w:t>
      </w:r>
      <w:proofErr w:type="spellEnd"/>
      <w:r w:rsidRPr="00845C59">
        <w:t>;</w:t>
      </w:r>
    </w:p>
    <w:p w:rsidR="00B164A4" w:rsidRPr="00845C59" w:rsidRDefault="00B164A4" w:rsidP="00B164A4">
      <w:pPr>
        <w:ind w:firstLine="709"/>
        <w:jc w:val="both"/>
      </w:pPr>
      <w:r w:rsidRPr="00845C59">
        <w:t xml:space="preserve">допуск в здание администрации Ибресинского муниципального округа, архив Ибресинского муниципального округа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w:t>
      </w:r>
      <w:r w:rsidRPr="00845C59">
        <w:lastRenderedPageBreak/>
        <w:t>выработке и реализации государственной политики и нормативно-правовому регулированию в сфере социальной защиты населения;</w:t>
      </w:r>
    </w:p>
    <w:p w:rsidR="00B164A4" w:rsidRPr="00845C59" w:rsidRDefault="00B164A4" w:rsidP="00B164A4">
      <w:pPr>
        <w:ind w:firstLine="709"/>
        <w:jc w:val="both"/>
      </w:pPr>
      <w:r w:rsidRPr="00845C59">
        <w:t>оказание работниками администрации Ибресинского муниципального округа, архив Ибресинского муниципального округа, предоставляющими муниципальную услугу, помощи инвалидам в преодолении барьеров, мешающих получению ими муниципальной услуги наравне с другими лицами;</w:t>
      </w:r>
    </w:p>
    <w:p w:rsidR="00B164A4" w:rsidRPr="00845C59" w:rsidRDefault="00B164A4" w:rsidP="00B164A4">
      <w:pPr>
        <w:ind w:firstLine="709"/>
        <w:jc w:val="both"/>
      </w:pPr>
      <w:r w:rsidRPr="00845C59">
        <w:t>на стоянке транспортных средств около знания администрации Ибресинского муниципального округа, архив Ибресинского муниципального округа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B164A4" w:rsidRPr="00845C59" w:rsidRDefault="00B164A4" w:rsidP="00B164A4">
      <w:pPr>
        <w:ind w:firstLine="709"/>
        <w:jc w:val="both"/>
      </w:pPr>
      <w:r w:rsidRPr="00845C59">
        <w:t>В случае невозможности полностью приспособить здание администрации Ибресинского муниципального округа, архив Ибресинского муниципального округа с учетом потребностей инвалидов в соответствии со статьей 15 Федерального закона от 24 ноября 1995 г. № 181-ФЗ «О социальной защите инвалидов в Российской Федерации» должны приниматься меры для обеспечения доступа инвалидов к месту предоставления муниципальной услуги либо, когда это возможно, обеспечения ее предоставления по месту жительства инвалида или в дистанционном режиме.</w:t>
      </w:r>
    </w:p>
    <w:p w:rsidR="00B164A4" w:rsidRPr="00845C59" w:rsidRDefault="00B164A4" w:rsidP="00B164A4">
      <w:pPr>
        <w:ind w:firstLine="709"/>
        <w:jc w:val="both"/>
      </w:pPr>
      <w:r w:rsidRPr="00845C59">
        <w:t>Вход в здание администрации Ибресинского муниципального округа, архив Ибресинского муниципального округа оформлен вывеской с указанием основных реквизитов администрации Ибресинского муниципального округа Чувашской Республики на русском и чувашском языках, а также графиком работы специалистов администрации Ибресинского муниципального округа, архив Ибресинского муниципального округа.</w:t>
      </w:r>
    </w:p>
    <w:p w:rsidR="00B164A4" w:rsidRPr="00845C59" w:rsidRDefault="00B164A4" w:rsidP="00B164A4">
      <w:pPr>
        <w:ind w:firstLine="709"/>
        <w:jc w:val="both"/>
      </w:pPr>
      <w:r w:rsidRPr="00845C59">
        <w:t>Каждое помещение для предоставления муниципальной услуги оснащается телефоном, компьютером и принтером.</w:t>
      </w:r>
    </w:p>
    <w:p w:rsidR="00B164A4" w:rsidRPr="00845C59" w:rsidRDefault="00B164A4" w:rsidP="00B164A4">
      <w:pPr>
        <w:ind w:firstLine="709"/>
        <w:jc w:val="both"/>
      </w:pPr>
      <w:r w:rsidRPr="00845C59">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B164A4" w:rsidRPr="00845C59" w:rsidRDefault="00B164A4" w:rsidP="00B164A4">
      <w:pPr>
        <w:ind w:firstLine="709"/>
        <w:jc w:val="both"/>
      </w:pPr>
      <w:r w:rsidRPr="00845C59">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B164A4" w:rsidRPr="00845C59" w:rsidRDefault="00B164A4" w:rsidP="00B164A4">
      <w:pPr>
        <w:ind w:firstLine="709"/>
        <w:jc w:val="both"/>
      </w:pPr>
      <w:r w:rsidRPr="00845C59">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B164A4" w:rsidRPr="00845C59" w:rsidRDefault="00B164A4" w:rsidP="00B164A4">
      <w:pPr>
        <w:ind w:firstLine="709"/>
        <w:jc w:val="both"/>
      </w:pPr>
      <w:r w:rsidRPr="00845C59">
        <w:t>Визуальная, текстовая информация о порядке предоставления муниципальной услуги размещается на информационном стенде администрации Ибресинского муниципального округа, архив Ибресинского муниципального округа,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B164A4" w:rsidRPr="00845C59" w:rsidRDefault="00B164A4" w:rsidP="00B164A4">
      <w:pPr>
        <w:ind w:firstLine="709"/>
        <w:jc w:val="both"/>
      </w:pPr>
      <w:r w:rsidRPr="00845C59">
        <w:t>Информационные стенды оборудуются в доступном для заявителей помещении администрации Ибресинского муниципального округа, архив Ибресинского муниципального округа.</w:t>
      </w:r>
    </w:p>
    <w:p w:rsidR="00B164A4" w:rsidRPr="00845C59" w:rsidRDefault="00B164A4" w:rsidP="00B164A4">
      <w:pPr>
        <w:ind w:firstLine="709"/>
        <w:jc w:val="both"/>
      </w:pPr>
      <w:r w:rsidRPr="00845C59">
        <w:t>Помещение для приема заявителей оборудуется противопожарной системой и средствами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p>
    <w:p w:rsidR="00B164A4" w:rsidRPr="00845C59" w:rsidRDefault="00B164A4" w:rsidP="00B164A4">
      <w:pPr>
        <w:ind w:firstLine="709"/>
        <w:jc w:val="both"/>
      </w:pPr>
      <w:r w:rsidRPr="00845C59">
        <w:t xml:space="preserve"> 2.16. Показатели доступности и качества муниципальной услуги</w:t>
      </w:r>
    </w:p>
    <w:p w:rsidR="00B164A4" w:rsidRPr="00845C59" w:rsidRDefault="00B164A4" w:rsidP="00B164A4">
      <w:pPr>
        <w:ind w:firstLine="709"/>
        <w:jc w:val="both"/>
      </w:pPr>
      <w:r w:rsidRPr="00845C59">
        <w:t>Показателями доступности муниципальной услуги являются:</w:t>
      </w:r>
    </w:p>
    <w:p w:rsidR="00B164A4" w:rsidRPr="00845C59" w:rsidRDefault="00B164A4" w:rsidP="00B164A4">
      <w:pPr>
        <w:ind w:firstLine="709"/>
        <w:jc w:val="both"/>
      </w:pPr>
      <w:r w:rsidRPr="00845C59">
        <w:lastRenderedPageBreak/>
        <w:t>обеспечение информирования о работе уполномоченного органа и предоставляемой муниципальной услуге (размещение информации на Едином портале государственных и муниципальных услуг);</w:t>
      </w:r>
    </w:p>
    <w:p w:rsidR="00B164A4" w:rsidRPr="00845C59" w:rsidRDefault="00B164A4" w:rsidP="00B164A4">
      <w:pPr>
        <w:ind w:firstLine="709"/>
        <w:jc w:val="both"/>
      </w:pPr>
      <w:r w:rsidRPr="00845C59">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B164A4" w:rsidRPr="00845C59" w:rsidRDefault="00B164A4" w:rsidP="00B164A4">
      <w:pPr>
        <w:ind w:firstLine="709"/>
        <w:jc w:val="both"/>
      </w:pPr>
      <w:r w:rsidRPr="00845C59">
        <w:t>условия доступа к территории, зданию администрации Ибресинского муниципального округа, архив Ибресинского муниципального округа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Ибресинского муниципального округа, архив Ибресинского муниципального округа и наличие необходимого количества парковочных мест);</w:t>
      </w:r>
    </w:p>
    <w:p w:rsidR="00B164A4" w:rsidRPr="00845C59" w:rsidRDefault="00B164A4" w:rsidP="00B164A4">
      <w:pPr>
        <w:ind w:firstLine="709"/>
        <w:jc w:val="both"/>
      </w:pPr>
      <w:r w:rsidRPr="00845C59">
        <w:t>обеспечение свободного доступа в здание администрации Ибресинского муниципального округа, архив Ибресинского муниципального округа;</w:t>
      </w:r>
    </w:p>
    <w:p w:rsidR="00B164A4" w:rsidRPr="00845C59" w:rsidRDefault="00B164A4" w:rsidP="00B164A4">
      <w:pPr>
        <w:ind w:firstLine="709"/>
        <w:jc w:val="both"/>
      </w:pPr>
      <w:r w:rsidRPr="00845C59">
        <w:t>организация предоставления муниципальной услуги через МФЦ.</w:t>
      </w:r>
    </w:p>
    <w:p w:rsidR="00B164A4" w:rsidRPr="00845C59" w:rsidRDefault="00B164A4" w:rsidP="00B164A4">
      <w:pPr>
        <w:ind w:firstLine="709"/>
        <w:jc w:val="both"/>
      </w:pPr>
      <w:r w:rsidRPr="00845C59">
        <w:t>Показателями качества муниципальной услуги являются:</w:t>
      </w:r>
    </w:p>
    <w:p w:rsidR="00B164A4" w:rsidRPr="00845C59" w:rsidRDefault="00B164A4" w:rsidP="00B164A4">
      <w:pPr>
        <w:ind w:firstLine="709"/>
        <w:jc w:val="both"/>
      </w:pPr>
      <w:r w:rsidRPr="00845C59">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B164A4" w:rsidRPr="00845C59" w:rsidRDefault="00B164A4" w:rsidP="00B164A4">
      <w:pPr>
        <w:ind w:firstLine="709"/>
        <w:jc w:val="both"/>
      </w:pPr>
      <w:r w:rsidRPr="00845C59">
        <w:t>компетентность специалистов, предоставляющих муниципальную услугу, в вопросах предоставления муниципальной услуги;</w:t>
      </w:r>
    </w:p>
    <w:p w:rsidR="00B164A4" w:rsidRPr="00845C59" w:rsidRDefault="00B164A4" w:rsidP="00B164A4">
      <w:pPr>
        <w:ind w:firstLine="709"/>
        <w:jc w:val="both"/>
      </w:pPr>
      <w:r w:rsidRPr="00845C59">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B164A4" w:rsidRPr="00845C59" w:rsidRDefault="00B164A4" w:rsidP="00B164A4">
      <w:pPr>
        <w:ind w:firstLine="709"/>
        <w:jc w:val="both"/>
      </w:pPr>
      <w:r w:rsidRPr="00845C59">
        <w:t>строгое соблюдение стандарта и порядка предоставления муниципальной услуги;</w:t>
      </w:r>
    </w:p>
    <w:p w:rsidR="00B164A4" w:rsidRPr="00845C59" w:rsidRDefault="00B164A4" w:rsidP="00B164A4">
      <w:pPr>
        <w:ind w:firstLine="709"/>
        <w:jc w:val="both"/>
      </w:pPr>
      <w:r w:rsidRPr="00845C59">
        <w:t>эффективность и своевременность рассмотрения поступивших обращений по вопросам предоставления муниципальной услуги;</w:t>
      </w:r>
    </w:p>
    <w:p w:rsidR="00B164A4" w:rsidRPr="00845C59" w:rsidRDefault="00B164A4" w:rsidP="00B164A4">
      <w:pPr>
        <w:ind w:firstLine="709"/>
        <w:jc w:val="both"/>
      </w:pPr>
      <w:r w:rsidRPr="00845C59">
        <w:t>отсутствие жалоб.</w:t>
      </w:r>
    </w:p>
    <w:p w:rsidR="00B164A4" w:rsidRPr="00845C59" w:rsidRDefault="00B164A4" w:rsidP="00B164A4">
      <w:pPr>
        <w:ind w:firstLine="709"/>
        <w:jc w:val="both"/>
      </w:pPr>
      <w:r w:rsidRPr="00845C59">
        <w:t>Специалист уполномоченного органа, предоставляющий муниципальную услугу:</w:t>
      </w:r>
    </w:p>
    <w:p w:rsidR="00B164A4" w:rsidRPr="00845C59" w:rsidRDefault="00B164A4" w:rsidP="00B164A4">
      <w:pPr>
        <w:ind w:firstLine="709"/>
        <w:jc w:val="both"/>
      </w:pPr>
      <w:r w:rsidRPr="00845C59">
        <w:t>обеспечивает объективное, всестороннее и своевременное рассмотрение заявления;</w:t>
      </w:r>
    </w:p>
    <w:p w:rsidR="00B164A4" w:rsidRPr="00845C59" w:rsidRDefault="00B164A4" w:rsidP="00B164A4">
      <w:pPr>
        <w:ind w:firstLine="709"/>
        <w:jc w:val="both"/>
      </w:pPr>
      <w:r w:rsidRPr="00845C59">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B164A4" w:rsidRPr="00845C59" w:rsidRDefault="00B164A4" w:rsidP="00B164A4">
      <w:pPr>
        <w:ind w:firstLine="709"/>
        <w:jc w:val="both"/>
      </w:pPr>
      <w:r w:rsidRPr="00845C59">
        <w:t>принимает меры, направленные на восстановление или защиту нарушенных прав, свобод и законных интересов гражданина.</w:t>
      </w:r>
    </w:p>
    <w:p w:rsidR="00B164A4" w:rsidRPr="00845C59" w:rsidRDefault="00B164A4" w:rsidP="00B164A4">
      <w:pPr>
        <w:ind w:firstLine="709"/>
        <w:jc w:val="both"/>
      </w:pPr>
      <w:r w:rsidRPr="00845C59">
        <w:t>При рассмотрении заявления специалист уполномоченного органа, предоставляющий муниципальную услугу, не вправе:</w:t>
      </w:r>
    </w:p>
    <w:p w:rsidR="00B164A4" w:rsidRPr="00845C59" w:rsidRDefault="00B164A4" w:rsidP="00B164A4">
      <w:pPr>
        <w:ind w:firstLine="709"/>
        <w:jc w:val="both"/>
      </w:pPr>
      <w:r w:rsidRPr="00845C59">
        <w:t>искажать положения нормативных правовых актов;</w:t>
      </w:r>
    </w:p>
    <w:p w:rsidR="00B164A4" w:rsidRPr="00845C59" w:rsidRDefault="00B164A4" w:rsidP="00B164A4">
      <w:pPr>
        <w:ind w:firstLine="709"/>
        <w:jc w:val="both"/>
      </w:pPr>
      <w:r w:rsidRPr="00845C59">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B164A4" w:rsidRPr="00845C59" w:rsidRDefault="00B164A4" w:rsidP="00B164A4">
      <w:pPr>
        <w:ind w:firstLine="709"/>
        <w:jc w:val="both"/>
      </w:pPr>
      <w:r w:rsidRPr="00845C59">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B164A4" w:rsidRPr="00845C59" w:rsidRDefault="00B164A4" w:rsidP="00B164A4">
      <w:pPr>
        <w:ind w:firstLine="709"/>
        <w:jc w:val="both"/>
      </w:pPr>
      <w:r w:rsidRPr="00845C59">
        <w:t>вносить изменения и дополнения в любые представленные заявителем документы;</w:t>
      </w:r>
    </w:p>
    <w:p w:rsidR="00B164A4" w:rsidRPr="00845C59" w:rsidRDefault="00B164A4" w:rsidP="00B164A4">
      <w:pPr>
        <w:ind w:firstLine="709"/>
        <w:jc w:val="both"/>
      </w:pPr>
      <w:r w:rsidRPr="00845C59">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B164A4" w:rsidRPr="00845C59" w:rsidRDefault="00B164A4" w:rsidP="00B164A4">
      <w:pPr>
        <w:ind w:firstLine="709"/>
        <w:jc w:val="both"/>
      </w:pPr>
      <w:r w:rsidRPr="00845C59">
        <w:t>Взаимодействие заявителя со специалистом уполномоченного органа, предоставляющего муниципальную услугу, осуществляется при личном обращении заявителя:</w:t>
      </w:r>
    </w:p>
    <w:p w:rsidR="00B164A4" w:rsidRPr="00845C59" w:rsidRDefault="00B164A4" w:rsidP="00B164A4">
      <w:pPr>
        <w:ind w:firstLine="709"/>
        <w:jc w:val="both"/>
      </w:pPr>
      <w:r w:rsidRPr="00845C59">
        <w:t>1) для подачи документов, необходимых для предоставления муниципальной услуги;</w:t>
      </w:r>
    </w:p>
    <w:p w:rsidR="00B164A4" w:rsidRPr="00845C59" w:rsidRDefault="00B164A4" w:rsidP="00B164A4">
      <w:pPr>
        <w:ind w:firstLine="709"/>
        <w:jc w:val="both"/>
      </w:pPr>
      <w:r w:rsidRPr="00845C59">
        <w:t>2) для получения информации о ходе предоставления муниципальной услуги;</w:t>
      </w:r>
    </w:p>
    <w:p w:rsidR="00B164A4" w:rsidRPr="00845C59" w:rsidRDefault="00B164A4" w:rsidP="00B164A4">
      <w:pPr>
        <w:ind w:firstLine="709"/>
        <w:jc w:val="both"/>
      </w:pPr>
      <w:r w:rsidRPr="00845C59">
        <w:t>3) для получения результата предоставления муниципальной услуги.</w:t>
      </w:r>
    </w:p>
    <w:p w:rsidR="00B164A4" w:rsidRPr="00845C59" w:rsidRDefault="00B164A4" w:rsidP="00B164A4">
      <w:pPr>
        <w:ind w:firstLine="709"/>
        <w:jc w:val="both"/>
      </w:pPr>
      <w:r w:rsidRPr="00845C59">
        <w:lastRenderedPageBreak/>
        <w:t>Продолжительность каждого взаимодействия заявителя и специалиста, ответственного за выполнение административных процедур по предоставлению муниципальной услуги, не должна превышать 15 минут.</w:t>
      </w:r>
    </w:p>
    <w:p w:rsidR="00B164A4" w:rsidRPr="00845C59" w:rsidRDefault="00B164A4" w:rsidP="00B164A4">
      <w:pPr>
        <w:ind w:firstLine="709"/>
        <w:jc w:val="both"/>
      </w:pPr>
      <w:r w:rsidRPr="00845C59">
        <w:t xml:space="preserve"> 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164A4" w:rsidRPr="00845C59" w:rsidRDefault="00B164A4" w:rsidP="00B164A4">
      <w:pPr>
        <w:ind w:firstLine="709"/>
        <w:jc w:val="both"/>
      </w:pPr>
      <w:r w:rsidRPr="00845C59">
        <w:t>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предусмотренного статьей 15.1 Федерального закона № 210-ФЗ, не предусмотрена.</w:t>
      </w:r>
    </w:p>
    <w:p w:rsidR="00B164A4" w:rsidRPr="00845C59" w:rsidRDefault="00B164A4" w:rsidP="00B164A4">
      <w:pPr>
        <w:ind w:firstLine="709"/>
        <w:jc w:val="both"/>
      </w:pPr>
      <w:r w:rsidRPr="00845C59">
        <w:t>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rsidR="00B164A4" w:rsidRPr="00845C59" w:rsidRDefault="00B164A4" w:rsidP="00B164A4">
      <w:pPr>
        <w:ind w:firstLine="709"/>
        <w:jc w:val="both"/>
      </w:pPr>
      <w:r w:rsidRPr="00845C59">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Федерального закона № 210-ФЗ.</w:t>
      </w:r>
    </w:p>
    <w:p w:rsidR="00B164A4" w:rsidRPr="00845C59" w:rsidRDefault="00B164A4" w:rsidP="00B164A4">
      <w:pPr>
        <w:ind w:firstLine="709"/>
        <w:jc w:val="both"/>
      </w:pPr>
      <w:r w:rsidRPr="00845C59">
        <w:t>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 и (или) усиленной неквалифицированной электронной подписи. Определение случаев, при которых допускается использование соответственно простой электронной подписи и (или) усиленной квалифицированной электронной подписи, и (или) усиленной неквалифицированной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rsidR="00B164A4" w:rsidRPr="00845C59" w:rsidRDefault="00B164A4" w:rsidP="00B164A4">
      <w:pPr>
        <w:ind w:firstLine="709"/>
        <w:jc w:val="both"/>
      </w:pPr>
      <w:r w:rsidRPr="00845C59">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B164A4" w:rsidRPr="00845C59" w:rsidRDefault="00B164A4" w:rsidP="00B164A4">
      <w:pPr>
        <w:ind w:firstLine="709"/>
        <w:jc w:val="both"/>
      </w:pPr>
      <w:r w:rsidRPr="00845C59">
        <w:t>Правила использования усиленной квалифицированной электронной подписи при обращении за получением муниципальной услуги установлены постановлением Правительства Российской Федерации от 25.08.2012 № 852.</w:t>
      </w:r>
    </w:p>
    <w:p w:rsidR="00B164A4" w:rsidRPr="00845C59" w:rsidRDefault="00B164A4" w:rsidP="00B164A4">
      <w:pPr>
        <w:ind w:firstLine="709"/>
        <w:jc w:val="both"/>
      </w:pPr>
      <w:r w:rsidRPr="00845C59">
        <w:t>При предоставлении муниципальной услуги в электронной форме осуществляются:</w:t>
      </w:r>
    </w:p>
    <w:p w:rsidR="00B164A4" w:rsidRPr="00845C59" w:rsidRDefault="00B164A4" w:rsidP="00B164A4">
      <w:pPr>
        <w:ind w:firstLine="709"/>
        <w:jc w:val="both"/>
      </w:pPr>
      <w:r w:rsidRPr="00845C59">
        <w:t>1) получение информации о порядке и сроках предоставления услуги;</w:t>
      </w:r>
    </w:p>
    <w:p w:rsidR="00B164A4" w:rsidRPr="00845C59" w:rsidRDefault="00B164A4" w:rsidP="00B164A4">
      <w:pPr>
        <w:ind w:firstLine="709"/>
        <w:jc w:val="both"/>
      </w:pPr>
      <w:r w:rsidRPr="00845C59">
        <w:t>2) запись на прием в МФЦ для подачи запроса;</w:t>
      </w:r>
    </w:p>
    <w:p w:rsidR="00B164A4" w:rsidRPr="00845C59" w:rsidRDefault="00B164A4" w:rsidP="00B164A4">
      <w:pPr>
        <w:ind w:firstLine="709"/>
        <w:jc w:val="both"/>
      </w:pPr>
      <w:r w:rsidRPr="00845C59">
        <w:t>3) формирование запроса;</w:t>
      </w:r>
    </w:p>
    <w:p w:rsidR="00B164A4" w:rsidRPr="00845C59" w:rsidRDefault="00B164A4" w:rsidP="00B164A4">
      <w:pPr>
        <w:ind w:firstLine="709"/>
        <w:jc w:val="both"/>
      </w:pPr>
      <w:r w:rsidRPr="00845C59">
        <w:t>4) прием и регистрация органом (организацией) запроса и иных документов, необходимых для предоставления услуги;</w:t>
      </w:r>
    </w:p>
    <w:p w:rsidR="00B164A4" w:rsidRPr="00845C59" w:rsidRDefault="00B164A4" w:rsidP="00B164A4">
      <w:pPr>
        <w:ind w:firstLine="709"/>
        <w:jc w:val="both"/>
      </w:pPr>
      <w:r w:rsidRPr="00845C59">
        <w:t>5) получение сведений о ходе выполнения запроса;</w:t>
      </w:r>
    </w:p>
    <w:p w:rsidR="00B164A4" w:rsidRPr="00845C59" w:rsidRDefault="00B164A4" w:rsidP="00B164A4">
      <w:pPr>
        <w:ind w:firstLine="709"/>
        <w:jc w:val="both"/>
      </w:pPr>
      <w:r w:rsidRPr="00845C59">
        <w:t>6) взаимодействие органов, предоставляющих муниципальные услуги, иных государственных органов, организаций, участвующих в предоставлении муниципальных услуг;</w:t>
      </w:r>
    </w:p>
    <w:p w:rsidR="00B164A4" w:rsidRPr="00845C59" w:rsidRDefault="00B164A4" w:rsidP="00B164A4">
      <w:pPr>
        <w:ind w:firstLine="709"/>
        <w:jc w:val="both"/>
      </w:pPr>
      <w:r w:rsidRPr="00845C59">
        <w:t>7) получение результата предоставления муниципальной услуги, если иное не установлено законодательством Российской Федерации;</w:t>
      </w:r>
    </w:p>
    <w:p w:rsidR="00B164A4" w:rsidRPr="00845C59" w:rsidRDefault="00B164A4" w:rsidP="00B164A4">
      <w:pPr>
        <w:ind w:firstLine="709"/>
        <w:jc w:val="both"/>
      </w:pPr>
      <w:r w:rsidRPr="00845C59">
        <w:t>8) осуществление оценки качества предоставления услуги;</w:t>
      </w:r>
    </w:p>
    <w:p w:rsidR="00B164A4" w:rsidRPr="00845C59" w:rsidRDefault="00B164A4" w:rsidP="00B164A4">
      <w:pPr>
        <w:ind w:firstLine="709"/>
        <w:jc w:val="both"/>
      </w:pPr>
      <w:r w:rsidRPr="00845C59">
        <w:lastRenderedPageBreak/>
        <w:t>9) досудебное (внесудебное) обжалование решений и действия (бездействия) органа местного самоуправления, его должностного лица или муниципального служащего;</w:t>
      </w:r>
    </w:p>
    <w:p w:rsidR="00B164A4" w:rsidRPr="00845C59" w:rsidRDefault="00B164A4" w:rsidP="00B164A4">
      <w:pPr>
        <w:ind w:firstLine="709"/>
        <w:jc w:val="both"/>
      </w:pPr>
      <w:r w:rsidRPr="00845C59">
        <w:t>10)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B164A4" w:rsidRPr="00845C59" w:rsidRDefault="00B164A4" w:rsidP="00B164A4">
      <w:pPr>
        <w:ind w:firstLine="709"/>
        <w:jc w:val="both"/>
      </w:pPr>
      <w:r w:rsidRPr="00845C59">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B164A4" w:rsidRPr="00845C59" w:rsidRDefault="00B164A4" w:rsidP="00B164A4">
      <w:pPr>
        <w:ind w:firstLine="709"/>
        <w:jc w:val="both"/>
      </w:pPr>
      <w:r w:rsidRPr="00845C59">
        <w:t>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B164A4" w:rsidRPr="00845C59" w:rsidRDefault="00B164A4" w:rsidP="00B164A4">
      <w:pPr>
        <w:ind w:firstLine="709"/>
        <w:jc w:val="both"/>
      </w:pPr>
    </w:p>
    <w:p w:rsidR="00B164A4" w:rsidRPr="00845C59" w:rsidRDefault="00B164A4" w:rsidP="00B164A4">
      <w:pPr>
        <w:ind w:firstLine="709"/>
        <w:jc w:val="both"/>
      </w:pPr>
      <w:r w:rsidRPr="00845C59">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164A4" w:rsidRPr="00845C59" w:rsidRDefault="00B164A4" w:rsidP="00B164A4">
      <w:pPr>
        <w:ind w:firstLine="709"/>
        <w:jc w:val="both"/>
      </w:pPr>
      <w:r w:rsidRPr="00845C59">
        <w:t>3.1. Перечень и последовательность административных процедур, необходимых для предоставления муниципальной услуги</w:t>
      </w:r>
    </w:p>
    <w:p w:rsidR="00B164A4" w:rsidRPr="00845C59" w:rsidRDefault="00B164A4" w:rsidP="00B164A4">
      <w:pPr>
        <w:ind w:firstLine="709"/>
        <w:jc w:val="both"/>
      </w:pPr>
      <w:r w:rsidRPr="00845C59">
        <w:t>Предоставление муниципальной услуги включает в себя следующие административные процедуры:</w:t>
      </w:r>
    </w:p>
    <w:p w:rsidR="00B164A4" w:rsidRPr="00845C59" w:rsidRDefault="00B164A4" w:rsidP="00B164A4">
      <w:pPr>
        <w:ind w:firstLine="709"/>
        <w:jc w:val="both"/>
      </w:pPr>
      <w:r w:rsidRPr="00845C59">
        <w:t>прием заявлений для получения муниципальной услуги;</w:t>
      </w:r>
    </w:p>
    <w:p w:rsidR="00B164A4" w:rsidRPr="00845C59" w:rsidRDefault="00B164A4" w:rsidP="00B164A4">
      <w:pPr>
        <w:ind w:firstLine="709"/>
        <w:jc w:val="both"/>
      </w:pPr>
      <w:r w:rsidRPr="00845C59">
        <w:t>регистрация запросов заявителей</w:t>
      </w:r>
    </w:p>
    <w:p w:rsidR="00B164A4" w:rsidRPr="00845C59" w:rsidRDefault="00B164A4" w:rsidP="00B164A4">
      <w:pPr>
        <w:ind w:firstLine="709"/>
        <w:jc w:val="both"/>
      </w:pPr>
      <w:r w:rsidRPr="00845C59">
        <w:t>рассмотрение заявлений и поиск архивных документов, необходимых для исполнения обращения;</w:t>
      </w:r>
    </w:p>
    <w:p w:rsidR="00B164A4" w:rsidRPr="00845C59" w:rsidRDefault="00B164A4" w:rsidP="00B164A4">
      <w:pPr>
        <w:ind w:firstLine="709"/>
        <w:jc w:val="both"/>
      </w:pPr>
      <w:r w:rsidRPr="00845C59">
        <w:t>принятие решения о предоставлении муниципальной услуги Уполномоченным органом либо об отказе в предоставлении муниципальной услуги, оформление и выдача архив-</w:t>
      </w:r>
      <w:proofErr w:type="spellStart"/>
      <w:r w:rsidRPr="00845C59">
        <w:t>ных</w:t>
      </w:r>
      <w:proofErr w:type="spellEnd"/>
      <w:r w:rsidRPr="00845C59">
        <w:t xml:space="preserve"> справок, копий, выписок из документов, справок социально-правового характера.</w:t>
      </w:r>
    </w:p>
    <w:p w:rsidR="00B164A4" w:rsidRPr="00845C59" w:rsidRDefault="00B164A4" w:rsidP="00B164A4">
      <w:pPr>
        <w:ind w:firstLine="709"/>
        <w:jc w:val="both"/>
      </w:pPr>
      <w:r w:rsidRPr="00845C59">
        <w:t>3.2. Прием заявлений для получения муниципальной услуги</w:t>
      </w:r>
    </w:p>
    <w:p w:rsidR="00B164A4" w:rsidRPr="00845C59" w:rsidRDefault="00B164A4" w:rsidP="00B164A4">
      <w:pPr>
        <w:ind w:firstLine="709"/>
        <w:jc w:val="both"/>
      </w:pPr>
      <w:r w:rsidRPr="00845C59">
        <w:t>3.2.1. Основанием для начала административной процедуры по приему заявления, поступившего в Уполномоченный орган от заявителя, с документами, указанными в пункте 2.6 настоящего Административного регламента, на бумажном носителе или в электронной форме, либо при наличии технической возможности с использованием региональной государственной информационной системы "Портал государственных и муниципальных услуг (функций) Чувашской Республики" является обращение заявителя в Уполномоченный орган с заявлением и представление документов, указанных в пункте 2.6 настоящего Административного регламента.</w:t>
      </w:r>
    </w:p>
    <w:p w:rsidR="00B164A4" w:rsidRPr="00845C59" w:rsidRDefault="00B164A4" w:rsidP="00B164A4">
      <w:pPr>
        <w:ind w:firstLine="709"/>
        <w:jc w:val="both"/>
      </w:pPr>
      <w:r w:rsidRPr="00845C59">
        <w:lastRenderedPageBreak/>
        <w:t>3.2.2. Специалист, ответственный за прием документов:</w:t>
      </w:r>
    </w:p>
    <w:p w:rsidR="00B164A4" w:rsidRPr="00845C59" w:rsidRDefault="00B164A4" w:rsidP="00B164A4">
      <w:pPr>
        <w:ind w:firstLine="709"/>
        <w:jc w:val="both"/>
      </w:pPr>
      <w:r w:rsidRPr="00845C59">
        <w:t>При личном обращении заявителя устанавливает личность заявителя, в том числе проверяет документ, удостоверяющий личность заявителя, либо полномочия представителя;</w:t>
      </w:r>
    </w:p>
    <w:p w:rsidR="00B164A4" w:rsidRPr="00845C59" w:rsidRDefault="00B164A4" w:rsidP="00B164A4">
      <w:pPr>
        <w:ind w:firstLine="709"/>
        <w:jc w:val="both"/>
      </w:pPr>
      <w:r w:rsidRPr="00845C59">
        <w:t>проводит первичную проверку представленных документов на предмет соответствия их установленным законодательством требованиям, а именно:</w:t>
      </w:r>
    </w:p>
    <w:p w:rsidR="00B164A4" w:rsidRPr="00845C59" w:rsidRDefault="00B164A4" w:rsidP="00B164A4">
      <w:pPr>
        <w:ind w:firstLine="709"/>
        <w:jc w:val="both"/>
      </w:pPr>
      <w:r w:rsidRPr="00845C59">
        <w:t>а) наличие документов, указанных в пункте 2.6 настоящего Административного регламента;</w:t>
      </w:r>
    </w:p>
    <w:p w:rsidR="00B164A4" w:rsidRPr="00845C59" w:rsidRDefault="00B164A4" w:rsidP="00B164A4">
      <w:pPr>
        <w:ind w:firstLine="709"/>
        <w:jc w:val="both"/>
      </w:pPr>
      <w:r w:rsidRPr="00845C59">
        <w:t>б) правильность заполнения заявления проверяя соблюдение следующих требований:</w:t>
      </w:r>
    </w:p>
    <w:p w:rsidR="00B164A4" w:rsidRPr="00845C59" w:rsidRDefault="00B164A4" w:rsidP="00B164A4">
      <w:pPr>
        <w:ind w:firstLine="709"/>
        <w:jc w:val="both"/>
      </w:pPr>
      <w:r w:rsidRPr="00845C59">
        <w:t>тексты документов написаны разборчиво;</w:t>
      </w:r>
    </w:p>
    <w:p w:rsidR="00B164A4" w:rsidRPr="00845C59" w:rsidRDefault="00B164A4" w:rsidP="00B164A4">
      <w:pPr>
        <w:ind w:firstLine="709"/>
        <w:jc w:val="both"/>
      </w:pPr>
      <w:r w:rsidRPr="00845C59">
        <w:t>фамилия, имя и отчество указаны полностью и соответствуют паспортным данным;</w:t>
      </w:r>
    </w:p>
    <w:p w:rsidR="00B164A4" w:rsidRPr="00845C59" w:rsidRDefault="00B164A4" w:rsidP="00B164A4">
      <w:pPr>
        <w:ind w:firstLine="709"/>
        <w:jc w:val="both"/>
      </w:pPr>
      <w:r w:rsidRPr="00845C59">
        <w:t>документы не исполнены карандашом;</w:t>
      </w:r>
    </w:p>
    <w:p w:rsidR="00B164A4" w:rsidRPr="00845C59" w:rsidRDefault="00B164A4" w:rsidP="00B164A4">
      <w:pPr>
        <w:ind w:firstLine="709"/>
        <w:jc w:val="both"/>
      </w:pPr>
      <w:r w:rsidRPr="00845C59">
        <w:t>документы не имеют серьезных повреждений, на</w:t>
      </w:r>
      <w:r>
        <w:t>личие которых не позволяет одно</w:t>
      </w:r>
      <w:r w:rsidRPr="00845C59">
        <w:t>значно истолковать их содержание.</w:t>
      </w:r>
    </w:p>
    <w:p w:rsidR="00B164A4" w:rsidRPr="00845C59" w:rsidRDefault="00B164A4" w:rsidP="00B164A4">
      <w:pPr>
        <w:ind w:firstLine="709"/>
        <w:jc w:val="both"/>
      </w:pPr>
      <w:r w:rsidRPr="00845C59">
        <w:t>3.2.3. Сверяет копии представленных документов с подлинниками и выполняет на них надпись об их соответствии оригиналам, заверяет своей подписью, при этом подлинные экземпляры документов возвращает заявителю.</w:t>
      </w:r>
    </w:p>
    <w:p w:rsidR="00B164A4" w:rsidRPr="00845C59" w:rsidRDefault="00B164A4" w:rsidP="00B164A4">
      <w:pPr>
        <w:ind w:firstLine="709"/>
        <w:jc w:val="both"/>
      </w:pPr>
      <w:r w:rsidRPr="00845C59">
        <w:t>3.2.4. При отсутствии у заявителя заполненного заявления или неправильном его оформлении, оказывает помощь в написании заявления.</w:t>
      </w:r>
    </w:p>
    <w:p w:rsidR="00B164A4" w:rsidRPr="00845C59" w:rsidRDefault="00B164A4" w:rsidP="00B164A4">
      <w:pPr>
        <w:ind w:firstLine="709"/>
        <w:jc w:val="both"/>
      </w:pPr>
      <w:r w:rsidRPr="00845C59">
        <w:t>3.2.5. В случае выявления несоответствия заявления и иных документов перечню, установленному в пункте 2.6 настоящего Административного регламента, или возникновения сомнений в достоверности представленных данных заявителю в течение 5 (пяти) рабочих дней со дня поступления заявления в Уполномоченный орган сообщается специалистом Уполномоченного органа по телефону об отказе в предоставлении муниципальной услуги.</w:t>
      </w:r>
    </w:p>
    <w:p w:rsidR="00B164A4" w:rsidRPr="00845C59" w:rsidRDefault="00B164A4" w:rsidP="00B164A4">
      <w:pPr>
        <w:ind w:firstLine="709"/>
        <w:jc w:val="both"/>
      </w:pPr>
      <w:r w:rsidRPr="00845C59">
        <w:t>3.2.6. При поступлении запроса от заявителя по электронной почте запрос распечатывается на бумажном носителе и регистрируется специалистом Уполномоченного органа в день его поступления.</w:t>
      </w:r>
    </w:p>
    <w:p w:rsidR="00B164A4" w:rsidRPr="00845C59" w:rsidRDefault="00B164A4" w:rsidP="00B164A4">
      <w:pPr>
        <w:ind w:firstLine="709"/>
        <w:jc w:val="both"/>
      </w:pPr>
      <w:r w:rsidRPr="00845C59">
        <w:t>3.2.8. Время выполнения административной процедуры по приему заявления не должно превышать 15 минут.</w:t>
      </w:r>
    </w:p>
    <w:p w:rsidR="00B164A4" w:rsidRPr="00845C59" w:rsidRDefault="00B164A4" w:rsidP="00B164A4">
      <w:pPr>
        <w:ind w:firstLine="709"/>
        <w:jc w:val="both"/>
      </w:pPr>
      <w:r w:rsidRPr="00845C59">
        <w:t>3.2.9. Если заявителю требуются сведения по документам, которые на хранение в архив не поступали, то ему дается рекомендация, в какой архив или в архив, какого учреждения необходимо обратиться. При приеме заявления заявителю сообщается о времени предоставления муниципальной услуги.</w:t>
      </w:r>
    </w:p>
    <w:p w:rsidR="00B164A4" w:rsidRPr="00845C59" w:rsidRDefault="00B164A4" w:rsidP="00B164A4">
      <w:pPr>
        <w:ind w:firstLine="709"/>
        <w:jc w:val="both"/>
      </w:pPr>
      <w:r w:rsidRPr="00845C59">
        <w:t>Все посетители архива Ибресинского муниципального округа регистрируются в журнале регистрации посетителей, который ведется по определенной форме (приложение № 5 к настоящему Регламенту). Нумерация в журнале ведется валовая в течение календарного года.</w:t>
      </w:r>
    </w:p>
    <w:p w:rsidR="00B164A4" w:rsidRPr="00845C59" w:rsidRDefault="00B164A4" w:rsidP="00B164A4">
      <w:pPr>
        <w:ind w:firstLine="709"/>
        <w:jc w:val="both"/>
      </w:pPr>
      <w:r w:rsidRPr="00845C59">
        <w:t>3.3. Регистрация запросов заявителей</w:t>
      </w:r>
    </w:p>
    <w:p w:rsidR="00B164A4" w:rsidRPr="00845C59" w:rsidRDefault="00B164A4" w:rsidP="00B164A4">
      <w:pPr>
        <w:ind w:firstLine="709"/>
        <w:jc w:val="both"/>
      </w:pPr>
      <w:r w:rsidRPr="00845C59">
        <w:t>3.3.1. Регистрация запроса заявителя является основанием для начала действий по предоставлению муниципальной услуги.</w:t>
      </w:r>
    </w:p>
    <w:p w:rsidR="00B164A4" w:rsidRPr="00845C59" w:rsidRDefault="00B164A4" w:rsidP="00B164A4">
      <w:pPr>
        <w:ind w:firstLine="709"/>
        <w:jc w:val="both"/>
      </w:pPr>
      <w:r w:rsidRPr="00845C59">
        <w:t>Запрос заявителя регистрируется в журнале регистрации запросов в течение одного рабочего дня (приложение № 5 к настоящему Регламенту). Датой принятия к рассмотрению запроса является дата его регистрации.</w:t>
      </w:r>
    </w:p>
    <w:p w:rsidR="00B164A4" w:rsidRPr="00845C59" w:rsidRDefault="00B164A4" w:rsidP="00B164A4">
      <w:pPr>
        <w:ind w:firstLine="709"/>
        <w:jc w:val="both"/>
      </w:pPr>
      <w:r w:rsidRPr="00845C59">
        <w:t>Запрос заявителя рассматривается и исполняется по архивным документам, относящимся к предмету запроса.</w:t>
      </w:r>
    </w:p>
    <w:p w:rsidR="00B164A4" w:rsidRPr="00845C59" w:rsidRDefault="00B164A4" w:rsidP="00B164A4">
      <w:pPr>
        <w:ind w:firstLine="709"/>
        <w:jc w:val="both"/>
      </w:pPr>
      <w:r w:rsidRPr="00845C59">
        <w:t>Запрос, не относящийся к составу хранящихся в архиве архивных документов, в течение 5 дней с момента его регистрации направляется в другой архив или организацию, где хранятся необходимые архивные документы, с уведомлением об этом пользователя, или пользователю дается соответствующая рекомендация.</w:t>
      </w:r>
    </w:p>
    <w:p w:rsidR="00B164A4" w:rsidRPr="00845C59" w:rsidRDefault="00B164A4" w:rsidP="00B164A4">
      <w:pPr>
        <w:ind w:firstLine="709"/>
        <w:jc w:val="both"/>
      </w:pPr>
      <w:r w:rsidRPr="00845C59">
        <w:t>3.3.2. Срок исполнения запроса не должен превышать 30 дней с момента его регистрации.</w:t>
      </w:r>
    </w:p>
    <w:p w:rsidR="00B164A4" w:rsidRPr="00845C59" w:rsidRDefault="00B164A4" w:rsidP="00B164A4">
      <w:pPr>
        <w:ind w:firstLine="709"/>
        <w:jc w:val="both"/>
      </w:pPr>
      <w:r w:rsidRPr="00845C59">
        <w:t xml:space="preserve">3.3.3. Запрос и переписка по одному и тому же вопросу, поступившая в уполномоченный орган от различных организаций, учитываются под редакционным индексом </w:t>
      </w:r>
      <w:r w:rsidRPr="00845C59">
        <w:lastRenderedPageBreak/>
        <w:t>первого запроса. Повторным запросам заявителей при их поступлении присваивается очередной регистрационный номер. В правом верхнем углу повторных заявлений делается отметка "Повторно". Повторным следует считать заявления, поступившие от одного и того же заявителя и по одному и тому же вопросу, если со времени подачи первого запроса истек установленный законодательством срок рассмотрения или пользователь не удовлетворен данным ему ответом.</w:t>
      </w:r>
    </w:p>
    <w:p w:rsidR="00B164A4" w:rsidRPr="00845C59" w:rsidRDefault="00B164A4" w:rsidP="00B164A4">
      <w:pPr>
        <w:ind w:firstLine="709"/>
        <w:jc w:val="both"/>
      </w:pPr>
      <w:r w:rsidRPr="00845C59">
        <w:t>3.3.4. Все заявления граждан, учреждений, тематические и социально-правового характера, поступившие в архив по почте или непосредственно от пользователей, учитываются и регистрируются в день их поступления в журнале регистрации запросов (приложение № 6 к настоящему Регламенту). Нумерация в журнале ведется валовая в течение календарного года.</w:t>
      </w:r>
    </w:p>
    <w:p w:rsidR="00B164A4" w:rsidRPr="00845C59" w:rsidRDefault="00B164A4" w:rsidP="00B164A4">
      <w:pPr>
        <w:ind w:firstLine="709"/>
        <w:jc w:val="both"/>
      </w:pPr>
      <w:r w:rsidRPr="00845C59">
        <w:t>3.4. Рассмотрение заявлений и поиск архивных документов, необходимых для исполнения обращения</w:t>
      </w:r>
    </w:p>
    <w:p w:rsidR="00B164A4" w:rsidRPr="00845C59" w:rsidRDefault="00B164A4" w:rsidP="00B164A4">
      <w:pPr>
        <w:ind w:firstLine="709"/>
        <w:jc w:val="both"/>
      </w:pPr>
      <w:r w:rsidRPr="00845C59">
        <w:t>3.4.1. Основанием для начала административной процедуры по рассмотрению заявления Уполномоченным органом является регистрация заявления в установленном порядке.</w:t>
      </w:r>
    </w:p>
    <w:p w:rsidR="00B164A4" w:rsidRPr="00845C59" w:rsidRDefault="00B164A4" w:rsidP="00B164A4">
      <w:pPr>
        <w:ind w:firstLine="709"/>
        <w:jc w:val="both"/>
      </w:pPr>
      <w:r w:rsidRPr="00845C59">
        <w:t>3.3.2. Руководитель Уполномоченного органа изучает поступившие заявление и доку-менты от заявителя, принимает организационное решение о порядке и сроках рассмотрения заявления и с соответствующей резолюцией направляет поручение о рассмотрении заявления и подготовке ответа заявителю специалисту Уполномоченного органа.</w:t>
      </w:r>
    </w:p>
    <w:p w:rsidR="00B164A4" w:rsidRPr="00845C59" w:rsidRDefault="00B164A4" w:rsidP="00B164A4">
      <w:pPr>
        <w:ind w:firstLine="709"/>
        <w:jc w:val="both"/>
      </w:pPr>
      <w:r w:rsidRPr="00845C59">
        <w:t>3.3.3. В случае, если в ходе проверки документов выявлены основания для отказа в предоставлении муниципальной услуги, указанные в пункте 2.10. настоящего Административного регламента, руководитель Уполномоченного органа дает поручение специалисту Уполномоченного органа подготовить проект письма об отказе в предоставлении муниципальной услуги.</w:t>
      </w:r>
    </w:p>
    <w:p w:rsidR="00B164A4" w:rsidRPr="00845C59" w:rsidRDefault="00B164A4" w:rsidP="00B164A4">
      <w:pPr>
        <w:ind w:firstLine="709"/>
        <w:jc w:val="both"/>
      </w:pPr>
      <w:r w:rsidRPr="00845C59">
        <w:t>3.3.4. Результат административной процедуры - направление заявления с резолюцией руководителя Уполномоченного органа и с документами, указанными в пункте 2.6 настоящего Административного регламента, специалисту Уполномоченного органа для рассмотрения и подготовки ответа заявителю.</w:t>
      </w:r>
    </w:p>
    <w:p w:rsidR="00B164A4" w:rsidRPr="00845C59" w:rsidRDefault="00B164A4" w:rsidP="00B164A4">
      <w:pPr>
        <w:ind w:firstLine="709"/>
        <w:jc w:val="both"/>
      </w:pPr>
      <w:r w:rsidRPr="00845C59">
        <w:t>3.3.5. Время выполнения административной процедуры не должно превышать 2 рабочих дней.</w:t>
      </w:r>
    </w:p>
    <w:p w:rsidR="00B164A4" w:rsidRPr="00845C59" w:rsidRDefault="00B164A4" w:rsidP="00B164A4">
      <w:pPr>
        <w:ind w:firstLine="709"/>
        <w:jc w:val="both"/>
      </w:pPr>
      <w:r w:rsidRPr="00845C59">
        <w:t>3.5. Принятие решения о предоставлении муниципальной услуги Уполномоченным органом либо об отказе в предоставлении муниципальной услуги. Оформление и выдача архивных справок, копий, выписок из документов, справок социально-правового характера</w:t>
      </w:r>
    </w:p>
    <w:p w:rsidR="00B164A4" w:rsidRPr="00845C59" w:rsidRDefault="00B164A4" w:rsidP="00B164A4">
      <w:pPr>
        <w:ind w:firstLine="709"/>
        <w:jc w:val="both"/>
      </w:pPr>
      <w:r w:rsidRPr="00845C59">
        <w:t>3.5.1. Основанием для начала административной процедуры по принятию решения о предоставлении муниципальной услуги Уполномоченным органом либо об отказе в предоставлении муниципальной услуги является направление заявления с резолюцией руководителя Уполномоченного органа и с документами, указанными в пункте 2.6 настоящего Административного регламента, специалисту Уполномоченного органа для рассмотрения и подготовки ответа заявителю.</w:t>
      </w:r>
    </w:p>
    <w:p w:rsidR="00B164A4" w:rsidRPr="00845C59" w:rsidRDefault="00B164A4" w:rsidP="00B164A4">
      <w:pPr>
        <w:ind w:firstLine="709"/>
        <w:jc w:val="both"/>
      </w:pPr>
      <w:r w:rsidRPr="00845C59">
        <w:t>Запросы, поступающие в Уполномоченный орган, подразделяются на:</w:t>
      </w:r>
    </w:p>
    <w:p w:rsidR="00B164A4" w:rsidRPr="00845C59" w:rsidRDefault="00B164A4" w:rsidP="00B164A4">
      <w:pPr>
        <w:ind w:firstLine="709"/>
        <w:jc w:val="both"/>
      </w:pPr>
      <w:r w:rsidRPr="00845C59">
        <w:t>запросы о представлении информации по определенной проблеме, теме, событию, факту (тематические запросы);</w:t>
      </w:r>
    </w:p>
    <w:p w:rsidR="00B164A4" w:rsidRPr="00845C59" w:rsidRDefault="00B164A4" w:rsidP="00B164A4">
      <w:pPr>
        <w:ind w:firstLine="709"/>
        <w:jc w:val="both"/>
      </w:pPr>
      <w:r w:rsidRPr="00845C59">
        <w:t>запросы, связанные с социальной защитой граждан, предусматривающие их пенсионное обеспечение, а также получение льгот и компенсаций в соответствии с законодательством Российской Федерации и международными обязательствами Российской Федерации (запросы социально-правового характера).</w:t>
      </w:r>
    </w:p>
    <w:p w:rsidR="00B164A4" w:rsidRPr="00845C59" w:rsidRDefault="00B164A4" w:rsidP="00B164A4">
      <w:pPr>
        <w:ind w:firstLine="709"/>
        <w:jc w:val="both"/>
      </w:pPr>
      <w:r w:rsidRPr="00845C59">
        <w:t>3.5.2. Специалист Уполномоченного органа по итогам выявления запрашиваемых документов готовит информационные материалы (информационные письма, архивные справки, архивные копии, тематические перечни архивных документов, тематические подборки копий архивных документов, тематические обзоры архивных документов) для подготовки письменного ответа заявителю.</w:t>
      </w:r>
    </w:p>
    <w:p w:rsidR="00B164A4" w:rsidRPr="00845C59" w:rsidRDefault="00B164A4" w:rsidP="00B164A4">
      <w:pPr>
        <w:ind w:firstLine="709"/>
        <w:jc w:val="both"/>
      </w:pPr>
      <w:r w:rsidRPr="00845C59">
        <w:lastRenderedPageBreak/>
        <w:t>3.5.3. Подготовленный письменный ответ заявителю о предоставлении муниципальной услуги подписывается руководителем Уполномоченного органа и специалистом, ответственным за предоставление муниципальной услуги, регистрируется в установленном порядке и направляется заявителю.</w:t>
      </w:r>
    </w:p>
    <w:p w:rsidR="00B164A4" w:rsidRPr="00845C59" w:rsidRDefault="00B164A4" w:rsidP="00B164A4">
      <w:pPr>
        <w:ind w:firstLine="709"/>
        <w:jc w:val="both"/>
      </w:pPr>
      <w:r w:rsidRPr="00845C59">
        <w:t>3.5.4. Подготовленный письменный ответ заявителю об отказе в предоставлении муниципальной услуги подписывается руководителем Уполномоченного органа, регистрируется в установленном порядке и направляется заявителю.</w:t>
      </w:r>
    </w:p>
    <w:p w:rsidR="00B164A4" w:rsidRPr="00845C59" w:rsidRDefault="00B164A4" w:rsidP="00B164A4">
      <w:pPr>
        <w:ind w:firstLine="709"/>
        <w:jc w:val="both"/>
      </w:pPr>
      <w:r w:rsidRPr="00845C59">
        <w:t>3.5.5. Результат административной процедуры - направление письменного ответа заявителю по почтовому адресу или электронной почте.</w:t>
      </w:r>
    </w:p>
    <w:p w:rsidR="00B164A4" w:rsidRPr="00845C59" w:rsidRDefault="00B164A4" w:rsidP="00B164A4">
      <w:pPr>
        <w:ind w:firstLine="709"/>
        <w:jc w:val="both"/>
      </w:pPr>
      <w:r w:rsidRPr="00845C59">
        <w:t>3.5.6. Время выполнения административной процедуры по направлению ответа заявителю о предоставлении муниципальной услуги не должно превышать 30 дней.</w:t>
      </w:r>
    </w:p>
    <w:p w:rsidR="00B164A4" w:rsidRPr="00845C59" w:rsidRDefault="00B164A4" w:rsidP="00B164A4">
      <w:pPr>
        <w:ind w:firstLine="709"/>
        <w:jc w:val="both"/>
      </w:pPr>
      <w:r w:rsidRPr="00845C59">
        <w:t xml:space="preserve">3.5.7. Решение об отказе в предоставлении государственной (муниципальной) услуги направляется заявителю в письменной или электронной форме в пятидневный срок со дня его вынесения с использованием услуг почтовой связи, курьера, либо через информационную систему межведомственного взаимодействия в подсистему "Личный кабинет" заявителя в федеральную государственную информационную систему "Единый портал государственных и муниципальных услуг (функций) или областную государственную информационную систему "Портал государственных и муниципальных услуг (функций) Чувашской Республики". </w:t>
      </w:r>
    </w:p>
    <w:p w:rsidR="00B164A4" w:rsidRPr="00845C59" w:rsidRDefault="00B164A4" w:rsidP="00B164A4">
      <w:pPr>
        <w:ind w:firstLine="709"/>
        <w:jc w:val="both"/>
      </w:pPr>
      <w:r w:rsidRPr="00845C59">
        <w:t>3.5.8. Архивная справка, архивная выписка в случае личного обращения гражданина или его доверенного лица в сектор выдаются ему под расписку при предъявлении паспорта или иного удостоверяющего документа личность; доверенному лицу - при предъявлении доверенности, оформленной в установленном порядке. Получатель архивной справки и архивной выписки расписывается на их копиях или на обороте сопроводительного письма к ним, указывая дату их получения.</w:t>
      </w:r>
    </w:p>
    <w:p w:rsidR="00B164A4" w:rsidRPr="00845C59" w:rsidRDefault="00B164A4" w:rsidP="00B164A4">
      <w:pPr>
        <w:ind w:firstLine="709"/>
        <w:jc w:val="both"/>
      </w:pPr>
      <w:r w:rsidRPr="00845C59">
        <w:t>3.5.9. При составлении архивных справок исполнитель обязан выявить и использовать все имеющиеся в муниципальном архиве данные и изложить текст архивной справки четко и грамотно. Сведения, не относящиеся к вопросу запроса, в справку не включаются.</w:t>
      </w:r>
    </w:p>
    <w:p w:rsidR="00B164A4" w:rsidRPr="00845C59" w:rsidRDefault="00B164A4" w:rsidP="00B164A4">
      <w:pPr>
        <w:ind w:firstLine="709"/>
        <w:jc w:val="both"/>
      </w:pPr>
      <w:r w:rsidRPr="00845C59">
        <w:t>Архивная справка (приложение № 6 к настоящему Регламенту), архивная выписка составляются с обозначением названия информационного документа "Архивная справка", "Архивная выписка".</w:t>
      </w:r>
    </w:p>
    <w:p w:rsidR="00B164A4" w:rsidRPr="00845C59" w:rsidRDefault="00B164A4" w:rsidP="00B164A4">
      <w:pPr>
        <w:ind w:firstLine="709"/>
        <w:jc w:val="both"/>
      </w:pPr>
      <w:r w:rsidRPr="00845C59">
        <w:t>Текст в архивной справке дается в хронологической последовательности событий с указанием видов архивных документов и их дат. В архивной справке допускается цитирование архивных документов.</w:t>
      </w:r>
    </w:p>
    <w:p w:rsidR="00B164A4" w:rsidRPr="00845C59" w:rsidRDefault="00B164A4" w:rsidP="00B164A4">
      <w:pPr>
        <w:ind w:firstLine="709"/>
        <w:jc w:val="both"/>
      </w:pPr>
      <w:r w:rsidRPr="00845C59">
        <w:t>Несовпадение отдельных данных архивных документов со сведениями, изложенными в запросе, не является препятствием для включения их в архивную справку при условии, если совпадение всех остальных сведений не вызывает сомнений в тождественности лица или фактов, о которых говорится в архивных документах. В архивной справке эти данные воспроизводятся так, как они изложены в архивных документах, а расхождения, несовпадения и неточные названия, отсутствие имени, отчества, инициалов или наличие одного из них оговаривается в тексте справки в скобках ("Так в документе", "Так в тексте оригинала").</w:t>
      </w:r>
    </w:p>
    <w:p w:rsidR="00B164A4" w:rsidRPr="00845C59" w:rsidRDefault="00B164A4" w:rsidP="00B164A4">
      <w:pPr>
        <w:ind w:firstLine="709"/>
        <w:jc w:val="both"/>
      </w:pPr>
      <w:r w:rsidRPr="00845C59">
        <w:t>В примечаниях по тексту архивной справки оговариваются неразборчиво написанные, исправленные автором, неподдающиеся прочтению вследствие повреждения текста оригинала места ("Так в тексте оригинала", "В тексте неразборчиво").</w:t>
      </w:r>
    </w:p>
    <w:p w:rsidR="00B164A4" w:rsidRPr="00845C59" w:rsidRDefault="00B164A4" w:rsidP="00B164A4">
      <w:pPr>
        <w:ind w:firstLine="709"/>
        <w:jc w:val="both"/>
      </w:pPr>
      <w:r w:rsidRPr="00845C59">
        <w:t>В тексте архивной справки не допускаются изменения, исправления, комментарии, собственные выводы исполнителя по содержанию архивных документов, на основании которых составлена архивная справка.</w:t>
      </w:r>
    </w:p>
    <w:p w:rsidR="00B164A4" w:rsidRPr="00845C59" w:rsidRDefault="00B164A4" w:rsidP="00B164A4">
      <w:pPr>
        <w:ind w:firstLine="709"/>
        <w:jc w:val="both"/>
      </w:pPr>
      <w:r w:rsidRPr="00845C59">
        <w:t>В конце архивной справки приводятся архивные шифры и номера листов единиц хранения архивных документов, использовавшиеся для составления архивной справки.</w:t>
      </w:r>
    </w:p>
    <w:p w:rsidR="00B164A4" w:rsidRPr="00845C59" w:rsidRDefault="00B164A4" w:rsidP="00B164A4">
      <w:pPr>
        <w:ind w:firstLine="709"/>
        <w:jc w:val="both"/>
      </w:pPr>
      <w:r w:rsidRPr="00845C59">
        <w:t>В архивной справке, объем которой превышает один лист, листы должны быть про-шиты, пронумерованы и скреплены печатью администрации города.</w:t>
      </w:r>
    </w:p>
    <w:p w:rsidR="00B164A4" w:rsidRPr="00845C59" w:rsidRDefault="00B164A4" w:rsidP="00B164A4">
      <w:pPr>
        <w:ind w:firstLine="709"/>
        <w:jc w:val="both"/>
      </w:pPr>
      <w:r w:rsidRPr="00845C59">
        <w:t>При необходимости к архивной справке прилагаются копии архивных документов или выписки из них, подтверждающие сведения, изложенные в архивной справке.</w:t>
      </w:r>
    </w:p>
    <w:p w:rsidR="00B164A4" w:rsidRPr="00845C59" w:rsidRDefault="00B164A4" w:rsidP="00B164A4">
      <w:pPr>
        <w:ind w:firstLine="709"/>
        <w:jc w:val="both"/>
      </w:pPr>
      <w:r w:rsidRPr="00845C59">
        <w:lastRenderedPageBreak/>
        <w:t xml:space="preserve">При отсутствии в архиве архивных документов, необходимых для исполнения запроса составляется ответ, подтверждающий неполноту состава архивных документов по теме запроса. </w:t>
      </w:r>
    </w:p>
    <w:p w:rsidR="00B164A4" w:rsidRPr="00845C59" w:rsidRDefault="00B164A4" w:rsidP="00B164A4">
      <w:pPr>
        <w:ind w:firstLine="709"/>
        <w:jc w:val="both"/>
      </w:pPr>
      <w:r w:rsidRPr="00845C59">
        <w:t>На обороте каждого листа архивной копии проставляются архивные шифры и номера листов хранения архивного документа. Все листы архивной копии скрепляются и на месте скрепления заверяются печатью и подписью заведующего сектором архивного дела  Ибресинского муниципального округа В архивной выписке название архивного документа, его номер и дата воспроизводятся полностью. Извлечениями из текстов архивных документов должны быть исчерпаны все имеющиеся данные по запрос</w:t>
      </w:r>
      <w:r>
        <w:t>у. Начало и конец каждого извле</w:t>
      </w:r>
      <w:r w:rsidRPr="00845C59">
        <w:t>чения, а также пропуски в тексте архивного документа отдельных слов обозначается многоточием.</w:t>
      </w:r>
    </w:p>
    <w:p w:rsidR="00B164A4" w:rsidRPr="00845C59" w:rsidRDefault="00B164A4" w:rsidP="00B164A4">
      <w:pPr>
        <w:ind w:firstLine="709"/>
        <w:jc w:val="both"/>
      </w:pPr>
      <w:r w:rsidRPr="00845C59">
        <w:t>В примечаниях к тексту архивной выписки делаются соответствующие оговорки о частях текста оригинала, неразборчиво написанных, исправленных автором, неподдающиеся прочтению вследствие повреждения текста и т.д. Отдельны слова и выражения оригинала, вызывающие сомнения в их точности, оговариваются словами "Так в тексте оригинала", "Так в документе". После текста архивной выписки указываются архивный шифр и номера листов единицы хранения архивного документа.</w:t>
      </w:r>
    </w:p>
    <w:p w:rsidR="00B164A4" w:rsidRPr="00845C59" w:rsidRDefault="00B164A4" w:rsidP="00B164A4">
      <w:pPr>
        <w:ind w:firstLine="709"/>
        <w:jc w:val="both"/>
      </w:pPr>
      <w:r w:rsidRPr="00845C59">
        <w:t>Архивная справка, архивная выписка, архивная копия, информационное письмо, как результат отказа или приостановки ответа, предназначенные для направления заявителям, высылаются специалистом муниципального архива на следующий день после их оформления по почте простыми письмами непосредственно в адреса заявителей или выдаются лично на руки заявителям.</w:t>
      </w:r>
    </w:p>
    <w:p w:rsidR="00B164A4" w:rsidRPr="00845C59" w:rsidRDefault="00B164A4" w:rsidP="00B164A4">
      <w:pPr>
        <w:ind w:firstLine="709"/>
        <w:jc w:val="both"/>
      </w:pPr>
      <w:r w:rsidRPr="00845C59">
        <w:t>Архивная справка, архивная выписка и архивная копия, предназначенные для направления в государства - участники СНГ, включая ответы об отсутствии запрашиваемых сведений, высылаются архивом непосредственно в адреса заявителей.</w:t>
      </w:r>
    </w:p>
    <w:p w:rsidR="00B164A4" w:rsidRPr="00845C59" w:rsidRDefault="00B164A4" w:rsidP="00B164A4">
      <w:pPr>
        <w:ind w:firstLine="709"/>
        <w:jc w:val="both"/>
      </w:pPr>
      <w:r w:rsidRPr="00845C59">
        <w:t>Архивная справка, архивная выписка и архивная копия, предназначенные для направления в государства, не являющиеся участниками СНГ, включая ответы об отсутствии запрашиваемых сведений, оформляются и вместе с запросами направляются архивом в соответствующий федеральный орган исполнительной власти в установленном порядке.</w:t>
      </w:r>
    </w:p>
    <w:p w:rsidR="00B164A4" w:rsidRPr="00845C59" w:rsidRDefault="00B164A4" w:rsidP="00B164A4">
      <w:pPr>
        <w:ind w:firstLine="709"/>
        <w:jc w:val="both"/>
      </w:pPr>
      <w:r w:rsidRPr="00845C59">
        <w:t>Ответ на запрос заявителя выдается на государственном языке Российской Федерации.</w:t>
      </w:r>
    </w:p>
    <w:p w:rsidR="00B164A4" w:rsidRPr="00845C59" w:rsidRDefault="00B164A4" w:rsidP="00B164A4">
      <w:pPr>
        <w:ind w:firstLine="709"/>
        <w:jc w:val="both"/>
      </w:pPr>
      <w:r w:rsidRPr="00845C59">
        <w:t>Аутентичность выданных по запросам архивных выписок удостоверяется подписью руководителя и печатью архива Ибресинского муниципального округа.</w:t>
      </w:r>
    </w:p>
    <w:p w:rsidR="00B164A4" w:rsidRPr="00845C59" w:rsidRDefault="00B164A4" w:rsidP="00B164A4">
      <w:pPr>
        <w:ind w:firstLine="709"/>
        <w:jc w:val="both"/>
      </w:pPr>
      <w:r w:rsidRPr="00845C59">
        <w:t>IV.</w:t>
      </w:r>
      <w:r w:rsidRPr="00845C59">
        <w:tab/>
        <w:t>Порядок и формы контроля за предоставлением муниципальной услуги</w:t>
      </w:r>
    </w:p>
    <w:p w:rsidR="00B164A4" w:rsidRPr="00845C59" w:rsidRDefault="00B164A4" w:rsidP="00B164A4">
      <w:pPr>
        <w:ind w:firstLine="709"/>
        <w:jc w:val="both"/>
      </w:pPr>
      <w:r w:rsidRPr="00845C59">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164A4" w:rsidRPr="00845C59" w:rsidRDefault="00B164A4" w:rsidP="00B164A4">
      <w:pPr>
        <w:ind w:firstLine="709"/>
        <w:jc w:val="both"/>
      </w:pPr>
      <w:r w:rsidRPr="00845C59">
        <w:t>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
    <w:p w:rsidR="00B164A4" w:rsidRPr="00845C59" w:rsidRDefault="00B164A4" w:rsidP="00B164A4">
      <w:pPr>
        <w:ind w:firstLine="709"/>
        <w:jc w:val="both"/>
      </w:pPr>
      <w:r w:rsidRPr="00845C59">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B164A4" w:rsidRPr="00845C59" w:rsidRDefault="00B164A4" w:rsidP="00B164A4">
      <w:pPr>
        <w:ind w:firstLine="709"/>
        <w:jc w:val="both"/>
      </w:pPr>
      <w:r w:rsidRPr="00845C59">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B164A4" w:rsidRPr="00845C59" w:rsidRDefault="00B164A4" w:rsidP="00B164A4">
      <w:pPr>
        <w:ind w:firstLine="709"/>
        <w:jc w:val="both"/>
      </w:pPr>
      <w:r w:rsidRPr="00845C59">
        <w:t>Контроль за соблюдением последовательности действий, определенных Административным регламентом по предоставлению муниципальной услуги через МФЦ, и принятием решений специалистами МФЦ осуществляется руководителем МФЦ.</w:t>
      </w:r>
    </w:p>
    <w:p w:rsidR="00B164A4" w:rsidRPr="00845C59" w:rsidRDefault="00B164A4" w:rsidP="00B164A4">
      <w:pPr>
        <w:ind w:firstLine="709"/>
        <w:jc w:val="both"/>
      </w:pPr>
      <w:r w:rsidRPr="00845C59">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164A4" w:rsidRPr="00845C59" w:rsidRDefault="00B164A4" w:rsidP="00B164A4">
      <w:pPr>
        <w:ind w:firstLine="709"/>
        <w:jc w:val="both"/>
      </w:pPr>
      <w:r w:rsidRPr="00845C59">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B164A4" w:rsidRPr="00845C59" w:rsidRDefault="00B164A4" w:rsidP="00B164A4">
      <w:pPr>
        <w:ind w:firstLine="709"/>
        <w:jc w:val="both"/>
      </w:pPr>
      <w:r w:rsidRPr="00845C59">
        <w:t>4.2.2. Проверки могут быть плановыми и внеплановыми.</w:t>
      </w:r>
    </w:p>
    <w:p w:rsidR="00B164A4" w:rsidRPr="00845C59" w:rsidRDefault="00B164A4" w:rsidP="00B164A4">
      <w:pPr>
        <w:ind w:firstLine="709"/>
        <w:jc w:val="both"/>
      </w:pPr>
      <w:r w:rsidRPr="00845C59">
        <w:t>Плановые контрольные мероприятия проводятся в соответствии с планом проведения контрольных мероприятий, утвержденным планом заведующего   архива Ибресинского муниципального округа.</w:t>
      </w:r>
    </w:p>
    <w:p w:rsidR="00B164A4" w:rsidRPr="00845C59" w:rsidRDefault="00B164A4" w:rsidP="00B164A4">
      <w:pPr>
        <w:ind w:firstLine="709"/>
        <w:jc w:val="both"/>
      </w:pPr>
      <w:r w:rsidRPr="00845C59">
        <w:t>Внеплановые проверки проводятся в случае пост</w:t>
      </w:r>
      <w:r>
        <w:t>упления в архив Ибресинского му</w:t>
      </w:r>
      <w:r w:rsidRPr="00845C59">
        <w:t>ниципального округа обращений физических или юридических лиц с жалобами на нарушения их прав и законных интересов.</w:t>
      </w:r>
    </w:p>
    <w:p w:rsidR="00B164A4" w:rsidRPr="00845C59" w:rsidRDefault="00B164A4" w:rsidP="00B164A4">
      <w:pPr>
        <w:ind w:firstLine="709"/>
        <w:jc w:val="both"/>
      </w:pPr>
      <w:r w:rsidRPr="00845C59">
        <w:t xml:space="preserve">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B164A4" w:rsidRPr="00845C59" w:rsidRDefault="00B164A4" w:rsidP="00B164A4">
      <w:pPr>
        <w:ind w:firstLine="709"/>
        <w:jc w:val="both"/>
      </w:pPr>
      <w:r w:rsidRPr="00845C59">
        <w:t>4.3. Порядок привлечения к ответственности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164A4" w:rsidRPr="00845C59" w:rsidRDefault="00B164A4" w:rsidP="00B164A4">
      <w:pPr>
        <w:ind w:firstLine="709"/>
        <w:jc w:val="both"/>
      </w:pPr>
      <w:r w:rsidRPr="00845C59">
        <w:t>Должностное лицо несет персональную ответственность за:</w:t>
      </w:r>
    </w:p>
    <w:p w:rsidR="00B164A4" w:rsidRPr="00845C59" w:rsidRDefault="00B164A4" w:rsidP="00B164A4">
      <w:pPr>
        <w:ind w:firstLine="709"/>
        <w:jc w:val="both"/>
      </w:pPr>
      <w:r w:rsidRPr="00845C59">
        <w:t>- соблюдение установленного порядка приема документов;</w:t>
      </w:r>
    </w:p>
    <w:p w:rsidR="00B164A4" w:rsidRPr="00845C59" w:rsidRDefault="00B164A4" w:rsidP="00B164A4">
      <w:pPr>
        <w:ind w:firstLine="709"/>
        <w:jc w:val="both"/>
      </w:pPr>
      <w:r w:rsidRPr="00845C59">
        <w:t>- принятие надлежащих мер по полной и всесторонней проверке представленных документов;</w:t>
      </w:r>
    </w:p>
    <w:p w:rsidR="00B164A4" w:rsidRPr="00845C59" w:rsidRDefault="00B164A4" w:rsidP="00B164A4">
      <w:pPr>
        <w:ind w:firstLine="709"/>
        <w:jc w:val="both"/>
      </w:pPr>
      <w:r w:rsidRPr="00845C59">
        <w:t>- соблюдение сроков рассмотрения документов, соблюдение порядка выдачи доку-ментов;</w:t>
      </w:r>
    </w:p>
    <w:p w:rsidR="00B164A4" w:rsidRPr="00845C59" w:rsidRDefault="00B164A4" w:rsidP="00B164A4">
      <w:pPr>
        <w:ind w:firstLine="709"/>
        <w:jc w:val="both"/>
      </w:pPr>
      <w:r w:rsidRPr="00845C59">
        <w:t>- учет выданных документов;</w:t>
      </w:r>
    </w:p>
    <w:p w:rsidR="00B164A4" w:rsidRPr="00845C59" w:rsidRDefault="00B164A4" w:rsidP="00B164A4">
      <w:pPr>
        <w:ind w:firstLine="709"/>
        <w:jc w:val="both"/>
      </w:pPr>
      <w:r w:rsidRPr="00845C59">
        <w:t>- своевременное формирование, ведение и надлежащее хранение документов.</w:t>
      </w:r>
    </w:p>
    <w:p w:rsidR="00B164A4" w:rsidRPr="00845C59" w:rsidRDefault="00B164A4" w:rsidP="00B164A4">
      <w:pPr>
        <w:ind w:firstLine="709"/>
        <w:jc w:val="both"/>
      </w:pPr>
      <w:r w:rsidRPr="00845C59">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B164A4" w:rsidRPr="00845C59" w:rsidRDefault="00B164A4" w:rsidP="00B164A4">
      <w:pPr>
        <w:ind w:firstLine="709"/>
        <w:jc w:val="both"/>
      </w:pPr>
      <w:r w:rsidRPr="00845C59">
        <w:t>4.4. Контроль за предоставлением муниципальной услуги со стороны уполномоченных должностных лиц администрации должен быть постоянным, всесторонним и объективным</w:t>
      </w:r>
    </w:p>
    <w:p w:rsidR="00B164A4" w:rsidRPr="00845C59" w:rsidRDefault="00B164A4" w:rsidP="00B164A4">
      <w:pPr>
        <w:ind w:firstLine="709"/>
        <w:jc w:val="both"/>
      </w:pPr>
    </w:p>
    <w:p w:rsidR="00B164A4" w:rsidRPr="00845C59" w:rsidRDefault="00B164A4" w:rsidP="00B164A4">
      <w:pPr>
        <w:ind w:firstLine="709"/>
        <w:jc w:val="both"/>
      </w:pPr>
      <w:r w:rsidRPr="00845C59">
        <w:t>Контроль за ходом предоставления муниципальной услуги могут осуществлять заявители на основании:</w:t>
      </w:r>
    </w:p>
    <w:p w:rsidR="00B164A4" w:rsidRPr="00845C59" w:rsidRDefault="00B164A4" w:rsidP="00B164A4">
      <w:pPr>
        <w:ind w:firstLine="709"/>
        <w:jc w:val="both"/>
      </w:pPr>
      <w:r w:rsidRPr="00845C59">
        <w:t>- устной информации, полученной в архиве Ибресинского муниципального округа по справочному телефону;</w:t>
      </w:r>
    </w:p>
    <w:p w:rsidR="00B164A4" w:rsidRPr="00845C59" w:rsidRDefault="00B164A4" w:rsidP="00B164A4">
      <w:pPr>
        <w:ind w:firstLine="709"/>
        <w:jc w:val="both"/>
      </w:pPr>
      <w:r w:rsidRPr="00845C59">
        <w:t>- информации, полученной из администрации по запросу в письменной или электронной форме.</w:t>
      </w:r>
    </w:p>
    <w:p w:rsidR="00B164A4" w:rsidRPr="00845C59" w:rsidRDefault="00B164A4" w:rsidP="00B164A4">
      <w:pPr>
        <w:ind w:firstLine="709"/>
        <w:jc w:val="both"/>
      </w:pPr>
      <w:r w:rsidRPr="00845C59">
        <w:t>Граждане, их объединения и организации вправе также направлять замечания и предложения по улучшению качества предоставления муниципальной услуги.</w:t>
      </w:r>
    </w:p>
    <w:p w:rsidR="00B164A4" w:rsidRPr="00845C59" w:rsidRDefault="00B164A4" w:rsidP="00B164A4">
      <w:pPr>
        <w:ind w:firstLine="709"/>
        <w:jc w:val="both"/>
      </w:pPr>
    </w:p>
    <w:p w:rsidR="00B164A4" w:rsidRPr="00845C59" w:rsidRDefault="00B164A4" w:rsidP="00B164A4">
      <w:pPr>
        <w:ind w:firstLine="709"/>
        <w:jc w:val="both"/>
      </w:pPr>
      <w:r w:rsidRPr="00845C59">
        <w:t>V. Досудебный (внесудебный) порядок обжалования решений</w:t>
      </w:r>
    </w:p>
    <w:p w:rsidR="00B164A4" w:rsidRPr="00845C59" w:rsidRDefault="00B164A4" w:rsidP="00B164A4">
      <w:pPr>
        <w:ind w:firstLine="709"/>
        <w:jc w:val="both"/>
      </w:pPr>
      <w:r w:rsidRPr="00845C59">
        <w:t>и действий (бездействия) органа местного самоуправления,</w:t>
      </w:r>
    </w:p>
    <w:p w:rsidR="00B164A4" w:rsidRPr="00845C59" w:rsidRDefault="00B164A4" w:rsidP="00B164A4">
      <w:pPr>
        <w:ind w:firstLine="709"/>
        <w:jc w:val="both"/>
      </w:pPr>
      <w:r w:rsidRPr="00845C59">
        <w:t>предоставляющего муниципальную услугу, а также</w:t>
      </w:r>
    </w:p>
    <w:p w:rsidR="00B164A4" w:rsidRPr="00845C59" w:rsidRDefault="00B164A4" w:rsidP="00B164A4">
      <w:pPr>
        <w:ind w:firstLine="709"/>
        <w:jc w:val="both"/>
      </w:pPr>
      <w:r w:rsidRPr="00845C59">
        <w:t>его должностных лиц, муниципальных служащих, МФЦ,</w:t>
      </w:r>
    </w:p>
    <w:p w:rsidR="00B164A4" w:rsidRPr="00845C59" w:rsidRDefault="00B164A4" w:rsidP="00B164A4">
      <w:pPr>
        <w:ind w:firstLine="709"/>
        <w:jc w:val="both"/>
      </w:pPr>
      <w:r w:rsidRPr="00845C59">
        <w:t>его работников, а также организаций, предусмотренных</w:t>
      </w:r>
    </w:p>
    <w:p w:rsidR="00B164A4" w:rsidRPr="00845C59" w:rsidRDefault="00B164A4" w:rsidP="00B164A4">
      <w:pPr>
        <w:ind w:firstLine="709"/>
        <w:jc w:val="both"/>
      </w:pPr>
      <w:r w:rsidRPr="00845C59">
        <w:t>частью 1.1 статьи 16 Федерального закона N 210-ФЗ,</w:t>
      </w:r>
    </w:p>
    <w:p w:rsidR="00B164A4" w:rsidRPr="00845C59" w:rsidRDefault="00B164A4" w:rsidP="00B164A4">
      <w:pPr>
        <w:ind w:firstLine="709"/>
        <w:jc w:val="both"/>
      </w:pPr>
      <w:r w:rsidRPr="00845C59">
        <w:lastRenderedPageBreak/>
        <w:t>их работников</w:t>
      </w:r>
    </w:p>
    <w:p w:rsidR="00B164A4" w:rsidRPr="00845C59" w:rsidRDefault="00B164A4" w:rsidP="00B164A4">
      <w:pPr>
        <w:ind w:firstLine="709"/>
        <w:jc w:val="both"/>
      </w:pPr>
      <w:r w:rsidRPr="00845C59">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муниципальных услуг, или их работников.</w:t>
      </w:r>
    </w:p>
    <w:p w:rsidR="00B164A4" w:rsidRPr="00845C59" w:rsidRDefault="00B164A4" w:rsidP="00B164A4">
      <w:pPr>
        <w:ind w:firstLine="709"/>
        <w:jc w:val="both"/>
      </w:pPr>
      <w:r w:rsidRPr="00845C59">
        <w:t>Заявитель может обратиться с жалобой в том числе в следующих случаях:</w:t>
      </w:r>
    </w:p>
    <w:p w:rsidR="00B164A4" w:rsidRPr="00845C59" w:rsidRDefault="00B164A4" w:rsidP="00B164A4">
      <w:pPr>
        <w:ind w:firstLine="709"/>
        <w:jc w:val="both"/>
      </w:pPr>
      <w:r w:rsidRPr="00845C59">
        <w:t>1) нарушение срока регистрации запроса о предоставлении муниципальной услуги, запроса, указанного в статье 15.1 Федерального закона от 27.07.2010 № 210-ФЗ;</w:t>
      </w:r>
    </w:p>
    <w:p w:rsidR="00B164A4" w:rsidRPr="00845C59" w:rsidRDefault="00B164A4" w:rsidP="00B164A4">
      <w:pPr>
        <w:ind w:firstLine="709"/>
        <w:jc w:val="both"/>
      </w:pPr>
      <w:r w:rsidRPr="00845C59">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proofErr w:type="spellStart"/>
      <w:r w:rsidRPr="00845C59">
        <w:t>бездйствие</w:t>
      </w:r>
      <w:proofErr w:type="spellEnd"/>
      <w:r w:rsidRPr="00845C59">
        <w:t>)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в Федерального закона от 27.07.2010 № 210-ФЗ;</w:t>
      </w:r>
    </w:p>
    <w:p w:rsidR="00B164A4" w:rsidRPr="00845C59" w:rsidRDefault="00B164A4" w:rsidP="00B164A4">
      <w:pPr>
        <w:ind w:firstLine="709"/>
        <w:jc w:val="both"/>
      </w:pPr>
      <w:r w:rsidRPr="00845C59">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164A4" w:rsidRPr="00845C59" w:rsidRDefault="00B164A4" w:rsidP="00B164A4">
      <w:pPr>
        <w:ind w:firstLine="709"/>
        <w:jc w:val="both"/>
      </w:pPr>
      <w:r w:rsidRPr="00845C59">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164A4" w:rsidRPr="00845C59" w:rsidRDefault="00B164A4" w:rsidP="00B164A4">
      <w:pPr>
        <w:ind w:firstLine="709"/>
        <w:jc w:val="both"/>
      </w:pPr>
      <w:r w:rsidRPr="00845C59">
        <w:t xml:space="preserve">5) отказ в предоставлении муниципальной услуги, если основания отказа не </w:t>
      </w:r>
      <w:proofErr w:type="spellStart"/>
      <w:r w:rsidRPr="00845C59">
        <w:t>преду</w:t>
      </w:r>
      <w:proofErr w:type="spellEnd"/>
      <w:r w:rsidRPr="00845C59">
        <w:t>-смотрены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в Федерального закона от 27.07.2010 N 210-ФЗ;</w:t>
      </w:r>
    </w:p>
    <w:p w:rsidR="00B164A4" w:rsidRPr="00845C59" w:rsidRDefault="00B164A4" w:rsidP="00B164A4">
      <w:pPr>
        <w:ind w:firstLine="709"/>
        <w:jc w:val="both"/>
      </w:pPr>
      <w:r w:rsidRPr="00845C59">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164A4" w:rsidRPr="00845C59" w:rsidRDefault="00B164A4" w:rsidP="00B164A4">
      <w:pPr>
        <w:ind w:firstLine="709"/>
        <w:jc w:val="both"/>
      </w:pPr>
      <w:r w:rsidRPr="00845C59">
        <w:t xml:space="preserve">7) отказ органа, предоставляющего муниципальную услугу, должностного лица </w:t>
      </w:r>
      <w:proofErr w:type="spellStart"/>
      <w:r w:rsidRPr="00845C59">
        <w:t>орга</w:t>
      </w:r>
      <w:proofErr w:type="spellEnd"/>
      <w:r w:rsidRPr="00845C59">
        <w:t>-на, предоставляющего органа, предоставляющего муниципальную услугу, МФЦ, работника МФЦ, организаций, предусмотренных частью 1.1 статьи 16 Федерального закона от 27.07.2010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164A4" w:rsidRPr="00845C59" w:rsidRDefault="00B164A4" w:rsidP="00B164A4">
      <w:pPr>
        <w:ind w:firstLine="709"/>
        <w:jc w:val="both"/>
      </w:pPr>
      <w:r w:rsidRPr="00845C59">
        <w:t>8) нарушение срока или порядка выдачи документов по результатам предоставления или муниципальной услуги;</w:t>
      </w:r>
    </w:p>
    <w:p w:rsidR="00B164A4" w:rsidRPr="00845C59" w:rsidRDefault="00B164A4" w:rsidP="00B164A4">
      <w:pPr>
        <w:ind w:firstLine="709"/>
        <w:jc w:val="both"/>
      </w:pPr>
      <w:r w:rsidRPr="00845C59">
        <w:t>9) приостановление предоставления муниципальной</w:t>
      </w:r>
      <w:r>
        <w:t xml:space="preserve"> услуги, если основания приоста</w:t>
      </w:r>
      <w:r w:rsidRPr="00845C59">
        <w:t xml:space="preserve">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w:t>
      </w:r>
      <w:r w:rsidRPr="00845C59">
        <w:lastRenderedPageBreak/>
        <w:t>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164A4" w:rsidRPr="00845C59" w:rsidRDefault="00B164A4" w:rsidP="00B164A4">
      <w:pPr>
        <w:ind w:firstLine="709"/>
        <w:jc w:val="both"/>
      </w:pPr>
      <w:r w:rsidRPr="00845C59">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w:t>
      </w:r>
    </w:p>
    <w:p w:rsidR="00B164A4" w:rsidRPr="00845C59" w:rsidRDefault="00B164A4" w:rsidP="00B164A4">
      <w:pPr>
        <w:ind w:firstLine="709"/>
        <w:jc w:val="both"/>
      </w:pPr>
    </w:p>
    <w:p w:rsidR="00B164A4" w:rsidRPr="00845C59" w:rsidRDefault="00B164A4" w:rsidP="00B164A4">
      <w:pPr>
        <w:ind w:firstLine="709"/>
        <w:jc w:val="both"/>
      </w:pPr>
      <w:r w:rsidRPr="00845C59">
        <w:t>5.2. Обжалование действия (бездействия) и решений, осуществляемых (принятых) в ходе предоставления муниципальной услуги в досудебном порядке</w:t>
      </w:r>
    </w:p>
    <w:p w:rsidR="00B164A4" w:rsidRPr="00845C59" w:rsidRDefault="00B164A4" w:rsidP="00B164A4">
      <w:pPr>
        <w:ind w:firstLine="709"/>
        <w:jc w:val="both"/>
      </w:pPr>
    </w:p>
    <w:p w:rsidR="00B164A4" w:rsidRPr="00845C59" w:rsidRDefault="00B164A4" w:rsidP="00B164A4">
      <w:pPr>
        <w:ind w:firstLine="709"/>
        <w:jc w:val="both"/>
      </w:pPr>
      <w:r w:rsidRPr="00845C59">
        <w:t>1. Жалоба подается в письменной форме на бумажном носителе, в электронной форме в администрацию Ибресинского муниципального округа, МФЦ, а также в организации, предусмотренные частью 1.1 статьи 16 Федерального закона от 27.07.2010 N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rsidR="00B164A4" w:rsidRPr="00845C59" w:rsidRDefault="00B164A4" w:rsidP="00B164A4">
      <w:pPr>
        <w:ind w:firstLine="709"/>
        <w:jc w:val="both"/>
      </w:pPr>
      <w:r w:rsidRPr="00845C59">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 телекоммуникационной сети "Интернет", официального сайта Ибресинского муниципального окру-га,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164A4" w:rsidRPr="00845C59" w:rsidRDefault="00B164A4" w:rsidP="00B164A4">
      <w:pPr>
        <w:ind w:firstLine="709"/>
        <w:jc w:val="both"/>
      </w:pPr>
      <w:r w:rsidRPr="00845C59">
        <w:t xml:space="preserve">При обращении заинтересованного лица устно к главе Ибресинского муниципального округа Чувашской Республики ответ на обращение с согласия заинтересованного лица может </w:t>
      </w:r>
      <w:r w:rsidRPr="00845C59">
        <w:lastRenderedPageBreak/>
        <w:t>быть дан устно в ходе личного приема. В остальных случаях дается письменный ответ по существу поставленных в обращении вопросов.</w:t>
      </w:r>
    </w:p>
    <w:p w:rsidR="00B164A4" w:rsidRPr="00845C59" w:rsidRDefault="00B164A4" w:rsidP="00B164A4">
      <w:pPr>
        <w:ind w:firstLine="709"/>
        <w:jc w:val="both"/>
      </w:pPr>
      <w:r w:rsidRPr="00845C59">
        <w:t>3. В письменном обращении (Приложение № 7 к Административному регламенту) за-интересованные лица в обязательном порядке указывают:</w:t>
      </w:r>
    </w:p>
    <w:p w:rsidR="00B164A4" w:rsidRPr="00845C59" w:rsidRDefault="00B164A4" w:rsidP="00B164A4">
      <w:pPr>
        <w:ind w:firstLine="709"/>
        <w:jc w:val="both"/>
      </w:pPr>
      <w:r w:rsidRPr="00845C59">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их руководителей и (или) работников, решения и действия (бездействие) которых обжалуются;</w:t>
      </w:r>
    </w:p>
    <w:p w:rsidR="00B164A4" w:rsidRPr="00845C59" w:rsidRDefault="00B164A4" w:rsidP="00B164A4">
      <w:pPr>
        <w:ind w:firstLine="709"/>
        <w:jc w:val="both"/>
      </w:pPr>
      <w:r w:rsidRPr="00845C59">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164A4" w:rsidRPr="00845C59" w:rsidRDefault="00B164A4" w:rsidP="00B164A4">
      <w:pPr>
        <w:ind w:firstLine="709"/>
        <w:jc w:val="both"/>
      </w:pPr>
      <w:r w:rsidRPr="00845C59">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частью 1.1 статьи 16 Федерального закона от 27.07.2010 № 210-ФЗ, их работни-ков;</w:t>
      </w:r>
    </w:p>
    <w:p w:rsidR="00B164A4" w:rsidRPr="00845C59" w:rsidRDefault="00B164A4" w:rsidP="00B164A4">
      <w:pPr>
        <w:ind w:firstLine="709"/>
        <w:jc w:val="both"/>
      </w:pPr>
      <w:r w:rsidRPr="00845C59">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rsidR="00B164A4" w:rsidRPr="00845C59" w:rsidRDefault="00B164A4" w:rsidP="00B164A4">
      <w:pPr>
        <w:ind w:firstLine="709"/>
        <w:jc w:val="both"/>
      </w:pPr>
      <w:r w:rsidRPr="00845C59">
        <w:t>4. Письменное обращение должно быть написано разборчивым почерком, не содержать нецензурных выражений.</w:t>
      </w:r>
    </w:p>
    <w:p w:rsidR="00B164A4" w:rsidRPr="00845C59" w:rsidRDefault="00B164A4" w:rsidP="00B164A4">
      <w:pPr>
        <w:ind w:firstLine="709"/>
        <w:jc w:val="both"/>
      </w:pPr>
      <w:r w:rsidRPr="00845C59">
        <w:t>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Ибресинского муниципального округа принимает решение о безосновательности очередного обращения и прекращении переписки по данному вопросу. О принятом решении в адрес заинтересованного лица, направившего обращение, направляется сообщение.</w:t>
      </w:r>
    </w:p>
    <w:p w:rsidR="00B164A4" w:rsidRPr="00845C59" w:rsidRDefault="00B164A4" w:rsidP="00B164A4">
      <w:pPr>
        <w:ind w:firstLine="709"/>
        <w:jc w:val="both"/>
      </w:pPr>
      <w:r w:rsidRPr="00845C59">
        <w:t>Администрация  Ибресинского муниципального округа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B164A4" w:rsidRPr="00845C59" w:rsidRDefault="00B164A4" w:rsidP="00B164A4">
      <w:pPr>
        <w:ind w:firstLine="709"/>
        <w:jc w:val="both"/>
      </w:pPr>
      <w:r w:rsidRPr="00845C59">
        <w:t>В случае, если текст письменного обращения не поддается прочтению, ответ на обращение не дается, и оно не подлежит направлению на рассмотрение в администрацию Ибресинского муниципального округа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B164A4" w:rsidRPr="00845C59" w:rsidRDefault="00B164A4" w:rsidP="00B164A4">
      <w:pPr>
        <w:ind w:firstLine="709"/>
        <w:jc w:val="both"/>
      </w:pPr>
      <w:r w:rsidRPr="00845C59">
        <w:t xml:space="preserve">5. Жалоба, поступившая в орган, предоставляющий муниципальную услугу, МФЦ, учредителю МФЦ, в организации, предусмотренные частью 1.1 статьи 16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w:t>
      </w:r>
      <w:r>
        <w:t>услугу, МФЦ, организаций, преду</w:t>
      </w:r>
      <w:r w:rsidRPr="00845C59">
        <w:t xml:space="preserve">смотренных частью 1.1 статьи 16 Федерального закона от 27.07.2010 № 210-ФЗ, в приеме документов у заявителя либо в исправлении допущенных опечаток и ошибок или в </w:t>
      </w:r>
      <w:r w:rsidRPr="00845C59">
        <w:lastRenderedPageBreak/>
        <w:t xml:space="preserve">случае обжалования нарушения установленного срока таких исправлений - в течение пяти рабочих дней со дня ее регистрации. </w:t>
      </w:r>
    </w:p>
    <w:p w:rsidR="00B164A4" w:rsidRPr="00845C59" w:rsidRDefault="00B164A4" w:rsidP="00B164A4">
      <w:pPr>
        <w:ind w:firstLine="709"/>
        <w:jc w:val="both"/>
      </w:pPr>
      <w:r w:rsidRPr="00845C59">
        <w:t>6. По результатам рассмотрения жалобы орган, предоставляющий муниципальную услугу, принимает одно из следующих решений:</w:t>
      </w:r>
    </w:p>
    <w:p w:rsidR="00B164A4" w:rsidRPr="00845C59" w:rsidRDefault="00B164A4" w:rsidP="00B164A4">
      <w:pPr>
        <w:ind w:firstLine="709"/>
        <w:jc w:val="both"/>
      </w:pPr>
      <w:r w:rsidRPr="00845C59">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164A4" w:rsidRPr="00845C59" w:rsidRDefault="00B164A4" w:rsidP="00B164A4">
      <w:pPr>
        <w:ind w:firstLine="709"/>
        <w:jc w:val="both"/>
      </w:pPr>
      <w:r w:rsidRPr="00845C59">
        <w:t>2) в удовлетворении жалобы отказывается.</w:t>
      </w:r>
    </w:p>
    <w:p w:rsidR="00B164A4" w:rsidRPr="00845C59" w:rsidRDefault="00B164A4" w:rsidP="00B164A4">
      <w:pPr>
        <w:ind w:firstLine="709"/>
        <w:jc w:val="both"/>
      </w:pPr>
      <w:r w:rsidRPr="00845C59">
        <w:t>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164A4" w:rsidRPr="00845C59" w:rsidRDefault="00B164A4" w:rsidP="00B164A4">
      <w:pPr>
        <w:ind w:firstLine="709"/>
        <w:jc w:val="both"/>
      </w:pPr>
      <w:r w:rsidRPr="00845C59">
        <w:t>8. В случае признания жалобы подлежащей удовлетворению в ответе заявителю, указанном в подпункте 7 настоящего пункта, дается информация о действиях, осуществляемых администрацией Ибресинского муниципального округа, МФЦ либо организацией, предусмотренной частью 1.1 статьи 16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164A4" w:rsidRPr="00845C59" w:rsidRDefault="00B164A4" w:rsidP="00B164A4">
      <w:pPr>
        <w:ind w:firstLine="709"/>
        <w:jc w:val="both"/>
      </w:pPr>
      <w:r w:rsidRPr="00845C59">
        <w:t>В случае признания жалобы, не подлежащей удовлетворению в ответе заявителю, указанном в подпункте 7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B164A4" w:rsidRPr="00845C59" w:rsidRDefault="00B164A4" w:rsidP="00B164A4">
      <w:pPr>
        <w:ind w:firstLine="709"/>
        <w:jc w:val="both"/>
      </w:pPr>
      <w:r w:rsidRPr="00845C59">
        <w:t>Обращение заинтересованного лица считается разрешенным, если рассмотрены все поставленные в них вопросы, приняты необходимые меры и даны письменные ответы.</w:t>
      </w:r>
    </w:p>
    <w:p w:rsidR="00B164A4" w:rsidRPr="00845C59" w:rsidRDefault="00B164A4" w:rsidP="00B164A4">
      <w:pPr>
        <w:ind w:firstLine="709"/>
        <w:jc w:val="both"/>
      </w:pPr>
      <w:r w:rsidRPr="00845C59">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164A4" w:rsidRPr="00845C59" w:rsidRDefault="00B164A4" w:rsidP="00B164A4">
      <w:pPr>
        <w:ind w:firstLine="709"/>
        <w:jc w:val="both"/>
      </w:pPr>
      <w:r w:rsidRPr="00845C59">
        <w:t>5.3. Обжалование действия (бездействия) и решений, осуществляемых (принятых) в ходе предоставления муниципальной услуги, в судебном порядке</w:t>
      </w:r>
    </w:p>
    <w:p w:rsidR="00B164A4" w:rsidRPr="00845C59" w:rsidRDefault="00B164A4" w:rsidP="00B164A4">
      <w:pPr>
        <w:ind w:firstLine="709"/>
        <w:jc w:val="both"/>
      </w:pPr>
      <w:r w:rsidRPr="00845C59">
        <w:t>Заинтересованное лицо вправе оспорить решения, действия (бездействие), принятые и совершённые в ходе предоставления муниципальной услуги в порядке и сроки, установленные действующим законодательством.»</w:t>
      </w:r>
    </w:p>
    <w:p w:rsidR="00B164A4" w:rsidRPr="00845C59" w:rsidRDefault="00B164A4" w:rsidP="00B164A4">
      <w:pPr>
        <w:jc w:val="both"/>
      </w:pPr>
    </w:p>
    <w:p w:rsidR="00B164A4" w:rsidRPr="00845C59" w:rsidRDefault="00B164A4" w:rsidP="00B164A4">
      <w:pPr>
        <w:jc w:val="both"/>
      </w:pPr>
    </w:p>
    <w:p w:rsidR="00B164A4" w:rsidRPr="00845C59" w:rsidRDefault="00B164A4" w:rsidP="00B164A4">
      <w:pPr>
        <w:ind w:left="4962"/>
        <w:jc w:val="both"/>
      </w:pPr>
      <w:r>
        <w:t>П</w:t>
      </w:r>
      <w:r w:rsidRPr="00845C59">
        <w:t xml:space="preserve">риложение № 1 </w:t>
      </w:r>
    </w:p>
    <w:p w:rsidR="00B164A4" w:rsidRPr="00845C59" w:rsidRDefault="00B164A4" w:rsidP="00B164A4">
      <w:pPr>
        <w:ind w:left="4962"/>
        <w:jc w:val="both"/>
      </w:pPr>
      <w:r w:rsidRPr="00845C59">
        <w:t xml:space="preserve">к административному регламенту </w:t>
      </w:r>
    </w:p>
    <w:p w:rsidR="00B164A4" w:rsidRPr="00845C59" w:rsidRDefault="00B164A4" w:rsidP="00B164A4">
      <w:pPr>
        <w:ind w:left="4962"/>
        <w:jc w:val="both"/>
      </w:pPr>
      <w:r w:rsidRPr="00845C59">
        <w:t>администрации Ибресинского муниципального округа</w:t>
      </w:r>
      <w:r>
        <w:t xml:space="preserve"> </w:t>
      </w:r>
      <w:r w:rsidRPr="00845C59">
        <w:t xml:space="preserve">предоставления муниципальной услуги «Выдача </w:t>
      </w:r>
      <w:r>
        <w:t xml:space="preserve">документов, справок, выписок </w:t>
      </w:r>
      <w:r w:rsidRPr="00845C59">
        <w:t>из документов архива Ибресинского муниципального округа Чувашской Республики»</w:t>
      </w:r>
    </w:p>
    <w:p w:rsidR="00B164A4" w:rsidRPr="00845C59" w:rsidRDefault="00B164A4" w:rsidP="00B164A4">
      <w:pPr>
        <w:ind w:left="4962"/>
        <w:jc w:val="both"/>
      </w:pPr>
    </w:p>
    <w:p w:rsidR="00B164A4" w:rsidRPr="00845C59" w:rsidRDefault="00B164A4" w:rsidP="00B164A4">
      <w:pPr>
        <w:jc w:val="center"/>
      </w:pPr>
      <w:r w:rsidRPr="00845C59">
        <w:t>СВЕДЕНИЯ</w:t>
      </w:r>
    </w:p>
    <w:p w:rsidR="00B164A4" w:rsidRPr="00845C59" w:rsidRDefault="00B164A4" w:rsidP="00B164A4">
      <w:pPr>
        <w:jc w:val="center"/>
      </w:pPr>
      <w:r w:rsidRPr="00845C59">
        <w:t>О МЕСТЕ НАХОЖДЕНИЯ И ГРАФИКЕ РАБОТЫ АДМИНИСТРАЦИИ</w:t>
      </w:r>
    </w:p>
    <w:p w:rsidR="00B164A4" w:rsidRPr="00845C59" w:rsidRDefault="00B164A4" w:rsidP="00B164A4">
      <w:pPr>
        <w:jc w:val="center"/>
      </w:pPr>
      <w:r w:rsidRPr="00845C59">
        <w:t>ИБРЕСИНСКОГО МУНИЦИПАЛЬНОГО ОКРУГА И ЕЕ СТРУКТУРНЫХ ПОДРАЗДЕЛЕНИЙ</w:t>
      </w:r>
    </w:p>
    <w:p w:rsidR="00B164A4" w:rsidRPr="00845C59" w:rsidRDefault="00B164A4" w:rsidP="00B164A4">
      <w:pPr>
        <w:jc w:val="both"/>
      </w:pPr>
    </w:p>
    <w:p w:rsidR="00B164A4" w:rsidRPr="00845C59" w:rsidRDefault="00B164A4" w:rsidP="00B164A4">
      <w:pPr>
        <w:ind w:firstLine="709"/>
        <w:jc w:val="both"/>
      </w:pPr>
      <w:r w:rsidRPr="00845C59">
        <w:t xml:space="preserve">Сведения о месте нахождения и графике работы администрации Ибресинского муниципального округа: </w:t>
      </w:r>
    </w:p>
    <w:p w:rsidR="00B164A4" w:rsidRPr="00845C59" w:rsidRDefault="00B164A4" w:rsidP="00B164A4">
      <w:pPr>
        <w:ind w:firstLine="709"/>
        <w:jc w:val="both"/>
      </w:pPr>
      <w:r w:rsidRPr="00845C59">
        <w:t xml:space="preserve">429700, Чувашская Республика, Ибресинский муниципальный округ, </w:t>
      </w:r>
      <w:proofErr w:type="spellStart"/>
      <w:r w:rsidRPr="00845C59">
        <w:t>пгт</w:t>
      </w:r>
      <w:proofErr w:type="spellEnd"/>
      <w:r w:rsidRPr="00845C59">
        <w:t xml:space="preserve">. Ибреси, ул. Маресьева, д.49. понедельник - пятница - с 8.00 до 17.00; выходные – суббота, воскресенье, праздничные дни. Справочный телефон: (83538) 2-12-18. Адрес электронной почты: </w:t>
      </w:r>
    </w:p>
    <w:p w:rsidR="00B164A4" w:rsidRPr="00845C59" w:rsidRDefault="00B164A4" w:rsidP="00B164A4">
      <w:pPr>
        <w:ind w:firstLine="709"/>
        <w:jc w:val="both"/>
      </w:pPr>
      <w:r w:rsidRPr="00845C59">
        <w:t>ibresi@cap.ru</w:t>
      </w:r>
    </w:p>
    <w:p w:rsidR="00B164A4" w:rsidRPr="00845C59" w:rsidRDefault="00B164A4" w:rsidP="00B164A4">
      <w:pPr>
        <w:ind w:firstLine="709"/>
        <w:jc w:val="both"/>
      </w:pPr>
      <w:r w:rsidRPr="00845C59">
        <w:t>Сведения о месте нахождения и график работы архива Ибресинского муниципального округа:</w:t>
      </w:r>
    </w:p>
    <w:p w:rsidR="00B164A4" w:rsidRPr="00845C59" w:rsidRDefault="00B164A4" w:rsidP="00B164A4">
      <w:pPr>
        <w:ind w:firstLine="709"/>
        <w:jc w:val="both"/>
      </w:pPr>
      <w:r w:rsidRPr="00845C59">
        <w:t xml:space="preserve">429700, Чувашская Республика, Ибресинский район, </w:t>
      </w:r>
      <w:proofErr w:type="spellStart"/>
      <w:r w:rsidRPr="00845C59">
        <w:t>пгт</w:t>
      </w:r>
      <w:proofErr w:type="spellEnd"/>
      <w:r w:rsidRPr="00845C59">
        <w:t xml:space="preserve">. Ибреси, ул. Маресьева, д. 49. График работы: понедельник  - с 8.00 до 17.00; вторник-пятница – с 8.00 до 16.00; выходные </w:t>
      </w:r>
      <w:r>
        <w:t>-</w:t>
      </w:r>
      <w:r w:rsidRPr="00845C59">
        <w:t xml:space="preserve"> суббота, воскресенье, праздничные дни. Справочный телефон: (83538) 2-10-52. Адрес электронной почты: ibrarc@cap.ru</w:t>
      </w:r>
    </w:p>
    <w:p w:rsidR="00B164A4" w:rsidRPr="00845C59" w:rsidRDefault="00B164A4" w:rsidP="00B164A4">
      <w:pPr>
        <w:ind w:firstLine="709"/>
        <w:jc w:val="both"/>
      </w:pPr>
    </w:p>
    <w:p w:rsidR="00B164A4" w:rsidRPr="00845C59" w:rsidRDefault="00B164A4" w:rsidP="00B164A4">
      <w:pPr>
        <w:ind w:firstLine="709"/>
        <w:jc w:val="both"/>
      </w:pPr>
      <w:r w:rsidRPr="00845C59">
        <w:t>Работники архива Ибресинского муниципального округа:</w:t>
      </w:r>
    </w:p>
    <w:p w:rsidR="00B164A4" w:rsidRPr="00845C59" w:rsidRDefault="00B164A4" w:rsidP="00B164A4">
      <w:pPr>
        <w:ind w:firstLine="709"/>
        <w:jc w:val="both"/>
      </w:pPr>
      <w:r w:rsidRPr="00845C59">
        <w:t>Ф.И.О.</w:t>
      </w:r>
      <w:r w:rsidRPr="00845C59">
        <w:tab/>
        <w:t>Должность</w:t>
      </w:r>
      <w:r w:rsidRPr="00845C59">
        <w:tab/>
        <w:t>Служебный</w:t>
      </w:r>
    </w:p>
    <w:p w:rsidR="00B164A4" w:rsidRPr="00845C59" w:rsidRDefault="00B164A4" w:rsidP="00B164A4">
      <w:pPr>
        <w:ind w:firstLine="709"/>
        <w:jc w:val="both"/>
      </w:pPr>
      <w:r w:rsidRPr="00845C59">
        <w:t>телефон</w:t>
      </w:r>
      <w:r w:rsidRPr="00845C59">
        <w:tab/>
        <w:t>Электронный адрес</w:t>
      </w:r>
    </w:p>
    <w:p w:rsidR="00B164A4" w:rsidRPr="00845C59" w:rsidRDefault="00B164A4" w:rsidP="00B164A4">
      <w:pPr>
        <w:ind w:firstLine="709"/>
        <w:jc w:val="both"/>
      </w:pPr>
      <w:r w:rsidRPr="00845C59">
        <w:t>Ласточкина Венера Петровна</w:t>
      </w:r>
      <w:r w:rsidRPr="00845C59">
        <w:tab/>
        <w:t>Заведующий сектором архивного дела администрации Ибресинского муниципального округа</w:t>
      </w:r>
      <w:r w:rsidRPr="00845C59">
        <w:tab/>
        <w:t>2-10-52</w:t>
      </w:r>
      <w:r w:rsidRPr="00845C59">
        <w:tab/>
        <w:t xml:space="preserve"> ibrarc@cap.ru</w:t>
      </w:r>
    </w:p>
    <w:p w:rsidR="00B164A4" w:rsidRPr="00845C59" w:rsidRDefault="00B164A4" w:rsidP="00B164A4">
      <w:pPr>
        <w:ind w:firstLine="709"/>
        <w:jc w:val="both"/>
      </w:pPr>
    </w:p>
    <w:p w:rsidR="00B164A4" w:rsidRPr="00845C59" w:rsidRDefault="00B164A4" w:rsidP="00B164A4">
      <w:pPr>
        <w:ind w:firstLine="709"/>
        <w:jc w:val="both"/>
      </w:pPr>
      <w:r w:rsidRPr="00845C59">
        <w:t>Старший инспектор сектора архивного дела администрации Ибресинского муниципального округа</w:t>
      </w:r>
      <w:r w:rsidRPr="00845C59">
        <w:tab/>
        <w:t>2-10-52</w:t>
      </w:r>
      <w:r w:rsidRPr="00845C59">
        <w:tab/>
        <w:t>ibrarc@cap.ru</w:t>
      </w:r>
    </w:p>
    <w:p w:rsidR="00B164A4" w:rsidRPr="00845C59" w:rsidRDefault="00B164A4" w:rsidP="00B164A4">
      <w:pPr>
        <w:jc w:val="both"/>
      </w:pPr>
    </w:p>
    <w:p w:rsidR="00B164A4" w:rsidRPr="00845C59" w:rsidRDefault="00B164A4" w:rsidP="00B164A4">
      <w:pPr>
        <w:jc w:val="both"/>
      </w:pPr>
    </w:p>
    <w:p w:rsidR="00B164A4" w:rsidRPr="00845C59" w:rsidRDefault="00B164A4" w:rsidP="00B164A4">
      <w:pPr>
        <w:jc w:val="both"/>
      </w:pPr>
      <w:r w:rsidRPr="00845C59">
        <w:t>График работы работников архива Ибресинского муниципального округа:</w:t>
      </w:r>
    </w:p>
    <w:p w:rsidR="00B164A4" w:rsidRPr="00845C59" w:rsidRDefault="00B164A4" w:rsidP="00B164A4">
      <w:pPr>
        <w:jc w:val="both"/>
      </w:pPr>
    </w:p>
    <w:p w:rsidR="00B164A4" w:rsidRPr="00845C59" w:rsidRDefault="00B164A4" w:rsidP="00B164A4">
      <w:pPr>
        <w:jc w:val="both"/>
      </w:pPr>
      <w:r w:rsidRPr="00845C59">
        <w:t>Понедельник с 8.00 до 17.00</w:t>
      </w:r>
    </w:p>
    <w:p w:rsidR="00B164A4" w:rsidRPr="00845C59" w:rsidRDefault="00B164A4" w:rsidP="00B164A4">
      <w:pPr>
        <w:jc w:val="both"/>
      </w:pPr>
      <w:r w:rsidRPr="00845C59">
        <w:t xml:space="preserve">Вторник с 8.00 до 16.00 </w:t>
      </w:r>
    </w:p>
    <w:p w:rsidR="00B164A4" w:rsidRPr="00845C59" w:rsidRDefault="00B164A4" w:rsidP="00B164A4">
      <w:pPr>
        <w:jc w:val="both"/>
      </w:pPr>
      <w:r w:rsidRPr="00845C59">
        <w:t>Среда с 8.00 до 16.00</w:t>
      </w:r>
    </w:p>
    <w:p w:rsidR="00B164A4" w:rsidRPr="00845C59" w:rsidRDefault="00B164A4" w:rsidP="00B164A4">
      <w:pPr>
        <w:jc w:val="both"/>
      </w:pPr>
      <w:r w:rsidRPr="00845C59">
        <w:t>Четверг с 8.00 до 16.00</w:t>
      </w:r>
    </w:p>
    <w:p w:rsidR="00B164A4" w:rsidRPr="00845C59" w:rsidRDefault="00B164A4" w:rsidP="00B164A4">
      <w:pPr>
        <w:jc w:val="both"/>
      </w:pPr>
      <w:r w:rsidRPr="00845C59">
        <w:t>Пятница с 8.00до 16.00 - перерыв на обед с 12.00 час. до 13.00 час.</w:t>
      </w:r>
    </w:p>
    <w:p w:rsidR="00B164A4" w:rsidRPr="00845C59" w:rsidRDefault="00B164A4" w:rsidP="00B164A4">
      <w:pPr>
        <w:jc w:val="both"/>
      </w:pPr>
      <w:r w:rsidRPr="00845C59">
        <w:t>Суббота, воскресенье -  выходные дни</w:t>
      </w:r>
    </w:p>
    <w:p w:rsidR="00B164A4" w:rsidRPr="00845C59" w:rsidRDefault="00B164A4" w:rsidP="00B164A4">
      <w:pPr>
        <w:jc w:val="both"/>
      </w:pPr>
      <w:r w:rsidRPr="00845C59">
        <w:t xml:space="preserve">- в предпраздничные дни график работы: с 08.00 час. до 15.00 час. </w:t>
      </w:r>
    </w:p>
    <w:p w:rsidR="00B164A4" w:rsidRDefault="00B164A4" w:rsidP="00B164A4">
      <w:pPr>
        <w:jc w:val="both"/>
      </w:pPr>
    </w:p>
    <w:p w:rsidR="00B164A4" w:rsidRDefault="00B164A4" w:rsidP="00B164A4">
      <w:pPr>
        <w:jc w:val="both"/>
      </w:pPr>
    </w:p>
    <w:p w:rsidR="00B164A4" w:rsidRDefault="00B164A4" w:rsidP="00B164A4">
      <w:pPr>
        <w:jc w:val="both"/>
      </w:pPr>
    </w:p>
    <w:p w:rsidR="00B164A4" w:rsidRDefault="00B164A4" w:rsidP="00B164A4">
      <w:pPr>
        <w:jc w:val="both"/>
      </w:pPr>
    </w:p>
    <w:p w:rsidR="00B164A4" w:rsidRDefault="00B164A4" w:rsidP="00B164A4">
      <w:pPr>
        <w:jc w:val="both"/>
      </w:pPr>
    </w:p>
    <w:p w:rsidR="00B164A4" w:rsidRDefault="00B164A4" w:rsidP="00B164A4">
      <w:pPr>
        <w:jc w:val="both"/>
      </w:pPr>
    </w:p>
    <w:p w:rsidR="00B164A4" w:rsidRPr="00845C59" w:rsidRDefault="00B164A4" w:rsidP="00B164A4">
      <w:pPr>
        <w:ind w:left="4111"/>
        <w:jc w:val="both"/>
      </w:pPr>
      <w:r w:rsidRPr="00845C59">
        <w:t>Приложение № 2</w:t>
      </w:r>
    </w:p>
    <w:p w:rsidR="00B164A4" w:rsidRPr="00845C59" w:rsidRDefault="00B164A4" w:rsidP="00B164A4">
      <w:pPr>
        <w:ind w:left="4111"/>
        <w:jc w:val="both"/>
      </w:pPr>
      <w:r w:rsidRPr="00845C59">
        <w:t xml:space="preserve">к административному регламенту администрации </w:t>
      </w:r>
    </w:p>
    <w:p w:rsidR="00B164A4" w:rsidRPr="00845C59" w:rsidRDefault="00B164A4" w:rsidP="00B164A4">
      <w:pPr>
        <w:ind w:left="4111"/>
        <w:jc w:val="both"/>
      </w:pPr>
      <w:r w:rsidRPr="00845C59">
        <w:t xml:space="preserve">Ибресинского муниципального округа предоставления муниципальной услуги «Выдача </w:t>
      </w:r>
      <w:r>
        <w:t>документов</w:t>
      </w:r>
      <w:r w:rsidRPr="00845C59">
        <w:t>,</w:t>
      </w:r>
      <w:r>
        <w:t xml:space="preserve"> справок, </w:t>
      </w:r>
      <w:r w:rsidRPr="00845C59">
        <w:t>выписок из документов архива Ибресинского муниципального округа Чувашской Республики»</w:t>
      </w:r>
    </w:p>
    <w:p w:rsidR="00B164A4" w:rsidRPr="00845C59" w:rsidRDefault="00B164A4" w:rsidP="00B164A4">
      <w:pPr>
        <w:jc w:val="both"/>
      </w:pPr>
    </w:p>
    <w:p w:rsidR="00B164A4" w:rsidRPr="00845C59" w:rsidRDefault="00B164A4" w:rsidP="00B164A4">
      <w:pPr>
        <w:jc w:val="center"/>
      </w:pPr>
      <w:r w:rsidRPr="00845C59">
        <w:t>Муниципальный архив</w:t>
      </w:r>
    </w:p>
    <w:p w:rsidR="00B164A4" w:rsidRPr="00845C59" w:rsidRDefault="00B164A4" w:rsidP="00B164A4">
      <w:pPr>
        <w:jc w:val="center"/>
      </w:pPr>
      <w:r w:rsidRPr="00845C59">
        <w:t>Ибресинского муниципального округа</w:t>
      </w:r>
    </w:p>
    <w:p w:rsidR="00B164A4" w:rsidRPr="00845C59" w:rsidRDefault="00B164A4" w:rsidP="00B164A4">
      <w:pPr>
        <w:jc w:val="center"/>
      </w:pPr>
      <w:r w:rsidRPr="00845C59">
        <w:t>Чувашской Республики</w:t>
      </w:r>
    </w:p>
    <w:p w:rsidR="00B164A4" w:rsidRPr="00845C59" w:rsidRDefault="00B164A4" w:rsidP="00B164A4">
      <w:pPr>
        <w:jc w:val="both"/>
      </w:pPr>
      <w:r w:rsidRPr="00845C59">
        <w:tab/>
      </w:r>
    </w:p>
    <w:p w:rsidR="00B164A4" w:rsidRPr="00845C59" w:rsidRDefault="00B164A4" w:rsidP="00B164A4">
      <w:pPr>
        <w:jc w:val="both"/>
      </w:pPr>
      <w:r w:rsidRPr="00845C59">
        <w:t xml:space="preserve">Регистр. № ____                </w:t>
      </w:r>
      <w:r w:rsidRPr="00845C59">
        <w:tab/>
        <w:t xml:space="preserve">            </w:t>
      </w:r>
    </w:p>
    <w:p w:rsidR="00B164A4" w:rsidRPr="00845C59" w:rsidRDefault="00B164A4" w:rsidP="00B164A4">
      <w:pPr>
        <w:jc w:val="both"/>
      </w:pPr>
      <w:r w:rsidRPr="00845C59">
        <w:t xml:space="preserve">«___» ____________ 20__г.                         </w:t>
      </w:r>
    </w:p>
    <w:p w:rsidR="00B164A4" w:rsidRPr="00845C59" w:rsidRDefault="00B164A4" w:rsidP="00B164A4">
      <w:pPr>
        <w:jc w:val="both"/>
      </w:pPr>
      <w:r w:rsidRPr="00845C59">
        <w:lastRenderedPageBreak/>
        <w:t xml:space="preserve">                                                                     Фамилия ______________________                </w:t>
      </w:r>
    </w:p>
    <w:p w:rsidR="00B164A4" w:rsidRPr="00845C59" w:rsidRDefault="00B164A4" w:rsidP="00B164A4">
      <w:pPr>
        <w:jc w:val="both"/>
      </w:pPr>
      <w:r w:rsidRPr="00845C59">
        <w:t xml:space="preserve">                                                                     Имя ________________________________</w:t>
      </w:r>
    </w:p>
    <w:p w:rsidR="00B164A4" w:rsidRPr="00845C59" w:rsidRDefault="00B164A4" w:rsidP="00B164A4">
      <w:pPr>
        <w:jc w:val="both"/>
      </w:pPr>
      <w:r w:rsidRPr="00845C59">
        <w:tab/>
      </w:r>
      <w:r w:rsidRPr="00845C59">
        <w:tab/>
      </w:r>
      <w:r w:rsidRPr="00845C59">
        <w:tab/>
        <w:t xml:space="preserve">                                 Отчество ____________________________</w:t>
      </w:r>
    </w:p>
    <w:p w:rsidR="00B164A4" w:rsidRPr="00845C59" w:rsidRDefault="00B164A4" w:rsidP="00B164A4">
      <w:pPr>
        <w:jc w:val="both"/>
      </w:pPr>
    </w:p>
    <w:p w:rsidR="00B164A4" w:rsidRPr="00845C59" w:rsidRDefault="00B164A4" w:rsidP="00B164A4">
      <w:pPr>
        <w:jc w:val="both"/>
      </w:pPr>
      <w:r w:rsidRPr="00845C59">
        <w:tab/>
      </w:r>
      <w:r w:rsidRPr="00845C59">
        <w:tab/>
      </w:r>
      <w:r w:rsidRPr="00845C59">
        <w:tab/>
      </w:r>
      <w:r w:rsidRPr="00845C59">
        <w:tab/>
      </w:r>
      <w:r w:rsidRPr="00845C59">
        <w:tab/>
      </w:r>
      <w:r w:rsidRPr="00845C59">
        <w:tab/>
        <w:t>Адрес: ______________________________</w:t>
      </w:r>
    </w:p>
    <w:p w:rsidR="00B164A4" w:rsidRPr="00845C59" w:rsidRDefault="00B164A4" w:rsidP="00B164A4">
      <w:pPr>
        <w:jc w:val="both"/>
      </w:pPr>
      <w:r w:rsidRPr="00845C59">
        <w:tab/>
      </w:r>
      <w:r w:rsidRPr="00845C59">
        <w:tab/>
      </w:r>
      <w:r w:rsidRPr="00845C59">
        <w:tab/>
      </w:r>
      <w:r w:rsidRPr="00845C59">
        <w:tab/>
      </w:r>
      <w:r w:rsidRPr="00845C59">
        <w:tab/>
      </w:r>
      <w:r w:rsidRPr="00845C59">
        <w:tab/>
        <w:t>_____________________________________</w:t>
      </w:r>
    </w:p>
    <w:p w:rsidR="00B164A4" w:rsidRPr="00845C59" w:rsidRDefault="00B164A4" w:rsidP="00B164A4">
      <w:pPr>
        <w:jc w:val="both"/>
      </w:pPr>
      <w:r w:rsidRPr="00845C59">
        <w:tab/>
      </w:r>
      <w:r w:rsidRPr="00845C59">
        <w:tab/>
      </w:r>
      <w:r w:rsidRPr="00845C59">
        <w:tab/>
      </w:r>
      <w:r w:rsidRPr="00845C59">
        <w:tab/>
      </w:r>
      <w:r w:rsidRPr="00845C59">
        <w:tab/>
      </w:r>
      <w:r w:rsidRPr="00845C59">
        <w:tab/>
        <w:t>_____________________________________</w:t>
      </w:r>
    </w:p>
    <w:p w:rsidR="00B164A4" w:rsidRPr="00845C59" w:rsidRDefault="00B164A4" w:rsidP="00B164A4">
      <w:pPr>
        <w:jc w:val="both"/>
      </w:pPr>
      <w:r w:rsidRPr="00845C59">
        <w:tab/>
      </w:r>
      <w:r w:rsidRPr="00845C59">
        <w:tab/>
      </w:r>
      <w:r w:rsidRPr="00845C59">
        <w:tab/>
      </w:r>
      <w:r w:rsidRPr="00845C59">
        <w:tab/>
      </w:r>
      <w:r w:rsidRPr="00845C59">
        <w:tab/>
      </w:r>
      <w:r w:rsidRPr="00845C59">
        <w:tab/>
        <w:t>Телефон _____________________________</w:t>
      </w:r>
    </w:p>
    <w:p w:rsidR="00B164A4" w:rsidRPr="00845C59" w:rsidRDefault="00B164A4" w:rsidP="00B164A4">
      <w:pPr>
        <w:jc w:val="both"/>
      </w:pPr>
      <w:r w:rsidRPr="00845C59">
        <w:t>Заявление</w:t>
      </w:r>
    </w:p>
    <w:p w:rsidR="00B164A4" w:rsidRPr="00845C59" w:rsidRDefault="00B164A4" w:rsidP="00B164A4">
      <w:pPr>
        <w:jc w:val="both"/>
      </w:pPr>
    </w:p>
    <w:p w:rsidR="00B164A4" w:rsidRPr="00845C59" w:rsidRDefault="00B164A4" w:rsidP="00B164A4">
      <w:pPr>
        <w:jc w:val="both"/>
      </w:pPr>
      <w:r w:rsidRPr="00845C59">
        <w:t xml:space="preserve">1. Фамилия, имя, отчество, родителей (для выдачи архивных справок за период работы в школьные года -  во время летних каникул) </w:t>
      </w:r>
      <w:r w:rsidRPr="00845C59">
        <w:tab/>
        <w:t>Число, месяц, год и место  рождения _____________________</w:t>
      </w:r>
    </w:p>
    <w:p w:rsidR="00B164A4" w:rsidRPr="00845C59" w:rsidRDefault="00B164A4" w:rsidP="00B164A4">
      <w:pPr>
        <w:jc w:val="both"/>
      </w:pPr>
      <w:r w:rsidRPr="00845C59">
        <w:t>_____________________________________________________</w:t>
      </w:r>
    </w:p>
    <w:p w:rsidR="00B164A4" w:rsidRPr="00845C59" w:rsidRDefault="00B164A4" w:rsidP="00B164A4">
      <w:pPr>
        <w:jc w:val="both"/>
      </w:pPr>
      <w:r w:rsidRPr="00845C59">
        <w:t>Девичья фамилия _____________________________</w:t>
      </w:r>
    </w:p>
    <w:p w:rsidR="00B164A4" w:rsidRPr="00845C59" w:rsidRDefault="00B164A4" w:rsidP="00B164A4">
      <w:pPr>
        <w:jc w:val="both"/>
      </w:pPr>
      <w:r w:rsidRPr="00845C59">
        <w:t>Отец ______________________________________________</w:t>
      </w:r>
    </w:p>
    <w:p w:rsidR="00B164A4" w:rsidRPr="00845C59" w:rsidRDefault="00B164A4" w:rsidP="00B164A4">
      <w:pPr>
        <w:jc w:val="both"/>
      </w:pPr>
      <w:r w:rsidRPr="00845C59">
        <w:t>Мать _________________________________________________</w:t>
      </w:r>
    </w:p>
    <w:p w:rsidR="00B164A4" w:rsidRPr="00845C59" w:rsidRDefault="00B164A4" w:rsidP="00B164A4">
      <w:pPr>
        <w:jc w:val="both"/>
      </w:pPr>
    </w:p>
    <w:p w:rsidR="00B164A4" w:rsidRPr="00845C59" w:rsidRDefault="00B164A4" w:rsidP="00B164A4">
      <w:pPr>
        <w:jc w:val="both"/>
      </w:pPr>
      <w:r w:rsidRPr="00845C59">
        <w:t>2. О чем запрашивается</w:t>
      </w:r>
    </w:p>
    <w:p w:rsidR="00B164A4" w:rsidRPr="00845C59" w:rsidRDefault="00B164A4" w:rsidP="00B164A4">
      <w:pPr>
        <w:jc w:val="both"/>
      </w:pPr>
      <w:r w:rsidRPr="00845C59">
        <w:t>архивная справка</w:t>
      </w:r>
    </w:p>
    <w:p w:rsidR="00B164A4" w:rsidRPr="00845C59" w:rsidRDefault="00B164A4" w:rsidP="00B164A4">
      <w:pPr>
        <w:jc w:val="both"/>
      </w:pPr>
      <w:r w:rsidRPr="00845C59">
        <w:t>(нужное подчеркнуть)</w:t>
      </w:r>
    </w:p>
    <w:p w:rsidR="00B164A4" w:rsidRPr="00845C59" w:rsidRDefault="00B164A4" w:rsidP="00B164A4">
      <w:pPr>
        <w:jc w:val="both"/>
      </w:pPr>
      <w:r w:rsidRPr="00845C59">
        <w:t xml:space="preserve">- о подтверждении трудового стажа (где и кем работал(а), годы </w:t>
      </w:r>
      <w:proofErr w:type="spellStart"/>
      <w:r w:rsidRPr="00845C59">
        <w:t>ра</w:t>
      </w:r>
      <w:proofErr w:type="spellEnd"/>
      <w:r w:rsidRPr="00845C59">
        <w:t>-боты)</w:t>
      </w:r>
    </w:p>
    <w:p w:rsidR="00B164A4" w:rsidRPr="00845C59" w:rsidRDefault="00B164A4" w:rsidP="00B164A4">
      <w:pPr>
        <w:jc w:val="both"/>
      </w:pPr>
      <w:r w:rsidRPr="00845C59">
        <w:t>-о заработной  плате (за какие годы)</w:t>
      </w:r>
    </w:p>
    <w:p w:rsidR="00B164A4" w:rsidRPr="00845C59" w:rsidRDefault="00B164A4" w:rsidP="00B164A4">
      <w:pPr>
        <w:jc w:val="both"/>
      </w:pPr>
      <w:r w:rsidRPr="00845C59">
        <w:t>- о составе семьи</w:t>
      </w:r>
    </w:p>
    <w:p w:rsidR="00B164A4" w:rsidRPr="00845C59" w:rsidRDefault="00B164A4" w:rsidP="00B164A4">
      <w:pPr>
        <w:jc w:val="both"/>
      </w:pPr>
      <w:r w:rsidRPr="00845C59">
        <w:t>- о земельном участке</w:t>
      </w:r>
    </w:p>
    <w:p w:rsidR="00B164A4" w:rsidRPr="00845C59" w:rsidRDefault="00B164A4" w:rsidP="00B164A4">
      <w:pPr>
        <w:jc w:val="both"/>
      </w:pPr>
      <w:r w:rsidRPr="00845C59">
        <w:t xml:space="preserve">- о награждении </w:t>
      </w:r>
    </w:p>
    <w:p w:rsidR="00B164A4" w:rsidRPr="00845C59" w:rsidRDefault="00B164A4" w:rsidP="00B164A4">
      <w:pPr>
        <w:jc w:val="both"/>
      </w:pPr>
      <w:r w:rsidRPr="00845C59">
        <w:t>- и др.</w:t>
      </w:r>
      <w:r w:rsidRPr="00845C59">
        <w:tab/>
      </w:r>
    </w:p>
    <w:p w:rsidR="00B164A4" w:rsidRPr="00845C59" w:rsidRDefault="00B164A4" w:rsidP="00B164A4">
      <w:pPr>
        <w:jc w:val="both"/>
      </w:pPr>
    </w:p>
    <w:p w:rsidR="00B164A4" w:rsidRPr="00845C59" w:rsidRDefault="00B164A4" w:rsidP="00B164A4">
      <w:pPr>
        <w:jc w:val="both"/>
      </w:pPr>
    </w:p>
    <w:p w:rsidR="00B164A4" w:rsidRPr="00845C59" w:rsidRDefault="00B164A4" w:rsidP="00B164A4">
      <w:pPr>
        <w:jc w:val="both"/>
      </w:pPr>
      <w:r w:rsidRPr="00845C59">
        <w:t>Куда и для какой</w:t>
      </w:r>
    </w:p>
    <w:p w:rsidR="00B164A4" w:rsidRPr="00845C59" w:rsidRDefault="00B164A4" w:rsidP="00B164A4">
      <w:pPr>
        <w:jc w:val="both"/>
      </w:pPr>
      <w:r w:rsidRPr="00845C59">
        <w:t>цели запрашивается</w:t>
      </w:r>
    </w:p>
    <w:p w:rsidR="00B164A4" w:rsidRPr="00845C59" w:rsidRDefault="00B164A4" w:rsidP="00B164A4">
      <w:pPr>
        <w:jc w:val="both"/>
      </w:pPr>
      <w:r w:rsidRPr="00845C59">
        <w:t>архивная справка</w:t>
      </w:r>
      <w:r w:rsidRPr="00845C59">
        <w:tab/>
      </w:r>
    </w:p>
    <w:p w:rsidR="00B164A4" w:rsidRPr="00845C59" w:rsidRDefault="00B164A4" w:rsidP="00B164A4">
      <w:pPr>
        <w:jc w:val="both"/>
      </w:pPr>
    </w:p>
    <w:p w:rsidR="00B164A4" w:rsidRPr="00845C59" w:rsidRDefault="00B164A4" w:rsidP="00B164A4">
      <w:pPr>
        <w:jc w:val="both"/>
      </w:pPr>
      <w:r w:rsidRPr="00845C59">
        <w:t>Подпись заявителя:</w:t>
      </w:r>
      <w:r w:rsidRPr="00845C59">
        <w:tab/>
      </w:r>
      <w:r w:rsidRPr="00845C59">
        <w:tab/>
      </w:r>
      <w:r w:rsidRPr="00845C59">
        <w:tab/>
      </w:r>
      <w:r w:rsidRPr="00845C59">
        <w:tab/>
      </w:r>
      <w:r w:rsidRPr="00845C59">
        <w:tab/>
      </w:r>
      <w:r w:rsidRPr="00845C59">
        <w:tab/>
      </w:r>
      <w:r w:rsidRPr="00845C59">
        <w:tab/>
        <w:t>Дата:</w:t>
      </w:r>
    </w:p>
    <w:p w:rsidR="00B164A4" w:rsidRPr="00845C59" w:rsidRDefault="00B164A4" w:rsidP="00B164A4">
      <w:pPr>
        <w:jc w:val="both"/>
      </w:pPr>
      <w:r w:rsidRPr="00845C59">
        <w:t>Выявления проводились:     Ф.                      оп.                д.             л.</w:t>
      </w:r>
    </w:p>
    <w:p w:rsidR="00B164A4" w:rsidRDefault="00B164A4" w:rsidP="00B164A4">
      <w:pPr>
        <w:jc w:val="both"/>
      </w:pPr>
      <w:r w:rsidRPr="00845C59">
        <w:t xml:space="preserve">                                                                                                                                    </w:t>
      </w:r>
    </w:p>
    <w:p w:rsidR="00B164A4" w:rsidRDefault="00B164A4" w:rsidP="00B164A4">
      <w:pPr>
        <w:jc w:val="both"/>
      </w:pPr>
    </w:p>
    <w:p w:rsidR="00B164A4" w:rsidRDefault="00B164A4" w:rsidP="00B164A4">
      <w:pPr>
        <w:jc w:val="both"/>
      </w:pPr>
    </w:p>
    <w:p w:rsidR="00B164A4" w:rsidRDefault="00B164A4" w:rsidP="00B164A4">
      <w:pPr>
        <w:jc w:val="both"/>
      </w:pPr>
    </w:p>
    <w:p w:rsidR="00B164A4" w:rsidRDefault="00B164A4" w:rsidP="00B164A4">
      <w:pPr>
        <w:jc w:val="both"/>
      </w:pPr>
    </w:p>
    <w:p w:rsidR="00B164A4" w:rsidRPr="00845C59" w:rsidRDefault="00B164A4" w:rsidP="00B164A4">
      <w:pPr>
        <w:ind w:left="4678"/>
        <w:jc w:val="both"/>
      </w:pPr>
      <w:r w:rsidRPr="00845C59">
        <w:t>Приложен</w:t>
      </w:r>
      <w:r>
        <w:t>и</w:t>
      </w:r>
      <w:r w:rsidRPr="00845C59">
        <w:t>е № 3</w:t>
      </w:r>
    </w:p>
    <w:p w:rsidR="00B164A4" w:rsidRPr="00845C59" w:rsidRDefault="00B164A4" w:rsidP="00B164A4">
      <w:pPr>
        <w:ind w:left="4678"/>
        <w:jc w:val="both"/>
      </w:pPr>
      <w:r w:rsidRPr="00845C59">
        <w:t xml:space="preserve">к административному регламенту администрации Ибресинского муниципального округа предоставления </w:t>
      </w:r>
    </w:p>
    <w:p w:rsidR="00B164A4" w:rsidRPr="00845C59" w:rsidRDefault="00B164A4" w:rsidP="00B164A4">
      <w:pPr>
        <w:ind w:left="4678"/>
        <w:jc w:val="both"/>
      </w:pPr>
      <w:r w:rsidRPr="00845C59">
        <w:t xml:space="preserve">муниципальной услуги «Выдача </w:t>
      </w:r>
      <w:r>
        <w:t>документов</w:t>
      </w:r>
      <w:r w:rsidRPr="00845C59">
        <w:t>,</w:t>
      </w:r>
      <w:r>
        <w:t xml:space="preserve"> справок, </w:t>
      </w:r>
      <w:r w:rsidRPr="00845C59">
        <w:t>выписок из документов архива Ибресинского муниципального округа Чувашской Республики»</w:t>
      </w:r>
    </w:p>
    <w:p w:rsidR="00B164A4" w:rsidRPr="00845C59" w:rsidRDefault="00B164A4" w:rsidP="00B164A4">
      <w:pPr>
        <w:jc w:val="both"/>
      </w:pPr>
    </w:p>
    <w:p w:rsidR="00B164A4" w:rsidRPr="00845C59" w:rsidRDefault="00B164A4" w:rsidP="00B164A4">
      <w:pPr>
        <w:jc w:val="center"/>
      </w:pPr>
      <w:r w:rsidRPr="00845C59">
        <w:t>НА БЛАНКЕ ОРГАНИЗАЦИИ ИЛИ УЧРЕЖДЕНИЯ</w:t>
      </w:r>
    </w:p>
    <w:p w:rsidR="00B164A4" w:rsidRPr="00845C59" w:rsidRDefault="00B164A4" w:rsidP="00B164A4">
      <w:pPr>
        <w:jc w:val="both"/>
      </w:pPr>
    </w:p>
    <w:p w:rsidR="00B164A4" w:rsidRPr="00845C59" w:rsidRDefault="00B164A4" w:rsidP="00B164A4">
      <w:pPr>
        <w:jc w:val="both"/>
      </w:pPr>
    </w:p>
    <w:p w:rsidR="00B164A4" w:rsidRPr="00845C59" w:rsidRDefault="00B164A4" w:rsidP="00B164A4">
      <w:pPr>
        <w:jc w:val="both"/>
      </w:pPr>
      <w:r w:rsidRPr="00845C59">
        <w:lastRenderedPageBreak/>
        <w:tab/>
      </w:r>
      <w:r w:rsidRPr="00845C59">
        <w:tab/>
      </w:r>
      <w:r w:rsidRPr="00845C59">
        <w:tab/>
      </w:r>
      <w:r w:rsidRPr="00845C59">
        <w:tab/>
      </w:r>
      <w:r w:rsidRPr="00845C59">
        <w:tab/>
        <w:t xml:space="preserve"> Главе  Ибресинского муниципального округа</w:t>
      </w:r>
    </w:p>
    <w:p w:rsidR="00B164A4" w:rsidRPr="00845C59" w:rsidRDefault="00B164A4" w:rsidP="00B164A4">
      <w:pPr>
        <w:jc w:val="both"/>
      </w:pPr>
      <w:r w:rsidRPr="00845C59">
        <w:tab/>
      </w:r>
      <w:r w:rsidRPr="00845C59">
        <w:tab/>
      </w:r>
      <w:r w:rsidRPr="00845C59">
        <w:tab/>
      </w:r>
      <w:r w:rsidRPr="00845C59">
        <w:tab/>
      </w:r>
      <w:r w:rsidRPr="00845C59">
        <w:tab/>
        <w:t xml:space="preserve"> Чувашской Республики</w:t>
      </w:r>
    </w:p>
    <w:p w:rsidR="00B164A4" w:rsidRPr="00845C59" w:rsidRDefault="00B164A4" w:rsidP="00B164A4">
      <w:pPr>
        <w:jc w:val="both"/>
      </w:pPr>
      <w:r w:rsidRPr="00845C59">
        <w:tab/>
      </w:r>
      <w:r w:rsidRPr="00845C59">
        <w:tab/>
      </w:r>
      <w:r w:rsidRPr="00845C59">
        <w:tab/>
      </w:r>
      <w:r w:rsidRPr="00845C59">
        <w:tab/>
      </w:r>
      <w:r w:rsidRPr="00845C59">
        <w:tab/>
        <w:t xml:space="preserve"> И.Г. </w:t>
      </w:r>
      <w:proofErr w:type="spellStart"/>
      <w:r w:rsidRPr="00845C59">
        <w:t>Семёнову</w:t>
      </w:r>
      <w:proofErr w:type="spellEnd"/>
    </w:p>
    <w:p w:rsidR="00B164A4" w:rsidRPr="00845C59" w:rsidRDefault="00B164A4" w:rsidP="00B164A4">
      <w:pPr>
        <w:jc w:val="both"/>
      </w:pPr>
      <w:r w:rsidRPr="00845C59">
        <w:tab/>
      </w:r>
      <w:r w:rsidRPr="00845C59">
        <w:tab/>
      </w:r>
      <w:r w:rsidRPr="00845C59">
        <w:tab/>
      </w:r>
      <w:r w:rsidRPr="00845C59">
        <w:tab/>
      </w:r>
      <w:r w:rsidRPr="00845C59">
        <w:tab/>
      </w:r>
      <w:r w:rsidRPr="00845C59">
        <w:tab/>
        <w:t xml:space="preserve">    </w:t>
      </w:r>
    </w:p>
    <w:p w:rsidR="00B164A4" w:rsidRPr="00845C59" w:rsidRDefault="00B164A4" w:rsidP="00B164A4">
      <w:pPr>
        <w:jc w:val="both"/>
      </w:pPr>
    </w:p>
    <w:p w:rsidR="00B164A4" w:rsidRPr="00845C59" w:rsidRDefault="00B164A4" w:rsidP="00B164A4">
      <w:pPr>
        <w:jc w:val="both"/>
      </w:pPr>
      <w:r w:rsidRPr="00845C59">
        <w:t>Дата  № _____</w:t>
      </w:r>
    </w:p>
    <w:p w:rsidR="00B164A4" w:rsidRPr="00845C59" w:rsidRDefault="00B164A4" w:rsidP="00B164A4">
      <w:pPr>
        <w:jc w:val="both"/>
      </w:pPr>
    </w:p>
    <w:p w:rsidR="00B164A4" w:rsidRPr="00845C59" w:rsidRDefault="00B164A4" w:rsidP="00B164A4">
      <w:pPr>
        <w:jc w:val="both"/>
      </w:pPr>
      <w:r w:rsidRPr="00845C59">
        <w:t>Запрос социально-правового характера</w:t>
      </w:r>
    </w:p>
    <w:p w:rsidR="00B164A4" w:rsidRPr="00845C59" w:rsidRDefault="00B164A4" w:rsidP="00B164A4">
      <w:pPr>
        <w:jc w:val="both"/>
      </w:pPr>
    </w:p>
    <w:p w:rsidR="00B164A4" w:rsidRPr="00845C59" w:rsidRDefault="00B164A4" w:rsidP="00B164A4">
      <w:pPr>
        <w:jc w:val="both"/>
      </w:pPr>
    </w:p>
    <w:p w:rsidR="00B164A4" w:rsidRPr="00845C59" w:rsidRDefault="00B164A4" w:rsidP="00B164A4">
      <w:pPr>
        <w:jc w:val="both"/>
      </w:pPr>
      <w:r w:rsidRPr="00845C59">
        <w:t>О предоставлении</w:t>
      </w:r>
    </w:p>
    <w:p w:rsidR="00B164A4" w:rsidRPr="00845C59" w:rsidRDefault="00B164A4" w:rsidP="00B164A4">
      <w:pPr>
        <w:jc w:val="both"/>
      </w:pPr>
      <w:r w:rsidRPr="00845C59">
        <w:t>сведений на Герасимова В.П.</w:t>
      </w:r>
    </w:p>
    <w:p w:rsidR="00B164A4" w:rsidRPr="00845C59" w:rsidRDefault="00B164A4" w:rsidP="00B164A4">
      <w:pPr>
        <w:jc w:val="both"/>
      </w:pPr>
    </w:p>
    <w:p w:rsidR="00B164A4" w:rsidRPr="00845C59" w:rsidRDefault="00B164A4" w:rsidP="00B164A4">
      <w:pPr>
        <w:ind w:firstLine="709"/>
        <w:jc w:val="both"/>
      </w:pPr>
      <w:r w:rsidRPr="00845C59">
        <w:t xml:space="preserve">Отделение пенсионного и социального страхования Российской Федерации </w:t>
      </w:r>
      <w:r>
        <w:t>п</w:t>
      </w:r>
      <w:r w:rsidRPr="00845C59">
        <w:t xml:space="preserve">о Чувашской Республике – Чувашии (отдел установления пенсий № 3) просит представить справку о стаже и заработной плате в отношении Герасимова Владимира Павловича, 03.05.1963 г.р., уроженца д. </w:t>
      </w:r>
      <w:proofErr w:type="spellStart"/>
      <w:r w:rsidRPr="00845C59">
        <w:t>Андрюшево</w:t>
      </w:r>
      <w:proofErr w:type="spellEnd"/>
      <w:r w:rsidRPr="00845C59">
        <w:t xml:space="preserve"> Ибресинского района, за периоды работы:</w:t>
      </w:r>
    </w:p>
    <w:p w:rsidR="00B164A4" w:rsidRPr="00845C59" w:rsidRDefault="00B164A4" w:rsidP="00B164A4">
      <w:pPr>
        <w:ind w:firstLine="709"/>
        <w:jc w:val="both"/>
      </w:pPr>
      <w:r w:rsidRPr="00845C59">
        <w:t xml:space="preserve"> в колхозе «Дружба» Ибресинского района с 17.08.1985 по 31.12.1996 годы, а также сведения о реорганизации(ликвидации)) указанной организации.</w:t>
      </w:r>
    </w:p>
    <w:p w:rsidR="00B164A4" w:rsidRPr="00845C59" w:rsidRDefault="00B164A4" w:rsidP="00B164A4">
      <w:pPr>
        <w:ind w:firstLine="709"/>
        <w:jc w:val="both"/>
      </w:pPr>
      <w:r w:rsidRPr="00845C59">
        <w:t>Приложение: на 7 листах в 1 экз.</w:t>
      </w:r>
    </w:p>
    <w:p w:rsidR="00B164A4" w:rsidRPr="00845C59" w:rsidRDefault="00B164A4" w:rsidP="00B164A4">
      <w:pPr>
        <w:jc w:val="both"/>
      </w:pPr>
    </w:p>
    <w:p w:rsidR="00B164A4" w:rsidRPr="00845C59" w:rsidRDefault="00B164A4" w:rsidP="00B164A4">
      <w:pPr>
        <w:jc w:val="both"/>
      </w:pPr>
    </w:p>
    <w:p w:rsidR="00B164A4" w:rsidRPr="00845C59" w:rsidRDefault="00B164A4" w:rsidP="00B164A4">
      <w:pPr>
        <w:jc w:val="both"/>
      </w:pPr>
    </w:p>
    <w:p w:rsidR="00B164A4" w:rsidRPr="00845C59" w:rsidRDefault="00B164A4" w:rsidP="00B164A4">
      <w:pPr>
        <w:jc w:val="both"/>
      </w:pPr>
      <w:r w:rsidRPr="00845C59">
        <w:t>Зам начальника  отдела установления</w:t>
      </w:r>
    </w:p>
    <w:p w:rsidR="00B164A4" w:rsidRPr="00845C59" w:rsidRDefault="00B164A4" w:rsidP="00B164A4">
      <w:pPr>
        <w:jc w:val="both"/>
      </w:pPr>
      <w:r w:rsidRPr="00845C59">
        <w:t xml:space="preserve">пенсий № 3                                                               </w:t>
      </w:r>
    </w:p>
    <w:p w:rsidR="00B164A4" w:rsidRPr="00845C59" w:rsidRDefault="00B164A4" w:rsidP="00B164A4">
      <w:pPr>
        <w:jc w:val="both"/>
      </w:pPr>
      <w:r w:rsidRPr="00845C59">
        <w:t xml:space="preserve"> </w:t>
      </w:r>
    </w:p>
    <w:p w:rsidR="00B164A4" w:rsidRPr="00845C59" w:rsidRDefault="00B164A4" w:rsidP="00B164A4">
      <w:pPr>
        <w:jc w:val="both"/>
      </w:pPr>
      <w:r w:rsidRPr="00845C59">
        <w:t xml:space="preserve">               </w:t>
      </w:r>
      <w:r w:rsidRPr="00845C59">
        <w:tab/>
        <w:t xml:space="preserve">                              Е.Ю. Ильина                    </w:t>
      </w:r>
    </w:p>
    <w:p w:rsidR="00B164A4" w:rsidRPr="00845C59" w:rsidRDefault="00B164A4" w:rsidP="00B164A4">
      <w:pPr>
        <w:jc w:val="both"/>
      </w:pPr>
    </w:p>
    <w:p w:rsidR="00B164A4" w:rsidRPr="00845C59" w:rsidRDefault="00B164A4" w:rsidP="00B164A4">
      <w:pPr>
        <w:jc w:val="both"/>
      </w:pPr>
    </w:p>
    <w:p w:rsidR="00B164A4" w:rsidRPr="00845C59" w:rsidRDefault="00B164A4" w:rsidP="00B164A4">
      <w:pPr>
        <w:jc w:val="both"/>
      </w:pPr>
    </w:p>
    <w:p w:rsidR="00B164A4" w:rsidRPr="00845C59" w:rsidRDefault="00B164A4" w:rsidP="00B164A4">
      <w:pPr>
        <w:jc w:val="both"/>
      </w:pPr>
    </w:p>
    <w:p w:rsidR="00B164A4" w:rsidRPr="00845C59" w:rsidRDefault="00B164A4" w:rsidP="00B164A4">
      <w:pPr>
        <w:jc w:val="both"/>
      </w:pPr>
    </w:p>
    <w:p w:rsidR="00B164A4" w:rsidRPr="00845C59" w:rsidRDefault="00B164A4" w:rsidP="00B164A4">
      <w:pPr>
        <w:jc w:val="both"/>
      </w:pPr>
      <w:r w:rsidRPr="00845C59">
        <w:t>Ведущий специалист-эксперт</w:t>
      </w:r>
    </w:p>
    <w:p w:rsidR="00B164A4" w:rsidRPr="00845C59" w:rsidRDefault="00B164A4" w:rsidP="00B164A4">
      <w:pPr>
        <w:jc w:val="both"/>
      </w:pPr>
      <w:r w:rsidRPr="00845C59">
        <w:t>Петрова Надежда Андреевна</w:t>
      </w:r>
    </w:p>
    <w:p w:rsidR="00B164A4" w:rsidRPr="00845C59" w:rsidRDefault="00B164A4" w:rsidP="00B164A4">
      <w:pPr>
        <w:jc w:val="both"/>
      </w:pPr>
      <w:r w:rsidRPr="00845C59">
        <w:t>тел:8(83537)2-74-05</w:t>
      </w:r>
    </w:p>
    <w:p w:rsidR="00B164A4" w:rsidRPr="00845C59" w:rsidRDefault="00B164A4" w:rsidP="00B164A4">
      <w:pPr>
        <w:jc w:val="both"/>
      </w:pPr>
      <w:proofErr w:type="spellStart"/>
      <w:r w:rsidRPr="00845C59">
        <w:t>пр:Исх</w:t>
      </w:r>
      <w:proofErr w:type="spellEnd"/>
      <w:r w:rsidRPr="00845C59">
        <w:t>. 79027 от 10.11.2023</w:t>
      </w:r>
    </w:p>
    <w:p w:rsidR="00B164A4" w:rsidRPr="00845C59" w:rsidRDefault="00B164A4" w:rsidP="00B164A4">
      <w:pPr>
        <w:jc w:val="both"/>
      </w:pPr>
    </w:p>
    <w:p w:rsidR="00B164A4" w:rsidRPr="00845C59" w:rsidRDefault="00B164A4" w:rsidP="00B164A4">
      <w:pPr>
        <w:jc w:val="both"/>
      </w:pPr>
    </w:p>
    <w:p w:rsidR="00B164A4" w:rsidRPr="00845C59" w:rsidRDefault="00B164A4" w:rsidP="00B164A4">
      <w:pPr>
        <w:jc w:val="both"/>
      </w:pPr>
    </w:p>
    <w:p w:rsidR="00B164A4" w:rsidRPr="00845C59" w:rsidRDefault="00B164A4" w:rsidP="00B164A4">
      <w:pPr>
        <w:jc w:val="both"/>
      </w:pPr>
    </w:p>
    <w:p w:rsidR="00B164A4" w:rsidRPr="00845C59" w:rsidRDefault="00B164A4" w:rsidP="00B164A4">
      <w:pPr>
        <w:jc w:val="both"/>
      </w:pPr>
    </w:p>
    <w:p w:rsidR="00B164A4" w:rsidRDefault="00B164A4" w:rsidP="00B164A4">
      <w:pPr>
        <w:jc w:val="both"/>
      </w:pPr>
    </w:p>
    <w:tbl>
      <w:tblPr>
        <w:tblpPr w:leftFromText="180" w:rightFromText="180" w:vertAnchor="page" w:horzAnchor="margin" w:tblpXSpec="center" w:tblpY="205"/>
        <w:tblW w:w="9571" w:type="dxa"/>
        <w:tblLook w:val="04A0" w:firstRow="1" w:lastRow="0" w:firstColumn="1" w:lastColumn="0" w:noHBand="0" w:noVBand="1"/>
      </w:tblPr>
      <w:tblGrid>
        <w:gridCol w:w="9571"/>
      </w:tblGrid>
      <w:tr w:rsidR="00B164A4" w:rsidRPr="00E86EB7" w:rsidTr="00715C5F">
        <w:trPr>
          <w:trHeight w:val="4672"/>
        </w:trPr>
        <w:tc>
          <w:tcPr>
            <w:tcW w:w="9571" w:type="dxa"/>
          </w:tcPr>
          <w:p w:rsidR="00B164A4" w:rsidRPr="00E86EB7" w:rsidRDefault="00B164A4" w:rsidP="00715C5F">
            <w:pPr>
              <w:jc w:val="both"/>
              <w:rPr>
                <w:b/>
              </w:rPr>
            </w:pPr>
            <w:r w:rsidRPr="00E86EB7">
              <w:lastRenderedPageBreak/>
              <w:tab/>
              <w:t xml:space="preserve">                 </w:t>
            </w:r>
            <w:r w:rsidRPr="00E86EB7">
              <w:rPr>
                <w:noProof/>
              </w:rPr>
              <w:drawing>
                <wp:inline distT="0" distB="0" distL="0" distR="0" wp14:anchorId="20522FCB" wp14:editId="0C00439C">
                  <wp:extent cx="695325" cy="771525"/>
                  <wp:effectExtent l="0" t="0" r="0" b="0"/>
                  <wp:docPr id="44" name="Рисунок 44" descr="Ибресин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Ибресинский район Чувашской Республики"/>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695325" cy="771525"/>
                          </a:xfrm>
                          <a:prstGeom prst="rect">
                            <a:avLst/>
                          </a:prstGeom>
                          <a:noFill/>
                          <a:ln>
                            <a:noFill/>
                          </a:ln>
                        </pic:spPr>
                      </pic:pic>
                    </a:graphicData>
                  </a:graphic>
                </wp:inline>
              </w:drawing>
            </w:r>
          </w:p>
          <w:p w:rsidR="00B164A4" w:rsidRPr="00E86EB7" w:rsidRDefault="00B164A4" w:rsidP="00715C5F">
            <w:pPr>
              <w:jc w:val="both"/>
            </w:pPr>
            <w:r w:rsidRPr="00E86EB7">
              <w:rPr>
                <w:b/>
              </w:rPr>
              <w:t xml:space="preserve">               </w:t>
            </w:r>
            <w:r w:rsidRPr="00E86EB7">
              <w:t>ЧǍВАШ РЕСПУБЛИКИ</w:t>
            </w:r>
          </w:p>
          <w:p w:rsidR="00B164A4" w:rsidRPr="00E86EB7" w:rsidRDefault="00B164A4" w:rsidP="00715C5F">
            <w:pPr>
              <w:jc w:val="both"/>
            </w:pPr>
            <w:r w:rsidRPr="00E86EB7">
              <w:t xml:space="preserve">             ЙĚПРЕÇ МУНИЦИПАЛИТЕТ</w:t>
            </w:r>
          </w:p>
          <w:p w:rsidR="00B164A4" w:rsidRPr="00E86EB7" w:rsidRDefault="00B164A4" w:rsidP="00715C5F">
            <w:pPr>
              <w:jc w:val="both"/>
            </w:pPr>
            <w:r w:rsidRPr="00E86EB7">
              <w:t xml:space="preserve">                              ОКРУГĔН </w:t>
            </w:r>
          </w:p>
          <w:p w:rsidR="00B164A4" w:rsidRPr="00E86EB7" w:rsidRDefault="00B164A4" w:rsidP="00715C5F">
            <w:pPr>
              <w:jc w:val="both"/>
            </w:pPr>
            <w:r w:rsidRPr="00E86EB7">
              <w:t xml:space="preserve">                АДМИНИСТРАЦИЙĚ</w:t>
            </w:r>
          </w:p>
          <w:p w:rsidR="00B164A4" w:rsidRPr="00E86EB7" w:rsidRDefault="00B164A4" w:rsidP="00715C5F">
            <w:pPr>
              <w:jc w:val="both"/>
            </w:pPr>
            <w:r w:rsidRPr="00E86EB7">
              <w:t>______________________________________</w:t>
            </w:r>
          </w:p>
          <w:p w:rsidR="00B164A4" w:rsidRPr="00E86EB7" w:rsidRDefault="00B164A4" w:rsidP="00715C5F">
            <w:pPr>
              <w:jc w:val="both"/>
            </w:pPr>
            <w:r w:rsidRPr="00E86EB7">
              <w:t xml:space="preserve">            ЧУВАШСКАЯ РЕСПУБЛИКА </w:t>
            </w:r>
          </w:p>
          <w:p w:rsidR="00B164A4" w:rsidRPr="00E86EB7" w:rsidRDefault="00B164A4" w:rsidP="00715C5F">
            <w:pPr>
              <w:jc w:val="both"/>
            </w:pPr>
            <w:r>
              <w:t xml:space="preserve">                  </w:t>
            </w:r>
            <w:r w:rsidRPr="00E86EB7">
              <w:t xml:space="preserve">АДМИНИСТРАЦИЯ </w:t>
            </w:r>
          </w:p>
          <w:p w:rsidR="00B164A4" w:rsidRPr="00E86EB7" w:rsidRDefault="00B164A4" w:rsidP="00715C5F">
            <w:pPr>
              <w:jc w:val="both"/>
              <w:rPr>
                <w:bCs/>
              </w:rPr>
            </w:pPr>
            <w:r w:rsidRPr="00E86EB7">
              <w:rPr>
                <w:bCs/>
              </w:rPr>
              <w:t xml:space="preserve">ИБРЕСИНСКОГО МУНИЦИПАЛЬНОГО ОКРУГА </w:t>
            </w:r>
          </w:p>
          <w:p w:rsidR="00B164A4" w:rsidRPr="00E86EB7" w:rsidRDefault="00B164A4" w:rsidP="00715C5F">
            <w:pPr>
              <w:jc w:val="both"/>
              <w:rPr>
                <w:bCs/>
              </w:rPr>
            </w:pPr>
            <w:r w:rsidRPr="00E86EB7">
              <w:rPr>
                <w:bCs/>
              </w:rPr>
              <w:t>Сектор архивного дела отдела социального развития</w:t>
            </w:r>
          </w:p>
          <w:p w:rsidR="00B164A4" w:rsidRPr="00E86EB7" w:rsidRDefault="00B164A4" w:rsidP="00715C5F">
            <w:pPr>
              <w:jc w:val="both"/>
            </w:pPr>
            <w:r w:rsidRPr="00E86EB7">
              <w:t xml:space="preserve">        429700, Чувашская Республика, Ибресинский </w:t>
            </w:r>
          </w:p>
          <w:p w:rsidR="00B164A4" w:rsidRPr="00E86EB7" w:rsidRDefault="00B164A4" w:rsidP="00715C5F">
            <w:pPr>
              <w:jc w:val="both"/>
            </w:pPr>
            <w:r w:rsidRPr="00E86EB7">
              <w:t xml:space="preserve"> муниципальный округ, пос. Ибреси, ул. Маресьева, д.49</w:t>
            </w:r>
          </w:p>
          <w:p w:rsidR="00B164A4" w:rsidRPr="00E86EB7" w:rsidRDefault="00B164A4" w:rsidP="00715C5F">
            <w:pPr>
              <w:jc w:val="both"/>
            </w:pPr>
            <w:r w:rsidRPr="00E86EB7">
              <w:t xml:space="preserve">                            Тел 8(83538.2-10-52  </w:t>
            </w:r>
          </w:p>
          <w:p w:rsidR="00B164A4" w:rsidRPr="00E86EB7" w:rsidRDefault="00B164A4" w:rsidP="00715C5F">
            <w:pPr>
              <w:jc w:val="both"/>
            </w:pPr>
            <w:r w:rsidRPr="00E86EB7">
              <w:tab/>
              <w:t>0Е-</w:t>
            </w:r>
            <w:r w:rsidRPr="00E86EB7">
              <w:rPr>
                <w:lang w:val="en-US"/>
              </w:rPr>
              <w:t>mail</w:t>
            </w:r>
            <w:r w:rsidRPr="00E86EB7">
              <w:t xml:space="preserve">: </w:t>
            </w:r>
            <w:proofErr w:type="spellStart"/>
            <w:r w:rsidRPr="00E86EB7">
              <w:rPr>
                <w:lang w:val="en-US"/>
              </w:rPr>
              <w:t>ibrarc</w:t>
            </w:r>
            <w:proofErr w:type="spellEnd"/>
            <w:r w:rsidRPr="00E86EB7">
              <w:t>@</w:t>
            </w:r>
            <w:r w:rsidRPr="00E86EB7">
              <w:rPr>
                <w:lang w:val="en-US"/>
              </w:rPr>
              <w:t>cap</w:t>
            </w:r>
            <w:r w:rsidRPr="00E86EB7">
              <w:t>.</w:t>
            </w:r>
            <w:proofErr w:type="spellStart"/>
            <w:r w:rsidRPr="00E86EB7">
              <w:rPr>
                <w:lang w:val="en-US"/>
              </w:rPr>
              <w:t>ru</w:t>
            </w:r>
            <w:proofErr w:type="spellEnd"/>
          </w:p>
          <w:p w:rsidR="00B164A4" w:rsidRPr="00E86EB7" w:rsidRDefault="00B164A4" w:rsidP="00715C5F">
            <w:pPr>
              <w:jc w:val="both"/>
            </w:pPr>
            <w:r>
              <w:t xml:space="preserve">       </w:t>
            </w:r>
            <w:r w:rsidRPr="00E86EB7">
              <w:tab/>
              <w:t>от _______________ № ________</w:t>
            </w:r>
          </w:p>
          <w:p w:rsidR="00B164A4" w:rsidRPr="00E86EB7" w:rsidRDefault="00B164A4" w:rsidP="00715C5F">
            <w:pPr>
              <w:jc w:val="both"/>
            </w:pPr>
          </w:p>
          <w:p w:rsidR="00B164A4" w:rsidRPr="00E86EB7" w:rsidRDefault="00B164A4" w:rsidP="00715C5F">
            <w:pPr>
              <w:jc w:val="both"/>
            </w:pPr>
            <w:r>
              <w:t xml:space="preserve">         </w:t>
            </w:r>
            <w:r w:rsidRPr="00E86EB7">
              <w:t>На  № 033-3-05/10566 от 30.01.2023</w:t>
            </w:r>
          </w:p>
          <w:p w:rsidR="00B164A4" w:rsidRPr="00E86EB7" w:rsidRDefault="00B164A4" w:rsidP="00715C5F">
            <w:pPr>
              <w:jc w:val="both"/>
            </w:pPr>
          </w:p>
        </w:tc>
      </w:tr>
    </w:tbl>
    <w:p w:rsidR="00B164A4" w:rsidRPr="00845C59" w:rsidRDefault="00B164A4" w:rsidP="00B164A4">
      <w:pPr>
        <w:ind w:left="4678"/>
        <w:jc w:val="both"/>
      </w:pPr>
      <w:r w:rsidRPr="00845C59">
        <w:t>Приложение  № 4</w:t>
      </w:r>
    </w:p>
    <w:p w:rsidR="00B164A4" w:rsidRPr="00845C59" w:rsidRDefault="00B164A4" w:rsidP="00B164A4">
      <w:pPr>
        <w:ind w:left="4678"/>
        <w:jc w:val="both"/>
      </w:pPr>
      <w:r w:rsidRPr="00845C59">
        <w:t>к административному регламенту</w:t>
      </w:r>
      <w:r>
        <w:t xml:space="preserve"> </w:t>
      </w:r>
      <w:r w:rsidRPr="00845C59">
        <w:t xml:space="preserve">администрации Ибресинского муниципального округа предоставления  муниципальной услуги «Выдача </w:t>
      </w:r>
      <w:r>
        <w:t>документов</w:t>
      </w:r>
      <w:r w:rsidRPr="00845C59">
        <w:t>,</w:t>
      </w:r>
      <w:r>
        <w:t xml:space="preserve"> справок, </w:t>
      </w:r>
      <w:r w:rsidRPr="00845C59">
        <w:t>выписок из документов архива Ибресинского муниципального округа Чувашской Республики»</w:t>
      </w:r>
    </w:p>
    <w:p w:rsidR="00B164A4" w:rsidRPr="00845C59" w:rsidRDefault="00B164A4" w:rsidP="00B164A4">
      <w:pPr>
        <w:jc w:val="both"/>
      </w:pPr>
    </w:p>
    <w:p w:rsidR="00B164A4" w:rsidRPr="00845C59" w:rsidRDefault="00B164A4" w:rsidP="00B164A4">
      <w:pPr>
        <w:ind w:left="4678"/>
        <w:jc w:val="both"/>
      </w:pPr>
      <w:r w:rsidRPr="00845C59">
        <w:t>Отдел установления</w:t>
      </w:r>
      <w:r>
        <w:t xml:space="preserve"> </w:t>
      </w:r>
      <w:r w:rsidRPr="00845C59">
        <w:t>пенсий № 3</w:t>
      </w:r>
    </w:p>
    <w:p w:rsidR="00B164A4" w:rsidRPr="00845C59" w:rsidRDefault="00B164A4" w:rsidP="00B164A4">
      <w:pPr>
        <w:ind w:left="4678"/>
        <w:jc w:val="both"/>
      </w:pPr>
      <w:r w:rsidRPr="00845C59">
        <w:t>ОСФР по Чувашской</w:t>
      </w:r>
      <w:r>
        <w:t xml:space="preserve"> </w:t>
      </w:r>
      <w:r w:rsidRPr="00845C59">
        <w:t>Республике-Чувашии</w:t>
      </w:r>
    </w:p>
    <w:p w:rsidR="00B164A4" w:rsidRPr="00845C59" w:rsidRDefault="00B164A4" w:rsidP="00B164A4">
      <w:pPr>
        <w:ind w:left="4678"/>
        <w:jc w:val="both"/>
      </w:pPr>
    </w:p>
    <w:p w:rsidR="00B164A4" w:rsidRPr="00845C59" w:rsidRDefault="00B164A4" w:rsidP="00B164A4">
      <w:pPr>
        <w:ind w:left="4678"/>
        <w:jc w:val="both"/>
      </w:pPr>
      <w:r w:rsidRPr="00845C59">
        <w:t>Илларионова ул., д. 10,</w:t>
      </w:r>
    </w:p>
    <w:p w:rsidR="00B164A4" w:rsidRPr="00845C59" w:rsidRDefault="00B164A4" w:rsidP="00B164A4">
      <w:pPr>
        <w:ind w:left="4678"/>
        <w:jc w:val="both"/>
      </w:pPr>
      <w:r w:rsidRPr="00845C59">
        <w:t xml:space="preserve">п. Вурнары, </w:t>
      </w:r>
      <w:proofErr w:type="spellStart"/>
      <w:r w:rsidRPr="00845C59">
        <w:t>Вурнарский</w:t>
      </w:r>
      <w:proofErr w:type="spellEnd"/>
      <w:r>
        <w:t xml:space="preserve"> м</w:t>
      </w:r>
      <w:r w:rsidRPr="00845C59">
        <w:t>униципальный  округ</w:t>
      </w:r>
      <w:r>
        <w:t xml:space="preserve"> </w:t>
      </w:r>
      <w:r w:rsidRPr="00845C59">
        <w:t xml:space="preserve">Чувашская Республика </w:t>
      </w:r>
    </w:p>
    <w:p w:rsidR="00B164A4" w:rsidRDefault="00B164A4" w:rsidP="00B164A4">
      <w:pPr>
        <w:jc w:val="center"/>
      </w:pPr>
    </w:p>
    <w:p w:rsidR="00B164A4" w:rsidRPr="00845C59" w:rsidRDefault="00B164A4" w:rsidP="00B164A4">
      <w:pPr>
        <w:jc w:val="center"/>
      </w:pPr>
      <w:r w:rsidRPr="00845C59">
        <w:t>АРХИВНАЯ СПРАВКА</w:t>
      </w:r>
    </w:p>
    <w:p w:rsidR="00B164A4" w:rsidRPr="00845C59" w:rsidRDefault="00B164A4" w:rsidP="00B164A4">
      <w:pPr>
        <w:jc w:val="both"/>
      </w:pPr>
    </w:p>
    <w:p w:rsidR="00B164A4" w:rsidRPr="00845C59" w:rsidRDefault="00B164A4" w:rsidP="00B164A4">
      <w:pPr>
        <w:ind w:firstLine="709"/>
        <w:jc w:val="both"/>
      </w:pPr>
      <w:r w:rsidRPr="00845C59">
        <w:t>На Ваш запрос Сектор архивного дела отдела социального развития администрации</w:t>
      </w:r>
      <w:r>
        <w:t xml:space="preserve"> </w:t>
      </w:r>
      <w:r w:rsidRPr="00845C59">
        <w:t>Ибресинского муниципального округа Чувашской Республики сообщает, что в документах по основной деятельности и личному составу колхоза «Искра»  Ибресинского района</w:t>
      </w:r>
      <w:r>
        <w:t xml:space="preserve"> </w:t>
      </w:r>
      <w:r w:rsidRPr="00845C59">
        <w:t>Чувашской АССР за 1988-1989 гг. сведения о работе и заработной плате Григорьева Якова Александровича, не значатся.</w:t>
      </w:r>
    </w:p>
    <w:p w:rsidR="00B164A4" w:rsidRPr="00845C59" w:rsidRDefault="00B164A4" w:rsidP="00B164A4">
      <w:pPr>
        <w:ind w:firstLine="709"/>
        <w:jc w:val="both"/>
      </w:pPr>
    </w:p>
    <w:p w:rsidR="00B164A4" w:rsidRPr="00845C59" w:rsidRDefault="00B164A4" w:rsidP="00B164A4">
      <w:pPr>
        <w:ind w:firstLine="709"/>
        <w:jc w:val="both"/>
      </w:pPr>
      <w:r w:rsidRPr="00845C59">
        <w:t>Основание: Сектор архивного дела отдела социального разви</w:t>
      </w:r>
      <w:r>
        <w:t xml:space="preserve">тия администрации Ибресинского </w:t>
      </w:r>
      <w:r w:rsidRPr="00845C59">
        <w:t>муниципального округа Чувашской Республики. Фонд № 146.</w:t>
      </w:r>
    </w:p>
    <w:p w:rsidR="00B164A4" w:rsidRPr="00845C59" w:rsidRDefault="00B164A4" w:rsidP="00B164A4">
      <w:pPr>
        <w:ind w:firstLine="709"/>
        <w:jc w:val="both"/>
      </w:pPr>
      <w:r w:rsidRPr="00845C59">
        <w:t>Опись № 1. Протокол заседания правления колхоза за 1988, 1989 гг.</w:t>
      </w:r>
    </w:p>
    <w:p w:rsidR="00B164A4" w:rsidRPr="00845C59" w:rsidRDefault="00B164A4" w:rsidP="00B164A4">
      <w:pPr>
        <w:jc w:val="both"/>
      </w:pPr>
      <w:r w:rsidRPr="00845C59">
        <w:t xml:space="preserve"> </w:t>
      </w:r>
      <w:r>
        <w:t xml:space="preserve">           </w:t>
      </w:r>
      <w:r w:rsidRPr="00845C59">
        <w:t>Опись № 2. Книги учета труда и расчетов с членами колхоза за 1988,1989 гг.</w:t>
      </w:r>
    </w:p>
    <w:p w:rsidR="00B164A4" w:rsidRPr="00845C59" w:rsidRDefault="00B164A4" w:rsidP="00B164A4">
      <w:pPr>
        <w:jc w:val="both"/>
      </w:pPr>
    </w:p>
    <w:p w:rsidR="00B164A4" w:rsidRPr="00845C59" w:rsidRDefault="00B164A4" w:rsidP="00B164A4">
      <w:pPr>
        <w:jc w:val="both"/>
      </w:pPr>
    </w:p>
    <w:p w:rsidR="00B164A4" w:rsidRPr="00845C59" w:rsidRDefault="00B164A4" w:rsidP="00B164A4">
      <w:pPr>
        <w:jc w:val="both"/>
      </w:pPr>
      <w:r w:rsidRPr="00845C59">
        <w:t>Заведующий сектором архивного дела</w:t>
      </w:r>
    </w:p>
    <w:p w:rsidR="00B164A4" w:rsidRPr="00845C59" w:rsidRDefault="00B164A4" w:rsidP="00B164A4">
      <w:pPr>
        <w:jc w:val="both"/>
      </w:pPr>
      <w:r w:rsidRPr="00845C59">
        <w:t xml:space="preserve">отдела социального развития администрации </w:t>
      </w:r>
    </w:p>
    <w:p w:rsidR="00B164A4" w:rsidRPr="00845C59" w:rsidRDefault="00B164A4" w:rsidP="00B164A4">
      <w:pPr>
        <w:jc w:val="both"/>
      </w:pPr>
      <w:r w:rsidRPr="00845C59">
        <w:t>Ибресинского муниципального округа</w:t>
      </w:r>
    </w:p>
    <w:p w:rsidR="00B164A4" w:rsidRPr="00845C59" w:rsidRDefault="00B164A4" w:rsidP="00B164A4">
      <w:pPr>
        <w:jc w:val="both"/>
      </w:pPr>
      <w:r w:rsidRPr="00845C59">
        <w:t>Чувашской Республики                                                                                    В.П. Ласточкина</w:t>
      </w:r>
    </w:p>
    <w:p w:rsidR="00B164A4" w:rsidRPr="00845C59" w:rsidRDefault="00B164A4" w:rsidP="00B164A4">
      <w:pPr>
        <w:jc w:val="both"/>
      </w:pPr>
      <w:r w:rsidRPr="00845C59">
        <w:t xml:space="preserve">8(83538) 2-10-52                                                                      </w:t>
      </w:r>
    </w:p>
    <w:p w:rsidR="009C42F8" w:rsidRDefault="009C42F8" w:rsidP="009C42F8">
      <w:pPr>
        <w:rPr>
          <w:sz w:val="26"/>
        </w:rPr>
      </w:pPr>
    </w:p>
    <w:tbl>
      <w:tblPr>
        <w:tblW w:w="0" w:type="auto"/>
        <w:tblLayout w:type="fixed"/>
        <w:tblLook w:val="04A0" w:firstRow="1" w:lastRow="0" w:firstColumn="1" w:lastColumn="0" w:noHBand="0" w:noVBand="1"/>
      </w:tblPr>
      <w:tblGrid>
        <w:gridCol w:w="4361"/>
        <w:gridCol w:w="1134"/>
        <w:gridCol w:w="4228"/>
      </w:tblGrid>
      <w:tr w:rsidR="00B164A4" w:rsidRPr="002621E6" w:rsidTr="00715C5F">
        <w:trPr>
          <w:cantSplit/>
          <w:trHeight w:val="253"/>
        </w:trPr>
        <w:tc>
          <w:tcPr>
            <w:tcW w:w="4361" w:type="dxa"/>
            <w:hideMark/>
          </w:tcPr>
          <w:p w:rsidR="00B164A4" w:rsidRPr="00325D17" w:rsidRDefault="00B164A4" w:rsidP="00715C5F">
            <w:pPr>
              <w:jc w:val="center"/>
              <w:rPr>
                <w:b/>
                <w:bCs/>
                <w:noProof/>
                <w:color w:val="000000"/>
                <w:sz w:val="22"/>
              </w:rPr>
            </w:pPr>
            <w:r w:rsidRPr="00325D17">
              <w:rPr>
                <w:b/>
                <w:bCs/>
                <w:noProof/>
                <w:color w:val="000000"/>
                <w:sz w:val="22"/>
              </w:rPr>
              <w:t>ЧĂВАШ  РЕСПУБЛИКИ</w:t>
            </w:r>
          </w:p>
          <w:p w:rsidR="00B164A4" w:rsidRPr="00325D17" w:rsidRDefault="00B164A4" w:rsidP="00715C5F">
            <w:pPr>
              <w:jc w:val="center"/>
            </w:pPr>
          </w:p>
        </w:tc>
        <w:tc>
          <w:tcPr>
            <w:tcW w:w="1134" w:type="dxa"/>
            <w:vMerge w:val="restart"/>
          </w:tcPr>
          <w:p w:rsidR="00B164A4" w:rsidRPr="00325D17" w:rsidRDefault="00B164A4" w:rsidP="00715C5F">
            <w:pPr>
              <w:jc w:val="center"/>
              <w:rPr>
                <w:sz w:val="26"/>
              </w:rPr>
            </w:pPr>
            <w:r>
              <w:rPr>
                <w:noProof/>
                <w:sz w:val="26"/>
              </w:rPr>
              <w:drawing>
                <wp:anchor distT="0" distB="0" distL="114300" distR="114300" simplePos="0" relativeHeight="251713024" behindDoc="1" locked="0" layoutInCell="1" allowOverlap="1" wp14:anchorId="0BB1029A" wp14:editId="20BD8B8A">
                  <wp:simplePos x="0" y="0"/>
                  <wp:positionH relativeFrom="column">
                    <wp:posOffset>-68580</wp:posOffset>
                  </wp:positionH>
                  <wp:positionV relativeFrom="paragraph">
                    <wp:posOffset>3810</wp:posOffset>
                  </wp:positionV>
                  <wp:extent cx="683895" cy="781050"/>
                  <wp:effectExtent l="0" t="0" r="1905" b="0"/>
                  <wp:wrapTight wrapText="bothSides">
                    <wp:wrapPolygon edited="0">
                      <wp:start x="0" y="0"/>
                      <wp:lineTo x="0" y="19493"/>
                      <wp:lineTo x="9025" y="21073"/>
                      <wp:lineTo x="12033" y="21073"/>
                      <wp:lineTo x="21058" y="19493"/>
                      <wp:lineTo x="21058" y="0"/>
                      <wp:lineTo x="0" y="0"/>
                    </wp:wrapPolygon>
                  </wp:wrapTight>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3895" cy="781050"/>
                          </a:xfrm>
                          <a:prstGeom prst="rect">
                            <a:avLst/>
                          </a:prstGeom>
                          <a:noFill/>
                        </pic:spPr>
                      </pic:pic>
                    </a:graphicData>
                  </a:graphic>
                </wp:anchor>
              </w:drawing>
            </w:r>
          </w:p>
        </w:tc>
        <w:tc>
          <w:tcPr>
            <w:tcW w:w="4228" w:type="dxa"/>
            <w:hideMark/>
          </w:tcPr>
          <w:p w:rsidR="00B164A4" w:rsidRPr="00325D17" w:rsidRDefault="00B164A4" w:rsidP="00715C5F">
            <w:pPr>
              <w:pStyle w:val="ad"/>
              <w:jc w:val="center"/>
              <w:rPr>
                <w:rFonts w:ascii="Times New Roman" w:hAnsi="Times New Roman" w:cs="Times New Roman"/>
                <w:b/>
                <w:bCs/>
                <w:noProof/>
                <w:sz w:val="22"/>
                <w:lang w:eastAsia="en-US"/>
              </w:rPr>
            </w:pPr>
            <w:r w:rsidRPr="00325D17">
              <w:rPr>
                <w:rFonts w:ascii="Times New Roman" w:hAnsi="Times New Roman" w:cs="Times New Roman"/>
                <w:b/>
                <w:bCs/>
                <w:noProof/>
                <w:sz w:val="22"/>
                <w:lang w:eastAsia="en-US"/>
              </w:rPr>
              <w:t>ЧУВАШСКАЯ РЕСПУБЛИКА</w:t>
            </w:r>
          </w:p>
          <w:p w:rsidR="00B164A4" w:rsidRPr="00325D17" w:rsidRDefault="00B164A4" w:rsidP="00715C5F">
            <w:pPr>
              <w:jc w:val="center"/>
              <w:rPr>
                <w:b/>
                <w:bCs/>
                <w:sz w:val="22"/>
              </w:rPr>
            </w:pPr>
          </w:p>
        </w:tc>
      </w:tr>
      <w:tr w:rsidR="00B164A4" w:rsidRPr="002621E6" w:rsidTr="00715C5F">
        <w:trPr>
          <w:cantSplit/>
          <w:trHeight w:val="1617"/>
        </w:trPr>
        <w:tc>
          <w:tcPr>
            <w:tcW w:w="4361" w:type="dxa"/>
          </w:tcPr>
          <w:p w:rsidR="00B164A4" w:rsidRPr="00325D17" w:rsidRDefault="00B164A4" w:rsidP="00715C5F">
            <w:pPr>
              <w:pStyle w:val="ad"/>
              <w:tabs>
                <w:tab w:val="left" w:pos="4285"/>
              </w:tabs>
              <w:contextualSpacing/>
              <w:jc w:val="center"/>
              <w:rPr>
                <w:rFonts w:ascii="Times New Roman" w:hAnsi="Times New Roman" w:cs="Times New Roman"/>
                <w:b/>
                <w:bCs/>
                <w:noProof/>
                <w:color w:val="000000"/>
                <w:sz w:val="22"/>
                <w:lang w:eastAsia="en-US"/>
              </w:rPr>
            </w:pPr>
            <w:r>
              <w:rPr>
                <w:rFonts w:ascii="Times New Roman" w:hAnsi="Times New Roman" w:cs="Times New Roman"/>
                <w:b/>
                <w:bCs/>
                <w:noProof/>
                <w:color w:val="000000"/>
                <w:sz w:val="22"/>
                <w:lang w:eastAsia="en-US"/>
              </w:rPr>
              <w:t>ЙĔПРЕÇ МУНИЦИПАЛИТЕТ</w:t>
            </w:r>
          </w:p>
          <w:p w:rsidR="00B164A4" w:rsidRPr="00325D17" w:rsidRDefault="00B164A4" w:rsidP="00715C5F">
            <w:pPr>
              <w:pStyle w:val="ad"/>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 xml:space="preserve">ОКРУГĔН </w:t>
            </w:r>
          </w:p>
          <w:p w:rsidR="00B164A4" w:rsidRPr="00325D17" w:rsidRDefault="00B164A4" w:rsidP="00715C5F">
            <w:pPr>
              <w:pStyle w:val="ad"/>
              <w:tabs>
                <w:tab w:val="left" w:pos="4285"/>
              </w:tabs>
              <w:contextualSpacing/>
              <w:jc w:val="center"/>
              <w:rPr>
                <w:rStyle w:val="ae"/>
                <w:rFonts w:ascii="Times New Roman" w:hAnsi="Times New Roman" w:cs="Times New Roman"/>
                <w:color w:val="000000"/>
                <w:sz w:val="26"/>
              </w:rPr>
            </w:pPr>
            <w:r w:rsidRPr="00325D17">
              <w:rPr>
                <w:rFonts w:ascii="Times New Roman" w:hAnsi="Times New Roman" w:cs="Times New Roman"/>
                <w:b/>
                <w:bCs/>
                <w:noProof/>
                <w:color w:val="000000"/>
                <w:sz w:val="22"/>
                <w:lang w:eastAsia="en-US"/>
              </w:rPr>
              <w:t>АДМИНИСТРАЦИЙĚ</w:t>
            </w:r>
          </w:p>
          <w:p w:rsidR="00B164A4" w:rsidRPr="00325D17" w:rsidRDefault="00B164A4" w:rsidP="00715C5F">
            <w:pPr>
              <w:jc w:val="center"/>
            </w:pPr>
          </w:p>
          <w:p w:rsidR="00B164A4" w:rsidRPr="00325D17" w:rsidRDefault="00B164A4" w:rsidP="00715C5F">
            <w:pPr>
              <w:jc w:val="center"/>
              <w:rPr>
                <w:b/>
              </w:rPr>
            </w:pPr>
            <w:r w:rsidRPr="00325D17">
              <w:rPr>
                <w:b/>
              </w:rPr>
              <w:t>ЙЫШ</w:t>
            </w:r>
            <w:r w:rsidRPr="00325D17">
              <w:rPr>
                <w:b/>
                <w:bCs/>
                <w:noProof/>
                <w:color w:val="000000"/>
              </w:rPr>
              <w:t>Ă</w:t>
            </w:r>
            <w:r w:rsidRPr="00325D17">
              <w:rPr>
                <w:b/>
              </w:rPr>
              <w:t>НУ</w:t>
            </w:r>
          </w:p>
          <w:p w:rsidR="00B164A4" w:rsidRPr="00325D17" w:rsidRDefault="00B164A4" w:rsidP="00715C5F">
            <w:pPr>
              <w:jc w:val="center"/>
            </w:pPr>
          </w:p>
          <w:p w:rsidR="00B164A4" w:rsidRPr="00325D17" w:rsidRDefault="00B164A4" w:rsidP="00715C5F">
            <w:pPr>
              <w:jc w:val="center"/>
            </w:pPr>
            <w:r>
              <w:t xml:space="preserve">27.12.2024    1482 </w:t>
            </w:r>
            <w:r w:rsidRPr="00325D17">
              <w:t>№</w:t>
            </w:r>
          </w:p>
          <w:p w:rsidR="00B164A4" w:rsidRPr="00325D17" w:rsidRDefault="00B164A4" w:rsidP="00715C5F">
            <w:pPr>
              <w:jc w:val="center"/>
            </w:pPr>
            <w:r>
              <w:rPr>
                <w:bCs/>
              </w:rPr>
              <w:t xml:space="preserve">хула </w:t>
            </w:r>
            <w:proofErr w:type="spellStart"/>
            <w:r>
              <w:rPr>
                <w:bCs/>
              </w:rPr>
              <w:t>евĕрлĕ</w:t>
            </w:r>
            <w:proofErr w:type="spellEnd"/>
            <w:r>
              <w:rPr>
                <w:bCs/>
              </w:rPr>
              <w:t xml:space="preserve"> </w:t>
            </w:r>
            <w:proofErr w:type="spellStart"/>
            <w:r>
              <w:rPr>
                <w:bCs/>
              </w:rPr>
              <w:t>Йĕпреç</w:t>
            </w:r>
            <w:proofErr w:type="spellEnd"/>
            <w:r>
              <w:rPr>
                <w:bCs/>
              </w:rPr>
              <w:t xml:space="preserve"> </w:t>
            </w:r>
            <w:proofErr w:type="spellStart"/>
            <w:r>
              <w:rPr>
                <w:bCs/>
              </w:rPr>
              <w:t>поселокĕ</w:t>
            </w:r>
            <w:proofErr w:type="spellEnd"/>
          </w:p>
          <w:p w:rsidR="00B164A4" w:rsidRPr="00325D17" w:rsidRDefault="00B164A4" w:rsidP="00715C5F">
            <w:pPr>
              <w:jc w:val="center"/>
              <w:rPr>
                <w:noProof/>
                <w:color w:val="000000"/>
                <w:sz w:val="26"/>
              </w:rPr>
            </w:pPr>
          </w:p>
        </w:tc>
        <w:tc>
          <w:tcPr>
            <w:tcW w:w="1134" w:type="dxa"/>
            <w:vMerge/>
            <w:vAlign w:val="center"/>
            <w:hideMark/>
          </w:tcPr>
          <w:p w:rsidR="00B164A4" w:rsidRPr="00325D17" w:rsidRDefault="00B164A4" w:rsidP="00715C5F">
            <w:pPr>
              <w:rPr>
                <w:sz w:val="26"/>
              </w:rPr>
            </w:pPr>
          </w:p>
        </w:tc>
        <w:tc>
          <w:tcPr>
            <w:tcW w:w="4228" w:type="dxa"/>
          </w:tcPr>
          <w:p w:rsidR="00B164A4" w:rsidRPr="00325D17" w:rsidRDefault="00B164A4" w:rsidP="00715C5F">
            <w:pPr>
              <w:pStyle w:val="ad"/>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АДМИНИСТРАЦИЯ</w:t>
            </w:r>
          </w:p>
          <w:p w:rsidR="00B164A4" w:rsidRPr="00325D17" w:rsidRDefault="00B164A4" w:rsidP="00715C5F">
            <w:pPr>
              <w:pStyle w:val="ad"/>
              <w:jc w:val="center"/>
              <w:rPr>
                <w:rFonts w:ascii="Times New Roman" w:hAnsi="Times New Roman" w:cs="Times New Roman"/>
                <w:noProof/>
                <w:color w:val="000000"/>
                <w:sz w:val="26"/>
                <w:lang w:eastAsia="en-US"/>
              </w:rPr>
            </w:pPr>
            <w:r>
              <w:rPr>
                <w:rFonts w:ascii="Times New Roman" w:hAnsi="Times New Roman" w:cs="Times New Roman"/>
                <w:b/>
                <w:bCs/>
                <w:noProof/>
                <w:color w:val="000000"/>
                <w:sz w:val="22"/>
                <w:lang w:eastAsia="en-US"/>
              </w:rPr>
              <w:t>ИБРЕС</w:t>
            </w:r>
            <w:r w:rsidRPr="00325D17">
              <w:rPr>
                <w:rFonts w:ascii="Times New Roman" w:hAnsi="Times New Roman" w:cs="Times New Roman"/>
                <w:b/>
                <w:bCs/>
                <w:noProof/>
                <w:color w:val="000000"/>
                <w:sz w:val="22"/>
                <w:lang w:eastAsia="en-US"/>
              </w:rPr>
              <w:t>ИНСКОГО МУНИЦИПАЛЬНОГО ОКРУГА</w:t>
            </w:r>
          </w:p>
          <w:p w:rsidR="00B164A4" w:rsidRPr="00325D17" w:rsidRDefault="00B164A4" w:rsidP="00715C5F">
            <w:pPr>
              <w:pStyle w:val="ad"/>
              <w:jc w:val="center"/>
              <w:rPr>
                <w:rStyle w:val="ae"/>
                <w:rFonts w:ascii="Times New Roman" w:hAnsi="Times New Roman" w:cs="Times New Roman"/>
                <w:b w:val="0"/>
                <w:color w:val="000000"/>
                <w:sz w:val="24"/>
                <w:szCs w:val="24"/>
              </w:rPr>
            </w:pPr>
          </w:p>
          <w:p w:rsidR="00B164A4" w:rsidRPr="00325D17" w:rsidRDefault="00B164A4" w:rsidP="00715C5F">
            <w:pPr>
              <w:jc w:val="center"/>
              <w:rPr>
                <w:b/>
              </w:rPr>
            </w:pPr>
            <w:r w:rsidRPr="00325D17">
              <w:rPr>
                <w:b/>
              </w:rPr>
              <w:t>ПОСТАНОВЛЕНИЕ</w:t>
            </w:r>
          </w:p>
          <w:p w:rsidR="00B164A4" w:rsidRPr="00325D17" w:rsidRDefault="00B164A4" w:rsidP="00715C5F">
            <w:pPr>
              <w:jc w:val="center"/>
            </w:pPr>
          </w:p>
          <w:p w:rsidR="00B164A4" w:rsidRPr="00325D17" w:rsidRDefault="00B164A4" w:rsidP="00715C5F">
            <w:pPr>
              <w:jc w:val="center"/>
            </w:pPr>
            <w:r>
              <w:t>27.12.2024</w:t>
            </w:r>
            <w:r w:rsidRPr="00325D17">
              <w:t xml:space="preserve"> </w:t>
            </w:r>
            <w:r>
              <w:t xml:space="preserve"> </w:t>
            </w:r>
            <w:r w:rsidRPr="00325D17">
              <w:t xml:space="preserve">№ </w:t>
            </w:r>
            <w:r>
              <w:t>1482</w:t>
            </w:r>
          </w:p>
          <w:p w:rsidR="00B164A4" w:rsidRPr="00325D17" w:rsidRDefault="00B164A4" w:rsidP="00715C5F">
            <w:pPr>
              <w:jc w:val="center"/>
              <w:rPr>
                <w:b/>
                <w:sz w:val="28"/>
              </w:rPr>
            </w:pPr>
            <w:r>
              <w:t>поселок городского типа Ибреси</w:t>
            </w:r>
          </w:p>
          <w:p w:rsidR="00B164A4" w:rsidRPr="00325D17" w:rsidRDefault="00B164A4" w:rsidP="00715C5F">
            <w:pPr>
              <w:pStyle w:val="ad"/>
              <w:ind w:right="-35"/>
              <w:rPr>
                <w:rFonts w:ascii="Times New Roman" w:hAnsi="Times New Roman" w:cs="Times New Roman"/>
                <w:noProof/>
                <w:sz w:val="26"/>
                <w:lang w:eastAsia="en-US"/>
              </w:rPr>
            </w:pPr>
          </w:p>
        </w:tc>
      </w:tr>
    </w:tbl>
    <w:p w:rsidR="00B164A4" w:rsidRDefault="00B164A4" w:rsidP="00B164A4">
      <w:pPr>
        <w:ind w:right="4534"/>
        <w:jc w:val="both"/>
        <w:rPr>
          <w:b/>
          <w:sz w:val="26"/>
          <w:szCs w:val="26"/>
        </w:rPr>
      </w:pPr>
    </w:p>
    <w:p w:rsidR="00B164A4" w:rsidRPr="00A54EF6" w:rsidRDefault="00B164A4" w:rsidP="00B164A4">
      <w:pPr>
        <w:ind w:right="4534"/>
        <w:jc w:val="both"/>
        <w:rPr>
          <w:b/>
          <w:sz w:val="26"/>
          <w:szCs w:val="26"/>
        </w:rPr>
      </w:pPr>
      <w:r w:rsidRPr="00A54EF6">
        <w:rPr>
          <w:b/>
          <w:sz w:val="26"/>
          <w:szCs w:val="26"/>
        </w:rPr>
        <w:t xml:space="preserve">О межведомственной комиссии по </w:t>
      </w:r>
      <w:proofErr w:type="spellStart"/>
      <w:r w:rsidRPr="00A54EF6">
        <w:rPr>
          <w:b/>
          <w:sz w:val="26"/>
          <w:szCs w:val="26"/>
        </w:rPr>
        <w:t>обеспечениюбезопасности</w:t>
      </w:r>
      <w:proofErr w:type="spellEnd"/>
      <w:r w:rsidRPr="00A54EF6">
        <w:rPr>
          <w:b/>
          <w:sz w:val="26"/>
          <w:szCs w:val="26"/>
        </w:rPr>
        <w:t xml:space="preserve"> дорожного движения </w:t>
      </w:r>
      <w:r w:rsidRPr="00A54EF6">
        <w:rPr>
          <w:b/>
          <w:color w:val="000000"/>
          <w:sz w:val="26"/>
          <w:szCs w:val="26"/>
        </w:rPr>
        <w:t>при администрации Ибресинского муниципального округа Чувашской Республики</w:t>
      </w:r>
    </w:p>
    <w:p w:rsidR="00B164A4" w:rsidRPr="00A54EF6" w:rsidRDefault="00B164A4" w:rsidP="00B164A4">
      <w:pPr>
        <w:jc w:val="both"/>
        <w:rPr>
          <w:b/>
          <w:sz w:val="26"/>
          <w:szCs w:val="26"/>
        </w:rPr>
      </w:pPr>
    </w:p>
    <w:p w:rsidR="00B164A4" w:rsidRPr="00A54EF6" w:rsidRDefault="00B164A4" w:rsidP="00B164A4">
      <w:pPr>
        <w:jc w:val="both"/>
        <w:rPr>
          <w:sz w:val="26"/>
          <w:szCs w:val="26"/>
        </w:rPr>
      </w:pPr>
      <w:r w:rsidRPr="00A54EF6">
        <w:rPr>
          <w:sz w:val="26"/>
          <w:szCs w:val="26"/>
        </w:rPr>
        <w:t xml:space="preserve">В целях усиления контроля за выполнением мероприятий по обеспечению безопасности дорожного движения, администрация Ибресинского муниципального округа Чувашской Республики постановляет:  </w:t>
      </w:r>
    </w:p>
    <w:p w:rsidR="00B164A4" w:rsidRPr="00A54EF6" w:rsidRDefault="00B164A4" w:rsidP="00B164A4">
      <w:pPr>
        <w:jc w:val="both"/>
        <w:rPr>
          <w:color w:val="000000"/>
          <w:sz w:val="26"/>
          <w:szCs w:val="26"/>
        </w:rPr>
      </w:pPr>
      <w:r w:rsidRPr="00A54EF6">
        <w:rPr>
          <w:sz w:val="26"/>
          <w:szCs w:val="26"/>
        </w:rPr>
        <w:tab/>
        <w:t>1. </w:t>
      </w:r>
      <w:r w:rsidRPr="00A54EF6">
        <w:rPr>
          <w:color w:val="000000"/>
          <w:sz w:val="26"/>
          <w:szCs w:val="26"/>
        </w:rPr>
        <w:t>Утвердить следующий состав межведомственной комиссии по обеспечению безопасности дорожного движения  при администрации Ибресинского муниципального округа Чувашской Республики:</w:t>
      </w:r>
    </w:p>
    <w:tbl>
      <w:tblPr>
        <w:tblStyle w:val="aff0"/>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520"/>
        <w:gridCol w:w="567"/>
      </w:tblGrid>
      <w:tr w:rsidR="00B164A4" w:rsidRPr="00A54EF6" w:rsidTr="00715C5F">
        <w:trPr>
          <w:gridAfter w:val="1"/>
          <w:wAfter w:w="567" w:type="dxa"/>
        </w:trPr>
        <w:tc>
          <w:tcPr>
            <w:tcW w:w="3227" w:type="dxa"/>
          </w:tcPr>
          <w:p w:rsidR="00B164A4" w:rsidRPr="00A54EF6" w:rsidRDefault="00B164A4" w:rsidP="00715C5F">
            <w:pPr>
              <w:pStyle w:val="afb"/>
              <w:rPr>
                <w:sz w:val="26"/>
                <w:szCs w:val="26"/>
              </w:rPr>
            </w:pPr>
          </w:p>
          <w:p w:rsidR="00B164A4" w:rsidRPr="00A54EF6" w:rsidRDefault="00B164A4" w:rsidP="00715C5F">
            <w:pPr>
              <w:pStyle w:val="afb"/>
              <w:rPr>
                <w:color w:val="000000"/>
                <w:sz w:val="26"/>
                <w:szCs w:val="26"/>
              </w:rPr>
            </w:pPr>
            <w:r w:rsidRPr="00A54EF6">
              <w:rPr>
                <w:sz w:val="26"/>
                <w:szCs w:val="26"/>
              </w:rPr>
              <w:t>Председатель комиссии</w:t>
            </w:r>
          </w:p>
        </w:tc>
        <w:tc>
          <w:tcPr>
            <w:tcW w:w="6520" w:type="dxa"/>
          </w:tcPr>
          <w:p w:rsidR="00B164A4" w:rsidRPr="00A54EF6" w:rsidRDefault="00B164A4" w:rsidP="00715C5F">
            <w:pPr>
              <w:jc w:val="both"/>
              <w:rPr>
                <w:sz w:val="26"/>
                <w:szCs w:val="26"/>
              </w:rPr>
            </w:pPr>
          </w:p>
          <w:p w:rsidR="00B164A4" w:rsidRPr="00A54EF6" w:rsidRDefault="00B164A4" w:rsidP="00715C5F">
            <w:pPr>
              <w:jc w:val="both"/>
              <w:rPr>
                <w:sz w:val="26"/>
                <w:szCs w:val="26"/>
              </w:rPr>
            </w:pPr>
            <w:r w:rsidRPr="00A54EF6">
              <w:rPr>
                <w:sz w:val="26"/>
                <w:szCs w:val="26"/>
              </w:rPr>
              <w:t xml:space="preserve">- глава  Ибресинского муниципального округа Чувашской Республики;          </w:t>
            </w:r>
          </w:p>
        </w:tc>
      </w:tr>
      <w:tr w:rsidR="00B164A4" w:rsidRPr="00A54EF6" w:rsidTr="00715C5F">
        <w:trPr>
          <w:gridAfter w:val="1"/>
          <w:wAfter w:w="567" w:type="dxa"/>
        </w:trPr>
        <w:tc>
          <w:tcPr>
            <w:tcW w:w="3227" w:type="dxa"/>
          </w:tcPr>
          <w:p w:rsidR="00B164A4" w:rsidRPr="00A54EF6" w:rsidRDefault="00B164A4" w:rsidP="00715C5F">
            <w:pPr>
              <w:pStyle w:val="afb"/>
              <w:rPr>
                <w:sz w:val="26"/>
                <w:szCs w:val="26"/>
              </w:rPr>
            </w:pPr>
          </w:p>
          <w:p w:rsidR="00B164A4" w:rsidRPr="00A54EF6" w:rsidRDefault="00B164A4" w:rsidP="00715C5F">
            <w:pPr>
              <w:pStyle w:val="afb"/>
              <w:rPr>
                <w:color w:val="000000"/>
                <w:sz w:val="26"/>
                <w:szCs w:val="26"/>
              </w:rPr>
            </w:pPr>
            <w:r w:rsidRPr="00A54EF6">
              <w:rPr>
                <w:sz w:val="26"/>
                <w:szCs w:val="26"/>
              </w:rPr>
              <w:t>Заместитель  председателя</w:t>
            </w:r>
          </w:p>
        </w:tc>
        <w:tc>
          <w:tcPr>
            <w:tcW w:w="6520" w:type="dxa"/>
          </w:tcPr>
          <w:p w:rsidR="00B164A4" w:rsidRPr="00A54EF6" w:rsidRDefault="00B164A4" w:rsidP="00715C5F">
            <w:pPr>
              <w:jc w:val="both"/>
              <w:rPr>
                <w:sz w:val="26"/>
                <w:szCs w:val="26"/>
              </w:rPr>
            </w:pPr>
          </w:p>
          <w:p w:rsidR="00B164A4" w:rsidRPr="00A54EF6" w:rsidRDefault="00B164A4" w:rsidP="00715C5F">
            <w:pPr>
              <w:jc w:val="both"/>
              <w:rPr>
                <w:color w:val="000000"/>
                <w:sz w:val="26"/>
                <w:szCs w:val="26"/>
              </w:rPr>
            </w:pPr>
            <w:r w:rsidRPr="00A54EF6">
              <w:rPr>
                <w:sz w:val="26"/>
                <w:szCs w:val="26"/>
              </w:rPr>
              <w:t>- начальник ОМВД России по Ибресинскому району;</w:t>
            </w:r>
          </w:p>
        </w:tc>
      </w:tr>
      <w:tr w:rsidR="00B164A4" w:rsidRPr="00A54EF6" w:rsidTr="00715C5F">
        <w:trPr>
          <w:gridAfter w:val="1"/>
          <w:wAfter w:w="567" w:type="dxa"/>
        </w:trPr>
        <w:tc>
          <w:tcPr>
            <w:tcW w:w="3227" w:type="dxa"/>
          </w:tcPr>
          <w:p w:rsidR="00B164A4" w:rsidRPr="00A54EF6" w:rsidRDefault="00B164A4" w:rsidP="00715C5F">
            <w:pPr>
              <w:pStyle w:val="afb"/>
              <w:rPr>
                <w:sz w:val="26"/>
                <w:szCs w:val="26"/>
              </w:rPr>
            </w:pPr>
          </w:p>
          <w:p w:rsidR="00B164A4" w:rsidRPr="00A54EF6" w:rsidRDefault="00B164A4" w:rsidP="00715C5F">
            <w:pPr>
              <w:pStyle w:val="afb"/>
              <w:rPr>
                <w:color w:val="000000"/>
                <w:sz w:val="26"/>
                <w:szCs w:val="26"/>
              </w:rPr>
            </w:pPr>
            <w:r w:rsidRPr="00A54EF6">
              <w:rPr>
                <w:sz w:val="26"/>
                <w:szCs w:val="26"/>
              </w:rPr>
              <w:t>Заместитель  председателя</w:t>
            </w:r>
          </w:p>
        </w:tc>
        <w:tc>
          <w:tcPr>
            <w:tcW w:w="6520" w:type="dxa"/>
          </w:tcPr>
          <w:p w:rsidR="00B164A4" w:rsidRPr="00A54EF6" w:rsidRDefault="00B164A4" w:rsidP="00715C5F">
            <w:pPr>
              <w:jc w:val="both"/>
              <w:rPr>
                <w:sz w:val="26"/>
                <w:szCs w:val="26"/>
              </w:rPr>
            </w:pPr>
          </w:p>
          <w:p w:rsidR="00B164A4" w:rsidRPr="00A54EF6" w:rsidRDefault="00B164A4" w:rsidP="00715C5F">
            <w:pPr>
              <w:jc w:val="both"/>
              <w:rPr>
                <w:sz w:val="26"/>
                <w:szCs w:val="26"/>
              </w:rPr>
            </w:pPr>
            <w:r w:rsidRPr="00A54EF6">
              <w:rPr>
                <w:sz w:val="26"/>
                <w:szCs w:val="26"/>
              </w:rPr>
              <w:t>- заместитель главы администрации -начальник отдела строительства, благоустройства,  ЖКХ  и дорожного хозяйства;</w:t>
            </w:r>
          </w:p>
        </w:tc>
      </w:tr>
      <w:tr w:rsidR="00B164A4" w:rsidRPr="00A54EF6" w:rsidTr="00715C5F">
        <w:trPr>
          <w:gridAfter w:val="1"/>
          <w:wAfter w:w="567" w:type="dxa"/>
        </w:trPr>
        <w:tc>
          <w:tcPr>
            <w:tcW w:w="3227" w:type="dxa"/>
          </w:tcPr>
          <w:p w:rsidR="00B164A4" w:rsidRPr="00A54EF6" w:rsidRDefault="00B164A4" w:rsidP="00715C5F">
            <w:pPr>
              <w:pStyle w:val="afb"/>
              <w:jc w:val="both"/>
              <w:rPr>
                <w:sz w:val="26"/>
                <w:szCs w:val="26"/>
              </w:rPr>
            </w:pPr>
          </w:p>
          <w:p w:rsidR="00B164A4" w:rsidRPr="00A54EF6" w:rsidRDefault="00B164A4" w:rsidP="00715C5F">
            <w:pPr>
              <w:pStyle w:val="afb"/>
              <w:jc w:val="both"/>
              <w:rPr>
                <w:color w:val="000000"/>
                <w:sz w:val="26"/>
                <w:szCs w:val="26"/>
              </w:rPr>
            </w:pPr>
            <w:r w:rsidRPr="00A54EF6">
              <w:rPr>
                <w:sz w:val="26"/>
                <w:szCs w:val="26"/>
              </w:rPr>
              <w:t>Секретарь</w:t>
            </w:r>
          </w:p>
        </w:tc>
        <w:tc>
          <w:tcPr>
            <w:tcW w:w="6520" w:type="dxa"/>
          </w:tcPr>
          <w:p w:rsidR="00B164A4" w:rsidRPr="00A54EF6" w:rsidRDefault="00B164A4" w:rsidP="00715C5F">
            <w:pPr>
              <w:jc w:val="both"/>
              <w:rPr>
                <w:sz w:val="26"/>
                <w:szCs w:val="26"/>
              </w:rPr>
            </w:pPr>
          </w:p>
          <w:p w:rsidR="00B164A4" w:rsidRPr="00A54EF6" w:rsidRDefault="00B164A4" w:rsidP="00715C5F">
            <w:pPr>
              <w:jc w:val="both"/>
              <w:rPr>
                <w:color w:val="000000"/>
                <w:sz w:val="26"/>
                <w:szCs w:val="26"/>
              </w:rPr>
            </w:pPr>
            <w:r w:rsidRPr="00A54EF6">
              <w:rPr>
                <w:sz w:val="26"/>
                <w:szCs w:val="26"/>
              </w:rPr>
              <w:t>-</w:t>
            </w:r>
            <w:r>
              <w:rPr>
                <w:sz w:val="26"/>
                <w:szCs w:val="26"/>
              </w:rPr>
              <w:t> заведующий</w:t>
            </w:r>
            <w:r w:rsidRPr="00A54EF6">
              <w:rPr>
                <w:sz w:val="26"/>
                <w:szCs w:val="26"/>
              </w:rPr>
              <w:t xml:space="preserve"> сектор</w:t>
            </w:r>
            <w:r>
              <w:rPr>
                <w:sz w:val="26"/>
                <w:szCs w:val="26"/>
              </w:rPr>
              <w:t>ом</w:t>
            </w:r>
            <w:r w:rsidRPr="00A54EF6">
              <w:rPr>
                <w:sz w:val="26"/>
                <w:szCs w:val="26"/>
              </w:rPr>
              <w:t xml:space="preserve"> дорожного хозяйства отдела строительства, благоустройства, ЖКХ  и дорожного хозяйства;</w:t>
            </w:r>
          </w:p>
        </w:tc>
      </w:tr>
      <w:tr w:rsidR="00B164A4" w:rsidRPr="00A54EF6" w:rsidTr="00715C5F">
        <w:trPr>
          <w:gridAfter w:val="1"/>
          <w:wAfter w:w="567" w:type="dxa"/>
        </w:trPr>
        <w:tc>
          <w:tcPr>
            <w:tcW w:w="3227" w:type="dxa"/>
          </w:tcPr>
          <w:p w:rsidR="00B164A4" w:rsidRPr="00A54EF6" w:rsidRDefault="00B164A4" w:rsidP="00715C5F">
            <w:pPr>
              <w:pStyle w:val="afb"/>
              <w:rPr>
                <w:color w:val="000000"/>
                <w:sz w:val="26"/>
                <w:szCs w:val="26"/>
              </w:rPr>
            </w:pPr>
          </w:p>
          <w:p w:rsidR="00B164A4" w:rsidRPr="00A54EF6" w:rsidRDefault="00B164A4" w:rsidP="00715C5F">
            <w:pPr>
              <w:pStyle w:val="afb"/>
              <w:rPr>
                <w:color w:val="000000"/>
                <w:sz w:val="26"/>
                <w:szCs w:val="26"/>
              </w:rPr>
            </w:pPr>
            <w:r w:rsidRPr="00A54EF6">
              <w:rPr>
                <w:color w:val="000000"/>
                <w:sz w:val="26"/>
                <w:szCs w:val="26"/>
              </w:rPr>
              <w:t>Член комиссии</w:t>
            </w:r>
          </w:p>
        </w:tc>
        <w:tc>
          <w:tcPr>
            <w:tcW w:w="6520" w:type="dxa"/>
          </w:tcPr>
          <w:p w:rsidR="00B164A4" w:rsidRPr="00A54EF6" w:rsidRDefault="00B164A4" w:rsidP="00715C5F">
            <w:pPr>
              <w:jc w:val="both"/>
              <w:rPr>
                <w:sz w:val="26"/>
                <w:szCs w:val="26"/>
              </w:rPr>
            </w:pPr>
          </w:p>
          <w:p w:rsidR="00B164A4" w:rsidRPr="00A54EF6" w:rsidRDefault="00B164A4" w:rsidP="00715C5F">
            <w:pPr>
              <w:jc w:val="both"/>
              <w:rPr>
                <w:color w:val="000000"/>
                <w:sz w:val="26"/>
                <w:szCs w:val="26"/>
              </w:rPr>
            </w:pPr>
            <w:r w:rsidRPr="00A54EF6">
              <w:rPr>
                <w:sz w:val="26"/>
                <w:szCs w:val="26"/>
              </w:rPr>
              <w:t>- начальник отделения Госавтоинспекции ОМВД России «Ибресинский»;</w:t>
            </w:r>
          </w:p>
        </w:tc>
      </w:tr>
      <w:tr w:rsidR="00B164A4" w:rsidRPr="00A54EF6" w:rsidTr="00715C5F">
        <w:trPr>
          <w:gridAfter w:val="1"/>
          <w:wAfter w:w="567" w:type="dxa"/>
        </w:trPr>
        <w:tc>
          <w:tcPr>
            <w:tcW w:w="3227" w:type="dxa"/>
          </w:tcPr>
          <w:p w:rsidR="00B164A4" w:rsidRPr="00A54EF6" w:rsidRDefault="00B164A4" w:rsidP="00715C5F">
            <w:pPr>
              <w:pStyle w:val="afb"/>
              <w:rPr>
                <w:sz w:val="26"/>
                <w:szCs w:val="26"/>
              </w:rPr>
            </w:pPr>
          </w:p>
          <w:p w:rsidR="00B164A4" w:rsidRPr="00A54EF6" w:rsidRDefault="00B164A4" w:rsidP="00715C5F">
            <w:pPr>
              <w:pStyle w:val="afb"/>
              <w:rPr>
                <w:sz w:val="26"/>
                <w:szCs w:val="26"/>
              </w:rPr>
            </w:pPr>
            <w:r w:rsidRPr="00A54EF6">
              <w:rPr>
                <w:color w:val="000000"/>
                <w:sz w:val="26"/>
                <w:szCs w:val="26"/>
              </w:rPr>
              <w:t>Член комиссии</w:t>
            </w:r>
          </w:p>
          <w:p w:rsidR="00B164A4" w:rsidRPr="00A54EF6" w:rsidRDefault="00B164A4" w:rsidP="00715C5F">
            <w:pPr>
              <w:pStyle w:val="afb"/>
              <w:rPr>
                <w:color w:val="000000"/>
                <w:sz w:val="26"/>
                <w:szCs w:val="26"/>
              </w:rPr>
            </w:pPr>
          </w:p>
        </w:tc>
        <w:tc>
          <w:tcPr>
            <w:tcW w:w="6520" w:type="dxa"/>
          </w:tcPr>
          <w:p w:rsidR="00B164A4" w:rsidRPr="00A54EF6" w:rsidRDefault="00B164A4" w:rsidP="00715C5F">
            <w:pPr>
              <w:jc w:val="both"/>
              <w:rPr>
                <w:sz w:val="26"/>
                <w:szCs w:val="26"/>
              </w:rPr>
            </w:pPr>
          </w:p>
          <w:p w:rsidR="00B164A4" w:rsidRPr="00A54EF6" w:rsidRDefault="00B164A4" w:rsidP="00715C5F">
            <w:pPr>
              <w:jc w:val="both"/>
              <w:rPr>
                <w:color w:val="000000"/>
                <w:sz w:val="26"/>
                <w:szCs w:val="26"/>
              </w:rPr>
            </w:pPr>
            <w:r w:rsidRPr="00A54EF6">
              <w:rPr>
                <w:sz w:val="26"/>
                <w:szCs w:val="26"/>
              </w:rPr>
              <w:t>- заведующий сектором мобилизационной подготовки, специальных программ и ГО ЧС администрации Ибресинского муниципального округа;</w:t>
            </w:r>
          </w:p>
        </w:tc>
      </w:tr>
      <w:tr w:rsidR="00B164A4" w:rsidRPr="00A54EF6" w:rsidTr="00715C5F">
        <w:trPr>
          <w:gridAfter w:val="1"/>
          <w:wAfter w:w="567" w:type="dxa"/>
        </w:trPr>
        <w:tc>
          <w:tcPr>
            <w:tcW w:w="3227" w:type="dxa"/>
          </w:tcPr>
          <w:p w:rsidR="00B164A4" w:rsidRPr="00A54EF6" w:rsidRDefault="00B164A4" w:rsidP="00715C5F">
            <w:pPr>
              <w:pStyle w:val="afb"/>
              <w:rPr>
                <w:sz w:val="26"/>
                <w:szCs w:val="26"/>
              </w:rPr>
            </w:pPr>
          </w:p>
          <w:p w:rsidR="00B164A4" w:rsidRPr="00A54EF6" w:rsidRDefault="00B164A4" w:rsidP="00715C5F">
            <w:pPr>
              <w:pStyle w:val="afb"/>
              <w:rPr>
                <w:sz w:val="26"/>
                <w:szCs w:val="26"/>
              </w:rPr>
            </w:pPr>
            <w:r w:rsidRPr="00A54EF6">
              <w:rPr>
                <w:color w:val="000000"/>
                <w:sz w:val="26"/>
                <w:szCs w:val="26"/>
              </w:rPr>
              <w:t>Член комиссии</w:t>
            </w:r>
          </w:p>
          <w:p w:rsidR="00B164A4" w:rsidRPr="00A54EF6" w:rsidRDefault="00B164A4" w:rsidP="00715C5F">
            <w:pPr>
              <w:pStyle w:val="afb"/>
              <w:rPr>
                <w:color w:val="000000"/>
                <w:sz w:val="26"/>
                <w:szCs w:val="26"/>
              </w:rPr>
            </w:pPr>
            <w:r w:rsidRPr="00A54EF6">
              <w:rPr>
                <w:sz w:val="26"/>
                <w:szCs w:val="26"/>
              </w:rPr>
              <w:lastRenderedPageBreak/>
              <w:t>(по согласованию)</w:t>
            </w:r>
          </w:p>
        </w:tc>
        <w:tc>
          <w:tcPr>
            <w:tcW w:w="6520" w:type="dxa"/>
          </w:tcPr>
          <w:p w:rsidR="00B164A4" w:rsidRPr="00A54EF6" w:rsidRDefault="00B164A4" w:rsidP="00715C5F">
            <w:pPr>
              <w:jc w:val="both"/>
              <w:rPr>
                <w:sz w:val="26"/>
                <w:szCs w:val="26"/>
              </w:rPr>
            </w:pPr>
          </w:p>
          <w:p w:rsidR="00B164A4" w:rsidRPr="00A54EF6" w:rsidRDefault="00B164A4" w:rsidP="00715C5F">
            <w:pPr>
              <w:jc w:val="both"/>
              <w:rPr>
                <w:color w:val="000000"/>
                <w:sz w:val="26"/>
                <w:szCs w:val="26"/>
              </w:rPr>
            </w:pPr>
            <w:r w:rsidRPr="00A54EF6">
              <w:rPr>
                <w:sz w:val="26"/>
                <w:szCs w:val="26"/>
              </w:rPr>
              <w:t xml:space="preserve">- начальники территориального отдела управления по развитию территорий администрации Ибресинского </w:t>
            </w:r>
            <w:r w:rsidRPr="00A54EF6">
              <w:rPr>
                <w:sz w:val="26"/>
                <w:szCs w:val="26"/>
              </w:rPr>
              <w:lastRenderedPageBreak/>
              <w:t>муниципального округа Чувашской Республики;</w:t>
            </w:r>
          </w:p>
        </w:tc>
      </w:tr>
      <w:tr w:rsidR="00B164A4" w:rsidRPr="00A54EF6" w:rsidTr="00715C5F">
        <w:trPr>
          <w:gridAfter w:val="1"/>
          <w:wAfter w:w="567" w:type="dxa"/>
        </w:trPr>
        <w:tc>
          <w:tcPr>
            <w:tcW w:w="3227" w:type="dxa"/>
          </w:tcPr>
          <w:p w:rsidR="00B164A4" w:rsidRPr="00A54EF6" w:rsidRDefault="00B164A4" w:rsidP="00715C5F">
            <w:pPr>
              <w:pStyle w:val="afb"/>
              <w:rPr>
                <w:color w:val="000000"/>
                <w:sz w:val="26"/>
                <w:szCs w:val="26"/>
              </w:rPr>
            </w:pPr>
          </w:p>
          <w:p w:rsidR="00B164A4" w:rsidRPr="00A54EF6" w:rsidRDefault="00B164A4" w:rsidP="00715C5F">
            <w:pPr>
              <w:pStyle w:val="afb"/>
              <w:rPr>
                <w:sz w:val="26"/>
                <w:szCs w:val="26"/>
              </w:rPr>
            </w:pPr>
            <w:r w:rsidRPr="00A54EF6">
              <w:rPr>
                <w:color w:val="000000"/>
                <w:sz w:val="26"/>
                <w:szCs w:val="26"/>
              </w:rPr>
              <w:t>Член комиссии</w:t>
            </w:r>
          </w:p>
          <w:p w:rsidR="00B164A4" w:rsidRPr="00A54EF6" w:rsidRDefault="00B164A4" w:rsidP="00715C5F">
            <w:pPr>
              <w:pStyle w:val="afb"/>
              <w:rPr>
                <w:color w:val="000000"/>
                <w:sz w:val="26"/>
                <w:szCs w:val="26"/>
              </w:rPr>
            </w:pPr>
            <w:r w:rsidRPr="00A54EF6">
              <w:rPr>
                <w:sz w:val="26"/>
                <w:szCs w:val="26"/>
              </w:rPr>
              <w:t>(по согласованию)</w:t>
            </w:r>
          </w:p>
        </w:tc>
        <w:tc>
          <w:tcPr>
            <w:tcW w:w="6520" w:type="dxa"/>
          </w:tcPr>
          <w:p w:rsidR="00B164A4" w:rsidRPr="00A54EF6" w:rsidRDefault="00B164A4" w:rsidP="00715C5F">
            <w:pPr>
              <w:jc w:val="both"/>
              <w:rPr>
                <w:sz w:val="26"/>
                <w:szCs w:val="26"/>
              </w:rPr>
            </w:pPr>
          </w:p>
          <w:p w:rsidR="00B164A4" w:rsidRPr="00A54EF6" w:rsidRDefault="00B164A4" w:rsidP="00715C5F">
            <w:pPr>
              <w:jc w:val="both"/>
              <w:rPr>
                <w:color w:val="000000"/>
                <w:sz w:val="26"/>
                <w:szCs w:val="26"/>
              </w:rPr>
            </w:pPr>
            <w:r w:rsidRPr="00A54EF6">
              <w:rPr>
                <w:sz w:val="26"/>
                <w:szCs w:val="26"/>
              </w:rPr>
              <w:t xml:space="preserve">- начальник отдела образования администрации Ибресинского муниципального округа; </w:t>
            </w:r>
          </w:p>
        </w:tc>
      </w:tr>
      <w:tr w:rsidR="00B164A4" w:rsidRPr="00A54EF6" w:rsidTr="00715C5F">
        <w:trPr>
          <w:gridAfter w:val="1"/>
          <w:wAfter w:w="567" w:type="dxa"/>
        </w:trPr>
        <w:tc>
          <w:tcPr>
            <w:tcW w:w="3227" w:type="dxa"/>
          </w:tcPr>
          <w:p w:rsidR="00B164A4" w:rsidRPr="00A54EF6" w:rsidRDefault="00B164A4" w:rsidP="00715C5F">
            <w:pPr>
              <w:pStyle w:val="afb"/>
              <w:rPr>
                <w:sz w:val="26"/>
                <w:szCs w:val="26"/>
              </w:rPr>
            </w:pPr>
          </w:p>
          <w:p w:rsidR="00B164A4" w:rsidRPr="00A54EF6" w:rsidRDefault="00B164A4" w:rsidP="00715C5F">
            <w:pPr>
              <w:pStyle w:val="afb"/>
              <w:rPr>
                <w:sz w:val="26"/>
                <w:szCs w:val="26"/>
              </w:rPr>
            </w:pPr>
            <w:r w:rsidRPr="00A54EF6">
              <w:rPr>
                <w:color w:val="000000"/>
                <w:sz w:val="26"/>
                <w:szCs w:val="26"/>
              </w:rPr>
              <w:t>Член комиссии</w:t>
            </w:r>
          </w:p>
          <w:p w:rsidR="00B164A4" w:rsidRPr="00A54EF6" w:rsidRDefault="00B164A4" w:rsidP="00715C5F">
            <w:pPr>
              <w:pStyle w:val="afb"/>
              <w:rPr>
                <w:sz w:val="26"/>
                <w:szCs w:val="26"/>
              </w:rPr>
            </w:pPr>
            <w:r w:rsidRPr="00A54EF6">
              <w:rPr>
                <w:sz w:val="26"/>
                <w:szCs w:val="26"/>
              </w:rPr>
              <w:t>(по согласованию)</w:t>
            </w:r>
          </w:p>
        </w:tc>
        <w:tc>
          <w:tcPr>
            <w:tcW w:w="6520" w:type="dxa"/>
          </w:tcPr>
          <w:p w:rsidR="00B164A4" w:rsidRPr="00A54EF6" w:rsidRDefault="00B164A4" w:rsidP="00715C5F">
            <w:pPr>
              <w:jc w:val="both"/>
              <w:rPr>
                <w:sz w:val="26"/>
                <w:szCs w:val="26"/>
              </w:rPr>
            </w:pPr>
          </w:p>
          <w:p w:rsidR="00B164A4" w:rsidRPr="00A54EF6" w:rsidRDefault="00B164A4" w:rsidP="00715C5F">
            <w:pPr>
              <w:jc w:val="both"/>
              <w:rPr>
                <w:sz w:val="26"/>
                <w:szCs w:val="26"/>
              </w:rPr>
            </w:pPr>
            <w:r w:rsidRPr="00A54EF6">
              <w:rPr>
                <w:sz w:val="26"/>
                <w:szCs w:val="26"/>
              </w:rPr>
              <w:t>- </w:t>
            </w:r>
            <w:r>
              <w:rPr>
                <w:sz w:val="26"/>
                <w:szCs w:val="26"/>
              </w:rPr>
              <w:t xml:space="preserve">представитель </w:t>
            </w:r>
            <w:r w:rsidRPr="00A54EF6">
              <w:rPr>
                <w:sz w:val="26"/>
                <w:szCs w:val="26"/>
              </w:rPr>
              <w:t>ООО «</w:t>
            </w:r>
            <w:proofErr w:type="spellStart"/>
            <w:r w:rsidRPr="00A54EF6">
              <w:rPr>
                <w:sz w:val="26"/>
                <w:szCs w:val="26"/>
              </w:rPr>
              <w:t>Ибресинское</w:t>
            </w:r>
            <w:proofErr w:type="spellEnd"/>
            <w:r w:rsidRPr="00A54EF6">
              <w:rPr>
                <w:sz w:val="26"/>
                <w:szCs w:val="26"/>
              </w:rPr>
              <w:t xml:space="preserve"> ДРСУ»</w:t>
            </w:r>
          </w:p>
        </w:tc>
      </w:tr>
      <w:tr w:rsidR="00B164A4" w:rsidRPr="00A54EF6" w:rsidTr="00715C5F">
        <w:trPr>
          <w:gridAfter w:val="1"/>
          <w:wAfter w:w="567" w:type="dxa"/>
        </w:trPr>
        <w:tc>
          <w:tcPr>
            <w:tcW w:w="3227" w:type="dxa"/>
          </w:tcPr>
          <w:p w:rsidR="00B164A4" w:rsidRPr="00A54EF6" w:rsidRDefault="00B164A4" w:rsidP="00715C5F">
            <w:pPr>
              <w:pStyle w:val="afb"/>
              <w:rPr>
                <w:color w:val="000000"/>
                <w:sz w:val="26"/>
                <w:szCs w:val="26"/>
              </w:rPr>
            </w:pPr>
          </w:p>
          <w:p w:rsidR="00B164A4" w:rsidRPr="00A54EF6" w:rsidRDefault="00B164A4" w:rsidP="00715C5F">
            <w:pPr>
              <w:pStyle w:val="afb"/>
              <w:rPr>
                <w:sz w:val="26"/>
                <w:szCs w:val="26"/>
              </w:rPr>
            </w:pPr>
            <w:r w:rsidRPr="00A54EF6">
              <w:rPr>
                <w:color w:val="000000"/>
                <w:sz w:val="26"/>
                <w:szCs w:val="26"/>
              </w:rPr>
              <w:t>Член комиссии</w:t>
            </w:r>
          </w:p>
          <w:p w:rsidR="00B164A4" w:rsidRPr="00A54EF6" w:rsidRDefault="00B164A4" w:rsidP="00715C5F">
            <w:pPr>
              <w:pStyle w:val="afb"/>
              <w:rPr>
                <w:sz w:val="26"/>
                <w:szCs w:val="26"/>
              </w:rPr>
            </w:pPr>
            <w:r w:rsidRPr="00A54EF6">
              <w:rPr>
                <w:sz w:val="26"/>
                <w:szCs w:val="26"/>
              </w:rPr>
              <w:t>(по согласованию)</w:t>
            </w:r>
          </w:p>
        </w:tc>
        <w:tc>
          <w:tcPr>
            <w:tcW w:w="6520" w:type="dxa"/>
          </w:tcPr>
          <w:p w:rsidR="00B164A4" w:rsidRPr="00A54EF6" w:rsidRDefault="00B164A4" w:rsidP="00715C5F">
            <w:pPr>
              <w:jc w:val="both"/>
              <w:rPr>
                <w:sz w:val="26"/>
                <w:szCs w:val="26"/>
              </w:rPr>
            </w:pPr>
          </w:p>
          <w:p w:rsidR="00B164A4" w:rsidRPr="00A54EF6" w:rsidRDefault="00B164A4" w:rsidP="00715C5F">
            <w:pPr>
              <w:jc w:val="both"/>
              <w:rPr>
                <w:b/>
                <w:sz w:val="26"/>
                <w:szCs w:val="26"/>
              </w:rPr>
            </w:pPr>
            <w:r w:rsidRPr="00A54EF6">
              <w:rPr>
                <w:sz w:val="26"/>
                <w:szCs w:val="26"/>
              </w:rPr>
              <w:t>-</w:t>
            </w:r>
            <w:r>
              <w:rPr>
                <w:sz w:val="26"/>
                <w:szCs w:val="26"/>
              </w:rPr>
              <w:t xml:space="preserve">представитель </w:t>
            </w:r>
            <w:r w:rsidRPr="00A54EF6">
              <w:rPr>
                <w:sz w:val="26"/>
                <w:szCs w:val="26"/>
              </w:rPr>
              <w:t>ООО «Веха»</w:t>
            </w:r>
            <w:r>
              <w:rPr>
                <w:sz w:val="26"/>
                <w:szCs w:val="26"/>
              </w:rPr>
              <w:t>.</w:t>
            </w:r>
          </w:p>
        </w:tc>
      </w:tr>
      <w:tr w:rsidR="00B164A4" w:rsidRPr="00A54EF6" w:rsidTr="00715C5F">
        <w:tc>
          <w:tcPr>
            <w:tcW w:w="3227" w:type="dxa"/>
          </w:tcPr>
          <w:p w:rsidR="00B164A4" w:rsidRPr="00A54EF6" w:rsidRDefault="00B164A4" w:rsidP="00715C5F">
            <w:pPr>
              <w:pStyle w:val="afb"/>
              <w:rPr>
                <w:sz w:val="26"/>
                <w:szCs w:val="26"/>
              </w:rPr>
            </w:pPr>
          </w:p>
        </w:tc>
        <w:tc>
          <w:tcPr>
            <w:tcW w:w="7087" w:type="dxa"/>
            <w:gridSpan w:val="2"/>
          </w:tcPr>
          <w:p w:rsidR="00B164A4" w:rsidRPr="00A54EF6" w:rsidRDefault="00B164A4" w:rsidP="00715C5F">
            <w:pPr>
              <w:jc w:val="both"/>
              <w:rPr>
                <w:sz w:val="26"/>
                <w:szCs w:val="26"/>
              </w:rPr>
            </w:pPr>
          </w:p>
        </w:tc>
      </w:tr>
    </w:tbl>
    <w:p w:rsidR="00B164A4" w:rsidRPr="00A54EF6" w:rsidRDefault="00B164A4" w:rsidP="00B164A4">
      <w:pPr>
        <w:jc w:val="both"/>
        <w:rPr>
          <w:sz w:val="26"/>
          <w:szCs w:val="26"/>
        </w:rPr>
      </w:pPr>
      <w:r w:rsidRPr="00A54EF6">
        <w:rPr>
          <w:sz w:val="26"/>
          <w:szCs w:val="26"/>
        </w:rPr>
        <w:tab/>
        <w:t xml:space="preserve"> 2. Признать утратившим силу постановление  администрации Ибресинского муниципального округа Чувашской Республики от </w:t>
      </w:r>
      <w:r>
        <w:rPr>
          <w:sz w:val="26"/>
          <w:szCs w:val="26"/>
        </w:rPr>
        <w:t>24</w:t>
      </w:r>
      <w:r w:rsidRPr="00A54EF6">
        <w:rPr>
          <w:sz w:val="26"/>
          <w:szCs w:val="26"/>
        </w:rPr>
        <w:t>.04.202</w:t>
      </w:r>
      <w:r>
        <w:rPr>
          <w:sz w:val="26"/>
          <w:szCs w:val="26"/>
        </w:rPr>
        <w:t xml:space="preserve">4 </w:t>
      </w:r>
      <w:r w:rsidRPr="00A54EF6">
        <w:rPr>
          <w:sz w:val="26"/>
          <w:szCs w:val="26"/>
        </w:rPr>
        <w:t>№ 3</w:t>
      </w:r>
      <w:r>
        <w:rPr>
          <w:sz w:val="26"/>
          <w:szCs w:val="26"/>
        </w:rPr>
        <w:t xml:space="preserve">99                                   </w:t>
      </w:r>
      <w:r w:rsidRPr="00A54EF6">
        <w:rPr>
          <w:sz w:val="26"/>
          <w:szCs w:val="26"/>
        </w:rPr>
        <w:t>«О межведомственной  комиссии по обеспечению безопасности дорожного движения при администрации Ибресинского муниципального округа Чувашской Республики».</w:t>
      </w:r>
    </w:p>
    <w:p w:rsidR="00B164A4" w:rsidRPr="00A54EF6" w:rsidRDefault="00B164A4" w:rsidP="00B164A4">
      <w:pPr>
        <w:jc w:val="both"/>
        <w:rPr>
          <w:sz w:val="26"/>
          <w:szCs w:val="26"/>
        </w:rPr>
      </w:pPr>
      <w:r w:rsidRPr="00A54EF6">
        <w:rPr>
          <w:sz w:val="26"/>
          <w:szCs w:val="26"/>
        </w:rPr>
        <w:tab/>
        <w:t>3.</w:t>
      </w:r>
      <w:r>
        <w:rPr>
          <w:sz w:val="26"/>
          <w:szCs w:val="26"/>
        </w:rPr>
        <w:t> </w:t>
      </w:r>
      <w:r w:rsidRPr="00A54EF6">
        <w:rPr>
          <w:sz w:val="26"/>
          <w:szCs w:val="26"/>
        </w:rPr>
        <w:t>Настоящее постановление вступает в силу со дня его официального опубликования.</w:t>
      </w:r>
    </w:p>
    <w:p w:rsidR="00B164A4" w:rsidRPr="00A54EF6" w:rsidRDefault="00B164A4" w:rsidP="00B164A4">
      <w:pPr>
        <w:jc w:val="both"/>
        <w:rPr>
          <w:sz w:val="26"/>
          <w:szCs w:val="26"/>
        </w:rPr>
      </w:pPr>
    </w:p>
    <w:p w:rsidR="00B164A4" w:rsidRPr="00A54EF6" w:rsidRDefault="00B164A4" w:rsidP="00B164A4">
      <w:pPr>
        <w:rPr>
          <w:sz w:val="26"/>
          <w:szCs w:val="26"/>
        </w:rPr>
      </w:pPr>
    </w:p>
    <w:p w:rsidR="00B164A4" w:rsidRPr="00A54EF6" w:rsidRDefault="00B164A4" w:rsidP="00B164A4">
      <w:pPr>
        <w:rPr>
          <w:sz w:val="26"/>
          <w:szCs w:val="26"/>
        </w:rPr>
      </w:pPr>
    </w:p>
    <w:p w:rsidR="00B164A4" w:rsidRPr="00A54EF6" w:rsidRDefault="00B164A4" w:rsidP="00B164A4">
      <w:pPr>
        <w:rPr>
          <w:sz w:val="26"/>
          <w:szCs w:val="26"/>
        </w:rPr>
      </w:pPr>
    </w:p>
    <w:p w:rsidR="00B164A4" w:rsidRPr="00A54EF6" w:rsidRDefault="00B164A4" w:rsidP="00B164A4">
      <w:pPr>
        <w:rPr>
          <w:sz w:val="26"/>
          <w:szCs w:val="26"/>
        </w:rPr>
      </w:pPr>
      <w:r w:rsidRPr="00A54EF6">
        <w:rPr>
          <w:sz w:val="26"/>
          <w:szCs w:val="26"/>
        </w:rPr>
        <w:t>Глава Ибресинского</w:t>
      </w:r>
    </w:p>
    <w:p w:rsidR="00B164A4" w:rsidRPr="00A54EF6" w:rsidRDefault="00B164A4" w:rsidP="00B164A4">
      <w:pPr>
        <w:rPr>
          <w:sz w:val="26"/>
          <w:szCs w:val="26"/>
        </w:rPr>
      </w:pPr>
      <w:r w:rsidRPr="00A54EF6">
        <w:rPr>
          <w:sz w:val="26"/>
          <w:szCs w:val="26"/>
        </w:rPr>
        <w:t>муниципального округа</w:t>
      </w:r>
    </w:p>
    <w:p w:rsidR="00B164A4" w:rsidRPr="00A54EF6" w:rsidRDefault="00B164A4" w:rsidP="00B164A4">
      <w:pPr>
        <w:rPr>
          <w:sz w:val="26"/>
          <w:szCs w:val="26"/>
        </w:rPr>
      </w:pPr>
      <w:r w:rsidRPr="00A54EF6">
        <w:rPr>
          <w:sz w:val="26"/>
          <w:szCs w:val="26"/>
        </w:rPr>
        <w:t>Чувашской Республики                                                                             И.Г. Семёнов</w:t>
      </w:r>
    </w:p>
    <w:p w:rsidR="00B164A4" w:rsidRPr="00A54EF6" w:rsidRDefault="00B164A4" w:rsidP="00B164A4">
      <w:pPr>
        <w:rPr>
          <w:sz w:val="26"/>
          <w:szCs w:val="26"/>
        </w:rPr>
      </w:pPr>
    </w:p>
    <w:p w:rsidR="00B164A4" w:rsidRDefault="00B164A4" w:rsidP="00B164A4">
      <w:pPr>
        <w:rPr>
          <w:sz w:val="16"/>
          <w:szCs w:val="16"/>
        </w:rPr>
      </w:pPr>
    </w:p>
    <w:p w:rsidR="00B164A4" w:rsidRDefault="00B164A4" w:rsidP="00B164A4">
      <w:pPr>
        <w:rPr>
          <w:sz w:val="16"/>
          <w:szCs w:val="16"/>
        </w:rPr>
      </w:pPr>
    </w:p>
    <w:p w:rsidR="00B164A4" w:rsidRDefault="00B164A4" w:rsidP="00B164A4">
      <w:pPr>
        <w:rPr>
          <w:sz w:val="16"/>
          <w:szCs w:val="16"/>
        </w:rPr>
      </w:pPr>
    </w:p>
    <w:p w:rsidR="00B164A4" w:rsidRPr="00B05BF9" w:rsidRDefault="00B164A4" w:rsidP="00B164A4">
      <w:pPr>
        <w:rPr>
          <w:sz w:val="16"/>
          <w:szCs w:val="16"/>
        </w:rPr>
      </w:pPr>
    </w:p>
    <w:p w:rsidR="00B164A4" w:rsidRPr="00B05BF9" w:rsidRDefault="00B164A4" w:rsidP="00B164A4">
      <w:pPr>
        <w:rPr>
          <w:sz w:val="16"/>
          <w:szCs w:val="16"/>
        </w:rPr>
      </w:pPr>
      <w:r w:rsidRPr="00B05BF9">
        <w:rPr>
          <w:sz w:val="16"/>
          <w:szCs w:val="16"/>
        </w:rPr>
        <w:t xml:space="preserve">Исп. </w:t>
      </w:r>
      <w:r>
        <w:rPr>
          <w:sz w:val="16"/>
          <w:szCs w:val="16"/>
        </w:rPr>
        <w:t>Иванова Е.Г.</w:t>
      </w:r>
    </w:p>
    <w:p w:rsidR="00B164A4" w:rsidRPr="00B05BF9" w:rsidRDefault="00B164A4" w:rsidP="00B164A4">
      <w:pPr>
        <w:rPr>
          <w:sz w:val="16"/>
          <w:szCs w:val="16"/>
        </w:rPr>
      </w:pPr>
      <w:r w:rsidRPr="00B05BF9">
        <w:rPr>
          <w:sz w:val="16"/>
          <w:szCs w:val="16"/>
        </w:rPr>
        <w:t>8(83538) 2-12-56</w:t>
      </w:r>
    </w:p>
    <w:p w:rsidR="009C42F8" w:rsidRPr="00E45EB0" w:rsidRDefault="009C42F8" w:rsidP="009C42F8">
      <w:pPr>
        <w:tabs>
          <w:tab w:val="left" w:pos="9639"/>
        </w:tabs>
        <w:jc w:val="center"/>
        <w:rPr>
          <w:sz w:val="26"/>
          <w:szCs w:val="26"/>
        </w:rPr>
      </w:pPr>
    </w:p>
    <w:p w:rsidR="00E76DD2" w:rsidRDefault="00E76DD2" w:rsidP="00E76DD2">
      <w:pPr>
        <w:shd w:val="clear" w:color="auto" w:fill="FFFFFF"/>
        <w:jc w:val="center"/>
      </w:pPr>
    </w:p>
    <w:p w:rsidR="007839AA" w:rsidRDefault="007839AA" w:rsidP="007839AA">
      <w:pPr>
        <w:rPr>
          <w:sz w:val="26"/>
          <w:szCs w:val="26"/>
        </w:rPr>
      </w:pPr>
    </w:p>
    <w:p w:rsidR="007839AA" w:rsidRPr="009278BD" w:rsidRDefault="007839AA" w:rsidP="007839AA">
      <w:pPr>
        <w:rPr>
          <w:sz w:val="26"/>
          <w:szCs w:val="26"/>
        </w:rPr>
      </w:pPr>
    </w:p>
    <w:p w:rsidR="00797EAD" w:rsidRDefault="00797EAD" w:rsidP="007839AA">
      <w:pPr>
        <w:ind w:left="-1134"/>
        <w:rPr>
          <w:b/>
          <w:sz w:val="20"/>
          <w:szCs w:val="20"/>
        </w:rPr>
      </w:pPr>
    </w:p>
    <w:p w:rsidR="00797EAD" w:rsidRDefault="00797EAD" w:rsidP="007839AA">
      <w:pPr>
        <w:ind w:left="-1134"/>
        <w:rPr>
          <w:b/>
          <w:sz w:val="20"/>
          <w:szCs w:val="20"/>
        </w:rPr>
      </w:pPr>
    </w:p>
    <w:p w:rsidR="00797EAD" w:rsidRDefault="00797EAD" w:rsidP="007839AA">
      <w:pPr>
        <w:ind w:left="-1134"/>
        <w:rPr>
          <w:b/>
          <w:sz w:val="20"/>
          <w:szCs w:val="20"/>
        </w:rPr>
      </w:pPr>
    </w:p>
    <w:p w:rsidR="007839AA" w:rsidRPr="009278BD" w:rsidRDefault="007839AA" w:rsidP="007839AA">
      <w:pPr>
        <w:ind w:left="-1134"/>
        <w:rPr>
          <w:b/>
          <w:sz w:val="20"/>
          <w:szCs w:val="20"/>
        </w:rPr>
      </w:pPr>
      <w:r>
        <w:rPr>
          <w:b/>
          <w:noProof/>
          <w:sz w:val="20"/>
          <w:szCs w:val="20"/>
        </w:rPr>
        <mc:AlternateContent>
          <mc:Choice Requires="wps">
            <w:drawing>
              <wp:anchor distT="0" distB="0" distL="114300" distR="114300" simplePos="0" relativeHeight="251684352" behindDoc="0" locked="0" layoutInCell="1" allowOverlap="1" wp14:anchorId="5D2E5932" wp14:editId="5620AD27">
                <wp:simplePos x="0" y="0"/>
                <wp:positionH relativeFrom="column">
                  <wp:posOffset>-1070610</wp:posOffset>
                </wp:positionH>
                <wp:positionV relativeFrom="paragraph">
                  <wp:posOffset>125095</wp:posOffset>
                </wp:positionV>
                <wp:extent cx="7572375" cy="9525"/>
                <wp:effectExtent l="15240" t="10795" r="13335" b="1778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72375" cy="95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5" o:spid="_x0000_s1026" type="#_x0000_t32" style="position:absolute;margin-left:-84.3pt;margin-top:9.85pt;width:596.25pt;height:.75pt;flip:y;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" strokeweight="1.5pt"/>
            </w:pict>
          </mc:Fallback>
        </mc:AlternateContent>
      </w:r>
    </w:p>
    <w:p w:rsidR="007839AA" w:rsidRPr="009278BD" w:rsidRDefault="007839AA" w:rsidP="007839AA">
      <w:pPr>
        <w:ind w:left="-567"/>
        <w:rPr>
          <w:b/>
          <w:sz w:val="20"/>
          <w:szCs w:val="20"/>
        </w:rPr>
      </w:pPr>
      <w:r w:rsidRPr="009278BD">
        <w:rPr>
          <w:b/>
          <w:sz w:val="20"/>
          <w:szCs w:val="20"/>
        </w:rPr>
        <w:t xml:space="preserve">Периодическое печатное издание                                                                            </w:t>
      </w:r>
    </w:p>
    <w:p w:rsidR="007839AA" w:rsidRPr="009278BD" w:rsidRDefault="007839AA" w:rsidP="007839AA">
      <w:pPr>
        <w:ind w:left="-567"/>
        <w:rPr>
          <w:b/>
          <w:sz w:val="20"/>
          <w:szCs w:val="20"/>
        </w:rPr>
      </w:pPr>
      <w:r w:rsidRPr="009278BD">
        <w:rPr>
          <w:b/>
          <w:sz w:val="20"/>
          <w:szCs w:val="20"/>
        </w:rPr>
        <w:t>«Ибресинский вестник»                                                                                     Распространяется бесплатно</w:t>
      </w:r>
    </w:p>
    <w:p w:rsidR="007839AA" w:rsidRPr="009278BD" w:rsidRDefault="007839AA" w:rsidP="007839AA">
      <w:pPr>
        <w:ind w:left="-567"/>
        <w:rPr>
          <w:sz w:val="20"/>
          <w:szCs w:val="20"/>
        </w:rPr>
      </w:pPr>
      <w:r w:rsidRPr="009278BD">
        <w:rPr>
          <w:sz w:val="20"/>
          <w:szCs w:val="20"/>
        </w:rPr>
        <w:t>Учредитель: Администрация Ибресинского муниципального округа            Тираж 15 экз.</w:t>
      </w:r>
    </w:p>
    <w:p w:rsidR="007839AA" w:rsidRPr="009278BD" w:rsidRDefault="007839AA" w:rsidP="007839AA">
      <w:pPr>
        <w:ind w:left="-567"/>
        <w:rPr>
          <w:sz w:val="20"/>
          <w:szCs w:val="20"/>
        </w:rPr>
      </w:pPr>
      <w:r w:rsidRPr="009278BD">
        <w:rPr>
          <w:sz w:val="20"/>
          <w:szCs w:val="20"/>
        </w:rPr>
        <w:t xml:space="preserve">Адрес издательства: Чувашская Республика, Ибресинский МО,                     Электронная версия размещена на </w:t>
      </w:r>
    </w:p>
    <w:p w:rsidR="007839AA" w:rsidRPr="009278BD" w:rsidRDefault="007839AA" w:rsidP="007839AA">
      <w:pPr>
        <w:ind w:left="-567"/>
        <w:rPr>
          <w:sz w:val="20"/>
          <w:szCs w:val="20"/>
        </w:rPr>
      </w:pPr>
      <w:proofErr w:type="spellStart"/>
      <w:r w:rsidRPr="009278BD">
        <w:rPr>
          <w:sz w:val="20"/>
          <w:szCs w:val="20"/>
        </w:rPr>
        <w:t>пгт</w:t>
      </w:r>
      <w:proofErr w:type="spellEnd"/>
      <w:r w:rsidRPr="009278BD">
        <w:rPr>
          <w:sz w:val="20"/>
          <w:szCs w:val="20"/>
        </w:rPr>
        <w:t xml:space="preserve">. Ибреси, ул. Маресьева, д.49                                                                          официальном сайте администрации            </w:t>
      </w:r>
    </w:p>
    <w:p w:rsidR="007839AA" w:rsidRPr="009278BD" w:rsidRDefault="007839AA" w:rsidP="007839AA">
      <w:pPr>
        <w:ind w:left="-567"/>
        <w:rPr>
          <w:sz w:val="20"/>
          <w:szCs w:val="20"/>
        </w:rPr>
      </w:pPr>
      <w:r w:rsidRPr="009278BD">
        <w:rPr>
          <w:sz w:val="20"/>
          <w:szCs w:val="20"/>
        </w:rPr>
        <w:t>Телефоны редакции: 8(83538) 2-12-18, 2-15-07                                                  https://ibresi.cap.ru/</w:t>
      </w:r>
    </w:p>
    <w:p w:rsidR="007839AA" w:rsidRPr="009278BD" w:rsidRDefault="007839AA" w:rsidP="007839AA">
      <w:pPr>
        <w:ind w:left="-567"/>
        <w:rPr>
          <w:sz w:val="20"/>
          <w:szCs w:val="20"/>
        </w:rPr>
      </w:pPr>
      <w:r w:rsidRPr="009278BD">
        <w:rPr>
          <w:sz w:val="20"/>
          <w:szCs w:val="20"/>
          <w:lang w:val="en-US"/>
        </w:rPr>
        <w:t>email</w:t>
      </w:r>
      <w:r w:rsidRPr="009278BD">
        <w:rPr>
          <w:sz w:val="20"/>
          <w:szCs w:val="20"/>
        </w:rPr>
        <w:t xml:space="preserve">: </w:t>
      </w:r>
      <w:proofErr w:type="spellStart"/>
      <w:r w:rsidRPr="009278BD">
        <w:rPr>
          <w:sz w:val="20"/>
          <w:szCs w:val="20"/>
          <w:lang w:val="en-US"/>
        </w:rPr>
        <w:t>ibresi</w:t>
      </w:r>
      <w:proofErr w:type="spellEnd"/>
      <w:r w:rsidRPr="009278BD">
        <w:rPr>
          <w:sz w:val="20"/>
          <w:szCs w:val="20"/>
        </w:rPr>
        <w:t>@</w:t>
      </w:r>
      <w:r w:rsidRPr="009278BD">
        <w:rPr>
          <w:sz w:val="20"/>
          <w:szCs w:val="20"/>
          <w:lang w:val="en-US"/>
        </w:rPr>
        <w:t>cap</w:t>
      </w:r>
      <w:r w:rsidRPr="009278BD">
        <w:rPr>
          <w:sz w:val="20"/>
          <w:szCs w:val="20"/>
        </w:rPr>
        <w:t>.</w:t>
      </w:r>
      <w:proofErr w:type="spellStart"/>
      <w:r w:rsidRPr="009278BD">
        <w:rPr>
          <w:sz w:val="20"/>
          <w:szCs w:val="20"/>
          <w:lang w:val="en-US"/>
        </w:rPr>
        <w:t>ru</w:t>
      </w:r>
      <w:proofErr w:type="spellEnd"/>
    </w:p>
    <w:p w:rsidR="00E76DD2" w:rsidRDefault="00E76DD2" w:rsidP="009A5E78">
      <w:pPr>
        <w:tabs>
          <w:tab w:val="left" w:pos="4962"/>
          <w:tab w:val="left" w:pos="5103"/>
        </w:tabs>
        <w:rPr>
          <w:b/>
          <w:bCs/>
          <w:noProof/>
          <w:color w:val="000000"/>
          <w:sz w:val="28"/>
          <w:szCs w:val="28"/>
        </w:rPr>
      </w:pPr>
    </w:p>
    <w:sectPr w:rsidR="00E76DD2" w:rsidSect="00577C69">
      <w:pgSz w:w="11906" w:h="16838"/>
      <w:pgMar w:top="720" w:right="849" w:bottom="720"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7E6" w:rsidRDefault="006D47E6" w:rsidP="004B7396">
      <w:r>
        <w:separator/>
      </w:r>
    </w:p>
  </w:endnote>
  <w:endnote w:type="continuationSeparator" w:id="0">
    <w:p w:rsidR="006D47E6" w:rsidRDefault="006D47E6" w:rsidP="004B7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altica Chv">
    <w:altName w:val="Times New Roman"/>
    <w:charset w:val="00"/>
    <w:family w:val="auto"/>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Arial Cyr Chuv">
    <w:altName w:val="Arial"/>
    <w:charset w:val="CC"/>
    <w:family w:val="swiss"/>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AGGal">
    <w:altName w:val="Times New Roman"/>
    <w:charset w:val="00"/>
    <w:family w:val="auto"/>
    <w:pitch w:val="default"/>
    <w:sig w:usb0="00000000" w:usb1="00000000" w:usb2="00000000" w:usb3="00000000" w:csb0="00000001" w:csb1="00000000"/>
  </w:font>
  <w:font w:name="Antiqua">
    <w:altName w:val="Times New Roman"/>
    <w:charset w:val="00"/>
    <w:family w:val="auto"/>
    <w:pitch w:val="default"/>
    <w:sig w:usb0="00000000" w:usb1="00000000" w:usb2="00000000" w:usb3="00000000" w:csb0="00000001" w:csb1="00000000"/>
  </w:font>
  <w:font w:name="OEKGHE+OfficinaSerifWinC">
    <w:altName w:val="Times New Roman"/>
    <w:charset w:val="00"/>
    <w:family w:val="roman"/>
    <w:pitch w:val="default"/>
    <w:sig w:usb0="00000000"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Black">
    <w:panose1 w:val="020B0A04020102020204"/>
    <w:charset w:val="CC"/>
    <w:family w:val="swiss"/>
    <w:pitch w:val="variable"/>
    <w:sig w:usb0="A00002AF" w:usb1="400078FB" w:usb2="00000000" w:usb3="00000000" w:csb0="0000009F" w:csb1="00000000"/>
  </w:font>
  <w:font w:name="Baltica">
    <w:altName w:val="Times New Roman"/>
    <w:charset w:val="00"/>
    <w:family w:val="auto"/>
    <w:pitch w:val="variable"/>
    <w:sig w:usb0="00000003" w:usb1="00000000" w:usb2="00000000" w:usb3="00000000" w:csb0="00000001" w:csb1="00000000"/>
  </w:font>
  <w:font w:name="Times New Roman CYR">
    <w:altName w:val="Times New Roman"/>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7E6" w:rsidRDefault="006D47E6">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7E6" w:rsidRDefault="006D47E6" w:rsidP="004B7396">
      <w:r>
        <w:separator/>
      </w:r>
    </w:p>
  </w:footnote>
  <w:footnote w:type="continuationSeparator" w:id="0">
    <w:p w:rsidR="006D47E6" w:rsidRDefault="006D47E6" w:rsidP="004B73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7E6" w:rsidRPr="00306314" w:rsidRDefault="006D47E6" w:rsidP="006D47E6">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ECA29E6"/>
    <w:lvl w:ilvl="0">
      <w:start w:val="1"/>
      <w:numFmt w:val="decimal"/>
      <w:pStyle w:val="2"/>
      <w:lvlText w:val="%1."/>
      <w:lvlJc w:val="left"/>
      <w:pPr>
        <w:tabs>
          <w:tab w:val="num" w:pos="927"/>
        </w:tabs>
        <w:ind w:left="927" w:hanging="360"/>
      </w:pPr>
    </w:lvl>
  </w:abstractNum>
  <w:abstractNum w:abstractNumId="1">
    <w:nsid w:val="FFFFFF88"/>
    <w:multiLevelType w:val="singleLevel"/>
    <w:tmpl w:val="CC22BE4E"/>
    <w:lvl w:ilvl="0">
      <w:start w:val="1"/>
      <w:numFmt w:val="decimal"/>
      <w:pStyle w:val="a"/>
      <w:lvlText w:val="%1."/>
      <w:lvlJc w:val="left"/>
      <w:pPr>
        <w:tabs>
          <w:tab w:val="num" w:pos="360"/>
        </w:tabs>
        <w:ind w:left="360" w:hanging="360"/>
      </w:pPr>
    </w:lvl>
  </w:abstractNum>
  <w:abstractNum w:abstractNumId="2">
    <w:nsid w:val="FFFFFF89"/>
    <w:multiLevelType w:val="singleLevel"/>
    <w:tmpl w:val="EFD2D29C"/>
    <w:styleLink w:val="SymbolSymbol111121"/>
    <w:lvl w:ilvl="0">
      <w:start w:val="1"/>
      <w:numFmt w:val="bullet"/>
      <w:lvlText w:val=""/>
      <w:lvlJc w:val="left"/>
      <w:pPr>
        <w:tabs>
          <w:tab w:val="num" w:pos="360"/>
        </w:tabs>
        <w:ind w:left="360" w:hanging="360"/>
      </w:pPr>
      <w:rPr>
        <w:rFonts w:ascii="Symbol" w:hAnsi="Symbol" w:hint="default"/>
      </w:rPr>
    </w:lvl>
  </w:abstractNum>
  <w:abstractNum w:abstractNumId="3">
    <w:nsid w:val="00000404"/>
    <w:multiLevelType w:val="multilevel"/>
    <w:tmpl w:val="00000887"/>
    <w:lvl w:ilvl="0">
      <w:numFmt w:val="bullet"/>
      <w:lvlText w:val="-"/>
      <w:lvlJc w:val="left"/>
      <w:pPr>
        <w:ind w:left="102" w:hanging="284"/>
      </w:pPr>
      <w:rPr>
        <w:rFonts w:ascii="Times New Roman" w:hAnsi="Times New Roman" w:cs="Times New Roman"/>
        <w:b w:val="0"/>
        <w:bCs w:val="0"/>
        <w:sz w:val="24"/>
        <w:szCs w:val="24"/>
      </w:rPr>
    </w:lvl>
    <w:lvl w:ilvl="1">
      <w:numFmt w:val="bullet"/>
      <w:lvlText w:val="•"/>
      <w:lvlJc w:val="left"/>
      <w:pPr>
        <w:ind w:left="1048" w:hanging="284"/>
      </w:pPr>
    </w:lvl>
    <w:lvl w:ilvl="2">
      <w:numFmt w:val="bullet"/>
      <w:lvlText w:val="•"/>
      <w:lvlJc w:val="left"/>
      <w:pPr>
        <w:ind w:left="1994" w:hanging="284"/>
      </w:pPr>
    </w:lvl>
    <w:lvl w:ilvl="3">
      <w:numFmt w:val="bullet"/>
      <w:lvlText w:val="•"/>
      <w:lvlJc w:val="left"/>
      <w:pPr>
        <w:ind w:left="2941" w:hanging="284"/>
      </w:pPr>
    </w:lvl>
    <w:lvl w:ilvl="4">
      <w:numFmt w:val="bullet"/>
      <w:lvlText w:val="•"/>
      <w:lvlJc w:val="left"/>
      <w:pPr>
        <w:ind w:left="3887" w:hanging="284"/>
      </w:pPr>
    </w:lvl>
    <w:lvl w:ilvl="5">
      <w:numFmt w:val="bullet"/>
      <w:lvlText w:val="•"/>
      <w:lvlJc w:val="left"/>
      <w:pPr>
        <w:ind w:left="4834" w:hanging="284"/>
      </w:pPr>
    </w:lvl>
    <w:lvl w:ilvl="6">
      <w:numFmt w:val="bullet"/>
      <w:lvlText w:val="•"/>
      <w:lvlJc w:val="left"/>
      <w:pPr>
        <w:ind w:left="5780" w:hanging="284"/>
      </w:pPr>
    </w:lvl>
    <w:lvl w:ilvl="7">
      <w:numFmt w:val="bullet"/>
      <w:lvlText w:val="•"/>
      <w:lvlJc w:val="left"/>
      <w:pPr>
        <w:ind w:left="6727" w:hanging="284"/>
      </w:pPr>
    </w:lvl>
    <w:lvl w:ilvl="8">
      <w:numFmt w:val="bullet"/>
      <w:lvlText w:val="•"/>
      <w:lvlJc w:val="left"/>
      <w:pPr>
        <w:ind w:left="7673" w:hanging="284"/>
      </w:pPr>
    </w:lvl>
  </w:abstractNum>
  <w:abstractNum w:abstractNumId="4">
    <w:nsid w:val="006E1B1E"/>
    <w:multiLevelType w:val="hybridMultilevel"/>
    <w:tmpl w:val="F604861A"/>
    <w:styleLink w:val="SymbolSymbol34"/>
    <w:lvl w:ilvl="0" w:tplc="04190001">
      <w:start w:val="1"/>
      <w:numFmt w:val="bullet"/>
      <w:lvlText w:val=""/>
      <w:lvlJc w:val="left"/>
      <w:pPr>
        <w:ind w:left="1468" w:hanging="360"/>
      </w:pPr>
      <w:rPr>
        <w:rFonts w:ascii="Symbol" w:hAnsi="Symbol" w:hint="default"/>
      </w:rPr>
    </w:lvl>
    <w:lvl w:ilvl="1" w:tplc="04190003" w:tentative="1">
      <w:start w:val="1"/>
      <w:numFmt w:val="bullet"/>
      <w:lvlText w:val="o"/>
      <w:lvlJc w:val="left"/>
      <w:pPr>
        <w:ind w:left="2188" w:hanging="360"/>
      </w:pPr>
      <w:rPr>
        <w:rFonts w:ascii="Courier New" w:hAnsi="Courier New" w:cs="Courier New" w:hint="default"/>
      </w:rPr>
    </w:lvl>
    <w:lvl w:ilvl="2" w:tplc="04190005" w:tentative="1">
      <w:start w:val="1"/>
      <w:numFmt w:val="bullet"/>
      <w:lvlText w:val=""/>
      <w:lvlJc w:val="left"/>
      <w:pPr>
        <w:ind w:left="2908" w:hanging="360"/>
      </w:pPr>
      <w:rPr>
        <w:rFonts w:ascii="Wingdings" w:hAnsi="Wingdings" w:hint="default"/>
      </w:rPr>
    </w:lvl>
    <w:lvl w:ilvl="3" w:tplc="04190001" w:tentative="1">
      <w:start w:val="1"/>
      <w:numFmt w:val="bullet"/>
      <w:lvlText w:val=""/>
      <w:lvlJc w:val="left"/>
      <w:pPr>
        <w:ind w:left="3628" w:hanging="360"/>
      </w:pPr>
      <w:rPr>
        <w:rFonts w:ascii="Symbol" w:hAnsi="Symbol" w:hint="default"/>
      </w:rPr>
    </w:lvl>
    <w:lvl w:ilvl="4" w:tplc="04190003" w:tentative="1">
      <w:start w:val="1"/>
      <w:numFmt w:val="bullet"/>
      <w:lvlText w:val="o"/>
      <w:lvlJc w:val="left"/>
      <w:pPr>
        <w:ind w:left="4348" w:hanging="360"/>
      </w:pPr>
      <w:rPr>
        <w:rFonts w:ascii="Courier New" w:hAnsi="Courier New" w:cs="Courier New" w:hint="default"/>
      </w:rPr>
    </w:lvl>
    <w:lvl w:ilvl="5" w:tplc="04190005" w:tentative="1">
      <w:start w:val="1"/>
      <w:numFmt w:val="bullet"/>
      <w:lvlText w:val=""/>
      <w:lvlJc w:val="left"/>
      <w:pPr>
        <w:ind w:left="5068" w:hanging="360"/>
      </w:pPr>
      <w:rPr>
        <w:rFonts w:ascii="Wingdings" w:hAnsi="Wingdings" w:hint="default"/>
      </w:rPr>
    </w:lvl>
    <w:lvl w:ilvl="6" w:tplc="04190001" w:tentative="1">
      <w:start w:val="1"/>
      <w:numFmt w:val="bullet"/>
      <w:lvlText w:val=""/>
      <w:lvlJc w:val="left"/>
      <w:pPr>
        <w:ind w:left="5788" w:hanging="360"/>
      </w:pPr>
      <w:rPr>
        <w:rFonts w:ascii="Symbol" w:hAnsi="Symbol" w:hint="default"/>
      </w:rPr>
    </w:lvl>
    <w:lvl w:ilvl="7" w:tplc="04190003" w:tentative="1">
      <w:start w:val="1"/>
      <w:numFmt w:val="bullet"/>
      <w:lvlText w:val="o"/>
      <w:lvlJc w:val="left"/>
      <w:pPr>
        <w:ind w:left="6508" w:hanging="360"/>
      </w:pPr>
      <w:rPr>
        <w:rFonts w:ascii="Courier New" w:hAnsi="Courier New" w:cs="Courier New" w:hint="default"/>
      </w:rPr>
    </w:lvl>
    <w:lvl w:ilvl="8" w:tplc="04190005" w:tentative="1">
      <w:start w:val="1"/>
      <w:numFmt w:val="bullet"/>
      <w:lvlText w:val=""/>
      <w:lvlJc w:val="left"/>
      <w:pPr>
        <w:ind w:left="7228" w:hanging="360"/>
      </w:pPr>
      <w:rPr>
        <w:rFonts w:ascii="Wingdings" w:hAnsi="Wingdings" w:hint="default"/>
      </w:rPr>
    </w:lvl>
  </w:abstractNum>
  <w:abstractNum w:abstractNumId="5">
    <w:nsid w:val="00D514B5"/>
    <w:multiLevelType w:val="hybridMultilevel"/>
    <w:tmpl w:val="4AD89BF8"/>
    <w:styleLink w:val="12pt117"/>
    <w:lvl w:ilvl="0" w:tplc="815406A8">
      <w:start w:val="1"/>
      <w:numFmt w:val="decimal"/>
      <w:lvlText w:val="%1."/>
      <w:lvlJc w:val="left"/>
      <w:pPr>
        <w:tabs>
          <w:tab w:val="num" w:pos="720"/>
        </w:tabs>
        <w:ind w:left="720" w:hanging="6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3435EBE"/>
    <w:multiLevelType w:val="hybridMultilevel"/>
    <w:tmpl w:val="438A6018"/>
    <w:styleLink w:val="12pt1113"/>
    <w:lvl w:ilvl="0" w:tplc="B4B28322">
      <w:start w:val="1"/>
      <w:numFmt w:val="bullet"/>
      <w:suff w:val="space"/>
      <w:lvlText w:val="-"/>
      <w:lvlJc w:val="left"/>
      <w:pPr>
        <w:ind w:left="1786"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0A114EE6"/>
    <w:multiLevelType w:val="multilevel"/>
    <w:tmpl w:val="35C06D6C"/>
    <w:styleLink w:val="20"/>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713" w:hanging="720"/>
      </w:pPr>
      <w:rPr>
        <w:rFonts w:hint="default"/>
        <w:i w:val="0"/>
        <w:sz w:val="28"/>
        <w:szCs w:val="28"/>
      </w:rPr>
    </w:lvl>
    <w:lvl w:ilvl="3">
      <w:start w:val="1"/>
      <w:numFmt w:val="decimal"/>
      <w:lvlText w:val="%1.%2.%3.%4."/>
      <w:lvlJc w:val="left"/>
      <w:pPr>
        <w:ind w:left="864" w:hanging="864"/>
      </w:pPr>
      <w:rPr>
        <w:rFonts w:hint="default"/>
        <w:b/>
        <w:i/>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0B4F0C51"/>
    <w:multiLevelType w:val="hybridMultilevel"/>
    <w:tmpl w:val="B830B4C0"/>
    <w:styleLink w:val="SymbolSymbol521"/>
    <w:lvl w:ilvl="0" w:tplc="A8FA13AC">
      <w:start w:val="3"/>
      <w:numFmt w:val="bullet"/>
      <w:lvlText w:val="-"/>
      <w:lvlJc w:val="left"/>
      <w:pPr>
        <w:tabs>
          <w:tab w:val="num" w:pos="1069"/>
        </w:tabs>
        <w:ind w:left="0" w:firstLine="709"/>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01C36BA"/>
    <w:multiLevelType w:val="hybridMultilevel"/>
    <w:tmpl w:val="57BAF1C6"/>
    <w:styleLink w:val="4111"/>
    <w:lvl w:ilvl="0" w:tplc="F1F61B98">
      <w:start w:val="1"/>
      <w:numFmt w:val="bullet"/>
      <w:pStyle w:val="06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71B2996"/>
    <w:multiLevelType w:val="multilevel"/>
    <w:tmpl w:val="3E1E5AD6"/>
    <w:lvl w:ilvl="0">
      <w:start w:val="1"/>
      <w:numFmt w:val="bullet"/>
      <w:pStyle w:val="a0"/>
      <w:lvlText w:val=""/>
      <w:lvlJc w:val="left"/>
      <w:pPr>
        <w:tabs>
          <w:tab w:val="num" w:pos="360"/>
        </w:tabs>
        <w:ind w:left="360" w:hanging="360"/>
      </w:pPr>
      <w:rPr>
        <w:rFonts w:ascii="Symbol" w:hAnsi="Symbol" w:hint="default"/>
        <w:b/>
      </w:rPr>
    </w:lvl>
    <w:lvl w:ilvl="1">
      <w:start w:val="1"/>
      <w:numFmt w:val="none"/>
      <w:lvlText w:val=""/>
      <w:lvlJc w:val="left"/>
      <w:pPr>
        <w:tabs>
          <w:tab w:val="num" w:pos="792"/>
        </w:tabs>
        <w:ind w:left="792" w:hanging="432"/>
      </w:pPr>
      <w:rPr>
        <w:rFonts w:hint="default"/>
      </w:rPr>
    </w:lvl>
    <w:lvl w:ilvl="2">
      <w:start w:val="1"/>
      <w:numFmt w:val="decimal"/>
      <w:lvlText w:val="%2%3"/>
      <w:lvlJc w:val="left"/>
      <w:pPr>
        <w:tabs>
          <w:tab w:val="num" w:pos="1440"/>
        </w:tabs>
        <w:ind w:left="1224" w:hanging="504"/>
      </w:pPr>
      <w:rPr>
        <w:rFonts w:hint="default"/>
        <w:b w:val="0"/>
        <w:sz w:val="32"/>
        <w:szCs w:val="32"/>
      </w:rPr>
    </w:lvl>
    <w:lvl w:ilvl="3">
      <w:start w:val="1"/>
      <w:numFmt w:val="decimal"/>
      <w:lvlText w:val="%2%3.%4"/>
      <w:lvlJc w:val="left"/>
      <w:pPr>
        <w:tabs>
          <w:tab w:val="num" w:pos="1800"/>
        </w:tabs>
        <w:ind w:left="1728" w:hanging="648"/>
      </w:pPr>
      <w:rPr>
        <w:rFonts w:hint="default"/>
        <w:b/>
        <w:sz w:val="28"/>
        <w:szCs w:val="28"/>
      </w:rPr>
    </w:lvl>
    <w:lvl w:ilvl="4">
      <w:start w:val="1"/>
      <w:numFmt w:val="decimal"/>
      <w:lvlText w:val="%2%3.%4.%5"/>
      <w:lvlJc w:val="left"/>
      <w:pPr>
        <w:tabs>
          <w:tab w:val="num" w:pos="2520"/>
        </w:tabs>
        <w:ind w:left="2232" w:hanging="792"/>
      </w:pPr>
      <w:rPr>
        <w:rFonts w:hint="default"/>
        <w:b/>
        <w:sz w:val="28"/>
        <w:szCs w:val="28"/>
      </w:rPr>
    </w:lvl>
    <w:lvl w:ilvl="5">
      <w:start w:val="1"/>
      <w:numFmt w:val="decimal"/>
      <w:lvlText w:val="%2%3.%4.%5.%6"/>
      <w:lvlJc w:val="left"/>
      <w:pPr>
        <w:tabs>
          <w:tab w:val="num" w:pos="3060"/>
        </w:tabs>
        <w:ind w:left="2916" w:hanging="936"/>
      </w:pPr>
      <w:rPr>
        <w:rFonts w:hint="default"/>
        <w:sz w:val="28"/>
        <w:szCs w:val="28"/>
      </w:rPr>
    </w:lvl>
    <w:lvl w:ilvl="6">
      <w:start w:val="1"/>
      <w:numFmt w:val="decimal"/>
      <w:lvlText w:val="%2%3.%4.%5.%6.%7"/>
      <w:lvlJc w:val="left"/>
      <w:pPr>
        <w:tabs>
          <w:tab w:val="num" w:pos="3600"/>
        </w:tabs>
        <w:ind w:left="3240" w:hanging="1080"/>
      </w:pPr>
      <w:rPr>
        <w:rFonts w:hint="default"/>
        <w:b/>
      </w:rPr>
    </w:lvl>
    <w:lvl w:ilvl="7">
      <w:start w:val="1"/>
      <w:numFmt w:val="bullet"/>
      <w:pStyle w:val="a0"/>
      <w:lvlText w:val=""/>
      <w:lvlJc w:val="left"/>
      <w:pPr>
        <w:tabs>
          <w:tab w:val="num" w:pos="5940"/>
        </w:tabs>
        <w:ind w:left="5724" w:hanging="1224"/>
      </w:pPr>
      <w:rPr>
        <w:rFonts w:ascii="Symbol" w:hAnsi="Symbol" w:hint="default"/>
      </w:rPr>
    </w:lvl>
    <w:lvl w:ilvl="8">
      <w:start w:val="1"/>
      <w:numFmt w:val="decimal"/>
      <w:lvlText w:val="%2%3.%4.%5.%6.%7.%8.%9."/>
      <w:lvlJc w:val="left"/>
      <w:pPr>
        <w:tabs>
          <w:tab w:val="num" w:pos="4680"/>
        </w:tabs>
        <w:ind w:left="4320" w:hanging="1440"/>
      </w:pPr>
      <w:rPr>
        <w:rFonts w:hint="default"/>
      </w:rPr>
    </w:lvl>
  </w:abstractNum>
  <w:abstractNum w:abstractNumId="11">
    <w:nsid w:val="189C5A3E"/>
    <w:multiLevelType w:val="hybridMultilevel"/>
    <w:tmpl w:val="AB24FFE4"/>
    <w:styleLink w:val="12pt313"/>
    <w:lvl w:ilvl="0" w:tplc="04190001">
      <w:start w:val="1"/>
      <w:numFmt w:val="bullet"/>
      <w:lvlText w:val=""/>
      <w:lvlJc w:val="left"/>
      <w:pPr>
        <w:ind w:left="1446" w:hanging="360"/>
      </w:pPr>
      <w:rPr>
        <w:rFonts w:ascii="Symbol" w:hAnsi="Symbol" w:hint="default"/>
      </w:rPr>
    </w:lvl>
    <w:lvl w:ilvl="1" w:tplc="04190003" w:tentative="1">
      <w:start w:val="1"/>
      <w:numFmt w:val="bullet"/>
      <w:lvlText w:val="o"/>
      <w:lvlJc w:val="left"/>
      <w:pPr>
        <w:ind w:left="2166" w:hanging="360"/>
      </w:pPr>
      <w:rPr>
        <w:rFonts w:ascii="Courier New" w:hAnsi="Courier New" w:cs="Courier New" w:hint="default"/>
      </w:rPr>
    </w:lvl>
    <w:lvl w:ilvl="2" w:tplc="04190005" w:tentative="1">
      <w:start w:val="1"/>
      <w:numFmt w:val="bullet"/>
      <w:lvlText w:val=""/>
      <w:lvlJc w:val="left"/>
      <w:pPr>
        <w:ind w:left="2886" w:hanging="360"/>
      </w:pPr>
      <w:rPr>
        <w:rFonts w:ascii="Wingdings" w:hAnsi="Wingdings" w:hint="default"/>
      </w:rPr>
    </w:lvl>
    <w:lvl w:ilvl="3" w:tplc="04190001" w:tentative="1">
      <w:start w:val="1"/>
      <w:numFmt w:val="bullet"/>
      <w:lvlText w:val=""/>
      <w:lvlJc w:val="left"/>
      <w:pPr>
        <w:ind w:left="3606" w:hanging="360"/>
      </w:pPr>
      <w:rPr>
        <w:rFonts w:ascii="Symbol" w:hAnsi="Symbol" w:hint="default"/>
      </w:rPr>
    </w:lvl>
    <w:lvl w:ilvl="4" w:tplc="04190003" w:tentative="1">
      <w:start w:val="1"/>
      <w:numFmt w:val="bullet"/>
      <w:lvlText w:val="o"/>
      <w:lvlJc w:val="left"/>
      <w:pPr>
        <w:ind w:left="4326" w:hanging="360"/>
      </w:pPr>
      <w:rPr>
        <w:rFonts w:ascii="Courier New" w:hAnsi="Courier New" w:cs="Courier New" w:hint="default"/>
      </w:rPr>
    </w:lvl>
    <w:lvl w:ilvl="5" w:tplc="04190005" w:tentative="1">
      <w:start w:val="1"/>
      <w:numFmt w:val="bullet"/>
      <w:lvlText w:val=""/>
      <w:lvlJc w:val="left"/>
      <w:pPr>
        <w:ind w:left="5046" w:hanging="360"/>
      </w:pPr>
      <w:rPr>
        <w:rFonts w:ascii="Wingdings" w:hAnsi="Wingdings" w:hint="default"/>
      </w:rPr>
    </w:lvl>
    <w:lvl w:ilvl="6" w:tplc="04190001" w:tentative="1">
      <w:start w:val="1"/>
      <w:numFmt w:val="bullet"/>
      <w:lvlText w:val=""/>
      <w:lvlJc w:val="left"/>
      <w:pPr>
        <w:ind w:left="5766" w:hanging="360"/>
      </w:pPr>
      <w:rPr>
        <w:rFonts w:ascii="Symbol" w:hAnsi="Symbol" w:hint="default"/>
      </w:rPr>
    </w:lvl>
    <w:lvl w:ilvl="7" w:tplc="04190003" w:tentative="1">
      <w:start w:val="1"/>
      <w:numFmt w:val="bullet"/>
      <w:lvlText w:val="o"/>
      <w:lvlJc w:val="left"/>
      <w:pPr>
        <w:ind w:left="6486" w:hanging="360"/>
      </w:pPr>
      <w:rPr>
        <w:rFonts w:ascii="Courier New" w:hAnsi="Courier New" w:cs="Courier New" w:hint="default"/>
      </w:rPr>
    </w:lvl>
    <w:lvl w:ilvl="8" w:tplc="04190005" w:tentative="1">
      <w:start w:val="1"/>
      <w:numFmt w:val="bullet"/>
      <w:lvlText w:val=""/>
      <w:lvlJc w:val="left"/>
      <w:pPr>
        <w:ind w:left="7206" w:hanging="360"/>
      </w:pPr>
      <w:rPr>
        <w:rFonts w:ascii="Wingdings" w:hAnsi="Wingdings" w:hint="default"/>
      </w:rPr>
    </w:lvl>
  </w:abstractNum>
  <w:abstractNum w:abstractNumId="12">
    <w:nsid w:val="1A171F4A"/>
    <w:multiLevelType w:val="hybridMultilevel"/>
    <w:tmpl w:val="28801D02"/>
    <w:lvl w:ilvl="0" w:tplc="22DCD11C">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A963239"/>
    <w:multiLevelType w:val="hybridMultilevel"/>
    <w:tmpl w:val="C360D61A"/>
    <w:styleLink w:val="12pt1213"/>
    <w:lvl w:ilvl="0" w:tplc="7350291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C41958"/>
    <w:multiLevelType w:val="hybridMultilevel"/>
    <w:tmpl w:val="8F043856"/>
    <w:styleLink w:val="31111"/>
    <w:lvl w:ilvl="0" w:tplc="0D70CB0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1CE11920"/>
    <w:multiLevelType w:val="hybridMultilevel"/>
    <w:tmpl w:val="38E650AC"/>
    <w:styleLink w:val="3111111"/>
    <w:lvl w:ilvl="0" w:tplc="F51248C8">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1E0B3566"/>
    <w:multiLevelType w:val="hybridMultilevel"/>
    <w:tmpl w:val="9C3663BE"/>
    <w:styleLink w:val="12pt4111"/>
    <w:lvl w:ilvl="0" w:tplc="3692F18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26E260DE"/>
    <w:multiLevelType w:val="hybridMultilevel"/>
    <w:tmpl w:val="DF6246CA"/>
    <w:styleLink w:val="3121"/>
    <w:lvl w:ilvl="0" w:tplc="F51248C8">
      <w:start w:val="1"/>
      <w:numFmt w:val="bullet"/>
      <w:lvlText w:val="-"/>
      <w:lvlJc w:val="left"/>
      <w:pPr>
        <w:ind w:left="1440" w:hanging="360"/>
      </w:pPr>
      <w:rPr>
        <w:rFonts w:ascii="Times New Roman" w:hAnsi="Times New Roman" w:cs="Times New Roman" w:hint="default"/>
      </w:rPr>
    </w:lvl>
    <w:lvl w:ilvl="1" w:tplc="B3684BD2">
      <w:start w:val="1"/>
      <w:numFmt w:val="bullet"/>
      <w:lvlText w:val="∙"/>
      <w:lvlJc w:val="left"/>
      <w:pPr>
        <w:ind w:left="2160" w:hanging="360"/>
      </w:pPr>
      <w:rPr>
        <w:rFonts w:ascii="Times New Roman" w:hAnsi="Times New Roman"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27F05A7B"/>
    <w:multiLevelType w:val="multilevel"/>
    <w:tmpl w:val="52B8C4B0"/>
    <w:styleLink w:val="3"/>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286B4490"/>
    <w:multiLevelType w:val="hybridMultilevel"/>
    <w:tmpl w:val="16B47912"/>
    <w:lvl w:ilvl="0" w:tplc="FFFFFFFF">
      <w:start w:val="1"/>
      <w:numFmt w:val="decimal"/>
      <w:pStyle w:val="a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293D49FA"/>
    <w:multiLevelType w:val="hybridMultilevel"/>
    <w:tmpl w:val="723E1C6C"/>
    <w:styleLink w:val="12pt124"/>
    <w:lvl w:ilvl="0" w:tplc="3692F186">
      <w:start w:val="1"/>
      <w:numFmt w:val="bullet"/>
      <w:lvlText w:val=""/>
      <w:lvlJc w:val="left"/>
      <w:pPr>
        <w:tabs>
          <w:tab w:val="num" w:pos="644"/>
        </w:tabs>
        <w:ind w:left="644"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9875873"/>
    <w:multiLevelType w:val="hybridMultilevel"/>
    <w:tmpl w:val="E092CDA6"/>
    <w:lvl w:ilvl="0" w:tplc="2B6C1C7E">
      <w:start w:val="1"/>
      <w:numFmt w:val="decimal"/>
      <w:pStyle w:val="a2"/>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22">
    <w:nsid w:val="2AB77837"/>
    <w:multiLevelType w:val="hybridMultilevel"/>
    <w:tmpl w:val="923A60A6"/>
    <w:styleLink w:val="12pt12111111"/>
    <w:lvl w:ilvl="0" w:tplc="F51248C8">
      <w:start w:val="1"/>
      <w:numFmt w:val="bullet"/>
      <w:lvlText w:val="-"/>
      <w:lvlJc w:val="left"/>
      <w:pPr>
        <w:ind w:left="1440" w:hanging="360"/>
      </w:pPr>
      <w:rPr>
        <w:rFonts w:ascii="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2CFD1133"/>
    <w:multiLevelType w:val="hybridMultilevel"/>
    <w:tmpl w:val="B1D242E2"/>
    <w:styleLink w:val="SymbolSymbol111111"/>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2D251B0A"/>
    <w:multiLevelType w:val="multilevel"/>
    <w:tmpl w:val="59C8BB8C"/>
    <w:styleLink w:val="12pt"/>
    <w:lvl w:ilvl="0">
      <w:numFmt w:val="bullet"/>
      <w:lvlText w:val="●"/>
      <w:lvlJc w:val="left"/>
      <w:pPr>
        <w:tabs>
          <w:tab w:val="num" w:pos="720"/>
        </w:tabs>
        <w:ind w:left="720" w:hanging="360"/>
      </w:pPr>
      <w:rPr>
        <w:rFonts w:ascii="Arial" w:hAnsi="Aria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2E967707"/>
    <w:multiLevelType w:val="hybridMultilevel"/>
    <w:tmpl w:val="4DEA709C"/>
    <w:lvl w:ilvl="0" w:tplc="04190001">
      <w:start w:val="1"/>
      <w:numFmt w:val="bullet"/>
      <w:lvlText w:val=""/>
      <w:lvlJc w:val="left"/>
      <w:pPr>
        <w:ind w:left="1505" w:hanging="360"/>
      </w:pPr>
      <w:rPr>
        <w:rFonts w:ascii="Symbol" w:hAnsi="Symbol"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26">
    <w:nsid w:val="2EA76C08"/>
    <w:multiLevelType w:val="multilevel"/>
    <w:tmpl w:val="7B9EBD3A"/>
    <w:styleLink w:val="SymbolSymbol1111111"/>
    <w:lvl w:ilvl="0">
      <w:start w:val="2"/>
      <w:numFmt w:val="decimal"/>
      <w:lvlText w:val="%1"/>
      <w:lvlJc w:val="left"/>
      <w:pPr>
        <w:tabs>
          <w:tab w:val="num" w:pos="1140"/>
        </w:tabs>
        <w:ind w:left="1140" w:hanging="780"/>
      </w:pPr>
      <w:rPr>
        <w:rFonts w:hint="default"/>
      </w:rPr>
    </w:lvl>
    <w:lvl w:ilvl="1">
      <w:start w:val="1"/>
      <w:numFmt w:val="decimal"/>
      <w:lvlText w:val="3.%2"/>
      <w:lvlJc w:val="left"/>
      <w:pPr>
        <w:tabs>
          <w:tab w:val="num" w:pos="227"/>
        </w:tabs>
        <w:ind w:left="397" w:hanging="170"/>
      </w:pPr>
      <w:rPr>
        <w:rFonts w:hint="default"/>
      </w:rPr>
    </w:lvl>
    <w:lvl w:ilvl="2">
      <w:start w:val="1"/>
      <w:numFmt w:val="decimal"/>
      <w:lvlText w:val="%1.%2.%3"/>
      <w:lvlJc w:val="left"/>
      <w:pPr>
        <w:tabs>
          <w:tab w:val="num" w:pos="113"/>
        </w:tabs>
        <w:ind w:left="1247" w:hanging="1134"/>
      </w:pPr>
      <w:rPr>
        <w:rFonts w:hint="default"/>
      </w:rPr>
    </w:lvl>
    <w:lvl w:ilvl="3">
      <w:start w:val="1"/>
      <w:numFmt w:val="decimal"/>
      <w:pStyle w:val="412pt"/>
      <w:lvlText w:val="%31.%2.%4"/>
      <w:lvlJc w:val="left"/>
      <w:pPr>
        <w:tabs>
          <w:tab w:val="num" w:pos="1440"/>
        </w:tabs>
        <w:ind w:left="1440" w:hanging="108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160"/>
        </w:tabs>
        <w:ind w:left="2160" w:hanging="1800"/>
      </w:pPr>
      <w:rPr>
        <w:rFonts w:hint="default"/>
      </w:rPr>
    </w:lvl>
    <w:lvl w:ilvl="8">
      <w:start w:val="1"/>
      <w:numFmt w:val="decimal"/>
      <w:lvlText w:val="%1.%2.%3.%4.%5.%6.%7.%8.%9"/>
      <w:lvlJc w:val="left"/>
      <w:pPr>
        <w:tabs>
          <w:tab w:val="num" w:pos="2520"/>
        </w:tabs>
        <w:ind w:left="2520" w:hanging="2160"/>
      </w:pPr>
      <w:rPr>
        <w:rFonts w:hint="default"/>
      </w:rPr>
    </w:lvl>
  </w:abstractNum>
  <w:abstractNum w:abstractNumId="27">
    <w:nsid w:val="30CA029B"/>
    <w:multiLevelType w:val="hybridMultilevel"/>
    <w:tmpl w:val="23EC62C4"/>
    <w:styleLink w:val="12pt4121"/>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32AC2925"/>
    <w:multiLevelType w:val="multilevel"/>
    <w:tmpl w:val="43A2F95E"/>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29">
    <w:nsid w:val="34474227"/>
    <w:multiLevelType w:val="hybridMultilevel"/>
    <w:tmpl w:val="AB243752"/>
    <w:lvl w:ilvl="0" w:tplc="D9A8B080">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55"/>
        </w:tabs>
        <w:ind w:left="1455" w:hanging="360"/>
      </w:pPr>
    </w:lvl>
    <w:lvl w:ilvl="2" w:tplc="0419001B" w:tentative="1">
      <w:start w:val="1"/>
      <w:numFmt w:val="lowerRoman"/>
      <w:lvlText w:val="%3."/>
      <w:lvlJc w:val="right"/>
      <w:pPr>
        <w:tabs>
          <w:tab w:val="num" w:pos="2175"/>
        </w:tabs>
        <w:ind w:left="2175" w:hanging="180"/>
      </w:pPr>
    </w:lvl>
    <w:lvl w:ilvl="3" w:tplc="0419000F" w:tentative="1">
      <w:start w:val="1"/>
      <w:numFmt w:val="decimal"/>
      <w:lvlText w:val="%4."/>
      <w:lvlJc w:val="left"/>
      <w:pPr>
        <w:tabs>
          <w:tab w:val="num" w:pos="2895"/>
        </w:tabs>
        <w:ind w:left="2895" w:hanging="360"/>
      </w:pPr>
    </w:lvl>
    <w:lvl w:ilvl="4" w:tplc="04190019" w:tentative="1">
      <w:start w:val="1"/>
      <w:numFmt w:val="lowerLetter"/>
      <w:lvlText w:val="%5."/>
      <w:lvlJc w:val="left"/>
      <w:pPr>
        <w:tabs>
          <w:tab w:val="num" w:pos="3615"/>
        </w:tabs>
        <w:ind w:left="3615" w:hanging="360"/>
      </w:pPr>
    </w:lvl>
    <w:lvl w:ilvl="5" w:tplc="0419001B" w:tentative="1">
      <w:start w:val="1"/>
      <w:numFmt w:val="lowerRoman"/>
      <w:lvlText w:val="%6."/>
      <w:lvlJc w:val="right"/>
      <w:pPr>
        <w:tabs>
          <w:tab w:val="num" w:pos="4335"/>
        </w:tabs>
        <w:ind w:left="4335" w:hanging="180"/>
      </w:pPr>
    </w:lvl>
    <w:lvl w:ilvl="6" w:tplc="0419000F" w:tentative="1">
      <w:start w:val="1"/>
      <w:numFmt w:val="decimal"/>
      <w:lvlText w:val="%7."/>
      <w:lvlJc w:val="left"/>
      <w:pPr>
        <w:tabs>
          <w:tab w:val="num" w:pos="5055"/>
        </w:tabs>
        <w:ind w:left="5055" w:hanging="360"/>
      </w:pPr>
    </w:lvl>
    <w:lvl w:ilvl="7" w:tplc="04190019" w:tentative="1">
      <w:start w:val="1"/>
      <w:numFmt w:val="lowerLetter"/>
      <w:lvlText w:val="%8."/>
      <w:lvlJc w:val="left"/>
      <w:pPr>
        <w:tabs>
          <w:tab w:val="num" w:pos="5775"/>
        </w:tabs>
        <w:ind w:left="5775" w:hanging="360"/>
      </w:pPr>
    </w:lvl>
    <w:lvl w:ilvl="8" w:tplc="0419001B" w:tentative="1">
      <w:start w:val="1"/>
      <w:numFmt w:val="lowerRoman"/>
      <w:lvlText w:val="%9."/>
      <w:lvlJc w:val="right"/>
      <w:pPr>
        <w:tabs>
          <w:tab w:val="num" w:pos="6495"/>
        </w:tabs>
        <w:ind w:left="6495" w:hanging="180"/>
      </w:pPr>
    </w:lvl>
  </w:abstractNum>
  <w:abstractNum w:abstractNumId="30">
    <w:nsid w:val="39A3540C"/>
    <w:multiLevelType w:val="hybridMultilevel"/>
    <w:tmpl w:val="607E608A"/>
    <w:styleLink w:val="1113"/>
    <w:lvl w:ilvl="0" w:tplc="9670BB2E">
      <w:start w:val="1"/>
      <w:numFmt w:val="bullet"/>
      <w:suff w:val="space"/>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412456D0"/>
    <w:multiLevelType w:val="multilevel"/>
    <w:tmpl w:val="ACC47D12"/>
    <w:styleLink w:val="a3"/>
    <w:lvl w:ilvl="0">
      <w:numFmt w:val="bullet"/>
      <w:lvlText w:val="-"/>
      <w:lvlJc w:val="left"/>
      <w:pPr>
        <w:tabs>
          <w:tab w:val="num" w:pos="1579"/>
        </w:tabs>
        <w:ind w:left="1579" w:hanging="870"/>
      </w:pPr>
      <w:rPr>
        <w:rFonts w:ascii="Arial" w:hAnsi="Arial"/>
        <w:sz w:val="24"/>
      </w:rPr>
    </w:lvl>
    <w:lvl w:ilvl="1">
      <w:start w:val="1"/>
      <w:numFmt w:val="bullet"/>
      <w:lvlText w:val="o"/>
      <w:lvlJc w:val="left"/>
      <w:pPr>
        <w:tabs>
          <w:tab w:val="num" w:pos="1789"/>
        </w:tabs>
        <w:ind w:left="1789" w:hanging="360"/>
      </w:pPr>
      <w:rPr>
        <w:rFonts w:ascii="Courier New" w:hAnsi="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32">
    <w:nsid w:val="4175626E"/>
    <w:multiLevelType w:val="hybridMultilevel"/>
    <w:tmpl w:val="702A8A8C"/>
    <w:styleLink w:val="114"/>
    <w:lvl w:ilvl="0" w:tplc="FFFFFFFF">
      <w:start w:val="1"/>
      <w:numFmt w:val="decimal"/>
      <w:lvlText w:val="%1."/>
      <w:lvlJc w:val="left"/>
      <w:pPr>
        <w:tabs>
          <w:tab w:val="num" w:pos="720"/>
        </w:tabs>
        <w:ind w:left="720" w:hanging="60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41995259"/>
    <w:multiLevelType w:val="multilevel"/>
    <w:tmpl w:val="2FF07804"/>
    <w:styleLink w:val="a4"/>
    <w:lvl w:ilvl="0">
      <w:start w:val="1"/>
      <w:numFmt w:val="decimal"/>
      <w:lvlText w:val="%1."/>
      <w:lvlJc w:val="left"/>
      <w:pPr>
        <w:tabs>
          <w:tab w:val="num" w:pos="0"/>
        </w:tabs>
        <w:ind w:left="360" w:hanging="360"/>
      </w:pPr>
      <w:rPr>
        <w:rFonts w:hint="default"/>
        <w:sz w:val="26"/>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44ED7505"/>
    <w:multiLevelType w:val="hybridMultilevel"/>
    <w:tmpl w:val="301AAC20"/>
    <w:lvl w:ilvl="0" w:tplc="AD62FBAE">
      <w:start w:val="1"/>
      <w:numFmt w:val="bullet"/>
      <w:pStyle w:val="a5"/>
      <w:lvlText w:val=""/>
      <w:lvlJc w:val="left"/>
      <w:pPr>
        <w:ind w:left="1429" w:hanging="360"/>
      </w:pPr>
      <w:rPr>
        <w:rFonts w:ascii="Wingdings" w:hAnsi="Wingdings" w:hint="default"/>
      </w:rPr>
    </w:lvl>
    <w:lvl w:ilvl="1" w:tplc="13D8BB98" w:tentative="1">
      <w:start w:val="1"/>
      <w:numFmt w:val="bullet"/>
      <w:lvlText w:val="o"/>
      <w:lvlJc w:val="left"/>
      <w:pPr>
        <w:ind w:left="2149" w:hanging="360"/>
      </w:pPr>
      <w:rPr>
        <w:rFonts w:ascii="Courier New" w:hAnsi="Courier New" w:cs="Courier New" w:hint="default"/>
      </w:rPr>
    </w:lvl>
    <w:lvl w:ilvl="2" w:tplc="303E2E40" w:tentative="1">
      <w:start w:val="1"/>
      <w:numFmt w:val="bullet"/>
      <w:lvlText w:val=""/>
      <w:lvlJc w:val="left"/>
      <w:pPr>
        <w:ind w:left="2869" w:hanging="360"/>
      </w:pPr>
      <w:rPr>
        <w:rFonts w:ascii="Wingdings" w:hAnsi="Wingdings" w:hint="default"/>
      </w:rPr>
    </w:lvl>
    <w:lvl w:ilvl="3" w:tplc="9A3A4830" w:tentative="1">
      <w:start w:val="1"/>
      <w:numFmt w:val="bullet"/>
      <w:lvlText w:val=""/>
      <w:lvlJc w:val="left"/>
      <w:pPr>
        <w:ind w:left="3589" w:hanging="360"/>
      </w:pPr>
      <w:rPr>
        <w:rFonts w:ascii="Symbol" w:hAnsi="Symbol" w:hint="default"/>
      </w:rPr>
    </w:lvl>
    <w:lvl w:ilvl="4" w:tplc="DE421C06" w:tentative="1">
      <w:start w:val="1"/>
      <w:numFmt w:val="bullet"/>
      <w:lvlText w:val="o"/>
      <w:lvlJc w:val="left"/>
      <w:pPr>
        <w:ind w:left="4309" w:hanging="360"/>
      </w:pPr>
      <w:rPr>
        <w:rFonts w:ascii="Courier New" w:hAnsi="Courier New" w:cs="Courier New" w:hint="default"/>
      </w:rPr>
    </w:lvl>
    <w:lvl w:ilvl="5" w:tplc="84EE4864" w:tentative="1">
      <w:start w:val="1"/>
      <w:numFmt w:val="bullet"/>
      <w:lvlText w:val=""/>
      <w:lvlJc w:val="left"/>
      <w:pPr>
        <w:ind w:left="5029" w:hanging="360"/>
      </w:pPr>
      <w:rPr>
        <w:rFonts w:ascii="Wingdings" w:hAnsi="Wingdings" w:hint="default"/>
      </w:rPr>
    </w:lvl>
    <w:lvl w:ilvl="6" w:tplc="AF3E4B1E" w:tentative="1">
      <w:start w:val="1"/>
      <w:numFmt w:val="bullet"/>
      <w:lvlText w:val=""/>
      <w:lvlJc w:val="left"/>
      <w:pPr>
        <w:ind w:left="5749" w:hanging="360"/>
      </w:pPr>
      <w:rPr>
        <w:rFonts w:ascii="Symbol" w:hAnsi="Symbol" w:hint="default"/>
      </w:rPr>
    </w:lvl>
    <w:lvl w:ilvl="7" w:tplc="2A6AA8C8" w:tentative="1">
      <w:start w:val="1"/>
      <w:numFmt w:val="bullet"/>
      <w:lvlText w:val="o"/>
      <w:lvlJc w:val="left"/>
      <w:pPr>
        <w:ind w:left="6469" w:hanging="360"/>
      </w:pPr>
      <w:rPr>
        <w:rFonts w:ascii="Courier New" w:hAnsi="Courier New" w:cs="Courier New" w:hint="default"/>
      </w:rPr>
    </w:lvl>
    <w:lvl w:ilvl="8" w:tplc="73E478BE" w:tentative="1">
      <w:start w:val="1"/>
      <w:numFmt w:val="bullet"/>
      <w:lvlText w:val=""/>
      <w:lvlJc w:val="left"/>
      <w:pPr>
        <w:ind w:left="7189" w:hanging="360"/>
      </w:pPr>
      <w:rPr>
        <w:rFonts w:ascii="Wingdings" w:hAnsi="Wingdings" w:hint="default"/>
      </w:rPr>
    </w:lvl>
  </w:abstractNum>
  <w:abstractNum w:abstractNumId="35">
    <w:nsid w:val="452B4F3E"/>
    <w:multiLevelType w:val="multilevel"/>
    <w:tmpl w:val="912E22F2"/>
    <w:styleLink w:val="4112"/>
    <w:lvl w:ilvl="0">
      <w:start w:val="2"/>
      <w:numFmt w:val="decimal"/>
      <w:lvlText w:val="%1"/>
      <w:lvlJc w:val="left"/>
      <w:pPr>
        <w:tabs>
          <w:tab w:val="num" w:pos="1140"/>
        </w:tabs>
        <w:ind w:left="1140" w:hanging="780"/>
      </w:pPr>
      <w:rPr>
        <w:rFonts w:hint="default"/>
      </w:rPr>
    </w:lvl>
    <w:lvl w:ilvl="1">
      <w:start w:val="1"/>
      <w:numFmt w:val="decimal"/>
      <w:lvlText w:val="3.%2"/>
      <w:lvlJc w:val="left"/>
      <w:pPr>
        <w:tabs>
          <w:tab w:val="num" w:pos="227"/>
        </w:tabs>
        <w:ind w:left="397" w:hanging="170"/>
      </w:pPr>
      <w:rPr>
        <w:rFonts w:hint="default"/>
      </w:rPr>
    </w:lvl>
    <w:lvl w:ilvl="2">
      <w:start w:val="1"/>
      <w:numFmt w:val="decimal"/>
      <w:pStyle w:val="TimesNewRoman12pt"/>
      <w:lvlText w:val="%1.%2.%3"/>
      <w:lvlJc w:val="left"/>
      <w:pPr>
        <w:tabs>
          <w:tab w:val="num" w:pos="113"/>
        </w:tabs>
        <w:ind w:left="1247" w:hanging="1134"/>
      </w:pPr>
      <w:rPr>
        <w:rFonts w:hint="default"/>
      </w:rPr>
    </w:lvl>
    <w:lvl w:ilvl="3">
      <w:start w:val="1"/>
      <w:numFmt w:val="decimal"/>
      <w:lvlText w:val="%31.9.%4"/>
      <w:lvlJc w:val="left"/>
      <w:pPr>
        <w:tabs>
          <w:tab w:val="num" w:pos="1440"/>
        </w:tabs>
        <w:ind w:left="1440" w:hanging="108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160"/>
        </w:tabs>
        <w:ind w:left="2160" w:hanging="1800"/>
      </w:pPr>
      <w:rPr>
        <w:rFonts w:hint="default"/>
      </w:rPr>
    </w:lvl>
    <w:lvl w:ilvl="8">
      <w:start w:val="1"/>
      <w:numFmt w:val="decimal"/>
      <w:lvlText w:val="%1.%2.%3.%4.%5.%6.%7.%8.%9"/>
      <w:lvlJc w:val="left"/>
      <w:pPr>
        <w:tabs>
          <w:tab w:val="num" w:pos="2520"/>
        </w:tabs>
        <w:ind w:left="2520" w:hanging="2160"/>
      </w:pPr>
      <w:rPr>
        <w:rFonts w:hint="default"/>
      </w:rPr>
    </w:lvl>
  </w:abstractNum>
  <w:abstractNum w:abstractNumId="36">
    <w:nsid w:val="49C726CE"/>
    <w:multiLevelType w:val="hybridMultilevel"/>
    <w:tmpl w:val="A588DFE6"/>
    <w:styleLink w:val="12pt121111"/>
    <w:lvl w:ilvl="0" w:tplc="625851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BF82397"/>
    <w:multiLevelType w:val="hybridMultilevel"/>
    <w:tmpl w:val="057833AC"/>
    <w:styleLink w:val="312"/>
    <w:lvl w:ilvl="0" w:tplc="7350291C">
      <w:start w:val="1"/>
      <w:numFmt w:val="decimal"/>
      <w:lvlText w:val="%1."/>
      <w:lvlJc w:val="righ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8">
    <w:nsid w:val="4DB90638"/>
    <w:multiLevelType w:val="hybridMultilevel"/>
    <w:tmpl w:val="694C1102"/>
    <w:styleLink w:val="313"/>
    <w:lvl w:ilvl="0" w:tplc="04190001">
      <w:start w:val="1"/>
      <w:numFmt w:val="bullet"/>
      <w:lvlText w:val=""/>
      <w:lvlJc w:val="left"/>
      <w:pPr>
        <w:ind w:left="1446" w:hanging="360"/>
      </w:pPr>
      <w:rPr>
        <w:rFonts w:ascii="Symbol" w:hAnsi="Symbol" w:hint="default"/>
      </w:rPr>
    </w:lvl>
    <w:lvl w:ilvl="1" w:tplc="04190003" w:tentative="1">
      <w:start w:val="1"/>
      <w:numFmt w:val="bullet"/>
      <w:lvlText w:val="o"/>
      <w:lvlJc w:val="left"/>
      <w:pPr>
        <w:ind w:left="2166" w:hanging="360"/>
      </w:pPr>
      <w:rPr>
        <w:rFonts w:ascii="Courier New" w:hAnsi="Courier New" w:cs="Courier New" w:hint="default"/>
      </w:rPr>
    </w:lvl>
    <w:lvl w:ilvl="2" w:tplc="04190005" w:tentative="1">
      <w:start w:val="1"/>
      <w:numFmt w:val="bullet"/>
      <w:lvlText w:val=""/>
      <w:lvlJc w:val="left"/>
      <w:pPr>
        <w:ind w:left="2886" w:hanging="360"/>
      </w:pPr>
      <w:rPr>
        <w:rFonts w:ascii="Wingdings" w:hAnsi="Wingdings" w:hint="default"/>
      </w:rPr>
    </w:lvl>
    <w:lvl w:ilvl="3" w:tplc="04190001" w:tentative="1">
      <w:start w:val="1"/>
      <w:numFmt w:val="bullet"/>
      <w:lvlText w:val=""/>
      <w:lvlJc w:val="left"/>
      <w:pPr>
        <w:ind w:left="3606" w:hanging="360"/>
      </w:pPr>
      <w:rPr>
        <w:rFonts w:ascii="Symbol" w:hAnsi="Symbol" w:hint="default"/>
      </w:rPr>
    </w:lvl>
    <w:lvl w:ilvl="4" w:tplc="04190003" w:tentative="1">
      <w:start w:val="1"/>
      <w:numFmt w:val="bullet"/>
      <w:lvlText w:val="o"/>
      <w:lvlJc w:val="left"/>
      <w:pPr>
        <w:ind w:left="4326" w:hanging="360"/>
      </w:pPr>
      <w:rPr>
        <w:rFonts w:ascii="Courier New" w:hAnsi="Courier New" w:cs="Courier New" w:hint="default"/>
      </w:rPr>
    </w:lvl>
    <w:lvl w:ilvl="5" w:tplc="04190005" w:tentative="1">
      <w:start w:val="1"/>
      <w:numFmt w:val="bullet"/>
      <w:lvlText w:val=""/>
      <w:lvlJc w:val="left"/>
      <w:pPr>
        <w:ind w:left="5046" w:hanging="360"/>
      </w:pPr>
      <w:rPr>
        <w:rFonts w:ascii="Wingdings" w:hAnsi="Wingdings" w:hint="default"/>
      </w:rPr>
    </w:lvl>
    <w:lvl w:ilvl="6" w:tplc="04190001" w:tentative="1">
      <w:start w:val="1"/>
      <w:numFmt w:val="bullet"/>
      <w:lvlText w:val=""/>
      <w:lvlJc w:val="left"/>
      <w:pPr>
        <w:ind w:left="5766" w:hanging="360"/>
      </w:pPr>
      <w:rPr>
        <w:rFonts w:ascii="Symbol" w:hAnsi="Symbol" w:hint="default"/>
      </w:rPr>
    </w:lvl>
    <w:lvl w:ilvl="7" w:tplc="04190003" w:tentative="1">
      <w:start w:val="1"/>
      <w:numFmt w:val="bullet"/>
      <w:lvlText w:val="o"/>
      <w:lvlJc w:val="left"/>
      <w:pPr>
        <w:ind w:left="6486" w:hanging="360"/>
      </w:pPr>
      <w:rPr>
        <w:rFonts w:ascii="Courier New" w:hAnsi="Courier New" w:cs="Courier New" w:hint="default"/>
      </w:rPr>
    </w:lvl>
    <w:lvl w:ilvl="8" w:tplc="04190005" w:tentative="1">
      <w:start w:val="1"/>
      <w:numFmt w:val="bullet"/>
      <w:lvlText w:val=""/>
      <w:lvlJc w:val="left"/>
      <w:pPr>
        <w:ind w:left="7206" w:hanging="360"/>
      </w:pPr>
      <w:rPr>
        <w:rFonts w:ascii="Wingdings" w:hAnsi="Wingdings" w:hint="default"/>
      </w:rPr>
    </w:lvl>
  </w:abstractNum>
  <w:abstractNum w:abstractNumId="39">
    <w:nsid w:val="55085807"/>
    <w:multiLevelType w:val="hybridMultilevel"/>
    <w:tmpl w:val="FF0AB0AC"/>
    <w:styleLink w:val="34"/>
    <w:lvl w:ilvl="0" w:tplc="815406A8">
      <w:start w:val="1"/>
      <w:numFmt w:val="decimal"/>
      <w:lvlText w:val="%1."/>
      <w:lvlJc w:val="left"/>
      <w:pPr>
        <w:tabs>
          <w:tab w:val="num" w:pos="720"/>
        </w:tabs>
        <w:ind w:left="720" w:hanging="6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5A40129E"/>
    <w:multiLevelType w:val="hybridMultilevel"/>
    <w:tmpl w:val="F8C657F8"/>
    <w:styleLink w:val="1140"/>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5A7B75B9"/>
    <w:multiLevelType w:val="hybridMultilevel"/>
    <w:tmpl w:val="CA1624F8"/>
    <w:styleLink w:val="11130"/>
    <w:lvl w:ilvl="0" w:tplc="FFFFFFFF">
      <w:start w:val="1"/>
      <w:numFmt w:val="bullet"/>
      <w:suff w:val="space"/>
      <w:lvlText w:val="-"/>
      <w:lvlJc w:val="left"/>
      <w:pPr>
        <w:ind w:left="1786" w:hanging="360"/>
      </w:pPr>
      <w:rPr>
        <w:rFonts w:ascii="Times New Roman" w:hAnsi="Times New Roman" w:cs="Times New Roman" w:hint="default"/>
      </w:rPr>
    </w:lvl>
    <w:lvl w:ilvl="1" w:tplc="35C66E7C" w:tentative="1">
      <w:start w:val="1"/>
      <w:numFmt w:val="bullet"/>
      <w:lvlText w:val="o"/>
      <w:lvlJc w:val="left"/>
      <w:pPr>
        <w:tabs>
          <w:tab w:val="num" w:pos="2149"/>
        </w:tabs>
        <w:ind w:left="2149" w:hanging="360"/>
      </w:pPr>
      <w:rPr>
        <w:rFonts w:ascii="Courier New" w:hAnsi="Courier New" w:cs="Courier New" w:hint="default"/>
      </w:rPr>
    </w:lvl>
    <w:lvl w:ilvl="2" w:tplc="0419001B" w:tentative="1">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cs="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cs="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42">
    <w:nsid w:val="5C4F7BE1"/>
    <w:multiLevelType w:val="hybridMultilevel"/>
    <w:tmpl w:val="913EA430"/>
    <w:lvl w:ilvl="0" w:tplc="56C66D96">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D5145F4"/>
    <w:multiLevelType w:val="hybridMultilevel"/>
    <w:tmpl w:val="D0981848"/>
    <w:lvl w:ilvl="0" w:tplc="DCC03A4A">
      <w:start w:val="1"/>
      <w:numFmt w:val="bullet"/>
      <w:pStyle w:val="1"/>
      <w:lvlText w:val="–"/>
      <w:lvlJc w:val="left"/>
      <w:pPr>
        <w:ind w:left="1134" w:hanging="425"/>
      </w:pPr>
      <w:rPr>
        <w:rFonts w:ascii="Arial" w:hAnsi="Arial" w:hint="default"/>
      </w:rPr>
    </w:lvl>
    <w:lvl w:ilvl="1" w:tplc="BE0C733A">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95242C1"/>
    <w:multiLevelType w:val="hybridMultilevel"/>
    <w:tmpl w:val="3D1CA76C"/>
    <w:styleLink w:val="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A202AE6"/>
    <w:multiLevelType w:val="multilevel"/>
    <w:tmpl w:val="04190021"/>
    <w:styleLink w:val="1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6">
    <w:nsid w:val="6C3E4D2A"/>
    <w:multiLevelType w:val="multilevel"/>
    <w:tmpl w:val="6EA4E626"/>
    <w:lvl w:ilvl="0">
      <w:numFmt w:val="bullet"/>
      <w:pStyle w:val="a6"/>
      <w:lvlText w:val="●"/>
      <w:lvlJc w:val="left"/>
      <w:pPr>
        <w:tabs>
          <w:tab w:val="num" w:pos="1068"/>
        </w:tabs>
        <w:ind w:left="1068" w:hanging="360"/>
      </w:pPr>
      <w:rPr>
        <w:rFonts w:ascii="Arial" w:hAnsi="Arial"/>
        <w:sz w:val="24"/>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47">
    <w:nsid w:val="6D64545A"/>
    <w:multiLevelType w:val="hybridMultilevel"/>
    <w:tmpl w:val="ACAA8E8A"/>
    <w:styleLink w:val="12pt71"/>
    <w:lvl w:ilvl="0" w:tplc="8862A998">
      <w:start w:val="1"/>
      <w:numFmt w:val="bullet"/>
      <w:lvlText w:val=""/>
      <w:lvlJc w:val="left"/>
      <w:pPr>
        <w:tabs>
          <w:tab w:val="num" w:pos="1429"/>
        </w:tabs>
        <w:ind w:left="1429" w:hanging="360"/>
      </w:pPr>
      <w:rPr>
        <w:rFonts w:ascii="Symbol" w:hAnsi="Symbol" w:hint="default"/>
      </w:rPr>
    </w:lvl>
    <w:lvl w:ilvl="1" w:tplc="8862A998" w:tentative="1">
      <w:start w:val="1"/>
      <w:numFmt w:val="bullet"/>
      <w:lvlText w:val="o"/>
      <w:lvlJc w:val="left"/>
      <w:pPr>
        <w:tabs>
          <w:tab w:val="num" w:pos="2149"/>
        </w:tabs>
        <w:ind w:left="2149" w:hanging="360"/>
      </w:pPr>
      <w:rPr>
        <w:rFonts w:ascii="Courier New" w:hAnsi="Courier New" w:cs="Courier New" w:hint="default"/>
      </w:rPr>
    </w:lvl>
    <w:lvl w:ilvl="2" w:tplc="0419001B" w:tentative="1">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cs="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cs="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48">
    <w:nsid w:val="6FDC0C7E"/>
    <w:multiLevelType w:val="multilevel"/>
    <w:tmpl w:val="86D41DAC"/>
    <w:styleLink w:val="41111"/>
    <w:lvl w:ilvl="0">
      <w:start w:val="1"/>
      <w:numFmt w:val="decimal"/>
      <w:lvlText w:val="%1."/>
      <w:lvlJc w:val="left"/>
      <w:pPr>
        <w:tabs>
          <w:tab w:val="num" w:pos="720"/>
        </w:tabs>
        <w:ind w:left="720" w:hanging="360"/>
      </w:pPr>
      <w:rPr>
        <w:rFonts w:ascii="Arial" w:hAnsi="Arial"/>
        <w:sz w:val="24"/>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9">
    <w:nsid w:val="71650B4C"/>
    <w:multiLevelType w:val="singleLevel"/>
    <w:tmpl w:val="95C41B96"/>
    <w:styleLink w:val="12pt1211111"/>
    <w:lvl w:ilvl="0">
      <w:start w:val="1"/>
      <w:numFmt w:val="bullet"/>
      <w:pStyle w:val="a7"/>
      <w:lvlText w:val=""/>
      <w:lvlJc w:val="left"/>
      <w:pPr>
        <w:tabs>
          <w:tab w:val="num" w:pos="1304"/>
        </w:tabs>
        <w:ind w:left="1304" w:hanging="170"/>
      </w:pPr>
      <w:rPr>
        <w:rFonts w:ascii="Wingdings" w:hAnsi="Wingdings" w:hint="default"/>
      </w:rPr>
    </w:lvl>
  </w:abstractNum>
  <w:abstractNum w:abstractNumId="50">
    <w:nsid w:val="71797DF9"/>
    <w:multiLevelType w:val="singleLevel"/>
    <w:tmpl w:val="EE747426"/>
    <w:lvl w:ilvl="0">
      <w:start w:val="1"/>
      <w:numFmt w:val="bullet"/>
      <w:pStyle w:val="-"/>
      <w:lvlText w:val=""/>
      <w:lvlJc w:val="left"/>
      <w:pPr>
        <w:tabs>
          <w:tab w:val="num" w:pos="1134"/>
        </w:tabs>
        <w:ind w:left="1134" w:hanging="397"/>
      </w:pPr>
      <w:rPr>
        <w:rFonts w:ascii="Symbol" w:hAnsi="Symbol" w:hint="default"/>
      </w:rPr>
    </w:lvl>
  </w:abstractNum>
  <w:abstractNum w:abstractNumId="51">
    <w:nsid w:val="75837956"/>
    <w:multiLevelType w:val="hybridMultilevel"/>
    <w:tmpl w:val="591E26DE"/>
    <w:styleLink w:val="12pt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77350F92"/>
    <w:multiLevelType w:val="hybridMultilevel"/>
    <w:tmpl w:val="E1C272B8"/>
    <w:styleLink w:val="12pt3"/>
    <w:lvl w:ilvl="0" w:tplc="94061A58">
      <w:start w:val="1"/>
      <w:numFmt w:val="decimal"/>
      <w:lvlText w:val="%1."/>
      <w:lvlJc w:val="left"/>
      <w:pPr>
        <w:tabs>
          <w:tab w:val="num" w:pos="1467"/>
        </w:tabs>
        <w:ind w:left="1467" w:hanging="90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53">
    <w:nsid w:val="7792654B"/>
    <w:multiLevelType w:val="hybridMultilevel"/>
    <w:tmpl w:val="575AB434"/>
    <w:lvl w:ilvl="0" w:tplc="04190011">
      <w:start w:val="1"/>
      <w:numFmt w:val="bullet"/>
      <w:pStyle w:val="a8"/>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4">
    <w:nsid w:val="77C469AC"/>
    <w:multiLevelType w:val="multilevel"/>
    <w:tmpl w:val="ACC47D12"/>
    <w:styleLink w:val="11"/>
    <w:lvl w:ilvl="0">
      <w:numFmt w:val="bullet"/>
      <w:lvlText w:val="-"/>
      <w:lvlJc w:val="left"/>
      <w:pPr>
        <w:tabs>
          <w:tab w:val="num" w:pos="1579"/>
        </w:tabs>
        <w:ind w:left="1579" w:hanging="870"/>
      </w:pPr>
      <w:rPr>
        <w:rFonts w:ascii="Arial" w:hAnsi="Arial"/>
        <w:sz w:val="24"/>
      </w:rPr>
    </w:lvl>
    <w:lvl w:ilvl="1">
      <w:start w:val="1"/>
      <w:numFmt w:val="bullet"/>
      <w:lvlText w:val="o"/>
      <w:lvlJc w:val="left"/>
      <w:pPr>
        <w:tabs>
          <w:tab w:val="num" w:pos="1789"/>
        </w:tabs>
        <w:ind w:left="1789" w:hanging="360"/>
      </w:pPr>
      <w:rPr>
        <w:rFonts w:ascii="Courier New" w:hAnsi="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55">
    <w:nsid w:val="78151167"/>
    <w:multiLevelType w:val="multilevel"/>
    <w:tmpl w:val="7A6E41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791A248C"/>
    <w:multiLevelType w:val="hybridMultilevel"/>
    <w:tmpl w:val="AE244B62"/>
    <w:styleLink w:val="12pt12"/>
    <w:lvl w:ilvl="0" w:tplc="B3684BD2">
      <w:start w:val="1"/>
      <w:numFmt w:val="bullet"/>
      <w:lvlText w:val="∙"/>
      <w:lvlJc w:val="left"/>
      <w:pPr>
        <w:ind w:left="2160" w:hanging="360"/>
      </w:pPr>
      <w:rPr>
        <w:rFonts w:ascii="Times New Roman" w:hAnsi="Times New Roman" w:cs="Times New Roman"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7">
    <w:nsid w:val="7A985C1B"/>
    <w:multiLevelType w:val="hybridMultilevel"/>
    <w:tmpl w:val="03A41CCE"/>
    <w:styleLink w:val="17"/>
    <w:lvl w:ilvl="0" w:tplc="2596782E">
      <w:start w:val="1"/>
      <w:numFmt w:val="decimal"/>
      <w:lvlText w:val="%1."/>
      <w:lvlJc w:val="left"/>
      <w:pPr>
        <w:tabs>
          <w:tab w:val="num" w:pos="720"/>
        </w:tabs>
        <w:ind w:left="720" w:hanging="60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8">
    <w:nsid w:val="7FA352D4"/>
    <w:multiLevelType w:val="multilevel"/>
    <w:tmpl w:val="CC3A4C32"/>
    <w:lvl w:ilvl="0">
      <w:start w:val="1"/>
      <w:numFmt w:val="decimal"/>
      <w:lvlText w:val="%1."/>
      <w:lvlJc w:val="left"/>
      <w:pPr>
        <w:ind w:left="720" w:hanging="360"/>
      </w:pPr>
      <w:rPr>
        <w:rFonts w:hint="default"/>
      </w:rPr>
    </w:lvl>
    <w:lvl w:ilvl="1">
      <w:start w:val="7"/>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5"/>
  </w:num>
  <w:num w:numId="2">
    <w:abstractNumId w:val="34"/>
  </w:num>
  <w:num w:numId="3">
    <w:abstractNumId w:val="0"/>
  </w:num>
  <w:num w:numId="4">
    <w:abstractNumId w:val="7"/>
  </w:num>
  <w:num w:numId="5">
    <w:abstractNumId w:val="21"/>
  </w:num>
  <w:num w:numId="6">
    <w:abstractNumId w:val="24"/>
  </w:num>
  <w:num w:numId="7">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6"/>
  </w:num>
  <w:num w:numId="9">
    <w:abstractNumId w:val="33"/>
  </w:num>
  <w:num w:numId="10">
    <w:abstractNumId w:val="10"/>
  </w:num>
  <w:num w:numId="11">
    <w:abstractNumId w:val="43"/>
  </w:num>
  <w:num w:numId="12">
    <w:abstractNumId w:val="31"/>
  </w:num>
  <w:num w:numId="13">
    <w:abstractNumId w:val="54"/>
  </w:num>
  <w:num w:numId="14">
    <w:abstractNumId w:val="8"/>
  </w:num>
  <w:num w:numId="15">
    <w:abstractNumId w:val="50"/>
  </w:num>
  <w:num w:numId="16">
    <w:abstractNumId w:val="2"/>
  </w:num>
  <w:num w:numId="17">
    <w:abstractNumId w:val="57"/>
  </w:num>
  <w:num w:numId="18">
    <w:abstractNumId w:val="4"/>
  </w:num>
  <w:num w:numId="19">
    <w:abstractNumId w:val="44"/>
  </w:num>
  <w:num w:numId="20">
    <w:abstractNumId w:val="27"/>
  </w:num>
  <w:num w:numId="21">
    <w:abstractNumId w:val="48"/>
  </w:num>
  <w:num w:numId="22">
    <w:abstractNumId w:val="1"/>
  </w:num>
  <w:num w:numId="23">
    <w:abstractNumId w:val="19"/>
  </w:num>
  <w:num w:numId="24">
    <w:abstractNumId w:val="9"/>
  </w:num>
  <w:num w:numId="25">
    <w:abstractNumId w:val="47"/>
  </w:num>
  <w:num w:numId="26">
    <w:abstractNumId w:val="26"/>
  </w:num>
  <w:num w:numId="27">
    <w:abstractNumId w:val="35"/>
  </w:num>
  <w:num w:numId="28">
    <w:abstractNumId w:val="49"/>
  </w:num>
  <w:num w:numId="29">
    <w:abstractNumId w:val="20"/>
  </w:num>
  <w:num w:numId="30">
    <w:abstractNumId w:val="16"/>
  </w:num>
  <w:num w:numId="31">
    <w:abstractNumId w:val="41"/>
  </w:num>
  <w:num w:numId="32">
    <w:abstractNumId w:val="6"/>
  </w:num>
  <w:num w:numId="33">
    <w:abstractNumId w:val="30"/>
  </w:num>
  <w:num w:numId="34">
    <w:abstractNumId w:val="13"/>
  </w:num>
  <w:num w:numId="35">
    <w:abstractNumId w:val="11"/>
  </w:num>
  <w:num w:numId="36">
    <w:abstractNumId w:val="38"/>
  </w:num>
  <w:num w:numId="37">
    <w:abstractNumId w:val="5"/>
  </w:num>
  <w:num w:numId="38">
    <w:abstractNumId w:val="32"/>
  </w:num>
  <w:num w:numId="39">
    <w:abstractNumId w:val="51"/>
  </w:num>
  <w:num w:numId="40">
    <w:abstractNumId w:val="39"/>
  </w:num>
  <w:num w:numId="41">
    <w:abstractNumId w:val="15"/>
  </w:num>
  <w:num w:numId="42">
    <w:abstractNumId w:val="22"/>
  </w:num>
  <w:num w:numId="43">
    <w:abstractNumId w:val="17"/>
  </w:num>
  <w:num w:numId="44">
    <w:abstractNumId w:val="56"/>
  </w:num>
  <w:num w:numId="45">
    <w:abstractNumId w:val="52"/>
  </w:num>
  <w:num w:numId="46">
    <w:abstractNumId w:val="18"/>
  </w:num>
  <w:num w:numId="47">
    <w:abstractNumId w:val="23"/>
  </w:num>
  <w:num w:numId="48">
    <w:abstractNumId w:val="36"/>
  </w:num>
  <w:num w:numId="49">
    <w:abstractNumId w:val="37"/>
  </w:num>
  <w:num w:numId="50">
    <w:abstractNumId w:val="14"/>
  </w:num>
  <w:num w:numId="51">
    <w:abstractNumId w:val="40"/>
  </w:num>
  <w:num w:numId="52">
    <w:abstractNumId w:val="58"/>
  </w:num>
  <w:num w:numId="53">
    <w:abstractNumId w:val="25"/>
  </w:num>
  <w:num w:numId="54">
    <w:abstractNumId w:val="55"/>
  </w:num>
  <w:num w:numId="55">
    <w:abstractNumId w:val="3"/>
  </w:num>
  <w:num w:numId="56">
    <w:abstractNumId w:val="28"/>
  </w:num>
  <w:num w:numId="57">
    <w:abstractNumId w:val="29"/>
  </w:num>
  <w:num w:numId="58">
    <w:abstractNumId w:val="42"/>
  </w:num>
  <w:num w:numId="59">
    <w:abstractNumId w:val="1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A29"/>
    <w:rsid w:val="00000F5D"/>
    <w:rsid w:val="000022D1"/>
    <w:rsid w:val="00010901"/>
    <w:rsid w:val="00011395"/>
    <w:rsid w:val="00017678"/>
    <w:rsid w:val="00066756"/>
    <w:rsid w:val="000675AB"/>
    <w:rsid w:val="000A7BC2"/>
    <w:rsid w:val="000D29C9"/>
    <w:rsid w:val="000E51D8"/>
    <w:rsid w:val="000F3D21"/>
    <w:rsid w:val="0010781D"/>
    <w:rsid w:val="0011090D"/>
    <w:rsid w:val="001150B5"/>
    <w:rsid w:val="00135079"/>
    <w:rsid w:val="00136A93"/>
    <w:rsid w:val="00141416"/>
    <w:rsid w:val="00142CA7"/>
    <w:rsid w:val="001536C5"/>
    <w:rsid w:val="00163111"/>
    <w:rsid w:val="0016779D"/>
    <w:rsid w:val="001749C5"/>
    <w:rsid w:val="00191180"/>
    <w:rsid w:val="0019211A"/>
    <w:rsid w:val="001A5F9E"/>
    <w:rsid w:val="001B631E"/>
    <w:rsid w:val="001B74AD"/>
    <w:rsid w:val="001D0430"/>
    <w:rsid w:val="001D5FB8"/>
    <w:rsid w:val="001D791C"/>
    <w:rsid w:val="001E0DBE"/>
    <w:rsid w:val="001E4D62"/>
    <w:rsid w:val="001E6CEA"/>
    <w:rsid w:val="001F67FF"/>
    <w:rsid w:val="00200B81"/>
    <w:rsid w:val="00210F0B"/>
    <w:rsid w:val="00224ECD"/>
    <w:rsid w:val="00235EB0"/>
    <w:rsid w:val="002372AE"/>
    <w:rsid w:val="00244371"/>
    <w:rsid w:val="00262644"/>
    <w:rsid w:val="002634A9"/>
    <w:rsid w:val="00271BEC"/>
    <w:rsid w:val="00294FDF"/>
    <w:rsid w:val="0029592D"/>
    <w:rsid w:val="002A14AB"/>
    <w:rsid w:val="002A3EAF"/>
    <w:rsid w:val="002A556A"/>
    <w:rsid w:val="002A752C"/>
    <w:rsid w:val="002B3E5D"/>
    <w:rsid w:val="002C02AC"/>
    <w:rsid w:val="002C179E"/>
    <w:rsid w:val="002C60D1"/>
    <w:rsid w:val="002C65E7"/>
    <w:rsid w:val="002D0032"/>
    <w:rsid w:val="002E2F6E"/>
    <w:rsid w:val="002E6C09"/>
    <w:rsid w:val="002F7484"/>
    <w:rsid w:val="003142D7"/>
    <w:rsid w:val="003334ED"/>
    <w:rsid w:val="00340167"/>
    <w:rsid w:val="00351491"/>
    <w:rsid w:val="003527FF"/>
    <w:rsid w:val="00354883"/>
    <w:rsid w:val="00355AAE"/>
    <w:rsid w:val="00370836"/>
    <w:rsid w:val="00370A5C"/>
    <w:rsid w:val="00381A43"/>
    <w:rsid w:val="003951DE"/>
    <w:rsid w:val="003A0A07"/>
    <w:rsid w:val="003A3444"/>
    <w:rsid w:val="003A72CA"/>
    <w:rsid w:val="003B4CD2"/>
    <w:rsid w:val="003C0AF0"/>
    <w:rsid w:val="003C39BA"/>
    <w:rsid w:val="003C713E"/>
    <w:rsid w:val="003C7F1F"/>
    <w:rsid w:val="003D78DF"/>
    <w:rsid w:val="003E7C6B"/>
    <w:rsid w:val="003F1BA7"/>
    <w:rsid w:val="003F3390"/>
    <w:rsid w:val="0040082E"/>
    <w:rsid w:val="00402A9B"/>
    <w:rsid w:val="00403D82"/>
    <w:rsid w:val="004046F2"/>
    <w:rsid w:val="004325D3"/>
    <w:rsid w:val="00440763"/>
    <w:rsid w:val="00453F3F"/>
    <w:rsid w:val="00455DB0"/>
    <w:rsid w:val="00470746"/>
    <w:rsid w:val="00472361"/>
    <w:rsid w:val="00476C6F"/>
    <w:rsid w:val="004839F7"/>
    <w:rsid w:val="00487C3D"/>
    <w:rsid w:val="00493DCB"/>
    <w:rsid w:val="004B7396"/>
    <w:rsid w:val="004C0B9A"/>
    <w:rsid w:val="004C369D"/>
    <w:rsid w:val="004C4A18"/>
    <w:rsid w:val="004C5E25"/>
    <w:rsid w:val="004D2CA8"/>
    <w:rsid w:val="004D6A98"/>
    <w:rsid w:val="004E0CF5"/>
    <w:rsid w:val="004E4882"/>
    <w:rsid w:val="004F0F0A"/>
    <w:rsid w:val="004F1017"/>
    <w:rsid w:val="00504486"/>
    <w:rsid w:val="00510064"/>
    <w:rsid w:val="0051548C"/>
    <w:rsid w:val="0052221C"/>
    <w:rsid w:val="0053475E"/>
    <w:rsid w:val="00534C5B"/>
    <w:rsid w:val="0054141F"/>
    <w:rsid w:val="00553AA6"/>
    <w:rsid w:val="005559C7"/>
    <w:rsid w:val="00571A3C"/>
    <w:rsid w:val="00572A5C"/>
    <w:rsid w:val="00577C69"/>
    <w:rsid w:val="00590A6B"/>
    <w:rsid w:val="00591F56"/>
    <w:rsid w:val="0059434D"/>
    <w:rsid w:val="005A3414"/>
    <w:rsid w:val="005A4D68"/>
    <w:rsid w:val="005C7E19"/>
    <w:rsid w:val="005D3C9A"/>
    <w:rsid w:val="005D66A5"/>
    <w:rsid w:val="005D6A5A"/>
    <w:rsid w:val="005E5A04"/>
    <w:rsid w:val="005E74C6"/>
    <w:rsid w:val="005F16FD"/>
    <w:rsid w:val="005F41EE"/>
    <w:rsid w:val="006062A9"/>
    <w:rsid w:val="00606975"/>
    <w:rsid w:val="00617068"/>
    <w:rsid w:val="00623566"/>
    <w:rsid w:val="00625140"/>
    <w:rsid w:val="00625F95"/>
    <w:rsid w:val="0063218D"/>
    <w:rsid w:val="0063232D"/>
    <w:rsid w:val="006342D5"/>
    <w:rsid w:val="00634F91"/>
    <w:rsid w:val="0064024D"/>
    <w:rsid w:val="0064581C"/>
    <w:rsid w:val="00656607"/>
    <w:rsid w:val="00660B8D"/>
    <w:rsid w:val="00664FF1"/>
    <w:rsid w:val="006670A4"/>
    <w:rsid w:val="00680477"/>
    <w:rsid w:val="006837E2"/>
    <w:rsid w:val="00685676"/>
    <w:rsid w:val="00691161"/>
    <w:rsid w:val="006A317A"/>
    <w:rsid w:val="006D3B72"/>
    <w:rsid w:val="006D47E6"/>
    <w:rsid w:val="00703847"/>
    <w:rsid w:val="007318CC"/>
    <w:rsid w:val="00731A6E"/>
    <w:rsid w:val="007421EE"/>
    <w:rsid w:val="007576BE"/>
    <w:rsid w:val="007628FC"/>
    <w:rsid w:val="007635D4"/>
    <w:rsid w:val="00763E9C"/>
    <w:rsid w:val="00767B98"/>
    <w:rsid w:val="00767DAA"/>
    <w:rsid w:val="007839AA"/>
    <w:rsid w:val="007914C0"/>
    <w:rsid w:val="0079469E"/>
    <w:rsid w:val="00794B19"/>
    <w:rsid w:val="00797EAD"/>
    <w:rsid w:val="007B1FD0"/>
    <w:rsid w:val="007B3843"/>
    <w:rsid w:val="007C6A29"/>
    <w:rsid w:val="007C7118"/>
    <w:rsid w:val="007D062C"/>
    <w:rsid w:val="007E4AE7"/>
    <w:rsid w:val="007E69E5"/>
    <w:rsid w:val="007F3F9E"/>
    <w:rsid w:val="007F6E94"/>
    <w:rsid w:val="00800B95"/>
    <w:rsid w:val="00804B2D"/>
    <w:rsid w:val="00811C53"/>
    <w:rsid w:val="00813D80"/>
    <w:rsid w:val="0081729F"/>
    <w:rsid w:val="008566E7"/>
    <w:rsid w:val="0086374D"/>
    <w:rsid w:val="008665D8"/>
    <w:rsid w:val="00880A9F"/>
    <w:rsid w:val="00885B90"/>
    <w:rsid w:val="00890FA1"/>
    <w:rsid w:val="008926A5"/>
    <w:rsid w:val="00897932"/>
    <w:rsid w:val="008A3781"/>
    <w:rsid w:val="008B6D4C"/>
    <w:rsid w:val="008C1D57"/>
    <w:rsid w:val="008F3BFC"/>
    <w:rsid w:val="008F61C7"/>
    <w:rsid w:val="0090144B"/>
    <w:rsid w:val="009016EB"/>
    <w:rsid w:val="00901EA3"/>
    <w:rsid w:val="0090431F"/>
    <w:rsid w:val="00915A59"/>
    <w:rsid w:val="009276A2"/>
    <w:rsid w:val="00965A27"/>
    <w:rsid w:val="009747B5"/>
    <w:rsid w:val="009814B6"/>
    <w:rsid w:val="009856FE"/>
    <w:rsid w:val="0099322A"/>
    <w:rsid w:val="009932E5"/>
    <w:rsid w:val="00994CF5"/>
    <w:rsid w:val="009A1BAB"/>
    <w:rsid w:val="009A5E78"/>
    <w:rsid w:val="009A64D2"/>
    <w:rsid w:val="009A72A0"/>
    <w:rsid w:val="009B6CB2"/>
    <w:rsid w:val="009B6FBC"/>
    <w:rsid w:val="009C2687"/>
    <w:rsid w:val="009C42F8"/>
    <w:rsid w:val="009C648A"/>
    <w:rsid w:val="009C7400"/>
    <w:rsid w:val="009D32C1"/>
    <w:rsid w:val="009E418A"/>
    <w:rsid w:val="009F420B"/>
    <w:rsid w:val="00A1377F"/>
    <w:rsid w:val="00A14B02"/>
    <w:rsid w:val="00A14EC7"/>
    <w:rsid w:val="00A503B8"/>
    <w:rsid w:val="00A572CC"/>
    <w:rsid w:val="00A633B0"/>
    <w:rsid w:val="00A82F10"/>
    <w:rsid w:val="00A83812"/>
    <w:rsid w:val="00A963CA"/>
    <w:rsid w:val="00AA25CD"/>
    <w:rsid w:val="00AC2003"/>
    <w:rsid w:val="00AC4CDD"/>
    <w:rsid w:val="00AD209E"/>
    <w:rsid w:val="00AE0D6E"/>
    <w:rsid w:val="00AF147C"/>
    <w:rsid w:val="00AF5EF3"/>
    <w:rsid w:val="00AF61F2"/>
    <w:rsid w:val="00AF66C2"/>
    <w:rsid w:val="00B12A9E"/>
    <w:rsid w:val="00B164A4"/>
    <w:rsid w:val="00B262A2"/>
    <w:rsid w:val="00B34EF8"/>
    <w:rsid w:val="00B41375"/>
    <w:rsid w:val="00B43108"/>
    <w:rsid w:val="00B435F5"/>
    <w:rsid w:val="00B53D60"/>
    <w:rsid w:val="00B53FF1"/>
    <w:rsid w:val="00B706E7"/>
    <w:rsid w:val="00B802B7"/>
    <w:rsid w:val="00B848E6"/>
    <w:rsid w:val="00B84E48"/>
    <w:rsid w:val="00B86AF8"/>
    <w:rsid w:val="00B91892"/>
    <w:rsid w:val="00B95ED7"/>
    <w:rsid w:val="00B9639B"/>
    <w:rsid w:val="00BA06D4"/>
    <w:rsid w:val="00BB37B5"/>
    <w:rsid w:val="00BC29E8"/>
    <w:rsid w:val="00BC2C60"/>
    <w:rsid w:val="00BD5CCD"/>
    <w:rsid w:val="00BF0148"/>
    <w:rsid w:val="00BF37D5"/>
    <w:rsid w:val="00C102A1"/>
    <w:rsid w:val="00C107D5"/>
    <w:rsid w:val="00C11FDA"/>
    <w:rsid w:val="00C14761"/>
    <w:rsid w:val="00C15A1E"/>
    <w:rsid w:val="00C17B82"/>
    <w:rsid w:val="00C26DA0"/>
    <w:rsid w:val="00C372FD"/>
    <w:rsid w:val="00C40AE2"/>
    <w:rsid w:val="00C56B43"/>
    <w:rsid w:val="00C5754C"/>
    <w:rsid w:val="00C67330"/>
    <w:rsid w:val="00C71CB3"/>
    <w:rsid w:val="00C85D2D"/>
    <w:rsid w:val="00C876B2"/>
    <w:rsid w:val="00C94120"/>
    <w:rsid w:val="00C96E8D"/>
    <w:rsid w:val="00CA0C22"/>
    <w:rsid w:val="00CA364A"/>
    <w:rsid w:val="00CD7690"/>
    <w:rsid w:val="00CE0A9C"/>
    <w:rsid w:val="00CF460B"/>
    <w:rsid w:val="00D033C5"/>
    <w:rsid w:val="00D06E53"/>
    <w:rsid w:val="00D12A29"/>
    <w:rsid w:val="00D15B59"/>
    <w:rsid w:val="00D15C92"/>
    <w:rsid w:val="00D167A3"/>
    <w:rsid w:val="00D2024D"/>
    <w:rsid w:val="00D21E30"/>
    <w:rsid w:val="00D378E4"/>
    <w:rsid w:val="00D4005A"/>
    <w:rsid w:val="00D457A5"/>
    <w:rsid w:val="00D625E8"/>
    <w:rsid w:val="00D92E3D"/>
    <w:rsid w:val="00D93FFC"/>
    <w:rsid w:val="00D94C65"/>
    <w:rsid w:val="00DB55CE"/>
    <w:rsid w:val="00DC1300"/>
    <w:rsid w:val="00DC60C1"/>
    <w:rsid w:val="00DE48F2"/>
    <w:rsid w:val="00DE7B6A"/>
    <w:rsid w:val="00DF1A44"/>
    <w:rsid w:val="00DF1FC4"/>
    <w:rsid w:val="00DF6B8E"/>
    <w:rsid w:val="00E050AA"/>
    <w:rsid w:val="00E23369"/>
    <w:rsid w:val="00E30C0E"/>
    <w:rsid w:val="00E7684A"/>
    <w:rsid w:val="00E76DD2"/>
    <w:rsid w:val="00E854E9"/>
    <w:rsid w:val="00EA538A"/>
    <w:rsid w:val="00EB750F"/>
    <w:rsid w:val="00EC1152"/>
    <w:rsid w:val="00EC33D4"/>
    <w:rsid w:val="00ED3D0B"/>
    <w:rsid w:val="00ED67AC"/>
    <w:rsid w:val="00EE2FF8"/>
    <w:rsid w:val="00F010B0"/>
    <w:rsid w:val="00F05BF5"/>
    <w:rsid w:val="00F07689"/>
    <w:rsid w:val="00F07933"/>
    <w:rsid w:val="00F12149"/>
    <w:rsid w:val="00F21BBA"/>
    <w:rsid w:val="00F261B3"/>
    <w:rsid w:val="00F32ED4"/>
    <w:rsid w:val="00F569AA"/>
    <w:rsid w:val="00F61763"/>
    <w:rsid w:val="00F655BD"/>
    <w:rsid w:val="00F71511"/>
    <w:rsid w:val="00F7267A"/>
    <w:rsid w:val="00F94E34"/>
    <w:rsid w:val="00FB2F06"/>
    <w:rsid w:val="00FB3C2C"/>
    <w:rsid w:val="00FB56B5"/>
    <w:rsid w:val="00FB692A"/>
    <w:rsid w:val="00FC358D"/>
    <w:rsid w:val="00FC4771"/>
    <w:rsid w:val="00FD4DBC"/>
    <w:rsid w:val="00FD53DA"/>
    <w:rsid w:val="00FE5AB9"/>
    <w:rsid w:val="00FE5E4D"/>
    <w:rsid w:val="00FF3274"/>
    <w:rsid w:val="00FF57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iPriority="9" w:unhideWhenUsed="1" w:qFormat="1"/>
    <w:lsdException w:name="heading 9" w:semiHidden="1" w:uiPriority="9" w:unhideWhenUsed="1" w:qFormat="1"/>
    <w:lsdException w:name="index 1" w:uiPriority="99"/>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caption" w:uiPriority="35" w:qFormat="1"/>
    <w:lsdException w:name="footnote reference" w:uiPriority="99"/>
    <w:lsdException w:name="List Number 2" w:uiPriority="99"/>
    <w:lsdException w:name="Title" w:qFormat="1"/>
    <w:lsdException w:name="Body Text" w:qFormat="1"/>
    <w:lsdException w:name="Body Text Indent" w:qFormat="1"/>
    <w:lsdException w:name="Subtitle" w:uiPriority="11" w:qFormat="1"/>
    <w:lsdException w:name="Body Text First Indent 2" w:uiPriority="34"/>
    <w:lsdException w:name="Hyperlink" w:uiPriority="99"/>
    <w:lsdException w:name="FollowedHyperlink" w:uiPriority="99"/>
    <w:lsdException w:name="Strong" w:qFormat="1"/>
    <w:lsdException w:name="Emphasis" w:qFormat="1"/>
    <w:lsdException w:name="HTML Top of Form" w:uiPriority="99"/>
    <w:lsdException w:name="HTML Bottom of Form" w:uiPriority="99"/>
    <w:lsdException w:name="Normal (Web)" w:uiPriority="99" w:qFormat="1"/>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9">
    <w:name w:val="Normal"/>
    <w:qFormat/>
    <w:rsid w:val="009C7400"/>
    <w:rPr>
      <w:sz w:val="24"/>
      <w:szCs w:val="24"/>
    </w:rPr>
  </w:style>
  <w:style w:type="paragraph" w:styleId="12">
    <w:name w:val="heading 1"/>
    <w:aliases w:val="Заголовок 1 Знак Знак,Заголовок 1 Знак Знак Знак Знак Знак Знак Знак,Заголовок 1 Знак Знак Знак,Заголовок 1 Знак Знак Знак Знак Знак Знак1,Заголовок 1 Знак Знак Знак Знак Знак Знак,новая страница,Заголовок 15"/>
    <w:basedOn w:val="a9"/>
    <w:next w:val="a9"/>
    <w:link w:val="13"/>
    <w:qFormat/>
    <w:rsid w:val="009C7400"/>
    <w:pPr>
      <w:keepNext/>
      <w:ind w:left="540" w:hanging="540"/>
      <w:jc w:val="center"/>
      <w:outlineLvl w:val="0"/>
    </w:pPr>
    <w:rPr>
      <w:b/>
      <w:bCs/>
    </w:rPr>
  </w:style>
  <w:style w:type="paragraph" w:styleId="21">
    <w:name w:val="heading 2"/>
    <w:aliases w:val="Оглавление 2 Знак,Заголовок 2 Знак5 Знак,Оглавление 2 Знак Знак Знак,Заголовок 2 Знак5 Знак Знак Знак,Оглавление 2 Знак Знак Знак Знак Знак,Заголовок 2 Знак5 Знак Знак Знак Знак Знак,Оглавление 2 Знак Знак Знак Знак Знак Знак Знак"/>
    <w:basedOn w:val="a9"/>
    <w:next w:val="a9"/>
    <w:link w:val="22"/>
    <w:qFormat/>
    <w:rsid w:val="009C7400"/>
    <w:pPr>
      <w:keepNext/>
      <w:jc w:val="center"/>
      <w:outlineLvl w:val="1"/>
    </w:pPr>
    <w:rPr>
      <w:rFonts w:ascii="Baltica Chv" w:hAnsi="Baltica Chv"/>
      <w:b/>
      <w:sz w:val="22"/>
      <w:szCs w:val="20"/>
    </w:rPr>
  </w:style>
  <w:style w:type="paragraph" w:styleId="30">
    <w:name w:val="heading 3"/>
    <w:aliases w:val="ПодЗаголовок, Знак1 Знак,Знак1 Знак, Знак1,Заголовок 3 Знак2,Заголовок 3 Знак1 Знак,Заголовок 3 Знак Знак Знак,ПодЗаголовок Знак Знак Знак, Знак1 Знак Знак Знак,Знак1 Знак Знак Знак,ПодЗаголовок Знак1 Знак"/>
    <w:basedOn w:val="a9"/>
    <w:next w:val="a9"/>
    <w:link w:val="31"/>
    <w:qFormat/>
    <w:rsid w:val="009C7400"/>
    <w:pPr>
      <w:keepNext/>
      <w:spacing w:line="360" w:lineRule="auto"/>
      <w:jc w:val="both"/>
      <w:outlineLvl w:val="2"/>
    </w:pPr>
    <w:rPr>
      <w:bCs/>
      <w:noProof/>
      <w:color w:val="000000"/>
      <w:sz w:val="28"/>
      <w:szCs w:val="28"/>
    </w:rPr>
  </w:style>
  <w:style w:type="paragraph" w:styleId="4">
    <w:name w:val="heading 4"/>
    <w:aliases w:val="1.1.1.1. Заголовок,Знак12,Знак12 Знак"/>
    <w:basedOn w:val="a9"/>
    <w:next w:val="a9"/>
    <w:link w:val="40"/>
    <w:uiPriority w:val="9"/>
    <w:qFormat/>
    <w:rsid w:val="009C7400"/>
    <w:pPr>
      <w:keepNext/>
      <w:jc w:val="center"/>
      <w:outlineLvl w:val="3"/>
    </w:pPr>
    <w:rPr>
      <w:rFonts w:ascii="Arial" w:hAnsi="Arial"/>
      <w:b/>
      <w:szCs w:val="20"/>
    </w:rPr>
  </w:style>
  <w:style w:type="paragraph" w:styleId="5">
    <w:name w:val="heading 5"/>
    <w:aliases w:val="Знак11,Знак11 Знак,Заголовок 5 Знак1,Заголовок 5 Знак Знак,Знак20 Знак Знак,Знак20 Знак"/>
    <w:basedOn w:val="a9"/>
    <w:next w:val="a9"/>
    <w:link w:val="50"/>
    <w:qFormat/>
    <w:rsid w:val="009C7400"/>
    <w:pPr>
      <w:keepNext/>
      <w:outlineLvl w:val="4"/>
    </w:pPr>
    <w:rPr>
      <w:sz w:val="26"/>
      <w:szCs w:val="20"/>
    </w:rPr>
  </w:style>
  <w:style w:type="paragraph" w:styleId="6">
    <w:name w:val="heading 6"/>
    <w:aliases w:val="Знак10,Знак10 Знак"/>
    <w:basedOn w:val="a9"/>
    <w:next w:val="a9"/>
    <w:link w:val="60"/>
    <w:uiPriority w:val="9"/>
    <w:qFormat/>
    <w:rsid w:val="009C7400"/>
    <w:pPr>
      <w:keepNext/>
      <w:jc w:val="center"/>
      <w:outlineLvl w:val="5"/>
    </w:pPr>
    <w:rPr>
      <w:b/>
      <w:bCs/>
      <w:sz w:val="26"/>
      <w:szCs w:val="28"/>
    </w:rPr>
  </w:style>
  <w:style w:type="paragraph" w:styleId="7">
    <w:name w:val="heading 7"/>
    <w:aliases w:val="Знак9,Знак9 Знак,Номер таблицы Знак,Номер таблицы,Заголовок 7 Знак1 Знак Знак,Заголовок 7 Знак Знак Знак Знак,Номер таблицы Знак Знак Знак Знак,Номер таблицы Знак1 Знак Знак Знак,Заголовок 7 Знак1 Знак1,Заголовок 7 Знак Знак Знак1"/>
    <w:basedOn w:val="a9"/>
    <w:next w:val="a9"/>
    <w:link w:val="70"/>
    <w:unhideWhenUsed/>
    <w:qFormat/>
    <w:rsid w:val="00C94120"/>
    <w:pPr>
      <w:keepNext/>
      <w:keepLines/>
      <w:spacing w:before="200"/>
      <w:ind w:left="1296" w:hanging="1296"/>
      <w:jc w:val="both"/>
      <w:outlineLvl w:val="6"/>
    </w:pPr>
    <w:rPr>
      <w:rFonts w:asciiTheme="majorHAnsi" w:eastAsiaTheme="majorEastAsia" w:hAnsiTheme="majorHAnsi" w:cstheme="majorBidi"/>
      <w:i/>
      <w:iCs/>
      <w:color w:val="404040" w:themeColor="text1" w:themeTint="BF"/>
      <w:sz w:val="28"/>
    </w:rPr>
  </w:style>
  <w:style w:type="paragraph" w:styleId="8">
    <w:name w:val="heading 8"/>
    <w:aliases w:val="Знак8,Знак8 Знак"/>
    <w:basedOn w:val="a9"/>
    <w:next w:val="a9"/>
    <w:link w:val="80"/>
    <w:uiPriority w:val="9"/>
    <w:unhideWhenUsed/>
    <w:qFormat/>
    <w:rsid w:val="00C94120"/>
    <w:pPr>
      <w:keepNext/>
      <w:keepLines/>
      <w:spacing w:before="200"/>
      <w:ind w:left="1440" w:hanging="1440"/>
      <w:jc w:val="both"/>
      <w:outlineLvl w:val="7"/>
    </w:pPr>
    <w:rPr>
      <w:rFonts w:asciiTheme="majorHAnsi" w:eastAsiaTheme="majorEastAsia" w:hAnsiTheme="majorHAnsi" w:cstheme="majorBidi"/>
      <w:color w:val="404040" w:themeColor="text1" w:themeTint="BF"/>
      <w:sz w:val="20"/>
      <w:szCs w:val="20"/>
    </w:rPr>
  </w:style>
  <w:style w:type="paragraph" w:styleId="9">
    <w:name w:val="heading 9"/>
    <w:aliases w:val="Знак7,Знак7 Знак"/>
    <w:basedOn w:val="a9"/>
    <w:next w:val="a9"/>
    <w:link w:val="90"/>
    <w:uiPriority w:val="9"/>
    <w:unhideWhenUsed/>
    <w:qFormat/>
    <w:rsid w:val="00C94120"/>
    <w:pPr>
      <w:keepNext/>
      <w:keepLines/>
      <w:spacing w:before="200"/>
      <w:ind w:left="1584" w:hanging="1584"/>
      <w:jc w:val="both"/>
      <w:outlineLvl w:val="8"/>
    </w:pPr>
    <w:rPr>
      <w:rFonts w:asciiTheme="majorHAnsi" w:eastAsiaTheme="majorEastAsia" w:hAnsiTheme="majorHAnsi" w:cstheme="majorBidi"/>
      <w:i/>
      <w:iCs/>
      <w:color w:val="404040" w:themeColor="text1" w:themeTint="BF"/>
      <w:sz w:val="20"/>
      <w:szCs w:val="20"/>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customStyle="1" w:styleId="ad">
    <w:name w:val="Таблицы (моноширинный)"/>
    <w:basedOn w:val="a9"/>
    <w:next w:val="a9"/>
    <w:rsid w:val="009C7400"/>
    <w:pPr>
      <w:autoSpaceDE w:val="0"/>
      <w:autoSpaceDN w:val="0"/>
      <w:adjustRightInd w:val="0"/>
      <w:jc w:val="both"/>
    </w:pPr>
    <w:rPr>
      <w:rFonts w:ascii="Courier New" w:hAnsi="Courier New" w:cs="Courier New"/>
      <w:sz w:val="20"/>
      <w:szCs w:val="20"/>
    </w:rPr>
  </w:style>
  <w:style w:type="character" w:customStyle="1" w:styleId="ae">
    <w:name w:val="Цветовое выделение"/>
    <w:rsid w:val="009C7400"/>
    <w:rPr>
      <w:b/>
      <w:bCs/>
      <w:color w:val="000080"/>
    </w:rPr>
  </w:style>
  <w:style w:type="paragraph" w:styleId="af">
    <w:name w:val="footnote text"/>
    <w:aliases w:val="Знак Знак Знак,Знак Знак Знак Знак Знак Знак Знак Знак Знак Знак Знак Знак Знак Знак Знак Знак Знак Знак Знак Знак Знак,Знак3,сноска,Текст сноски Знак Знак,Текст сноски Знак1 Знак Знак,Текст сноски Знак Знак Знак Знак,Table_Footnote_last,o"/>
    <w:basedOn w:val="a9"/>
    <w:link w:val="af0"/>
    <w:uiPriority w:val="99"/>
    <w:qFormat/>
    <w:rsid w:val="009C7400"/>
    <w:rPr>
      <w:sz w:val="20"/>
      <w:szCs w:val="20"/>
    </w:rPr>
  </w:style>
  <w:style w:type="character" w:styleId="af1">
    <w:name w:val="footnote reference"/>
    <w:aliases w:val="Знак сноски-FN,16 Point,Superscript 6 Point,Footnote Reference Number,Footnote Reference_LVL6,Footnote Reference_LVL61,Footnote Reference_LVL62,Footnote Reference_LVL63,Footnote Reference_LVL64,Referencia nota al pie,Ciae niinee-FN,f,fr,зс"/>
    <w:basedOn w:val="aa"/>
    <w:uiPriority w:val="99"/>
    <w:rsid w:val="009C7400"/>
    <w:rPr>
      <w:vertAlign w:val="superscript"/>
    </w:rPr>
  </w:style>
  <w:style w:type="paragraph" w:styleId="23">
    <w:name w:val="Body Text 2"/>
    <w:basedOn w:val="a9"/>
    <w:link w:val="24"/>
    <w:rsid w:val="009C7400"/>
    <w:pPr>
      <w:jc w:val="both"/>
    </w:pPr>
    <w:rPr>
      <w:sz w:val="28"/>
    </w:rPr>
  </w:style>
  <w:style w:type="character" w:customStyle="1" w:styleId="24">
    <w:name w:val="Основной текст 2 Знак"/>
    <w:basedOn w:val="aa"/>
    <w:link w:val="23"/>
    <w:rsid w:val="007B1FD0"/>
    <w:rPr>
      <w:sz w:val="28"/>
      <w:szCs w:val="24"/>
    </w:rPr>
  </w:style>
  <w:style w:type="paragraph" w:styleId="af2">
    <w:name w:val="Body Text Indent"/>
    <w:aliases w:val="Заголовок 3_,Основной текст 1"/>
    <w:basedOn w:val="a9"/>
    <w:link w:val="af3"/>
    <w:qFormat/>
    <w:rsid w:val="009C7400"/>
    <w:pPr>
      <w:ind w:firstLine="709"/>
      <w:jc w:val="both"/>
    </w:pPr>
    <w:rPr>
      <w:sz w:val="28"/>
      <w:szCs w:val="20"/>
    </w:rPr>
  </w:style>
  <w:style w:type="paragraph" w:styleId="af4">
    <w:name w:val="caption"/>
    <w:aliases w:val="диаграммы Знак,Название объекта таблица Знак,Caption Char Знак,Caption Char1 Char Знак,Caption Char Char Char Знак,Caption Char1 Знак,Caption Char Char Знак,Caption Char2 Char Знак,Caption Char Char1 Char Знак, Знак3"/>
    <w:basedOn w:val="a9"/>
    <w:next w:val="a9"/>
    <w:link w:val="af5"/>
    <w:uiPriority w:val="35"/>
    <w:qFormat/>
    <w:rsid w:val="009C7400"/>
    <w:pPr>
      <w:framePr w:w="4678" w:h="3305" w:hSpace="141" w:wrap="auto" w:vAnchor="text" w:hAnchor="page" w:x="1908" w:y="62"/>
      <w:jc w:val="center"/>
    </w:pPr>
    <w:rPr>
      <w:rFonts w:ascii="Arial Cyr Chuv" w:hAnsi="Arial Cyr Chuv"/>
      <w:b/>
      <w:sz w:val="18"/>
      <w:szCs w:val="20"/>
    </w:rPr>
  </w:style>
  <w:style w:type="paragraph" w:styleId="32">
    <w:name w:val="Body Text Indent 3"/>
    <w:aliases w:val="Знак Знак Знак1,Знак Знак"/>
    <w:basedOn w:val="a9"/>
    <w:link w:val="33"/>
    <w:rsid w:val="009C7400"/>
    <w:pPr>
      <w:spacing w:line="360" w:lineRule="auto"/>
      <w:ind w:firstLine="709"/>
      <w:jc w:val="both"/>
    </w:pPr>
    <w:rPr>
      <w:sz w:val="26"/>
      <w:szCs w:val="20"/>
    </w:rPr>
  </w:style>
  <w:style w:type="paragraph" w:customStyle="1" w:styleId="ConsPlusNormal">
    <w:name w:val="ConsPlusNormal"/>
    <w:uiPriority w:val="99"/>
    <w:rsid w:val="00664FF1"/>
    <w:pPr>
      <w:widowControl w:val="0"/>
      <w:autoSpaceDE w:val="0"/>
      <w:autoSpaceDN w:val="0"/>
      <w:adjustRightInd w:val="0"/>
      <w:ind w:firstLine="720"/>
    </w:pPr>
    <w:rPr>
      <w:rFonts w:ascii="Arial" w:hAnsi="Arial" w:cs="Arial"/>
    </w:rPr>
  </w:style>
  <w:style w:type="paragraph" w:styleId="af6">
    <w:name w:val="Balloon Text"/>
    <w:basedOn w:val="a9"/>
    <w:link w:val="af7"/>
    <w:uiPriority w:val="99"/>
    <w:rsid w:val="00804B2D"/>
    <w:rPr>
      <w:rFonts w:ascii="Tahoma" w:hAnsi="Tahoma" w:cs="Tahoma"/>
      <w:sz w:val="16"/>
      <w:szCs w:val="16"/>
    </w:rPr>
  </w:style>
  <w:style w:type="character" w:styleId="af8">
    <w:name w:val="Hyperlink"/>
    <w:basedOn w:val="aa"/>
    <w:uiPriority w:val="99"/>
    <w:rsid w:val="004046F2"/>
    <w:rPr>
      <w:color w:val="0000FF"/>
      <w:u w:val="single"/>
    </w:rPr>
  </w:style>
  <w:style w:type="paragraph" w:styleId="af9">
    <w:name w:val="header"/>
    <w:aliases w:val="ВерхКолонтитул,Linie,??????? ??????????"/>
    <w:basedOn w:val="a9"/>
    <w:link w:val="afa"/>
    <w:rsid w:val="004046F2"/>
    <w:pPr>
      <w:tabs>
        <w:tab w:val="center" w:pos="4677"/>
        <w:tab w:val="right" w:pos="9355"/>
      </w:tabs>
    </w:pPr>
  </w:style>
  <w:style w:type="character" w:customStyle="1" w:styleId="afa">
    <w:name w:val="Верхний колонтитул Знак"/>
    <w:aliases w:val="ВерхКолонтитул Знак2,Linie Знак2,??????? ?????????? Знак2"/>
    <w:basedOn w:val="aa"/>
    <w:link w:val="af9"/>
    <w:uiPriority w:val="99"/>
    <w:qFormat/>
    <w:rsid w:val="004046F2"/>
    <w:rPr>
      <w:sz w:val="24"/>
      <w:szCs w:val="24"/>
    </w:rPr>
  </w:style>
  <w:style w:type="paragraph" w:styleId="afb">
    <w:name w:val="Body Text"/>
    <w:aliases w:val="Знак6 Знак1,Основной текст Знак1 Знак,Знак6 Знак Знак,bt Знак,Body Text Char1 Char Знак,???????? ????? ?????????? Знак,Îñíîâíîé òåêñò ëèòåðàòóðà Знак,Основной текст литература Знак,Таймс Нью Знак,Основной текст Знак Знак Знак, Знак Знак"/>
    <w:basedOn w:val="a9"/>
    <w:link w:val="afc"/>
    <w:qFormat/>
    <w:rsid w:val="007B1FD0"/>
    <w:pPr>
      <w:spacing w:after="120"/>
    </w:pPr>
  </w:style>
  <w:style w:type="character" w:customStyle="1" w:styleId="afc">
    <w:name w:val="Основной текст Знак"/>
    <w:aliases w:val="Знак6 Знак1 Знак2,Основной текст Знак1 Знак Знак2,Знак6 Знак Знак Знак2,bt Знак Знак2,Body Text Char1 Char Знак Знак2,???????? ????? ?????????? Знак Знак2,Îñíîâíîé òåêñò ëèòåðàòóðà Знак Знак2,Основной текст литература Знак Знак2"/>
    <w:basedOn w:val="aa"/>
    <w:link w:val="afb"/>
    <w:rsid w:val="007B1FD0"/>
    <w:rPr>
      <w:sz w:val="24"/>
      <w:szCs w:val="24"/>
    </w:rPr>
  </w:style>
  <w:style w:type="paragraph" w:styleId="afd">
    <w:name w:val="List Paragraph"/>
    <w:aliases w:val="Обычный (веб) Знак,Абзац списка Знак1 Знак,Обычный (веб) Знак Знак Знак,Абзац списка Знак1 Знак Знак Знак,Обычный (веб) Знак Знак Знак Знак Знак,Нумерация,список 1,Bullet List,FooterText,numbered,Paragraphe de liste1,lp1,Bullet 1,ПАРАГРАФ"/>
    <w:basedOn w:val="a9"/>
    <w:uiPriority w:val="34"/>
    <w:qFormat/>
    <w:rsid w:val="007B1FD0"/>
    <w:pPr>
      <w:ind w:left="720"/>
      <w:contextualSpacing/>
    </w:pPr>
  </w:style>
  <w:style w:type="character" w:styleId="afe">
    <w:name w:val="Emphasis"/>
    <w:basedOn w:val="aa"/>
    <w:qFormat/>
    <w:rsid w:val="0081729F"/>
    <w:rPr>
      <w:i/>
      <w:iCs/>
    </w:rPr>
  </w:style>
  <w:style w:type="paragraph" w:customStyle="1" w:styleId="aff">
    <w:name w:val="Прижатый влево"/>
    <w:basedOn w:val="a9"/>
    <w:next w:val="a9"/>
    <w:uiPriority w:val="99"/>
    <w:rsid w:val="001150B5"/>
    <w:pPr>
      <w:widowControl w:val="0"/>
      <w:autoSpaceDE w:val="0"/>
      <w:autoSpaceDN w:val="0"/>
      <w:adjustRightInd w:val="0"/>
    </w:pPr>
    <w:rPr>
      <w:rFonts w:ascii="Arial" w:hAnsi="Arial" w:cs="Arial"/>
    </w:rPr>
  </w:style>
  <w:style w:type="table" w:styleId="aff0">
    <w:name w:val="Table Grid"/>
    <w:aliases w:val="Table Grid Report"/>
    <w:basedOn w:val="ab"/>
    <w:uiPriority w:val="99"/>
    <w:rsid w:val="00C11F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footer"/>
    <w:aliases w:val="Body Text Indent Знак,Основной текст 1 Знак,Нумерованный список !! Знак,Надин стиль Знак,Основной текст с отступом1 Знак,Основной текст без отступа Знак,Знак2 Знак"/>
    <w:basedOn w:val="a9"/>
    <w:link w:val="aff2"/>
    <w:rsid w:val="004B7396"/>
    <w:pPr>
      <w:tabs>
        <w:tab w:val="center" w:pos="4677"/>
        <w:tab w:val="right" w:pos="9355"/>
      </w:tabs>
    </w:pPr>
  </w:style>
  <w:style w:type="character" w:customStyle="1" w:styleId="aff2">
    <w:name w:val="Нижний колонтитул Знак"/>
    <w:aliases w:val="Body Text Indent Знак Знак2,Основной текст 1 Знак Знак2,Нумерованный список !! Знак Знак2,Надин стиль Знак Знак2,Основной текст с отступом1 Знак Знак2,Основной текст без отступа Знак Знак2,Знак2 Знак Знак2"/>
    <w:basedOn w:val="aa"/>
    <w:link w:val="aff1"/>
    <w:uiPriority w:val="99"/>
    <w:rsid w:val="004B7396"/>
    <w:rPr>
      <w:sz w:val="24"/>
      <w:szCs w:val="24"/>
    </w:rPr>
  </w:style>
  <w:style w:type="paragraph" w:styleId="aff3">
    <w:name w:val="No Spacing"/>
    <w:aliases w:val="Титул 1.1.1,обычный,С интервалом и отступом,Осн_текст,Обычный 1,5 межстрочный интервал,Табличный,!Основной текст,загол 4,РАЗДЕЛ,Таблицы 12 шрифт"/>
    <w:link w:val="aff4"/>
    <w:uiPriority w:val="1"/>
    <w:qFormat/>
    <w:rsid w:val="00D92E3D"/>
    <w:rPr>
      <w:sz w:val="24"/>
      <w:szCs w:val="24"/>
    </w:rPr>
  </w:style>
  <w:style w:type="paragraph" w:styleId="25">
    <w:name w:val="Body Text Indent 2"/>
    <w:basedOn w:val="a9"/>
    <w:link w:val="26"/>
    <w:rsid w:val="009016EB"/>
    <w:pPr>
      <w:spacing w:after="120" w:line="480" w:lineRule="auto"/>
      <w:ind w:left="283"/>
    </w:pPr>
  </w:style>
  <w:style w:type="character" w:customStyle="1" w:styleId="26">
    <w:name w:val="Основной текст с отступом 2 Знак"/>
    <w:basedOn w:val="aa"/>
    <w:link w:val="25"/>
    <w:rsid w:val="009016EB"/>
    <w:rPr>
      <w:sz w:val="24"/>
      <w:szCs w:val="24"/>
    </w:rPr>
  </w:style>
  <w:style w:type="paragraph" w:styleId="aff5">
    <w:name w:val="Title"/>
    <w:aliases w:val="Название таб,Таблица № Знак,Название таб Знак,Таблица №,Таблица/Рисунок,Body Text First Indent,Название таблицы,Знак4,Знак4 Знак,Название таб Знак Знак Знак1 Знак1,Название Знак Знак1 Знак1,Название таб Знак Знак Знак Знак1 Знак1"/>
    <w:basedOn w:val="a9"/>
    <w:link w:val="aff6"/>
    <w:qFormat/>
    <w:rsid w:val="009016EB"/>
    <w:pPr>
      <w:ind w:firstLine="720"/>
      <w:jc w:val="center"/>
    </w:pPr>
    <w:rPr>
      <w:sz w:val="28"/>
      <w:szCs w:val="20"/>
    </w:rPr>
  </w:style>
  <w:style w:type="character" w:customStyle="1" w:styleId="aff6">
    <w:name w:val="Название Знак"/>
    <w:aliases w:val="Название таб Знак2,Таблица № Знак Знак1,Название таб Знак Знак1,Таблица № Знак2,Таблица/Рисунок Знак1,Body Text First Indent Знак1,Название таблицы Знак1,Знак4 Знак2,Знак4 Знак Знак1,Название таб Знак Знак Знак1 Знак1 Знак1"/>
    <w:basedOn w:val="aa"/>
    <w:link w:val="aff5"/>
    <w:rsid w:val="009016EB"/>
    <w:rPr>
      <w:sz w:val="28"/>
    </w:rPr>
  </w:style>
  <w:style w:type="paragraph" w:styleId="aff7">
    <w:name w:val="Block Text"/>
    <w:basedOn w:val="a9"/>
    <w:rsid w:val="009016EB"/>
    <w:pPr>
      <w:ind w:left="709" w:right="-285"/>
    </w:pPr>
    <w:rPr>
      <w:b/>
      <w:i/>
      <w:sz w:val="28"/>
      <w:szCs w:val="20"/>
    </w:rPr>
  </w:style>
  <w:style w:type="paragraph" w:customStyle="1" w:styleId="ConsPlusCell">
    <w:name w:val="ConsPlusCell"/>
    <w:uiPriority w:val="99"/>
    <w:rsid w:val="009016EB"/>
    <w:pPr>
      <w:widowControl w:val="0"/>
      <w:autoSpaceDE w:val="0"/>
      <w:autoSpaceDN w:val="0"/>
      <w:adjustRightInd w:val="0"/>
    </w:pPr>
    <w:rPr>
      <w:rFonts w:ascii="Arial" w:hAnsi="Arial" w:cs="Arial"/>
    </w:rPr>
  </w:style>
  <w:style w:type="paragraph" w:customStyle="1" w:styleId="aff8">
    <w:name w:val="Содержимое таблицы"/>
    <w:basedOn w:val="a9"/>
    <w:uiPriority w:val="99"/>
    <w:rsid w:val="009016EB"/>
    <w:pPr>
      <w:suppressLineNumbers/>
      <w:suppressAutoHyphens/>
    </w:pPr>
    <w:rPr>
      <w:kern w:val="1"/>
      <w:lang w:eastAsia="ar-SA"/>
    </w:rPr>
  </w:style>
  <w:style w:type="paragraph" w:styleId="aff9">
    <w:name w:val="Normal (Web)"/>
    <w:aliases w:val="Абзац списка Знак1,Обычный (веб) Знак Знак,Абзац списка Знак1 Знак Знак,Обычный (веб) Знак Знак Знак Знак,Абзац списка Знак1 Знак Знак Знак Знак,Обычный (веб) Знак Знак Знак Знак Знак Знак,Обычный (веб) Знак2 Знак, Знак4"/>
    <w:basedOn w:val="a9"/>
    <w:link w:val="14"/>
    <w:uiPriority w:val="99"/>
    <w:unhideWhenUsed/>
    <w:qFormat/>
    <w:rsid w:val="009016EB"/>
    <w:pPr>
      <w:spacing w:before="100" w:beforeAutospacing="1" w:after="100" w:afterAutospacing="1"/>
    </w:pPr>
  </w:style>
  <w:style w:type="character" w:customStyle="1" w:styleId="31">
    <w:name w:val="Заголовок 3 Знак"/>
    <w:aliases w:val="ПодЗаголовок Знак, Знак1 Знак Знак1,Знак1 Знак Знак1, Знак1 Знак2,Заголовок 3 Знак2 Знак1,Заголовок 3 Знак1 Знак Знак1,Заголовок 3 Знак Знак Знак Знак1,ПодЗаголовок Знак Знак Знак Знак1, Знак1 Знак Знак Знак Знак"/>
    <w:basedOn w:val="aa"/>
    <w:link w:val="30"/>
    <w:rsid w:val="00066756"/>
    <w:rPr>
      <w:bCs/>
      <w:noProof/>
      <w:color w:val="000000"/>
      <w:sz w:val="28"/>
      <w:szCs w:val="28"/>
    </w:rPr>
  </w:style>
  <w:style w:type="character" w:customStyle="1" w:styleId="13">
    <w:name w:val="Заголовок 1 Знак"/>
    <w:aliases w:val="Заголовок 1 Знак Знак Знак3,Заголовок 1 Знак Знак Знак Знак Знак Знак Знак Знак2,Заголовок 1 Знак Знак Знак Знак2,Заголовок 1 Знак Знак Знак Знак Знак Знак1 Знак2,Заголовок 1 Знак Знак Знак Знак Знак Знак Знак2,новая страница Знак3"/>
    <w:basedOn w:val="aa"/>
    <w:link w:val="12"/>
    <w:uiPriority w:val="1"/>
    <w:rsid w:val="00066756"/>
    <w:rPr>
      <w:b/>
      <w:bCs/>
      <w:sz w:val="24"/>
      <w:szCs w:val="24"/>
    </w:rPr>
  </w:style>
  <w:style w:type="character" w:customStyle="1" w:styleId="22">
    <w:name w:val="Заголовок 2 Знак"/>
    <w:aliases w:val="Оглавление 2 Знак Знак2,Заголовок 2 Знак5 Знак Знак1,Оглавление 2 Знак Знак Знак Знак2,Заголовок 2 Знак5 Знак Знак Знак Знак1,Оглавление 2 Знак Знак Знак Знак Знак Знак2,Заголовок 2 Знак5 Знак Знак Знак Знак Знак Знак1"/>
    <w:basedOn w:val="aa"/>
    <w:link w:val="21"/>
    <w:uiPriority w:val="9"/>
    <w:rsid w:val="00066756"/>
    <w:rPr>
      <w:rFonts w:ascii="Baltica Chv" w:hAnsi="Baltica Chv"/>
      <w:b/>
      <w:sz w:val="22"/>
    </w:rPr>
  </w:style>
  <w:style w:type="character" w:customStyle="1" w:styleId="af7">
    <w:name w:val="Текст выноски Знак"/>
    <w:basedOn w:val="aa"/>
    <w:link w:val="af6"/>
    <w:uiPriority w:val="99"/>
    <w:rsid w:val="00066756"/>
    <w:rPr>
      <w:rFonts w:ascii="Tahoma" w:hAnsi="Tahoma" w:cs="Tahoma"/>
      <w:sz w:val="16"/>
      <w:szCs w:val="16"/>
    </w:rPr>
  </w:style>
  <w:style w:type="table" w:customStyle="1" w:styleId="15">
    <w:name w:val="Сетка таблицы1"/>
    <w:basedOn w:val="ab"/>
    <w:next w:val="aff0"/>
    <w:uiPriority w:val="39"/>
    <w:rsid w:val="0006675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b"/>
    <w:next w:val="aff0"/>
    <w:rsid w:val="0006675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9"/>
    <w:rsid w:val="007421EE"/>
    <w:pPr>
      <w:spacing w:before="100" w:beforeAutospacing="1" w:after="100" w:afterAutospacing="1"/>
    </w:pPr>
  </w:style>
  <w:style w:type="paragraph" w:customStyle="1" w:styleId="affa">
    <w:name w:val="Нормальный (таблица)"/>
    <w:basedOn w:val="a9"/>
    <w:next w:val="a9"/>
    <w:uiPriority w:val="99"/>
    <w:rsid w:val="00D457A5"/>
    <w:pPr>
      <w:autoSpaceDE w:val="0"/>
      <w:autoSpaceDN w:val="0"/>
      <w:adjustRightInd w:val="0"/>
      <w:jc w:val="both"/>
    </w:pPr>
    <w:rPr>
      <w:rFonts w:ascii="Arial" w:hAnsi="Arial" w:cs="Arial"/>
    </w:rPr>
  </w:style>
  <w:style w:type="character" w:customStyle="1" w:styleId="affb">
    <w:name w:val="Гипертекстовая ссылка"/>
    <w:uiPriority w:val="99"/>
    <w:rsid w:val="009747B5"/>
    <w:rPr>
      <w:rFonts w:cs="Times New Roman"/>
      <w:b w:val="0"/>
      <w:color w:val="106BBE"/>
    </w:rPr>
  </w:style>
  <w:style w:type="paragraph" w:customStyle="1" w:styleId="Default">
    <w:name w:val="Default"/>
    <w:qFormat/>
    <w:rsid w:val="009747B5"/>
    <w:pPr>
      <w:autoSpaceDE w:val="0"/>
      <w:autoSpaceDN w:val="0"/>
      <w:adjustRightInd w:val="0"/>
    </w:pPr>
    <w:rPr>
      <w:rFonts w:eastAsia="Calibri"/>
      <w:color w:val="000000"/>
      <w:sz w:val="24"/>
      <w:szCs w:val="24"/>
      <w:lang w:eastAsia="en-US"/>
    </w:rPr>
  </w:style>
  <w:style w:type="character" w:customStyle="1" w:styleId="af3">
    <w:name w:val="Основной текст с отступом Знак"/>
    <w:aliases w:val="Заголовок 3_ Знак,Основной текст 1 Знак1"/>
    <w:link w:val="af2"/>
    <w:qFormat/>
    <w:rsid w:val="00135079"/>
    <w:rPr>
      <w:sz w:val="28"/>
    </w:rPr>
  </w:style>
  <w:style w:type="character" w:styleId="affc">
    <w:name w:val="Strong"/>
    <w:qFormat/>
    <w:rsid w:val="00135079"/>
    <w:rPr>
      <w:b/>
      <w:bCs/>
    </w:rPr>
  </w:style>
  <w:style w:type="paragraph" w:customStyle="1" w:styleId="s16">
    <w:name w:val="s_16"/>
    <w:basedOn w:val="a9"/>
    <w:rsid w:val="00A633B0"/>
    <w:pPr>
      <w:spacing w:before="100" w:beforeAutospacing="1" w:after="100" w:afterAutospacing="1"/>
    </w:pPr>
  </w:style>
  <w:style w:type="paragraph" w:customStyle="1" w:styleId="s1">
    <w:name w:val="s_1"/>
    <w:basedOn w:val="a9"/>
    <w:rsid w:val="00A633B0"/>
    <w:pPr>
      <w:spacing w:before="100" w:beforeAutospacing="1" w:after="100" w:afterAutospacing="1"/>
    </w:pPr>
  </w:style>
  <w:style w:type="paragraph" w:customStyle="1" w:styleId="affd">
    <w:name w:val="Знак Знак Знак Знак"/>
    <w:basedOn w:val="a9"/>
    <w:rsid w:val="003B4CD2"/>
    <w:pPr>
      <w:spacing w:before="100" w:beforeAutospacing="1" w:after="100" w:afterAutospacing="1"/>
    </w:pPr>
    <w:rPr>
      <w:rFonts w:ascii="Tahoma" w:hAnsi="Tahoma"/>
      <w:sz w:val="20"/>
      <w:szCs w:val="20"/>
      <w:lang w:val="en-US" w:eastAsia="en-US"/>
    </w:rPr>
  </w:style>
  <w:style w:type="paragraph" w:customStyle="1" w:styleId="ConsNonformat">
    <w:name w:val="ConsNonformat"/>
    <w:rsid w:val="00623566"/>
    <w:pPr>
      <w:widowControl w:val="0"/>
      <w:autoSpaceDE w:val="0"/>
      <w:autoSpaceDN w:val="0"/>
      <w:adjustRightInd w:val="0"/>
    </w:pPr>
    <w:rPr>
      <w:rFonts w:ascii="Courier New" w:hAnsi="Courier New" w:cs="Courier New"/>
    </w:rPr>
  </w:style>
  <w:style w:type="paragraph" w:customStyle="1" w:styleId="16">
    <w:name w:val="Обычный1"/>
    <w:link w:val="Normal1"/>
    <w:rsid w:val="00685676"/>
    <w:rPr>
      <w:rFonts w:ascii="Arial" w:hAnsi="Arial"/>
      <w:b/>
      <w:sz w:val="22"/>
    </w:rPr>
  </w:style>
  <w:style w:type="paragraph" w:customStyle="1" w:styleId="110">
    <w:name w:val="Заголовок 11"/>
    <w:basedOn w:val="16"/>
    <w:next w:val="16"/>
    <w:uiPriority w:val="1"/>
    <w:qFormat/>
    <w:rsid w:val="00685676"/>
    <w:pPr>
      <w:keepNext/>
      <w:jc w:val="center"/>
    </w:pPr>
    <w:rPr>
      <w:rFonts w:ascii="Baltica Chv" w:hAnsi="Baltica Chv"/>
      <w:sz w:val="36"/>
    </w:rPr>
  </w:style>
  <w:style w:type="paragraph" w:customStyle="1" w:styleId="210">
    <w:name w:val="Заголовок 21"/>
    <w:basedOn w:val="16"/>
    <w:next w:val="16"/>
    <w:uiPriority w:val="1"/>
    <w:qFormat/>
    <w:rsid w:val="00685676"/>
    <w:pPr>
      <w:keepNext/>
      <w:jc w:val="center"/>
    </w:pPr>
    <w:rPr>
      <w:rFonts w:ascii="Baltica Chv" w:hAnsi="Baltica Chv"/>
      <w:sz w:val="20"/>
    </w:rPr>
  </w:style>
  <w:style w:type="paragraph" w:customStyle="1" w:styleId="ConsPlusNonformat">
    <w:name w:val="ConsPlusNonformat"/>
    <w:uiPriority w:val="99"/>
    <w:rsid w:val="00685676"/>
    <w:pPr>
      <w:widowControl w:val="0"/>
      <w:autoSpaceDE w:val="0"/>
      <w:autoSpaceDN w:val="0"/>
      <w:adjustRightInd w:val="0"/>
    </w:pPr>
    <w:rPr>
      <w:rFonts w:ascii="Courier New" w:hAnsi="Courier New" w:cs="Courier New"/>
    </w:rPr>
  </w:style>
  <w:style w:type="character" w:customStyle="1" w:styleId="apple-style-span">
    <w:name w:val="apple-style-span"/>
    <w:basedOn w:val="aa"/>
    <w:rsid w:val="00685676"/>
  </w:style>
  <w:style w:type="paragraph" w:customStyle="1" w:styleId="Standard">
    <w:name w:val="Standard"/>
    <w:rsid w:val="00685676"/>
    <w:pPr>
      <w:widowControl w:val="0"/>
      <w:suppressAutoHyphens/>
      <w:autoSpaceDN w:val="0"/>
    </w:pPr>
    <w:rPr>
      <w:rFonts w:eastAsia="Arial Unicode MS" w:cs="Mangal"/>
      <w:kern w:val="3"/>
      <w:sz w:val="24"/>
      <w:szCs w:val="24"/>
      <w:lang w:eastAsia="zh-CN" w:bidi="hi-IN"/>
    </w:rPr>
  </w:style>
  <w:style w:type="paragraph" w:customStyle="1" w:styleId="ConsPlusTitle">
    <w:name w:val="ConsPlusTitle"/>
    <w:rsid w:val="00685676"/>
    <w:pPr>
      <w:widowControl w:val="0"/>
      <w:autoSpaceDE w:val="0"/>
      <w:autoSpaceDN w:val="0"/>
      <w:adjustRightInd w:val="0"/>
    </w:pPr>
    <w:rPr>
      <w:rFonts w:ascii="Arial" w:hAnsi="Arial" w:cs="Arial"/>
      <w:b/>
      <w:bCs/>
    </w:rPr>
  </w:style>
  <w:style w:type="character" w:customStyle="1" w:styleId="18">
    <w:name w:val="Верхний колонтитул Знак1"/>
    <w:aliases w:val="ВерхКолонтитул Знак1,Linie Знак1,??????? ?????????? Знак1"/>
    <w:basedOn w:val="aa"/>
    <w:uiPriority w:val="99"/>
    <w:rsid w:val="00685676"/>
    <w:rPr>
      <w:rFonts w:ascii="Times New Roman" w:eastAsia="Times New Roman" w:hAnsi="Times New Roman" w:cs="Times New Roman"/>
      <w:sz w:val="20"/>
      <w:szCs w:val="20"/>
      <w:lang w:eastAsia="ru-RU"/>
    </w:rPr>
  </w:style>
  <w:style w:type="character" w:styleId="affe">
    <w:name w:val="page number"/>
    <w:basedOn w:val="aa"/>
    <w:rsid w:val="00685676"/>
  </w:style>
  <w:style w:type="paragraph" w:customStyle="1" w:styleId="afff">
    <w:name w:val="Сноска"/>
    <w:basedOn w:val="a9"/>
    <w:next w:val="a9"/>
    <w:uiPriority w:val="99"/>
    <w:rsid w:val="001A5F9E"/>
    <w:pPr>
      <w:widowControl w:val="0"/>
      <w:autoSpaceDE w:val="0"/>
      <w:autoSpaceDN w:val="0"/>
      <w:adjustRightInd w:val="0"/>
      <w:ind w:firstLine="720"/>
      <w:jc w:val="both"/>
    </w:pPr>
    <w:rPr>
      <w:sz w:val="20"/>
      <w:szCs w:val="20"/>
    </w:rPr>
  </w:style>
  <w:style w:type="character" w:customStyle="1" w:styleId="afff0">
    <w:name w:val="Цветовое выделение для Текст"/>
    <w:uiPriority w:val="99"/>
    <w:rsid w:val="001A5F9E"/>
    <w:rPr>
      <w:rFonts w:ascii="Times New Roman" w:hAnsi="Times New Roman"/>
    </w:rPr>
  </w:style>
  <w:style w:type="character" w:styleId="afff1">
    <w:name w:val="annotation reference"/>
    <w:basedOn w:val="aa"/>
    <w:rsid w:val="001A5F9E"/>
    <w:rPr>
      <w:sz w:val="16"/>
    </w:rPr>
  </w:style>
  <w:style w:type="paragraph" w:styleId="afff2">
    <w:name w:val="annotation text"/>
    <w:basedOn w:val="a9"/>
    <w:link w:val="afff3"/>
    <w:uiPriority w:val="99"/>
    <w:rsid w:val="001A5F9E"/>
    <w:pPr>
      <w:widowControl w:val="0"/>
      <w:autoSpaceDE w:val="0"/>
      <w:autoSpaceDN w:val="0"/>
      <w:adjustRightInd w:val="0"/>
      <w:ind w:firstLine="720"/>
      <w:jc w:val="both"/>
    </w:pPr>
    <w:rPr>
      <w:sz w:val="20"/>
      <w:szCs w:val="20"/>
    </w:rPr>
  </w:style>
  <w:style w:type="character" w:customStyle="1" w:styleId="afff3">
    <w:name w:val="Текст примечания Знак"/>
    <w:basedOn w:val="aa"/>
    <w:link w:val="afff2"/>
    <w:uiPriority w:val="99"/>
    <w:rsid w:val="001A5F9E"/>
  </w:style>
  <w:style w:type="paragraph" w:styleId="afff4">
    <w:name w:val="annotation subject"/>
    <w:basedOn w:val="afff2"/>
    <w:next w:val="afff2"/>
    <w:link w:val="afff5"/>
    <w:uiPriority w:val="99"/>
    <w:rsid w:val="001A5F9E"/>
    <w:rPr>
      <w:b/>
      <w:bCs/>
    </w:rPr>
  </w:style>
  <w:style w:type="character" w:customStyle="1" w:styleId="afff5">
    <w:name w:val="Тема примечания Знак"/>
    <w:basedOn w:val="afff3"/>
    <w:link w:val="afff4"/>
    <w:uiPriority w:val="99"/>
    <w:rsid w:val="001A5F9E"/>
    <w:rPr>
      <w:b/>
      <w:bCs/>
    </w:rPr>
  </w:style>
  <w:style w:type="character" w:customStyle="1" w:styleId="aff4">
    <w:name w:val="Без интервала Знак"/>
    <w:aliases w:val="Титул 1.1.1 Знак,обычный Знак,С интервалом и отступом Знак,Осн_текст Знак,Обычный 1 Знак,5 межстрочный интервал Знак,Табличный Знак,!Основной текст Знак,загол 4 Знак,РАЗДЕЛ Знак,Таблицы 12 шрифт Знак"/>
    <w:link w:val="aff3"/>
    <w:uiPriority w:val="1"/>
    <w:qFormat/>
    <w:locked/>
    <w:rsid w:val="001A5F9E"/>
    <w:rPr>
      <w:sz w:val="24"/>
      <w:szCs w:val="24"/>
    </w:rPr>
  </w:style>
  <w:style w:type="paragraph" w:customStyle="1" w:styleId="s3">
    <w:name w:val="s_3"/>
    <w:basedOn w:val="a9"/>
    <w:rsid w:val="001A5F9E"/>
    <w:pPr>
      <w:spacing w:before="100" w:beforeAutospacing="1" w:after="100" w:afterAutospacing="1"/>
    </w:pPr>
  </w:style>
  <w:style w:type="numbering" w:customStyle="1" w:styleId="19">
    <w:name w:val="Нет списка1"/>
    <w:next w:val="ac"/>
    <w:uiPriority w:val="99"/>
    <w:semiHidden/>
    <w:unhideWhenUsed/>
    <w:rsid w:val="001A5F9E"/>
  </w:style>
  <w:style w:type="numbering" w:customStyle="1" w:styleId="28">
    <w:name w:val="Нет списка2"/>
    <w:next w:val="ac"/>
    <w:semiHidden/>
    <w:unhideWhenUsed/>
    <w:rsid w:val="001A5F9E"/>
  </w:style>
  <w:style w:type="character" w:customStyle="1" w:styleId="1a">
    <w:name w:val="Просмотренная гиперссылка1"/>
    <w:basedOn w:val="aa"/>
    <w:uiPriority w:val="99"/>
    <w:semiHidden/>
    <w:unhideWhenUsed/>
    <w:rsid w:val="001A5F9E"/>
    <w:rPr>
      <w:color w:val="800080"/>
      <w:u w:val="single"/>
    </w:rPr>
  </w:style>
  <w:style w:type="character" w:styleId="afff6">
    <w:name w:val="FollowedHyperlink"/>
    <w:basedOn w:val="aa"/>
    <w:uiPriority w:val="99"/>
    <w:rsid w:val="001A5F9E"/>
    <w:rPr>
      <w:color w:val="800080" w:themeColor="followedHyperlink"/>
      <w:u w:val="single"/>
    </w:rPr>
  </w:style>
  <w:style w:type="character" w:customStyle="1" w:styleId="navigation-current-item">
    <w:name w:val="navigation-current-item"/>
    <w:basedOn w:val="aa"/>
    <w:rsid w:val="00E76DD2"/>
  </w:style>
  <w:style w:type="character" w:customStyle="1" w:styleId="70">
    <w:name w:val="Заголовок 7 Знак"/>
    <w:aliases w:val="Знак9 Знак1,Знак9 Знак Знак,Номер таблицы Знак Знак1,Номер таблицы Знак2,Заголовок 7 Знак1 Знак Знак Знак1,Заголовок 7 Знак Знак Знак Знак Знак1,Номер таблицы Знак Знак Знак Знак Знак1,Номер таблицы Знак1 Знак Знак Знак Знак1"/>
    <w:basedOn w:val="aa"/>
    <w:link w:val="7"/>
    <w:rsid w:val="00C94120"/>
    <w:rPr>
      <w:rFonts w:asciiTheme="majorHAnsi" w:eastAsiaTheme="majorEastAsia" w:hAnsiTheme="majorHAnsi" w:cstheme="majorBidi"/>
      <w:i/>
      <w:iCs/>
      <w:color w:val="404040" w:themeColor="text1" w:themeTint="BF"/>
      <w:sz w:val="28"/>
      <w:szCs w:val="24"/>
    </w:rPr>
  </w:style>
  <w:style w:type="character" w:customStyle="1" w:styleId="80">
    <w:name w:val="Заголовок 8 Знак"/>
    <w:aliases w:val="Знак8 Знак1,Знак8 Знак Знак"/>
    <w:basedOn w:val="aa"/>
    <w:link w:val="8"/>
    <w:uiPriority w:val="9"/>
    <w:rsid w:val="00C94120"/>
    <w:rPr>
      <w:rFonts w:asciiTheme="majorHAnsi" w:eastAsiaTheme="majorEastAsia" w:hAnsiTheme="majorHAnsi" w:cstheme="majorBidi"/>
      <w:color w:val="404040" w:themeColor="text1" w:themeTint="BF"/>
    </w:rPr>
  </w:style>
  <w:style w:type="character" w:customStyle="1" w:styleId="90">
    <w:name w:val="Заголовок 9 Знак"/>
    <w:aliases w:val="Знак7 Знак1,Знак7 Знак Знак"/>
    <w:basedOn w:val="aa"/>
    <w:link w:val="9"/>
    <w:uiPriority w:val="9"/>
    <w:rsid w:val="00C94120"/>
    <w:rPr>
      <w:rFonts w:asciiTheme="majorHAnsi" w:eastAsiaTheme="majorEastAsia" w:hAnsiTheme="majorHAnsi" w:cstheme="majorBidi"/>
      <w:i/>
      <w:iCs/>
      <w:color w:val="404040" w:themeColor="text1" w:themeTint="BF"/>
    </w:rPr>
  </w:style>
  <w:style w:type="character" w:customStyle="1" w:styleId="afff7">
    <w:name w:val="Абзац списка Знак"/>
    <w:aliases w:val="Введение Знак,ПАРАГРАФ Знак,Абзац списка11 Знак,Нумерация Знак,список 1 Знак,Bullet List Знак,FooterText Знак,numbered Знак,Paragraphe de liste1 Знак,lp1 Знак,Bullet 1 Знак,Use Case List Paragraph Знак,List Paragraph Знак,Булит Знак"/>
    <w:uiPriority w:val="34"/>
    <w:rsid w:val="00C94120"/>
  </w:style>
  <w:style w:type="character" w:customStyle="1" w:styleId="160">
    <w:name w:val="Основной текст (16)_"/>
    <w:link w:val="161"/>
    <w:rsid w:val="00C94120"/>
    <w:rPr>
      <w:b/>
      <w:bCs/>
      <w:spacing w:val="-10"/>
      <w:sz w:val="18"/>
      <w:szCs w:val="18"/>
      <w:shd w:val="clear" w:color="auto" w:fill="FFFFFF"/>
    </w:rPr>
  </w:style>
  <w:style w:type="paragraph" w:customStyle="1" w:styleId="161">
    <w:name w:val="Основной текст (16)"/>
    <w:basedOn w:val="a9"/>
    <w:link w:val="160"/>
    <w:rsid w:val="00C94120"/>
    <w:pPr>
      <w:shd w:val="clear" w:color="auto" w:fill="FFFFFF"/>
      <w:spacing w:after="60" w:line="240" w:lineRule="atLeast"/>
      <w:ind w:hanging="100"/>
      <w:jc w:val="both"/>
    </w:pPr>
    <w:rPr>
      <w:b/>
      <w:bCs/>
      <w:spacing w:val="-10"/>
      <w:sz w:val="18"/>
      <w:szCs w:val="18"/>
    </w:rPr>
  </w:style>
  <w:style w:type="character" w:customStyle="1" w:styleId="211">
    <w:name w:val="Заголовок 2 Знак1"/>
    <w:basedOn w:val="aa"/>
    <w:uiPriority w:val="1"/>
    <w:rsid w:val="00C94120"/>
    <w:rPr>
      <w:rFonts w:ascii="Times New Roman" w:eastAsia="Times New Roman" w:hAnsi="Times New Roman" w:cs="Times New Roman"/>
      <w:b/>
      <w:bCs/>
      <w:sz w:val="24"/>
      <w:szCs w:val="24"/>
      <w:lang w:eastAsia="ru-RU"/>
    </w:rPr>
  </w:style>
  <w:style w:type="character" w:customStyle="1" w:styleId="230">
    <w:name w:val="Заголовок 2 Знак3"/>
    <w:basedOn w:val="aa"/>
    <w:uiPriority w:val="1"/>
    <w:rsid w:val="00C94120"/>
    <w:rPr>
      <w:rFonts w:ascii="Times New Roman" w:eastAsia="Times New Roman" w:hAnsi="Times New Roman" w:cs="Times New Roman"/>
      <w:b/>
      <w:bCs/>
      <w:sz w:val="24"/>
      <w:szCs w:val="24"/>
      <w:lang w:eastAsia="ru-RU"/>
    </w:rPr>
  </w:style>
  <w:style w:type="character" w:customStyle="1" w:styleId="291">
    <w:name w:val="Заголовок 2 Знак91"/>
    <w:basedOn w:val="aa"/>
    <w:uiPriority w:val="1"/>
    <w:rsid w:val="00C94120"/>
    <w:rPr>
      <w:rFonts w:ascii="Times New Roman" w:eastAsia="Times New Roman" w:hAnsi="Times New Roman" w:cs="Times New Roman"/>
      <w:b/>
      <w:bCs/>
      <w:sz w:val="24"/>
      <w:szCs w:val="24"/>
      <w:lang w:eastAsia="ru-RU"/>
    </w:rPr>
  </w:style>
  <w:style w:type="character" w:customStyle="1" w:styleId="1b">
    <w:name w:val="Основной текст Знак1"/>
    <w:basedOn w:val="aa"/>
    <w:uiPriority w:val="1"/>
    <w:rsid w:val="00C94120"/>
    <w:rPr>
      <w:rFonts w:ascii="Times New Roman" w:eastAsia="Times New Roman" w:hAnsi="Times New Roman"/>
      <w:sz w:val="24"/>
      <w:szCs w:val="24"/>
      <w:lang w:val="en-US"/>
    </w:rPr>
  </w:style>
  <w:style w:type="character" w:customStyle="1" w:styleId="2327">
    <w:name w:val="Заголовок 2 Знак327"/>
    <w:basedOn w:val="aa"/>
    <w:uiPriority w:val="1"/>
    <w:rsid w:val="00C94120"/>
    <w:rPr>
      <w:rFonts w:ascii="Times New Roman" w:eastAsia="Times New Roman" w:hAnsi="Times New Roman" w:cs="Times New Roman"/>
      <w:b/>
      <w:bCs/>
      <w:sz w:val="24"/>
      <w:szCs w:val="24"/>
      <w:lang w:eastAsia="ru-RU"/>
    </w:rPr>
  </w:style>
  <w:style w:type="character" w:customStyle="1" w:styleId="173">
    <w:name w:val="Заголовок 1 Знак73"/>
    <w:basedOn w:val="aa"/>
    <w:uiPriority w:val="1"/>
    <w:rsid w:val="00C94120"/>
    <w:rPr>
      <w:rFonts w:ascii="Times New Roman" w:eastAsia="Times New Roman" w:hAnsi="Times New Roman" w:cs="Times New Roman"/>
      <w:b/>
      <w:bCs/>
      <w:sz w:val="28"/>
      <w:szCs w:val="28"/>
      <w:lang w:eastAsia="ru-RU"/>
    </w:rPr>
  </w:style>
  <w:style w:type="character" w:customStyle="1" w:styleId="290">
    <w:name w:val="Заголовок 2 Знак90"/>
    <w:basedOn w:val="aa"/>
    <w:uiPriority w:val="1"/>
    <w:rsid w:val="00C94120"/>
    <w:rPr>
      <w:rFonts w:ascii="Times New Roman" w:eastAsia="Times New Roman" w:hAnsi="Times New Roman" w:cs="Times New Roman"/>
      <w:b/>
      <w:bCs/>
      <w:sz w:val="24"/>
      <w:szCs w:val="24"/>
      <w:lang w:eastAsia="ru-RU"/>
    </w:rPr>
  </w:style>
  <w:style w:type="character" w:customStyle="1" w:styleId="300">
    <w:name w:val="Основной текст Знак30"/>
    <w:basedOn w:val="aa"/>
    <w:uiPriority w:val="99"/>
    <w:semiHidden/>
    <w:rsid w:val="00C94120"/>
    <w:rPr>
      <w:rFonts w:ascii="Times New Roman" w:hAnsi="Times New Roman"/>
      <w:sz w:val="24"/>
    </w:rPr>
  </w:style>
  <w:style w:type="character" w:customStyle="1" w:styleId="112">
    <w:name w:val="Основной текст Знак112"/>
    <w:basedOn w:val="aa"/>
    <w:uiPriority w:val="1"/>
    <w:rsid w:val="00C94120"/>
    <w:rPr>
      <w:rFonts w:ascii="Times New Roman" w:eastAsia="Times New Roman" w:hAnsi="Times New Roman"/>
      <w:sz w:val="24"/>
      <w:szCs w:val="24"/>
      <w:lang w:val="en-US"/>
    </w:rPr>
  </w:style>
  <w:style w:type="character" w:customStyle="1" w:styleId="2326">
    <w:name w:val="Заголовок 2 Знак326"/>
    <w:basedOn w:val="aa"/>
    <w:uiPriority w:val="1"/>
    <w:rsid w:val="00C94120"/>
    <w:rPr>
      <w:rFonts w:ascii="Times New Roman" w:eastAsia="Times New Roman" w:hAnsi="Times New Roman" w:cs="Times New Roman"/>
      <w:b/>
      <w:bCs/>
      <w:sz w:val="24"/>
      <w:szCs w:val="24"/>
      <w:lang w:eastAsia="ru-RU"/>
    </w:rPr>
  </w:style>
  <w:style w:type="character" w:customStyle="1" w:styleId="172">
    <w:name w:val="Заголовок 1 Знак72"/>
    <w:basedOn w:val="aa"/>
    <w:uiPriority w:val="1"/>
    <w:rsid w:val="00C94120"/>
    <w:rPr>
      <w:rFonts w:ascii="Times New Roman" w:eastAsia="Times New Roman" w:hAnsi="Times New Roman" w:cs="Times New Roman"/>
      <w:b/>
      <w:bCs/>
      <w:sz w:val="28"/>
      <w:szCs w:val="28"/>
      <w:lang w:eastAsia="ru-RU"/>
    </w:rPr>
  </w:style>
  <w:style w:type="character" w:customStyle="1" w:styleId="289">
    <w:name w:val="Заголовок 2 Знак89"/>
    <w:basedOn w:val="aa"/>
    <w:uiPriority w:val="1"/>
    <w:rsid w:val="00C94120"/>
    <w:rPr>
      <w:rFonts w:ascii="Times New Roman" w:eastAsia="Times New Roman" w:hAnsi="Times New Roman" w:cs="Times New Roman"/>
      <w:b/>
      <w:bCs/>
      <w:sz w:val="24"/>
      <w:szCs w:val="24"/>
      <w:lang w:eastAsia="ru-RU"/>
    </w:rPr>
  </w:style>
  <w:style w:type="character" w:customStyle="1" w:styleId="171">
    <w:name w:val="Заголовок 1 Знак71"/>
    <w:basedOn w:val="aa"/>
    <w:uiPriority w:val="1"/>
    <w:rsid w:val="00C94120"/>
    <w:rPr>
      <w:rFonts w:ascii="Times New Roman" w:eastAsia="Times New Roman" w:hAnsi="Times New Roman" w:cs="Times New Roman"/>
      <w:b/>
      <w:bCs/>
      <w:sz w:val="28"/>
      <w:szCs w:val="28"/>
      <w:lang w:eastAsia="ru-RU"/>
    </w:rPr>
  </w:style>
  <w:style w:type="character" w:customStyle="1" w:styleId="288">
    <w:name w:val="Заголовок 2 Знак88"/>
    <w:basedOn w:val="aa"/>
    <w:uiPriority w:val="1"/>
    <w:rsid w:val="00C94120"/>
    <w:rPr>
      <w:rFonts w:ascii="Times New Roman" w:eastAsia="Times New Roman" w:hAnsi="Times New Roman" w:cs="Times New Roman"/>
      <w:b/>
      <w:bCs/>
      <w:sz w:val="24"/>
      <w:szCs w:val="24"/>
      <w:lang w:eastAsia="ru-RU"/>
    </w:rPr>
  </w:style>
  <w:style w:type="character" w:customStyle="1" w:styleId="29">
    <w:name w:val="Основной текст Знак29"/>
    <w:basedOn w:val="aa"/>
    <w:uiPriority w:val="99"/>
    <w:semiHidden/>
    <w:rsid w:val="00C94120"/>
    <w:rPr>
      <w:rFonts w:ascii="Times New Roman" w:hAnsi="Times New Roman"/>
      <w:sz w:val="24"/>
    </w:rPr>
  </w:style>
  <w:style w:type="character" w:customStyle="1" w:styleId="111">
    <w:name w:val="Основной текст Знак111"/>
    <w:basedOn w:val="aa"/>
    <w:uiPriority w:val="1"/>
    <w:rsid w:val="00C94120"/>
    <w:rPr>
      <w:rFonts w:ascii="Times New Roman" w:eastAsia="Times New Roman" w:hAnsi="Times New Roman"/>
      <w:sz w:val="24"/>
      <w:szCs w:val="24"/>
      <w:lang w:val="en-US"/>
    </w:rPr>
  </w:style>
  <w:style w:type="character" w:customStyle="1" w:styleId="170">
    <w:name w:val="Заголовок 1 Знак70"/>
    <w:basedOn w:val="aa"/>
    <w:uiPriority w:val="1"/>
    <w:rsid w:val="00C94120"/>
    <w:rPr>
      <w:rFonts w:ascii="Times New Roman" w:eastAsia="Times New Roman" w:hAnsi="Times New Roman" w:cs="Times New Roman"/>
      <w:b/>
      <w:bCs/>
      <w:sz w:val="28"/>
      <w:szCs w:val="28"/>
      <w:lang w:eastAsia="ru-RU"/>
    </w:rPr>
  </w:style>
  <w:style w:type="character" w:customStyle="1" w:styleId="287">
    <w:name w:val="Заголовок 2 Знак87"/>
    <w:basedOn w:val="aa"/>
    <w:uiPriority w:val="1"/>
    <w:rsid w:val="00C94120"/>
    <w:rPr>
      <w:rFonts w:ascii="Times New Roman" w:eastAsia="Times New Roman" w:hAnsi="Times New Roman" w:cs="Times New Roman"/>
      <w:b/>
      <w:bCs/>
      <w:sz w:val="24"/>
      <w:szCs w:val="24"/>
      <w:lang w:eastAsia="ru-RU"/>
    </w:rPr>
  </w:style>
  <w:style w:type="character" w:customStyle="1" w:styleId="280">
    <w:name w:val="Основной текст Знак28"/>
    <w:basedOn w:val="aa"/>
    <w:uiPriority w:val="99"/>
    <w:semiHidden/>
    <w:rsid w:val="00C94120"/>
    <w:rPr>
      <w:rFonts w:ascii="Times New Roman" w:hAnsi="Times New Roman"/>
      <w:sz w:val="24"/>
    </w:rPr>
  </w:style>
  <w:style w:type="character" w:customStyle="1" w:styleId="1100">
    <w:name w:val="Основной текст Знак110"/>
    <w:basedOn w:val="aa"/>
    <w:uiPriority w:val="1"/>
    <w:rsid w:val="00C94120"/>
    <w:rPr>
      <w:rFonts w:ascii="Times New Roman" w:eastAsia="Times New Roman" w:hAnsi="Times New Roman"/>
      <w:sz w:val="24"/>
      <w:szCs w:val="24"/>
      <w:lang w:val="en-US"/>
    </w:rPr>
  </w:style>
  <w:style w:type="character" w:customStyle="1" w:styleId="2325">
    <w:name w:val="Заголовок 2 Знак325"/>
    <w:basedOn w:val="aa"/>
    <w:uiPriority w:val="1"/>
    <w:rsid w:val="00C94120"/>
    <w:rPr>
      <w:rFonts w:ascii="Times New Roman" w:eastAsia="Times New Roman" w:hAnsi="Times New Roman" w:cs="Times New Roman"/>
      <w:b/>
      <w:bCs/>
      <w:sz w:val="24"/>
      <w:szCs w:val="24"/>
      <w:lang w:eastAsia="ru-RU"/>
    </w:rPr>
  </w:style>
  <w:style w:type="character" w:customStyle="1" w:styleId="169">
    <w:name w:val="Заголовок 1 Знак69"/>
    <w:basedOn w:val="aa"/>
    <w:uiPriority w:val="1"/>
    <w:rsid w:val="00C94120"/>
    <w:rPr>
      <w:rFonts w:ascii="Times New Roman" w:eastAsia="Times New Roman" w:hAnsi="Times New Roman" w:cs="Times New Roman"/>
      <w:b/>
      <w:bCs/>
      <w:sz w:val="28"/>
      <w:szCs w:val="28"/>
      <w:lang w:eastAsia="ru-RU"/>
    </w:rPr>
  </w:style>
  <w:style w:type="character" w:customStyle="1" w:styleId="286">
    <w:name w:val="Заголовок 2 Знак86"/>
    <w:basedOn w:val="aa"/>
    <w:uiPriority w:val="1"/>
    <w:rsid w:val="00C94120"/>
    <w:rPr>
      <w:rFonts w:ascii="Times New Roman" w:eastAsia="Times New Roman" w:hAnsi="Times New Roman" w:cs="Times New Roman"/>
      <w:b/>
      <w:bCs/>
      <w:sz w:val="24"/>
      <w:szCs w:val="24"/>
      <w:lang w:eastAsia="ru-RU"/>
    </w:rPr>
  </w:style>
  <w:style w:type="character" w:customStyle="1" w:styleId="270">
    <w:name w:val="Основной текст Знак27"/>
    <w:basedOn w:val="aa"/>
    <w:uiPriority w:val="1"/>
    <w:rsid w:val="00C94120"/>
    <w:rPr>
      <w:rFonts w:ascii="Times New Roman" w:eastAsia="Times New Roman" w:hAnsi="Times New Roman"/>
      <w:sz w:val="24"/>
      <w:szCs w:val="24"/>
      <w:lang w:val="en-US"/>
    </w:rPr>
  </w:style>
  <w:style w:type="character" w:customStyle="1" w:styleId="168">
    <w:name w:val="Заголовок 1 Знак68"/>
    <w:basedOn w:val="aa"/>
    <w:uiPriority w:val="1"/>
    <w:rsid w:val="00C94120"/>
    <w:rPr>
      <w:rFonts w:ascii="Times New Roman" w:eastAsia="Times New Roman" w:hAnsi="Times New Roman" w:cs="Times New Roman"/>
      <w:b/>
      <w:bCs/>
      <w:sz w:val="28"/>
      <w:szCs w:val="28"/>
      <w:lang w:eastAsia="ru-RU"/>
    </w:rPr>
  </w:style>
  <w:style w:type="character" w:customStyle="1" w:styleId="285">
    <w:name w:val="Заголовок 2 Знак85"/>
    <w:basedOn w:val="aa"/>
    <w:uiPriority w:val="1"/>
    <w:rsid w:val="00C94120"/>
    <w:rPr>
      <w:rFonts w:ascii="Times New Roman" w:eastAsia="Times New Roman" w:hAnsi="Times New Roman" w:cs="Times New Roman"/>
      <w:b/>
      <w:bCs/>
      <w:sz w:val="24"/>
      <w:szCs w:val="24"/>
      <w:lang w:eastAsia="ru-RU"/>
    </w:rPr>
  </w:style>
  <w:style w:type="character" w:customStyle="1" w:styleId="260">
    <w:name w:val="Основной текст Знак26"/>
    <w:basedOn w:val="aa"/>
    <w:uiPriority w:val="1"/>
    <w:rsid w:val="00C94120"/>
    <w:rPr>
      <w:rFonts w:ascii="Times New Roman" w:eastAsia="Times New Roman" w:hAnsi="Times New Roman"/>
      <w:sz w:val="24"/>
      <w:szCs w:val="24"/>
      <w:lang w:val="en-US"/>
    </w:rPr>
  </w:style>
  <w:style w:type="character" w:customStyle="1" w:styleId="167">
    <w:name w:val="Заголовок 1 Знак67"/>
    <w:basedOn w:val="aa"/>
    <w:uiPriority w:val="1"/>
    <w:rsid w:val="00C94120"/>
    <w:rPr>
      <w:rFonts w:ascii="Times New Roman" w:eastAsia="Times New Roman" w:hAnsi="Times New Roman" w:cs="Times New Roman"/>
      <w:b/>
      <w:bCs/>
      <w:sz w:val="28"/>
      <w:szCs w:val="28"/>
      <w:lang w:eastAsia="ru-RU"/>
    </w:rPr>
  </w:style>
  <w:style w:type="character" w:customStyle="1" w:styleId="284">
    <w:name w:val="Заголовок 2 Знак84"/>
    <w:basedOn w:val="aa"/>
    <w:uiPriority w:val="1"/>
    <w:rsid w:val="00C94120"/>
    <w:rPr>
      <w:rFonts w:ascii="Times New Roman" w:eastAsia="Times New Roman" w:hAnsi="Times New Roman" w:cs="Times New Roman"/>
      <w:b/>
      <w:bCs/>
      <w:sz w:val="24"/>
      <w:szCs w:val="24"/>
      <w:lang w:eastAsia="ru-RU"/>
    </w:rPr>
  </w:style>
  <w:style w:type="character" w:customStyle="1" w:styleId="166">
    <w:name w:val="Заголовок 1 Знак66"/>
    <w:basedOn w:val="aa"/>
    <w:uiPriority w:val="1"/>
    <w:rsid w:val="00C94120"/>
    <w:rPr>
      <w:rFonts w:ascii="Times New Roman" w:eastAsia="Times New Roman" w:hAnsi="Times New Roman" w:cs="Times New Roman"/>
      <w:b/>
      <w:bCs/>
      <w:sz w:val="28"/>
      <w:szCs w:val="28"/>
      <w:lang w:eastAsia="ru-RU"/>
    </w:rPr>
  </w:style>
  <w:style w:type="character" w:customStyle="1" w:styleId="283">
    <w:name w:val="Заголовок 2 Знак83"/>
    <w:basedOn w:val="aa"/>
    <w:uiPriority w:val="1"/>
    <w:rsid w:val="00C94120"/>
    <w:rPr>
      <w:rFonts w:ascii="Times New Roman" w:eastAsia="Times New Roman" w:hAnsi="Times New Roman" w:cs="Times New Roman"/>
      <w:b/>
      <w:bCs/>
      <w:sz w:val="24"/>
      <w:szCs w:val="24"/>
      <w:lang w:eastAsia="ru-RU"/>
    </w:rPr>
  </w:style>
  <w:style w:type="character" w:customStyle="1" w:styleId="165">
    <w:name w:val="Заголовок 1 Знак65"/>
    <w:basedOn w:val="aa"/>
    <w:uiPriority w:val="1"/>
    <w:rsid w:val="00C94120"/>
    <w:rPr>
      <w:rFonts w:ascii="Times New Roman" w:eastAsia="Times New Roman" w:hAnsi="Times New Roman" w:cs="Times New Roman"/>
      <w:b/>
      <w:bCs/>
      <w:sz w:val="28"/>
      <w:szCs w:val="28"/>
      <w:lang w:eastAsia="ru-RU"/>
    </w:rPr>
  </w:style>
  <w:style w:type="character" w:customStyle="1" w:styleId="282">
    <w:name w:val="Заголовок 2 Знак82"/>
    <w:basedOn w:val="aa"/>
    <w:uiPriority w:val="1"/>
    <w:rsid w:val="00C94120"/>
    <w:rPr>
      <w:rFonts w:ascii="Times New Roman" w:eastAsia="Times New Roman" w:hAnsi="Times New Roman" w:cs="Times New Roman"/>
      <w:b/>
      <w:bCs/>
      <w:sz w:val="24"/>
      <w:szCs w:val="24"/>
      <w:lang w:eastAsia="ru-RU"/>
    </w:rPr>
  </w:style>
  <w:style w:type="character" w:customStyle="1" w:styleId="164">
    <w:name w:val="Заголовок 1 Знак64"/>
    <w:basedOn w:val="aa"/>
    <w:uiPriority w:val="1"/>
    <w:rsid w:val="00C94120"/>
    <w:rPr>
      <w:rFonts w:ascii="Times New Roman" w:eastAsia="Times New Roman" w:hAnsi="Times New Roman" w:cs="Times New Roman"/>
      <w:b/>
      <w:bCs/>
      <w:sz w:val="28"/>
      <w:szCs w:val="28"/>
      <w:lang w:eastAsia="ru-RU"/>
    </w:rPr>
  </w:style>
  <w:style w:type="character" w:customStyle="1" w:styleId="281">
    <w:name w:val="Заголовок 2 Знак81"/>
    <w:basedOn w:val="aa"/>
    <w:uiPriority w:val="1"/>
    <w:rsid w:val="00C94120"/>
    <w:rPr>
      <w:rFonts w:ascii="Times New Roman" w:eastAsia="Times New Roman" w:hAnsi="Times New Roman" w:cs="Times New Roman"/>
      <w:b/>
      <w:bCs/>
      <w:sz w:val="24"/>
      <w:szCs w:val="24"/>
      <w:lang w:eastAsia="ru-RU"/>
    </w:rPr>
  </w:style>
  <w:style w:type="character" w:customStyle="1" w:styleId="163">
    <w:name w:val="Заголовок 1 Знак63"/>
    <w:basedOn w:val="aa"/>
    <w:uiPriority w:val="1"/>
    <w:rsid w:val="00C94120"/>
    <w:rPr>
      <w:rFonts w:ascii="Times New Roman" w:eastAsia="Times New Roman" w:hAnsi="Times New Roman" w:cs="Times New Roman"/>
      <w:b/>
      <w:bCs/>
      <w:sz w:val="28"/>
      <w:szCs w:val="28"/>
      <w:lang w:eastAsia="ru-RU"/>
    </w:rPr>
  </w:style>
  <w:style w:type="character" w:customStyle="1" w:styleId="2800">
    <w:name w:val="Заголовок 2 Знак80"/>
    <w:basedOn w:val="aa"/>
    <w:uiPriority w:val="1"/>
    <w:rsid w:val="00C94120"/>
    <w:rPr>
      <w:rFonts w:ascii="Times New Roman" w:eastAsia="Times New Roman" w:hAnsi="Times New Roman" w:cs="Times New Roman"/>
      <w:b/>
      <w:bCs/>
      <w:sz w:val="24"/>
      <w:szCs w:val="24"/>
      <w:lang w:eastAsia="ru-RU"/>
    </w:rPr>
  </w:style>
  <w:style w:type="character" w:customStyle="1" w:styleId="220">
    <w:name w:val="Заголовок 2 Знак2"/>
    <w:basedOn w:val="aa"/>
    <w:uiPriority w:val="1"/>
    <w:rsid w:val="00C94120"/>
    <w:rPr>
      <w:rFonts w:ascii="Times New Roman" w:eastAsia="Times New Roman" w:hAnsi="Times New Roman" w:cs="Times New Roman"/>
      <w:b/>
      <w:bCs/>
      <w:sz w:val="24"/>
      <w:szCs w:val="24"/>
      <w:lang w:eastAsia="ru-RU"/>
    </w:rPr>
  </w:style>
  <w:style w:type="character" w:customStyle="1" w:styleId="162">
    <w:name w:val="Заголовок 1 Знак62"/>
    <w:basedOn w:val="aa"/>
    <w:uiPriority w:val="1"/>
    <w:rsid w:val="00C94120"/>
    <w:rPr>
      <w:rFonts w:ascii="Times New Roman" w:eastAsia="Times New Roman" w:hAnsi="Times New Roman" w:cs="Times New Roman"/>
      <w:b/>
      <w:bCs/>
      <w:sz w:val="28"/>
      <w:szCs w:val="28"/>
      <w:lang w:eastAsia="ru-RU"/>
    </w:rPr>
  </w:style>
  <w:style w:type="character" w:customStyle="1" w:styleId="279">
    <w:name w:val="Заголовок 2 Знак79"/>
    <w:basedOn w:val="aa"/>
    <w:uiPriority w:val="1"/>
    <w:rsid w:val="00C94120"/>
    <w:rPr>
      <w:rFonts w:ascii="Times New Roman" w:eastAsia="Times New Roman" w:hAnsi="Times New Roman" w:cs="Times New Roman"/>
      <w:b/>
      <w:bCs/>
      <w:sz w:val="24"/>
      <w:szCs w:val="24"/>
      <w:lang w:eastAsia="ru-RU"/>
    </w:rPr>
  </w:style>
  <w:style w:type="character" w:customStyle="1" w:styleId="250">
    <w:name w:val="Основной текст Знак25"/>
    <w:basedOn w:val="aa"/>
    <w:uiPriority w:val="1"/>
    <w:rsid w:val="00C94120"/>
    <w:rPr>
      <w:rFonts w:ascii="Times New Roman" w:eastAsia="Times New Roman" w:hAnsi="Times New Roman"/>
      <w:sz w:val="24"/>
      <w:szCs w:val="24"/>
      <w:lang w:val="en-US"/>
    </w:rPr>
  </w:style>
  <w:style w:type="paragraph" w:styleId="2a">
    <w:name w:val="toc 2"/>
    <w:aliases w:val="Заголовок 2 Знак5,Оглавление 2 Знак Знак,Заголовок 2 Знак5 Знак Знак,Оглавление 2 Знак Знак Знак Знак,Заголовок 2 Знак5 Знак Знак Знак Знак,Оглавление 2 Знак Знак Знак Знак Знак Знак,Заголовок 2 Знак5 Знак Знак Знак Знак Знак Знак"/>
    <w:basedOn w:val="a9"/>
    <w:next w:val="a9"/>
    <w:autoRedefine/>
    <w:uiPriority w:val="39"/>
    <w:unhideWhenUsed/>
    <w:qFormat/>
    <w:rsid w:val="00C94120"/>
    <w:pPr>
      <w:spacing w:after="100" w:line="259" w:lineRule="auto"/>
      <w:ind w:left="220"/>
    </w:pPr>
    <w:rPr>
      <w:rFonts w:asciiTheme="minorHAnsi" w:eastAsiaTheme="minorHAnsi" w:hAnsiTheme="minorHAnsi" w:cstheme="minorBidi"/>
      <w:sz w:val="22"/>
      <w:szCs w:val="22"/>
      <w:lang w:eastAsia="en-US"/>
    </w:rPr>
  </w:style>
  <w:style w:type="character" w:customStyle="1" w:styleId="1610">
    <w:name w:val="Заголовок 1 Знак61"/>
    <w:basedOn w:val="aa"/>
    <w:uiPriority w:val="1"/>
    <w:rsid w:val="00C94120"/>
    <w:rPr>
      <w:rFonts w:ascii="Times New Roman" w:eastAsia="Times New Roman" w:hAnsi="Times New Roman" w:cs="Times New Roman"/>
      <w:b/>
      <w:bCs/>
      <w:sz w:val="28"/>
      <w:szCs w:val="28"/>
      <w:lang w:eastAsia="ru-RU"/>
    </w:rPr>
  </w:style>
  <w:style w:type="character" w:customStyle="1" w:styleId="278">
    <w:name w:val="Заголовок 2 Знак78"/>
    <w:basedOn w:val="aa"/>
    <w:uiPriority w:val="1"/>
    <w:rsid w:val="00C94120"/>
    <w:rPr>
      <w:rFonts w:ascii="Times New Roman" w:eastAsia="Times New Roman" w:hAnsi="Times New Roman" w:cs="Times New Roman"/>
      <w:b/>
      <w:bCs/>
      <w:sz w:val="24"/>
      <w:szCs w:val="24"/>
      <w:lang w:eastAsia="ru-RU"/>
    </w:rPr>
  </w:style>
  <w:style w:type="character" w:customStyle="1" w:styleId="1600">
    <w:name w:val="Заголовок 1 Знак60"/>
    <w:basedOn w:val="aa"/>
    <w:uiPriority w:val="1"/>
    <w:rsid w:val="00C94120"/>
    <w:rPr>
      <w:rFonts w:ascii="Times New Roman" w:eastAsia="Times New Roman" w:hAnsi="Times New Roman" w:cs="Times New Roman"/>
      <w:b/>
      <w:bCs/>
      <w:sz w:val="28"/>
      <w:szCs w:val="28"/>
      <w:lang w:eastAsia="ru-RU"/>
    </w:rPr>
  </w:style>
  <w:style w:type="character" w:customStyle="1" w:styleId="277">
    <w:name w:val="Заголовок 2 Знак77"/>
    <w:basedOn w:val="aa"/>
    <w:uiPriority w:val="1"/>
    <w:rsid w:val="00C94120"/>
    <w:rPr>
      <w:rFonts w:ascii="Times New Roman" w:eastAsia="Times New Roman" w:hAnsi="Times New Roman" w:cs="Times New Roman"/>
      <w:b/>
      <w:bCs/>
      <w:sz w:val="24"/>
      <w:szCs w:val="24"/>
      <w:lang w:eastAsia="ru-RU"/>
    </w:rPr>
  </w:style>
  <w:style w:type="character" w:customStyle="1" w:styleId="240">
    <w:name w:val="Основной текст Знак24"/>
    <w:basedOn w:val="aa"/>
    <w:uiPriority w:val="1"/>
    <w:rsid w:val="00C94120"/>
    <w:rPr>
      <w:rFonts w:ascii="Times New Roman" w:eastAsia="Times New Roman" w:hAnsi="Times New Roman"/>
      <w:sz w:val="24"/>
      <w:szCs w:val="24"/>
      <w:lang w:val="en-US"/>
    </w:rPr>
  </w:style>
  <w:style w:type="character" w:customStyle="1" w:styleId="159">
    <w:name w:val="Заголовок 1 Знак59"/>
    <w:basedOn w:val="aa"/>
    <w:uiPriority w:val="1"/>
    <w:rsid w:val="00C94120"/>
    <w:rPr>
      <w:rFonts w:ascii="Times New Roman" w:eastAsia="Times New Roman" w:hAnsi="Times New Roman" w:cs="Times New Roman"/>
      <w:b/>
      <w:bCs/>
      <w:sz w:val="28"/>
      <w:szCs w:val="28"/>
      <w:lang w:eastAsia="ru-RU"/>
    </w:rPr>
  </w:style>
  <w:style w:type="character" w:customStyle="1" w:styleId="276">
    <w:name w:val="Заголовок 2 Знак76"/>
    <w:basedOn w:val="aa"/>
    <w:uiPriority w:val="1"/>
    <w:rsid w:val="00C94120"/>
    <w:rPr>
      <w:rFonts w:ascii="Times New Roman" w:eastAsia="Times New Roman" w:hAnsi="Times New Roman" w:cs="Times New Roman"/>
      <w:b/>
      <w:bCs/>
      <w:sz w:val="24"/>
      <w:szCs w:val="24"/>
      <w:lang w:eastAsia="ru-RU"/>
    </w:rPr>
  </w:style>
  <w:style w:type="character" w:customStyle="1" w:styleId="231">
    <w:name w:val="Основной текст Знак23"/>
    <w:basedOn w:val="aa"/>
    <w:uiPriority w:val="1"/>
    <w:rsid w:val="00C94120"/>
    <w:rPr>
      <w:rFonts w:ascii="Times New Roman" w:eastAsia="Times New Roman" w:hAnsi="Times New Roman"/>
      <w:sz w:val="24"/>
      <w:szCs w:val="24"/>
      <w:lang w:val="en-US"/>
    </w:rPr>
  </w:style>
  <w:style w:type="character" w:customStyle="1" w:styleId="158">
    <w:name w:val="Заголовок 1 Знак58"/>
    <w:basedOn w:val="aa"/>
    <w:uiPriority w:val="1"/>
    <w:rsid w:val="00C94120"/>
    <w:rPr>
      <w:rFonts w:ascii="Times New Roman" w:eastAsia="Times New Roman" w:hAnsi="Times New Roman" w:cs="Times New Roman"/>
      <w:b/>
      <w:bCs/>
      <w:sz w:val="28"/>
      <w:szCs w:val="28"/>
      <w:lang w:eastAsia="ru-RU"/>
    </w:rPr>
  </w:style>
  <w:style w:type="character" w:customStyle="1" w:styleId="275">
    <w:name w:val="Заголовок 2 Знак75"/>
    <w:basedOn w:val="aa"/>
    <w:uiPriority w:val="1"/>
    <w:rsid w:val="00C94120"/>
    <w:rPr>
      <w:rFonts w:ascii="Times New Roman" w:eastAsia="Times New Roman" w:hAnsi="Times New Roman" w:cs="Times New Roman"/>
      <w:b/>
      <w:bCs/>
      <w:sz w:val="24"/>
      <w:szCs w:val="24"/>
      <w:lang w:eastAsia="ru-RU"/>
    </w:rPr>
  </w:style>
  <w:style w:type="character" w:customStyle="1" w:styleId="2212">
    <w:name w:val="Заголовок 2 Знак212"/>
    <w:basedOn w:val="aa"/>
    <w:uiPriority w:val="1"/>
    <w:rsid w:val="00C94120"/>
    <w:rPr>
      <w:rFonts w:ascii="Times New Roman" w:eastAsia="Times New Roman" w:hAnsi="Times New Roman" w:cs="Times New Roman"/>
      <w:b/>
      <w:bCs/>
      <w:sz w:val="24"/>
      <w:szCs w:val="24"/>
      <w:lang w:eastAsia="ru-RU"/>
    </w:rPr>
  </w:style>
  <w:style w:type="character" w:customStyle="1" w:styleId="157">
    <w:name w:val="Заголовок 1 Знак57"/>
    <w:basedOn w:val="aa"/>
    <w:uiPriority w:val="1"/>
    <w:rsid w:val="00C94120"/>
    <w:rPr>
      <w:rFonts w:ascii="Times New Roman" w:eastAsia="Times New Roman" w:hAnsi="Times New Roman" w:cs="Times New Roman"/>
      <w:b/>
      <w:bCs/>
      <w:sz w:val="28"/>
      <w:szCs w:val="28"/>
      <w:lang w:eastAsia="ru-RU"/>
    </w:rPr>
  </w:style>
  <w:style w:type="character" w:customStyle="1" w:styleId="274">
    <w:name w:val="Заголовок 2 Знак74"/>
    <w:basedOn w:val="aa"/>
    <w:uiPriority w:val="1"/>
    <w:rsid w:val="00C94120"/>
    <w:rPr>
      <w:rFonts w:ascii="Times New Roman" w:eastAsia="Times New Roman" w:hAnsi="Times New Roman" w:cs="Times New Roman"/>
      <w:b/>
      <w:bCs/>
      <w:sz w:val="24"/>
      <w:szCs w:val="24"/>
      <w:lang w:eastAsia="ru-RU"/>
    </w:rPr>
  </w:style>
  <w:style w:type="character" w:customStyle="1" w:styleId="2211">
    <w:name w:val="Заголовок 2 Знак211"/>
    <w:basedOn w:val="aa"/>
    <w:uiPriority w:val="1"/>
    <w:rsid w:val="00C94120"/>
    <w:rPr>
      <w:rFonts w:ascii="Times New Roman" w:eastAsia="Times New Roman" w:hAnsi="Times New Roman" w:cs="Times New Roman"/>
      <w:b/>
      <w:bCs/>
      <w:sz w:val="24"/>
      <w:szCs w:val="24"/>
      <w:lang w:eastAsia="ru-RU"/>
    </w:rPr>
  </w:style>
  <w:style w:type="character" w:customStyle="1" w:styleId="156">
    <w:name w:val="Заголовок 1 Знак56"/>
    <w:basedOn w:val="aa"/>
    <w:uiPriority w:val="1"/>
    <w:rsid w:val="00C94120"/>
    <w:rPr>
      <w:rFonts w:ascii="Times New Roman" w:eastAsia="Times New Roman" w:hAnsi="Times New Roman" w:cs="Times New Roman"/>
      <w:b/>
      <w:bCs/>
      <w:sz w:val="28"/>
      <w:szCs w:val="28"/>
      <w:lang w:eastAsia="ru-RU"/>
    </w:rPr>
  </w:style>
  <w:style w:type="character" w:customStyle="1" w:styleId="273">
    <w:name w:val="Заголовок 2 Знак73"/>
    <w:basedOn w:val="aa"/>
    <w:uiPriority w:val="1"/>
    <w:rsid w:val="00C94120"/>
    <w:rPr>
      <w:rFonts w:ascii="Times New Roman" w:eastAsia="Times New Roman" w:hAnsi="Times New Roman" w:cs="Times New Roman"/>
      <w:b/>
      <w:bCs/>
      <w:sz w:val="24"/>
      <w:szCs w:val="24"/>
      <w:lang w:eastAsia="ru-RU"/>
    </w:rPr>
  </w:style>
  <w:style w:type="character" w:customStyle="1" w:styleId="155">
    <w:name w:val="Заголовок 1 Знак55"/>
    <w:basedOn w:val="aa"/>
    <w:uiPriority w:val="1"/>
    <w:rsid w:val="00C94120"/>
    <w:rPr>
      <w:rFonts w:ascii="Times New Roman" w:eastAsia="Times New Roman" w:hAnsi="Times New Roman" w:cs="Times New Roman"/>
      <w:b/>
      <w:bCs/>
      <w:sz w:val="28"/>
      <w:szCs w:val="28"/>
      <w:lang w:eastAsia="ru-RU"/>
    </w:rPr>
  </w:style>
  <w:style w:type="character" w:customStyle="1" w:styleId="272">
    <w:name w:val="Заголовок 2 Знак72"/>
    <w:basedOn w:val="aa"/>
    <w:uiPriority w:val="1"/>
    <w:rsid w:val="00C94120"/>
    <w:rPr>
      <w:rFonts w:ascii="Times New Roman" w:eastAsia="Times New Roman" w:hAnsi="Times New Roman" w:cs="Times New Roman"/>
      <w:b/>
      <w:bCs/>
      <w:sz w:val="24"/>
      <w:szCs w:val="24"/>
      <w:lang w:eastAsia="ru-RU"/>
    </w:rPr>
  </w:style>
  <w:style w:type="character" w:customStyle="1" w:styleId="154">
    <w:name w:val="Заголовок 1 Знак54"/>
    <w:basedOn w:val="aa"/>
    <w:uiPriority w:val="1"/>
    <w:rsid w:val="00C94120"/>
    <w:rPr>
      <w:rFonts w:ascii="Times New Roman" w:eastAsia="Times New Roman" w:hAnsi="Times New Roman" w:cs="Times New Roman"/>
      <w:b/>
      <w:bCs/>
      <w:sz w:val="28"/>
      <w:szCs w:val="28"/>
      <w:lang w:eastAsia="ru-RU"/>
    </w:rPr>
  </w:style>
  <w:style w:type="character" w:customStyle="1" w:styleId="271">
    <w:name w:val="Заголовок 2 Знак71"/>
    <w:basedOn w:val="aa"/>
    <w:uiPriority w:val="1"/>
    <w:rsid w:val="00C94120"/>
    <w:rPr>
      <w:rFonts w:ascii="Times New Roman" w:eastAsia="Times New Roman" w:hAnsi="Times New Roman" w:cs="Times New Roman"/>
      <w:b/>
      <w:bCs/>
      <w:sz w:val="24"/>
      <w:szCs w:val="24"/>
      <w:lang w:eastAsia="ru-RU"/>
    </w:rPr>
  </w:style>
  <w:style w:type="character" w:customStyle="1" w:styleId="153">
    <w:name w:val="Заголовок 1 Знак53"/>
    <w:basedOn w:val="aa"/>
    <w:uiPriority w:val="1"/>
    <w:rsid w:val="00C94120"/>
    <w:rPr>
      <w:rFonts w:ascii="Times New Roman" w:eastAsia="Times New Roman" w:hAnsi="Times New Roman" w:cs="Times New Roman"/>
      <w:b/>
      <w:bCs/>
      <w:sz w:val="28"/>
      <w:szCs w:val="28"/>
      <w:lang w:eastAsia="ru-RU"/>
    </w:rPr>
  </w:style>
  <w:style w:type="character" w:customStyle="1" w:styleId="2700">
    <w:name w:val="Заголовок 2 Знак70"/>
    <w:basedOn w:val="aa"/>
    <w:uiPriority w:val="1"/>
    <w:rsid w:val="00C94120"/>
    <w:rPr>
      <w:rFonts w:ascii="Times New Roman" w:eastAsia="Times New Roman" w:hAnsi="Times New Roman" w:cs="Times New Roman"/>
      <w:b/>
      <w:bCs/>
      <w:sz w:val="24"/>
      <w:szCs w:val="24"/>
      <w:lang w:eastAsia="ru-RU"/>
    </w:rPr>
  </w:style>
  <w:style w:type="character" w:customStyle="1" w:styleId="152">
    <w:name w:val="Заголовок 1 Знак52"/>
    <w:basedOn w:val="aa"/>
    <w:uiPriority w:val="1"/>
    <w:rsid w:val="00C94120"/>
    <w:rPr>
      <w:rFonts w:ascii="Times New Roman" w:eastAsia="Times New Roman" w:hAnsi="Times New Roman" w:cs="Times New Roman"/>
      <w:b/>
      <w:bCs/>
      <w:sz w:val="28"/>
      <w:szCs w:val="28"/>
      <w:lang w:eastAsia="ru-RU"/>
    </w:rPr>
  </w:style>
  <w:style w:type="character" w:customStyle="1" w:styleId="269">
    <w:name w:val="Заголовок 2 Знак69"/>
    <w:basedOn w:val="aa"/>
    <w:uiPriority w:val="1"/>
    <w:rsid w:val="00C94120"/>
    <w:rPr>
      <w:rFonts w:ascii="Times New Roman" w:eastAsia="Times New Roman" w:hAnsi="Times New Roman" w:cs="Times New Roman"/>
      <w:b/>
      <w:bCs/>
      <w:sz w:val="24"/>
      <w:szCs w:val="24"/>
      <w:lang w:eastAsia="ru-RU"/>
    </w:rPr>
  </w:style>
  <w:style w:type="character" w:customStyle="1" w:styleId="151">
    <w:name w:val="Заголовок 1 Знак51"/>
    <w:basedOn w:val="aa"/>
    <w:uiPriority w:val="1"/>
    <w:rsid w:val="00C94120"/>
    <w:rPr>
      <w:rFonts w:ascii="Times New Roman" w:eastAsia="Times New Roman" w:hAnsi="Times New Roman" w:cs="Times New Roman"/>
      <w:b/>
      <w:bCs/>
      <w:sz w:val="28"/>
      <w:szCs w:val="28"/>
      <w:lang w:eastAsia="ru-RU"/>
    </w:rPr>
  </w:style>
  <w:style w:type="character" w:customStyle="1" w:styleId="268">
    <w:name w:val="Заголовок 2 Знак68"/>
    <w:basedOn w:val="aa"/>
    <w:uiPriority w:val="1"/>
    <w:rsid w:val="00C94120"/>
    <w:rPr>
      <w:rFonts w:ascii="Times New Roman" w:eastAsia="Times New Roman" w:hAnsi="Times New Roman" w:cs="Times New Roman"/>
      <w:b/>
      <w:bCs/>
      <w:sz w:val="24"/>
      <w:szCs w:val="24"/>
      <w:lang w:eastAsia="ru-RU"/>
    </w:rPr>
  </w:style>
  <w:style w:type="character" w:customStyle="1" w:styleId="2324">
    <w:name w:val="Заголовок 2 Знак324"/>
    <w:basedOn w:val="aa"/>
    <w:uiPriority w:val="1"/>
    <w:rsid w:val="00C94120"/>
    <w:rPr>
      <w:rFonts w:ascii="Times New Roman" w:eastAsia="Times New Roman" w:hAnsi="Times New Roman" w:cs="Times New Roman"/>
      <w:b/>
      <w:bCs/>
      <w:sz w:val="24"/>
      <w:szCs w:val="24"/>
      <w:lang w:eastAsia="ru-RU"/>
    </w:rPr>
  </w:style>
  <w:style w:type="character" w:customStyle="1" w:styleId="150">
    <w:name w:val="Заголовок 1 Знак50"/>
    <w:basedOn w:val="aa"/>
    <w:uiPriority w:val="1"/>
    <w:rsid w:val="00C94120"/>
    <w:rPr>
      <w:rFonts w:ascii="Times New Roman" w:eastAsia="Times New Roman" w:hAnsi="Times New Roman" w:cs="Times New Roman"/>
      <w:b/>
      <w:bCs/>
      <w:sz w:val="28"/>
      <w:szCs w:val="28"/>
      <w:lang w:eastAsia="ru-RU"/>
    </w:rPr>
  </w:style>
  <w:style w:type="character" w:customStyle="1" w:styleId="267">
    <w:name w:val="Заголовок 2 Знак67"/>
    <w:basedOn w:val="aa"/>
    <w:uiPriority w:val="1"/>
    <w:rsid w:val="00C94120"/>
    <w:rPr>
      <w:rFonts w:ascii="Times New Roman" w:eastAsia="Times New Roman" w:hAnsi="Times New Roman" w:cs="Times New Roman"/>
      <w:b/>
      <w:bCs/>
      <w:sz w:val="24"/>
      <w:szCs w:val="24"/>
      <w:lang w:eastAsia="ru-RU"/>
    </w:rPr>
  </w:style>
  <w:style w:type="character" w:customStyle="1" w:styleId="149">
    <w:name w:val="Заголовок 1 Знак49"/>
    <w:basedOn w:val="aa"/>
    <w:uiPriority w:val="1"/>
    <w:rsid w:val="00C94120"/>
    <w:rPr>
      <w:rFonts w:ascii="Times New Roman" w:eastAsia="Times New Roman" w:hAnsi="Times New Roman" w:cs="Times New Roman"/>
      <w:b/>
      <w:bCs/>
      <w:sz w:val="28"/>
      <w:szCs w:val="28"/>
      <w:lang w:eastAsia="ru-RU"/>
    </w:rPr>
  </w:style>
  <w:style w:type="character" w:customStyle="1" w:styleId="266">
    <w:name w:val="Заголовок 2 Знак66"/>
    <w:basedOn w:val="aa"/>
    <w:uiPriority w:val="1"/>
    <w:rsid w:val="00C94120"/>
    <w:rPr>
      <w:rFonts w:ascii="Times New Roman" w:eastAsia="Times New Roman" w:hAnsi="Times New Roman" w:cs="Times New Roman"/>
      <w:b/>
      <w:bCs/>
      <w:sz w:val="24"/>
      <w:szCs w:val="24"/>
      <w:lang w:eastAsia="ru-RU"/>
    </w:rPr>
  </w:style>
  <w:style w:type="character" w:customStyle="1" w:styleId="2323">
    <w:name w:val="Заголовок 2 Знак323"/>
    <w:basedOn w:val="aa"/>
    <w:uiPriority w:val="1"/>
    <w:rsid w:val="00C94120"/>
    <w:rPr>
      <w:rFonts w:ascii="Times New Roman" w:eastAsia="Times New Roman" w:hAnsi="Times New Roman" w:cs="Times New Roman"/>
      <w:b/>
      <w:bCs/>
      <w:sz w:val="24"/>
      <w:szCs w:val="24"/>
      <w:lang w:eastAsia="ru-RU"/>
    </w:rPr>
  </w:style>
  <w:style w:type="character" w:customStyle="1" w:styleId="148">
    <w:name w:val="Заголовок 1 Знак48"/>
    <w:basedOn w:val="aa"/>
    <w:uiPriority w:val="1"/>
    <w:rsid w:val="00C94120"/>
    <w:rPr>
      <w:rFonts w:ascii="Times New Roman" w:eastAsia="Times New Roman" w:hAnsi="Times New Roman" w:cs="Times New Roman"/>
      <w:b/>
      <w:bCs/>
      <w:sz w:val="28"/>
      <w:szCs w:val="28"/>
      <w:lang w:eastAsia="ru-RU"/>
    </w:rPr>
  </w:style>
  <w:style w:type="character" w:customStyle="1" w:styleId="265">
    <w:name w:val="Заголовок 2 Знак65"/>
    <w:basedOn w:val="aa"/>
    <w:uiPriority w:val="1"/>
    <w:rsid w:val="00C94120"/>
    <w:rPr>
      <w:rFonts w:ascii="Times New Roman" w:eastAsia="Times New Roman" w:hAnsi="Times New Roman" w:cs="Times New Roman"/>
      <w:b/>
      <w:bCs/>
      <w:sz w:val="24"/>
      <w:szCs w:val="24"/>
      <w:lang w:eastAsia="ru-RU"/>
    </w:rPr>
  </w:style>
  <w:style w:type="character" w:customStyle="1" w:styleId="147">
    <w:name w:val="Заголовок 1 Знак47"/>
    <w:basedOn w:val="aa"/>
    <w:uiPriority w:val="1"/>
    <w:rsid w:val="00C94120"/>
    <w:rPr>
      <w:rFonts w:ascii="Times New Roman" w:eastAsia="Times New Roman" w:hAnsi="Times New Roman" w:cs="Times New Roman"/>
      <w:b/>
      <w:bCs/>
      <w:sz w:val="28"/>
      <w:szCs w:val="28"/>
      <w:lang w:eastAsia="ru-RU"/>
    </w:rPr>
  </w:style>
  <w:style w:type="character" w:customStyle="1" w:styleId="264">
    <w:name w:val="Заголовок 2 Знак64"/>
    <w:basedOn w:val="aa"/>
    <w:uiPriority w:val="1"/>
    <w:rsid w:val="00C94120"/>
    <w:rPr>
      <w:rFonts w:ascii="Times New Roman" w:eastAsia="Times New Roman" w:hAnsi="Times New Roman" w:cs="Times New Roman"/>
      <w:b/>
      <w:bCs/>
      <w:sz w:val="24"/>
      <w:szCs w:val="24"/>
      <w:lang w:eastAsia="ru-RU"/>
    </w:rPr>
  </w:style>
  <w:style w:type="character" w:customStyle="1" w:styleId="221">
    <w:name w:val="Основной текст Знак22"/>
    <w:basedOn w:val="aa"/>
    <w:uiPriority w:val="1"/>
    <w:rsid w:val="00C94120"/>
    <w:rPr>
      <w:rFonts w:ascii="Times New Roman" w:eastAsia="Times New Roman" w:hAnsi="Times New Roman"/>
      <w:sz w:val="24"/>
      <w:szCs w:val="24"/>
      <w:lang w:val="en-US"/>
    </w:rPr>
  </w:style>
  <w:style w:type="character" w:customStyle="1" w:styleId="146">
    <w:name w:val="Заголовок 1 Знак46"/>
    <w:basedOn w:val="aa"/>
    <w:uiPriority w:val="1"/>
    <w:rsid w:val="00C94120"/>
    <w:rPr>
      <w:rFonts w:ascii="Times New Roman" w:eastAsia="Times New Roman" w:hAnsi="Times New Roman" w:cs="Times New Roman"/>
      <w:b/>
      <w:bCs/>
      <w:sz w:val="28"/>
      <w:szCs w:val="28"/>
      <w:lang w:eastAsia="ru-RU"/>
    </w:rPr>
  </w:style>
  <w:style w:type="character" w:customStyle="1" w:styleId="263">
    <w:name w:val="Заголовок 2 Знак63"/>
    <w:basedOn w:val="aa"/>
    <w:uiPriority w:val="1"/>
    <w:rsid w:val="00C94120"/>
    <w:rPr>
      <w:rFonts w:ascii="Times New Roman" w:eastAsia="Times New Roman" w:hAnsi="Times New Roman" w:cs="Times New Roman"/>
      <w:b/>
      <w:bCs/>
      <w:sz w:val="24"/>
      <w:szCs w:val="24"/>
      <w:lang w:eastAsia="ru-RU"/>
    </w:rPr>
  </w:style>
  <w:style w:type="character" w:customStyle="1" w:styleId="145">
    <w:name w:val="Заголовок 1 Знак45"/>
    <w:basedOn w:val="aa"/>
    <w:uiPriority w:val="1"/>
    <w:rsid w:val="00C94120"/>
    <w:rPr>
      <w:rFonts w:ascii="Times New Roman" w:eastAsia="Times New Roman" w:hAnsi="Times New Roman" w:cs="Times New Roman"/>
      <w:b/>
      <w:bCs/>
      <w:sz w:val="28"/>
      <w:szCs w:val="28"/>
      <w:lang w:eastAsia="ru-RU"/>
    </w:rPr>
  </w:style>
  <w:style w:type="character" w:customStyle="1" w:styleId="262">
    <w:name w:val="Заголовок 2 Знак62"/>
    <w:basedOn w:val="aa"/>
    <w:uiPriority w:val="1"/>
    <w:rsid w:val="00C94120"/>
    <w:rPr>
      <w:rFonts w:ascii="Times New Roman" w:eastAsia="Times New Roman" w:hAnsi="Times New Roman" w:cs="Times New Roman"/>
      <w:b/>
      <w:bCs/>
      <w:sz w:val="24"/>
      <w:szCs w:val="24"/>
      <w:lang w:eastAsia="ru-RU"/>
    </w:rPr>
  </w:style>
  <w:style w:type="character" w:customStyle="1" w:styleId="144">
    <w:name w:val="Заголовок 1 Знак44"/>
    <w:basedOn w:val="aa"/>
    <w:uiPriority w:val="1"/>
    <w:rsid w:val="00C94120"/>
    <w:rPr>
      <w:rFonts w:ascii="Times New Roman" w:eastAsia="Times New Roman" w:hAnsi="Times New Roman" w:cs="Times New Roman"/>
      <w:b/>
      <w:bCs/>
      <w:sz w:val="28"/>
      <w:szCs w:val="28"/>
      <w:lang w:eastAsia="ru-RU"/>
    </w:rPr>
  </w:style>
  <w:style w:type="character" w:customStyle="1" w:styleId="261">
    <w:name w:val="Заголовок 2 Знак61"/>
    <w:basedOn w:val="aa"/>
    <w:uiPriority w:val="1"/>
    <w:rsid w:val="00C94120"/>
    <w:rPr>
      <w:rFonts w:ascii="Times New Roman" w:eastAsia="Times New Roman" w:hAnsi="Times New Roman" w:cs="Times New Roman"/>
      <w:b/>
      <w:bCs/>
      <w:sz w:val="24"/>
      <w:szCs w:val="24"/>
      <w:lang w:eastAsia="ru-RU"/>
    </w:rPr>
  </w:style>
  <w:style w:type="character" w:customStyle="1" w:styleId="143">
    <w:name w:val="Заголовок 1 Знак43"/>
    <w:basedOn w:val="aa"/>
    <w:uiPriority w:val="1"/>
    <w:rsid w:val="00C94120"/>
    <w:rPr>
      <w:rFonts w:ascii="Times New Roman" w:eastAsia="Times New Roman" w:hAnsi="Times New Roman" w:cs="Times New Roman"/>
      <w:b/>
      <w:bCs/>
      <w:sz w:val="28"/>
      <w:szCs w:val="28"/>
      <w:lang w:eastAsia="ru-RU"/>
    </w:rPr>
  </w:style>
  <w:style w:type="character" w:customStyle="1" w:styleId="2600">
    <w:name w:val="Заголовок 2 Знак60"/>
    <w:basedOn w:val="aa"/>
    <w:uiPriority w:val="1"/>
    <w:rsid w:val="00C94120"/>
    <w:rPr>
      <w:rFonts w:ascii="Times New Roman" w:eastAsia="Times New Roman" w:hAnsi="Times New Roman" w:cs="Times New Roman"/>
      <w:b/>
      <w:bCs/>
      <w:sz w:val="24"/>
      <w:szCs w:val="24"/>
      <w:lang w:eastAsia="ru-RU"/>
    </w:rPr>
  </w:style>
  <w:style w:type="character" w:customStyle="1" w:styleId="212">
    <w:name w:val="Основной текст Знак21"/>
    <w:basedOn w:val="aa"/>
    <w:uiPriority w:val="99"/>
    <w:semiHidden/>
    <w:rsid w:val="00C94120"/>
    <w:rPr>
      <w:rFonts w:ascii="Times New Roman" w:hAnsi="Times New Roman"/>
      <w:sz w:val="24"/>
    </w:rPr>
  </w:style>
  <w:style w:type="character" w:customStyle="1" w:styleId="241">
    <w:name w:val="Заголовок 2 Знак4"/>
    <w:basedOn w:val="aa"/>
    <w:uiPriority w:val="1"/>
    <w:rsid w:val="00C94120"/>
    <w:rPr>
      <w:rFonts w:ascii="Times New Roman" w:eastAsia="Times New Roman" w:hAnsi="Times New Roman" w:cs="Times New Roman"/>
      <w:b/>
      <w:bCs/>
      <w:sz w:val="24"/>
      <w:szCs w:val="24"/>
      <w:lang w:eastAsia="ru-RU"/>
    </w:rPr>
  </w:style>
  <w:style w:type="character" w:customStyle="1" w:styleId="142">
    <w:name w:val="Заголовок 1 Знак42"/>
    <w:basedOn w:val="aa"/>
    <w:uiPriority w:val="1"/>
    <w:rsid w:val="00C94120"/>
    <w:rPr>
      <w:rFonts w:ascii="Times New Roman" w:eastAsia="Times New Roman" w:hAnsi="Times New Roman" w:cs="Times New Roman"/>
      <w:b/>
      <w:bCs/>
      <w:sz w:val="28"/>
      <w:szCs w:val="28"/>
      <w:lang w:eastAsia="ru-RU"/>
    </w:rPr>
  </w:style>
  <w:style w:type="character" w:customStyle="1" w:styleId="259">
    <w:name w:val="Заголовок 2 Знак59"/>
    <w:basedOn w:val="aa"/>
    <w:uiPriority w:val="1"/>
    <w:rsid w:val="00C94120"/>
    <w:rPr>
      <w:rFonts w:ascii="Times New Roman" w:eastAsia="Times New Roman" w:hAnsi="Times New Roman" w:cs="Times New Roman"/>
      <w:b/>
      <w:bCs/>
      <w:sz w:val="24"/>
      <w:szCs w:val="24"/>
      <w:lang w:eastAsia="ru-RU"/>
    </w:rPr>
  </w:style>
  <w:style w:type="character" w:customStyle="1" w:styleId="141">
    <w:name w:val="Заголовок 1 Знак41"/>
    <w:basedOn w:val="aa"/>
    <w:uiPriority w:val="1"/>
    <w:rsid w:val="00C94120"/>
    <w:rPr>
      <w:rFonts w:ascii="Times New Roman" w:eastAsia="Times New Roman" w:hAnsi="Times New Roman" w:cs="Times New Roman"/>
      <w:b/>
      <w:bCs/>
      <w:sz w:val="28"/>
      <w:szCs w:val="28"/>
      <w:lang w:eastAsia="ru-RU"/>
    </w:rPr>
  </w:style>
  <w:style w:type="character" w:customStyle="1" w:styleId="258">
    <w:name w:val="Заголовок 2 Знак58"/>
    <w:basedOn w:val="aa"/>
    <w:uiPriority w:val="1"/>
    <w:rsid w:val="00C94120"/>
    <w:rPr>
      <w:rFonts w:ascii="Times New Roman" w:eastAsia="Times New Roman" w:hAnsi="Times New Roman" w:cs="Times New Roman"/>
      <w:b/>
      <w:bCs/>
      <w:sz w:val="24"/>
      <w:szCs w:val="24"/>
      <w:lang w:eastAsia="ru-RU"/>
    </w:rPr>
  </w:style>
  <w:style w:type="character" w:customStyle="1" w:styleId="140">
    <w:name w:val="Заголовок 1 Знак40"/>
    <w:basedOn w:val="aa"/>
    <w:uiPriority w:val="1"/>
    <w:rsid w:val="00C94120"/>
    <w:rPr>
      <w:rFonts w:ascii="Times New Roman" w:eastAsia="Times New Roman" w:hAnsi="Times New Roman" w:cs="Times New Roman"/>
      <w:b/>
      <w:bCs/>
      <w:sz w:val="28"/>
      <w:szCs w:val="28"/>
      <w:lang w:eastAsia="ru-RU"/>
    </w:rPr>
  </w:style>
  <w:style w:type="character" w:customStyle="1" w:styleId="257">
    <w:name w:val="Заголовок 2 Знак57"/>
    <w:basedOn w:val="aa"/>
    <w:uiPriority w:val="1"/>
    <w:rsid w:val="00C94120"/>
    <w:rPr>
      <w:rFonts w:ascii="Times New Roman" w:eastAsia="Times New Roman" w:hAnsi="Times New Roman" w:cs="Times New Roman"/>
      <w:b/>
      <w:bCs/>
      <w:sz w:val="24"/>
      <w:szCs w:val="24"/>
      <w:lang w:eastAsia="ru-RU"/>
    </w:rPr>
  </w:style>
  <w:style w:type="character" w:customStyle="1" w:styleId="139">
    <w:name w:val="Заголовок 1 Знак39"/>
    <w:basedOn w:val="aa"/>
    <w:uiPriority w:val="1"/>
    <w:rsid w:val="00C94120"/>
    <w:rPr>
      <w:rFonts w:ascii="Times New Roman" w:eastAsia="Times New Roman" w:hAnsi="Times New Roman" w:cs="Times New Roman"/>
      <w:b/>
      <w:bCs/>
      <w:sz w:val="28"/>
      <w:szCs w:val="28"/>
      <w:lang w:eastAsia="ru-RU"/>
    </w:rPr>
  </w:style>
  <w:style w:type="character" w:customStyle="1" w:styleId="256">
    <w:name w:val="Заголовок 2 Знак56"/>
    <w:basedOn w:val="aa"/>
    <w:uiPriority w:val="1"/>
    <w:rsid w:val="00C94120"/>
    <w:rPr>
      <w:rFonts w:ascii="Times New Roman" w:eastAsia="Times New Roman" w:hAnsi="Times New Roman" w:cs="Times New Roman"/>
      <w:b/>
      <w:bCs/>
      <w:sz w:val="24"/>
      <w:szCs w:val="24"/>
      <w:lang w:eastAsia="ru-RU"/>
    </w:rPr>
  </w:style>
  <w:style w:type="character" w:customStyle="1" w:styleId="200">
    <w:name w:val="Основной текст Знак20"/>
    <w:basedOn w:val="aa"/>
    <w:uiPriority w:val="99"/>
    <w:semiHidden/>
    <w:rsid w:val="00C94120"/>
    <w:rPr>
      <w:rFonts w:ascii="Times New Roman" w:hAnsi="Times New Roman"/>
      <w:sz w:val="24"/>
    </w:rPr>
  </w:style>
  <w:style w:type="character" w:customStyle="1" w:styleId="190">
    <w:name w:val="Основной текст Знак19"/>
    <w:basedOn w:val="aa"/>
    <w:uiPriority w:val="1"/>
    <w:rsid w:val="00C94120"/>
    <w:rPr>
      <w:rFonts w:ascii="Times New Roman" w:eastAsia="Times New Roman" w:hAnsi="Times New Roman"/>
      <w:sz w:val="24"/>
      <w:szCs w:val="24"/>
      <w:lang w:val="en-US"/>
    </w:rPr>
  </w:style>
  <w:style w:type="character" w:customStyle="1" w:styleId="2322">
    <w:name w:val="Заголовок 2 Знак322"/>
    <w:basedOn w:val="aa"/>
    <w:uiPriority w:val="1"/>
    <w:rsid w:val="00C94120"/>
    <w:rPr>
      <w:rFonts w:ascii="Times New Roman" w:eastAsia="Times New Roman" w:hAnsi="Times New Roman" w:cs="Times New Roman"/>
      <w:b/>
      <w:bCs/>
      <w:sz w:val="24"/>
      <w:szCs w:val="24"/>
      <w:lang w:eastAsia="ru-RU"/>
    </w:rPr>
  </w:style>
  <w:style w:type="character" w:customStyle="1" w:styleId="138">
    <w:name w:val="Заголовок 1 Знак38"/>
    <w:basedOn w:val="aa"/>
    <w:uiPriority w:val="1"/>
    <w:rsid w:val="00C94120"/>
    <w:rPr>
      <w:rFonts w:ascii="Times New Roman" w:eastAsia="Times New Roman" w:hAnsi="Times New Roman" w:cs="Times New Roman"/>
      <w:b/>
      <w:bCs/>
      <w:sz w:val="28"/>
      <w:szCs w:val="28"/>
      <w:lang w:eastAsia="ru-RU"/>
    </w:rPr>
  </w:style>
  <w:style w:type="character" w:customStyle="1" w:styleId="255">
    <w:name w:val="Заголовок 2 Знак55"/>
    <w:basedOn w:val="aa"/>
    <w:uiPriority w:val="1"/>
    <w:rsid w:val="00C94120"/>
    <w:rPr>
      <w:rFonts w:ascii="Times New Roman" w:eastAsia="Times New Roman" w:hAnsi="Times New Roman" w:cs="Times New Roman"/>
      <w:b/>
      <w:bCs/>
      <w:sz w:val="24"/>
      <w:szCs w:val="24"/>
      <w:lang w:eastAsia="ru-RU"/>
    </w:rPr>
  </w:style>
  <w:style w:type="character" w:customStyle="1" w:styleId="2110">
    <w:name w:val="Заголовок 2 Знак110"/>
    <w:basedOn w:val="aa"/>
    <w:uiPriority w:val="1"/>
    <w:rsid w:val="00C94120"/>
    <w:rPr>
      <w:rFonts w:ascii="Times New Roman" w:eastAsia="Times New Roman" w:hAnsi="Times New Roman" w:cs="Times New Roman"/>
      <w:b/>
      <w:bCs/>
      <w:sz w:val="24"/>
      <w:szCs w:val="24"/>
      <w:lang w:eastAsia="ru-RU"/>
    </w:rPr>
  </w:style>
  <w:style w:type="character" w:customStyle="1" w:styleId="180">
    <w:name w:val="Основной текст Знак18"/>
    <w:basedOn w:val="aa"/>
    <w:uiPriority w:val="1"/>
    <w:rsid w:val="00C94120"/>
    <w:rPr>
      <w:rFonts w:ascii="Times New Roman" w:eastAsia="Times New Roman" w:hAnsi="Times New Roman"/>
      <w:sz w:val="24"/>
      <w:szCs w:val="24"/>
      <w:lang w:val="en-US"/>
    </w:rPr>
  </w:style>
  <w:style w:type="character" w:customStyle="1" w:styleId="137">
    <w:name w:val="Заголовок 1 Знак37"/>
    <w:basedOn w:val="aa"/>
    <w:uiPriority w:val="1"/>
    <w:rsid w:val="00C94120"/>
    <w:rPr>
      <w:rFonts w:ascii="Times New Roman" w:eastAsia="Times New Roman" w:hAnsi="Times New Roman" w:cs="Times New Roman"/>
      <w:b/>
      <w:bCs/>
      <w:sz w:val="28"/>
      <w:szCs w:val="28"/>
      <w:lang w:eastAsia="ru-RU"/>
    </w:rPr>
  </w:style>
  <w:style w:type="character" w:customStyle="1" w:styleId="254">
    <w:name w:val="Заголовок 2 Знак54"/>
    <w:basedOn w:val="aa"/>
    <w:uiPriority w:val="1"/>
    <w:rsid w:val="00C94120"/>
    <w:rPr>
      <w:rFonts w:ascii="Times New Roman" w:eastAsia="Times New Roman" w:hAnsi="Times New Roman" w:cs="Times New Roman"/>
      <w:b/>
      <w:bCs/>
      <w:sz w:val="24"/>
      <w:szCs w:val="24"/>
      <w:lang w:eastAsia="ru-RU"/>
    </w:rPr>
  </w:style>
  <w:style w:type="character" w:customStyle="1" w:styleId="136">
    <w:name w:val="Заголовок 1 Знак36"/>
    <w:basedOn w:val="aa"/>
    <w:uiPriority w:val="1"/>
    <w:rsid w:val="00C94120"/>
    <w:rPr>
      <w:rFonts w:ascii="Times New Roman" w:eastAsia="Times New Roman" w:hAnsi="Times New Roman" w:cs="Times New Roman"/>
      <w:b/>
      <w:bCs/>
      <w:sz w:val="28"/>
      <w:szCs w:val="28"/>
      <w:lang w:eastAsia="ru-RU"/>
    </w:rPr>
  </w:style>
  <w:style w:type="character" w:customStyle="1" w:styleId="253">
    <w:name w:val="Заголовок 2 Знак53"/>
    <w:basedOn w:val="aa"/>
    <w:uiPriority w:val="1"/>
    <w:rsid w:val="00C94120"/>
    <w:rPr>
      <w:rFonts w:ascii="Times New Roman" w:eastAsia="Times New Roman" w:hAnsi="Times New Roman" w:cs="Times New Roman"/>
      <w:b/>
      <w:bCs/>
      <w:sz w:val="24"/>
      <w:szCs w:val="24"/>
      <w:lang w:eastAsia="ru-RU"/>
    </w:rPr>
  </w:style>
  <w:style w:type="character" w:customStyle="1" w:styleId="135">
    <w:name w:val="Заголовок 1 Знак35"/>
    <w:basedOn w:val="aa"/>
    <w:uiPriority w:val="1"/>
    <w:rsid w:val="00C94120"/>
    <w:rPr>
      <w:rFonts w:ascii="Times New Roman" w:eastAsia="Times New Roman" w:hAnsi="Times New Roman" w:cs="Times New Roman"/>
      <w:b/>
      <w:bCs/>
      <w:sz w:val="28"/>
      <w:szCs w:val="28"/>
      <w:lang w:eastAsia="ru-RU"/>
    </w:rPr>
  </w:style>
  <w:style w:type="character" w:customStyle="1" w:styleId="252">
    <w:name w:val="Заголовок 2 Знак52"/>
    <w:basedOn w:val="aa"/>
    <w:uiPriority w:val="1"/>
    <w:rsid w:val="00C94120"/>
    <w:rPr>
      <w:rFonts w:ascii="Times New Roman" w:eastAsia="Times New Roman" w:hAnsi="Times New Roman" w:cs="Times New Roman"/>
      <w:b/>
      <w:bCs/>
      <w:sz w:val="24"/>
      <w:szCs w:val="24"/>
      <w:lang w:eastAsia="ru-RU"/>
    </w:rPr>
  </w:style>
  <w:style w:type="character" w:customStyle="1" w:styleId="134">
    <w:name w:val="Заголовок 1 Знак34"/>
    <w:basedOn w:val="aa"/>
    <w:uiPriority w:val="1"/>
    <w:rsid w:val="00C94120"/>
    <w:rPr>
      <w:rFonts w:ascii="Times New Roman" w:eastAsia="Times New Roman" w:hAnsi="Times New Roman" w:cs="Times New Roman"/>
      <w:b/>
      <w:bCs/>
      <w:sz w:val="28"/>
      <w:szCs w:val="28"/>
      <w:lang w:eastAsia="ru-RU"/>
    </w:rPr>
  </w:style>
  <w:style w:type="character" w:customStyle="1" w:styleId="251">
    <w:name w:val="Заголовок 2 Знак51"/>
    <w:basedOn w:val="aa"/>
    <w:uiPriority w:val="1"/>
    <w:rsid w:val="00C94120"/>
    <w:rPr>
      <w:rFonts w:ascii="Times New Roman" w:eastAsia="Times New Roman" w:hAnsi="Times New Roman" w:cs="Times New Roman"/>
      <w:b/>
      <w:bCs/>
      <w:sz w:val="24"/>
      <w:szCs w:val="24"/>
      <w:lang w:eastAsia="ru-RU"/>
    </w:rPr>
  </w:style>
  <w:style w:type="character" w:customStyle="1" w:styleId="2321">
    <w:name w:val="Заголовок 2 Знак321"/>
    <w:basedOn w:val="aa"/>
    <w:uiPriority w:val="1"/>
    <w:rsid w:val="00C94120"/>
    <w:rPr>
      <w:rFonts w:ascii="Times New Roman" w:eastAsia="Times New Roman" w:hAnsi="Times New Roman" w:cs="Times New Roman"/>
      <w:b/>
      <w:bCs/>
      <w:sz w:val="24"/>
      <w:szCs w:val="24"/>
      <w:lang w:eastAsia="ru-RU"/>
    </w:rPr>
  </w:style>
  <w:style w:type="character" w:customStyle="1" w:styleId="133">
    <w:name w:val="Заголовок 1 Знак33"/>
    <w:basedOn w:val="aa"/>
    <w:uiPriority w:val="1"/>
    <w:rsid w:val="00C94120"/>
    <w:rPr>
      <w:rFonts w:ascii="Times New Roman" w:eastAsia="Times New Roman" w:hAnsi="Times New Roman" w:cs="Times New Roman"/>
      <w:b/>
      <w:bCs/>
      <w:sz w:val="28"/>
      <w:szCs w:val="28"/>
      <w:lang w:eastAsia="ru-RU"/>
    </w:rPr>
  </w:style>
  <w:style w:type="character" w:customStyle="1" w:styleId="2500">
    <w:name w:val="Заголовок 2 Знак50"/>
    <w:basedOn w:val="aa"/>
    <w:uiPriority w:val="1"/>
    <w:rsid w:val="00C94120"/>
    <w:rPr>
      <w:rFonts w:ascii="Times New Roman" w:eastAsia="Times New Roman" w:hAnsi="Times New Roman" w:cs="Times New Roman"/>
      <w:b/>
      <w:bCs/>
      <w:sz w:val="24"/>
      <w:szCs w:val="24"/>
      <w:lang w:eastAsia="ru-RU"/>
    </w:rPr>
  </w:style>
  <w:style w:type="character" w:customStyle="1" w:styleId="2320">
    <w:name w:val="Заголовок 2 Знак320"/>
    <w:basedOn w:val="aa"/>
    <w:uiPriority w:val="1"/>
    <w:rsid w:val="00C94120"/>
    <w:rPr>
      <w:rFonts w:ascii="Times New Roman" w:eastAsia="Times New Roman" w:hAnsi="Times New Roman" w:cs="Times New Roman"/>
      <w:b/>
      <w:bCs/>
      <w:sz w:val="24"/>
      <w:szCs w:val="24"/>
      <w:lang w:eastAsia="ru-RU"/>
    </w:rPr>
  </w:style>
  <w:style w:type="character" w:customStyle="1" w:styleId="132">
    <w:name w:val="Заголовок 1 Знак32"/>
    <w:basedOn w:val="aa"/>
    <w:uiPriority w:val="1"/>
    <w:rsid w:val="00C94120"/>
    <w:rPr>
      <w:rFonts w:ascii="Times New Roman" w:eastAsia="Times New Roman" w:hAnsi="Times New Roman" w:cs="Times New Roman"/>
      <w:b/>
      <w:bCs/>
      <w:sz w:val="28"/>
      <w:szCs w:val="28"/>
      <w:lang w:eastAsia="ru-RU"/>
    </w:rPr>
  </w:style>
  <w:style w:type="character" w:customStyle="1" w:styleId="249">
    <w:name w:val="Заголовок 2 Знак49"/>
    <w:basedOn w:val="aa"/>
    <w:uiPriority w:val="1"/>
    <w:rsid w:val="00C94120"/>
    <w:rPr>
      <w:rFonts w:ascii="Times New Roman" w:eastAsia="Times New Roman" w:hAnsi="Times New Roman" w:cs="Times New Roman"/>
      <w:b/>
      <w:bCs/>
      <w:sz w:val="24"/>
      <w:szCs w:val="24"/>
      <w:lang w:eastAsia="ru-RU"/>
    </w:rPr>
  </w:style>
  <w:style w:type="character" w:customStyle="1" w:styleId="2319">
    <w:name w:val="Заголовок 2 Знак319"/>
    <w:basedOn w:val="aa"/>
    <w:uiPriority w:val="1"/>
    <w:rsid w:val="00C94120"/>
    <w:rPr>
      <w:rFonts w:ascii="Times New Roman" w:eastAsia="Times New Roman" w:hAnsi="Times New Roman" w:cs="Times New Roman"/>
      <w:b/>
      <w:bCs/>
      <w:sz w:val="24"/>
      <w:szCs w:val="24"/>
      <w:lang w:eastAsia="ru-RU"/>
    </w:rPr>
  </w:style>
  <w:style w:type="character" w:customStyle="1" w:styleId="174">
    <w:name w:val="Основной текст Знак17"/>
    <w:basedOn w:val="aa"/>
    <w:uiPriority w:val="99"/>
    <w:semiHidden/>
    <w:rsid w:val="00C94120"/>
    <w:rPr>
      <w:rFonts w:ascii="Times New Roman" w:hAnsi="Times New Roman"/>
      <w:sz w:val="24"/>
    </w:rPr>
  </w:style>
  <w:style w:type="character" w:customStyle="1" w:styleId="16a">
    <w:name w:val="Основной текст Знак16"/>
    <w:basedOn w:val="aa"/>
    <w:uiPriority w:val="1"/>
    <w:rsid w:val="00C94120"/>
    <w:rPr>
      <w:rFonts w:ascii="Times New Roman" w:eastAsia="Times New Roman" w:hAnsi="Times New Roman"/>
      <w:sz w:val="24"/>
      <w:szCs w:val="24"/>
      <w:lang w:val="en-US"/>
    </w:rPr>
  </w:style>
  <w:style w:type="character" w:customStyle="1" w:styleId="131">
    <w:name w:val="Заголовок 1 Знак31"/>
    <w:basedOn w:val="aa"/>
    <w:uiPriority w:val="1"/>
    <w:rsid w:val="00C94120"/>
    <w:rPr>
      <w:rFonts w:ascii="Times New Roman" w:eastAsia="Times New Roman" w:hAnsi="Times New Roman" w:cs="Times New Roman"/>
      <w:b/>
      <w:bCs/>
      <w:sz w:val="28"/>
      <w:szCs w:val="28"/>
      <w:lang w:eastAsia="ru-RU"/>
    </w:rPr>
  </w:style>
  <w:style w:type="character" w:customStyle="1" w:styleId="248">
    <w:name w:val="Заголовок 2 Знак48"/>
    <w:basedOn w:val="aa"/>
    <w:uiPriority w:val="1"/>
    <w:rsid w:val="00C94120"/>
    <w:rPr>
      <w:rFonts w:ascii="Times New Roman" w:eastAsia="Times New Roman" w:hAnsi="Times New Roman" w:cs="Times New Roman"/>
      <w:b/>
      <w:bCs/>
      <w:sz w:val="24"/>
      <w:szCs w:val="24"/>
      <w:lang w:eastAsia="ru-RU"/>
    </w:rPr>
  </w:style>
  <w:style w:type="character" w:customStyle="1" w:styleId="2318">
    <w:name w:val="Заголовок 2 Знак318"/>
    <w:basedOn w:val="aa"/>
    <w:uiPriority w:val="1"/>
    <w:rsid w:val="00C94120"/>
    <w:rPr>
      <w:rFonts w:ascii="Times New Roman" w:eastAsia="Times New Roman" w:hAnsi="Times New Roman" w:cs="Times New Roman"/>
      <w:b/>
      <w:bCs/>
      <w:sz w:val="24"/>
      <w:szCs w:val="24"/>
      <w:lang w:eastAsia="ru-RU"/>
    </w:rPr>
  </w:style>
  <w:style w:type="character" w:customStyle="1" w:styleId="130">
    <w:name w:val="Заголовок 1 Знак30"/>
    <w:basedOn w:val="aa"/>
    <w:uiPriority w:val="1"/>
    <w:rsid w:val="00C94120"/>
    <w:rPr>
      <w:rFonts w:ascii="Times New Roman" w:eastAsia="Times New Roman" w:hAnsi="Times New Roman" w:cs="Times New Roman"/>
      <w:b/>
      <w:bCs/>
      <w:sz w:val="28"/>
      <w:szCs w:val="28"/>
      <w:lang w:eastAsia="ru-RU"/>
    </w:rPr>
  </w:style>
  <w:style w:type="character" w:customStyle="1" w:styleId="247">
    <w:name w:val="Заголовок 2 Знак47"/>
    <w:basedOn w:val="aa"/>
    <w:uiPriority w:val="1"/>
    <w:rsid w:val="00C94120"/>
    <w:rPr>
      <w:rFonts w:ascii="Times New Roman" w:eastAsia="Times New Roman" w:hAnsi="Times New Roman" w:cs="Times New Roman"/>
      <w:b/>
      <w:bCs/>
      <w:sz w:val="24"/>
      <w:szCs w:val="24"/>
      <w:lang w:eastAsia="ru-RU"/>
    </w:rPr>
  </w:style>
  <w:style w:type="character" w:customStyle="1" w:styleId="2210">
    <w:name w:val="Заголовок 2 Знак210"/>
    <w:basedOn w:val="aa"/>
    <w:uiPriority w:val="1"/>
    <w:rsid w:val="00C94120"/>
    <w:rPr>
      <w:rFonts w:ascii="Times New Roman" w:eastAsia="Times New Roman" w:hAnsi="Times New Roman" w:cs="Times New Roman"/>
      <w:b/>
      <w:bCs/>
      <w:sz w:val="24"/>
      <w:szCs w:val="24"/>
      <w:lang w:eastAsia="ru-RU"/>
    </w:rPr>
  </w:style>
  <w:style w:type="paragraph" w:customStyle="1" w:styleId="afff8">
    <w:name w:val="таблица"/>
    <w:basedOn w:val="a9"/>
    <w:qFormat/>
    <w:rsid w:val="00C94120"/>
    <w:pPr>
      <w:ind w:left="-57" w:right="-57"/>
      <w:jc w:val="center"/>
    </w:pPr>
  </w:style>
  <w:style w:type="character" w:customStyle="1" w:styleId="afff9">
    <w:name w:val="таблица Знак"/>
    <w:basedOn w:val="aa"/>
    <w:rsid w:val="00C94120"/>
    <w:rPr>
      <w:rFonts w:ascii="Times New Roman" w:eastAsia="Times New Roman" w:hAnsi="Times New Roman" w:cs="Times New Roman"/>
      <w:sz w:val="24"/>
      <w:szCs w:val="24"/>
      <w:lang w:eastAsia="ru-RU"/>
    </w:rPr>
  </w:style>
  <w:style w:type="character" w:customStyle="1" w:styleId="2317">
    <w:name w:val="Заголовок 2 Знак317"/>
    <w:basedOn w:val="aa"/>
    <w:uiPriority w:val="1"/>
    <w:rsid w:val="00C94120"/>
    <w:rPr>
      <w:rFonts w:ascii="Times New Roman" w:eastAsia="Times New Roman" w:hAnsi="Times New Roman" w:cs="Times New Roman"/>
      <w:b/>
      <w:bCs/>
      <w:sz w:val="24"/>
      <w:szCs w:val="24"/>
      <w:lang w:eastAsia="ru-RU"/>
    </w:rPr>
  </w:style>
  <w:style w:type="character" w:customStyle="1" w:styleId="129">
    <w:name w:val="Заголовок 1 Знак29"/>
    <w:basedOn w:val="aa"/>
    <w:uiPriority w:val="1"/>
    <w:rsid w:val="00C94120"/>
    <w:rPr>
      <w:rFonts w:ascii="Times New Roman" w:eastAsia="Times New Roman" w:hAnsi="Times New Roman" w:cs="Times New Roman"/>
      <w:b/>
      <w:bCs/>
      <w:sz w:val="28"/>
      <w:szCs w:val="28"/>
      <w:lang w:eastAsia="ru-RU"/>
    </w:rPr>
  </w:style>
  <w:style w:type="character" w:customStyle="1" w:styleId="246">
    <w:name w:val="Заголовок 2 Знак46"/>
    <w:basedOn w:val="aa"/>
    <w:uiPriority w:val="1"/>
    <w:rsid w:val="00C94120"/>
    <w:rPr>
      <w:rFonts w:ascii="Times New Roman" w:eastAsia="Times New Roman" w:hAnsi="Times New Roman" w:cs="Times New Roman"/>
      <w:b/>
      <w:bCs/>
      <w:sz w:val="24"/>
      <w:szCs w:val="24"/>
      <w:lang w:eastAsia="ru-RU"/>
    </w:rPr>
  </w:style>
  <w:style w:type="character" w:customStyle="1" w:styleId="2316">
    <w:name w:val="Заголовок 2 Знак316"/>
    <w:basedOn w:val="aa"/>
    <w:uiPriority w:val="1"/>
    <w:rsid w:val="00C94120"/>
    <w:rPr>
      <w:rFonts w:ascii="Times New Roman" w:eastAsia="Times New Roman" w:hAnsi="Times New Roman" w:cs="Times New Roman"/>
      <w:b/>
      <w:bCs/>
      <w:sz w:val="24"/>
      <w:szCs w:val="24"/>
      <w:lang w:eastAsia="ru-RU"/>
    </w:rPr>
  </w:style>
  <w:style w:type="character" w:customStyle="1" w:styleId="128">
    <w:name w:val="Заголовок 1 Знак28"/>
    <w:basedOn w:val="aa"/>
    <w:uiPriority w:val="1"/>
    <w:rsid w:val="00C94120"/>
    <w:rPr>
      <w:rFonts w:ascii="Times New Roman" w:eastAsia="Times New Roman" w:hAnsi="Times New Roman" w:cs="Times New Roman"/>
      <w:b/>
      <w:bCs/>
      <w:sz w:val="28"/>
      <w:szCs w:val="28"/>
      <w:lang w:eastAsia="ru-RU"/>
    </w:rPr>
  </w:style>
  <w:style w:type="character" w:customStyle="1" w:styleId="245">
    <w:name w:val="Заголовок 2 Знак45"/>
    <w:basedOn w:val="aa"/>
    <w:uiPriority w:val="1"/>
    <w:rsid w:val="00C94120"/>
    <w:rPr>
      <w:rFonts w:ascii="Times New Roman" w:eastAsia="Times New Roman" w:hAnsi="Times New Roman" w:cs="Times New Roman"/>
      <w:b/>
      <w:bCs/>
      <w:sz w:val="24"/>
      <w:szCs w:val="24"/>
      <w:lang w:eastAsia="ru-RU"/>
    </w:rPr>
  </w:style>
  <w:style w:type="character" w:customStyle="1" w:styleId="2315">
    <w:name w:val="Заголовок 2 Знак315"/>
    <w:basedOn w:val="aa"/>
    <w:uiPriority w:val="1"/>
    <w:rsid w:val="00C94120"/>
    <w:rPr>
      <w:rFonts w:ascii="Times New Roman" w:eastAsia="Times New Roman" w:hAnsi="Times New Roman" w:cs="Times New Roman"/>
      <w:b/>
      <w:bCs/>
      <w:sz w:val="24"/>
      <w:szCs w:val="24"/>
      <w:lang w:eastAsia="ru-RU"/>
    </w:rPr>
  </w:style>
  <w:style w:type="character" w:customStyle="1" w:styleId="127">
    <w:name w:val="Заголовок 1 Знак27"/>
    <w:basedOn w:val="aa"/>
    <w:uiPriority w:val="1"/>
    <w:rsid w:val="00C94120"/>
    <w:rPr>
      <w:rFonts w:ascii="Times New Roman" w:eastAsia="Times New Roman" w:hAnsi="Times New Roman" w:cs="Times New Roman"/>
      <w:b/>
      <w:bCs/>
      <w:sz w:val="28"/>
      <w:szCs w:val="28"/>
      <w:lang w:eastAsia="ru-RU"/>
    </w:rPr>
  </w:style>
  <w:style w:type="character" w:customStyle="1" w:styleId="244">
    <w:name w:val="Заголовок 2 Знак44"/>
    <w:basedOn w:val="aa"/>
    <w:uiPriority w:val="1"/>
    <w:rsid w:val="00C94120"/>
    <w:rPr>
      <w:rFonts w:ascii="Times New Roman" w:eastAsia="Times New Roman" w:hAnsi="Times New Roman" w:cs="Times New Roman"/>
      <w:b/>
      <w:bCs/>
      <w:sz w:val="24"/>
      <w:szCs w:val="24"/>
      <w:lang w:eastAsia="ru-RU"/>
    </w:rPr>
  </w:style>
  <w:style w:type="character" w:customStyle="1" w:styleId="2314">
    <w:name w:val="Заголовок 2 Знак314"/>
    <w:basedOn w:val="aa"/>
    <w:uiPriority w:val="1"/>
    <w:rsid w:val="00C94120"/>
    <w:rPr>
      <w:rFonts w:ascii="Times New Roman" w:eastAsia="Times New Roman" w:hAnsi="Times New Roman" w:cs="Times New Roman"/>
      <w:b/>
      <w:bCs/>
      <w:sz w:val="24"/>
      <w:szCs w:val="24"/>
      <w:lang w:eastAsia="ru-RU"/>
    </w:rPr>
  </w:style>
  <w:style w:type="character" w:customStyle="1" w:styleId="126">
    <w:name w:val="Заголовок 1 Знак26"/>
    <w:basedOn w:val="aa"/>
    <w:uiPriority w:val="1"/>
    <w:rsid w:val="00C94120"/>
    <w:rPr>
      <w:rFonts w:ascii="Times New Roman" w:eastAsia="Times New Roman" w:hAnsi="Times New Roman" w:cs="Times New Roman"/>
      <w:b/>
      <w:bCs/>
      <w:sz w:val="28"/>
      <w:szCs w:val="28"/>
      <w:lang w:eastAsia="ru-RU"/>
    </w:rPr>
  </w:style>
  <w:style w:type="character" w:customStyle="1" w:styleId="2400">
    <w:name w:val="Заголовок 2 Знак40"/>
    <w:basedOn w:val="aa"/>
    <w:uiPriority w:val="1"/>
    <w:rsid w:val="00C94120"/>
    <w:rPr>
      <w:rFonts w:ascii="Times New Roman" w:eastAsia="Times New Roman" w:hAnsi="Times New Roman" w:cs="Times New Roman"/>
      <w:b/>
      <w:bCs/>
      <w:sz w:val="24"/>
      <w:szCs w:val="24"/>
      <w:lang w:eastAsia="ru-RU"/>
    </w:rPr>
  </w:style>
  <w:style w:type="character" w:customStyle="1" w:styleId="100">
    <w:name w:val="Основной текст Знак10"/>
    <w:basedOn w:val="aa"/>
    <w:uiPriority w:val="99"/>
    <w:semiHidden/>
    <w:rsid w:val="00C94120"/>
    <w:rPr>
      <w:rFonts w:ascii="Times New Roman" w:hAnsi="Times New Roman"/>
      <w:sz w:val="24"/>
    </w:rPr>
  </w:style>
  <w:style w:type="character" w:customStyle="1" w:styleId="15a">
    <w:name w:val="Основной текст Знак15"/>
    <w:basedOn w:val="aa"/>
    <w:uiPriority w:val="1"/>
    <w:rsid w:val="00C94120"/>
    <w:rPr>
      <w:rFonts w:ascii="Times New Roman" w:eastAsia="Times New Roman" w:hAnsi="Times New Roman"/>
      <w:sz w:val="24"/>
      <w:szCs w:val="24"/>
      <w:lang w:val="en-US"/>
    </w:rPr>
  </w:style>
  <w:style w:type="character" w:customStyle="1" w:styleId="2313">
    <w:name w:val="Заголовок 2 Знак313"/>
    <w:basedOn w:val="aa"/>
    <w:uiPriority w:val="1"/>
    <w:rsid w:val="00C94120"/>
    <w:rPr>
      <w:rFonts w:ascii="Times New Roman" w:eastAsia="Times New Roman" w:hAnsi="Times New Roman" w:cs="Times New Roman"/>
      <w:b/>
      <w:bCs/>
      <w:sz w:val="24"/>
      <w:szCs w:val="24"/>
      <w:lang w:eastAsia="ru-RU"/>
    </w:rPr>
  </w:style>
  <w:style w:type="character" w:customStyle="1" w:styleId="125">
    <w:name w:val="Заголовок 1 Знак25"/>
    <w:basedOn w:val="aa"/>
    <w:uiPriority w:val="1"/>
    <w:rsid w:val="00C94120"/>
    <w:rPr>
      <w:rFonts w:ascii="Times New Roman" w:eastAsia="Times New Roman" w:hAnsi="Times New Roman" w:cs="Times New Roman"/>
      <w:b/>
      <w:bCs/>
      <w:sz w:val="28"/>
      <w:szCs w:val="28"/>
      <w:lang w:eastAsia="ru-RU"/>
    </w:rPr>
  </w:style>
  <w:style w:type="character" w:customStyle="1" w:styleId="2300">
    <w:name w:val="Заголовок 2 Знак30"/>
    <w:basedOn w:val="aa"/>
    <w:uiPriority w:val="1"/>
    <w:rsid w:val="00C94120"/>
    <w:rPr>
      <w:rFonts w:ascii="Times New Roman" w:eastAsia="Times New Roman" w:hAnsi="Times New Roman" w:cs="Times New Roman"/>
      <w:b/>
      <w:bCs/>
      <w:sz w:val="24"/>
      <w:szCs w:val="24"/>
      <w:lang w:eastAsia="ru-RU"/>
    </w:rPr>
  </w:style>
  <w:style w:type="character" w:customStyle="1" w:styleId="124">
    <w:name w:val="Заголовок 1 Знак24"/>
    <w:basedOn w:val="aa"/>
    <w:uiPriority w:val="1"/>
    <w:rsid w:val="00C94120"/>
    <w:rPr>
      <w:rFonts w:ascii="Times New Roman" w:eastAsia="Times New Roman" w:hAnsi="Times New Roman" w:cs="Times New Roman"/>
      <w:b/>
      <w:bCs/>
      <w:sz w:val="28"/>
      <w:szCs w:val="28"/>
      <w:lang w:eastAsia="ru-RU"/>
    </w:rPr>
  </w:style>
  <w:style w:type="character" w:customStyle="1" w:styleId="229">
    <w:name w:val="Заголовок 2 Знак29"/>
    <w:basedOn w:val="aa"/>
    <w:uiPriority w:val="1"/>
    <w:rsid w:val="00C94120"/>
    <w:rPr>
      <w:rFonts w:ascii="Times New Roman" w:eastAsia="Times New Roman" w:hAnsi="Times New Roman" w:cs="Times New Roman"/>
      <w:b/>
      <w:bCs/>
      <w:sz w:val="24"/>
      <w:szCs w:val="24"/>
      <w:lang w:eastAsia="ru-RU"/>
    </w:rPr>
  </w:style>
  <w:style w:type="character" w:customStyle="1" w:styleId="123">
    <w:name w:val="Заголовок 1 Знак23"/>
    <w:basedOn w:val="aa"/>
    <w:uiPriority w:val="1"/>
    <w:rsid w:val="00C94120"/>
    <w:rPr>
      <w:rFonts w:ascii="Times New Roman" w:eastAsia="Times New Roman" w:hAnsi="Times New Roman" w:cs="Times New Roman"/>
      <w:b/>
      <w:bCs/>
      <w:sz w:val="28"/>
      <w:szCs w:val="28"/>
      <w:lang w:eastAsia="ru-RU"/>
    </w:rPr>
  </w:style>
  <w:style w:type="character" w:customStyle="1" w:styleId="228">
    <w:name w:val="Заголовок 2 Знак28"/>
    <w:basedOn w:val="aa"/>
    <w:uiPriority w:val="1"/>
    <w:rsid w:val="00C94120"/>
    <w:rPr>
      <w:rFonts w:ascii="Times New Roman" w:eastAsia="Times New Roman" w:hAnsi="Times New Roman" w:cs="Times New Roman"/>
      <w:b/>
      <w:bCs/>
      <w:sz w:val="24"/>
      <w:szCs w:val="24"/>
      <w:lang w:eastAsia="ru-RU"/>
    </w:rPr>
  </w:style>
  <w:style w:type="character" w:customStyle="1" w:styleId="2312">
    <w:name w:val="Заголовок 2 Знак312"/>
    <w:basedOn w:val="aa"/>
    <w:uiPriority w:val="1"/>
    <w:rsid w:val="00C94120"/>
    <w:rPr>
      <w:rFonts w:ascii="Times New Roman" w:eastAsia="Times New Roman" w:hAnsi="Times New Roman" w:cs="Times New Roman"/>
      <w:b/>
      <w:bCs/>
      <w:sz w:val="24"/>
      <w:szCs w:val="24"/>
      <w:lang w:eastAsia="ru-RU"/>
    </w:rPr>
  </w:style>
  <w:style w:type="character" w:customStyle="1" w:styleId="122">
    <w:name w:val="Заголовок 1 Знак22"/>
    <w:basedOn w:val="aa"/>
    <w:uiPriority w:val="1"/>
    <w:rsid w:val="00C94120"/>
    <w:rPr>
      <w:rFonts w:ascii="Times New Roman" w:eastAsia="Times New Roman" w:hAnsi="Times New Roman" w:cs="Times New Roman"/>
      <w:b/>
      <w:bCs/>
      <w:sz w:val="28"/>
      <w:szCs w:val="28"/>
      <w:lang w:eastAsia="ru-RU"/>
    </w:rPr>
  </w:style>
  <w:style w:type="character" w:customStyle="1" w:styleId="227">
    <w:name w:val="Заголовок 2 Знак27"/>
    <w:basedOn w:val="aa"/>
    <w:uiPriority w:val="1"/>
    <w:rsid w:val="00C94120"/>
    <w:rPr>
      <w:rFonts w:ascii="Times New Roman" w:eastAsia="Times New Roman" w:hAnsi="Times New Roman" w:cs="Times New Roman"/>
      <w:b/>
      <w:bCs/>
      <w:sz w:val="24"/>
      <w:szCs w:val="24"/>
      <w:lang w:eastAsia="ru-RU"/>
    </w:rPr>
  </w:style>
  <w:style w:type="character" w:customStyle="1" w:styleId="2311">
    <w:name w:val="Заголовок 2 Знак311"/>
    <w:basedOn w:val="aa"/>
    <w:uiPriority w:val="1"/>
    <w:rsid w:val="00C94120"/>
    <w:rPr>
      <w:rFonts w:ascii="Times New Roman" w:eastAsia="Times New Roman" w:hAnsi="Times New Roman" w:cs="Times New Roman"/>
      <w:b/>
      <w:bCs/>
      <w:sz w:val="24"/>
      <w:szCs w:val="24"/>
      <w:lang w:eastAsia="ru-RU"/>
    </w:rPr>
  </w:style>
  <w:style w:type="character" w:customStyle="1" w:styleId="121">
    <w:name w:val="Заголовок 1 Знак21"/>
    <w:basedOn w:val="aa"/>
    <w:uiPriority w:val="1"/>
    <w:rsid w:val="00C94120"/>
    <w:rPr>
      <w:rFonts w:ascii="Times New Roman" w:eastAsia="Times New Roman" w:hAnsi="Times New Roman" w:cs="Times New Roman"/>
      <w:b/>
      <w:bCs/>
      <w:sz w:val="28"/>
      <w:szCs w:val="28"/>
      <w:lang w:eastAsia="ru-RU"/>
    </w:rPr>
  </w:style>
  <w:style w:type="character" w:customStyle="1" w:styleId="226">
    <w:name w:val="Заголовок 2 Знак26"/>
    <w:basedOn w:val="aa"/>
    <w:uiPriority w:val="1"/>
    <w:rsid w:val="00C94120"/>
    <w:rPr>
      <w:rFonts w:ascii="Times New Roman" w:eastAsia="Times New Roman" w:hAnsi="Times New Roman" w:cs="Times New Roman"/>
      <w:b/>
      <w:bCs/>
      <w:sz w:val="24"/>
      <w:szCs w:val="24"/>
      <w:lang w:eastAsia="ru-RU"/>
    </w:rPr>
  </w:style>
  <w:style w:type="character" w:customStyle="1" w:styleId="91">
    <w:name w:val="Основной текст Знак9"/>
    <w:basedOn w:val="aa"/>
    <w:uiPriority w:val="99"/>
    <w:semiHidden/>
    <w:rsid w:val="00C94120"/>
    <w:rPr>
      <w:rFonts w:ascii="Times New Roman" w:hAnsi="Times New Roman"/>
      <w:sz w:val="24"/>
    </w:rPr>
  </w:style>
  <w:style w:type="character" w:customStyle="1" w:styleId="14a">
    <w:name w:val="Основной текст Знак14"/>
    <w:basedOn w:val="aa"/>
    <w:uiPriority w:val="1"/>
    <w:rsid w:val="00C94120"/>
    <w:rPr>
      <w:rFonts w:ascii="Times New Roman" w:eastAsia="Times New Roman" w:hAnsi="Times New Roman"/>
      <w:sz w:val="24"/>
      <w:szCs w:val="24"/>
      <w:lang w:val="en-US"/>
    </w:rPr>
  </w:style>
  <w:style w:type="character" w:customStyle="1" w:styleId="2310">
    <w:name w:val="Заголовок 2 Знак310"/>
    <w:basedOn w:val="aa"/>
    <w:uiPriority w:val="1"/>
    <w:rsid w:val="00C94120"/>
    <w:rPr>
      <w:rFonts w:ascii="Times New Roman" w:eastAsia="Times New Roman" w:hAnsi="Times New Roman" w:cs="Times New Roman"/>
      <w:b/>
      <w:bCs/>
      <w:sz w:val="24"/>
      <w:szCs w:val="24"/>
      <w:lang w:eastAsia="ru-RU"/>
    </w:rPr>
  </w:style>
  <w:style w:type="character" w:customStyle="1" w:styleId="120">
    <w:name w:val="Заголовок 1 Знак20"/>
    <w:basedOn w:val="aa"/>
    <w:uiPriority w:val="1"/>
    <w:rsid w:val="00C94120"/>
    <w:rPr>
      <w:rFonts w:ascii="Times New Roman" w:eastAsia="Times New Roman" w:hAnsi="Times New Roman" w:cs="Times New Roman"/>
      <w:b/>
      <w:bCs/>
      <w:sz w:val="28"/>
      <w:szCs w:val="28"/>
      <w:lang w:eastAsia="ru-RU"/>
    </w:rPr>
  </w:style>
  <w:style w:type="character" w:customStyle="1" w:styleId="225">
    <w:name w:val="Заголовок 2 Знак25"/>
    <w:basedOn w:val="aa"/>
    <w:uiPriority w:val="1"/>
    <w:rsid w:val="00C94120"/>
    <w:rPr>
      <w:rFonts w:ascii="Times New Roman" w:eastAsia="Times New Roman" w:hAnsi="Times New Roman" w:cs="Times New Roman"/>
      <w:b/>
      <w:bCs/>
      <w:sz w:val="24"/>
      <w:szCs w:val="24"/>
      <w:lang w:eastAsia="ru-RU"/>
    </w:rPr>
  </w:style>
  <w:style w:type="character" w:customStyle="1" w:styleId="119">
    <w:name w:val="Заголовок 1 Знак19"/>
    <w:basedOn w:val="aa"/>
    <w:uiPriority w:val="1"/>
    <w:rsid w:val="00C94120"/>
    <w:rPr>
      <w:rFonts w:ascii="Times New Roman" w:eastAsia="Times New Roman" w:hAnsi="Times New Roman" w:cs="Times New Roman"/>
      <w:b/>
      <w:bCs/>
      <w:sz w:val="28"/>
      <w:szCs w:val="28"/>
      <w:lang w:eastAsia="ru-RU"/>
    </w:rPr>
  </w:style>
  <w:style w:type="character" w:customStyle="1" w:styleId="224">
    <w:name w:val="Заголовок 2 Знак24"/>
    <w:basedOn w:val="aa"/>
    <w:uiPriority w:val="1"/>
    <w:rsid w:val="00C94120"/>
    <w:rPr>
      <w:rFonts w:ascii="Times New Roman" w:eastAsia="Times New Roman" w:hAnsi="Times New Roman" w:cs="Times New Roman"/>
      <w:b/>
      <w:bCs/>
      <w:sz w:val="24"/>
      <w:szCs w:val="24"/>
      <w:lang w:eastAsia="ru-RU"/>
    </w:rPr>
  </w:style>
  <w:style w:type="character" w:customStyle="1" w:styleId="118">
    <w:name w:val="Заголовок 1 Знак18"/>
    <w:basedOn w:val="aa"/>
    <w:uiPriority w:val="1"/>
    <w:rsid w:val="00C94120"/>
    <w:rPr>
      <w:rFonts w:ascii="Times New Roman" w:eastAsia="Times New Roman" w:hAnsi="Times New Roman" w:cs="Times New Roman"/>
      <w:b/>
      <w:bCs/>
      <w:sz w:val="28"/>
      <w:szCs w:val="28"/>
      <w:lang w:eastAsia="ru-RU"/>
    </w:rPr>
  </w:style>
  <w:style w:type="character" w:customStyle="1" w:styleId="223">
    <w:name w:val="Заголовок 2 Знак23"/>
    <w:basedOn w:val="aa"/>
    <w:uiPriority w:val="1"/>
    <w:rsid w:val="00C94120"/>
    <w:rPr>
      <w:rFonts w:ascii="Times New Roman" w:eastAsia="Times New Roman" w:hAnsi="Times New Roman" w:cs="Times New Roman"/>
      <w:b/>
      <w:bCs/>
      <w:sz w:val="24"/>
      <w:szCs w:val="24"/>
      <w:lang w:eastAsia="ru-RU"/>
    </w:rPr>
  </w:style>
  <w:style w:type="character" w:customStyle="1" w:styleId="117">
    <w:name w:val="Заголовок 1 Знак17"/>
    <w:basedOn w:val="aa"/>
    <w:uiPriority w:val="1"/>
    <w:rsid w:val="00C94120"/>
    <w:rPr>
      <w:rFonts w:ascii="Times New Roman" w:eastAsia="Times New Roman" w:hAnsi="Times New Roman" w:cs="Times New Roman"/>
      <w:b/>
      <w:bCs/>
      <w:sz w:val="28"/>
      <w:szCs w:val="28"/>
      <w:lang w:eastAsia="ru-RU"/>
    </w:rPr>
  </w:style>
  <w:style w:type="character" w:customStyle="1" w:styleId="222">
    <w:name w:val="Заголовок 2 Знак22"/>
    <w:basedOn w:val="aa"/>
    <w:uiPriority w:val="1"/>
    <w:rsid w:val="00C94120"/>
    <w:rPr>
      <w:rFonts w:ascii="Times New Roman" w:eastAsia="Times New Roman" w:hAnsi="Times New Roman" w:cs="Times New Roman"/>
      <w:b/>
      <w:bCs/>
      <w:sz w:val="24"/>
      <w:szCs w:val="24"/>
      <w:lang w:eastAsia="ru-RU"/>
    </w:rPr>
  </w:style>
  <w:style w:type="character" w:customStyle="1" w:styleId="116">
    <w:name w:val="Заголовок 1 Знак16"/>
    <w:basedOn w:val="aa"/>
    <w:uiPriority w:val="1"/>
    <w:rsid w:val="00C94120"/>
    <w:rPr>
      <w:rFonts w:ascii="Times New Roman" w:eastAsia="Times New Roman" w:hAnsi="Times New Roman" w:cs="Times New Roman"/>
      <w:b/>
      <w:bCs/>
      <w:sz w:val="28"/>
      <w:szCs w:val="28"/>
      <w:lang w:eastAsia="ru-RU"/>
    </w:rPr>
  </w:style>
  <w:style w:type="character" w:customStyle="1" w:styleId="2213">
    <w:name w:val="Заголовок 2 Знак21"/>
    <w:basedOn w:val="aa"/>
    <w:uiPriority w:val="1"/>
    <w:rsid w:val="00C94120"/>
    <w:rPr>
      <w:rFonts w:ascii="Times New Roman" w:eastAsia="Times New Roman" w:hAnsi="Times New Roman" w:cs="Times New Roman"/>
      <w:b/>
      <w:bCs/>
      <w:sz w:val="24"/>
      <w:szCs w:val="24"/>
      <w:lang w:eastAsia="ru-RU"/>
    </w:rPr>
  </w:style>
  <w:style w:type="character" w:customStyle="1" w:styleId="239">
    <w:name w:val="Заголовок 2 Знак39"/>
    <w:basedOn w:val="aa"/>
    <w:uiPriority w:val="1"/>
    <w:rsid w:val="00C94120"/>
    <w:rPr>
      <w:rFonts w:ascii="Times New Roman" w:eastAsia="Times New Roman" w:hAnsi="Times New Roman" w:cs="Times New Roman"/>
      <w:b/>
      <w:bCs/>
      <w:sz w:val="24"/>
      <w:szCs w:val="24"/>
      <w:lang w:eastAsia="ru-RU"/>
    </w:rPr>
  </w:style>
  <w:style w:type="character" w:customStyle="1" w:styleId="115">
    <w:name w:val="Заголовок 1 Знак15"/>
    <w:basedOn w:val="aa"/>
    <w:uiPriority w:val="1"/>
    <w:rsid w:val="00C94120"/>
    <w:rPr>
      <w:rFonts w:ascii="Times New Roman" w:eastAsiaTheme="minorEastAsia" w:hAnsi="Times New Roman" w:cs="Times New Roman"/>
      <w:b/>
      <w:bCs/>
      <w:sz w:val="32"/>
      <w:szCs w:val="32"/>
      <w:lang w:eastAsia="ru-RU"/>
    </w:rPr>
  </w:style>
  <w:style w:type="character" w:customStyle="1" w:styleId="2200">
    <w:name w:val="Заголовок 2 Знак20"/>
    <w:basedOn w:val="aa"/>
    <w:uiPriority w:val="1"/>
    <w:rsid w:val="00C94120"/>
    <w:rPr>
      <w:rFonts w:ascii="Times New Roman" w:eastAsiaTheme="minorEastAsia" w:hAnsi="Times New Roman" w:cs="Times New Roman"/>
      <w:b/>
      <w:bCs/>
      <w:sz w:val="28"/>
      <w:szCs w:val="28"/>
      <w:lang w:eastAsia="ru-RU"/>
    </w:rPr>
  </w:style>
  <w:style w:type="character" w:customStyle="1" w:styleId="81">
    <w:name w:val="Основной текст Знак8"/>
    <w:basedOn w:val="aa"/>
    <w:uiPriority w:val="1"/>
    <w:rsid w:val="00C94120"/>
    <w:rPr>
      <w:rFonts w:ascii="Times New Roman" w:eastAsiaTheme="minorEastAsia" w:hAnsi="Times New Roman" w:cs="Times New Roman"/>
      <w:sz w:val="24"/>
      <w:szCs w:val="24"/>
      <w:lang w:eastAsia="ru-RU"/>
    </w:rPr>
  </w:style>
  <w:style w:type="paragraph" w:customStyle="1" w:styleId="TableParagraph">
    <w:name w:val="Table Paragraph"/>
    <w:basedOn w:val="a9"/>
    <w:uiPriority w:val="1"/>
    <w:qFormat/>
    <w:rsid w:val="00C94120"/>
    <w:pPr>
      <w:widowControl w:val="0"/>
      <w:autoSpaceDE w:val="0"/>
      <w:autoSpaceDN w:val="0"/>
      <w:adjustRightInd w:val="0"/>
    </w:pPr>
    <w:rPr>
      <w:rFonts w:eastAsiaTheme="minorEastAsia"/>
    </w:rPr>
  </w:style>
  <w:style w:type="character" w:customStyle="1" w:styleId="2b">
    <w:name w:val="Верхний колонтитул Знак2"/>
    <w:aliases w:val="ВерхКолонтитул Знак,Linie Знак,??????? ?????????? Знак"/>
    <w:basedOn w:val="aa"/>
    <w:uiPriority w:val="99"/>
    <w:qFormat/>
    <w:rsid w:val="00C94120"/>
    <w:rPr>
      <w:rFonts w:ascii="Times New Roman" w:eastAsiaTheme="minorEastAsia" w:hAnsi="Times New Roman" w:cs="Times New Roman"/>
      <w:sz w:val="24"/>
      <w:szCs w:val="24"/>
      <w:lang w:eastAsia="ru-RU"/>
    </w:rPr>
  </w:style>
  <w:style w:type="character" w:customStyle="1" w:styleId="2c">
    <w:name w:val="Нижний колонтитул Знак2"/>
    <w:aliases w:val="Body Text Indent Знак Знак,Основной текст 1 Знак Знак,Нумерованный список !! Знак Знак,Надин стиль Знак Знак,Основной текст с отступом1 Знак Знак,Основной текст без отступа Знак Знак,Знак2 Знак Знак"/>
    <w:basedOn w:val="aa"/>
    <w:uiPriority w:val="99"/>
    <w:rsid w:val="00C94120"/>
    <w:rPr>
      <w:rFonts w:ascii="Times New Roman" w:eastAsiaTheme="minorEastAsia" w:hAnsi="Times New Roman" w:cs="Times New Roman"/>
      <w:sz w:val="24"/>
      <w:szCs w:val="24"/>
      <w:lang w:eastAsia="ru-RU"/>
    </w:rPr>
  </w:style>
  <w:style w:type="paragraph" w:styleId="afffa">
    <w:name w:val="TOC Heading"/>
    <w:basedOn w:val="12"/>
    <w:next w:val="a9"/>
    <w:uiPriority w:val="39"/>
    <w:unhideWhenUsed/>
    <w:qFormat/>
    <w:rsid w:val="00C94120"/>
    <w:pPr>
      <w:keepLines/>
      <w:spacing w:before="240" w:line="259" w:lineRule="auto"/>
      <w:ind w:left="0" w:firstLine="0"/>
      <w:jc w:val="left"/>
      <w:outlineLvl w:val="9"/>
    </w:pPr>
    <w:rPr>
      <w:rFonts w:asciiTheme="majorHAnsi" w:eastAsiaTheme="majorEastAsia" w:hAnsiTheme="majorHAnsi" w:cstheme="majorBidi"/>
      <w:b w:val="0"/>
      <w:bCs w:val="0"/>
      <w:color w:val="365F91" w:themeColor="accent1" w:themeShade="BF"/>
      <w:sz w:val="28"/>
      <w:szCs w:val="28"/>
    </w:rPr>
  </w:style>
  <w:style w:type="paragraph" w:styleId="1c">
    <w:name w:val="toc 1"/>
    <w:basedOn w:val="a9"/>
    <w:next w:val="a9"/>
    <w:autoRedefine/>
    <w:uiPriority w:val="39"/>
    <w:unhideWhenUsed/>
    <w:qFormat/>
    <w:rsid w:val="00C94120"/>
    <w:pPr>
      <w:spacing w:after="100" w:line="259" w:lineRule="auto"/>
    </w:pPr>
    <w:rPr>
      <w:rFonts w:asciiTheme="minorHAnsi" w:eastAsiaTheme="minorHAnsi" w:hAnsiTheme="minorHAnsi" w:cstheme="minorBidi"/>
      <w:sz w:val="22"/>
      <w:szCs w:val="22"/>
      <w:lang w:eastAsia="en-US"/>
    </w:rPr>
  </w:style>
  <w:style w:type="paragraph" w:styleId="35">
    <w:name w:val="toc 3"/>
    <w:basedOn w:val="a9"/>
    <w:next w:val="a9"/>
    <w:autoRedefine/>
    <w:uiPriority w:val="39"/>
    <w:unhideWhenUsed/>
    <w:qFormat/>
    <w:rsid w:val="00C94120"/>
    <w:pPr>
      <w:spacing w:after="100" w:line="259" w:lineRule="auto"/>
      <w:ind w:left="440"/>
    </w:pPr>
    <w:rPr>
      <w:rFonts w:asciiTheme="minorHAnsi" w:eastAsiaTheme="minorEastAsia" w:hAnsiTheme="minorHAnsi" w:cstheme="minorBidi"/>
      <w:sz w:val="22"/>
      <w:szCs w:val="22"/>
    </w:rPr>
  </w:style>
  <w:style w:type="paragraph" w:styleId="41">
    <w:name w:val="toc 4"/>
    <w:basedOn w:val="a9"/>
    <w:next w:val="a9"/>
    <w:autoRedefine/>
    <w:uiPriority w:val="39"/>
    <w:unhideWhenUsed/>
    <w:qFormat/>
    <w:rsid w:val="00C94120"/>
    <w:pPr>
      <w:spacing w:after="100" w:line="259" w:lineRule="auto"/>
      <w:ind w:left="660"/>
    </w:pPr>
    <w:rPr>
      <w:rFonts w:asciiTheme="minorHAnsi" w:eastAsiaTheme="minorEastAsia" w:hAnsiTheme="minorHAnsi" w:cstheme="minorBidi"/>
      <w:sz w:val="22"/>
      <w:szCs w:val="22"/>
    </w:rPr>
  </w:style>
  <w:style w:type="paragraph" w:styleId="51">
    <w:name w:val="toc 5"/>
    <w:basedOn w:val="a9"/>
    <w:next w:val="a9"/>
    <w:autoRedefine/>
    <w:uiPriority w:val="39"/>
    <w:unhideWhenUsed/>
    <w:rsid w:val="00C94120"/>
    <w:pPr>
      <w:spacing w:after="100" w:line="259" w:lineRule="auto"/>
      <w:ind w:left="880"/>
    </w:pPr>
    <w:rPr>
      <w:rFonts w:asciiTheme="minorHAnsi" w:eastAsiaTheme="minorEastAsia" w:hAnsiTheme="minorHAnsi" w:cstheme="minorBidi"/>
      <w:sz w:val="22"/>
      <w:szCs w:val="22"/>
    </w:rPr>
  </w:style>
  <w:style w:type="paragraph" w:styleId="61">
    <w:name w:val="toc 6"/>
    <w:basedOn w:val="a9"/>
    <w:next w:val="a9"/>
    <w:autoRedefine/>
    <w:uiPriority w:val="39"/>
    <w:unhideWhenUsed/>
    <w:rsid w:val="00C94120"/>
    <w:pPr>
      <w:spacing w:after="100" w:line="259" w:lineRule="auto"/>
      <w:ind w:left="1100"/>
    </w:pPr>
    <w:rPr>
      <w:rFonts w:asciiTheme="minorHAnsi" w:eastAsiaTheme="minorEastAsia" w:hAnsiTheme="minorHAnsi" w:cstheme="minorBidi"/>
      <w:sz w:val="22"/>
      <w:szCs w:val="22"/>
    </w:rPr>
  </w:style>
  <w:style w:type="paragraph" w:styleId="71">
    <w:name w:val="toc 7"/>
    <w:basedOn w:val="a9"/>
    <w:next w:val="a9"/>
    <w:autoRedefine/>
    <w:uiPriority w:val="39"/>
    <w:unhideWhenUsed/>
    <w:rsid w:val="00C94120"/>
    <w:pPr>
      <w:spacing w:after="100" w:line="259" w:lineRule="auto"/>
      <w:ind w:left="1320"/>
    </w:pPr>
    <w:rPr>
      <w:rFonts w:asciiTheme="minorHAnsi" w:eastAsiaTheme="minorEastAsia" w:hAnsiTheme="minorHAnsi" w:cstheme="minorBidi"/>
      <w:sz w:val="22"/>
      <w:szCs w:val="22"/>
    </w:rPr>
  </w:style>
  <w:style w:type="paragraph" w:styleId="82">
    <w:name w:val="toc 8"/>
    <w:basedOn w:val="a9"/>
    <w:next w:val="a9"/>
    <w:autoRedefine/>
    <w:uiPriority w:val="39"/>
    <w:unhideWhenUsed/>
    <w:rsid w:val="00C94120"/>
    <w:pPr>
      <w:spacing w:after="100" w:line="259" w:lineRule="auto"/>
      <w:ind w:left="1540"/>
    </w:pPr>
    <w:rPr>
      <w:rFonts w:asciiTheme="minorHAnsi" w:eastAsiaTheme="minorEastAsia" w:hAnsiTheme="minorHAnsi" w:cstheme="minorBidi"/>
      <w:sz w:val="22"/>
      <w:szCs w:val="22"/>
    </w:rPr>
  </w:style>
  <w:style w:type="paragraph" w:styleId="92">
    <w:name w:val="toc 9"/>
    <w:basedOn w:val="a9"/>
    <w:next w:val="a9"/>
    <w:autoRedefine/>
    <w:uiPriority w:val="39"/>
    <w:unhideWhenUsed/>
    <w:rsid w:val="00C94120"/>
    <w:pPr>
      <w:spacing w:after="100" w:line="259" w:lineRule="auto"/>
      <w:ind w:left="1760"/>
    </w:pPr>
    <w:rPr>
      <w:rFonts w:asciiTheme="minorHAnsi" w:eastAsiaTheme="minorEastAsia" w:hAnsiTheme="minorHAnsi" w:cstheme="minorBidi"/>
      <w:sz w:val="22"/>
      <w:szCs w:val="22"/>
    </w:rPr>
  </w:style>
  <w:style w:type="character" w:customStyle="1" w:styleId="2d">
    <w:name w:val="Гипертекстовая ссылка2"/>
    <w:basedOn w:val="aa"/>
    <w:uiPriority w:val="99"/>
    <w:rsid w:val="00C94120"/>
    <w:rPr>
      <w:b w:val="0"/>
      <w:bCs w:val="0"/>
      <w:color w:val="106BBE"/>
    </w:rPr>
  </w:style>
  <w:style w:type="table" w:customStyle="1" w:styleId="TableNormal">
    <w:name w:val="Table Normal"/>
    <w:uiPriority w:val="2"/>
    <w:semiHidden/>
    <w:unhideWhenUsed/>
    <w:qFormat/>
    <w:rsid w:val="00C94120"/>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113">
    <w:name w:val="Оглавление 11"/>
    <w:basedOn w:val="a9"/>
    <w:uiPriority w:val="1"/>
    <w:qFormat/>
    <w:rsid w:val="00C94120"/>
    <w:pPr>
      <w:spacing w:before="96"/>
      <w:ind w:left="116" w:hanging="12"/>
    </w:pPr>
  </w:style>
  <w:style w:type="paragraph" w:customStyle="1" w:styleId="213">
    <w:name w:val="Оглавление 21"/>
    <w:basedOn w:val="a9"/>
    <w:uiPriority w:val="1"/>
    <w:qFormat/>
    <w:rsid w:val="00C94120"/>
    <w:pPr>
      <w:spacing w:before="102"/>
      <w:ind w:left="356" w:hanging="8"/>
    </w:pPr>
  </w:style>
  <w:style w:type="paragraph" w:customStyle="1" w:styleId="310">
    <w:name w:val="Оглавление 31"/>
    <w:basedOn w:val="a9"/>
    <w:uiPriority w:val="1"/>
    <w:qFormat/>
    <w:rsid w:val="00C94120"/>
    <w:pPr>
      <w:spacing w:before="112"/>
      <w:ind w:left="596" w:hanging="540"/>
    </w:pPr>
  </w:style>
  <w:style w:type="paragraph" w:customStyle="1" w:styleId="311">
    <w:name w:val="Заголовок 31"/>
    <w:basedOn w:val="a9"/>
    <w:uiPriority w:val="1"/>
    <w:qFormat/>
    <w:rsid w:val="00C94120"/>
    <w:pPr>
      <w:ind w:left="824"/>
      <w:outlineLvl w:val="3"/>
    </w:pPr>
    <w:rPr>
      <w:b/>
      <w:bCs/>
    </w:rPr>
  </w:style>
  <w:style w:type="paragraph" w:customStyle="1" w:styleId="xl65">
    <w:name w:val="xl65"/>
    <w:basedOn w:val="a9"/>
    <w:rsid w:val="00C9412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66">
    <w:name w:val="xl66"/>
    <w:basedOn w:val="a9"/>
    <w:rsid w:val="00C941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7">
    <w:name w:val="xl67"/>
    <w:basedOn w:val="a9"/>
    <w:rsid w:val="00C94120"/>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style>
  <w:style w:type="paragraph" w:customStyle="1" w:styleId="xl68">
    <w:name w:val="xl68"/>
    <w:basedOn w:val="a9"/>
    <w:rsid w:val="00C94120"/>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69">
    <w:name w:val="xl69"/>
    <w:basedOn w:val="a9"/>
    <w:rsid w:val="00C9412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0">
    <w:name w:val="xl70"/>
    <w:basedOn w:val="a9"/>
    <w:rsid w:val="00C94120"/>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style>
  <w:style w:type="paragraph" w:customStyle="1" w:styleId="xl71">
    <w:name w:val="xl71"/>
    <w:basedOn w:val="a9"/>
    <w:rsid w:val="00C9412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3"/>
      <w:szCs w:val="13"/>
    </w:rPr>
  </w:style>
  <w:style w:type="paragraph" w:customStyle="1" w:styleId="xl72">
    <w:name w:val="xl72"/>
    <w:basedOn w:val="a9"/>
    <w:rsid w:val="00C94120"/>
    <w:pPr>
      <w:spacing w:before="100" w:beforeAutospacing="1" w:after="100" w:afterAutospacing="1"/>
      <w:jc w:val="center"/>
    </w:pPr>
  </w:style>
  <w:style w:type="paragraph" w:customStyle="1" w:styleId="xl73">
    <w:name w:val="xl73"/>
    <w:basedOn w:val="a9"/>
    <w:rsid w:val="00C941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9"/>
    <w:rsid w:val="00C941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5">
    <w:name w:val="xl75"/>
    <w:basedOn w:val="a9"/>
    <w:rsid w:val="00C941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9"/>
    <w:rsid w:val="00C941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9"/>
    <w:rsid w:val="00C941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8">
    <w:name w:val="xl78"/>
    <w:basedOn w:val="a9"/>
    <w:rsid w:val="00C941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character" w:customStyle="1" w:styleId="1141">
    <w:name w:val="Заголовок 1 Знак14"/>
    <w:basedOn w:val="aa"/>
    <w:uiPriority w:val="1"/>
    <w:rsid w:val="00C94120"/>
    <w:rPr>
      <w:rFonts w:ascii="Times New Roman" w:eastAsiaTheme="minorEastAsia" w:hAnsi="Times New Roman" w:cs="Times New Roman"/>
      <w:b/>
      <w:bCs/>
      <w:sz w:val="32"/>
      <w:szCs w:val="32"/>
      <w:lang w:eastAsia="ru-RU"/>
    </w:rPr>
  </w:style>
  <w:style w:type="character" w:customStyle="1" w:styleId="219">
    <w:name w:val="Заголовок 2 Знак19"/>
    <w:basedOn w:val="aa"/>
    <w:uiPriority w:val="1"/>
    <w:rsid w:val="00C94120"/>
    <w:rPr>
      <w:rFonts w:ascii="Times New Roman" w:eastAsiaTheme="minorEastAsia" w:hAnsi="Times New Roman" w:cs="Times New Roman"/>
      <w:b/>
      <w:bCs/>
      <w:sz w:val="28"/>
      <w:szCs w:val="28"/>
      <w:lang w:eastAsia="ru-RU"/>
    </w:rPr>
  </w:style>
  <w:style w:type="character" w:customStyle="1" w:styleId="314">
    <w:name w:val="Заголовок 3 Знак1"/>
    <w:aliases w:val="ПодЗаголовок Знак1, Знак1 Знак Знак,Знак1 Знак Знак, Знак1 Знак1,Заголовок 3 Знак2 Знак,Заголовок 3 Знак1 Знак Знак,Заголовок 3 Знак Знак Знак Знак,ПодЗаголовок Знак Знак Знак Знак, Знак1 Знак Знак Знак Знак1,Знак1 Знак Знак Знак Знак"/>
    <w:basedOn w:val="aa"/>
    <w:uiPriority w:val="1"/>
    <w:rsid w:val="00C94120"/>
    <w:rPr>
      <w:rFonts w:ascii="Times New Roman" w:eastAsiaTheme="minorEastAsia" w:hAnsi="Times New Roman" w:cs="Times New Roman"/>
      <w:b/>
      <w:bCs/>
      <w:sz w:val="24"/>
      <w:szCs w:val="24"/>
      <w:lang w:eastAsia="ru-RU"/>
    </w:rPr>
  </w:style>
  <w:style w:type="numbering" w:customStyle="1" w:styleId="2e">
    <w:name w:val="Основной текст Знак2"/>
    <w:aliases w:val="Знак6 Знак1 Знак1,Основной текст Знак1 Знак Знак1,Знак6 Знак Знак Знак1,bt Знак Знак1,Body Text Char1 Char Знак Знак1,???????? ????? ?????????? Знак Знак1,Îñíîâíîé òåêñò ëèòåðàòóðà Знак Знак1,Основной текст литература Знак Знак1"/>
    <w:next w:val="ac"/>
    <w:uiPriority w:val="1"/>
    <w:semiHidden/>
    <w:unhideWhenUsed/>
    <w:rsid w:val="00C94120"/>
  </w:style>
  <w:style w:type="character" w:customStyle="1" w:styleId="72">
    <w:name w:val="Основной текст Знак7"/>
    <w:basedOn w:val="aa"/>
    <w:uiPriority w:val="1"/>
    <w:rsid w:val="00C94120"/>
    <w:rPr>
      <w:rFonts w:ascii="Times New Roman" w:eastAsiaTheme="minorEastAsia" w:hAnsi="Times New Roman" w:cs="Times New Roman"/>
      <w:sz w:val="24"/>
      <w:szCs w:val="24"/>
      <w:lang w:eastAsia="ru-RU"/>
    </w:rPr>
  </w:style>
  <w:style w:type="paragraph" w:customStyle="1" w:styleId="TableParagraph1">
    <w:name w:val="Table Paragraph1"/>
    <w:basedOn w:val="a9"/>
    <w:uiPriority w:val="1"/>
    <w:qFormat/>
    <w:rsid w:val="00C94120"/>
    <w:pPr>
      <w:widowControl w:val="0"/>
      <w:autoSpaceDE w:val="0"/>
      <w:autoSpaceDN w:val="0"/>
      <w:adjustRightInd w:val="0"/>
    </w:pPr>
    <w:rPr>
      <w:rFonts w:eastAsiaTheme="minorEastAsia"/>
    </w:rPr>
  </w:style>
  <w:style w:type="character" w:customStyle="1" w:styleId="1d">
    <w:name w:val="Нижний колонтитул Знак1"/>
    <w:aliases w:val="Body Text Indent Знак Знак1,Основной текст 1 Знак Знак1,Нумерованный список !! Знак Знак1,Надин стиль Знак Знак1,Основной текст с отступом1 Знак Знак1,Основной текст без отступа Знак Знак1,Знак2 Знак Знак1"/>
    <w:basedOn w:val="aa"/>
    <w:uiPriority w:val="99"/>
    <w:rsid w:val="00C94120"/>
    <w:rPr>
      <w:rFonts w:ascii="Times New Roman" w:eastAsiaTheme="minorEastAsia" w:hAnsi="Times New Roman" w:cs="Times New Roman"/>
      <w:sz w:val="24"/>
      <w:szCs w:val="24"/>
      <w:lang w:eastAsia="ru-RU"/>
    </w:rPr>
  </w:style>
  <w:style w:type="paragraph" w:customStyle="1" w:styleId="2111">
    <w:name w:val="Заголовок 211"/>
    <w:basedOn w:val="a9"/>
    <w:uiPriority w:val="1"/>
    <w:qFormat/>
    <w:rsid w:val="00C94120"/>
    <w:pPr>
      <w:widowControl w:val="0"/>
      <w:ind w:left="692" w:hanging="8"/>
      <w:outlineLvl w:val="2"/>
    </w:pPr>
    <w:rPr>
      <w:rFonts w:cstheme="minorBidi"/>
      <w:b/>
      <w:bCs/>
      <w:sz w:val="28"/>
      <w:szCs w:val="28"/>
      <w:lang w:val="en-US" w:eastAsia="en-US"/>
    </w:rPr>
  </w:style>
  <w:style w:type="character" w:customStyle="1" w:styleId="1e">
    <w:name w:val="Гипертекстовая ссылка1"/>
    <w:basedOn w:val="aa"/>
    <w:uiPriority w:val="99"/>
    <w:rsid w:val="00C94120"/>
    <w:rPr>
      <w:b w:val="0"/>
      <w:bCs w:val="0"/>
      <w:color w:val="106BBE"/>
    </w:rPr>
  </w:style>
  <w:style w:type="table" w:customStyle="1" w:styleId="TableNormal1">
    <w:name w:val="Table Normal1"/>
    <w:uiPriority w:val="2"/>
    <w:semiHidden/>
    <w:unhideWhenUsed/>
    <w:qFormat/>
    <w:rsid w:val="00C94120"/>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70">
    <w:name w:val="Сетка таблицы127"/>
    <w:basedOn w:val="ab"/>
    <w:next w:val="aff0"/>
    <w:uiPriority w:val="39"/>
    <w:rsid w:val="00C9412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0">
    <w:name w:val="Оглавление 111"/>
    <w:basedOn w:val="a9"/>
    <w:uiPriority w:val="1"/>
    <w:qFormat/>
    <w:rsid w:val="00C94120"/>
    <w:pPr>
      <w:spacing w:before="96"/>
      <w:ind w:left="116" w:hanging="12"/>
    </w:pPr>
  </w:style>
  <w:style w:type="paragraph" w:customStyle="1" w:styleId="2112">
    <w:name w:val="Оглавление 211"/>
    <w:basedOn w:val="a9"/>
    <w:uiPriority w:val="1"/>
    <w:qFormat/>
    <w:rsid w:val="00C94120"/>
    <w:pPr>
      <w:spacing w:before="102"/>
      <w:ind w:left="356" w:hanging="8"/>
    </w:pPr>
  </w:style>
  <w:style w:type="paragraph" w:customStyle="1" w:styleId="3110">
    <w:name w:val="Оглавление 311"/>
    <w:basedOn w:val="a9"/>
    <w:uiPriority w:val="1"/>
    <w:qFormat/>
    <w:rsid w:val="00C94120"/>
    <w:pPr>
      <w:spacing w:before="112"/>
      <w:ind w:left="596" w:hanging="540"/>
    </w:pPr>
  </w:style>
  <w:style w:type="paragraph" w:customStyle="1" w:styleId="1111">
    <w:name w:val="Заголовок 111"/>
    <w:basedOn w:val="a9"/>
    <w:uiPriority w:val="1"/>
    <w:qFormat/>
    <w:rsid w:val="00C94120"/>
    <w:pPr>
      <w:spacing w:before="58"/>
      <w:ind w:left="128" w:hanging="12"/>
      <w:outlineLvl w:val="1"/>
    </w:pPr>
    <w:rPr>
      <w:b/>
      <w:bCs/>
      <w:sz w:val="32"/>
      <w:szCs w:val="32"/>
    </w:rPr>
  </w:style>
  <w:style w:type="paragraph" w:customStyle="1" w:styleId="3111">
    <w:name w:val="Заголовок 311"/>
    <w:basedOn w:val="a9"/>
    <w:uiPriority w:val="1"/>
    <w:qFormat/>
    <w:rsid w:val="00C94120"/>
    <w:pPr>
      <w:ind w:left="824"/>
      <w:outlineLvl w:val="3"/>
    </w:pPr>
    <w:rPr>
      <w:b/>
      <w:bCs/>
    </w:rPr>
  </w:style>
  <w:style w:type="character" w:customStyle="1" w:styleId="1f">
    <w:name w:val="Текст выноски Знак1"/>
    <w:basedOn w:val="aa"/>
    <w:uiPriority w:val="99"/>
    <w:semiHidden/>
    <w:rsid w:val="00C94120"/>
    <w:rPr>
      <w:rFonts w:ascii="Tahoma" w:eastAsia="Times New Roman" w:hAnsi="Tahoma" w:cs="Tahoma"/>
      <w:sz w:val="16"/>
      <w:szCs w:val="16"/>
      <w:lang w:eastAsia="ru-RU"/>
    </w:rPr>
  </w:style>
  <w:style w:type="character" w:customStyle="1" w:styleId="1f0">
    <w:name w:val="Текст примечания Знак1"/>
    <w:basedOn w:val="aa"/>
    <w:uiPriority w:val="99"/>
    <w:semiHidden/>
    <w:rsid w:val="00C94120"/>
    <w:rPr>
      <w:rFonts w:ascii="Times New Roman" w:eastAsia="Times New Roman" w:hAnsi="Times New Roman" w:cs="Times New Roman"/>
      <w:sz w:val="20"/>
      <w:szCs w:val="20"/>
      <w:lang w:eastAsia="ru-RU"/>
    </w:rPr>
  </w:style>
  <w:style w:type="character" w:customStyle="1" w:styleId="1f1">
    <w:name w:val="Тема примечания Знак1"/>
    <w:basedOn w:val="1f0"/>
    <w:uiPriority w:val="99"/>
    <w:semiHidden/>
    <w:rsid w:val="00C94120"/>
    <w:rPr>
      <w:rFonts w:ascii="Times New Roman" w:eastAsia="Times New Roman" w:hAnsi="Times New Roman" w:cs="Times New Roman"/>
      <w:b/>
      <w:bCs/>
      <w:sz w:val="20"/>
      <w:szCs w:val="20"/>
      <w:lang w:eastAsia="ru-RU"/>
    </w:rPr>
  </w:style>
  <w:style w:type="paragraph" w:customStyle="1" w:styleId="xl651">
    <w:name w:val="xl651"/>
    <w:basedOn w:val="a9"/>
    <w:rsid w:val="00C9412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661">
    <w:name w:val="xl661"/>
    <w:basedOn w:val="a9"/>
    <w:rsid w:val="00C941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71">
    <w:name w:val="xl671"/>
    <w:basedOn w:val="a9"/>
    <w:rsid w:val="00C94120"/>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style>
  <w:style w:type="paragraph" w:customStyle="1" w:styleId="xl681">
    <w:name w:val="xl681"/>
    <w:basedOn w:val="a9"/>
    <w:rsid w:val="00C94120"/>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691">
    <w:name w:val="xl691"/>
    <w:basedOn w:val="a9"/>
    <w:rsid w:val="00C9412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01">
    <w:name w:val="xl701"/>
    <w:basedOn w:val="a9"/>
    <w:rsid w:val="00C94120"/>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style>
  <w:style w:type="paragraph" w:customStyle="1" w:styleId="xl711">
    <w:name w:val="xl711"/>
    <w:basedOn w:val="a9"/>
    <w:rsid w:val="00C9412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3"/>
      <w:szCs w:val="13"/>
    </w:rPr>
  </w:style>
  <w:style w:type="paragraph" w:customStyle="1" w:styleId="xl721">
    <w:name w:val="xl721"/>
    <w:basedOn w:val="a9"/>
    <w:rsid w:val="00C94120"/>
    <w:pPr>
      <w:spacing w:before="100" w:beforeAutospacing="1" w:after="100" w:afterAutospacing="1"/>
      <w:jc w:val="center"/>
    </w:pPr>
  </w:style>
  <w:style w:type="paragraph" w:customStyle="1" w:styleId="xl731">
    <w:name w:val="xl731"/>
    <w:basedOn w:val="a9"/>
    <w:rsid w:val="00C941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1">
    <w:name w:val="xl741"/>
    <w:basedOn w:val="a9"/>
    <w:rsid w:val="00C941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51">
    <w:name w:val="xl751"/>
    <w:basedOn w:val="a9"/>
    <w:rsid w:val="00C941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1">
    <w:name w:val="xl761"/>
    <w:basedOn w:val="a9"/>
    <w:rsid w:val="00C941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1">
    <w:name w:val="xl771"/>
    <w:basedOn w:val="a9"/>
    <w:rsid w:val="00C941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81">
    <w:name w:val="xl781"/>
    <w:basedOn w:val="a9"/>
    <w:rsid w:val="00C941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character" w:customStyle="1" w:styleId="1130">
    <w:name w:val="Заголовок 1 Знак13"/>
    <w:basedOn w:val="aa"/>
    <w:uiPriority w:val="1"/>
    <w:rsid w:val="00C94120"/>
    <w:rPr>
      <w:rFonts w:ascii="Times New Roman" w:eastAsia="Times New Roman" w:hAnsi="Times New Roman" w:cs="Times New Roman"/>
      <w:b/>
      <w:bCs/>
      <w:sz w:val="28"/>
      <w:szCs w:val="28"/>
      <w:lang w:eastAsia="ru-RU"/>
    </w:rPr>
  </w:style>
  <w:style w:type="character" w:customStyle="1" w:styleId="218">
    <w:name w:val="Заголовок 2 Знак18"/>
    <w:basedOn w:val="aa"/>
    <w:uiPriority w:val="1"/>
    <w:rsid w:val="00C94120"/>
    <w:rPr>
      <w:rFonts w:ascii="Times New Roman" w:eastAsia="Times New Roman" w:hAnsi="Times New Roman" w:cs="Times New Roman"/>
      <w:b/>
      <w:bCs/>
      <w:sz w:val="24"/>
      <w:szCs w:val="24"/>
      <w:lang w:eastAsia="ru-RU"/>
    </w:rPr>
  </w:style>
  <w:style w:type="character" w:customStyle="1" w:styleId="238">
    <w:name w:val="Заголовок 2 Знак38"/>
    <w:basedOn w:val="aa"/>
    <w:uiPriority w:val="1"/>
    <w:rsid w:val="00C94120"/>
    <w:rPr>
      <w:rFonts w:ascii="Times New Roman" w:eastAsia="Times New Roman" w:hAnsi="Times New Roman" w:cs="Times New Roman"/>
      <w:b/>
      <w:bCs/>
      <w:sz w:val="24"/>
      <w:szCs w:val="24"/>
      <w:lang w:eastAsia="ru-RU"/>
    </w:rPr>
  </w:style>
  <w:style w:type="character" w:customStyle="1" w:styleId="1120">
    <w:name w:val="Заголовок 1 Знак12"/>
    <w:basedOn w:val="aa"/>
    <w:uiPriority w:val="1"/>
    <w:rsid w:val="00C94120"/>
    <w:rPr>
      <w:rFonts w:ascii="Times New Roman" w:eastAsia="Times New Roman" w:hAnsi="Times New Roman" w:cs="Times New Roman"/>
      <w:b/>
      <w:bCs/>
      <w:sz w:val="28"/>
      <w:szCs w:val="28"/>
      <w:lang w:eastAsia="ru-RU"/>
    </w:rPr>
  </w:style>
  <w:style w:type="character" w:customStyle="1" w:styleId="217">
    <w:name w:val="Заголовок 2 Знак17"/>
    <w:basedOn w:val="aa"/>
    <w:uiPriority w:val="1"/>
    <w:rsid w:val="00C94120"/>
    <w:rPr>
      <w:rFonts w:ascii="Times New Roman" w:eastAsia="Times New Roman" w:hAnsi="Times New Roman" w:cs="Times New Roman"/>
      <w:b/>
      <w:bCs/>
      <w:sz w:val="24"/>
      <w:szCs w:val="24"/>
      <w:lang w:eastAsia="ru-RU"/>
    </w:rPr>
  </w:style>
  <w:style w:type="character" w:customStyle="1" w:styleId="237">
    <w:name w:val="Заголовок 2 Знак37"/>
    <w:basedOn w:val="aa"/>
    <w:uiPriority w:val="1"/>
    <w:rsid w:val="00C94120"/>
    <w:rPr>
      <w:rFonts w:ascii="Times New Roman" w:eastAsia="Times New Roman" w:hAnsi="Times New Roman" w:cs="Times New Roman"/>
      <w:b/>
      <w:bCs/>
      <w:sz w:val="24"/>
      <w:szCs w:val="24"/>
      <w:lang w:eastAsia="ru-RU"/>
    </w:rPr>
  </w:style>
  <w:style w:type="character" w:customStyle="1" w:styleId="1112">
    <w:name w:val="Заголовок 1 Знак11"/>
    <w:basedOn w:val="aa"/>
    <w:uiPriority w:val="1"/>
    <w:rsid w:val="00C94120"/>
    <w:rPr>
      <w:rFonts w:ascii="Times New Roman" w:eastAsia="Times New Roman" w:hAnsi="Times New Roman" w:cs="Times New Roman"/>
      <w:b/>
      <w:bCs/>
      <w:sz w:val="28"/>
      <w:szCs w:val="28"/>
      <w:lang w:eastAsia="ru-RU"/>
    </w:rPr>
  </w:style>
  <w:style w:type="character" w:customStyle="1" w:styleId="216">
    <w:name w:val="Заголовок 2 Знак16"/>
    <w:basedOn w:val="aa"/>
    <w:uiPriority w:val="1"/>
    <w:rsid w:val="00C94120"/>
    <w:rPr>
      <w:rFonts w:ascii="Times New Roman" w:eastAsia="Times New Roman" w:hAnsi="Times New Roman" w:cs="Times New Roman"/>
      <w:b/>
      <w:bCs/>
      <w:sz w:val="24"/>
      <w:szCs w:val="24"/>
      <w:lang w:eastAsia="ru-RU"/>
    </w:rPr>
  </w:style>
  <w:style w:type="character" w:customStyle="1" w:styleId="62">
    <w:name w:val="Основной текст Знак6"/>
    <w:basedOn w:val="aa"/>
    <w:uiPriority w:val="99"/>
    <w:semiHidden/>
    <w:rsid w:val="00C94120"/>
    <w:rPr>
      <w:rFonts w:ascii="Times New Roman" w:hAnsi="Times New Roman"/>
      <w:sz w:val="24"/>
    </w:rPr>
  </w:style>
  <w:style w:type="character" w:customStyle="1" w:styleId="13a">
    <w:name w:val="Основной текст Знак13"/>
    <w:aliases w:val="Оглавление 2 Знак Знак1,Основной текст Знак3 Знак Знак1,Оглавление 2 Знак Знак Знак Знак1,Основной текст Знак3 Знак Знак Знак Знак1,Оглавление 2 Знак Знак Знак Знак Знак Знак1,Основной текст Знак3 Знак Знак Знак Знак Знак Знак"/>
    <w:basedOn w:val="aa"/>
    <w:uiPriority w:val="1"/>
    <w:rsid w:val="00C94120"/>
    <w:rPr>
      <w:rFonts w:ascii="Times New Roman" w:eastAsia="Times New Roman" w:hAnsi="Times New Roman"/>
      <w:sz w:val="24"/>
      <w:szCs w:val="24"/>
      <w:lang w:val="en-US"/>
    </w:rPr>
  </w:style>
  <w:style w:type="character" w:customStyle="1" w:styleId="236">
    <w:name w:val="Заголовок 2 Знак36"/>
    <w:basedOn w:val="aa"/>
    <w:uiPriority w:val="1"/>
    <w:rsid w:val="00C94120"/>
    <w:rPr>
      <w:rFonts w:ascii="Times New Roman" w:eastAsia="Times New Roman" w:hAnsi="Times New Roman" w:cs="Times New Roman"/>
      <w:b/>
      <w:bCs/>
      <w:sz w:val="24"/>
      <w:szCs w:val="24"/>
      <w:lang w:eastAsia="ru-RU"/>
    </w:rPr>
  </w:style>
  <w:style w:type="character" w:customStyle="1" w:styleId="243">
    <w:name w:val="Заголовок 2 Знак43"/>
    <w:basedOn w:val="aa"/>
    <w:uiPriority w:val="1"/>
    <w:rsid w:val="00C94120"/>
    <w:rPr>
      <w:rFonts w:ascii="Times New Roman" w:eastAsia="Times New Roman" w:hAnsi="Times New Roman" w:cs="Times New Roman"/>
      <w:b/>
      <w:bCs/>
      <w:sz w:val="24"/>
      <w:szCs w:val="24"/>
      <w:lang w:eastAsia="ru-RU"/>
    </w:rPr>
  </w:style>
  <w:style w:type="character" w:customStyle="1" w:styleId="1101">
    <w:name w:val="Заголовок 1 Знак10"/>
    <w:basedOn w:val="aa"/>
    <w:uiPriority w:val="1"/>
    <w:rsid w:val="00C94120"/>
    <w:rPr>
      <w:rFonts w:ascii="Times New Roman" w:eastAsia="Times New Roman" w:hAnsi="Times New Roman" w:cs="Times New Roman"/>
      <w:b/>
      <w:bCs/>
      <w:sz w:val="28"/>
      <w:szCs w:val="28"/>
      <w:lang w:eastAsia="ru-RU"/>
    </w:rPr>
  </w:style>
  <w:style w:type="character" w:customStyle="1" w:styleId="215">
    <w:name w:val="Заголовок 2 Знак15"/>
    <w:basedOn w:val="aa"/>
    <w:uiPriority w:val="1"/>
    <w:rsid w:val="00C94120"/>
    <w:rPr>
      <w:rFonts w:ascii="Times New Roman" w:eastAsia="Times New Roman" w:hAnsi="Times New Roman" w:cs="Times New Roman"/>
      <w:b/>
      <w:bCs/>
      <w:sz w:val="24"/>
      <w:szCs w:val="24"/>
      <w:lang w:eastAsia="ru-RU"/>
    </w:rPr>
  </w:style>
  <w:style w:type="character" w:customStyle="1" w:styleId="191">
    <w:name w:val="Заголовок 1 Знак9"/>
    <w:basedOn w:val="aa"/>
    <w:uiPriority w:val="1"/>
    <w:rsid w:val="00C94120"/>
    <w:rPr>
      <w:rFonts w:ascii="Times New Roman" w:eastAsia="Times New Roman" w:hAnsi="Times New Roman" w:cs="Times New Roman"/>
      <w:b/>
      <w:bCs/>
      <w:sz w:val="28"/>
      <w:szCs w:val="28"/>
      <w:lang w:eastAsia="ru-RU"/>
    </w:rPr>
  </w:style>
  <w:style w:type="character" w:customStyle="1" w:styleId="214">
    <w:name w:val="Заголовок 2 Знак14"/>
    <w:basedOn w:val="aa"/>
    <w:uiPriority w:val="1"/>
    <w:rsid w:val="00C94120"/>
    <w:rPr>
      <w:rFonts w:ascii="Times New Roman" w:eastAsia="Times New Roman" w:hAnsi="Times New Roman" w:cs="Times New Roman"/>
      <w:b/>
      <w:bCs/>
      <w:sz w:val="24"/>
      <w:szCs w:val="24"/>
      <w:lang w:eastAsia="ru-RU"/>
    </w:rPr>
  </w:style>
  <w:style w:type="character" w:customStyle="1" w:styleId="52">
    <w:name w:val="Основной текст Знак5"/>
    <w:basedOn w:val="aa"/>
    <w:uiPriority w:val="99"/>
    <w:semiHidden/>
    <w:rsid w:val="00C94120"/>
    <w:rPr>
      <w:rFonts w:ascii="Times New Roman" w:hAnsi="Times New Roman"/>
      <w:sz w:val="24"/>
    </w:rPr>
  </w:style>
  <w:style w:type="character" w:customStyle="1" w:styleId="12a">
    <w:name w:val="Основной текст Знак12"/>
    <w:basedOn w:val="aa"/>
    <w:uiPriority w:val="1"/>
    <w:rsid w:val="00C94120"/>
    <w:rPr>
      <w:rFonts w:ascii="Times New Roman" w:eastAsia="Times New Roman" w:hAnsi="Times New Roman"/>
      <w:sz w:val="24"/>
      <w:szCs w:val="24"/>
      <w:lang w:val="en-US"/>
    </w:rPr>
  </w:style>
  <w:style w:type="character" w:customStyle="1" w:styleId="235">
    <w:name w:val="Заголовок 2 Знак35"/>
    <w:basedOn w:val="aa"/>
    <w:uiPriority w:val="1"/>
    <w:rsid w:val="00C94120"/>
    <w:rPr>
      <w:rFonts w:ascii="Times New Roman" w:eastAsia="Times New Roman" w:hAnsi="Times New Roman" w:cs="Times New Roman"/>
      <w:b/>
      <w:bCs/>
      <w:sz w:val="24"/>
      <w:szCs w:val="24"/>
      <w:lang w:eastAsia="ru-RU"/>
    </w:rPr>
  </w:style>
  <w:style w:type="character" w:customStyle="1" w:styleId="181">
    <w:name w:val="Заголовок 1 Знак8"/>
    <w:basedOn w:val="aa"/>
    <w:uiPriority w:val="1"/>
    <w:rsid w:val="00C94120"/>
    <w:rPr>
      <w:rFonts w:ascii="Times New Roman" w:eastAsia="Times New Roman" w:hAnsi="Times New Roman" w:cs="Times New Roman"/>
      <w:b/>
      <w:bCs/>
      <w:sz w:val="28"/>
      <w:szCs w:val="28"/>
      <w:lang w:eastAsia="ru-RU"/>
    </w:rPr>
  </w:style>
  <w:style w:type="character" w:customStyle="1" w:styleId="2130">
    <w:name w:val="Заголовок 2 Знак13"/>
    <w:basedOn w:val="aa"/>
    <w:uiPriority w:val="1"/>
    <w:rsid w:val="00C94120"/>
    <w:rPr>
      <w:rFonts w:ascii="Times New Roman" w:eastAsia="Times New Roman" w:hAnsi="Times New Roman" w:cs="Times New Roman"/>
      <w:b/>
      <w:bCs/>
      <w:sz w:val="24"/>
      <w:szCs w:val="24"/>
      <w:lang w:eastAsia="ru-RU"/>
    </w:rPr>
  </w:style>
  <w:style w:type="character" w:customStyle="1" w:styleId="175">
    <w:name w:val="Заголовок 1 Знак7"/>
    <w:basedOn w:val="aa"/>
    <w:uiPriority w:val="1"/>
    <w:rsid w:val="00C94120"/>
    <w:rPr>
      <w:rFonts w:ascii="Times New Roman" w:eastAsia="Times New Roman" w:hAnsi="Times New Roman" w:cs="Times New Roman"/>
      <w:b/>
      <w:bCs/>
      <w:sz w:val="28"/>
      <w:szCs w:val="28"/>
      <w:lang w:eastAsia="ru-RU"/>
    </w:rPr>
  </w:style>
  <w:style w:type="character" w:customStyle="1" w:styleId="2120">
    <w:name w:val="Заголовок 2 Знак12"/>
    <w:basedOn w:val="aa"/>
    <w:uiPriority w:val="1"/>
    <w:rsid w:val="00C94120"/>
    <w:rPr>
      <w:rFonts w:ascii="Times New Roman" w:eastAsia="Times New Roman" w:hAnsi="Times New Roman" w:cs="Times New Roman"/>
      <w:b/>
      <w:bCs/>
      <w:sz w:val="24"/>
      <w:szCs w:val="24"/>
      <w:lang w:eastAsia="ru-RU"/>
    </w:rPr>
  </w:style>
  <w:style w:type="character" w:customStyle="1" w:styleId="16b">
    <w:name w:val="Заголовок 1 Знак6"/>
    <w:basedOn w:val="aa"/>
    <w:uiPriority w:val="1"/>
    <w:rsid w:val="00C94120"/>
    <w:rPr>
      <w:rFonts w:ascii="Times New Roman" w:eastAsia="Times New Roman" w:hAnsi="Times New Roman" w:cs="Times New Roman"/>
      <w:b/>
      <w:bCs/>
      <w:sz w:val="28"/>
      <w:szCs w:val="28"/>
      <w:lang w:eastAsia="ru-RU"/>
    </w:rPr>
  </w:style>
  <w:style w:type="character" w:customStyle="1" w:styleId="2113">
    <w:name w:val="Заголовок 2 Знак11"/>
    <w:basedOn w:val="aa"/>
    <w:uiPriority w:val="1"/>
    <w:rsid w:val="00C94120"/>
    <w:rPr>
      <w:rFonts w:ascii="Times New Roman" w:eastAsia="Times New Roman" w:hAnsi="Times New Roman" w:cs="Times New Roman"/>
      <w:b/>
      <w:bCs/>
      <w:sz w:val="24"/>
      <w:szCs w:val="24"/>
      <w:lang w:eastAsia="ru-RU"/>
    </w:rPr>
  </w:style>
  <w:style w:type="character" w:customStyle="1" w:styleId="15b">
    <w:name w:val="Заголовок 1 Знак5"/>
    <w:basedOn w:val="aa"/>
    <w:uiPriority w:val="1"/>
    <w:rsid w:val="00C94120"/>
    <w:rPr>
      <w:rFonts w:ascii="Times New Roman" w:eastAsia="Times New Roman" w:hAnsi="Times New Roman" w:cs="Times New Roman"/>
      <w:b/>
      <w:bCs/>
      <w:sz w:val="28"/>
      <w:szCs w:val="28"/>
      <w:lang w:eastAsia="ru-RU"/>
    </w:rPr>
  </w:style>
  <w:style w:type="character" w:customStyle="1" w:styleId="2100">
    <w:name w:val="Заголовок 2 Знак10"/>
    <w:basedOn w:val="aa"/>
    <w:uiPriority w:val="1"/>
    <w:rsid w:val="00C94120"/>
    <w:rPr>
      <w:rFonts w:ascii="Times New Roman" w:eastAsia="Times New Roman" w:hAnsi="Times New Roman" w:cs="Times New Roman"/>
      <w:b/>
      <w:bCs/>
      <w:sz w:val="24"/>
      <w:szCs w:val="24"/>
      <w:lang w:eastAsia="ru-RU"/>
    </w:rPr>
  </w:style>
  <w:style w:type="character" w:customStyle="1" w:styleId="14b">
    <w:name w:val="Заголовок 1 Знак4"/>
    <w:basedOn w:val="aa"/>
    <w:uiPriority w:val="1"/>
    <w:rsid w:val="00C94120"/>
    <w:rPr>
      <w:rFonts w:ascii="Times New Roman" w:eastAsia="Times New Roman" w:hAnsi="Times New Roman" w:cs="Times New Roman"/>
      <w:b/>
      <w:bCs/>
      <w:sz w:val="28"/>
      <w:szCs w:val="28"/>
      <w:lang w:eastAsia="ru-RU"/>
    </w:rPr>
  </w:style>
  <w:style w:type="character" w:customStyle="1" w:styleId="292">
    <w:name w:val="Заголовок 2 Знак9"/>
    <w:basedOn w:val="aa"/>
    <w:uiPriority w:val="1"/>
    <w:rsid w:val="00C94120"/>
    <w:rPr>
      <w:rFonts w:ascii="Times New Roman" w:eastAsia="Times New Roman" w:hAnsi="Times New Roman" w:cs="Times New Roman"/>
      <w:b/>
      <w:bCs/>
      <w:sz w:val="24"/>
      <w:szCs w:val="24"/>
      <w:lang w:eastAsia="ru-RU"/>
    </w:rPr>
  </w:style>
  <w:style w:type="character" w:customStyle="1" w:styleId="234">
    <w:name w:val="Заголовок 2 Знак34"/>
    <w:basedOn w:val="aa"/>
    <w:uiPriority w:val="1"/>
    <w:rsid w:val="00C94120"/>
    <w:rPr>
      <w:rFonts w:ascii="Times New Roman" w:eastAsia="Times New Roman" w:hAnsi="Times New Roman" w:cs="Times New Roman"/>
      <w:b/>
      <w:bCs/>
      <w:sz w:val="24"/>
      <w:szCs w:val="24"/>
      <w:lang w:eastAsia="ru-RU"/>
    </w:rPr>
  </w:style>
  <w:style w:type="character" w:customStyle="1" w:styleId="13b">
    <w:name w:val="Заголовок 1 Знак3"/>
    <w:basedOn w:val="aa"/>
    <w:uiPriority w:val="1"/>
    <w:rsid w:val="00C94120"/>
    <w:rPr>
      <w:rFonts w:ascii="Times New Roman" w:eastAsia="Times New Roman" w:hAnsi="Times New Roman" w:cs="Times New Roman"/>
      <w:b/>
      <w:bCs/>
      <w:sz w:val="28"/>
      <w:szCs w:val="28"/>
      <w:lang w:eastAsia="ru-RU"/>
    </w:rPr>
  </w:style>
  <w:style w:type="character" w:customStyle="1" w:styleId="28a">
    <w:name w:val="Заголовок 2 Знак8"/>
    <w:basedOn w:val="aa"/>
    <w:uiPriority w:val="1"/>
    <w:rsid w:val="00C94120"/>
    <w:rPr>
      <w:rFonts w:ascii="Times New Roman" w:eastAsia="Times New Roman" w:hAnsi="Times New Roman" w:cs="Times New Roman"/>
      <w:b/>
      <w:bCs/>
      <w:sz w:val="24"/>
      <w:szCs w:val="24"/>
      <w:lang w:eastAsia="ru-RU"/>
    </w:rPr>
  </w:style>
  <w:style w:type="character" w:customStyle="1" w:styleId="233">
    <w:name w:val="Заголовок 2 Знак33"/>
    <w:basedOn w:val="aa"/>
    <w:uiPriority w:val="1"/>
    <w:rsid w:val="00C94120"/>
    <w:rPr>
      <w:rFonts w:ascii="Times New Roman" w:eastAsia="Times New Roman" w:hAnsi="Times New Roman" w:cs="Times New Roman"/>
      <w:b/>
      <w:bCs/>
      <w:sz w:val="24"/>
      <w:szCs w:val="24"/>
      <w:lang w:eastAsia="ru-RU"/>
    </w:rPr>
  </w:style>
  <w:style w:type="character" w:customStyle="1" w:styleId="12b">
    <w:name w:val="Заголовок 1 Знак2"/>
    <w:aliases w:val="Заголовок 1 Знак Знак Знак1,Заголовок 1 Знак Знак Знак Знак Знак Знак Знак Знак,Заголовок 1 Знак Знак Знак Знак,Заголовок 11 Знак,Заголовок 1 Знак1 Знак,Заголовок 1 Знак Знак Знак Знак Знак Знак1 Знак,новая страница Знак1"/>
    <w:basedOn w:val="aa"/>
    <w:uiPriority w:val="1"/>
    <w:rsid w:val="00C94120"/>
    <w:rPr>
      <w:rFonts w:ascii="Times New Roman" w:eastAsia="Times New Roman" w:hAnsi="Times New Roman" w:cs="Times New Roman"/>
      <w:b/>
      <w:bCs/>
      <w:sz w:val="28"/>
      <w:szCs w:val="28"/>
      <w:lang w:eastAsia="ru-RU"/>
    </w:rPr>
  </w:style>
  <w:style w:type="character" w:customStyle="1" w:styleId="27a">
    <w:name w:val="Заголовок 2 Знак7"/>
    <w:basedOn w:val="aa"/>
    <w:uiPriority w:val="1"/>
    <w:rsid w:val="00C94120"/>
    <w:rPr>
      <w:rFonts w:ascii="Times New Roman" w:eastAsia="Times New Roman" w:hAnsi="Times New Roman" w:cs="Times New Roman"/>
      <w:b/>
      <w:bCs/>
      <w:sz w:val="24"/>
      <w:szCs w:val="24"/>
      <w:lang w:eastAsia="ru-RU"/>
    </w:rPr>
  </w:style>
  <w:style w:type="character" w:customStyle="1" w:styleId="232">
    <w:name w:val="Заголовок 2 Знак32"/>
    <w:basedOn w:val="aa"/>
    <w:uiPriority w:val="1"/>
    <w:rsid w:val="00C94120"/>
    <w:rPr>
      <w:rFonts w:ascii="Times New Roman" w:eastAsia="Times New Roman" w:hAnsi="Times New Roman" w:cs="Times New Roman"/>
      <w:b/>
      <w:bCs/>
      <w:sz w:val="24"/>
      <w:szCs w:val="24"/>
      <w:lang w:eastAsia="ru-RU"/>
    </w:rPr>
  </w:style>
  <w:style w:type="character" w:customStyle="1" w:styleId="42">
    <w:name w:val="Основной текст Знак4"/>
    <w:basedOn w:val="aa"/>
    <w:uiPriority w:val="99"/>
    <w:semiHidden/>
    <w:rsid w:val="00C94120"/>
    <w:rPr>
      <w:rFonts w:ascii="Times New Roman" w:hAnsi="Times New Roman"/>
      <w:sz w:val="24"/>
    </w:rPr>
  </w:style>
  <w:style w:type="character" w:customStyle="1" w:styleId="242">
    <w:name w:val="Заголовок 2 Знак42"/>
    <w:basedOn w:val="aa"/>
    <w:uiPriority w:val="1"/>
    <w:rsid w:val="00C94120"/>
    <w:rPr>
      <w:rFonts w:ascii="Times New Roman" w:eastAsia="Times New Roman" w:hAnsi="Times New Roman" w:cs="Times New Roman"/>
      <w:b/>
      <w:bCs/>
      <w:sz w:val="24"/>
      <w:szCs w:val="24"/>
      <w:lang w:eastAsia="ru-RU"/>
    </w:rPr>
  </w:style>
  <w:style w:type="character" w:customStyle="1" w:styleId="11a">
    <w:name w:val="Заголовок 1 Знак1"/>
    <w:aliases w:val="Заголовок 1 Знак Знак Знак2,Заголовок 1 Знак Знак Знак Знак Знак Знак Знак Знак1,Заголовок 1 Знак Знак Знак Знак1,Заголовок 1 Знак Знак Знак Знак Знак Знак1 Знак1,Заголовок 1 Знак Знак Знак Знак Знак Знак Знак1,новая страница Знак2"/>
    <w:basedOn w:val="aa"/>
    <w:uiPriority w:val="1"/>
    <w:rsid w:val="00C94120"/>
    <w:rPr>
      <w:rFonts w:ascii="Times New Roman" w:eastAsia="Times New Roman" w:hAnsi="Times New Roman" w:cs="Times New Roman"/>
      <w:b/>
      <w:bCs/>
      <w:sz w:val="28"/>
      <w:szCs w:val="28"/>
      <w:lang w:eastAsia="ru-RU"/>
    </w:rPr>
  </w:style>
  <w:style w:type="character" w:customStyle="1" w:styleId="26a">
    <w:name w:val="Заголовок 2 Знак6"/>
    <w:aliases w:val="ГЛАВА Знак,Заголовок 2 Знак Знак Знак Знак Знак,Заголовок 2 Знак Знак Знак Знак Знак Знак Знак Знак"/>
    <w:basedOn w:val="aa"/>
    <w:uiPriority w:val="1"/>
    <w:rsid w:val="00C94120"/>
    <w:rPr>
      <w:rFonts w:ascii="Times New Roman" w:eastAsia="Times New Roman" w:hAnsi="Times New Roman" w:cs="Times New Roman"/>
      <w:b/>
      <w:bCs/>
      <w:sz w:val="24"/>
      <w:szCs w:val="24"/>
      <w:lang w:eastAsia="ru-RU"/>
    </w:rPr>
  </w:style>
  <w:style w:type="character" w:customStyle="1" w:styleId="36">
    <w:name w:val="Основной текст Знак3"/>
    <w:aliases w:val="Знак6 Знак1 Знак,Основной текст Знак1 Знак Знак,Знак6 Знак Знак Знак,bt Знак Знак,Body Text Char1 Char Знак Знак,???????? ????? ?????????? Знак Знак,Îñíîâíîé òåêñò ëèòåðàòóðà Знак Знак,Основной текст литература Знак Знак"/>
    <w:basedOn w:val="aa"/>
    <w:uiPriority w:val="99"/>
    <w:rsid w:val="00C94120"/>
    <w:rPr>
      <w:rFonts w:ascii="Times New Roman" w:hAnsi="Times New Roman"/>
      <w:sz w:val="24"/>
    </w:rPr>
  </w:style>
  <w:style w:type="character" w:customStyle="1" w:styleId="11b">
    <w:name w:val="Основной текст Знак11"/>
    <w:aliases w:val="Основной текст Знак Знак Знак Знак, Знак Знак Знак Знак Знак Знак, Знак Знак Знак Знак1 Знак,Основной текст Знак1 Знак Знак Знак Знак Знак Знак,Основной текст Знак Знак Знак Знак Знак Знак Знак Знак Знак,text Знак"/>
    <w:basedOn w:val="aa"/>
    <w:uiPriority w:val="1"/>
    <w:rsid w:val="00C94120"/>
    <w:rPr>
      <w:rFonts w:ascii="Times New Roman" w:eastAsia="Times New Roman" w:hAnsi="Times New Roman"/>
      <w:sz w:val="24"/>
      <w:szCs w:val="24"/>
      <w:lang w:val="en-US"/>
    </w:rPr>
  </w:style>
  <w:style w:type="character" w:customStyle="1" w:styleId="231a">
    <w:name w:val="Заголовок 2 Знак31"/>
    <w:basedOn w:val="aa"/>
    <w:uiPriority w:val="1"/>
    <w:rsid w:val="00C94120"/>
    <w:rPr>
      <w:rFonts w:ascii="Times New Roman" w:eastAsia="Times New Roman" w:hAnsi="Times New Roman" w:cs="Times New Roman"/>
      <w:b/>
      <w:bCs/>
      <w:sz w:val="24"/>
      <w:szCs w:val="24"/>
      <w:lang w:eastAsia="ru-RU"/>
    </w:rPr>
  </w:style>
  <w:style w:type="character" w:customStyle="1" w:styleId="2410">
    <w:name w:val="Заголовок 2 Знак41"/>
    <w:basedOn w:val="aa"/>
    <w:uiPriority w:val="1"/>
    <w:rsid w:val="00C94120"/>
    <w:rPr>
      <w:rFonts w:ascii="Times New Roman" w:eastAsia="Times New Roman" w:hAnsi="Times New Roman" w:cs="Times New Roman"/>
      <w:b/>
      <w:bCs/>
      <w:sz w:val="24"/>
      <w:szCs w:val="24"/>
      <w:lang w:eastAsia="ru-RU"/>
    </w:rPr>
  </w:style>
  <w:style w:type="character" w:customStyle="1" w:styleId="UnresolvedMention">
    <w:name w:val="Unresolved Mention"/>
    <w:basedOn w:val="aa"/>
    <w:uiPriority w:val="99"/>
    <w:semiHidden/>
    <w:unhideWhenUsed/>
    <w:rsid w:val="00C94120"/>
    <w:rPr>
      <w:color w:val="605E5C"/>
      <w:shd w:val="clear" w:color="auto" w:fill="E1DFDD"/>
    </w:rPr>
  </w:style>
  <w:style w:type="paragraph" w:customStyle="1" w:styleId="msonormal0">
    <w:name w:val="msonormal"/>
    <w:basedOn w:val="a9"/>
    <w:rsid w:val="00C94120"/>
    <w:pPr>
      <w:spacing w:before="100" w:beforeAutospacing="1" w:after="100" w:afterAutospacing="1"/>
    </w:pPr>
  </w:style>
  <w:style w:type="paragraph" w:customStyle="1" w:styleId="xl79">
    <w:name w:val="xl79"/>
    <w:basedOn w:val="a9"/>
    <w:rsid w:val="00C9412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9"/>
    <w:rsid w:val="00C94120"/>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1">
    <w:name w:val="xl81"/>
    <w:basedOn w:val="a9"/>
    <w:rsid w:val="00C94120"/>
    <w:pPr>
      <w:pBdr>
        <w:top w:val="single" w:sz="4" w:space="0" w:color="auto"/>
        <w:bottom w:val="single" w:sz="4" w:space="0" w:color="auto"/>
      </w:pBdr>
      <w:spacing w:before="100" w:beforeAutospacing="1" w:after="100" w:afterAutospacing="1"/>
      <w:jc w:val="center"/>
    </w:pPr>
  </w:style>
  <w:style w:type="paragraph" w:customStyle="1" w:styleId="xl82">
    <w:name w:val="xl82"/>
    <w:basedOn w:val="a9"/>
    <w:rsid w:val="00C94120"/>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9"/>
    <w:rsid w:val="00C941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9"/>
    <w:rsid w:val="00C941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9"/>
    <w:rsid w:val="00C94120"/>
    <w:pPr>
      <w:spacing w:before="100" w:beforeAutospacing="1" w:after="100" w:afterAutospacing="1"/>
      <w:textAlignment w:val="center"/>
    </w:pPr>
  </w:style>
  <w:style w:type="paragraph" w:customStyle="1" w:styleId="xl86">
    <w:name w:val="xl86"/>
    <w:basedOn w:val="a9"/>
    <w:rsid w:val="00C94120"/>
    <w:pPr>
      <w:pBdr>
        <w:top w:val="single" w:sz="4" w:space="0" w:color="auto"/>
        <w:left w:val="single" w:sz="4" w:space="0" w:color="auto"/>
        <w:bottom w:val="single" w:sz="4" w:space="0" w:color="auto"/>
      </w:pBdr>
      <w:spacing w:before="100" w:beforeAutospacing="1" w:after="100" w:afterAutospacing="1"/>
      <w:jc w:val="center"/>
    </w:pPr>
    <w:rPr>
      <w:i/>
      <w:iCs/>
    </w:rPr>
  </w:style>
  <w:style w:type="paragraph" w:customStyle="1" w:styleId="xl87">
    <w:name w:val="xl87"/>
    <w:basedOn w:val="a9"/>
    <w:rsid w:val="00C94120"/>
    <w:pPr>
      <w:pBdr>
        <w:top w:val="single" w:sz="4" w:space="0" w:color="auto"/>
        <w:bottom w:val="single" w:sz="4" w:space="0" w:color="auto"/>
      </w:pBdr>
      <w:spacing w:before="100" w:beforeAutospacing="1" w:after="100" w:afterAutospacing="1"/>
      <w:jc w:val="center"/>
    </w:pPr>
    <w:rPr>
      <w:i/>
      <w:iCs/>
    </w:rPr>
  </w:style>
  <w:style w:type="paragraph" w:customStyle="1" w:styleId="xl88">
    <w:name w:val="xl88"/>
    <w:basedOn w:val="a9"/>
    <w:rsid w:val="00C94120"/>
    <w:pPr>
      <w:pBdr>
        <w:top w:val="single" w:sz="4" w:space="0" w:color="auto"/>
        <w:bottom w:val="single" w:sz="4" w:space="0" w:color="auto"/>
        <w:right w:val="single" w:sz="4" w:space="0" w:color="auto"/>
      </w:pBdr>
      <w:spacing w:before="100" w:beforeAutospacing="1" w:after="100" w:afterAutospacing="1"/>
      <w:jc w:val="center"/>
    </w:pPr>
    <w:rPr>
      <w:i/>
      <w:iCs/>
    </w:rPr>
  </w:style>
  <w:style w:type="character" w:customStyle="1" w:styleId="2f">
    <w:name w:val="Название Знак2"/>
    <w:aliases w:val="Название таб Знак1,Таблица № Знак Знак,Название таб Знак Знак,Таблица № Знак1,Таблица/Рисунок Знак,Body Text First Indent Знак,Название таблицы Знак,Знак4 Знак1,Знак4 Знак Знак,Название таб Знак Знак Знак1 Знак1 Знак,Название Знак Знак"/>
    <w:basedOn w:val="aa"/>
    <w:qFormat/>
    <w:rsid w:val="00C94120"/>
    <w:rPr>
      <w:rFonts w:ascii="Arial" w:eastAsia="Times New Roman" w:hAnsi="Arial" w:cs="Times New Roman"/>
      <w:b/>
      <w:sz w:val="28"/>
      <w:szCs w:val="20"/>
      <w:lang w:eastAsia="ru-RU"/>
    </w:rPr>
  </w:style>
  <w:style w:type="character" w:customStyle="1" w:styleId="af0">
    <w:name w:val="Текст сноски Знак"/>
    <w:aliases w:val="Знак Знак Знак Знак1,Знак Знак Знак Знак Знак Знак Знак Знак Знак Знак Знак Знак Знак Знак Знак Знак Знак Знак Знак Знак Знак Знак,Знак3 Знак,сноска Знак,Текст сноски Знак Знак Знак,Текст сноски Знак1 Знак Знак Знак,o Знак"/>
    <w:basedOn w:val="aa"/>
    <w:link w:val="af"/>
    <w:uiPriority w:val="99"/>
    <w:rsid w:val="00C94120"/>
  </w:style>
  <w:style w:type="character" w:customStyle="1" w:styleId="40">
    <w:name w:val="Заголовок 4 Знак"/>
    <w:aliases w:val="1.1.1.1. Заголовок Знак,Знак12 Знак1,Знак12 Знак Знак"/>
    <w:basedOn w:val="aa"/>
    <w:link w:val="4"/>
    <w:uiPriority w:val="9"/>
    <w:rsid w:val="00C94120"/>
    <w:rPr>
      <w:rFonts w:ascii="Arial" w:hAnsi="Arial"/>
      <w:b/>
      <w:sz w:val="24"/>
    </w:rPr>
  </w:style>
  <w:style w:type="character" w:customStyle="1" w:styleId="50">
    <w:name w:val="Заголовок 5 Знак"/>
    <w:aliases w:val="Знак11 Знак1,Знак11 Знак Знак,Заголовок 5 Знак1 Знак1,Заголовок 5 Знак Знак Знак1,Знак20 Знак Знак Знак1,Знак20 Знак Знак2"/>
    <w:basedOn w:val="aa"/>
    <w:link w:val="5"/>
    <w:uiPriority w:val="9"/>
    <w:rsid w:val="00C94120"/>
    <w:rPr>
      <w:sz w:val="26"/>
    </w:rPr>
  </w:style>
  <w:style w:type="character" w:customStyle="1" w:styleId="60">
    <w:name w:val="Заголовок 6 Знак"/>
    <w:aliases w:val="Знак10 Знак1,Знак10 Знак Знак"/>
    <w:basedOn w:val="aa"/>
    <w:link w:val="6"/>
    <w:uiPriority w:val="9"/>
    <w:rsid w:val="00C94120"/>
    <w:rPr>
      <w:b/>
      <w:bCs/>
      <w:sz w:val="26"/>
      <w:szCs w:val="28"/>
    </w:rPr>
  </w:style>
  <w:style w:type="paragraph" w:customStyle="1" w:styleId="Ieinoie">
    <w:name w:val="Ieino?ie"/>
    <w:basedOn w:val="a9"/>
    <w:rsid w:val="00C94120"/>
    <w:pPr>
      <w:jc w:val="center"/>
    </w:pPr>
    <w:rPr>
      <w:rFonts w:ascii="AGGal" w:hAnsi="AGGal"/>
      <w:sz w:val="22"/>
      <w:szCs w:val="20"/>
    </w:rPr>
  </w:style>
  <w:style w:type="paragraph" w:customStyle="1" w:styleId="Label">
    <w:name w:val="Label"/>
    <w:basedOn w:val="a9"/>
    <w:rsid w:val="00C94120"/>
    <w:pPr>
      <w:spacing w:before="120"/>
    </w:pPr>
    <w:rPr>
      <w:rFonts w:ascii="Antiqua" w:hAnsi="Antiqua"/>
      <w:sz w:val="17"/>
      <w:szCs w:val="20"/>
      <w:lang w:val="en-US"/>
    </w:rPr>
  </w:style>
  <w:style w:type="character" w:customStyle="1" w:styleId="211pt">
    <w:name w:val="Основной текст (2) + 11 pt"/>
    <w:basedOn w:val="aa"/>
    <w:rsid w:val="00C9412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numbering" w:customStyle="1" w:styleId="10">
    <w:name w:val="Стиль1"/>
    <w:uiPriority w:val="99"/>
    <w:rsid w:val="00C94120"/>
    <w:pPr>
      <w:numPr>
        <w:numId w:val="1"/>
      </w:numPr>
    </w:pPr>
  </w:style>
  <w:style w:type="paragraph" w:customStyle="1" w:styleId="S">
    <w:name w:val="S_Обычный"/>
    <w:basedOn w:val="a9"/>
    <w:link w:val="S0"/>
    <w:qFormat/>
    <w:rsid w:val="00C94120"/>
    <w:pPr>
      <w:ind w:firstLine="709"/>
      <w:jc w:val="both"/>
    </w:pPr>
    <w:rPr>
      <w:lang w:val="x-none" w:eastAsia="x-none"/>
    </w:rPr>
  </w:style>
  <w:style w:type="character" w:customStyle="1" w:styleId="S0">
    <w:name w:val="S_Обычный Знак"/>
    <w:link w:val="S"/>
    <w:rsid w:val="00C94120"/>
    <w:rPr>
      <w:sz w:val="24"/>
      <w:szCs w:val="24"/>
      <w:lang w:val="x-none" w:eastAsia="x-none"/>
    </w:rPr>
  </w:style>
  <w:style w:type="paragraph" w:customStyle="1" w:styleId="a5">
    <w:name w:val="Текст маркированный"/>
    <w:basedOn w:val="a9"/>
    <w:link w:val="afffb"/>
    <w:rsid w:val="00C94120"/>
    <w:pPr>
      <w:numPr>
        <w:numId w:val="2"/>
      </w:numPr>
      <w:spacing w:before="60" w:after="60"/>
      <w:contextualSpacing/>
    </w:pPr>
    <w:rPr>
      <w:sz w:val="28"/>
      <w:szCs w:val="28"/>
    </w:rPr>
  </w:style>
  <w:style w:type="paragraph" w:customStyle="1" w:styleId="37">
    <w:name w:val="Основной текст3"/>
    <w:basedOn w:val="a9"/>
    <w:rsid w:val="00C94120"/>
    <w:pPr>
      <w:widowControl w:val="0"/>
      <w:spacing w:line="413" w:lineRule="exact"/>
      <w:ind w:hanging="740"/>
    </w:pPr>
    <w:rPr>
      <w:sz w:val="23"/>
      <w:szCs w:val="23"/>
    </w:rPr>
  </w:style>
  <w:style w:type="character" w:customStyle="1" w:styleId="1f2">
    <w:name w:val="Основной текст1"/>
    <w:basedOn w:val="aa"/>
    <w:rsid w:val="00C94120"/>
    <w:rPr>
      <w:b w:val="0"/>
      <w:bCs w:val="0"/>
      <w:i w:val="0"/>
      <w:iCs w:val="0"/>
      <w:smallCaps w:val="0"/>
      <w:strike w:val="0"/>
      <w:color w:val="000000"/>
      <w:spacing w:val="0"/>
      <w:w w:val="100"/>
      <w:position w:val="0"/>
      <w:sz w:val="27"/>
      <w:szCs w:val="27"/>
      <w:u w:val="none"/>
      <w:shd w:val="clear" w:color="auto" w:fill="FFFFFF"/>
      <w:lang w:val="ru-RU"/>
    </w:rPr>
  </w:style>
  <w:style w:type="character" w:customStyle="1" w:styleId="afffc">
    <w:name w:val="Подпись к таблице_"/>
    <w:basedOn w:val="aa"/>
    <w:link w:val="afffd"/>
    <w:locked/>
    <w:rsid w:val="00C94120"/>
    <w:rPr>
      <w:sz w:val="23"/>
      <w:szCs w:val="23"/>
    </w:rPr>
  </w:style>
  <w:style w:type="paragraph" w:customStyle="1" w:styleId="afffd">
    <w:name w:val="Подпись к таблице"/>
    <w:basedOn w:val="a9"/>
    <w:link w:val="afffc"/>
    <w:rsid w:val="00C94120"/>
    <w:pPr>
      <w:widowControl w:val="0"/>
      <w:spacing w:line="0" w:lineRule="atLeast"/>
    </w:pPr>
    <w:rPr>
      <w:sz w:val="23"/>
      <w:szCs w:val="23"/>
    </w:rPr>
  </w:style>
  <w:style w:type="character" w:customStyle="1" w:styleId="63">
    <w:name w:val="Заголовок №6_"/>
    <w:basedOn w:val="aa"/>
    <w:link w:val="64"/>
    <w:locked/>
    <w:rsid w:val="00C94120"/>
    <w:rPr>
      <w:b/>
      <w:bCs/>
      <w:sz w:val="23"/>
      <w:szCs w:val="23"/>
    </w:rPr>
  </w:style>
  <w:style w:type="paragraph" w:customStyle="1" w:styleId="64">
    <w:name w:val="Заголовок №6"/>
    <w:basedOn w:val="a9"/>
    <w:link w:val="63"/>
    <w:rsid w:val="00C94120"/>
    <w:pPr>
      <w:widowControl w:val="0"/>
      <w:spacing w:line="0" w:lineRule="atLeast"/>
      <w:jc w:val="both"/>
      <w:outlineLvl w:val="5"/>
    </w:pPr>
    <w:rPr>
      <w:b/>
      <w:bCs/>
      <w:sz w:val="23"/>
      <w:szCs w:val="23"/>
    </w:rPr>
  </w:style>
  <w:style w:type="character" w:customStyle="1" w:styleId="af5">
    <w:name w:val="Название объекта Знак"/>
    <w:aliases w:val="диаграммы Знак Знак,Название объекта таблица Знак Знак,Caption Char Знак Знак,Caption Char1 Char Знак Знак,Caption Char Char Char Знак Знак,Caption Char1 Знак Знак,Caption Char Char Знак Знак,Caption Char2 Char Знак Знак"/>
    <w:basedOn w:val="aa"/>
    <w:link w:val="af4"/>
    <w:uiPriority w:val="35"/>
    <w:rsid w:val="00C94120"/>
    <w:rPr>
      <w:rFonts w:ascii="Arial Cyr Chuv" w:hAnsi="Arial Cyr Chuv"/>
      <w:b/>
      <w:sz w:val="18"/>
    </w:rPr>
  </w:style>
  <w:style w:type="paragraph" w:customStyle="1" w:styleId="afffe">
    <w:name w:val="Стиль Основа + влево"/>
    <w:basedOn w:val="a9"/>
    <w:rsid w:val="00C94120"/>
    <w:pPr>
      <w:spacing w:before="120"/>
      <w:ind w:firstLine="720"/>
      <w:jc w:val="both"/>
    </w:pPr>
    <w:rPr>
      <w:szCs w:val="20"/>
    </w:rPr>
  </w:style>
  <w:style w:type="character" w:customStyle="1" w:styleId="1f3">
    <w:name w:val="Слабое выделение1"/>
    <w:aliases w:val="Слабое выделение11,Subtle Emphasis,Слабое выделение111,Слабое выделение2"/>
    <w:qFormat/>
    <w:rsid w:val="00C94120"/>
    <w:rPr>
      <w:i/>
      <w:iCs/>
      <w:color w:val="808080"/>
    </w:rPr>
  </w:style>
  <w:style w:type="paragraph" w:customStyle="1" w:styleId="tekstob">
    <w:name w:val="tekstob"/>
    <w:basedOn w:val="a9"/>
    <w:rsid w:val="00C94120"/>
    <w:pPr>
      <w:spacing w:before="100" w:beforeAutospacing="1" w:after="100" w:afterAutospacing="1"/>
    </w:pPr>
  </w:style>
  <w:style w:type="paragraph" w:styleId="affff">
    <w:name w:val="Subtitle"/>
    <w:aliases w:val="Подзаголовок Знак1 Знак Знак,Номер таб Знак Знак1 Знак,Таблица - заголовок Знак Знак Знак Знак Знак,Таблица - заголовок Знак Знак1 Знак Знак,Подзаголовок Знак Знак Знак1 Знак,Номер таб Знак Знак Знак Знак Знак,Подзаголовок Знак1 Знак"/>
    <w:basedOn w:val="a9"/>
    <w:link w:val="affff0"/>
    <w:uiPriority w:val="11"/>
    <w:qFormat/>
    <w:rsid w:val="00C94120"/>
    <w:pPr>
      <w:jc w:val="both"/>
    </w:pPr>
    <w:rPr>
      <w:szCs w:val="20"/>
    </w:rPr>
  </w:style>
  <w:style w:type="character" w:customStyle="1" w:styleId="affff0">
    <w:name w:val="Подзаголовок Знак"/>
    <w:aliases w:val="Подзаголовок Знак1 Знак Знак Знак,Номер таб Знак Знак1 Знак Знак,Таблица - заголовок Знак Знак Знак Знак Знак Знак,Таблица - заголовок Знак Знак1 Знак Знак Знак,Подзаголовок Знак Знак Знак1 Знак Знак,Подзаголовок Знак1 Знак Знак1"/>
    <w:basedOn w:val="aa"/>
    <w:link w:val="affff"/>
    <w:uiPriority w:val="11"/>
    <w:rsid w:val="00C94120"/>
    <w:rPr>
      <w:sz w:val="24"/>
    </w:rPr>
  </w:style>
  <w:style w:type="paragraph" w:customStyle="1" w:styleId="affff1">
    <w:name w:val="Абзац"/>
    <w:basedOn w:val="a9"/>
    <w:link w:val="affff2"/>
    <w:uiPriority w:val="99"/>
    <w:qFormat/>
    <w:rsid w:val="00C94120"/>
    <w:pPr>
      <w:spacing w:before="120" w:after="60"/>
      <w:ind w:firstLine="567"/>
      <w:jc w:val="both"/>
    </w:pPr>
  </w:style>
  <w:style w:type="character" w:customStyle="1" w:styleId="affff2">
    <w:name w:val="Абзац Знак"/>
    <w:link w:val="affff1"/>
    <w:uiPriority w:val="99"/>
    <w:rsid w:val="00C94120"/>
    <w:rPr>
      <w:sz w:val="24"/>
      <w:szCs w:val="24"/>
    </w:rPr>
  </w:style>
  <w:style w:type="character" w:customStyle="1" w:styleId="rvts7">
    <w:name w:val="rvts7"/>
    <w:basedOn w:val="aa"/>
    <w:rsid w:val="00C94120"/>
  </w:style>
  <w:style w:type="character" w:customStyle="1" w:styleId="affff3">
    <w:name w:val="Основной ГП Знак"/>
    <w:link w:val="affff4"/>
    <w:locked/>
    <w:rsid w:val="00C94120"/>
    <w:rPr>
      <w:rFonts w:ascii="Tahoma" w:hAnsi="Tahoma" w:cs="Tahoma"/>
      <w:sz w:val="24"/>
      <w:szCs w:val="24"/>
    </w:rPr>
  </w:style>
  <w:style w:type="paragraph" w:customStyle="1" w:styleId="affff4">
    <w:name w:val="Основной ГП"/>
    <w:link w:val="affff3"/>
    <w:qFormat/>
    <w:rsid w:val="00C94120"/>
    <w:pPr>
      <w:spacing w:after="120" w:line="276" w:lineRule="auto"/>
      <w:ind w:firstLine="709"/>
      <w:jc w:val="both"/>
    </w:pPr>
    <w:rPr>
      <w:rFonts w:ascii="Tahoma" w:hAnsi="Tahoma" w:cs="Tahoma"/>
      <w:sz w:val="24"/>
      <w:szCs w:val="24"/>
    </w:rPr>
  </w:style>
  <w:style w:type="character" w:customStyle="1" w:styleId="14">
    <w:name w:val="Обычный (веб) Знак1"/>
    <w:aliases w:val="Абзац списка Знак1 Знак1,Обычный (веб) Знак Знак Знак1,Абзац списка Знак1 Знак Знак Знак1,Обычный (веб) Знак Знак Знак Знак Знак1,Абзац списка Знак1 Знак Знак Знак Знак Знак,Обычный (веб) Знак Знак Знак Знак Знак Знак Знак"/>
    <w:basedOn w:val="aa"/>
    <w:link w:val="aff9"/>
    <w:uiPriority w:val="99"/>
    <w:rsid w:val="00C94120"/>
    <w:rPr>
      <w:sz w:val="24"/>
      <w:szCs w:val="24"/>
    </w:rPr>
  </w:style>
  <w:style w:type="paragraph" w:customStyle="1" w:styleId="1f4">
    <w:name w:val="Основной текст с отступом1"/>
    <w:basedOn w:val="a9"/>
    <w:rsid w:val="00C94120"/>
    <w:pPr>
      <w:spacing w:after="120"/>
      <w:ind w:left="283"/>
    </w:pPr>
  </w:style>
  <w:style w:type="paragraph" w:customStyle="1" w:styleId="consplusnormal0">
    <w:name w:val="consplusnormal"/>
    <w:basedOn w:val="a9"/>
    <w:rsid w:val="00C94120"/>
    <w:pPr>
      <w:spacing w:before="100" w:beforeAutospacing="1" w:after="100" w:afterAutospacing="1"/>
    </w:pPr>
  </w:style>
  <w:style w:type="paragraph" w:styleId="z-">
    <w:name w:val="HTML Top of Form"/>
    <w:basedOn w:val="a9"/>
    <w:next w:val="a9"/>
    <w:link w:val="z-0"/>
    <w:hidden/>
    <w:uiPriority w:val="99"/>
    <w:unhideWhenUsed/>
    <w:rsid w:val="00C94120"/>
    <w:pPr>
      <w:pBdr>
        <w:bottom w:val="single" w:sz="6" w:space="1" w:color="auto"/>
      </w:pBdr>
      <w:jc w:val="center"/>
    </w:pPr>
    <w:rPr>
      <w:rFonts w:ascii="Arial" w:hAnsi="Arial" w:cs="Arial"/>
      <w:vanish/>
      <w:sz w:val="16"/>
      <w:szCs w:val="16"/>
    </w:rPr>
  </w:style>
  <w:style w:type="character" w:customStyle="1" w:styleId="z-0">
    <w:name w:val="z-Начало формы Знак"/>
    <w:basedOn w:val="aa"/>
    <w:link w:val="z-"/>
    <w:uiPriority w:val="99"/>
    <w:rsid w:val="00C94120"/>
    <w:rPr>
      <w:rFonts w:ascii="Arial" w:hAnsi="Arial" w:cs="Arial"/>
      <w:vanish/>
      <w:sz w:val="16"/>
      <w:szCs w:val="16"/>
    </w:rPr>
  </w:style>
  <w:style w:type="paragraph" w:styleId="z-1">
    <w:name w:val="HTML Bottom of Form"/>
    <w:basedOn w:val="a9"/>
    <w:next w:val="a9"/>
    <w:link w:val="z-2"/>
    <w:hidden/>
    <w:uiPriority w:val="99"/>
    <w:unhideWhenUsed/>
    <w:rsid w:val="00C94120"/>
    <w:pPr>
      <w:pBdr>
        <w:top w:val="single" w:sz="6" w:space="1" w:color="auto"/>
      </w:pBdr>
      <w:jc w:val="center"/>
    </w:pPr>
    <w:rPr>
      <w:rFonts w:ascii="Arial" w:hAnsi="Arial" w:cs="Arial"/>
      <w:vanish/>
      <w:sz w:val="16"/>
      <w:szCs w:val="16"/>
    </w:rPr>
  </w:style>
  <w:style w:type="character" w:customStyle="1" w:styleId="z-2">
    <w:name w:val="z-Конец формы Знак"/>
    <w:basedOn w:val="aa"/>
    <w:link w:val="z-1"/>
    <w:uiPriority w:val="99"/>
    <w:rsid w:val="00C94120"/>
    <w:rPr>
      <w:rFonts w:ascii="Arial" w:hAnsi="Arial" w:cs="Arial"/>
      <w:vanish/>
      <w:sz w:val="16"/>
      <w:szCs w:val="16"/>
    </w:rPr>
  </w:style>
  <w:style w:type="character" w:customStyle="1" w:styleId="highlight">
    <w:name w:val="highlight"/>
    <w:basedOn w:val="aa"/>
    <w:rsid w:val="00C94120"/>
  </w:style>
  <w:style w:type="paragraph" w:customStyle="1" w:styleId="u">
    <w:name w:val="u"/>
    <w:basedOn w:val="a9"/>
    <w:rsid w:val="00C94120"/>
    <w:pPr>
      <w:spacing w:before="100" w:beforeAutospacing="1" w:after="100" w:afterAutospacing="1"/>
    </w:pPr>
  </w:style>
  <w:style w:type="paragraph" w:styleId="2f0">
    <w:name w:val="List 2"/>
    <w:basedOn w:val="a9"/>
    <w:rsid w:val="00C94120"/>
    <w:pPr>
      <w:ind w:left="566" w:hanging="283"/>
    </w:pPr>
  </w:style>
  <w:style w:type="paragraph" w:customStyle="1" w:styleId="text">
    <w:name w:val="text"/>
    <w:basedOn w:val="a9"/>
    <w:rsid w:val="00C94120"/>
    <w:pPr>
      <w:spacing w:before="100" w:beforeAutospacing="1" w:after="100" w:afterAutospacing="1"/>
    </w:pPr>
  </w:style>
  <w:style w:type="table" w:styleId="3-3">
    <w:name w:val="Medium Grid 3 Accent 3"/>
    <w:basedOn w:val="ab"/>
    <w:uiPriority w:val="69"/>
    <w:rsid w:val="00C94120"/>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customStyle="1" w:styleId="2f1">
    <w:name w:val="Текст сноски 2"/>
    <w:basedOn w:val="af"/>
    <w:link w:val="2f2"/>
    <w:qFormat/>
    <w:rsid w:val="00C94120"/>
    <w:pPr>
      <w:jc w:val="both"/>
    </w:pPr>
  </w:style>
  <w:style w:type="character" w:customStyle="1" w:styleId="2f2">
    <w:name w:val="Текст сноски 2 Знак"/>
    <w:basedOn w:val="aa"/>
    <w:link w:val="2f1"/>
    <w:rsid w:val="00C94120"/>
  </w:style>
  <w:style w:type="paragraph" w:customStyle="1" w:styleId="1f5">
    <w:name w:val="Абзац списка1"/>
    <w:basedOn w:val="a9"/>
    <w:qFormat/>
    <w:rsid w:val="00C94120"/>
    <w:pPr>
      <w:spacing w:after="120"/>
      <w:ind w:left="720"/>
      <w:contextualSpacing/>
      <w:jc w:val="both"/>
    </w:pPr>
    <w:rPr>
      <w:sz w:val="28"/>
      <w:szCs w:val="22"/>
      <w:lang w:eastAsia="en-US"/>
    </w:rPr>
  </w:style>
  <w:style w:type="character" w:customStyle="1" w:styleId="apple-converted-space">
    <w:name w:val="apple-converted-space"/>
    <w:basedOn w:val="aa"/>
    <w:rsid w:val="00C94120"/>
  </w:style>
  <w:style w:type="character" w:customStyle="1" w:styleId="FontStyle60">
    <w:name w:val="Font Style60"/>
    <w:basedOn w:val="aa"/>
    <w:uiPriority w:val="99"/>
    <w:rsid w:val="00C94120"/>
    <w:rPr>
      <w:rFonts w:ascii="Times New Roman" w:hAnsi="Times New Roman" w:cs="Times New Roman"/>
      <w:sz w:val="20"/>
      <w:szCs w:val="20"/>
    </w:rPr>
  </w:style>
  <w:style w:type="character" w:customStyle="1" w:styleId="FontStyle59">
    <w:name w:val="Font Style59"/>
    <w:basedOn w:val="aa"/>
    <w:uiPriority w:val="99"/>
    <w:rsid w:val="00C94120"/>
    <w:rPr>
      <w:rFonts w:ascii="Times New Roman" w:hAnsi="Times New Roman" w:cs="Times New Roman"/>
      <w:sz w:val="20"/>
      <w:szCs w:val="20"/>
    </w:rPr>
  </w:style>
  <w:style w:type="paragraph" w:customStyle="1" w:styleId="OTCHET00">
    <w:name w:val="OTCHET_00"/>
    <w:basedOn w:val="a9"/>
    <w:rsid w:val="00C94120"/>
    <w:pPr>
      <w:tabs>
        <w:tab w:val="left" w:pos="709"/>
      </w:tabs>
      <w:suppressAutoHyphens/>
      <w:spacing w:line="360" w:lineRule="auto"/>
      <w:jc w:val="both"/>
    </w:pPr>
    <w:rPr>
      <w:szCs w:val="20"/>
      <w:lang w:eastAsia="ar-SA"/>
    </w:rPr>
  </w:style>
  <w:style w:type="character" w:customStyle="1" w:styleId="nowrap">
    <w:name w:val="nowrap"/>
    <w:basedOn w:val="aa"/>
    <w:rsid w:val="00C94120"/>
  </w:style>
  <w:style w:type="character" w:customStyle="1" w:styleId="affff5">
    <w:name w:val="Символ сноски"/>
    <w:basedOn w:val="aa"/>
    <w:rsid w:val="00C94120"/>
    <w:rPr>
      <w:rFonts w:cs="Times New Roman"/>
      <w:vertAlign w:val="superscript"/>
    </w:rPr>
  </w:style>
  <w:style w:type="character" w:customStyle="1" w:styleId="b-serp-url">
    <w:name w:val="b-serp-url"/>
    <w:basedOn w:val="aa"/>
    <w:rsid w:val="00C94120"/>
  </w:style>
  <w:style w:type="character" w:customStyle="1" w:styleId="b-serp-urlmark">
    <w:name w:val="b-serp-url__mark"/>
    <w:basedOn w:val="aa"/>
    <w:rsid w:val="00C94120"/>
  </w:style>
  <w:style w:type="character" w:customStyle="1" w:styleId="FontStyle130">
    <w:name w:val="Font Style130"/>
    <w:basedOn w:val="aa"/>
    <w:uiPriority w:val="99"/>
    <w:rsid w:val="00C94120"/>
    <w:rPr>
      <w:rFonts w:ascii="Times New Roman" w:hAnsi="Times New Roman" w:cs="Times New Roman"/>
      <w:spacing w:val="-10"/>
      <w:sz w:val="26"/>
      <w:szCs w:val="26"/>
    </w:rPr>
  </w:style>
  <w:style w:type="paragraph" w:customStyle="1" w:styleId="CM4">
    <w:name w:val="CM4"/>
    <w:basedOn w:val="Default"/>
    <w:next w:val="Default"/>
    <w:rsid w:val="00C94120"/>
    <w:pPr>
      <w:widowControl w:val="0"/>
      <w:suppressAutoHyphens/>
      <w:autoSpaceDN/>
      <w:adjustRightInd/>
      <w:spacing w:line="248" w:lineRule="atLeast"/>
    </w:pPr>
    <w:rPr>
      <w:rFonts w:ascii="OEKGHE+OfficinaSerifWinC" w:eastAsia="Times New Roman" w:hAnsi="OEKGHE+OfficinaSerifWinC"/>
      <w:color w:val="auto"/>
      <w:lang w:eastAsia="ar-SA"/>
    </w:rPr>
  </w:style>
  <w:style w:type="paragraph" w:customStyle="1" w:styleId="affff6">
    <w:name w:val="Таблица"/>
    <w:basedOn w:val="a9"/>
    <w:qFormat/>
    <w:rsid w:val="00C94120"/>
    <w:rPr>
      <w:sz w:val="28"/>
      <w:szCs w:val="20"/>
    </w:rPr>
  </w:style>
  <w:style w:type="paragraph" w:styleId="38">
    <w:name w:val="Body Text 3"/>
    <w:basedOn w:val="a9"/>
    <w:link w:val="39"/>
    <w:rsid w:val="00C94120"/>
    <w:rPr>
      <w:sz w:val="20"/>
      <w:szCs w:val="20"/>
    </w:rPr>
  </w:style>
  <w:style w:type="character" w:customStyle="1" w:styleId="39">
    <w:name w:val="Основной текст 3 Знак"/>
    <w:basedOn w:val="aa"/>
    <w:link w:val="38"/>
    <w:rsid w:val="00C94120"/>
  </w:style>
  <w:style w:type="paragraph" w:customStyle="1" w:styleId="Aacao">
    <w:name w:val="Aacao"/>
    <w:basedOn w:val="a9"/>
    <w:next w:val="a9"/>
    <w:rsid w:val="00C94120"/>
    <w:pPr>
      <w:ind w:firstLine="709"/>
      <w:jc w:val="both"/>
    </w:pPr>
    <w:rPr>
      <w:sz w:val="26"/>
      <w:szCs w:val="20"/>
    </w:rPr>
  </w:style>
  <w:style w:type="paragraph" w:styleId="affff7">
    <w:name w:val="Document Map"/>
    <w:basedOn w:val="a9"/>
    <w:link w:val="affff8"/>
    <w:rsid w:val="00C94120"/>
    <w:pPr>
      <w:shd w:val="clear" w:color="auto" w:fill="000080"/>
      <w:ind w:firstLine="709"/>
      <w:jc w:val="both"/>
    </w:pPr>
    <w:rPr>
      <w:rFonts w:ascii="Tahoma" w:hAnsi="Tahoma" w:cs="Tahoma"/>
      <w:sz w:val="28"/>
      <w:szCs w:val="20"/>
    </w:rPr>
  </w:style>
  <w:style w:type="character" w:customStyle="1" w:styleId="affff8">
    <w:name w:val="Схема документа Знак"/>
    <w:basedOn w:val="aa"/>
    <w:link w:val="affff7"/>
    <w:rsid w:val="00C94120"/>
    <w:rPr>
      <w:rFonts w:ascii="Tahoma" w:hAnsi="Tahoma" w:cs="Tahoma"/>
      <w:sz w:val="28"/>
      <w:shd w:val="clear" w:color="auto" w:fill="000080"/>
    </w:rPr>
  </w:style>
  <w:style w:type="table" w:customStyle="1" w:styleId="22a">
    <w:name w:val="Сетка таблицы22"/>
    <w:basedOn w:val="ab"/>
    <w:next w:val="aff0"/>
    <w:rsid w:val="00C9412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Number 2"/>
    <w:basedOn w:val="a9"/>
    <w:uiPriority w:val="99"/>
    <w:rsid w:val="00C94120"/>
    <w:pPr>
      <w:numPr>
        <w:numId w:val="3"/>
      </w:numPr>
      <w:tabs>
        <w:tab w:val="num" w:pos="720"/>
      </w:tabs>
      <w:spacing w:after="200" w:line="276" w:lineRule="auto"/>
      <w:ind w:left="720"/>
      <w:contextualSpacing/>
    </w:pPr>
    <w:rPr>
      <w:rFonts w:ascii="Calibri" w:hAnsi="Calibri"/>
      <w:sz w:val="22"/>
      <w:szCs w:val="22"/>
      <w:lang w:eastAsia="en-US"/>
    </w:rPr>
  </w:style>
  <w:style w:type="numbering" w:customStyle="1" w:styleId="20">
    <w:name w:val="Стиль2"/>
    <w:uiPriority w:val="99"/>
    <w:rsid w:val="00C94120"/>
    <w:pPr>
      <w:numPr>
        <w:numId w:val="4"/>
      </w:numPr>
    </w:pPr>
  </w:style>
  <w:style w:type="paragraph" w:customStyle="1" w:styleId="affff9">
    <w:name w:val="Заголовок таблицы"/>
    <w:basedOn w:val="a9"/>
    <w:uiPriority w:val="99"/>
    <w:rsid w:val="00C94120"/>
    <w:pPr>
      <w:spacing w:before="120" w:after="240"/>
      <w:contextualSpacing/>
      <w:jc w:val="center"/>
    </w:pPr>
    <w:rPr>
      <w:rFonts w:ascii="Arial" w:eastAsia="MS Mincho" w:hAnsi="Arial" w:cs="Arial"/>
      <w:szCs w:val="20"/>
    </w:rPr>
  </w:style>
  <w:style w:type="character" w:customStyle="1" w:styleId="33">
    <w:name w:val="Основной текст с отступом 3 Знак"/>
    <w:aliases w:val="Знак Знак Знак1 Знак,Знак Знак Знак2"/>
    <w:basedOn w:val="aa"/>
    <w:link w:val="32"/>
    <w:rsid w:val="00C94120"/>
    <w:rPr>
      <w:sz w:val="26"/>
    </w:rPr>
  </w:style>
  <w:style w:type="character" w:customStyle="1" w:styleId="710">
    <w:name w:val="Заголовок 7 Знак1"/>
    <w:aliases w:val="Заголовок 7 Знак Знак,Номер таблицы Знак Знак,Номер таблицы Знак1,Заголовок 7 Знак1 Знак Знак Знак,Заголовок 7 Знак Знак Знак Знак Знак,Номер таблицы Знак Знак Знак Знак Знак,Номер таблицы Знак1 Знак Знак Знак Знак"/>
    <w:rsid w:val="00C94120"/>
    <w:rPr>
      <w:bCs/>
      <w:sz w:val="28"/>
    </w:rPr>
  </w:style>
  <w:style w:type="paragraph" w:customStyle="1" w:styleId="a2">
    <w:name w:val="Текст нумерованный"/>
    <w:basedOn w:val="a9"/>
    <w:link w:val="affffa"/>
    <w:qFormat/>
    <w:rsid w:val="00C94120"/>
    <w:pPr>
      <w:numPr>
        <w:numId w:val="5"/>
      </w:numPr>
      <w:spacing w:before="60" w:after="60"/>
      <w:contextualSpacing/>
    </w:pPr>
    <w:rPr>
      <w:sz w:val="28"/>
      <w:szCs w:val="28"/>
    </w:rPr>
  </w:style>
  <w:style w:type="character" w:customStyle="1" w:styleId="afffb">
    <w:name w:val="Текст маркированный Знак"/>
    <w:link w:val="a5"/>
    <w:rsid w:val="00C94120"/>
    <w:rPr>
      <w:sz w:val="28"/>
      <w:szCs w:val="28"/>
    </w:rPr>
  </w:style>
  <w:style w:type="character" w:customStyle="1" w:styleId="affffa">
    <w:name w:val="Текст нумерованный Знак"/>
    <w:link w:val="a2"/>
    <w:rsid w:val="00C94120"/>
    <w:rPr>
      <w:sz w:val="28"/>
      <w:szCs w:val="28"/>
    </w:rPr>
  </w:style>
  <w:style w:type="paragraph" w:customStyle="1" w:styleId="affffb">
    <w:name w:val="Верхн колонтитул"/>
    <w:basedOn w:val="a9"/>
    <w:link w:val="affffc"/>
    <w:qFormat/>
    <w:rsid w:val="00C94120"/>
    <w:pPr>
      <w:spacing w:after="60"/>
      <w:ind w:firstLine="709"/>
      <w:jc w:val="both"/>
    </w:pPr>
    <w:rPr>
      <w:szCs w:val="20"/>
    </w:rPr>
  </w:style>
  <w:style w:type="paragraph" w:customStyle="1" w:styleId="affffd">
    <w:name w:val="Нижн колонтитул"/>
    <w:basedOn w:val="aff1"/>
    <w:link w:val="affffe"/>
    <w:qFormat/>
    <w:rsid w:val="00C94120"/>
    <w:pPr>
      <w:spacing w:after="60"/>
      <w:ind w:firstLine="709"/>
      <w:jc w:val="both"/>
    </w:pPr>
    <w:rPr>
      <w:szCs w:val="20"/>
    </w:rPr>
  </w:style>
  <w:style w:type="character" w:customStyle="1" w:styleId="affffc">
    <w:name w:val="Верхн колонтитул Знак"/>
    <w:link w:val="affffb"/>
    <w:rsid w:val="00C94120"/>
    <w:rPr>
      <w:sz w:val="24"/>
    </w:rPr>
  </w:style>
  <w:style w:type="paragraph" w:customStyle="1" w:styleId="1f6">
    <w:name w:val="Без интервала1"/>
    <w:aliases w:val="с интервалом,Без интервала11,No Spacing,Без интервала Знак Знак Знак,Без интервала Знак Знак,Без интервала111"/>
    <w:uiPriority w:val="99"/>
    <w:qFormat/>
    <w:rsid w:val="00C94120"/>
    <w:pPr>
      <w:ind w:firstLine="709"/>
      <w:jc w:val="both"/>
    </w:pPr>
    <w:rPr>
      <w:rFonts w:ascii="Calibri" w:hAnsi="Calibri"/>
      <w:sz w:val="22"/>
      <w:szCs w:val="22"/>
      <w:lang w:eastAsia="en-US"/>
    </w:rPr>
  </w:style>
  <w:style w:type="character" w:customStyle="1" w:styleId="affffe">
    <w:name w:val="Нижн колонтитул Знак"/>
    <w:link w:val="affffd"/>
    <w:rsid w:val="00C94120"/>
    <w:rPr>
      <w:sz w:val="24"/>
    </w:rPr>
  </w:style>
  <w:style w:type="paragraph" w:customStyle="1" w:styleId="Aeiiai">
    <w:name w:val="Aei?iai?"/>
    <w:basedOn w:val="a9"/>
    <w:rsid w:val="00C94120"/>
    <w:pPr>
      <w:spacing w:after="60"/>
      <w:ind w:firstLine="357"/>
      <w:jc w:val="center"/>
    </w:pPr>
    <w:rPr>
      <w:rFonts w:ascii="AGGal" w:hAnsi="AGGal" w:cs="AGGal"/>
      <w:sz w:val="22"/>
      <w:szCs w:val="22"/>
    </w:rPr>
  </w:style>
  <w:style w:type="paragraph" w:customStyle="1" w:styleId="2f3">
    <w:name w:val="Заг 2 Знак"/>
    <w:basedOn w:val="a9"/>
    <w:link w:val="2f4"/>
    <w:qFormat/>
    <w:rsid w:val="00C94120"/>
    <w:pPr>
      <w:spacing w:before="240" w:after="180"/>
      <w:contextualSpacing/>
    </w:pPr>
    <w:rPr>
      <w:rFonts w:ascii="Arial" w:hAnsi="Arial"/>
      <w:b/>
      <w:caps/>
      <w:shadow/>
      <w:color w:val="0070C0"/>
      <w:szCs w:val="28"/>
    </w:rPr>
  </w:style>
  <w:style w:type="character" w:customStyle="1" w:styleId="2f4">
    <w:name w:val="Заг 2 Знак Знак"/>
    <w:link w:val="2f3"/>
    <w:rsid w:val="00C94120"/>
    <w:rPr>
      <w:rFonts w:ascii="Arial" w:hAnsi="Arial"/>
      <w:b/>
      <w:caps/>
      <w:shadow/>
      <w:color w:val="0070C0"/>
      <w:sz w:val="24"/>
      <w:szCs w:val="28"/>
    </w:rPr>
  </w:style>
  <w:style w:type="numbering" w:customStyle="1" w:styleId="12pt">
    <w:name w:val="Стиль маркированный 12 pt"/>
    <w:basedOn w:val="ac"/>
    <w:rsid w:val="00C94120"/>
    <w:pPr>
      <w:numPr>
        <w:numId w:val="6"/>
      </w:numPr>
    </w:pPr>
  </w:style>
  <w:style w:type="paragraph" w:customStyle="1" w:styleId="afffff">
    <w:name w:val="Таблица Знак Знак"/>
    <w:basedOn w:val="a9"/>
    <w:link w:val="afffff0"/>
    <w:rsid w:val="00C94120"/>
    <w:pPr>
      <w:spacing w:after="60"/>
      <w:ind w:firstLine="709"/>
      <w:jc w:val="center"/>
    </w:pPr>
    <w:rPr>
      <w:spacing w:val="-6"/>
      <w:sz w:val="22"/>
      <w:szCs w:val="22"/>
    </w:rPr>
  </w:style>
  <w:style w:type="character" w:customStyle="1" w:styleId="afffff0">
    <w:name w:val="Таблица Знак Знак Знак"/>
    <w:link w:val="afffff"/>
    <w:rsid w:val="00C94120"/>
    <w:rPr>
      <w:spacing w:val="-6"/>
      <w:sz w:val="22"/>
      <w:szCs w:val="22"/>
    </w:rPr>
  </w:style>
  <w:style w:type="paragraph" w:styleId="afffff1">
    <w:name w:val="Normal Indent"/>
    <w:basedOn w:val="a9"/>
    <w:rsid w:val="00C94120"/>
    <w:pPr>
      <w:spacing w:after="60"/>
      <w:ind w:left="708" w:firstLine="709"/>
      <w:jc w:val="both"/>
    </w:pPr>
    <w:rPr>
      <w:rFonts w:ascii="Arial" w:hAnsi="Arial"/>
    </w:rPr>
  </w:style>
  <w:style w:type="paragraph" w:styleId="2f5">
    <w:name w:val="List Continue 2"/>
    <w:basedOn w:val="a9"/>
    <w:rsid w:val="00C94120"/>
    <w:pPr>
      <w:spacing w:after="120"/>
      <w:ind w:left="566" w:firstLine="709"/>
      <w:jc w:val="both"/>
    </w:pPr>
    <w:rPr>
      <w:rFonts w:ascii="Arial" w:hAnsi="Arial"/>
    </w:rPr>
  </w:style>
  <w:style w:type="paragraph" w:customStyle="1" w:styleId="1f7">
    <w:name w:val="Заг 1 Знак"/>
    <w:basedOn w:val="12"/>
    <w:link w:val="1f8"/>
    <w:qFormat/>
    <w:rsid w:val="00C94120"/>
    <w:pPr>
      <w:shd w:val="clear" w:color="auto" w:fill="F7225E"/>
      <w:spacing w:before="720" w:after="360"/>
      <w:ind w:left="0" w:firstLine="0"/>
      <w:contextualSpacing/>
    </w:pPr>
    <w:rPr>
      <w:bCs w:val="0"/>
      <w:iCs/>
      <w:caps/>
      <w:shadow/>
      <w:color w:val="FFFFFF"/>
      <w:sz w:val="30"/>
      <w:szCs w:val="20"/>
    </w:rPr>
  </w:style>
  <w:style w:type="paragraph" w:customStyle="1" w:styleId="afffff2">
    <w:name w:val="Маркированный Знак"/>
    <w:basedOn w:val="a9"/>
    <w:link w:val="afffff3"/>
    <w:rsid w:val="00C94120"/>
    <w:pPr>
      <w:tabs>
        <w:tab w:val="num" w:pos="720"/>
      </w:tabs>
      <w:spacing w:after="60"/>
      <w:ind w:left="357"/>
      <w:jc w:val="both"/>
    </w:pPr>
    <w:rPr>
      <w:rFonts w:ascii="Arial" w:eastAsia="MS Mincho" w:hAnsi="Arial"/>
      <w:szCs w:val="20"/>
      <w:lang w:eastAsia="ja-JP"/>
    </w:rPr>
  </w:style>
  <w:style w:type="character" w:customStyle="1" w:styleId="1f8">
    <w:name w:val="Заг 1 Знак Знак"/>
    <w:link w:val="1f7"/>
    <w:rsid w:val="00C94120"/>
    <w:rPr>
      <w:b/>
      <w:iCs/>
      <w:caps/>
      <w:shadow/>
      <w:color w:val="FFFFFF"/>
      <w:sz w:val="30"/>
      <w:shd w:val="clear" w:color="auto" w:fill="F7225E"/>
    </w:rPr>
  </w:style>
  <w:style w:type="character" w:customStyle="1" w:styleId="afffff3">
    <w:name w:val="Маркированный Знак Знак"/>
    <w:link w:val="afffff2"/>
    <w:rsid w:val="00C94120"/>
    <w:rPr>
      <w:rFonts w:ascii="Arial" w:eastAsia="MS Mincho" w:hAnsi="Arial"/>
      <w:sz w:val="24"/>
      <w:lang w:eastAsia="ja-JP"/>
    </w:rPr>
  </w:style>
  <w:style w:type="paragraph" w:customStyle="1" w:styleId="a6">
    <w:name w:val="Маркированный"/>
    <w:basedOn w:val="a9"/>
    <w:link w:val="1f9"/>
    <w:rsid w:val="00C94120"/>
    <w:pPr>
      <w:numPr>
        <w:numId w:val="8"/>
      </w:numPr>
      <w:jc w:val="both"/>
    </w:pPr>
  </w:style>
  <w:style w:type="paragraph" w:customStyle="1" w:styleId="a8">
    <w:name w:val="Марк"/>
    <w:basedOn w:val="a6"/>
    <w:link w:val="afffff4"/>
    <w:qFormat/>
    <w:rsid w:val="00C94120"/>
    <w:pPr>
      <w:numPr>
        <w:numId w:val="7"/>
      </w:numPr>
      <w:ind w:left="0" w:firstLine="720"/>
    </w:pPr>
    <w:rPr>
      <w:sz w:val="28"/>
      <w:szCs w:val="28"/>
    </w:rPr>
  </w:style>
  <w:style w:type="character" w:customStyle="1" w:styleId="1f9">
    <w:name w:val="Маркированный Знак1"/>
    <w:link w:val="a6"/>
    <w:rsid w:val="00C94120"/>
    <w:rPr>
      <w:sz w:val="24"/>
      <w:szCs w:val="24"/>
    </w:rPr>
  </w:style>
  <w:style w:type="character" w:customStyle="1" w:styleId="afffff4">
    <w:name w:val="Марк Знак"/>
    <w:link w:val="a8"/>
    <w:rsid w:val="00C94120"/>
    <w:rPr>
      <w:sz w:val="28"/>
      <w:szCs w:val="28"/>
    </w:rPr>
  </w:style>
  <w:style w:type="paragraph" w:customStyle="1" w:styleId="afffff5">
    <w:name w:val="Имя таблицы"/>
    <w:basedOn w:val="a9"/>
    <w:rsid w:val="00C94120"/>
    <w:pPr>
      <w:spacing w:before="120" w:after="120"/>
      <w:contextualSpacing/>
      <w:jc w:val="center"/>
    </w:pPr>
    <w:rPr>
      <w:rFonts w:ascii="Arial" w:hAnsi="Arial"/>
      <w:szCs w:val="20"/>
    </w:rPr>
  </w:style>
  <w:style w:type="paragraph" w:customStyle="1" w:styleId="1fa">
    <w:name w:val="заголовок 1"/>
    <w:basedOn w:val="a9"/>
    <w:next w:val="a9"/>
    <w:rsid w:val="00C94120"/>
    <w:pPr>
      <w:keepNext/>
      <w:jc w:val="center"/>
    </w:pPr>
    <w:rPr>
      <w:b/>
      <w:sz w:val="16"/>
      <w:szCs w:val="20"/>
    </w:rPr>
  </w:style>
  <w:style w:type="paragraph" w:styleId="afffff6">
    <w:name w:val="envelope address"/>
    <w:basedOn w:val="a9"/>
    <w:rsid w:val="00C94120"/>
    <w:pPr>
      <w:framePr w:w="7920" w:h="1980" w:hRule="exact" w:hSpace="180" w:wrap="auto" w:hAnchor="page" w:xAlign="center" w:yAlign="bottom"/>
      <w:spacing w:after="60"/>
      <w:ind w:left="2880" w:firstLine="709"/>
      <w:jc w:val="both"/>
    </w:pPr>
    <w:rPr>
      <w:rFonts w:ascii="Arial" w:hAnsi="Arial" w:cs="Arial"/>
    </w:rPr>
  </w:style>
  <w:style w:type="paragraph" w:customStyle="1" w:styleId="Normal10-02">
    <w:name w:val="Normal + 10 пт полужирный По центру Слева:  -02 см Справ..."/>
    <w:basedOn w:val="a9"/>
    <w:link w:val="Normal10-020"/>
    <w:rsid w:val="00C94120"/>
    <w:pPr>
      <w:ind w:left="-113" w:right="-113"/>
      <w:jc w:val="center"/>
    </w:pPr>
    <w:rPr>
      <w:rFonts w:ascii="Arial" w:hAnsi="Arial"/>
      <w:b/>
      <w:bCs/>
      <w:szCs w:val="20"/>
    </w:rPr>
  </w:style>
  <w:style w:type="table" w:styleId="1fb">
    <w:name w:val="Table Grid 1"/>
    <w:basedOn w:val="ab"/>
    <w:rsid w:val="00C94120"/>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rmal10-020">
    <w:name w:val="Normal + 10 пт полужирный По центру Слева:  -02 см Справ... Знак"/>
    <w:link w:val="Normal10-02"/>
    <w:rsid w:val="00C94120"/>
    <w:rPr>
      <w:rFonts w:ascii="Arial" w:hAnsi="Arial"/>
      <w:b/>
      <w:bCs/>
      <w:sz w:val="24"/>
    </w:rPr>
  </w:style>
  <w:style w:type="character" w:customStyle="1" w:styleId="Normal1">
    <w:name w:val="Normal Знак1"/>
    <w:link w:val="16"/>
    <w:rsid w:val="00C94120"/>
    <w:rPr>
      <w:rFonts w:ascii="Arial" w:hAnsi="Arial"/>
      <w:b/>
      <w:sz w:val="22"/>
    </w:rPr>
  </w:style>
  <w:style w:type="paragraph" w:styleId="afffff7">
    <w:name w:val="Plain Text"/>
    <w:basedOn w:val="a9"/>
    <w:link w:val="afffff8"/>
    <w:rsid w:val="00C94120"/>
    <w:rPr>
      <w:rFonts w:ascii="Courier New" w:hAnsi="Courier New"/>
      <w:sz w:val="20"/>
      <w:szCs w:val="20"/>
    </w:rPr>
  </w:style>
  <w:style w:type="character" w:customStyle="1" w:styleId="afffff8">
    <w:name w:val="Текст Знак"/>
    <w:basedOn w:val="aa"/>
    <w:link w:val="afffff7"/>
    <w:rsid w:val="00C94120"/>
    <w:rPr>
      <w:rFonts w:ascii="Courier New" w:hAnsi="Courier New"/>
    </w:rPr>
  </w:style>
  <w:style w:type="paragraph" w:customStyle="1" w:styleId="3a">
    <w:name w:val="Знак3 Знак Знак Знак"/>
    <w:basedOn w:val="a9"/>
    <w:rsid w:val="00C94120"/>
    <w:pPr>
      <w:spacing w:after="60"/>
      <w:ind w:firstLine="709"/>
      <w:jc w:val="both"/>
    </w:pPr>
    <w:rPr>
      <w:rFonts w:ascii="Arial" w:hAnsi="Arial" w:cs="Arial"/>
      <w:bCs/>
    </w:rPr>
  </w:style>
  <w:style w:type="paragraph" w:customStyle="1" w:styleId="1fc">
    <w:name w:val="Стиль Первая строка:  1 см"/>
    <w:basedOn w:val="a9"/>
    <w:rsid w:val="00C94120"/>
    <w:pPr>
      <w:spacing w:before="120"/>
      <w:jc w:val="both"/>
    </w:pPr>
    <w:rPr>
      <w:sz w:val="26"/>
      <w:szCs w:val="20"/>
    </w:rPr>
  </w:style>
  <w:style w:type="paragraph" w:customStyle="1" w:styleId="afffff9">
    <w:name w:val="Абзац рядовой"/>
    <w:basedOn w:val="a9"/>
    <w:link w:val="afffffa"/>
    <w:autoRedefine/>
    <w:rsid w:val="00C94120"/>
    <w:pPr>
      <w:ind w:firstLine="709"/>
      <w:jc w:val="both"/>
    </w:pPr>
    <w:rPr>
      <w:spacing w:val="-10"/>
      <w:sz w:val="28"/>
      <w:szCs w:val="28"/>
    </w:rPr>
  </w:style>
  <w:style w:type="character" w:customStyle="1" w:styleId="afffffa">
    <w:name w:val="Абзац рядовой Знак"/>
    <w:link w:val="afffff9"/>
    <w:rsid w:val="00C94120"/>
    <w:rPr>
      <w:spacing w:val="-10"/>
      <w:sz w:val="28"/>
      <w:szCs w:val="28"/>
    </w:rPr>
  </w:style>
  <w:style w:type="character" w:styleId="afffffb">
    <w:name w:val="endnote reference"/>
    <w:rsid w:val="00C94120"/>
    <w:rPr>
      <w:vertAlign w:val="superscript"/>
    </w:rPr>
  </w:style>
  <w:style w:type="paragraph" w:customStyle="1" w:styleId="1fd">
    <w:name w:val="Знак1 Знак Знак Знак Знак Знак Знак Знак Знак"/>
    <w:basedOn w:val="a9"/>
    <w:rsid w:val="00C94120"/>
    <w:pPr>
      <w:spacing w:after="60"/>
      <w:ind w:firstLine="709"/>
      <w:jc w:val="both"/>
    </w:pPr>
    <w:rPr>
      <w:rFonts w:ascii="Arial" w:hAnsi="Arial" w:cs="Arial"/>
      <w:bCs/>
    </w:rPr>
  </w:style>
  <w:style w:type="paragraph" w:customStyle="1" w:styleId="r">
    <w:name w:val="r"/>
    <w:basedOn w:val="a9"/>
    <w:rsid w:val="00C94120"/>
    <w:pPr>
      <w:jc w:val="right"/>
    </w:pPr>
    <w:rPr>
      <w:color w:val="000000"/>
    </w:rPr>
  </w:style>
  <w:style w:type="paragraph" w:styleId="HTML">
    <w:name w:val="HTML Preformatted"/>
    <w:basedOn w:val="a9"/>
    <w:link w:val="HTML0"/>
    <w:rsid w:val="00C94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a"/>
    <w:link w:val="HTML"/>
    <w:rsid w:val="00C94120"/>
    <w:rPr>
      <w:rFonts w:ascii="Courier New" w:hAnsi="Courier New"/>
    </w:rPr>
  </w:style>
  <w:style w:type="character" w:customStyle="1" w:styleId="21a">
    <w:name w:val="Основной текст 2 Знак1"/>
    <w:rsid w:val="00C94120"/>
    <w:rPr>
      <w:sz w:val="24"/>
      <w:szCs w:val="24"/>
    </w:rPr>
  </w:style>
  <w:style w:type="paragraph" w:customStyle="1" w:styleId="afffffc">
    <w:name w:val="Краткий обратный адрес"/>
    <w:basedOn w:val="a9"/>
    <w:rsid w:val="00C94120"/>
  </w:style>
  <w:style w:type="paragraph" w:customStyle="1" w:styleId="afffffd">
    <w:name w:val="Подчеркнутый"/>
    <w:basedOn w:val="6"/>
    <w:rsid w:val="00C94120"/>
    <w:pPr>
      <w:keepNext w:val="0"/>
      <w:jc w:val="left"/>
      <w:outlineLvl w:val="9"/>
    </w:pPr>
    <w:rPr>
      <w:b w:val="0"/>
      <w:bCs w:val="0"/>
      <w:sz w:val="18"/>
      <w:szCs w:val="20"/>
      <w:u w:val="single"/>
    </w:rPr>
  </w:style>
  <w:style w:type="paragraph" w:customStyle="1" w:styleId="1fe">
    <w:name w:val="Титул1"/>
    <w:basedOn w:val="a9"/>
    <w:autoRedefine/>
    <w:rsid w:val="00C94120"/>
    <w:pPr>
      <w:jc w:val="center"/>
    </w:pPr>
    <w:rPr>
      <w:szCs w:val="20"/>
    </w:rPr>
  </w:style>
  <w:style w:type="paragraph" w:customStyle="1" w:styleId="xl24">
    <w:name w:val="xl24"/>
    <w:basedOn w:val="a9"/>
    <w:uiPriority w:val="99"/>
    <w:rsid w:val="00C94120"/>
    <w:pPr>
      <w:pBdr>
        <w:bottom w:val="single" w:sz="4" w:space="0" w:color="auto"/>
        <w:right w:val="single" w:sz="4" w:space="0" w:color="auto"/>
      </w:pBdr>
      <w:spacing w:before="100" w:beforeAutospacing="1" w:after="100" w:afterAutospacing="1"/>
    </w:pPr>
  </w:style>
  <w:style w:type="character" w:customStyle="1" w:styleId="textcopy1">
    <w:name w:val="textcopy1"/>
    <w:rsid w:val="00C94120"/>
    <w:rPr>
      <w:rFonts w:ascii="Verdana" w:hAnsi="Verdana" w:hint="default"/>
      <w:color w:val="021D24"/>
      <w:sz w:val="21"/>
      <w:szCs w:val="21"/>
    </w:rPr>
  </w:style>
  <w:style w:type="paragraph" w:customStyle="1" w:styleId="justify2">
    <w:name w:val="justify2"/>
    <w:basedOn w:val="a9"/>
    <w:rsid w:val="00C94120"/>
    <w:pPr>
      <w:spacing w:before="100" w:after="100"/>
      <w:ind w:firstLine="600"/>
      <w:jc w:val="both"/>
    </w:pPr>
    <w:rPr>
      <w:szCs w:val="20"/>
    </w:rPr>
  </w:style>
  <w:style w:type="paragraph" w:styleId="2f6">
    <w:name w:val="List Bullet 2"/>
    <w:aliases w:val="Nienie a?e. 2,Список бюл. 2,Ñïèñîê áþë. 2"/>
    <w:basedOn w:val="a9"/>
    <w:autoRedefine/>
    <w:rsid w:val="00C94120"/>
    <w:pPr>
      <w:ind w:left="1429" w:hanging="360"/>
    </w:pPr>
  </w:style>
  <w:style w:type="paragraph" w:styleId="3b">
    <w:name w:val="List Bullet 3"/>
    <w:basedOn w:val="a9"/>
    <w:autoRedefine/>
    <w:rsid w:val="00C94120"/>
    <w:pPr>
      <w:tabs>
        <w:tab w:val="left" w:pos="11880"/>
      </w:tabs>
      <w:ind w:left="1429" w:hanging="360"/>
      <w:jc w:val="right"/>
    </w:pPr>
  </w:style>
  <w:style w:type="paragraph" w:customStyle="1" w:styleId="21b">
    <w:name w:val="Основной текст с отступом 21"/>
    <w:basedOn w:val="a9"/>
    <w:uiPriority w:val="99"/>
    <w:rsid w:val="00C94120"/>
    <w:pPr>
      <w:ind w:firstLine="720"/>
      <w:jc w:val="both"/>
    </w:pPr>
    <w:rPr>
      <w:szCs w:val="20"/>
    </w:rPr>
  </w:style>
  <w:style w:type="paragraph" w:customStyle="1" w:styleId="21c">
    <w:name w:val="Основной текст 21"/>
    <w:basedOn w:val="a9"/>
    <w:rsid w:val="00C94120"/>
    <w:pPr>
      <w:spacing w:line="360" w:lineRule="auto"/>
      <w:ind w:firstLine="567"/>
      <w:jc w:val="both"/>
    </w:pPr>
    <w:rPr>
      <w:szCs w:val="20"/>
    </w:rPr>
  </w:style>
  <w:style w:type="paragraph" w:customStyle="1" w:styleId="1ff">
    <w:name w:val="Табл1"/>
    <w:basedOn w:val="a9"/>
    <w:rsid w:val="00C94120"/>
    <w:rPr>
      <w:rFonts w:eastAsia="SimSun"/>
      <w:sz w:val="20"/>
      <w:szCs w:val="20"/>
    </w:rPr>
  </w:style>
  <w:style w:type="paragraph" w:customStyle="1" w:styleId="Heading">
    <w:name w:val="Heading"/>
    <w:rsid w:val="00C94120"/>
    <w:pPr>
      <w:widowControl w:val="0"/>
      <w:autoSpaceDE w:val="0"/>
      <w:autoSpaceDN w:val="0"/>
      <w:ind w:firstLine="709"/>
      <w:jc w:val="both"/>
    </w:pPr>
    <w:rPr>
      <w:rFonts w:ascii="Arial" w:eastAsia="SimSun" w:hAnsi="Arial" w:cs="Arial"/>
      <w:b/>
      <w:bCs/>
      <w:sz w:val="22"/>
      <w:szCs w:val="22"/>
    </w:rPr>
  </w:style>
  <w:style w:type="paragraph" w:customStyle="1" w:styleId="Preformat">
    <w:name w:val="Preformat"/>
    <w:rsid w:val="00C94120"/>
    <w:pPr>
      <w:widowControl w:val="0"/>
      <w:autoSpaceDE w:val="0"/>
      <w:autoSpaceDN w:val="0"/>
      <w:adjustRightInd w:val="0"/>
      <w:ind w:firstLine="709"/>
      <w:jc w:val="both"/>
    </w:pPr>
    <w:rPr>
      <w:rFonts w:ascii="Courier New" w:eastAsia="MS Mincho" w:hAnsi="Courier New" w:cs="Courier New"/>
    </w:rPr>
  </w:style>
  <w:style w:type="paragraph" w:customStyle="1" w:styleId="Web">
    <w:name w:val="Обычный (Web)"/>
    <w:basedOn w:val="a9"/>
    <w:rsid w:val="00C94120"/>
    <w:pPr>
      <w:spacing w:before="100" w:after="100"/>
    </w:pPr>
    <w:rPr>
      <w:szCs w:val="20"/>
    </w:rPr>
  </w:style>
  <w:style w:type="paragraph" w:styleId="afffffe">
    <w:name w:val="List Bullet"/>
    <w:basedOn w:val="a9"/>
    <w:link w:val="affffff"/>
    <w:rsid w:val="00C94120"/>
    <w:pPr>
      <w:tabs>
        <w:tab w:val="num" w:pos="360"/>
      </w:tabs>
      <w:ind w:left="360" w:hanging="360"/>
    </w:pPr>
  </w:style>
  <w:style w:type="character" w:customStyle="1" w:styleId="Normal">
    <w:name w:val="Normal Знак"/>
    <w:rsid w:val="00C94120"/>
    <w:rPr>
      <w:sz w:val="22"/>
      <w:lang w:val="ru-RU" w:eastAsia="ru-RU" w:bidi="ar-SA"/>
    </w:rPr>
  </w:style>
  <w:style w:type="character" w:customStyle="1" w:styleId="affffff0">
    <w:name w:val="Стиль пунктирное подчеркивание"/>
    <w:rsid w:val="00C94120"/>
    <w:rPr>
      <w:u w:val="dotted"/>
    </w:rPr>
  </w:style>
  <w:style w:type="paragraph" w:customStyle="1" w:styleId="2f7">
    <w:name w:val="çàãîëîâîê 2"/>
    <w:basedOn w:val="a9"/>
    <w:next w:val="a9"/>
    <w:rsid w:val="00C94120"/>
    <w:pPr>
      <w:keepNext/>
      <w:jc w:val="center"/>
    </w:pPr>
    <w:rPr>
      <w:b/>
      <w:szCs w:val="20"/>
    </w:rPr>
  </w:style>
  <w:style w:type="paragraph" w:customStyle="1" w:styleId="caaieiaie1">
    <w:name w:val="caaieiaie 1"/>
    <w:basedOn w:val="a9"/>
    <w:next w:val="a9"/>
    <w:rsid w:val="00C94120"/>
    <w:pPr>
      <w:keepNext/>
      <w:jc w:val="center"/>
    </w:pPr>
    <w:rPr>
      <w:b/>
      <w:szCs w:val="20"/>
    </w:rPr>
  </w:style>
  <w:style w:type="character" w:customStyle="1" w:styleId="Normal0">
    <w:name w:val="Normal Знак Знак"/>
    <w:rsid w:val="00C94120"/>
    <w:rPr>
      <w:sz w:val="22"/>
      <w:szCs w:val="24"/>
    </w:rPr>
  </w:style>
  <w:style w:type="character" w:customStyle="1" w:styleId="Normal10-021">
    <w:name w:val="Normal + 10 пт полужирный По центру Слева:  -02 см Справ... Знак Знак"/>
    <w:rsid w:val="00C94120"/>
    <w:rPr>
      <w:b/>
      <w:bCs/>
      <w:sz w:val="24"/>
      <w:szCs w:val="24"/>
    </w:rPr>
  </w:style>
  <w:style w:type="paragraph" w:customStyle="1" w:styleId="Normal10-022">
    <w:name w:val="Стиль Normal + 10 пт полужирный По центру Слева:  -02 см Справ...2"/>
    <w:basedOn w:val="a9"/>
    <w:rsid w:val="00C94120"/>
    <w:pPr>
      <w:snapToGrid w:val="0"/>
      <w:ind w:left="-113" w:right="-113"/>
      <w:jc w:val="center"/>
    </w:pPr>
    <w:rPr>
      <w:b/>
      <w:bCs/>
      <w:sz w:val="20"/>
    </w:rPr>
  </w:style>
  <w:style w:type="paragraph" w:customStyle="1" w:styleId="12700">
    <w:name w:val="Стиль Слева:  127 см Первая строка:  0 см"/>
    <w:basedOn w:val="a9"/>
    <w:rsid w:val="00C94120"/>
    <w:pPr>
      <w:widowControl w:val="0"/>
      <w:autoSpaceDE w:val="0"/>
      <w:autoSpaceDN w:val="0"/>
      <w:adjustRightInd w:val="0"/>
      <w:spacing w:before="120"/>
      <w:ind w:left="720"/>
      <w:jc w:val="both"/>
    </w:pPr>
    <w:rPr>
      <w:sz w:val="26"/>
      <w:szCs w:val="20"/>
    </w:rPr>
  </w:style>
  <w:style w:type="character" w:customStyle="1" w:styleId="affffff">
    <w:name w:val="Маркированный список Знак"/>
    <w:link w:val="afffffe"/>
    <w:rsid w:val="00C94120"/>
    <w:rPr>
      <w:sz w:val="24"/>
      <w:szCs w:val="24"/>
    </w:rPr>
  </w:style>
  <w:style w:type="paragraph" w:customStyle="1" w:styleId="01">
    <w:name w:val="Стиль По центру Первая строка:  0 см1"/>
    <w:basedOn w:val="a9"/>
    <w:rsid w:val="00C94120"/>
    <w:pPr>
      <w:widowControl w:val="0"/>
      <w:autoSpaceDE w:val="0"/>
      <w:autoSpaceDN w:val="0"/>
      <w:adjustRightInd w:val="0"/>
      <w:spacing w:before="120"/>
      <w:jc w:val="center"/>
    </w:pPr>
    <w:rPr>
      <w:sz w:val="26"/>
      <w:szCs w:val="20"/>
    </w:rPr>
  </w:style>
  <w:style w:type="character" w:customStyle="1" w:styleId="affffff1">
    <w:name w:val="Знак"/>
    <w:rsid w:val="00C94120"/>
    <w:rPr>
      <w:iCs/>
      <w:sz w:val="26"/>
      <w:szCs w:val="26"/>
      <w:lang w:val="ru-RU" w:eastAsia="ru-RU" w:bidi="ar-SA"/>
    </w:rPr>
  </w:style>
  <w:style w:type="character" w:styleId="affffff2">
    <w:name w:val="Book Title"/>
    <w:uiPriority w:val="33"/>
    <w:qFormat/>
    <w:rsid w:val="00C94120"/>
    <w:rPr>
      <w:b/>
      <w:bCs/>
      <w:smallCaps/>
      <w:spacing w:val="5"/>
    </w:rPr>
  </w:style>
  <w:style w:type="character" w:styleId="affffff3">
    <w:name w:val="Intense Emphasis"/>
    <w:uiPriority w:val="21"/>
    <w:qFormat/>
    <w:rsid w:val="00C94120"/>
    <w:rPr>
      <w:b/>
      <w:bCs/>
      <w:i/>
      <w:iCs/>
      <w:color w:val="4F81BD"/>
    </w:rPr>
  </w:style>
  <w:style w:type="numbering" w:customStyle="1" w:styleId="a4">
    <w:name w:val="Стиль нумерованный"/>
    <w:basedOn w:val="ac"/>
    <w:rsid w:val="00C94120"/>
    <w:pPr>
      <w:numPr>
        <w:numId w:val="9"/>
      </w:numPr>
    </w:pPr>
  </w:style>
  <w:style w:type="paragraph" w:customStyle="1" w:styleId="2f8">
    <w:name w:val="Заг 2 Знак Знак Знак Знак"/>
    <w:basedOn w:val="a9"/>
    <w:link w:val="2f9"/>
    <w:qFormat/>
    <w:rsid w:val="00C94120"/>
    <w:pPr>
      <w:spacing w:before="240" w:after="180"/>
      <w:contextualSpacing/>
    </w:pPr>
    <w:rPr>
      <w:rFonts w:ascii="Arial" w:hAnsi="Arial"/>
      <w:b/>
      <w:caps/>
      <w:shadow/>
      <w:color w:val="0070C0"/>
      <w:szCs w:val="28"/>
    </w:rPr>
  </w:style>
  <w:style w:type="character" w:customStyle="1" w:styleId="2f9">
    <w:name w:val="Заг 2 Знак Знак Знак Знак Знак"/>
    <w:link w:val="2f8"/>
    <w:rsid w:val="00C94120"/>
    <w:rPr>
      <w:rFonts w:ascii="Arial" w:hAnsi="Arial"/>
      <w:b/>
      <w:caps/>
      <w:shadow/>
      <w:color w:val="0070C0"/>
      <w:sz w:val="24"/>
      <w:szCs w:val="28"/>
    </w:rPr>
  </w:style>
  <w:style w:type="character" w:customStyle="1" w:styleId="21d">
    <w:name w:val="Заг 2 Знак Знак Знак1"/>
    <w:rsid w:val="00C94120"/>
    <w:rPr>
      <w:rFonts w:ascii="Arial" w:hAnsi="Arial" w:cs="Arial"/>
      <w:b/>
      <w:caps/>
      <w:shadow/>
      <w:color w:val="0070C0"/>
      <w:sz w:val="24"/>
      <w:szCs w:val="28"/>
      <w:lang w:val="ru-RU" w:eastAsia="ru-RU" w:bidi="ar-SA"/>
    </w:rPr>
  </w:style>
  <w:style w:type="paragraph" w:customStyle="1" w:styleId="315">
    <w:name w:val="Заг 3 Знак Знак1 Знак Знак Знак"/>
    <w:basedOn w:val="a9"/>
    <w:link w:val="316"/>
    <w:qFormat/>
    <w:rsid w:val="00C94120"/>
    <w:pPr>
      <w:spacing w:before="240" w:after="180"/>
      <w:contextualSpacing/>
    </w:pPr>
    <w:rPr>
      <w:rFonts w:ascii="Arial" w:hAnsi="Arial"/>
      <w:b/>
      <w:color w:val="0070C0"/>
    </w:rPr>
  </w:style>
  <w:style w:type="character" w:customStyle="1" w:styleId="316">
    <w:name w:val="Заг 3 Знак Знак1 Знак Знак Знак Знак"/>
    <w:link w:val="315"/>
    <w:rsid w:val="00C94120"/>
    <w:rPr>
      <w:rFonts w:ascii="Arial" w:hAnsi="Arial"/>
      <w:b/>
      <w:color w:val="0070C0"/>
      <w:sz w:val="24"/>
      <w:szCs w:val="24"/>
    </w:rPr>
  </w:style>
  <w:style w:type="character" w:customStyle="1" w:styleId="3c">
    <w:name w:val="Заг 3 Знак Знак"/>
    <w:rsid w:val="00C94120"/>
    <w:rPr>
      <w:rFonts w:ascii="Arial" w:eastAsia="MS Mincho" w:hAnsi="Arial" w:cs="Arial"/>
      <w:b/>
      <w:color w:val="0070C0"/>
      <w:sz w:val="24"/>
      <w:szCs w:val="24"/>
      <w:lang w:val="ru-RU" w:eastAsia="ru-RU" w:bidi="ar-SA"/>
    </w:rPr>
  </w:style>
  <w:style w:type="paragraph" w:customStyle="1" w:styleId="3d">
    <w:name w:val="Заг 3 Знак"/>
    <w:basedOn w:val="a9"/>
    <w:qFormat/>
    <w:rsid w:val="00C94120"/>
    <w:pPr>
      <w:spacing w:before="240" w:after="180"/>
      <w:contextualSpacing/>
    </w:pPr>
    <w:rPr>
      <w:rFonts w:ascii="Arial" w:hAnsi="Arial" w:cs="Arial"/>
      <w:b/>
      <w:color w:val="0070C0"/>
    </w:rPr>
  </w:style>
  <w:style w:type="paragraph" w:customStyle="1" w:styleId="317">
    <w:name w:val="Заг 3 Знак Знак1"/>
    <w:basedOn w:val="a9"/>
    <w:qFormat/>
    <w:rsid w:val="00C94120"/>
    <w:pPr>
      <w:spacing w:before="240" w:after="180"/>
      <w:contextualSpacing/>
    </w:pPr>
    <w:rPr>
      <w:rFonts w:ascii="Arial" w:hAnsi="Arial" w:cs="Arial"/>
      <w:b/>
      <w:color w:val="0070C0"/>
    </w:rPr>
  </w:style>
  <w:style w:type="paragraph" w:customStyle="1" w:styleId="2fa">
    <w:name w:val="Заг 2 Знак Знак Знак"/>
    <w:basedOn w:val="a9"/>
    <w:rsid w:val="00C94120"/>
    <w:pPr>
      <w:spacing w:before="240" w:after="180"/>
      <w:contextualSpacing/>
    </w:pPr>
    <w:rPr>
      <w:rFonts w:ascii="Arial" w:hAnsi="Arial" w:cs="Arial"/>
      <w:b/>
      <w:caps/>
      <w:shadow/>
      <w:color w:val="0070C0"/>
      <w:szCs w:val="28"/>
    </w:rPr>
  </w:style>
  <w:style w:type="paragraph" w:styleId="affffff4">
    <w:name w:val="List"/>
    <w:basedOn w:val="a9"/>
    <w:rsid w:val="00C94120"/>
    <w:pPr>
      <w:ind w:left="680" w:firstLine="357"/>
      <w:jc w:val="both"/>
    </w:pPr>
    <w:rPr>
      <w:rFonts w:ascii="Arial" w:eastAsia="MS Mincho" w:hAnsi="Arial"/>
      <w:szCs w:val="20"/>
    </w:rPr>
  </w:style>
  <w:style w:type="paragraph" w:customStyle="1" w:styleId="1ff0">
    <w:name w:val="Маркированный Знак Знак1"/>
    <w:basedOn w:val="a9"/>
    <w:link w:val="1ff1"/>
    <w:rsid w:val="00C94120"/>
    <w:pPr>
      <w:ind w:left="357"/>
      <w:jc w:val="both"/>
    </w:pPr>
    <w:rPr>
      <w:rFonts w:ascii="Arial" w:eastAsia="MS Mincho" w:hAnsi="Arial"/>
      <w:szCs w:val="20"/>
      <w:lang w:eastAsia="ja-JP"/>
    </w:rPr>
  </w:style>
  <w:style w:type="paragraph" w:customStyle="1" w:styleId="43">
    <w:name w:val="Заг 4 Знак Знак Знак"/>
    <w:basedOn w:val="a9"/>
    <w:link w:val="45"/>
    <w:qFormat/>
    <w:rsid w:val="00C94120"/>
    <w:pPr>
      <w:spacing w:before="120" w:after="120"/>
      <w:ind w:firstLine="357"/>
      <w:contextualSpacing/>
    </w:pPr>
    <w:rPr>
      <w:b/>
    </w:rPr>
  </w:style>
  <w:style w:type="character" w:customStyle="1" w:styleId="45">
    <w:name w:val="Заг 4 Знак Знак Знак Знак"/>
    <w:link w:val="43"/>
    <w:rsid w:val="00C94120"/>
    <w:rPr>
      <w:b/>
      <w:sz w:val="24"/>
      <w:szCs w:val="24"/>
    </w:rPr>
  </w:style>
  <w:style w:type="character" w:customStyle="1" w:styleId="1ff2">
    <w:name w:val="Название Знак1"/>
    <w:aliases w:val="Название таб Знак Знак Знак1 Знак,Название Знак Знак1 Знак,Название таб Знак Знак Знак Знак1 Знак,Название таб Знак Знак1 Знак1 Знак,Название таб Знак Знак2 Знак,Таблица № Знак1 Знак,Название таб Знак Знак Знак2,Название Знак Знак2"/>
    <w:qFormat/>
    <w:rsid w:val="00C94120"/>
    <w:rPr>
      <w:rFonts w:eastAsia="Times New Roman" w:cs="Times New Roman"/>
      <w:bCs/>
      <w:kern w:val="28"/>
      <w:sz w:val="24"/>
      <w:szCs w:val="32"/>
    </w:rPr>
  </w:style>
  <w:style w:type="character" w:customStyle="1" w:styleId="1ff3">
    <w:name w:val="Таблица Знак Знак Знак1"/>
    <w:rsid w:val="00C94120"/>
    <w:rPr>
      <w:rFonts w:eastAsia="Times New Roman"/>
      <w:spacing w:val="-6"/>
      <w:sz w:val="22"/>
      <w:szCs w:val="22"/>
    </w:rPr>
  </w:style>
  <w:style w:type="paragraph" w:customStyle="1" w:styleId="affffff5">
    <w:name w:val="Табл Знак Знак"/>
    <w:basedOn w:val="a9"/>
    <w:link w:val="affffff6"/>
    <w:rsid w:val="00C94120"/>
    <w:pPr>
      <w:spacing w:before="180" w:after="120"/>
      <w:jc w:val="right"/>
    </w:pPr>
    <w:rPr>
      <w:rFonts w:ascii="Arial" w:eastAsia="MS Mincho" w:hAnsi="Arial"/>
      <w:szCs w:val="20"/>
    </w:rPr>
  </w:style>
  <w:style w:type="character" w:customStyle="1" w:styleId="big">
    <w:name w:val="big"/>
    <w:basedOn w:val="aa"/>
    <w:rsid w:val="00C94120"/>
  </w:style>
  <w:style w:type="character" w:customStyle="1" w:styleId="affffff6">
    <w:name w:val="Табл Знак Знак Знак"/>
    <w:link w:val="affffff5"/>
    <w:rsid w:val="00C94120"/>
    <w:rPr>
      <w:rFonts w:ascii="Arial" w:eastAsia="MS Mincho" w:hAnsi="Arial"/>
      <w:sz w:val="24"/>
    </w:rPr>
  </w:style>
  <w:style w:type="paragraph" w:customStyle="1" w:styleId="affffff7">
    <w:name w:val="Маркированный Знак Знак Знак"/>
    <w:basedOn w:val="a9"/>
    <w:link w:val="affffff8"/>
    <w:qFormat/>
    <w:rsid w:val="00C94120"/>
    <w:pPr>
      <w:tabs>
        <w:tab w:val="num" w:pos="720"/>
      </w:tabs>
      <w:spacing w:after="60"/>
      <w:ind w:left="720" w:hanging="360"/>
      <w:contextualSpacing/>
      <w:jc w:val="both"/>
    </w:pPr>
    <w:rPr>
      <w:rFonts w:ascii="Arial" w:hAnsi="Arial"/>
      <w:sz w:val="28"/>
    </w:rPr>
  </w:style>
  <w:style w:type="character" w:customStyle="1" w:styleId="affffff8">
    <w:name w:val="Маркированный Знак Знак Знак Знак"/>
    <w:link w:val="affffff7"/>
    <w:rsid w:val="00C94120"/>
    <w:rPr>
      <w:rFonts w:ascii="Arial" w:hAnsi="Arial"/>
      <w:sz w:val="28"/>
      <w:szCs w:val="24"/>
    </w:rPr>
  </w:style>
  <w:style w:type="paragraph" w:customStyle="1" w:styleId="46">
    <w:name w:val="Заг 4 Знак"/>
    <w:basedOn w:val="a9"/>
    <w:rsid w:val="00C94120"/>
    <w:pPr>
      <w:spacing w:before="120" w:after="120"/>
      <w:ind w:firstLine="357"/>
    </w:pPr>
    <w:rPr>
      <w:b/>
    </w:rPr>
  </w:style>
  <w:style w:type="character" w:customStyle="1" w:styleId="1ff1">
    <w:name w:val="Маркированный Знак Знак1 Знак"/>
    <w:link w:val="1ff0"/>
    <w:rsid w:val="00C94120"/>
    <w:rPr>
      <w:rFonts w:ascii="Arial" w:eastAsia="MS Mincho" w:hAnsi="Arial"/>
      <w:sz w:val="24"/>
      <w:lang w:eastAsia="ja-JP"/>
    </w:rPr>
  </w:style>
  <w:style w:type="character" w:customStyle="1" w:styleId="1ff4">
    <w:name w:val="Номер таб Знак1"/>
    <w:aliases w:val="Таблица - заголовок Знак Знак Знак,Подзаголовок Знак Знак,Номер таб Знак Знак Знак,Подзаголовок Знак Знак Знак Знак,Таблица - заголовок Знак Знак1,Таблица - заголовок Знак1"/>
    <w:rsid w:val="00C94120"/>
    <w:rPr>
      <w:sz w:val="28"/>
      <w:szCs w:val="24"/>
      <w:lang w:val="ru-RU" w:eastAsia="ru-RU" w:bidi="ar-SA"/>
    </w:rPr>
  </w:style>
  <w:style w:type="character" w:customStyle="1" w:styleId="65">
    <w:name w:val="Знак6"/>
    <w:semiHidden/>
    <w:rsid w:val="00C94120"/>
    <w:rPr>
      <w:rFonts w:ascii="Calibri" w:hAnsi="Calibri"/>
      <w:sz w:val="24"/>
      <w:szCs w:val="24"/>
      <w:lang w:val="ru-RU" w:eastAsia="ru-RU" w:bidi="ar-SA"/>
    </w:rPr>
  </w:style>
  <w:style w:type="character" w:customStyle="1" w:styleId="affffff9">
    <w:name w:val="Знак Знак Знак Знак Знак Знак Знак Знак"/>
    <w:aliases w:val="Знак Знак Знак Знак1 Знак Знак Знак"/>
    <w:rsid w:val="00C94120"/>
    <w:rPr>
      <w:rFonts w:ascii="Arial" w:hAnsi="Arial" w:cs="Arial"/>
      <w:sz w:val="24"/>
      <w:szCs w:val="24"/>
      <w:lang w:val="ru-RU" w:eastAsia="ru-RU" w:bidi="ar-SA"/>
    </w:rPr>
  </w:style>
  <w:style w:type="character" w:customStyle="1" w:styleId="2fb">
    <w:name w:val="Знак2"/>
    <w:semiHidden/>
    <w:rsid w:val="00C94120"/>
    <w:rPr>
      <w:rFonts w:ascii="Arial" w:hAnsi="Arial"/>
      <w:sz w:val="24"/>
      <w:szCs w:val="24"/>
      <w:lang w:val="ru-RU" w:eastAsia="ru-RU" w:bidi="ar-SA"/>
    </w:rPr>
  </w:style>
  <w:style w:type="character" w:customStyle="1" w:styleId="1ff5">
    <w:name w:val="Знак1"/>
    <w:rsid w:val="00C94120"/>
    <w:rPr>
      <w:sz w:val="24"/>
      <w:szCs w:val="24"/>
      <w:lang w:val="ru-RU" w:eastAsia="ru-RU" w:bidi="ar-SA"/>
    </w:rPr>
  </w:style>
  <w:style w:type="paragraph" w:customStyle="1" w:styleId="47">
    <w:name w:val="Заг 4 Знак Знак"/>
    <w:basedOn w:val="a9"/>
    <w:qFormat/>
    <w:rsid w:val="00C94120"/>
    <w:pPr>
      <w:spacing w:before="120" w:after="120"/>
      <w:ind w:firstLine="357"/>
      <w:contextualSpacing/>
    </w:pPr>
    <w:rPr>
      <w:b/>
    </w:rPr>
  </w:style>
  <w:style w:type="paragraph" w:customStyle="1" w:styleId="affffffa">
    <w:name w:val="Табл Знак"/>
    <w:basedOn w:val="a9"/>
    <w:rsid w:val="00C94120"/>
    <w:pPr>
      <w:spacing w:before="180" w:after="120"/>
      <w:jc w:val="right"/>
    </w:pPr>
    <w:rPr>
      <w:rFonts w:ascii="Arial" w:eastAsia="MS Mincho" w:hAnsi="Arial" w:cs="Arial"/>
    </w:rPr>
  </w:style>
  <w:style w:type="character" w:customStyle="1" w:styleId="53">
    <w:name w:val="Знак5"/>
    <w:semiHidden/>
    <w:rsid w:val="00C94120"/>
    <w:rPr>
      <w:rFonts w:ascii="Tahoma" w:hAnsi="Tahoma" w:cs="Tahoma"/>
      <w:sz w:val="16"/>
      <w:szCs w:val="16"/>
      <w:lang w:val="ru-RU" w:eastAsia="ru-RU" w:bidi="ar-SA"/>
    </w:rPr>
  </w:style>
  <w:style w:type="character" w:customStyle="1" w:styleId="21e">
    <w:name w:val="Таблица Знак Знак Знак21"/>
    <w:rsid w:val="00C94120"/>
    <w:rPr>
      <w:spacing w:val="-6"/>
      <w:sz w:val="22"/>
      <w:szCs w:val="22"/>
      <w:lang w:val="ru-RU" w:eastAsia="ru-RU" w:bidi="ar-SA"/>
    </w:rPr>
  </w:style>
  <w:style w:type="character" w:customStyle="1" w:styleId="14c">
    <w:name w:val="Знак14"/>
    <w:rsid w:val="00C94120"/>
    <w:rPr>
      <w:bCs/>
      <w:sz w:val="28"/>
      <w:lang w:val="ru-RU" w:eastAsia="ru-RU" w:bidi="ar-SA"/>
    </w:rPr>
  </w:style>
  <w:style w:type="paragraph" w:customStyle="1" w:styleId="318">
    <w:name w:val="Заг 3 Знак Знак1 Знак"/>
    <w:basedOn w:val="a9"/>
    <w:rsid w:val="00C94120"/>
    <w:pPr>
      <w:spacing w:before="240" w:after="180"/>
      <w:contextualSpacing/>
    </w:pPr>
    <w:rPr>
      <w:rFonts w:ascii="Arial" w:hAnsi="Arial" w:cs="Arial"/>
      <w:b/>
      <w:color w:val="0070C0"/>
    </w:rPr>
  </w:style>
  <w:style w:type="paragraph" w:customStyle="1" w:styleId="acxspmiddle">
    <w:name w:val="acxspmiddle"/>
    <w:basedOn w:val="a9"/>
    <w:rsid w:val="00C94120"/>
    <w:pPr>
      <w:spacing w:before="100" w:beforeAutospacing="1" w:after="100" w:afterAutospacing="1"/>
    </w:pPr>
  </w:style>
  <w:style w:type="paragraph" w:customStyle="1" w:styleId="acxsplast">
    <w:name w:val="acxsplast"/>
    <w:basedOn w:val="a9"/>
    <w:rsid w:val="00C94120"/>
    <w:pPr>
      <w:spacing w:before="100" w:beforeAutospacing="1" w:after="100" w:afterAutospacing="1"/>
    </w:pPr>
  </w:style>
  <w:style w:type="character" w:customStyle="1" w:styleId="affffffb">
    <w:name w:val="Подзаголовок Знак Знак Знак Знак Знак Знак"/>
    <w:rsid w:val="00C94120"/>
    <w:rPr>
      <w:sz w:val="24"/>
      <w:szCs w:val="24"/>
      <w:lang w:val="ru-RU" w:eastAsia="ru-RU" w:bidi="ar-SA"/>
    </w:rPr>
  </w:style>
  <w:style w:type="character" w:customStyle="1" w:styleId="1ff6">
    <w:name w:val="Название Знак1 Знак"/>
    <w:aliases w:val="Название таб Знак Знак Знак1 Знак Знак,Название Знак Знак1 Знак Знак,Название таб Знак Знак Знак Знак1 Знак Знак,Название таб Знак Знак1 Знак1 Знак Знак,Название таб Знак Знак2 Знак Знак,Таблица № Знак1 Знак Знак,Знак14 Знак Знак"/>
    <w:rsid w:val="00C94120"/>
    <w:rPr>
      <w:bCs/>
      <w:kern w:val="28"/>
      <w:sz w:val="24"/>
      <w:szCs w:val="32"/>
      <w:lang w:val="ru-RU" w:eastAsia="ru-RU" w:bidi="ar-SA"/>
    </w:rPr>
  </w:style>
  <w:style w:type="paragraph" w:customStyle="1" w:styleId="msonormalcxspmiddle">
    <w:name w:val="msonormalcxspmiddle"/>
    <w:basedOn w:val="a9"/>
    <w:uiPriority w:val="99"/>
    <w:rsid w:val="00C94120"/>
    <w:pPr>
      <w:spacing w:before="100" w:beforeAutospacing="1" w:after="100" w:afterAutospacing="1"/>
    </w:pPr>
  </w:style>
  <w:style w:type="paragraph" w:customStyle="1" w:styleId="affffffc">
    <w:name w:val="Содержание таблицы"/>
    <w:basedOn w:val="a9"/>
    <w:rsid w:val="00C94120"/>
    <w:pPr>
      <w:jc w:val="center"/>
    </w:pPr>
    <w:rPr>
      <w:rFonts w:ascii="Arial Narrow" w:hAnsi="Arial Narrow"/>
      <w:sz w:val="22"/>
      <w:szCs w:val="20"/>
    </w:rPr>
  </w:style>
  <w:style w:type="paragraph" w:customStyle="1" w:styleId="319">
    <w:name w:val="Заг 3 Знак Знак1 Знак Знак"/>
    <w:basedOn w:val="a9"/>
    <w:rsid w:val="00C94120"/>
    <w:pPr>
      <w:spacing w:before="240" w:after="180"/>
      <w:contextualSpacing/>
    </w:pPr>
    <w:rPr>
      <w:rFonts w:ascii="Arial" w:hAnsi="Arial" w:cs="Arial"/>
      <w:b/>
      <w:color w:val="0070C0"/>
    </w:rPr>
  </w:style>
  <w:style w:type="character" w:customStyle="1" w:styleId="affffffd">
    <w:name w:val="Название таб Знак Знак Знак Знак Знак Знак Знак"/>
    <w:rsid w:val="00C94120"/>
    <w:rPr>
      <w:bCs/>
      <w:sz w:val="28"/>
      <w:lang w:val="ru-RU" w:eastAsia="ru-RU" w:bidi="ar-SA"/>
    </w:rPr>
  </w:style>
  <w:style w:type="paragraph" w:customStyle="1" w:styleId="1ff7">
    <w:name w:val="Заг 1"/>
    <w:basedOn w:val="12"/>
    <w:qFormat/>
    <w:rsid w:val="00C94120"/>
    <w:pPr>
      <w:shd w:val="clear" w:color="auto" w:fill="F7225E"/>
      <w:spacing w:before="720" w:after="360"/>
      <w:ind w:left="0" w:firstLine="0"/>
      <w:contextualSpacing/>
    </w:pPr>
    <w:rPr>
      <w:bCs w:val="0"/>
      <w:iCs/>
      <w:caps/>
      <w:shadow/>
      <w:color w:val="FFFFFF"/>
      <w:sz w:val="30"/>
      <w:szCs w:val="20"/>
    </w:rPr>
  </w:style>
  <w:style w:type="character" w:customStyle="1" w:styleId="2fc">
    <w:name w:val="Таблица Знак Знак Знак2"/>
    <w:rsid w:val="00C94120"/>
    <w:rPr>
      <w:spacing w:val="-6"/>
      <w:sz w:val="22"/>
      <w:szCs w:val="22"/>
      <w:lang w:val="ru-RU" w:eastAsia="ru-RU" w:bidi="ar-SA"/>
    </w:rPr>
  </w:style>
  <w:style w:type="character" w:customStyle="1" w:styleId="FontStyle47">
    <w:name w:val="Font Style47"/>
    <w:rsid w:val="00C94120"/>
    <w:rPr>
      <w:rFonts w:ascii="Arial" w:hAnsi="Arial" w:cs="Arial" w:hint="default"/>
      <w:sz w:val="20"/>
      <w:szCs w:val="20"/>
    </w:rPr>
  </w:style>
  <w:style w:type="paragraph" w:customStyle="1" w:styleId="affffffe">
    <w:name w:val="Мясо"/>
    <w:basedOn w:val="a9"/>
    <w:rsid w:val="00C94120"/>
    <w:pPr>
      <w:ind w:firstLine="709"/>
      <w:jc w:val="both"/>
    </w:pPr>
    <w:rPr>
      <w:rFonts w:eastAsia="MS Mincho"/>
      <w:sz w:val="28"/>
      <w:szCs w:val="28"/>
    </w:rPr>
  </w:style>
  <w:style w:type="paragraph" w:customStyle="1" w:styleId="Style19">
    <w:name w:val="Style19"/>
    <w:basedOn w:val="a9"/>
    <w:rsid w:val="00C94120"/>
    <w:pPr>
      <w:widowControl w:val="0"/>
      <w:autoSpaceDE w:val="0"/>
      <w:autoSpaceDN w:val="0"/>
      <w:adjustRightInd w:val="0"/>
      <w:spacing w:line="302" w:lineRule="exact"/>
      <w:ind w:firstLine="955"/>
      <w:jc w:val="both"/>
    </w:pPr>
    <w:rPr>
      <w:rFonts w:ascii="Arial" w:hAnsi="Arial"/>
    </w:rPr>
  </w:style>
  <w:style w:type="paragraph" w:customStyle="1" w:styleId="Style2">
    <w:name w:val="Style2"/>
    <w:basedOn w:val="a9"/>
    <w:rsid w:val="00C94120"/>
    <w:pPr>
      <w:widowControl w:val="0"/>
      <w:autoSpaceDE w:val="0"/>
      <w:autoSpaceDN w:val="0"/>
      <w:adjustRightInd w:val="0"/>
      <w:jc w:val="both"/>
    </w:pPr>
    <w:rPr>
      <w:rFonts w:ascii="Arial" w:hAnsi="Arial"/>
    </w:rPr>
  </w:style>
  <w:style w:type="character" w:customStyle="1" w:styleId="FontStyle38">
    <w:name w:val="Font Style38"/>
    <w:rsid w:val="00C94120"/>
    <w:rPr>
      <w:rFonts w:ascii="Arial" w:hAnsi="Arial" w:cs="Arial" w:hint="default"/>
      <w:sz w:val="20"/>
      <w:szCs w:val="20"/>
    </w:rPr>
  </w:style>
  <w:style w:type="paragraph" w:customStyle="1" w:styleId="Style27">
    <w:name w:val="Style27"/>
    <w:basedOn w:val="a9"/>
    <w:rsid w:val="00C94120"/>
    <w:pPr>
      <w:widowControl w:val="0"/>
      <w:autoSpaceDE w:val="0"/>
      <w:autoSpaceDN w:val="0"/>
      <w:adjustRightInd w:val="0"/>
      <w:spacing w:line="275" w:lineRule="exact"/>
      <w:ind w:firstLine="758"/>
      <w:jc w:val="both"/>
    </w:pPr>
    <w:rPr>
      <w:rFonts w:ascii="Arial" w:hAnsi="Arial"/>
    </w:rPr>
  </w:style>
  <w:style w:type="paragraph" w:customStyle="1" w:styleId="Style30">
    <w:name w:val="Style30"/>
    <w:basedOn w:val="a9"/>
    <w:rsid w:val="00C94120"/>
    <w:pPr>
      <w:widowControl w:val="0"/>
      <w:autoSpaceDE w:val="0"/>
      <w:autoSpaceDN w:val="0"/>
      <w:adjustRightInd w:val="0"/>
      <w:spacing w:line="275" w:lineRule="exact"/>
      <w:ind w:firstLine="787"/>
    </w:pPr>
    <w:rPr>
      <w:rFonts w:ascii="Arial" w:hAnsi="Arial"/>
    </w:rPr>
  </w:style>
  <w:style w:type="paragraph" w:customStyle="1" w:styleId="Style22">
    <w:name w:val="Style22"/>
    <w:basedOn w:val="a9"/>
    <w:rsid w:val="00C94120"/>
    <w:pPr>
      <w:widowControl w:val="0"/>
      <w:autoSpaceDE w:val="0"/>
      <w:autoSpaceDN w:val="0"/>
      <w:adjustRightInd w:val="0"/>
      <w:spacing w:line="280" w:lineRule="exact"/>
      <w:ind w:firstLine="1243"/>
      <w:jc w:val="both"/>
    </w:pPr>
    <w:rPr>
      <w:rFonts w:ascii="Arial" w:hAnsi="Arial"/>
    </w:rPr>
  </w:style>
  <w:style w:type="paragraph" w:customStyle="1" w:styleId="Style26">
    <w:name w:val="Style26"/>
    <w:basedOn w:val="a9"/>
    <w:rsid w:val="00C94120"/>
    <w:pPr>
      <w:widowControl w:val="0"/>
      <w:autoSpaceDE w:val="0"/>
      <w:autoSpaceDN w:val="0"/>
      <w:adjustRightInd w:val="0"/>
      <w:spacing w:line="280" w:lineRule="exact"/>
      <w:ind w:firstLine="912"/>
    </w:pPr>
    <w:rPr>
      <w:rFonts w:ascii="Arial" w:hAnsi="Arial"/>
    </w:rPr>
  </w:style>
  <w:style w:type="character" w:customStyle="1" w:styleId="FontStyle39">
    <w:name w:val="Font Style39"/>
    <w:rsid w:val="00C94120"/>
    <w:rPr>
      <w:rFonts w:ascii="Arial" w:hAnsi="Arial" w:cs="Arial" w:hint="default"/>
      <w:b/>
      <w:bCs/>
      <w:sz w:val="20"/>
      <w:szCs w:val="20"/>
    </w:rPr>
  </w:style>
  <w:style w:type="character" w:customStyle="1" w:styleId="FontStyle41">
    <w:name w:val="Font Style41"/>
    <w:rsid w:val="00C94120"/>
    <w:rPr>
      <w:rFonts w:ascii="Arial" w:hAnsi="Arial" w:cs="Arial" w:hint="default"/>
      <w:spacing w:val="10"/>
      <w:sz w:val="20"/>
      <w:szCs w:val="20"/>
    </w:rPr>
  </w:style>
  <w:style w:type="character" w:customStyle="1" w:styleId="FontStyle42">
    <w:name w:val="Font Style42"/>
    <w:rsid w:val="00C94120"/>
    <w:rPr>
      <w:rFonts w:ascii="Arial" w:hAnsi="Arial" w:cs="Arial" w:hint="default"/>
      <w:i/>
      <w:iCs/>
      <w:spacing w:val="20"/>
      <w:sz w:val="20"/>
      <w:szCs w:val="20"/>
    </w:rPr>
  </w:style>
  <w:style w:type="character" w:customStyle="1" w:styleId="FontStyle43">
    <w:name w:val="Font Style43"/>
    <w:rsid w:val="00C94120"/>
    <w:rPr>
      <w:rFonts w:ascii="Arial" w:hAnsi="Arial" w:cs="Arial" w:hint="default"/>
      <w:i/>
      <w:iCs/>
      <w:sz w:val="20"/>
      <w:szCs w:val="20"/>
    </w:rPr>
  </w:style>
  <w:style w:type="character" w:customStyle="1" w:styleId="FontStyle50">
    <w:name w:val="Font Style50"/>
    <w:rsid w:val="00C94120"/>
    <w:rPr>
      <w:rFonts w:ascii="Arial" w:hAnsi="Arial" w:cs="Arial" w:hint="default"/>
      <w:smallCaps/>
      <w:sz w:val="20"/>
      <w:szCs w:val="20"/>
    </w:rPr>
  </w:style>
  <w:style w:type="character" w:customStyle="1" w:styleId="FontStyle56">
    <w:name w:val="Font Style56"/>
    <w:rsid w:val="00C94120"/>
    <w:rPr>
      <w:rFonts w:ascii="Arial" w:hAnsi="Arial" w:cs="Arial" w:hint="default"/>
      <w:spacing w:val="10"/>
      <w:sz w:val="18"/>
      <w:szCs w:val="18"/>
    </w:rPr>
  </w:style>
  <w:style w:type="paragraph" w:customStyle="1" w:styleId="3e">
    <w:name w:val="?сновной текст 3"/>
    <w:basedOn w:val="a9"/>
    <w:next w:val="a9"/>
    <w:uiPriority w:val="99"/>
    <w:rsid w:val="00C94120"/>
    <w:pPr>
      <w:widowControl w:val="0"/>
      <w:autoSpaceDE w:val="0"/>
      <w:autoSpaceDN w:val="0"/>
      <w:adjustRightInd w:val="0"/>
      <w:ind w:right="-30"/>
      <w:jc w:val="both"/>
    </w:pPr>
  </w:style>
  <w:style w:type="paragraph" w:customStyle="1" w:styleId="2fd">
    <w:name w:val="Обычный2"/>
    <w:rsid w:val="00C94120"/>
    <w:pPr>
      <w:snapToGrid w:val="0"/>
      <w:ind w:firstLine="709"/>
      <w:jc w:val="both"/>
    </w:pPr>
    <w:rPr>
      <w:sz w:val="22"/>
    </w:rPr>
  </w:style>
  <w:style w:type="character" w:customStyle="1" w:styleId="afffffff">
    <w:name w:val="Для таблицы Знак"/>
    <w:link w:val="afffffff0"/>
    <w:locked/>
    <w:rsid w:val="00C94120"/>
    <w:rPr>
      <w:sz w:val="24"/>
    </w:rPr>
  </w:style>
  <w:style w:type="paragraph" w:customStyle="1" w:styleId="afffffff0">
    <w:name w:val="Для таблицы"/>
    <w:basedOn w:val="a9"/>
    <w:link w:val="afffffff"/>
    <w:qFormat/>
    <w:rsid w:val="00C94120"/>
    <w:pPr>
      <w:spacing w:line="276" w:lineRule="auto"/>
      <w:jc w:val="both"/>
    </w:pPr>
    <w:rPr>
      <w:szCs w:val="20"/>
    </w:rPr>
  </w:style>
  <w:style w:type="character" w:customStyle="1" w:styleId="afffffff1">
    <w:name w:val="Таблица ГП Знак"/>
    <w:link w:val="afffffff2"/>
    <w:locked/>
    <w:rsid w:val="00C94120"/>
    <w:rPr>
      <w:rFonts w:ascii="Tahoma" w:hAnsi="Tahoma" w:cs="Tahoma"/>
    </w:rPr>
  </w:style>
  <w:style w:type="paragraph" w:customStyle="1" w:styleId="afffffff2">
    <w:name w:val="Таблица ГП"/>
    <w:basedOn w:val="a9"/>
    <w:next w:val="a9"/>
    <w:link w:val="afffffff1"/>
    <w:qFormat/>
    <w:rsid w:val="00C94120"/>
    <w:pPr>
      <w:ind w:firstLine="851"/>
    </w:pPr>
    <w:rPr>
      <w:rFonts w:ascii="Tahoma" w:hAnsi="Tahoma" w:cs="Tahoma"/>
      <w:sz w:val="20"/>
      <w:szCs w:val="20"/>
    </w:rPr>
  </w:style>
  <w:style w:type="paragraph" w:customStyle="1" w:styleId="1ff8">
    <w:name w:val="Подзаголовок1"/>
    <w:basedOn w:val="a9"/>
    <w:rsid w:val="00C94120"/>
    <w:pPr>
      <w:ind w:firstLine="567"/>
      <w:jc w:val="both"/>
    </w:pPr>
    <w:rPr>
      <w:rFonts w:ascii="Courier New" w:hAnsi="Courier New"/>
      <w:szCs w:val="20"/>
    </w:rPr>
  </w:style>
  <w:style w:type="character" w:customStyle="1" w:styleId="15c">
    <w:name w:val="Знак15 Знак"/>
    <w:rsid w:val="00C94120"/>
    <w:rPr>
      <w:rFonts w:ascii="Times New Roman" w:hAnsi="Times New Roman"/>
      <w:bCs/>
      <w:sz w:val="28"/>
    </w:rPr>
  </w:style>
  <w:style w:type="paragraph" w:customStyle="1" w:styleId="11c">
    <w:name w:val="Обычный11"/>
    <w:rsid w:val="00C94120"/>
    <w:pPr>
      <w:snapToGrid w:val="0"/>
      <w:ind w:firstLine="709"/>
      <w:jc w:val="both"/>
    </w:pPr>
    <w:rPr>
      <w:rFonts w:ascii="Arial" w:hAnsi="Arial"/>
      <w:sz w:val="22"/>
    </w:rPr>
  </w:style>
  <w:style w:type="paragraph" w:customStyle="1" w:styleId="12c">
    <w:name w:val="12"/>
    <w:basedOn w:val="a9"/>
    <w:rsid w:val="00C94120"/>
  </w:style>
  <w:style w:type="character" w:customStyle="1" w:styleId="1ff9">
    <w:name w:val="Заг 1 Знак Знак Знак"/>
    <w:rsid w:val="00C94120"/>
    <w:rPr>
      <w:b/>
      <w:iCs/>
      <w:caps/>
      <w:color w:val="FFFFFF"/>
      <w:sz w:val="30"/>
      <w:shd w:val="clear" w:color="auto" w:fill="F7225E"/>
    </w:rPr>
  </w:style>
  <w:style w:type="paragraph" w:customStyle="1" w:styleId="2fe">
    <w:name w:val="Зоголовок 2"/>
    <w:basedOn w:val="21"/>
    <w:rsid w:val="00C94120"/>
    <w:pPr>
      <w:suppressAutoHyphens/>
      <w:spacing w:before="120" w:after="60"/>
      <w:ind w:left="720"/>
      <w:jc w:val="left"/>
    </w:pPr>
    <w:rPr>
      <w:rFonts w:ascii="Times New Roman" w:hAnsi="Times New Roman"/>
      <w:bCs/>
      <w:iCs/>
      <w:sz w:val="24"/>
      <w:szCs w:val="24"/>
      <w:lang w:eastAsia="ar-SA"/>
    </w:rPr>
  </w:style>
  <w:style w:type="character" w:customStyle="1" w:styleId="520">
    <w:name w:val="Заголовок 5 Знак2"/>
    <w:aliases w:val="Заголовок 5 Знак1 Знак,Заголовок 5 Знак Знак Знак,Знак20 Знак Знак Знак,Знак20 Знак Знак1"/>
    <w:rsid w:val="00C94120"/>
    <w:rPr>
      <w:rFonts w:ascii="Times New Roman" w:eastAsia="Times New Roman" w:hAnsi="Times New Roman" w:cs="Times New Roman"/>
      <w:b/>
      <w:sz w:val="28"/>
      <w:szCs w:val="20"/>
      <w:lang w:eastAsia="ru-RU"/>
    </w:rPr>
  </w:style>
  <w:style w:type="paragraph" w:customStyle="1" w:styleId="afffffff3">
    <w:name w:val="Для записок"/>
    <w:basedOn w:val="a9"/>
    <w:rsid w:val="00C94120"/>
    <w:pPr>
      <w:spacing w:after="100"/>
      <w:ind w:firstLine="720"/>
      <w:jc w:val="both"/>
    </w:pPr>
    <w:rPr>
      <w:szCs w:val="20"/>
      <w:lang w:eastAsia="ar-SA"/>
    </w:rPr>
  </w:style>
  <w:style w:type="paragraph" w:customStyle="1" w:styleId="afffffff4">
    <w:name w:val="Стиль"/>
    <w:rsid w:val="00C94120"/>
    <w:pPr>
      <w:widowControl w:val="0"/>
      <w:autoSpaceDE w:val="0"/>
      <w:autoSpaceDN w:val="0"/>
      <w:adjustRightInd w:val="0"/>
    </w:pPr>
    <w:rPr>
      <w:sz w:val="24"/>
      <w:szCs w:val="24"/>
    </w:rPr>
  </w:style>
  <w:style w:type="character" w:customStyle="1" w:styleId="FontStyle22">
    <w:name w:val="Font Style22"/>
    <w:rsid w:val="00C94120"/>
    <w:rPr>
      <w:rFonts w:ascii="Times New Roman" w:hAnsi="Times New Roman" w:cs="Times New Roman" w:hint="default"/>
      <w:sz w:val="22"/>
      <w:szCs w:val="22"/>
    </w:rPr>
  </w:style>
  <w:style w:type="paragraph" w:styleId="2ff">
    <w:name w:val="Body Text First Indent 2"/>
    <w:basedOn w:val="af2"/>
    <w:link w:val="2ff0"/>
    <w:uiPriority w:val="34"/>
    <w:unhideWhenUsed/>
    <w:rsid w:val="00C94120"/>
    <w:pPr>
      <w:ind w:left="360" w:firstLine="360"/>
      <w:jc w:val="left"/>
    </w:pPr>
    <w:rPr>
      <w:rFonts w:ascii="Arial" w:hAnsi="Arial"/>
      <w:sz w:val="24"/>
      <w:szCs w:val="24"/>
    </w:rPr>
  </w:style>
  <w:style w:type="character" w:customStyle="1" w:styleId="2ff0">
    <w:name w:val="Красная строка 2 Знак"/>
    <w:basedOn w:val="af3"/>
    <w:link w:val="2ff"/>
    <w:uiPriority w:val="34"/>
    <w:rsid w:val="00C94120"/>
    <w:rPr>
      <w:rFonts w:ascii="Arial" w:hAnsi="Arial"/>
      <w:sz w:val="24"/>
      <w:szCs w:val="24"/>
    </w:rPr>
  </w:style>
  <w:style w:type="paragraph" w:styleId="afffffff5">
    <w:name w:val="Body Text First Indent"/>
    <w:basedOn w:val="afb"/>
    <w:link w:val="afffffff6"/>
    <w:unhideWhenUsed/>
    <w:rsid w:val="00C94120"/>
    <w:pPr>
      <w:ind w:firstLine="210"/>
      <w:jc w:val="both"/>
    </w:pPr>
    <w:rPr>
      <w:rFonts w:ascii="Arial" w:hAnsi="Arial"/>
      <w:sz w:val="28"/>
    </w:rPr>
  </w:style>
  <w:style w:type="character" w:customStyle="1" w:styleId="afffffff6">
    <w:name w:val="Красная строка Знак"/>
    <w:basedOn w:val="afc"/>
    <w:link w:val="afffffff5"/>
    <w:rsid w:val="00C94120"/>
    <w:rPr>
      <w:rFonts w:ascii="Arial" w:hAnsi="Arial"/>
      <w:sz w:val="28"/>
      <w:szCs w:val="24"/>
    </w:rPr>
  </w:style>
  <w:style w:type="paragraph" w:customStyle="1" w:styleId="a0">
    <w:name w:val="Список с точкой"/>
    <w:basedOn w:val="a9"/>
    <w:link w:val="afffffff7"/>
    <w:rsid w:val="00C94120"/>
    <w:pPr>
      <w:numPr>
        <w:ilvl w:val="7"/>
        <w:numId w:val="10"/>
      </w:numPr>
      <w:jc w:val="both"/>
    </w:pPr>
  </w:style>
  <w:style w:type="character" w:customStyle="1" w:styleId="afffffff7">
    <w:name w:val="Список с точкой Знак"/>
    <w:basedOn w:val="aa"/>
    <w:link w:val="a0"/>
    <w:rsid w:val="00C94120"/>
    <w:rPr>
      <w:sz w:val="24"/>
      <w:szCs w:val="24"/>
    </w:rPr>
  </w:style>
  <w:style w:type="paragraph" w:customStyle="1" w:styleId="1">
    <w:name w:val="Список маркированный 1"/>
    <w:basedOn w:val="a9"/>
    <w:link w:val="1ffa"/>
    <w:qFormat/>
    <w:rsid w:val="00C94120"/>
    <w:pPr>
      <w:numPr>
        <w:numId w:val="11"/>
      </w:numPr>
      <w:tabs>
        <w:tab w:val="left" w:pos="1134"/>
      </w:tabs>
      <w:spacing w:line="360" w:lineRule="auto"/>
      <w:jc w:val="both"/>
    </w:pPr>
    <w:rPr>
      <w:rFonts w:cs="Arial"/>
    </w:rPr>
  </w:style>
  <w:style w:type="character" w:customStyle="1" w:styleId="1ffa">
    <w:name w:val="Список маркированный 1 Знак"/>
    <w:basedOn w:val="aa"/>
    <w:link w:val="1"/>
    <w:rsid w:val="00C94120"/>
    <w:rPr>
      <w:rFonts w:cs="Arial"/>
      <w:sz w:val="24"/>
      <w:szCs w:val="24"/>
    </w:rPr>
  </w:style>
  <w:style w:type="paragraph" w:customStyle="1" w:styleId="cont2">
    <w:name w:val="cont2"/>
    <w:basedOn w:val="a9"/>
    <w:rsid w:val="00C94120"/>
    <w:pPr>
      <w:spacing w:before="120" w:after="100" w:afterAutospacing="1"/>
    </w:pPr>
    <w:rPr>
      <w:rFonts w:ascii="Tahoma" w:hAnsi="Tahoma" w:cs="Tahoma"/>
      <w:color w:val="000000"/>
      <w:sz w:val="20"/>
      <w:szCs w:val="20"/>
    </w:rPr>
  </w:style>
  <w:style w:type="paragraph" w:customStyle="1" w:styleId="ConsCell">
    <w:name w:val="ConsCell"/>
    <w:uiPriority w:val="99"/>
    <w:rsid w:val="00C94120"/>
    <w:pPr>
      <w:widowControl w:val="0"/>
      <w:autoSpaceDE w:val="0"/>
      <w:autoSpaceDN w:val="0"/>
      <w:adjustRightInd w:val="0"/>
      <w:ind w:left="96" w:right="19772"/>
    </w:pPr>
    <w:rPr>
      <w:rFonts w:ascii="Arial" w:hAnsi="Arial" w:cs="Arial"/>
    </w:rPr>
  </w:style>
  <w:style w:type="character" w:customStyle="1" w:styleId="2ff1">
    <w:name w:val="Основной текст (2)_"/>
    <w:basedOn w:val="aa"/>
    <w:rsid w:val="00C94120"/>
    <w:rPr>
      <w:rFonts w:ascii="Times New Roman" w:eastAsia="Times New Roman" w:hAnsi="Times New Roman" w:cs="Times New Roman"/>
      <w:b w:val="0"/>
      <w:bCs w:val="0"/>
      <w:i w:val="0"/>
      <w:iCs w:val="0"/>
      <w:smallCaps w:val="0"/>
      <w:strike w:val="0"/>
      <w:sz w:val="22"/>
      <w:szCs w:val="22"/>
      <w:u w:val="none"/>
    </w:rPr>
  </w:style>
  <w:style w:type="character" w:customStyle="1" w:styleId="afffffff8">
    <w:name w:val="Основной текст_"/>
    <w:basedOn w:val="aa"/>
    <w:link w:val="93"/>
    <w:rsid w:val="00C94120"/>
    <w:rPr>
      <w:sz w:val="27"/>
      <w:szCs w:val="27"/>
      <w:shd w:val="clear" w:color="auto" w:fill="FFFFFF"/>
    </w:rPr>
  </w:style>
  <w:style w:type="character" w:customStyle="1" w:styleId="48">
    <w:name w:val="Основной текст4"/>
    <w:basedOn w:val="afffffff8"/>
    <w:rsid w:val="00C94120"/>
    <w:rPr>
      <w:color w:val="000000"/>
      <w:spacing w:val="0"/>
      <w:w w:val="100"/>
      <w:position w:val="0"/>
      <w:sz w:val="27"/>
      <w:szCs w:val="27"/>
      <w:shd w:val="clear" w:color="auto" w:fill="FFFFFF"/>
      <w:lang w:val="ru-RU"/>
    </w:rPr>
  </w:style>
  <w:style w:type="character" w:customStyle="1" w:styleId="2ff2">
    <w:name w:val="Основной текст (2)"/>
    <w:basedOn w:val="2ff1"/>
    <w:rsid w:val="00C941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paragraph" w:customStyle="1" w:styleId="93">
    <w:name w:val="Основной текст9"/>
    <w:basedOn w:val="a9"/>
    <w:link w:val="afffffff8"/>
    <w:rsid w:val="00C94120"/>
    <w:pPr>
      <w:widowControl w:val="0"/>
      <w:shd w:val="clear" w:color="auto" w:fill="FFFFFF"/>
      <w:spacing w:after="300" w:line="331" w:lineRule="exact"/>
      <w:ind w:hanging="1200"/>
    </w:pPr>
    <w:rPr>
      <w:sz w:val="27"/>
      <w:szCs w:val="27"/>
    </w:rPr>
  </w:style>
  <w:style w:type="character" w:customStyle="1" w:styleId="49">
    <w:name w:val="Заголовок №4_"/>
    <w:basedOn w:val="aa"/>
    <w:rsid w:val="00C94120"/>
    <w:rPr>
      <w:rFonts w:ascii="Times New Roman" w:eastAsia="Times New Roman" w:hAnsi="Times New Roman" w:cs="Times New Roman"/>
      <w:b/>
      <w:bCs/>
      <w:i w:val="0"/>
      <w:iCs w:val="0"/>
      <w:smallCaps w:val="0"/>
      <w:strike w:val="0"/>
      <w:sz w:val="27"/>
      <w:szCs w:val="27"/>
      <w:u w:val="none"/>
    </w:rPr>
  </w:style>
  <w:style w:type="character" w:customStyle="1" w:styleId="4a">
    <w:name w:val="Заголовок №4"/>
    <w:basedOn w:val="49"/>
    <w:rsid w:val="00C9412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afffffff9">
    <w:name w:val="Основной текст + Полужирный"/>
    <w:basedOn w:val="afffffff8"/>
    <w:rsid w:val="00C94120"/>
    <w:rPr>
      <w:b/>
      <w:bCs/>
      <w:i w:val="0"/>
      <w:iCs w:val="0"/>
      <w:smallCaps w:val="0"/>
      <w:strike w:val="0"/>
      <w:color w:val="000000"/>
      <w:spacing w:val="0"/>
      <w:w w:val="100"/>
      <w:position w:val="0"/>
      <w:sz w:val="27"/>
      <w:szCs w:val="27"/>
      <w:u w:val="none"/>
      <w:shd w:val="clear" w:color="auto" w:fill="FFFFFF"/>
      <w:lang w:val="ru-RU"/>
    </w:rPr>
  </w:style>
  <w:style w:type="character" w:customStyle="1" w:styleId="1pt">
    <w:name w:val="Основной текст + Интервал 1 pt"/>
    <w:basedOn w:val="afffffff8"/>
    <w:rsid w:val="00C94120"/>
    <w:rPr>
      <w:b w:val="0"/>
      <w:bCs w:val="0"/>
      <w:i w:val="0"/>
      <w:iCs w:val="0"/>
      <w:smallCaps w:val="0"/>
      <w:strike w:val="0"/>
      <w:color w:val="000000"/>
      <w:spacing w:val="30"/>
      <w:w w:val="100"/>
      <w:position w:val="0"/>
      <w:sz w:val="27"/>
      <w:szCs w:val="27"/>
      <w:u w:val="none"/>
      <w:shd w:val="clear" w:color="auto" w:fill="FFFFFF"/>
      <w:lang w:val="ru-RU"/>
    </w:rPr>
  </w:style>
  <w:style w:type="character" w:customStyle="1" w:styleId="3f">
    <w:name w:val="Основной текст (3)_"/>
    <w:basedOn w:val="aa"/>
    <w:rsid w:val="00C94120"/>
    <w:rPr>
      <w:rFonts w:ascii="Times New Roman" w:eastAsia="Times New Roman" w:hAnsi="Times New Roman" w:cs="Times New Roman"/>
      <w:b/>
      <w:bCs/>
      <w:i w:val="0"/>
      <w:iCs w:val="0"/>
      <w:smallCaps w:val="0"/>
      <w:strike w:val="0"/>
      <w:sz w:val="27"/>
      <w:szCs w:val="27"/>
      <w:u w:val="none"/>
    </w:rPr>
  </w:style>
  <w:style w:type="character" w:customStyle="1" w:styleId="3f0">
    <w:name w:val="Основной текст (3)"/>
    <w:basedOn w:val="3f"/>
    <w:rsid w:val="00C9412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54">
    <w:name w:val="Основной текст (5)_"/>
    <w:basedOn w:val="aa"/>
    <w:rsid w:val="00C94120"/>
    <w:rPr>
      <w:rFonts w:ascii="Times New Roman" w:eastAsia="Times New Roman" w:hAnsi="Times New Roman" w:cs="Times New Roman"/>
      <w:b/>
      <w:bCs/>
      <w:i w:val="0"/>
      <w:iCs w:val="0"/>
      <w:smallCaps w:val="0"/>
      <w:strike w:val="0"/>
      <w:sz w:val="19"/>
      <w:szCs w:val="19"/>
      <w:u w:val="none"/>
    </w:rPr>
  </w:style>
  <w:style w:type="character" w:customStyle="1" w:styleId="55">
    <w:name w:val="Основной текст (5)"/>
    <w:basedOn w:val="54"/>
    <w:rsid w:val="00C94120"/>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4b">
    <w:name w:val="Основной текст (4)_"/>
    <w:basedOn w:val="aa"/>
    <w:rsid w:val="00C94120"/>
    <w:rPr>
      <w:rFonts w:ascii="Times New Roman" w:eastAsia="Times New Roman" w:hAnsi="Times New Roman" w:cs="Times New Roman"/>
      <w:b/>
      <w:bCs/>
      <w:i w:val="0"/>
      <w:iCs w:val="0"/>
      <w:smallCaps w:val="0"/>
      <w:strike w:val="0"/>
      <w:sz w:val="22"/>
      <w:szCs w:val="22"/>
      <w:u w:val="none"/>
    </w:rPr>
  </w:style>
  <w:style w:type="character" w:customStyle="1" w:styleId="4c">
    <w:name w:val="Основной текст (4)"/>
    <w:basedOn w:val="4b"/>
    <w:rsid w:val="00C94120"/>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4d">
    <w:name w:val="Основной текст (4) + Не полужирный"/>
    <w:basedOn w:val="4b"/>
    <w:rsid w:val="00C94120"/>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2ff3">
    <w:name w:val="Основной текст (2) + Полужирный"/>
    <w:basedOn w:val="2ff1"/>
    <w:rsid w:val="00C94120"/>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afffffffa">
    <w:name w:val="Колонтитул_"/>
    <w:basedOn w:val="aa"/>
    <w:link w:val="afffffffb"/>
    <w:rsid w:val="00C94120"/>
    <w:rPr>
      <w:sz w:val="27"/>
      <w:szCs w:val="27"/>
      <w:shd w:val="clear" w:color="auto" w:fill="FFFFFF"/>
    </w:rPr>
  </w:style>
  <w:style w:type="character" w:customStyle="1" w:styleId="66">
    <w:name w:val="Основной текст6"/>
    <w:basedOn w:val="afffffff8"/>
    <w:rsid w:val="00C94120"/>
    <w:rPr>
      <w:b w:val="0"/>
      <w:bCs w:val="0"/>
      <w:i w:val="0"/>
      <w:iCs w:val="0"/>
      <w:smallCaps w:val="0"/>
      <w:strike w:val="0"/>
      <w:color w:val="000000"/>
      <w:spacing w:val="0"/>
      <w:w w:val="100"/>
      <w:position w:val="0"/>
      <w:sz w:val="27"/>
      <w:szCs w:val="27"/>
      <w:u w:val="single"/>
      <w:shd w:val="clear" w:color="auto" w:fill="FFFFFF"/>
      <w:lang w:val="ru-RU"/>
    </w:rPr>
  </w:style>
  <w:style w:type="character" w:customStyle="1" w:styleId="afffffffc">
    <w:name w:val="Колонтитул + Полужирный"/>
    <w:basedOn w:val="afffffffa"/>
    <w:rsid w:val="00C94120"/>
    <w:rPr>
      <w:b/>
      <w:bCs/>
      <w:color w:val="000000"/>
      <w:spacing w:val="0"/>
      <w:w w:val="100"/>
      <w:position w:val="0"/>
      <w:sz w:val="27"/>
      <w:szCs w:val="27"/>
      <w:shd w:val="clear" w:color="auto" w:fill="FFFFFF"/>
      <w:lang w:val="ru-RU"/>
    </w:rPr>
  </w:style>
  <w:style w:type="character" w:customStyle="1" w:styleId="4135pt">
    <w:name w:val="Основной текст (4) + 13;5 pt;Не полужирный"/>
    <w:basedOn w:val="4b"/>
    <w:rsid w:val="00C9412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56">
    <w:name w:val="Заголовок №5_"/>
    <w:basedOn w:val="aa"/>
    <w:rsid w:val="00C94120"/>
    <w:rPr>
      <w:rFonts w:ascii="Times New Roman" w:eastAsia="Times New Roman" w:hAnsi="Times New Roman" w:cs="Times New Roman"/>
      <w:b/>
      <w:bCs/>
      <w:i w:val="0"/>
      <w:iCs w:val="0"/>
      <w:smallCaps w:val="0"/>
      <w:strike w:val="0"/>
      <w:sz w:val="27"/>
      <w:szCs w:val="27"/>
      <w:u w:val="none"/>
    </w:rPr>
  </w:style>
  <w:style w:type="character" w:customStyle="1" w:styleId="57">
    <w:name w:val="Заголовок №5"/>
    <w:basedOn w:val="56"/>
    <w:rsid w:val="00C9412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420">
    <w:name w:val="Заголовок №4 (2)_"/>
    <w:basedOn w:val="aa"/>
    <w:rsid w:val="00C94120"/>
    <w:rPr>
      <w:rFonts w:ascii="Times New Roman" w:eastAsia="Times New Roman" w:hAnsi="Times New Roman" w:cs="Times New Roman"/>
      <w:b w:val="0"/>
      <w:bCs w:val="0"/>
      <w:i w:val="0"/>
      <w:iCs w:val="0"/>
      <w:smallCaps w:val="0"/>
      <w:strike w:val="0"/>
      <w:sz w:val="27"/>
      <w:szCs w:val="27"/>
      <w:u w:val="none"/>
    </w:rPr>
  </w:style>
  <w:style w:type="character" w:customStyle="1" w:styleId="421">
    <w:name w:val="Заголовок №4 (2)"/>
    <w:basedOn w:val="420"/>
    <w:rsid w:val="00C9412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0ptExact">
    <w:name w:val="Основной текст + Интервал 0 pt Exact"/>
    <w:basedOn w:val="afffffff8"/>
    <w:rsid w:val="00C94120"/>
    <w:rPr>
      <w:b w:val="0"/>
      <w:bCs w:val="0"/>
      <w:i w:val="0"/>
      <w:iCs w:val="0"/>
      <w:smallCaps w:val="0"/>
      <w:strike w:val="0"/>
      <w:color w:val="000000"/>
      <w:spacing w:val="2"/>
      <w:w w:val="100"/>
      <w:position w:val="0"/>
      <w:sz w:val="25"/>
      <w:szCs w:val="25"/>
      <w:u w:val="none"/>
      <w:shd w:val="clear" w:color="auto" w:fill="FFFFFF"/>
      <w:lang w:val="ru-RU"/>
    </w:rPr>
  </w:style>
  <w:style w:type="character" w:customStyle="1" w:styleId="2135pt">
    <w:name w:val="Основной текст (2) + 13;5 pt"/>
    <w:basedOn w:val="2ff1"/>
    <w:rsid w:val="00C9412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customStyle="1" w:styleId="afffffffb">
    <w:name w:val="Колонтитул"/>
    <w:basedOn w:val="a9"/>
    <w:link w:val="afffffffa"/>
    <w:rsid w:val="00C94120"/>
    <w:pPr>
      <w:widowControl w:val="0"/>
      <w:shd w:val="clear" w:color="auto" w:fill="FFFFFF"/>
      <w:spacing w:line="0" w:lineRule="atLeast"/>
    </w:pPr>
    <w:rPr>
      <w:sz w:val="27"/>
      <w:szCs w:val="27"/>
    </w:rPr>
  </w:style>
  <w:style w:type="character" w:customStyle="1" w:styleId="3f1">
    <w:name w:val="Основной текст (3) + Не полужирный"/>
    <w:basedOn w:val="3f"/>
    <w:rsid w:val="00C9412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1pt">
    <w:name w:val="Основной текст + 11 pt"/>
    <w:basedOn w:val="afffffff8"/>
    <w:rsid w:val="00C94120"/>
    <w:rPr>
      <w:b w:val="0"/>
      <w:bCs w:val="0"/>
      <w:i w:val="0"/>
      <w:iCs w:val="0"/>
      <w:smallCaps w:val="0"/>
      <w:strike w:val="0"/>
      <w:color w:val="000000"/>
      <w:spacing w:val="0"/>
      <w:w w:val="100"/>
      <w:position w:val="0"/>
      <w:sz w:val="22"/>
      <w:szCs w:val="22"/>
      <w:u w:val="none"/>
      <w:shd w:val="clear" w:color="auto" w:fill="FFFFFF"/>
      <w:lang w:val="ru-RU"/>
    </w:rPr>
  </w:style>
  <w:style w:type="character" w:customStyle="1" w:styleId="105pt">
    <w:name w:val="Основной текст + 10;5 pt;Полужирный;Курсив"/>
    <w:basedOn w:val="afffffff8"/>
    <w:rsid w:val="00C94120"/>
    <w:rPr>
      <w:b/>
      <w:bCs/>
      <w:i/>
      <w:iCs/>
      <w:smallCaps w:val="0"/>
      <w:strike w:val="0"/>
      <w:color w:val="000000"/>
      <w:spacing w:val="0"/>
      <w:w w:val="100"/>
      <w:position w:val="0"/>
      <w:sz w:val="21"/>
      <w:szCs w:val="21"/>
      <w:u w:val="none"/>
      <w:shd w:val="clear" w:color="auto" w:fill="FFFFFF"/>
      <w:lang w:val="ru-RU"/>
    </w:rPr>
  </w:style>
  <w:style w:type="character" w:customStyle="1" w:styleId="3f2">
    <w:name w:val="Подпись к таблице (3)_"/>
    <w:basedOn w:val="aa"/>
    <w:rsid w:val="00C94120"/>
    <w:rPr>
      <w:rFonts w:ascii="Times New Roman" w:eastAsia="Times New Roman" w:hAnsi="Times New Roman" w:cs="Times New Roman"/>
      <w:b w:val="0"/>
      <w:bCs w:val="0"/>
      <w:i w:val="0"/>
      <w:iCs w:val="0"/>
      <w:smallCaps w:val="0"/>
      <w:strike w:val="0"/>
      <w:sz w:val="27"/>
      <w:szCs w:val="27"/>
      <w:u w:val="none"/>
    </w:rPr>
  </w:style>
  <w:style w:type="character" w:customStyle="1" w:styleId="3f3">
    <w:name w:val="Подпись к таблице (3)"/>
    <w:basedOn w:val="3f2"/>
    <w:rsid w:val="00C94120"/>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67">
    <w:name w:val="Колонтитул (6)_"/>
    <w:basedOn w:val="aa"/>
    <w:link w:val="68"/>
    <w:rsid w:val="00C94120"/>
    <w:rPr>
      <w:b/>
      <w:bCs/>
      <w:sz w:val="27"/>
      <w:szCs w:val="27"/>
      <w:shd w:val="clear" w:color="auto" w:fill="FFFFFF"/>
    </w:rPr>
  </w:style>
  <w:style w:type="character" w:customStyle="1" w:styleId="6105pt">
    <w:name w:val="Колонтитул (6) + 10;5 pt"/>
    <w:basedOn w:val="67"/>
    <w:rsid w:val="00C94120"/>
    <w:rPr>
      <w:b/>
      <w:bCs/>
      <w:color w:val="000000"/>
      <w:spacing w:val="0"/>
      <w:w w:val="100"/>
      <w:position w:val="0"/>
      <w:sz w:val="21"/>
      <w:szCs w:val="21"/>
      <w:shd w:val="clear" w:color="auto" w:fill="FFFFFF"/>
      <w:lang w:val="ru-RU"/>
    </w:rPr>
  </w:style>
  <w:style w:type="paragraph" w:customStyle="1" w:styleId="68">
    <w:name w:val="Колонтитул (6)"/>
    <w:basedOn w:val="a9"/>
    <w:link w:val="67"/>
    <w:rsid w:val="00C94120"/>
    <w:pPr>
      <w:widowControl w:val="0"/>
      <w:shd w:val="clear" w:color="auto" w:fill="FFFFFF"/>
      <w:spacing w:line="0" w:lineRule="atLeast"/>
    </w:pPr>
    <w:rPr>
      <w:b/>
      <w:bCs/>
      <w:sz w:val="27"/>
      <w:szCs w:val="27"/>
    </w:rPr>
  </w:style>
  <w:style w:type="character" w:customStyle="1" w:styleId="16pt0pt70">
    <w:name w:val="Основной текст + 16 pt;Интервал 0 pt;Масштаб 70%"/>
    <w:basedOn w:val="afffffff8"/>
    <w:rsid w:val="00C94120"/>
    <w:rPr>
      <w:b w:val="0"/>
      <w:bCs w:val="0"/>
      <w:i w:val="0"/>
      <w:iCs w:val="0"/>
      <w:smallCaps w:val="0"/>
      <w:strike w:val="0"/>
      <w:color w:val="000000"/>
      <w:spacing w:val="10"/>
      <w:w w:val="70"/>
      <w:position w:val="0"/>
      <w:sz w:val="32"/>
      <w:szCs w:val="32"/>
      <w:u w:val="none"/>
      <w:shd w:val="clear" w:color="auto" w:fill="FFFFFF"/>
      <w:lang w:val="ru-RU"/>
    </w:rPr>
  </w:style>
  <w:style w:type="character" w:customStyle="1" w:styleId="105pt1pt">
    <w:name w:val="Основной текст + 10;5 pt;Полужирный;Курсив;Интервал 1 pt"/>
    <w:basedOn w:val="afffffff8"/>
    <w:rsid w:val="00C94120"/>
    <w:rPr>
      <w:b/>
      <w:bCs/>
      <w:i/>
      <w:iCs/>
      <w:smallCaps w:val="0"/>
      <w:strike w:val="0"/>
      <w:color w:val="000000"/>
      <w:spacing w:val="30"/>
      <w:w w:val="100"/>
      <w:position w:val="0"/>
      <w:sz w:val="21"/>
      <w:szCs w:val="21"/>
      <w:u w:val="none"/>
      <w:shd w:val="clear" w:color="auto" w:fill="FFFFFF"/>
      <w:lang w:val="ru-RU"/>
    </w:rPr>
  </w:style>
  <w:style w:type="character" w:customStyle="1" w:styleId="115pt">
    <w:name w:val="Основной текст + 11;5 pt"/>
    <w:basedOn w:val="afffffff8"/>
    <w:rsid w:val="00C94120"/>
    <w:rPr>
      <w:b w:val="0"/>
      <w:bCs w:val="0"/>
      <w:i w:val="0"/>
      <w:iCs w:val="0"/>
      <w:smallCaps w:val="0"/>
      <w:strike w:val="0"/>
      <w:color w:val="000000"/>
      <w:spacing w:val="0"/>
      <w:w w:val="100"/>
      <w:position w:val="0"/>
      <w:sz w:val="23"/>
      <w:szCs w:val="23"/>
      <w:u w:val="none"/>
      <w:shd w:val="clear" w:color="auto" w:fill="FFFFFF"/>
    </w:rPr>
  </w:style>
  <w:style w:type="character" w:customStyle="1" w:styleId="LucidaSansUnicode6pt">
    <w:name w:val="Основной текст + Lucida Sans Unicode;6 pt"/>
    <w:basedOn w:val="afffffff8"/>
    <w:rsid w:val="00C94120"/>
    <w:rPr>
      <w:rFonts w:ascii="Lucida Sans Unicode" w:eastAsia="Lucida Sans Unicode" w:hAnsi="Lucida Sans Unicode" w:cs="Lucida Sans Unicode"/>
      <w:b w:val="0"/>
      <w:bCs w:val="0"/>
      <w:i w:val="0"/>
      <w:iCs w:val="0"/>
      <w:smallCaps w:val="0"/>
      <w:strike w:val="0"/>
      <w:color w:val="000000"/>
      <w:spacing w:val="0"/>
      <w:w w:val="100"/>
      <w:position w:val="0"/>
      <w:sz w:val="12"/>
      <w:szCs w:val="12"/>
      <w:u w:val="none"/>
      <w:shd w:val="clear" w:color="auto" w:fill="FFFFFF"/>
    </w:rPr>
  </w:style>
  <w:style w:type="paragraph" w:customStyle="1" w:styleId="2ff4">
    <w:name w:val="Абзац списка2"/>
    <w:basedOn w:val="a9"/>
    <w:qFormat/>
    <w:rsid w:val="00C94120"/>
    <w:pPr>
      <w:ind w:left="720" w:firstLine="567"/>
      <w:contextualSpacing/>
    </w:pPr>
    <w:rPr>
      <w:sz w:val="28"/>
      <w:szCs w:val="22"/>
      <w:lang w:eastAsia="en-US"/>
    </w:rPr>
  </w:style>
  <w:style w:type="paragraph" w:customStyle="1" w:styleId="brownb">
    <w:name w:val="brownb"/>
    <w:basedOn w:val="a9"/>
    <w:rsid w:val="00C94120"/>
    <w:pPr>
      <w:spacing w:before="100" w:beforeAutospacing="1" w:after="100" w:afterAutospacing="1"/>
    </w:pPr>
  </w:style>
  <w:style w:type="paragraph" w:customStyle="1" w:styleId="afffffffd">
    <w:name w:val="Осн"/>
    <w:basedOn w:val="a9"/>
    <w:link w:val="afffffffe"/>
    <w:qFormat/>
    <w:rsid w:val="00C94120"/>
    <w:pPr>
      <w:spacing w:line="360" w:lineRule="auto"/>
      <w:ind w:firstLine="709"/>
      <w:jc w:val="both"/>
    </w:pPr>
  </w:style>
  <w:style w:type="character" w:customStyle="1" w:styleId="afffffffe">
    <w:name w:val="Осн Знак"/>
    <w:basedOn w:val="aa"/>
    <w:link w:val="afffffffd"/>
    <w:rsid w:val="00C94120"/>
    <w:rPr>
      <w:sz w:val="24"/>
      <w:szCs w:val="24"/>
    </w:rPr>
  </w:style>
  <w:style w:type="paragraph" w:customStyle="1" w:styleId="affffffff">
    <w:name w:val="Таб"/>
    <w:basedOn w:val="afffffffd"/>
    <w:next w:val="afffffffd"/>
    <w:rsid w:val="00C94120"/>
    <w:pPr>
      <w:spacing w:line="240" w:lineRule="auto"/>
      <w:ind w:firstLine="0"/>
      <w:jc w:val="center"/>
    </w:pPr>
    <w:rPr>
      <w:sz w:val="22"/>
    </w:rPr>
  </w:style>
  <w:style w:type="character" w:customStyle="1" w:styleId="21f">
    <w:name w:val="Заг 2 Знак Знак Знак1 Знак Знак"/>
    <w:basedOn w:val="aa"/>
    <w:link w:val="21f0"/>
    <w:locked/>
    <w:rsid w:val="00C94120"/>
    <w:rPr>
      <w:rFonts w:ascii="Arial" w:hAnsi="Arial" w:cs="Arial"/>
      <w:b/>
      <w:caps/>
      <w:shadow/>
      <w:color w:val="0070C0"/>
      <w:sz w:val="24"/>
      <w:szCs w:val="28"/>
    </w:rPr>
  </w:style>
  <w:style w:type="paragraph" w:customStyle="1" w:styleId="21f0">
    <w:name w:val="Заг 2 Знак Знак Знак1 Знак"/>
    <w:basedOn w:val="a9"/>
    <w:link w:val="21f"/>
    <w:qFormat/>
    <w:rsid w:val="00C94120"/>
    <w:pPr>
      <w:spacing w:before="240" w:after="180"/>
      <w:contextualSpacing/>
    </w:pPr>
    <w:rPr>
      <w:rFonts w:ascii="Arial" w:hAnsi="Arial" w:cs="Arial"/>
      <w:b/>
      <w:caps/>
      <w:shadow/>
      <w:color w:val="0070C0"/>
      <w:szCs w:val="28"/>
    </w:rPr>
  </w:style>
  <w:style w:type="paragraph" w:customStyle="1" w:styleId="1ffb">
    <w:name w:val="Обычный (веб)1"/>
    <w:basedOn w:val="a9"/>
    <w:rsid w:val="00C94120"/>
    <w:rPr>
      <w:rFonts w:ascii="Arial" w:hAnsi="Arial" w:cs="Arial"/>
      <w:sz w:val="18"/>
      <w:szCs w:val="18"/>
    </w:rPr>
  </w:style>
  <w:style w:type="paragraph" w:styleId="affffffff0">
    <w:name w:val="endnote text"/>
    <w:basedOn w:val="a9"/>
    <w:link w:val="affffffff1"/>
    <w:rsid w:val="00C94120"/>
    <w:rPr>
      <w:sz w:val="20"/>
      <w:szCs w:val="20"/>
    </w:rPr>
  </w:style>
  <w:style w:type="character" w:customStyle="1" w:styleId="affffffff1">
    <w:name w:val="Текст концевой сноски Знак"/>
    <w:basedOn w:val="aa"/>
    <w:link w:val="affffffff0"/>
    <w:rsid w:val="00C94120"/>
  </w:style>
  <w:style w:type="character" w:customStyle="1" w:styleId="11d">
    <w:name w:val="Знак1 Знак1"/>
    <w:basedOn w:val="aa"/>
    <w:semiHidden/>
    <w:rsid w:val="00C94120"/>
    <w:rPr>
      <w:rFonts w:ascii="Cambria" w:eastAsia="Times New Roman" w:hAnsi="Cambria" w:cs="Times New Roman"/>
      <w:color w:val="243F60"/>
      <w:sz w:val="24"/>
      <w:lang w:eastAsia="ru-RU"/>
    </w:rPr>
  </w:style>
  <w:style w:type="paragraph" w:customStyle="1" w:styleId="affffffff2">
    <w:name w:val="Знак Знак Знак Знак Знак Знак"/>
    <w:basedOn w:val="a9"/>
    <w:rsid w:val="00C94120"/>
    <w:pPr>
      <w:spacing w:after="160" w:line="240" w:lineRule="exact"/>
    </w:pPr>
    <w:rPr>
      <w:rFonts w:ascii="Verdana" w:hAnsi="Verdana"/>
      <w:sz w:val="20"/>
      <w:szCs w:val="20"/>
      <w:lang w:val="en-US" w:eastAsia="en-US"/>
    </w:rPr>
  </w:style>
  <w:style w:type="paragraph" w:customStyle="1" w:styleId="2ff5">
    <w:name w:val="Знак Знак Знак2 Знак Знак Знак Знак Знак Знак Знак"/>
    <w:basedOn w:val="a9"/>
    <w:rsid w:val="00C94120"/>
    <w:rPr>
      <w:rFonts w:ascii="Verdana" w:hAnsi="Verdana" w:cs="Verdana"/>
      <w:sz w:val="20"/>
      <w:szCs w:val="20"/>
      <w:lang w:val="en-US" w:eastAsia="en-US"/>
    </w:rPr>
  </w:style>
  <w:style w:type="paragraph" w:customStyle="1" w:styleId="11e">
    <w:name w:val="Знак Знак1 Знак Знак Знак Знак Знак Знак Знак Знак Знак Знак1 Знак"/>
    <w:basedOn w:val="a9"/>
    <w:rsid w:val="00C94120"/>
    <w:rPr>
      <w:rFonts w:ascii="Verdana" w:hAnsi="Verdana" w:cs="Verdana"/>
      <w:sz w:val="20"/>
      <w:szCs w:val="20"/>
      <w:lang w:val="en-US" w:eastAsia="en-US"/>
    </w:rPr>
  </w:style>
  <w:style w:type="paragraph" w:customStyle="1" w:styleId="Iniiaiieoaenonionooiii">
    <w:name w:val="Iniiaiie oaeno n ionooiii"/>
    <w:basedOn w:val="a9"/>
    <w:rsid w:val="00C94120"/>
    <w:pPr>
      <w:widowControl w:val="0"/>
      <w:overflowPunct w:val="0"/>
      <w:autoSpaceDE w:val="0"/>
      <w:autoSpaceDN w:val="0"/>
      <w:adjustRightInd w:val="0"/>
      <w:ind w:firstLine="851"/>
      <w:jc w:val="both"/>
      <w:textAlignment w:val="baseline"/>
    </w:pPr>
    <w:rPr>
      <w:sz w:val="28"/>
      <w:szCs w:val="28"/>
    </w:rPr>
  </w:style>
  <w:style w:type="character" w:customStyle="1" w:styleId="176">
    <w:name w:val="Знак Знак17"/>
    <w:rsid w:val="00C94120"/>
    <w:rPr>
      <w:rFonts w:ascii="Times New Roman" w:hAnsi="Times New Roman" w:cs="Times New Roman"/>
      <w:b/>
      <w:bCs/>
      <w:sz w:val="28"/>
      <w:szCs w:val="28"/>
    </w:rPr>
  </w:style>
  <w:style w:type="paragraph" w:customStyle="1" w:styleId="mail">
    <w:name w:val="mail"/>
    <w:basedOn w:val="a9"/>
    <w:rsid w:val="00C94120"/>
    <w:pPr>
      <w:spacing w:before="100" w:beforeAutospacing="1" w:after="100" w:afterAutospacing="1"/>
    </w:pPr>
    <w:rPr>
      <w:rFonts w:ascii="Calibri" w:eastAsia="Calibri" w:hAnsi="Calibri"/>
    </w:rPr>
  </w:style>
  <w:style w:type="paragraph" w:customStyle="1" w:styleId="22b">
    <w:name w:val="Основной текст 22"/>
    <w:basedOn w:val="a9"/>
    <w:rsid w:val="00C94120"/>
    <w:pPr>
      <w:overflowPunct w:val="0"/>
      <w:autoSpaceDE w:val="0"/>
      <w:autoSpaceDN w:val="0"/>
      <w:adjustRightInd w:val="0"/>
      <w:spacing w:after="120"/>
      <w:ind w:left="283"/>
      <w:textAlignment w:val="baseline"/>
    </w:pPr>
    <w:rPr>
      <w:sz w:val="20"/>
      <w:szCs w:val="20"/>
    </w:rPr>
  </w:style>
  <w:style w:type="character" w:customStyle="1" w:styleId="182">
    <w:name w:val="Знак Знак18"/>
    <w:rsid w:val="00C94120"/>
    <w:rPr>
      <w:rFonts w:ascii="Times New Roman" w:hAnsi="Times New Roman" w:cs="Times New Roman"/>
      <w:i/>
      <w:iCs/>
      <w:sz w:val="28"/>
      <w:szCs w:val="28"/>
    </w:rPr>
  </w:style>
  <w:style w:type="paragraph" w:customStyle="1" w:styleId="Style206">
    <w:name w:val="Style206"/>
    <w:basedOn w:val="a9"/>
    <w:rsid w:val="00C94120"/>
    <w:pPr>
      <w:widowControl w:val="0"/>
      <w:autoSpaceDE w:val="0"/>
      <w:autoSpaceDN w:val="0"/>
      <w:adjustRightInd w:val="0"/>
      <w:spacing w:line="240" w:lineRule="exact"/>
      <w:ind w:firstLine="283"/>
      <w:jc w:val="both"/>
    </w:pPr>
    <w:rPr>
      <w:sz w:val="20"/>
    </w:rPr>
  </w:style>
  <w:style w:type="paragraph" w:customStyle="1" w:styleId="2ff6">
    <w:name w:val="2"/>
    <w:basedOn w:val="a9"/>
    <w:rsid w:val="00C94120"/>
    <w:pPr>
      <w:spacing w:after="120"/>
    </w:pPr>
    <w:rPr>
      <w:b/>
      <w:szCs w:val="16"/>
    </w:rPr>
  </w:style>
  <w:style w:type="character" w:customStyle="1" w:styleId="tel">
    <w:name w:val="tel"/>
    <w:basedOn w:val="aa"/>
    <w:rsid w:val="00C94120"/>
  </w:style>
  <w:style w:type="character" w:customStyle="1" w:styleId="js-phone-country-code">
    <w:name w:val="js-phone-country-code"/>
    <w:basedOn w:val="aa"/>
    <w:rsid w:val="00C94120"/>
  </w:style>
  <w:style w:type="character" w:customStyle="1" w:styleId="b-company-infomore-contacts">
    <w:name w:val="b-company-info__more-contacts"/>
    <w:basedOn w:val="aa"/>
    <w:rsid w:val="00C94120"/>
  </w:style>
  <w:style w:type="paragraph" w:customStyle="1" w:styleId="affffffff3">
    <w:name w:val="Таблотст"/>
    <w:uiPriority w:val="99"/>
    <w:rsid w:val="00C94120"/>
    <w:pPr>
      <w:spacing w:after="200" w:line="220" w:lineRule="exact"/>
      <w:ind w:left="85"/>
    </w:pPr>
    <w:rPr>
      <w:rFonts w:ascii="Arial" w:eastAsia="Calibri" w:hAnsi="Arial" w:cs="Arial"/>
      <w:lang w:eastAsia="en-US"/>
    </w:rPr>
  </w:style>
  <w:style w:type="paragraph" w:customStyle="1" w:styleId="Oaaeiono">
    <w:name w:val="Oaaeiono"/>
    <w:basedOn w:val="a9"/>
    <w:rsid w:val="00C94120"/>
    <w:pPr>
      <w:spacing w:line="220" w:lineRule="exact"/>
      <w:ind w:left="85"/>
    </w:pPr>
    <w:rPr>
      <w:rFonts w:ascii="Arial" w:hAnsi="Arial" w:cs="Arial"/>
      <w:sz w:val="20"/>
      <w:szCs w:val="20"/>
    </w:rPr>
  </w:style>
  <w:style w:type="paragraph" w:customStyle="1" w:styleId="affffffff4">
    <w:name w:val="Текст доклада"/>
    <w:basedOn w:val="a9"/>
    <w:rsid w:val="00C94120"/>
    <w:pPr>
      <w:ind w:firstLine="720"/>
      <w:jc w:val="both"/>
    </w:pPr>
    <w:rPr>
      <w:sz w:val="22"/>
    </w:rPr>
  </w:style>
  <w:style w:type="character" w:customStyle="1" w:styleId="11f">
    <w:name w:val="Текст сноски Знак1 Знак1"/>
    <w:aliases w:val="Текст сноски Знак Знак Знак1,Table_Footnote_last Знак1 Знак Знак1,Table_Footnote_last Знак Знак Знак Знак Знак Знак1,Table_Footnote_last Знак Знак Знак Знак1,Текст сноски Знак1 Знак Знак Знак1"/>
    <w:basedOn w:val="aa"/>
    <w:locked/>
    <w:rsid w:val="00C94120"/>
    <w:rPr>
      <w:rFonts w:cs="Times New Roman"/>
      <w:spacing w:val="6"/>
      <w:sz w:val="30"/>
      <w:szCs w:val="30"/>
      <w:lang w:eastAsia="ru-RU"/>
    </w:rPr>
  </w:style>
  <w:style w:type="paragraph" w:customStyle="1" w:styleId="ConsNormal">
    <w:name w:val="ConsNormal"/>
    <w:rsid w:val="00C94120"/>
    <w:pPr>
      <w:widowControl w:val="0"/>
      <w:autoSpaceDE w:val="0"/>
      <w:autoSpaceDN w:val="0"/>
      <w:adjustRightInd w:val="0"/>
      <w:ind w:right="19772" w:firstLine="720"/>
    </w:pPr>
    <w:rPr>
      <w:rFonts w:ascii="Arial" w:hAnsi="Arial" w:cs="Arial"/>
    </w:rPr>
  </w:style>
  <w:style w:type="character" w:customStyle="1" w:styleId="1ffc">
    <w:name w:val="Основной текст с отступом Знак1"/>
    <w:aliases w:val="Знак Знак2"/>
    <w:basedOn w:val="aa"/>
    <w:uiPriority w:val="99"/>
    <w:locked/>
    <w:rsid w:val="00C94120"/>
    <w:rPr>
      <w:rFonts w:eastAsia="Calibri"/>
      <w:sz w:val="22"/>
      <w:szCs w:val="22"/>
      <w:lang w:eastAsia="en-US"/>
    </w:rPr>
  </w:style>
  <w:style w:type="character" w:customStyle="1" w:styleId="31a">
    <w:name w:val="Основной текст с отступом 3 Знак1"/>
    <w:basedOn w:val="aa"/>
    <w:locked/>
    <w:rsid w:val="00C94120"/>
    <w:rPr>
      <w:rFonts w:ascii="Calibri" w:eastAsia="Times New Roman" w:hAnsi="Calibri" w:cs="Times New Roman"/>
      <w:sz w:val="16"/>
      <w:szCs w:val="16"/>
      <w:lang w:eastAsia="ru-RU"/>
    </w:rPr>
  </w:style>
  <w:style w:type="paragraph" w:customStyle="1" w:styleId="affffffff5">
    <w:name w:val="Табл"/>
    <w:basedOn w:val="a9"/>
    <w:rsid w:val="00C94120"/>
    <w:pPr>
      <w:spacing w:before="120" w:after="60"/>
      <w:ind w:firstLine="709"/>
      <w:jc w:val="right"/>
    </w:pPr>
    <w:rPr>
      <w:rFonts w:ascii="Arial" w:hAnsi="Arial" w:cs="Arial"/>
      <w:szCs w:val="20"/>
    </w:rPr>
  </w:style>
  <w:style w:type="paragraph" w:customStyle="1" w:styleId="4e">
    <w:name w:val="Заголовок 4_"/>
    <w:basedOn w:val="a9"/>
    <w:rsid w:val="00C94120"/>
    <w:pPr>
      <w:spacing w:before="120" w:after="120"/>
      <w:ind w:firstLine="709"/>
      <w:jc w:val="both"/>
    </w:pPr>
    <w:rPr>
      <w:rFonts w:ascii="Arial" w:hAnsi="Arial" w:cs="Arial"/>
      <w:caps/>
    </w:rPr>
  </w:style>
  <w:style w:type="numbering" w:customStyle="1" w:styleId="a3">
    <w:name w:val="Стиль маркированный"/>
    <w:basedOn w:val="ac"/>
    <w:rsid w:val="00C94120"/>
    <w:pPr>
      <w:numPr>
        <w:numId w:val="12"/>
      </w:numPr>
    </w:pPr>
  </w:style>
  <w:style w:type="paragraph" w:customStyle="1" w:styleId="1ffd">
    <w:name w:val="Перечисление 1"/>
    <w:basedOn w:val="a9"/>
    <w:rsid w:val="00C94120"/>
    <w:pPr>
      <w:tabs>
        <w:tab w:val="num" w:pos="720"/>
      </w:tabs>
      <w:spacing w:after="60"/>
      <w:ind w:left="720" w:hanging="360"/>
      <w:jc w:val="both"/>
    </w:pPr>
    <w:rPr>
      <w:rFonts w:ascii="Arial" w:hAnsi="Arial" w:cs="Arial"/>
      <w:szCs w:val="20"/>
    </w:rPr>
  </w:style>
  <w:style w:type="paragraph" w:customStyle="1" w:styleId="3f4">
    <w:name w:val="Заголовок 3__"/>
    <w:basedOn w:val="af2"/>
    <w:rsid w:val="00C94120"/>
    <w:pPr>
      <w:spacing w:before="120" w:after="240"/>
      <w:ind w:firstLine="0"/>
    </w:pPr>
    <w:rPr>
      <w:rFonts w:ascii="Arial" w:hAnsi="Arial"/>
      <w:b/>
      <w:bCs/>
      <w:i/>
      <w:iCs/>
      <w:sz w:val="24"/>
    </w:rPr>
  </w:style>
  <w:style w:type="numbering" w:customStyle="1" w:styleId="11">
    <w:name w:val="Стиль маркированный1"/>
    <w:basedOn w:val="ac"/>
    <w:rsid w:val="00C94120"/>
    <w:pPr>
      <w:numPr>
        <w:numId w:val="13"/>
      </w:numPr>
    </w:pPr>
  </w:style>
  <w:style w:type="paragraph" w:customStyle="1" w:styleId="1ffe">
    <w:name w:val="Заголовок 1_"/>
    <w:basedOn w:val="12"/>
    <w:rsid w:val="00C94120"/>
    <w:pPr>
      <w:spacing w:before="240" w:after="180"/>
      <w:ind w:left="0" w:firstLine="0"/>
      <w:contextualSpacing/>
      <w:jc w:val="left"/>
    </w:pPr>
    <w:rPr>
      <w:rFonts w:ascii="Arial Black" w:hAnsi="Arial Black" w:cs="Arial"/>
      <w:bCs w:val="0"/>
      <w:caps/>
      <w:shadow/>
      <w:kern w:val="32"/>
      <w:sz w:val="28"/>
      <w:szCs w:val="28"/>
    </w:rPr>
  </w:style>
  <w:style w:type="paragraph" w:customStyle="1" w:styleId="rtecenter">
    <w:name w:val="rtecenter"/>
    <w:basedOn w:val="a9"/>
    <w:rsid w:val="00C94120"/>
    <w:pPr>
      <w:spacing w:before="100" w:beforeAutospacing="1" w:after="100" w:afterAutospacing="1"/>
    </w:pPr>
  </w:style>
  <w:style w:type="character" w:customStyle="1" w:styleId="reference">
    <w:name w:val="reference"/>
    <w:basedOn w:val="aa"/>
    <w:rsid w:val="00C94120"/>
  </w:style>
  <w:style w:type="paragraph" w:customStyle="1" w:styleId="2ff7">
    <w:name w:val="Основной текст2"/>
    <w:basedOn w:val="a9"/>
    <w:rsid w:val="00C94120"/>
    <w:pPr>
      <w:shd w:val="clear" w:color="auto" w:fill="FFFFFF"/>
      <w:spacing w:line="414" w:lineRule="exact"/>
      <w:ind w:hanging="580"/>
    </w:pPr>
    <w:rPr>
      <w:sz w:val="19"/>
      <w:szCs w:val="19"/>
      <w:lang w:eastAsia="ar-SA"/>
    </w:rPr>
  </w:style>
  <w:style w:type="paragraph" w:customStyle="1" w:styleId="affffffff6">
    <w:name w:val="Текст таблицы"/>
    <w:basedOn w:val="a9"/>
    <w:rsid w:val="00C94120"/>
    <w:pPr>
      <w:widowControl w:val="0"/>
      <w:suppressAutoHyphens/>
      <w:autoSpaceDE w:val="0"/>
      <w:spacing w:before="40" w:after="40"/>
    </w:pPr>
    <w:rPr>
      <w:szCs w:val="20"/>
      <w:lang w:eastAsia="ar-SA"/>
    </w:rPr>
  </w:style>
  <w:style w:type="paragraph" w:customStyle="1" w:styleId="1fff">
    <w:name w:val="Название объекта1"/>
    <w:basedOn w:val="a9"/>
    <w:next w:val="a9"/>
    <w:rsid w:val="00C94120"/>
    <w:pPr>
      <w:tabs>
        <w:tab w:val="num" w:pos="720"/>
      </w:tabs>
      <w:suppressAutoHyphens/>
      <w:jc w:val="center"/>
    </w:pPr>
    <w:rPr>
      <w:i/>
      <w:sz w:val="20"/>
      <w:szCs w:val="20"/>
      <w:lang w:eastAsia="ar-SA"/>
    </w:rPr>
  </w:style>
  <w:style w:type="character" w:customStyle="1" w:styleId="ff2">
    <w:name w:val="ff2"/>
    <w:basedOn w:val="aa"/>
    <w:rsid w:val="00C94120"/>
  </w:style>
  <w:style w:type="character" w:customStyle="1" w:styleId="ff1">
    <w:name w:val="ff1"/>
    <w:basedOn w:val="aa"/>
    <w:rsid w:val="00C94120"/>
  </w:style>
  <w:style w:type="character" w:customStyle="1" w:styleId="orglinkcontact">
    <w:name w:val="org_link_contact"/>
    <w:basedOn w:val="aa"/>
    <w:rsid w:val="00C94120"/>
  </w:style>
  <w:style w:type="character" w:customStyle="1" w:styleId="orglinkcomment">
    <w:name w:val="org_link_comment"/>
    <w:basedOn w:val="aa"/>
    <w:rsid w:val="00C94120"/>
  </w:style>
  <w:style w:type="character" w:customStyle="1" w:styleId="adr-title2">
    <w:name w:val="adr-title2"/>
    <w:basedOn w:val="aa"/>
    <w:rsid w:val="00C94120"/>
    <w:rPr>
      <w:vanish w:val="0"/>
      <w:webHidden w:val="0"/>
      <w:color w:val="949494"/>
      <w:sz w:val="24"/>
      <w:szCs w:val="24"/>
      <w:specVanish w:val="0"/>
    </w:rPr>
  </w:style>
  <w:style w:type="character" w:customStyle="1" w:styleId="postal-code">
    <w:name w:val="postal-code"/>
    <w:basedOn w:val="aa"/>
    <w:rsid w:val="00C94120"/>
  </w:style>
  <w:style w:type="character" w:customStyle="1" w:styleId="locality">
    <w:name w:val="locality"/>
    <w:basedOn w:val="aa"/>
    <w:rsid w:val="00C94120"/>
  </w:style>
  <w:style w:type="character" w:customStyle="1" w:styleId="street-address">
    <w:name w:val="street-address"/>
    <w:basedOn w:val="aa"/>
    <w:rsid w:val="00C94120"/>
  </w:style>
  <w:style w:type="character" w:customStyle="1" w:styleId="extended-address">
    <w:name w:val="extended-address"/>
    <w:basedOn w:val="aa"/>
    <w:rsid w:val="00C94120"/>
  </w:style>
  <w:style w:type="character" w:customStyle="1" w:styleId="orglinkurl">
    <w:name w:val="org_link_url"/>
    <w:basedOn w:val="aa"/>
    <w:rsid w:val="00C94120"/>
  </w:style>
  <w:style w:type="character" w:customStyle="1" w:styleId="type">
    <w:name w:val="type"/>
    <w:basedOn w:val="aa"/>
    <w:rsid w:val="00C94120"/>
  </w:style>
  <w:style w:type="paragraph" w:customStyle="1" w:styleId="WW-">
    <w:name w:val="WW-Без интервала"/>
    <w:rsid w:val="00C94120"/>
    <w:pPr>
      <w:suppressAutoHyphens/>
      <w:spacing w:after="60"/>
      <w:ind w:firstLine="709"/>
      <w:jc w:val="both"/>
    </w:pPr>
    <w:rPr>
      <w:rFonts w:eastAsia="Arial" w:cs="Calibri"/>
      <w:sz w:val="24"/>
      <w:szCs w:val="24"/>
      <w:lang w:eastAsia="ar-SA"/>
    </w:rPr>
  </w:style>
  <w:style w:type="paragraph" w:customStyle="1" w:styleId="1fff0">
    <w:name w:val="Таблица1"/>
    <w:basedOn w:val="a9"/>
    <w:rsid w:val="00C94120"/>
    <w:pPr>
      <w:suppressAutoHyphens/>
      <w:jc w:val="center"/>
    </w:pPr>
    <w:rPr>
      <w:b/>
      <w:sz w:val="20"/>
      <w:szCs w:val="20"/>
      <w:lang w:eastAsia="ar-SA"/>
    </w:rPr>
  </w:style>
  <w:style w:type="character" w:customStyle="1" w:styleId="smokved">
    <w:name w:val="sm_okved"/>
    <w:basedOn w:val="aa"/>
    <w:rsid w:val="00C94120"/>
  </w:style>
  <w:style w:type="paragraph" w:customStyle="1" w:styleId="affffffff7">
    <w:name w:val="Данные таблицы"/>
    <w:basedOn w:val="affffffff6"/>
    <w:rsid w:val="00C94120"/>
    <w:pPr>
      <w:suppressAutoHyphens w:val="0"/>
      <w:autoSpaceDN w:val="0"/>
      <w:adjustRightInd w:val="0"/>
      <w:jc w:val="right"/>
    </w:pPr>
    <w:rPr>
      <w:rFonts w:eastAsia="Calibri"/>
      <w:szCs w:val="24"/>
      <w:lang w:eastAsia="ru-RU"/>
    </w:rPr>
  </w:style>
  <w:style w:type="character" w:customStyle="1" w:styleId="FontStyle33">
    <w:name w:val="Font Style33"/>
    <w:basedOn w:val="aa"/>
    <w:rsid w:val="00C94120"/>
    <w:rPr>
      <w:rFonts w:ascii="Arial Narrow" w:hAnsi="Arial Narrow" w:cs="Arial Narrow"/>
      <w:b/>
      <w:bCs/>
      <w:sz w:val="26"/>
      <w:szCs w:val="26"/>
    </w:rPr>
  </w:style>
  <w:style w:type="character" w:customStyle="1" w:styleId="FontStyle37">
    <w:name w:val="Font Style37"/>
    <w:basedOn w:val="aa"/>
    <w:rsid w:val="00C94120"/>
    <w:rPr>
      <w:rFonts w:ascii="Arial" w:hAnsi="Arial" w:cs="Arial"/>
      <w:sz w:val="26"/>
      <w:szCs w:val="26"/>
    </w:rPr>
  </w:style>
  <w:style w:type="paragraph" w:customStyle="1" w:styleId="Style6">
    <w:name w:val="Style6"/>
    <w:basedOn w:val="a9"/>
    <w:rsid w:val="00C94120"/>
    <w:pPr>
      <w:widowControl w:val="0"/>
      <w:suppressAutoHyphens/>
      <w:autoSpaceDE w:val="0"/>
    </w:pPr>
    <w:rPr>
      <w:rFonts w:ascii="Arial Narrow" w:hAnsi="Arial Narrow"/>
      <w:lang w:eastAsia="ar-SA"/>
    </w:rPr>
  </w:style>
  <w:style w:type="paragraph" w:customStyle="1" w:styleId="Style7">
    <w:name w:val="Style7"/>
    <w:basedOn w:val="a9"/>
    <w:rsid w:val="00C94120"/>
    <w:pPr>
      <w:widowControl w:val="0"/>
      <w:suppressAutoHyphens/>
      <w:autoSpaceDE w:val="0"/>
    </w:pPr>
    <w:rPr>
      <w:rFonts w:ascii="Arial Narrow" w:hAnsi="Arial Narrow"/>
      <w:lang w:eastAsia="ar-SA"/>
    </w:rPr>
  </w:style>
  <w:style w:type="paragraph" w:customStyle="1" w:styleId="Style9">
    <w:name w:val="Style9"/>
    <w:basedOn w:val="a9"/>
    <w:rsid w:val="00C94120"/>
    <w:pPr>
      <w:widowControl w:val="0"/>
      <w:suppressAutoHyphens/>
      <w:autoSpaceDE w:val="0"/>
      <w:spacing w:line="336" w:lineRule="exact"/>
    </w:pPr>
    <w:rPr>
      <w:rFonts w:ascii="Arial Narrow" w:hAnsi="Arial Narrow"/>
      <w:lang w:eastAsia="ar-SA"/>
    </w:rPr>
  </w:style>
  <w:style w:type="paragraph" w:customStyle="1" w:styleId="1fff1">
    <w:name w:val="Заголовок 1 Шелестов"/>
    <w:basedOn w:val="a9"/>
    <w:next w:val="a9"/>
    <w:link w:val="1fff2"/>
    <w:qFormat/>
    <w:rsid w:val="00C94120"/>
    <w:pPr>
      <w:keepNext/>
      <w:keepLines/>
      <w:pageBreakBefore/>
      <w:spacing w:before="240" w:after="120"/>
      <w:ind w:firstLine="851"/>
      <w:jc w:val="both"/>
      <w:outlineLvl w:val="0"/>
    </w:pPr>
    <w:rPr>
      <w:rFonts w:ascii="Arial" w:hAnsi="Arial" w:cs="Arial"/>
      <w:b/>
      <w:bCs/>
      <w:caps/>
      <w:kern w:val="32"/>
      <w:sz w:val="28"/>
      <w:szCs w:val="32"/>
    </w:rPr>
  </w:style>
  <w:style w:type="character" w:customStyle="1" w:styleId="1fff2">
    <w:name w:val="Заголовок 1 Шелестов Знак"/>
    <w:link w:val="1fff1"/>
    <w:rsid w:val="00C94120"/>
    <w:rPr>
      <w:rFonts w:ascii="Arial" w:hAnsi="Arial" w:cs="Arial"/>
      <w:b/>
      <w:bCs/>
      <w:caps/>
      <w:kern w:val="32"/>
      <w:sz w:val="28"/>
      <w:szCs w:val="32"/>
    </w:rPr>
  </w:style>
  <w:style w:type="paragraph" w:customStyle="1" w:styleId="2ff8">
    <w:name w:val="Заголовок 2 Шелестов"/>
    <w:basedOn w:val="a9"/>
    <w:next w:val="a9"/>
    <w:link w:val="2ff9"/>
    <w:qFormat/>
    <w:rsid w:val="00C94120"/>
    <w:pPr>
      <w:keepNext/>
      <w:keepLines/>
      <w:spacing w:before="240" w:after="120"/>
      <w:ind w:firstLine="851"/>
      <w:jc w:val="both"/>
      <w:outlineLvl w:val="1"/>
    </w:pPr>
    <w:rPr>
      <w:rFonts w:cs="Arial"/>
      <w:b/>
      <w:iCs/>
      <w:sz w:val="28"/>
      <w:szCs w:val="28"/>
    </w:rPr>
  </w:style>
  <w:style w:type="character" w:customStyle="1" w:styleId="2ff9">
    <w:name w:val="Заголовок 2 Шелестов Знак"/>
    <w:link w:val="2ff8"/>
    <w:rsid w:val="00C94120"/>
    <w:rPr>
      <w:rFonts w:cs="Arial"/>
      <w:b/>
      <w:iCs/>
      <w:sz w:val="28"/>
      <w:szCs w:val="28"/>
    </w:rPr>
  </w:style>
  <w:style w:type="paragraph" w:customStyle="1" w:styleId="3f5">
    <w:name w:val="Заголовок 3 Шелестов"/>
    <w:basedOn w:val="a9"/>
    <w:next w:val="a9"/>
    <w:link w:val="3f6"/>
    <w:qFormat/>
    <w:rsid w:val="00C94120"/>
    <w:pPr>
      <w:keepNext/>
      <w:keepLines/>
      <w:tabs>
        <w:tab w:val="left" w:pos="9344"/>
      </w:tabs>
      <w:spacing w:before="240" w:after="120"/>
      <w:ind w:firstLine="851"/>
      <w:jc w:val="both"/>
      <w:outlineLvl w:val="2"/>
    </w:pPr>
    <w:rPr>
      <w:rFonts w:cs="Arial"/>
      <w:b/>
      <w:szCs w:val="26"/>
    </w:rPr>
  </w:style>
  <w:style w:type="character" w:customStyle="1" w:styleId="3f6">
    <w:name w:val="Заголовок 3 Шелестов Знак"/>
    <w:link w:val="3f5"/>
    <w:rsid w:val="00C94120"/>
    <w:rPr>
      <w:rFonts w:cs="Arial"/>
      <w:b/>
      <w:sz w:val="24"/>
      <w:szCs w:val="26"/>
    </w:rPr>
  </w:style>
  <w:style w:type="paragraph" w:customStyle="1" w:styleId="4f">
    <w:name w:val="Заголовок 4 Шелестов"/>
    <w:basedOn w:val="3f5"/>
    <w:next w:val="a9"/>
    <w:link w:val="4f0"/>
    <w:qFormat/>
    <w:rsid w:val="00C94120"/>
    <w:pPr>
      <w:outlineLvl w:val="3"/>
    </w:pPr>
    <w:rPr>
      <w:i/>
    </w:rPr>
  </w:style>
  <w:style w:type="character" w:customStyle="1" w:styleId="4f0">
    <w:name w:val="Заголовок 4 Шелестов Знак"/>
    <w:link w:val="4f"/>
    <w:rsid w:val="00C94120"/>
    <w:rPr>
      <w:rFonts w:cs="Arial"/>
      <w:b/>
      <w:i/>
      <w:sz w:val="24"/>
      <w:szCs w:val="26"/>
    </w:rPr>
  </w:style>
  <w:style w:type="paragraph" w:customStyle="1" w:styleId="1fff3">
    <w:name w:val="Стиль Заголовок 1"/>
    <w:aliases w:val="новая страница + по ширине Междустр.интервал:  о..."/>
    <w:basedOn w:val="12"/>
    <w:rsid w:val="00C94120"/>
    <w:pPr>
      <w:keepNext w:val="0"/>
      <w:pageBreakBefore/>
      <w:widowControl w:val="0"/>
      <w:spacing w:before="120" w:after="120"/>
      <w:ind w:left="737" w:right="737" w:firstLine="851"/>
      <w:jc w:val="both"/>
    </w:pPr>
    <w:rPr>
      <w:b w:val="0"/>
      <w:bCs w:val="0"/>
      <w:caps/>
    </w:rPr>
  </w:style>
  <w:style w:type="paragraph" w:customStyle="1" w:styleId="FR3">
    <w:name w:val="FR3"/>
    <w:rsid w:val="00C94120"/>
    <w:pPr>
      <w:widowControl w:val="0"/>
      <w:spacing w:before="420" w:line="340" w:lineRule="auto"/>
      <w:ind w:firstLine="851"/>
      <w:jc w:val="center"/>
    </w:pPr>
    <w:rPr>
      <w:rFonts w:ascii="Arial" w:hAnsi="Arial" w:cs="Arial"/>
      <w:sz w:val="22"/>
      <w:szCs w:val="22"/>
    </w:rPr>
  </w:style>
  <w:style w:type="paragraph" w:customStyle="1" w:styleId="affffffff8">
    <w:name w:val="Рисунок название"/>
    <w:basedOn w:val="af4"/>
    <w:next w:val="a9"/>
    <w:autoRedefine/>
    <w:rsid w:val="00C94120"/>
    <w:pPr>
      <w:framePr w:w="0" w:hRule="auto" w:hSpace="0" w:wrap="auto" w:vAnchor="margin" w:hAnchor="text" w:xAlign="left" w:yAlign="inline"/>
      <w:widowControl w:val="0"/>
      <w:ind w:firstLine="851"/>
    </w:pPr>
    <w:rPr>
      <w:rFonts w:ascii="Times New Roman" w:hAnsi="Times New Roman"/>
      <w:b w:val="0"/>
      <w:sz w:val="26"/>
      <w:szCs w:val="26"/>
    </w:rPr>
  </w:style>
  <w:style w:type="paragraph" w:customStyle="1" w:styleId="31b">
    <w:name w:val="Основной текст 31"/>
    <w:basedOn w:val="a9"/>
    <w:uiPriority w:val="99"/>
    <w:rsid w:val="00C94120"/>
    <w:pPr>
      <w:widowControl w:val="0"/>
      <w:ind w:firstLine="720"/>
      <w:jc w:val="both"/>
    </w:pPr>
  </w:style>
  <w:style w:type="paragraph" w:customStyle="1" w:styleId="affffffff9">
    <w:name w:val="Рисунок"/>
    <w:basedOn w:val="a9"/>
    <w:rsid w:val="00C94120"/>
    <w:pPr>
      <w:spacing w:before="200" w:after="120"/>
      <w:ind w:firstLine="851"/>
      <w:jc w:val="center"/>
    </w:pPr>
  </w:style>
  <w:style w:type="paragraph" w:customStyle="1" w:styleId="xl27">
    <w:name w:val="xl27"/>
    <w:basedOn w:val="a9"/>
    <w:uiPriority w:val="99"/>
    <w:rsid w:val="00C94120"/>
    <w:pPr>
      <w:pBdr>
        <w:bottom w:val="single" w:sz="4" w:space="0" w:color="auto"/>
      </w:pBdr>
      <w:spacing w:before="100" w:beforeAutospacing="1" w:after="100" w:afterAutospacing="1"/>
      <w:ind w:firstLine="709"/>
      <w:jc w:val="both"/>
    </w:pPr>
  </w:style>
  <w:style w:type="paragraph" w:customStyle="1" w:styleId="1fff4">
    <w:name w:val="1"/>
    <w:basedOn w:val="a9"/>
    <w:next w:val="aff9"/>
    <w:rsid w:val="00C94120"/>
    <w:pPr>
      <w:spacing w:before="100" w:after="100"/>
      <w:ind w:firstLine="851"/>
      <w:jc w:val="both"/>
    </w:pPr>
    <w:rPr>
      <w:rFonts w:ascii="Verdana" w:eastAsia="Arial Unicode MS" w:hAnsi="Verdana" w:cs="Arial Unicode MS"/>
      <w:color w:val="353535"/>
      <w:sz w:val="18"/>
      <w:szCs w:val="18"/>
    </w:rPr>
  </w:style>
  <w:style w:type="paragraph" w:customStyle="1" w:styleId="3f7">
    <w:name w:val="Стиль3"/>
    <w:basedOn w:val="41"/>
    <w:rsid w:val="00C94120"/>
    <w:pPr>
      <w:tabs>
        <w:tab w:val="left" w:pos="9072"/>
      </w:tabs>
      <w:spacing w:after="0" w:line="240" w:lineRule="auto"/>
      <w:ind w:left="0" w:right="1134" w:firstLine="1418"/>
      <w:jc w:val="both"/>
    </w:pPr>
    <w:rPr>
      <w:rFonts w:ascii="Times New Roman" w:eastAsia="Times New Roman" w:hAnsi="Times New Roman" w:cs="Arial"/>
      <w:b/>
      <w:sz w:val="24"/>
      <w:szCs w:val="24"/>
    </w:rPr>
  </w:style>
  <w:style w:type="paragraph" w:customStyle="1" w:styleId="4f1">
    <w:name w:val="Стиль4"/>
    <w:basedOn w:val="41"/>
    <w:autoRedefine/>
    <w:rsid w:val="00C94120"/>
    <w:pPr>
      <w:tabs>
        <w:tab w:val="left" w:pos="9072"/>
      </w:tabs>
      <w:spacing w:after="0" w:line="240" w:lineRule="auto"/>
      <w:ind w:left="0" w:right="1134" w:firstLine="1418"/>
      <w:jc w:val="both"/>
    </w:pPr>
    <w:rPr>
      <w:rFonts w:ascii="Times New Roman" w:eastAsia="Times New Roman" w:hAnsi="Times New Roman" w:cs="Arial"/>
      <w:b/>
      <w:sz w:val="24"/>
      <w:szCs w:val="24"/>
    </w:rPr>
  </w:style>
  <w:style w:type="paragraph" w:customStyle="1" w:styleId="58">
    <w:name w:val="Стиль5"/>
    <w:basedOn w:val="41"/>
    <w:autoRedefine/>
    <w:rsid w:val="00C94120"/>
    <w:pPr>
      <w:tabs>
        <w:tab w:val="left" w:pos="9072"/>
      </w:tabs>
      <w:spacing w:after="0" w:line="240" w:lineRule="auto"/>
      <w:ind w:left="0" w:right="1134" w:firstLine="1418"/>
      <w:jc w:val="both"/>
    </w:pPr>
    <w:rPr>
      <w:rFonts w:ascii="Times New Roman" w:eastAsia="Times New Roman" w:hAnsi="Times New Roman" w:cs="Arial"/>
      <w:b/>
      <w:sz w:val="24"/>
      <w:szCs w:val="24"/>
    </w:rPr>
  </w:style>
  <w:style w:type="paragraph" w:customStyle="1" w:styleId="affffffffa">
    <w:name w:val="ТТТ"/>
    <w:basedOn w:val="af2"/>
    <w:rsid w:val="00C94120"/>
    <w:pPr>
      <w:widowControl w:val="0"/>
      <w:tabs>
        <w:tab w:val="right" w:leader="dot" w:pos="9361"/>
      </w:tabs>
      <w:spacing w:line="360" w:lineRule="auto"/>
      <w:ind w:firstLine="720"/>
    </w:pPr>
    <w:rPr>
      <w:spacing w:val="20"/>
      <w:sz w:val="24"/>
      <w:szCs w:val="24"/>
    </w:rPr>
  </w:style>
  <w:style w:type="paragraph" w:customStyle="1" w:styleId="Iiiaeuiue">
    <w:name w:val="Ii?iaeuiue"/>
    <w:rsid w:val="00C94120"/>
    <w:pPr>
      <w:ind w:firstLine="851"/>
      <w:jc w:val="center"/>
    </w:pPr>
    <w:rPr>
      <w:rFonts w:ascii="Baltica" w:hAnsi="Baltica"/>
      <w:sz w:val="24"/>
    </w:rPr>
  </w:style>
  <w:style w:type="paragraph" w:customStyle="1" w:styleId="aHeader">
    <w:name w:val="a_Header"/>
    <w:basedOn w:val="a9"/>
    <w:rsid w:val="00C94120"/>
    <w:pPr>
      <w:tabs>
        <w:tab w:val="left" w:pos="1985"/>
      </w:tabs>
      <w:spacing w:after="60"/>
      <w:ind w:firstLine="851"/>
      <w:jc w:val="center"/>
    </w:pPr>
    <w:rPr>
      <w:rFonts w:ascii="Courier New" w:hAnsi="Courier New"/>
      <w:szCs w:val="20"/>
    </w:rPr>
  </w:style>
  <w:style w:type="paragraph" w:styleId="1fff5">
    <w:name w:val="index 1"/>
    <w:basedOn w:val="a9"/>
    <w:next w:val="a9"/>
    <w:autoRedefine/>
    <w:uiPriority w:val="99"/>
    <w:rsid w:val="00C94120"/>
    <w:pPr>
      <w:ind w:left="220" w:hanging="220"/>
      <w:jc w:val="both"/>
    </w:pPr>
    <w:rPr>
      <w:rFonts w:cs="Arial"/>
    </w:rPr>
  </w:style>
  <w:style w:type="paragraph" w:styleId="affffffffb">
    <w:name w:val="index heading"/>
    <w:basedOn w:val="a9"/>
    <w:next w:val="1fff5"/>
    <w:rsid w:val="00C94120"/>
    <w:pPr>
      <w:ind w:firstLine="851"/>
      <w:jc w:val="both"/>
    </w:pPr>
    <w:rPr>
      <w:sz w:val="28"/>
      <w:szCs w:val="20"/>
    </w:rPr>
  </w:style>
  <w:style w:type="paragraph" w:customStyle="1" w:styleId="69">
    <w:name w:val="Стиль6"/>
    <w:basedOn w:val="1c"/>
    <w:rsid w:val="00C94120"/>
    <w:pPr>
      <w:tabs>
        <w:tab w:val="left" w:pos="9072"/>
      </w:tabs>
      <w:spacing w:before="240" w:after="0" w:line="240" w:lineRule="auto"/>
      <w:ind w:right="1134" w:firstLine="284"/>
      <w:jc w:val="both"/>
      <w:outlineLvl w:val="0"/>
    </w:pPr>
    <w:rPr>
      <w:rFonts w:ascii="Times New Roman" w:eastAsia="Times New Roman" w:hAnsi="Times New Roman" w:cs="Times New Roman"/>
      <w:caps/>
      <w:noProof/>
      <w:sz w:val="28"/>
      <w:szCs w:val="28"/>
      <w:lang w:eastAsia="ru-RU"/>
    </w:rPr>
  </w:style>
  <w:style w:type="paragraph" w:customStyle="1" w:styleId="73">
    <w:name w:val="Стиль7"/>
    <w:basedOn w:val="a9"/>
    <w:rsid w:val="00C94120"/>
    <w:pPr>
      <w:ind w:firstLine="851"/>
      <w:jc w:val="both"/>
    </w:pPr>
    <w:rPr>
      <w:rFonts w:cs="Arial"/>
    </w:rPr>
  </w:style>
  <w:style w:type="paragraph" w:customStyle="1" w:styleId="83">
    <w:name w:val="Стиль8"/>
    <w:basedOn w:val="a9"/>
    <w:rsid w:val="00C94120"/>
    <w:pPr>
      <w:ind w:firstLine="851"/>
      <w:jc w:val="both"/>
    </w:pPr>
    <w:rPr>
      <w:rFonts w:cs="Arial"/>
    </w:rPr>
  </w:style>
  <w:style w:type="paragraph" w:customStyle="1" w:styleId="FR2">
    <w:name w:val="FR2"/>
    <w:rsid w:val="00C94120"/>
    <w:pPr>
      <w:widowControl w:val="0"/>
      <w:overflowPunct w:val="0"/>
      <w:autoSpaceDE w:val="0"/>
      <w:autoSpaceDN w:val="0"/>
      <w:adjustRightInd w:val="0"/>
      <w:spacing w:line="260" w:lineRule="auto"/>
      <w:ind w:left="840" w:hanging="560"/>
      <w:jc w:val="center"/>
      <w:textAlignment w:val="baseline"/>
    </w:pPr>
    <w:rPr>
      <w:rFonts w:ascii="Arial" w:hAnsi="Arial"/>
      <w:b/>
      <w:sz w:val="18"/>
    </w:rPr>
  </w:style>
  <w:style w:type="paragraph" w:customStyle="1" w:styleId="affffffffc">
    <w:name w:val="номер таблицы"/>
    <w:basedOn w:val="a9"/>
    <w:rsid w:val="00C94120"/>
    <w:pPr>
      <w:spacing w:before="120" w:after="60"/>
      <w:ind w:firstLine="851"/>
      <w:jc w:val="right"/>
    </w:pPr>
    <w:rPr>
      <w:b/>
      <w:szCs w:val="20"/>
    </w:rPr>
  </w:style>
  <w:style w:type="paragraph" w:customStyle="1" w:styleId="affffffffd">
    <w:name w:val="текст сноски"/>
    <w:basedOn w:val="a9"/>
    <w:rsid w:val="00C94120"/>
    <w:pPr>
      <w:autoSpaceDE w:val="0"/>
      <w:autoSpaceDN w:val="0"/>
      <w:ind w:firstLine="851"/>
    </w:pPr>
    <w:rPr>
      <w:rFonts w:ascii="Arial" w:hAnsi="Arial" w:cs="Arial"/>
      <w:sz w:val="20"/>
      <w:szCs w:val="20"/>
    </w:rPr>
  </w:style>
  <w:style w:type="character" w:customStyle="1" w:styleId="affffffffe">
    <w:name w:val="знак сноски"/>
    <w:rsid w:val="00C94120"/>
    <w:rPr>
      <w:vertAlign w:val="superscript"/>
    </w:rPr>
  </w:style>
  <w:style w:type="paragraph" w:customStyle="1" w:styleId="afffffffff">
    <w:name w:val="Перечисление"/>
    <w:basedOn w:val="ArNar"/>
    <w:rsid w:val="00C94120"/>
    <w:pPr>
      <w:tabs>
        <w:tab w:val="num" w:pos="993"/>
      </w:tabs>
      <w:ind w:left="993" w:hanging="284"/>
    </w:pPr>
  </w:style>
  <w:style w:type="paragraph" w:customStyle="1" w:styleId="ArNar">
    <w:name w:val="Обычный ArNar"/>
    <w:basedOn w:val="a9"/>
    <w:rsid w:val="00C94120"/>
    <w:pPr>
      <w:ind w:firstLine="709"/>
      <w:jc w:val="both"/>
    </w:pPr>
    <w:rPr>
      <w:rFonts w:ascii="Arial Narrow" w:hAnsi="Arial Narrow"/>
      <w:color w:val="000000"/>
      <w:sz w:val="22"/>
    </w:rPr>
  </w:style>
  <w:style w:type="paragraph" w:customStyle="1" w:styleId="afffffffff0">
    <w:name w:val="Эко_булет"/>
    <w:basedOn w:val="a9"/>
    <w:next w:val="a9"/>
    <w:rsid w:val="00C94120"/>
    <w:pPr>
      <w:tabs>
        <w:tab w:val="num" w:pos="1077"/>
      </w:tabs>
      <w:ind w:left="1077" w:hanging="368"/>
    </w:pPr>
  </w:style>
  <w:style w:type="paragraph" w:customStyle="1" w:styleId="int">
    <w:name w:val="int"/>
    <w:basedOn w:val="a9"/>
    <w:rsid w:val="00C94120"/>
    <w:pPr>
      <w:spacing w:before="100" w:beforeAutospacing="1" w:after="100" w:afterAutospacing="1"/>
      <w:ind w:firstLine="720"/>
      <w:jc w:val="both"/>
    </w:pPr>
    <w:rPr>
      <w:color w:val="00008B"/>
    </w:rPr>
  </w:style>
  <w:style w:type="paragraph" w:customStyle="1" w:styleId="ptext">
    <w:name w:val="ptext"/>
    <w:basedOn w:val="a9"/>
    <w:rsid w:val="00C94120"/>
    <w:pPr>
      <w:spacing w:before="100" w:beforeAutospacing="1" w:after="100" w:afterAutospacing="1"/>
      <w:ind w:firstLine="150"/>
      <w:jc w:val="both"/>
    </w:pPr>
    <w:rPr>
      <w:rFonts w:ascii="Arial" w:hAnsi="Arial" w:cs="Arial"/>
      <w:b/>
      <w:bCs/>
      <w:color w:val="4A4A4A"/>
      <w:sz w:val="18"/>
      <w:szCs w:val="18"/>
    </w:rPr>
  </w:style>
  <w:style w:type="paragraph" w:customStyle="1" w:styleId="2ffa">
    <w:name w:val="Таблица2"/>
    <w:basedOn w:val="a9"/>
    <w:autoRedefine/>
    <w:rsid w:val="00C94120"/>
    <w:pPr>
      <w:autoSpaceDE w:val="0"/>
      <w:autoSpaceDN w:val="0"/>
      <w:adjustRightInd w:val="0"/>
      <w:spacing w:line="220" w:lineRule="exact"/>
      <w:ind w:firstLine="851"/>
    </w:pPr>
    <w:rPr>
      <w:rFonts w:ascii="Tahoma" w:hAnsi="Tahoma" w:cs="Arial"/>
      <w:sz w:val="20"/>
    </w:rPr>
  </w:style>
  <w:style w:type="paragraph" w:customStyle="1" w:styleId="94">
    <w:name w:val="Стиль9"/>
    <w:basedOn w:val="a9"/>
    <w:next w:val="a9"/>
    <w:rsid w:val="00C94120"/>
    <w:pPr>
      <w:ind w:firstLine="851"/>
      <w:jc w:val="both"/>
    </w:pPr>
    <w:rPr>
      <w:rFonts w:cs="Arial"/>
    </w:rPr>
  </w:style>
  <w:style w:type="paragraph" w:customStyle="1" w:styleId="12d">
    <w:name w:val="таблицы 12"/>
    <w:basedOn w:val="a9"/>
    <w:rsid w:val="00C94120"/>
    <w:pPr>
      <w:keepLines/>
      <w:snapToGrid w:val="0"/>
      <w:ind w:firstLine="851"/>
      <w:jc w:val="both"/>
    </w:pPr>
    <w:rPr>
      <w:szCs w:val="20"/>
    </w:rPr>
  </w:style>
  <w:style w:type="paragraph" w:customStyle="1" w:styleId="1fff6">
    <w:name w:val="Знак Знак1 Знак"/>
    <w:basedOn w:val="a9"/>
    <w:rsid w:val="00C94120"/>
    <w:pPr>
      <w:spacing w:after="60"/>
      <w:ind w:firstLine="709"/>
      <w:jc w:val="both"/>
    </w:pPr>
    <w:rPr>
      <w:rFonts w:ascii="Arial" w:hAnsi="Arial" w:cs="Arial"/>
      <w:bCs/>
    </w:rPr>
  </w:style>
  <w:style w:type="paragraph" w:customStyle="1" w:styleId="1271">
    <w:name w:val="Стиль По ширине Первая строка:  127 см"/>
    <w:basedOn w:val="a9"/>
    <w:rsid w:val="00C94120"/>
    <w:pPr>
      <w:spacing w:before="120"/>
      <w:ind w:firstLine="851"/>
      <w:jc w:val="both"/>
    </w:pPr>
    <w:rPr>
      <w:sz w:val="26"/>
      <w:szCs w:val="20"/>
    </w:rPr>
  </w:style>
  <w:style w:type="paragraph" w:customStyle="1" w:styleId="afffffffff1">
    <w:name w:val="Шапка таблицы"/>
    <w:basedOn w:val="a9"/>
    <w:rsid w:val="00C94120"/>
    <w:pPr>
      <w:spacing w:before="60" w:after="60"/>
      <w:ind w:firstLine="851"/>
      <w:jc w:val="both"/>
    </w:pPr>
    <w:rPr>
      <w:rFonts w:ascii="Arial" w:hAnsi="Arial"/>
      <w:b/>
      <w:sz w:val="20"/>
      <w:szCs w:val="20"/>
    </w:rPr>
  </w:style>
  <w:style w:type="paragraph" w:customStyle="1" w:styleId="1fff7">
    <w:name w:val="Список Марк.1"/>
    <w:basedOn w:val="a9"/>
    <w:rsid w:val="00C94120"/>
    <w:pPr>
      <w:tabs>
        <w:tab w:val="num" w:pos="360"/>
      </w:tabs>
      <w:spacing w:after="60" w:line="360" w:lineRule="auto"/>
      <w:ind w:left="1135" w:right="284" w:hanging="284"/>
    </w:pPr>
    <w:rPr>
      <w:rFonts w:ascii="Arial" w:hAnsi="Arial"/>
      <w:sz w:val="22"/>
      <w:szCs w:val="20"/>
    </w:rPr>
  </w:style>
  <w:style w:type="paragraph" w:customStyle="1" w:styleId="1fff8">
    <w:name w:val="Название1"/>
    <w:basedOn w:val="16"/>
    <w:uiPriority w:val="99"/>
    <w:rsid w:val="00C94120"/>
    <w:pPr>
      <w:ind w:firstLine="851"/>
      <w:jc w:val="center"/>
    </w:pPr>
    <w:rPr>
      <w:rFonts w:ascii="Times New Roman" w:hAnsi="Times New Roman"/>
      <w:b w:val="0"/>
      <w:sz w:val="28"/>
    </w:rPr>
  </w:style>
  <w:style w:type="character" w:customStyle="1" w:styleId="afffffffff2">
    <w:name w:val="новая страница Знак"/>
    <w:rsid w:val="00C94120"/>
    <w:rPr>
      <w:rFonts w:cs="Arial"/>
      <w:b/>
      <w:bCs/>
      <w:caps/>
      <w:kern w:val="32"/>
      <w:sz w:val="28"/>
      <w:szCs w:val="32"/>
      <w:lang w:val="ru-RU" w:eastAsia="ru-RU" w:bidi="ar-SA"/>
    </w:rPr>
  </w:style>
  <w:style w:type="paragraph" w:customStyle="1" w:styleId="1fff9">
    <w:name w:val="Абзац 1"/>
    <w:basedOn w:val="afb"/>
    <w:rsid w:val="00C94120"/>
    <w:pPr>
      <w:spacing w:before="120" w:after="0"/>
      <w:ind w:firstLine="567"/>
      <w:jc w:val="both"/>
    </w:pPr>
    <w:rPr>
      <w:szCs w:val="20"/>
    </w:rPr>
  </w:style>
  <w:style w:type="paragraph" w:customStyle="1" w:styleId="1fffa">
    <w:name w:val="Стиль 1"/>
    <w:basedOn w:val="a9"/>
    <w:rsid w:val="00C94120"/>
    <w:pPr>
      <w:spacing w:before="20" w:after="20"/>
      <w:ind w:firstLine="567"/>
      <w:jc w:val="both"/>
    </w:pPr>
    <w:rPr>
      <w:rFonts w:ascii="Arial" w:hAnsi="Arial" w:cs="Arial"/>
      <w:sz w:val="22"/>
    </w:rPr>
  </w:style>
  <w:style w:type="paragraph" w:customStyle="1" w:styleId="1fffb">
    <w:name w:val="Стиль1а"/>
    <w:basedOn w:val="1fffa"/>
    <w:autoRedefine/>
    <w:rsid w:val="00C94120"/>
    <w:pPr>
      <w:ind w:firstLine="0"/>
    </w:pPr>
  </w:style>
  <w:style w:type="paragraph" w:customStyle="1" w:styleId="Noeeu1">
    <w:name w:val="Noeeu 1"/>
    <w:basedOn w:val="a9"/>
    <w:rsid w:val="00C94120"/>
    <w:pPr>
      <w:spacing w:before="60" w:after="60"/>
      <w:ind w:firstLine="709"/>
      <w:jc w:val="both"/>
    </w:pPr>
  </w:style>
  <w:style w:type="paragraph" w:customStyle="1" w:styleId="consnormal0">
    <w:name w:val="consnormal"/>
    <w:basedOn w:val="a9"/>
    <w:rsid w:val="00C94120"/>
    <w:pPr>
      <w:autoSpaceDE w:val="0"/>
      <w:autoSpaceDN w:val="0"/>
      <w:ind w:firstLine="720"/>
    </w:pPr>
    <w:rPr>
      <w:rFonts w:ascii="Arial" w:hAnsi="Arial" w:cs="Arial"/>
      <w:sz w:val="20"/>
      <w:szCs w:val="20"/>
    </w:rPr>
  </w:style>
  <w:style w:type="paragraph" w:customStyle="1" w:styleId="4f2">
    <w:name w:val="Стиль 4"/>
    <w:basedOn w:val="a9"/>
    <w:rsid w:val="00C94120"/>
    <w:pPr>
      <w:ind w:firstLine="851"/>
    </w:pPr>
    <w:rPr>
      <w:rFonts w:ascii="Arial" w:hAnsi="Arial" w:cs="Arial"/>
      <w:sz w:val="22"/>
    </w:rPr>
  </w:style>
  <w:style w:type="character" w:customStyle="1" w:styleId="3f8">
    <w:name w:val="Стиль3 Знак"/>
    <w:rsid w:val="00C94120"/>
    <w:rPr>
      <w:b/>
      <w:bCs/>
      <w:caps/>
      <w:lang w:val="ru-RU" w:eastAsia="ru-RU"/>
    </w:rPr>
  </w:style>
  <w:style w:type="paragraph" w:customStyle="1" w:styleId="Noeeu4">
    <w:name w:val="Noeeu 4"/>
    <w:basedOn w:val="a9"/>
    <w:rsid w:val="00C94120"/>
    <w:pPr>
      <w:spacing w:before="60" w:after="60"/>
      <w:ind w:firstLine="709"/>
    </w:pPr>
  </w:style>
  <w:style w:type="paragraph" w:customStyle="1" w:styleId="2ffb">
    <w:name w:val="Стиль 2"/>
    <w:basedOn w:val="4f2"/>
    <w:rsid w:val="00C94120"/>
    <w:pPr>
      <w:spacing w:before="20" w:after="20"/>
      <w:ind w:left="992" w:firstLine="567"/>
      <w:jc w:val="both"/>
    </w:pPr>
  </w:style>
  <w:style w:type="paragraph" w:customStyle="1" w:styleId="6a">
    <w:name w:val="Стиль 6"/>
    <w:basedOn w:val="a9"/>
    <w:rsid w:val="00C94120"/>
    <w:pPr>
      <w:spacing w:before="240" w:after="240"/>
      <w:ind w:firstLine="851"/>
      <w:jc w:val="both"/>
    </w:pPr>
    <w:rPr>
      <w:rFonts w:ascii="Arial" w:hAnsi="Arial" w:cs="Arial"/>
      <w:b/>
      <w:bCs/>
      <w:i/>
      <w:iCs/>
      <w:sz w:val="22"/>
    </w:rPr>
  </w:style>
  <w:style w:type="character" w:customStyle="1" w:styleId="2ffc">
    <w:name w:val="Стиль2 Знак"/>
    <w:rsid w:val="00C94120"/>
    <w:rPr>
      <w:b/>
      <w:bCs/>
      <w:caps/>
      <w:sz w:val="22"/>
      <w:szCs w:val="22"/>
      <w:lang w:val="ru-RU" w:eastAsia="ru-RU"/>
    </w:rPr>
  </w:style>
  <w:style w:type="paragraph" w:customStyle="1" w:styleId="3f9">
    <w:name w:val="Стиль 3"/>
    <w:basedOn w:val="4f2"/>
    <w:rsid w:val="00C94120"/>
    <w:pPr>
      <w:spacing w:before="20" w:after="20"/>
      <w:ind w:firstLine="709"/>
      <w:jc w:val="both"/>
    </w:pPr>
  </w:style>
  <w:style w:type="paragraph" w:customStyle="1" w:styleId="1fffc">
    <w:name w:val="Стиль 1 Знак"/>
    <w:basedOn w:val="a9"/>
    <w:autoRedefine/>
    <w:rsid w:val="00C94120"/>
    <w:pPr>
      <w:tabs>
        <w:tab w:val="left" w:pos="1418"/>
        <w:tab w:val="left" w:pos="1560"/>
      </w:tabs>
      <w:overflowPunct w:val="0"/>
      <w:autoSpaceDE w:val="0"/>
      <w:autoSpaceDN w:val="0"/>
      <w:adjustRightInd w:val="0"/>
      <w:spacing w:before="60" w:after="60"/>
      <w:ind w:firstLine="851"/>
      <w:jc w:val="both"/>
      <w:textAlignment w:val="baseline"/>
    </w:pPr>
    <w:rPr>
      <w:sz w:val="26"/>
      <w:szCs w:val="26"/>
    </w:rPr>
  </w:style>
  <w:style w:type="paragraph" w:customStyle="1" w:styleId="74">
    <w:name w:val="Стиль 7"/>
    <w:basedOn w:val="a9"/>
    <w:next w:val="a9"/>
    <w:rsid w:val="00C94120"/>
    <w:pPr>
      <w:spacing w:before="120" w:after="240"/>
      <w:ind w:firstLine="851"/>
      <w:jc w:val="both"/>
    </w:pPr>
    <w:rPr>
      <w:rFonts w:ascii="Arial" w:hAnsi="Arial" w:cs="Arial"/>
      <w:b/>
      <w:bCs/>
      <w:caps/>
      <w:sz w:val="22"/>
    </w:rPr>
  </w:style>
  <w:style w:type="character" w:customStyle="1" w:styleId="4f3">
    <w:name w:val="Стиль4 Знак"/>
    <w:rsid w:val="00C94120"/>
    <w:rPr>
      <w:b/>
      <w:bCs/>
      <w:caps/>
      <w:sz w:val="18"/>
      <w:szCs w:val="18"/>
      <w:lang w:val="ru-RU" w:eastAsia="ru-RU"/>
    </w:rPr>
  </w:style>
  <w:style w:type="paragraph" w:customStyle="1" w:styleId="59">
    <w:name w:val="Стиль 5а"/>
    <w:basedOn w:val="a9"/>
    <w:rsid w:val="00C94120"/>
    <w:pPr>
      <w:overflowPunct w:val="0"/>
      <w:autoSpaceDE w:val="0"/>
      <w:autoSpaceDN w:val="0"/>
      <w:adjustRightInd w:val="0"/>
      <w:spacing w:before="240" w:after="240"/>
      <w:ind w:firstLine="851"/>
      <w:jc w:val="both"/>
      <w:textAlignment w:val="baseline"/>
    </w:pPr>
    <w:rPr>
      <w:b/>
      <w:bCs/>
      <w:caps/>
      <w:sz w:val="20"/>
      <w:szCs w:val="20"/>
    </w:rPr>
  </w:style>
  <w:style w:type="paragraph" w:customStyle="1" w:styleId="afffffffff3">
    <w:name w:val="Основной текст ДБ"/>
    <w:basedOn w:val="a9"/>
    <w:rsid w:val="00C94120"/>
    <w:pPr>
      <w:spacing w:line="360" w:lineRule="auto"/>
      <w:ind w:firstLine="851"/>
      <w:jc w:val="both"/>
    </w:pPr>
  </w:style>
  <w:style w:type="paragraph" w:customStyle="1" w:styleId="afffffffff4">
    <w:name w:val="Номер таблицы ДБ"/>
    <w:basedOn w:val="a9"/>
    <w:rsid w:val="00C94120"/>
    <w:pPr>
      <w:spacing w:before="200" w:line="360" w:lineRule="auto"/>
      <w:ind w:firstLine="851"/>
      <w:jc w:val="right"/>
    </w:pPr>
    <w:rPr>
      <w:b/>
      <w:bCs/>
      <w:i/>
      <w:iCs/>
      <w:sz w:val="20"/>
      <w:szCs w:val="20"/>
    </w:rPr>
  </w:style>
  <w:style w:type="paragraph" w:customStyle="1" w:styleId="afffffffff5">
    <w:name w:val="Обычный ДБ"/>
    <w:basedOn w:val="a9"/>
    <w:rsid w:val="00C94120"/>
    <w:pPr>
      <w:spacing w:line="360" w:lineRule="auto"/>
      <w:ind w:firstLine="851"/>
      <w:jc w:val="both"/>
    </w:pPr>
  </w:style>
  <w:style w:type="paragraph" w:customStyle="1" w:styleId="12e">
    <w:name w:val="осн.текст в табл. 12"/>
    <w:basedOn w:val="a9"/>
    <w:rsid w:val="00C94120"/>
    <w:pPr>
      <w:keepLines/>
      <w:spacing w:before="40" w:after="40"/>
      <w:ind w:firstLine="851"/>
      <w:jc w:val="both"/>
    </w:pPr>
  </w:style>
  <w:style w:type="paragraph" w:customStyle="1" w:styleId="afffffffff6">
    <w:name w:val="Обычный после таблицы"/>
    <w:basedOn w:val="a9"/>
    <w:next w:val="a9"/>
    <w:link w:val="afffffffff7"/>
    <w:rsid w:val="00C94120"/>
    <w:pPr>
      <w:spacing w:before="120" w:line="264" w:lineRule="auto"/>
      <w:ind w:firstLine="567"/>
      <w:jc w:val="both"/>
    </w:pPr>
    <w:rPr>
      <w:sz w:val="28"/>
    </w:rPr>
  </w:style>
  <w:style w:type="character" w:customStyle="1" w:styleId="afffffffff7">
    <w:name w:val="Обычный после таблицы Знак"/>
    <w:link w:val="afffffffff6"/>
    <w:rsid w:val="00C94120"/>
    <w:rPr>
      <w:sz w:val="28"/>
      <w:szCs w:val="24"/>
    </w:rPr>
  </w:style>
  <w:style w:type="character" w:customStyle="1" w:styleId="11f0">
    <w:name w:val="Знак Знак11"/>
    <w:rsid w:val="00C94120"/>
    <w:rPr>
      <w:rFonts w:ascii="Times New Roman" w:eastAsia="Times New Roman" w:hAnsi="Times New Roman" w:cs="Times New Roman"/>
      <w:sz w:val="24"/>
      <w:szCs w:val="20"/>
      <w:lang w:eastAsia="ru-RU"/>
    </w:rPr>
  </w:style>
  <w:style w:type="paragraph" w:customStyle="1" w:styleId="afffffffff8">
    <w:name w:val="Новый абзац"/>
    <w:basedOn w:val="a9"/>
    <w:link w:val="2ffd"/>
    <w:rsid w:val="00C94120"/>
    <w:pPr>
      <w:spacing w:after="120"/>
      <w:ind w:firstLine="567"/>
      <w:jc w:val="both"/>
    </w:pPr>
    <w:rPr>
      <w:rFonts w:ascii="Arial" w:hAnsi="Arial"/>
      <w:szCs w:val="20"/>
    </w:rPr>
  </w:style>
  <w:style w:type="character" w:customStyle="1" w:styleId="2ffd">
    <w:name w:val="Новый абзац Знак2"/>
    <w:link w:val="afffffffff8"/>
    <w:rsid w:val="00C94120"/>
    <w:rPr>
      <w:rFonts w:ascii="Arial" w:hAnsi="Arial"/>
      <w:sz w:val="24"/>
    </w:rPr>
  </w:style>
  <w:style w:type="paragraph" w:customStyle="1" w:styleId="-">
    <w:name w:val="Список [-] (ПЗ)"/>
    <w:basedOn w:val="a9"/>
    <w:rsid w:val="00C94120"/>
    <w:pPr>
      <w:numPr>
        <w:numId w:val="15"/>
      </w:numPr>
      <w:ind w:left="0"/>
    </w:pPr>
    <w:rPr>
      <w:rFonts w:ascii="Arial" w:hAnsi="Arial"/>
      <w:szCs w:val="20"/>
    </w:rPr>
  </w:style>
  <w:style w:type="paragraph" w:customStyle="1" w:styleId="afffffffff9">
    <w:name w:val="Обычный (ПЗ)"/>
    <w:basedOn w:val="a9"/>
    <w:rsid w:val="00C94120"/>
    <w:pPr>
      <w:ind w:firstLine="720"/>
      <w:jc w:val="both"/>
    </w:pPr>
    <w:rPr>
      <w:rFonts w:ascii="Arial" w:hAnsi="Arial"/>
      <w:szCs w:val="20"/>
    </w:rPr>
  </w:style>
  <w:style w:type="numbering" w:customStyle="1" w:styleId="3fa">
    <w:name w:val="Нет списка3"/>
    <w:next w:val="ac"/>
    <w:semiHidden/>
    <w:rsid w:val="00C94120"/>
  </w:style>
  <w:style w:type="paragraph" w:customStyle="1" w:styleId="afffffffffa">
    <w:name w:val="Таблица внутри центр"/>
    <w:rsid w:val="00C94120"/>
    <w:pPr>
      <w:ind w:firstLine="851"/>
      <w:jc w:val="center"/>
    </w:pPr>
    <w:rPr>
      <w:rFonts w:ascii="Calibri" w:hAnsi="Calibri"/>
      <w:sz w:val="22"/>
      <w:szCs w:val="22"/>
    </w:rPr>
  </w:style>
  <w:style w:type="paragraph" w:customStyle="1" w:styleId="afffffffffb">
    <w:name w:val="Таблица внутри влево"/>
    <w:link w:val="afffffffffc"/>
    <w:rsid w:val="00C94120"/>
    <w:pPr>
      <w:ind w:firstLine="851"/>
      <w:jc w:val="center"/>
    </w:pPr>
    <w:rPr>
      <w:rFonts w:ascii="Calibri" w:hAnsi="Calibri"/>
      <w:iCs/>
      <w:sz w:val="22"/>
      <w:szCs w:val="22"/>
    </w:rPr>
  </w:style>
  <w:style w:type="character" w:customStyle="1" w:styleId="afffffffffc">
    <w:name w:val="Таблица внутри влево Знак"/>
    <w:link w:val="afffffffffb"/>
    <w:rsid w:val="00C94120"/>
    <w:rPr>
      <w:rFonts w:ascii="Calibri" w:hAnsi="Calibri"/>
      <w:iCs/>
      <w:sz w:val="22"/>
      <w:szCs w:val="22"/>
    </w:rPr>
  </w:style>
  <w:style w:type="paragraph" w:customStyle="1" w:styleId="afffffffffd">
    <w:name w:val="Таблица шапка"/>
    <w:rsid w:val="00C94120"/>
    <w:pPr>
      <w:ind w:firstLine="851"/>
      <w:jc w:val="center"/>
    </w:pPr>
    <w:rPr>
      <w:rFonts w:ascii="Calibri" w:hAnsi="Calibri"/>
      <w:b/>
      <w:bCs/>
      <w:sz w:val="22"/>
      <w:szCs w:val="22"/>
    </w:rPr>
  </w:style>
  <w:style w:type="character" w:styleId="afffffffffe">
    <w:name w:val="Subtle Emphasis"/>
    <w:rsid w:val="00C94120"/>
    <w:rPr>
      <w:rFonts w:ascii="Times New Roman" w:hAnsi="Times New Roman" w:cs="Times New Roman" w:hint="default"/>
      <w:iCs/>
      <w:strike w:val="0"/>
      <w:dstrike w:val="0"/>
      <w:color w:val="auto"/>
      <w:sz w:val="22"/>
      <w:u w:val="none"/>
      <w:effect w:val="none"/>
    </w:rPr>
  </w:style>
  <w:style w:type="numbering" w:customStyle="1" w:styleId="4f4">
    <w:name w:val="Нет списка4"/>
    <w:next w:val="ac"/>
    <w:semiHidden/>
    <w:rsid w:val="00C94120"/>
  </w:style>
  <w:style w:type="paragraph" w:customStyle="1" w:styleId="1fffd">
    <w:name w:val="заголовок1"/>
    <w:basedOn w:val="a9"/>
    <w:autoRedefine/>
    <w:rsid w:val="00C94120"/>
    <w:pPr>
      <w:spacing w:before="240" w:after="120"/>
      <w:ind w:left="567" w:right="567" w:firstLine="709"/>
      <w:jc w:val="both"/>
    </w:pPr>
    <w:rPr>
      <w:b/>
      <w:caps/>
      <w:szCs w:val="20"/>
    </w:rPr>
  </w:style>
  <w:style w:type="paragraph" w:customStyle="1" w:styleId="affffffffff">
    <w:name w:val="Нормальный"/>
    <w:rsid w:val="00C94120"/>
    <w:pPr>
      <w:ind w:firstLine="851"/>
      <w:jc w:val="center"/>
    </w:pPr>
    <w:rPr>
      <w:rFonts w:ascii="Courier New" w:hAnsi="Courier New" w:cs="Courier New"/>
      <w:sz w:val="24"/>
      <w:szCs w:val="24"/>
    </w:rPr>
  </w:style>
  <w:style w:type="numbering" w:customStyle="1" w:styleId="11f1">
    <w:name w:val="Нет списка11"/>
    <w:next w:val="ac"/>
    <w:semiHidden/>
    <w:rsid w:val="00C94120"/>
  </w:style>
  <w:style w:type="table" w:customStyle="1" w:styleId="11f2">
    <w:name w:val="Сетка таблицы11"/>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
    <w:next w:val="ac"/>
    <w:semiHidden/>
    <w:rsid w:val="00C94120"/>
  </w:style>
  <w:style w:type="numbering" w:customStyle="1" w:styleId="21f1">
    <w:name w:val="Нет списка21"/>
    <w:next w:val="ac"/>
    <w:semiHidden/>
    <w:unhideWhenUsed/>
    <w:rsid w:val="00C94120"/>
  </w:style>
  <w:style w:type="character" w:customStyle="1" w:styleId="3fb">
    <w:name w:val="Знак Знак3"/>
    <w:semiHidden/>
    <w:rsid w:val="00C94120"/>
    <w:rPr>
      <w:sz w:val="24"/>
      <w:szCs w:val="24"/>
      <w:lang w:val="ru-RU" w:eastAsia="ru-RU" w:bidi="ar-SA"/>
    </w:rPr>
  </w:style>
  <w:style w:type="numbering" w:customStyle="1" w:styleId="31c">
    <w:name w:val="Нет списка31"/>
    <w:next w:val="ac"/>
    <w:semiHidden/>
    <w:rsid w:val="00C94120"/>
  </w:style>
  <w:style w:type="paragraph" w:customStyle="1" w:styleId="FORMATTEXT">
    <w:name w:val=".FORMATTEXT"/>
    <w:rsid w:val="00C94120"/>
    <w:pPr>
      <w:widowControl w:val="0"/>
      <w:autoSpaceDE w:val="0"/>
      <w:autoSpaceDN w:val="0"/>
      <w:adjustRightInd w:val="0"/>
      <w:ind w:firstLine="851"/>
      <w:jc w:val="center"/>
    </w:pPr>
    <w:rPr>
      <w:rFonts w:ascii="Calibri" w:hAnsi="Calibri"/>
      <w:sz w:val="24"/>
      <w:szCs w:val="24"/>
    </w:rPr>
  </w:style>
  <w:style w:type="numbering" w:customStyle="1" w:styleId="410">
    <w:name w:val="Нет списка41"/>
    <w:next w:val="ac"/>
    <w:semiHidden/>
    <w:rsid w:val="00C94120"/>
  </w:style>
  <w:style w:type="character" w:customStyle="1" w:styleId="mw-headline">
    <w:name w:val="mw-headline"/>
    <w:rsid w:val="00C94120"/>
  </w:style>
  <w:style w:type="numbering" w:customStyle="1" w:styleId="12f">
    <w:name w:val="Нет списка12"/>
    <w:next w:val="ac"/>
    <w:semiHidden/>
    <w:rsid w:val="00C94120"/>
  </w:style>
  <w:style w:type="numbering" w:customStyle="1" w:styleId="2114">
    <w:name w:val="Нет списка211"/>
    <w:next w:val="ac"/>
    <w:semiHidden/>
    <w:unhideWhenUsed/>
    <w:rsid w:val="00C94120"/>
  </w:style>
  <w:style w:type="character" w:customStyle="1" w:styleId="affffffffff0">
    <w:name w:val="новая страница Знак Знак"/>
    <w:rsid w:val="00C94120"/>
    <w:rPr>
      <w:rFonts w:ascii="Arial" w:hAnsi="Arial" w:cs="Arial"/>
      <w:b/>
      <w:bCs/>
      <w:kern w:val="32"/>
      <w:sz w:val="32"/>
      <w:szCs w:val="32"/>
      <w:lang w:val="ru-RU" w:eastAsia="ru-RU" w:bidi="ar-SA"/>
    </w:rPr>
  </w:style>
  <w:style w:type="numbering" w:customStyle="1" w:styleId="3112">
    <w:name w:val="Нет списка311"/>
    <w:next w:val="ac"/>
    <w:semiHidden/>
    <w:rsid w:val="00C94120"/>
  </w:style>
  <w:style w:type="paragraph" w:customStyle="1" w:styleId="Style8">
    <w:name w:val="Style8"/>
    <w:basedOn w:val="a9"/>
    <w:rsid w:val="00C94120"/>
    <w:pPr>
      <w:autoSpaceDE w:val="0"/>
      <w:autoSpaceDN w:val="0"/>
      <w:adjustRightInd w:val="0"/>
      <w:ind w:firstLine="851"/>
    </w:pPr>
  </w:style>
  <w:style w:type="character" w:customStyle="1" w:styleId="FontStyle48">
    <w:name w:val="Font Style48"/>
    <w:rsid w:val="00C94120"/>
    <w:rPr>
      <w:rFonts w:ascii="Times New Roman" w:hAnsi="Times New Roman" w:cs="Times New Roman"/>
      <w:sz w:val="12"/>
      <w:szCs w:val="12"/>
    </w:rPr>
  </w:style>
  <w:style w:type="paragraph" w:customStyle="1" w:styleId="affffffffff1">
    <w:name w:val="ТаблицаНПБ"/>
    <w:basedOn w:val="a9"/>
    <w:rsid w:val="00C94120"/>
    <w:pPr>
      <w:ind w:firstLine="1134"/>
      <w:jc w:val="right"/>
    </w:pPr>
    <w:rPr>
      <w:rFonts w:ascii="Arial" w:hAnsi="Arial" w:cs="Arial"/>
      <w:szCs w:val="20"/>
    </w:rPr>
  </w:style>
  <w:style w:type="paragraph" w:customStyle="1" w:styleId="2ffe">
    <w:name w:val="Îñíîâíîé òåêñò 2"/>
    <w:basedOn w:val="a9"/>
    <w:rsid w:val="00C94120"/>
    <w:pPr>
      <w:autoSpaceDE w:val="0"/>
      <w:autoSpaceDN w:val="0"/>
      <w:adjustRightInd w:val="0"/>
      <w:ind w:firstLine="709"/>
      <w:jc w:val="both"/>
    </w:pPr>
  </w:style>
  <w:style w:type="paragraph" w:customStyle="1" w:styleId="Normal10">
    <w:name w:val="Normal1"/>
    <w:rsid w:val="00C94120"/>
    <w:pPr>
      <w:autoSpaceDE w:val="0"/>
      <w:autoSpaceDN w:val="0"/>
      <w:ind w:firstLine="851"/>
      <w:jc w:val="center"/>
    </w:pPr>
    <w:rPr>
      <w:rFonts w:ascii="Calibri" w:hAnsi="Calibri"/>
    </w:rPr>
  </w:style>
  <w:style w:type="paragraph" w:customStyle="1" w:styleId="BodyText23">
    <w:name w:val="Body Text 23"/>
    <w:basedOn w:val="a9"/>
    <w:rsid w:val="00C94120"/>
    <w:pPr>
      <w:autoSpaceDE w:val="0"/>
      <w:autoSpaceDN w:val="0"/>
      <w:ind w:firstLine="851"/>
      <w:jc w:val="both"/>
    </w:pPr>
    <w:rPr>
      <w:b/>
      <w:bCs/>
    </w:rPr>
  </w:style>
  <w:style w:type="character" w:customStyle="1" w:styleId="84">
    <w:name w:val="Знак Знак8"/>
    <w:rsid w:val="00C94120"/>
    <w:rPr>
      <w:rFonts w:cs="Arial"/>
      <w:b/>
      <w:bCs/>
      <w:caps/>
      <w:kern w:val="32"/>
      <w:sz w:val="28"/>
      <w:szCs w:val="32"/>
      <w:lang w:val="ru-RU" w:eastAsia="ru-RU" w:bidi="ar-SA"/>
    </w:rPr>
  </w:style>
  <w:style w:type="character" w:customStyle="1" w:styleId="75">
    <w:name w:val="Знак Знак7"/>
    <w:rsid w:val="00C94120"/>
    <w:rPr>
      <w:rFonts w:cs="Arial"/>
      <w:b/>
      <w:bCs/>
      <w:sz w:val="24"/>
      <w:szCs w:val="24"/>
      <w:lang w:val="ru-RU" w:eastAsia="ru-RU" w:bidi="ar-SA"/>
    </w:rPr>
  </w:style>
  <w:style w:type="table" w:customStyle="1" w:styleId="21f2">
    <w:name w:val="Сетка таблицы21"/>
    <w:basedOn w:val="ab"/>
    <w:next w:val="aff0"/>
    <w:uiPriority w:val="59"/>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a">
    <w:name w:val="Нет списка5"/>
    <w:next w:val="ac"/>
    <w:uiPriority w:val="99"/>
    <w:semiHidden/>
    <w:unhideWhenUsed/>
    <w:rsid w:val="00C94120"/>
  </w:style>
  <w:style w:type="paragraph" w:customStyle="1" w:styleId="troick">
    <w:name w:val="troick"/>
    <w:basedOn w:val="a9"/>
    <w:rsid w:val="00C94120"/>
    <w:pPr>
      <w:spacing w:line="360" w:lineRule="auto"/>
      <w:ind w:firstLine="680"/>
      <w:jc w:val="both"/>
    </w:pPr>
    <w:rPr>
      <w:szCs w:val="20"/>
    </w:rPr>
  </w:style>
  <w:style w:type="paragraph" w:customStyle="1" w:styleId="-1">
    <w:name w:val="заголовок-1 шел"/>
    <w:basedOn w:val="12"/>
    <w:link w:val="-10"/>
    <w:rsid w:val="00C94120"/>
    <w:pPr>
      <w:spacing w:before="240" w:after="60"/>
      <w:ind w:left="0" w:right="-1" w:firstLine="851"/>
      <w:jc w:val="both"/>
    </w:pPr>
    <w:rPr>
      <w:rFonts w:cs="Arial"/>
      <w:caps/>
      <w:kern w:val="32"/>
      <w:sz w:val="28"/>
      <w:szCs w:val="32"/>
    </w:rPr>
  </w:style>
  <w:style w:type="paragraph" w:customStyle="1" w:styleId="-2">
    <w:name w:val="заголовок-2 шел"/>
    <w:basedOn w:val="21"/>
    <w:link w:val="-20"/>
    <w:rsid w:val="00C94120"/>
    <w:pPr>
      <w:spacing w:before="120" w:after="120"/>
      <w:ind w:right="-1" w:firstLine="851"/>
      <w:jc w:val="both"/>
    </w:pPr>
    <w:rPr>
      <w:rFonts w:ascii="Times New Roman" w:hAnsi="Times New Roman"/>
      <w:bCs/>
      <w:sz w:val="28"/>
      <w:szCs w:val="24"/>
      <w:lang w:eastAsia="x-none"/>
    </w:rPr>
  </w:style>
  <w:style w:type="character" w:customStyle="1" w:styleId="-10">
    <w:name w:val="заголовок-1 шел Знак"/>
    <w:basedOn w:val="aa"/>
    <w:link w:val="-1"/>
    <w:rsid w:val="00C94120"/>
    <w:rPr>
      <w:rFonts w:cs="Arial"/>
      <w:b/>
      <w:bCs/>
      <w:caps/>
      <w:kern w:val="32"/>
      <w:sz w:val="28"/>
      <w:szCs w:val="32"/>
    </w:rPr>
  </w:style>
  <w:style w:type="paragraph" w:customStyle="1" w:styleId="-3">
    <w:name w:val="заголовок-3 шел"/>
    <w:basedOn w:val="30"/>
    <w:link w:val="-30"/>
    <w:rsid w:val="00C94120"/>
    <w:pPr>
      <w:keepNext w:val="0"/>
      <w:spacing w:line="240" w:lineRule="auto"/>
      <w:ind w:firstLine="851"/>
      <w:jc w:val="left"/>
    </w:pPr>
    <w:rPr>
      <w:rFonts w:cs="Arial"/>
      <w:b/>
      <w:sz w:val="24"/>
      <w:szCs w:val="24"/>
    </w:rPr>
  </w:style>
  <w:style w:type="character" w:customStyle="1" w:styleId="-20">
    <w:name w:val="заголовок-2 шел Знак"/>
    <w:basedOn w:val="aa"/>
    <w:link w:val="-2"/>
    <w:rsid w:val="00C94120"/>
    <w:rPr>
      <w:b/>
      <w:bCs/>
      <w:sz w:val="28"/>
      <w:szCs w:val="24"/>
      <w:lang w:eastAsia="x-none"/>
    </w:rPr>
  </w:style>
  <w:style w:type="paragraph" w:customStyle="1" w:styleId="-4">
    <w:name w:val="заголовок-4 шел"/>
    <w:basedOn w:val="4"/>
    <w:link w:val="-40"/>
    <w:rsid w:val="00C94120"/>
    <w:pPr>
      <w:spacing w:before="240" w:after="60"/>
      <w:ind w:right="-1" w:firstLine="851"/>
      <w:jc w:val="both"/>
    </w:pPr>
    <w:rPr>
      <w:bCs/>
      <w:i/>
      <w:color w:val="FF0000"/>
      <w:szCs w:val="28"/>
      <w:lang w:val="x-none" w:eastAsia="x-none"/>
    </w:rPr>
  </w:style>
  <w:style w:type="character" w:customStyle="1" w:styleId="-30">
    <w:name w:val="заголовок-3 шел Знак"/>
    <w:basedOn w:val="31"/>
    <w:link w:val="-3"/>
    <w:rsid w:val="00C94120"/>
    <w:rPr>
      <w:rFonts w:cs="Arial"/>
      <w:b/>
      <w:bCs/>
      <w:noProof/>
      <w:color w:val="000000"/>
      <w:sz w:val="24"/>
      <w:szCs w:val="24"/>
    </w:rPr>
  </w:style>
  <w:style w:type="numbering" w:customStyle="1" w:styleId="6b">
    <w:name w:val="Нет списка6"/>
    <w:next w:val="ac"/>
    <w:uiPriority w:val="99"/>
    <w:semiHidden/>
    <w:rsid w:val="00C94120"/>
  </w:style>
  <w:style w:type="character" w:customStyle="1" w:styleId="-40">
    <w:name w:val="заголовок-4 шел Знак"/>
    <w:basedOn w:val="40"/>
    <w:link w:val="-4"/>
    <w:rsid w:val="00C94120"/>
    <w:rPr>
      <w:rFonts w:ascii="Arial" w:hAnsi="Arial"/>
      <w:b/>
      <w:bCs/>
      <w:i/>
      <w:color w:val="FF0000"/>
      <w:sz w:val="24"/>
      <w:szCs w:val="28"/>
      <w:lang w:val="x-none" w:eastAsia="x-none"/>
    </w:rPr>
  </w:style>
  <w:style w:type="table" w:customStyle="1" w:styleId="3fc">
    <w:name w:val="Сетка таблицы3"/>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c">
    <w:name w:val="Нет списка13"/>
    <w:next w:val="ac"/>
    <w:semiHidden/>
    <w:rsid w:val="00C94120"/>
  </w:style>
  <w:style w:type="table" w:customStyle="1" w:styleId="12f0">
    <w:name w:val="Сетка таблицы12"/>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
    <w:next w:val="ac"/>
    <w:semiHidden/>
    <w:rsid w:val="00C94120"/>
  </w:style>
  <w:style w:type="numbering" w:customStyle="1" w:styleId="22c">
    <w:name w:val="Нет списка22"/>
    <w:next w:val="ac"/>
    <w:semiHidden/>
    <w:unhideWhenUsed/>
    <w:rsid w:val="00C94120"/>
  </w:style>
  <w:style w:type="numbering" w:customStyle="1" w:styleId="320">
    <w:name w:val="Нет списка32"/>
    <w:next w:val="ac"/>
    <w:semiHidden/>
    <w:rsid w:val="00C94120"/>
  </w:style>
  <w:style w:type="numbering" w:customStyle="1" w:styleId="422">
    <w:name w:val="Нет списка42"/>
    <w:next w:val="ac"/>
    <w:semiHidden/>
    <w:rsid w:val="00C94120"/>
  </w:style>
  <w:style w:type="numbering" w:customStyle="1" w:styleId="1210">
    <w:name w:val="Нет списка121"/>
    <w:next w:val="ac"/>
    <w:semiHidden/>
    <w:rsid w:val="00C94120"/>
  </w:style>
  <w:style w:type="numbering" w:customStyle="1" w:styleId="2121">
    <w:name w:val="Нет списка212"/>
    <w:next w:val="ac"/>
    <w:semiHidden/>
    <w:unhideWhenUsed/>
    <w:rsid w:val="00C94120"/>
  </w:style>
  <w:style w:type="numbering" w:customStyle="1" w:styleId="3120">
    <w:name w:val="Нет списка312"/>
    <w:next w:val="ac"/>
    <w:semiHidden/>
    <w:rsid w:val="00C94120"/>
  </w:style>
  <w:style w:type="numbering" w:customStyle="1" w:styleId="510">
    <w:name w:val="Нет списка51"/>
    <w:next w:val="ac"/>
    <w:uiPriority w:val="99"/>
    <w:semiHidden/>
    <w:rsid w:val="00C94120"/>
  </w:style>
  <w:style w:type="table" w:customStyle="1" w:styleId="31d">
    <w:name w:val="Сетка таблицы31"/>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c"/>
    <w:semiHidden/>
    <w:rsid w:val="00C94120"/>
  </w:style>
  <w:style w:type="numbering" w:customStyle="1" w:styleId="2214">
    <w:name w:val="Нет списка221"/>
    <w:next w:val="ac"/>
    <w:semiHidden/>
    <w:unhideWhenUsed/>
    <w:rsid w:val="00C94120"/>
  </w:style>
  <w:style w:type="numbering" w:customStyle="1" w:styleId="321">
    <w:name w:val="Нет списка321"/>
    <w:next w:val="ac"/>
    <w:semiHidden/>
    <w:rsid w:val="00C94120"/>
  </w:style>
  <w:style w:type="character" w:customStyle="1" w:styleId="iceouttxt">
    <w:name w:val="iceouttxt"/>
    <w:rsid w:val="00C94120"/>
  </w:style>
  <w:style w:type="table" w:customStyle="1" w:styleId="4f5">
    <w:name w:val="Сетка таблицы4"/>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
    <w:name w:val="Стиль Основной текст с отступом + вправо После:  0 пт"/>
    <w:basedOn w:val="af2"/>
    <w:rsid w:val="00C94120"/>
    <w:pPr>
      <w:spacing w:before="240" w:after="60"/>
      <w:ind w:firstLine="851"/>
      <w:jc w:val="right"/>
    </w:pPr>
    <w:rPr>
      <w:rFonts w:eastAsia="MS Mincho"/>
      <w:sz w:val="24"/>
    </w:rPr>
  </w:style>
  <w:style w:type="paragraph" w:customStyle="1" w:styleId="affffffffff2">
    <w:name w:val="Стиль по центру"/>
    <w:basedOn w:val="a9"/>
    <w:rsid w:val="00C94120"/>
    <w:pPr>
      <w:spacing w:before="120" w:after="120"/>
      <w:ind w:firstLine="851"/>
      <w:jc w:val="both"/>
    </w:pPr>
    <w:rPr>
      <w:rFonts w:ascii="Arial" w:hAnsi="Arial"/>
      <w:szCs w:val="20"/>
    </w:rPr>
  </w:style>
  <w:style w:type="paragraph" w:customStyle="1" w:styleId="1Arial16pt">
    <w:name w:val="Стиль Заголовок 1 + Arial 16 pt по центру"/>
    <w:basedOn w:val="12"/>
    <w:rsid w:val="00C94120"/>
    <w:pPr>
      <w:spacing w:before="120" w:after="180"/>
      <w:ind w:left="0" w:firstLine="851"/>
      <w:contextualSpacing/>
      <w:jc w:val="both"/>
    </w:pPr>
    <w:rPr>
      <w:rFonts w:ascii="Arial" w:hAnsi="Arial" w:cs="Arial"/>
      <w:bCs w:val="0"/>
      <w:caps/>
      <w:kern w:val="32"/>
      <w:sz w:val="32"/>
      <w:szCs w:val="20"/>
      <w14:shadow w14:blurRad="50800" w14:dist="38100" w14:dir="2700000" w14:sx="100000" w14:sy="100000" w14:kx="0" w14:ky="0" w14:algn="tl">
        <w14:srgbClr w14:val="000000">
          <w14:alpha w14:val="60000"/>
        </w14:srgbClr>
      </w14:shadow>
    </w:rPr>
  </w:style>
  <w:style w:type="paragraph" w:customStyle="1" w:styleId="3Arial14pt">
    <w:name w:val="Стиль Заголовок 3 + Arial 14 pt по центру"/>
    <w:basedOn w:val="30"/>
    <w:rsid w:val="00C94120"/>
    <w:pPr>
      <w:spacing w:after="120" w:line="240" w:lineRule="auto"/>
      <w:ind w:firstLine="851"/>
      <w:contextualSpacing/>
    </w:pPr>
    <w:rPr>
      <w:rFonts w:ascii="Arial" w:hAnsi="Arial"/>
      <w:b/>
      <w:bCs w:val="0"/>
      <w:i/>
      <w:noProof w:val="0"/>
      <w:color w:val="auto"/>
      <w:szCs w:val="20"/>
      <w14:shadow w14:blurRad="50800" w14:dist="38100" w14:dir="2700000" w14:sx="100000" w14:sy="100000" w14:kx="0" w14:ky="0" w14:algn="tl">
        <w14:srgbClr w14:val="000000">
          <w14:alpha w14:val="60000"/>
        </w14:srgbClr>
      </w14:shadow>
    </w:rPr>
  </w:style>
  <w:style w:type="numbering" w:customStyle="1" w:styleId="SymbolSymbol">
    <w:name w:val="Стиль маркированный Symbol (Symbol) подчеркивание"/>
    <w:basedOn w:val="ac"/>
    <w:rsid w:val="00C94120"/>
  </w:style>
  <w:style w:type="paragraph" w:customStyle="1" w:styleId="a1">
    <w:name w:val="Нумерованный"/>
    <w:basedOn w:val="a9"/>
    <w:rsid w:val="00C94120"/>
    <w:pPr>
      <w:numPr>
        <w:numId w:val="23"/>
      </w:numPr>
      <w:spacing w:after="60"/>
      <w:jc w:val="both"/>
    </w:pPr>
    <w:rPr>
      <w:rFonts w:ascii="Arial" w:eastAsia="MS Mincho" w:hAnsi="Arial"/>
      <w:szCs w:val="20"/>
    </w:rPr>
  </w:style>
  <w:style w:type="paragraph" w:styleId="a">
    <w:name w:val="List Number"/>
    <w:basedOn w:val="a9"/>
    <w:rsid w:val="00C94120"/>
    <w:pPr>
      <w:numPr>
        <w:numId w:val="22"/>
      </w:numPr>
      <w:spacing w:after="60"/>
      <w:jc w:val="both"/>
    </w:pPr>
    <w:rPr>
      <w:rFonts w:ascii="Arial" w:hAnsi="Arial"/>
    </w:rPr>
  </w:style>
  <w:style w:type="paragraph" w:customStyle="1" w:styleId="063">
    <w:name w:val="Стиль Маркированный + Слева:  063 см"/>
    <w:basedOn w:val="a6"/>
    <w:rsid w:val="00C94120"/>
    <w:pPr>
      <w:numPr>
        <w:numId w:val="24"/>
      </w:numPr>
      <w:tabs>
        <w:tab w:val="num" w:pos="360"/>
      </w:tabs>
      <w:spacing w:after="60"/>
      <w:ind w:left="1068"/>
    </w:pPr>
    <w:rPr>
      <w:rFonts w:ascii="Arial" w:eastAsia="MS Mincho" w:hAnsi="Arial"/>
      <w:szCs w:val="20"/>
      <w:lang w:eastAsia="ja-JP"/>
    </w:rPr>
  </w:style>
  <w:style w:type="paragraph" w:customStyle="1" w:styleId="101">
    <w:name w:val="Стиль Заголовок 1 + Первая строка:  0 см"/>
    <w:basedOn w:val="12"/>
    <w:autoRedefine/>
    <w:rsid w:val="00C94120"/>
    <w:pPr>
      <w:spacing w:before="240" w:after="240"/>
      <w:ind w:left="0" w:firstLine="851"/>
      <w:contextualSpacing/>
      <w:jc w:val="left"/>
    </w:pPr>
    <w:rPr>
      <w:rFonts w:ascii="Arial Black" w:hAnsi="Arial Black" w:cs="Arial"/>
      <w:smallCaps/>
      <w:kern w:val="32"/>
      <w14:shadow w14:blurRad="50800" w14:dist="38100" w14:dir="2700000" w14:sx="100000" w14:sy="100000" w14:kx="0" w14:ky="0" w14:algn="tl">
        <w14:srgbClr w14:val="000000">
          <w14:alpha w14:val="60000"/>
        </w14:srgbClr>
      </w14:shadow>
    </w:rPr>
  </w:style>
  <w:style w:type="paragraph" w:styleId="6c">
    <w:name w:val="index 6"/>
    <w:basedOn w:val="a9"/>
    <w:next w:val="a9"/>
    <w:rsid w:val="00C94120"/>
    <w:pPr>
      <w:spacing w:after="60"/>
      <w:ind w:firstLine="851"/>
      <w:jc w:val="both"/>
    </w:pPr>
    <w:rPr>
      <w:rFonts w:ascii="Arial Narrow" w:hAnsi="Arial Narrow"/>
    </w:rPr>
  </w:style>
  <w:style w:type="paragraph" w:customStyle="1" w:styleId="16c">
    <w:name w:val="Стиль полужирный с тенью Междустр.интервал:  точно 16 пт"/>
    <w:basedOn w:val="a9"/>
    <w:rsid w:val="00C94120"/>
    <w:pPr>
      <w:spacing w:after="60" w:line="320" w:lineRule="exact"/>
      <w:ind w:firstLine="709"/>
    </w:pPr>
    <w:rPr>
      <w:rFonts w:ascii="Arial" w:hAnsi="Arial"/>
      <w:b/>
      <w:bCs/>
      <w:caps/>
      <w14:shadow w14:blurRad="50800" w14:dist="38100" w14:dir="2700000" w14:sx="100000" w14:sy="100000" w14:kx="0" w14:ky="0" w14:algn="tl">
        <w14:srgbClr w14:val="000000">
          <w14:alpha w14:val="60000"/>
        </w14:srgbClr>
      </w14:shadow>
    </w:rPr>
  </w:style>
  <w:style w:type="paragraph" w:customStyle="1" w:styleId="zzCopyright">
    <w:name w:val="zzCopyright"/>
    <w:basedOn w:val="a9"/>
    <w:next w:val="a9"/>
    <w:rsid w:val="00C94120"/>
    <w:pPr>
      <w:pBdr>
        <w:top w:val="single" w:sz="6" w:space="1" w:color="auto"/>
        <w:left w:val="single" w:sz="6" w:space="4" w:color="auto"/>
        <w:bottom w:val="single" w:sz="6" w:space="1" w:color="auto"/>
        <w:right w:val="single" w:sz="6" w:space="4" w:color="auto"/>
      </w:pBdr>
      <w:tabs>
        <w:tab w:val="left" w:pos="514"/>
        <w:tab w:val="num" w:pos="3600"/>
        <w:tab w:val="left" w:pos="9623"/>
      </w:tabs>
      <w:spacing w:after="240" w:line="230" w:lineRule="auto"/>
      <w:ind w:left="284" w:right="284" w:hanging="360"/>
      <w:jc w:val="both"/>
    </w:pPr>
    <w:rPr>
      <w:rFonts w:ascii="Arial" w:eastAsia="MS Mincho" w:hAnsi="Arial"/>
      <w:color w:val="0000FF"/>
      <w:sz w:val="20"/>
      <w:szCs w:val="20"/>
      <w:lang w:val="en-GB" w:eastAsia="ja-JP"/>
    </w:rPr>
  </w:style>
  <w:style w:type="paragraph" w:customStyle="1" w:styleId="zzCover">
    <w:name w:val="zzCover"/>
    <w:basedOn w:val="a9"/>
    <w:rsid w:val="00C94120"/>
    <w:pPr>
      <w:tabs>
        <w:tab w:val="num" w:pos="4320"/>
      </w:tabs>
      <w:spacing w:after="220" w:line="230" w:lineRule="auto"/>
      <w:ind w:left="4320" w:hanging="360"/>
      <w:jc w:val="right"/>
    </w:pPr>
    <w:rPr>
      <w:rFonts w:ascii="Arial" w:eastAsia="MS Mincho" w:hAnsi="Arial"/>
      <w:b/>
      <w:color w:val="000000"/>
      <w:szCs w:val="20"/>
      <w:lang w:val="en-GB" w:eastAsia="ja-JP"/>
    </w:rPr>
  </w:style>
  <w:style w:type="paragraph" w:customStyle="1" w:styleId="1fffe">
    <w:name w:val="Список литературы1"/>
    <w:basedOn w:val="a9"/>
    <w:rsid w:val="00C94120"/>
    <w:pPr>
      <w:tabs>
        <w:tab w:val="left" w:pos="660"/>
        <w:tab w:val="num" w:pos="720"/>
      </w:tabs>
      <w:spacing w:after="240" w:line="230" w:lineRule="auto"/>
      <w:ind w:left="658" w:hanging="658"/>
      <w:jc w:val="both"/>
    </w:pPr>
    <w:rPr>
      <w:rFonts w:ascii="Arial" w:eastAsia="MS Mincho" w:hAnsi="Arial"/>
      <w:sz w:val="20"/>
      <w:szCs w:val="20"/>
      <w:lang w:val="en-GB" w:eastAsia="ja-JP"/>
    </w:rPr>
  </w:style>
  <w:style w:type="paragraph" w:customStyle="1" w:styleId="1ffff">
    <w:name w:val="Дата1"/>
    <w:basedOn w:val="a9"/>
    <w:next w:val="a9"/>
    <w:rsid w:val="00C94120"/>
    <w:pPr>
      <w:tabs>
        <w:tab w:val="num" w:pos="1980"/>
      </w:tabs>
      <w:autoSpaceDE w:val="0"/>
      <w:autoSpaceDN w:val="0"/>
      <w:adjustRightInd w:val="0"/>
      <w:ind w:left="1980" w:hanging="1260"/>
      <w:jc w:val="both"/>
      <w:textAlignment w:val="baseline"/>
    </w:pPr>
    <w:rPr>
      <w:rFonts w:ascii="Arial" w:eastAsia="MS Mincho" w:hAnsi="Arial"/>
      <w:kern w:val="2"/>
      <w:sz w:val="20"/>
      <w:szCs w:val="20"/>
      <w:lang w:val="en-US" w:eastAsia="ja-JP"/>
    </w:rPr>
  </w:style>
  <w:style w:type="paragraph" w:customStyle="1" w:styleId="Terms">
    <w:name w:val="Term(s)"/>
    <w:basedOn w:val="a9"/>
    <w:next w:val="Definition"/>
    <w:rsid w:val="00C94120"/>
    <w:pPr>
      <w:keepNext/>
      <w:tabs>
        <w:tab w:val="num" w:pos="720"/>
      </w:tabs>
      <w:suppressAutoHyphens/>
      <w:spacing w:line="230" w:lineRule="auto"/>
      <w:ind w:left="720" w:hanging="360"/>
    </w:pPr>
    <w:rPr>
      <w:rFonts w:ascii="Arial" w:eastAsia="MS Mincho" w:hAnsi="Arial"/>
      <w:b/>
      <w:sz w:val="20"/>
      <w:szCs w:val="20"/>
      <w:lang w:val="en-GB" w:eastAsia="ja-JP"/>
    </w:rPr>
  </w:style>
  <w:style w:type="paragraph" w:customStyle="1" w:styleId="Definition">
    <w:name w:val="Definition"/>
    <w:basedOn w:val="a9"/>
    <w:next w:val="a9"/>
    <w:rsid w:val="00C94120"/>
    <w:pPr>
      <w:spacing w:after="240" w:line="230" w:lineRule="auto"/>
      <w:ind w:firstLine="851"/>
      <w:jc w:val="both"/>
    </w:pPr>
    <w:rPr>
      <w:rFonts w:ascii="Arial" w:eastAsia="MS Mincho" w:hAnsi="Arial"/>
      <w:sz w:val="20"/>
      <w:szCs w:val="20"/>
      <w:lang w:val="en-GB" w:eastAsia="ja-JP"/>
    </w:rPr>
  </w:style>
  <w:style w:type="paragraph" w:styleId="affffffffff3">
    <w:name w:val="Date"/>
    <w:basedOn w:val="a9"/>
    <w:next w:val="a9"/>
    <w:link w:val="affffffffff4"/>
    <w:rsid w:val="00C94120"/>
    <w:pPr>
      <w:tabs>
        <w:tab w:val="num" w:pos="720"/>
      </w:tabs>
      <w:ind w:firstLine="851"/>
      <w:jc w:val="both"/>
    </w:pPr>
    <w:rPr>
      <w:rFonts w:ascii="Arial" w:eastAsia="MS Mincho" w:hAnsi="Arial"/>
      <w:kern w:val="2"/>
      <w:sz w:val="20"/>
      <w:szCs w:val="20"/>
      <w:lang w:val="en-US" w:eastAsia="ja-JP"/>
    </w:rPr>
  </w:style>
  <w:style w:type="character" w:customStyle="1" w:styleId="affffffffff4">
    <w:name w:val="Дата Знак"/>
    <w:basedOn w:val="aa"/>
    <w:link w:val="affffffffff3"/>
    <w:rsid w:val="00C94120"/>
    <w:rPr>
      <w:rFonts w:ascii="Arial" w:eastAsia="MS Mincho" w:hAnsi="Arial"/>
      <w:kern w:val="2"/>
      <w:lang w:val="en-US" w:eastAsia="ja-JP"/>
    </w:rPr>
  </w:style>
  <w:style w:type="paragraph" w:customStyle="1" w:styleId="BodyText21">
    <w:name w:val="Body Text 21"/>
    <w:basedOn w:val="a9"/>
    <w:rsid w:val="00C94120"/>
    <w:pPr>
      <w:autoSpaceDE w:val="0"/>
      <w:autoSpaceDN w:val="0"/>
      <w:ind w:firstLine="426"/>
      <w:jc w:val="both"/>
    </w:pPr>
    <w:rPr>
      <w:rFonts w:ascii="Courier New" w:hAnsi="Courier New" w:cs="Courier New"/>
      <w:lang w:val="en-US"/>
    </w:rPr>
  </w:style>
  <w:style w:type="paragraph" w:customStyle="1" w:styleId="-0">
    <w:name w:val="Таблица - центр"/>
    <w:basedOn w:val="a9"/>
    <w:rsid w:val="00C94120"/>
    <w:pPr>
      <w:ind w:firstLine="851"/>
      <w:jc w:val="both"/>
    </w:pPr>
    <w:rPr>
      <w:szCs w:val="20"/>
    </w:rPr>
  </w:style>
  <w:style w:type="paragraph" w:customStyle="1" w:styleId="affffffffff5">
    <w:name w:val="Обы"/>
    <w:rsid w:val="00C94120"/>
    <w:pPr>
      <w:widowControl w:val="0"/>
      <w:ind w:firstLine="851"/>
      <w:jc w:val="center"/>
    </w:pPr>
    <w:rPr>
      <w:rFonts w:ascii="Calibri" w:hAnsi="Calibri"/>
    </w:rPr>
  </w:style>
  <w:style w:type="paragraph" w:customStyle="1" w:styleId="Iauiue2">
    <w:name w:val="Iau?iue2"/>
    <w:rsid w:val="00C94120"/>
    <w:pPr>
      <w:widowControl w:val="0"/>
      <w:ind w:firstLine="851"/>
      <w:jc w:val="center"/>
    </w:pPr>
    <w:rPr>
      <w:rFonts w:ascii="Courier New" w:hAnsi="Courier New" w:cs="Courier New"/>
      <w:b/>
      <w:bCs/>
      <w:i/>
      <w:iCs/>
    </w:rPr>
  </w:style>
  <w:style w:type="paragraph" w:customStyle="1" w:styleId="Iauiue">
    <w:name w:val="Iau?iue"/>
    <w:autoRedefine/>
    <w:rsid w:val="00C94120"/>
    <w:pPr>
      <w:ind w:firstLine="851"/>
      <w:jc w:val="center"/>
    </w:pPr>
    <w:rPr>
      <w:rFonts w:ascii="Calibri" w:hAnsi="Calibri"/>
      <w:b/>
      <w:sz w:val="24"/>
    </w:rPr>
  </w:style>
  <w:style w:type="paragraph" w:customStyle="1" w:styleId="FR1">
    <w:name w:val="FR1"/>
    <w:rsid w:val="00C94120"/>
    <w:pPr>
      <w:widowControl w:val="0"/>
      <w:autoSpaceDE w:val="0"/>
      <w:autoSpaceDN w:val="0"/>
      <w:adjustRightInd w:val="0"/>
      <w:spacing w:line="260" w:lineRule="auto"/>
      <w:ind w:firstLine="520"/>
      <w:jc w:val="center"/>
    </w:pPr>
    <w:rPr>
      <w:rFonts w:ascii="Calibri" w:hAnsi="Calibri"/>
      <w:sz w:val="22"/>
      <w:szCs w:val="22"/>
    </w:rPr>
  </w:style>
  <w:style w:type="paragraph" w:styleId="2fff">
    <w:name w:val="index 2"/>
    <w:basedOn w:val="a9"/>
    <w:next w:val="a9"/>
    <w:autoRedefine/>
    <w:rsid w:val="00C94120"/>
    <w:pPr>
      <w:ind w:left="480" w:hanging="240"/>
    </w:pPr>
  </w:style>
  <w:style w:type="paragraph" w:styleId="3fd">
    <w:name w:val="index 3"/>
    <w:basedOn w:val="a9"/>
    <w:next w:val="a9"/>
    <w:autoRedefine/>
    <w:rsid w:val="00C94120"/>
    <w:pPr>
      <w:ind w:left="720" w:hanging="240"/>
    </w:pPr>
  </w:style>
  <w:style w:type="paragraph" w:styleId="4f6">
    <w:name w:val="index 4"/>
    <w:basedOn w:val="a9"/>
    <w:next w:val="a9"/>
    <w:autoRedefine/>
    <w:rsid w:val="00C94120"/>
    <w:pPr>
      <w:ind w:left="960" w:hanging="240"/>
    </w:pPr>
  </w:style>
  <w:style w:type="paragraph" w:styleId="5b">
    <w:name w:val="index 5"/>
    <w:basedOn w:val="a9"/>
    <w:next w:val="a9"/>
    <w:autoRedefine/>
    <w:rsid w:val="00C94120"/>
    <w:pPr>
      <w:ind w:left="1200" w:hanging="240"/>
    </w:pPr>
  </w:style>
  <w:style w:type="paragraph" w:styleId="76">
    <w:name w:val="index 7"/>
    <w:basedOn w:val="a9"/>
    <w:next w:val="a9"/>
    <w:autoRedefine/>
    <w:rsid w:val="00C94120"/>
    <w:pPr>
      <w:ind w:left="1680" w:hanging="240"/>
    </w:pPr>
  </w:style>
  <w:style w:type="paragraph" w:styleId="85">
    <w:name w:val="index 8"/>
    <w:basedOn w:val="a9"/>
    <w:next w:val="a9"/>
    <w:autoRedefine/>
    <w:rsid w:val="00C94120"/>
    <w:pPr>
      <w:ind w:left="1920" w:hanging="240"/>
    </w:pPr>
  </w:style>
  <w:style w:type="paragraph" w:styleId="95">
    <w:name w:val="index 9"/>
    <w:basedOn w:val="a9"/>
    <w:next w:val="a9"/>
    <w:autoRedefine/>
    <w:rsid w:val="00C94120"/>
    <w:pPr>
      <w:ind w:left="2160" w:hanging="240"/>
    </w:pPr>
  </w:style>
  <w:style w:type="paragraph" w:customStyle="1" w:styleId="xl25">
    <w:name w:val="xl25"/>
    <w:basedOn w:val="a9"/>
    <w:uiPriority w:val="99"/>
    <w:rsid w:val="00C94120"/>
    <w:pPr>
      <w:pBdr>
        <w:top w:val="single" w:sz="4" w:space="0" w:color="auto"/>
        <w:left w:val="single" w:sz="4" w:space="0" w:color="auto"/>
        <w:bottom w:val="single" w:sz="4" w:space="0" w:color="auto"/>
        <w:right w:val="single" w:sz="4" w:space="0" w:color="auto"/>
      </w:pBdr>
      <w:spacing w:before="100" w:beforeAutospacing="1" w:after="100" w:afterAutospacing="1"/>
      <w:ind w:firstLine="851"/>
      <w:jc w:val="both"/>
      <w:textAlignment w:val="center"/>
    </w:pPr>
    <w:rPr>
      <w:rFonts w:ascii="Arial Unicode MS" w:eastAsia="Arial Unicode MS" w:hAnsi="Arial Unicode MS" w:cs="Arial Unicode MS"/>
    </w:rPr>
  </w:style>
  <w:style w:type="paragraph" w:customStyle="1" w:styleId="xl26">
    <w:name w:val="xl26"/>
    <w:basedOn w:val="a9"/>
    <w:uiPriority w:val="99"/>
    <w:rsid w:val="00C94120"/>
    <w:pPr>
      <w:pBdr>
        <w:top w:val="single" w:sz="4" w:space="0" w:color="auto"/>
        <w:left w:val="single" w:sz="4" w:space="0" w:color="auto"/>
        <w:bottom w:val="single" w:sz="4" w:space="0" w:color="auto"/>
        <w:right w:val="single" w:sz="4" w:space="0" w:color="auto"/>
      </w:pBdr>
      <w:spacing w:before="100" w:beforeAutospacing="1" w:after="100" w:afterAutospacing="1"/>
      <w:ind w:firstLine="851"/>
      <w:jc w:val="both"/>
      <w:textAlignment w:val="center"/>
    </w:pPr>
    <w:rPr>
      <w:rFonts w:ascii="Arial Unicode MS" w:eastAsia="Arial Unicode MS" w:hAnsi="Arial Unicode MS" w:cs="Arial Unicode MS"/>
    </w:rPr>
  </w:style>
  <w:style w:type="paragraph" w:customStyle="1" w:styleId="xl28">
    <w:name w:val="xl28"/>
    <w:basedOn w:val="a9"/>
    <w:uiPriority w:val="99"/>
    <w:rsid w:val="00C94120"/>
    <w:pPr>
      <w:pBdr>
        <w:top w:val="single" w:sz="4" w:space="0" w:color="auto"/>
        <w:left w:val="single" w:sz="4" w:space="0" w:color="auto"/>
        <w:bottom w:val="single" w:sz="4" w:space="0" w:color="auto"/>
        <w:right w:val="single" w:sz="4" w:space="0" w:color="auto"/>
      </w:pBdr>
      <w:spacing w:before="100" w:beforeAutospacing="1" w:after="100" w:afterAutospacing="1"/>
      <w:ind w:firstLine="851"/>
      <w:jc w:val="both"/>
      <w:textAlignment w:val="center"/>
    </w:pPr>
    <w:rPr>
      <w:rFonts w:ascii="Arial Unicode MS" w:eastAsia="Arial Unicode MS" w:hAnsi="Arial Unicode MS" w:cs="Arial Unicode MS"/>
    </w:rPr>
  </w:style>
  <w:style w:type="paragraph" w:customStyle="1" w:styleId="xl29">
    <w:name w:val="xl29"/>
    <w:basedOn w:val="a9"/>
    <w:uiPriority w:val="99"/>
    <w:rsid w:val="00C94120"/>
    <w:pPr>
      <w:spacing w:before="100" w:beforeAutospacing="1" w:after="100" w:afterAutospacing="1"/>
      <w:ind w:firstLine="851"/>
      <w:jc w:val="both"/>
      <w:textAlignment w:val="center"/>
    </w:pPr>
    <w:rPr>
      <w:rFonts w:ascii="Arial Unicode MS" w:eastAsia="Arial Unicode MS" w:hAnsi="Arial Unicode MS" w:cs="Arial Unicode MS"/>
    </w:rPr>
  </w:style>
  <w:style w:type="paragraph" w:customStyle="1" w:styleId="xl30">
    <w:name w:val="xl30"/>
    <w:basedOn w:val="a9"/>
    <w:uiPriority w:val="99"/>
    <w:rsid w:val="00C94120"/>
    <w:pPr>
      <w:spacing w:before="100" w:beforeAutospacing="1" w:after="100" w:afterAutospacing="1"/>
      <w:ind w:firstLine="851"/>
      <w:jc w:val="both"/>
      <w:textAlignment w:val="center"/>
    </w:pPr>
    <w:rPr>
      <w:rFonts w:ascii="Arial Unicode MS" w:eastAsia="Arial Unicode MS" w:hAnsi="Arial Unicode MS" w:cs="Arial Unicode MS"/>
    </w:rPr>
  </w:style>
  <w:style w:type="paragraph" w:customStyle="1" w:styleId="xl31">
    <w:name w:val="xl31"/>
    <w:basedOn w:val="a9"/>
    <w:uiPriority w:val="99"/>
    <w:rsid w:val="00C94120"/>
    <w:pPr>
      <w:pBdr>
        <w:top w:val="single" w:sz="4" w:space="0" w:color="auto"/>
        <w:left w:val="single" w:sz="4" w:space="0" w:color="auto"/>
        <w:right w:val="single" w:sz="4" w:space="0" w:color="auto"/>
      </w:pBdr>
      <w:spacing w:before="100" w:beforeAutospacing="1" w:after="100" w:afterAutospacing="1"/>
      <w:ind w:firstLine="851"/>
      <w:jc w:val="both"/>
      <w:textAlignment w:val="center"/>
    </w:pPr>
    <w:rPr>
      <w:rFonts w:ascii="Arial Unicode MS" w:eastAsia="Arial Unicode MS" w:hAnsi="Arial Unicode MS" w:cs="Arial Unicode MS"/>
    </w:rPr>
  </w:style>
  <w:style w:type="paragraph" w:customStyle="1" w:styleId="xl32">
    <w:name w:val="xl32"/>
    <w:basedOn w:val="a9"/>
    <w:uiPriority w:val="99"/>
    <w:rsid w:val="00C94120"/>
    <w:pPr>
      <w:pBdr>
        <w:left w:val="single" w:sz="4" w:space="0" w:color="auto"/>
        <w:right w:val="single" w:sz="4" w:space="0" w:color="auto"/>
      </w:pBdr>
      <w:spacing w:before="100" w:beforeAutospacing="1" w:after="100" w:afterAutospacing="1"/>
      <w:ind w:firstLine="851"/>
      <w:jc w:val="both"/>
      <w:textAlignment w:val="center"/>
    </w:pPr>
    <w:rPr>
      <w:rFonts w:ascii="Arial Unicode MS" w:eastAsia="Arial Unicode MS" w:hAnsi="Arial Unicode MS" w:cs="Arial Unicode MS"/>
    </w:rPr>
  </w:style>
  <w:style w:type="paragraph" w:customStyle="1" w:styleId="xl33">
    <w:name w:val="xl33"/>
    <w:basedOn w:val="a9"/>
    <w:uiPriority w:val="99"/>
    <w:rsid w:val="00C94120"/>
    <w:pPr>
      <w:pBdr>
        <w:left w:val="single" w:sz="4" w:space="0" w:color="auto"/>
        <w:bottom w:val="single" w:sz="4" w:space="0" w:color="auto"/>
        <w:right w:val="single" w:sz="4" w:space="0" w:color="auto"/>
      </w:pBdr>
      <w:spacing w:before="100" w:beforeAutospacing="1" w:after="100" w:afterAutospacing="1"/>
      <w:ind w:firstLine="851"/>
      <w:jc w:val="both"/>
      <w:textAlignment w:val="center"/>
    </w:pPr>
    <w:rPr>
      <w:rFonts w:ascii="Arial Unicode MS" w:eastAsia="Arial Unicode MS" w:hAnsi="Arial Unicode MS" w:cs="Arial Unicode MS"/>
    </w:rPr>
  </w:style>
  <w:style w:type="paragraph" w:customStyle="1" w:styleId="xl34">
    <w:name w:val="xl34"/>
    <w:basedOn w:val="a9"/>
    <w:uiPriority w:val="99"/>
    <w:rsid w:val="00C94120"/>
    <w:pPr>
      <w:pBdr>
        <w:top w:val="single" w:sz="4" w:space="0" w:color="auto"/>
        <w:left w:val="single" w:sz="4" w:space="0" w:color="auto"/>
        <w:right w:val="single" w:sz="4" w:space="0" w:color="auto"/>
      </w:pBdr>
      <w:spacing w:before="100" w:beforeAutospacing="1" w:after="100" w:afterAutospacing="1"/>
      <w:ind w:firstLine="851"/>
      <w:jc w:val="both"/>
      <w:textAlignment w:val="center"/>
    </w:pPr>
    <w:rPr>
      <w:rFonts w:ascii="Arial Unicode MS" w:eastAsia="Arial Unicode MS" w:hAnsi="Arial Unicode MS" w:cs="Arial Unicode MS"/>
    </w:rPr>
  </w:style>
  <w:style w:type="paragraph" w:customStyle="1" w:styleId="xl35">
    <w:name w:val="xl35"/>
    <w:basedOn w:val="a9"/>
    <w:uiPriority w:val="99"/>
    <w:rsid w:val="00C94120"/>
    <w:pPr>
      <w:pBdr>
        <w:left w:val="single" w:sz="4" w:space="0" w:color="auto"/>
        <w:right w:val="single" w:sz="4" w:space="0" w:color="auto"/>
      </w:pBdr>
      <w:spacing w:before="100" w:beforeAutospacing="1" w:after="100" w:afterAutospacing="1"/>
      <w:ind w:firstLine="851"/>
      <w:jc w:val="both"/>
      <w:textAlignment w:val="center"/>
    </w:pPr>
    <w:rPr>
      <w:rFonts w:ascii="Arial Unicode MS" w:eastAsia="Arial Unicode MS" w:hAnsi="Arial Unicode MS" w:cs="Arial Unicode MS"/>
    </w:rPr>
  </w:style>
  <w:style w:type="paragraph" w:customStyle="1" w:styleId="xl36">
    <w:name w:val="xl36"/>
    <w:basedOn w:val="a9"/>
    <w:uiPriority w:val="99"/>
    <w:rsid w:val="00C94120"/>
    <w:pPr>
      <w:pBdr>
        <w:left w:val="single" w:sz="4" w:space="0" w:color="auto"/>
        <w:bottom w:val="single" w:sz="4" w:space="0" w:color="auto"/>
        <w:right w:val="single" w:sz="4" w:space="0" w:color="auto"/>
      </w:pBdr>
      <w:spacing w:before="100" w:beforeAutospacing="1" w:after="100" w:afterAutospacing="1"/>
      <w:ind w:firstLine="851"/>
      <w:jc w:val="both"/>
      <w:textAlignment w:val="center"/>
    </w:pPr>
    <w:rPr>
      <w:rFonts w:ascii="Arial Unicode MS" w:eastAsia="Arial Unicode MS" w:hAnsi="Arial Unicode MS" w:cs="Arial Unicode MS"/>
    </w:rPr>
  </w:style>
  <w:style w:type="paragraph" w:customStyle="1" w:styleId="affffffffff6">
    <w:name w:val="Список определений"/>
    <w:basedOn w:val="a9"/>
    <w:next w:val="a9"/>
    <w:rsid w:val="00C94120"/>
    <w:pPr>
      <w:ind w:left="360" w:firstLine="851"/>
    </w:pPr>
    <w:rPr>
      <w:snapToGrid w:val="0"/>
    </w:rPr>
  </w:style>
  <w:style w:type="paragraph" w:customStyle="1" w:styleId="affffffffff7">
    <w:name w:val="таб. заголовок"/>
    <w:basedOn w:val="12"/>
    <w:rsid w:val="00C94120"/>
    <w:pPr>
      <w:keepNext w:val="0"/>
      <w:spacing w:before="120" w:after="120"/>
      <w:ind w:left="0" w:firstLine="851"/>
      <w:jc w:val="both"/>
      <w:outlineLvl w:val="9"/>
    </w:pPr>
    <w:rPr>
      <w:rFonts w:cs="Arial"/>
      <w:b w:val="0"/>
      <w:snapToGrid w:val="0"/>
      <w:sz w:val="26"/>
      <w:szCs w:val="32"/>
    </w:rPr>
  </w:style>
  <w:style w:type="paragraph" w:customStyle="1" w:styleId="N">
    <w:name w:val="таб. N"/>
    <w:basedOn w:val="12"/>
    <w:rsid w:val="00C94120"/>
    <w:pPr>
      <w:spacing w:before="120"/>
      <w:ind w:left="0" w:right="567" w:firstLine="851"/>
      <w:jc w:val="right"/>
      <w:outlineLvl w:val="9"/>
    </w:pPr>
    <w:rPr>
      <w:rFonts w:cs="Arial"/>
      <w:b w:val="0"/>
      <w:noProof/>
      <w:snapToGrid w:val="0"/>
      <w:sz w:val="26"/>
      <w:szCs w:val="32"/>
    </w:rPr>
  </w:style>
  <w:style w:type="paragraph" w:customStyle="1" w:styleId="affffffffff8">
    <w:name w:val="Шапка табл"/>
    <w:basedOn w:val="affffffffff7"/>
    <w:rsid w:val="00C94120"/>
    <w:pPr>
      <w:spacing w:before="0"/>
    </w:pPr>
  </w:style>
  <w:style w:type="character" w:customStyle="1" w:styleId="c1">
    <w:name w:val="c1"/>
    <w:rsid w:val="00C94120"/>
  </w:style>
  <w:style w:type="paragraph" w:customStyle="1" w:styleId="center1">
    <w:name w:val="center1"/>
    <w:basedOn w:val="a9"/>
    <w:rsid w:val="00C94120"/>
    <w:pPr>
      <w:spacing w:before="100" w:after="100"/>
      <w:ind w:firstLine="851"/>
    </w:pPr>
  </w:style>
  <w:style w:type="paragraph" w:customStyle="1" w:styleId="affffffffff9">
    <w:name w:val="рисунок"/>
    <w:basedOn w:val="a9"/>
    <w:rsid w:val="00C94120"/>
    <w:pPr>
      <w:ind w:firstLine="851"/>
      <w:jc w:val="both"/>
    </w:pPr>
    <w:rPr>
      <w:szCs w:val="20"/>
    </w:rPr>
  </w:style>
  <w:style w:type="paragraph" w:customStyle="1" w:styleId="5c">
    <w:name w:val="заголовок 5"/>
    <w:basedOn w:val="a9"/>
    <w:next w:val="a9"/>
    <w:rsid w:val="00C94120"/>
    <w:pPr>
      <w:keepNext/>
      <w:spacing w:before="120"/>
      <w:ind w:firstLine="851"/>
      <w:jc w:val="both"/>
    </w:pPr>
    <w:rPr>
      <w:sz w:val="26"/>
      <w:szCs w:val="26"/>
    </w:rPr>
  </w:style>
  <w:style w:type="paragraph" w:customStyle="1" w:styleId="77">
    <w:name w:val="Стиль Заголовок 7 + подчеркивание"/>
    <w:basedOn w:val="7"/>
    <w:rsid w:val="00C94120"/>
    <w:pPr>
      <w:keepLines w:val="0"/>
      <w:numPr>
        <w:ilvl w:val="6"/>
      </w:numPr>
      <w:spacing w:before="360" w:after="60"/>
      <w:ind w:left="1296" w:firstLine="567"/>
    </w:pPr>
    <w:rPr>
      <w:rFonts w:ascii="Times New Roman" w:eastAsia="Times New Roman" w:hAnsi="Times New Roman" w:cs="Times New Roman"/>
      <w:b/>
      <w:bCs/>
      <w:i w:val="0"/>
      <w:color w:val="auto"/>
      <w:sz w:val="26"/>
      <w:szCs w:val="26"/>
    </w:rPr>
  </w:style>
  <w:style w:type="paragraph" w:customStyle="1" w:styleId="12f1">
    <w:name w:val="Стиль Название объекта + Перед:  12 пт"/>
    <w:basedOn w:val="6"/>
    <w:rsid w:val="00C94120"/>
    <w:pPr>
      <w:numPr>
        <w:ilvl w:val="5"/>
      </w:numPr>
      <w:spacing w:line="360" w:lineRule="auto"/>
      <w:ind w:left="1152" w:firstLine="851"/>
      <w:jc w:val="both"/>
    </w:pPr>
    <w:rPr>
      <w:b w:val="0"/>
      <w:sz w:val="22"/>
    </w:rPr>
  </w:style>
  <w:style w:type="paragraph" w:customStyle="1" w:styleId="1272">
    <w:name w:val="Стиль Первая строка:  127 см"/>
    <w:basedOn w:val="a9"/>
    <w:rsid w:val="00C94120"/>
    <w:pPr>
      <w:spacing w:before="120"/>
      <w:ind w:firstLine="851"/>
      <w:jc w:val="both"/>
    </w:pPr>
    <w:rPr>
      <w:sz w:val="26"/>
      <w:szCs w:val="20"/>
    </w:rPr>
  </w:style>
  <w:style w:type="paragraph" w:customStyle="1" w:styleId="affffffffffa">
    <w:name w:val="Стиль Основной текст + Черный Междустр.интервал:  полуторный"/>
    <w:basedOn w:val="afb"/>
    <w:rsid w:val="00C94120"/>
    <w:pPr>
      <w:spacing w:before="120" w:after="0"/>
      <w:ind w:firstLine="851"/>
      <w:jc w:val="both"/>
    </w:pPr>
    <w:rPr>
      <w:color w:val="000000"/>
      <w:sz w:val="26"/>
      <w:szCs w:val="20"/>
    </w:rPr>
  </w:style>
  <w:style w:type="paragraph" w:customStyle="1" w:styleId="affffffffffb">
    <w:name w:val="Стиль Черный Междустр.интервал:  полуторный"/>
    <w:basedOn w:val="a9"/>
    <w:rsid w:val="00C94120"/>
    <w:pPr>
      <w:spacing w:before="120"/>
      <w:ind w:firstLine="851"/>
      <w:jc w:val="both"/>
    </w:pPr>
    <w:rPr>
      <w:color w:val="000000"/>
      <w:sz w:val="26"/>
      <w:szCs w:val="20"/>
    </w:rPr>
  </w:style>
  <w:style w:type="character" w:customStyle="1" w:styleId="12f2">
    <w:name w:val="Стиль 12 пт"/>
    <w:rsid w:val="00C94120"/>
    <w:rPr>
      <w:sz w:val="26"/>
    </w:rPr>
  </w:style>
  <w:style w:type="paragraph" w:customStyle="1" w:styleId="78">
    <w:name w:val="заголовок 7"/>
    <w:basedOn w:val="a9"/>
    <w:next w:val="a9"/>
    <w:rsid w:val="00C94120"/>
    <w:pPr>
      <w:keepNext/>
      <w:snapToGrid w:val="0"/>
      <w:ind w:firstLine="851"/>
      <w:jc w:val="both"/>
      <w:outlineLvl w:val="6"/>
    </w:pPr>
    <w:rPr>
      <w:b/>
      <w:color w:val="000000"/>
      <w:szCs w:val="20"/>
    </w:rPr>
  </w:style>
  <w:style w:type="paragraph" w:customStyle="1" w:styleId="5d">
    <w:name w:val="çàãîëîâîê 5"/>
    <w:basedOn w:val="a9"/>
    <w:next w:val="a9"/>
    <w:rsid w:val="00C94120"/>
    <w:pPr>
      <w:keepNext/>
      <w:ind w:firstLine="720"/>
      <w:jc w:val="both"/>
    </w:pPr>
    <w:rPr>
      <w:sz w:val="28"/>
      <w:szCs w:val="20"/>
    </w:rPr>
  </w:style>
  <w:style w:type="paragraph" w:customStyle="1" w:styleId="affffffffffc">
    <w:name w:val="заголовки таблиц Знак"/>
    <w:basedOn w:val="a9"/>
    <w:rsid w:val="00C94120"/>
    <w:pPr>
      <w:spacing w:before="120"/>
      <w:ind w:firstLine="851"/>
      <w:jc w:val="both"/>
    </w:pPr>
    <w:rPr>
      <w:b/>
      <w:bCs/>
    </w:rPr>
  </w:style>
  <w:style w:type="paragraph" w:customStyle="1" w:styleId="affffffffffd">
    <w:name w:val="Таблицы с заголовками"/>
    <w:basedOn w:val="af4"/>
    <w:autoRedefine/>
    <w:rsid w:val="00C94120"/>
    <w:pPr>
      <w:keepNext/>
      <w:framePr w:w="0" w:hRule="auto" w:hSpace="0" w:wrap="auto" w:vAnchor="margin" w:hAnchor="text" w:xAlign="left" w:yAlign="inline"/>
      <w:spacing w:line="360" w:lineRule="auto"/>
      <w:ind w:firstLine="851"/>
      <w:jc w:val="both"/>
    </w:pPr>
    <w:rPr>
      <w:rFonts w:ascii="Arial" w:hAnsi="Arial" w:cs="Arial"/>
      <w:sz w:val="20"/>
    </w:rPr>
  </w:style>
  <w:style w:type="paragraph" w:customStyle="1" w:styleId="TimesNewRoman12pt">
    <w:name w:val="Стиль Стиль Times New Roman 12 pt полужирный курсив по центру + не ..."/>
    <w:basedOn w:val="a9"/>
    <w:rsid w:val="00C94120"/>
    <w:pPr>
      <w:keepNext/>
      <w:numPr>
        <w:ilvl w:val="2"/>
        <w:numId w:val="27"/>
      </w:numPr>
      <w:spacing w:before="360" w:after="360" w:line="360" w:lineRule="auto"/>
      <w:outlineLvl w:val="2"/>
    </w:pPr>
    <w:rPr>
      <w:rFonts w:ascii="Arial" w:hAnsi="Arial"/>
      <w:i/>
      <w:iCs/>
      <w:sz w:val="28"/>
      <w:szCs w:val="28"/>
    </w:rPr>
  </w:style>
  <w:style w:type="paragraph" w:customStyle="1" w:styleId="412pt">
    <w:name w:val="Стиль Заголовок 4 + 12 pt"/>
    <w:basedOn w:val="4"/>
    <w:rsid w:val="00C94120"/>
    <w:pPr>
      <w:numPr>
        <w:ilvl w:val="3"/>
        <w:numId w:val="26"/>
      </w:numPr>
      <w:spacing w:before="240" w:after="60"/>
      <w:jc w:val="both"/>
    </w:pPr>
    <w:rPr>
      <w:rFonts w:ascii="Times New Roman" w:hAnsi="Times New Roman" w:cs="Arial"/>
      <w:bCs/>
      <w:szCs w:val="24"/>
    </w:rPr>
  </w:style>
  <w:style w:type="paragraph" w:customStyle="1" w:styleId="affffffffffe">
    <w:name w:val="Таблицы остальные графы"/>
    <w:basedOn w:val="a9"/>
    <w:next w:val="a9"/>
    <w:autoRedefine/>
    <w:rsid w:val="00C94120"/>
    <w:pPr>
      <w:ind w:firstLine="851"/>
      <w:jc w:val="both"/>
    </w:pPr>
    <w:rPr>
      <w:rFonts w:ascii="Arial" w:hAnsi="Arial" w:cs="Arial"/>
      <w:sz w:val="20"/>
      <w:szCs w:val="20"/>
    </w:rPr>
  </w:style>
  <w:style w:type="paragraph" w:customStyle="1" w:styleId="afffffffffff">
    <w:name w:val="Таблицы первая графа"/>
    <w:basedOn w:val="a9"/>
    <w:autoRedefine/>
    <w:rsid w:val="00C94120"/>
    <w:pPr>
      <w:ind w:firstLine="851"/>
    </w:pPr>
    <w:rPr>
      <w:rFonts w:ascii="Arial" w:hAnsi="Arial" w:cs="Arial"/>
      <w:sz w:val="20"/>
      <w:szCs w:val="20"/>
    </w:rPr>
  </w:style>
  <w:style w:type="paragraph" w:customStyle="1" w:styleId="TimesNewRoman">
    <w:name w:val="Стиль Таблица название + Times New Roman По центру"/>
    <w:basedOn w:val="a9"/>
    <w:autoRedefine/>
    <w:rsid w:val="00C94120"/>
    <w:pPr>
      <w:keepNext/>
      <w:spacing w:before="360" w:after="120"/>
      <w:ind w:firstLine="851"/>
    </w:pPr>
    <w:rPr>
      <w:rFonts w:ascii="Arial" w:hAnsi="Arial" w:cs="Arial"/>
      <w:b/>
      <w:bCs/>
      <w:sz w:val="20"/>
      <w:szCs w:val="20"/>
    </w:rPr>
  </w:style>
  <w:style w:type="paragraph" w:customStyle="1" w:styleId="afffffffffff0">
    <w:name w:val="Таблица название"/>
    <w:basedOn w:val="a9"/>
    <w:next w:val="afffffffffff"/>
    <w:link w:val="afffffffffff1"/>
    <w:autoRedefine/>
    <w:rsid w:val="00C94120"/>
    <w:pPr>
      <w:keepNext/>
      <w:spacing w:before="480" w:after="60"/>
      <w:ind w:firstLine="851"/>
      <w:jc w:val="both"/>
    </w:pPr>
    <w:rPr>
      <w:rFonts w:ascii="Arial" w:hAnsi="Arial" w:cs="Arial"/>
      <w:b/>
      <w:sz w:val="20"/>
      <w:szCs w:val="20"/>
    </w:rPr>
  </w:style>
  <w:style w:type="paragraph" w:customStyle="1" w:styleId="a7">
    <w:name w:val="Список марк."/>
    <w:basedOn w:val="a9"/>
    <w:autoRedefine/>
    <w:rsid w:val="00C94120"/>
    <w:pPr>
      <w:numPr>
        <w:numId w:val="28"/>
      </w:numPr>
      <w:spacing w:before="60" w:line="360" w:lineRule="auto"/>
      <w:jc w:val="both"/>
    </w:pPr>
    <w:rPr>
      <w:sz w:val="28"/>
      <w:szCs w:val="28"/>
    </w:rPr>
  </w:style>
  <w:style w:type="paragraph" w:customStyle="1" w:styleId="3fe">
    <w:name w:val="Стиль Черный3"/>
    <w:basedOn w:val="a9"/>
    <w:rsid w:val="00C94120"/>
    <w:pPr>
      <w:spacing w:before="120"/>
      <w:ind w:firstLine="851"/>
      <w:jc w:val="both"/>
    </w:pPr>
    <w:rPr>
      <w:color w:val="000000"/>
      <w:sz w:val="26"/>
      <w:szCs w:val="26"/>
    </w:rPr>
  </w:style>
  <w:style w:type="character" w:customStyle="1" w:styleId="3ff">
    <w:name w:val="Стиль Черный3 Знак"/>
    <w:rsid w:val="00C94120"/>
    <w:rPr>
      <w:color w:val="000000"/>
      <w:sz w:val="26"/>
      <w:szCs w:val="26"/>
      <w:lang w:val="ru-RU" w:eastAsia="ru-RU" w:bidi="ar-SA"/>
    </w:rPr>
  </w:style>
  <w:style w:type="paragraph" w:customStyle="1" w:styleId="afffffffffff2">
    <w:name w:val="Стиль Основной текст + Черный"/>
    <w:basedOn w:val="afb"/>
    <w:rsid w:val="00C94120"/>
    <w:pPr>
      <w:spacing w:before="120" w:after="0"/>
      <w:ind w:firstLine="851"/>
      <w:jc w:val="both"/>
    </w:pPr>
    <w:rPr>
      <w:color w:val="000000"/>
      <w:sz w:val="26"/>
      <w:szCs w:val="20"/>
    </w:rPr>
  </w:style>
  <w:style w:type="character" w:customStyle="1" w:styleId="afffffffffff3">
    <w:name w:val="Стиль Основной текст + Черный Знак"/>
    <w:rsid w:val="00C94120"/>
    <w:rPr>
      <w:rFonts w:ascii="Courier New" w:hAnsi="Courier New"/>
      <w:color w:val="000000"/>
      <w:sz w:val="26"/>
      <w:lang w:val="ru-RU" w:eastAsia="ru-RU" w:bidi="ar-SA"/>
    </w:rPr>
  </w:style>
  <w:style w:type="character" w:customStyle="1" w:styleId="afffffffffff1">
    <w:name w:val="Таблица название Знак"/>
    <w:link w:val="afffffffffff0"/>
    <w:rsid w:val="00C94120"/>
    <w:rPr>
      <w:rFonts w:ascii="Arial" w:hAnsi="Arial" w:cs="Arial"/>
      <w:b/>
    </w:rPr>
  </w:style>
  <w:style w:type="paragraph" w:customStyle="1" w:styleId="Arial">
    <w:name w:val="Обычный + Arial"/>
    <w:aliases w:val="14 пт,По ширине,Междустр.интервал:  полуторный"/>
    <w:basedOn w:val="21"/>
    <w:rsid w:val="00C94120"/>
    <w:pPr>
      <w:spacing w:before="240" w:after="60" w:line="360" w:lineRule="auto"/>
      <w:ind w:firstLine="708"/>
      <w:jc w:val="left"/>
    </w:pPr>
    <w:rPr>
      <w:rFonts w:ascii="Times New Roman" w:hAnsi="Times New Roman"/>
      <w:bCs/>
      <w:i/>
      <w:iCs/>
      <w:sz w:val="28"/>
      <w:szCs w:val="28"/>
    </w:rPr>
  </w:style>
  <w:style w:type="paragraph" w:customStyle="1" w:styleId="11f3">
    <w:name w:val="табл.11"/>
    <w:basedOn w:val="12"/>
    <w:rsid w:val="00C94120"/>
    <w:pPr>
      <w:spacing w:line="360" w:lineRule="auto"/>
      <w:ind w:left="0" w:firstLine="851"/>
      <w:jc w:val="both"/>
    </w:pPr>
    <w:rPr>
      <w:bCs w:val="0"/>
      <w:i/>
      <w:sz w:val="28"/>
      <w:szCs w:val="28"/>
    </w:rPr>
  </w:style>
  <w:style w:type="paragraph" w:customStyle="1" w:styleId="14d">
    <w:name w:val="Обычный + 14 пт"/>
    <w:aliases w:val="полужирный,курсив"/>
    <w:basedOn w:val="Arial"/>
    <w:rsid w:val="00C94120"/>
  </w:style>
  <w:style w:type="paragraph" w:customStyle="1" w:styleId="1ffff0">
    <w:name w:val="1 Знак"/>
    <w:basedOn w:val="a9"/>
    <w:rsid w:val="00C94120"/>
    <w:pPr>
      <w:spacing w:after="160" w:line="240" w:lineRule="exact"/>
      <w:ind w:firstLine="851"/>
    </w:pPr>
    <w:rPr>
      <w:rFonts w:ascii="Verdana" w:hAnsi="Verdana"/>
      <w:lang w:val="en-US" w:eastAsia="en-US"/>
    </w:rPr>
  </w:style>
  <w:style w:type="paragraph" w:customStyle="1" w:styleId="-11">
    <w:name w:val="без отступ -1"/>
    <w:basedOn w:val="a9"/>
    <w:link w:val="-12"/>
    <w:qFormat/>
    <w:rsid w:val="00C94120"/>
    <w:pPr>
      <w:jc w:val="both"/>
    </w:pPr>
    <w:rPr>
      <w:szCs w:val="20"/>
    </w:rPr>
  </w:style>
  <w:style w:type="character" w:customStyle="1" w:styleId="-12">
    <w:name w:val="без отступ -1 Знак"/>
    <w:link w:val="-11"/>
    <w:rsid w:val="00C94120"/>
    <w:rPr>
      <w:sz w:val="24"/>
    </w:rPr>
  </w:style>
  <w:style w:type="paragraph" w:customStyle="1" w:styleId="-15">
    <w:name w:val="без отступ -1.5"/>
    <w:basedOn w:val="a9"/>
    <w:next w:val="a9"/>
    <w:link w:val="-150"/>
    <w:qFormat/>
    <w:rsid w:val="00C94120"/>
    <w:pPr>
      <w:spacing w:line="360" w:lineRule="auto"/>
      <w:ind w:firstLine="851"/>
      <w:jc w:val="both"/>
    </w:pPr>
    <w:rPr>
      <w:szCs w:val="20"/>
    </w:rPr>
  </w:style>
  <w:style w:type="character" w:customStyle="1" w:styleId="-150">
    <w:name w:val="без отступ -1.5 Знак"/>
    <w:link w:val="-15"/>
    <w:rsid w:val="00C94120"/>
    <w:rPr>
      <w:sz w:val="24"/>
    </w:rPr>
  </w:style>
  <w:style w:type="numbering" w:customStyle="1" w:styleId="79">
    <w:name w:val="Нет списка7"/>
    <w:next w:val="ac"/>
    <w:uiPriority w:val="99"/>
    <w:semiHidden/>
    <w:rsid w:val="00C94120"/>
  </w:style>
  <w:style w:type="numbering" w:customStyle="1" w:styleId="14e">
    <w:name w:val="Нет списка14"/>
    <w:next w:val="ac"/>
    <w:semiHidden/>
    <w:rsid w:val="00C94120"/>
  </w:style>
  <w:style w:type="numbering" w:customStyle="1" w:styleId="23a">
    <w:name w:val="Нет списка23"/>
    <w:next w:val="ac"/>
    <w:semiHidden/>
    <w:unhideWhenUsed/>
    <w:rsid w:val="00C94120"/>
  </w:style>
  <w:style w:type="numbering" w:customStyle="1" w:styleId="330">
    <w:name w:val="Нет списка33"/>
    <w:next w:val="ac"/>
    <w:semiHidden/>
    <w:rsid w:val="00C94120"/>
  </w:style>
  <w:style w:type="numbering" w:customStyle="1" w:styleId="430">
    <w:name w:val="Нет списка43"/>
    <w:next w:val="ac"/>
    <w:semiHidden/>
    <w:rsid w:val="00C94120"/>
  </w:style>
  <w:style w:type="numbering" w:customStyle="1" w:styleId="1131">
    <w:name w:val="Нет списка113"/>
    <w:next w:val="ac"/>
    <w:semiHidden/>
    <w:rsid w:val="00C94120"/>
  </w:style>
  <w:style w:type="numbering" w:customStyle="1" w:styleId="11110">
    <w:name w:val="Нет списка1111"/>
    <w:next w:val="ac"/>
    <w:semiHidden/>
    <w:rsid w:val="00C94120"/>
  </w:style>
  <w:style w:type="numbering" w:customStyle="1" w:styleId="2131">
    <w:name w:val="Нет списка213"/>
    <w:next w:val="ac"/>
    <w:semiHidden/>
    <w:unhideWhenUsed/>
    <w:rsid w:val="00C94120"/>
  </w:style>
  <w:style w:type="numbering" w:customStyle="1" w:styleId="3130">
    <w:name w:val="Нет списка313"/>
    <w:next w:val="ac"/>
    <w:semiHidden/>
    <w:rsid w:val="00C94120"/>
  </w:style>
  <w:style w:type="numbering" w:customStyle="1" w:styleId="411">
    <w:name w:val="Нет списка411"/>
    <w:next w:val="ac"/>
    <w:semiHidden/>
    <w:rsid w:val="00C94120"/>
  </w:style>
  <w:style w:type="numbering" w:customStyle="1" w:styleId="1220">
    <w:name w:val="Нет списка122"/>
    <w:next w:val="ac"/>
    <w:semiHidden/>
    <w:rsid w:val="00C94120"/>
  </w:style>
  <w:style w:type="numbering" w:customStyle="1" w:styleId="21110">
    <w:name w:val="Нет списка2111"/>
    <w:next w:val="ac"/>
    <w:semiHidden/>
    <w:unhideWhenUsed/>
    <w:rsid w:val="00C94120"/>
  </w:style>
  <w:style w:type="numbering" w:customStyle="1" w:styleId="31110">
    <w:name w:val="Нет списка3111"/>
    <w:next w:val="ac"/>
    <w:semiHidden/>
    <w:rsid w:val="00C94120"/>
  </w:style>
  <w:style w:type="numbering" w:customStyle="1" w:styleId="521">
    <w:name w:val="Нет списка52"/>
    <w:next w:val="ac"/>
    <w:uiPriority w:val="99"/>
    <w:semiHidden/>
    <w:unhideWhenUsed/>
    <w:rsid w:val="00C94120"/>
  </w:style>
  <w:style w:type="numbering" w:customStyle="1" w:styleId="610">
    <w:name w:val="Нет списка61"/>
    <w:next w:val="ac"/>
    <w:uiPriority w:val="99"/>
    <w:semiHidden/>
    <w:rsid w:val="00C94120"/>
  </w:style>
  <w:style w:type="numbering" w:customStyle="1" w:styleId="1320">
    <w:name w:val="Нет списка132"/>
    <w:next w:val="ac"/>
    <w:semiHidden/>
    <w:rsid w:val="00C94120"/>
  </w:style>
  <w:style w:type="numbering" w:customStyle="1" w:styleId="11210">
    <w:name w:val="Нет списка1121"/>
    <w:next w:val="ac"/>
    <w:semiHidden/>
    <w:rsid w:val="00C94120"/>
  </w:style>
  <w:style w:type="numbering" w:customStyle="1" w:styleId="2220">
    <w:name w:val="Нет списка222"/>
    <w:next w:val="ac"/>
    <w:semiHidden/>
    <w:unhideWhenUsed/>
    <w:rsid w:val="00C94120"/>
  </w:style>
  <w:style w:type="numbering" w:customStyle="1" w:styleId="322">
    <w:name w:val="Нет списка322"/>
    <w:next w:val="ac"/>
    <w:semiHidden/>
    <w:rsid w:val="00C94120"/>
  </w:style>
  <w:style w:type="numbering" w:customStyle="1" w:styleId="4210">
    <w:name w:val="Нет списка421"/>
    <w:next w:val="ac"/>
    <w:semiHidden/>
    <w:rsid w:val="00C94120"/>
  </w:style>
  <w:style w:type="numbering" w:customStyle="1" w:styleId="1211">
    <w:name w:val="Нет списка1211"/>
    <w:next w:val="ac"/>
    <w:semiHidden/>
    <w:rsid w:val="00C94120"/>
  </w:style>
  <w:style w:type="numbering" w:customStyle="1" w:styleId="21210">
    <w:name w:val="Нет списка2121"/>
    <w:next w:val="ac"/>
    <w:semiHidden/>
    <w:unhideWhenUsed/>
    <w:rsid w:val="00C94120"/>
  </w:style>
  <w:style w:type="numbering" w:customStyle="1" w:styleId="31210">
    <w:name w:val="Нет списка3121"/>
    <w:next w:val="ac"/>
    <w:semiHidden/>
    <w:rsid w:val="00C94120"/>
  </w:style>
  <w:style w:type="numbering" w:customStyle="1" w:styleId="511">
    <w:name w:val="Нет списка511"/>
    <w:next w:val="ac"/>
    <w:uiPriority w:val="99"/>
    <w:semiHidden/>
    <w:rsid w:val="00C94120"/>
  </w:style>
  <w:style w:type="numbering" w:customStyle="1" w:styleId="1311">
    <w:name w:val="Нет списка1311"/>
    <w:next w:val="ac"/>
    <w:semiHidden/>
    <w:rsid w:val="00C94120"/>
  </w:style>
  <w:style w:type="numbering" w:customStyle="1" w:styleId="22110">
    <w:name w:val="Нет списка2211"/>
    <w:next w:val="ac"/>
    <w:semiHidden/>
    <w:unhideWhenUsed/>
    <w:rsid w:val="00C94120"/>
  </w:style>
  <w:style w:type="numbering" w:customStyle="1" w:styleId="3211">
    <w:name w:val="Нет списка3211"/>
    <w:next w:val="ac"/>
    <w:semiHidden/>
    <w:rsid w:val="00C94120"/>
  </w:style>
  <w:style w:type="paragraph" w:customStyle="1" w:styleId="Normal-021">
    <w:name w:val="Normal -02 см Справ...1"/>
    <w:basedOn w:val="16"/>
    <w:rsid w:val="00C94120"/>
    <w:pPr>
      <w:snapToGrid w:val="0"/>
      <w:ind w:left="-113" w:right="-113" w:firstLine="851"/>
      <w:jc w:val="center"/>
    </w:pPr>
    <w:rPr>
      <w:rFonts w:ascii="Times New Roman" w:hAnsi="Times New Roman"/>
      <w:bCs/>
      <w:szCs w:val="22"/>
    </w:rPr>
  </w:style>
  <w:style w:type="table" w:customStyle="1" w:styleId="5e">
    <w:name w:val="Сетка таблицы5"/>
    <w:basedOn w:val="ab"/>
    <w:next w:val="aff0"/>
    <w:uiPriority w:val="59"/>
    <w:rsid w:val="00C94120"/>
    <w:pPr>
      <w:ind w:firstLine="851"/>
      <w:jc w:val="center"/>
    </w:pPr>
    <w:rPr>
      <w:rFonts w:ascii="Calibri" w:hAnsi="Calibr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d">
    <w:name w:val="Сетка таблицы6"/>
    <w:basedOn w:val="ab"/>
    <w:next w:val="aff0"/>
    <w:uiPriority w:val="59"/>
    <w:rsid w:val="00C94120"/>
    <w:pPr>
      <w:ind w:firstLine="851"/>
      <w:jc w:val="center"/>
    </w:pPr>
    <w:rPr>
      <w:rFonts w:ascii="Calibri" w:hAnsi="Calibr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a">
    <w:name w:val="Сетка таблицы7"/>
    <w:basedOn w:val="ab"/>
    <w:next w:val="aff0"/>
    <w:uiPriority w:val="59"/>
    <w:rsid w:val="00C94120"/>
    <w:pPr>
      <w:ind w:firstLine="851"/>
      <w:jc w:val="center"/>
    </w:pPr>
    <w:rPr>
      <w:rFonts w:ascii="Calibri" w:hAnsi="Calibr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dr">
    <w:name w:val="hdr"/>
    <w:basedOn w:val="aa"/>
    <w:rsid w:val="00C94120"/>
  </w:style>
  <w:style w:type="numbering" w:customStyle="1" w:styleId="711">
    <w:name w:val="Нет списка71"/>
    <w:next w:val="ac"/>
    <w:uiPriority w:val="99"/>
    <w:semiHidden/>
    <w:unhideWhenUsed/>
    <w:rsid w:val="00C94120"/>
  </w:style>
  <w:style w:type="numbering" w:customStyle="1" w:styleId="1410">
    <w:name w:val="Нет списка141"/>
    <w:next w:val="ac"/>
    <w:uiPriority w:val="99"/>
    <w:semiHidden/>
    <w:rsid w:val="00C94120"/>
  </w:style>
  <w:style w:type="numbering" w:customStyle="1" w:styleId="11310">
    <w:name w:val="Нет списка1131"/>
    <w:next w:val="ac"/>
    <w:semiHidden/>
    <w:rsid w:val="00C94120"/>
  </w:style>
  <w:style w:type="numbering" w:customStyle="1" w:styleId="231b">
    <w:name w:val="Нет списка231"/>
    <w:next w:val="ac"/>
    <w:semiHidden/>
    <w:unhideWhenUsed/>
    <w:rsid w:val="00C94120"/>
  </w:style>
  <w:style w:type="numbering" w:customStyle="1" w:styleId="331">
    <w:name w:val="Нет списка331"/>
    <w:next w:val="ac"/>
    <w:semiHidden/>
    <w:rsid w:val="00C94120"/>
  </w:style>
  <w:style w:type="numbering" w:customStyle="1" w:styleId="431">
    <w:name w:val="Нет списка431"/>
    <w:next w:val="ac"/>
    <w:semiHidden/>
    <w:rsid w:val="00C94120"/>
  </w:style>
  <w:style w:type="numbering" w:customStyle="1" w:styleId="11111">
    <w:name w:val="Нет списка11111"/>
    <w:next w:val="ac"/>
    <w:semiHidden/>
    <w:rsid w:val="00C94120"/>
  </w:style>
  <w:style w:type="numbering" w:customStyle="1" w:styleId="111111">
    <w:name w:val="Нет списка111111"/>
    <w:next w:val="ac"/>
    <w:semiHidden/>
    <w:rsid w:val="00C94120"/>
  </w:style>
  <w:style w:type="numbering" w:customStyle="1" w:styleId="21310">
    <w:name w:val="Нет списка2131"/>
    <w:next w:val="ac"/>
    <w:semiHidden/>
    <w:unhideWhenUsed/>
    <w:rsid w:val="00C94120"/>
  </w:style>
  <w:style w:type="numbering" w:customStyle="1" w:styleId="3131">
    <w:name w:val="Нет списка3131"/>
    <w:next w:val="ac"/>
    <w:semiHidden/>
    <w:rsid w:val="00C94120"/>
  </w:style>
  <w:style w:type="numbering" w:customStyle="1" w:styleId="41110">
    <w:name w:val="Нет списка4111"/>
    <w:next w:val="ac"/>
    <w:semiHidden/>
    <w:rsid w:val="00C94120"/>
  </w:style>
  <w:style w:type="numbering" w:customStyle="1" w:styleId="1221">
    <w:name w:val="Нет списка1221"/>
    <w:next w:val="ac"/>
    <w:semiHidden/>
    <w:rsid w:val="00C94120"/>
  </w:style>
  <w:style w:type="numbering" w:customStyle="1" w:styleId="21111">
    <w:name w:val="Нет списка21111"/>
    <w:next w:val="ac"/>
    <w:semiHidden/>
    <w:unhideWhenUsed/>
    <w:rsid w:val="00C94120"/>
  </w:style>
  <w:style w:type="numbering" w:customStyle="1" w:styleId="311110">
    <w:name w:val="Нет списка31111"/>
    <w:next w:val="ac"/>
    <w:semiHidden/>
    <w:rsid w:val="00C94120"/>
  </w:style>
  <w:style w:type="numbering" w:customStyle="1" w:styleId="5210">
    <w:name w:val="Нет списка521"/>
    <w:next w:val="ac"/>
    <w:uiPriority w:val="99"/>
    <w:semiHidden/>
    <w:unhideWhenUsed/>
    <w:rsid w:val="00C94120"/>
  </w:style>
  <w:style w:type="numbering" w:customStyle="1" w:styleId="611">
    <w:name w:val="Нет списка611"/>
    <w:next w:val="ac"/>
    <w:uiPriority w:val="99"/>
    <w:semiHidden/>
    <w:rsid w:val="00C94120"/>
  </w:style>
  <w:style w:type="numbering" w:customStyle="1" w:styleId="1321">
    <w:name w:val="Нет списка1321"/>
    <w:next w:val="ac"/>
    <w:semiHidden/>
    <w:rsid w:val="00C94120"/>
  </w:style>
  <w:style w:type="numbering" w:customStyle="1" w:styleId="11211">
    <w:name w:val="Нет списка11211"/>
    <w:next w:val="ac"/>
    <w:semiHidden/>
    <w:rsid w:val="00C94120"/>
  </w:style>
  <w:style w:type="numbering" w:customStyle="1" w:styleId="2221">
    <w:name w:val="Нет списка2221"/>
    <w:next w:val="ac"/>
    <w:semiHidden/>
    <w:unhideWhenUsed/>
    <w:rsid w:val="00C94120"/>
  </w:style>
  <w:style w:type="numbering" w:customStyle="1" w:styleId="3221">
    <w:name w:val="Нет списка3221"/>
    <w:next w:val="ac"/>
    <w:semiHidden/>
    <w:rsid w:val="00C94120"/>
  </w:style>
  <w:style w:type="numbering" w:customStyle="1" w:styleId="4211">
    <w:name w:val="Нет списка4211"/>
    <w:next w:val="ac"/>
    <w:semiHidden/>
    <w:rsid w:val="00C94120"/>
  </w:style>
  <w:style w:type="numbering" w:customStyle="1" w:styleId="12111">
    <w:name w:val="Нет списка12111"/>
    <w:next w:val="ac"/>
    <w:semiHidden/>
    <w:rsid w:val="00C94120"/>
  </w:style>
  <w:style w:type="numbering" w:customStyle="1" w:styleId="21211">
    <w:name w:val="Нет списка21211"/>
    <w:next w:val="ac"/>
    <w:semiHidden/>
    <w:unhideWhenUsed/>
    <w:rsid w:val="00C94120"/>
  </w:style>
  <w:style w:type="numbering" w:customStyle="1" w:styleId="31211">
    <w:name w:val="Нет списка31211"/>
    <w:next w:val="ac"/>
    <w:semiHidden/>
    <w:rsid w:val="00C94120"/>
  </w:style>
  <w:style w:type="numbering" w:customStyle="1" w:styleId="5111">
    <w:name w:val="Нет списка5111"/>
    <w:next w:val="ac"/>
    <w:uiPriority w:val="99"/>
    <w:semiHidden/>
    <w:rsid w:val="00C94120"/>
  </w:style>
  <w:style w:type="numbering" w:customStyle="1" w:styleId="13111">
    <w:name w:val="Нет списка13111"/>
    <w:next w:val="ac"/>
    <w:semiHidden/>
    <w:rsid w:val="00C94120"/>
  </w:style>
  <w:style w:type="numbering" w:customStyle="1" w:styleId="22111">
    <w:name w:val="Нет списка22111"/>
    <w:next w:val="ac"/>
    <w:semiHidden/>
    <w:unhideWhenUsed/>
    <w:rsid w:val="00C94120"/>
  </w:style>
  <w:style w:type="numbering" w:customStyle="1" w:styleId="32111">
    <w:name w:val="Нет списка32111"/>
    <w:next w:val="ac"/>
    <w:semiHidden/>
    <w:rsid w:val="00C94120"/>
  </w:style>
  <w:style w:type="numbering" w:customStyle="1" w:styleId="SymbolSymbol1">
    <w:name w:val="Стиль маркированный Symbol (Symbol) подчеркивание1"/>
    <w:basedOn w:val="ac"/>
    <w:rsid w:val="00C94120"/>
  </w:style>
  <w:style w:type="numbering" w:customStyle="1" w:styleId="1ffff1">
    <w:name w:val="Стиль нумерованный1"/>
    <w:basedOn w:val="ac"/>
    <w:rsid w:val="00C94120"/>
  </w:style>
  <w:style w:type="numbering" w:customStyle="1" w:styleId="12pt1">
    <w:name w:val="Стиль маркированный 12 pt1"/>
    <w:basedOn w:val="ac"/>
    <w:rsid w:val="00C94120"/>
  </w:style>
  <w:style w:type="numbering" w:customStyle="1" w:styleId="7110">
    <w:name w:val="Нет списка711"/>
    <w:next w:val="ac"/>
    <w:uiPriority w:val="99"/>
    <w:semiHidden/>
    <w:rsid w:val="00C94120"/>
  </w:style>
  <w:style w:type="paragraph" w:customStyle="1" w:styleId="323">
    <w:name w:val="Основной текст 32"/>
    <w:basedOn w:val="a9"/>
    <w:rsid w:val="00C94120"/>
    <w:pPr>
      <w:ind w:firstLine="720"/>
      <w:jc w:val="both"/>
    </w:pPr>
    <w:rPr>
      <w:lang w:eastAsia="en-US"/>
    </w:rPr>
  </w:style>
  <w:style w:type="paragraph" w:customStyle="1" w:styleId="22d">
    <w:name w:val="Основной текст с отступом 22"/>
    <w:basedOn w:val="a9"/>
    <w:rsid w:val="00C94120"/>
    <w:pPr>
      <w:ind w:firstLine="720"/>
      <w:jc w:val="both"/>
    </w:pPr>
    <w:rPr>
      <w:rFonts w:ascii="Times New Roman CYR" w:hAnsi="Times New Roman CYR"/>
      <w:szCs w:val="20"/>
      <w:lang w:eastAsia="en-US"/>
    </w:rPr>
  </w:style>
  <w:style w:type="numbering" w:customStyle="1" w:styleId="1411">
    <w:name w:val="Нет списка1411"/>
    <w:next w:val="ac"/>
    <w:semiHidden/>
    <w:rsid w:val="00C94120"/>
  </w:style>
  <w:style w:type="paragraph" w:customStyle="1" w:styleId="2fff0">
    <w:name w:val="Название2"/>
    <w:basedOn w:val="2fd"/>
    <w:rsid w:val="00C94120"/>
    <w:pPr>
      <w:snapToGrid/>
      <w:ind w:firstLine="851"/>
      <w:jc w:val="center"/>
    </w:pPr>
    <w:rPr>
      <w:sz w:val="28"/>
      <w:szCs w:val="22"/>
    </w:rPr>
  </w:style>
  <w:style w:type="numbering" w:customStyle="1" w:styleId="23110">
    <w:name w:val="Нет списка2311"/>
    <w:next w:val="ac"/>
    <w:semiHidden/>
    <w:unhideWhenUsed/>
    <w:rsid w:val="00C94120"/>
  </w:style>
  <w:style w:type="numbering" w:customStyle="1" w:styleId="3311">
    <w:name w:val="Нет списка3311"/>
    <w:next w:val="ac"/>
    <w:semiHidden/>
    <w:rsid w:val="00C94120"/>
  </w:style>
  <w:style w:type="numbering" w:customStyle="1" w:styleId="4311">
    <w:name w:val="Нет списка4311"/>
    <w:next w:val="ac"/>
    <w:semiHidden/>
    <w:rsid w:val="00C94120"/>
  </w:style>
  <w:style w:type="numbering" w:customStyle="1" w:styleId="11311">
    <w:name w:val="Нет списка11311"/>
    <w:next w:val="ac"/>
    <w:semiHidden/>
    <w:rsid w:val="00C94120"/>
  </w:style>
  <w:style w:type="numbering" w:customStyle="1" w:styleId="11120">
    <w:name w:val="Нет списка1112"/>
    <w:next w:val="ac"/>
    <w:semiHidden/>
    <w:rsid w:val="00C94120"/>
  </w:style>
  <w:style w:type="numbering" w:customStyle="1" w:styleId="21311">
    <w:name w:val="Нет списка21311"/>
    <w:next w:val="ac"/>
    <w:semiHidden/>
    <w:unhideWhenUsed/>
    <w:rsid w:val="00C94120"/>
  </w:style>
  <w:style w:type="numbering" w:customStyle="1" w:styleId="31311">
    <w:name w:val="Нет списка31311"/>
    <w:next w:val="ac"/>
    <w:semiHidden/>
    <w:rsid w:val="00C94120"/>
  </w:style>
  <w:style w:type="numbering" w:customStyle="1" w:styleId="411110">
    <w:name w:val="Нет списка41111"/>
    <w:next w:val="ac"/>
    <w:semiHidden/>
    <w:rsid w:val="00C94120"/>
  </w:style>
  <w:style w:type="numbering" w:customStyle="1" w:styleId="12211">
    <w:name w:val="Нет списка12211"/>
    <w:next w:val="ac"/>
    <w:semiHidden/>
    <w:rsid w:val="00C94120"/>
  </w:style>
  <w:style w:type="numbering" w:customStyle="1" w:styleId="211111">
    <w:name w:val="Нет списка211111"/>
    <w:next w:val="ac"/>
    <w:semiHidden/>
    <w:unhideWhenUsed/>
    <w:rsid w:val="00C94120"/>
  </w:style>
  <w:style w:type="numbering" w:customStyle="1" w:styleId="311111">
    <w:name w:val="Нет списка311111"/>
    <w:next w:val="ac"/>
    <w:semiHidden/>
    <w:rsid w:val="00C94120"/>
  </w:style>
  <w:style w:type="numbering" w:customStyle="1" w:styleId="5211">
    <w:name w:val="Нет списка5211"/>
    <w:next w:val="ac"/>
    <w:uiPriority w:val="99"/>
    <w:semiHidden/>
    <w:unhideWhenUsed/>
    <w:rsid w:val="00C94120"/>
  </w:style>
  <w:style w:type="numbering" w:customStyle="1" w:styleId="6111">
    <w:name w:val="Нет списка6111"/>
    <w:next w:val="ac"/>
    <w:uiPriority w:val="99"/>
    <w:semiHidden/>
    <w:rsid w:val="00C94120"/>
  </w:style>
  <w:style w:type="numbering" w:customStyle="1" w:styleId="13211">
    <w:name w:val="Нет списка13211"/>
    <w:next w:val="ac"/>
    <w:semiHidden/>
    <w:rsid w:val="00C94120"/>
  </w:style>
  <w:style w:type="numbering" w:customStyle="1" w:styleId="112111">
    <w:name w:val="Нет списка112111"/>
    <w:next w:val="ac"/>
    <w:semiHidden/>
    <w:rsid w:val="00C94120"/>
  </w:style>
  <w:style w:type="numbering" w:customStyle="1" w:styleId="22211">
    <w:name w:val="Нет списка22211"/>
    <w:next w:val="ac"/>
    <w:semiHidden/>
    <w:unhideWhenUsed/>
    <w:rsid w:val="00C94120"/>
  </w:style>
  <w:style w:type="numbering" w:customStyle="1" w:styleId="32211">
    <w:name w:val="Нет списка32211"/>
    <w:next w:val="ac"/>
    <w:semiHidden/>
    <w:rsid w:val="00C94120"/>
  </w:style>
  <w:style w:type="numbering" w:customStyle="1" w:styleId="42111">
    <w:name w:val="Нет списка42111"/>
    <w:next w:val="ac"/>
    <w:semiHidden/>
    <w:rsid w:val="00C94120"/>
  </w:style>
  <w:style w:type="numbering" w:customStyle="1" w:styleId="121111">
    <w:name w:val="Нет списка121111"/>
    <w:next w:val="ac"/>
    <w:semiHidden/>
    <w:rsid w:val="00C94120"/>
  </w:style>
  <w:style w:type="numbering" w:customStyle="1" w:styleId="212111">
    <w:name w:val="Нет списка212111"/>
    <w:next w:val="ac"/>
    <w:semiHidden/>
    <w:unhideWhenUsed/>
    <w:rsid w:val="00C94120"/>
  </w:style>
  <w:style w:type="numbering" w:customStyle="1" w:styleId="312111">
    <w:name w:val="Нет списка312111"/>
    <w:next w:val="ac"/>
    <w:semiHidden/>
    <w:rsid w:val="00C94120"/>
  </w:style>
  <w:style w:type="numbering" w:customStyle="1" w:styleId="51111">
    <w:name w:val="Нет списка51111"/>
    <w:next w:val="ac"/>
    <w:uiPriority w:val="99"/>
    <w:semiHidden/>
    <w:rsid w:val="00C94120"/>
  </w:style>
  <w:style w:type="numbering" w:customStyle="1" w:styleId="131111">
    <w:name w:val="Нет списка131111"/>
    <w:next w:val="ac"/>
    <w:semiHidden/>
    <w:rsid w:val="00C94120"/>
  </w:style>
  <w:style w:type="numbering" w:customStyle="1" w:styleId="221111">
    <w:name w:val="Нет списка221111"/>
    <w:next w:val="ac"/>
    <w:semiHidden/>
    <w:unhideWhenUsed/>
    <w:rsid w:val="00C94120"/>
  </w:style>
  <w:style w:type="numbering" w:customStyle="1" w:styleId="321111">
    <w:name w:val="Нет списка321111"/>
    <w:next w:val="ac"/>
    <w:semiHidden/>
    <w:rsid w:val="00C94120"/>
  </w:style>
  <w:style w:type="numbering" w:customStyle="1" w:styleId="SymbolSymbol11">
    <w:name w:val="Стиль маркированный Symbol (Symbol) подчеркивание11"/>
    <w:basedOn w:val="ac"/>
    <w:rsid w:val="00C94120"/>
  </w:style>
  <w:style w:type="numbering" w:customStyle="1" w:styleId="11f4">
    <w:name w:val="Стиль нумерованный11"/>
    <w:basedOn w:val="ac"/>
    <w:rsid w:val="00C94120"/>
  </w:style>
  <w:style w:type="numbering" w:customStyle="1" w:styleId="12pt11">
    <w:name w:val="Стиль маркированный 12 pt11"/>
    <w:basedOn w:val="ac"/>
    <w:rsid w:val="00C94120"/>
  </w:style>
  <w:style w:type="numbering" w:customStyle="1" w:styleId="11f5">
    <w:name w:val="Стиль маркированный11"/>
    <w:basedOn w:val="ac"/>
    <w:rsid w:val="00C94120"/>
  </w:style>
  <w:style w:type="paragraph" w:customStyle="1" w:styleId="2fff1">
    <w:name w:val="Список литературы2"/>
    <w:basedOn w:val="a9"/>
    <w:rsid w:val="00C94120"/>
    <w:pPr>
      <w:tabs>
        <w:tab w:val="left" w:pos="660"/>
        <w:tab w:val="num" w:pos="720"/>
      </w:tabs>
      <w:spacing w:after="240" w:line="230" w:lineRule="auto"/>
      <w:ind w:left="658" w:hanging="658"/>
      <w:jc w:val="both"/>
    </w:pPr>
    <w:rPr>
      <w:rFonts w:ascii="Arial" w:eastAsia="MS Mincho" w:hAnsi="Arial"/>
      <w:sz w:val="20"/>
      <w:szCs w:val="20"/>
      <w:lang w:val="en-GB" w:eastAsia="ja-JP"/>
    </w:rPr>
  </w:style>
  <w:style w:type="paragraph" w:customStyle="1" w:styleId="2fff2">
    <w:name w:val="Дата2"/>
    <w:basedOn w:val="a9"/>
    <w:next w:val="a9"/>
    <w:rsid w:val="00C94120"/>
    <w:pPr>
      <w:tabs>
        <w:tab w:val="num" w:pos="1980"/>
      </w:tabs>
      <w:autoSpaceDE w:val="0"/>
      <w:autoSpaceDN w:val="0"/>
      <w:adjustRightInd w:val="0"/>
      <w:ind w:left="1980" w:hanging="1260"/>
      <w:jc w:val="both"/>
      <w:textAlignment w:val="baseline"/>
    </w:pPr>
    <w:rPr>
      <w:rFonts w:ascii="Arial" w:eastAsia="MS Mincho" w:hAnsi="Arial"/>
      <w:kern w:val="2"/>
      <w:sz w:val="20"/>
      <w:szCs w:val="20"/>
      <w:lang w:val="en-US" w:eastAsia="ja-JP"/>
    </w:rPr>
  </w:style>
  <w:style w:type="paragraph" w:customStyle="1" w:styleId="2fff3">
    <w:name w:val="Обычный (веб)2"/>
    <w:basedOn w:val="a9"/>
    <w:rsid w:val="00C94120"/>
    <w:pPr>
      <w:spacing w:before="100" w:after="100"/>
      <w:ind w:firstLine="851"/>
      <w:jc w:val="both"/>
    </w:pPr>
    <w:rPr>
      <w:rFonts w:ascii="Arial Unicode MS" w:eastAsia="Arial Unicode MS" w:hAnsi="Arial Unicode MS"/>
      <w:lang w:val="en-US" w:eastAsia="en-US"/>
    </w:rPr>
  </w:style>
  <w:style w:type="numbering" w:customStyle="1" w:styleId="86">
    <w:name w:val="Нет списка8"/>
    <w:next w:val="ac"/>
    <w:uiPriority w:val="99"/>
    <w:semiHidden/>
    <w:rsid w:val="00C94120"/>
  </w:style>
  <w:style w:type="paragraph" w:customStyle="1" w:styleId="3ff0">
    <w:name w:val="Обычный3"/>
    <w:rsid w:val="00C94120"/>
    <w:pPr>
      <w:ind w:firstLine="851"/>
      <w:jc w:val="center"/>
    </w:pPr>
    <w:rPr>
      <w:rFonts w:ascii="Arial" w:hAnsi="Arial"/>
      <w:snapToGrid w:val="0"/>
      <w:sz w:val="22"/>
      <w:szCs w:val="22"/>
    </w:rPr>
  </w:style>
  <w:style w:type="paragraph" w:customStyle="1" w:styleId="332">
    <w:name w:val="Основной текст 33"/>
    <w:basedOn w:val="a9"/>
    <w:rsid w:val="00C94120"/>
    <w:pPr>
      <w:ind w:firstLine="720"/>
      <w:jc w:val="both"/>
    </w:pPr>
    <w:rPr>
      <w:lang w:eastAsia="en-US"/>
    </w:rPr>
  </w:style>
  <w:style w:type="paragraph" w:customStyle="1" w:styleId="23b">
    <w:name w:val="Основной текст 23"/>
    <w:basedOn w:val="a9"/>
    <w:rsid w:val="00C94120"/>
    <w:pPr>
      <w:overflowPunct w:val="0"/>
      <w:autoSpaceDE w:val="0"/>
      <w:autoSpaceDN w:val="0"/>
      <w:adjustRightInd w:val="0"/>
      <w:ind w:firstLine="709"/>
      <w:jc w:val="both"/>
      <w:textAlignment w:val="baseline"/>
    </w:pPr>
    <w:rPr>
      <w:sz w:val="26"/>
      <w:lang w:eastAsia="en-US"/>
    </w:rPr>
  </w:style>
  <w:style w:type="paragraph" w:customStyle="1" w:styleId="23c">
    <w:name w:val="Основной текст с отступом 23"/>
    <w:basedOn w:val="a9"/>
    <w:rsid w:val="00C94120"/>
    <w:pPr>
      <w:ind w:firstLine="720"/>
      <w:jc w:val="both"/>
    </w:pPr>
    <w:rPr>
      <w:rFonts w:ascii="Times New Roman CYR" w:hAnsi="Times New Roman CYR"/>
      <w:szCs w:val="20"/>
      <w:lang w:eastAsia="en-US"/>
    </w:rPr>
  </w:style>
  <w:style w:type="numbering" w:customStyle="1" w:styleId="15d">
    <w:name w:val="Нет списка15"/>
    <w:next w:val="ac"/>
    <w:semiHidden/>
    <w:rsid w:val="00C94120"/>
  </w:style>
  <w:style w:type="paragraph" w:customStyle="1" w:styleId="3ff1">
    <w:name w:val="Название3"/>
    <w:basedOn w:val="3ff0"/>
    <w:rsid w:val="00C94120"/>
    <w:rPr>
      <w:rFonts w:ascii="Times New Roman" w:hAnsi="Times New Roman"/>
      <w:snapToGrid/>
      <w:sz w:val="28"/>
    </w:rPr>
  </w:style>
  <w:style w:type="numbering" w:customStyle="1" w:styleId="24a">
    <w:name w:val="Нет списка24"/>
    <w:next w:val="ac"/>
    <w:semiHidden/>
    <w:unhideWhenUsed/>
    <w:rsid w:val="00C94120"/>
  </w:style>
  <w:style w:type="numbering" w:customStyle="1" w:styleId="340">
    <w:name w:val="Нет списка34"/>
    <w:next w:val="ac"/>
    <w:semiHidden/>
    <w:rsid w:val="00C94120"/>
  </w:style>
  <w:style w:type="paragraph" w:customStyle="1" w:styleId="3ff2">
    <w:name w:val="Абзац списка3"/>
    <w:basedOn w:val="a9"/>
    <w:rsid w:val="00C94120"/>
    <w:pPr>
      <w:spacing w:after="200" w:line="276" w:lineRule="auto"/>
      <w:ind w:left="720" w:firstLine="851"/>
      <w:contextualSpacing/>
      <w:jc w:val="both"/>
    </w:pPr>
    <w:rPr>
      <w:rFonts w:ascii="Calibri" w:hAnsi="Calibri"/>
      <w:sz w:val="22"/>
      <w:lang w:eastAsia="en-US"/>
    </w:rPr>
  </w:style>
  <w:style w:type="numbering" w:customStyle="1" w:styleId="440">
    <w:name w:val="Нет списка44"/>
    <w:next w:val="ac"/>
    <w:semiHidden/>
    <w:rsid w:val="00C94120"/>
  </w:style>
  <w:style w:type="numbering" w:customStyle="1" w:styleId="1142">
    <w:name w:val="Нет списка114"/>
    <w:next w:val="ac"/>
    <w:semiHidden/>
    <w:rsid w:val="00C94120"/>
  </w:style>
  <w:style w:type="numbering" w:customStyle="1" w:styleId="11131">
    <w:name w:val="Нет списка1113"/>
    <w:next w:val="ac"/>
    <w:semiHidden/>
    <w:rsid w:val="00C94120"/>
  </w:style>
  <w:style w:type="numbering" w:customStyle="1" w:styleId="2140">
    <w:name w:val="Нет списка214"/>
    <w:next w:val="ac"/>
    <w:semiHidden/>
    <w:unhideWhenUsed/>
    <w:rsid w:val="00C94120"/>
  </w:style>
  <w:style w:type="numbering" w:customStyle="1" w:styleId="3140">
    <w:name w:val="Нет списка314"/>
    <w:next w:val="ac"/>
    <w:semiHidden/>
    <w:rsid w:val="00C94120"/>
  </w:style>
  <w:style w:type="numbering" w:customStyle="1" w:styleId="412">
    <w:name w:val="Нет списка412"/>
    <w:next w:val="ac"/>
    <w:semiHidden/>
    <w:rsid w:val="00C94120"/>
  </w:style>
  <w:style w:type="numbering" w:customStyle="1" w:styleId="1230">
    <w:name w:val="Нет списка123"/>
    <w:next w:val="ac"/>
    <w:semiHidden/>
    <w:rsid w:val="00C94120"/>
  </w:style>
  <w:style w:type="numbering" w:customStyle="1" w:styleId="21120">
    <w:name w:val="Нет списка2112"/>
    <w:next w:val="ac"/>
    <w:semiHidden/>
    <w:unhideWhenUsed/>
    <w:rsid w:val="00C94120"/>
  </w:style>
  <w:style w:type="numbering" w:customStyle="1" w:styleId="31120">
    <w:name w:val="Нет списка3112"/>
    <w:next w:val="ac"/>
    <w:semiHidden/>
    <w:rsid w:val="00C94120"/>
  </w:style>
  <w:style w:type="numbering" w:customStyle="1" w:styleId="530">
    <w:name w:val="Нет списка53"/>
    <w:next w:val="ac"/>
    <w:uiPriority w:val="99"/>
    <w:semiHidden/>
    <w:unhideWhenUsed/>
    <w:rsid w:val="00C94120"/>
  </w:style>
  <w:style w:type="numbering" w:customStyle="1" w:styleId="620">
    <w:name w:val="Нет списка62"/>
    <w:next w:val="ac"/>
    <w:uiPriority w:val="99"/>
    <w:semiHidden/>
    <w:rsid w:val="00C94120"/>
  </w:style>
  <w:style w:type="numbering" w:customStyle="1" w:styleId="1330">
    <w:name w:val="Нет списка133"/>
    <w:next w:val="ac"/>
    <w:semiHidden/>
    <w:rsid w:val="00C94120"/>
  </w:style>
  <w:style w:type="numbering" w:customStyle="1" w:styleId="1122">
    <w:name w:val="Нет списка1122"/>
    <w:next w:val="ac"/>
    <w:semiHidden/>
    <w:rsid w:val="00C94120"/>
  </w:style>
  <w:style w:type="numbering" w:customStyle="1" w:styleId="2230">
    <w:name w:val="Нет списка223"/>
    <w:next w:val="ac"/>
    <w:semiHidden/>
    <w:unhideWhenUsed/>
    <w:rsid w:val="00C94120"/>
  </w:style>
  <w:style w:type="numbering" w:customStyle="1" w:styleId="3230">
    <w:name w:val="Нет списка323"/>
    <w:next w:val="ac"/>
    <w:semiHidden/>
    <w:rsid w:val="00C94120"/>
  </w:style>
  <w:style w:type="numbering" w:customStyle="1" w:styleId="4220">
    <w:name w:val="Нет списка422"/>
    <w:next w:val="ac"/>
    <w:semiHidden/>
    <w:rsid w:val="00C94120"/>
  </w:style>
  <w:style w:type="numbering" w:customStyle="1" w:styleId="1212">
    <w:name w:val="Нет списка1212"/>
    <w:next w:val="ac"/>
    <w:semiHidden/>
    <w:rsid w:val="00C94120"/>
  </w:style>
  <w:style w:type="numbering" w:customStyle="1" w:styleId="2122">
    <w:name w:val="Нет списка2122"/>
    <w:next w:val="ac"/>
    <w:semiHidden/>
    <w:unhideWhenUsed/>
    <w:rsid w:val="00C94120"/>
  </w:style>
  <w:style w:type="numbering" w:customStyle="1" w:styleId="3122">
    <w:name w:val="Нет списка3122"/>
    <w:next w:val="ac"/>
    <w:semiHidden/>
    <w:rsid w:val="00C94120"/>
  </w:style>
  <w:style w:type="numbering" w:customStyle="1" w:styleId="512">
    <w:name w:val="Нет списка512"/>
    <w:next w:val="ac"/>
    <w:uiPriority w:val="99"/>
    <w:semiHidden/>
    <w:rsid w:val="00C94120"/>
  </w:style>
  <w:style w:type="numbering" w:customStyle="1" w:styleId="1312">
    <w:name w:val="Нет списка1312"/>
    <w:next w:val="ac"/>
    <w:semiHidden/>
    <w:rsid w:val="00C94120"/>
  </w:style>
  <w:style w:type="numbering" w:customStyle="1" w:styleId="22120">
    <w:name w:val="Нет списка2212"/>
    <w:next w:val="ac"/>
    <w:semiHidden/>
    <w:unhideWhenUsed/>
    <w:rsid w:val="00C94120"/>
  </w:style>
  <w:style w:type="numbering" w:customStyle="1" w:styleId="3212">
    <w:name w:val="Нет списка3212"/>
    <w:next w:val="ac"/>
    <w:semiHidden/>
    <w:rsid w:val="00C94120"/>
  </w:style>
  <w:style w:type="numbering" w:customStyle="1" w:styleId="SymbolSymbol2">
    <w:name w:val="Стиль маркированный Symbol (Symbol) подчеркивание2"/>
    <w:basedOn w:val="ac"/>
    <w:rsid w:val="00C94120"/>
  </w:style>
  <w:style w:type="numbering" w:customStyle="1" w:styleId="2fff4">
    <w:name w:val="Стиль нумерованный2"/>
    <w:basedOn w:val="ac"/>
    <w:rsid w:val="00C94120"/>
  </w:style>
  <w:style w:type="numbering" w:customStyle="1" w:styleId="12pt2">
    <w:name w:val="Стиль маркированный 12 pt2"/>
    <w:basedOn w:val="ac"/>
    <w:rsid w:val="00C94120"/>
  </w:style>
  <w:style w:type="numbering" w:customStyle="1" w:styleId="2fff5">
    <w:name w:val="Стиль маркированный2"/>
    <w:basedOn w:val="ac"/>
    <w:rsid w:val="00C94120"/>
  </w:style>
  <w:style w:type="paragraph" w:customStyle="1" w:styleId="3ff3">
    <w:name w:val="Список литературы3"/>
    <w:basedOn w:val="a9"/>
    <w:rsid w:val="00C94120"/>
    <w:pPr>
      <w:tabs>
        <w:tab w:val="left" w:pos="660"/>
        <w:tab w:val="num" w:pos="720"/>
      </w:tabs>
      <w:spacing w:after="240" w:line="230" w:lineRule="auto"/>
      <w:ind w:left="658" w:hanging="658"/>
      <w:jc w:val="both"/>
    </w:pPr>
    <w:rPr>
      <w:rFonts w:ascii="Arial" w:eastAsia="MS Mincho" w:hAnsi="Arial"/>
      <w:sz w:val="20"/>
      <w:szCs w:val="20"/>
      <w:lang w:val="en-GB" w:eastAsia="ja-JP"/>
    </w:rPr>
  </w:style>
  <w:style w:type="paragraph" w:customStyle="1" w:styleId="3ff4">
    <w:name w:val="Дата3"/>
    <w:basedOn w:val="a9"/>
    <w:next w:val="a9"/>
    <w:rsid w:val="00C94120"/>
    <w:pPr>
      <w:tabs>
        <w:tab w:val="num" w:pos="1980"/>
      </w:tabs>
      <w:autoSpaceDE w:val="0"/>
      <w:autoSpaceDN w:val="0"/>
      <w:adjustRightInd w:val="0"/>
      <w:ind w:left="1980" w:hanging="1260"/>
      <w:jc w:val="both"/>
      <w:textAlignment w:val="baseline"/>
    </w:pPr>
    <w:rPr>
      <w:rFonts w:ascii="Arial" w:eastAsia="MS Mincho" w:hAnsi="Arial"/>
      <w:kern w:val="2"/>
      <w:sz w:val="20"/>
      <w:szCs w:val="20"/>
      <w:lang w:val="en-US" w:eastAsia="ja-JP"/>
    </w:rPr>
  </w:style>
  <w:style w:type="paragraph" w:customStyle="1" w:styleId="3ff5">
    <w:name w:val="Обычный (веб)3"/>
    <w:basedOn w:val="a9"/>
    <w:rsid w:val="00C94120"/>
    <w:pPr>
      <w:spacing w:before="100" w:after="100"/>
      <w:ind w:firstLine="851"/>
      <w:jc w:val="both"/>
    </w:pPr>
    <w:rPr>
      <w:rFonts w:ascii="Arial Unicode MS" w:eastAsia="Arial Unicode MS" w:hAnsi="Arial Unicode MS"/>
      <w:lang w:val="en-US" w:eastAsia="en-US"/>
    </w:rPr>
  </w:style>
  <w:style w:type="table" w:customStyle="1" w:styleId="513">
    <w:name w:val="Сетка таблицы5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d">
    <w:name w:val="Сетка таблицы13"/>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f">
    <w:name w:val="Сетка таблицы14"/>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e">
    <w:name w:val="Сетка таблицы15"/>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d">
    <w:name w:val="Сетка таблицы16"/>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pt111">
    <w:name w:val="Стиль маркированный 12 pt111"/>
    <w:basedOn w:val="ac"/>
    <w:rsid w:val="00C94120"/>
  </w:style>
  <w:style w:type="table" w:customStyle="1" w:styleId="177">
    <w:name w:val="Сетка таблицы17"/>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
    <w:basedOn w:val="ab"/>
    <w:next w:val="aff0"/>
    <w:uiPriority w:val="59"/>
    <w:rsid w:val="00C94120"/>
    <w:pPr>
      <w:ind w:firstLine="709"/>
      <w:jc w:val="center"/>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
    <w:next w:val="ac"/>
    <w:uiPriority w:val="99"/>
    <w:semiHidden/>
    <w:rsid w:val="00C94120"/>
  </w:style>
  <w:style w:type="table" w:customStyle="1" w:styleId="192">
    <w:name w:val="Сетка таблицы19"/>
    <w:basedOn w:val="ab"/>
    <w:next w:val="aff0"/>
    <w:rsid w:val="00C94120"/>
    <w:pPr>
      <w:widowControl w:val="0"/>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e">
    <w:name w:val="Нет списка16"/>
    <w:next w:val="ac"/>
    <w:semiHidden/>
    <w:rsid w:val="00C94120"/>
  </w:style>
  <w:style w:type="numbering" w:customStyle="1" w:styleId="25a">
    <w:name w:val="Нет списка25"/>
    <w:next w:val="ac"/>
    <w:semiHidden/>
    <w:unhideWhenUsed/>
    <w:rsid w:val="00C94120"/>
  </w:style>
  <w:style w:type="numbering" w:customStyle="1" w:styleId="350">
    <w:name w:val="Нет списка35"/>
    <w:next w:val="ac"/>
    <w:semiHidden/>
    <w:rsid w:val="00C94120"/>
  </w:style>
  <w:style w:type="numbering" w:customStyle="1" w:styleId="450">
    <w:name w:val="Нет списка45"/>
    <w:next w:val="ac"/>
    <w:semiHidden/>
    <w:rsid w:val="00C94120"/>
  </w:style>
  <w:style w:type="table" w:customStyle="1" w:styleId="1102">
    <w:name w:val="Сетка таблицы110"/>
    <w:basedOn w:val="ab"/>
    <w:next w:val="aff0"/>
    <w:rsid w:val="00C94120"/>
    <w:pPr>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0">
    <w:name w:val="Нет списка115"/>
    <w:next w:val="ac"/>
    <w:semiHidden/>
    <w:rsid w:val="00C94120"/>
  </w:style>
  <w:style w:type="table" w:customStyle="1" w:styleId="1115">
    <w:name w:val="Сетка таблицы111"/>
    <w:basedOn w:val="ab"/>
    <w:next w:val="aff0"/>
    <w:rsid w:val="00C94120"/>
    <w:pPr>
      <w:widowControl w:val="0"/>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0">
    <w:name w:val="Нет списка1114"/>
    <w:next w:val="ac"/>
    <w:semiHidden/>
    <w:rsid w:val="00C94120"/>
  </w:style>
  <w:style w:type="numbering" w:customStyle="1" w:styleId="2150">
    <w:name w:val="Нет списка215"/>
    <w:next w:val="ac"/>
    <w:semiHidden/>
    <w:unhideWhenUsed/>
    <w:rsid w:val="00C94120"/>
  </w:style>
  <w:style w:type="numbering" w:customStyle="1" w:styleId="3150">
    <w:name w:val="Нет списка315"/>
    <w:next w:val="ac"/>
    <w:semiHidden/>
    <w:rsid w:val="00C94120"/>
  </w:style>
  <w:style w:type="numbering" w:customStyle="1" w:styleId="413">
    <w:name w:val="Нет списка413"/>
    <w:next w:val="ac"/>
    <w:semiHidden/>
    <w:rsid w:val="00C94120"/>
  </w:style>
  <w:style w:type="table" w:customStyle="1" w:styleId="23d">
    <w:name w:val="Сетка таблицы23"/>
    <w:basedOn w:val="ab"/>
    <w:next w:val="aff0"/>
    <w:rsid w:val="00C94120"/>
    <w:pPr>
      <w:widowControl w:val="0"/>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0">
    <w:name w:val="Нет списка124"/>
    <w:next w:val="ac"/>
    <w:semiHidden/>
    <w:rsid w:val="00C94120"/>
  </w:style>
  <w:style w:type="numbering" w:customStyle="1" w:styleId="21130">
    <w:name w:val="Нет списка2113"/>
    <w:next w:val="ac"/>
    <w:semiHidden/>
    <w:unhideWhenUsed/>
    <w:rsid w:val="00C94120"/>
  </w:style>
  <w:style w:type="numbering" w:customStyle="1" w:styleId="3113">
    <w:name w:val="Нет списка3113"/>
    <w:next w:val="ac"/>
    <w:semiHidden/>
    <w:rsid w:val="00C94120"/>
  </w:style>
  <w:style w:type="numbering" w:customStyle="1" w:styleId="540">
    <w:name w:val="Нет списка54"/>
    <w:next w:val="ac"/>
    <w:uiPriority w:val="99"/>
    <w:semiHidden/>
    <w:unhideWhenUsed/>
    <w:rsid w:val="00C94120"/>
  </w:style>
  <w:style w:type="numbering" w:customStyle="1" w:styleId="630">
    <w:name w:val="Нет списка63"/>
    <w:next w:val="ac"/>
    <w:uiPriority w:val="99"/>
    <w:semiHidden/>
    <w:rsid w:val="00C94120"/>
  </w:style>
  <w:style w:type="table" w:customStyle="1" w:styleId="324">
    <w:name w:val="Сетка таблицы32"/>
    <w:basedOn w:val="ab"/>
    <w:next w:val="aff0"/>
    <w:rsid w:val="00C94120"/>
    <w:pPr>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0">
    <w:name w:val="Нет списка134"/>
    <w:next w:val="ac"/>
    <w:semiHidden/>
    <w:rsid w:val="00C94120"/>
  </w:style>
  <w:style w:type="table" w:customStyle="1" w:styleId="1213">
    <w:name w:val="Сетка таблицы121"/>
    <w:basedOn w:val="ab"/>
    <w:next w:val="aff0"/>
    <w:rsid w:val="00C94120"/>
    <w:pPr>
      <w:widowControl w:val="0"/>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3">
    <w:name w:val="Нет списка1123"/>
    <w:next w:val="ac"/>
    <w:semiHidden/>
    <w:rsid w:val="00C94120"/>
  </w:style>
  <w:style w:type="numbering" w:customStyle="1" w:styleId="2240">
    <w:name w:val="Нет списка224"/>
    <w:next w:val="ac"/>
    <w:semiHidden/>
    <w:unhideWhenUsed/>
    <w:rsid w:val="00C94120"/>
  </w:style>
  <w:style w:type="numbering" w:customStyle="1" w:styleId="3240">
    <w:name w:val="Нет списка324"/>
    <w:next w:val="ac"/>
    <w:semiHidden/>
    <w:rsid w:val="00C94120"/>
  </w:style>
  <w:style w:type="numbering" w:customStyle="1" w:styleId="423">
    <w:name w:val="Нет списка423"/>
    <w:next w:val="ac"/>
    <w:semiHidden/>
    <w:rsid w:val="00C94120"/>
  </w:style>
  <w:style w:type="numbering" w:customStyle="1" w:styleId="12130">
    <w:name w:val="Нет списка1213"/>
    <w:next w:val="ac"/>
    <w:semiHidden/>
    <w:rsid w:val="00C94120"/>
  </w:style>
  <w:style w:type="numbering" w:customStyle="1" w:styleId="2123">
    <w:name w:val="Нет списка2123"/>
    <w:next w:val="ac"/>
    <w:semiHidden/>
    <w:unhideWhenUsed/>
    <w:rsid w:val="00C94120"/>
  </w:style>
  <w:style w:type="numbering" w:customStyle="1" w:styleId="3123">
    <w:name w:val="Нет списка3123"/>
    <w:next w:val="ac"/>
    <w:semiHidden/>
    <w:rsid w:val="00C94120"/>
  </w:style>
  <w:style w:type="numbering" w:customStyle="1" w:styleId="5130">
    <w:name w:val="Нет списка513"/>
    <w:next w:val="ac"/>
    <w:uiPriority w:val="99"/>
    <w:semiHidden/>
    <w:rsid w:val="00C94120"/>
  </w:style>
  <w:style w:type="table" w:customStyle="1" w:styleId="3114">
    <w:name w:val="Сетка таблицы311"/>
    <w:basedOn w:val="ab"/>
    <w:next w:val="aff0"/>
    <w:rsid w:val="00C94120"/>
    <w:pPr>
      <w:widowControl w:val="0"/>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3">
    <w:name w:val="Нет списка1313"/>
    <w:next w:val="ac"/>
    <w:semiHidden/>
    <w:rsid w:val="00C94120"/>
  </w:style>
  <w:style w:type="numbering" w:customStyle="1" w:styleId="22130">
    <w:name w:val="Нет списка2213"/>
    <w:next w:val="ac"/>
    <w:semiHidden/>
    <w:unhideWhenUsed/>
    <w:rsid w:val="00C94120"/>
  </w:style>
  <w:style w:type="numbering" w:customStyle="1" w:styleId="3213">
    <w:name w:val="Нет списка3213"/>
    <w:next w:val="ac"/>
    <w:semiHidden/>
    <w:rsid w:val="00C94120"/>
  </w:style>
  <w:style w:type="table" w:customStyle="1" w:styleId="414">
    <w:name w:val="Сетка таблицы41"/>
    <w:basedOn w:val="ab"/>
    <w:next w:val="aff0"/>
    <w:rsid w:val="00C94120"/>
    <w:pPr>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3">
    <w:name w:val="Стиль маркированный Symbol (Symbol) подчеркивание3"/>
    <w:basedOn w:val="ac"/>
    <w:rsid w:val="00C94120"/>
  </w:style>
  <w:style w:type="numbering" w:customStyle="1" w:styleId="3ff6">
    <w:name w:val="Стиль нумерованный3"/>
    <w:basedOn w:val="ac"/>
    <w:rsid w:val="00C94120"/>
  </w:style>
  <w:style w:type="numbering" w:customStyle="1" w:styleId="12pt3">
    <w:name w:val="Стиль маркированный 12 pt3"/>
    <w:basedOn w:val="ac"/>
    <w:rsid w:val="00C94120"/>
    <w:pPr>
      <w:numPr>
        <w:numId w:val="45"/>
      </w:numPr>
    </w:pPr>
  </w:style>
  <w:style w:type="numbering" w:customStyle="1" w:styleId="3">
    <w:name w:val="Стиль маркированный3"/>
    <w:basedOn w:val="ac"/>
    <w:rsid w:val="00C94120"/>
    <w:pPr>
      <w:numPr>
        <w:numId w:val="46"/>
      </w:numPr>
    </w:pPr>
  </w:style>
  <w:style w:type="table" w:customStyle="1" w:styleId="2215">
    <w:name w:val="Сетка таблицы221"/>
    <w:basedOn w:val="ab"/>
    <w:next w:val="aff0"/>
    <w:rsid w:val="00C94120"/>
    <w:pPr>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ff6">
    <w:name w:val="Quote"/>
    <w:basedOn w:val="a9"/>
    <w:next w:val="a9"/>
    <w:link w:val="2fff7"/>
    <w:uiPriority w:val="29"/>
    <w:qFormat/>
    <w:rsid w:val="00C94120"/>
    <w:pPr>
      <w:ind w:firstLine="851"/>
      <w:jc w:val="both"/>
    </w:pPr>
    <w:rPr>
      <w:rFonts w:ascii="Calibri" w:hAnsi="Calibri"/>
      <w:i/>
      <w:lang w:val="x-none" w:eastAsia="x-none"/>
    </w:rPr>
  </w:style>
  <w:style w:type="character" w:customStyle="1" w:styleId="2fff7">
    <w:name w:val="Цитата 2 Знак"/>
    <w:basedOn w:val="aa"/>
    <w:link w:val="2fff6"/>
    <w:uiPriority w:val="29"/>
    <w:rsid w:val="00C94120"/>
    <w:rPr>
      <w:rFonts w:ascii="Calibri" w:hAnsi="Calibri"/>
      <w:i/>
      <w:sz w:val="24"/>
      <w:szCs w:val="24"/>
      <w:lang w:val="x-none" w:eastAsia="x-none"/>
    </w:rPr>
  </w:style>
  <w:style w:type="paragraph" w:styleId="afffffffffff4">
    <w:name w:val="Intense Quote"/>
    <w:basedOn w:val="a9"/>
    <w:next w:val="a9"/>
    <w:link w:val="afffffffffff5"/>
    <w:uiPriority w:val="30"/>
    <w:rsid w:val="00C94120"/>
    <w:pPr>
      <w:ind w:left="720" w:right="720" w:firstLine="851"/>
      <w:jc w:val="both"/>
    </w:pPr>
    <w:rPr>
      <w:rFonts w:ascii="Calibri" w:hAnsi="Calibri"/>
      <w:b/>
      <w:i/>
      <w:szCs w:val="20"/>
      <w:lang w:val="x-none" w:eastAsia="x-none"/>
    </w:rPr>
  </w:style>
  <w:style w:type="character" w:customStyle="1" w:styleId="afffffffffff5">
    <w:name w:val="Выделенная цитата Знак"/>
    <w:basedOn w:val="aa"/>
    <w:link w:val="afffffffffff4"/>
    <w:uiPriority w:val="30"/>
    <w:rsid w:val="00C94120"/>
    <w:rPr>
      <w:rFonts w:ascii="Calibri" w:hAnsi="Calibri"/>
      <w:b/>
      <w:i/>
      <w:sz w:val="24"/>
      <w:lang w:val="x-none" w:eastAsia="x-none"/>
    </w:rPr>
  </w:style>
  <w:style w:type="character" w:styleId="afffffffffff6">
    <w:name w:val="Subtle Reference"/>
    <w:uiPriority w:val="31"/>
    <w:rsid w:val="00C94120"/>
    <w:rPr>
      <w:sz w:val="24"/>
      <w:szCs w:val="24"/>
      <w:u w:val="single"/>
    </w:rPr>
  </w:style>
  <w:style w:type="character" w:styleId="afffffffffff7">
    <w:name w:val="Intense Reference"/>
    <w:uiPriority w:val="32"/>
    <w:rsid w:val="00C94120"/>
    <w:rPr>
      <w:b/>
      <w:sz w:val="24"/>
      <w:u w:val="single"/>
    </w:rPr>
  </w:style>
  <w:style w:type="table" w:customStyle="1" w:styleId="201">
    <w:name w:val="Сетка таблицы20"/>
    <w:basedOn w:val="ab"/>
    <w:next w:val="aff0"/>
    <w:uiPriority w:val="59"/>
    <w:rsid w:val="00C94120"/>
    <w:pPr>
      <w:ind w:firstLine="709"/>
      <w:jc w:val="center"/>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b">
    <w:name w:val="Сетка таблицы24"/>
    <w:basedOn w:val="ab"/>
    <w:next w:val="aff0"/>
    <w:uiPriority w:val="59"/>
    <w:rsid w:val="00C94120"/>
    <w:pPr>
      <w:ind w:firstLine="851"/>
      <w:jc w:val="center"/>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c"/>
    <w:uiPriority w:val="99"/>
    <w:semiHidden/>
    <w:rsid w:val="00C94120"/>
  </w:style>
  <w:style w:type="table" w:customStyle="1" w:styleId="25b">
    <w:name w:val="Сетка таблицы25"/>
    <w:basedOn w:val="ab"/>
    <w:next w:val="aff0"/>
    <w:rsid w:val="00C94120"/>
    <w:pPr>
      <w:widowControl w:val="0"/>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8">
    <w:name w:val="Нет списка17"/>
    <w:next w:val="ac"/>
    <w:semiHidden/>
    <w:rsid w:val="00C94120"/>
  </w:style>
  <w:style w:type="numbering" w:customStyle="1" w:styleId="26b">
    <w:name w:val="Нет списка26"/>
    <w:next w:val="ac"/>
    <w:semiHidden/>
    <w:unhideWhenUsed/>
    <w:rsid w:val="00C94120"/>
  </w:style>
  <w:style w:type="numbering" w:customStyle="1" w:styleId="360">
    <w:name w:val="Нет списка36"/>
    <w:next w:val="ac"/>
    <w:semiHidden/>
    <w:rsid w:val="00C94120"/>
  </w:style>
  <w:style w:type="numbering" w:customStyle="1" w:styleId="460">
    <w:name w:val="Нет списка46"/>
    <w:next w:val="ac"/>
    <w:semiHidden/>
    <w:rsid w:val="00C94120"/>
  </w:style>
  <w:style w:type="table" w:customStyle="1" w:styleId="1124">
    <w:name w:val="Сетка таблицы112"/>
    <w:basedOn w:val="ab"/>
    <w:next w:val="aff0"/>
    <w:rsid w:val="00C94120"/>
    <w:pPr>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c"/>
    <w:semiHidden/>
    <w:rsid w:val="00C94120"/>
  </w:style>
  <w:style w:type="table" w:customStyle="1" w:styleId="1132">
    <w:name w:val="Сетка таблицы113"/>
    <w:basedOn w:val="ab"/>
    <w:next w:val="aff0"/>
    <w:rsid w:val="00C94120"/>
    <w:pPr>
      <w:widowControl w:val="0"/>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0">
    <w:name w:val="Нет списка1115"/>
    <w:next w:val="ac"/>
    <w:semiHidden/>
    <w:rsid w:val="00C94120"/>
  </w:style>
  <w:style w:type="numbering" w:customStyle="1" w:styleId="2160">
    <w:name w:val="Нет списка216"/>
    <w:next w:val="ac"/>
    <w:semiHidden/>
    <w:unhideWhenUsed/>
    <w:rsid w:val="00C94120"/>
  </w:style>
  <w:style w:type="numbering" w:customStyle="1" w:styleId="3160">
    <w:name w:val="Нет списка316"/>
    <w:next w:val="ac"/>
    <w:semiHidden/>
    <w:rsid w:val="00C94120"/>
  </w:style>
  <w:style w:type="numbering" w:customStyle="1" w:styleId="4140">
    <w:name w:val="Нет списка414"/>
    <w:next w:val="ac"/>
    <w:semiHidden/>
    <w:rsid w:val="00C94120"/>
  </w:style>
  <w:style w:type="table" w:customStyle="1" w:styleId="26c">
    <w:name w:val="Сетка таблицы26"/>
    <w:basedOn w:val="ab"/>
    <w:next w:val="aff0"/>
    <w:rsid w:val="00C94120"/>
    <w:pPr>
      <w:widowControl w:val="0"/>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0">
    <w:name w:val="Нет списка125"/>
    <w:next w:val="ac"/>
    <w:semiHidden/>
    <w:rsid w:val="00C94120"/>
  </w:style>
  <w:style w:type="numbering" w:customStyle="1" w:styleId="21140">
    <w:name w:val="Нет списка2114"/>
    <w:next w:val="ac"/>
    <w:semiHidden/>
    <w:unhideWhenUsed/>
    <w:rsid w:val="00C94120"/>
  </w:style>
  <w:style w:type="numbering" w:customStyle="1" w:styleId="31140">
    <w:name w:val="Нет списка3114"/>
    <w:next w:val="ac"/>
    <w:semiHidden/>
    <w:rsid w:val="00C94120"/>
  </w:style>
  <w:style w:type="numbering" w:customStyle="1" w:styleId="550">
    <w:name w:val="Нет списка55"/>
    <w:next w:val="ac"/>
    <w:uiPriority w:val="99"/>
    <w:semiHidden/>
    <w:unhideWhenUsed/>
    <w:rsid w:val="00C94120"/>
  </w:style>
  <w:style w:type="numbering" w:customStyle="1" w:styleId="640">
    <w:name w:val="Нет списка64"/>
    <w:next w:val="ac"/>
    <w:uiPriority w:val="99"/>
    <w:semiHidden/>
    <w:rsid w:val="00C94120"/>
  </w:style>
  <w:style w:type="table" w:customStyle="1" w:styleId="333">
    <w:name w:val="Сетка таблицы33"/>
    <w:basedOn w:val="ab"/>
    <w:next w:val="aff0"/>
    <w:rsid w:val="00C94120"/>
    <w:pPr>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0">
    <w:name w:val="Нет списка135"/>
    <w:next w:val="ac"/>
    <w:semiHidden/>
    <w:rsid w:val="00C94120"/>
  </w:style>
  <w:style w:type="table" w:customStyle="1" w:styleId="1222">
    <w:name w:val="Сетка таблицы122"/>
    <w:basedOn w:val="ab"/>
    <w:next w:val="aff0"/>
    <w:rsid w:val="00C94120"/>
    <w:pPr>
      <w:widowControl w:val="0"/>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0">
    <w:name w:val="Нет списка1124"/>
    <w:next w:val="ac"/>
    <w:semiHidden/>
    <w:rsid w:val="00C94120"/>
  </w:style>
  <w:style w:type="numbering" w:customStyle="1" w:styleId="2250">
    <w:name w:val="Нет списка225"/>
    <w:next w:val="ac"/>
    <w:semiHidden/>
    <w:unhideWhenUsed/>
    <w:rsid w:val="00C94120"/>
  </w:style>
  <w:style w:type="numbering" w:customStyle="1" w:styleId="325">
    <w:name w:val="Нет списка325"/>
    <w:next w:val="ac"/>
    <w:semiHidden/>
    <w:rsid w:val="00C94120"/>
  </w:style>
  <w:style w:type="numbering" w:customStyle="1" w:styleId="424">
    <w:name w:val="Нет списка424"/>
    <w:next w:val="ac"/>
    <w:semiHidden/>
    <w:rsid w:val="00C94120"/>
  </w:style>
  <w:style w:type="numbering" w:customStyle="1" w:styleId="1214">
    <w:name w:val="Нет списка1214"/>
    <w:next w:val="ac"/>
    <w:semiHidden/>
    <w:rsid w:val="00C94120"/>
  </w:style>
  <w:style w:type="numbering" w:customStyle="1" w:styleId="2124">
    <w:name w:val="Нет списка2124"/>
    <w:next w:val="ac"/>
    <w:semiHidden/>
    <w:unhideWhenUsed/>
    <w:rsid w:val="00C94120"/>
  </w:style>
  <w:style w:type="numbering" w:customStyle="1" w:styleId="3124">
    <w:name w:val="Нет списка3124"/>
    <w:next w:val="ac"/>
    <w:semiHidden/>
    <w:rsid w:val="00C94120"/>
  </w:style>
  <w:style w:type="numbering" w:customStyle="1" w:styleId="514">
    <w:name w:val="Нет списка514"/>
    <w:next w:val="ac"/>
    <w:uiPriority w:val="99"/>
    <w:semiHidden/>
    <w:rsid w:val="00C94120"/>
  </w:style>
  <w:style w:type="table" w:customStyle="1" w:styleId="3125">
    <w:name w:val="Сетка таблицы312"/>
    <w:basedOn w:val="ab"/>
    <w:next w:val="aff0"/>
    <w:rsid w:val="00C94120"/>
    <w:pPr>
      <w:widowControl w:val="0"/>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4">
    <w:name w:val="Нет списка1314"/>
    <w:next w:val="ac"/>
    <w:semiHidden/>
    <w:rsid w:val="00C94120"/>
  </w:style>
  <w:style w:type="numbering" w:customStyle="1" w:styleId="22140">
    <w:name w:val="Нет списка2214"/>
    <w:next w:val="ac"/>
    <w:semiHidden/>
    <w:unhideWhenUsed/>
    <w:rsid w:val="00C94120"/>
  </w:style>
  <w:style w:type="numbering" w:customStyle="1" w:styleId="3214">
    <w:name w:val="Нет списка3214"/>
    <w:next w:val="ac"/>
    <w:semiHidden/>
    <w:rsid w:val="00C94120"/>
  </w:style>
  <w:style w:type="table" w:customStyle="1" w:styleId="425">
    <w:name w:val="Сетка таблицы42"/>
    <w:basedOn w:val="ab"/>
    <w:next w:val="aff0"/>
    <w:rsid w:val="00C94120"/>
    <w:pPr>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4">
    <w:name w:val="Стиль маркированный Symbol (Symbol) подчеркивание4"/>
    <w:basedOn w:val="ac"/>
    <w:rsid w:val="00C94120"/>
  </w:style>
  <w:style w:type="numbering" w:customStyle="1" w:styleId="4f7">
    <w:name w:val="Стиль нумерованный4"/>
    <w:basedOn w:val="ac"/>
    <w:rsid w:val="00C94120"/>
  </w:style>
  <w:style w:type="numbering" w:customStyle="1" w:styleId="12pt4">
    <w:name w:val="Стиль маркированный 12 pt4"/>
    <w:basedOn w:val="ac"/>
    <w:rsid w:val="00C94120"/>
  </w:style>
  <w:style w:type="numbering" w:customStyle="1" w:styleId="4f8">
    <w:name w:val="Стиль маркированный4"/>
    <w:basedOn w:val="ac"/>
    <w:rsid w:val="00C94120"/>
  </w:style>
  <w:style w:type="table" w:customStyle="1" w:styleId="2222">
    <w:name w:val="Сетка таблицы222"/>
    <w:basedOn w:val="ab"/>
    <w:next w:val="aff0"/>
    <w:rsid w:val="00C94120"/>
    <w:pPr>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
    <w:basedOn w:val="ab"/>
    <w:next w:val="aff0"/>
    <w:rsid w:val="00C94120"/>
    <w:pPr>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
    <w:basedOn w:val="ab"/>
    <w:next w:val="aff0"/>
    <w:rsid w:val="00C94120"/>
    <w:pPr>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b"/>
    <w:next w:val="aff0"/>
    <w:rsid w:val="00C94120"/>
    <w:pPr>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b"/>
    <w:next w:val="aff0"/>
    <w:rsid w:val="00C94120"/>
    <w:pPr>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b"/>
    <w:next w:val="aff0"/>
    <w:rsid w:val="00C94120"/>
    <w:pPr>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b"/>
    <w:next w:val="aff0"/>
    <w:rsid w:val="00C94120"/>
    <w:pPr>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
    <w:name w:val="Сетка таблицы131"/>
    <w:basedOn w:val="ab"/>
    <w:next w:val="aff0"/>
    <w:rsid w:val="00C94120"/>
    <w:pPr>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
    <w:basedOn w:val="ab"/>
    <w:next w:val="aff0"/>
    <w:rsid w:val="00C94120"/>
    <w:pPr>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b"/>
    <w:next w:val="aff0"/>
    <w:rsid w:val="00C94120"/>
    <w:pPr>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
    <w:basedOn w:val="ab"/>
    <w:next w:val="aff0"/>
    <w:rsid w:val="00C94120"/>
    <w:pPr>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pt12">
    <w:name w:val="Стиль маркированный 12 pt12"/>
    <w:basedOn w:val="ac"/>
    <w:rsid w:val="00C94120"/>
    <w:pPr>
      <w:numPr>
        <w:numId w:val="44"/>
      </w:numPr>
    </w:pPr>
  </w:style>
  <w:style w:type="table" w:customStyle="1" w:styleId="1710">
    <w:name w:val="Сетка таблицы171"/>
    <w:basedOn w:val="ab"/>
    <w:next w:val="aff0"/>
    <w:rsid w:val="00C94120"/>
    <w:pPr>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4">
    <w:name w:val="Нет списка18"/>
    <w:next w:val="ac"/>
    <w:semiHidden/>
    <w:rsid w:val="00C94120"/>
  </w:style>
  <w:style w:type="table" w:customStyle="1" w:styleId="27b">
    <w:name w:val="Сетка таблицы27"/>
    <w:basedOn w:val="ab"/>
    <w:next w:val="aff0"/>
    <w:rsid w:val="00C94120"/>
    <w:pPr>
      <w:widowControl w:val="0"/>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06">
    <w:name w:val="Font Style106"/>
    <w:rsid w:val="00C94120"/>
    <w:rPr>
      <w:rFonts w:ascii="Times New Roman" w:hAnsi="Times New Roman" w:cs="Times New Roman"/>
      <w:sz w:val="22"/>
      <w:szCs w:val="22"/>
    </w:rPr>
  </w:style>
  <w:style w:type="paragraph" w:customStyle="1" w:styleId="Style3">
    <w:name w:val="Style3"/>
    <w:basedOn w:val="a9"/>
    <w:uiPriority w:val="99"/>
    <w:rsid w:val="00C94120"/>
    <w:pPr>
      <w:widowControl w:val="0"/>
      <w:autoSpaceDE w:val="0"/>
      <w:autoSpaceDN w:val="0"/>
      <w:adjustRightInd w:val="0"/>
      <w:jc w:val="both"/>
    </w:pPr>
    <w:rPr>
      <w:rFonts w:ascii="Arial Narrow" w:hAnsi="Arial Narrow"/>
      <w:lang w:eastAsia="en-US"/>
    </w:rPr>
  </w:style>
  <w:style w:type="character" w:customStyle="1" w:styleId="FontStyle26">
    <w:name w:val="Font Style26"/>
    <w:rsid w:val="00C94120"/>
    <w:rPr>
      <w:rFonts w:ascii="Times New Roman" w:hAnsi="Times New Roman" w:cs="Times New Roman"/>
      <w:b/>
      <w:bCs/>
      <w:sz w:val="18"/>
      <w:szCs w:val="18"/>
    </w:rPr>
  </w:style>
  <w:style w:type="character" w:customStyle="1" w:styleId="FontStyle12">
    <w:name w:val="Font Style12"/>
    <w:rsid w:val="00C94120"/>
    <w:rPr>
      <w:rFonts w:ascii="Times New Roman" w:hAnsi="Times New Roman" w:cs="Times New Roman"/>
      <w:b/>
      <w:bCs/>
      <w:sz w:val="14"/>
      <w:szCs w:val="14"/>
    </w:rPr>
  </w:style>
  <w:style w:type="paragraph" w:customStyle="1" w:styleId="H1">
    <w:name w:val="H1"/>
    <w:basedOn w:val="a9"/>
    <w:next w:val="a9"/>
    <w:rsid w:val="00C94120"/>
    <w:pPr>
      <w:jc w:val="center"/>
    </w:pPr>
    <w:rPr>
      <w:lang w:eastAsia="en-US"/>
    </w:rPr>
  </w:style>
  <w:style w:type="paragraph" w:customStyle="1" w:styleId="H2">
    <w:name w:val="H2"/>
    <w:basedOn w:val="a9"/>
    <w:next w:val="a9"/>
    <w:rsid w:val="00C94120"/>
    <w:pPr>
      <w:jc w:val="both"/>
    </w:pPr>
    <w:rPr>
      <w:lang w:eastAsia="en-US"/>
    </w:rPr>
  </w:style>
  <w:style w:type="paragraph" w:customStyle="1" w:styleId="H3">
    <w:name w:val="H3"/>
    <w:basedOn w:val="a9"/>
    <w:next w:val="a9"/>
    <w:rsid w:val="00C94120"/>
    <w:pPr>
      <w:jc w:val="both"/>
    </w:pPr>
    <w:rPr>
      <w:lang w:eastAsia="en-US"/>
    </w:rPr>
  </w:style>
  <w:style w:type="paragraph" w:customStyle="1" w:styleId="H4">
    <w:name w:val="H4"/>
    <w:basedOn w:val="a9"/>
    <w:next w:val="a9"/>
    <w:rsid w:val="00C94120"/>
    <w:pPr>
      <w:jc w:val="both"/>
    </w:pPr>
    <w:rPr>
      <w:lang w:eastAsia="en-US"/>
    </w:rPr>
  </w:style>
  <w:style w:type="paragraph" w:customStyle="1" w:styleId="H5">
    <w:name w:val="H5"/>
    <w:basedOn w:val="a9"/>
    <w:next w:val="a9"/>
    <w:rsid w:val="00C94120"/>
    <w:pPr>
      <w:jc w:val="both"/>
    </w:pPr>
    <w:rPr>
      <w:lang w:val="uk-UA" w:eastAsia="en-US"/>
    </w:rPr>
  </w:style>
  <w:style w:type="character" w:customStyle="1" w:styleId="H30">
    <w:name w:val="H3 Знак"/>
    <w:rsid w:val="00C94120"/>
    <w:rPr>
      <w:sz w:val="24"/>
      <w:szCs w:val="24"/>
      <w:lang w:val="ru-RU" w:eastAsia="ru-RU" w:bidi="ar-SA"/>
    </w:rPr>
  </w:style>
  <w:style w:type="paragraph" w:customStyle="1" w:styleId="4f9">
    <w:name w:val="заголовок 4"/>
    <w:basedOn w:val="a9"/>
    <w:next w:val="a9"/>
    <w:rsid w:val="00C94120"/>
    <w:pPr>
      <w:keepNext/>
      <w:jc w:val="center"/>
    </w:pPr>
    <w:rPr>
      <w:szCs w:val="20"/>
      <w:lang w:val="uk-UA" w:eastAsia="en-US"/>
    </w:rPr>
  </w:style>
  <w:style w:type="paragraph" w:customStyle="1" w:styleId="afffffffffff8">
    <w:name w:val="Знак Знак Знак Знак Знак"/>
    <w:basedOn w:val="a9"/>
    <w:uiPriority w:val="99"/>
    <w:rsid w:val="00C94120"/>
    <w:pPr>
      <w:jc w:val="both"/>
    </w:pPr>
    <w:rPr>
      <w:rFonts w:ascii="Verdana" w:hAnsi="Verdana" w:cs="Verdana"/>
      <w:sz w:val="20"/>
      <w:szCs w:val="20"/>
      <w:lang w:val="en-US" w:eastAsia="en-US"/>
    </w:rPr>
  </w:style>
  <w:style w:type="paragraph" w:customStyle="1" w:styleId="xl38">
    <w:name w:val="xl38"/>
    <w:basedOn w:val="a9"/>
    <w:uiPriority w:val="99"/>
    <w:rsid w:val="00C94120"/>
    <w:pPr>
      <w:spacing w:before="100" w:beforeAutospacing="1" w:after="100" w:afterAutospacing="1"/>
      <w:jc w:val="center"/>
    </w:pPr>
    <w:rPr>
      <w:b/>
      <w:bCs/>
      <w:sz w:val="28"/>
      <w:szCs w:val="28"/>
      <w:lang w:eastAsia="en-US"/>
    </w:rPr>
  </w:style>
  <w:style w:type="paragraph" w:customStyle="1" w:styleId="DefinitionList">
    <w:name w:val="Definition List"/>
    <w:basedOn w:val="a9"/>
    <w:next w:val="DefinitionTerm"/>
    <w:rsid w:val="00C94120"/>
    <w:pPr>
      <w:ind w:left="360"/>
      <w:jc w:val="both"/>
    </w:pPr>
    <w:rPr>
      <w:lang w:val="uk-UA" w:eastAsia="en-US"/>
    </w:rPr>
  </w:style>
  <w:style w:type="paragraph" w:customStyle="1" w:styleId="DefinitionTerm">
    <w:name w:val="Definition Term"/>
    <w:basedOn w:val="a9"/>
    <w:next w:val="a9"/>
    <w:semiHidden/>
    <w:rsid w:val="00C94120"/>
    <w:pPr>
      <w:jc w:val="both"/>
    </w:pPr>
    <w:rPr>
      <w:szCs w:val="20"/>
      <w:lang w:val="uk-UA" w:eastAsia="en-US"/>
    </w:rPr>
  </w:style>
  <w:style w:type="paragraph" w:customStyle="1" w:styleId="artx">
    <w:name w:val="artx"/>
    <w:basedOn w:val="a9"/>
    <w:rsid w:val="00C94120"/>
    <w:pPr>
      <w:spacing w:before="100" w:beforeAutospacing="1" w:after="100" w:afterAutospacing="1"/>
      <w:jc w:val="both"/>
    </w:pPr>
    <w:rPr>
      <w:lang w:val="uk-UA" w:eastAsia="en-US"/>
    </w:rPr>
  </w:style>
  <w:style w:type="character" w:customStyle="1" w:styleId="t7">
    <w:name w:val="t7"/>
    <w:rsid w:val="00C94120"/>
  </w:style>
  <w:style w:type="paragraph" w:customStyle="1" w:styleId="font5">
    <w:name w:val="font5"/>
    <w:basedOn w:val="a9"/>
    <w:rsid w:val="00C94120"/>
    <w:pPr>
      <w:spacing w:before="100" w:beforeAutospacing="1" w:after="100" w:afterAutospacing="1"/>
      <w:jc w:val="both"/>
    </w:pPr>
    <w:rPr>
      <w:rFonts w:ascii="Times New Roman CYR" w:hAnsi="Times New Roman CYR"/>
      <w:sz w:val="28"/>
      <w:szCs w:val="28"/>
      <w:lang w:eastAsia="en-US"/>
    </w:rPr>
  </w:style>
  <w:style w:type="paragraph" w:customStyle="1" w:styleId="font6">
    <w:name w:val="font6"/>
    <w:basedOn w:val="a9"/>
    <w:rsid w:val="00C94120"/>
    <w:pPr>
      <w:spacing w:before="100" w:beforeAutospacing="1" w:after="100" w:afterAutospacing="1"/>
      <w:jc w:val="both"/>
    </w:pPr>
    <w:rPr>
      <w:rFonts w:ascii="Tahoma" w:hAnsi="Tahoma" w:cs="Tahoma"/>
      <w:color w:val="000000"/>
      <w:sz w:val="14"/>
      <w:szCs w:val="14"/>
      <w:lang w:eastAsia="en-US"/>
    </w:rPr>
  </w:style>
  <w:style w:type="paragraph" w:customStyle="1" w:styleId="font7">
    <w:name w:val="font7"/>
    <w:basedOn w:val="a9"/>
    <w:rsid w:val="00C94120"/>
    <w:pPr>
      <w:spacing w:before="100" w:beforeAutospacing="1" w:after="100" w:afterAutospacing="1"/>
      <w:jc w:val="both"/>
    </w:pPr>
    <w:rPr>
      <w:rFonts w:ascii="Tahoma" w:hAnsi="Tahoma" w:cs="Tahoma"/>
      <w:b/>
      <w:bCs/>
      <w:color w:val="000000"/>
      <w:sz w:val="28"/>
      <w:szCs w:val="28"/>
      <w:lang w:eastAsia="en-US"/>
    </w:rPr>
  </w:style>
  <w:style w:type="paragraph" w:customStyle="1" w:styleId="font8">
    <w:name w:val="font8"/>
    <w:basedOn w:val="a9"/>
    <w:rsid w:val="00C94120"/>
    <w:pPr>
      <w:spacing w:before="100" w:beforeAutospacing="1" w:after="100" w:afterAutospacing="1"/>
      <w:jc w:val="both"/>
    </w:pPr>
    <w:rPr>
      <w:rFonts w:ascii="Tahoma" w:hAnsi="Tahoma" w:cs="Tahoma"/>
      <w:b/>
      <w:bCs/>
      <w:color w:val="FF0000"/>
      <w:sz w:val="28"/>
      <w:szCs w:val="28"/>
      <w:lang w:eastAsia="en-US"/>
    </w:rPr>
  </w:style>
  <w:style w:type="paragraph" w:customStyle="1" w:styleId="xl37">
    <w:name w:val="xl37"/>
    <w:basedOn w:val="a9"/>
    <w:uiPriority w:val="99"/>
    <w:rsid w:val="00C9412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Times New Roman CYR" w:hAnsi="Times New Roman CYR"/>
      <w:sz w:val="18"/>
      <w:szCs w:val="18"/>
      <w:lang w:eastAsia="en-US"/>
    </w:rPr>
  </w:style>
  <w:style w:type="paragraph" w:customStyle="1" w:styleId="xl39">
    <w:name w:val="xl39"/>
    <w:basedOn w:val="a9"/>
    <w:uiPriority w:val="99"/>
    <w:rsid w:val="00C94120"/>
    <w:pPr>
      <w:pBdr>
        <w:top w:val="single" w:sz="4" w:space="0" w:color="auto"/>
        <w:left w:val="single" w:sz="4" w:space="0" w:color="auto"/>
        <w:bottom w:val="single" w:sz="4" w:space="0" w:color="auto"/>
      </w:pBdr>
      <w:shd w:val="clear" w:color="auto" w:fill="CCFFCC"/>
      <w:spacing w:before="100" w:beforeAutospacing="1" w:after="100" w:afterAutospacing="1"/>
      <w:jc w:val="center"/>
      <w:textAlignment w:val="center"/>
    </w:pPr>
    <w:rPr>
      <w:rFonts w:ascii="Times New Roman CYR" w:hAnsi="Times New Roman CYR"/>
      <w:sz w:val="22"/>
      <w:lang w:eastAsia="en-US"/>
    </w:rPr>
  </w:style>
  <w:style w:type="paragraph" w:customStyle="1" w:styleId="xl40">
    <w:name w:val="xl40"/>
    <w:basedOn w:val="a9"/>
    <w:uiPriority w:val="99"/>
    <w:rsid w:val="00C94120"/>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Times New Roman CYR" w:hAnsi="Times New Roman CYR"/>
      <w:sz w:val="22"/>
      <w:lang w:eastAsia="en-US"/>
    </w:rPr>
  </w:style>
  <w:style w:type="paragraph" w:customStyle="1" w:styleId="xl41">
    <w:name w:val="xl41"/>
    <w:basedOn w:val="a9"/>
    <w:uiPriority w:val="99"/>
    <w:rsid w:val="00C94120"/>
    <w:pPr>
      <w:pBdr>
        <w:bottom w:val="single" w:sz="4" w:space="0" w:color="auto"/>
        <w:right w:val="single" w:sz="4" w:space="0" w:color="auto"/>
      </w:pBdr>
      <w:shd w:val="clear" w:color="auto" w:fill="FFCC99"/>
      <w:spacing w:before="100" w:beforeAutospacing="1" w:after="100" w:afterAutospacing="1"/>
      <w:jc w:val="center"/>
      <w:textAlignment w:val="center"/>
    </w:pPr>
    <w:rPr>
      <w:rFonts w:ascii="Times New Roman CYR" w:hAnsi="Times New Roman CYR"/>
      <w:sz w:val="22"/>
      <w:lang w:eastAsia="en-US"/>
    </w:rPr>
  </w:style>
  <w:style w:type="paragraph" w:customStyle="1" w:styleId="xl42">
    <w:name w:val="xl42"/>
    <w:basedOn w:val="a9"/>
    <w:uiPriority w:val="99"/>
    <w:rsid w:val="00C94120"/>
    <w:pPr>
      <w:pBdr>
        <w:top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Times New Roman CYR" w:hAnsi="Times New Roman CYR"/>
      <w:sz w:val="22"/>
      <w:lang w:eastAsia="en-US"/>
    </w:rPr>
  </w:style>
  <w:style w:type="paragraph" w:customStyle="1" w:styleId="xl43">
    <w:name w:val="xl43"/>
    <w:basedOn w:val="a9"/>
    <w:uiPriority w:val="99"/>
    <w:rsid w:val="00C94120"/>
    <w:pPr>
      <w:pBdr>
        <w:top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lang w:eastAsia="en-US"/>
    </w:rPr>
  </w:style>
  <w:style w:type="paragraph" w:customStyle="1" w:styleId="xl44">
    <w:name w:val="xl44"/>
    <w:basedOn w:val="a9"/>
    <w:uiPriority w:val="99"/>
    <w:rsid w:val="00C94120"/>
    <w:pPr>
      <w:pBdr>
        <w:top w:val="single" w:sz="4" w:space="0" w:color="auto"/>
        <w:left w:val="single" w:sz="4" w:space="0" w:color="auto"/>
      </w:pBdr>
      <w:shd w:val="clear" w:color="auto" w:fill="CCFFCC"/>
      <w:spacing w:before="100" w:beforeAutospacing="1" w:after="100" w:afterAutospacing="1"/>
      <w:jc w:val="center"/>
      <w:textAlignment w:val="center"/>
    </w:pPr>
    <w:rPr>
      <w:rFonts w:ascii="Times New Roman CYR" w:hAnsi="Times New Roman CYR"/>
      <w:sz w:val="22"/>
      <w:lang w:eastAsia="en-US"/>
    </w:rPr>
  </w:style>
  <w:style w:type="paragraph" w:customStyle="1" w:styleId="xl45">
    <w:name w:val="xl45"/>
    <w:basedOn w:val="a9"/>
    <w:uiPriority w:val="99"/>
    <w:rsid w:val="00C94120"/>
    <w:pPr>
      <w:pBdr>
        <w:top w:val="single" w:sz="4" w:space="0" w:color="auto"/>
      </w:pBdr>
      <w:shd w:val="clear" w:color="auto" w:fill="CCFFCC"/>
      <w:spacing w:before="100" w:beforeAutospacing="1" w:after="100" w:afterAutospacing="1"/>
      <w:jc w:val="center"/>
      <w:textAlignment w:val="center"/>
    </w:pPr>
    <w:rPr>
      <w:rFonts w:ascii="Times New Roman CYR" w:hAnsi="Times New Roman CYR"/>
      <w:sz w:val="22"/>
      <w:lang w:eastAsia="en-US"/>
    </w:rPr>
  </w:style>
  <w:style w:type="paragraph" w:customStyle="1" w:styleId="xl46">
    <w:name w:val="xl46"/>
    <w:basedOn w:val="a9"/>
    <w:uiPriority w:val="99"/>
    <w:rsid w:val="00C94120"/>
    <w:pPr>
      <w:pBdr>
        <w:top w:val="single" w:sz="4" w:space="0" w:color="auto"/>
        <w:right w:val="single" w:sz="4" w:space="0" w:color="auto"/>
      </w:pBdr>
      <w:shd w:val="clear" w:color="auto" w:fill="CCFFCC"/>
      <w:spacing w:before="100" w:beforeAutospacing="1" w:after="100" w:afterAutospacing="1"/>
      <w:jc w:val="center"/>
      <w:textAlignment w:val="center"/>
    </w:pPr>
    <w:rPr>
      <w:rFonts w:ascii="Times New Roman CYR" w:hAnsi="Times New Roman CYR"/>
      <w:sz w:val="22"/>
      <w:lang w:eastAsia="en-US"/>
    </w:rPr>
  </w:style>
  <w:style w:type="paragraph" w:customStyle="1" w:styleId="xl47">
    <w:name w:val="xl47"/>
    <w:basedOn w:val="a9"/>
    <w:uiPriority w:val="99"/>
    <w:rsid w:val="00C94120"/>
    <w:pPr>
      <w:pBdr>
        <w:top w:val="single" w:sz="4" w:space="0" w:color="auto"/>
        <w:left w:val="single" w:sz="4" w:space="0" w:color="auto"/>
        <w:right w:val="single" w:sz="4" w:space="0" w:color="auto"/>
      </w:pBdr>
      <w:shd w:val="clear" w:color="auto" w:fill="CCFFCC"/>
      <w:spacing w:before="100" w:beforeAutospacing="1" w:after="100" w:afterAutospacing="1"/>
      <w:jc w:val="center"/>
      <w:textAlignment w:val="center"/>
    </w:pPr>
    <w:rPr>
      <w:rFonts w:ascii="Times New Roman CYR" w:hAnsi="Times New Roman CYR"/>
      <w:sz w:val="22"/>
      <w:lang w:eastAsia="en-US"/>
    </w:rPr>
  </w:style>
  <w:style w:type="paragraph" w:customStyle="1" w:styleId="xl48">
    <w:name w:val="xl48"/>
    <w:basedOn w:val="a9"/>
    <w:uiPriority w:val="99"/>
    <w:rsid w:val="00C94120"/>
    <w:pPr>
      <w:pBdr>
        <w:top w:val="single" w:sz="4" w:space="0" w:color="auto"/>
      </w:pBdr>
      <w:shd w:val="clear" w:color="auto" w:fill="FFFF99"/>
      <w:spacing w:before="100" w:beforeAutospacing="1" w:after="100" w:afterAutospacing="1"/>
      <w:jc w:val="center"/>
      <w:textAlignment w:val="center"/>
    </w:pPr>
    <w:rPr>
      <w:rFonts w:ascii="Times New Roman CYR" w:hAnsi="Times New Roman CYR"/>
      <w:sz w:val="22"/>
      <w:lang w:eastAsia="en-US"/>
    </w:rPr>
  </w:style>
  <w:style w:type="paragraph" w:customStyle="1" w:styleId="xl49">
    <w:name w:val="xl49"/>
    <w:basedOn w:val="a9"/>
    <w:uiPriority w:val="99"/>
    <w:rsid w:val="00C94120"/>
    <w:pPr>
      <w:shd w:val="clear" w:color="auto" w:fill="FFFF99"/>
      <w:spacing w:before="100" w:beforeAutospacing="1" w:after="100" w:afterAutospacing="1"/>
      <w:jc w:val="center"/>
      <w:textAlignment w:val="center"/>
    </w:pPr>
    <w:rPr>
      <w:rFonts w:ascii="Times New Roman CYR" w:hAnsi="Times New Roman CYR"/>
      <w:sz w:val="22"/>
      <w:lang w:eastAsia="en-US"/>
    </w:rPr>
  </w:style>
  <w:style w:type="paragraph" w:customStyle="1" w:styleId="xl50">
    <w:name w:val="xl50"/>
    <w:basedOn w:val="a9"/>
    <w:uiPriority w:val="99"/>
    <w:rsid w:val="00C94120"/>
    <w:pPr>
      <w:pBdr>
        <w:bottom w:val="single" w:sz="4" w:space="0" w:color="auto"/>
      </w:pBdr>
      <w:shd w:val="clear" w:color="auto" w:fill="FFFF99"/>
      <w:spacing w:before="100" w:beforeAutospacing="1" w:after="100" w:afterAutospacing="1"/>
      <w:jc w:val="center"/>
      <w:textAlignment w:val="center"/>
    </w:pPr>
    <w:rPr>
      <w:rFonts w:ascii="Times New Roman CYR" w:hAnsi="Times New Roman CYR"/>
      <w:sz w:val="22"/>
      <w:lang w:eastAsia="en-US"/>
    </w:rPr>
  </w:style>
  <w:style w:type="paragraph" w:customStyle="1" w:styleId="xl51">
    <w:name w:val="xl51"/>
    <w:basedOn w:val="a9"/>
    <w:uiPriority w:val="99"/>
    <w:rsid w:val="00C94120"/>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Times New Roman CYR" w:hAnsi="Times New Roman CYR"/>
      <w:lang w:eastAsia="en-US"/>
    </w:rPr>
  </w:style>
  <w:style w:type="paragraph" w:customStyle="1" w:styleId="xl52">
    <w:name w:val="xl52"/>
    <w:basedOn w:val="a9"/>
    <w:uiPriority w:val="99"/>
    <w:rsid w:val="00C9412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Times New Roman CYR" w:hAnsi="Times New Roman CYR"/>
      <w:lang w:eastAsia="en-US"/>
    </w:rPr>
  </w:style>
  <w:style w:type="paragraph" w:customStyle="1" w:styleId="xl53">
    <w:name w:val="xl53"/>
    <w:basedOn w:val="a9"/>
    <w:uiPriority w:val="99"/>
    <w:rsid w:val="00C94120"/>
    <w:pPr>
      <w:pBdr>
        <w:bottom w:val="single" w:sz="4" w:space="0" w:color="auto"/>
        <w:right w:val="single" w:sz="4" w:space="0" w:color="auto"/>
      </w:pBdr>
      <w:shd w:val="clear" w:color="auto" w:fill="FFCC99"/>
      <w:spacing w:before="100" w:beforeAutospacing="1" w:after="100" w:afterAutospacing="1"/>
      <w:jc w:val="center"/>
      <w:textAlignment w:val="center"/>
    </w:pPr>
    <w:rPr>
      <w:rFonts w:ascii="Times New Roman CYR" w:hAnsi="Times New Roman CYR"/>
      <w:lang w:eastAsia="en-US"/>
    </w:rPr>
  </w:style>
  <w:style w:type="paragraph" w:customStyle="1" w:styleId="xl54">
    <w:name w:val="xl54"/>
    <w:basedOn w:val="a9"/>
    <w:uiPriority w:val="99"/>
    <w:rsid w:val="00C94120"/>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Times New Roman CYR" w:hAnsi="Times New Roman CYR"/>
      <w:lang w:eastAsia="en-US"/>
    </w:rPr>
  </w:style>
  <w:style w:type="paragraph" w:customStyle="1" w:styleId="xl55">
    <w:name w:val="xl55"/>
    <w:basedOn w:val="a9"/>
    <w:uiPriority w:val="99"/>
    <w:rsid w:val="00C94120"/>
    <w:pPr>
      <w:pBdr>
        <w:top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Times New Roman CYR" w:hAnsi="Times New Roman CYR"/>
      <w:lang w:eastAsia="en-US"/>
    </w:rPr>
  </w:style>
  <w:style w:type="paragraph" w:customStyle="1" w:styleId="xl56">
    <w:name w:val="xl56"/>
    <w:basedOn w:val="a9"/>
    <w:uiPriority w:val="99"/>
    <w:rsid w:val="00C94120"/>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Times New Roman CYR" w:hAnsi="Times New Roman CYR"/>
      <w:lang w:eastAsia="en-US"/>
    </w:rPr>
  </w:style>
  <w:style w:type="paragraph" w:customStyle="1" w:styleId="xl57">
    <w:name w:val="xl57"/>
    <w:basedOn w:val="a9"/>
    <w:uiPriority w:val="99"/>
    <w:rsid w:val="00C9412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lang w:eastAsia="en-US"/>
    </w:rPr>
  </w:style>
  <w:style w:type="paragraph" w:customStyle="1" w:styleId="xl58">
    <w:name w:val="xl58"/>
    <w:basedOn w:val="a9"/>
    <w:uiPriority w:val="99"/>
    <w:rsid w:val="00C94120"/>
    <w:pPr>
      <w:pBdr>
        <w:top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lang w:eastAsia="en-US"/>
    </w:rPr>
  </w:style>
  <w:style w:type="paragraph" w:customStyle="1" w:styleId="xl59">
    <w:name w:val="xl59"/>
    <w:basedOn w:val="a9"/>
    <w:uiPriority w:val="99"/>
    <w:rsid w:val="00C941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en-US"/>
    </w:rPr>
  </w:style>
  <w:style w:type="paragraph" w:customStyle="1" w:styleId="xl60">
    <w:name w:val="xl60"/>
    <w:basedOn w:val="a9"/>
    <w:uiPriority w:val="99"/>
    <w:rsid w:val="00C9412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lang w:eastAsia="en-US"/>
    </w:rPr>
  </w:style>
  <w:style w:type="paragraph" w:customStyle="1" w:styleId="xl61">
    <w:name w:val="xl61"/>
    <w:basedOn w:val="a9"/>
    <w:uiPriority w:val="99"/>
    <w:rsid w:val="00C94120"/>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CYR" w:hAnsi="Times New Roman CYR"/>
      <w:color w:val="FF0000"/>
      <w:lang w:eastAsia="en-US"/>
    </w:rPr>
  </w:style>
  <w:style w:type="paragraph" w:customStyle="1" w:styleId="xl62">
    <w:name w:val="xl62"/>
    <w:basedOn w:val="a9"/>
    <w:uiPriority w:val="99"/>
    <w:rsid w:val="00C94120"/>
    <w:pPr>
      <w:pBdr>
        <w:top w:val="single" w:sz="4" w:space="0" w:color="auto"/>
        <w:left w:val="single" w:sz="4" w:space="0" w:color="auto"/>
      </w:pBdr>
      <w:shd w:val="clear" w:color="auto" w:fill="FFFF99"/>
      <w:spacing w:before="100" w:beforeAutospacing="1" w:after="100" w:afterAutospacing="1"/>
      <w:jc w:val="center"/>
      <w:textAlignment w:val="center"/>
    </w:pPr>
    <w:rPr>
      <w:rFonts w:ascii="Times New Roman CYR" w:hAnsi="Times New Roman CYR"/>
      <w:sz w:val="22"/>
      <w:lang w:eastAsia="en-US"/>
    </w:rPr>
  </w:style>
  <w:style w:type="paragraph" w:customStyle="1" w:styleId="xl63">
    <w:name w:val="xl63"/>
    <w:basedOn w:val="a9"/>
    <w:rsid w:val="00C94120"/>
    <w:pPr>
      <w:pBdr>
        <w:left w:val="single" w:sz="4" w:space="0" w:color="auto"/>
      </w:pBdr>
      <w:shd w:val="clear" w:color="auto" w:fill="FFFF99"/>
      <w:spacing w:before="100" w:beforeAutospacing="1" w:after="100" w:afterAutospacing="1"/>
      <w:jc w:val="center"/>
      <w:textAlignment w:val="center"/>
    </w:pPr>
    <w:rPr>
      <w:rFonts w:ascii="Times New Roman CYR" w:hAnsi="Times New Roman CYR"/>
      <w:sz w:val="22"/>
      <w:lang w:eastAsia="en-US"/>
    </w:rPr>
  </w:style>
  <w:style w:type="paragraph" w:customStyle="1" w:styleId="xl64">
    <w:name w:val="xl64"/>
    <w:basedOn w:val="a9"/>
    <w:rsid w:val="00C94120"/>
    <w:pPr>
      <w:pBdr>
        <w:left w:val="single" w:sz="4" w:space="0" w:color="auto"/>
        <w:bottom w:val="single" w:sz="4" w:space="0" w:color="auto"/>
      </w:pBdr>
      <w:shd w:val="clear" w:color="auto" w:fill="FFFF99"/>
      <w:spacing w:before="100" w:beforeAutospacing="1" w:after="100" w:afterAutospacing="1"/>
      <w:jc w:val="center"/>
      <w:textAlignment w:val="center"/>
    </w:pPr>
    <w:rPr>
      <w:rFonts w:ascii="Times New Roman CYR" w:hAnsi="Times New Roman CYR"/>
      <w:sz w:val="22"/>
      <w:lang w:eastAsia="en-US"/>
    </w:rPr>
  </w:style>
  <w:style w:type="paragraph" w:customStyle="1" w:styleId="xl89">
    <w:name w:val="xl89"/>
    <w:basedOn w:val="a9"/>
    <w:rsid w:val="00C94120"/>
    <w:pPr>
      <w:pBdr>
        <w:top w:val="single" w:sz="8" w:space="0" w:color="auto"/>
        <w:left w:val="single" w:sz="8" w:space="0" w:color="auto"/>
        <w:bottom w:val="single" w:sz="8" w:space="0" w:color="auto"/>
      </w:pBdr>
      <w:shd w:val="clear" w:color="auto" w:fill="C0C0C0"/>
      <w:spacing w:before="100" w:beforeAutospacing="1" w:after="100" w:afterAutospacing="1"/>
      <w:jc w:val="center"/>
      <w:textAlignment w:val="center"/>
    </w:pPr>
    <w:rPr>
      <w:rFonts w:ascii="Times New Roman CYR" w:hAnsi="Times New Roman CYR"/>
      <w:lang w:eastAsia="en-US"/>
    </w:rPr>
  </w:style>
  <w:style w:type="paragraph" w:customStyle="1" w:styleId="xl90">
    <w:name w:val="xl90"/>
    <w:basedOn w:val="a9"/>
    <w:rsid w:val="00C94120"/>
    <w:pPr>
      <w:pBdr>
        <w:top w:val="single" w:sz="8" w:space="0" w:color="auto"/>
        <w:bottom w:val="single" w:sz="8" w:space="0" w:color="auto"/>
      </w:pBdr>
      <w:shd w:val="clear" w:color="auto" w:fill="C0C0C0"/>
      <w:spacing w:before="100" w:beforeAutospacing="1" w:after="100" w:afterAutospacing="1"/>
      <w:jc w:val="center"/>
      <w:textAlignment w:val="center"/>
    </w:pPr>
    <w:rPr>
      <w:rFonts w:ascii="Times New Roman CYR" w:hAnsi="Times New Roman CYR"/>
      <w:lang w:eastAsia="en-US"/>
    </w:rPr>
  </w:style>
  <w:style w:type="paragraph" w:customStyle="1" w:styleId="xl91">
    <w:name w:val="xl91"/>
    <w:basedOn w:val="a9"/>
    <w:rsid w:val="00C94120"/>
    <w:pPr>
      <w:pBdr>
        <w:top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Times New Roman CYR" w:hAnsi="Times New Roman CYR"/>
      <w:lang w:eastAsia="en-US"/>
    </w:rPr>
  </w:style>
  <w:style w:type="paragraph" w:customStyle="1" w:styleId="style33">
    <w:name w:val="style33"/>
    <w:basedOn w:val="a9"/>
    <w:rsid w:val="00C94120"/>
    <w:pPr>
      <w:spacing w:before="100" w:beforeAutospacing="1" w:after="100" w:afterAutospacing="1"/>
      <w:jc w:val="both"/>
    </w:pPr>
    <w:rPr>
      <w:lang w:val="uk-UA" w:eastAsia="en-US"/>
    </w:rPr>
  </w:style>
  <w:style w:type="paragraph" w:customStyle="1" w:styleId="afffffffffff9">
    <w:name w:val="Готовый"/>
    <w:basedOn w:val="a9"/>
    <w:rsid w:val="00C94120"/>
    <w:pPr>
      <w:tabs>
        <w:tab w:val="left" w:pos="0"/>
        <w:tab w:val="left" w:pos="959"/>
        <w:tab w:val="left" w:pos="1918"/>
        <w:tab w:val="left" w:pos="2877"/>
        <w:tab w:val="left" w:pos="3836"/>
        <w:tab w:val="left" w:pos="4795"/>
        <w:tab w:val="left" w:pos="5754"/>
        <w:tab w:val="left" w:pos="6713"/>
        <w:tab w:val="left" w:pos="7672"/>
        <w:tab w:val="left" w:pos="8631"/>
        <w:tab w:val="left" w:pos="9590"/>
      </w:tabs>
      <w:jc w:val="both"/>
    </w:pPr>
    <w:rPr>
      <w:rFonts w:ascii="Courier New" w:hAnsi="Courier New" w:cs="Courier New"/>
      <w:sz w:val="20"/>
      <w:szCs w:val="20"/>
      <w:lang w:eastAsia="en-US"/>
    </w:rPr>
  </w:style>
  <w:style w:type="paragraph" w:customStyle="1" w:styleId="3ff7">
    <w:name w:val="заголовок 3"/>
    <w:basedOn w:val="a9"/>
    <w:next w:val="a9"/>
    <w:rsid w:val="00C94120"/>
    <w:pPr>
      <w:keepNext/>
      <w:autoSpaceDE w:val="0"/>
      <w:autoSpaceDN w:val="0"/>
      <w:jc w:val="both"/>
    </w:pPr>
    <w:rPr>
      <w:b/>
      <w:bCs/>
      <w:lang w:eastAsia="en-US"/>
    </w:rPr>
  </w:style>
  <w:style w:type="paragraph" w:customStyle="1" w:styleId="11f6">
    <w:name w:val="заголовок 11"/>
    <w:basedOn w:val="a9"/>
    <w:next w:val="a9"/>
    <w:rsid w:val="00C94120"/>
    <w:pPr>
      <w:keepNext/>
      <w:widowControl w:val="0"/>
      <w:ind w:hanging="108"/>
      <w:jc w:val="both"/>
    </w:pPr>
    <w:rPr>
      <w:b/>
      <w:bCs/>
      <w:color w:val="000000"/>
      <w:lang w:eastAsia="en-US"/>
    </w:rPr>
  </w:style>
  <w:style w:type="character" w:customStyle="1" w:styleId="FontStyle11">
    <w:name w:val="Font Style11"/>
    <w:rsid w:val="00C94120"/>
    <w:rPr>
      <w:rFonts w:ascii="Times New Roman" w:hAnsi="Times New Roman" w:cs="Times New Roman"/>
      <w:b/>
      <w:bCs/>
      <w:sz w:val="26"/>
      <w:szCs w:val="26"/>
    </w:rPr>
  </w:style>
  <w:style w:type="character" w:customStyle="1" w:styleId="FontStyle13">
    <w:name w:val="Font Style13"/>
    <w:rsid w:val="00C94120"/>
    <w:rPr>
      <w:rFonts w:ascii="Times New Roman" w:hAnsi="Times New Roman" w:cs="Times New Roman"/>
      <w:sz w:val="26"/>
      <w:szCs w:val="26"/>
    </w:rPr>
  </w:style>
  <w:style w:type="character" w:customStyle="1" w:styleId="FontStyle16">
    <w:name w:val="Font Style16"/>
    <w:rsid w:val="00C94120"/>
    <w:rPr>
      <w:rFonts w:ascii="Times New Roman" w:hAnsi="Times New Roman" w:cs="Times New Roman"/>
      <w:sz w:val="22"/>
      <w:szCs w:val="22"/>
    </w:rPr>
  </w:style>
  <w:style w:type="paragraph" w:customStyle="1" w:styleId="Just">
    <w:name w:val="Just"/>
    <w:rsid w:val="00C94120"/>
    <w:pPr>
      <w:spacing w:before="40" w:after="40"/>
      <w:ind w:firstLine="568"/>
      <w:jc w:val="both"/>
    </w:pPr>
    <w:rPr>
      <w:sz w:val="24"/>
      <w:szCs w:val="22"/>
    </w:rPr>
  </w:style>
  <w:style w:type="paragraph" w:customStyle="1" w:styleId="6e">
    <w:name w:val="заголовок 6"/>
    <w:basedOn w:val="a9"/>
    <w:next w:val="a9"/>
    <w:rsid w:val="00C94120"/>
    <w:pPr>
      <w:keepNext/>
      <w:widowControl w:val="0"/>
      <w:jc w:val="both"/>
    </w:pPr>
    <w:rPr>
      <w:b/>
      <w:bCs/>
      <w:color w:val="000000"/>
      <w:lang w:val="uk-UA" w:eastAsia="en-US"/>
    </w:rPr>
  </w:style>
  <w:style w:type="character" w:customStyle="1" w:styleId="h10">
    <w:name w:val="h1"/>
    <w:rsid w:val="00C94120"/>
  </w:style>
  <w:style w:type="paragraph" w:customStyle="1" w:styleId="afffffffffffa">
    <w:name w:val="Îáû÷íûé"/>
    <w:rsid w:val="00C94120"/>
    <w:pPr>
      <w:ind w:firstLine="851"/>
      <w:jc w:val="center"/>
    </w:pPr>
    <w:rPr>
      <w:sz w:val="22"/>
      <w:szCs w:val="22"/>
    </w:rPr>
  </w:style>
  <w:style w:type="character" w:customStyle="1" w:styleId="afffffffffffb">
    <w:name w:val="Печатная машинка"/>
    <w:rsid w:val="00C94120"/>
    <w:rPr>
      <w:rFonts w:ascii="Courier New" w:hAnsi="Courier New"/>
      <w:sz w:val="20"/>
    </w:rPr>
  </w:style>
  <w:style w:type="paragraph" w:customStyle="1" w:styleId="2fff8">
    <w:name w:val="заголовок 2"/>
    <w:basedOn w:val="a9"/>
    <w:next w:val="a9"/>
    <w:rsid w:val="00C94120"/>
    <w:pPr>
      <w:keepNext/>
      <w:autoSpaceDE w:val="0"/>
      <w:autoSpaceDN w:val="0"/>
      <w:ind w:left="113" w:right="113"/>
      <w:jc w:val="center"/>
    </w:pPr>
    <w:rPr>
      <w:b/>
      <w:bCs/>
      <w:lang w:val="en-US" w:eastAsia="en-US"/>
    </w:rPr>
  </w:style>
  <w:style w:type="character" w:customStyle="1" w:styleId="afffffffffffc">
    <w:name w:val="Основной шрифт"/>
    <w:rsid w:val="00C94120"/>
  </w:style>
  <w:style w:type="character" w:customStyle="1" w:styleId="afffffffffffd">
    <w:name w:val="номер страницы"/>
    <w:rsid w:val="00C94120"/>
  </w:style>
  <w:style w:type="paragraph" w:customStyle="1" w:styleId="Style1">
    <w:name w:val="Style1"/>
    <w:basedOn w:val="a9"/>
    <w:rsid w:val="00C94120"/>
    <w:pPr>
      <w:widowControl w:val="0"/>
      <w:autoSpaceDE w:val="0"/>
      <w:autoSpaceDN w:val="0"/>
      <w:adjustRightInd w:val="0"/>
      <w:jc w:val="both"/>
    </w:pPr>
    <w:rPr>
      <w:rFonts w:ascii="Arial Narrow" w:hAnsi="Arial Narrow"/>
      <w:lang w:eastAsia="en-US"/>
    </w:rPr>
  </w:style>
  <w:style w:type="paragraph" w:customStyle="1" w:styleId="Style4">
    <w:name w:val="Style4"/>
    <w:basedOn w:val="a9"/>
    <w:rsid w:val="00C94120"/>
    <w:pPr>
      <w:widowControl w:val="0"/>
      <w:autoSpaceDE w:val="0"/>
      <w:autoSpaceDN w:val="0"/>
      <w:adjustRightInd w:val="0"/>
      <w:spacing w:line="283" w:lineRule="exact"/>
      <w:ind w:firstLine="72"/>
      <w:jc w:val="both"/>
    </w:pPr>
    <w:rPr>
      <w:rFonts w:ascii="Arial Narrow" w:hAnsi="Arial Narrow"/>
      <w:lang w:eastAsia="en-US"/>
    </w:rPr>
  </w:style>
  <w:style w:type="paragraph" w:customStyle="1" w:styleId="Style5">
    <w:name w:val="Style5"/>
    <w:basedOn w:val="a9"/>
    <w:rsid w:val="00C94120"/>
    <w:pPr>
      <w:widowControl w:val="0"/>
      <w:autoSpaceDE w:val="0"/>
      <w:autoSpaceDN w:val="0"/>
      <w:adjustRightInd w:val="0"/>
      <w:jc w:val="both"/>
    </w:pPr>
    <w:rPr>
      <w:rFonts w:ascii="Arial Narrow" w:hAnsi="Arial Narrow"/>
      <w:lang w:eastAsia="en-US"/>
    </w:rPr>
  </w:style>
  <w:style w:type="paragraph" w:customStyle="1" w:styleId="Style10">
    <w:name w:val="Style10"/>
    <w:basedOn w:val="a9"/>
    <w:rsid w:val="00C94120"/>
    <w:pPr>
      <w:widowControl w:val="0"/>
      <w:autoSpaceDE w:val="0"/>
      <w:autoSpaceDN w:val="0"/>
      <w:adjustRightInd w:val="0"/>
      <w:spacing w:line="101" w:lineRule="exact"/>
      <w:jc w:val="center"/>
    </w:pPr>
    <w:rPr>
      <w:rFonts w:ascii="Arial Narrow" w:hAnsi="Arial Narrow"/>
      <w:lang w:eastAsia="en-US"/>
    </w:rPr>
  </w:style>
  <w:style w:type="paragraph" w:customStyle="1" w:styleId="Style11">
    <w:name w:val="Style11"/>
    <w:basedOn w:val="a9"/>
    <w:rsid w:val="00C94120"/>
    <w:pPr>
      <w:widowControl w:val="0"/>
      <w:autoSpaceDE w:val="0"/>
      <w:autoSpaceDN w:val="0"/>
      <w:adjustRightInd w:val="0"/>
      <w:jc w:val="both"/>
    </w:pPr>
    <w:rPr>
      <w:rFonts w:ascii="Arial Narrow" w:hAnsi="Arial Narrow"/>
      <w:lang w:eastAsia="en-US"/>
    </w:rPr>
  </w:style>
  <w:style w:type="paragraph" w:customStyle="1" w:styleId="Style12">
    <w:name w:val="Style12"/>
    <w:basedOn w:val="a9"/>
    <w:rsid w:val="00C94120"/>
    <w:pPr>
      <w:widowControl w:val="0"/>
      <w:autoSpaceDE w:val="0"/>
      <w:autoSpaceDN w:val="0"/>
      <w:adjustRightInd w:val="0"/>
      <w:jc w:val="both"/>
    </w:pPr>
    <w:rPr>
      <w:rFonts w:ascii="Arial Narrow" w:hAnsi="Arial Narrow"/>
      <w:lang w:eastAsia="en-US"/>
    </w:rPr>
  </w:style>
  <w:style w:type="paragraph" w:customStyle="1" w:styleId="Style13">
    <w:name w:val="Style13"/>
    <w:basedOn w:val="a9"/>
    <w:rsid w:val="00C94120"/>
    <w:pPr>
      <w:widowControl w:val="0"/>
      <w:autoSpaceDE w:val="0"/>
      <w:autoSpaceDN w:val="0"/>
      <w:adjustRightInd w:val="0"/>
      <w:jc w:val="both"/>
    </w:pPr>
    <w:rPr>
      <w:rFonts w:ascii="Arial Narrow" w:hAnsi="Arial Narrow"/>
      <w:lang w:eastAsia="en-US"/>
    </w:rPr>
  </w:style>
  <w:style w:type="paragraph" w:customStyle="1" w:styleId="Style14">
    <w:name w:val="Style14"/>
    <w:basedOn w:val="a9"/>
    <w:rsid w:val="00C94120"/>
    <w:pPr>
      <w:widowControl w:val="0"/>
      <w:autoSpaceDE w:val="0"/>
      <w:autoSpaceDN w:val="0"/>
      <w:adjustRightInd w:val="0"/>
      <w:spacing w:line="254" w:lineRule="exact"/>
      <w:jc w:val="center"/>
    </w:pPr>
    <w:rPr>
      <w:rFonts w:ascii="Arial Narrow" w:hAnsi="Arial Narrow"/>
      <w:lang w:eastAsia="en-US"/>
    </w:rPr>
  </w:style>
  <w:style w:type="paragraph" w:customStyle="1" w:styleId="Style15">
    <w:name w:val="Style15"/>
    <w:basedOn w:val="a9"/>
    <w:rsid w:val="00C94120"/>
    <w:pPr>
      <w:widowControl w:val="0"/>
      <w:autoSpaceDE w:val="0"/>
      <w:autoSpaceDN w:val="0"/>
      <w:adjustRightInd w:val="0"/>
      <w:jc w:val="both"/>
    </w:pPr>
    <w:rPr>
      <w:rFonts w:ascii="Arial Narrow" w:hAnsi="Arial Narrow"/>
      <w:lang w:eastAsia="en-US"/>
    </w:rPr>
  </w:style>
  <w:style w:type="paragraph" w:customStyle="1" w:styleId="Style16">
    <w:name w:val="Style16"/>
    <w:basedOn w:val="a9"/>
    <w:rsid w:val="00C94120"/>
    <w:pPr>
      <w:widowControl w:val="0"/>
      <w:autoSpaceDE w:val="0"/>
      <w:autoSpaceDN w:val="0"/>
      <w:adjustRightInd w:val="0"/>
      <w:jc w:val="both"/>
    </w:pPr>
    <w:rPr>
      <w:rFonts w:ascii="Arial Narrow" w:hAnsi="Arial Narrow"/>
      <w:lang w:eastAsia="en-US"/>
    </w:rPr>
  </w:style>
  <w:style w:type="character" w:customStyle="1" w:styleId="FontStyle18">
    <w:name w:val="Font Style18"/>
    <w:rsid w:val="00C94120"/>
    <w:rPr>
      <w:rFonts w:ascii="Times New Roman" w:hAnsi="Times New Roman" w:cs="Times New Roman"/>
      <w:i/>
      <w:iCs/>
      <w:sz w:val="30"/>
      <w:szCs w:val="30"/>
    </w:rPr>
  </w:style>
  <w:style w:type="character" w:customStyle="1" w:styleId="FontStyle19">
    <w:name w:val="Font Style19"/>
    <w:rsid w:val="00C94120"/>
    <w:rPr>
      <w:rFonts w:ascii="Arial Narrow" w:hAnsi="Arial Narrow" w:cs="Arial Narrow"/>
      <w:i/>
      <w:iCs/>
      <w:sz w:val="42"/>
      <w:szCs w:val="42"/>
    </w:rPr>
  </w:style>
  <w:style w:type="character" w:customStyle="1" w:styleId="FontStyle20">
    <w:name w:val="Font Style20"/>
    <w:rsid w:val="00C94120"/>
    <w:rPr>
      <w:rFonts w:ascii="Times New Roman" w:hAnsi="Times New Roman" w:cs="Times New Roman"/>
      <w:sz w:val="22"/>
      <w:szCs w:val="22"/>
    </w:rPr>
  </w:style>
  <w:style w:type="character" w:customStyle="1" w:styleId="FontStyle21">
    <w:name w:val="Font Style21"/>
    <w:rsid w:val="00C94120"/>
    <w:rPr>
      <w:rFonts w:ascii="Times New Roman" w:hAnsi="Times New Roman" w:cs="Times New Roman"/>
      <w:spacing w:val="10"/>
      <w:sz w:val="20"/>
      <w:szCs w:val="20"/>
    </w:rPr>
  </w:style>
  <w:style w:type="character" w:customStyle="1" w:styleId="FontStyle23">
    <w:name w:val="Font Style23"/>
    <w:rsid w:val="00C94120"/>
    <w:rPr>
      <w:rFonts w:ascii="Arial Narrow" w:hAnsi="Arial Narrow" w:cs="Arial Narrow"/>
      <w:i/>
      <w:iCs/>
      <w:sz w:val="16"/>
      <w:szCs w:val="16"/>
    </w:rPr>
  </w:style>
  <w:style w:type="character" w:customStyle="1" w:styleId="FontStyle24">
    <w:name w:val="Font Style24"/>
    <w:rsid w:val="00C94120"/>
    <w:rPr>
      <w:rFonts w:ascii="Times New Roman" w:hAnsi="Times New Roman" w:cs="Times New Roman"/>
      <w:b/>
      <w:bCs/>
      <w:sz w:val="8"/>
      <w:szCs w:val="8"/>
    </w:rPr>
  </w:style>
  <w:style w:type="character" w:customStyle="1" w:styleId="FontStyle25">
    <w:name w:val="Font Style25"/>
    <w:rsid w:val="00C94120"/>
    <w:rPr>
      <w:rFonts w:ascii="Times New Roman" w:hAnsi="Times New Roman" w:cs="Times New Roman"/>
      <w:sz w:val="22"/>
      <w:szCs w:val="22"/>
    </w:rPr>
  </w:style>
  <w:style w:type="character" w:customStyle="1" w:styleId="FontStyle27">
    <w:name w:val="Font Style27"/>
    <w:rsid w:val="00C94120"/>
    <w:rPr>
      <w:rFonts w:ascii="Times New Roman" w:hAnsi="Times New Roman" w:cs="Times New Roman"/>
      <w:b/>
      <w:bCs/>
      <w:sz w:val="10"/>
      <w:szCs w:val="10"/>
    </w:rPr>
  </w:style>
  <w:style w:type="character" w:customStyle="1" w:styleId="FontStyle28">
    <w:name w:val="Font Style28"/>
    <w:rsid w:val="00C94120"/>
    <w:rPr>
      <w:rFonts w:ascii="Arial Black" w:hAnsi="Arial Black" w:cs="Arial Black"/>
      <w:sz w:val="8"/>
      <w:szCs w:val="8"/>
    </w:rPr>
  </w:style>
  <w:style w:type="character" w:customStyle="1" w:styleId="FontStyle29">
    <w:name w:val="Font Style29"/>
    <w:rsid w:val="00C94120"/>
    <w:rPr>
      <w:rFonts w:ascii="Times New Roman" w:hAnsi="Times New Roman" w:cs="Times New Roman"/>
      <w:b/>
      <w:bCs/>
      <w:sz w:val="10"/>
      <w:szCs w:val="10"/>
    </w:rPr>
  </w:style>
  <w:style w:type="character" w:customStyle="1" w:styleId="FontStyle14">
    <w:name w:val="Font Style14"/>
    <w:rsid w:val="00C94120"/>
    <w:rPr>
      <w:rFonts w:ascii="Times New Roman" w:hAnsi="Times New Roman" w:cs="Times New Roman"/>
      <w:spacing w:val="10"/>
      <w:sz w:val="20"/>
      <w:szCs w:val="20"/>
    </w:rPr>
  </w:style>
  <w:style w:type="character" w:customStyle="1" w:styleId="FontStyle15">
    <w:name w:val="Font Style15"/>
    <w:rsid w:val="00C94120"/>
    <w:rPr>
      <w:rFonts w:ascii="Times New Roman" w:hAnsi="Times New Roman" w:cs="Times New Roman"/>
      <w:b/>
      <w:bCs/>
      <w:spacing w:val="10"/>
      <w:sz w:val="24"/>
      <w:szCs w:val="24"/>
    </w:rPr>
  </w:style>
  <w:style w:type="character" w:customStyle="1" w:styleId="FontStyle17">
    <w:name w:val="Font Style17"/>
    <w:rsid w:val="00C94120"/>
    <w:rPr>
      <w:rFonts w:ascii="Times New Roman" w:hAnsi="Times New Roman" w:cs="Times New Roman"/>
      <w:b/>
      <w:bCs/>
      <w:sz w:val="8"/>
      <w:szCs w:val="8"/>
    </w:rPr>
  </w:style>
  <w:style w:type="paragraph" w:customStyle="1" w:styleId="txt1">
    <w:name w:val="txt1"/>
    <w:basedOn w:val="a9"/>
    <w:rsid w:val="00C94120"/>
    <w:pPr>
      <w:spacing w:before="100" w:beforeAutospacing="1" w:after="100" w:afterAutospacing="1"/>
      <w:jc w:val="both"/>
    </w:pPr>
    <w:rPr>
      <w:lang w:eastAsia="en-US"/>
    </w:rPr>
  </w:style>
  <w:style w:type="paragraph" w:customStyle="1" w:styleId="afffffffffffe">
    <w:name w:val="Нормальний текст"/>
    <w:basedOn w:val="a9"/>
    <w:rsid w:val="00C94120"/>
    <w:pPr>
      <w:spacing w:before="120"/>
      <w:ind w:firstLine="567"/>
      <w:jc w:val="both"/>
    </w:pPr>
    <w:rPr>
      <w:rFonts w:ascii="Antiqua" w:hAnsi="Antiqua"/>
      <w:sz w:val="26"/>
      <w:szCs w:val="20"/>
      <w:lang w:val="uk-UA" w:eastAsia="en-US"/>
    </w:rPr>
  </w:style>
  <w:style w:type="paragraph" w:customStyle="1" w:styleId="affffffffffff">
    <w:name w:val="Шапка документу"/>
    <w:basedOn w:val="a9"/>
    <w:rsid w:val="00C94120"/>
    <w:pPr>
      <w:keepNext/>
      <w:keepLines/>
      <w:spacing w:after="240"/>
      <w:ind w:left="4536"/>
      <w:jc w:val="center"/>
    </w:pPr>
    <w:rPr>
      <w:rFonts w:ascii="Antiqua" w:hAnsi="Antiqua"/>
      <w:sz w:val="26"/>
      <w:szCs w:val="20"/>
      <w:lang w:val="uk-UA" w:eastAsia="en-US"/>
    </w:rPr>
  </w:style>
  <w:style w:type="paragraph" w:customStyle="1" w:styleId="affffffffffff0">
    <w:name w:val="Назва документа"/>
    <w:basedOn w:val="a9"/>
    <w:next w:val="afffffffffffe"/>
    <w:rsid w:val="00C94120"/>
    <w:pPr>
      <w:keepNext/>
      <w:keepLines/>
      <w:spacing w:before="240" w:after="240"/>
      <w:jc w:val="center"/>
    </w:pPr>
    <w:rPr>
      <w:rFonts w:ascii="Antiqua" w:hAnsi="Antiqua"/>
      <w:b/>
      <w:sz w:val="26"/>
      <w:szCs w:val="20"/>
      <w:lang w:val="uk-UA" w:eastAsia="en-US"/>
    </w:rPr>
  </w:style>
  <w:style w:type="paragraph" w:customStyle="1" w:styleId="affffffffffff1">
    <w:name w:val="Установа"/>
    <w:basedOn w:val="a9"/>
    <w:rsid w:val="00C94120"/>
    <w:pPr>
      <w:keepNext/>
      <w:keepLines/>
      <w:spacing w:before="120"/>
      <w:jc w:val="center"/>
    </w:pPr>
    <w:rPr>
      <w:rFonts w:ascii="Antiqua" w:hAnsi="Antiqua"/>
      <w:b/>
      <w:sz w:val="40"/>
      <w:szCs w:val="20"/>
      <w:lang w:val="uk-UA" w:eastAsia="en-US"/>
    </w:rPr>
  </w:style>
  <w:style w:type="paragraph" w:customStyle="1" w:styleId="ParagraphStyle">
    <w:name w:val="Paragraph Style"/>
    <w:rsid w:val="00C94120"/>
    <w:pPr>
      <w:autoSpaceDE w:val="0"/>
      <w:autoSpaceDN w:val="0"/>
      <w:adjustRightInd w:val="0"/>
      <w:ind w:firstLine="851"/>
      <w:jc w:val="center"/>
    </w:pPr>
    <w:rPr>
      <w:rFonts w:ascii="Courier New" w:hAnsi="Courier New"/>
      <w:sz w:val="24"/>
      <w:szCs w:val="24"/>
    </w:rPr>
  </w:style>
  <w:style w:type="character" w:customStyle="1" w:styleId="FontStyle">
    <w:name w:val="Font Style"/>
    <w:rsid w:val="00C94120"/>
    <w:rPr>
      <w:rFonts w:ascii="Courier New" w:hAnsi="Courier New" w:cs="Courier New" w:hint="default"/>
      <w:color w:val="000000"/>
      <w:sz w:val="20"/>
      <w:szCs w:val="20"/>
    </w:rPr>
  </w:style>
  <w:style w:type="character" w:customStyle="1" w:styleId="FontStyle34">
    <w:name w:val="Font Style34"/>
    <w:rsid w:val="00C94120"/>
    <w:rPr>
      <w:rFonts w:ascii="Times New Roman" w:hAnsi="Times New Roman" w:cs="Times New Roman"/>
      <w:sz w:val="28"/>
      <w:szCs w:val="28"/>
    </w:rPr>
  </w:style>
  <w:style w:type="character" w:customStyle="1" w:styleId="rvts9">
    <w:name w:val="rvts9"/>
    <w:rsid w:val="00C94120"/>
    <w:rPr>
      <w:rFonts w:ascii="Times New Roman" w:hAnsi="Times New Roman" w:cs="Times New Roman" w:hint="default"/>
      <w:b/>
      <w:bCs/>
      <w:i w:val="0"/>
      <w:iCs w:val="0"/>
      <w:strike w:val="0"/>
      <w:dstrike w:val="0"/>
      <w:color w:val="000000"/>
      <w:sz w:val="24"/>
      <w:szCs w:val="24"/>
      <w:u w:val="none"/>
      <w:effect w:val="none"/>
    </w:rPr>
  </w:style>
  <w:style w:type="character" w:customStyle="1" w:styleId="st42">
    <w:name w:val="st42"/>
    <w:rsid w:val="00C94120"/>
    <w:rPr>
      <w:rFonts w:ascii="Times New Roman" w:hAnsi="Times New Roman"/>
      <w:color w:val="000000"/>
    </w:rPr>
  </w:style>
  <w:style w:type="character" w:customStyle="1" w:styleId="fwb">
    <w:name w:val="fwb"/>
    <w:rsid w:val="00C94120"/>
  </w:style>
  <w:style w:type="character" w:customStyle="1" w:styleId="-1pt">
    <w:name w:val="Основной текст + Интервал -1 pt"/>
    <w:rsid w:val="00C94120"/>
    <w:rPr>
      <w:rFonts w:ascii="Times New Roman" w:eastAsia="Times New Roman" w:hAnsi="Times New Roman" w:cs="Times New Roman"/>
      <w:b w:val="0"/>
      <w:bCs w:val="0"/>
      <w:i w:val="0"/>
      <w:iCs w:val="0"/>
      <w:smallCaps w:val="0"/>
      <w:strike w:val="0"/>
      <w:color w:val="000000"/>
      <w:spacing w:val="-30"/>
      <w:w w:val="100"/>
      <w:position w:val="0"/>
      <w:sz w:val="19"/>
      <w:szCs w:val="19"/>
      <w:u w:val="none"/>
      <w:shd w:val="clear" w:color="auto" w:fill="FFFFFF"/>
      <w:lang w:val="uk-UA"/>
    </w:rPr>
  </w:style>
  <w:style w:type="paragraph" w:customStyle="1" w:styleId="5f">
    <w:name w:val="Основной текст5"/>
    <w:basedOn w:val="a9"/>
    <w:rsid w:val="00C94120"/>
    <w:pPr>
      <w:widowControl w:val="0"/>
      <w:shd w:val="clear" w:color="auto" w:fill="FFFFFF"/>
      <w:spacing w:line="215" w:lineRule="exact"/>
      <w:ind w:hanging="680"/>
      <w:jc w:val="both"/>
    </w:pPr>
    <w:rPr>
      <w:rFonts w:ascii="Calibri" w:hAnsi="Calibri"/>
      <w:sz w:val="19"/>
      <w:szCs w:val="19"/>
      <w:shd w:val="clear" w:color="auto" w:fill="FFFFFF"/>
    </w:rPr>
  </w:style>
  <w:style w:type="paragraph" w:styleId="affffffffffff2">
    <w:name w:val="Signature"/>
    <w:basedOn w:val="a9"/>
    <w:link w:val="affffffffffff3"/>
    <w:rsid w:val="00C94120"/>
    <w:pPr>
      <w:tabs>
        <w:tab w:val="right" w:pos="9356"/>
      </w:tabs>
      <w:spacing w:after="240"/>
      <w:jc w:val="both"/>
    </w:pPr>
    <w:rPr>
      <w:sz w:val="28"/>
      <w:szCs w:val="20"/>
      <w:lang w:eastAsia="en-US"/>
    </w:rPr>
  </w:style>
  <w:style w:type="character" w:customStyle="1" w:styleId="affffffffffff3">
    <w:name w:val="Подпись Знак"/>
    <w:basedOn w:val="aa"/>
    <w:link w:val="affffffffffff2"/>
    <w:rsid w:val="00C94120"/>
    <w:rPr>
      <w:sz w:val="28"/>
      <w:lang w:eastAsia="en-US"/>
    </w:rPr>
  </w:style>
  <w:style w:type="paragraph" w:customStyle="1" w:styleId="1ffff2">
    <w:name w:val="Знак Знак Знак Знак Знак Знак Знак Знак Знак Знак Знак1 Знак"/>
    <w:basedOn w:val="a9"/>
    <w:rsid w:val="00C94120"/>
    <w:pPr>
      <w:jc w:val="both"/>
    </w:pPr>
    <w:rPr>
      <w:rFonts w:ascii="Verdana" w:hAnsi="Verdana" w:cs="Verdana"/>
      <w:sz w:val="20"/>
      <w:szCs w:val="20"/>
      <w:lang w:val="en-US" w:eastAsia="en-US"/>
    </w:rPr>
  </w:style>
  <w:style w:type="numbering" w:customStyle="1" w:styleId="193">
    <w:name w:val="Нет списка19"/>
    <w:next w:val="ac"/>
    <w:uiPriority w:val="99"/>
    <w:semiHidden/>
    <w:unhideWhenUsed/>
    <w:rsid w:val="00C94120"/>
  </w:style>
  <w:style w:type="numbering" w:customStyle="1" w:styleId="1170">
    <w:name w:val="Нет списка117"/>
    <w:next w:val="ac"/>
    <w:semiHidden/>
    <w:rsid w:val="00C94120"/>
  </w:style>
  <w:style w:type="numbering" w:customStyle="1" w:styleId="202">
    <w:name w:val="Нет списка20"/>
    <w:next w:val="ac"/>
    <w:uiPriority w:val="99"/>
    <w:semiHidden/>
    <w:unhideWhenUsed/>
    <w:rsid w:val="00C94120"/>
  </w:style>
  <w:style w:type="table" w:customStyle="1" w:styleId="1143">
    <w:name w:val="Сетка таблицы114"/>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b">
    <w:name w:val="Сетка таблицы28"/>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5">
    <w:name w:val="Основной текст 211"/>
    <w:basedOn w:val="a9"/>
    <w:rsid w:val="00C94120"/>
    <w:pPr>
      <w:overflowPunct w:val="0"/>
      <w:autoSpaceDE w:val="0"/>
      <w:autoSpaceDN w:val="0"/>
      <w:adjustRightInd w:val="0"/>
      <w:ind w:firstLine="709"/>
      <w:textAlignment w:val="baseline"/>
    </w:pPr>
    <w:rPr>
      <w:rFonts w:ascii="Arial" w:hAnsi="Arial"/>
      <w:sz w:val="26"/>
      <w:lang w:eastAsia="en-US"/>
    </w:rPr>
  </w:style>
  <w:style w:type="table" w:customStyle="1" w:styleId="2116">
    <w:name w:val="Сетка таблицы211"/>
    <w:basedOn w:val="ab"/>
    <w:next w:val="aff0"/>
    <w:uiPriority w:val="59"/>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
    <w:basedOn w:val="ab"/>
    <w:next w:val="aff0"/>
    <w:uiPriority w:val="59"/>
    <w:rsid w:val="00C94120"/>
    <w:pPr>
      <w:ind w:firstLine="851"/>
      <w:jc w:val="center"/>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
    <w:basedOn w:val="ab"/>
    <w:next w:val="aff0"/>
    <w:uiPriority w:val="59"/>
    <w:rsid w:val="00C94120"/>
    <w:pPr>
      <w:ind w:firstLine="851"/>
      <w:jc w:val="center"/>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b"/>
    <w:next w:val="aff0"/>
    <w:uiPriority w:val="59"/>
    <w:rsid w:val="00C94120"/>
    <w:pPr>
      <w:ind w:firstLine="851"/>
      <w:jc w:val="center"/>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15">
    <w:name w:val="Основной текст 311"/>
    <w:basedOn w:val="a9"/>
    <w:rsid w:val="00C94120"/>
    <w:pPr>
      <w:ind w:firstLine="720"/>
    </w:pPr>
    <w:rPr>
      <w:lang w:eastAsia="en-US"/>
    </w:rPr>
  </w:style>
  <w:style w:type="paragraph" w:customStyle="1" w:styleId="2117">
    <w:name w:val="Основной текст с отступом 211"/>
    <w:basedOn w:val="a9"/>
    <w:rsid w:val="00C94120"/>
    <w:pPr>
      <w:ind w:firstLine="720"/>
    </w:pPr>
    <w:rPr>
      <w:rFonts w:ascii="Times New Roman CYR" w:hAnsi="Times New Roman CYR"/>
      <w:lang w:eastAsia="en-US"/>
    </w:rPr>
  </w:style>
  <w:style w:type="paragraph" w:customStyle="1" w:styleId="11f7">
    <w:name w:val="Основной текст11"/>
    <w:basedOn w:val="a9"/>
    <w:rsid w:val="00C94120"/>
    <w:pPr>
      <w:spacing w:before="60" w:after="60"/>
      <w:ind w:firstLine="567"/>
    </w:pPr>
    <w:rPr>
      <w:rFonts w:ascii="Arial" w:hAnsi="Arial"/>
      <w:sz w:val="22"/>
      <w:lang w:val="en-US" w:eastAsia="en-US"/>
    </w:rPr>
  </w:style>
  <w:style w:type="paragraph" w:customStyle="1" w:styleId="11f8">
    <w:name w:val="Знак Знак1 Знак1"/>
    <w:basedOn w:val="a9"/>
    <w:rsid w:val="00C94120"/>
    <w:pPr>
      <w:spacing w:after="60"/>
      <w:ind w:firstLine="709"/>
    </w:pPr>
    <w:rPr>
      <w:rFonts w:ascii="Arial" w:hAnsi="Arial"/>
      <w:bCs/>
      <w:lang w:eastAsia="en-US"/>
    </w:rPr>
  </w:style>
  <w:style w:type="paragraph" w:customStyle="1" w:styleId="11f9">
    <w:name w:val="Название11"/>
    <w:basedOn w:val="11c"/>
    <w:rsid w:val="00C94120"/>
    <w:pPr>
      <w:snapToGrid/>
      <w:ind w:firstLine="851"/>
      <w:jc w:val="center"/>
    </w:pPr>
    <w:rPr>
      <w:rFonts w:ascii="Times New Roman" w:hAnsi="Times New Roman"/>
      <w:sz w:val="28"/>
    </w:rPr>
  </w:style>
  <w:style w:type="character" w:customStyle="1" w:styleId="1116">
    <w:name w:val="Знак Знак111"/>
    <w:rsid w:val="00C94120"/>
    <w:rPr>
      <w:rFonts w:ascii="Times New Roman" w:eastAsia="Times New Roman" w:hAnsi="Times New Roman" w:cs="Times New Roman"/>
      <w:sz w:val="24"/>
      <w:szCs w:val="20"/>
      <w:lang w:eastAsia="ru-RU"/>
    </w:rPr>
  </w:style>
  <w:style w:type="paragraph" w:customStyle="1" w:styleId="11fa">
    <w:name w:val="Абзац списка11"/>
    <w:basedOn w:val="a9"/>
    <w:rsid w:val="00C94120"/>
    <w:pPr>
      <w:spacing w:after="200" w:line="276" w:lineRule="auto"/>
      <w:ind w:left="720" w:firstLine="851"/>
      <w:contextualSpacing/>
    </w:pPr>
    <w:rPr>
      <w:sz w:val="22"/>
      <w:lang w:eastAsia="en-US"/>
    </w:rPr>
  </w:style>
  <w:style w:type="paragraph" w:customStyle="1" w:styleId="31e">
    <w:name w:val="Знак3 Знак Знак Знак1"/>
    <w:basedOn w:val="a9"/>
    <w:rsid w:val="00C94120"/>
    <w:pPr>
      <w:spacing w:after="60"/>
      <w:ind w:firstLine="709"/>
    </w:pPr>
    <w:rPr>
      <w:rFonts w:ascii="Arial" w:hAnsi="Arial"/>
      <w:bCs/>
      <w:lang w:eastAsia="en-US"/>
    </w:rPr>
  </w:style>
  <w:style w:type="character" w:customStyle="1" w:styleId="811">
    <w:name w:val="Знак Знак81"/>
    <w:rsid w:val="00C94120"/>
    <w:rPr>
      <w:rFonts w:cs="Arial"/>
      <w:b/>
      <w:bCs/>
      <w:caps/>
      <w:kern w:val="32"/>
      <w:sz w:val="28"/>
      <w:szCs w:val="32"/>
      <w:lang w:val="ru-RU" w:eastAsia="ru-RU" w:bidi="ar-SA"/>
    </w:rPr>
  </w:style>
  <w:style w:type="character" w:customStyle="1" w:styleId="713">
    <w:name w:val="Знак Знак71"/>
    <w:rsid w:val="00C94120"/>
    <w:rPr>
      <w:rFonts w:cs="Arial"/>
      <w:b/>
      <w:bCs/>
      <w:sz w:val="24"/>
      <w:szCs w:val="24"/>
      <w:lang w:val="ru-RU" w:eastAsia="ru-RU" w:bidi="ar-SA"/>
    </w:rPr>
  </w:style>
  <w:style w:type="numbering" w:customStyle="1" w:styleId="SymbolSymbol5">
    <w:name w:val="Стиль маркированный Symbol (Symbol) подчеркивание5"/>
    <w:basedOn w:val="ac"/>
    <w:rsid w:val="00C94120"/>
  </w:style>
  <w:style w:type="numbering" w:customStyle="1" w:styleId="5f0">
    <w:name w:val="Стиль нумерованный5"/>
    <w:basedOn w:val="ac"/>
    <w:rsid w:val="00C94120"/>
  </w:style>
  <w:style w:type="numbering" w:customStyle="1" w:styleId="12pt5">
    <w:name w:val="Стиль маркированный 12 pt5"/>
    <w:basedOn w:val="ac"/>
    <w:rsid w:val="00C94120"/>
  </w:style>
  <w:style w:type="numbering" w:customStyle="1" w:styleId="5f1">
    <w:name w:val="Стиль маркированный5"/>
    <w:basedOn w:val="ac"/>
    <w:rsid w:val="00C94120"/>
  </w:style>
  <w:style w:type="table" w:customStyle="1" w:styleId="2231">
    <w:name w:val="Сетка таблицы223"/>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12">
    <w:name w:val="Стиль маркированный Symbol (Symbol) подчеркивание12"/>
    <w:basedOn w:val="ac"/>
    <w:rsid w:val="00C94120"/>
  </w:style>
  <w:style w:type="numbering" w:customStyle="1" w:styleId="12f3">
    <w:name w:val="Стиль нумерованный12"/>
    <w:basedOn w:val="ac"/>
    <w:rsid w:val="00C94120"/>
  </w:style>
  <w:style w:type="numbering" w:customStyle="1" w:styleId="12pt13">
    <w:name w:val="Стиль маркированный 12 pt13"/>
    <w:basedOn w:val="ac"/>
    <w:rsid w:val="00C94120"/>
  </w:style>
  <w:style w:type="numbering" w:customStyle="1" w:styleId="12f4">
    <w:name w:val="Стиль маркированный12"/>
    <w:basedOn w:val="ac"/>
    <w:rsid w:val="00C94120"/>
  </w:style>
  <w:style w:type="numbering" w:customStyle="1" w:styleId="SymbolSymbol21">
    <w:name w:val="Стиль маркированный Symbol (Symbol) подчеркивание21"/>
    <w:basedOn w:val="ac"/>
    <w:rsid w:val="00C94120"/>
  </w:style>
  <w:style w:type="numbering" w:customStyle="1" w:styleId="21f3">
    <w:name w:val="Стиль нумерованный21"/>
    <w:basedOn w:val="ac"/>
    <w:rsid w:val="00C94120"/>
  </w:style>
  <w:style w:type="numbering" w:customStyle="1" w:styleId="12pt21">
    <w:name w:val="Стиль маркированный 12 pt21"/>
    <w:basedOn w:val="ac"/>
    <w:rsid w:val="00C94120"/>
  </w:style>
  <w:style w:type="numbering" w:customStyle="1" w:styleId="21f4">
    <w:name w:val="Стиль маркированный21"/>
    <w:basedOn w:val="ac"/>
    <w:rsid w:val="00C94120"/>
  </w:style>
  <w:style w:type="table" w:customStyle="1" w:styleId="5110">
    <w:name w:val="Сетка таблицы5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Сетка таблицы13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pt112">
    <w:name w:val="Стиль маркированный 12 pt112"/>
    <w:basedOn w:val="ac"/>
    <w:rsid w:val="00C94120"/>
  </w:style>
  <w:style w:type="table" w:customStyle="1" w:styleId="1720">
    <w:name w:val="Сетка таблицы17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c">
    <w:name w:val="Нет списка27"/>
    <w:next w:val="ac"/>
    <w:uiPriority w:val="99"/>
    <w:semiHidden/>
    <w:unhideWhenUsed/>
    <w:rsid w:val="00C94120"/>
  </w:style>
  <w:style w:type="table" w:customStyle="1" w:styleId="1161">
    <w:name w:val="Сетка таблицы116"/>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Сетка таблицы117"/>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
    <w:name w:val="Сетка таблицы212"/>
    <w:basedOn w:val="ab"/>
    <w:next w:val="aff0"/>
    <w:uiPriority w:val="59"/>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
    <w:basedOn w:val="ab"/>
    <w:next w:val="aff0"/>
    <w:uiPriority w:val="59"/>
    <w:rsid w:val="00C94120"/>
    <w:pPr>
      <w:ind w:firstLine="851"/>
      <w:jc w:val="center"/>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
    <w:basedOn w:val="ab"/>
    <w:next w:val="aff0"/>
    <w:uiPriority w:val="59"/>
    <w:rsid w:val="00C94120"/>
    <w:pPr>
      <w:ind w:firstLine="851"/>
      <w:jc w:val="center"/>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b"/>
    <w:next w:val="aff0"/>
    <w:uiPriority w:val="59"/>
    <w:rsid w:val="00C94120"/>
    <w:pPr>
      <w:ind w:firstLine="851"/>
      <w:jc w:val="center"/>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6">
    <w:name w:val="Стиль маркированный Symbol (Symbol) подчеркивание6"/>
    <w:basedOn w:val="ac"/>
    <w:rsid w:val="00C94120"/>
  </w:style>
  <w:style w:type="numbering" w:customStyle="1" w:styleId="6f">
    <w:name w:val="Стиль нумерованный6"/>
    <w:basedOn w:val="ac"/>
    <w:rsid w:val="00C94120"/>
  </w:style>
  <w:style w:type="numbering" w:customStyle="1" w:styleId="12pt6">
    <w:name w:val="Стиль маркированный 12 pt6"/>
    <w:basedOn w:val="ac"/>
    <w:rsid w:val="00C94120"/>
  </w:style>
  <w:style w:type="numbering" w:customStyle="1" w:styleId="6f0">
    <w:name w:val="Стиль маркированный6"/>
    <w:basedOn w:val="ac"/>
    <w:rsid w:val="00C94120"/>
  </w:style>
  <w:style w:type="table" w:customStyle="1" w:styleId="2241">
    <w:name w:val="Сетка таблицы224"/>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13">
    <w:name w:val="Стиль маркированный Symbol (Symbol) подчеркивание13"/>
    <w:basedOn w:val="ac"/>
    <w:rsid w:val="00C94120"/>
  </w:style>
  <w:style w:type="numbering" w:customStyle="1" w:styleId="13e">
    <w:name w:val="Стиль нумерованный13"/>
    <w:basedOn w:val="ac"/>
    <w:rsid w:val="00C94120"/>
  </w:style>
  <w:style w:type="numbering" w:customStyle="1" w:styleId="12pt14">
    <w:name w:val="Стиль маркированный 12 pt14"/>
    <w:basedOn w:val="ac"/>
    <w:rsid w:val="00C94120"/>
  </w:style>
  <w:style w:type="numbering" w:customStyle="1" w:styleId="13f">
    <w:name w:val="Стиль маркированный13"/>
    <w:basedOn w:val="ac"/>
    <w:rsid w:val="00C94120"/>
  </w:style>
  <w:style w:type="numbering" w:customStyle="1" w:styleId="SymbolSymbol22">
    <w:name w:val="Стиль маркированный Symbol (Symbol) подчеркивание22"/>
    <w:basedOn w:val="ac"/>
    <w:rsid w:val="00C94120"/>
  </w:style>
  <w:style w:type="numbering" w:customStyle="1" w:styleId="22e">
    <w:name w:val="Стиль нумерованный22"/>
    <w:basedOn w:val="ac"/>
    <w:rsid w:val="00C94120"/>
  </w:style>
  <w:style w:type="numbering" w:customStyle="1" w:styleId="12pt22">
    <w:name w:val="Стиль маркированный 12 pt22"/>
    <w:basedOn w:val="ac"/>
    <w:rsid w:val="00C94120"/>
  </w:style>
  <w:style w:type="numbering" w:customStyle="1" w:styleId="22f">
    <w:name w:val="Стиль маркированный22"/>
    <w:basedOn w:val="ac"/>
    <w:rsid w:val="00C94120"/>
  </w:style>
  <w:style w:type="table" w:customStyle="1" w:styleId="5120">
    <w:name w:val="Сетка таблицы51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133"/>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Сетка таблицы153"/>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pt113">
    <w:name w:val="Стиль маркированный 12 pt113"/>
    <w:basedOn w:val="ac"/>
    <w:rsid w:val="00C94120"/>
  </w:style>
  <w:style w:type="table" w:customStyle="1" w:styleId="1730">
    <w:name w:val="Сетка таблицы173"/>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111">
    <w:name w:val="Стиль маркированный Symbol (Symbol) подчеркивание111"/>
    <w:basedOn w:val="ac"/>
    <w:rsid w:val="00C94120"/>
  </w:style>
  <w:style w:type="numbering" w:customStyle="1" w:styleId="28c">
    <w:name w:val="Нет списка28"/>
    <w:next w:val="ac"/>
    <w:uiPriority w:val="99"/>
    <w:semiHidden/>
    <w:unhideWhenUsed/>
    <w:rsid w:val="00C94120"/>
  </w:style>
  <w:style w:type="table" w:customStyle="1" w:styleId="1180">
    <w:name w:val="Сетка таблицы118"/>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0">
    <w:name w:val="Сетка таблицы119"/>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
    <w:basedOn w:val="ab"/>
    <w:next w:val="aff0"/>
    <w:uiPriority w:val="59"/>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етка таблицы315"/>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
    <w:basedOn w:val="ab"/>
    <w:next w:val="aff0"/>
    <w:uiPriority w:val="59"/>
    <w:rsid w:val="00C94120"/>
    <w:pPr>
      <w:ind w:firstLine="851"/>
      <w:jc w:val="center"/>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b"/>
    <w:next w:val="aff0"/>
    <w:uiPriority w:val="59"/>
    <w:rsid w:val="00C94120"/>
    <w:pPr>
      <w:ind w:firstLine="851"/>
      <w:jc w:val="center"/>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b"/>
    <w:next w:val="aff0"/>
    <w:uiPriority w:val="59"/>
    <w:rsid w:val="00C94120"/>
    <w:pPr>
      <w:ind w:firstLine="851"/>
      <w:jc w:val="center"/>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7">
    <w:name w:val="Стиль маркированный Symbol (Symbol) подчеркивание7"/>
    <w:basedOn w:val="ac"/>
    <w:rsid w:val="00C94120"/>
  </w:style>
  <w:style w:type="numbering" w:customStyle="1" w:styleId="7b">
    <w:name w:val="Стиль нумерованный7"/>
    <w:basedOn w:val="ac"/>
    <w:rsid w:val="00C94120"/>
  </w:style>
  <w:style w:type="numbering" w:customStyle="1" w:styleId="12pt7">
    <w:name w:val="Стиль маркированный 12 pt7"/>
    <w:basedOn w:val="ac"/>
    <w:rsid w:val="00C94120"/>
  </w:style>
  <w:style w:type="numbering" w:customStyle="1" w:styleId="7c">
    <w:name w:val="Стиль маркированный7"/>
    <w:basedOn w:val="ac"/>
    <w:rsid w:val="00C94120"/>
  </w:style>
  <w:style w:type="table" w:customStyle="1" w:styleId="2251">
    <w:name w:val="Сетка таблицы225"/>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14">
    <w:name w:val="Стиль маркированный Symbol (Symbol) подчеркивание14"/>
    <w:basedOn w:val="ac"/>
    <w:rsid w:val="00C94120"/>
  </w:style>
  <w:style w:type="numbering" w:customStyle="1" w:styleId="14f0">
    <w:name w:val="Стиль нумерованный14"/>
    <w:basedOn w:val="ac"/>
    <w:rsid w:val="00C94120"/>
  </w:style>
  <w:style w:type="numbering" w:customStyle="1" w:styleId="12pt15">
    <w:name w:val="Стиль маркированный 12 pt15"/>
    <w:basedOn w:val="ac"/>
    <w:rsid w:val="00C94120"/>
  </w:style>
  <w:style w:type="numbering" w:customStyle="1" w:styleId="14f1">
    <w:name w:val="Стиль маркированный14"/>
    <w:basedOn w:val="ac"/>
    <w:rsid w:val="00C94120"/>
  </w:style>
  <w:style w:type="numbering" w:customStyle="1" w:styleId="SymbolSymbol23">
    <w:name w:val="Стиль маркированный Symbol (Symbol) подчеркивание23"/>
    <w:basedOn w:val="ac"/>
    <w:rsid w:val="00C94120"/>
  </w:style>
  <w:style w:type="numbering" w:customStyle="1" w:styleId="23e">
    <w:name w:val="Стиль нумерованный23"/>
    <w:basedOn w:val="ac"/>
    <w:rsid w:val="00C94120"/>
  </w:style>
  <w:style w:type="numbering" w:customStyle="1" w:styleId="12pt23">
    <w:name w:val="Стиль маркированный 12 pt23"/>
    <w:basedOn w:val="ac"/>
    <w:rsid w:val="00C94120"/>
  </w:style>
  <w:style w:type="numbering" w:customStyle="1" w:styleId="23f">
    <w:name w:val="Стиль маркированный23"/>
    <w:basedOn w:val="ac"/>
    <w:rsid w:val="00C94120"/>
  </w:style>
  <w:style w:type="table" w:customStyle="1" w:styleId="5131">
    <w:name w:val="Сетка таблицы513"/>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0">
    <w:name w:val="Сетка таблицы713"/>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0">
    <w:name w:val="Сетка таблицы94"/>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4"/>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Сетка таблицы134"/>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0">
    <w:name w:val="Сетка таблицы144"/>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0">
    <w:name w:val="Сетка таблицы154"/>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0">
    <w:name w:val="Сетка таблицы164"/>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pt114">
    <w:name w:val="Стиль маркированный 12 pt114"/>
    <w:basedOn w:val="ac"/>
    <w:rsid w:val="00C94120"/>
  </w:style>
  <w:style w:type="table" w:customStyle="1" w:styleId="1740">
    <w:name w:val="Сетка таблицы174"/>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3">
    <w:name w:val="Нет списка110"/>
    <w:next w:val="ac"/>
    <w:uiPriority w:val="99"/>
    <w:semiHidden/>
    <w:rsid w:val="00C94120"/>
  </w:style>
  <w:style w:type="paragraph" w:customStyle="1" w:styleId="4fa">
    <w:name w:val="Обычный4"/>
    <w:rsid w:val="00C94120"/>
    <w:pPr>
      <w:ind w:firstLine="851"/>
      <w:jc w:val="center"/>
    </w:pPr>
    <w:rPr>
      <w:rFonts w:ascii="Arial" w:hAnsi="Arial"/>
      <w:snapToGrid w:val="0"/>
      <w:sz w:val="22"/>
      <w:szCs w:val="22"/>
    </w:rPr>
  </w:style>
  <w:style w:type="paragraph" w:customStyle="1" w:styleId="342">
    <w:name w:val="Основной текст 34"/>
    <w:basedOn w:val="a9"/>
    <w:rsid w:val="00C94120"/>
    <w:pPr>
      <w:widowControl w:val="0"/>
      <w:ind w:firstLine="720"/>
      <w:jc w:val="both"/>
    </w:pPr>
    <w:rPr>
      <w:lang w:eastAsia="en-US"/>
    </w:rPr>
  </w:style>
  <w:style w:type="paragraph" w:customStyle="1" w:styleId="24c">
    <w:name w:val="Основной текст 24"/>
    <w:basedOn w:val="a9"/>
    <w:rsid w:val="00C94120"/>
    <w:pPr>
      <w:overflowPunct w:val="0"/>
      <w:autoSpaceDE w:val="0"/>
      <w:autoSpaceDN w:val="0"/>
      <w:adjustRightInd w:val="0"/>
      <w:ind w:firstLine="709"/>
      <w:jc w:val="both"/>
      <w:textAlignment w:val="baseline"/>
    </w:pPr>
    <w:rPr>
      <w:sz w:val="26"/>
      <w:lang w:eastAsia="en-US"/>
    </w:rPr>
  </w:style>
  <w:style w:type="paragraph" w:customStyle="1" w:styleId="24d">
    <w:name w:val="Основной текст с отступом 24"/>
    <w:basedOn w:val="a9"/>
    <w:rsid w:val="00C94120"/>
    <w:pPr>
      <w:ind w:firstLine="720"/>
      <w:jc w:val="both"/>
    </w:pPr>
    <w:rPr>
      <w:rFonts w:ascii="Times New Roman CYR" w:hAnsi="Times New Roman CYR"/>
      <w:szCs w:val="20"/>
      <w:lang w:eastAsia="en-US"/>
    </w:rPr>
  </w:style>
  <w:style w:type="table" w:customStyle="1" w:styleId="1810">
    <w:name w:val="Сетка таблицы181"/>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1">
    <w:name w:val="Нет списка118"/>
    <w:next w:val="ac"/>
    <w:semiHidden/>
    <w:rsid w:val="00C94120"/>
  </w:style>
  <w:style w:type="paragraph" w:customStyle="1" w:styleId="4fb">
    <w:name w:val="Название4"/>
    <w:basedOn w:val="4fa"/>
    <w:rsid w:val="00C94120"/>
    <w:rPr>
      <w:rFonts w:ascii="Times New Roman" w:hAnsi="Times New Roman"/>
      <w:snapToGrid/>
      <w:sz w:val="28"/>
    </w:rPr>
  </w:style>
  <w:style w:type="numbering" w:customStyle="1" w:styleId="294">
    <w:name w:val="Нет списка29"/>
    <w:next w:val="ac"/>
    <w:semiHidden/>
    <w:unhideWhenUsed/>
    <w:rsid w:val="00C94120"/>
  </w:style>
  <w:style w:type="numbering" w:customStyle="1" w:styleId="371">
    <w:name w:val="Нет списка37"/>
    <w:next w:val="ac"/>
    <w:semiHidden/>
    <w:rsid w:val="00C94120"/>
  </w:style>
  <w:style w:type="paragraph" w:customStyle="1" w:styleId="4fc">
    <w:name w:val="Абзац списка4"/>
    <w:basedOn w:val="a9"/>
    <w:rsid w:val="00C94120"/>
    <w:pPr>
      <w:spacing w:after="200" w:line="276" w:lineRule="auto"/>
      <w:ind w:left="720" w:firstLine="851"/>
      <w:contextualSpacing/>
    </w:pPr>
    <w:rPr>
      <w:rFonts w:ascii="Calibri" w:hAnsi="Calibri"/>
      <w:sz w:val="22"/>
      <w:lang w:eastAsia="en-US"/>
    </w:rPr>
  </w:style>
  <w:style w:type="numbering" w:customStyle="1" w:styleId="470">
    <w:name w:val="Нет списка47"/>
    <w:next w:val="ac"/>
    <w:semiHidden/>
    <w:rsid w:val="00C94120"/>
  </w:style>
  <w:style w:type="table" w:customStyle="1" w:styleId="1910">
    <w:name w:val="Сетка таблицы19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0">
    <w:name w:val="Нет списка1116"/>
    <w:next w:val="ac"/>
    <w:semiHidden/>
    <w:rsid w:val="00C94120"/>
  </w:style>
  <w:style w:type="table" w:customStyle="1" w:styleId="11112">
    <w:name w:val="Сетка таблицы1111"/>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0">
    <w:name w:val="Нет списка11112"/>
    <w:next w:val="ac"/>
    <w:semiHidden/>
    <w:rsid w:val="00C94120"/>
  </w:style>
  <w:style w:type="numbering" w:customStyle="1" w:styleId="2170">
    <w:name w:val="Нет списка217"/>
    <w:next w:val="ac"/>
    <w:semiHidden/>
    <w:unhideWhenUsed/>
    <w:rsid w:val="00C94120"/>
  </w:style>
  <w:style w:type="numbering" w:customStyle="1" w:styleId="3170">
    <w:name w:val="Нет списка317"/>
    <w:next w:val="ac"/>
    <w:semiHidden/>
    <w:rsid w:val="00C94120"/>
  </w:style>
  <w:style w:type="numbering" w:customStyle="1" w:styleId="415">
    <w:name w:val="Нет списка415"/>
    <w:next w:val="ac"/>
    <w:semiHidden/>
    <w:rsid w:val="00C94120"/>
  </w:style>
  <w:style w:type="table" w:customStyle="1" w:styleId="231c">
    <w:name w:val="Сетка таблицы231"/>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0">
    <w:name w:val="Нет списка126"/>
    <w:next w:val="ac"/>
    <w:semiHidden/>
    <w:rsid w:val="00C94120"/>
  </w:style>
  <w:style w:type="numbering" w:customStyle="1" w:styleId="21150">
    <w:name w:val="Нет списка2115"/>
    <w:next w:val="ac"/>
    <w:semiHidden/>
    <w:unhideWhenUsed/>
    <w:rsid w:val="00C94120"/>
  </w:style>
  <w:style w:type="numbering" w:customStyle="1" w:styleId="31150">
    <w:name w:val="Нет списка3115"/>
    <w:next w:val="ac"/>
    <w:semiHidden/>
    <w:rsid w:val="00C94120"/>
  </w:style>
  <w:style w:type="table" w:customStyle="1" w:styleId="21112">
    <w:name w:val="Сетка таблицы2111"/>
    <w:basedOn w:val="ab"/>
    <w:next w:val="aff0"/>
    <w:uiPriority w:val="59"/>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Нет списка56"/>
    <w:next w:val="ac"/>
    <w:uiPriority w:val="99"/>
    <w:semiHidden/>
    <w:unhideWhenUsed/>
    <w:rsid w:val="00C94120"/>
  </w:style>
  <w:style w:type="numbering" w:customStyle="1" w:styleId="651">
    <w:name w:val="Нет списка65"/>
    <w:next w:val="ac"/>
    <w:uiPriority w:val="99"/>
    <w:semiHidden/>
    <w:rsid w:val="00C94120"/>
  </w:style>
  <w:style w:type="table" w:customStyle="1" w:styleId="3210">
    <w:name w:val="Сетка таблицы32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0">
    <w:name w:val="Нет списка136"/>
    <w:next w:val="ac"/>
    <w:semiHidden/>
    <w:rsid w:val="00C94120"/>
  </w:style>
  <w:style w:type="table" w:customStyle="1" w:styleId="12110">
    <w:name w:val="Сетка таблицы1211"/>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5">
    <w:name w:val="Нет списка1125"/>
    <w:next w:val="ac"/>
    <w:semiHidden/>
    <w:rsid w:val="00C94120"/>
  </w:style>
  <w:style w:type="numbering" w:customStyle="1" w:styleId="2260">
    <w:name w:val="Нет списка226"/>
    <w:next w:val="ac"/>
    <w:semiHidden/>
    <w:unhideWhenUsed/>
    <w:rsid w:val="00C94120"/>
  </w:style>
  <w:style w:type="numbering" w:customStyle="1" w:styleId="326">
    <w:name w:val="Нет списка326"/>
    <w:next w:val="ac"/>
    <w:semiHidden/>
    <w:rsid w:val="00C94120"/>
  </w:style>
  <w:style w:type="numbering" w:customStyle="1" w:styleId="4250">
    <w:name w:val="Нет списка425"/>
    <w:next w:val="ac"/>
    <w:semiHidden/>
    <w:rsid w:val="00C94120"/>
  </w:style>
  <w:style w:type="numbering" w:customStyle="1" w:styleId="1215">
    <w:name w:val="Нет списка1215"/>
    <w:next w:val="ac"/>
    <w:semiHidden/>
    <w:rsid w:val="00C94120"/>
  </w:style>
  <w:style w:type="numbering" w:customStyle="1" w:styleId="21250">
    <w:name w:val="Нет списка2125"/>
    <w:next w:val="ac"/>
    <w:semiHidden/>
    <w:unhideWhenUsed/>
    <w:rsid w:val="00C94120"/>
  </w:style>
  <w:style w:type="numbering" w:customStyle="1" w:styleId="31250">
    <w:name w:val="Нет списка3125"/>
    <w:next w:val="ac"/>
    <w:semiHidden/>
    <w:rsid w:val="00C94120"/>
  </w:style>
  <w:style w:type="numbering" w:customStyle="1" w:styleId="515">
    <w:name w:val="Нет списка515"/>
    <w:next w:val="ac"/>
    <w:uiPriority w:val="99"/>
    <w:semiHidden/>
    <w:rsid w:val="00C94120"/>
  </w:style>
  <w:style w:type="table" w:customStyle="1" w:styleId="31112">
    <w:name w:val="Сетка таблицы3111"/>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50">
    <w:name w:val="Нет списка1315"/>
    <w:next w:val="ac"/>
    <w:semiHidden/>
    <w:rsid w:val="00C94120"/>
  </w:style>
  <w:style w:type="numbering" w:customStyle="1" w:styleId="22150">
    <w:name w:val="Нет списка2215"/>
    <w:next w:val="ac"/>
    <w:semiHidden/>
    <w:unhideWhenUsed/>
    <w:rsid w:val="00C94120"/>
  </w:style>
  <w:style w:type="numbering" w:customStyle="1" w:styleId="3215">
    <w:name w:val="Нет списка3215"/>
    <w:next w:val="ac"/>
    <w:semiHidden/>
    <w:rsid w:val="00C94120"/>
  </w:style>
  <w:style w:type="table" w:customStyle="1" w:styleId="4110">
    <w:name w:val="Сетка таблицы4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Сетка таблицы521"/>
    <w:basedOn w:val="ab"/>
    <w:next w:val="aff0"/>
    <w:uiPriority w:val="59"/>
    <w:rsid w:val="00C94120"/>
    <w:pPr>
      <w:ind w:firstLine="851"/>
      <w:jc w:val="center"/>
    </w:pPr>
    <w:rPr>
      <w:rFonts w:ascii="Calibri" w:hAnsi="Calibr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0">
    <w:name w:val="Сетка таблицы621"/>
    <w:basedOn w:val="ab"/>
    <w:next w:val="aff0"/>
    <w:uiPriority w:val="59"/>
    <w:rsid w:val="00C94120"/>
    <w:pPr>
      <w:ind w:firstLine="851"/>
      <w:jc w:val="center"/>
    </w:pPr>
    <w:rPr>
      <w:rFonts w:ascii="Calibri" w:hAnsi="Calibr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basedOn w:val="ab"/>
    <w:next w:val="aff0"/>
    <w:uiPriority w:val="59"/>
    <w:rsid w:val="00C94120"/>
    <w:pPr>
      <w:ind w:firstLine="851"/>
      <w:jc w:val="center"/>
    </w:pPr>
    <w:rPr>
      <w:rFonts w:ascii="Calibri" w:hAnsi="Calibr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2">
    <w:name w:val="Нет списка72"/>
    <w:next w:val="ac"/>
    <w:uiPriority w:val="99"/>
    <w:semiHidden/>
    <w:unhideWhenUsed/>
    <w:rsid w:val="00C94120"/>
  </w:style>
  <w:style w:type="numbering" w:customStyle="1" w:styleId="1421">
    <w:name w:val="Нет списка142"/>
    <w:next w:val="ac"/>
    <w:uiPriority w:val="99"/>
    <w:semiHidden/>
    <w:rsid w:val="00C94120"/>
  </w:style>
  <w:style w:type="numbering" w:customStyle="1" w:styleId="11320">
    <w:name w:val="Нет списка1132"/>
    <w:next w:val="ac"/>
    <w:semiHidden/>
    <w:rsid w:val="00C94120"/>
  </w:style>
  <w:style w:type="numbering" w:customStyle="1" w:styleId="2328">
    <w:name w:val="Нет списка232"/>
    <w:next w:val="ac"/>
    <w:semiHidden/>
    <w:unhideWhenUsed/>
    <w:rsid w:val="00C94120"/>
  </w:style>
  <w:style w:type="numbering" w:customStyle="1" w:styleId="3320">
    <w:name w:val="Нет списка332"/>
    <w:next w:val="ac"/>
    <w:semiHidden/>
    <w:rsid w:val="00C94120"/>
  </w:style>
  <w:style w:type="numbering" w:customStyle="1" w:styleId="4320">
    <w:name w:val="Нет списка432"/>
    <w:next w:val="ac"/>
    <w:semiHidden/>
    <w:rsid w:val="00C94120"/>
  </w:style>
  <w:style w:type="numbering" w:customStyle="1" w:styleId="1111111">
    <w:name w:val="Нет списка1111111"/>
    <w:next w:val="ac"/>
    <w:semiHidden/>
    <w:rsid w:val="00C94120"/>
  </w:style>
  <w:style w:type="numbering" w:customStyle="1" w:styleId="11111111">
    <w:name w:val="Нет списка11111111"/>
    <w:next w:val="ac"/>
    <w:semiHidden/>
    <w:rsid w:val="00C94120"/>
  </w:style>
  <w:style w:type="numbering" w:customStyle="1" w:styleId="21320">
    <w:name w:val="Нет списка2132"/>
    <w:next w:val="ac"/>
    <w:semiHidden/>
    <w:unhideWhenUsed/>
    <w:rsid w:val="00C94120"/>
  </w:style>
  <w:style w:type="numbering" w:customStyle="1" w:styleId="31320">
    <w:name w:val="Нет списка3132"/>
    <w:next w:val="ac"/>
    <w:semiHidden/>
    <w:rsid w:val="00C94120"/>
  </w:style>
  <w:style w:type="numbering" w:customStyle="1" w:styleId="41120">
    <w:name w:val="Нет списка4112"/>
    <w:next w:val="ac"/>
    <w:semiHidden/>
    <w:rsid w:val="00C94120"/>
  </w:style>
  <w:style w:type="numbering" w:customStyle="1" w:styleId="12220">
    <w:name w:val="Нет списка1222"/>
    <w:next w:val="ac"/>
    <w:semiHidden/>
    <w:rsid w:val="00C94120"/>
  </w:style>
  <w:style w:type="numbering" w:customStyle="1" w:styleId="211120">
    <w:name w:val="Нет списка21112"/>
    <w:next w:val="ac"/>
    <w:semiHidden/>
    <w:unhideWhenUsed/>
    <w:rsid w:val="00C94120"/>
  </w:style>
  <w:style w:type="numbering" w:customStyle="1" w:styleId="311120">
    <w:name w:val="Нет списка31112"/>
    <w:next w:val="ac"/>
    <w:semiHidden/>
    <w:rsid w:val="00C94120"/>
  </w:style>
  <w:style w:type="numbering" w:customStyle="1" w:styleId="5220">
    <w:name w:val="Нет списка522"/>
    <w:next w:val="ac"/>
    <w:uiPriority w:val="99"/>
    <w:semiHidden/>
    <w:unhideWhenUsed/>
    <w:rsid w:val="00C94120"/>
  </w:style>
  <w:style w:type="numbering" w:customStyle="1" w:styleId="6121">
    <w:name w:val="Нет списка612"/>
    <w:next w:val="ac"/>
    <w:uiPriority w:val="99"/>
    <w:semiHidden/>
    <w:rsid w:val="00C94120"/>
  </w:style>
  <w:style w:type="numbering" w:customStyle="1" w:styleId="13220">
    <w:name w:val="Нет списка1322"/>
    <w:next w:val="ac"/>
    <w:semiHidden/>
    <w:rsid w:val="00C94120"/>
  </w:style>
  <w:style w:type="numbering" w:customStyle="1" w:styleId="11212">
    <w:name w:val="Нет списка11212"/>
    <w:next w:val="ac"/>
    <w:semiHidden/>
    <w:rsid w:val="00C94120"/>
  </w:style>
  <w:style w:type="numbering" w:customStyle="1" w:styleId="22220">
    <w:name w:val="Нет списка2222"/>
    <w:next w:val="ac"/>
    <w:semiHidden/>
    <w:unhideWhenUsed/>
    <w:rsid w:val="00C94120"/>
  </w:style>
  <w:style w:type="numbering" w:customStyle="1" w:styleId="3222">
    <w:name w:val="Нет списка3222"/>
    <w:next w:val="ac"/>
    <w:semiHidden/>
    <w:rsid w:val="00C94120"/>
  </w:style>
  <w:style w:type="numbering" w:customStyle="1" w:styleId="4212">
    <w:name w:val="Нет списка4212"/>
    <w:next w:val="ac"/>
    <w:semiHidden/>
    <w:rsid w:val="00C94120"/>
  </w:style>
  <w:style w:type="numbering" w:customStyle="1" w:styleId="12112">
    <w:name w:val="Нет списка12112"/>
    <w:next w:val="ac"/>
    <w:semiHidden/>
    <w:rsid w:val="00C94120"/>
  </w:style>
  <w:style w:type="numbering" w:customStyle="1" w:styleId="21212">
    <w:name w:val="Нет списка21212"/>
    <w:next w:val="ac"/>
    <w:semiHidden/>
    <w:unhideWhenUsed/>
    <w:rsid w:val="00C94120"/>
  </w:style>
  <w:style w:type="numbering" w:customStyle="1" w:styleId="31212">
    <w:name w:val="Нет списка31212"/>
    <w:next w:val="ac"/>
    <w:semiHidden/>
    <w:rsid w:val="00C94120"/>
  </w:style>
  <w:style w:type="numbering" w:customStyle="1" w:styleId="5112">
    <w:name w:val="Нет списка5112"/>
    <w:next w:val="ac"/>
    <w:uiPriority w:val="99"/>
    <w:semiHidden/>
    <w:rsid w:val="00C94120"/>
  </w:style>
  <w:style w:type="numbering" w:customStyle="1" w:styleId="13112">
    <w:name w:val="Нет списка13112"/>
    <w:next w:val="ac"/>
    <w:semiHidden/>
    <w:rsid w:val="00C94120"/>
  </w:style>
  <w:style w:type="numbering" w:customStyle="1" w:styleId="22112">
    <w:name w:val="Нет списка22112"/>
    <w:next w:val="ac"/>
    <w:semiHidden/>
    <w:unhideWhenUsed/>
    <w:rsid w:val="00C94120"/>
  </w:style>
  <w:style w:type="numbering" w:customStyle="1" w:styleId="32112">
    <w:name w:val="Нет списка32112"/>
    <w:next w:val="ac"/>
    <w:semiHidden/>
    <w:rsid w:val="00C94120"/>
  </w:style>
  <w:style w:type="numbering" w:customStyle="1" w:styleId="SymbolSymbol31">
    <w:name w:val="Стиль маркированный Symbol (Symbol) подчеркивание31"/>
    <w:basedOn w:val="ac"/>
    <w:rsid w:val="00C94120"/>
  </w:style>
  <w:style w:type="numbering" w:customStyle="1" w:styleId="31f">
    <w:name w:val="Стиль нумерованный31"/>
    <w:basedOn w:val="ac"/>
    <w:rsid w:val="00C94120"/>
  </w:style>
  <w:style w:type="numbering" w:customStyle="1" w:styleId="12pt31">
    <w:name w:val="Стиль маркированный 12 pt31"/>
    <w:basedOn w:val="ac"/>
    <w:rsid w:val="00C94120"/>
  </w:style>
  <w:style w:type="numbering" w:customStyle="1" w:styleId="31f0">
    <w:name w:val="Стиль маркированный31"/>
    <w:basedOn w:val="ac"/>
    <w:rsid w:val="00C94120"/>
  </w:style>
  <w:style w:type="table" w:customStyle="1" w:styleId="22113">
    <w:name w:val="Сетка таблицы22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10">
    <w:name w:val="Нет списка7111"/>
    <w:next w:val="ac"/>
    <w:uiPriority w:val="99"/>
    <w:semiHidden/>
    <w:rsid w:val="00C94120"/>
  </w:style>
  <w:style w:type="numbering" w:customStyle="1" w:styleId="14111">
    <w:name w:val="Нет списка14111"/>
    <w:next w:val="ac"/>
    <w:semiHidden/>
    <w:rsid w:val="00C94120"/>
  </w:style>
  <w:style w:type="numbering" w:customStyle="1" w:styleId="23111">
    <w:name w:val="Нет списка23111"/>
    <w:next w:val="ac"/>
    <w:semiHidden/>
    <w:unhideWhenUsed/>
    <w:rsid w:val="00C94120"/>
  </w:style>
  <w:style w:type="numbering" w:customStyle="1" w:styleId="33111">
    <w:name w:val="Нет списка33111"/>
    <w:next w:val="ac"/>
    <w:semiHidden/>
    <w:rsid w:val="00C94120"/>
  </w:style>
  <w:style w:type="numbering" w:customStyle="1" w:styleId="43111">
    <w:name w:val="Нет списка43111"/>
    <w:next w:val="ac"/>
    <w:semiHidden/>
    <w:rsid w:val="00C94120"/>
  </w:style>
  <w:style w:type="numbering" w:customStyle="1" w:styleId="113111">
    <w:name w:val="Нет списка113111"/>
    <w:next w:val="ac"/>
    <w:semiHidden/>
    <w:rsid w:val="00C94120"/>
  </w:style>
  <w:style w:type="numbering" w:customStyle="1" w:styleId="11121">
    <w:name w:val="Нет списка11121"/>
    <w:next w:val="ac"/>
    <w:semiHidden/>
    <w:rsid w:val="00C94120"/>
  </w:style>
  <w:style w:type="numbering" w:customStyle="1" w:styleId="213111">
    <w:name w:val="Нет списка213111"/>
    <w:next w:val="ac"/>
    <w:semiHidden/>
    <w:unhideWhenUsed/>
    <w:rsid w:val="00C94120"/>
  </w:style>
  <w:style w:type="numbering" w:customStyle="1" w:styleId="313111">
    <w:name w:val="Нет списка313111"/>
    <w:next w:val="ac"/>
    <w:semiHidden/>
    <w:rsid w:val="00C94120"/>
  </w:style>
  <w:style w:type="numbering" w:customStyle="1" w:styleId="411111">
    <w:name w:val="Нет списка411111"/>
    <w:next w:val="ac"/>
    <w:semiHidden/>
    <w:rsid w:val="00C94120"/>
  </w:style>
  <w:style w:type="numbering" w:customStyle="1" w:styleId="122111">
    <w:name w:val="Нет списка122111"/>
    <w:next w:val="ac"/>
    <w:semiHidden/>
    <w:rsid w:val="00C94120"/>
  </w:style>
  <w:style w:type="numbering" w:customStyle="1" w:styleId="2111111">
    <w:name w:val="Нет списка2111111"/>
    <w:next w:val="ac"/>
    <w:semiHidden/>
    <w:unhideWhenUsed/>
    <w:rsid w:val="00C94120"/>
  </w:style>
  <w:style w:type="numbering" w:customStyle="1" w:styleId="31111110">
    <w:name w:val="Нет списка3111111"/>
    <w:next w:val="ac"/>
    <w:semiHidden/>
    <w:rsid w:val="00C94120"/>
  </w:style>
  <w:style w:type="numbering" w:customStyle="1" w:styleId="52111">
    <w:name w:val="Нет списка52111"/>
    <w:next w:val="ac"/>
    <w:uiPriority w:val="99"/>
    <w:semiHidden/>
    <w:unhideWhenUsed/>
    <w:rsid w:val="00C94120"/>
  </w:style>
  <w:style w:type="numbering" w:customStyle="1" w:styleId="61111">
    <w:name w:val="Нет списка61111"/>
    <w:next w:val="ac"/>
    <w:uiPriority w:val="99"/>
    <w:semiHidden/>
    <w:rsid w:val="00C94120"/>
  </w:style>
  <w:style w:type="numbering" w:customStyle="1" w:styleId="132111">
    <w:name w:val="Нет списка132111"/>
    <w:next w:val="ac"/>
    <w:semiHidden/>
    <w:rsid w:val="00C94120"/>
  </w:style>
  <w:style w:type="numbering" w:customStyle="1" w:styleId="1121111">
    <w:name w:val="Нет списка1121111"/>
    <w:next w:val="ac"/>
    <w:semiHidden/>
    <w:rsid w:val="00C94120"/>
  </w:style>
  <w:style w:type="numbering" w:customStyle="1" w:styleId="222111">
    <w:name w:val="Нет списка222111"/>
    <w:next w:val="ac"/>
    <w:semiHidden/>
    <w:unhideWhenUsed/>
    <w:rsid w:val="00C94120"/>
  </w:style>
  <w:style w:type="numbering" w:customStyle="1" w:styleId="322111">
    <w:name w:val="Нет списка322111"/>
    <w:next w:val="ac"/>
    <w:semiHidden/>
    <w:rsid w:val="00C94120"/>
  </w:style>
  <w:style w:type="numbering" w:customStyle="1" w:styleId="421111">
    <w:name w:val="Нет списка421111"/>
    <w:next w:val="ac"/>
    <w:semiHidden/>
    <w:rsid w:val="00C94120"/>
  </w:style>
  <w:style w:type="numbering" w:customStyle="1" w:styleId="1211111">
    <w:name w:val="Нет списка1211111"/>
    <w:next w:val="ac"/>
    <w:semiHidden/>
    <w:rsid w:val="00C94120"/>
  </w:style>
  <w:style w:type="numbering" w:customStyle="1" w:styleId="2121111">
    <w:name w:val="Нет списка2121111"/>
    <w:next w:val="ac"/>
    <w:semiHidden/>
    <w:unhideWhenUsed/>
    <w:rsid w:val="00C94120"/>
  </w:style>
  <w:style w:type="numbering" w:customStyle="1" w:styleId="3121111">
    <w:name w:val="Нет списка3121111"/>
    <w:next w:val="ac"/>
    <w:semiHidden/>
    <w:rsid w:val="00C94120"/>
  </w:style>
  <w:style w:type="numbering" w:customStyle="1" w:styleId="511111">
    <w:name w:val="Нет списка511111"/>
    <w:next w:val="ac"/>
    <w:uiPriority w:val="99"/>
    <w:semiHidden/>
    <w:rsid w:val="00C94120"/>
  </w:style>
  <w:style w:type="numbering" w:customStyle="1" w:styleId="1311111">
    <w:name w:val="Нет списка1311111"/>
    <w:next w:val="ac"/>
    <w:semiHidden/>
    <w:rsid w:val="00C94120"/>
  </w:style>
  <w:style w:type="numbering" w:customStyle="1" w:styleId="2211111">
    <w:name w:val="Нет списка2211111"/>
    <w:next w:val="ac"/>
    <w:semiHidden/>
    <w:unhideWhenUsed/>
    <w:rsid w:val="00C94120"/>
  </w:style>
  <w:style w:type="numbering" w:customStyle="1" w:styleId="3211111">
    <w:name w:val="Нет списка3211111"/>
    <w:next w:val="ac"/>
    <w:semiHidden/>
    <w:rsid w:val="00C94120"/>
  </w:style>
  <w:style w:type="numbering" w:customStyle="1" w:styleId="SymbolSymbol112">
    <w:name w:val="Стиль маркированный Symbol (Symbol) подчеркивание112"/>
    <w:basedOn w:val="ac"/>
    <w:rsid w:val="00C94120"/>
  </w:style>
  <w:style w:type="numbering" w:customStyle="1" w:styleId="1117">
    <w:name w:val="Стиль нумерованный111"/>
    <w:basedOn w:val="ac"/>
    <w:rsid w:val="00C94120"/>
  </w:style>
  <w:style w:type="numbering" w:customStyle="1" w:styleId="12pt121">
    <w:name w:val="Стиль маркированный 12 pt121"/>
    <w:basedOn w:val="ac"/>
    <w:rsid w:val="00C94120"/>
  </w:style>
  <w:style w:type="numbering" w:customStyle="1" w:styleId="1118">
    <w:name w:val="Стиль маркированный111"/>
    <w:basedOn w:val="ac"/>
    <w:rsid w:val="00C94120"/>
  </w:style>
  <w:style w:type="numbering" w:customStyle="1" w:styleId="812">
    <w:name w:val="Нет списка81"/>
    <w:next w:val="ac"/>
    <w:uiPriority w:val="99"/>
    <w:semiHidden/>
    <w:rsid w:val="00C94120"/>
  </w:style>
  <w:style w:type="numbering" w:customStyle="1" w:styleId="1511">
    <w:name w:val="Нет списка151"/>
    <w:next w:val="ac"/>
    <w:semiHidden/>
    <w:rsid w:val="00C94120"/>
  </w:style>
  <w:style w:type="numbering" w:customStyle="1" w:styleId="2411">
    <w:name w:val="Нет списка241"/>
    <w:next w:val="ac"/>
    <w:semiHidden/>
    <w:unhideWhenUsed/>
    <w:rsid w:val="00C94120"/>
  </w:style>
  <w:style w:type="numbering" w:customStyle="1" w:styleId="3410">
    <w:name w:val="Нет списка341"/>
    <w:next w:val="ac"/>
    <w:semiHidden/>
    <w:rsid w:val="00C94120"/>
  </w:style>
  <w:style w:type="numbering" w:customStyle="1" w:styleId="4410">
    <w:name w:val="Нет списка441"/>
    <w:next w:val="ac"/>
    <w:semiHidden/>
    <w:rsid w:val="00C94120"/>
  </w:style>
  <w:style w:type="numbering" w:customStyle="1" w:styleId="11410">
    <w:name w:val="Нет списка1141"/>
    <w:next w:val="ac"/>
    <w:semiHidden/>
    <w:rsid w:val="00C94120"/>
  </w:style>
  <w:style w:type="numbering" w:customStyle="1" w:styleId="111310">
    <w:name w:val="Нет списка11131"/>
    <w:next w:val="ac"/>
    <w:semiHidden/>
    <w:rsid w:val="00C94120"/>
  </w:style>
  <w:style w:type="numbering" w:customStyle="1" w:styleId="21410">
    <w:name w:val="Нет списка2141"/>
    <w:next w:val="ac"/>
    <w:semiHidden/>
    <w:unhideWhenUsed/>
    <w:rsid w:val="00C94120"/>
  </w:style>
  <w:style w:type="numbering" w:customStyle="1" w:styleId="31410">
    <w:name w:val="Нет списка3141"/>
    <w:next w:val="ac"/>
    <w:semiHidden/>
    <w:rsid w:val="00C94120"/>
  </w:style>
  <w:style w:type="numbering" w:customStyle="1" w:styleId="4121">
    <w:name w:val="Нет списка4121"/>
    <w:next w:val="ac"/>
    <w:semiHidden/>
    <w:rsid w:val="00C94120"/>
  </w:style>
  <w:style w:type="numbering" w:customStyle="1" w:styleId="12310">
    <w:name w:val="Нет списка1231"/>
    <w:next w:val="ac"/>
    <w:semiHidden/>
    <w:rsid w:val="00C94120"/>
  </w:style>
  <w:style w:type="numbering" w:customStyle="1" w:styleId="21121">
    <w:name w:val="Нет списка21121"/>
    <w:next w:val="ac"/>
    <w:semiHidden/>
    <w:unhideWhenUsed/>
    <w:rsid w:val="00C94120"/>
  </w:style>
  <w:style w:type="numbering" w:customStyle="1" w:styleId="31121">
    <w:name w:val="Нет списка31121"/>
    <w:next w:val="ac"/>
    <w:semiHidden/>
    <w:rsid w:val="00C94120"/>
  </w:style>
  <w:style w:type="numbering" w:customStyle="1" w:styleId="5310">
    <w:name w:val="Нет списка531"/>
    <w:next w:val="ac"/>
    <w:uiPriority w:val="99"/>
    <w:semiHidden/>
    <w:unhideWhenUsed/>
    <w:rsid w:val="00C94120"/>
  </w:style>
  <w:style w:type="numbering" w:customStyle="1" w:styleId="6211">
    <w:name w:val="Нет списка621"/>
    <w:next w:val="ac"/>
    <w:uiPriority w:val="99"/>
    <w:semiHidden/>
    <w:rsid w:val="00C94120"/>
  </w:style>
  <w:style w:type="numbering" w:customStyle="1" w:styleId="13310">
    <w:name w:val="Нет списка1331"/>
    <w:next w:val="ac"/>
    <w:semiHidden/>
    <w:rsid w:val="00C94120"/>
  </w:style>
  <w:style w:type="numbering" w:customStyle="1" w:styleId="11221">
    <w:name w:val="Нет списка11221"/>
    <w:next w:val="ac"/>
    <w:semiHidden/>
    <w:rsid w:val="00C94120"/>
  </w:style>
  <w:style w:type="numbering" w:customStyle="1" w:styleId="22310">
    <w:name w:val="Нет списка2231"/>
    <w:next w:val="ac"/>
    <w:semiHidden/>
    <w:unhideWhenUsed/>
    <w:rsid w:val="00C94120"/>
  </w:style>
  <w:style w:type="numbering" w:customStyle="1" w:styleId="3231">
    <w:name w:val="Нет списка3231"/>
    <w:next w:val="ac"/>
    <w:semiHidden/>
    <w:rsid w:val="00C94120"/>
  </w:style>
  <w:style w:type="numbering" w:customStyle="1" w:styleId="4221">
    <w:name w:val="Нет списка4221"/>
    <w:next w:val="ac"/>
    <w:semiHidden/>
    <w:rsid w:val="00C94120"/>
  </w:style>
  <w:style w:type="numbering" w:customStyle="1" w:styleId="12121">
    <w:name w:val="Нет списка12121"/>
    <w:next w:val="ac"/>
    <w:semiHidden/>
    <w:rsid w:val="00C94120"/>
  </w:style>
  <w:style w:type="numbering" w:customStyle="1" w:styleId="21221">
    <w:name w:val="Нет списка21221"/>
    <w:next w:val="ac"/>
    <w:semiHidden/>
    <w:unhideWhenUsed/>
    <w:rsid w:val="00C94120"/>
  </w:style>
  <w:style w:type="numbering" w:customStyle="1" w:styleId="31221">
    <w:name w:val="Нет списка31221"/>
    <w:next w:val="ac"/>
    <w:semiHidden/>
    <w:rsid w:val="00C94120"/>
  </w:style>
  <w:style w:type="numbering" w:customStyle="1" w:styleId="5121">
    <w:name w:val="Нет списка5121"/>
    <w:next w:val="ac"/>
    <w:uiPriority w:val="99"/>
    <w:semiHidden/>
    <w:rsid w:val="00C94120"/>
  </w:style>
  <w:style w:type="numbering" w:customStyle="1" w:styleId="13121">
    <w:name w:val="Нет списка13121"/>
    <w:next w:val="ac"/>
    <w:semiHidden/>
    <w:rsid w:val="00C94120"/>
  </w:style>
  <w:style w:type="numbering" w:customStyle="1" w:styleId="22121">
    <w:name w:val="Нет списка22121"/>
    <w:next w:val="ac"/>
    <w:semiHidden/>
    <w:unhideWhenUsed/>
    <w:rsid w:val="00C94120"/>
  </w:style>
  <w:style w:type="numbering" w:customStyle="1" w:styleId="32121">
    <w:name w:val="Нет списка32121"/>
    <w:next w:val="ac"/>
    <w:semiHidden/>
    <w:rsid w:val="00C94120"/>
  </w:style>
  <w:style w:type="numbering" w:customStyle="1" w:styleId="SymbolSymbol211">
    <w:name w:val="Стиль маркированный Symbol (Symbol) подчеркивание211"/>
    <w:basedOn w:val="ac"/>
    <w:rsid w:val="00C94120"/>
  </w:style>
  <w:style w:type="numbering" w:customStyle="1" w:styleId="2118">
    <w:name w:val="Стиль нумерованный211"/>
    <w:basedOn w:val="ac"/>
    <w:rsid w:val="00C94120"/>
  </w:style>
  <w:style w:type="numbering" w:customStyle="1" w:styleId="12pt211">
    <w:name w:val="Стиль маркированный 12 pt211"/>
    <w:basedOn w:val="ac"/>
    <w:rsid w:val="00C94120"/>
  </w:style>
  <w:style w:type="numbering" w:customStyle="1" w:styleId="2119">
    <w:name w:val="Стиль маркированный211"/>
    <w:basedOn w:val="ac"/>
    <w:rsid w:val="00C94120"/>
  </w:style>
  <w:style w:type="table" w:customStyle="1" w:styleId="51110">
    <w:name w:val="Сетка таблицы51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0">
    <w:name w:val="Сетка таблицы61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0">
    <w:name w:val="Сетка таблицы13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0">
    <w:name w:val="Сетка таблицы14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0">
    <w:name w:val="Сетка таблицы15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0">
    <w:name w:val="Сетка таблицы16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pt1111">
    <w:name w:val="Стиль маркированный 12 pt1111"/>
    <w:basedOn w:val="ac"/>
    <w:rsid w:val="00C94120"/>
  </w:style>
  <w:style w:type="table" w:customStyle="1" w:styleId="1711">
    <w:name w:val="Сетка таблицы17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2">
    <w:name w:val="Нет списка91"/>
    <w:next w:val="ac"/>
    <w:uiPriority w:val="99"/>
    <w:semiHidden/>
    <w:unhideWhenUsed/>
    <w:rsid w:val="00C94120"/>
  </w:style>
  <w:style w:type="numbering" w:customStyle="1" w:styleId="1612">
    <w:name w:val="Нет списка161"/>
    <w:next w:val="ac"/>
    <w:uiPriority w:val="99"/>
    <w:semiHidden/>
    <w:rsid w:val="00C94120"/>
  </w:style>
  <w:style w:type="table" w:customStyle="1" w:styleId="1811">
    <w:name w:val="Сетка таблицы1811"/>
    <w:basedOn w:val="ab"/>
    <w:next w:val="aff0"/>
    <w:uiPriority w:val="59"/>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10">
    <w:name w:val="Нет списка1151"/>
    <w:next w:val="ac"/>
    <w:semiHidden/>
    <w:rsid w:val="00C94120"/>
  </w:style>
  <w:style w:type="numbering" w:customStyle="1" w:styleId="2510">
    <w:name w:val="Нет списка251"/>
    <w:next w:val="ac"/>
    <w:semiHidden/>
    <w:unhideWhenUsed/>
    <w:rsid w:val="00C94120"/>
  </w:style>
  <w:style w:type="numbering" w:customStyle="1" w:styleId="3510">
    <w:name w:val="Нет списка351"/>
    <w:next w:val="ac"/>
    <w:semiHidden/>
    <w:rsid w:val="00C94120"/>
  </w:style>
  <w:style w:type="numbering" w:customStyle="1" w:styleId="4510">
    <w:name w:val="Нет списка451"/>
    <w:next w:val="ac"/>
    <w:semiHidden/>
    <w:rsid w:val="00C94120"/>
  </w:style>
  <w:style w:type="table" w:customStyle="1" w:styleId="1911">
    <w:name w:val="Сетка таблицы19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1">
    <w:name w:val="Нет списка11141"/>
    <w:next w:val="ac"/>
    <w:semiHidden/>
    <w:rsid w:val="00C94120"/>
  </w:style>
  <w:style w:type="table" w:customStyle="1" w:styleId="111110">
    <w:name w:val="Сетка таблицы11111"/>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1">
    <w:name w:val="Нет списка111121"/>
    <w:next w:val="ac"/>
    <w:semiHidden/>
    <w:rsid w:val="00C94120"/>
  </w:style>
  <w:style w:type="numbering" w:customStyle="1" w:styleId="2151">
    <w:name w:val="Нет списка2151"/>
    <w:next w:val="ac"/>
    <w:semiHidden/>
    <w:unhideWhenUsed/>
    <w:rsid w:val="00C94120"/>
  </w:style>
  <w:style w:type="numbering" w:customStyle="1" w:styleId="31510">
    <w:name w:val="Нет списка3151"/>
    <w:next w:val="ac"/>
    <w:semiHidden/>
    <w:rsid w:val="00C94120"/>
  </w:style>
  <w:style w:type="numbering" w:customStyle="1" w:styleId="4131">
    <w:name w:val="Нет списка4131"/>
    <w:next w:val="ac"/>
    <w:semiHidden/>
    <w:rsid w:val="00C94120"/>
  </w:style>
  <w:style w:type="table" w:customStyle="1" w:styleId="23112">
    <w:name w:val="Сетка таблицы2311"/>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10">
    <w:name w:val="Нет списка1241"/>
    <w:next w:val="ac"/>
    <w:semiHidden/>
    <w:rsid w:val="00C94120"/>
  </w:style>
  <w:style w:type="numbering" w:customStyle="1" w:styleId="21131">
    <w:name w:val="Нет списка21131"/>
    <w:next w:val="ac"/>
    <w:semiHidden/>
    <w:unhideWhenUsed/>
    <w:rsid w:val="00C94120"/>
  </w:style>
  <w:style w:type="numbering" w:customStyle="1" w:styleId="31131">
    <w:name w:val="Нет списка31131"/>
    <w:next w:val="ac"/>
    <w:semiHidden/>
    <w:rsid w:val="00C94120"/>
  </w:style>
  <w:style w:type="table" w:customStyle="1" w:styleId="211110">
    <w:name w:val="Сетка таблицы21111"/>
    <w:basedOn w:val="ab"/>
    <w:next w:val="aff0"/>
    <w:uiPriority w:val="59"/>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10">
    <w:name w:val="Нет списка541"/>
    <w:next w:val="ac"/>
    <w:uiPriority w:val="99"/>
    <w:semiHidden/>
    <w:unhideWhenUsed/>
    <w:rsid w:val="00C94120"/>
  </w:style>
  <w:style w:type="numbering" w:customStyle="1" w:styleId="6310">
    <w:name w:val="Нет списка631"/>
    <w:next w:val="ac"/>
    <w:uiPriority w:val="99"/>
    <w:semiHidden/>
    <w:rsid w:val="00C94120"/>
  </w:style>
  <w:style w:type="table" w:customStyle="1" w:styleId="32110">
    <w:name w:val="Сетка таблицы32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10">
    <w:name w:val="Нет списка1341"/>
    <w:next w:val="ac"/>
    <w:semiHidden/>
    <w:rsid w:val="00C94120"/>
  </w:style>
  <w:style w:type="table" w:customStyle="1" w:styleId="121110">
    <w:name w:val="Сетка таблицы12111"/>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31">
    <w:name w:val="Нет списка11231"/>
    <w:next w:val="ac"/>
    <w:semiHidden/>
    <w:rsid w:val="00C94120"/>
  </w:style>
  <w:style w:type="numbering" w:customStyle="1" w:styleId="22410">
    <w:name w:val="Нет списка2241"/>
    <w:next w:val="ac"/>
    <w:semiHidden/>
    <w:unhideWhenUsed/>
    <w:rsid w:val="00C94120"/>
  </w:style>
  <w:style w:type="numbering" w:customStyle="1" w:styleId="3241">
    <w:name w:val="Нет списка3241"/>
    <w:next w:val="ac"/>
    <w:semiHidden/>
    <w:rsid w:val="00C94120"/>
  </w:style>
  <w:style w:type="numbering" w:customStyle="1" w:styleId="4231">
    <w:name w:val="Нет списка4231"/>
    <w:next w:val="ac"/>
    <w:semiHidden/>
    <w:rsid w:val="00C94120"/>
  </w:style>
  <w:style w:type="numbering" w:customStyle="1" w:styleId="12131">
    <w:name w:val="Нет списка12131"/>
    <w:next w:val="ac"/>
    <w:semiHidden/>
    <w:rsid w:val="00C94120"/>
  </w:style>
  <w:style w:type="numbering" w:customStyle="1" w:styleId="21231">
    <w:name w:val="Нет списка21231"/>
    <w:next w:val="ac"/>
    <w:semiHidden/>
    <w:unhideWhenUsed/>
    <w:rsid w:val="00C94120"/>
  </w:style>
  <w:style w:type="numbering" w:customStyle="1" w:styleId="31231">
    <w:name w:val="Нет списка31231"/>
    <w:next w:val="ac"/>
    <w:semiHidden/>
    <w:rsid w:val="00C94120"/>
  </w:style>
  <w:style w:type="numbering" w:customStyle="1" w:styleId="51310">
    <w:name w:val="Нет списка5131"/>
    <w:next w:val="ac"/>
    <w:uiPriority w:val="99"/>
    <w:semiHidden/>
    <w:rsid w:val="00C94120"/>
  </w:style>
  <w:style w:type="table" w:customStyle="1" w:styleId="311112">
    <w:name w:val="Сетка таблицы31111"/>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31">
    <w:name w:val="Нет списка13131"/>
    <w:next w:val="ac"/>
    <w:semiHidden/>
    <w:rsid w:val="00C94120"/>
  </w:style>
  <w:style w:type="numbering" w:customStyle="1" w:styleId="22131">
    <w:name w:val="Нет списка22131"/>
    <w:next w:val="ac"/>
    <w:semiHidden/>
    <w:unhideWhenUsed/>
    <w:rsid w:val="00C94120"/>
  </w:style>
  <w:style w:type="numbering" w:customStyle="1" w:styleId="32131">
    <w:name w:val="Нет списка32131"/>
    <w:next w:val="ac"/>
    <w:semiHidden/>
    <w:rsid w:val="00C94120"/>
  </w:style>
  <w:style w:type="table" w:customStyle="1" w:styleId="41112">
    <w:name w:val="Сетка таблицы41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311">
    <w:name w:val="Стиль маркированный Symbol (Symbol) подчеркивание311"/>
    <w:basedOn w:val="ac"/>
    <w:rsid w:val="00C94120"/>
  </w:style>
  <w:style w:type="numbering" w:customStyle="1" w:styleId="3116">
    <w:name w:val="Стиль нумерованный311"/>
    <w:basedOn w:val="ac"/>
    <w:rsid w:val="00C94120"/>
  </w:style>
  <w:style w:type="numbering" w:customStyle="1" w:styleId="12pt311">
    <w:name w:val="Стиль маркированный 12 pt311"/>
    <w:basedOn w:val="ac"/>
    <w:rsid w:val="00C94120"/>
  </w:style>
  <w:style w:type="numbering" w:customStyle="1" w:styleId="3117">
    <w:name w:val="Стиль маркированный311"/>
    <w:basedOn w:val="ac"/>
    <w:rsid w:val="00C94120"/>
  </w:style>
  <w:style w:type="table" w:customStyle="1" w:styleId="221110">
    <w:name w:val="Сетка таблицы221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0">
    <w:name w:val="Сетка таблицы52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0">
    <w:name w:val="Сетка таблицы62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Сетка таблицы72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0">
    <w:name w:val="Сетка таблицы131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0">
    <w:name w:val="Сетка таблицы141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pt1211">
    <w:name w:val="Стиль маркированный 12 pt1211"/>
    <w:basedOn w:val="ac"/>
    <w:rsid w:val="00C94120"/>
  </w:style>
  <w:style w:type="table" w:customStyle="1" w:styleId="17111">
    <w:name w:val="Сетка таблицы171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2">
    <w:name w:val="Нет списка101"/>
    <w:next w:val="ac"/>
    <w:semiHidden/>
    <w:rsid w:val="00C94120"/>
  </w:style>
  <w:style w:type="table" w:customStyle="1" w:styleId="2010">
    <w:name w:val="Сетка таблицы201"/>
    <w:basedOn w:val="ab"/>
    <w:next w:val="aff0"/>
    <w:rsid w:val="00C94120"/>
    <w:pPr>
      <w:widowControl w:val="0"/>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2">
    <w:name w:val="Нет списка171"/>
    <w:next w:val="ac"/>
    <w:uiPriority w:val="99"/>
    <w:semiHidden/>
    <w:unhideWhenUsed/>
    <w:rsid w:val="00C94120"/>
  </w:style>
  <w:style w:type="numbering" w:customStyle="1" w:styleId="2610">
    <w:name w:val="Нет списка261"/>
    <w:next w:val="ac"/>
    <w:uiPriority w:val="99"/>
    <w:semiHidden/>
    <w:unhideWhenUsed/>
    <w:rsid w:val="00C94120"/>
  </w:style>
  <w:style w:type="numbering" w:customStyle="1" w:styleId="1812">
    <w:name w:val="Нет списка181"/>
    <w:next w:val="ac"/>
    <w:semiHidden/>
    <w:rsid w:val="00C94120"/>
  </w:style>
  <w:style w:type="table" w:customStyle="1" w:styleId="2412">
    <w:name w:val="Сетка таблицы241"/>
    <w:basedOn w:val="ab"/>
    <w:next w:val="aff0"/>
    <w:rsid w:val="00C94120"/>
    <w:pPr>
      <w:widowControl w:val="0"/>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2">
    <w:name w:val="Нет списка191"/>
    <w:next w:val="ac"/>
    <w:uiPriority w:val="99"/>
    <w:semiHidden/>
    <w:unhideWhenUsed/>
    <w:rsid w:val="00C94120"/>
  </w:style>
  <w:style w:type="numbering" w:customStyle="1" w:styleId="2710">
    <w:name w:val="Нет списка271"/>
    <w:next w:val="ac"/>
    <w:uiPriority w:val="99"/>
    <w:semiHidden/>
    <w:unhideWhenUsed/>
    <w:rsid w:val="00C94120"/>
  </w:style>
  <w:style w:type="numbering" w:customStyle="1" w:styleId="2011">
    <w:name w:val="Нет списка201"/>
    <w:next w:val="ac"/>
    <w:semiHidden/>
    <w:rsid w:val="00C94120"/>
  </w:style>
  <w:style w:type="table" w:customStyle="1" w:styleId="2511">
    <w:name w:val="Сетка таблицы251"/>
    <w:basedOn w:val="ab"/>
    <w:next w:val="aff0"/>
    <w:rsid w:val="00C94120"/>
    <w:pPr>
      <w:widowControl w:val="0"/>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0">
    <w:name w:val="Нет списка1101"/>
    <w:next w:val="ac"/>
    <w:uiPriority w:val="99"/>
    <w:semiHidden/>
    <w:unhideWhenUsed/>
    <w:rsid w:val="00C94120"/>
  </w:style>
  <w:style w:type="numbering" w:customStyle="1" w:styleId="2810">
    <w:name w:val="Нет списка281"/>
    <w:next w:val="ac"/>
    <w:uiPriority w:val="99"/>
    <w:semiHidden/>
    <w:unhideWhenUsed/>
    <w:rsid w:val="00C94120"/>
  </w:style>
  <w:style w:type="numbering" w:customStyle="1" w:styleId="2910">
    <w:name w:val="Нет списка291"/>
    <w:next w:val="ac"/>
    <w:uiPriority w:val="99"/>
    <w:semiHidden/>
    <w:rsid w:val="00C94120"/>
  </w:style>
  <w:style w:type="table" w:customStyle="1" w:styleId="2611">
    <w:name w:val="Сетка таблицы261"/>
    <w:basedOn w:val="ab"/>
    <w:next w:val="aff0"/>
    <w:rsid w:val="00C94120"/>
    <w:pPr>
      <w:widowControl w:val="0"/>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10">
    <w:name w:val="Нет списка1161"/>
    <w:next w:val="ac"/>
    <w:semiHidden/>
    <w:rsid w:val="00C94120"/>
  </w:style>
  <w:style w:type="numbering" w:customStyle="1" w:styleId="2102">
    <w:name w:val="Нет списка210"/>
    <w:next w:val="ac"/>
    <w:semiHidden/>
    <w:unhideWhenUsed/>
    <w:rsid w:val="00C94120"/>
  </w:style>
  <w:style w:type="numbering" w:customStyle="1" w:styleId="3610">
    <w:name w:val="Нет списка361"/>
    <w:next w:val="ac"/>
    <w:semiHidden/>
    <w:rsid w:val="00C94120"/>
  </w:style>
  <w:style w:type="numbering" w:customStyle="1" w:styleId="461">
    <w:name w:val="Нет списка461"/>
    <w:next w:val="ac"/>
    <w:semiHidden/>
    <w:rsid w:val="00C94120"/>
  </w:style>
  <w:style w:type="table" w:customStyle="1" w:styleId="11011">
    <w:name w:val="Сетка таблицы1101"/>
    <w:basedOn w:val="ab"/>
    <w:next w:val="aff0"/>
    <w:rsid w:val="00C94120"/>
    <w:pPr>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10">
    <w:name w:val="Нет списка1171"/>
    <w:next w:val="ac"/>
    <w:semiHidden/>
    <w:rsid w:val="00C94120"/>
  </w:style>
  <w:style w:type="table" w:customStyle="1" w:styleId="11213">
    <w:name w:val="Сетка таблицы1121"/>
    <w:basedOn w:val="ab"/>
    <w:next w:val="aff0"/>
    <w:rsid w:val="00C94120"/>
    <w:pPr>
      <w:widowControl w:val="0"/>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1"/>
    <w:next w:val="ac"/>
    <w:semiHidden/>
    <w:rsid w:val="00C94120"/>
  </w:style>
  <w:style w:type="numbering" w:customStyle="1" w:styleId="2161">
    <w:name w:val="Нет списка2161"/>
    <w:next w:val="ac"/>
    <w:semiHidden/>
    <w:unhideWhenUsed/>
    <w:rsid w:val="00C94120"/>
  </w:style>
  <w:style w:type="numbering" w:customStyle="1" w:styleId="3161">
    <w:name w:val="Нет списка3161"/>
    <w:next w:val="ac"/>
    <w:semiHidden/>
    <w:rsid w:val="00C94120"/>
  </w:style>
  <w:style w:type="numbering" w:customStyle="1" w:styleId="4141">
    <w:name w:val="Нет списка4141"/>
    <w:next w:val="ac"/>
    <w:semiHidden/>
    <w:rsid w:val="00C94120"/>
  </w:style>
  <w:style w:type="table" w:customStyle="1" w:styleId="2711">
    <w:name w:val="Сетка таблицы271"/>
    <w:basedOn w:val="ab"/>
    <w:next w:val="aff0"/>
    <w:rsid w:val="00C94120"/>
    <w:pPr>
      <w:widowControl w:val="0"/>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10">
    <w:name w:val="Нет списка1251"/>
    <w:next w:val="ac"/>
    <w:semiHidden/>
    <w:rsid w:val="00C94120"/>
  </w:style>
  <w:style w:type="numbering" w:customStyle="1" w:styleId="21141">
    <w:name w:val="Нет списка21141"/>
    <w:next w:val="ac"/>
    <w:semiHidden/>
    <w:unhideWhenUsed/>
    <w:rsid w:val="00C94120"/>
  </w:style>
  <w:style w:type="numbering" w:customStyle="1" w:styleId="31141">
    <w:name w:val="Нет списка31141"/>
    <w:next w:val="ac"/>
    <w:semiHidden/>
    <w:rsid w:val="00C94120"/>
  </w:style>
  <w:style w:type="numbering" w:customStyle="1" w:styleId="5510">
    <w:name w:val="Нет списка551"/>
    <w:next w:val="ac"/>
    <w:uiPriority w:val="99"/>
    <w:semiHidden/>
    <w:unhideWhenUsed/>
    <w:rsid w:val="00C94120"/>
  </w:style>
  <w:style w:type="numbering" w:customStyle="1" w:styleId="6410">
    <w:name w:val="Нет списка641"/>
    <w:next w:val="ac"/>
    <w:uiPriority w:val="99"/>
    <w:semiHidden/>
    <w:rsid w:val="00C94120"/>
  </w:style>
  <w:style w:type="table" w:customStyle="1" w:styleId="3310">
    <w:name w:val="Сетка таблицы331"/>
    <w:basedOn w:val="ab"/>
    <w:next w:val="aff0"/>
    <w:rsid w:val="00C94120"/>
    <w:pPr>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1">
    <w:name w:val="Нет списка1351"/>
    <w:next w:val="ac"/>
    <w:semiHidden/>
    <w:rsid w:val="00C94120"/>
  </w:style>
  <w:style w:type="table" w:customStyle="1" w:styleId="12210">
    <w:name w:val="Сетка таблицы1221"/>
    <w:basedOn w:val="ab"/>
    <w:next w:val="aff0"/>
    <w:rsid w:val="00C94120"/>
    <w:pPr>
      <w:widowControl w:val="0"/>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1">
    <w:name w:val="Нет списка11241"/>
    <w:next w:val="ac"/>
    <w:semiHidden/>
    <w:rsid w:val="00C94120"/>
  </w:style>
  <w:style w:type="numbering" w:customStyle="1" w:styleId="22510">
    <w:name w:val="Нет списка2251"/>
    <w:next w:val="ac"/>
    <w:semiHidden/>
    <w:unhideWhenUsed/>
    <w:rsid w:val="00C94120"/>
  </w:style>
  <w:style w:type="numbering" w:customStyle="1" w:styleId="3251">
    <w:name w:val="Нет списка3251"/>
    <w:next w:val="ac"/>
    <w:semiHidden/>
    <w:rsid w:val="00C94120"/>
  </w:style>
  <w:style w:type="numbering" w:customStyle="1" w:styleId="4241">
    <w:name w:val="Нет списка4241"/>
    <w:next w:val="ac"/>
    <w:semiHidden/>
    <w:rsid w:val="00C94120"/>
  </w:style>
  <w:style w:type="numbering" w:customStyle="1" w:styleId="12141">
    <w:name w:val="Нет списка12141"/>
    <w:next w:val="ac"/>
    <w:semiHidden/>
    <w:rsid w:val="00C94120"/>
  </w:style>
  <w:style w:type="numbering" w:customStyle="1" w:styleId="21241">
    <w:name w:val="Нет списка21241"/>
    <w:next w:val="ac"/>
    <w:semiHidden/>
    <w:unhideWhenUsed/>
    <w:rsid w:val="00C94120"/>
  </w:style>
  <w:style w:type="numbering" w:customStyle="1" w:styleId="31241">
    <w:name w:val="Нет списка31241"/>
    <w:next w:val="ac"/>
    <w:semiHidden/>
    <w:rsid w:val="00C94120"/>
  </w:style>
  <w:style w:type="numbering" w:customStyle="1" w:styleId="5141">
    <w:name w:val="Нет списка5141"/>
    <w:next w:val="ac"/>
    <w:uiPriority w:val="99"/>
    <w:semiHidden/>
    <w:rsid w:val="00C94120"/>
  </w:style>
  <w:style w:type="table" w:customStyle="1" w:styleId="31213">
    <w:name w:val="Сетка таблицы3121"/>
    <w:basedOn w:val="ab"/>
    <w:next w:val="aff0"/>
    <w:rsid w:val="00C94120"/>
    <w:pPr>
      <w:widowControl w:val="0"/>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41">
    <w:name w:val="Нет списка13141"/>
    <w:next w:val="ac"/>
    <w:semiHidden/>
    <w:rsid w:val="00C94120"/>
  </w:style>
  <w:style w:type="numbering" w:customStyle="1" w:styleId="22141">
    <w:name w:val="Нет списка22141"/>
    <w:next w:val="ac"/>
    <w:semiHidden/>
    <w:unhideWhenUsed/>
    <w:rsid w:val="00C94120"/>
  </w:style>
  <w:style w:type="numbering" w:customStyle="1" w:styleId="32141">
    <w:name w:val="Нет списка32141"/>
    <w:next w:val="ac"/>
    <w:semiHidden/>
    <w:rsid w:val="00C94120"/>
  </w:style>
  <w:style w:type="table" w:customStyle="1" w:styleId="4213">
    <w:name w:val="Сетка таблицы421"/>
    <w:basedOn w:val="ab"/>
    <w:next w:val="aff0"/>
    <w:rsid w:val="00C94120"/>
    <w:pPr>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
    <w:basedOn w:val="ab"/>
    <w:next w:val="aff0"/>
    <w:uiPriority w:val="59"/>
    <w:rsid w:val="00C94120"/>
    <w:pPr>
      <w:ind w:firstLine="851"/>
      <w:jc w:val="center"/>
    </w:pPr>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
    <w:basedOn w:val="ab"/>
    <w:next w:val="aff0"/>
    <w:uiPriority w:val="59"/>
    <w:rsid w:val="00C94120"/>
    <w:pPr>
      <w:ind w:firstLine="851"/>
      <w:jc w:val="center"/>
    </w:pPr>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basedOn w:val="ab"/>
    <w:next w:val="aff0"/>
    <w:uiPriority w:val="59"/>
    <w:rsid w:val="00C94120"/>
    <w:pPr>
      <w:ind w:firstLine="851"/>
      <w:jc w:val="center"/>
    </w:pPr>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2">
    <w:name w:val="Нет списка30"/>
    <w:next w:val="ac"/>
    <w:semiHidden/>
    <w:rsid w:val="00C94120"/>
  </w:style>
  <w:style w:type="table" w:customStyle="1" w:styleId="2811">
    <w:name w:val="Сетка таблицы281"/>
    <w:basedOn w:val="ab"/>
    <w:next w:val="aff0"/>
    <w:rsid w:val="00C94120"/>
    <w:pPr>
      <w:widowControl w:val="0"/>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10">
    <w:name w:val="Нет списка1181"/>
    <w:next w:val="ac"/>
    <w:uiPriority w:val="99"/>
    <w:semiHidden/>
    <w:unhideWhenUsed/>
    <w:rsid w:val="00C94120"/>
  </w:style>
  <w:style w:type="numbering" w:customStyle="1" w:styleId="2171">
    <w:name w:val="Нет списка2171"/>
    <w:next w:val="ac"/>
    <w:uiPriority w:val="99"/>
    <w:semiHidden/>
    <w:unhideWhenUsed/>
    <w:rsid w:val="00C94120"/>
  </w:style>
  <w:style w:type="numbering" w:customStyle="1" w:styleId="3710">
    <w:name w:val="Нет списка371"/>
    <w:next w:val="ac"/>
    <w:semiHidden/>
    <w:rsid w:val="00C94120"/>
  </w:style>
  <w:style w:type="table" w:customStyle="1" w:styleId="2911">
    <w:name w:val="Сетка таблицы291"/>
    <w:basedOn w:val="ab"/>
    <w:next w:val="aff0"/>
    <w:rsid w:val="00C94120"/>
    <w:pPr>
      <w:widowControl w:val="0"/>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1">
    <w:name w:val="Нет списка119"/>
    <w:next w:val="ac"/>
    <w:uiPriority w:val="99"/>
    <w:semiHidden/>
    <w:unhideWhenUsed/>
    <w:rsid w:val="00C94120"/>
  </w:style>
  <w:style w:type="numbering" w:customStyle="1" w:styleId="2180">
    <w:name w:val="Нет списка218"/>
    <w:next w:val="ac"/>
    <w:uiPriority w:val="99"/>
    <w:semiHidden/>
    <w:unhideWhenUsed/>
    <w:rsid w:val="00C94120"/>
  </w:style>
  <w:style w:type="numbering" w:customStyle="1" w:styleId="380">
    <w:name w:val="Нет списка38"/>
    <w:next w:val="ac"/>
    <w:semiHidden/>
    <w:rsid w:val="00C94120"/>
  </w:style>
  <w:style w:type="table" w:customStyle="1" w:styleId="3010">
    <w:name w:val="Сетка таблицы301"/>
    <w:basedOn w:val="ab"/>
    <w:next w:val="aff0"/>
    <w:rsid w:val="00C94120"/>
    <w:pPr>
      <w:widowControl w:val="0"/>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c"/>
    <w:uiPriority w:val="99"/>
    <w:semiHidden/>
    <w:unhideWhenUsed/>
    <w:rsid w:val="00C94120"/>
  </w:style>
  <w:style w:type="numbering" w:customStyle="1" w:styleId="2190">
    <w:name w:val="Нет списка219"/>
    <w:next w:val="ac"/>
    <w:uiPriority w:val="99"/>
    <w:semiHidden/>
    <w:unhideWhenUsed/>
    <w:rsid w:val="00C94120"/>
  </w:style>
  <w:style w:type="table" w:customStyle="1" w:styleId="3411">
    <w:name w:val="Сетка таблицы341"/>
    <w:basedOn w:val="ab"/>
    <w:next w:val="aff0"/>
    <w:uiPriority w:val="59"/>
    <w:rsid w:val="00C94120"/>
    <w:pPr>
      <w:ind w:firstLine="851"/>
      <w:jc w:val="center"/>
    </w:pPr>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11">
    <w:name w:val="Сетка таблицы351"/>
    <w:basedOn w:val="ab"/>
    <w:next w:val="aff0"/>
    <w:uiPriority w:val="59"/>
    <w:rsid w:val="00C94120"/>
    <w:pPr>
      <w:ind w:firstLine="851"/>
      <w:jc w:val="center"/>
    </w:pPr>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11">
    <w:name w:val="Сетка таблицы361"/>
    <w:basedOn w:val="ab"/>
    <w:next w:val="aff0"/>
    <w:uiPriority w:val="59"/>
    <w:rsid w:val="00C94120"/>
    <w:pPr>
      <w:ind w:firstLine="851"/>
      <w:jc w:val="center"/>
    </w:pPr>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11">
    <w:name w:val="Сетка таблицы371"/>
    <w:basedOn w:val="ab"/>
    <w:next w:val="aff0"/>
    <w:uiPriority w:val="59"/>
    <w:rsid w:val="00C94120"/>
    <w:pPr>
      <w:ind w:firstLine="851"/>
      <w:jc w:val="center"/>
    </w:pPr>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1">
    <w:name w:val="Сетка таблицы38"/>
    <w:basedOn w:val="ab"/>
    <w:next w:val="aff0"/>
    <w:uiPriority w:val="59"/>
    <w:rsid w:val="00C94120"/>
    <w:pPr>
      <w:ind w:firstLine="851"/>
      <w:jc w:val="center"/>
    </w:pPr>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90">
    <w:name w:val="Нет списка39"/>
    <w:next w:val="ac"/>
    <w:uiPriority w:val="99"/>
    <w:semiHidden/>
    <w:unhideWhenUsed/>
    <w:rsid w:val="00C94120"/>
  </w:style>
  <w:style w:type="table" w:customStyle="1" w:styleId="11312">
    <w:name w:val="Сетка таблицы1131"/>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Сетка таблицы39"/>
    <w:basedOn w:val="ab"/>
    <w:next w:val="aff0"/>
    <w:rsid w:val="00C94120"/>
    <w:pPr>
      <w:widowControl w:val="0"/>
      <w:ind w:firstLine="851"/>
      <w:jc w:val="center"/>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етка таблицы1141"/>
    <w:basedOn w:val="ab"/>
    <w:next w:val="aff0"/>
    <w:rsid w:val="00C94120"/>
    <w:pPr>
      <w:widowControl w:val="0"/>
      <w:ind w:firstLine="851"/>
      <w:jc w:val="center"/>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basedOn w:val="ab"/>
    <w:next w:val="aff0"/>
    <w:rsid w:val="00C94120"/>
    <w:pPr>
      <w:widowControl w:val="0"/>
      <w:ind w:firstLine="851"/>
      <w:jc w:val="center"/>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
    <w:name w:val="Сетка таблицы2121"/>
    <w:basedOn w:val="ab"/>
    <w:next w:val="aff0"/>
    <w:uiPriority w:val="59"/>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Сетка таблицы1231"/>
    <w:basedOn w:val="ab"/>
    <w:next w:val="aff0"/>
    <w:rsid w:val="00C94120"/>
    <w:pPr>
      <w:widowControl w:val="0"/>
      <w:ind w:firstLine="851"/>
      <w:jc w:val="center"/>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0">
    <w:name w:val="Сетка таблицы3131"/>
    <w:basedOn w:val="ab"/>
    <w:next w:val="aff0"/>
    <w:rsid w:val="00C94120"/>
    <w:pPr>
      <w:widowControl w:val="0"/>
      <w:ind w:firstLine="851"/>
      <w:jc w:val="center"/>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
    <w:name w:val="Сетка таблицы541"/>
    <w:basedOn w:val="ab"/>
    <w:next w:val="aff0"/>
    <w:uiPriority w:val="59"/>
    <w:rsid w:val="00C94120"/>
    <w:pPr>
      <w:ind w:firstLine="851"/>
      <w:jc w:val="both"/>
    </w:pPr>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
    <w:name w:val="Сетка таблицы641"/>
    <w:basedOn w:val="ab"/>
    <w:next w:val="aff0"/>
    <w:uiPriority w:val="59"/>
    <w:rsid w:val="00C94120"/>
    <w:pPr>
      <w:ind w:firstLine="851"/>
      <w:jc w:val="both"/>
    </w:pPr>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basedOn w:val="ab"/>
    <w:next w:val="aff0"/>
    <w:uiPriority w:val="59"/>
    <w:rsid w:val="00C94120"/>
    <w:pPr>
      <w:ind w:firstLine="851"/>
      <w:jc w:val="both"/>
    </w:pPr>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41">
    <w:name w:val="Стиль маркированный Symbol (Symbol) подчеркивание41"/>
    <w:basedOn w:val="ac"/>
    <w:rsid w:val="00C94120"/>
  </w:style>
  <w:style w:type="numbering" w:customStyle="1" w:styleId="416">
    <w:name w:val="Стиль нумерованный41"/>
    <w:basedOn w:val="ac"/>
    <w:rsid w:val="00C94120"/>
  </w:style>
  <w:style w:type="numbering" w:customStyle="1" w:styleId="12pt41">
    <w:name w:val="Стиль маркированный 12 pt41"/>
    <w:basedOn w:val="ac"/>
    <w:rsid w:val="00C94120"/>
  </w:style>
  <w:style w:type="numbering" w:customStyle="1" w:styleId="417">
    <w:name w:val="Стиль маркированный41"/>
    <w:basedOn w:val="ac"/>
    <w:rsid w:val="00C94120"/>
  </w:style>
  <w:style w:type="table" w:customStyle="1" w:styleId="22210">
    <w:name w:val="Сетка таблицы2221"/>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1111">
    <w:name w:val="Стиль маркированный Symbol (Symbol) подчеркивание1111"/>
    <w:basedOn w:val="ac"/>
    <w:rsid w:val="00C94120"/>
  </w:style>
  <w:style w:type="numbering" w:customStyle="1" w:styleId="11113">
    <w:name w:val="Стиль нумерованный1111"/>
    <w:basedOn w:val="ac"/>
    <w:rsid w:val="00C94120"/>
  </w:style>
  <w:style w:type="numbering" w:customStyle="1" w:styleId="12pt131">
    <w:name w:val="Стиль маркированный 12 pt131"/>
    <w:basedOn w:val="ac"/>
    <w:rsid w:val="00C94120"/>
  </w:style>
  <w:style w:type="numbering" w:customStyle="1" w:styleId="11114">
    <w:name w:val="Стиль маркированный1111"/>
    <w:basedOn w:val="ac"/>
    <w:rsid w:val="00C94120"/>
  </w:style>
  <w:style w:type="numbering" w:customStyle="1" w:styleId="SymbolSymbol2111">
    <w:name w:val="Стиль маркированный Symbol (Symbol) подчеркивание2111"/>
    <w:basedOn w:val="ac"/>
    <w:rsid w:val="00C94120"/>
  </w:style>
  <w:style w:type="numbering" w:customStyle="1" w:styleId="21113">
    <w:name w:val="Стиль нумерованный2111"/>
    <w:basedOn w:val="ac"/>
    <w:rsid w:val="00C94120"/>
  </w:style>
  <w:style w:type="numbering" w:customStyle="1" w:styleId="12pt2111">
    <w:name w:val="Стиль маркированный 12 pt2111"/>
    <w:basedOn w:val="ac"/>
    <w:rsid w:val="00C94120"/>
  </w:style>
  <w:style w:type="numbering" w:customStyle="1" w:styleId="21114">
    <w:name w:val="Стиль маркированный2111"/>
    <w:basedOn w:val="ac"/>
    <w:rsid w:val="00C94120"/>
  </w:style>
  <w:style w:type="table" w:customStyle="1" w:styleId="511110">
    <w:name w:val="Сетка таблицы51111"/>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0">
    <w:name w:val="Сетка таблицы61111"/>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0">
    <w:name w:val="Сетка таблицы71111"/>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0">
    <w:name w:val="Сетка таблицы1321"/>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0">
    <w:name w:val="Сетка таблицы1421"/>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pt11111">
    <w:name w:val="Стиль маркированный 12 pt11111"/>
    <w:basedOn w:val="ac"/>
    <w:rsid w:val="00C94120"/>
  </w:style>
  <w:style w:type="table" w:customStyle="1" w:styleId="1721">
    <w:name w:val="Сетка таблицы1721"/>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b"/>
    <w:next w:val="aff0"/>
    <w:rsid w:val="00C94120"/>
    <w:pPr>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
    <w:basedOn w:val="ab"/>
    <w:next w:val="aff0"/>
    <w:rsid w:val="00C94120"/>
    <w:pPr>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c"/>
    <w:uiPriority w:val="99"/>
    <w:semiHidden/>
    <w:unhideWhenUsed/>
    <w:rsid w:val="00C94120"/>
  </w:style>
  <w:style w:type="table" w:customStyle="1" w:styleId="11511">
    <w:name w:val="Сетка таблицы1151"/>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
    <w:basedOn w:val="ab"/>
    <w:next w:val="aff0"/>
    <w:rsid w:val="00C94120"/>
    <w:pPr>
      <w:widowControl w:val="0"/>
      <w:ind w:firstLine="851"/>
      <w:jc w:val="center"/>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
    <w:name w:val="Сетка таблицы1161"/>
    <w:basedOn w:val="ab"/>
    <w:next w:val="aff0"/>
    <w:rsid w:val="00C94120"/>
    <w:pPr>
      <w:widowControl w:val="0"/>
      <w:ind w:firstLine="851"/>
      <w:jc w:val="center"/>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
    <w:basedOn w:val="ab"/>
    <w:next w:val="aff0"/>
    <w:rsid w:val="00C94120"/>
    <w:pPr>
      <w:widowControl w:val="0"/>
      <w:ind w:firstLine="851"/>
      <w:jc w:val="center"/>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Сетка таблицы2141"/>
    <w:basedOn w:val="ab"/>
    <w:next w:val="aff0"/>
    <w:uiPriority w:val="59"/>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Сетка таблицы3141"/>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
    <w:name w:val="Сетка таблицы1241"/>
    <w:basedOn w:val="ab"/>
    <w:next w:val="aff0"/>
    <w:rsid w:val="00C94120"/>
    <w:pPr>
      <w:widowControl w:val="0"/>
      <w:ind w:firstLine="851"/>
      <w:jc w:val="center"/>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
    <w:name w:val="Сетка таблицы3151"/>
    <w:basedOn w:val="ab"/>
    <w:next w:val="aff0"/>
    <w:rsid w:val="00C94120"/>
    <w:pPr>
      <w:widowControl w:val="0"/>
      <w:ind w:firstLine="851"/>
      <w:jc w:val="center"/>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
    <w:name w:val="Сетка таблицы551"/>
    <w:basedOn w:val="ab"/>
    <w:next w:val="aff0"/>
    <w:uiPriority w:val="59"/>
    <w:rsid w:val="00C94120"/>
    <w:pPr>
      <w:ind w:firstLine="851"/>
      <w:jc w:val="both"/>
    </w:pPr>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0">
    <w:name w:val="Сетка таблицы651"/>
    <w:basedOn w:val="ab"/>
    <w:next w:val="aff0"/>
    <w:uiPriority w:val="59"/>
    <w:rsid w:val="00C94120"/>
    <w:pPr>
      <w:ind w:firstLine="851"/>
      <w:jc w:val="both"/>
    </w:pPr>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1"/>
    <w:basedOn w:val="ab"/>
    <w:next w:val="aff0"/>
    <w:uiPriority w:val="59"/>
    <w:rsid w:val="00C94120"/>
    <w:pPr>
      <w:ind w:firstLine="851"/>
      <w:jc w:val="both"/>
    </w:pPr>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51">
    <w:name w:val="Стиль маркированный Symbol (Symbol) подчеркивание51"/>
    <w:basedOn w:val="ac"/>
    <w:rsid w:val="00C94120"/>
  </w:style>
  <w:style w:type="numbering" w:customStyle="1" w:styleId="516">
    <w:name w:val="Стиль нумерованный51"/>
    <w:basedOn w:val="ac"/>
    <w:rsid w:val="00C94120"/>
  </w:style>
  <w:style w:type="numbering" w:customStyle="1" w:styleId="12pt51">
    <w:name w:val="Стиль маркированный 12 pt51"/>
    <w:basedOn w:val="ac"/>
    <w:rsid w:val="00C94120"/>
  </w:style>
  <w:style w:type="numbering" w:customStyle="1" w:styleId="517">
    <w:name w:val="Стиль маркированный51"/>
    <w:basedOn w:val="ac"/>
    <w:rsid w:val="00C94120"/>
  </w:style>
  <w:style w:type="table" w:customStyle="1" w:styleId="22311">
    <w:name w:val="Сетка таблицы2231"/>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121">
    <w:name w:val="Стиль маркированный Symbol (Symbol) подчеркивание121"/>
    <w:basedOn w:val="ac"/>
    <w:rsid w:val="00C94120"/>
  </w:style>
  <w:style w:type="numbering" w:customStyle="1" w:styleId="1216">
    <w:name w:val="Стиль нумерованный121"/>
    <w:basedOn w:val="ac"/>
    <w:rsid w:val="00C94120"/>
  </w:style>
  <w:style w:type="numbering" w:customStyle="1" w:styleId="12pt141">
    <w:name w:val="Стиль маркированный 12 pt141"/>
    <w:basedOn w:val="ac"/>
    <w:rsid w:val="00C94120"/>
  </w:style>
  <w:style w:type="numbering" w:customStyle="1" w:styleId="1217">
    <w:name w:val="Стиль маркированный121"/>
    <w:basedOn w:val="ac"/>
    <w:rsid w:val="00C94120"/>
  </w:style>
  <w:style w:type="numbering" w:customStyle="1" w:styleId="SymbolSymbol221">
    <w:name w:val="Стиль маркированный Symbol (Symbol) подчеркивание221"/>
    <w:basedOn w:val="ac"/>
    <w:rsid w:val="00C94120"/>
  </w:style>
  <w:style w:type="numbering" w:customStyle="1" w:styleId="2216">
    <w:name w:val="Стиль нумерованный221"/>
    <w:basedOn w:val="ac"/>
    <w:rsid w:val="00C94120"/>
  </w:style>
  <w:style w:type="numbering" w:customStyle="1" w:styleId="12pt221">
    <w:name w:val="Стиль маркированный 12 pt221"/>
    <w:basedOn w:val="ac"/>
    <w:rsid w:val="00C94120"/>
  </w:style>
  <w:style w:type="numbering" w:customStyle="1" w:styleId="2217">
    <w:name w:val="Стиль маркированный221"/>
    <w:basedOn w:val="ac"/>
    <w:rsid w:val="00C94120"/>
  </w:style>
  <w:style w:type="table" w:customStyle="1" w:styleId="51210">
    <w:name w:val="Сетка таблицы5121"/>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0">
    <w:name w:val="Сетка таблицы6121"/>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Сетка таблицы1031"/>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
    <w:name w:val="Сетка таблицы1331"/>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Сетка таблицы1431"/>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Сетка таблицы1531"/>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
    <w:name w:val="Сетка таблицы1631"/>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pt1121">
    <w:name w:val="Стиль маркированный 12 pt1121"/>
    <w:basedOn w:val="ac"/>
    <w:rsid w:val="00C94120"/>
  </w:style>
  <w:style w:type="table" w:customStyle="1" w:styleId="1731">
    <w:name w:val="Сетка таблицы1731"/>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1">
    <w:name w:val="Нет списка1261"/>
    <w:next w:val="ac"/>
    <w:uiPriority w:val="99"/>
    <w:semiHidden/>
    <w:rsid w:val="00C94120"/>
  </w:style>
  <w:style w:type="table" w:customStyle="1" w:styleId="18111">
    <w:name w:val="Сетка таблицы18111"/>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0">
    <w:name w:val="Нет списка1110"/>
    <w:next w:val="ac"/>
    <w:semiHidden/>
    <w:rsid w:val="00C94120"/>
  </w:style>
  <w:style w:type="numbering" w:customStyle="1" w:styleId="2201">
    <w:name w:val="Нет списка220"/>
    <w:next w:val="ac"/>
    <w:semiHidden/>
    <w:unhideWhenUsed/>
    <w:rsid w:val="00C94120"/>
  </w:style>
  <w:style w:type="numbering" w:customStyle="1" w:styleId="3101">
    <w:name w:val="Нет списка310"/>
    <w:next w:val="ac"/>
    <w:semiHidden/>
    <w:rsid w:val="00C94120"/>
  </w:style>
  <w:style w:type="numbering" w:customStyle="1" w:styleId="471">
    <w:name w:val="Нет списка471"/>
    <w:next w:val="ac"/>
    <w:semiHidden/>
    <w:rsid w:val="00C94120"/>
  </w:style>
  <w:style w:type="table" w:customStyle="1" w:styleId="19111">
    <w:name w:val="Сетка таблицы191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1">
    <w:name w:val="Нет списка11161"/>
    <w:next w:val="ac"/>
    <w:semiHidden/>
    <w:rsid w:val="00C94120"/>
  </w:style>
  <w:style w:type="table" w:customStyle="1" w:styleId="1111110">
    <w:name w:val="Сетка таблицы111111"/>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30">
    <w:name w:val="Нет списка11113"/>
    <w:next w:val="ac"/>
    <w:semiHidden/>
    <w:rsid w:val="00C94120"/>
  </w:style>
  <w:style w:type="numbering" w:customStyle="1" w:styleId="21100">
    <w:name w:val="Нет списка2110"/>
    <w:next w:val="ac"/>
    <w:semiHidden/>
    <w:unhideWhenUsed/>
    <w:rsid w:val="00C94120"/>
  </w:style>
  <w:style w:type="numbering" w:customStyle="1" w:styleId="3171">
    <w:name w:val="Нет списка3171"/>
    <w:next w:val="ac"/>
    <w:semiHidden/>
    <w:rsid w:val="00C94120"/>
  </w:style>
  <w:style w:type="numbering" w:customStyle="1" w:styleId="4151">
    <w:name w:val="Нет списка4151"/>
    <w:next w:val="ac"/>
    <w:semiHidden/>
    <w:rsid w:val="00C94120"/>
  </w:style>
  <w:style w:type="table" w:customStyle="1" w:styleId="231110">
    <w:name w:val="Сетка таблицы23111"/>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3">
    <w:name w:val="Нет списка127"/>
    <w:next w:val="ac"/>
    <w:semiHidden/>
    <w:rsid w:val="00C94120"/>
  </w:style>
  <w:style w:type="numbering" w:customStyle="1" w:styleId="21151">
    <w:name w:val="Нет списка21151"/>
    <w:next w:val="ac"/>
    <w:semiHidden/>
    <w:unhideWhenUsed/>
    <w:rsid w:val="00C94120"/>
  </w:style>
  <w:style w:type="numbering" w:customStyle="1" w:styleId="31151">
    <w:name w:val="Нет списка31151"/>
    <w:next w:val="ac"/>
    <w:semiHidden/>
    <w:rsid w:val="00C94120"/>
  </w:style>
  <w:style w:type="table" w:customStyle="1" w:styleId="2111110">
    <w:name w:val="Сетка таблицы211111"/>
    <w:basedOn w:val="ab"/>
    <w:next w:val="aff0"/>
    <w:uiPriority w:val="59"/>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1">
    <w:name w:val="Нет списка561"/>
    <w:next w:val="ac"/>
    <w:uiPriority w:val="99"/>
    <w:semiHidden/>
    <w:unhideWhenUsed/>
    <w:rsid w:val="00C94120"/>
  </w:style>
  <w:style w:type="numbering" w:customStyle="1" w:styleId="6511">
    <w:name w:val="Нет списка651"/>
    <w:next w:val="ac"/>
    <w:uiPriority w:val="99"/>
    <w:semiHidden/>
    <w:rsid w:val="00C94120"/>
  </w:style>
  <w:style w:type="table" w:customStyle="1" w:styleId="321110">
    <w:name w:val="Сетка таблицы321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1">
    <w:name w:val="Нет списка1361"/>
    <w:next w:val="ac"/>
    <w:semiHidden/>
    <w:rsid w:val="00C94120"/>
  </w:style>
  <w:style w:type="table" w:customStyle="1" w:styleId="1211110">
    <w:name w:val="Сетка таблицы121111"/>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51">
    <w:name w:val="Нет списка11251"/>
    <w:next w:val="ac"/>
    <w:semiHidden/>
    <w:rsid w:val="00C94120"/>
  </w:style>
  <w:style w:type="numbering" w:customStyle="1" w:styleId="2261">
    <w:name w:val="Нет списка2261"/>
    <w:next w:val="ac"/>
    <w:semiHidden/>
    <w:unhideWhenUsed/>
    <w:rsid w:val="00C94120"/>
  </w:style>
  <w:style w:type="numbering" w:customStyle="1" w:styleId="3261">
    <w:name w:val="Нет списка3261"/>
    <w:next w:val="ac"/>
    <w:semiHidden/>
    <w:rsid w:val="00C94120"/>
  </w:style>
  <w:style w:type="numbering" w:customStyle="1" w:styleId="4251">
    <w:name w:val="Нет списка4251"/>
    <w:next w:val="ac"/>
    <w:semiHidden/>
    <w:rsid w:val="00C94120"/>
  </w:style>
  <w:style w:type="numbering" w:customStyle="1" w:styleId="12151">
    <w:name w:val="Нет списка12151"/>
    <w:next w:val="ac"/>
    <w:semiHidden/>
    <w:rsid w:val="00C94120"/>
  </w:style>
  <w:style w:type="numbering" w:customStyle="1" w:styleId="21251">
    <w:name w:val="Нет списка21251"/>
    <w:next w:val="ac"/>
    <w:semiHidden/>
    <w:unhideWhenUsed/>
    <w:rsid w:val="00C94120"/>
  </w:style>
  <w:style w:type="numbering" w:customStyle="1" w:styleId="31251">
    <w:name w:val="Нет списка31251"/>
    <w:next w:val="ac"/>
    <w:semiHidden/>
    <w:rsid w:val="00C94120"/>
  </w:style>
  <w:style w:type="numbering" w:customStyle="1" w:styleId="5151">
    <w:name w:val="Нет списка5151"/>
    <w:next w:val="ac"/>
    <w:uiPriority w:val="99"/>
    <w:semiHidden/>
    <w:rsid w:val="00C94120"/>
  </w:style>
  <w:style w:type="table" w:customStyle="1" w:styleId="3111110">
    <w:name w:val="Сетка таблицы311111"/>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51">
    <w:name w:val="Нет списка13151"/>
    <w:next w:val="ac"/>
    <w:semiHidden/>
    <w:rsid w:val="00C94120"/>
  </w:style>
  <w:style w:type="numbering" w:customStyle="1" w:styleId="22151">
    <w:name w:val="Нет списка22151"/>
    <w:next w:val="ac"/>
    <w:semiHidden/>
    <w:unhideWhenUsed/>
    <w:rsid w:val="00C94120"/>
  </w:style>
  <w:style w:type="numbering" w:customStyle="1" w:styleId="32151">
    <w:name w:val="Нет списка32151"/>
    <w:next w:val="ac"/>
    <w:semiHidden/>
    <w:rsid w:val="00C94120"/>
  </w:style>
  <w:style w:type="table" w:customStyle="1" w:styleId="411112">
    <w:name w:val="Сетка таблицы411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0">
    <w:name w:val="Сетка таблицы52111"/>
    <w:basedOn w:val="ab"/>
    <w:next w:val="aff0"/>
    <w:uiPriority w:val="59"/>
    <w:rsid w:val="00C94120"/>
    <w:pPr>
      <w:ind w:firstLine="851"/>
      <w:jc w:val="center"/>
    </w:pPr>
    <w:rPr>
      <w:rFonts w:ascii="Calibri" w:hAnsi="Calibr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Сетка таблицы62111"/>
    <w:basedOn w:val="ab"/>
    <w:next w:val="aff0"/>
    <w:uiPriority w:val="59"/>
    <w:rsid w:val="00C94120"/>
    <w:pPr>
      <w:ind w:firstLine="851"/>
      <w:jc w:val="center"/>
    </w:pPr>
    <w:rPr>
      <w:rFonts w:ascii="Calibri" w:hAnsi="Calibr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
    <w:name w:val="Сетка таблицы72111"/>
    <w:basedOn w:val="ab"/>
    <w:next w:val="aff0"/>
    <w:uiPriority w:val="59"/>
    <w:rsid w:val="00C94120"/>
    <w:pPr>
      <w:ind w:firstLine="851"/>
      <w:jc w:val="center"/>
    </w:pPr>
    <w:rPr>
      <w:rFonts w:ascii="Calibri" w:hAnsi="Calibr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0">
    <w:name w:val="Нет списка721"/>
    <w:next w:val="ac"/>
    <w:uiPriority w:val="99"/>
    <w:semiHidden/>
    <w:unhideWhenUsed/>
    <w:rsid w:val="00C94120"/>
  </w:style>
  <w:style w:type="numbering" w:customStyle="1" w:styleId="14211">
    <w:name w:val="Нет списка1421"/>
    <w:next w:val="ac"/>
    <w:uiPriority w:val="99"/>
    <w:semiHidden/>
    <w:rsid w:val="00C94120"/>
  </w:style>
  <w:style w:type="numbering" w:customStyle="1" w:styleId="11321">
    <w:name w:val="Нет списка11321"/>
    <w:next w:val="ac"/>
    <w:semiHidden/>
    <w:rsid w:val="00C94120"/>
  </w:style>
  <w:style w:type="numbering" w:customStyle="1" w:styleId="23210">
    <w:name w:val="Нет списка2321"/>
    <w:next w:val="ac"/>
    <w:semiHidden/>
    <w:unhideWhenUsed/>
    <w:rsid w:val="00C94120"/>
  </w:style>
  <w:style w:type="numbering" w:customStyle="1" w:styleId="3321">
    <w:name w:val="Нет списка3321"/>
    <w:next w:val="ac"/>
    <w:semiHidden/>
    <w:rsid w:val="00C94120"/>
  </w:style>
  <w:style w:type="numbering" w:customStyle="1" w:styleId="4321">
    <w:name w:val="Нет списка4321"/>
    <w:next w:val="ac"/>
    <w:semiHidden/>
    <w:rsid w:val="00C94120"/>
  </w:style>
  <w:style w:type="numbering" w:customStyle="1" w:styleId="111111111">
    <w:name w:val="Нет списка111111111"/>
    <w:next w:val="ac"/>
    <w:semiHidden/>
    <w:rsid w:val="00C94120"/>
  </w:style>
  <w:style w:type="numbering" w:customStyle="1" w:styleId="1111111111">
    <w:name w:val="Нет списка1111111111"/>
    <w:next w:val="ac"/>
    <w:semiHidden/>
    <w:rsid w:val="00C94120"/>
  </w:style>
  <w:style w:type="numbering" w:customStyle="1" w:styleId="21321">
    <w:name w:val="Нет списка21321"/>
    <w:next w:val="ac"/>
    <w:semiHidden/>
    <w:unhideWhenUsed/>
    <w:rsid w:val="00C94120"/>
  </w:style>
  <w:style w:type="numbering" w:customStyle="1" w:styleId="31321">
    <w:name w:val="Нет списка31321"/>
    <w:next w:val="ac"/>
    <w:semiHidden/>
    <w:rsid w:val="00C94120"/>
  </w:style>
  <w:style w:type="numbering" w:customStyle="1" w:styleId="41121">
    <w:name w:val="Нет списка41121"/>
    <w:next w:val="ac"/>
    <w:semiHidden/>
    <w:rsid w:val="00C94120"/>
  </w:style>
  <w:style w:type="numbering" w:customStyle="1" w:styleId="12221">
    <w:name w:val="Нет списка12221"/>
    <w:next w:val="ac"/>
    <w:semiHidden/>
    <w:rsid w:val="00C94120"/>
  </w:style>
  <w:style w:type="numbering" w:customStyle="1" w:styleId="211121">
    <w:name w:val="Нет списка211121"/>
    <w:next w:val="ac"/>
    <w:semiHidden/>
    <w:unhideWhenUsed/>
    <w:rsid w:val="00C94120"/>
  </w:style>
  <w:style w:type="numbering" w:customStyle="1" w:styleId="311121">
    <w:name w:val="Нет списка311121"/>
    <w:next w:val="ac"/>
    <w:semiHidden/>
    <w:rsid w:val="00C94120"/>
  </w:style>
  <w:style w:type="numbering" w:customStyle="1" w:styleId="5221">
    <w:name w:val="Нет списка5221"/>
    <w:next w:val="ac"/>
    <w:uiPriority w:val="99"/>
    <w:semiHidden/>
    <w:unhideWhenUsed/>
    <w:rsid w:val="00C94120"/>
  </w:style>
  <w:style w:type="numbering" w:customStyle="1" w:styleId="61211">
    <w:name w:val="Нет списка6121"/>
    <w:next w:val="ac"/>
    <w:uiPriority w:val="99"/>
    <w:semiHidden/>
    <w:rsid w:val="00C94120"/>
  </w:style>
  <w:style w:type="numbering" w:customStyle="1" w:styleId="13221">
    <w:name w:val="Нет списка13221"/>
    <w:next w:val="ac"/>
    <w:semiHidden/>
    <w:rsid w:val="00C94120"/>
  </w:style>
  <w:style w:type="numbering" w:customStyle="1" w:styleId="112121">
    <w:name w:val="Нет списка112121"/>
    <w:next w:val="ac"/>
    <w:semiHidden/>
    <w:rsid w:val="00C94120"/>
  </w:style>
  <w:style w:type="numbering" w:customStyle="1" w:styleId="22221">
    <w:name w:val="Нет списка22221"/>
    <w:next w:val="ac"/>
    <w:semiHidden/>
    <w:unhideWhenUsed/>
    <w:rsid w:val="00C94120"/>
  </w:style>
  <w:style w:type="numbering" w:customStyle="1" w:styleId="32221">
    <w:name w:val="Нет списка32221"/>
    <w:next w:val="ac"/>
    <w:semiHidden/>
    <w:rsid w:val="00C94120"/>
  </w:style>
  <w:style w:type="numbering" w:customStyle="1" w:styleId="42121">
    <w:name w:val="Нет списка42121"/>
    <w:next w:val="ac"/>
    <w:semiHidden/>
    <w:rsid w:val="00C94120"/>
  </w:style>
  <w:style w:type="numbering" w:customStyle="1" w:styleId="121121">
    <w:name w:val="Нет списка121121"/>
    <w:next w:val="ac"/>
    <w:semiHidden/>
    <w:rsid w:val="00C94120"/>
  </w:style>
  <w:style w:type="numbering" w:customStyle="1" w:styleId="212121">
    <w:name w:val="Нет списка212121"/>
    <w:next w:val="ac"/>
    <w:semiHidden/>
    <w:unhideWhenUsed/>
    <w:rsid w:val="00C94120"/>
  </w:style>
  <w:style w:type="numbering" w:customStyle="1" w:styleId="312121">
    <w:name w:val="Нет списка312121"/>
    <w:next w:val="ac"/>
    <w:semiHidden/>
    <w:rsid w:val="00C94120"/>
  </w:style>
  <w:style w:type="numbering" w:customStyle="1" w:styleId="51121">
    <w:name w:val="Нет списка51121"/>
    <w:next w:val="ac"/>
    <w:uiPriority w:val="99"/>
    <w:semiHidden/>
    <w:rsid w:val="00C94120"/>
  </w:style>
  <w:style w:type="numbering" w:customStyle="1" w:styleId="131121">
    <w:name w:val="Нет списка131121"/>
    <w:next w:val="ac"/>
    <w:semiHidden/>
    <w:rsid w:val="00C94120"/>
  </w:style>
  <w:style w:type="numbering" w:customStyle="1" w:styleId="221121">
    <w:name w:val="Нет списка221121"/>
    <w:next w:val="ac"/>
    <w:semiHidden/>
    <w:unhideWhenUsed/>
    <w:rsid w:val="00C94120"/>
  </w:style>
  <w:style w:type="numbering" w:customStyle="1" w:styleId="321121">
    <w:name w:val="Нет списка321121"/>
    <w:next w:val="ac"/>
    <w:semiHidden/>
    <w:rsid w:val="00C94120"/>
  </w:style>
  <w:style w:type="numbering" w:customStyle="1" w:styleId="SymbolSymbol3111">
    <w:name w:val="Стиль маркированный Symbol (Symbol) подчеркивание3111"/>
    <w:basedOn w:val="ac"/>
    <w:rsid w:val="00C94120"/>
  </w:style>
  <w:style w:type="numbering" w:customStyle="1" w:styleId="31113">
    <w:name w:val="Стиль нумерованный3111"/>
    <w:basedOn w:val="ac"/>
    <w:rsid w:val="00C94120"/>
  </w:style>
  <w:style w:type="numbering" w:customStyle="1" w:styleId="12pt3111">
    <w:name w:val="Стиль маркированный 12 pt3111"/>
    <w:basedOn w:val="ac"/>
    <w:rsid w:val="00C94120"/>
  </w:style>
  <w:style w:type="numbering" w:customStyle="1" w:styleId="31114">
    <w:name w:val="Стиль маркированный3111"/>
    <w:basedOn w:val="ac"/>
    <w:rsid w:val="00C94120"/>
  </w:style>
  <w:style w:type="table" w:customStyle="1" w:styleId="2211110">
    <w:name w:val="Сетка таблицы2211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111">
    <w:name w:val="Нет списка71111"/>
    <w:next w:val="ac"/>
    <w:uiPriority w:val="99"/>
    <w:semiHidden/>
    <w:rsid w:val="00C94120"/>
  </w:style>
  <w:style w:type="numbering" w:customStyle="1" w:styleId="141111">
    <w:name w:val="Нет списка141111"/>
    <w:next w:val="ac"/>
    <w:semiHidden/>
    <w:rsid w:val="00C94120"/>
  </w:style>
  <w:style w:type="numbering" w:customStyle="1" w:styleId="231111">
    <w:name w:val="Нет списка231111"/>
    <w:next w:val="ac"/>
    <w:semiHidden/>
    <w:unhideWhenUsed/>
    <w:rsid w:val="00C94120"/>
  </w:style>
  <w:style w:type="numbering" w:customStyle="1" w:styleId="331111">
    <w:name w:val="Нет списка331111"/>
    <w:next w:val="ac"/>
    <w:semiHidden/>
    <w:rsid w:val="00C94120"/>
  </w:style>
  <w:style w:type="numbering" w:customStyle="1" w:styleId="431111">
    <w:name w:val="Нет списка431111"/>
    <w:next w:val="ac"/>
    <w:semiHidden/>
    <w:rsid w:val="00C94120"/>
  </w:style>
  <w:style w:type="numbering" w:customStyle="1" w:styleId="1131111">
    <w:name w:val="Нет списка1131111"/>
    <w:next w:val="ac"/>
    <w:semiHidden/>
    <w:rsid w:val="00C94120"/>
  </w:style>
  <w:style w:type="numbering" w:customStyle="1" w:styleId="111211">
    <w:name w:val="Нет списка111211"/>
    <w:next w:val="ac"/>
    <w:semiHidden/>
    <w:rsid w:val="00C94120"/>
  </w:style>
  <w:style w:type="numbering" w:customStyle="1" w:styleId="2131111">
    <w:name w:val="Нет списка2131111"/>
    <w:next w:val="ac"/>
    <w:semiHidden/>
    <w:unhideWhenUsed/>
    <w:rsid w:val="00C94120"/>
  </w:style>
  <w:style w:type="numbering" w:customStyle="1" w:styleId="3131111">
    <w:name w:val="Нет списка3131111"/>
    <w:next w:val="ac"/>
    <w:semiHidden/>
    <w:rsid w:val="00C94120"/>
  </w:style>
  <w:style w:type="numbering" w:customStyle="1" w:styleId="4111111">
    <w:name w:val="Нет списка4111111"/>
    <w:next w:val="ac"/>
    <w:semiHidden/>
    <w:rsid w:val="00C94120"/>
  </w:style>
  <w:style w:type="numbering" w:customStyle="1" w:styleId="1221111">
    <w:name w:val="Нет списка1221111"/>
    <w:next w:val="ac"/>
    <w:semiHidden/>
    <w:rsid w:val="00C94120"/>
  </w:style>
  <w:style w:type="numbering" w:customStyle="1" w:styleId="21111111">
    <w:name w:val="Нет списка21111111"/>
    <w:next w:val="ac"/>
    <w:semiHidden/>
    <w:unhideWhenUsed/>
    <w:rsid w:val="00C94120"/>
  </w:style>
  <w:style w:type="numbering" w:customStyle="1" w:styleId="31111111">
    <w:name w:val="Нет списка31111111"/>
    <w:next w:val="ac"/>
    <w:semiHidden/>
    <w:rsid w:val="00C94120"/>
  </w:style>
  <w:style w:type="numbering" w:customStyle="1" w:styleId="521111">
    <w:name w:val="Нет списка521111"/>
    <w:next w:val="ac"/>
    <w:uiPriority w:val="99"/>
    <w:semiHidden/>
    <w:unhideWhenUsed/>
    <w:rsid w:val="00C94120"/>
  </w:style>
  <w:style w:type="numbering" w:customStyle="1" w:styleId="611111">
    <w:name w:val="Нет списка611111"/>
    <w:next w:val="ac"/>
    <w:uiPriority w:val="99"/>
    <w:semiHidden/>
    <w:rsid w:val="00C94120"/>
  </w:style>
  <w:style w:type="numbering" w:customStyle="1" w:styleId="1321111">
    <w:name w:val="Нет списка1321111"/>
    <w:next w:val="ac"/>
    <w:semiHidden/>
    <w:rsid w:val="00C94120"/>
  </w:style>
  <w:style w:type="numbering" w:customStyle="1" w:styleId="11211111">
    <w:name w:val="Нет списка11211111"/>
    <w:next w:val="ac"/>
    <w:semiHidden/>
    <w:rsid w:val="00C94120"/>
  </w:style>
  <w:style w:type="numbering" w:customStyle="1" w:styleId="2221111">
    <w:name w:val="Нет списка2221111"/>
    <w:next w:val="ac"/>
    <w:semiHidden/>
    <w:unhideWhenUsed/>
    <w:rsid w:val="00C94120"/>
  </w:style>
  <w:style w:type="numbering" w:customStyle="1" w:styleId="3221111">
    <w:name w:val="Нет списка3221111"/>
    <w:next w:val="ac"/>
    <w:semiHidden/>
    <w:rsid w:val="00C94120"/>
  </w:style>
  <w:style w:type="numbering" w:customStyle="1" w:styleId="4211111">
    <w:name w:val="Нет списка4211111"/>
    <w:next w:val="ac"/>
    <w:semiHidden/>
    <w:rsid w:val="00C94120"/>
  </w:style>
  <w:style w:type="numbering" w:customStyle="1" w:styleId="12111111">
    <w:name w:val="Нет списка12111111"/>
    <w:next w:val="ac"/>
    <w:semiHidden/>
    <w:rsid w:val="00C94120"/>
  </w:style>
  <w:style w:type="numbering" w:customStyle="1" w:styleId="21211111">
    <w:name w:val="Нет списка21211111"/>
    <w:next w:val="ac"/>
    <w:semiHidden/>
    <w:unhideWhenUsed/>
    <w:rsid w:val="00C94120"/>
  </w:style>
  <w:style w:type="numbering" w:customStyle="1" w:styleId="31211111">
    <w:name w:val="Нет списка31211111"/>
    <w:next w:val="ac"/>
    <w:semiHidden/>
    <w:rsid w:val="00C94120"/>
  </w:style>
  <w:style w:type="numbering" w:customStyle="1" w:styleId="5111111">
    <w:name w:val="Нет списка5111111"/>
    <w:next w:val="ac"/>
    <w:uiPriority w:val="99"/>
    <w:semiHidden/>
    <w:rsid w:val="00C94120"/>
  </w:style>
  <w:style w:type="numbering" w:customStyle="1" w:styleId="13111111">
    <w:name w:val="Нет списка13111111"/>
    <w:next w:val="ac"/>
    <w:semiHidden/>
    <w:rsid w:val="00C94120"/>
  </w:style>
  <w:style w:type="numbering" w:customStyle="1" w:styleId="22111111">
    <w:name w:val="Нет списка22111111"/>
    <w:next w:val="ac"/>
    <w:semiHidden/>
    <w:unhideWhenUsed/>
    <w:rsid w:val="00C94120"/>
  </w:style>
  <w:style w:type="numbering" w:customStyle="1" w:styleId="32111111">
    <w:name w:val="Нет списка32111111"/>
    <w:next w:val="ac"/>
    <w:semiHidden/>
    <w:rsid w:val="00C94120"/>
  </w:style>
  <w:style w:type="numbering" w:customStyle="1" w:styleId="SymbolSymbol11111">
    <w:name w:val="Стиль маркированный Symbol (Symbol) подчеркивание11111"/>
    <w:basedOn w:val="ac"/>
    <w:rsid w:val="00C94120"/>
  </w:style>
  <w:style w:type="numbering" w:customStyle="1" w:styleId="111112">
    <w:name w:val="Стиль нумерованный11111"/>
    <w:basedOn w:val="ac"/>
    <w:rsid w:val="00C94120"/>
  </w:style>
  <w:style w:type="numbering" w:customStyle="1" w:styleId="12pt12111">
    <w:name w:val="Стиль маркированный 12 pt12111"/>
    <w:basedOn w:val="ac"/>
    <w:rsid w:val="00C94120"/>
  </w:style>
  <w:style w:type="numbering" w:customStyle="1" w:styleId="111113">
    <w:name w:val="Стиль маркированный11111"/>
    <w:basedOn w:val="ac"/>
    <w:rsid w:val="00C94120"/>
  </w:style>
  <w:style w:type="numbering" w:customStyle="1" w:styleId="8112">
    <w:name w:val="Нет списка811"/>
    <w:next w:val="ac"/>
    <w:uiPriority w:val="99"/>
    <w:semiHidden/>
    <w:rsid w:val="00C94120"/>
  </w:style>
  <w:style w:type="numbering" w:customStyle="1" w:styleId="15112">
    <w:name w:val="Нет списка1511"/>
    <w:next w:val="ac"/>
    <w:semiHidden/>
    <w:rsid w:val="00C94120"/>
  </w:style>
  <w:style w:type="numbering" w:customStyle="1" w:styleId="24110">
    <w:name w:val="Нет списка2411"/>
    <w:next w:val="ac"/>
    <w:semiHidden/>
    <w:unhideWhenUsed/>
    <w:rsid w:val="00C94120"/>
  </w:style>
  <w:style w:type="numbering" w:customStyle="1" w:styleId="34110">
    <w:name w:val="Нет списка3411"/>
    <w:next w:val="ac"/>
    <w:semiHidden/>
    <w:rsid w:val="00C94120"/>
  </w:style>
  <w:style w:type="numbering" w:customStyle="1" w:styleId="44110">
    <w:name w:val="Нет списка4411"/>
    <w:next w:val="ac"/>
    <w:semiHidden/>
    <w:rsid w:val="00C94120"/>
  </w:style>
  <w:style w:type="numbering" w:customStyle="1" w:styleId="114110">
    <w:name w:val="Нет списка11411"/>
    <w:next w:val="ac"/>
    <w:semiHidden/>
    <w:rsid w:val="00C94120"/>
  </w:style>
  <w:style w:type="numbering" w:customStyle="1" w:styleId="111311">
    <w:name w:val="Нет списка111311"/>
    <w:next w:val="ac"/>
    <w:semiHidden/>
    <w:rsid w:val="00C94120"/>
  </w:style>
  <w:style w:type="numbering" w:customStyle="1" w:styleId="214110">
    <w:name w:val="Нет списка21411"/>
    <w:next w:val="ac"/>
    <w:semiHidden/>
    <w:unhideWhenUsed/>
    <w:rsid w:val="00C94120"/>
  </w:style>
  <w:style w:type="numbering" w:customStyle="1" w:styleId="314110">
    <w:name w:val="Нет списка31411"/>
    <w:next w:val="ac"/>
    <w:semiHidden/>
    <w:rsid w:val="00C94120"/>
  </w:style>
  <w:style w:type="numbering" w:customStyle="1" w:styleId="41211">
    <w:name w:val="Нет списка41211"/>
    <w:next w:val="ac"/>
    <w:semiHidden/>
    <w:rsid w:val="00C94120"/>
  </w:style>
  <w:style w:type="numbering" w:customStyle="1" w:styleId="123110">
    <w:name w:val="Нет списка12311"/>
    <w:next w:val="ac"/>
    <w:semiHidden/>
    <w:rsid w:val="00C94120"/>
  </w:style>
  <w:style w:type="numbering" w:customStyle="1" w:styleId="211211">
    <w:name w:val="Нет списка211211"/>
    <w:next w:val="ac"/>
    <w:semiHidden/>
    <w:unhideWhenUsed/>
    <w:rsid w:val="00C94120"/>
  </w:style>
  <w:style w:type="numbering" w:customStyle="1" w:styleId="311211">
    <w:name w:val="Нет списка311211"/>
    <w:next w:val="ac"/>
    <w:semiHidden/>
    <w:rsid w:val="00C94120"/>
  </w:style>
  <w:style w:type="numbering" w:customStyle="1" w:styleId="53110">
    <w:name w:val="Нет списка5311"/>
    <w:next w:val="ac"/>
    <w:uiPriority w:val="99"/>
    <w:semiHidden/>
    <w:unhideWhenUsed/>
    <w:rsid w:val="00C94120"/>
  </w:style>
  <w:style w:type="numbering" w:customStyle="1" w:styleId="62112">
    <w:name w:val="Нет списка6211"/>
    <w:next w:val="ac"/>
    <w:uiPriority w:val="99"/>
    <w:semiHidden/>
    <w:rsid w:val="00C94120"/>
  </w:style>
  <w:style w:type="numbering" w:customStyle="1" w:styleId="133110">
    <w:name w:val="Нет списка13311"/>
    <w:next w:val="ac"/>
    <w:semiHidden/>
    <w:rsid w:val="00C94120"/>
  </w:style>
  <w:style w:type="numbering" w:customStyle="1" w:styleId="112211">
    <w:name w:val="Нет списка112211"/>
    <w:next w:val="ac"/>
    <w:semiHidden/>
    <w:rsid w:val="00C94120"/>
  </w:style>
  <w:style w:type="numbering" w:customStyle="1" w:styleId="223110">
    <w:name w:val="Нет списка22311"/>
    <w:next w:val="ac"/>
    <w:semiHidden/>
    <w:unhideWhenUsed/>
    <w:rsid w:val="00C94120"/>
  </w:style>
  <w:style w:type="numbering" w:customStyle="1" w:styleId="32311">
    <w:name w:val="Нет списка32311"/>
    <w:next w:val="ac"/>
    <w:semiHidden/>
    <w:rsid w:val="00C94120"/>
  </w:style>
  <w:style w:type="numbering" w:customStyle="1" w:styleId="42211">
    <w:name w:val="Нет списка42211"/>
    <w:next w:val="ac"/>
    <w:semiHidden/>
    <w:rsid w:val="00C94120"/>
  </w:style>
  <w:style w:type="numbering" w:customStyle="1" w:styleId="121211">
    <w:name w:val="Нет списка121211"/>
    <w:next w:val="ac"/>
    <w:semiHidden/>
    <w:rsid w:val="00C94120"/>
  </w:style>
  <w:style w:type="numbering" w:customStyle="1" w:styleId="212211">
    <w:name w:val="Нет списка212211"/>
    <w:next w:val="ac"/>
    <w:semiHidden/>
    <w:unhideWhenUsed/>
    <w:rsid w:val="00C94120"/>
  </w:style>
  <w:style w:type="numbering" w:customStyle="1" w:styleId="312211">
    <w:name w:val="Нет списка312211"/>
    <w:next w:val="ac"/>
    <w:semiHidden/>
    <w:rsid w:val="00C94120"/>
  </w:style>
  <w:style w:type="numbering" w:customStyle="1" w:styleId="51211">
    <w:name w:val="Нет списка51211"/>
    <w:next w:val="ac"/>
    <w:uiPriority w:val="99"/>
    <w:semiHidden/>
    <w:rsid w:val="00C94120"/>
  </w:style>
  <w:style w:type="numbering" w:customStyle="1" w:styleId="131211">
    <w:name w:val="Нет списка131211"/>
    <w:next w:val="ac"/>
    <w:semiHidden/>
    <w:rsid w:val="00C94120"/>
  </w:style>
  <w:style w:type="numbering" w:customStyle="1" w:styleId="221211">
    <w:name w:val="Нет списка221211"/>
    <w:next w:val="ac"/>
    <w:semiHidden/>
    <w:unhideWhenUsed/>
    <w:rsid w:val="00C94120"/>
  </w:style>
  <w:style w:type="numbering" w:customStyle="1" w:styleId="321211">
    <w:name w:val="Нет списка321211"/>
    <w:next w:val="ac"/>
    <w:semiHidden/>
    <w:rsid w:val="00C94120"/>
  </w:style>
  <w:style w:type="numbering" w:customStyle="1" w:styleId="SymbolSymbol21111">
    <w:name w:val="Стиль маркированный Symbol (Symbol) подчеркивание21111"/>
    <w:basedOn w:val="ac"/>
    <w:rsid w:val="00C94120"/>
  </w:style>
  <w:style w:type="numbering" w:customStyle="1" w:styleId="211112">
    <w:name w:val="Стиль нумерованный21111"/>
    <w:basedOn w:val="ac"/>
    <w:rsid w:val="00C94120"/>
  </w:style>
  <w:style w:type="numbering" w:customStyle="1" w:styleId="12pt21111">
    <w:name w:val="Стиль маркированный 12 pt21111"/>
    <w:basedOn w:val="ac"/>
    <w:rsid w:val="00C94120"/>
  </w:style>
  <w:style w:type="numbering" w:customStyle="1" w:styleId="211113">
    <w:name w:val="Стиль маркированный21111"/>
    <w:basedOn w:val="ac"/>
    <w:rsid w:val="00C94120"/>
  </w:style>
  <w:style w:type="table" w:customStyle="1" w:styleId="5111110">
    <w:name w:val="Сетка таблицы5111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0">
    <w:name w:val="Сетка таблицы6111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0">
    <w:name w:val="Сетка таблицы7111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
    <w:name w:val="Сетка таблицы911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1">
    <w:name w:val="Сетка таблицы1011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0">
    <w:name w:val="Сетка таблицы1311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0">
    <w:name w:val="Сетка таблицы1411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
    <w:name w:val="Сетка таблицы1511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
    <w:name w:val="Сетка таблицы1611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pt111111">
    <w:name w:val="Стиль маркированный 12 pt111111"/>
    <w:basedOn w:val="ac"/>
    <w:rsid w:val="00C94120"/>
  </w:style>
  <w:style w:type="table" w:customStyle="1" w:styleId="171111">
    <w:name w:val="Сетка таблицы1711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10">
    <w:name w:val="Нет списка911"/>
    <w:next w:val="ac"/>
    <w:uiPriority w:val="99"/>
    <w:semiHidden/>
    <w:unhideWhenUsed/>
    <w:rsid w:val="00C94120"/>
  </w:style>
  <w:style w:type="numbering" w:customStyle="1" w:styleId="16112">
    <w:name w:val="Нет списка1611"/>
    <w:next w:val="ac"/>
    <w:uiPriority w:val="99"/>
    <w:semiHidden/>
    <w:rsid w:val="00C94120"/>
  </w:style>
  <w:style w:type="table" w:customStyle="1" w:styleId="181111">
    <w:name w:val="Сетка таблицы181111"/>
    <w:basedOn w:val="ab"/>
    <w:next w:val="aff0"/>
    <w:uiPriority w:val="59"/>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110">
    <w:name w:val="Нет списка11511"/>
    <w:next w:val="ac"/>
    <w:semiHidden/>
    <w:rsid w:val="00C94120"/>
  </w:style>
  <w:style w:type="numbering" w:customStyle="1" w:styleId="25110">
    <w:name w:val="Нет списка2511"/>
    <w:next w:val="ac"/>
    <w:semiHidden/>
    <w:unhideWhenUsed/>
    <w:rsid w:val="00C94120"/>
  </w:style>
  <w:style w:type="numbering" w:customStyle="1" w:styleId="35110">
    <w:name w:val="Нет списка3511"/>
    <w:next w:val="ac"/>
    <w:semiHidden/>
    <w:rsid w:val="00C94120"/>
  </w:style>
  <w:style w:type="numbering" w:customStyle="1" w:styleId="45110">
    <w:name w:val="Нет списка4511"/>
    <w:next w:val="ac"/>
    <w:semiHidden/>
    <w:rsid w:val="00C94120"/>
  </w:style>
  <w:style w:type="table" w:customStyle="1" w:styleId="191111">
    <w:name w:val="Сетка таблицы1911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11">
    <w:name w:val="Нет списка111411"/>
    <w:next w:val="ac"/>
    <w:semiHidden/>
    <w:rsid w:val="00C94120"/>
  </w:style>
  <w:style w:type="table" w:customStyle="1" w:styleId="11111110">
    <w:name w:val="Сетка таблицы1111111"/>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11">
    <w:name w:val="Нет списка1111211"/>
    <w:next w:val="ac"/>
    <w:semiHidden/>
    <w:rsid w:val="00C94120"/>
  </w:style>
  <w:style w:type="numbering" w:customStyle="1" w:styleId="21511">
    <w:name w:val="Нет списка21511"/>
    <w:next w:val="ac"/>
    <w:semiHidden/>
    <w:unhideWhenUsed/>
    <w:rsid w:val="00C94120"/>
  </w:style>
  <w:style w:type="numbering" w:customStyle="1" w:styleId="315110">
    <w:name w:val="Нет списка31511"/>
    <w:next w:val="ac"/>
    <w:semiHidden/>
    <w:rsid w:val="00C94120"/>
  </w:style>
  <w:style w:type="numbering" w:customStyle="1" w:styleId="41311">
    <w:name w:val="Нет списка41311"/>
    <w:next w:val="ac"/>
    <w:semiHidden/>
    <w:rsid w:val="00C94120"/>
  </w:style>
  <w:style w:type="table" w:customStyle="1" w:styleId="2311110">
    <w:name w:val="Сетка таблицы231111"/>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110">
    <w:name w:val="Нет списка12411"/>
    <w:next w:val="ac"/>
    <w:semiHidden/>
    <w:rsid w:val="00C94120"/>
  </w:style>
  <w:style w:type="numbering" w:customStyle="1" w:styleId="211311">
    <w:name w:val="Нет списка211311"/>
    <w:next w:val="ac"/>
    <w:semiHidden/>
    <w:unhideWhenUsed/>
    <w:rsid w:val="00C94120"/>
  </w:style>
  <w:style w:type="numbering" w:customStyle="1" w:styleId="311311">
    <w:name w:val="Нет списка311311"/>
    <w:next w:val="ac"/>
    <w:semiHidden/>
    <w:rsid w:val="00C94120"/>
  </w:style>
  <w:style w:type="table" w:customStyle="1" w:styleId="21111110">
    <w:name w:val="Сетка таблицы2111111"/>
    <w:basedOn w:val="ab"/>
    <w:next w:val="aff0"/>
    <w:uiPriority w:val="59"/>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110">
    <w:name w:val="Нет списка5411"/>
    <w:next w:val="ac"/>
    <w:uiPriority w:val="99"/>
    <w:semiHidden/>
    <w:unhideWhenUsed/>
    <w:rsid w:val="00C94120"/>
  </w:style>
  <w:style w:type="numbering" w:customStyle="1" w:styleId="63110">
    <w:name w:val="Нет списка6311"/>
    <w:next w:val="ac"/>
    <w:uiPriority w:val="99"/>
    <w:semiHidden/>
    <w:rsid w:val="00C94120"/>
  </w:style>
  <w:style w:type="table" w:customStyle="1" w:styleId="3211110">
    <w:name w:val="Сетка таблицы3211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11">
    <w:name w:val="Нет списка13411"/>
    <w:next w:val="ac"/>
    <w:semiHidden/>
    <w:rsid w:val="00C94120"/>
  </w:style>
  <w:style w:type="table" w:customStyle="1" w:styleId="12111110">
    <w:name w:val="Сетка таблицы1211111"/>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311">
    <w:name w:val="Нет списка112311"/>
    <w:next w:val="ac"/>
    <w:semiHidden/>
    <w:rsid w:val="00C94120"/>
  </w:style>
  <w:style w:type="numbering" w:customStyle="1" w:styleId="22411">
    <w:name w:val="Нет списка22411"/>
    <w:next w:val="ac"/>
    <w:semiHidden/>
    <w:unhideWhenUsed/>
    <w:rsid w:val="00C94120"/>
  </w:style>
  <w:style w:type="numbering" w:customStyle="1" w:styleId="32411">
    <w:name w:val="Нет списка32411"/>
    <w:next w:val="ac"/>
    <w:semiHidden/>
    <w:rsid w:val="00C94120"/>
  </w:style>
  <w:style w:type="numbering" w:customStyle="1" w:styleId="42311">
    <w:name w:val="Нет списка42311"/>
    <w:next w:val="ac"/>
    <w:semiHidden/>
    <w:rsid w:val="00C94120"/>
  </w:style>
  <w:style w:type="numbering" w:customStyle="1" w:styleId="121311">
    <w:name w:val="Нет списка121311"/>
    <w:next w:val="ac"/>
    <w:semiHidden/>
    <w:rsid w:val="00C94120"/>
  </w:style>
  <w:style w:type="numbering" w:customStyle="1" w:styleId="212311">
    <w:name w:val="Нет списка212311"/>
    <w:next w:val="ac"/>
    <w:semiHidden/>
    <w:unhideWhenUsed/>
    <w:rsid w:val="00C94120"/>
  </w:style>
  <w:style w:type="numbering" w:customStyle="1" w:styleId="312311">
    <w:name w:val="Нет списка312311"/>
    <w:next w:val="ac"/>
    <w:semiHidden/>
    <w:rsid w:val="00C94120"/>
  </w:style>
  <w:style w:type="numbering" w:customStyle="1" w:styleId="51311">
    <w:name w:val="Нет списка51311"/>
    <w:next w:val="ac"/>
    <w:uiPriority w:val="99"/>
    <w:semiHidden/>
    <w:rsid w:val="00C94120"/>
  </w:style>
  <w:style w:type="table" w:customStyle="1" w:styleId="31111112">
    <w:name w:val="Сетка таблицы3111111"/>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311">
    <w:name w:val="Нет списка131311"/>
    <w:next w:val="ac"/>
    <w:semiHidden/>
    <w:rsid w:val="00C94120"/>
  </w:style>
  <w:style w:type="numbering" w:customStyle="1" w:styleId="221311">
    <w:name w:val="Нет списка221311"/>
    <w:next w:val="ac"/>
    <w:semiHidden/>
    <w:unhideWhenUsed/>
    <w:rsid w:val="00C94120"/>
  </w:style>
  <w:style w:type="numbering" w:customStyle="1" w:styleId="321311">
    <w:name w:val="Нет списка321311"/>
    <w:next w:val="ac"/>
    <w:semiHidden/>
    <w:rsid w:val="00C94120"/>
  </w:style>
  <w:style w:type="table" w:customStyle="1" w:styleId="4111110">
    <w:name w:val="Сетка таблицы4111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31111">
    <w:name w:val="Стиль маркированный Symbol (Symbol) подчеркивание31111"/>
    <w:basedOn w:val="ac"/>
    <w:rsid w:val="00C94120"/>
  </w:style>
  <w:style w:type="numbering" w:customStyle="1" w:styleId="31111">
    <w:name w:val="Стиль нумерованный31111"/>
    <w:basedOn w:val="ac"/>
    <w:rsid w:val="00C94120"/>
    <w:pPr>
      <w:numPr>
        <w:numId w:val="50"/>
      </w:numPr>
    </w:pPr>
  </w:style>
  <w:style w:type="numbering" w:customStyle="1" w:styleId="12pt31111">
    <w:name w:val="Стиль маркированный 12 pt31111"/>
    <w:basedOn w:val="ac"/>
    <w:rsid w:val="00C94120"/>
  </w:style>
  <w:style w:type="numbering" w:customStyle="1" w:styleId="311113">
    <w:name w:val="Стиль маркированный31111"/>
    <w:basedOn w:val="ac"/>
    <w:rsid w:val="00C94120"/>
  </w:style>
  <w:style w:type="table" w:customStyle="1" w:styleId="22111110">
    <w:name w:val="Сетка таблицы22111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10">
    <w:name w:val="Сетка таблицы5211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Сетка таблицы6211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1">
    <w:name w:val="Сетка таблицы7211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1">
    <w:name w:val="Сетка таблицы8111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1">
    <w:name w:val="Сетка таблицы9111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11">
    <w:name w:val="Сетка таблицы10111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0">
    <w:name w:val="Сетка таблицы13111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
    <w:name w:val="Сетка таблицы14111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
    <w:name w:val="Сетка таблицы15111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1">
    <w:name w:val="Сетка таблицы16111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pt121111">
    <w:name w:val="Стиль маркированный 12 pt121111"/>
    <w:basedOn w:val="ac"/>
    <w:rsid w:val="00C94120"/>
    <w:pPr>
      <w:numPr>
        <w:numId w:val="48"/>
      </w:numPr>
    </w:pPr>
  </w:style>
  <w:style w:type="table" w:customStyle="1" w:styleId="1711111">
    <w:name w:val="Сетка таблицы17111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10">
    <w:name w:val="Нет списка1011"/>
    <w:next w:val="ac"/>
    <w:semiHidden/>
    <w:rsid w:val="00C94120"/>
  </w:style>
  <w:style w:type="numbering" w:customStyle="1" w:styleId="17110">
    <w:name w:val="Нет списка1711"/>
    <w:next w:val="ac"/>
    <w:uiPriority w:val="99"/>
    <w:semiHidden/>
    <w:unhideWhenUsed/>
    <w:rsid w:val="00C94120"/>
  </w:style>
  <w:style w:type="numbering" w:customStyle="1" w:styleId="26110">
    <w:name w:val="Нет списка2611"/>
    <w:next w:val="ac"/>
    <w:uiPriority w:val="99"/>
    <w:semiHidden/>
    <w:unhideWhenUsed/>
    <w:rsid w:val="00C94120"/>
  </w:style>
  <w:style w:type="numbering" w:customStyle="1" w:styleId="18110">
    <w:name w:val="Нет списка1811"/>
    <w:next w:val="ac"/>
    <w:semiHidden/>
    <w:rsid w:val="00C94120"/>
  </w:style>
  <w:style w:type="numbering" w:customStyle="1" w:styleId="19110">
    <w:name w:val="Нет списка1911"/>
    <w:next w:val="ac"/>
    <w:uiPriority w:val="99"/>
    <w:semiHidden/>
    <w:unhideWhenUsed/>
    <w:rsid w:val="00C94120"/>
  </w:style>
  <w:style w:type="numbering" w:customStyle="1" w:styleId="27110">
    <w:name w:val="Нет списка2711"/>
    <w:next w:val="ac"/>
    <w:uiPriority w:val="99"/>
    <w:semiHidden/>
    <w:unhideWhenUsed/>
    <w:rsid w:val="00C94120"/>
  </w:style>
  <w:style w:type="numbering" w:customStyle="1" w:styleId="20110">
    <w:name w:val="Нет списка2011"/>
    <w:next w:val="ac"/>
    <w:semiHidden/>
    <w:rsid w:val="00C94120"/>
  </w:style>
  <w:style w:type="numbering" w:customStyle="1" w:styleId="110110">
    <w:name w:val="Нет списка11011"/>
    <w:next w:val="ac"/>
    <w:uiPriority w:val="99"/>
    <w:semiHidden/>
    <w:unhideWhenUsed/>
    <w:rsid w:val="00C94120"/>
  </w:style>
  <w:style w:type="numbering" w:customStyle="1" w:styleId="28110">
    <w:name w:val="Нет списка2811"/>
    <w:next w:val="ac"/>
    <w:uiPriority w:val="99"/>
    <w:semiHidden/>
    <w:unhideWhenUsed/>
    <w:rsid w:val="00C94120"/>
  </w:style>
  <w:style w:type="numbering" w:customStyle="1" w:styleId="29110">
    <w:name w:val="Нет списка2911"/>
    <w:next w:val="ac"/>
    <w:uiPriority w:val="99"/>
    <w:semiHidden/>
    <w:rsid w:val="00C94120"/>
  </w:style>
  <w:style w:type="numbering" w:customStyle="1" w:styleId="116110">
    <w:name w:val="Нет списка11611"/>
    <w:next w:val="ac"/>
    <w:semiHidden/>
    <w:rsid w:val="00C94120"/>
  </w:style>
  <w:style w:type="numbering" w:customStyle="1" w:styleId="21011">
    <w:name w:val="Нет списка2101"/>
    <w:next w:val="ac"/>
    <w:semiHidden/>
    <w:unhideWhenUsed/>
    <w:rsid w:val="00C94120"/>
  </w:style>
  <w:style w:type="numbering" w:customStyle="1" w:styleId="36110">
    <w:name w:val="Нет списка3611"/>
    <w:next w:val="ac"/>
    <w:semiHidden/>
    <w:rsid w:val="00C94120"/>
  </w:style>
  <w:style w:type="numbering" w:customStyle="1" w:styleId="4611">
    <w:name w:val="Нет списка4611"/>
    <w:next w:val="ac"/>
    <w:semiHidden/>
    <w:rsid w:val="00C94120"/>
  </w:style>
  <w:style w:type="numbering" w:customStyle="1" w:styleId="11711">
    <w:name w:val="Нет списка11711"/>
    <w:next w:val="ac"/>
    <w:semiHidden/>
    <w:rsid w:val="00C94120"/>
  </w:style>
  <w:style w:type="numbering" w:customStyle="1" w:styleId="111511">
    <w:name w:val="Нет списка111511"/>
    <w:next w:val="ac"/>
    <w:semiHidden/>
    <w:rsid w:val="00C94120"/>
  </w:style>
  <w:style w:type="numbering" w:customStyle="1" w:styleId="21611">
    <w:name w:val="Нет списка21611"/>
    <w:next w:val="ac"/>
    <w:semiHidden/>
    <w:unhideWhenUsed/>
    <w:rsid w:val="00C94120"/>
  </w:style>
  <w:style w:type="numbering" w:customStyle="1" w:styleId="31611">
    <w:name w:val="Нет списка31611"/>
    <w:next w:val="ac"/>
    <w:semiHidden/>
    <w:rsid w:val="00C94120"/>
  </w:style>
  <w:style w:type="numbering" w:customStyle="1" w:styleId="41411">
    <w:name w:val="Нет списка41411"/>
    <w:next w:val="ac"/>
    <w:semiHidden/>
    <w:rsid w:val="00C94120"/>
  </w:style>
  <w:style w:type="numbering" w:customStyle="1" w:styleId="12511">
    <w:name w:val="Нет списка12511"/>
    <w:next w:val="ac"/>
    <w:semiHidden/>
    <w:rsid w:val="00C94120"/>
  </w:style>
  <w:style w:type="numbering" w:customStyle="1" w:styleId="211411">
    <w:name w:val="Нет списка211411"/>
    <w:next w:val="ac"/>
    <w:semiHidden/>
    <w:unhideWhenUsed/>
    <w:rsid w:val="00C94120"/>
  </w:style>
  <w:style w:type="numbering" w:customStyle="1" w:styleId="311411">
    <w:name w:val="Нет списка311411"/>
    <w:next w:val="ac"/>
    <w:semiHidden/>
    <w:rsid w:val="00C94120"/>
  </w:style>
  <w:style w:type="numbering" w:customStyle="1" w:styleId="55110">
    <w:name w:val="Нет списка5511"/>
    <w:next w:val="ac"/>
    <w:uiPriority w:val="99"/>
    <w:semiHidden/>
    <w:unhideWhenUsed/>
    <w:rsid w:val="00C94120"/>
  </w:style>
  <w:style w:type="numbering" w:customStyle="1" w:styleId="64110">
    <w:name w:val="Нет списка6411"/>
    <w:next w:val="ac"/>
    <w:uiPriority w:val="99"/>
    <w:semiHidden/>
    <w:rsid w:val="00C94120"/>
  </w:style>
  <w:style w:type="numbering" w:customStyle="1" w:styleId="13511">
    <w:name w:val="Нет списка13511"/>
    <w:next w:val="ac"/>
    <w:semiHidden/>
    <w:rsid w:val="00C94120"/>
  </w:style>
  <w:style w:type="numbering" w:customStyle="1" w:styleId="112411">
    <w:name w:val="Нет списка112411"/>
    <w:next w:val="ac"/>
    <w:semiHidden/>
    <w:rsid w:val="00C94120"/>
  </w:style>
  <w:style w:type="numbering" w:customStyle="1" w:styleId="22511">
    <w:name w:val="Нет списка22511"/>
    <w:next w:val="ac"/>
    <w:semiHidden/>
    <w:unhideWhenUsed/>
    <w:rsid w:val="00C94120"/>
  </w:style>
  <w:style w:type="numbering" w:customStyle="1" w:styleId="32511">
    <w:name w:val="Нет списка32511"/>
    <w:next w:val="ac"/>
    <w:semiHidden/>
    <w:rsid w:val="00C94120"/>
  </w:style>
  <w:style w:type="numbering" w:customStyle="1" w:styleId="42411">
    <w:name w:val="Нет списка42411"/>
    <w:next w:val="ac"/>
    <w:semiHidden/>
    <w:rsid w:val="00C94120"/>
  </w:style>
  <w:style w:type="numbering" w:customStyle="1" w:styleId="121411">
    <w:name w:val="Нет списка121411"/>
    <w:next w:val="ac"/>
    <w:semiHidden/>
    <w:rsid w:val="00C94120"/>
  </w:style>
  <w:style w:type="numbering" w:customStyle="1" w:styleId="212411">
    <w:name w:val="Нет списка212411"/>
    <w:next w:val="ac"/>
    <w:semiHidden/>
    <w:unhideWhenUsed/>
    <w:rsid w:val="00C94120"/>
  </w:style>
  <w:style w:type="numbering" w:customStyle="1" w:styleId="312411">
    <w:name w:val="Нет списка312411"/>
    <w:next w:val="ac"/>
    <w:semiHidden/>
    <w:rsid w:val="00C94120"/>
  </w:style>
  <w:style w:type="numbering" w:customStyle="1" w:styleId="51411">
    <w:name w:val="Нет списка51411"/>
    <w:next w:val="ac"/>
    <w:uiPriority w:val="99"/>
    <w:semiHidden/>
    <w:rsid w:val="00C94120"/>
  </w:style>
  <w:style w:type="numbering" w:customStyle="1" w:styleId="131411">
    <w:name w:val="Нет списка131411"/>
    <w:next w:val="ac"/>
    <w:semiHidden/>
    <w:rsid w:val="00C94120"/>
  </w:style>
  <w:style w:type="numbering" w:customStyle="1" w:styleId="221411">
    <w:name w:val="Нет списка221411"/>
    <w:next w:val="ac"/>
    <w:semiHidden/>
    <w:unhideWhenUsed/>
    <w:rsid w:val="00C94120"/>
  </w:style>
  <w:style w:type="numbering" w:customStyle="1" w:styleId="321411">
    <w:name w:val="Нет списка321411"/>
    <w:next w:val="ac"/>
    <w:semiHidden/>
    <w:rsid w:val="00C94120"/>
  </w:style>
  <w:style w:type="numbering" w:customStyle="1" w:styleId="3011">
    <w:name w:val="Нет списка301"/>
    <w:next w:val="ac"/>
    <w:semiHidden/>
    <w:rsid w:val="00C94120"/>
  </w:style>
  <w:style w:type="numbering" w:customStyle="1" w:styleId="11811">
    <w:name w:val="Нет списка11811"/>
    <w:next w:val="ac"/>
    <w:uiPriority w:val="99"/>
    <w:semiHidden/>
    <w:unhideWhenUsed/>
    <w:rsid w:val="00C94120"/>
  </w:style>
  <w:style w:type="numbering" w:customStyle="1" w:styleId="21711">
    <w:name w:val="Нет списка21711"/>
    <w:next w:val="ac"/>
    <w:uiPriority w:val="99"/>
    <w:semiHidden/>
    <w:unhideWhenUsed/>
    <w:rsid w:val="00C94120"/>
  </w:style>
  <w:style w:type="numbering" w:customStyle="1" w:styleId="37110">
    <w:name w:val="Нет списка3711"/>
    <w:next w:val="ac"/>
    <w:semiHidden/>
    <w:rsid w:val="00C94120"/>
  </w:style>
  <w:style w:type="numbering" w:customStyle="1" w:styleId="11910">
    <w:name w:val="Нет списка1191"/>
    <w:next w:val="ac"/>
    <w:uiPriority w:val="99"/>
    <w:semiHidden/>
    <w:unhideWhenUsed/>
    <w:rsid w:val="00C94120"/>
  </w:style>
  <w:style w:type="numbering" w:customStyle="1" w:styleId="2181">
    <w:name w:val="Нет списка2181"/>
    <w:next w:val="ac"/>
    <w:uiPriority w:val="99"/>
    <w:semiHidden/>
    <w:unhideWhenUsed/>
    <w:rsid w:val="00C94120"/>
  </w:style>
  <w:style w:type="numbering" w:customStyle="1" w:styleId="3810">
    <w:name w:val="Нет списка381"/>
    <w:next w:val="ac"/>
    <w:semiHidden/>
    <w:rsid w:val="00C94120"/>
  </w:style>
  <w:style w:type="numbering" w:customStyle="1" w:styleId="1201">
    <w:name w:val="Нет списка1201"/>
    <w:next w:val="ac"/>
    <w:uiPriority w:val="99"/>
    <w:semiHidden/>
    <w:unhideWhenUsed/>
    <w:rsid w:val="00C94120"/>
  </w:style>
  <w:style w:type="numbering" w:customStyle="1" w:styleId="2191">
    <w:name w:val="Нет списка2191"/>
    <w:next w:val="ac"/>
    <w:uiPriority w:val="99"/>
    <w:semiHidden/>
    <w:unhideWhenUsed/>
    <w:rsid w:val="00C94120"/>
  </w:style>
  <w:style w:type="numbering" w:customStyle="1" w:styleId="3910">
    <w:name w:val="Нет списка391"/>
    <w:next w:val="ac"/>
    <w:uiPriority w:val="99"/>
    <w:semiHidden/>
    <w:unhideWhenUsed/>
    <w:rsid w:val="00C94120"/>
  </w:style>
  <w:style w:type="numbering" w:customStyle="1" w:styleId="SymbolSymbol411">
    <w:name w:val="Стиль маркированный Symbol (Symbol) подчеркивание411"/>
    <w:basedOn w:val="ac"/>
    <w:rsid w:val="00C94120"/>
  </w:style>
  <w:style w:type="numbering" w:customStyle="1" w:styleId="4113">
    <w:name w:val="Стиль нумерованный411"/>
    <w:basedOn w:val="ac"/>
    <w:rsid w:val="00C94120"/>
  </w:style>
  <w:style w:type="numbering" w:customStyle="1" w:styleId="12pt411">
    <w:name w:val="Стиль маркированный 12 pt411"/>
    <w:basedOn w:val="ac"/>
    <w:rsid w:val="00C94120"/>
  </w:style>
  <w:style w:type="numbering" w:customStyle="1" w:styleId="4114">
    <w:name w:val="Стиль маркированный411"/>
    <w:basedOn w:val="ac"/>
    <w:rsid w:val="00C94120"/>
  </w:style>
  <w:style w:type="numbering" w:customStyle="1" w:styleId="SymbolSymbol111111">
    <w:name w:val="Стиль маркированный Symbol (Symbol) подчеркивание111111"/>
    <w:basedOn w:val="ac"/>
    <w:rsid w:val="00C94120"/>
    <w:pPr>
      <w:numPr>
        <w:numId w:val="47"/>
      </w:numPr>
    </w:pPr>
  </w:style>
  <w:style w:type="numbering" w:customStyle="1" w:styleId="1111112">
    <w:name w:val="Стиль нумерованный111111"/>
    <w:basedOn w:val="ac"/>
    <w:rsid w:val="00C94120"/>
  </w:style>
  <w:style w:type="numbering" w:customStyle="1" w:styleId="12pt1311">
    <w:name w:val="Стиль маркированный 12 pt1311"/>
    <w:basedOn w:val="ac"/>
    <w:rsid w:val="00C94120"/>
  </w:style>
  <w:style w:type="numbering" w:customStyle="1" w:styleId="1111113">
    <w:name w:val="Стиль маркированный111111"/>
    <w:basedOn w:val="ac"/>
    <w:rsid w:val="00C94120"/>
  </w:style>
  <w:style w:type="numbering" w:customStyle="1" w:styleId="SymbolSymbol211111">
    <w:name w:val="Стиль маркированный Symbol (Symbol) подчеркивание211111"/>
    <w:basedOn w:val="ac"/>
    <w:rsid w:val="00C94120"/>
  </w:style>
  <w:style w:type="numbering" w:customStyle="1" w:styleId="2111112">
    <w:name w:val="Стиль нумерованный211111"/>
    <w:basedOn w:val="ac"/>
    <w:rsid w:val="00C94120"/>
  </w:style>
  <w:style w:type="numbering" w:customStyle="1" w:styleId="12pt211111">
    <w:name w:val="Стиль маркированный 12 pt211111"/>
    <w:basedOn w:val="ac"/>
    <w:rsid w:val="00C94120"/>
  </w:style>
  <w:style w:type="numbering" w:customStyle="1" w:styleId="2111113">
    <w:name w:val="Стиль маркированный211111"/>
    <w:basedOn w:val="ac"/>
    <w:rsid w:val="00C94120"/>
  </w:style>
  <w:style w:type="table" w:customStyle="1" w:styleId="51111110">
    <w:name w:val="Сетка таблицы5111111"/>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1">
    <w:name w:val="Сетка таблицы6111111"/>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pt1111111">
    <w:name w:val="Стиль маркированный 12 pt1111111"/>
    <w:basedOn w:val="ac"/>
    <w:rsid w:val="00C94120"/>
  </w:style>
  <w:style w:type="table" w:customStyle="1" w:styleId="472">
    <w:name w:val="Сетка таблицы47"/>
    <w:basedOn w:val="ab"/>
    <w:next w:val="aff0"/>
    <w:uiPriority w:val="59"/>
    <w:rsid w:val="00C94120"/>
    <w:pPr>
      <w:ind w:firstLine="851"/>
      <w:jc w:val="center"/>
    </w:pPr>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0">
    <w:name w:val="Сетка таблицы471"/>
    <w:basedOn w:val="ab"/>
    <w:next w:val="aff0"/>
    <w:rsid w:val="00C94120"/>
    <w:pPr>
      <w:widowControl w:val="0"/>
      <w:ind w:firstLine="851"/>
      <w:jc w:val="center"/>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22">
    <w:name w:val="Стиль маркированный31112"/>
    <w:basedOn w:val="ac"/>
    <w:rsid w:val="00C94120"/>
  </w:style>
  <w:style w:type="numbering" w:customStyle="1" w:styleId="480">
    <w:name w:val="Нет списка48"/>
    <w:next w:val="ac"/>
    <w:uiPriority w:val="99"/>
    <w:semiHidden/>
    <w:unhideWhenUsed/>
    <w:rsid w:val="00C94120"/>
  </w:style>
  <w:style w:type="table" w:customStyle="1" w:styleId="1202">
    <w:name w:val="Сетка таблицы120"/>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Сетка таблицы215"/>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
    <w:name w:val="Сетка таблицы216"/>
    <w:basedOn w:val="ab"/>
    <w:next w:val="aff0"/>
    <w:uiPriority w:val="59"/>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2">
    <w:name w:val="Сетка таблицы316"/>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
    <w:name w:val="Сетка таблицы126"/>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2">
    <w:name w:val="Сетка таблицы317"/>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56"/>
    <w:basedOn w:val="ab"/>
    <w:next w:val="aff0"/>
    <w:uiPriority w:val="59"/>
    <w:rsid w:val="00C94120"/>
    <w:pPr>
      <w:ind w:firstLine="851"/>
      <w:jc w:val="center"/>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b"/>
    <w:next w:val="aff0"/>
    <w:uiPriority w:val="59"/>
    <w:rsid w:val="00C94120"/>
    <w:pPr>
      <w:ind w:firstLine="851"/>
      <w:jc w:val="center"/>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b"/>
    <w:next w:val="aff0"/>
    <w:uiPriority w:val="59"/>
    <w:rsid w:val="00C94120"/>
    <w:pPr>
      <w:ind w:firstLine="851"/>
      <w:jc w:val="center"/>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8">
    <w:name w:val="Стиль маркированный Symbol (Symbol) подчеркивание8"/>
    <w:basedOn w:val="ac"/>
    <w:rsid w:val="00C94120"/>
  </w:style>
  <w:style w:type="numbering" w:customStyle="1" w:styleId="88">
    <w:name w:val="Стиль нумерованный8"/>
    <w:basedOn w:val="ac"/>
    <w:rsid w:val="00C94120"/>
  </w:style>
  <w:style w:type="numbering" w:customStyle="1" w:styleId="12pt8">
    <w:name w:val="Стиль маркированный 12 pt8"/>
    <w:basedOn w:val="ac"/>
    <w:rsid w:val="00C94120"/>
  </w:style>
  <w:style w:type="numbering" w:customStyle="1" w:styleId="89">
    <w:name w:val="Стиль маркированный8"/>
    <w:basedOn w:val="ac"/>
    <w:rsid w:val="00C94120"/>
  </w:style>
  <w:style w:type="table" w:customStyle="1" w:styleId="2262">
    <w:name w:val="Сетка таблицы226"/>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15">
    <w:name w:val="Стиль маркированный Symbol (Symbol) подчеркивание15"/>
    <w:basedOn w:val="ac"/>
    <w:rsid w:val="00C94120"/>
  </w:style>
  <w:style w:type="numbering" w:customStyle="1" w:styleId="15f">
    <w:name w:val="Стиль нумерованный15"/>
    <w:basedOn w:val="ac"/>
    <w:rsid w:val="00C94120"/>
  </w:style>
  <w:style w:type="numbering" w:customStyle="1" w:styleId="12pt16">
    <w:name w:val="Стиль маркированный 12 pt16"/>
    <w:basedOn w:val="ac"/>
    <w:rsid w:val="00C94120"/>
  </w:style>
  <w:style w:type="numbering" w:customStyle="1" w:styleId="15f0">
    <w:name w:val="Стиль маркированный15"/>
    <w:basedOn w:val="ac"/>
    <w:rsid w:val="00C94120"/>
  </w:style>
  <w:style w:type="numbering" w:customStyle="1" w:styleId="SymbolSymbol24">
    <w:name w:val="Стиль маркированный Symbol (Symbol) подчеркивание24"/>
    <w:basedOn w:val="ac"/>
    <w:rsid w:val="00C94120"/>
  </w:style>
  <w:style w:type="numbering" w:customStyle="1" w:styleId="24e">
    <w:name w:val="Стиль нумерованный24"/>
    <w:basedOn w:val="ac"/>
    <w:rsid w:val="00C94120"/>
  </w:style>
  <w:style w:type="numbering" w:customStyle="1" w:styleId="12pt24">
    <w:name w:val="Стиль маркированный 12 pt24"/>
    <w:basedOn w:val="ac"/>
    <w:rsid w:val="00C94120"/>
  </w:style>
  <w:style w:type="numbering" w:customStyle="1" w:styleId="24f">
    <w:name w:val="Стиль маркированный24"/>
    <w:basedOn w:val="ac"/>
    <w:rsid w:val="00C94120"/>
  </w:style>
  <w:style w:type="table" w:customStyle="1" w:styleId="5140">
    <w:name w:val="Сетка таблицы514"/>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Сетка таблицы614"/>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0">
    <w:name w:val="Сетка таблицы95"/>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
    <w:name w:val="Сетка таблицы135"/>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0">
    <w:name w:val="Сетка таблицы145"/>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0">
    <w:name w:val="Сетка таблицы155"/>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0">
    <w:name w:val="Сетка таблицы165"/>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pt115">
    <w:name w:val="Стиль маркированный 12 pt115"/>
    <w:basedOn w:val="ac"/>
    <w:rsid w:val="00C94120"/>
  </w:style>
  <w:style w:type="table" w:customStyle="1" w:styleId="1750">
    <w:name w:val="Сетка таблицы175"/>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c"/>
    <w:uiPriority w:val="99"/>
    <w:semiHidden/>
    <w:rsid w:val="00C94120"/>
  </w:style>
  <w:style w:type="numbering" w:customStyle="1" w:styleId="11170">
    <w:name w:val="Нет списка1117"/>
    <w:next w:val="ac"/>
    <w:semiHidden/>
    <w:rsid w:val="00C94120"/>
  </w:style>
  <w:style w:type="numbering" w:customStyle="1" w:styleId="2270">
    <w:name w:val="Нет списка227"/>
    <w:next w:val="ac"/>
    <w:semiHidden/>
    <w:unhideWhenUsed/>
    <w:rsid w:val="00C94120"/>
  </w:style>
  <w:style w:type="numbering" w:customStyle="1" w:styleId="3180">
    <w:name w:val="Нет списка318"/>
    <w:next w:val="ac"/>
    <w:semiHidden/>
    <w:rsid w:val="00C94120"/>
  </w:style>
  <w:style w:type="numbering" w:customStyle="1" w:styleId="491">
    <w:name w:val="Нет списка49"/>
    <w:next w:val="ac"/>
    <w:semiHidden/>
    <w:rsid w:val="00C94120"/>
  </w:style>
  <w:style w:type="numbering" w:customStyle="1" w:styleId="11180">
    <w:name w:val="Нет списка1118"/>
    <w:next w:val="ac"/>
    <w:semiHidden/>
    <w:rsid w:val="00C94120"/>
  </w:style>
  <w:style w:type="numbering" w:customStyle="1" w:styleId="111140">
    <w:name w:val="Нет списка11114"/>
    <w:next w:val="ac"/>
    <w:semiHidden/>
    <w:rsid w:val="00C94120"/>
  </w:style>
  <w:style w:type="numbering" w:customStyle="1" w:styleId="21160">
    <w:name w:val="Нет списка2116"/>
    <w:next w:val="ac"/>
    <w:semiHidden/>
    <w:unhideWhenUsed/>
    <w:rsid w:val="00C94120"/>
  </w:style>
  <w:style w:type="numbering" w:customStyle="1" w:styleId="3190">
    <w:name w:val="Нет списка319"/>
    <w:next w:val="ac"/>
    <w:semiHidden/>
    <w:rsid w:val="00C94120"/>
  </w:style>
  <w:style w:type="numbering" w:customStyle="1" w:styleId="4160">
    <w:name w:val="Нет списка416"/>
    <w:next w:val="ac"/>
    <w:semiHidden/>
    <w:rsid w:val="00C94120"/>
  </w:style>
  <w:style w:type="numbering" w:customStyle="1" w:styleId="1290">
    <w:name w:val="Нет списка129"/>
    <w:next w:val="ac"/>
    <w:semiHidden/>
    <w:rsid w:val="00C94120"/>
  </w:style>
  <w:style w:type="numbering" w:customStyle="1" w:styleId="21170">
    <w:name w:val="Нет списка2117"/>
    <w:next w:val="ac"/>
    <w:semiHidden/>
    <w:unhideWhenUsed/>
    <w:rsid w:val="00C94120"/>
  </w:style>
  <w:style w:type="numbering" w:customStyle="1" w:styleId="31160">
    <w:name w:val="Нет списка3116"/>
    <w:next w:val="ac"/>
    <w:semiHidden/>
    <w:rsid w:val="00C94120"/>
  </w:style>
  <w:style w:type="table" w:customStyle="1" w:styleId="21122">
    <w:name w:val="Сетка таблицы2112"/>
    <w:basedOn w:val="ab"/>
    <w:next w:val="aff0"/>
    <w:uiPriority w:val="59"/>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Нет списка57"/>
    <w:next w:val="ac"/>
    <w:uiPriority w:val="99"/>
    <w:semiHidden/>
    <w:unhideWhenUsed/>
    <w:rsid w:val="00C94120"/>
  </w:style>
  <w:style w:type="numbering" w:customStyle="1" w:styleId="661">
    <w:name w:val="Нет списка66"/>
    <w:next w:val="ac"/>
    <w:uiPriority w:val="99"/>
    <w:semiHidden/>
    <w:rsid w:val="00C94120"/>
  </w:style>
  <w:style w:type="numbering" w:customStyle="1" w:styleId="1370">
    <w:name w:val="Нет списка137"/>
    <w:next w:val="ac"/>
    <w:semiHidden/>
    <w:rsid w:val="00C94120"/>
  </w:style>
  <w:style w:type="numbering" w:customStyle="1" w:styleId="1126">
    <w:name w:val="Нет списка1126"/>
    <w:next w:val="ac"/>
    <w:semiHidden/>
    <w:rsid w:val="00C94120"/>
  </w:style>
  <w:style w:type="numbering" w:customStyle="1" w:styleId="2280">
    <w:name w:val="Нет списка228"/>
    <w:next w:val="ac"/>
    <w:semiHidden/>
    <w:unhideWhenUsed/>
    <w:rsid w:val="00C94120"/>
  </w:style>
  <w:style w:type="numbering" w:customStyle="1" w:styleId="327">
    <w:name w:val="Нет списка327"/>
    <w:next w:val="ac"/>
    <w:semiHidden/>
    <w:rsid w:val="00C94120"/>
  </w:style>
  <w:style w:type="numbering" w:customStyle="1" w:styleId="426">
    <w:name w:val="Нет списка426"/>
    <w:next w:val="ac"/>
    <w:semiHidden/>
    <w:rsid w:val="00C94120"/>
  </w:style>
  <w:style w:type="numbering" w:customStyle="1" w:styleId="12160">
    <w:name w:val="Нет списка1216"/>
    <w:next w:val="ac"/>
    <w:semiHidden/>
    <w:rsid w:val="00C94120"/>
  </w:style>
  <w:style w:type="numbering" w:customStyle="1" w:styleId="2126">
    <w:name w:val="Нет списка2126"/>
    <w:next w:val="ac"/>
    <w:semiHidden/>
    <w:unhideWhenUsed/>
    <w:rsid w:val="00C94120"/>
  </w:style>
  <w:style w:type="numbering" w:customStyle="1" w:styleId="3126">
    <w:name w:val="Нет списка3126"/>
    <w:next w:val="ac"/>
    <w:semiHidden/>
    <w:rsid w:val="00C94120"/>
  </w:style>
  <w:style w:type="numbering" w:customStyle="1" w:styleId="5160">
    <w:name w:val="Нет списка516"/>
    <w:next w:val="ac"/>
    <w:uiPriority w:val="99"/>
    <w:semiHidden/>
    <w:rsid w:val="00C94120"/>
  </w:style>
  <w:style w:type="numbering" w:customStyle="1" w:styleId="1316">
    <w:name w:val="Нет списка1316"/>
    <w:next w:val="ac"/>
    <w:semiHidden/>
    <w:rsid w:val="00C94120"/>
  </w:style>
  <w:style w:type="numbering" w:customStyle="1" w:styleId="22160">
    <w:name w:val="Нет списка2216"/>
    <w:next w:val="ac"/>
    <w:semiHidden/>
    <w:unhideWhenUsed/>
    <w:rsid w:val="00C94120"/>
  </w:style>
  <w:style w:type="numbering" w:customStyle="1" w:styleId="3216">
    <w:name w:val="Нет списка3216"/>
    <w:next w:val="ac"/>
    <w:semiHidden/>
    <w:rsid w:val="00C94120"/>
  </w:style>
  <w:style w:type="table" w:customStyle="1" w:styleId="5222">
    <w:name w:val="Сетка таблицы522"/>
    <w:basedOn w:val="ab"/>
    <w:next w:val="aff0"/>
    <w:uiPriority w:val="59"/>
    <w:rsid w:val="00C94120"/>
    <w:pPr>
      <w:ind w:firstLine="851"/>
      <w:jc w:val="center"/>
    </w:pPr>
    <w:rPr>
      <w:rFonts w:ascii="Calibri" w:hAnsi="Calibr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basedOn w:val="ab"/>
    <w:next w:val="aff0"/>
    <w:uiPriority w:val="59"/>
    <w:rsid w:val="00C94120"/>
    <w:pPr>
      <w:ind w:firstLine="851"/>
      <w:jc w:val="center"/>
    </w:pPr>
    <w:rPr>
      <w:rFonts w:ascii="Calibri" w:hAnsi="Calibr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0">
    <w:name w:val="Сетка таблицы722"/>
    <w:basedOn w:val="ab"/>
    <w:next w:val="aff0"/>
    <w:uiPriority w:val="59"/>
    <w:rsid w:val="00C94120"/>
    <w:pPr>
      <w:ind w:firstLine="851"/>
      <w:jc w:val="center"/>
    </w:pPr>
    <w:rPr>
      <w:rFonts w:ascii="Calibri" w:hAnsi="Calibr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2">
    <w:name w:val="Нет списка73"/>
    <w:next w:val="ac"/>
    <w:uiPriority w:val="99"/>
    <w:semiHidden/>
    <w:unhideWhenUsed/>
    <w:rsid w:val="00C94120"/>
  </w:style>
  <w:style w:type="numbering" w:customStyle="1" w:styleId="1432">
    <w:name w:val="Нет списка143"/>
    <w:next w:val="ac"/>
    <w:uiPriority w:val="99"/>
    <w:semiHidden/>
    <w:rsid w:val="00C94120"/>
  </w:style>
  <w:style w:type="numbering" w:customStyle="1" w:styleId="1133">
    <w:name w:val="Нет списка1133"/>
    <w:next w:val="ac"/>
    <w:semiHidden/>
    <w:rsid w:val="00C94120"/>
  </w:style>
  <w:style w:type="numbering" w:customStyle="1" w:styleId="2330">
    <w:name w:val="Нет списка233"/>
    <w:next w:val="ac"/>
    <w:semiHidden/>
    <w:unhideWhenUsed/>
    <w:rsid w:val="00C94120"/>
  </w:style>
  <w:style w:type="numbering" w:customStyle="1" w:styleId="3330">
    <w:name w:val="Нет списка333"/>
    <w:next w:val="ac"/>
    <w:semiHidden/>
    <w:rsid w:val="00C94120"/>
  </w:style>
  <w:style w:type="numbering" w:customStyle="1" w:styleId="433">
    <w:name w:val="Нет списка433"/>
    <w:next w:val="ac"/>
    <w:semiHidden/>
    <w:rsid w:val="00C94120"/>
  </w:style>
  <w:style w:type="numbering" w:customStyle="1" w:styleId="1111120">
    <w:name w:val="Нет списка111112"/>
    <w:next w:val="ac"/>
    <w:semiHidden/>
    <w:rsid w:val="00C94120"/>
  </w:style>
  <w:style w:type="numbering" w:customStyle="1" w:styleId="11111120">
    <w:name w:val="Нет списка1111112"/>
    <w:next w:val="ac"/>
    <w:semiHidden/>
    <w:rsid w:val="00C94120"/>
  </w:style>
  <w:style w:type="numbering" w:customStyle="1" w:styleId="2133">
    <w:name w:val="Нет списка2133"/>
    <w:next w:val="ac"/>
    <w:semiHidden/>
    <w:unhideWhenUsed/>
    <w:rsid w:val="00C94120"/>
  </w:style>
  <w:style w:type="numbering" w:customStyle="1" w:styleId="3133">
    <w:name w:val="Нет списка3133"/>
    <w:next w:val="ac"/>
    <w:semiHidden/>
    <w:rsid w:val="00C94120"/>
  </w:style>
  <w:style w:type="numbering" w:customStyle="1" w:styleId="41130">
    <w:name w:val="Нет списка4113"/>
    <w:next w:val="ac"/>
    <w:semiHidden/>
    <w:rsid w:val="00C94120"/>
  </w:style>
  <w:style w:type="numbering" w:customStyle="1" w:styleId="1223">
    <w:name w:val="Нет списка1223"/>
    <w:next w:val="ac"/>
    <w:semiHidden/>
    <w:rsid w:val="00C94120"/>
  </w:style>
  <w:style w:type="numbering" w:customStyle="1" w:styleId="211130">
    <w:name w:val="Нет списка21113"/>
    <w:next w:val="ac"/>
    <w:semiHidden/>
    <w:unhideWhenUsed/>
    <w:rsid w:val="00C94120"/>
  </w:style>
  <w:style w:type="numbering" w:customStyle="1" w:styleId="311130">
    <w:name w:val="Нет списка31113"/>
    <w:next w:val="ac"/>
    <w:semiHidden/>
    <w:rsid w:val="00C94120"/>
  </w:style>
  <w:style w:type="numbering" w:customStyle="1" w:styleId="523">
    <w:name w:val="Нет списка523"/>
    <w:next w:val="ac"/>
    <w:uiPriority w:val="99"/>
    <w:semiHidden/>
    <w:unhideWhenUsed/>
    <w:rsid w:val="00C94120"/>
  </w:style>
  <w:style w:type="numbering" w:customStyle="1" w:styleId="6130">
    <w:name w:val="Нет списка613"/>
    <w:next w:val="ac"/>
    <w:uiPriority w:val="99"/>
    <w:semiHidden/>
    <w:rsid w:val="00C94120"/>
  </w:style>
  <w:style w:type="numbering" w:customStyle="1" w:styleId="1323">
    <w:name w:val="Нет списка1323"/>
    <w:next w:val="ac"/>
    <w:semiHidden/>
    <w:rsid w:val="00C94120"/>
  </w:style>
  <w:style w:type="numbering" w:customStyle="1" w:styleId="112130">
    <w:name w:val="Нет списка11213"/>
    <w:next w:val="ac"/>
    <w:semiHidden/>
    <w:rsid w:val="00C94120"/>
  </w:style>
  <w:style w:type="numbering" w:customStyle="1" w:styleId="2223">
    <w:name w:val="Нет списка2223"/>
    <w:next w:val="ac"/>
    <w:semiHidden/>
    <w:unhideWhenUsed/>
    <w:rsid w:val="00C94120"/>
  </w:style>
  <w:style w:type="numbering" w:customStyle="1" w:styleId="3223">
    <w:name w:val="Нет списка3223"/>
    <w:next w:val="ac"/>
    <w:semiHidden/>
    <w:rsid w:val="00C94120"/>
  </w:style>
  <w:style w:type="numbering" w:customStyle="1" w:styleId="42130">
    <w:name w:val="Нет списка4213"/>
    <w:next w:val="ac"/>
    <w:semiHidden/>
    <w:rsid w:val="00C94120"/>
  </w:style>
  <w:style w:type="numbering" w:customStyle="1" w:styleId="12113">
    <w:name w:val="Нет списка12113"/>
    <w:next w:val="ac"/>
    <w:semiHidden/>
    <w:rsid w:val="00C94120"/>
  </w:style>
  <w:style w:type="numbering" w:customStyle="1" w:styleId="212130">
    <w:name w:val="Нет списка21213"/>
    <w:next w:val="ac"/>
    <w:semiHidden/>
    <w:unhideWhenUsed/>
    <w:rsid w:val="00C94120"/>
  </w:style>
  <w:style w:type="numbering" w:customStyle="1" w:styleId="312130">
    <w:name w:val="Нет списка31213"/>
    <w:next w:val="ac"/>
    <w:semiHidden/>
    <w:rsid w:val="00C94120"/>
  </w:style>
  <w:style w:type="numbering" w:customStyle="1" w:styleId="5113">
    <w:name w:val="Нет списка5113"/>
    <w:next w:val="ac"/>
    <w:uiPriority w:val="99"/>
    <w:semiHidden/>
    <w:rsid w:val="00C94120"/>
  </w:style>
  <w:style w:type="numbering" w:customStyle="1" w:styleId="13113">
    <w:name w:val="Нет списка13113"/>
    <w:next w:val="ac"/>
    <w:semiHidden/>
    <w:rsid w:val="00C94120"/>
  </w:style>
  <w:style w:type="numbering" w:customStyle="1" w:styleId="221130">
    <w:name w:val="Нет списка22113"/>
    <w:next w:val="ac"/>
    <w:semiHidden/>
    <w:unhideWhenUsed/>
    <w:rsid w:val="00C94120"/>
  </w:style>
  <w:style w:type="numbering" w:customStyle="1" w:styleId="32113">
    <w:name w:val="Нет списка32113"/>
    <w:next w:val="ac"/>
    <w:semiHidden/>
    <w:rsid w:val="00C94120"/>
  </w:style>
  <w:style w:type="numbering" w:customStyle="1" w:styleId="SymbolSymbol32">
    <w:name w:val="Стиль маркированный Symbol (Symbol) подчеркивание32"/>
    <w:basedOn w:val="ac"/>
    <w:rsid w:val="00C94120"/>
  </w:style>
  <w:style w:type="numbering" w:customStyle="1" w:styleId="328">
    <w:name w:val="Стиль нумерованный32"/>
    <w:basedOn w:val="ac"/>
    <w:rsid w:val="00C94120"/>
  </w:style>
  <w:style w:type="numbering" w:customStyle="1" w:styleId="12pt32">
    <w:name w:val="Стиль маркированный 12 pt32"/>
    <w:basedOn w:val="ac"/>
    <w:rsid w:val="00C94120"/>
  </w:style>
  <w:style w:type="numbering" w:customStyle="1" w:styleId="329">
    <w:name w:val="Стиль маркированный32"/>
    <w:basedOn w:val="ac"/>
    <w:rsid w:val="00C94120"/>
  </w:style>
  <w:style w:type="numbering" w:customStyle="1" w:styleId="7122">
    <w:name w:val="Нет списка712"/>
    <w:next w:val="ac"/>
    <w:uiPriority w:val="99"/>
    <w:semiHidden/>
    <w:rsid w:val="00C94120"/>
  </w:style>
  <w:style w:type="numbering" w:customStyle="1" w:styleId="14120">
    <w:name w:val="Нет списка1412"/>
    <w:next w:val="ac"/>
    <w:semiHidden/>
    <w:rsid w:val="00C94120"/>
  </w:style>
  <w:style w:type="numbering" w:customStyle="1" w:styleId="23120">
    <w:name w:val="Нет списка2312"/>
    <w:next w:val="ac"/>
    <w:semiHidden/>
    <w:unhideWhenUsed/>
    <w:rsid w:val="00C94120"/>
  </w:style>
  <w:style w:type="numbering" w:customStyle="1" w:styleId="3312">
    <w:name w:val="Нет списка3312"/>
    <w:next w:val="ac"/>
    <w:semiHidden/>
    <w:rsid w:val="00C94120"/>
  </w:style>
  <w:style w:type="numbering" w:customStyle="1" w:styleId="4312">
    <w:name w:val="Нет списка4312"/>
    <w:next w:val="ac"/>
    <w:semiHidden/>
    <w:rsid w:val="00C94120"/>
  </w:style>
  <w:style w:type="numbering" w:customStyle="1" w:styleId="113120">
    <w:name w:val="Нет списка11312"/>
    <w:next w:val="ac"/>
    <w:semiHidden/>
    <w:rsid w:val="00C94120"/>
  </w:style>
  <w:style w:type="numbering" w:customStyle="1" w:styleId="11122">
    <w:name w:val="Нет списка11122"/>
    <w:next w:val="ac"/>
    <w:semiHidden/>
    <w:rsid w:val="00C94120"/>
  </w:style>
  <w:style w:type="numbering" w:customStyle="1" w:styleId="213120">
    <w:name w:val="Нет списка21312"/>
    <w:next w:val="ac"/>
    <w:semiHidden/>
    <w:unhideWhenUsed/>
    <w:rsid w:val="00C94120"/>
  </w:style>
  <w:style w:type="numbering" w:customStyle="1" w:styleId="31312">
    <w:name w:val="Нет списка31312"/>
    <w:next w:val="ac"/>
    <w:semiHidden/>
    <w:rsid w:val="00C94120"/>
  </w:style>
  <w:style w:type="numbering" w:customStyle="1" w:styleId="411120">
    <w:name w:val="Нет списка41112"/>
    <w:next w:val="ac"/>
    <w:semiHidden/>
    <w:rsid w:val="00C94120"/>
  </w:style>
  <w:style w:type="numbering" w:customStyle="1" w:styleId="12212">
    <w:name w:val="Нет списка12212"/>
    <w:next w:val="ac"/>
    <w:semiHidden/>
    <w:rsid w:val="00C94120"/>
  </w:style>
  <w:style w:type="numbering" w:customStyle="1" w:styleId="2111120">
    <w:name w:val="Нет списка211112"/>
    <w:next w:val="ac"/>
    <w:semiHidden/>
    <w:unhideWhenUsed/>
    <w:rsid w:val="00C94120"/>
  </w:style>
  <w:style w:type="numbering" w:customStyle="1" w:styleId="3111120">
    <w:name w:val="Нет списка311112"/>
    <w:next w:val="ac"/>
    <w:semiHidden/>
    <w:rsid w:val="00C94120"/>
  </w:style>
  <w:style w:type="numbering" w:customStyle="1" w:styleId="52120">
    <w:name w:val="Нет списка5212"/>
    <w:next w:val="ac"/>
    <w:uiPriority w:val="99"/>
    <w:semiHidden/>
    <w:unhideWhenUsed/>
    <w:rsid w:val="00C94120"/>
  </w:style>
  <w:style w:type="numbering" w:customStyle="1" w:styleId="6112">
    <w:name w:val="Нет списка6112"/>
    <w:next w:val="ac"/>
    <w:uiPriority w:val="99"/>
    <w:semiHidden/>
    <w:rsid w:val="00C94120"/>
  </w:style>
  <w:style w:type="numbering" w:customStyle="1" w:styleId="13212">
    <w:name w:val="Нет списка13212"/>
    <w:next w:val="ac"/>
    <w:semiHidden/>
    <w:rsid w:val="00C94120"/>
  </w:style>
  <w:style w:type="numbering" w:customStyle="1" w:styleId="112112">
    <w:name w:val="Нет списка112112"/>
    <w:next w:val="ac"/>
    <w:semiHidden/>
    <w:rsid w:val="00C94120"/>
  </w:style>
  <w:style w:type="numbering" w:customStyle="1" w:styleId="22212">
    <w:name w:val="Нет списка22212"/>
    <w:next w:val="ac"/>
    <w:semiHidden/>
    <w:unhideWhenUsed/>
    <w:rsid w:val="00C94120"/>
  </w:style>
  <w:style w:type="numbering" w:customStyle="1" w:styleId="32212">
    <w:name w:val="Нет списка32212"/>
    <w:next w:val="ac"/>
    <w:semiHidden/>
    <w:rsid w:val="00C94120"/>
  </w:style>
  <w:style w:type="numbering" w:customStyle="1" w:styleId="42112">
    <w:name w:val="Нет списка42112"/>
    <w:next w:val="ac"/>
    <w:semiHidden/>
    <w:rsid w:val="00C94120"/>
  </w:style>
  <w:style w:type="numbering" w:customStyle="1" w:styleId="121112">
    <w:name w:val="Нет списка121112"/>
    <w:next w:val="ac"/>
    <w:semiHidden/>
    <w:rsid w:val="00C94120"/>
  </w:style>
  <w:style w:type="numbering" w:customStyle="1" w:styleId="212112">
    <w:name w:val="Нет списка212112"/>
    <w:next w:val="ac"/>
    <w:semiHidden/>
    <w:unhideWhenUsed/>
    <w:rsid w:val="00C94120"/>
  </w:style>
  <w:style w:type="numbering" w:customStyle="1" w:styleId="312112">
    <w:name w:val="Нет списка312112"/>
    <w:next w:val="ac"/>
    <w:semiHidden/>
    <w:rsid w:val="00C94120"/>
  </w:style>
  <w:style w:type="numbering" w:customStyle="1" w:styleId="51112">
    <w:name w:val="Нет списка51112"/>
    <w:next w:val="ac"/>
    <w:uiPriority w:val="99"/>
    <w:semiHidden/>
    <w:rsid w:val="00C94120"/>
  </w:style>
  <w:style w:type="numbering" w:customStyle="1" w:styleId="131112">
    <w:name w:val="Нет списка131112"/>
    <w:next w:val="ac"/>
    <w:semiHidden/>
    <w:rsid w:val="00C94120"/>
  </w:style>
  <w:style w:type="numbering" w:customStyle="1" w:styleId="221112">
    <w:name w:val="Нет списка221112"/>
    <w:next w:val="ac"/>
    <w:semiHidden/>
    <w:unhideWhenUsed/>
    <w:rsid w:val="00C94120"/>
  </w:style>
  <w:style w:type="numbering" w:customStyle="1" w:styleId="321112">
    <w:name w:val="Нет списка321112"/>
    <w:next w:val="ac"/>
    <w:semiHidden/>
    <w:rsid w:val="00C94120"/>
  </w:style>
  <w:style w:type="numbering" w:customStyle="1" w:styleId="SymbolSymbol113">
    <w:name w:val="Стиль маркированный Symbol (Symbol) подчеркивание113"/>
    <w:basedOn w:val="ac"/>
    <w:rsid w:val="00C94120"/>
  </w:style>
  <w:style w:type="numbering" w:customStyle="1" w:styleId="1127">
    <w:name w:val="Стиль нумерованный112"/>
    <w:basedOn w:val="ac"/>
    <w:rsid w:val="00C94120"/>
  </w:style>
  <w:style w:type="numbering" w:customStyle="1" w:styleId="12pt122">
    <w:name w:val="Стиль маркированный 12 pt122"/>
    <w:basedOn w:val="ac"/>
    <w:rsid w:val="00C94120"/>
  </w:style>
  <w:style w:type="numbering" w:customStyle="1" w:styleId="1128">
    <w:name w:val="Стиль маркированный112"/>
    <w:basedOn w:val="ac"/>
    <w:rsid w:val="00C94120"/>
  </w:style>
  <w:style w:type="numbering" w:customStyle="1" w:styleId="822">
    <w:name w:val="Нет списка82"/>
    <w:next w:val="ac"/>
    <w:uiPriority w:val="99"/>
    <w:semiHidden/>
    <w:rsid w:val="00C94120"/>
  </w:style>
  <w:style w:type="numbering" w:customStyle="1" w:styleId="1522">
    <w:name w:val="Нет списка152"/>
    <w:next w:val="ac"/>
    <w:semiHidden/>
    <w:rsid w:val="00C94120"/>
  </w:style>
  <w:style w:type="numbering" w:customStyle="1" w:styleId="2420">
    <w:name w:val="Нет списка242"/>
    <w:next w:val="ac"/>
    <w:semiHidden/>
    <w:unhideWhenUsed/>
    <w:rsid w:val="00C94120"/>
  </w:style>
  <w:style w:type="numbering" w:customStyle="1" w:styleId="3420">
    <w:name w:val="Нет списка342"/>
    <w:next w:val="ac"/>
    <w:semiHidden/>
    <w:rsid w:val="00C94120"/>
  </w:style>
  <w:style w:type="numbering" w:customStyle="1" w:styleId="442">
    <w:name w:val="Нет списка442"/>
    <w:next w:val="ac"/>
    <w:semiHidden/>
    <w:rsid w:val="00C94120"/>
  </w:style>
  <w:style w:type="numbering" w:customStyle="1" w:styleId="11420">
    <w:name w:val="Нет списка1142"/>
    <w:next w:val="ac"/>
    <w:semiHidden/>
    <w:rsid w:val="00C94120"/>
  </w:style>
  <w:style w:type="numbering" w:customStyle="1" w:styleId="11132">
    <w:name w:val="Нет списка11132"/>
    <w:next w:val="ac"/>
    <w:semiHidden/>
    <w:rsid w:val="00C94120"/>
  </w:style>
  <w:style w:type="numbering" w:customStyle="1" w:styleId="2142">
    <w:name w:val="Нет списка2142"/>
    <w:next w:val="ac"/>
    <w:semiHidden/>
    <w:unhideWhenUsed/>
    <w:rsid w:val="00C94120"/>
  </w:style>
  <w:style w:type="numbering" w:customStyle="1" w:styleId="3142">
    <w:name w:val="Нет списка3142"/>
    <w:next w:val="ac"/>
    <w:semiHidden/>
    <w:rsid w:val="00C94120"/>
  </w:style>
  <w:style w:type="numbering" w:customStyle="1" w:styleId="4122">
    <w:name w:val="Нет списка4122"/>
    <w:next w:val="ac"/>
    <w:semiHidden/>
    <w:rsid w:val="00C94120"/>
  </w:style>
  <w:style w:type="numbering" w:customStyle="1" w:styleId="1232">
    <w:name w:val="Нет списка1232"/>
    <w:next w:val="ac"/>
    <w:semiHidden/>
    <w:rsid w:val="00C94120"/>
  </w:style>
  <w:style w:type="numbering" w:customStyle="1" w:styleId="211220">
    <w:name w:val="Нет списка21122"/>
    <w:next w:val="ac"/>
    <w:semiHidden/>
    <w:unhideWhenUsed/>
    <w:rsid w:val="00C94120"/>
  </w:style>
  <w:style w:type="numbering" w:customStyle="1" w:styleId="31122">
    <w:name w:val="Нет списка31122"/>
    <w:next w:val="ac"/>
    <w:semiHidden/>
    <w:rsid w:val="00C94120"/>
  </w:style>
  <w:style w:type="numbering" w:customStyle="1" w:styleId="532">
    <w:name w:val="Нет списка532"/>
    <w:next w:val="ac"/>
    <w:uiPriority w:val="99"/>
    <w:semiHidden/>
    <w:unhideWhenUsed/>
    <w:rsid w:val="00C94120"/>
  </w:style>
  <w:style w:type="numbering" w:customStyle="1" w:styleId="6220">
    <w:name w:val="Нет списка622"/>
    <w:next w:val="ac"/>
    <w:uiPriority w:val="99"/>
    <w:semiHidden/>
    <w:rsid w:val="00C94120"/>
  </w:style>
  <w:style w:type="numbering" w:customStyle="1" w:styleId="1332">
    <w:name w:val="Нет списка1332"/>
    <w:next w:val="ac"/>
    <w:semiHidden/>
    <w:rsid w:val="00C94120"/>
  </w:style>
  <w:style w:type="numbering" w:customStyle="1" w:styleId="11222">
    <w:name w:val="Нет списка11222"/>
    <w:next w:val="ac"/>
    <w:semiHidden/>
    <w:rsid w:val="00C94120"/>
  </w:style>
  <w:style w:type="numbering" w:customStyle="1" w:styleId="2232">
    <w:name w:val="Нет списка2232"/>
    <w:next w:val="ac"/>
    <w:semiHidden/>
    <w:unhideWhenUsed/>
    <w:rsid w:val="00C94120"/>
  </w:style>
  <w:style w:type="numbering" w:customStyle="1" w:styleId="3232">
    <w:name w:val="Нет списка3232"/>
    <w:next w:val="ac"/>
    <w:semiHidden/>
    <w:rsid w:val="00C94120"/>
  </w:style>
  <w:style w:type="numbering" w:customStyle="1" w:styleId="4222">
    <w:name w:val="Нет списка4222"/>
    <w:next w:val="ac"/>
    <w:semiHidden/>
    <w:rsid w:val="00C94120"/>
  </w:style>
  <w:style w:type="numbering" w:customStyle="1" w:styleId="12122">
    <w:name w:val="Нет списка12122"/>
    <w:next w:val="ac"/>
    <w:semiHidden/>
    <w:rsid w:val="00C94120"/>
  </w:style>
  <w:style w:type="numbering" w:customStyle="1" w:styleId="21222">
    <w:name w:val="Нет списка21222"/>
    <w:next w:val="ac"/>
    <w:semiHidden/>
    <w:unhideWhenUsed/>
    <w:rsid w:val="00C94120"/>
  </w:style>
  <w:style w:type="numbering" w:customStyle="1" w:styleId="31222">
    <w:name w:val="Нет списка31222"/>
    <w:next w:val="ac"/>
    <w:semiHidden/>
    <w:rsid w:val="00C94120"/>
  </w:style>
  <w:style w:type="numbering" w:customStyle="1" w:styleId="5122">
    <w:name w:val="Нет списка5122"/>
    <w:next w:val="ac"/>
    <w:uiPriority w:val="99"/>
    <w:semiHidden/>
    <w:rsid w:val="00C94120"/>
  </w:style>
  <w:style w:type="numbering" w:customStyle="1" w:styleId="13122">
    <w:name w:val="Нет списка13122"/>
    <w:next w:val="ac"/>
    <w:semiHidden/>
    <w:rsid w:val="00C94120"/>
  </w:style>
  <w:style w:type="numbering" w:customStyle="1" w:styleId="22122">
    <w:name w:val="Нет списка22122"/>
    <w:next w:val="ac"/>
    <w:semiHidden/>
    <w:unhideWhenUsed/>
    <w:rsid w:val="00C94120"/>
  </w:style>
  <w:style w:type="numbering" w:customStyle="1" w:styleId="32122">
    <w:name w:val="Нет списка32122"/>
    <w:next w:val="ac"/>
    <w:semiHidden/>
    <w:rsid w:val="00C94120"/>
  </w:style>
  <w:style w:type="numbering" w:customStyle="1" w:styleId="SymbolSymbol212">
    <w:name w:val="Стиль маркированный Symbol (Symbol) подчеркивание212"/>
    <w:basedOn w:val="ac"/>
    <w:rsid w:val="00C94120"/>
  </w:style>
  <w:style w:type="numbering" w:customStyle="1" w:styleId="2127">
    <w:name w:val="Стиль нумерованный212"/>
    <w:basedOn w:val="ac"/>
    <w:rsid w:val="00C94120"/>
  </w:style>
  <w:style w:type="numbering" w:customStyle="1" w:styleId="12pt212">
    <w:name w:val="Стиль маркированный 12 pt212"/>
    <w:basedOn w:val="ac"/>
    <w:rsid w:val="00C94120"/>
  </w:style>
  <w:style w:type="numbering" w:customStyle="1" w:styleId="2128">
    <w:name w:val="Стиль маркированный212"/>
    <w:basedOn w:val="ac"/>
    <w:rsid w:val="00C94120"/>
  </w:style>
  <w:style w:type="numbering" w:customStyle="1" w:styleId="12pt1112">
    <w:name w:val="Стиль маркированный 12 pt1112"/>
    <w:basedOn w:val="ac"/>
    <w:rsid w:val="00C94120"/>
  </w:style>
  <w:style w:type="numbering" w:customStyle="1" w:styleId="922">
    <w:name w:val="Нет списка92"/>
    <w:next w:val="ac"/>
    <w:uiPriority w:val="99"/>
    <w:semiHidden/>
    <w:unhideWhenUsed/>
    <w:rsid w:val="00C94120"/>
  </w:style>
  <w:style w:type="numbering" w:customStyle="1" w:styleId="1622">
    <w:name w:val="Нет списка162"/>
    <w:next w:val="ac"/>
    <w:uiPriority w:val="99"/>
    <w:semiHidden/>
    <w:rsid w:val="00C94120"/>
  </w:style>
  <w:style w:type="table" w:customStyle="1" w:styleId="1820">
    <w:name w:val="Сетка таблицы182"/>
    <w:basedOn w:val="ab"/>
    <w:next w:val="aff0"/>
    <w:uiPriority w:val="59"/>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2">
    <w:name w:val="Нет списка1152"/>
    <w:next w:val="ac"/>
    <w:semiHidden/>
    <w:rsid w:val="00C94120"/>
  </w:style>
  <w:style w:type="numbering" w:customStyle="1" w:styleId="2520">
    <w:name w:val="Нет списка252"/>
    <w:next w:val="ac"/>
    <w:semiHidden/>
    <w:unhideWhenUsed/>
    <w:rsid w:val="00C94120"/>
  </w:style>
  <w:style w:type="numbering" w:customStyle="1" w:styleId="352">
    <w:name w:val="Нет списка352"/>
    <w:next w:val="ac"/>
    <w:semiHidden/>
    <w:rsid w:val="00C94120"/>
  </w:style>
  <w:style w:type="numbering" w:customStyle="1" w:styleId="452">
    <w:name w:val="Нет списка452"/>
    <w:next w:val="ac"/>
    <w:semiHidden/>
    <w:rsid w:val="00C94120"/>
  </w:style>
  <w:style w:type="table" w:customStyle="1" w:styleId="1920">
    <w:name w:val="Сетка таблицы19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2">
    <w:name w:val="Нет списка11142"/>
    <w:next w:val="ac"/>
    <w:semiHidden/>
    <w:rsid w:val="00C94120"/>
  </w:style>
  <w:style w:type="table" w:customStyle="1" w:styleId="11123">
    <w:name w:val="Сетка таблицы1112"/>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2">
    <w:name w:val="Нет списка111122"/>
    <w:next w:val="ac"/>
    <w:semiHidden/>
    <w:rsid w:val="00C94120"/>
  </w:style>
  <w:style w:type="numbering" w:customStyle="1" w:styleId="21520">
    <w:name w:val="Нет списка2152"/>
    <w:next w:val="ac"/>
    <w:semiHidden/>
    <w:unhideWhenUsed/>
    <w:rsid w:val="00C94120"/>
  </w:style>
  <w:style w:type="numbering" w:customStyle="1" w:styleId="3152">
    <w:name w:val="Нет списка3152"/>
    <w:next w:val="ac"/>
    <w:semiHidden/>
    <w:rsid w:val="00C94120"/>
  </w:style>
  <w:style w:type="numbering" w:customStyle="1" w:styleId="4132">
    <w:name w:val="Нет списка4132"/>
    <w:next w:val="ac"/>
    <w:semiHidden/>
    <w:rsid w:val="00C94120"/>
  </w:style>
  <w:style w:type="table" w:customStyle="1" w:styleId="2329">
    <w:name w:val="Сетка таблицы232"/>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2">
    <w:name w:val="Нет списка1242"/>
    <w:next w:val="ac"/>
    <w:semiHidden/>
    <w:rsid w:val="00C94120"/>
  </w:style>
  <w:style w:type="numbering" w:customStyle="1" w:styleId="21132">
    <w:name w:val="Нет списка21132"/>
    <w:next w:val="ac"/>
    <w:semiHidden/>
    <w:unhideWhenUsed/>
    <w:rsid w:val="00C94120"/>
  </w:style>
  <w:style w:type="numbering" w:customStyle="1" w:styleId="31132">
    <w:name w:val="Нет списка31132"/>
    <w:next w:val="ac"/>
    <w:semiHidden/>
    <w:rsid w:val="00C94120"/>
  </w:style>
  <w:style w:type="table" w:customStyle="1" w:styleId="211122">
    <w:name w:val="Сетка таблицы21112"/>
    <w:basedOn w:val="ab"/>
    <w:next w:val="aff0"/>
    <w:uiPriority w:val="59"/>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2">
    <w:name w:val="Нет списка542"/>
    <w:next w:val="ac"/>
    <w:uiPriority w:val="99"/>
    <w:semiHidden/>
    <w:unhideWhenUsed/>
    <w:rsid w:val="00C94120"/>
  </w:style>
  <w:style w:type="numbering" w:customStyle="1" w:styleId="632">
    <w:name w:val="Нет списка632"/>
    <w:next w:val="ac"/>
    <w:uiPriority w:val="99"/>
    <w:semiHidden/>
    <w:rsid w:val="00C94120"/>
  </w:style>
  <w:style w:type="table" w:customStyle="1" w:styleId="3220">
    <w:name w:val="Сетка таблицы32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2">
    <w:name w:val="Нет списка1342"/>
    <w:next w:val="ac"/>
    <w:semiHidden/>
    <w:rsid w:val="00C94120"/>
  </w:style>
  <w:style w:type="table" w:customStyle="1" w:styleId="12120">
    <w:name w:val="Сетка таблицы1212"/>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32">
    <w:name w:val="Нет списка11232"/>
    <w:next w:val="ac"/>
    <w:semiHidden/>
    <w:rsid w:val="00C94120"/>
  </w:style>
  <w:style w:type="numbering" w:customStyle="1" w:styleId="2242">
    <w:name w:val="Нет списка2242"/>
    <w:next w:val="ac"/>
    <w:semiHidden/>
    <w:unhideWhenUsed/>
    <w:rsid w:val="00C94120"/>
  </w:style>
  <w:style w:type="numbering" w:customStyle="1" w:styleId="3242">
    <w:name w:val="Нет списка3242"/>
    <w:next w:val="ac"/>
    <w:semiHidden/>
    <w:rsid w:val="00C94120"/>
  </w:style>
  <w:style w:type="numbering" w:customStyle="1" w:styleId="4232">
    <w:name w:val="Нет списка4232"/>
    <w:next w:val="ac"/>
    <w:semiHidden/>
    <w:rsid w:val="00C94120"/>
  </w:style>
  <w:style w:type="numbering" w:customStyle="1" w:styleId="12132">
    <w:name w:val="Нет списка12132"/>
    <w:next w:val="ac"/>
    <w:semiHidden/>
    <w:rsid w:val="00C94120"/>
  </w:style>
  <w:style w:type="numbering" w:customStyle="1" w:styleId="21232">
    <w:name w:val="Нет списка21232"/>
    <w:next w:val="ac"/>
    <w:semiHidden/>
    <w:unhideWhenUsed/>
    <w:rsid w:val="00C94120"/>
  </w:style>
  <w:style w:type="numbering" w:customStyle="1" w:styleId="31232">
    <w:name w:val="Нет списка31232"/>
    <w:next w:val="ac"/>
    <w:semiHidden/>
    <w:rsid w:val="00C94120"/>
  </w:style>
  <w:style w:type="numbering" w:customStyle="1" w:styleId="5132">
    <w:name w:val="Нет списка5132"/>
    <w:next w:val="ac"/>
    <w:uiPriority w:val="99"/>
    <w:semiHidden/>
    <w:rsid w:val="00C94120"/>
  </w:style>
  <w:style w:type="table" w:customStyle="1" w:styleId="31123">
    <w:name w:val="Сетка таблицы3112"/>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32">
    <w:name w:val="Нет списка13132"/>
    <w:next w:val="ac"/>
    <w:semiHidden/>
    <w:rsid w:val="00C94120"/>
  </w:style>
  <w:style w:type="numbering" w:customStyle="1" w:styleId="22132">
    <w:name w:val="Нет списка22132"/>
    <w:next w:val="ac"/>
    <w:semiHidden/>
    <w:unhideWhenUsed/>
    <w:rsid w:val="00C94120"/>
  </w:style>
  <w:style w:type="numbering" w:customStyle="1" w:styleId="32132">
    <w:name w:val="Нет списка32132"/>
    <w:next w:val="ac"/>
    <w:semiHidden/>
    <w:rsid w:val="00C94120"/>
  </w:style>
  <w:style w:type="table" w:customStyle="1" w:styleId="4120">
    <w:name w:val="Сетка таблицы41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312">
    <w:name w:val="Стиль маркированный Symbol (Symbol) подчеркивание312"/>
    <w:basedOn w:val="ac"/>
    <w:rsid w:val="00C94120"/>
  </w:style>
  <w:style w:type="numbering" w:customStyle="1" w:styleId="312">
    <w:name w:val="Стиль нумерованный312"/>
    <w:basedOn w:val="ac"/>
    <w:rsid w:val="00C94120"/>
    <w:pPr>
      <w:numPr>
        <w:numId w:val="49"/>
      </w:numPr>
    </w:pPr>
  </w:style>
  <w:style w:type="numbering" w:customStyle="1" w:styleId="12pt312">
    <w:name w:val="Стиль маркированный 12 pt312"/>
    <w:basedOn w:val="ac"/>
    <w:rsid w:val="00C94120"/>
  </w:style>
  <w:style w:type="numbering" w:customStyle="1" w:styleId="3127">
    <w:name w:val="Стиль маркированный312"/>
    <w:basedOn w:val="ac"/>
    <w:rsid w:val="00C94120"/>
  </w:style>
  <w:style w:type="table" w:customStyle="1" w:styleId="22123">
    <w:name w:val="Сетка таблицы221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1">
    <w:name w:val="Сетка таблицы521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
    <w:name w:val="Сетка таблицы621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
    <w:name w:val="Сетка таблицы721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0">
    <w:name w:val="Сетка таблицы81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0">
    <w:name w:val="Сетка таблицы91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0">
    <w:name w:val="Сетка таблицы101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0">
    <w:name w:val="Сетка таблицы131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Сетка таблицы141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0">
    <w:name w:val="Сетка таблицы161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pt1212">
    <w:name w:val="Стиль маркированный 12 pt1212"/>
    <w:basedOn w:val="ac"/>
    <w:rsid w:val="00C94120"/>
  </w:style>
  <w:style w:type="table" w:customStyle="1" w:styleId="17120">
    <w:name w:val="Сетка таблицы171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2">
    <w:name w:val="Нет списка102"/>
    <w:next w:val="ac"/>
    <w:semiHidden/>
    <w:rsid w:val="00C94120"/>
  </w:style>
  <w:style w:type="table" w:customStyle="1" w:styleId="2020">
    <w:name w:val="Сетка таблицы202"/>
    <w:basedOn w:val="ab"/>
    <w:next w:val="aff0"/>
    <w:rsid w:val="00C94120"/>
    <w:pPr>
      <w:widowControl w:val="0"/>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2">
    <w:name w:val="Нет списка172"/>
    <w:next w:val="ac"/>
    <w:uiPriority w:val="99"/>
    <w:semiHidden/>
    <w:unhideWhenUsed/>
    <w:rsid w:val="00C94120"/>
  </w:style>
  <w:style w:type="numbering" w:customStyle="1" w:styleId="2620">
    <w:name w:val="Нет списка262"/>
    <w:next w:val="ac"/>
    <w:uiPriority w:val="99"/>
    <w:semiHidden/>
    <w:unhideWhenUsed/>
    <w:rsid w:val="00C94120"/>
  </w:style>
  <w:style w:type="numbering" w:customStyle="1" w:styleId="1821">
    <w:name w:val="Нет списка182"/>
    <w:next w:val="ac"/>
    <w:semiHidden/>
    <w:rsid w:val="00C94120"/>
  </w:style>
  <w:style w:type="table" w:customStyle="1" w:styleId="2421">
    <w:name w:val="Сетка таблицы242"/>
    <w:basedOn w:val="ab"/>
    <w:next w:val="aff0"/>
    <w:rsid w:val="00C94120"/>
    <w:pPr>
      <w:widowControl w:val="0"/>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21">
    <w:name w:val="Нет списка192"/>
    <w:next w:val="ac"/>
    <w:uiPriority w:val="99"/>
    <w:semiHidden/>
    <w:unhideWhenUsed/>
    <w:rsid w:val="00C94120"/>
  </w:style>
  <w:style w:type="numbering" w:customStyle="1" w:styleId="2720">
    <w:name w:val="Нет списка272"/>
    <w:next w:val="ac"/>
    <w:uiPriority w:val="99"/>
    <w:semiHidden/>
    <w:unhideWhenUsed/>
    <w:rsid w:val="00C94120"/>
  </w:style>
  <w:style w:type="numbering" w:customStyle="1" w:styleId="2021">
    <w:name w:val="Нет списка202"/>
    <w:next w:val="ac"/>
    <w:semiHidden/>
    <w:rsid w:val="00C94120"/>
  </w:style>
  <w:style w:type="table" w:customStyle="1" w:styleId="2521">
    <w:name w:val="Сетка таблицы252"/>
    <w:basedOn w:val="ab"/>
    <w:next w:val="aff0"/>
    <w:rsid w:val="00C94120"/>
    <w:pPr>
      <w:widowControl w:val="0"/>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20">
    <w:name w:val="Нет списка1102"/>
    <w:next w:val="ac"/>
    <w:uiPriority w:val="99"/>
    <w:semiHidden/>
    <w:unhideWhenUsed/>
    <w:rsid w:val="00C94120"/>
  </w:style>
  <w:style w:type="numbering" w:customStyle="1" w:styleId="2820">
    <w:name w:val="Нет списка282"/>
    <w:next w:val="ac"/>
    <w:uiPriority w:val="99"/>
    <w:semiHidden/>
    <w:unhideWhenUsed/>
    <w:rsid w:val="00C94120"/>
  </w:style>
  <w:style w:type="numbering" w:customStyle="1" w:styleId="2920">
    <w:name w:val="Нет списка292"/>
    <w:next w:val="ac"/>
    <w:uiPriority w:val="99"/>
    <w:semiHidden/>
    <w:rsid w:val="00C94120"/>
  </w:style>
  <w:style w:type="table" w:customStyle="1" w:styleId="2621">
    <w:name w:val="Сетка таблицы262"/>
    <w:basedOn w:val="ab"/>
    <w:next w:val="aff0"/>
    <w:rsid w:val="00C94120"/>
    <w:pPr>
      <w:widowControl w:val="0"/>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2">
    <w:name w:val="Нет списка1162"/>
    <w:next w:val="ac"/>
    <w:semiHidden/>
    <w:rsid w:val="00C94120"/>
  </w:style>
  <w:style w:type="numbering" w:customStyle="1" w:styleId="21020">
    <w:name w:val="Нет списка2102"/>
    <w:next w:val="ac"/>
    <w:semiHidden/>
    <w:unhideWhenUsed/>
    <w:rsid w:val="00C94120"/>
  </w:style>
  <w:style w:type="numbering" w:customStyle="1" w:styleId="362">
    <w:name w:val="Нет списка362"/>
    <w:next w:val="ac"/>
    <w:semiHidden/>
    <w:rsid w:val="00C94120"/>
  </w:style>
  <w:style w:type="numbering" w:customStyle="1" w:styleId="4620">
    <w:name w:val="Нет списка462"/>
    <w:next w:val="ac"/>
    <w:semiHidden/>
    <w:rsid w:val="00C94120"/>
  </w:style>
  <w:style w:type="table" w:customStyle="1" w:styleId="11021">
    <w:name w:val="Сетка таблицы1102"/>
    <w:basedOn w:val="ab"/>
    <w:next w:val="aff0"/>
    <w:rsid w:val="00C94120"/>
    <w:pPr>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2">
    <w:name w:val="Нет списка1172"/>
    <w:next w:val="ac"/>
    <w:semiHidden/>
    <w:rsid w:val="00C94120"/>
  </w:style>
  <w:style w:type="table" w:customStyle="1" w:styleId="11220">
    <w:name w:val="Сетка таблицы1122"/>
    <w:basedOn w:val="ab"/>
    <w:next w:val="aff0"/>
    <w:rsid w:val="00C94120"/>
    <w:pPr>
      <w:widowControl w:val="0"/>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2">
    <w:name w:val="Нет списка11152"/>
    <w:next w:val="ac"/>
    <w:semiHidden/>
    <w:rsid w:val="00C94120"/>
  </w:style>
  <w:style w:type="numbering" w:customStyle="1" w:styleId="21620">
    <w:name w:val="Нет списка2162"/>
    <w:next w:val="ac"/>
    <w:semiHidden/>
    <w:unhideWhenUsed/>
    <w:rsid w:val="00C94120"/>
  </w:style>
  <w:style w:type="numbering" w:customStyle="1" w:styleId="31620">
    <w:name w:val="Нет списка3162"/>
    <w:next w:val="ac"/>
    <w:semiHidden/>
    <w:rsid w:val="00C94120"/>
  </w:style>
  <w:style w:type="numbering" w:customStyle="1" w:styleId="4142">
    <w:name w:val="Нет списка4142"/>
    <w:next w:val="ac"/>
    <w:semiHidden/>
    <w:rsid w:val="00C94120"/>
  </w:style>
  <w:style w:type="table" w:customStyle="1" w:styleId="2721">
    <w:name w:val="Сетка таблицы272"/>
    <w:basedOn w:val="ab"/>
    <w:next w:val="aff0"/>
    <w:rsid w:val="00C94120"/>
    <w:pPr>
      <w:widowControl w:val="0"/>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2">
    <w:name w:val="Нет списка1252"/>
    <w:next w:val="ac"/>
    <w:semiHidden/>
    <w:rsid w:val="00C94120"/>
  </w:style>
  <w:style w:type="numbering" w:customStyle="1" w:styleId="21142">
    <w:name w:val="Нет списка21142"/>
    <w:next w:val="ac"/>
    <w:semiHidden/>
    <w:unhideWhenUsed/>
    <w:rsid w:val="00C94120"/>
  </w:style>
  <w:style w:type="numbering" w:customStyle="1" w:styleId="31142">
    <w:name w:val="Нет списка31142"/>
    <w:next w:val="ac"/>
    <w:semiHidden/>
    <w:rsid w:val="00C94120"/>
  </w:style>
  <w:style w:type="numbering" w:customStyle="1" w:styleId="552">
    <w:name w:val="Нет списка552"/>
    <w:next w:val="ac"/>
    <w:uiPriority w:val="99"/>
    <w:semiHidden/>
    <w:unhideWhenUsed/>
    <w:rsid w:val="00C94120"/>
  </w:style>
  <w:style w:type="numbering" w:customStyle="1" w:styleId="642">
    <w:name w:val="Нет списка642"/>
    <w:next w:val="ac"/>
    <w:uiPriority w:val="99"/>
    <w:semiHidden/>
    <w:rsid w:val="00C94120"/>
  </w:style>
  <w:style w:type="table" w:customStyle="1" w:styleId="3322">
    <w:name w:val="Сетка таблицы332"/>
    <w:basedOn w:val="ab"/>
    <w:next w:val="aff0"/>
    <w:rsid w:val="00C94120"/>
    <w:pPr>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20">
    <w:name w:val="Нет списка1352"/>
    <w:next w:val="ac"/>
    <w:semiHidden/>
    <w:rsid w:val="00C94120"/>
  </w:style>
  <w:style w:type="table" w:customStyle="1" w:styleId="12222">
    <w:name w:val="Сетка таблицы1222"/>
    <w:basedOn w:val="ab"/>
    <w:next w:val="aff0"/>
    <w:rsid w:val="00C94120"/>
    <w:pPr>
      <w:widowControl w:val="0"/>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2">
    <w:name w:val="Нет списка11242"/>
    <w:next w:val="ac"/>
    <w:semiHidden/>
    <w:rsid w:val="00C94120"/>
  </w:style>
  <w:style w:type="numbering" w:customStyle="1" w:styleId="2252">
    <w:name w:val="Нет списка2252"/>
    <w:next w:val="ac"/>
    <w:semiHidden/>
    <w:unhideWhenUsed/>
    <w:rsid w:val="00C94120"/>
  </w:style>
  <w:style w:type="numbering" w:customStyle="1" w:styleId="3252">
    <w:name w:val="Нет списка3252"/>
    <w:next w:val="ac"/>
    <w:semiHidden/>
    <w:rsid w:val="00C94120"/>
  </w:style>
  <w:style w:type="numbering" w:customStyle="1" w:styleId="4242">
    <w:name w:val="Нет списка4242"/>
    <w:next w:val="ac"/>
    <w:semiHidden/>
    <w:rsid w:val="00C94120"/>
  </w:style>
  <w:style w:type="numbering" w:customStyle="1" w:styleId="12142">
    <w:name w:val="Нет списка12142"/>
    <w:next w:val="ac"/>
    <w:semiHidden/>
    <w:rsid w:val="00C94120"/>
  </w:style>
  <w:style w:type="numbering" w:customStyle="1" w:styleId="21242">
    <w:name w:val="Нет списка21242"/>
    <w:next w:val="ac"/>
    <w:semiHidden/>
    <w:unhideWhenUsed/>
    <w:rsid w:val="00C94120"/>
  </w:style>
  <w:style w:type="numbering" w:customStyle="1" w:styleId="31242">
    <w:name w:val="Нет списка31242"/>
    <w:next w:val="ac"/>
    <w:semiHidden/>
    <w:rsid w:val="00C94120"/>
  </w:style>
  <w:style w:type="numbering" w:customStyle="1" w:styleId="5142">
    <w:name w:val="Нет списка5142"/>
    <w:next w:val="ac"/>
    <w:uiPriority w:val="99"/>
    <w:semiHidden/>
    <w:rsid w:val="00C94120"/>
  </w:style>
  <w:style w:type="table" w:customStyle="1" w:styleId="31220">
    <w:name w:val="Сетка таблицы3122"/>
    <w:basedOn w:val="ab"/>
    <w:next w:val="aff0"/>
    <w:rsid w:val="00C94120"/>
    <w:pPr>
      <w:widowControl w:val="0"/>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42">
    <w:name w:val="Нет списка13142"/>
    <w:next w:val="ac"/>
    <w:semiHidden/>
    <w:rsid w:val="00C94120"/>
  </w:style>
  <w:style w:type="numbering" w:customStyle="1" w:styleId="22142">
    <w:name w:val="Нет списка22142"/>
    <w:next w:val="ac"/>
    <w:semiHidden/>
    <w:unhideWhenUsed/>
    <w:rsid w:val="00C94120"/>
  </w:style>
  <w:style w:type="numbering" w:customStyle="1" w:styleId="32142">
    <w:name w:val="Нет списка32142"/>
    <w:next w:val="ac"/>
    <w:semiHidden/>
    <w:rsid w:val="00C94120"/>
  </w:style>
  <w:style w:type="table" w:customStyle="1" w:styleId="4223">
    <w:name w:val="Сетка таблицы422"/>
    <w:basedOn w:val="ab"/>
    <w:next w:val="aff0"/>
    <w:rsid w:val="00C94120"/>
    <w:pPr>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0">
    <w:name w:val="Сетка таблицы532"/>
    <w:basedOn w:val="ab"/>
    <w:next w:val="aff0"/>
    <w:uiPriority w:val="59"/>
    <w:rsid w:val="00C94120"/>
    <w:pPr>
      <w:ind w:firstLine="851"/>
      <w:jc w:val="center"/>
    </w:pPr>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0">
    <w:name w:val="Сетка таблицы632"/>
    <w:basedOn w:val="ab"/>
    <w:next w:val="aff0"/>
    <w:uiPriority w:val="59"/>
    <w:rsid w:val="00C94120"/>
    <w:pPr>
      <w:ind w:firstLine="851"/>
      <w:jc w:val="center"/>
    </w:pPr>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0">
    <w:name w:val="Сетка таблицы732"/>
    <w:basedOn w:val="ab"/>
    <w:next w:val="aff0"/>
    <w:uiPriority w:val="59"/>
    <w:rsid w:val="00C94120"/>
    <w:pPr>
      <w:ind w:firstLine="851"/>
      <w:jc w:val="center"/>
    </w:pPr>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20">
    <w:name w:val="Нет списка302"/>
    <w:next w:val="ac"/>
    <w:semiHidden/>
    <w:rsid w:val="00C94120"/>
  </w:style>
  <w:style w:type="table" w:customStyle="1" w:styleId="2821">
    <w:name w:val="Сетка таблицы282"/>
    <w:basedOn w:val="ab"/>
    <w:next w:val="aff0"/>
    <w:rsid w:val="00C94120"/>
    <w:pPr>
      <w:widowControl w:val="0"/>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2">
    <w:name w:val="Нет списка1182"/>
    <w:next w:val="ac"/>
    <w:uiPriority w:val="99"/>
    <w:semiHidden/>
    <w:unhideWhenUsed/>
    <w:rsid w:val="00C94120"/>
  </w:style>
  <w:style w:type="numbering" w:customStyle="1" w:styleId="2172">
    <w:name w:val="Нет списка2172"/>
    <w:next w:val="ac"/>
    <w:uiPriority w:val="99"/>
    <w:semiHidden/>
    <w:unhideWhenUsed/>
    <w:rsid w:val="00C94120"/>
  </w:style>
  <w:style w:type="numbering" w:customStyle="1" w:styleId="372">
    <w:name w:val="Нет списка372"/>
    <w:next w:val="ac"/>
    <w:semiHidden/>
    <w:rsid w:val="00C94120"/>
  </w:style>
  <w:style w:type="table" w:customStyle="1" w:styleId="2921">
    <w:name w:val="Сетка таблицы292"/>
    <w:basedOn w:val="ab"/>
    <w:next w:val="aff0"/>
    <w:rsid w:val="00C94120"/>
    <w:pPr>
      <w:widowControl w:val="0"/>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2">
    <w:name w:val="Нет списка1192"/>
    <w:next w:val="ac"/>
    <w:uiPriority w:val="99"/>
    <w:semiHidden/>
    <w:unhideWhenUsed/>
    <w:rsid w:val="00C94120"/>
  </w:style>
  <w:style w:type="numbering" w:customStyle="1" w:styleId="2182">
    <w:name w:val="Нет списка2182"/>
    <w:next w:val="ac"/>
    <w:uiPriority w:val="99"/>
    <w:semiHidden/>
    <w:unhideWhenUsed/>
    <w:rsid w:val="00C94120"/>
  </w:style>
  <w:style w:type="numbering" w:customStyle="1" w:styleId="382">
    <w:name w:val="Нет списка382"/>
    <w:next w:val="ac"/>
    <w:semiHidden/>
    <w:rsid w:val="00C94120"/>
  </w:style>
  <w:style w:type="table" w:customStyle="1" w:styleId="3021">
    <w:name w:val="Сетка таблицы302"/>
    <w:basedOn w:val="ab"/>
    <w:next w:val="aff0"/>
    <w:rsid w:val="00C94120"/>
    <w:pPr>
      <w:widowControl w:val="0"/>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20">
    <w:name w:val="Нет списка1202"/>
    <w:next w:val="ac"/>
    <w:uiPriority w:val="99"/>
    <w:semiHidden/>
    <w:unhideWhenUsed/>
    <w:rsid w:val="00C94120"/>
  </w:style>
  <w:style w:type="numbering" w:customStyle="1" w:styleId="2192">
    <w:name w:val="Нет списка2192"/>
    <w:next w:val="ac"/>
    <w:uiPriority w:val="99"/>
    <w:semiHidden/>
    <w:unhideWhenUsed/>
    <w:rsid w:val="00C94120"/>
  </w:style>
  <w:style w:type="table" w:customStyle="1" w:styleId="3421">
    <w:name w:val="Сетка таблицы342"/>
    <w:basedOn w:val="ab"/>
    <w:next w:val="aff0"/>
    <w:uiPriority w:val="59"/>
    <w:rsid w:val="00C94120"/>
    <w:pPr>
      <w:ind w:firstLine="851"/>
      <w:jc w:val="center"/>
    </w:pPr>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20">
    <w:name w:val="Сетка таблицы352"/>
    <w:basedOn w:val="ab"/>
    <w:next w:val="aff0"/>
    <w:uiPriority w:val="59"/>
    <w:rsid w:val="00C94120"/>
    <w:pPr>
      <w:ind w:firstLine="851"/>
      <w:jc w:val="center"/>
    </w:pPr>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20">
    <w:name w:val="Сетка таблицы362"/>
    <w:basedOn w:val="ab"/>
    <w:next w:val="aff0"/>
    <w:uiPriority w:val="59"/>
    <w:rsid w:val="00C94120"/>
    <w:pPr>
      <w:ind w:firstLine="851"/>
      <w:jc w:val="center"/>
    </w:pPr>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20">
    <w:name w:val="Сетка таблицы372"/>
    <w:basedOn w:val="ab"/>
    <w:next w:val="aff0"/>
    <w:uiPriority w:val="59"/>
    <w:rsid w:val="00C94120"/>
    <w:pPr>
      <w:ind w:firstLine="851"/>
      <w:jc w:val="center"/>
    </w:pPr>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11">
    <w:name w:val="Сетка таблицы381"/>
    <w:basedOn w:val="ab"/>
    <w:next w:val="aff0"/>
    <w:uiPriority w:val="59"/>
    <w:rsid w:val="00C94120"/>
    <w:pPr>
      <w:ind w:firstLine="851"/>
      <w:jc w:val="center"/>
    </w:pPr>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92">
    <w:name w:val="Нет списка392"/>
    <w:next w:val="ac"/>
    <w:uiPriority w:val="99"/>
    <w:semiHidden/>
    <w:unhideWhenUsed/>
    <w:rsid w:val="00C94120"/>
  </w:style>
  <w:style w:type="table" w:customStyle="1" w:styleId="11322">
    <w:name w:val="Сетка таблицы1132"/>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1">
    <w:name w:val="Сетка таблицы391"/>
    <w:basedOn w:val="ab"/>
    <w:next w:val="aff0"/>
    <w:rsid w:val="00C94120"/>
    <w:pPr>
      <w:widowControl w:val="0"/>
      <w:ind w:firstLine="851"/>
      <w:jc w:val="center"/>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
    <w:name w:val="Сетка таблицы1142"/>
    <w:basedOn w:val="ab"/>
    <w:next w:val="aff0"/>
    <w:rsid w:val="00C94120"/>
    <w:pPr>
      <w:widowControl w:val="0"/>
      <w:ind w:firstLine="851"/>
      <w:jc w:val="center"/>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1">
    <w:name w:val="Сетка таблицы2102"/>
    <w:basedOn w:val="ab"/>
    <w:next w:val="aff0"/>
    <w:rsid w:val="00C94120"/>
    <w:pPr>
      <w:widowControl w:val="0"/>
      <w:ind w:firstLine="851"/>
      <w:jc w:val="center"/>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b"/>
    <w:next w:val="aff0"/>
    <w:uiPriority w:val="59"/>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0">
    <w:name w:val="Сетка таблицы3101"/>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0">
    <w:name w:val="Сетка таблицы1232"/>
    <w:basedOn w:val="ab"/>
    <w:next w:val="aff0"/>
    <w:rsid w:val="00C94120"/>
    <w:pPr>
      <w:widowControl w:val="0"/>
      <w:ind w:firstLine="851"/>
      <w:jc w:val="center"/>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
    <w:name w:val="Сетка таблицы3132"/>
    <w:basedOn w:val="ab"/>
    <w:next w:val="aff0"/>
    <w:rsid w:val="00C94120"/>
    <w:pPr>
      <w:widowControl w:val="0"/>
      <w:ind w:firstLine="851"/>
      <w:jc w:val="center"/>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
    <w:name w:val="Сетка таблицы432"/>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0">
    <w:name w:val="Сетка таблицы542"/>
    <w:basedOn w:val="ab"/>
    <w:next w:val="aff0"/>
    <w:uiPriority w:val="59"/>
    <w:rsid w:val="00C94120"/>
    <w:pPr>
      <w:ind w:firstLine="851"/>
      <w:jc w:val="both"/>
    </w:pPr>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0">
    <w:name w:val="Сетка таблицы642"/>
    <w:basedOn w:val="ab"/>
    <w:next w:val="aff0"/>
    <w:uiPriority w:val="59"/>
    <w:rsid w:val="00C94120"/>
    <w:pPr>
      <w:ind w:firstLine="851"/>
      <w:jc w:val="both"/>
    </w:pPr>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basedOn w:val="ab"/>
    <w:next w:val="aff0"/>
    <w:uiPriority w:val="59"/>
    <w:rsid w:val="00C94120"/>
    <w:pPr>
      <w:ind w:firstLine="851"/>
      <w:jc w:val="both"/>
    </w:pPr>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42">
    <w:name w:val="Стиль маркированный Symbol (Symbol) подчеркивание42"/>
    <w:basedOn w:val="ac"/>
    <w:rsid w:val="00C94120"/>
  </w:style>
  <w:style w:type="numbering" w:customStyle="1" w:styleId="427">
    <w:name w:val="Стиль нумерованный42"/>
    <w:basedOn w:val="ac"/>
    <w:rsid w:val="00C94120"/>
  </w:style>
  <w:style w:type="numbering" w:customStyle="1" w:styleId="12pt42">
    <w:name w:val="Стиль маркированный 12 pt42"/>
    <w:basedOn w:val="ac"/>
    <w:rsid w:val="00C94120"/>
  </w:style>
  <w:style w:type="numbering" w:customStyle="1" w:styleId="428">
    <w:name w:val="Стиль маркированный42"/>
    <w:basedOn w:val="ac"/>
    <w:rsid w:val="00C94120"/>
  </w:style>
  <w:style w:type="table" w:customStyle="1" w:styleId="22222">
    <w:name w:val="Сетка таблицы2222"/>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1112">
    <w:name w:val="Стиль маркированный Symbol (Symbol) подчеркивание1112"/>
    <w:basedOn w:val="ac"/>
    <w:rsid w:val="00C94120"/>
  </w:style>
  <w:style w:type="numbering" w:customStyle="1" w:styleId="11124">
    <w:name w:val="Стиль нумерованный1112"/>
    <w:basedOn w:val="ac"/>
    <w:rsid w:val="00C94120"/>
  </w:style>
  <w:style w:type="numbering" w:customStyle="1" w:styleId="12pt132">
    <w:name w:val="Стиль маркированный 12 pt132"/>
    <w:basedOn w:val="ac"/>
    <w:rsid w:val="00C94120"/>
  </w:style>
  <w:style w:type="numbering" w:customStyle="1" w:styleId="11125">
    <w:name w:val="Стиль маркированный1112"/>
    <w:basedOn w:val="ac"/>
    <w:rsid w:val="00C94120"/>
  </w:style>
  <w:style w:type="numbering" w:customStyle="1" w:styleId="SymbolSymbol2112">
    <w:name w:val="Стиль маркированный Symbol (Symbol) подчеркивание2112"/>
    <w:basedOn w:val="ac"/>
    <w:rsid w:val="00C94120"/>
  </w:style>
  <w:style w:type="numbering" w:customStyle="1" w:styleId="21123">
    <w:name w:val="Стиль нумерованный2112"/>
    <w:basedOn w:val="ac"/>
    <w:rsid w:val="00C94120"/>
  </w:style>
  <w:style w:type="numbering" w:customStyle="1" w:styleId="12pt2112">
    <w:name w:val="Стиль маркированный 12 pt2112"/>
    <w:basedOn w:val="ac"/>
    <w:rsid w:val="00C94120"/>
  </w:style>
  <w:style w:type="numbering" w:customStyle="1" w:styleId="21124">
    <w:name w:val="Стиль маркированный2112"/>
    <w:basedOn w:val="ac"/>
    <w:rsid w:val="00C94120"/>
  </w:style>
  <w:style w:type="table" w:customStyle="1" w:styleId="51120">
    <w:name w:val="Сетка таблицы5112"/>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0">
    <w:name w:val="Сетка таблицы6112"/>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0">
    <w:name w:val="Сетка таблицы822"/>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0">
    <w:name w:val="Сетка таблицы922"/>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0">
    <w:name w:val="Сетка таблицы1022"/>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
    <w:name w:val="Сетка таблицы1322"/>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2"/>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0">
    <w:name w:val="Сетка таблицы1522"/>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0">
    <w:name w:val="Сетка таблицы1622"/>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pt11112">
    <w:name w:val="Стиль маркированный 12 pt11112"/>
    <w:basedOn w:val="ac"/>
    <w:rsid w:val="00C94120"/>
  </w:style>
  <w:style w:type="table" w:customStyle="1" w:styleId="17220">
    <w:name w:val="Сетка таблицы1722"/>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0">
    <w:name w:val="Сетка таблицы401"/>
    <w:basedOn w:val="ab"/>
    <w:next w:val="aff0"/>
    <w:rsid w:val="00C94120"/>
    <w:pPr>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0">
    <w:name w:val="Сетка таблицы442"/>
    <w:basedOn w:val="ab"/>
    <w:next w:val="aff0"/>
    <w:rsid w:val="00C94120"/>
    <w:pPr>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1">
    <w:name w:val="Нет списка401"/>
    <w:next w:val="ac"/>
    <w:uiPriority w:val="99"/>
    <w:semiHidden/>
    <w:unhideWhenUsed/>
    <w:rsid w:val="00C94120"/>
  </w:style>
  <w:style w:type="table" w:customStyle="1" w:styleId="11520">
    <w:name w:val="Сетка таблицы1152"/>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0">
    <w:name w:val="Сетка таблицы452"/>
    <w:basedOn w:val="ab"/>
    <w:next w:val="aff0"/>
    <w:rsid w:val="00C94120"/>
    <w:pPr>
      <w:widowControl w:val="0"/>
      <w:ind w:firstLine="851"/>
      <w:jc w:val="center"/>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0">
    <w:name w:val="Сетка таблицы1162"/>
    <w:basedOn w:val="ab"/>
    <w:next w:val="aff0"/>
    <w:rsid w:val="00C94120"/>
    <w:pPr>
      <w:widowControl w:val="0"/>
      <w:ind w:firstLine="851"/>
      <w:jc w:val="center"/>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
    <w:name w:val="Сетка таблицы2132"/>
    <w:basedOn w:val="ab"/>
    <w:next w:val="aff0"/>
    <w:rsid w:val="00C94120"/>
    <w:pPr>
      <w:widowControl w:val="0"/>
      <w:ind w:firstLine="851"/>
      <w:jc w:val="center"/>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0">
    <w:name w:val="Сетка таблицы2142"/>
    <w:basedOn w:val="ab"/>
    <w:next w:val="aff0"/>
    <w:uiPriority w:val="59"/>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0">
    <w:name w:val="Сетка таблицы3142"/>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0">
    <w:name w:val="Сетка таблицы1242"/>
    <w:basedOn w:val="ab"/>
    <w:next w:val="aff0"/>
    <w:rsid w:val="00C94120"/>
    <w:pPr>
      <w:widowControl w:val="0"/>
      <w:ind w:firstLine="851"/>
      <w:jc w:val="center"/>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0">
    <w:name w:val="Сетка таблицы3152"/>
    <w:basedOn w:val="ab"/>
    <w:next w:val="aff0"/>
    <w:rsid w:val="00C94120"/>
    <w:pPr>
      <w:widowControl w:val="0"/>
      <w:ind w:firstLine="851"/>
      <w:jc w:val="center"/>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0">
    <w:name w:val="Сетка таблицы461"/>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0">
    <w:name w:val="Сетка таблицы552"/>
    <w:basedOn w:val="ab"/>
    <w:next w:val="aff0"/>
    <w:uiPriority w:val="59"/>
    <w:rsid w:val="00C94120"/>
    <w:pPr>
      <w:ind w:firstLine="851"/>
      <w:jc w:val="both"/>
    </w:pPr>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
    <w:name w:val="Сетка таблицы652"/>
    <w:basedOn w:val="ab"/>
    <w:next w:val="aff0"/>
    <w:uiPriority w:val="59"/>
    <w:rsid w:val="00C94120"/>
    <w:pPr>
      <w:ind w:firstLine="851"/>
      <w:jc w:val="both"/>
    </w:pPr>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
    <w:name w:val="Сетка таблицы752"/>
    <w:basedOn w:val="ab"/>
    <w:next w:val="aff0"/>
    <w:uiPriority w:val="59"/>
    <w:rsid w:val="00C94120"/>
    <w:pPr>
      <w:ind w:firstLine="851"/>
      <w:jc w:val="both"/>
    </w:pPr>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52">
    <w:name w:val="Стиль маркированный Symbol (Symbol) подчеркивание52"/>
    <w:basedOn w:val="ac"/>
    <w:rsid w:val="00C94120"/>
  </w:style>
  <w:style w:type="numbering" w:customStyle="1" w:styleId="524">
    <w:name w:val="Стиль нумерованный52"/>
    <w:basedOn w:val="ac"/>
    <w:rsid w:val="00C94120"/>
  </w:style>
  <w:style w:type="numbering" w:customStyle="1" w:styleId="12pt52">
    <w:name w:val="Стиль маркированный 12 pt52"/>
    <w:basedOn w:val="ac"/>
    <w:rsid w:val="00C94120"/>
  </w:style>
  <w:style w:type="numbering" w:customStyle="1" w:styleId="525">
    <w:name w:val="Стиль маркированный52"/>
    <w:basedOn w:val="ac"/>
    <w:rsid w:val="00C94120"/>
  </w:style>
  <w:style w:type="table" w:customStyle="1" w:styleId="22320">
    <w:name w:val="Сетка таблицы2232"/>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122">
    <w:name w:val="Стиль маркированный Symbol (Symbol) подчеркивание122"/>
    <w:basedOn w:val="ac"/>
    <w:rsid w:val="00C94120"/>
  </w:style>
  <w:style w:type="numbering" w:customStyle="1" w:styleId="1224">
    <w:name w:val="Стиль нумерованный122"/>
    <w:basedOn w:val="ac"/>
    <w:rsid w:val="00C94120"/>
  </w:style>
  <w:style w:type="numbering" w:customStyle="1" w:styleId="12pt142">
    <w:name w:val="Стиль маркированный 12 pt142"/>
    <w:basedOn w:val="ac"/>
    <w:rsid w:val="00C94120"/>
  </w:style>
  <w:style w:type="numbering" w:customStyle="1" w:styleId="1225">
    <w:name w:val="Стиль маркированный122"/>
    <w:basedOn w:val="ac"/>
    <w:rsid w:val="00C94120"/>
  </w:style>
  <w:style w:type="numbering" w:customStyle="1" w:styleId="SymbolSymbol222">
    <w:name w:val="Стиль маркированный Symbol (Symbol) подчеркивание222"/>
    <w:basedOn w:val="ac"/>
    <w:rsid w:val="00C94120"/>
  </w:style>
  <w:style w:type="numbering" w:customStyle="1" w:styleId="2224">
    <w:name w:val="Стиль нумерованный222"/>
    <w:basedOn w:val="ac"/>
    <w:rsid w:val="00C94120"/>
  </w:style>
  <w:style w:type="numbering" w:customStyle="1" w:styleId="12pt222">
    <w:name w:val="Стиль маркированный 12 pt222"/>
    <w:basedOn w:val="ac"/>
    <w:rsid w:val="00C94120"/>
  </w:style>
  <w:style w:type="numbering" w:customStyle="1" w:styleId="2225">
    <w:name w:val="Стиль маркированный222"/>
    <w:basedOn w:val="ac"/>
    <w:rsid w:val="00C94120"/>
  </w:style>
  <w:style w:type="table" w:customStyle="1" w:styleId="51220">
    <w:name w:val="Сетка таблицы5122"/>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
    <w:name w:val="Сетка таблицы6122"/>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0">
    <w:name w:val="Сетка таблицы7122"/>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
    <w:name w:val="Сетка таблицы932"/>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2">
    <w:name w:val="Сетка таблицы1032"/>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0">
    <w:name w:val="Сетка таблицы1332"/>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0">
    <w:name w:val="Сетка таблицы1432"/>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
    <w:name w:val="Сетка таблицы1532"/>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
    <w:name w:val="Сетка таблицы1632"/>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pt1122">
    <w:name w:val="Стиль маркированный 12 pt1122"/>
    <w:basedOn w:val="ac"/>
    <w:rsid w:val="00C94120"/>
  </w:style>
  <w:style w:type="table" w:customStyle="1" w:styleId="1732">
    <w:name w:val="Сетка таблицы1732"/>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20">
    <w:name w:val="Нет списка1262"/>
    <w:next w:val="ac"/>
    <w:uiPriority w:val="99"/>
    <w:semiHidden/>
    <w:rsid w:val="00C94120"/>
  </w:style>
  <w:style w:type="table" w:customStyle="1" w:styleId="18120">
    <w:name w:val="Сетка таблицы1812"/>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10">
    <w:name w:val="Нет списка11101"/>
    <w:next w:val="ac"/>
    <w:semiHidden/>
    <w:rsid w:val="00C94120"/>
  </w:style>
  <w:style w:type="numbering" w:customStyle="1" w:styleId="22010">
    <w:name w:val="Нет списка2201"/>
    <w:next w:val="ac"/>
    <w:semiHidden/>
    <w:unhideWhenUsed/>
    <w:rsid w:val="00C94120"/>
  </w:style>
  <w:style w:type="numbering" w:customStyle="1" w:styleId="31011">
    <w:name w:val="Нет списка3101"/>
    <w:next w:val="ac"/>
    <w:semiHidden/>
    <w:rsid w:val="00C94120"/>
  </w:style>
  <w:style w:type="numbering" w:customStyle="1" w:styleId="4720">
    <w:name w:val="Нет списка472"/>
    <w:next w:val="ac"/>
    <w:semiHidden/>
    <w:rsid w:val="00C94120"/>
  </w:style>
  <w:style w:type="table" w:customStyle="1" w:styleId="19120">
    <w:name w:val="Сетка таблицы191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2">
    <w:name w:val="Нет списка11162"/>
    <w:next w:val="ac"/>
    <w:semiHidden/>
    <w:rsid w:val="00C94120"/>
  </w:style>
  <w:style w:type="table" w:customStyle="1" w:styleId="111123">
    <w:name w:val="Сетка таблицы11112"/>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31">
    <w:name w:val="Нет списка111131"/>
    <w:next w:val="ac"/>
    <w:semiHidden/>
    <w:rsid w:val="00C94120"/>
  </w:style>
  <w:style w:type="numbering" w:customStyle="1" w:styleId="21101">
    <w:name w:val="Нет списка21101"/>
    <w:next w:val="ac"/>
    <w:semiHidden/>
    <w:unhideWhenUsed/>
    <w:rsid w:val="00C94120"/>
  </w:style>
  <w:style w:type="numbering" w:customStyle="1" w:styleId="31720">
    <w:name w:val="Нет списка3172"/>
    <w:next w:val="ac"/>
    <w:semiHidden/>
    <w:rsid w:val="00C94120"/>
  </w:style>
  <w:style w:type="numbering" w:customStyle="1" w:styleId="4152">
    <w:name w:val="Нет списка4152"/>
    <w:next w:val="ac"/>
    <w:semiHidden/>
    <w:rsid w:val="00C94120"/>
  </w:style>
  <w:style w:type="table" w:customStyle="1" w:styleId="23121">
    <w:name w:val="Сетка таблицы2312"/>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10">
    <w:name w:val="Нет списка1271"/>
    <w:next w:val="ac"/>
    <w:semiHidden/>
    <w:rsid w:val="00C94120"/>
  </w:style>
  <w:style w:type="numbering" w:customStyle="1" w:styleId="21152">
    <w:name w:val="Нет списка21152"/>
    <w:next w:val="ac"/>
    <w:semiHidden/>
    <w:unhideWhenUsed/>
    <w:rsid w:val="00C94120"/>
  </w:style>
  <w:style w:type="numbering" w:customStyle="1" w:styleId="31152">
    <w:name w:val="Нет списка31152"/>
    <w:next w:val="ac"/>
    <w:semiHidden/>
    <w:rsid w:val="00C94120"/>
  </w:style>
  <w:style w:type="table" w:customStyle="1" w:styleId="2111121">
    <w:name w:val="Сетка таблицы211112"/>
    <w:basedOn w:val="ab"/>
    <w:next w:val="aff0"/>
    <w:uiPriority w:val="59"/>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20">
    <w:name w:val="Нет списка562"/>
    <w:next w:val="ac"/>
    <w:uiPriority w:val="99"/>
    <w:semiHidden/>
    <w:unhideWhenUsed/>
    <w:rsid w:val="00C94120"/>
  </w:style>
  <w:style w:type="numbering" w:customStyle="1" w:styleId="6520">
    <w:name w:val="Нет списка652"/>
    <w:next w:val="ac"/>
    <w:uiPriority w:val="99"/>
    <w:semiHidden/>
    <w:rsid w:val="00C94120"/>
  </w:style>
  <w:style w:type="table" w:customStyle="1" w:styleId="32120">
    <w:name w:val="Сетка таблицы321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2">
    <w:name w:val="Нет списка1362"/>
    <w:next w:val="ac"/>
    <w:semiHidden/>
    <w:rsid w:val="00C94120"/>
  </w:style>
  <w:style w:type="table" w:customStyle="1" w:styleId="121120">
    <w:name w:val="Сетка таблицы12112"/>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52">
    <w:name w:val="Нет списка11252"/>
    <w:next w:val="ac"/>
    <w:semiHidden/>
    <w:rsid w:val="00C94120"/>
  </w:style>
  <w:style w:type="numbering" w:customStyle="1" w:styleId="22620">
    <w:name w:val="Нет списка2262"/>
    <w:next w:val="ac"/>
    <w:semiHidden/>
    <w:unhideWhenUsed/>
    <w:rsid w:val="00C94120"/>
  </w:style>
  <w:style w:type="numbering" w:customStyle="1" w:styleId="3262">
    <w:name w:val="Нет списка3262"/>
    <w:next w:val="ac"/>
    <w:semiHidden/>
    <w:rsid w:val="00C94120"/>
  </w:style>
  <w:style w:type="numbering" w:customStyle="1" w:styleId="4252">
    <w:name w:val="Нет списка4252"/>
    <w:next w:val="ac"/>
    <w:semiHidden/>
    <w:rsid w:val="00C94120"/>
  </w:style>
  <w:style w:type="numbering" w:customStyle="1" w:styleId="12152">
    <w:name w:val="Нет списка12152"/>
    <w:next w:val="ac"/>
    <w:semiHidden/>
    <w:rsid w:val="00C94120"/>
  </w:style>
  <w:style w:type="numbering" w:customStyle="1" w:styleId="21252">
    <w:name w:val="Нет списка21252"/>
    <w:next w:val="ac"/>
    <w:semiHidden/>
    <w:unhideWhenUsed/>
    <w:rsid w:val="00C94120"/>
  </w:style>
  <w:style w:type="numbering" w:customStyle="1" w:styleId="31252">
    <w:name w:val="Нет списка31252"/>
    <w:next w:val="ac"/>
    <w:semiHidden/>
    <w:rsid w:val="00C94120"/>
  </w:style>
  <w:style w:type="numbering" w:customStyle="1" w:styleId="5152">
    <w:name w:val="Нет списка5152"/>
    <w:next w:val="ac"/>
    <w:uiPriority w:val="99"/>
    <w:semiHidden/>
    <w:rsid w:val="00C94120"/>
  </w:style>
  <w:style w:type="table" w:customStyle="1" w:styleId="311123">
    <w:name w:val="Сетка таблицы31112"/>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52">
    <w:name w:val="Нет списка13152"/>
    <w:next w:val="ac"/>
    <w:semiHidden/>
    <w:rsid w:val="00C94120"/>
  </w:style>
  <w:style w:type="numbering" w:customStyle="1" w:styleId="22152">
    <w:name w:val="Нет списка22152"/>
    <w:next w:val="ac"/>
    <w:semiHidden/>
    <w:unhideWhenUsed/>
    <w:rsid w:val="00C94120"/>
  </w:style>
  <w:style w:type="numbering" w:customStyle="1" w:styleId="32152">
    <w:name w:val="Нет списка32152"/>
    <w:next w:val="ac"/>
    <w:semiHidden/>
    <w:rsid w:val="00C94120"/>
  </w:style>
  <w:style w:type="table" w:customStyle="1" w:styleId="41122">
    <w:name w:val="Сетка таблицы411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2">
    <w:name w:val="Сетка таблицы52112"/>
    <w:basedOn w:val="ab"/>
    <w:next w:val="aff0"/>
    <w:uiPriority w:val="59"/>
    <w:rsid w:val="00C94120"/>
    <w:pPr>
      <w:ind w:firstLine="851"/>
      <w:jc w:val="center"/>
    </w:pPr>
    <w:rPr>
      <w:rFonts w:ascii="Calibri" w:hAnsi="Calibr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20">
    <w:name w:val="Сетка таблицы62112"/>
    <w:basedOn w:val="ab"/>
    <w:next w:val="aff0"/>
    <w:uiPriority w:val="59"/>
    <w:rsid w:val="00C94120"/>
    <w:pPr>
      <w:ind w:firstLine="851"/>
      <w:jc w:val="center"/>
    </w:pPr>
    <w:rPr>
      <w:rFonts w:ascii="Calibri" w:hAnsi="Calibr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2">
    <w:name w:val="Сетка таблицы72112"/>
    <w:basedOn w:val="ab"/>
    <w:next w:val="aff0"/>
    <w:uiPriority w:val="59"/>
    <w:rsid w:val="00C94120"/>
    <w:pPr>
      <w:ind w:firstLine="851"/>
      <w:jc w:val="center"/>
    </w:pPr>
    <w:rPr>
      <w:rFonts w:ascii="Calibri" w:hAnsi="Calibr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21">
    <w:name w:val="Нет списка722"/>
    <w:next w:val="ac"/>
    <w:uiPriority w:val="99"/>
    <w:semiHidden/>
    <w:unhideWhenUsed/>
    <w:rsid w:val="00C94120"/>
  </w:style>
  <w:style w:type="numbering" w:customStyle="1" w:styleId="14220">
    <w:name w:val="Нет списка1422"/>
    <w:next w:val="ac"/>
    <w:uiPriority w:val="99"/>
    <w:semiHidden/>
    <w:rsid w:val="00C94120"/>
  </w:style>
  <w:style w:type="numbering" w:customStyle="1" w:styleId="113220">
    <w:name w:val="Нет списка11322"/>
    <w:next w:val="ac"/>
    <w:semiHidden/>
    <w:rsid w:val="00C94120"/>
  </w:style>
  <w:style w:type="numbering" w:customStyle="1" w:styleId="23220">
    <w:name w:val="Нет списка2322"/>
    <w:next w:val="ac"/>
    <w:semiHidden/>
    <w:unhideWhenUsed/>
    <w:rsid w:val="00C94120"/>
  </w:style>
  <w:style w:type="numbering" w:customStyle="1" w:styleId="33220">
    <w:name w:val="Нет списка3322"/>
    <w:next w:val="ac"/>
    <w:semiHidden/>
    <w:rsid w:val="00C94120"/>
  </w:style>
  <w:style w:type="numbering" w:customStyle="1" w:styleId="43220">
    <w:name w:val="Нет списка4322"/>
    <w:next w:val="ac"/>
    <w:semiHidden/>
    <w:rsid w:val="00C94120"/>
  </w:style>
  <w:style w:type="numbering" w:customStyle="1" w:styleId="11111112">
    <w:name w:val="Нет списка11111112"/>
    <w:next w:val="ac"/>
    <w:semiHidden/>
    <w:rsid w:val="00C94120"/>
  </w:style>
  <w:style w:type="numbering" w:customStyle="1" w:styleId="111111112">
    <w:name w:val="Нет списка111111112"/>
    <w:next w:val="ac"/>
    <w:semiHidden/>
    <w:rsid w:val="00C94120"/>
  </w:style>
  <w:style w:type="numbering" w:customStyle="1" w:styleId="213220">
    <w:name w:val="Нет списка21322"/>
    <w:next w:val="ac"/>
    <w:semiHidden/>
    <w:unhideWhenUsed/>
    <w:rsid w:val="00C94120"/>
  </w:style>
  <w:style w:type="numbering" w:customStyle="1" w:styleId="313220">
    <w:name w:val="Нет списка31322"/>
    <w:next w:val="ac"/>
    <w:semiHidden/>
    <w:rsid w:val="00C94120"/>
  </w:style>
  <w:style w:type="numbering" w:customStyle="1" w:styleId="411220">
    <w:name w:val="Нет списка41122"/>
    <w:next w:val="ac"/>
    <w:semiHidden/>
    <w:rsid w:val="00C94120"/>
  </w:style>
  <w:style w:type="numbering" w:customStyle="1" w:styleId="122220">
    <w:name w:val="Нет списка12222"/>
    <w:next w:val="ac"/>
    <w:semiHidden/>
    <w:rsid w:val="00C94120"/>
  </w:style>
  <w:style w:type="numbering" w:customStyle="1" w:styleId="2111220">
    <w:name w:val="Нет списка211122"/>
    <w:next w:val="ac"/>
    <w:semiHidden/>
    <w:unhideWhenUsed/>
    <w:rsid w:val="00C94120"/>
  </w:style>
  <w:style w:type="numbering" w:customStyle="1" w:styleId="3111220">
    <w:name w:val="Нет списка311122"/>
    <w:next w:val="ac"/>
    <w:semiHidden/>
    <w:rsid w:val="00C94120"/>
  </w:style>
  <w:style w:type="numbering" w:customStyle="1" w:styleId="52220">
    <w:name w:val="Нет списка5222"/>
    <w:next w:val="ac"/>
    <w:uiPriority w:val="99"/>
    <w:semiHidden/>
    <w:unhideWhenUsed/>
    <w:rsid w:val="00C94120"/>
  </w:style>
  <w:style w:type="numbering" w:customStyle="1" w:styleId="61220">
    <w:name w:val="Нет списка6122"/>
    <w:next w:val="ac"/>
    <w:uiPriority w:val="99"/>
    <w:semiHidden/>
    <w:rsid w:val="00C94120"/>
  </w:style>
  <w:style w:type="numbering" w:customStyle="1" w:styleId="132220">
    <w:name w:val="Нет списка13222"/>
    <w:next w:val="ac"/>
    <w:semiHidden/>
    <w:rsid w:val="00C94120"/>
  </w:style>
  <w:style w:type="numbering" w:customStyle="1" w:styleId="112122">
    <w:name w:val="Нет списка112122"/>
    <w:next w:val="ac"/>
    <w:semiHidden/>
    <w:rsid w:val="00C94120"/>
  </w:style>
  <w:style w:type="numbering" w:customStyle="1" w:styleId="222220">
    <w:name w:val="Нет списка22222"/>
    <w:next w:val="ac"/>
    <w:semiHidden/>
    <w:unhideWhenUsed/>
    <w:rsid w:val="00C94120"/>
  </w:style>
  <w:style w:type="numbering" w:customStyle="1" w:styleId="32222">
    <w:name w:val="Нет списка32222"/>
    <w:next w:val="ac"/>
    <w:semiHidden/>
    <w:rsid w:val="00C94120"/>
  </w:style>
  <w:style w:type="numbering" w:customStyle="1" w:styleId="42122">
    <w:name w:val="Нет списка42122"/>
    <w:next w:val="ac"/>
    <w:semiHidden/>
    <w:rsid w:val="00C94120"/>
  </w:style>
  <w:style w:type="numbering" w:customStyle="1" w:styleId="121122">
    <w:name w:val="Нет списка121122"/>
    <w:next w:val="ac"/>
    <w:semiHidden/>
    <w:rsid w:val="00C94120"/>
  </w:style>
  <w:style w:type="numbering" w:customStyle="1" w:styleId="212122">
    <w:name w:val="Нет списка212122"/>
    <w:next w:val="ac"/>
    <w:semiHidden/>
    <w:unhideWhenUsed/>
    <w:rsid w:val="00C94120"/>
  </w:style>
  <w:style w:type="numbering" w:customStyle="1" w:styleId="312122">
    <w:name w:val="Нет списка312122"/>
    <w:next w:val="ac"/>
    <w:semiHidden/>
    <w:rsid w:val="00C94120"/>
  </w:style>
  <w:style w:type="numbering" w:customStyle="1" w:styleId="51122">
    <w:name w:val="Нет списка51122"/>
    <w:next w:val="ac"/>
    <w:uiPriority w:val="99"/>
    <w:semiHidden/>
    <w:rsid w:val="00C94120"/>
  </w:style>
  <w:style w:type="numbering" w:customStyle="1" w:styleId="131122">
    <w:name w:val="Нет списка131122"/>
    <w:next w:val="ac"/>
    <w:semiHidden/>
    <w:rsid w:val="00C94120"/>
  </w:style>
  <w:style w:type="numbering" w:customStyle="1" w:styleId="221122">
    <w:name w:val="Нет списка221122"/>
    <w:next w:val="ac"/>
    <w:semiHidden/>
    <w:unhideWhenUsed/>
    <w:rsid w:val="00C94120"/>
  </w:style>
  <w:style w:type="numbering" w:customStyle="1" w:styleId="321122">
    <w:name w:val="Нет списка321122"/>
    <w:next w:val="ac"/>
    <w:semiHidden/>
    <w:rsid w:val="00C94120"/>
  </w:style>
  <w:style w:type="numbering" w:customStyle="1" w:styleId="SymbolSymbol3112">
    <w:name w:val="Стиль маркированный Symbol (Symbol) подчеркивание3112"/>
    <w:basedOn w:val="ac"/>
    <w:rsid w:val="00C94120"/>
  </w:style>
  <w:style w:type="numbering" w:customStyle="1" w:styleId="31124">
    <w:name w:val="Стиль нумерованный3112"/>
    <w:basedOn w:val="ac"/>
    <w:rsid w:val="00C94120"/>
  </w:style>
  <w:style w:type="numbering" w:customStyle="1" w:styleId="12pt3112">
    <w:name w:val="Стиль маркированный 12 pt3112"/>
    <w:basedOn w:val="ac"/>
    <w:rsid w:val="00C94120"/>
  </w:style>
  <w:style w:type="numbering" w:customStyle="1" w:styleId="31125">
    <w:name w:val="Стиль маркированный3112"/>
    <w:basedOn w:val="ac"/>
    <w:rsid w:val="00C94120"/>
  </w:style>
  <w:style w:type="table" w:customStyle="1" w:styleId="221120">
    <w:name w:val="Сетка таблицы2211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20">
    <w:name w:val="Нет списка7112"/>
    <w:next w:val="ac"/>
    <w:uiPriority w:val="99"/>
    <w:semiHidden/>
    <w:rsid w:val="00C94120"/>
  </w:style>
  <w:style w:type="numbering" w:customStyle="1" w:styleId="14112">
    <w:name w:val="Нет списка14112"/>
    <w:next w:val="ac"/>
    <w:semiHidden/>
    <w:rsid w:val="00C94120"/>
  </w:style>
  <w:style w:type="numbering" w:customStyle="1" w:styleId="231120">
    <w:name w:val="Нет списка23112"/>
    <w:next w:val="ac"/>
    <w:semiHidden/>
    <w:unhideWhenUsed/>
    <w:rsid w:val="00C94120"/>
  </w:style>
  <w:style w:type="numbering" w:customStyle="1" w:styleId="33112">
    <w:name w:val="Нет списка33112"/>
    <w:next w:val="ac"/>
    <w:semiHidden/>
    <w:rsid w:val="00C94120"/>
  </w:style>
  <w:style w:type="numbering" w:customStyle="1" w:styleId="43112">
    <w:name w:val="Нет списка43112"/>
    <w:next w:val="ac"/>
    <w:semiHidden/>
    <w:rsid w:val="00C94120"/>
  </w:style>
  <w:style w:type="numbering" w:customStyle="1" w:styleId="113112">
    <w:name w:val="Нет списка113112"/>
    <w:next w:val="ac"/>
    <w:semiHidden/>
    <w:rsid w:val="00C94120"/>
  </w:style>
  <w:style w:type="numbering" w:customStyle="1" w:styleId="111212">
    <w:name w:val="Нет списка111212"/>
    <w:next w:val="ac"/>
    <w:semiHidden/>
    <w:rsid w:val="00C94120"/>
  </w:style>
  <w:style w:type="numbering" w:customStyle="1" w:styleId="213112">
    <w:name w:val="Нет списка213112"/>
    <w:next w:val="ac"/>
    <w:semiHidden/>
    <w:unhideWhenUsed/>
    <w:rsid w:val="00C94120"/>
  </w:style>
  <w:style w:type="numbering" w:customStyle="1" w:styleId="313112">
    <w:name w:val="Нет списка313112"/>
    <w:next w:val="ac"/>
    <w:semiHidden/>
    <w:rsid w:val="00C94120"/>
  </w:style>
  <w:style w:type="numbering" w:customStyle="1" w:styleId="4111120">
    <w:name w:val="Нет списка411112"/>
    <w:next w:val="ac"/>
    <w:semiHidden/>
    <w:rsid w:val="00C94120"/>
  </w:style>
  <w:style w:type="numbering" w:customStyle="1" w:styleId="122112">
    <w:name w:val="Нет списка122112"/>
    <w:next w:val="ac"/>
    <w:semiHidden/>
    <w:rsid w:val="00C94120"/>
  </w:style>
  <w:style w:type="numbering" w:customStyle="1" w:styleId="21111120">
    <w:name w:val="Нет списка2111112"/>
    <w:next w:val="ac"/>
    <w:semiHidden/>
    <w:unhideWhenUsed/>
    <w:rsid w:val="00C94120"/>
  </w:style>
  <w:style w:type="numbering" w:customStyle="1" w:styleId="3111112">
    <w:name w:val="Нет списка3111112"/>
    <w:next w:val="ac"/>
    <w:semiHidden/>
    <w:rsid w:val="00C94120"/>
  </w:style>
  <w:style w:type="numbering" w:customStyle="1" w:styleId="521120">
    <w:name w:val="Нет списка52112"/>
    <w:next w:val="ac"/>
    <w:uiPriority w:val="99"/>
    <w:semiHidden/>
    <w:unhideWhenUsed/>
    <w:rsid w:val="00C94120"/>
  </w:style>
  <w:style w:type="numbering" w:customStyle="1" w:styleId="61112">
    <w:name w:val="Нет списка61112"/>
    <w:next w:val="ac"/>
    <w:uiPriority w:val="99"/>
    <w:semiHidden/>
    <w:rsid w:val="00C94120"/>
  </w:style>
  <w:style w:type="numbering" w:customStyle="1" w:styleId="132112">
    <w:name w:val="Нет списка132112"/>
    <w:next w:val="ac"/>
    <w:semiHidden/>
    <w:rsid w:val="00C94120"/>
  </w:style>
  <w:style w:type="numbering" w:customStyle="1" w:styleId="1121112">
    <w:name w:val="Нет списка1121112"/>
    <w:next w:val="ac"/>
    <w:semiHidden/>
    <w:rsid w:val="00C94120"/>
  </w:style>
  <w:style w:type="numbering" w:customStyle="1" w:styleId="222112">
    <w:name w:val="Нет списка222112"/>
    <w:next w:val="ac"/>
    <w:semiHidden/>
    <w:unhideWhenUsed/>
    <w:rsid w:val="00C94120"/>
  </w:style>
  <w:style w:type="numbering" w:customStyle="1" w:styleId="322112">
    <w:name w:val="Нет списка322112"/>
    <w:next w:val="ac"/>
    <w:semiHidden/>
    <w:rsid w:val="00C94120"/>
  </w:style>
  <w:style w:type="numbering" w:customStyle="1" w:styleId="421112">
    <w:name w:val="Нет списка421112"/>
    <w:next w:val="ac"/>
    <w:semiHidden/>
    <w:rsid w:val="00C94120"/>
  </w:style>
  <w:style w:type="numbering" w:customStyle="1" w:styleId="1211112">
    <w:name w:val="Нет списка1211112"/>
    <w:next w:val="ac"/>
    <w:semiHidden/>
    <w:rsid w:val="00C94120"/>
  </w:style>
  <w:style w:type="numbering" w:customStyle="1" w:styleId="2121112">
    <w:name w:val="Нет списка2121112"/>
    <w:next w:val="ac"/>
    <w:semiHidden/>
    <w:unhideWhenUsed/>
    <w:rsid w:val="00C94120"/>
  </w:style>
  <w:style w:type="numbering" w:customStyle="1" w:styleId="3121112">
    <w:name w:val="Нет списка3121112"/>
    <w:next w:val="ac"/>
    <w:semiHidden/>
    <w:rsid w:val="00C94120"/>
  </w:style>
  <w:style w:type="numbering" w:customStyle="1" w:styleId="511112">
    <w:name w:val="Нет списка511112"/>
    <w:next w:val="ac"/>
    <w:uiPriority w:val="99"/>
    <w:semiHidden/>
    <w:rsid w:val="00C94120"/>
  </w:style>
  <w:style w:type="numbering" w:customStyle="1" w:styleId="1311112">
    <w:name w:val="Нет списка1311112"/>
    <w:next w:val="ac"/>
    <w:semiHidden/>
    <w:rsid w:val="00C94120"/>
  </w:style>
  <w:style w:type="numbering" w:customStyle="1" w:styleId="2211112">
    <w:name w:val="Нет списка2211112"/>
    <w:next w:val="ac"/>
    <w:semiHidden/>
    <w:unhideWhenUsed/>
    <w:rsid w:val="00C94120"/>
  </w:style>
  <w:style w:type="numbering" w:customStyle="1" w:styleId="3211112">
    <w:name w:val="Нет списка3211112"/>
    <w:next w:val="ac"/>
    <w:semiHidden/>
    <w:rsid w:val="00C94120"/>
  </w:style>
  <w:style w:type="numbering" w:customStyle="1" w:styleId="SymbolSymbol11112">
    <w:name w:val="Стиль маркированный Symbol (Symbol) подчеркивание11112"/>
    <w:basedOn w:val="ac"/>
    <w:rsid w:val="00C94120"/>
  </w:style>
  <w:style w:type="numbering" w:customStyle="1" w:styleId="111124">
    <w:name w:val="Стиль нумерованный11112"/>
    <w:basedOn w:val="ac"/>
    <w:rsid w:val="00C94120"/>
  </w:style>
  <w:style w:type="numbering" w:customStyle="1" w:styleId="12pt12112">
    <w:name w:val="Стиль маркированный 12 pt12112"/>
    <w:basedOn w:val="ac"/>
    <w:rsid w:val="00C94120"/>
  </w:style>
  <w:style w:type="numbering" w:customStyle="1" w:styleId="111125">
    <w:name w:val="Стиль маркированный11112"/>
    <w:basedOn w:val="ac"/>
    <w:rsid w:val="00C94120"/>
  </w:style>
  <w:style w:type="numbering" w:customStyle="1" w:styleId="8121">
    <w:name w:val="Нет списка812"/>
    <w:next w:val="ac"/>
    <w:uiPriority w:val="99"/>
    <w:semiHidden/>
    <w:rsid w:val="00C94120"/>
  </w:style>
  <w:style w:type="numbering" w:customStyle="1" w:styleId="15120">
    <w:name w:val="Нет списка1512"/>
    <w:next w:val="ac"/>
    <w:semiHidden/>
    <w:rsid w:val="00C94120"/>
  </w:style>
  <w:style w:type="numbering" w:customStyle="1" w:styleId="24120">
    <w:name w:val="Нет списка2412"/>
    <w:next w:val="ac"/>
    <w:semiHidden/>
    <w:unhideWhenUsed/>
    <w:rsid w:val="00C94120"/>
  </w:style>
  <w:style w:type="numbering" w:customStyle="1" w:styleId="3412">
    <w:name w:val="Нет списка3412"/>
    <w:next w:val="ac"/>
    <w:semiHidden/>
    <w:rsid w:val="00C94120"/>
  </w:style>
  <w:style w:type="numbering" w:customStyle="1" w:styleId="4412">
    <w:name w:val="Нет списка4412"/>
    <w:next w:val="ac"/>
    <w:semiHidden/>
    <w:rsid w:val="00C94120"/>
  </w:style>
  <w:style w:type="numbering" w:customStyle="1" w:styleId="11412">
    <w:name w:val="Нет списка11412"/>
    <w:next w:val="ac"/>
    <w:semiHidden/>
    <w:rsid w:val="00C94120"/>
  </w:style>
  <w:style w:type="numbering" w:customStyle="1" w:styleId="111312">
    <w:name w:val="Нет списка111312"/>
    <w:next w:val="ac"/>
    <w:semiHidden/>
    <w:rsid w:val="00C94120"/>
  </w:style>
  <w:style w:type="numbering" w:customStyle="1" w:styleId="21412">
    <w:name w:val="Нет списка21412"/>
    <w:next w:val="ac"/>
    <w:semiHidden/>
    <w:unhideWhenUsed/>
    <w:rsid w:val="00C94120"/>
  </w:style>
  <w:style w:type="numbering" w:customStyle="1" w:styleId="31412">
    <w:name w:val="Нет списка31412"/>
    <w:next w:val="ac"/>
    <w:semiHidden/>
    <w:rsid w:val="00C94120"/>
  </w:style>
  <w:style w:type="numbering" w:customStyle="1" w:styleId="41212">
    <w:name w:val="Нет списка41212"/>
    <w:next w:val="ac"/>
    <w:semiHidden/>
    <w:rsid w:val="00C94120"/>
  </w:style>
  <w:style w:type="numbering" w:customStyle="1" w:styleId="12312">
    <w:name w:val="Нет списка12312"/>
    <w:next w:val="ac"/>
    <w:semiHidden/>
    <w:rsid w:val="00C94120"/>
  </w:style>
  <w:style w:type="numbering" w:customStyle="1" w:styleId="211212">
    <w:name w:val="Нет списка211212"/>
    <w:next w:val="ac"/>
    <w:semiHidden/>
    <w:unhideWhenUsed/>
    <w:rsid w:val="00C94120"/>
  </w:style>
  <w:style w:type="numbering" w:customStyle="1" w:styleId="311212">
    <w:name w:val="Нет списка311212"/>
    <w:next w:val="ac"/>
    <w:semiHidden/>
    <w:rsid w:val="00C94120"/>
  </w:style>
  <w:style w:type="numbering" w:customStyle="1" w:styleId="5312">
    <w:name w:val="Нет списка5312"/>
    <w:next w:val="ac"/>
    <w:uiPriority w:val="99"/>
    <w:semiHidden/>
    <w:unhideWhenUsed/>
    <w:rsid w:val="00C94120"/>
  </w:style>
  <w:style w:type="numbering" w:customStyle="1" w:styleId="62120">
    <w:name w:val="Нет списка6212"/>
    <w:next w:val="ac"/>
    <w:uiPriority w:val="99"/>
    <w:semiHidden/>
    <w:rsid w:val="00C94120"/>
  </w:style>
  <w:style w:type="numbering" w:customStyle="1" w:styleId="13312">
    <w:name w:val="Нет списка13312"/>
    <w:next w:val="ac"/>
    <w:semiHidden/>
    <w:rsid w:val="00C94120"/>
  </w:style>
  <w:style w:type="numbering" w:customStyle="1" w:styleId="112212">
    <w:name w:val="Нет списка112212"/>
    <w:next w:val="ac"/>
    <w:semiHidden/>
    <w:rsid w:val="00C94120"/>
  </w:style>
  <w:style w:type="numbering" w:customStyle="1" w:styleId="22312">
    <w:name w:val="Нет списка22312"/>
    <w:next w:val="ac"/>
    <w:semiHidden/>
    <w:unhideWhenUsed/>
    <w:rsid w:val="00C94120"/>
  </w:style>
  <w:style w:type="numbering" w:customStyle="1" w:styleId="32312">
    <w:name w:val="Нет списка32312"/>
    <w:next w:val="ac"/>
    <w:semiHidden/>
    <w:rsid w:val="00C94120"/>
  </w:style>
  <w:style w:type="numbering" w:customStyle="1" w:styleId="42212">
    <w:name w:val="Нет списка42212"/>
    <w:next w:val="ac"/>
    <w:semiHidden/>
    <w:rsid w:val="00C94120"/>
  </w:style>
  <w:style w:type="numbering" w:customStyle="1" w:styleId="121212">
    <w:name w:val="Нет списка121212"/>
    <w:next w:val="ac"/>
    <w:semiHidden/>
    <w:rsid w:val="00C94120"/>
  </w:style>
  <w:style w:type="numbering" w:customStyle="1" w:styleId="212212">
    <w:name w:val="Нет списка212212"/>
    <w:next w:val="ac"/>
    <w:semiHidden/>
    <w:unhideWhenUsed/>
    <w:rsid w:val="00C94120"/>
  </w:style>
  <w:style w:type="numbering" w:customStyle="1" w:styleId="312212">
    <w:name w:val="Нет списка312212"/>
    <w:next w:val="ac"/>
    <w:semiHidden/>
    <w:rsid w:val="00C94120"/>
  </w:style>
  <w:style w:type="numbering" w:customStyle="1" w:styleId="51212">
    <w:name w:val="Нет списка51212"/>
    <w:next w:val="ac"/>
    <w:uiPriority w:val="99"/>
    <w:semiHidden/>
    <w:rsid w:val="00C94120"/>
  </w:style>
  <w:style w:type="numbering" w:customStyle="1" w:styleId="131212">
    <w:name w:val="Нет списка131212"/>
    <w:next w:val="ac"/>
    <w:semiHidden/>
    <w:rsid w:val="00C94120"/>
  </w:style>
  <w:style w:type="numbering" w:customStyle="1" w:styleId="221212">
    <w:name w:val="Нет списка221212"/>
    <w:next w:val="ac"/>
    <w:semiHidden/>
    <w:unhideWhenUsed/>
    <w:rsid w:val="00C94120"/>
  </w:style>
  <w:style w:type="numbering" w:customStyle="1" w:styleId="321212">
    <w:name w:val="Нет списка321212"/>
    <w:next w:val="ac"/>
    <w:semiHidden/>
    <w:rsid w:val="00C94120"/>
  </w:style>
  <w:style w:type="numbering" w:customStyle="1" w:styleId="SymbolSymbol21112">
    <w:name w:val="Стиль маркированный Symbol (Symbol) подчеркивание21112"/>
    <w:basedOn w:val="ac"/>
    <w:rsid w:val="00C94120"/>
  </w:style>
  <w:style w:type="numbering" w:customStyle="1" w:styleId="211123">
    <w:name w:val="Стиль нумерованный21112"/>
    <w:basedOn w:val="ac"/>
    <w:rsid w:val="00C94120"/>
  </w:style>
  <w:style w:type="numbering" w:customStyle="1" w:styleId="12pt21112">
    <w:name w:val="Стиль маркированный 12 pt21112"/>
    <w:basedOn w:val="ac"/>
    <w:rsid w:val="00C94120"/>
  </w:style>
  <w:style w:type="numbering" w:customStyle="1" w:styleId="211124">
    <w:name w:val="Стиль маркированный21112"/>
    <w:basedOn w:val="ac"/>
    <w:rsid w:val="00C94120"/>
  </w:style>
  <w:style w:type="table" w:customStyle="1" w:styleId="511120">
    <w:name w:val="Сетка таблицы5111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0">
    <w:name w:val="Сетка таблицы6111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Сетка таблицы7111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0">
    <w:name w:val="Сетка таблицы811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Сетка таблицы911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2">
    <w:name w:val="Сетка таблицы1011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0">
    <w:name w:val="Сетка таблицы1311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0">
    <w:name w:val="Сетка таблицы1411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0">
    <w:name w:val="Сетка таблицы1511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0">
    <w:name w:val="Сетка таблицы1611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pt111112">
    <w:name w:val="Стиль маркированный 12 pt111112"/>
    <w:basedOn w:val="ac"/>
    <w:rsid w:val="00C94120"/>
  </w:style>
  <w:style w:type="table" w:customStyle="1" w:styleId="17112">
    <w:name w:val="Сетка таблицы1711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21">
    <w:name w:val="Нет списка912"/>
    <w:next w:val="ac"/>
    <w:uiPriority w:val="99"/>
    <w:semiHidden/>
    <w:unhideWhenUsed/>
    <w:rsid w:val="00C94120"/>
  </w:style>
  <w:style w:type="numbering" w:customStyle="1" w:styleId="16121">
    <w:name w:val="Нет списка1612"/>
    <w:next w:val="ac"/>
    <w:uiPriority w:val="99"/>
    <w:semiHidden/>
    <w:rsid w:val="00C94120"/>
  </w:style>
  <w:style w:type="table" w:customStyle="1" w:styleId="18112">
    <w:name w:val="Сетка таблицы18112"/>
    <w:basedOn w:val="ab"/>
    <w:next w:val="aff0"/>
    <w:uiPriority w:val="59"/>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12">
    <w:name w:val="Нет списка11512"/>
    <w:next w:val="ac"/>
    <w:semiHidden/>
    <w:rsid w:val="00C94120"/>
  </w:style>
  <w:style w:type="numbering" w:customStyle="1" w:styleId="2512">
    <w:name w:val="Нет списка2512"/>
    <w:next w:val="ac"/>
    <w:semiHidden/>
    <w:unhideWhenUsed/>
    <w:rsid w:val="00C94120"/>
  </w:style>
  <w:style w:type="numbering" w:customStyle="1" w:styleId="3512">
    <w:name w:val="Нет списка3512"/>
    <w:next w:val="ac"/>
    <w:semiHidden/>
    <w:rsid w:val="00C94120"/>
  </w:style>
  <w:style w:type="numbering" w:customStyle="1" w:styleId="4512">
    <w:name w:val="Нет списка4512"/>
    <w:next w:val="ac"/>
    <w:semiHidden/>
    <w:rsid w:val="00C94120"/>
  </w:style>
  <w:style w:type="table" w:customStyle="1" w:styleId="19112">
    <w:name w:val="Сетка таблицы1911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12">
    <w:name w:val="Нет списка111412"/>
    <w:next w:val="ac"/>
    <w:semiHidden/>
    <w:rsid w:val="00C94120"/>
  </w:style>
  <w:style w:type="table" w:customStyle="1" w:styleId="1111121">
    <w:name w:val="Сетка таблицы111112"/>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12">
    <w:name w:val="Нет списка1111212"/>
    <w:next w:val="ac"/>
    <w:semiHidden/>
    <w:rsid w:val="00C94120"/>
  </w:style>
  <w:style w:type="numbering" w:customStyle="1" w:styleId="21512">
    <w:name w:val="Нет списка21512"/>
    <w:next w:val="ac"/>
    <w:semiHidden/>
    <w:unhideWhenUsed/>
    <w:rsid w:val="00C94120"/>
  </w:style>
  <w:style w:type="numbering" w:customStyle="1" w:styleId="31512">
    <w:name w:val="Нет списка31512"/>
    <w:next w:val="ac"/>
    <w:semiHidden/>
    <w:rsid w:val="00C94120"/>
  </w:style>
  <w:style w:type="numbering" w:customStyle="1" w:styleId="41312">
    <w:name w:val="Нет списка41312"/>
    <w:next w:val="ac"/>
    <w:semiHidden/>
    <w:rsid w:val="00C94120"/>
  </w:style>
  <w:style w:type="table" w:customStyle="1" w:styleId="231121">
    <w:name w:val="Сетка таблицы23112"/>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12">
    <w:name w:val="Нет списка12412"/>
    <w:next w:val="ac"/>
    <w:semiHidden/>
    <w:rsid w:val="00C94120"/>
  </w:style>
  <w:style w:type="numbering" w:customStyle="1" w:styleId="211312">
    <w:name w:val="Нет списка211312"/>
    <w:next w:val="ac"/>
    <w:semiHidden/>
    <w:unhideWhenUsed/>
    <w:rsid w:val="00C94120"/>
  </w:style>
  <w:style w:type="numbering" w:customStyle="1" w:styleId="311312">
    <w:name w:val="Нет списка311312"/>
    <w:next w:val="ac"/>
    <w:semiHidden/>
    <w:rsid w:val="00C94120"/>
  </w:style>
  <w:style w:type="table" w:customStyle="1" w:styleId="21111121">
    <w:name w:val="Сетка таблицы2111112"/>
    <w:basedOn w:val="ab"/>
    <w:next w:val="aff0"/>
    <w:uiPriority w:val="59"/>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12">
    <w:name w:val="Нет списка5412"/>
    <w:next w:val="ac"/>
    <w:uiPriority w:val="99"/>
    <w:semiHidden/>
    <w:unhideWhenUsed/>
    <w:rsid w:val="00C94120"/>
  </w:style>
  <w:style w:type="numbering" w:customStyle="1" w:styleId="6312">
    <w:name w:val="Нет списка6312"/>
    <w:next w:val="ac"/>
    <w:uiPriority w:val="99"/>
    <w:semiHidden/>
    <w:rsid w:val="00C94120"/>
  </w:style>
  <w:style w:type="table" w:customStyle="1" w:styleId="321120">
    <w:name w:val="Сетка таблицы3211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12">
    <w:name w:val="Нет списка13412"/>
    <w:next w:val="ac"/>
    <w:semiHidden/>
    <w:rsid w:val="00C94120"/>
  </w:style>
  <w:style w:type="table" w:customStyle="1" w:styleId="1211120">
    <w:name w:val="Сетка таблицы121112"/>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312">
    <w:name w:val="Нет списка112312"/>
    <w:next w:val="ac"/>
    <w:semiHidden/>
    <w:rsid w:val="00C94120"/>
  </w:style>
  <w:style w:type="numbering" w:customStyle="1" w:styleId="22412">
    <w:name w:val="Нет списка22412"/>
    <w:next w:val="ac"/>
    <w:semiHidden/>
    <w:unhideWhenUsed/>
    <w:rsid w:val="00C94120"/>
  </w:style>
  <w:style w:type="numbering" w:customStyle="1" w:styleId="32412">
    <w:name w:val="Нет списка32412"/>
    <w:next w:val="ac"/>
    <w:semiHidden/>
    <w:rsid w:val="00C94120"/>
  </w:style>
  <w:style w:type="numbering" w:customStyle="1" w:styleId="42312">
    <w:name w:val="Нет списка42312"/>
    <w:next w:val="ac"/>
    <w:semiHidden/>
    <w:rsid w:val="00C94120"/>
  </w:style>
  <w:style w:type="numbering" w:customStyle="1" w:styleId="121312">
    <w:name w:val="Нет списка121312"/>
    <w:next w:val="ac"/>
    <w:semiHidden/>
    <w:rsid w:val="00C94120"/>
  </w:style>
  <w:style w:type="numbering" w:customStyle="1" w:styleId="212312">
    <w:name w:val="Нет списка212312"/>
    <w:next w:val="ac"/>
    <w:semiHidden/>
    <w:unhideWhenUsed/>
    <w:rsid w:val="00C94120"/>
  </w:style>
  <w:style w:type="numbering" w:customStyle="1" w:styleId="312312">
    <w:name w:val="Нет списка312312"/>
    <w:next w:val="ac"/>
    <w:semiHidden/>
    <w:rsid w:val="00C94120"/>
  </w:style>
  <w:style w:type="numbering" w:customStyle="1" w:styleId="51312">
    <w:name w:val="Нет списка51312"/>
    <w:next w:val="ac"/>
    <w:uiPriority w:val="99"/>
    <w:semiHidden/>
    <w:rsid w:val="00C94120"/>
  </w:style>
  <w:style w:type="table" w:customStyle="1" w:styleId="3111121">
    <w:name w:val="Сетка таблицы311112"/>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312">
    <w:name w:val="Нет списка131312"/>
    <w:next w:val="ac"/>
    <w:semiHidden/>
    <w:rsid w:val="00C94120"/>
  </w:style>
  <w:style w:type="numbering" w:customStyle="1" w:styleId="221312">
    <w:name w:val="Нет списка221312"/>
    <w:next w:val="ac"/>
    <w:semiHidden/>
    <w:unhideWhenUsed/>
    <w:rsid w:val="00C94120"/>
  </w:style>
  <w:style w:type="numbering" w:customStyle="1" w:styleId="321312">
    <w:name w:val="Нет списка321312"/>
    <w:next w:val="ac"/>
    <w:semiHidden/>
    <w:rsid w:val="00C94120"/>
  </w:style>
  <w:style w:type="table" w:customStyle="1" w:styleId="411121">
    <w:name w:val="Сетка таблицы4111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31112">
    <w:name w:val="Стиль маркированный Symbol (Symbol) подчеркивание31112"/>
    <w:basedOn w:val="ac"/>
    <w:rsid w:val="00C94120"/>
  </w:style>
  <w:style w:type="numbering" w:customStyle="1" w:styleId="311124">
    <w:name w:val="Стиль нумерованный31112"/>
    <w:basedOn w:val="ac"/>
    <w:rsid w:val="00C94120"/>
  </w:style>
  <w:style w:type="numbering" w:customStyle="1" w:styleId="12pt31112">
    <w:name w:val="Стиль маркированный 12 pt31112"/>
    <w:basedOn w:val="ac"/>
    <w:rsid w:val="00C94120"/>
  </w:style>
  <w:style w:type="numbering" w:customStyle="1" w:styleId="311131">
    <w:name w:val="Стиль маркированный31113"/>
    <w:basedOn w:val="ac"/>
    <w:rsid w:val="00C94120"/>
  </w:style>
  <w:style w:type="table" w:customStyle="1" w:styleId="2211120">
    <w:name w:val="Сетка таблицы22111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2">
    <w:name w:val="Сетка таблицы52111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2">
    <w:name w:val="Сетка таблицы62111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2">
    <w:name w:val="Сетка таблицы72111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2">
    <w:name w:val="Сетка таблицы8111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2">
    <w:name w:val="Сетка таблицы9111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2">
    <w:name w:val="Сетка таблицы10111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0">
    <w:name w:val="Сетка таблицы13111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
    <w:name w:val="Сетка таблицы14111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
    <w:name w:val="Сетка таблицы15111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2">
    <w:name w:val="Сетка таблицы16111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pt121112">
    <w:name w:val="Стиль маркированный 12 pt121112"/>
    <w:basedOn w:val="ac"/>
    <w:rsid w:val="00C94120"/>
  </w:style>
  <w:style w:type="table" w:customStyle="1" w:styleId="171112">
    <w:name w:val="Сетка таблицы17111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21">
    <w:name w:val="Нет списка1012"/>
    <w:next w:val="ac"/>
    <w:semiHidden/>
    <w:rsid w:val="00C94120"/>
  </w:style>
  <w:style w:type="numbering" w:customStyle="1" w:styleId="17121">
    <w:name w:val="Нет списка1712"/>
    <w:next w:val="ac"/>
    <w:uiPriority w:val="99"/>
    <w:semiHidden/>
    <w:unhideWhenUsed/>
    <w:rsid w:val="00C94120"/>
  </w:style>
  <w:style w:type="numbering" w:customStyle="1" w:styleId="2612">
    <w:name w:val="Нет списка2612"/>
    <w:next w:val="ac"/>
    <w:uiPriority w:val="99"/>
    <w:semiHidden/>
    <w:unhideWhenUsed/>
    <w:rsid w:val="00C94120"/>
  </w:style>
  <w:style w:type="numbering" w:customStyle="1" w:styleId="18121">
    <w:name w:val="Нет списка1812"/>
    <w:next w:val="ac"/>
    <w:semiHidden/>
    <w:rsid w:val="00C94120"/>
  </w:style>
  <w:style w:type="numbering" w:customStyle="1" w:styleId="19121">
    <w:name w:val="Нет списка1912"/>
    <w:next w:val="ac"/>
    <w:uiPriority w:val="99"/>
    <w:semiHidden/>
    <w:unhideWhenUsed/>
    <w:rsid w:val="00C94120"/>
  </w:style>
  <w:style w:type="numbering" w:customStyle="1" w:styleId="2712">
    <w:name w:val="Нет списка2712"/>
    <w:next w:val="ac"/>
    <w:uiPriority w:val="99"/>
    <w:semiHidden/>
    <w:unhideWhenUsed/>
    <w:rsid w:val="00C94120"/>
  </w:style>
  <w:style w:type="numbering" w:customStyle="1" w:styleId="2012">
    <w:name w:val="Нет списка2012"/>
    <w:next w:val="ac"/>
    <w:semiHidden/>
    <w:rsid w:val="00C94120"/>
  </w:style>
  <w:style w:type="numbering" w:customStyle="1" w:styleId="11012">
    <w:name w:val="Нет списка11012"/>
    <w:next w:val="ac"/>
    <w:uiPriority w:val="99"/>
    <w:semiHidden/>
    <w:unhideWhenUsed/>
    <w:rsid w:val="00C94120"/>
  </w:style>
  <w:style w:type="numbering" w:customStyle="1" w:styleId="2812">
    <w:name w:val="Нет списка2812"/>
    <w:next w:val="ac"/>
    <w:uiPriority w:val="99"/>
    <w:semiHidden/>
    <w:unhideWhenUsed/>
    <w:rsid w:val="00C94120"/>
  </w:style>
  <w:style w:type="numbering" w:customStyle="1" w:styleId="2912">
    <w:name w:val="Нет списка2912"/>
    <w:next w:val="ac"/>
    <w:uiPriority w:val="99"/>
    <w:semiHidden/>
    <w:rsid w:val="00C94120"/>
  </w:style>
  <w:style w:type="numbering" w:customStyle="1" w:styleId="11612">
    <w:name w:val="Нет списка11612"/>
    <w:next w:val="ac"/>
    <w:semiHidden/>
    <w:rsid w:val="00C94120"/>
  </w:style>
  <w:style w:type="numbering" w:customStyle="1" w:styleId="210110">
    <w:name w:val="Нет списка21011"/>
    <w:next w:val="ac"/>
    <w:semiHidden/>
    <w:unhideWhenUsed/>
    <w:rsid w:val="00C94120"/>
  </w:style>
  <w:style w:type="numbering" w:customStyle="1" w:styleId="3612">
    <w:name w:val="Нет списка3612"/>
    <w:next w:val="ac"/>
    <w:semiHidden/>
    <w:rsid w:val="00C94120"/>
  </w:style>
  <w:style w:type="numbering" w:customStyle="1" w:styleId="4612">
    <w:name w:val="Нет списка4612"/>
    <w:next w:val="ac"/>
    <w:semiHidden/>
    <w:rsid w:val="00C94120"/>
  </w:style>
  <w:style w:type="numbering" w:customStyle="1" w:styleId="11712">
    <w:name w:val="Нет списка11712"/>
    <w:next w:val="ac"/>
    <w:semiHidden/>
    <w:rsid w:val="00C94120"/>
  </w:style>
  <w:style w:type="numbering" w:customStyle="1" w:styleId="111512">
    <w:name w:val="Нет списка111512"/>
    <w:next w:val="ac"/>
    <w:semiHidden/>
    <w:rsid w:val="00C94120"/>
  </w:style>
  <w:style w:type="numbering" w:customStyle="1" w:styleId="21612">
    <w:name w:val="Нет списка21612"/>
    <w:next w:val="ac"/>
    <w:semiHidden/>
    <w:unhideWhenUsed/>
    <w:rsid w:val="00C94120"/>
  </w:style>
  <w:style w:type="numbering" w:customStyle="1" w:styleId="31612">
    <w:name w:val="Нет списка31612"/>
    <w:next w:val="ac"/>
    <w:semiHidden/>
    <w:rsid w:val="00C94120"/>
  </w:style>
  <w:style w:type="numbering" w:customStyle="1" w:styleId="41412">
    <w:name w:val="Нет списка41412"/>
    <w:next w:val="ac"/>
    <w:semiHidden/>
    <w:rsid w:val="00C94120"/>
  </w:style>
  <w:style w:type="numbering" w:customStyle="1" w:styleId="12512">
    <w:name w:val="Нет списка12512"/>
    <w:next w:val="ac"/>
    <w:semiHidden/>
    <w:rsid w:val="00C94120"/>
  </w:style>
  <w:style w:type="numbering" w:customStyle="1" w:styleId="211412">
    <w:name w:val="Нет списка211412"/>
    <w:next w:val="ac"/>
    <w:semiHidden/>
    <w:unhideWhenUsed/>
    <w:rsid w:val="00C94120"/>
  </w:style>
  <w:style w:type="numbering" w:customStyle="1" w:styleId="311412">
    <w:name w:val="Нет списка311412"/>
    <w:next w:val="ac"/>
    <w:semiHidden/>
    <w:rsid w:val="00C94120"/>
  </w:style>
  <w:style w:type="numbering" w:customStyle="1" w:styleId="5512">
    <w:name w:val="Нет списка5512"/>
    <w:next w:val="ac"/>
    <w:uiPriority w:val="99"/>
    <w:semiHidden/>
    <w:unhideWhenUsed/>
    <w:rsid w:val="00C94120"/>
  </w:style>
  <w:style w:type="numbering" w:customStyle="1" w:styleId="6412">
    <w:name w:val="Нет списка6412"/>
    <w:next w:val="ac"/>
    <w:uiPriority w:val="99"/>
    <w:semiHidden/>
    <w:rsid w:val="00C94120"/>
  </w:style>
  <w:style w:type="numbering" w:customStyle="1" w:styleId="13512">
    <w:name w:val="Нет списка13512"/>
    <w:next w:val="ac"/>
    <w:semiHidden/>
    <w:rsid w:val="00C94120"/>
  </w:style>
  <w:style w:type="numbering" w:customStyle="1" w:styleId="112412">
    <w:name w:val="Нет списка112412"/>
    <w:next w:val="ac"/>
    <w:semiHidden/>
    <w:rsid w:val="00C94120"/>
  </w:style>
  <w:style w:type="numbering" w:customStyle="1" w:styleId="22512">
    <w:name w:val="Нет списка22512"/>
    <w:next w:val="ac"/>
    <w:semiHidden/>
    <w:unhideWhenUsed/>
    <w:rsid w:val="00C94120"/>
  </w:style>
  <w:style w:type="numbering" w:customStyle="1" w:styleId="32512">
    <w:name w:val="Нет списка32512"/>
    <w:next w:val="ac"/>
    <w:semiHidden/>
    <w:rsid w:val="00C94120"/>
  </w:style>
  <w:style w:type="numbering" w:customStyle="1" w:styleId="42412">
    <w:name w:val="Нет списка42412"/>
    <w:next w:val="ac"/>
    <w:semiHidden/>
    <w:rsid w:val="00C94120"/>
  </w:style>
  <w:style w:type="numbering" w:customStyle="1" w:styleId="121412">
    <w:name w:val="Нет списка121412"/>
    <w:next w:val="ac"/>
    <w:semiHidden/>
    <w:rsid w:val="00C94120"/>
  </w:style>
  <w:style w:type="numbering" w:customStyle="1" w:styleId="212412">
    <w:name w:val="Нет списка212412"/>
    <w:next w:val="ac"/>
    <w:semiHidden/>
    <w:unhideWhenUsed/>
    <w:rsid w:val="00C94120"/>
  </w:style>
  <w:style w:type="numbering" w:customStyle="1" w:styleId="312412">
    <w:name w:val="Нет списка312412"/>
    <w:next w:val="ac"/>
    <w:semiHidden/>
    <w:rsid w:val="00C94120"/>
  </w:style>
  <w:style w:type="numbering" w:customStyle="1" w:styleId="51412">
    <w:name w:val="Нет списка51412"/>
    <w:next w:val="ac"/>
    <w:uiPriority w:val="99"/>
    <w:semiHidden/>
    <w:rsid w:val="00C94120"/>
  </w:style>
  <w:style w:type="numbering" w:customStyle="1" w:styleId="131412">
    <w:name w:val="Нет списка131412"/>
    <w:next w:val="ac"/>
    <w:semiHidden/>
    <w:rsid w:val="00C94120"/>
  </w:style>
  <w:style w:type="numbering" w:customStyle="1" w:styleId="221412">
    <w:name w:val="Нет списка221412"/>
    <w:next w:val="ac"/>
    <w:semiHidden/>
    <w:unhideWhenUsed/>
    <w:rsid w:val="00C94120"/>
  </w:style>
  <w:style w:type="numbering" w:customStyle="1" w:styleId="321412">
    <w:name w:val="Нет списка321412"/>
    <w:next w:val="ac"/>
    <w:semiHidden/>
    <w:rsid w:val="00C94120"/>
  </w:style>
  <w:style w:type="numbering" w:customStyle="1" w:styleId="30110">
    <w:name w:val="Нет списка3011"/>
    <w:next w:val="ac"/>
    <w:semiHidden/>
    <w:rsid w:val="00C94120"/>
  </w:style>
  <w:style w:type="numbering" w:customStyle="1" w:styleId="11812">
    <w:name w:val="Нет списка11812"/>
    <w:next w:val="ac"/>
    <w:uiPriority w:val="99"/>
    <w:semiHidden/>
    <w:unhideWhenUsed/>
    <w:rsid w:val="00C94120"/>
  </w:style>
  <w:style w:type="numbering" w:customStyle="1" w:styleId="21712">
    <w:name w:val="Нет списка21712"/>
    <w:next w:val="ac"/>
    <w:uiPriority w:val="99"/>
    <w:semiHidden/>
    <w:unhideWhenUsed/>
    <w:rsid w:val="00C94120"/>
  </w:style>
  <w:style w:type="numbering" w:customStyle="1" w:styleId="3712">
    <w:name w:val="Нет списка3712"/>
    <w:next w:val="ac"/>
    <w:semiHidden/>
    <w:rsid w:val="00C94120"/>
  </w:style>
  <w:style w:type="numbering" w:customStyle="1" w:styleId="11911">
    <w:name w:val="Нет списка11911"/>
    <w:next w:val="ac"/>
    <w:uiPriority w:val="99"/>
    <w:semiHidden/>
    <w:unhideWhenUsed/>
    <w:rsid w:val="00C94120"/>
  </w:style>
  <w:style w:type="numbering" w:customStyle="1" w:styleId="21811">
    <w:name w:val="Нет списка21811"/>
    <w:next w:val="ac"/>
    <w:uiPriority w:val="99"/>
    <w:semiHidden/>
    <w:unhideWhenUsed/>
    <w:rsid w:val="00C94120"/>
  </w:style>
  <w:style w:type="numbering" w:customStyle="1" w:styleId="38110">
    <w:name w:val="Нет списка3811"/>
    <w:next w:val="ac"/>
    <w:semiHidden/>
    <w:rsid w:val="00C94120"/>
  </w:style>
  <w:style w:type="numbering" w:customStyle="1" w:styleId="12011">
    <w:name w:val="Нет списка12011"/>
    <w:next w:val="ac"/>
    <w:uiPriority w:val="99"/>
    <w:semiHidden/>
    <w:unhideWhenUsed/>
    <w:rsid w:val="00C94120"/>
  </w:style>
  <w:style w:type="numbering" w:customStyle="1" w:styleId="21911">
    <w:name w:val="Нет списка21911"/>
    <w:next w:val="ac"/>
    <w:uiPriority w:val="99"/>
    <w:semiHidden/>
    <w:unhideWhenUsed/>
    <w:rsid w:val="00C94120"/>
  </w:style>
  <w:style w:type="numbering" w:customStyle="1" w:styleId="39110">
    <w:name w:val="Нет списка3911"/>
    <w:next w:val="ac"/>
    <w:uiPriority w:val="99"/>
    <w:semiHidden/>
    <w:unhideWhenUsed/>
    <w:rsid w:val="00C94120"/>
  </w:style>
  <w:style w:type="numbering" w:customStyle="1" w:styleId="SymbolSymbol412">
    <w:name w:val="Стиль маркированный Symbol (Symbol) подчеркивание412"/>
    <w:basedOn w:val="ac"/>
    <w:rsid w:val="00C94120"/>
  </w:style>
  <w:style w:type="numbering" w:customStyle="1" w:styleId="4123">
    <w:name w:val="Стиль нумерованный412"/>
    <w:basedOn w:val="ac"/>
    <w:rsid w:val="00C94120"/>
  </w:style>
  <w:style w:type="numbering" w:customStyle="1" w:styleId="12pt412">
    <w:name w:val="Стиль маркированный 12 pt412"/>
    <w:basedOn w:val="ac"/>
    <w:rsid w:val="00C94120"/>
  </w:style>
  <w:style w:type="numbering" w:customStyle="1" w:styleId="4124">
    <w:name w:val="Стиль маркированный412"/>
    <w:basedOn w:val="ac"/>
    <w:rsid w:val="00C94120"/>
  </w:style>
  <w:style w:type="numbering" w:customStyle="1" w:styleId="SymbolSymbol111112">
    <w:name w:val="Стиль маркированный Symbol (Symbol) подчеркивание111112"/>
    <w:basedOn w:val="ac"/>
    <w:rsid w:val="00C94120"/>
  </w:style>
  <w:style w:type="numbering" w:customStyle="1" w:styleId="1111122">
    <w:name w:val="Стиль нумерованный111112"/>
    <w:basedOn w:val="ac"/>
    <w:rsid w:val="00C94120"/>
  </w:style>
  <w:style w:type="numbering" w:customStyle="1" w:styleId="12pt1312">
    <w:name w:val="Стиль маркированный 12 pt1312"/>
    <w:basedOn w:val="ac"/>
    <w:rsid w:val="00C94120"/>
  </w:style>
  <w:style w:type="numbering" w:customStyle="1" w:styleId="1111123">
    <w:name w:val="Стиль маркированный111112"/>
    <w:basedOn w:val="ac"/>
    <w:rsid w:val="00C94120"/>
  </w:style>
  <w:style w:type="numbering" w:customStyle="1" w:styleId="SymbolSymbol211112">
    <w:name w:val="Стиль маркированный Symbol (Symbol) подчеркивание211112"/>
    <w:basedOn w:val="ac"/>
    <w:rsid w:val="00C94120"/>
  </w:style>
  <w:style w:type="numbering" w:customStyle="1" w:styleId="2111122">
    <w:name w:val="Стиль нумерованный211112"/>
    <w:basedOn w:val="ac"/>
    <w:rsid w:val="00C94120"/>
  </w:style>
  <w:style w:type="numbering" w:customStyle="1" w:styleId="12pt211112">
    <w:name w:val="Стиль маркированный 12 pt211112"/>
    <w:basedOn w:val="ac"/>
    <w:rsid w:val="00C94120"/>
  </w:style>
  <w:style w:type="numbering" w:customStyle="1" w:styleId="2111123">
    <w:name w:val="Стиль маркированный211112"/>
    <w:basedOn w:val="ac"/>
    <w:rsid w:val="00C94120"/>
  </w:style>
  <w:style w:type="table" w:customStyle="1" w:styleId="5111120">
    <w:name w:val="Сетка таблицы511112"/>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2">
    <w:name w:val="Сетка таблицы611112"/>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pt1111112">
    <w:name w:val="Стиль маркированный 12 pt1111112"/>
    <w:basedOn w:val="ac"/>
    <w:rsid w:val="00C94120"/>
  </w:style>
  <w:style w:type="table" w:customStyle="1" w:styleId="4721">
    <w:name w:val="Сетка таблицы472"/>
    <w:basedOn w:val="ab"/>
    <w:next w:val="aff0"/>
    <w:uiPriority w:val="59"/>
    <w:rsid w:val="00C94120"/>
    <w:pPr>
      <w:ind w:firstLine="851"/>
      <w:jc w:val="center"/>
    </w:pPr>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1">
    <w:name w:val="Сетка таблицы4711"/>
    <w:basedOn w:val="ab"/>
    <w:next w:val="aff0"/>
    <w:rsid w:val="00C94120"/>
    <w:pPr>
      <w:widowControl w:val="0"/>
      <w:ind w:firstLine="851"/>
      <w:jc w:val="center"/>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13">
    <w:name w:val="Стиль маркированный4111"/>
    <w:basedOn w:val="ac"/>
    <w:rsid w:val="00C94120"/>
  </w:style>
  <w:style w:type="numbering" w:customStyle="1" w:styleId="500">
    <w:name w:val="Нет списка50"/>
    <w:next w:val="ac"/>
    <w:uiPriority w:val="99"/>
    <w:semiHidden/>
    <w:unhideWhenUsed/>
    <w:rsid w:val="00C94120"/>
  </w:style>
  <w:style w:type="table" w:customStyle="1" w:styleId="2173">
    <w:name w:val="Сетка таблицы217"/>
    <w:basedOn w:val="ab"/>
    <w:next w:val="aff0"/>
    <w:uiPriority w:val="59"/>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
    <w:basedOn w:val="ab"/>
    <w:next w:val="aff0"/>
    <w:uiPriority w:val="59"/>
    <w:rsid w:val="00C94120"/>
    <w:pPr>
      <w:ind w:firstLine="851"/>
      <w:jc w:val="center"/>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b"/>
    <w:next w:val="aff0"/>
    <w:uiPriority w:val="59"/>
    <w:rsid w:val="00C94120"/>
    <w:pPr>
      <w:ind w:firstLine="851"/>
      <w:jc w:val="center"/>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b"/>
    <w:next w:val="aff0"/>
    <w:uiPriority w:val="59"/>
    <w:rsid w:val="00C94120"/>
    <w:pPr>
      <w:ind w:firstLine="851"/>
      <w:jc w:val="center"/>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9">
    <w:name w:val="Стиль маркированный Symbol (Symbol) подчеркивание9"/>
    <w:basedOn w:val="ac"/>
    <w:rsid w:val="00C94120"/>
  </w:style>
  <w:style w:type="numbering" w:customStyle="1" w:styleId="98">
    <w:name w:val="Стиль нумерованный9"/>
    <w:basedOn w:val="ac"/>
    <w:rsid w:val="00C94120"/>
  </w:style>
  <w:style w:type="numbering" w:customStyle="1" w:styleId="12pt9">
    <w:name w:val="Стиль маркированный 12 pt9"/>
    <w:basedOn w:val="ac"/>
    <w:rsid w:val="00C94120"/>
  </w:style>
  <w:style w:type="numbering" w:customStyle="1" w:styleId="99">
    <w:name w:val="Стиль маркированный9"/>
    <w:basedOn w:val="ac"/>
    <w:rsid w:val="00C94120"/>
  </w:style>
  <w:style w:type="numbering" w:customStyle="1" w:styleId="SymbolSymbol16">
    <w:name w:val="Стиль маркированный Symbol (Symbol) подчеркивание16"/>
    <w:basedOn w:val="ac"/>
    <w:rsid w:val="00C94120"/>
  </w:style>
  <w:style w:type="numbering" w:customStyle="1" w:styleId="16f">
    <w:name w:val="Стиль нумерованный16"/>
    <w:basedOn w:val="ac"/>
    <w:rsid w:val="00C94120"/>
  </w:style>
  <w:style w:type="numbering" w:customStyle="1" w:styleId="12pt17">
    <w:name w:val="Стиль маркированный 12 pt17"/>
    <w:basedOn w:val="ac"/>
    <w:rsid w:val="00C94120"/>
  </w:style>
  <w:style w:type="numbering" w:customStyle="1" w:styleId="16f0">
    <w:name w:val="Стиль маркированный16"/>
    <w:basedOn w:val="ac"/>
    <w:rsid w:val="00C94120"/>
  </w:style>
  <w:style w:type="numbering" w:customStyle="1" w:styleId="SymbolSymbol25">
    <w:name w:val="Стиль маркированный Symbol (Symbol) подчеркивание25"/>
    <w:basedOn w:val="ac"/>
    <w:rsid w:val="00C94120"/>
  </w:style>
  <w:style w:type="numbering" w:customStyle="1" w:styleId="25c">
    <w:name w:val="Стиль нумерованный25"/>
    <w:basedOn w:val="ac"/>
    <w:rsid w:val="00C94120"/>
  </w:style>
  <w:style w:type="numbering" w:customStyle="1" w:styleId="12pt25">
    <w:name w:val="Стиль маркированный 12 pt25"/>
    <w:basedOn w:val="ac"/>
    <w:rsid w:val="00C94120"/>
  </w:style>
  <w:style w:type="numbering" w:customStyle="1" w:styleId="25d">
    <w:name w:val="Стиль маркированный25"/>
    <w:basedOn w:val="ac"/>
    <w:rsid w:val="00C94120"/>
  </w:style>
  <w:style w:type="numbering" w:customStyle="1" w:styleId="12pt116">
    <w:name w:val="Стиль маркированный 12 pt116"/>
    <w:basedOn w:val="ac"/>
    <w:rsid w:val="00C94120"/>
  </w:style>
  <w:style w:type="numbering" w:customStyle="1" w:styleId="SymbolSymbol1211">
    <w:name w:val="Стиль маркированный Symbol (Symbol) подчеркивание1211"/>
    <w:basedOn w:val="ac"/>
    <w:rsid w:val="00C94120"/>
  </w:style>
  <w:style w:type="numbering" w:customStyle="1" w:styleId="11111113">
    <w:name w:val="Стиль нумерованный1111111"/>
    <w:basedOn w:val="ac"/>
    <w:rsid w:val="00C94120"/>
  </w:style>
  <w:style w:type="numbering" w:customStyle="1" w:styleId="1300">
    <w:name w:val="Нет списка130"/>
    <w:next w:val="ac"/>
    <w:uiPriority w:val="99"/>
    <w:semiHidden/>
    <w:rsid w:val="00C94120"/>
  </w:style>
  <w:style w:type="numbering" w:customStyle="1" w:styleId="1119">
    <w:name w:val="Нет списка1119"/>
    <w:next w:val="ac"/>
    <w:semiHidden/>
    <w:rsid w:val="00C94120"/>
  </w:style>
  <w:style w:type="numbering" w:customStyle="1" w:styleId="2290">
    <w:name w:val="Нет списка229"/>
    <w:next w:val="ac"/>
    <w:semiHidden/>
    <w:unhideWhenUsed/>
    <w:rsid w:val="00C94120"/>
  </w:style>
  <w:style w:type="numbering" w:customStyle="1" w:styleId="3200">
    <w:name w:val="Нет списка320"/>
    <w:next w:val="ac"/>
    <w:semiHidden/>
    <w:rsid w:val="00C94120"/>
  </w:style>
  <w:style w:type="numbering" w:customStyle="1" w:styleId="4100">
    <w:name w:val="Нет списка410"/>
    <w:next w:val="ac"/>
    <w:semiHidden/>
    <w:rsid w:val="00C94120"/>
  </w:style>
  <w:style w:type="numbering" w:customStyle="1" w:styleId="111100">
    <w:name w:val="Нет списка11110"/>
    <w:next w:val="ac"/>
    <w:semiHidden/>
    <w:rsid w:val="00C94120"/>
  </w:style>
  <w:style w:type="numbering" w:customStyle="1" w:styleId="11115">
    <w:name w:val="Нет списка11115"/>
    <w:next w:val="ac"/>
    <w:semiHidden/>
    <w:rsid w:val="00C94120"/>
  </w:style>
  <w:style w:type="numbering" w:customStyle="1" w:styleId="21180">
    <w:name w:val="Нет списка2118"/>
    <w:next w:val="ac"/>
    <w:semiHidden/>
    <w:unhideWhenUsed/>
    <w:rsid w:val="00C94120"/>
  </w:style>
  <w:style w:type="numbering" w:customStyle="1" w:styleId="31100">
    <w:name w:val="Нет списка3110"/>
    <w:next w:val="ac"/>
    <w:semiHidden/>
    <w:rsid w:val="00C94120"/>
  </w:style>
  <w:style w:type="numbering" w:customStyle="1" w:styleId="4170">
    <w:name w:val="Нет списка417"/>
    <w:next w:val="ac"/>
    <w:semiHidden/>
    <w:rsid w:val="00C94120"/>
  </w:style>
  <w:style w:type="numbering" w:customStyle="1" w:styleId="12100">
    <w:name w:val="Нет списка1210"/>
    <w:next w:val="ac"/>
    <w:semiHidden/>
    <w:rsid w:val="00C94120"/>
  </w:style>
  <w:style w:type="numbering" w:customStyle="1" w:styleId="21190">
    <w:name w:val="Нет списка2119"/>
    <w:next w:val="ac"/>
    <w:semiHidden/>
    <w:unhideWhenUsed/>
    <w:rsid w:val="00C94120"/>
  </w:style>
  <w:style w:type="numbering" w:customStyle="1" w:styleId="31170">
    <w:name w:val="Нет списка3117"/>
    <w:next w:val="ac"/>
    <w:semiHidden/>
    <w:rsid w:val="00C94120"/>
  </w:style>
  <w:style w:type="table" w:customStyle="1" w:styleId="21133">
    <w:name w:val="Сетка таблицы2113"/>
    <w:basedOn w:val="ab"/>
    <w:next w:val="aff0"/>
    <w:uiPriority w:val="59"/>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0">
    <w:name w:val="Нет списка58"/>
    <w:next w:val="ac"/>
    <w:uiPriority w:val="99"/>
    <w:semiHidden/>
    <w:unhideWhenUsed/>
    <w:rsid w:val="00C94120"/>
  </w:style>
  <w:style w:type="numbering" w:customStyle="1" w:styleId="671">
    <w:name w:val="Нет списка67"/>
    <w:next w:val="ac"/>
    <w:uiPriority w:val="99"/>
    <w:semiHidden/>
    <w:rsid w:val="00C94120"/>
  </w:style>
  <w:style w:type="numbering" w:customStyle="1" w:styleId="1380">
    <w:name w:val="Нет списка138"/>
    <w:next w:val="ac"/>
    <w:semiHidden/>
    <w:rsid w:val="00C94120"/>
  </w:style>
  <w:style w:type="numbering" w:customStyle="1" w:styleId="11270">
    <w:name w:val="Нет списка1127"/>
    <w:next w:val="ac"/>
    <w:semiHidden/>
    <w:rsid w:val="00C94120"/>
  </w:style>
  <w:style w:type="numbering" w:customStyle="1" w:styleId="22100">
    <w:name w:val="Нет списка2210"/>
    <w:next w:val="ac"/>
    <w:semiHidden/>
    <w:unhideWhenUsed/>
    <w:rsid w:val="00C94120"/>
  </w:style>
  <w:style w:type="numbering" w:customStyle="1" w:styleId="3280">
    <w:name w:val="Нет списка328"/>
    <w:next w:val="ac"/>
    <w:semiHidden/>
    <w:rsid w:val="00C94120"/>
  </w:style>
  <w:style w:type="numbering" w:customStyle="1" w:styleId="4270">
    <w:name w:val="Нет списка427"/>
    <w:next w:val="ac"/>
    <w:semiHidden/>
    <w:rsid w:val="00C94120"/>
  </w:style>
  <w:style w:type="numbering" w:customStyle="1" w:styleId="12170">
    <w:name w:val="Нет списка1217"/>
    <w:next w:val="ac"/>
    <w:semiHidden/>
    <w:rsid w:val="00C94120"/>
  </w:style>
  <w:style w:type="numbering" w:customStyle="1" w:styleId="21270">
    <w:name w:val="Нет списка2127"/>
    <w:next w:val="ac"/>
    <w:semiHidden/>
    <w:unhideWhenUsed/>
    <w:rsid w:val="00C94120"/>
  </w:style>
  <w:style w:type="numbering" w:customStyle="1" w:styleId="31270">
    <w:name w:val="Нет списка3127"/>
    <w:next w:val="ac"/>
    <w:semiHidden/>
    <w:rsid w:val="00C94120"/>
  </w:style>
  <w:style w:type="numbering" w:customStyle="1" w:styleId="5170">
    <w:name w:val="Нет списка517"/>
    <w:next w:val="ac"/>
    <w:uiPriority w:val="99"/>
    <w:semiHidden/>
    <w:rsid w:val="00C94120"/>
  </w:style>
  <w:style w:type="numbering" w:customStyle="1" w:styleId="1317">
    <w:name w:val="Нет списка1317"/>
    <w:next w:val="ac"/>
    <w:semiHidden/>
    <w:rsid w:val="00C94120"/>
  </w:style>
  <w:style w:type="numbering" w:customStyle="1" w:styleId="22170">
    <w:name w:val="Нет списка2217"/>
    <w:next w:val="ac"/>
    <w:semiHidden/>
    <w:unhideWhenUsed/>
    <w:rsid w:val="00C94120"/>
  </w:style>
  <w:style w:type="numbering" w:customStyle="1" w:styleId="3217">
    <w:name w:val="Нет списка3217"/>
    <w:next w:val="ac"/>
    <w:semiHidden/>
    <w:rsid w:val="00C94120"/>
  </w:style>
  <w:style w:type="numbering" w:customStyle="1" w:styleId="SymbolSymbol33">
    <w:name w:val="Стиль маркированный Symbol (Symbol) подчеркивание33"/>
    <w:basedOn w:val="ac"/>
    <w:rsid w:val="00C94120"/>
  </w:style>
  <w:style w:type="numbering" w:customStyle="1" w:styleId="334">
    <w:name w:val="Стиль нумерованный33"/>
    <w:basedOn w:val="ac"/>
    <w:rsid w:val="00C94120"/>
  </w:style>
  <w:style w:type="numbering" w:customStyle="1" w:styleId="12pt33">
    <w:name w:val="Стиль маркированный 12 pt33"/>
    <w:basedOn w:val="ac"/>
    <w:rsid w:val="00C94120"/>
  </w:style>
  <w:style w:type="numbering" w:customStyle="1" w:styleId="335">
    <w:name w:val="Стиль маркированный33"/>
    <w:basedOn w:val="ac"/>
    <w:rsid w:val="00C94120"/>
  </w:style>
  <w:style w:type="table" w:customStyle="1" w:styleId="5230">
    <w:name w:val="Сетка таблицы523"/>
    <w:basedOn w:val="ab"/>
    <w:next w:val="aff0"/>
    <w:uiPriority w:val="59"/>
    <w:rsid w:val="00C94120"/>
    <w:pPr>
      <w:ind w:firstLine="851"/>
      <w:jc w:val="center"/>
    </w:pPr>
    <w:rPr>
      <w:rFonts w:ascii="Calibri" w:hAnsi="Calibr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basedOn w:val="ab"/>
    <w:next w:val="aff0"/>
    <w:uiPriority w:val="59"/>
    <w:rsid w:val="00C94120"/>
    <w:pPr>
      <w:ind w:firstLine="851"/>
      <w:jc w:val="center"/>
    </w:pPr>
    <w:rPr>
      <w:rFonts w:ascii="Calibri" w:hAnsi="Calibr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Сетка таблицы723"/>
    <w:basedOn w:val="ab"/>
    <w:next w:val="aff0"/>
    <w:uiPriority w:val="59"/>
    <w:rsid w:val="00C94120"/>
    <w:pPr>
      <w:ind w:firstLine="851"/>
      <w:jc w:val="center"/>
    </w:pPr>
    <w:rPr>
      <w:rFonts w:ascii="Calibri" w:hAnsi="Calibr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43">
    <w:name w:val="Нет списка74"/>
    <w:next w:val="ac"/>
    <w:uiPriority w:val="99"/>
    <w:semiHidden/>
    <w:unhideWhenUsed/>
    <w:rsid w:val="00C94120"/>
  </w:style>
  <w:style w:type="numbering" w:customStyle="1" w:styleId="1441">
    <w:name w:val="Нет списка144"/>
    <w:next w:val="ac"/>
    <w:uiPriority w:val="99"/>
    <w:semiHidden/>
    <w:rsid w:val="00C94120"/>
  </w:style>
  <w:style w:type="numbering" w:customStyle="1" w:styleId="1134">
    <w:name w:val="Нет списка1134"/>
    <w:next w:val="ac"/>
    <w:semiHidden/>
    <w:rsid w:val="00C94120"/>
  </w:style>
  <w:style w:type="numbering" w:customStyle="1" w:styleId="2340">
    <w:name w:val="Нет списка234"/>
    <w:next w:val="ac"/>
    <w:semiHidden/>
    <w:unhideWhenUsed/>
    <w:rsid w:val="00C94120"/>
  </w:style>
  <w:style w:type="numbering" w:customStyle="1" w:styleId="3340">
    <w:name w:val="Нет списка334"/>
    <w:next w:val="ac"/>
    <w:semiHidden/>
    <w:rsid w:val="00C94120"/>
  </w:style>
  <w:style w:type="numbering" w:customStyle="1" w:styleId="434">
    <w:name w:val="Нет списка434"/>
    <w:next w:val="ac"/>
    <w:semiHidden/>
    <w:rsid w:val="00C94120"/>
  </w:style>
  <w:style w:type="numbering" w:customStyle="1" w:styleId="1111130">
    <w:name w:val="Нет списка111113"/>
    <w:next w:val="ac"/>
    <w:semiHidden/>
    <w:rsid w:val="00C94120"/>
  </w:style>
  <w:style w:type="numbering" w:customStyle="1" w:styleId="11111130">
    <w:name w:val="Нет списка1111113"/>
    <w:next w:val="ac"/>
    <w:semiHidden/>
    <w:rsid w:val="00C94120"/>
  </w:style>
  <w:style w:type="numbering" w:customStyle="1" w:styleId="2134">
    <w:name w:val="Нет списка2134"/>
    <w:next w:val="ac"/>
    <w:semiHidden/>
    <w:unhideWhenUsed/>
    <w:rsid w:val="00C94120"/>
  </w:style>
  <w:style w:type="numbering" w:customStyle="1" w:styleId="3134">
    <w:name w:val="Нет списка3134"/>
    <w:next w:val="ac"/>
    <w:semiHidden/>
    <w:rsid w:val="00C94120"/>
  </w:style>
  <w:style w:type="numbering" w:customStyle="1" w:styleId="41140">
    <w:name w:val="Нет списка4114"/>
    <w:next w:val="ac"/>
    <w:semiHidden/>
    <w:rsid w:val="00C94120"/>
  </w:style>
  <w:style w:type="numbering" w:customStyle="1" w:styleId="12240">
    <w:name w:val="Нет списка1224"/>
    <w:next w:val="ac"/>
    <w:semiHidden/>
    <w:rsid w:val="00C94120"/>
  </w:style>
  <w:style w:type="numbering" w:customStyle="1" w:styleId="211140">
    <w:name w:val="Нет списка21114"/>
    <w:next w:val="ac"/>
    <w:semiHidden/>
    <w:unhideWhenUsed/>
    <w:rsid w:val="00C94120"/>
  </w:style>
  <w:style w:type="numbering" w:customStyle="1" w:styleId="311140">
    <w:name w:val="Нет списка31114"/>
    <w:next w:val="ac"/>
    <w:semiHidden/>
    <w:rsid w:val="00C94120"/>
  </w:style>
  <w:style w:type="numbering" w:customStyle="1" w:styleId="5240">
    <w:name w:val="Нет списка524"/>
    <w:next w:val="ac"/>
    <w:uiPriority w:val="99"/>
    <w:semiHidden/>
    <w:unhideWhenUsed/>
    <w:rsid w:val="00C94120"/>
  </w:style>
  <w:style w:type="numbering" w:customStyle="1" w:styleId="6140">
    <w:name w:val="Нет списка614"/>
    <w:next w:val="ac"/>
    <w:uiPriority w:val="99"/>
    <w:semiHidden/>
    <w:rsid w:val="00C94120"/>
  </w:style>
  <w:style w:type="numbering" w:customStyle="1" w:styleId="1324">
    <w:name w:val="Нет списка1324"/>
    <w:next w:val="ac"/>
    <w:semiHidden/>
    <w:rsid w:val="00C94120"/>
  </w:style>
  <w:style w:type="numbering" w:customStyle="1" w:styleId="11214">
    <w:name w:val="Нет списка11214"/>
    <w:next w:val="ac"/>
    <w:semiHidden/>
    <w:rsid w:val="00C94120"/>
  </w:style>
  <w:style w:type="numbering" w:customStyle="1" w:styleId="22240">
    <w:name w:val="Нет списка2224"/>
    <w:next w:val="ac"/>
    <w:semiHidden/>
    <w:unhideWhenUsed/>
    <w:rsid w:val="00C94120"/>
  </w:style>
  <w:style w:type="numbering" w:customStyle="1" w:styleId="3224">
    <w:name w:val="Нет списка3224"/>
    <w:next w:val="ac"/>
    <w:semiHidden/>
    <w:rsid w:val="00C94120"/>
  </w:style>
  <w:style w:type="numbering" w:customStyle="1" w:styleId="4214">
    <w:name w:val="Нет списка4214"/>
    <w:next w:val="ac"/>
    <w:semiHidden/>
    <w:rsid w:val="00C94120"/>
  </w:style>
  <w:style w:type="numbering" w:customStyle="1" w:styleId="12114">
    <w:name w:val="Нет списка12114"/>
    <w:next w:val="ac"/>
    <w:semiHidden/>
    <w:rsid w:val="00C94120"/>
  </w:style>
  <w:style w:type="numbering" w:customStyle="1" w:styleId="21214">
    <w:name w:val="Нет списка21214"/>
    <w:next w:val="ac"/>
    <w:semiHidden/>
    <w:unhideWhenUsed/>
    <w:rsid w:val="00C94120"/>
  </w:style>
  <w:style w:type="numbering" w:customStyle="1" w:styleId="31214">
    <w:name w:val="Нет списка31214"/>
    <w:next w:val="ac"/>
    <w:semiHidden/>
    <w:rsid w:val="00C94120"/>
  </w:style>
  <w:style w:type="numbering" w:customStyle="1" w:styleId="5114">
    <w:name w:val="Нет списка5114"/>
    <w:next w:val="ac"/>
    <w:uiPriority w:val="99"/>
    <w:semiHidden/>
    <w:rsid w:val="00C94120"/>
  </w:style>
  <w:style w:type="numbering" w:customStyle="1" w:styleId="13114">
    <w:name w:val="Нет списка13114"/>
    <w:next w:val="ac"/>
    <w:semiHidden/>
    <w:rsid w:val="00C94120"/>
  </w:style>
  <w:style w:type="numbering" w:customStyle="1" w:styleId="22114">
    <w:name w:val="Нет списка22114"/>
    <w:next w:val="ac"/>
    <w:semiHidden/>
    <w:unhideWhenUsed/>
    <w:rsid w:val="00C94120"/>
  </w:style>
  <w:style w:type="numbering" w:customStyle="1" w:styleId="32114">
    <w:name w:val="Нет списка32114"/>
    <w:next w:val="ac"/>
    <w:semiHidden/>
    <w:rsid w:val="00C94120"/>
  </w:style>
  <w:style w:type="numbering" w:customStyle="1" w:styleId="SymbolSymbol114">
    <w:name w:val="Стиль маркированный Symbol (Symbol) подчеркивание114"/>
    <w:basedOn w:val="ac"/>
    <w:rsid w:val="00C94120"/>
  </w:style>
  <w:style w:type="numbering" w:customStyle="1" w:styleId="1135">
    <w:name w:val="Стиль нумерованный113"/>
    <w:basedOn w:val="ac"/>
    <w:rsid w:val="00C94120"/>
  </w:style>
  <w:style w:type="numbering" w:customStyle="1" w:styleId="12pt123">
    <w:name w:val="Стиль маркированный 12 pt123"/>
    <w:basedOn w:val="ac"/>
    <w:rsid w:val="00C94120"/>
  </w:style>
  <w:style w:type="numbering" w:customStyle="1" w:styleId="1136">
    <w:name w:val="Стиль маркированный113"/>
    <w:basedOn w:val="ac"/>
    <w:rsid w:val="00C94120"/>
  </w:style>
  <w:style w:type="numbering" w:customStyle="1" w:styleId="7131">
    <w:name w:val="Нет списка713"/>
    <w:next w:val="ac"/>
    <w:uiPriority w:val="99"/>
    <w:semiHidden/>
    <w:rsid w:val="00C94120"/>
  </w:style>
  <w:style w:type="numbering" w:customStyle="1" w:styleId="1413">
    <w:name w:val="Нет списка1413"/>
    <w:next w:val="ac"/>
    <w:semiHidden/>
    <w:rsid w:val="00C94120"/>
  </w:style>
  <w:style w:type="numbering" w:customStyle="1" w:styleId="23130">
    <w:name w:val="Нет списка2313"/>
    <w:next w:val="ac"/>
    <w:semiHidden/>
    <w:unhideWhenUsed/>
    <w:rsid w:val="00C94120"/>
  </w:style>
  <w:style w:type="numbering" w:customStyle="1" w:styleId="3313">
    <w:name w:val="Нет списка3313"/>
    <w:next w:val="ac"/>
    <w:semiHidden/>
    <w:rsid w:val="00C94120"/>
  </w:style>
  <w:style w:type="numbering" w:customStyle="1" w:styleId="4313">
    <w:name w:val="Нет списка4313"/>
    <w:next w:val="ac"/>
    <w:semiHidden/>
    <w:rsid w:val="00C94120"/>
  </w:style>
  <w:style w:type="numbering" w:customStyle="1" w:styleId="11313">
    <w:name w:val="Нет списка11313"/>
    <w:next w:val="ac"/>
    <w:semiHidden/>
    <w:rsid w:val="00C94120"/>
  </w:style>
  <w:style w:type="numbering" w:customStyle="1" w:styleId="111230">
    <w:name w:val="Нет списка11123"/>
    <w:next w:val="ac"/>
    <w:semiHidden/>
    <w:rsid w:val="00C94120"/>
  </w:style>
  <w:style w:type="numbering" w:customStyle="1" w:styleId="21313">
    <w:name w:val="Нет списка21313"/>
    <w:next w:val="ac"/>
    <w:semiHidden/>
    <w:unhideWhenUsed/>
    <w:rsid w:val="00C94120"/>
  </w:style>
  <w:style w:type="numbering" w:customStyle="1" w:styleId="31313">
    <w:name w:val="Нет списка31313"/>
    <w:next w:val="ac"/>
    <w:semiHidden/>
    <w:rsid w:val="00C94120"/>
  </w:style>
  <w:style w:type="numbering" w:customStyle="1" w:styleId="411130">
    <w:name w:val="Нет списка41113"/>
    <w:next w:val="ac"/>
    <w:semiHidden/>
    <w:rsid w:val="00C94120"/>
  </w:style>
  <w:style w:type="numbering" w:customStyle="1" w:styleId="12213">
    <w:name w:val="Нет списка12213"/>
    <w:next w:val="ac"/>
    <w:semiHidden/>
    <w:rsid w:val="00C94120"/>
  </w:style>
  <w:style w:type="numbering" w:customStyle="1" w:styleId="2111130">
    <w:name w:val="Нет списка211113"/>
    <w:next w:val="ac"/>
    <w:semiHidden/>
    <w:unhideWhenUsed/>
    <w:rsid w:val="00C94120"/>
  </w:style>
  <w:style w:type="numbering" w:customStyle="1" w:styleId="3111130">
    <w:name w:val="Нет списка311113"/>
    <w:next w:val="ac"/>
    <w:semiHidden/>
    <w:rsid w:val="00C94120"/>
  </w:style>
  <w:style w:type="numbering" w:customStyle="1" w:styleId="5213">
    <w:name w:val="Нет списка5213"/>
    <w:next w:val="ac"/>
    <w:uiPriority w:val="99"/>
    <w:semiHidden/>
    <w:unhideWhenUsed/>
    <w:rsid w:val="00C94120"/>
  </w:style>
  <w:style w:type="numbering" w:customStyle="1" w:styleId="6113">
    <w:name w:val="Нет списка6113"/>
    <w:next w:val="ac"/>
    <w:uiPriority w:val="99"/>
    <w:semiHidden/>
    <w:rsid w:val="00C94120"/>
  </w:style>
  <w:style w:type="numbering" w:customStyle="1" w:styleId="13213">
    <w:name w:val="Нет списка13213"/>
    <w:next w:val="ac"/>
    <w:semiHidden/>
    <w:rsid w:val="00C94120"/>
  </w:style>
  <w:style w:type="numbering" w:customStyle="1" w:styleId="112113">
    <w:name w:val="Нет списка112113"/>
    <w:next w:val="ac"/>
    <w:semiHidden/>
    <w:rsid w:val="00C94120"/>
  </w:style>
  <w:style w:type="numbering" w:customStyle="1" w:styleId="22213">
    <w:name w:val="Нет списка22213"/>
    <w:next w:val="ac"/>
    <w:semiHidden/>
    <w:unhideWhenUsed/>
    <w:rsid w:val="00C94120"/>
  </w:style>
  <w:style w:type="numbering" w:customStyle="1" w:styleId="32213">
    <w:name w:val="Нет списка32213"/>
    <w:next w:val="ac"/>
    <w:semiHidden/>
    <w:rsid w:val="00C94120"/>
  </w:style>
  <w:style w:type="numbering" w:customStyle="1" w:styleId="42113">
    <w:name w:val="Нет списка42113"/>
    <w:next w:val="ac"/>
    <w:semiHidden/>
    <w:rsid w:val="00C94120"/>
  </w:style>
  <w:style w:type="numbering" w:customStyle="1" w:styleId="121113">
    <w:name w:val="Нет списка121113"/>
    <w:next w:val="ac"/>
    <w:semiHidden/>
    <w:rsid w:val="00C94120"/>
  </w:style>
  <w:style w:type="numbering" w:customStyle="1" w:styleId="212113">
    <w:name w:val="Нет списка212113"/>
    <w:next w:val="ac"/>
    <w:semiHidden/>
    <w:unhideWhenUsed/>
    <w:rsid w:val="00C94120"/>
  </w:style>
  <w:style w:type="numbering" w:customStyle="1" w:styleId="312113">
    <w:name w:val="Нет списка312113"/>
    <w:next w:val="ac"/>
    <w:semiHidden/>
    <w:rsid w:val="00C94120"/>
  </w:style>
  <w:style w:type="numbering" w:customStyle="1" w:styleId="51113">
    <w:name w:val="Нет списка51113"/>
    <w:next w:val="ac"/>
    <w:uiPriority w:val="99"/>
    <w:semiHidden/>
    <w:rsid w:val="00C94120"/>
  </w:style>
  <w:style w:type="numbering" w:customStyle="1" w:styleId="131113">
    <w:name w:val="Нет списка131113"/>
    <w:next w:val="ac"/>
    <w:semiHidden/>
    <w:rsid w:val="00C94120"/>
  </w:style>
  <w:style w:type="numbering" w:customStyle="1" w:styleId="221113">
    <w:name w:val="Нет списка221113"/>
    <w:next w:val="ac"/>
    <w:semiHidden/>
    <w:unhideWhenUsed/>
    <w:rsid w:val="00C94120"/>
  </w:style>
  <w:style w:type="numbering" w:customStyle="1" w:styleId="321113">
    <w:name w:val="Нет списка321113"/>
    <w:next w:val="ac"/>
    <w:semiHidden/>
    <w:rsid w:val="00C94120"/>
  </w:style>
  <w:style w:type="numbering" w:customStyle="1" w:styleId="SymbolSymbol1113">
    <w:name w:val="Стиль маркированный Symbol (Symbol) подчеркивание1113"/>
    <w:basedOn w:val="ac"/>
    <w:rsid w:val="00C94120"/>
  </w:style>
  <w:style w:type="numbering" w:customStyle="1" w:styleId="11130">
    <w:name w:val="Стиль нумерованный1113"/>
    <w:basedOn w:val="ac"/>
    <w:rsid w:val="00C94120"/>
    <w:pPr>
      <w:numPr>
        <w:numId w:val="31"/>
      </w:numPr>
    </w:pPr>
  </w:style>
  <w:style w:type="numbering" w:customStyle="1" w:styleId="12pt1113">
    <w:name w:val="Стиль маркированный 12 pt1113"/>
    <w:basedOn w:val="ac"/>
    <w:rsid w:val="00C94120"/>
    <w:pPr>
      <w:numPr>
        <w:numId w:val="32"/>
      </w:numPr>
    </w:pPr>
  </w:style>
  <w:style w:type="numbering" w:customStyle="1" w:styleId="1113">
    <w:name w:val="Стиль маркированный1113"/>
    <w:basedOn w:val="ac"/>
    <w:rsid w:val="00C94120"/>
    <w:pPr>
      <w:numPr>
        <w:numId w:val="33"/>
      </w:numPr>
    </w:pPr>
  </w:style>
  <w:style w:type="numbering" w:customStyle="1" w:styleId="833">
    <w:name w:val="Нет списка83"/>
    <w:next w:val="ac"/>
    <w:uiPriority w:val="99"/>
    <w:semiHidden/>
    <w:rsid w:val="00C94120"/>
  </w:style>
  <w:style w:type="numbering" w:customStyle="1" w:styleId="1533">
    <w:name w:val="Нет списка153"/>
    <w:next w:val="ac"/>
    <w:semiHidden/>
    <w:rsid w:val="00C94120"/>
  </w:style>
  <w:style w:type="numbering" w:customStyle="1" w:styleId="2430">
    <w:name w:val="Нет списка243"/>
    <w:next w:val="ac"/>
    <w:semiHidden/>
    <w:unhideWhenUsed/>
    <w:rsid w:val="00C94120"/>
  </w:style>
  <w:style w:type="numbering" w:customStyle="1" w:styleId="343">
    <w:name w:val="Нет списка343"/>
    <w:next w:val="ac"/>
    <w:semiHidden/>
    <w:rsid w:val="00C94120"/>
  </w:style>
  <w:style w:type="numbering" w:customStyle="1" w:styleId="443">
    <w:name w:val="Нет списка443"/>
    <w:next w:val="ac"/>
    <w:semiHidden/>
    <w:rsid w:val="00C94120"/>
  </w:style>
  <w:style w:type="numbering" w:customStyle="1" w:styleId="11430">
    <w:name w:val="Нет списка1143"/>
    <w:next w:val="ac"/>
    <w:semiHidden/>
    <w:rsid w:val="00C94120"/>
  </w:style>
  <w:style w:type="numbering" w:customStyle="1" w:styleId="11133">
    <w:name w:val="Нет списка11133"/>
    <w:next w:val="ac"/>
    <w:semiHidden/>
    <w:rsid w:val="00C94120"/>
  </w:style>
  <w:style w:type="numbering" w:customStyle="1" w:styleId="2143">
    <w:name w:val="Нет списка2143"/>
    <w:next w:val="ac"/>
    <w:semiHidden/>
    <w:unhideWhenUsed/>
    <w:rsid w:val="00C94120"/>
  </w:style>
  <w:style w:type="numbering" w:customStyle="1" w:styleId="3143">
    <w:name w:val="Нет списка3143"/>
    <w:next w:val="ac"/>
    <w:semiHidden/>
    <w:rsid w:val="00C94120"/>
  </w:style>
  <w:style w:type="numbering" w:customStyle="1" w:styleId="41230">
    <w:name w:val="Нет списка4123"/>
    <w:next w:val="ac"/>
    <w:semiHidden/>
    <w:rsid w:val="00C94120"/>
  </w:style>
  <w:style w:type="numbering" w:customStyle="1" w:styleId="1233">
    <w:name w:val="Нет списка1233"/>
    <w:next w:val="ac"/>
    <w:semiHidden/>
    <w:rsid w:val="00C94120"/>
  </w:style>
  <w:style w:type="numbering" w:customStyle="1" w:styleId="211230">
    <w:name w:val="Нет списка21123"/>
    <w:next w:val="ac"/>
    <w:semiHidden/>
    <w:unhideWhenUsed/>
    <w:rsid w:val="00C94120"/>
  </w:style>
  <w:style w:type="numbering" w:customStyle="1" w:styleId="311230">
    <w:name w:val="Нет списка31123"/>
    <w:next w:val="ac"/>
    <w:semiHidden/>
    <w:rsid w:val="00C94120"/>
  </w:style>
  <w:style w:type="numbering" w:customStyle="1" w:styleId="533">
    <w:name w:val="Нет списка533"/>
    <w:next w:val="ac"/>
    <w:uiPriority w:val="99"/>
    <w:semiHidden/>
    <w:unhideWhenUsed/>
    <w:rsid w:val="00C94120"/>
  </w:style>
  <w:style w:type="numbering" w:customStyle="1" w:styleId="6230">
    <w:name w:val="Нет списка623"/>
    <w:next w:val="ac"/>
    <w:uiPriority w:val="99"/>
    <w:semiHidden/>
    <w:rsid w:val="00C94120"/>
  </w:style>
  <w:style w:type="numbering" w:customStyle="1" w:styleId="1333">
    <w:name w:val="Нет списка1333"/>
    <w:next w:val="ac"/>
    <w:semiHidden/>
    <w:rsid w:val="00C94120"/>
  </w:style>
  <w:style w:type="numbering" w:customStyle="1" w:styleId="11223">
    <w:name w:val="Нет списка11223"/>
    <w:next w:val="ac"/>
    <w:semiHidden/>
    <w:rsid w:val="00C94120"/>
  </w:style>
  <w:style w:type="numbering" w:customStyle="1" w:styleId="2233">
    <w:name w:val="Нет списка2233"/>
    <w:next w:val="ac"/>
    <w:semiHidden/>
    <w:unhideWhenUsed/>
    <w:rsid w:val="00C94120"/>
  </w:style>
  <w:style w:type="numbering" w:customStyle="1" w:styleId="3233">
    <w:name w:val="Нет списка3233"/>
    <w:next w:val="ac"/>
    <w:semiHidden/>
    <w:rsid w:val="00C94120"/>
  </w:style>
  <w:style w:type="numbering" w:customStyle="1" w:styleId="42230">
    <w:name w:val="Нет списка4223"/>
    <w:next w:val="ac"/>
    <w:semiHidden/>
    <w:rsid w:val="00C94120"/>
  </w:style>
  <w:style w:type="numbering" w:customStyle="1" w:styleId="12123">
    <w:name w:val="Нет списка12123"/>
    <w:next w:val="ac"/>
    <w:semiHidden/>
    <w:rsid w:val="00C94120"/>
  </w:style>
  <w:style w:type="numbering" w:customStyle="1" w:styleId="21223">
    <w:name w:val="Нет списка21223"/>
    <w:next w:val="ac"/>
    <w:semiHidden/>
    <w:unhideWhenUsed/>
    <w:rsid w:val="00C94120"/>
  </w:style>
  <w:style w:type="numbering" w:customStyle="1" w:styleId="31223">
    <w:name w:val="Нет списка31223"/>
    <w:next w:val="ac"/>
    <w:semiHidden/>
    <w:rsid w:val="00C94120"/>
  </w:style>
  <w:style w:type="numbering" w:customStyle="1" w:styleId="5123">
    <w:name w:val="Нет списка5123"/>
    <w:next w:val="ac"/>
    <w:uiPriority w:val="99"/>
    <w:semiHidden/>
    <w:rsid w:val="00C94120"/>
  </w:style>
  <w:style w:type="numbering" w:customStyle="1" w:styleId="13123">
    <w:name w:val="Нет списка13123"/>
    <w:next w:val="ac"/>
    <w:semiHidden/>
    <w:rsid w:val="00C94120"/>
  </w:style>
  <w:style w:type="numbering" w:customStyle="1" w:styleId="221230">
    <w:name w:val="Нет списка22123"/>
    <w:next w:val="ac"/>
    <w:semiHidden/>
    <w:unhideWhenUsed/>
    <w:rsid w:val="00C94120"/>
  </w:style>
  <w:style w:type="numbering" w:customStyle="1" w:styleId="32123">
    <w:name w:val="Нет списка32123"/>
    <w:next w:val="ac"/>
    <w:semiHidden/>
    <w:rsid w:val="00C94120"/>
  </w:style>
  <w:style w:type="numbering" w:customStyle="1" w:styleId="SymbolSymbol213">
    <w:name w:val="Стиль маркированный Symbol (Symbol) подчеркивание213"/>
    <w:basedOn w:val="ac"/>
    <w:rsid w:val="00C94120"/>
  </w:style>
  <w:style w:type="numbering" w:customStyle="1" w:styleId="2135">
    <w:name w:val="Стиль нумерованный213"/>
    <w:basedOn w:val="ac"/>
    <w:rsid w:val="00C94120"/>
  </w:style>
  <w:style w:type="numbering" w:customStyle="1" w:styleId="12pt213">
    <w:name w:val="Стиль маркированный 12 pt213"/>
    <w:basedOn w:val="ac"/>
    <w:rsid w:val="00C94120"/>
  </w:style>
  <w:style w:type="numbering" w:customStyle="1" w:styleId="2136">
    <w:name w:val="Стиль маркированный213"/>
    <w:basedOn w:val="ac"/>
    <w:rsid w:val="00C94120"/>
  </w:style>
  <w:style w:type="numbering" w:customStyle="1" w:styleId="12pt11113">
    <w:name w:val="Стиль маркированный 12 pt11113"/>
    <w:basedOn w:val="ac"/>
    <w:rsid w:val="00C94120"/>
  </w:style>
  <w:style w:type="numbering" w:customStyle="1" w:styleId="933">
    <w:name w:val="Нет списка93"/>
    <w:next w:val="ac"/>
    <w:uiPriority w:val="99"/>
    <w:semiHidden/>
    <w:rsid w:val="00C94120"/>
  </w:style>
  <w:style w:type="numbering" w:customStyle="1" w:styleId="1633">
    <w:name w:val="Нет списка163"/>
    <w:next w:val="ac"/>
    <w:semiHidden/>
    <w:rsid w:val="00C94120"/>
  </w:style>
  <w:style w:type="numbering" w:customStyle="1" w:styleId="2530">
    <w:name w:val="Нет списка253"/>
    <w:next w:val="ac"/>
    <w:semiHidden/>
    <w:unhideWhenUsed/>
    <w:rsid w:val="00C94120"/>
  </w:style>
  <w:style w:type="numbering" w:customStyle="1" w:styleId="353">
    <w:name w:val="Нет списка353"/>
    <w:next w:val="ac"/>
    <w:semiHidden/>
    <w:rsid w:val="00C94120"/>
  </w:style>
  <w:style w:type="numbering" w:customStyle="1" w:styleId="453">
    <w:name w:val="Нет списка453"/>
    <w:next w:val="ac"/>
    <w:semiHidden/>
    <w:rsid w:val="00C94120"/>
  </w:style>
  <w:style w:type="numbering" w:customStyle="1" w:styleId="1153">
    <w:name w:val="Нет списка1153"/>
    <w:next w:val="ac"/>
    <w:semiHidden/>
    <w:rsid w:val="00C94120"/>
  </w:style>
  <w:style w:type="numbering" w:customStyle="1" w:styleId="11143">
    <w:name w:val="Нет списка11143"/>
    <w:next w:val="ac"/>
    <w:semiHidden/>
    <w:rsid w:val="00C94120"/>
  </w:style>
  <w:style w:type="numbering" w:customStyle="1" w:styleId="2153">
    <w:name w:val="Нет списка2153"/>
    <w:next w:val="ac"/>
    <w:semiHidden/>
    <w:unhideWhenUsed/>
    <w:rsid w:val="00C94120"/>
  </w:style>
  <w:style w:type="numbering" w:customStyle="1" w:styleId="3153">
    <w:name w:val="Нет списка3153"/>
    <w:next w:val="ac"/>
    <w:semiHidden/>
    <w:rsid w:val="00C94120"/>
  </w:style>
  <w:style w:type="numbering" w:customStyle="1" w:styleId="4133">
    <w:name w:val="Нет списка4133"/>
    <w:next w:val="ac"/>
    <w:semiHidden/>
    <w:rsid w:val="00C94120"/>
  </w:style>
  <w:style w:type="numbering" w:customStyle="1" w:styleId="1243">
    <w:name w:val="Нет списка1243"/>
    <w:next w:val="ac"/>
    <w:semiHidden/>
    <w:rsid w:val="00C94120"/>
  </w:style>
  <w:style w:type="numbering" w:customStyle="1" w:styleId="211330">
    <w:name w:val="Нет списка21133"/>
    <w:next w:val="ac"/>
    <w:semiHidden/>
    <w:unhideWhenUsed/>
    <w:rsid w:val="00C94120"/>
  </w:style>
  <w:style w:type="numbering" w:customStyle="1" w:styleId="31133">
    <w:name w:val="Нет списка31133"/>
    <w:next w:val="ac"/>
    <w:semiHidden/>
    <w:rsid w:val="00C94120"/>
  </w:style>
  <w:style w:type="numbering" w:customStyle="1" w:styleId="543">
    <w:name w:val="Нет списка543"/>
    <w:next w:val="ac"/>
    <w:uiPriority w:val="99"/>
    <w:semiHidden/>
    <w:unhideWhenUsed/>
    <w:rsid w:val="00C94120"/>
  </w:style>
  <w:style w:type="numbering" w:customStyle="1" w:styleId="633">
    <w:name w:val="Нет списка633"/>
    <w:next w:val="ac"/>
    <w:uiPriority w:val="99"/>
    <w:semiHidden/>
    <w:rsid w:val="00C94120"/>
  </w:style>
  <w:style w:type="numbering" w:customStyle="1" w:styleId="1343">
    <w:name w:val="Нет списка1343"/>
    <w:next w:val="ac"/>
    <w:semiHidden/>
    <w:rsid w:val="00C94120"/>
  </w:style>
  <w:style w:type="numbering" w:customStyle="1" w:styleId="11233">
    <w:name w:val="Нет списка11233"/>
    <w:next w:val="ac"/>
    <w:semiHidden/>
    <w:rsid w:val="00C94120"/>
  </w:style>
  <w:style w:type="numbering" w:customStyle="1" w:styleId="2243">
    <w:name w:val="Нет списка2243"/>
    <w:next w:val="ac"/>
    <w:semiHidden/>
    <w:unhideWhenUsed/>
    <w:rsid w:val="00C94120"/>
  </w:style>
  <w:style w:type="numbering" w:customStyle="1" w:styleId="3243">
    <w:name w:val="Нет списка3243"/>
    <w:next w:val="ac"/>
    <w:semiHidden/>
    <w:rsid w:val="00C94120"/>
  </w:style>
  <w:style w:type="numbering" w:customStyle="1" w:styleId="4233">
    <w:name w:val="Нет списка4233"/>
    <w:next w:val="ac"/>
    <w:semiHidden/>
    <w:rsid w:val="00C94120"/>
  </w:style>
  <w:style w:type="numbering" w:customStyle="1" w:styleId="12133">
    <w:name w:val="Нет списка12133"/>
    <w:next w:val="ac"/>
    <w:semiHidden/>
    <w:rsid w:val="00C94120"/>
  </w:style>
  <w:style w:type="numbering" w:customStyle="1" w:styleId="21233">
    <w:name w:val="Нет списка21233"/>
    <w:next w:val="ac"/>
    <w:semiHidden/>
    <w:unhideWhenUsed/>
    <w:rsid w:val="00C94120"/>
  </w:style>
  <w:style w:type="numbering" w:customStyle="1" w:styleId="31233">
    <w:name w:val="Нет списка31233"/>
    <w:next w:val="ac"/>
    <w:semiHidden/>
    <w:rsid w:val="00C94120"/>
  </w:style>
  <w:style w:type="numbering" w:customStyle="1" w:styleId="5133">
    <w:name w:val="Нет списка5133"/>
    <w:next w:val="ac"/>
    <w:uiPriority w:val="99"/>
    <w:semiHidden/>
    <w:rsid w:val="00C94120"/>
  </w:style>
  <w:style w:type="numbering" w:customStyle="1" w:styleId="13133">
    <w:name w:val="Нет списка13133"/>
    <w:next w:val="ac"/>
    <w:semiHidden/>
    <w:rsid w:val="00C94120"/>
  </w:style>
  <w:style w:type="numbering" w:customStyle="1" w:styleId="22133">
    <w:name w:val="Нет списка22133"/>
    <w:next w:val="ac"/>
    <w:semiHidden/>
    <w:unhideWhenUsed/>
    <w:rsid w:val="00C94120"/>
  </w:style>
  <w:style w:type="numbering" w:customStyle="1" w:styleId="32133">
    <w:name w:val="Нет списка32133"/>
    <w:next w:val="ac"/>
    <w:semiHidden/>
    <w:rsid w:val="00C94120"/>
  </w:style>
  <w:style w:type="numbering" w:customStyle="1" w:styleId="SymbolSymbol313">
    <w:name w:val="Стиль маркированный Symbol (Symbol) подчеркивание313"/>
    <w:basedOn w:val="ac"/>
    <w:rsid w:val="00C94120"/>
  </w:style>
  <w:style w:type="numbering" w:customStyle="1" w:styleId="3135">
    <w:name w:val="Стиль нумерованный313"/>
    <w:basedOn w:val="ac"/>
    <w:rsid w:val="00C94120"/>
  </w:style>
  <w:style w:type="numbering" w:customStyle="1" w:styleId="12pt313">
    <w:name w:val="Стиль маркированный 12 pt313"/>
    <w:basedOn w:val="ac"/>
    <w:rsid w:val="00C94120"/>
    <w:pPr>
      <w:numPr>
        <w:numId w:val="35"/>
      </w:numPr>
    </w:pPr>
  </w:style>
  <w:style w:type="numbering" w:customStyle="1" w:styleId="313">
    <w:name w:val="Стиль маркированный313"/>
    <w:basedOn w:val="ac"/>
    <w:rsid w:val="00C94120"/>
    <w:pPr>
      <w:numPr>
        <w:numId w:val="36"/>
      </w:numPr>
    </w:pPr>
  </w:style>
  <w:style w:type="numbering" w:customStyle="1" w:styleId="1033">
    <w:name w:val="Нет списка103"/>
    <w:next w:val="ac"/>
    <w:uiPriority w:val="99"/>
    <w:semiHidden/>
    <w:rsid w:val="00C94120"/>
  </w:style>
  <w:style w:type="numbering" w:customStyle="1" w:styleId="1733">
    <w:name w:val="Нет списка173"/>
    <w:next w:val="ac"/>
    <w:semiHidden/>
    <w:rsid w:val="00C94120"/>
  </w:style>
  <w:style w:type="numbering" w:customStyle="1" w:styleId="2630">
    <w:name w:val="Нет списка263"/>
    <w:next w:val="ac"/>
    <w:semiHidden/>
    <w:unhideWhenUsed/>
    <w:rsid w:val="00C94120"/>
  </w:style>
  <w:style w:type="numbering" w:customStyle="1" w:styleId="363">
    <w:name w:val="Нет списка363"/>
    <w:next w:val="ac"/>
    <w:semiHidden/>
    <w:rsid w:val="00C94120"/>
  </w:style>
  <w:style w:type="numbering" w:customStyle="1" w:styleId="463">
    <w:name w:val="Нет списка463"/>
    <w:next w:val="ac"/>
    <w:semiHidden/>
    <w:rsid w:val="00C94120"/>
  </w:style>
  <w:style w:type="numbering" w:customStyle="1" w:styleId="1163">
    <w:name w:val="Нет списка1163"/>
    <w:next w:val="ac"/>
    <w:semiHidden/>
    <w:rsid w:val="00C94120"/>
  </w:style>
  <w:style w:type="numbering" w:customStyle="1" w:styleId="11153">
    <w:name w:val="Нет списка11153"/>
    <w:next w:val="ac"/>
    <w:semiHidden/>
    <w:rsid w:val="00C94120"/>
  </w:style>
  <w:style w:type="numbering" w:customStyle="1" w:styleId="2163">
    <w:name w:val="Нет списка2163"/>
    <w:next w:val="ac"/>
    <w:semiHidden/>
    <w:unhideWhenUsed/>
    <w:rsid w:val="00C94120"/>
  </w:style>
  <w:style w:type="numbering" w:customStyle="1" w:styleId="3163">
    <w:name w:val="Нет списка3163"/>
    <w:next w:val="ac"/>
    <w:semiHidden/>
    <w:rsid w:val="00C94120"/>
  </w:style>
  <w:style w:type="numbering" w:customStyle="1" w:styleId="4143">
    <w:name w:val="Нет списка4143"/>
    <w:next w:val="ac"/>
    <w:semiHidden/>
    <w:rsid w:val="00C94120"/>
  </w:style>
  <w:style w:type="numbering" w:customStyle="1" w:styleId="1253">
    <w:name w:val="Нет списка1253"/>
    <w:next w:val="ac"/>
    <w:semiHidden/>
    <w:rsid w:val="00C94120"/>
  </w:style>
  <w:style w:type="numbering" w:customStyle="1" w:styleId="21143">
    <w:name w:val="Нет списка21143"/>
    <w:next w:val="ac"/>
    <w:semiHidden/>
    <w:unhideWhenUsed/>
    <w:rsid w:val="00C94120"/>
  </w:style>
  <w:style w:type="numbering" w:customStyle="1" w:styleId="31143">
    <w:name w:val="Нет списка31143"/>
    <w:next w:val="ac"/>
    <w:semiHidden/>
    <w:rsid w:val="00C94120"/>
  </w:style>
  <w:style w:type="numbering" w:customStyle="1" w:styleId="553">
    <w:name w:val="Нет списка553"/>
    <w:next w:val="ac"/>
    <w:uiPriority w:val="99"/>
    <w:semiHidden/>
    <w:unhideWhenUsed/>
    <w:rsid w:val="00C94120"/>
  </w:style>
  <w:style w:type="numbering" w:customStyle="1" w:styleId="643">
    <w:name w:val="Нет списка643"/>
    <w:next w:val="ac"/>
    <w:uiPriority w:val="99"/>
    <w:semiHidden/>
    <w:rsid w:val="00C94120"/>
  </w:style>
  <w:style w:type="numbering" w:customStyle="1" w:styleId="1353">
    <w:name w:val="Нет списка1353"/>
    <w:next w:val="ac"/>
    <w:semiHidden/>
    <w:rsid w:val="00C94120"/>
  </w:style>
  <w:style w:type="numbering" w:customStyle="1" w:styleId="11243">
    <w:name w:val="Нет списка11243"/>
    <w:next w:val="ac"/>
    <w:semiHidden/>
    <w:rsid w:val="00C94120"/>
  </w:style>
  <w:style w:type="numbering" w:customStyle="1" w:styleId="2253">
    <w:name w:val="Нет списка2253"/>
    <w:next w:val="ac"/>
    <w:semiHidden/>
    <w:unhideWhenUsed/>
    <w:rsid w:val="00C94120"/>
  </w:style>
  <w:style w:type="numbering" w:customStyle="1" w:styleId="3253">
    <w:name w:val="Нет списка3253"/>
    <w:next w:val="ac"/>
    <w:semiHidden/>
    <w:rsid w:val="00C94120"/>
  </w:style>
  <w:style w:type="numbering" w:customStyle="1" w:styleId="4243">
    <w:name w:val="Нет списка4243"/>
    <w:next w:val="ac"/>
    <w:semiHidden/>
    <w:rsid w:val="00C94120"/>
  </w:style>
  <w:style w:type="numbering" w:customStyle="1" w:styleId="12143">
    <w:name w:val="Нет списка12143"/>
    <w:next w:val="ac"/>
    <w:semiHidden/>
    <w:rsid w:val="00C94120"/>
  </w:style>
  <w:style w:type="numbering" w:customStyle="1" w:styleId="21243">
    <w:name w:val="Нет списка21243"/>
    <w:next w:val="ac"/>
    <w:semiHidden/>
    <w:unhideWhenUsed/>
    <w:rsid w:val="00C94120"/>
  </w:style>
  <w:style w:type="numbering" w:customStyle="1" w:styleId="31243">
    <w:name w:val="Нет списка31243"/>
    <w:next w:val="ac"/>
    <w:semiHidden/>
    <w:rsid w:val="00C94120"/>
  </w:style>
  <w:style w:type="numbering" w:customStyle="1" w:styleId="5143">
    <w:name w:val="Нет списка5143"/>
    <w:next w:val="ac"/>
    <w:uiPriority w:val="99"/>
    <w:semiHidden/>
    <w:rsid w:val="00C94120"/>
  </w:style>
  <w:style w:type="numbering" w:customStyle="1" w:styleId="13143">
    <w:name w:val="Нет списка13143"/>
    <w:next w:val="ac"/>
    <w:semiHidden/>
    <w:rsid w:val="00C94120"/>
  </w:style>
  <w:style w:type="numbering" w:customStyle="1" w:styleId="22143">
    <w:name w:val="Нет списка22143"/>
    <w:next w:val="ac"/>
    <w:semiHidden/>
    <w:unhideWhenUsed/>
    <w:rsid w:val="00C94120"/>
  </w:style>
  <w:style w:type="numbering" w:customStyle="1" w:styleId="32143">
    <w:name w:val="Нет списка32143"/>
    <w:next w:val="ac"/>
    <w:semiHidden/>
    <w:rsid w:val="00C94120"/>
  </w:style>
  <w:style w:type="numbering" w:customStyle="1" w:styleId="SymbolSymbol43">
    <w:name w:val="Стиль маркированный Symbol (Symbol) подчеркивание43"/>
    <w:basedOn w:val="ac"/>
    <w:rsid w:val="00C94120"/>
  </w:style>
  <w:style w:type="numbering" w:customStyle="1" w:styleId="435">
    <w:name w:val="Стиль нумерованный43"/>
    <w:basedOn w:val="ac"/>
    <w:rsid w:val="00C94120"/>
  </w:style>
  <w:style w:type="numbering" w:customStyle="1" w:styleId="12pt43">
    <w:name w:val="Стиль маркированный 12 pt43"/>
    <w:basedOn w:val="ac"/>
    <w:rsid w:val="00C94120"/>
  </w:style>
  <w:style w:type="numbering" w:customStyle="1" w:styleId="436">
    <w:name w:val="Стиль маркированный43"/>
    <w:basedOn w:val="ac"/>
    <w:rsid w:val="00C94120"/>
  </w:style>
  <w:style w:type="table" w:customStyle="1" w:styleId="52130">
    <w:name w:val="Сетка таблицы5213"/>
    <w:basedOn w:val="ab"/>
    <w:next w:val="aff0"/>
    <w:rsid w:val="00C94120"/>
    <w:pPr>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
    <w:name w:val="Сетка таблицы6213"/>
    <w:basedOn w:val="ab"/>
    <w:next w:val="aff0"/>
    <w:rsid w:val="00C94120"/>
    <w:pPr>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
    <w:name w:val="Сетка таблицы7213"/>
    <w:basedOn w:val="ab"/>
    <w:next w:val="aff0"/>
    <w:rsid w:val="00C94120"/>
    <w:pPr>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pt1213">
    <w:name w:val="Стиль маркированный 12 pt1213"/>
    <w:basedOn w:val="ac"/>
    <w:rsid w:val="00C94120"/>
    <w:pPr>
      <w:numPr>
        <w:numId w:val="34"/>
      </w:numPr>
    </w:pPr>
  </w:style>
  <w:style w:type="numbering" w:customStyle="1" w:styleId="1830">
    <w:name w:val="Нет списка183"/>
    <w:next w:val="ac"/>
    <w:semiHidden/>
    <w:rsid w:val="00C94120"/>
  </w:style>
  <w:style w:type="numbering" w:customStyle="1" w:styleId="1930">
    <w:name w:val="Нет списка193"/>
    <w:next w:val="ac"/>
    <w:uiPriority w:val="99"/>
    <w:semiHidden/>
    <w:unhideWhenUsed/>
    <w:rsid w:val="00C94120"/>
  </w:style>
  <w:style w:type="numbering" w:customStyle="1" w:styleId="1173">
    <w:name w:val="Нет списка1173"/>
    <w:next w:val="ac"/>
    <w:semiHidden/>
    <w:rsid w:val="00C94120"/>
  </w:style>
  <w:style w:type="numbering" w:customStyle="1" w:styleId="203">
    <w:name w:val="Нет списка203"/>
    <w:next w:val="ac"/>
    <w:uiPriority w:val="99"/>
    <w:semiHidden/>
    <w:unhideWhenUsed/>
    <w:rsid w:val="00C94120"/>
  </w:style>
  <w:style w:type="table" w:customStyle="1" w:styleId="211131">
    <w:name w:val="Сетка таблицы21113"/>
    <w:basedOn w:val="ab"/>
    <w:next w:val="aff0"/>
    <w:uiPriority w:val="59"/>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53">
    <w:name w:val="Стиль маркированный Symbol (Symbol) подчеркивание53"/>
    <w:basedOn w:val="ac"/>
    <w:rsid w:val="00C94120"/>
  </w:style>
  <w:style w:type="numbering" w:customStyle="1" w:styleId="534">
    <w:name w:val="Стиль нумерованный53"/>
    <w:basedOn w:val="ac"/>
    <w:rsid w:val="00C94120"/>
  </w:style>
  <w:style w:type="numbering" w:customStyle="1" w:styleId="12pt53">
    <w:name w:val="Стиль маркированный 12 pt53"/>
    <w:basedOn w:val="ac"/>
    <w:rsid w:val="00C94120"/>
  </w:style>
  <w:style w:type="numbering" w:customStyle="1" w:styleId="535">
    <w:name w:val="Стиль маркированный53"/>
    <w:basedOn w:val="ac"/>
    <w:rsid w:val="00C94120"/>
  </w:style>
  <w:style w:type="numbering" w:customStyle="1" w:styleId="SymbolSymbol123">
    <w:name w:val="Стиль маркированный Symbol (Symbol) подчеркивание123"/>
    <w:basedOn w:val="ac"/>
    <w:rsid w:val="00C94120"/>
  </w:style>
  <w:style w:type="numbering" w:customStyle="1" w:styleId="1234">
    <w:name w:val="Стиль нумерованный123"/>
    <w:basedOn w:val="ac"/>
    <w:rsid w:val="00C94120"/>
  </w:style>
  <w:style w:type="numbering" w:customStyle="1" w:styleId="12pt133">
    <w:name w:val="Стиль маркированный 12 pt133"/>
    <w:basedOn w:val="ac"/>
    <w:rsid w:val="00C94120"/>
  </w:style>
  <w:style w:type="numbering" w:customStyle="1" w:styleId="1235">
    <w:name w:val="Стиль маркированный123"/>
    <w:basedOn w:val="ac"/>
    <w:rsid w:val="00C94120"/>
  </w:style>
  <w:style w:type="numbering" w:customStyle="1" w:styleId="SymbolSymbol2113">
    <w:name w:val="Стиль маркированный Symbol (Symbol) подчеркивание2113"/>
    <w:basedOn w:val="ac"/>
    <w:rsid w:val="00C94120"/>
  </w:style>
  <w:style w:type="numbering" w:customStyle="1" w:styleId="21134">
    <w:name w:val="Стиль нумерованный2113"/>
    <w:basedOn w:val="ac"/>
    <w:rsid w:val="00C94120"/>
  </w:style>
  <w:style w:type="numbering" w:customStyle="1" w:styleId="12pt2113">
    <w:name w:val="Стиль маркированный 12 pt2113"/>
    <w:basedOn w:val="ac"/>
    <w:rsid w:val="00C94120"/>
  </w:style>
  <w:style w:type="numbering" w:customStyle="1" w:styleId="21135">
    <w:name w:val="Стиль маркированный2113"/>
    <w:basedOn w:val="ac"/>
    <w:rsid w:val="00C94120"/>
  </w:style>
  <w:style w:type="numbering" w:customStyle="1" w:styleId="12pt1123">
    <w:name w:val="Стиль маркированный 12 pt1123"/>
    <w:basedOn w:val="ac"/>
    <w:rsid w:val="00C94120"/>
  </w:style>
  <w:style w:type="numbering" w:customStyle="1" w:styleId="2730">
    <w:name w:val="Нет списка273"/>
    <w:next w:val="ac"/>
    <w:uiPriority w:val="99"/>
    <w:semiHidden/>
    <w:unhideWhenUsed/>
    <w:rsid w:val="00C94120"/>
  </w:style>
  <w:style w:type="numbering" w:customStyle="1" w:styleId="SymbolSymbol61">
    <w:name w:val="Стиль маркированный Symbol (Symbol) подчеркивание61"/>
    <w:basedOn w:val="ac"/>
    <w:rsid w:val="00C94120"/>
  </w:style>
  <w:style w:type="numbering" w:customStyle="1" w:styleId="615">
    <w:name w:val="Стиль нумерованный61"/>
    <w:basedOn w:val="ac"/>
    <w:rsid w:val="00C94120"/>
  </w:style>
  <w:style w:type="numbering" w:customStyle="1" w:styleId="12pt61">
    <w:name w:val="Стиль маркированный 12 pt61"/>
    <w:basedOn w:val="ac"/>
    <w:rsid w:val="00C94120"/>
  </w:style>
  <w:style w:type="numbering" w:customStyle="1" w:styleId="616">
    <w:name w:val="Стиль маркированный61"/>
    <w:basedOn w:val="ac"/>
    <w:rsid w:val="00C94120"/>
  </w:style>
  <w:style w:type="numbering" w:customStyle="1" w:styleId="SymbolSymbol131">
    <w:name w:val="Стиль маркированный Symbol (Symbol) подчеркивание131"/>
    <w:basedOn w:val="ac"/>
    <w:rsid w:val="00C94120"/>
  </w:style>
  <w:style w:type="numbering" w:customStyle="1" w:styleId="1318">
    <w:name w:val="Стиль нумерованный131"/>
    <w:basedOn w:val="ac"/>
    <w:rsid w:val="00C94120"/>
  </w:style>
  <w:style w:type="numbering" w:customStyle="1" w:styleId="12pt143">
    <w:name w:val="Стиль маркированный 12 pt143"/>
    <w:basedOn w:val="ac"/>
    <w:rsid w:val="00C94120"/>
  </w:style>
  <w:style w:type="numbering" w:customStyle="1" w:styleId="1319">
    <w:name w:val="Стиль маркированный131"/>
    <w:basedOn w:val="ac"/>
    <w:rsid w:val="00C94120"/>
  </w:style>
  <w:style w:type="numbering" w:customStyle="1" w:styleId="SymbolSymbol223">
    <w:name w:val="Стиль маркированный Symbol (Symbol) подчеркивание223"/>
    <w:basedOn w:val="ac"/>
    <w:rsid w:val="00C94120"/>
  </w:style>
  <w:style w:type="numbering" w:customStyle="1" w:styleId="2234">
    <w:name w:val="Стиль нумерованный223"/>
    <w:basedOn w:val="ac"/>
    <w:rsid w:val="00C94120"/>
  </w:style>
  <w:style w:type="numbering" w:customStyle="1" w:styleId="12pt223">
    <w:name w:val="Стиль маркированный 12 pt223"/>
    <w:basedOn w:val="ac"/>
    <w:rsid w:val="00C94120"/>
  </w:style>
  <w:style w:type="numbering" w:customStyle="1" w:styleId="2235">
    <w:name w:val="Стиль маркированный223"/>
    <w:basedOn w:val="ac"/>
    <w:rsid w:val="00C94120"/>
  </w:style>
  <w:style w:type="numbering" w:customStyle="1" w:styleId="12pt1131">
    <w:name w:val="Стиль маркированный 12 pt1131"/>
    <w:basedOn w:val="ac"/>
    <w:rsid w:val="00C94120"/>
  </w:style>
  <w:style w:type="numbering" w:customStyle="1" w:styleId="SymbolSymbol11113">
    <w:name w:val="Стиль маркированный Symbol (Symbol) подчеркивание11113"/>
    <w:basedOn w:val="ac"/>
    <w:rsid w:val="00C94120"/>
  </w:style>
  <w:style w:type="numbering" w:customStyle="1" w:styleId="2830">
    <w:name w:val="Нет списка283"/>
    <w:next w:val="ac"/>
    <w:uiPriority w:val="99"/>
    <w:semiHidden/>
    <w:unhideWhenUsed/>
    <w:rsid w:val="00C94120"/>
  </w:style>
  <w:style w:type="numbering" w:customStyle="1" w:styleId="SymbolSymbol71">
    <w:name w:val="Стиль маркированный Symbol (Symbol) подчеркивание71"/>
    <w:basedOn w:val="ac"/>
    <w:rsid w:val="00C94120"/>
  </w:style>
  <w:style w:type="numbering" w:customStyle="1" w:styleId="715">
    <w:name w:val="Стиль нумерованный71"/>
    <w:basedOn w:val="ac"/>
    <w:rsid w:val="00C94120"/>
  </w:style>
  <w:style w:type="numbering" w:customStyle="1" w:styleId="12pt71">
    <w:name w:val="Стиль маркированный 12 pt71"/>
    <w:basedOn w:val="ac"/>
    <w:rsid w:val="00C94120"/>
    <w:pPr>
      <w:numPr>
        <w:numId w:val="25"/>
      </w:numPr>
    </w:pPr>
  </w:style>
  <w:style w:type="numbering" w:customStyle="1" w:styleId="716">
    <w:name w:val="Стиль маркированный71"/>
    <w:basedOn w:val="ac"/>
    <w:rsid w:val="00C94120"/>
  </w:style>
  <w:style w:type="numbering" w:customStyle="1" w:styleId="SymbolSymbol141">
    <w:name w:val="Стиль маркированный Symbol (Symbol) подчеркивание141"/>
    <w:basedOn w:val="ac"/>
    <w:rsid w:val="00C94120"/>
  </w:style>
  <w:style w:type="numbering" w:customStyle="1" w:styleId="1414">
    <w:name w:val="Стиль нумерованный141"/>
    <w:basedOn w:val="ac"/>
    <w:rsid w:val="00C94120"/>
  </w:style>
  <w:style w:type="numbering" w:customStyle="1" w:styleId="12pt151">
    <w:name w:val="Стиль маркированный 12 pt151"/>
    <w:basedOn w:val="ac"/>
    <w:rsid w:val="00C94120"/>
  </w:style>
  <w:style w:type="numbering" w:customStyle="1" w:styleId="1415">
    <w:name w:val="Стиль маркированный141"/>
    <w:basedOn w:val="ac"/>
    <w:rsid w:val="00C94120"/>
  </w:style>
  <w:style w:type="numbering" w:customStyle="1" w:styleId="SymbolSymbol231">
    <w:name w:val="Стиль маркированный Symbol (Symbol) подчеркивание231"/>
    <w:basedOn w:val="ac"/>
    <w:rsid w:val="00C94120"/>
  </w:style>
  <w:style w:type="numbering" w:customStyle="1" w:styleId="231d">
    <w:name w:val="Стиль нумерованный231"/>
    <w:basedOn w:val="ac"/>
    <w:rsid w:val="00C94120"/>
  </w:style>
  <w:style w:type="numbering" w:customStyle="1" w:styleId="12pt231">
    <w:name w:val="Стиль маркированный 12 pt231"/>
    <w:basedOn w:val="ac"/>
    <w:rsid w:val="00C94120"/>
  </w:style>
  <w:style w:type="numbering" w:customStyle="1" w:styleId="231e">
    <w:name w:val="Стиль маркированный231"/>
    <w:basedOn w:val="ac"/>
    <w:rsid w:val="00C94120"/>
  </w:style>
  <w:style w:type="numbering" w:customStyle="1" w:styleId="12pt1141">
    <w:name w:val="Стиль маркированный 12 pt1141"/>
    <w:basedOn w:val="ac"/>
    <w:rsid w:val="00C94120"/>
  </w:style>
  <w:style w:type="numbering" w:customStyle="1" w:styleId="11030">
    <w:name w:val="Нет списка1103"/>
    <w:next w:val="ac"/>
    <w:uiPriority w:val="99"/>
    <w:semiHidden/>
    <w:rsid w:val="00C94120"/>
  </w:style>
  <w:style w:type="numbering" w:customStyle="1" w:styleId="1183">
    <w:name w:val="Нет списка1183"/>
    <w:next w:val="ac"/>
    <w:semiHidden/>
    <w:rsid w:val="00C94120"/>
  </w:style>
  <w:style w:type="numbering" w:customStyle="1" w:styleId="2930">
    <w:name w:val="Нет списка293"/>
    <w:next w:val="ac"/>
    <w:semiHidden/>
    <w:unhideWhenUsed/>
    <w:rsid w:val="00C94120"/>
  </w:style>
  <w:style w:type="numbering" w:customStyle="1" w:styleId="373">
    <w:name w:val="Нет списка373"/>
    <w:next w:val="ac"/>
    <w:semiHidden/>
    <w:rsid w:val="00C94120"/>
  </w:style>
  <w:style w:type="numbering" w:customStyle="1" w:styleId="473">
    <w:name w:val="Нет списка473"/>
    <w:next w:val="ac"/>
    <w:semiHidden/>
    <w:rsid w:val="00C94120"/>
  </w:style>
  <w:style w:type="numbering" w:customStyle="1" w:styleId="11163">
    <w:name w:val="Нет списка11163"/>
    <w:next w:val="ac"/>
    <w:semiHidden/>
    <w:rsid w:val="00C94120"/>
  </w:style>
  <w:style w:type="numbering" w:customStyle="1" w:styleId="1111230">
    <w:name w:val="Нет списка111123"/>
    <w:next w:val="ac"/>
    <w:semiHidden/>
    <w:rsid w:val="00C94120"/>
  </w:style>
  <w:style w:type="numbering" w:customStyle="1" w:styleId="21730">
    <w:name w:val="Нет списка2173"/>
    <w:next w:val="ac"/>
    <w:semiHidden/>
    <w:unhideWhenUsed/>
    <w:rsid w:val="00C94120"/>
  </w:style>
  <w:style w:type="numbering" w:customStyle="1" w:styleId="3173">
    <w:name w:val="Нет списка3173"/>
    <w:next w:val="ac"/>
    <w:semiHidden/>
    <w:rsid w:val="00C94120"/>
  </w:style>
  <w:style w:type="numbering" w:customStyle="1" w:styleId="4153">
    <w:name w:val="Нет списка4153"/>
    <w:next w:val="ac"/>
    <w:semiHidden/>
    <w:rsid w:val="00C94120"/>
  </w:style>
  <w:style w:type="numbering" w:customStyle="1" w:styleId="1263">
    <w:name w:val="Нет списка1263"/>
    <w:next w:val="ac"/>
    <w:semiHidden/>
    <w:rsid w:val="00C94120"/>
  </w:style>
  <w:style w:type="numbering" w:customStyle="1" w:styleId="21153">
    <w:name w:val="Нет списка21153"/>
    <w:next w:val="ac"/>
    <w:semiHidden/>
    <w:unhideWhenUsed/>
    <w:rsid w:val="00C94120"/>
  </w:style>
  <w:style w:type="numbering" w:customStyle="1" w:styleId="31153">
    <w:name w:val="Нет списка31153"/>
    <w:next w:val="ac"/>
    <w:semiHidden/>
    <w:rsid w:val="00C94120"/>
  </w:style>
  <w:style w:type="table" w:customStyle="1" w:styleId="2111131">
    <w:name w:val="Сетка таблицы211113"/>
    <w:basedOn w:val="ab"/>
    <w:next w:val="aff0"/>
    <w:uiPriority w:val="59"/>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3">
    <w:name w:val="Нет списка563"/>
    <w:next w:val="ac"/>
    <w:uiPriority w:val="99"/>
    <w:semiHidden/>
    <w:unhideWhenUsed/>
    <w:rsid w:val="00C94120"/>
  </w:style>
  <w:style w:type="numbering" w:customStyle="1" w:styleId="653">
    <w:name w:val="Нет списка653"/>
    <w:next w:val="ac"/>
    <w:uiPriority w:val="99"/>
    <w:semiHidden/>
    <w:rsid w:val="00C94120"/>
  </w:style>
  <w:style w:type="numbering" w:customStyle="1" w:styleId="1363">
    <w:name w:val="Нет списка1363"/>
    <w:next w:val="ac"/>
    <w:semiHidden/>
    <w:rsid w:val="00C94120"/>
  </w:style>
  <w:style w:type="numbering" w:customStyle="1" w:styleId="11253">
    <w:name w:val="Нет списка11253"/>
    <w:next w:val="ac"/>
    <w:semiHidden/>
    <w:rsid w:val="00C94120"/>
  </w:style>
  <w:style w:type="numbering" w:customStyle="1" w:styleId="2263">
    <w:name w:val="Нет списка2263"/>
    <w:next w:val="ac"/>
    <w:semiHidden/>
    <w:unhideWhenUsed/>
    <w:rsid w:val="00C94120"/>
  </w:style>
  <w:style w:type="numbering" w:customStyle="1" w:styleId="3263">
    <w:name w:val="Нет списка3263"/>
    <w:next w:val="ac"/>
    <w:semiHidden/>
    <w:rsid w:val="00C94120"/>
  </w:style>
  <w:style w:type="numbering" w:customStyle="1" w:styleId="4253">
    <w:name w:val="Нет списка4253"/>
    <w:next w:val="ac"/>
    <w:semiHidden/>
    <w:rsid w:val="00C94120"/>
  </w:style>
  <w:style w:type="numbering" w:customStyle="1" w:styleId="12153">
    <w:name w:val="Нет списка12153"/>
    <w:next w:val="ac"/>
    <w:semiHidden/>
    <w:rsid w:val="00C94120"/>
  </w:style>
  <w:style w:type="numbering" w:customStyle="1" w:styleId="21253">
    <w:name w:val="Нет списка21253"/>
    <w:next w:val="ac"/>
    <w:semiHidden/>
    <w:unhideWhenUsed/>
    <w:rsid w:val="00C94120"/>
  </w:style>
  <w:style w:type="numbering" w:customStyle="1" w:styleId="31253">
    <w:name w:val="Нет списка31253"/>
    <w:next w:val="ac"/>
    <w:semiHidden/>
    <w:rsid w:val="00C94120"/>
  </w:style>
  <w:style w:type="numbering" w:customStyle="1" w:styleId="5153">
    <w:name w:val="Нет списка5153"/>
    <w:next w:val="ac"/>
    <w:uiPriority w:val="99"/>
    <w:semiHidden/>
    <w:rsid w:val="00C94120"/>
  </w:style>
  <w:style w:type="numbering" w:customStyle="1" w:styleId="13153">
    <w:name w:val="Нет списка13153"/>
    <w:next w:val="ac"/>
    <w:semiHidden/>
    <w:rsid w:val="00C94120"/>
  </w:style>
  <w:style w:type="numbering" w:customStyle="1" w:styleId="22153">
    <w:name w:val="Нет списка22153"/>
    <w:next w:val="ac"/>
    <w:semiHidden/>
    <w:unhideWhenUsed/>
    <w:rsid w:val="00C94120"/>
  </w:style>
  <w:style w:type="numbering" w:customStyle="1" w:styleId="32153">
    <w:name w:val="Нет списка32153"/>
    <w:next w:val="ac"/>
    <w:semiHidden/>
    <w:rsid w:val="00C94120"/>
  </w:style>
  <w:style w:type="table" w:customStyle="1" w:styleId="52113">
    <w:name w:val="Сетка таблицы52113"/>
    <w:basedOn w:val="ab"/>
    <w:next w:val="aff0"/>
    <w:uiPriority w:val="59"/>
    <w:rsid w:val="00C94120"/>
    <w:pPr>
      <w:ind w:firstLine="851"/>
      <w:jc w:val="center"/>
    </w:pPr>
    <w:rPr>
      <w:rFonts w:ascii="Calibri" w:hAnsi="Calibr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3">
    <w:name w:val="Сетка таблицы62113"/>
    <w:basedOn w:val="ab"/>
    <w:next w:val="aff0"/>
    <w:uiPriority w:val="59"/>
    <w:rsid w:val="00C94120"/>
    <w:pPr>
      <w:ind w:firstLine="851"/>
      <w:jc w:val="center"/>
    </w:pPr>
    <w:rPr>
      <w:rFonts w:ascii="Calibri" w:hAnsi="Calibr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3">
    <w:name w:val="Сетка таблицы72113"/>
    <w:basedOn w:val="ab"/>
    <w:next w:val="aff0"/>
    <w:uiPriority w:val="59"/>
    <w:rsid w:val="00C94120"/>
    <w:pPr>
      <w:ind w:firstLine="851"/>
      <w:jc w:val="center"/>
    </w:pPr>
    <w:rPr>
      <w:rFonts w:ascii="Calibri" w:hAnsi="Calibr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30">
    <w:name w:val="Нет списка723"/>
    <w:next w:val="ac"/>
    <w:uiPriority w:val="99"/>
    <w:semiHidden/>
    <w:unhideWhenUsed/>
    <w:rsid w:val="00C94120"/>
  </w:style>
  <w:style w:type="numbering" w:customStyle="1" w:styleId="1423">
    <w:name w:val="Нет списка1423"/>
    <w:next w:val="ac"/>
    <w:uiPriority w:val="99"/>
    <w:semiHidden/>
    <w:rsid w:val="00C94120"/>
  </w:style>
  <w:style w:type="numbering" w:customStyle="1" w:styleId="11323">
    <w:name w:val="Нет списка11323"/>
    <w:next w:val="ac"/>
    <w:semiHidden/>
    <w:rsid w:val="00C94120"/>
  </w:style>
  <w:style w:type="numbering" w:customStyle="1" w:styleId="23230">
    <w:name w:val="Нет списка2323"/>
    <w:next w:val="ac"/>
    <w:semiHidden/>
    <w:unhideWhenUsed/>
    <w:rsid w:val="00C94120"/>
  </w:style>
  <w:style w:type="numbering" w:customStyle="1" w:styleId="3323">
    <w:name w:val="Нет списка3323"/>
    <w:next w:val="ac"/>
    <w:semiHidden/>
    <w:rsid w:val="00C94120"/>
  </w:style>
  <w:style w:type="numbering" w:customStyle="1" w:styleId="4323">
    <w:name w:val="Нет списка4323"/>
    <w:next w:val="ac"/>
    <w:semiHidden/>
    <w:rsid w:val="00C94120"/>
  </w:style>
  <w:style w:type="numbering" w:customStyle="1" w:styleId="111111130">
    <w:name w:val="Нет списка11111113"/>
    <w:next w:val="ac"/>
    <w:semiHidden/>
    <w:rsid w:val="00C94120"/>
  </w:style>
  <w:style w:type="numbering" w:customStyle="1" w:styleId="111111113">
    <w:name w:val="Нет списка111111113"/>
    <w:next w:val="ac"/>
    <w:semiHidden/>
    <w:rsid w:val="00C94120"/>
  </w:style>
  <w:style w:type="numbering" w:customStyle="1" w:styleId="21323">
    <w:name w:val="Нет списка21323"/>
    <w:next w:val="ac"/>
    <w:semiHidden/>
    <w:unhideWhenUsed/>
    <w:rsid w:val="00C94120"/>
  </w:style>
  <w:style w:type="numbering" w:customStyle="1" w:styleId="31323">
    <w:name w:val="Нет списка31323"/>
    <w:next w:val="ac"/>
    <w:semiHidden/>
    <w:rsid w:val="00C94120"/>
  </w:style>
  <w:style w:type="numbering" w:customStyle="1" w:styleId="41123">
    <w:name w:val="Нет списка41123"/>
    <w:next w:val="ac"/>
    <w:semiHidden/>
    <w:rsid w:val="00C94120"/>
  </w:style>
  <w:style w:type="numbering" w:customStyle="1" w:styleId="12223">
    <w:name w:val="Нет списка12223"/>
    <w:next w:val="ac"/>
    <w:semiHidden/>
    <w:rsid w:val="00C94120"/>
  </w:style>
  <w:style w:type="numbering" w:customStyle="1" w:styleId="2111230">
    <w:name w:val="Нет списка211123"/>
    <w:next w:val="ac"/>
    <w:semiHidden/>
    <w:unhideWhenUsed/>
    <w:rsid w:val="00C94120"/>
  </w:style>
  <w:style w:type="numbering" w:customStyle="1" w:styleId="3111230">
    <w:name w:val="Нет списка311123"/>
    <w:next w:val="ac"/>
    <w:semiHidden/>
    <w:rsid w:val="00C94120"/>
  </w:style>
  <w:style w:type="numbering" w:customStyle="1" w:styleId="5223">
    <w:name w:val="Нет списка5223"/>
    <w:next w:val="ac"/>
    <w:uiPriority w:val="99"/>
    <w:semiHidden/>
    <w:unhideWhenUsed/>
    <w:rsid w:val="00C94120"/>
  </w:style>
  <w:style w:type="numbering" w:customStyle="1" w:styleId="6123">
    <w:name w:val="Нет списка6123"/>
    <w:next w:val="ac"/>
    <w:uiPriority w:val="99"/>
    <w:semiHidden/>
    <w:rsid w:val="00C94120"/>
  </w:style>
  <w:style w:type="numbering" w:customStyle="1" w:styleId="13223">
    <w:name w:val="Нет списка13223"/>
    <w:next w:val="ac"/>
    <w:semiHidden/>
    <w:rsid w:val="00C94120"/>
  </w:style>
  <w:style w:type="numbering" w:customStyle="1" w:styleId="112123">
    <w:name w:val="Нет списка112123"/>
    <w:next w:val="ac"/>
    <w:semiHidden/>
    <w:rsid w:val="00C94120"/>
  </w:style>
  <w:style w:type="numbering" w:customStyle="1" w:styleId="22223">
    <w:name w:val="Нет списка22223"/>
    <w:next w:val="ac"/>
    <w:semiHidden/>
    <w:unhideWhenUsed/>
    <w:rsid w:val="00C94120"/>
  </w:style>
  <w:style w:type="numbering" w:customStyle="1" w:styleId="32223">
    <w:name w:val="Нет списка32223"/>
    <w:next w:val="ac"/>
    <w:semiHidden/>
    <w:rsid w:val="00C94120"/>
  </w:style>
  <w:style w:type="numbering" w:customStyle="1" w:styleId="42123">
    <w:name w:val="Нет списка42123"/>
    <w:next w:val="ac"/>
    <w:semiHidden/>
    <w:rsid w:val="00C94120"/>
  </w:style>
  <w:style w:type="numbering" w:customStyle="1" w:styleId="121123">
    <w:name w:val="Нет списка121123"/>
    <w:next w:val="ac"/>
    <w:semiHidden/>
    <w:rsid w:val="00C94120"/>
  </w:style>
  <w:style w:type="numbering" w:customStyle="1" w:styleId="212123">
    <w:name w:val="Нет списка212123"/>
    <w:next w:val="ac"/>
    <w:semiHidden/>
    <w:unhideWhenUsed/>
    <w:rsid w:val="00C94120"/>
  </w:style>
  <w:style w:type="numbering" w:customStyle="1" w:styleId="312123">
    <w:name w:val="Нет списка312123"/>
    <w:next w:val="ac"/>
    <w:semiHidden/>
    <w:rsid w:val="00C94120"/>
  </w:style>
  <w:style w:type="numbering" w:customStyle="1" w:styleId="51123">
    <w:name w:val="Нет списка51123"/>
    <w:next w:val="ac"/>
    <w:uiPriority w:val="99"/>
    <w:semiHidden/>
    <w:rsid w:val="00C94120"/>
  </w:style>
  <w:style w:type="numbering" w:customStyle="1" w:styleId="131123">
    <w:name w:val="Нет списка131123"/>
    <w:next w:val="ac"/>
    <w:semiHidden/>
    <w:rsid w:val="00C94120"/>
  </w:style>
  <w:style w:type="numbering" w:customStyle="1" w:styleId="221123">
    <w:name w:val="Нет списка221123"/>
    <w:next w:val="ac"/>
    <w:semiHidden/>
    <w:unhideWhenUsed/>
    <w:rsid w:val="00C94120"/>
  </w:style>
  <w:style w:type="numbering" w:customStyle="1" w:styleId="321123">
    <w:name w:val="Нет списка321123"/>
    <w:next w:val="ac"/>
    <w:semiHidden/>
    <w:rsid w:val="00C94120"/>
  </w:style>
  <w:style w:type="numbering" w:customStyle="1" w:styleId="SymbolSymbol3113">
    <w:name w:val="Стиль маркированный Symbol (Symbol) подчеркивание3113"/>
    <w:basedOn w:val="ac"/>
    <w:rsid w:val="00C94120"/>
  </w:style>
  <w:style w:type="numbering" w:customStyle="1" w:styleId="31130">
    <w:name w:val="Стиль нумерованный3113"/>
    <w:basedOn w:val="ac"/>
    <w:rsid w:val="00C94120"/>
  </w:style>
  <w:style w:type="numbering" w:customStyle="1" w:styleId="12pt3113">
    <w:name w:val="Стиль маркированный 12 pt3113"/>
    <w:basedOn w:val="ac"/>
    <w:rsid w:val="00C94120"/>
  </w:style>
  <w:style w:type="numbering" w:customStyle="1" w:styleId="31134">
    <w:name w:val="Стиль маркированный3113"/>
    <w:basedOn w:val="ac"/>
    <w:rsid w:val="00C94120"/>
  </w:style>
  <w:style w:type="numbering" w:customStyle="1" w:styleId="7113">
    <w:name w:val="Нет списка7113"/>
    <w:next w:val="ac"/>
    <w:uiPriority w:val="99"/>
    <w:semiHidden/>
    <w:rsid w:val="00C94120"/>
  </w:style>
  <w:style w:type="numbering" w:customStyle="1" w:styleId="14113">
    <w:name w:val="Нет списка14113"/>
    <w:next w:val="ac"/>
    <w:semiHidden/>
    <w:rsid w:val="00C94120"/>
  </w:style>
  <w:style w:type="numbering" w:customStyle="1" w:styleId="23113">
    <w:name w:val="Нет списка23113"/>
    <w:next w:val="ac"/>
    <w:semiHidden/>
    <w:unhideWhenUsed/>
    <w:rsid w:val="00C94120"/>
  </w:style>
  <w:style w:type="numbering" w:customStyle="1" w:styleId="33113">
    <w:name w:val="Нет списка33113"/>
    <w:next w:val="ac"/>
    <w:semiHidden/>
    <w:rsid w:val="00C94120"/>
  </w:style>
  <w:style w:type="numbering" w:customStyle="1" w:styleId="43113">
    <w:name w:val="Нет списка43113"/>
    <w:next w:val="ac"/>
    <w:semiHidden/>
    <w:rsid w:val="00C94120"/>
  </w:style>
  <w:style w:type="numbering" w:customStyle="1" w:styleId="113113">
    <w:name w:val="Нет списка113113"/>
    <w:next w:val="ac"/>
    <w:semiHidden/>
    <w:rsid w:val="00C94120"/>
  </w:style>
  <w:style w:type="numbering" w:customStyle="1" w:styleId="111213">
    <w:name w:val="Нет списка111213"/>
    <w:next w:val="ac"/>
    <w:semiHidden/>
    <w:rsid w:val="00C94120"/>
  </w:style>
  <w:style w:type="numbering" w:customStyle="1" w:styleId="213113">
    <w:name w:val="Нет списка213113"/>
    <w:next w:val="ac"/>
    <w:semiHidden/>
    <w:unhideWhenUsed/>
    <w:rsid w:val="00C94120"/>
  </w:style>
  <w:style w:type="numbering" w:customStyle="1" w:styleId="313113">
    <w:name w:val="Нет списка313113"/>
    <w:next w:val="ac"/>
    <w:semiHidden/>
    <w:rsid w:val="00C94120"/>
  </w:style>
  <w:style w:type="numbering" w:customStyle="1" w:styleId="411113">
    <w:name w:val="Нет списка411113"/>
    <w:next w:val="ac"/>
    <w:semiHidden/>
    <w:rsid w:val="00C94120"/>
  </w:style>
  <w:style w:type="numbering" w:customStyle="1" w:styleId="122113">
    <w:name w:val="Нет списка122113"/>
    <w:next w:val="ac"/>
    <w:semiHidden/>
    <w:rsid w:val="00C94120"/>
  </w:style>
  <w:style w:type="numbering" w:customStyle="1" w:styleId="21111130">
    <w:name w:val="Нет списка2111113"/>
    <w:next w:val="ac"/>
    <w:semiHidden/>
    <w:unhideWhenUsed/>
    <w:rsid w:val="00C94120"/>
  </w:style>
  <w:style w:type="numbering" w:customStyle="1" w:styleId="3111113">
    <w:name w:val="Нет списка3111113"/>
    <w:next w:val="ac"/>
    <w:semiHidden/>
    <w:rsid w:val="00C94120"/>
  </w:style>
  <w:style w:type="numbering" w:customStyle="1" w:styleId="521130">
    <w:name w:val="Нет списка52113"/>
    <w:next w:val="ac"/>
    <w:uiPriority w:val="99"/>
    <w:semiHidden/>
    <w:unhideWhenUsed/>
    <w:rsid w:val="00C94120"/>
  </w:style>
  <w:style w:type="numbering" w:customStyle="1" w:styleId="61113">
    <w:name w:val="Нет списка61113"/>
    <w:next w:val="ac"/>
    <w:uiPriority w:val="99"/>
    <w:semiHidden/>
    <w:rsid w:val="00C94120"/>
  </w:style>
  <w:style w:type="numbering" w:customStyle="1" w:styleId="132113">
    <w:name w:val="Нет списка132113"/>
    <w:next w:val="ac"/>
    <w:semiHidden/>
    <w:rsid w:val="00C94120"/>
  </w:style>
  <w:style w:type="numbering" w:customStyle="1" w:styleId="1121113">
    <w:name w:val="Нет списка1121113"/>
    <w:next w:val="ac"/>
    <w:semiHidden/>
    <w:rsid w:val="00C94120"/>
  </w:style>
  <w:style w:type="numbering" w:customStyle="1" w:styleId="222113">
    <w:name w:val="Нет списка222113"/>
    <w:next w:val="ac"/>
    <w:semiHidden/>
    <w:unhideWhenUsed/>
    <w:rsid w:val="00C94120"/>
  </w:style>
  <w:style w:type="numbering" w:customStyle="1" w:styleId="322113">
    <w:name w:val="Нет списка322113"/>
    <w:next w:val="ac"/>
    <w:semiHidden/>
    <w:rsid w:val="00C94120"/>
  </w:style>
  <w:style w:type="numbering" w:customStyle="1" w:styleId="421113">
    <w:name w:val="Нет списка421113"/>
    <w:next w:val="ac"/>
    <w:semiHidden/>
    <w:rsid w:val="00C94120"/>
  </w:style>
  <w:style w:type="numbering" w:customStyle="1" w:styleId="1211113">
    <w:name w:val="Нет списка1211113"/>
    <w:next w:val="ac"/>
    <w:semiHidden/>
    <w:rsid w:val="00C94120"/>
  </w:style>
  <w:style w:type="numbering" w:customStyle="1" w:styleId="2121113">
    <w:name w:val="Нет списка2121113"/>
    <w:next w:val="ac"/>
    <w:semiHidden/>
    <w:unhideWhenUsed/>
    <w:rsid w:val="00C94120"/>
  </w:style>
  <w:style w:type="numbering" w:customStyle="1" w:styleId="3121113">
    <w:name w:val="Нет списка3121113"/>
    <w:next w:val="ac"/>
    <w:semiHidden/>
    <w:rsid w:val="00C94120"/>
  </w:style>
  <w:style w:type="numbering" w:customStyle="1" w:styleId="511113">
    <w:name w:val="Нет списка511113"/>
    <w:next w:val="ac"/>
    <w:uiPriority w:val="99"/>
    <w:semiHidden/>
    <w:rsid w:val="00C94120"/>
  </w:style>
  <w:style w:type="numbering" w:customStyle="1" w:styleId="1311113">
    <w:name w:val="Нет списка1311113"/>
    <w:next w:val="ac"/>
    <w:semiHidden/>
    <w:rsid w:val="00C94120"/>
  </w:style>
  <w:style w:type="numbering" w:customStyle="1" w:styleId="2211113">
    <w:name w:val="Нет списка2211113"/>
    <w:next w:val="ac"/>
    <w:semiHidden/>
    <w:unhideWhenUsed/>
    <w:rsid w:val="00C94120"/>
  </w:style>
  <w:style w:type="numbering" w:customStyle="1" w:styleId="3211113">
    <w:name w:val="Нет списка3211113"/>
    <w:next w:val="ac"/>
    <w:semiHidden/>
    <w:rsid w:val="00C94120"/>
  </w:style>
  <w:style w:type="numbering" w:customStyle="1" w:styleId="SymbolSymbol1121">
    <w:name w:val="Стиль маркированный Symbol (Symbol) подчеркивание1121"/>
    <w:basedOn w:val="ac"/>
    <w:rsid w:val="00C94120"/>
  </w:style>
  <w:style w:type="numbering" w:customStyle="1" w:styleId="111132">
    <w:name w:val="Стиль нумерованный11113"/>
    <w:basedOn w:val="ac"/>
    <w:rsid w:val="00C94120"/>
  </w:style>
  <w:style w:type="numbering" w:customStyle="1" w:styleId="12pt12113">
    <w:name w:val="Стиль маркированный 12 pt12113"/>
    <w:basedOn w:val="ac"/>
    <w:rsid w:val="00C94120"/>
  </w:style>
  <w:style w:type="numbering" w:customStyle="1" w:styleId="111133">
    <w:name w:val="Стиль маркированный11113"/>
    <w:basedOn w:val="ac"/>
    <w:rsid w:val="00C94120"/>
  </w:style>
  <w:style w:type="numbering" w:customStyle="1" w:styleId="813">
    <w:name w:val="Нет списка813"/>
    <w:next w:val="ac"/>
    <w:uiPriority w:val="99"/>
    <w:semiHidden/>
    <w:rsid w:val="00C94120"/>
  </w:style>
  <w:style w:type="numbering" w:customStyle="1" w:styleId="1513">
    <w:name w:val="Нет списка1513"/>
    <w:next w:val="ac"/>
    <w:semiHidden/>
    <w:rsid w:val="00C94120"/>
  </w:style>
  <w:style w:type="numbering" w:customStyle="1" w:styleId="2413">
    <w:name w:val="Нет списка2413"/>
    <w:next w:val="ac"/>
    <w:semiHidden/>
    <w:unhideWhenUsed/>
    <w:rsid w:val="00C94120"/>
  </w:style>
  <w:style w:type="numbering" w:customStyle="1" w:styleId="3413">
    <w:name w:val="Нет списка3413"/>
    <w:next w:val="ac"/>
    <w:semiHidden/>
    <w:rsid w:val="00C94120"/>
  </w:style>
  <w:style w:type="numbering" w:customStyle="1" w:styleId="4413">
    <w:name w:val="Нет списка4413"/>
    <w:next w:val="ac"/>
    <w:semiHidden/>
    <w:rsid w:val="00C94120"/>
  </w:style>
  <w:style w:type="numbering" w:customStyle="1" w:styleId="11413">
    <w:name w:val="Нет списка11413"/>
    <w:next w:val="ac"/>
    <w:semiHidden/>
    <w:rsid w:val="00C94120"/>
  </w:style>
  <w:style w:type="numbering" w:customStyle="1" w:styleId="111313">
    <w:name w:val="Нет списка111313"/>
    <w:next w:val="ac"/>
    <w:semiHidden/>
    <w:rsid w:val="00C94120"/>
  </w:style>
  <w:style w:type="numbering" w:customStyle="1" w:styleId="21413">
    <w:name w:val="Нет списка21413"/>
    <w:next w:val="ac"/>
    <w:semiHidden/>
    <w:unhideWhenUsed/>
    <w:rsid w:val="00C94120"/>
  </w:style>
  <w:style w:type="numbering" w:customStyle="1" w:styleId="31413">
    <w:name w:val="Нет списка31413"/>
    <w:next w:val="ac"/>
    <w:semiHidden/>
    <w:rsid w:val="00C94120"/>
  </w:style>
  <w:style w:type="numbering" w:customStyle="1" w:styleId="41213">
    <w:name w:val="Нет списка41213"/>
    <w:next w:val="ac"/>
    <w:semiHidden/>
    <w:rsid w:val="00C94120"/>
  </w:style>
  <w:style w:type="numbering" w:customStyle="1" w:styleId="12313">
    <w:name w:val="Нет списка12313"/>
    <w:next w:val="ac"/>
    <w:semiHidden/>
    <w:rsid w:val="00C94120"/>
  </w:style>
  <w:style w:type="numbering" w:customStyle="1" w:styleId="211213">
    <w:name w:val="Нет списка211213"/>
    <w:next w:val="ac"/>
    <w:semiHidden/>
    <w:unhideWhenUsed/>
    <w:rsid w:val="00C94120"/>
  </w:style>
  <w:style w:type="numbering" w:customStyle="1" w:styleId="311213">
    <w:name w:val="Нет списка311213"/>
    <w:next w:val="ac"/>
    <w:semiHidden/>
    <w:rsid w:val="00C94120"/>
  </w:style>
  <w:style w:type="numbering" w:customStyle="1" w:styleId="5313">
    <w:name w:val="Нет списка5313"/>
    <w:next w:val="ac"/>
    <w:uiPriority w:val="99"/>
    <w:semiHidden/>
    <w:unhideWhenUsed/>
    <w:rsid w:val="00C94120"/>
  </w:style>
  <w:style w:type="numbering" w:customStyle="1" w:styleId="62130">
    <w:name w:val="Нет списка6213"/>
    <w:next w:val="ac"/>
    <w:uiPriority w:val="99"/>
    <w:semiHidden/>
    <w:rsid w:val="00C94120"/>
  </w:style>
  <w:style w:type="numbering" w:customStyle="1" w:styleId="13313">
    <w:name w:val="Нет списка13313"/>
    <w:next w:val="ac"/>
    <w:semiHidden/>
    <w:rsid w:val="00C94120"/>
  </w:style>
  <w:style w:type="numbering" w:customStyle="1" w:styleId="112213">
    <w:name w:val="Нет списка112213"/>
    <w:next w:val="ac"/>
    <w:semiHidden/>
    <w:rsid w:val="00C94120"/>
  </w:style>
  <w:style w:type="numbering" w:customStyle="1" w:styleId="22313">
    <w:name w:val="Нет списка22313"/>
    <w:next w:val="ac"/>
    <w:semiHidden/>
    <w:unhideWhenUsed/>
    <w:rsid w:val="00C94120"/>
  </w:style>
  <w:style w:type="numbering" w:customStyle="1" w:styleId="32313">
    <w:name w:val="Нет списка32313"/>
    <w:next w:val="ac"/>
    <w:semiHidden/>
    <w:rsid w:val="00C94120"/>
  </w:style>
  <w:style w:type="numbering" w:customStyle="1" w:styleId="42213">
    <w:name w:val="Нет списка42213"/>
    <w:next w:val="ac"/>
    <w:semiHidden/>
    <w:rsid w:val="00C94120"/>
  </w:style>
  <w:style w:type="numbering" w:customStyle="1" w:styleId="121213">
    <w:name w:val="Нет списка121213"/>
    <w:next w:val="ac"/>
    <w:semiHidden/>
    <w:rsid w:val="00C94120"/>
  </w:style>
  <w:style w:type="numbering" w:customStyle="1" w:styleId="212213">
    <w:name w:val="Нет списка212213"/>
    <w:next w:val="ac"/>
    <w:semiHidden/>
    <w:unhideWhenUsed/>
    <w:rsid w:val="00C94120"/>
  </w:style>
  <w:style w:type="numbering" w:customStyle="1" w:styleId="312213">
    <w:name w:val="Нет списка312213"/>
    <w:next w:val="ac"/>
    <w:semiHidden/>
    <w:rsid w:val="00C94120"/>
  </w:style>
  <w:style w:type="numbering" w:customStyle="1" w:styleId="51213">
    <w:name w:val="Нет списка51213"/>
    <w:next w:val="ac"/>
    <w:uiPriority w:val="99"/>
    <w:semiHidden/>
    <w:rsid w:val="00C94120"/>
  </w:style>
  <w:style w:type="numbering" w:customStyle="1" w:styleId="131213">
    <w:name w:val="Нет списка131213"/>
    <w:next w:val="ac"/>
    <w:semiHidden/>
    <w:rsid w:val="00C94120"/>
  </w:style>
  <w:style w:type="numbering" w:customStyle="1" w:styleId="221213">
    <w:name w:val="Нет списка221213"/>
    <w:next w:val="ac"/>
    <w:semiHidden/>
    <w:unhideWhenUsed/>
    <w:rsid w:val="00C94120"/>
  </w:style>
  <w:style w:type="numbering" w:customStyle="1" w:styleId="321213">
    <w:name w:val="Нет списка321213"/>
    <w:next w:val="ac"/>
    <w:semiHidden/>
    <w:rsid w:val="00C94120"/>
  </w:style>
  <w:style w:type="numbering" w:customStyle="1" w:styleId="SymbolSymbol21113">
    <w:name w:val="Стиль маркированный Symbol (Symbol) подчеркивание21113"/>
    <w:basedOn w:val="ac"/>
    <w:rsid w:val="00C94120"/>
  </w:style>
  <w:style w:type="numbering" w:customStyle="1" w:styleId="211132">
    <w:name w:val="Стиль нумерованный21113"/>
    <w:basedOn w:val="ac"/>
    <w:rsid w:val="00C94120"/>
  </w:style>
  <w:style w:type="numbering" w:customStyle="1" w:styleId="12pt21113">
    <w:name w:val="Стиль маркированный 12 pt21113"/>
    <w:basedOn w:val="ac"/>
    <w:rsid w:val="00C94120"/>
  </w:style>
  <w:style w:type="numbering" w:customStyle="1" w:styleId="211133">
    <w:name w:val="Стиль маркированный21113"/>
    <w:basedOn w:val="ac"/>
    <w:rsid w:val="00C94120"/>
  </w:style>
  <w:style w:type="numbering" w:customStyle="1" w:styleId="12pt111113">
    <w:name w:val="Стиль маркированный 12 pt111113"/>
    <w:basedOn w:val="ac"/>
    <w:rsid w:val="00C94120"/>
  </w:style>
  <w:style w:type="numbering" w:customStyle="1" w:styleId="913">
    <w:name w:val="Нет списка913"/>
    <w:next w:val="ac"/>
    <w:uiPriority w:val="99"/>
    <w:semiHidden/>
    <w:unhideWhenUsed/>
    <w:rsid w:val="00C94120"/>
  </w:style>
  <w:style w:type="numbering" w:customStyle="1" w:styleId="1613">
    <w:name w:val="Нет списка1613"/>
    <w:next w:val="ac"/>
    <w:uiPriority w:val="99"/>
    <w:semiHidden/>
    <w:rsid w:val="00C94120"/>
  </w:style>
  <w:style w:type="numbering" w:customStyle="1" w:styleId="11513">
    <w:name w:val="Нет списка11513"/>
    <w:next w:val="ac"/>
    <w:semiHidden/>
    <w:rsid w:val="00C94120"/>
  </w:style>
  <w:style w:type="numbering" w:customStyle="1" w:styleId="2513">
    <w:name w:val="Нет списка2513"/>
    <w:next w:val="ac"/>
    <w:semiHidden/>
    <w:unhideWhenUsed/>
    <w:rsid w:val="00C94120"/>
  </w:style>
  <w:style w:type="numbering" w:customStyle="1" w:styleId="3513">
    <w:name w:val="Нет списка3513"/>
    <w:next w:val="ac"/>
    <w:semiHidden/>
    <w:rsid w:val="00C94120"/>
  </w:style>
  <w:style w:type="numbering" w:customStyle="1" w:styleId="4513">
    <w:name w:val="Нет списка4513"/>
    <w:next w:val="ac"/>
    <w:semiHidden/>
    <w:rsid w:val="00C94120"/>
  </w:style>
  <w:style w:type="numbering" w:customStyle="1" w:styleId="111413">
    <w:name w:val="Нет списка111413"/>
    <w:next w:val="ac"/>
    <w:semiHidden/>
    <w:rsid w:val="00C94120"/>
  </w:style>
  <w:style w:type="numbering" w:customStyle="1" w:styleId="1111213">
    <w:name w:val="Нет списка1111213"/>
    <w:next w:val="ac"/>
    <w:semiHidden/>
    <w:rsid w:val="00C94120"/>
  </w:style>
  <w:style w:type="numbering" w:customStyle="1" w:styleId="21513">
    <w:name w:val="Нет списка21513"/>
    <w:next w:val="ac"/>
    <w:semiHidden/>
    <w:unhideWhenUsed/>
    <w:rsid w:val="00C94120"/>
  </w:style>
  <w:style w:type="numbering" w:customStyle="1" w:styleId="31513">
    <w:name w:val="Нет списка31513"/>
    <w:next w:val="ac"/>
    <w:semiHidden/>
    <w:rsid w:val="00C94120"/>
  </w:style>
  <w:style w:type="numbering" w:customStyle="1" w:styleId="41313">
    <w:name w:val="Нет списка41313"/>
    <w:next w:val="ac"/>
    <w:semiHidden/>
    <w:rsid w:val="00C94120"/>
  </w:style>
  <w:style w:type="numbering" w:customStyle="1" w:styleId="12413">
    <w:name w:val="Нет списка12413"/>
    <w:next w:val="ac"/>
    <w:semiHidden/>
    <w:rsid w:val="00C94120"/>
  </w:style>
  <w:style w:type="numbering" w:customStyle="1" w:styleId="211313">
    <w:name w:val="Нет списка211313"/>
    <w:next w:val="ac"/>
    <w:semiHidden/>
    <w:unhideWhenUsed/>
    <w:rsid w:val="00C94120"/>
  </w:style>
  <w:style w:type="numbering" w:customStyle="1" w:styleId="311313">
    <w:name w:val="Нет списка311313"/>
    <w:next w:val="ac"/>
    <w:semiHidden/>
    <w:rsid w:val="00C94120"/>
  </w:style>
  <w:style w:type="table" w:customStyle="1" w:styleId="21111131">
    <w:name w:val="Сетка таблицы2111113"/>
    <w:basedOn w:val="ab"/>
    <w:next w:val="aff0"/>
    <w:uiPriority w:val="59"/>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13">
    <w:name w:val="Нет списка5413"/>
    <w:next w:val="ac"/>
    <w:uiPriority w:val="99"/>
    <w:semiHidden/>
    <w:unhideWhenUsed/>
    <w:rsid w:val="00C94120"/>
  </w:style>
  <w:style w:type="numbering" w:customStyle="1" w:styleId="6313">
    <w:name w:val="Нет списка6313"/>
    <w:next w:val="ac"/>
    <w:uiPriority w:val="99"/>
    <w:semiHidden/>
    <w:rsid w:val="00C94120"/>
  </w:style>
  <w:style w:type="numbering" w:customStyle="1" w:styleId="13413">
    <w:name w:val="Нет списка13413"/>
    <w:next w:val="ac"/>
    <w:semiHidden/>
    <w:rsid w:val="00C94120"/>
  </w:style>
  <w:style w:type="numbering" w:customStyle="1" w:styleId="112313">
    <w:name w:val="Нет списка112313"/>
    <w:next w:val="ac"/>
    <w:semiHidden/>
    <w:rsid w:val="00C94120"/>
  </w:style>
  <w:style w:type="numbering" w:customStyle="1" w:styleId="22413">
    <w:name w:val="Нет списка22413"/>
    <w:next w:val="ac"/>
    <w:semiHidden/>
    <w:unhideWhenUsed/>
    <w:rsid w:val="00C94120"/>
  </w:style>
  <w:style w:type="numbering" w:customStyle="1" w:styleId="32413">
    <w:name w:val="Нет списка32413"/>
    <w:next w:val="ac"/>
    <w:semiHidden/>
    <w:rsid w:val="00C94120"/>
  </w:style>
  <w:style w:type="numbering" w:customStyle="1" w:styleId="42313">
    <w:name w:val="Нет списка42313"/>
    <w:next w:val="ac"/>
    <w:semiHidden/>
    <w:rsid w:val="00C94120"/>
  </w:style>
  <w:style w:type="numbering" w:customStyle="1" w:styleId="121313">
    <w:name w:val="Нет списка121313"/>
    <w:next w:val="ac"/>
    <w:semiHidden/>
    <w:rsid w:val="00C94120"/>
  </w:style>
  <w:style w:type="numbering" w:customStyle="1" w:styleId="212313">
    <w:name w:val="Нет списка212313"/>
    <w:next w:val="ac"/>
    <w:semiHidden/>
    <w:unhideWhenUsed/>
    <w:rsid w:val="00C94120"/>
  </w:style>
  <w:style w:type="numbering" w:customStyle="1" w:styleId="312313">
    <w:name w:val="Нет списка312313"/>
    <w:next w:val="ac"/>
    <w:semiHidden/>
    <w:rsid w:val="00C94120"/>
  </w:style>
  <w:style w:type="numbering" w:customStyle="1" w:styleId="51313">
    <w:name w:val="Нет списка51313"/>
    <w:next w:val="ac"/>
    <w:uiPriority w:val="99"/>
    <w:semiHidden/>
    <w:rsid w:val="00C94120"/>
  </w:style>
  <w:style w:type="numbering" w:customStyle="1" w:styleId="131313">
    <w:name w:val="Нет списка131313"/>
    <w:next w:val="ac"/>
    <w:semiHidden/>
    <w:rsid w:val="00C94120"/>
  </w:style>
  <w:style w:type="numbering" w:customStyle="1" w:styleId="221313">
    <w:name w:val="Нет списка221313"/>
    <w:next w:val="ac"/>
    <w:semiHidden/>
    <w:unhideWhenUsed/>
    <w:rsid w:val="00C94120"/>
  </w:style>
  <w:style w:type="numbering" w:customStyle="1" w:styleId="321313">
    <w:name w:val="Нет списка321313"/>
    <w:next w:val="ac"/>
    <w:semiHidden/>
    <w:rsid w:val="00C94120"/>
  </w:style>
  <w:style w:type="numbering" w:customStyle="1" w:styleId="SymbolSymbol31113">
    <w:name w:val="Стиль маркированный Symbol (Symbol) подчеркивание31113"/>
    <w:basedOn w:val="ac"/>
    <w:rsid w:val="00C94120"/>
  </w:style>
  <w:style w:type="numbering" w:customStyle="1" w:styleId="311132">
    <w:name w:val="Стиль нумерованный31113"/>
    <w:basedOn w:val="ac"/>
    <w:rsid w:val="00C94120"/>
  </w:style>
  <w:style w:type="numbering" w:customStyle="1" w:styleId="12pt31113">
    <w:name w:val="Стиль маркированный 12 pt31113"/>
    <w:basedOn w:val="ac"/>
    <w:rsid w:val="00C94120"/>
  </w:style>
  <w:style w:type="numbering" w:customStyle="1" w:styleId="311141">
    <w:name w:val="Стиль маркированный31114"/>
    <w:basedOn w:val="ac"/>
    <w:rsid w:val="00C94120"/>
  </w:style>
  <w:style w:type="table" w:customStyle="1" w:styleId="521113">
    <w:name w:val="Сетка таблицы521113"/>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3">
    <w:name w:val="Сетка таблицы621113"/>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3">
    <w:name w:val="Сетка таблицы721113"/>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pt121113">
    <w:name w:val="Стиль маркированный 12 pt121113"/>
    <w:basedOn w:val="ac"/>
    <w:rsid w:val="00C94120"/>
  </w:style>
  <w:style w:type="numbering" w:customStyle="1" w:styleId="1013">
    <w:name w:val="Нет списка1013"/>
    <w:next w:val="ac"/>
    <w:semiHidden/>
    <w:rsid w:val="00C94120"/>
  </w:style>
  <w:style w:type="numbering" w:customStyle="1" w:styleId="1713">
    <w:name w:val="Нет списка1713"/>
    <w:next w:val="ac"/>
    <w:uiPriority w:val="99"/>
    <w:semiHidden/>
    <w:unhideWhenUsed/>
    <w:rsid w:val="00C94120"/>
  </w:style>
  <w:style w:type="numbering" w:customStyle="1" w:styleId="2613">
    <w:name w:val="Нет списка2613"/>
    <w:next w:val="ac"/>
    <w:uiPriority w:val="99"/>
    <w:semiHidden/>
    <w:unhideWhenUsed/>
    <w:rsid w:val="00C94120"/>
  </w:style>
  <w:style w:type="numbering" w:customStyle="1" w:styleId="1813">
    <w:name w:val="Нет списка1813"/>
    <w:next w:val="ac"/>
    <w:semiHidden/>
    <w:rsid w:val="00C94120"/>
  </w:style>
  <w:style w:type="numbering" w:customStyle="1" w:styleId="1913">
    <w:name w:val="Нет списка1913"/>
    <w:next w:val="ac"/>
    <w:uiPriority w:val="99"/>
    <w:semiHidden/>
    <w:unhideWhenUsed/>
    <w:rsid w:val="00C94120"/>
  </w:style>
  <w:style w:type="numbering" w:customStyle="1" w:styleId="2713">
    <w:name w:val="Нет списка2713"/>
    <w:next w:val="ac"/>
    <w:uiPriority w:val="99"/>
    <w:semiHidden/>
    <w:unhideWhenUsed/>
    <w:rsid w:val="00C94120"/>
  </w:style>
  <w:style w:type="numbering" w:customStyle="1" w:styleId="2013">
    <w:name w:val="Нет списка2013"/>
    <w:next w:val="ac"/>
    <w:semiHidden/>
    <w:rsid w:val="00C94120"/>
  </w:style>
  <w:style w:type="numbering" w:customStyle="1" w:styleId="11013">
    <w:name w:val="Нет списка11013"/>
    <w:next w:val="ac"/>
    <w:uiPriority w:val="99"/>
    <w:semiHidden/>
    <w:unhideWhenUsed/>
    <w:rsid w:val="00C94120"/>
  </w:style>
  <w:style w:type="numbering" w:customStyle="1" w:styleId="2813">
    <w:name w:val="Нет списка2813"/>
    <w:next w:val="ac"/>
    <w:uiPriority w:val="99"/>
    <w:semiHidden/>
    <w:unhideWhenUsed/>
    <w:rsid w:val="00C94120"/>
  </w:style>
  <w:style w:type="numbering" w:customStyle="1" w:styleId="2913">
    <w:name w:val="Нет списка2913"/>
    <w:next w:val="ac"/>
    <w:uiPriority w:val="99"/>
    <w:semiHidden/>
    <w:rsid w:val="00C94120"/>
  </w:style>
  <w:style w:type="numbering" w:customStyle="1" w:styleId="11613">
    <w:name w:val="Нет списка11613"/>
    <w:next w:val="ac"/>
    <w:semiHidden/>
    <w:rsid w:val="00C94120"/>
  </w:style>
  <w:style w:type="numbering" w:customStyle="1" w:styleId="2103">
    <w:name w:val="Нет списка2103"/>
    <w:next w:val="ac"/>
    <w:semiHidden/>
    <w:unhideWhenUsed/>
    <w:rsid w:val="00C94120"/>
  </w:style>
  <w:style w:type="numbering" w:customStyle="1" w:styleId="3613">
    <w:name w:val="Нет списка3613"/>
    <w:next w:val="ac"/>
    <w:semiHidden/>
    <w:rsid w:val="00C94120"/>
  </w:style>
  <w:style w:type="numbering" w:customStyle="1" w:styleId="4613">
    <w:name w:val="Нет списка4613"/>
    <w:next w:val="ac"/>
    <w:semiHidden/>
    <w:rsid w:val="00C94120"/>
  </w:style>
  <w:style w:type="numbering" w:customStyle="1" w:styleId="11713">
    <w:name w:val="Нет списка11713"/>
    <w:next w:val="ac"/>
    <w:semiHidden/>
    <w:rsid w:val="00C94120"/>
  </w:style>
  <w:style w:type="numbering" w:customStyle="1" w:styleId="111513">
    <w:name w:val="Нет списка111513"/>
    <w:next w:val="ac"/>
    <w:semiHidden/>
    <w:rsid w:val="00C94120"/>
  </w:style>
  <w:style w:type="numbering" w:customStyle="1" w:styleId="21613">
    <w:name w:val="Нет списка21613"/>
    <w:next w:val="ac"/>
    <w:semiHidden/>
    <w:unhideWhenUsed/>
    <w:rsid w:val="00C94120"/>
  </w:style>
  <w:style w:type="numbering" w:customStyle="1" w:styleId="31613">
    <w:name w:val="Нет списка31613"/>
    <w:next w:val="ac"/>
    <w:semiHidden/>
    <w:rsid w:val="00C94120"/>
  </w:style>
  <w:style w:type="numbering" w:customStyle="1" w:styleId="41413">
    <w:name w:val="Нет списка41413"/>
    <w:next w:val="ac"/>
    <w:semiHidden/>
    <w:rsid w:val="00C94120"/>
  </w:style>
  <w:style w:type="numbering" w:customStyle="1" w:styleId="12513">
    <w:name w:val="Нет списка12513"/>
    <w:next w:val="ac"/>
    <w:semiHidden/>
    <w:rsid w:val="00C94120"/>
  </w:style>
  <w:style w:type="numbering" w:customStyle="1" w:styleId="211413">
    <w:name w:val="Нет списка211413"/>
    <w:next w:val="ac"/>
    <w:semiHidden/>
    <w:unhideWhenUsed/>
    <w:rsid w:val="00C94120"/>
  </w:style>
  <w:style w:type="numbering" w:customStyle="1" w:styleId="311413">
    <w:name w:val="Нет списка311413"/>
    <w:next w:val="ac"/>
    <w:semiHidden/>
    <w:rsid w:val="00C94120"/>
  </w:style>
  <w:style w:type="numbering" w:customStyle="1" w:styleId="5513">
    <w:name w:val="Нет списка5513"/>
    <w:next w:val="ac"/>
    <w:uiPriority w:val="99"/>
    <w:semiHidden/>
    <w:unhideWhenUsed/>
    <w:rsid w:val="00C94120"/>
  </w:style>
  <w:style w:type="numbering" w:customStyle="1" w:styleId="6413">
    <w:name w:val="Нет списка6413"/>
    <w:next w:val="ac"/>
    <w:uiPriority w:val="99"/>
    <w:semiHidden/>
    <w:rsid w:val="00C94120"/>
  </w:style>
  <w:style w:type="numbering" w:customStyle="1" w:styleId="13513">
    <w:name w:val="Нет списка13513"/>
    <w:next w:val="ac"/>
    <w:semiHidden/>
    <w:rsid w:val="00C94120"/>
  </w:style>
  <w:style w:type="numbering" w:customStyle="1" w:styleId="112413">
    <w:name w:val="Нет списка112413"/>
    <w:next w:val="ac"/>
    <w:semiHidden/>
    <w:rsid w:val="00C94120"/>
  </w:style>
  <w:style w:type="numbering" w:customStyle="1" w:styleId="22513">
    <w:name w:val="Нет списка22513"/>
    <w:next w:val="ac"/>
    <w:semiHidden/>
    <w:unhideWhenUsed/>
    <w:rsid w:val="00C94120"/>
  </w:style>
  <w:style w:type="numbering" w:customStyle="1" w:styleId="32513">
    <w:name w:val="Нет списка32513"/>
    <w:next w:val="ac"/>
    <w:semiHidden/>
    <w:rsid w:val="00C94120"/>
  </w:style>
  <w:style w:type="numbering" w:customStyle="1" w:styleId="42413">
    <w:name w:val="Нет списка42413"/>
    <w:next w:val="ac"/>
    <w:semiHidden/>
    <w:rsid w:val="00C94120"/>
  </w:style>
  <w:style w:type="numbering" w:customStyle="1" w:styleId="121413">
    <w:name w:val="Нет списка121413"/>
    <w:next w:val="ac"/>
    <w:semiHidden/>
    <w:rsid w:val="00C94120"/>
  </w:style>
  <w:style w:type="numbering" w:customStyle="1" w:styleId="212413">
    <w:name w:val="Нет списка212413"/>
    <w:next w:val="ac"/>
    <w:semiHidden/>
    <w:unhideWhenUsed/>
    <w:rsid w:val="00C94120"/>
  </w:style>
  <w:style w:type="numbering" w:customStyle="1" w:styleId="312413">
    <w:name w:val="Нет списка312413"/>
    <w:next w:val="ac"/>
    <w:semiHidden/>
    <w:rsid w:val="00C94120"/>
  </w:style>
  <w:style w:type="numbering" w:customStyle="1" w:styleId="51413">
    <w:name w:val="Нет списка51413"/>
    <w:next w:val="ac"/>
    <w:uiPriority w:val="99"/>
    <w:semiHidden/>
    <w:rsid w:val="00C94120"/>
  </w:style>
  <w:style w:type="numbering" w:customStyle="1" w:styleId="131413">
    <w:name w:val="Нет списка131413"/>
    <w:next w:val="ac"/>
    <w:semiHidden/>
    <w:rsid w:val="00C94120"/>
  </w:style>
  <w:style w:type="numbering" w:customStyle="1" w:styleId="221413">
    <w:name w:val="Нет списка221413"/>
    <w:next w:val="ac"/>
    <w:semiHidden/>
    <w:unhideWhenUsed/>
    <w:rsid w:val="00C94120"/>
  </w:style>
  <w:style w:type="numbering" w:customStyle="1" w:styleId="321413">
    <w:name w:val="Нет списка321413"/>
    <w:next w:val="ac"/>
    <w:semiHidden/>
    <w:rsid w:val="00C94120"/>
  </w:style>
  <w:style w:type="numbering" w:customStyle="1" w:styleId="303">
    <w:name w:val="Нет списка303"/>
    <w:next w:val="ac"/>
    <w:semiHidden/>
    <w:rsid w:val="00C94120"/>
  </w:style>
  <w:style w:type="numbering" w:customStyle="1" w:styleId="11813">
    <w:name w:val="Нет списка11813"/>
    <w:next w:val="ac"/>
    <w:uiPriority w:val="99"/>
    <w:semiHidden/>
    <w:unhideWhenUsed/>
    <w:rsid w:val="00C94120"/>
  </w:style>
  <w:style w:type="numbering" w:customStyle="1" w:styleId="21713">
    <w:name w:val="Нет списка21713"/>
    <w:next w:val="ac"/>
    <w:uiPriority w:val="99"/>
    <w:semiHidden/>
    <w:unhideWhenUsed/>
    <w:rsid w:val="00C94120"/>
  </w:style>
  <w:style w:type="numbering" w:customStyle="1" w:styleId="3713">
    <w:name w:val="Нет списка3713"/>
    <w:next w:val="ac"/>
    <w:semiHidden/>
    <w:rsid w:val="00C94120"/>
  </w:style>
  <w:style w:type="numbering" w:customStyle="1" w:styleId="1193">
    <w:name w:val="Нет списка1193"/>
    <w:next w:val="ac"/>
    <w:uiPriority w:val="99"/>
    <w:semiHidden/>
    <w:unhideWhenUsed/>
    <w:rsid w:val="00C94120"/>
  </w:style>
  <w:style w:type="numbering" w:customStyle="1" w:styleId="2183">
    <w:name w:val="Нет списка2183"/>
    <w:next w:val="ac"/>
    <w:uiPriority w:val="99"/>
    <w:semiHidden/>
    <w:unhideWhenUsed/>
    <w:rsid w:val="00C94120"/>
  </w:style>
  <w:style w:type="numbering" w:customStyle="1" w:styleId="383">
    <w:name w:val="Нет списка383"/>
    <w:next w:val="ac"/>
    <w:semiHidden/>
    <w:rsid w:val="00C94120"/>
  </w:style>
  <w:style w:type="numbering" w:customStyle="1" w:styleId="1203">
    <w:name w:val="Нет списка1203"/>
    <w:next w:val="ac"/>
    <w:uiPriority w:val="99"/>
    <w:semiHidden/>
    <w:unhideWhenUsed/>
    <w:rsid w:val="00C94120"/>
  </w:style>
  <w:style w:type="numbering" w:customStyle="1" w:styleId="2193">
    <w:name w:val="Нет списка2193"/>
    <w:next w:val="ac"/>
    <w:uiPriority w:val="99"/>
    <w:semiHidden/>
    <w:unhideWhenUsed/>
    <w:rsid w:val="00C94120"/>
  </w:style>
  <w:style w:type="numbering" w:customStyle="1" w:styleId="393">
    <w:name w:val="Нет списка393"/>
    <w:next w:val="ac"/>
    <w:uiPriority w:val="99"/>
    <w:semiHidden/>
    <w:unhideWhenUsed/>
    <w:rsid w:val="00C94120"/>
  </w:style>
  <w:style w:type="numbering" w:customStyle="1" w:styleId="SymbolSymbol413">
    <w:name w:val="Стиль маркированный Symbol (Symbol) подчеркивание413"/>
    <w:basedOn w:val="ac"/>
    <w:rsid w:val="00C94120"/>
  </w:style>
  <w:style w:type="numbering" w:customStyle="1" w:styleId="4130">
    <w:name w:val="Стиль нумерованный413"/>
    <w:basedOn w:val="ac"/>
    <w:rsid w:val="00C94120"/>
  </w:style>
  <w:style w:type="numbering" w:customStyle="1" w:styleId="12pt413">
    <w:name w:val="Стиль маркированный 12 pt413"/>
    <w:basedOn w:val="ac"/>
    <w:rsid w:val="00C94120"/>
  </w:style>
  <w:style w:type="numbering" w:customStyle="1" w:styleId="4134">
    <w:name w:val="Стиль маркированный413"/>
    <w:basedOn w:val="ac"/>
    <w:rsid w:val="00C94120"/>
  </w:style>
  <w:style w:type="numbering" w:customStyle="1" w:styleId="SymbolSymbol111113">
    <w:name w:val="Стиль маркированный Symbol (Symbol) подчеркивание111113"/>
    <w:basedOn w:val="ac"/>
    <w:rsid w:val="00C94120"/>
  </w:style>
  <w:style w:type="numbering" w:customStyle="1" w:styleId="1111131">
    <w:name w:val="Стиль нумерованный111113"/>
    <w:basedOn w:val="ac"/>
    <w:rsid w:val="00C94120"/>
  </w:style>
  <w:style w:type="numbering" w:customStyle="1" w:styleId="12pt1313">
    <w:name w:val="Стиль маркированный 12 pt1313"/>
    <w:basedOn w:val="ac"/>
    <w:rsid w:val="00C94120"/>
  </w:style>
  <w:style w:type="numbering" w:customStyle="1" w:styleId="1111132">
    <w:name w:val="Стиль маркированный111113"/>
    <w:basedOn w:val="ac"/>
    <w:rsid w:val="00C94120"/>
  </w:style>
  <w:style w:type="numbering" w:customStyle="1" w:styleId="SymbolSymbol211113">
    <w:name w:val="Стиль маркированный Symbol (Symbol) подчеркивание211113"/>
    <w:basedOn w:val="ac"/>
    <w:rsid w:val="00C94120"/>
  </w:style>
  <w:style w:type="numbering" w:customStyle="1" w:styleId="2111132">
    <w:name w:val="Стиль нумерованный211113"/>
    <w:basedOn w:val="ac"/>
    <w:rsid w:val="00C94120"/>
  </w:style>
  <w:style w:type="numbering" w:customStyle="1" w:styleId="12pt211113">
    <w:name w:val="Стиль маркированный 12 pt211113"/>
    <w:basedOn w:val="ac"/>
    <w:rsid w:val="00C94120"/>
  </w:style>
  <w:style w:type="numbering" w:customStyle="1" w:styleId="2111133">
    <w:name w:val="Стиль маркированный211113"/>
    <w:basedOn w:val="ac"/>
    <w:rsid w:val="00C94120"/>
  </w:style>
  <w:style w:type="numbering" w:customStyle="1" w:styleId="12pt1111113">
    <w:name w:val="Стиль маркированный 12 pt1111113"/>
    <w:basedOn w:val="ac"/>
    <w:rsid w:val="00C94120"/>
  </w:style>
  <w:style w:type="numbering" w:customStyle="1" w:styleId="402">
    <w:name w:val="Нет списка402"/>
    <w:next w:val="ac"/>
    <w:uiPriority w:val="99"/>
    <w:semiHidden/>
    <w:unhideWhenUsed/>
    <w:rsid w:val="00C94120"/>
  </w:style>
  <w:style w:type="numbering" w:customStyle="1" w:styleId="SymbolSymbol511">
    <w:name w:val="Стиль маркированный Symbol (Symbol) подчеркивание511"/>
    <w:basedOn w:val="ac"/>
    <w:rsid w:val="00C94120"/>
  </w:style>
  <w:style w:type="numbering" w:customStyle="1" w:styleId="5115">
    <w:name w:val="Стиль нумерованный511"/>
    <w:basedOn w:val="ac"/>
    <w:rsid w:val="00C94120"/>
  </w:style>
  <w:style w:type="numbering" w:customStyle="1" w:styleId="12pt511">
    <w:name w:val="Стиль маркированный 12 pt511"/>
    <w:basedOn w:val="ac"/>
    <w:rsid w:val="00C94120"/>
  </w:style>
  <w:style w:type="numbering" w:customStyle="1" w:styleId="5116">
    <w:name w:val="Стиль маркированный511"/>
    <w:basedOn w:val="ac"/>
    <w:rsid w:val="00C94120"/>
  </w:style>
  <w:style w:type="numbering" w:customStyle="1" w:styleId="SymbolSymbol12111">
    <w:name w:val="Стиль маркированный Symbol (Symbol) подчеркивание12111"/>
    <w:basedOn w:val="ac"/>
    <w:rsid w:val="00C94120"/>
  </w:style>
  <w:style w:type="numbering" w:customStyle="1" w:styleId="12115">
    <w:name w:val="Стиль нумерованный1211"/>
    <w:basedOn w:val="ac"/>
    <w:rsid w:val="00C94120"/>
  </w:style>
  <w:style w:type="numbering" w:customStyle="1" w:styleId="12pt1411">
    <w:name w:val="Стиль маркированный 12 pt1411"/>
    <w:basedOn w:val="ac"/>
    <w:rsid w:val="00C94120"/>
  </w:style>
  <w:style w:type="numbering" w:customStyle="1" w:styleId="12116">
    <w:name w:val="Стиль маркированный1211"/>
    <w:basedOn w:val="ac"/>
    <w:rsid w:val="00C94120"/>
  </w:style>
  <w:style w:type="numbering" w:customStyle="1" w:styleId="SymbolSymbol2211">
    <w:name w:val="Стиль маркированный Symbol (Symbol) подчеркивание2211"/>
    <w:basedOn w:val="ac"/>
    <w:rsid w:val="00C94120"/>
  </w:style>
  <w:style w:type="numbering" w:customStyle="1" w:styleId="22115">
    <w:name w:val="Стиль нумерованный2211"/>
    <w:basedOn w:val="ac"/>
    <w:rsid w:val="00C94120"/>
  </w:style>
  <w:style w:type="numbering" w:customStyle="1" w:styleId="12pt2211">
    <w:name w:val="Стиль маркированный 12 pt2211"/>
    <w:basedOn w:val="ac"/>
    <w:rsid w:val="00C94120"/>
  </w:style>
  <w:style w:type="numbering" w:customStyle="1" w:styleId="22116">
    <w:name w:val="Стиль маркированный2211"/>
    <w:basedOn w:val="ac"/>
    <w:rsid w:val="00C94120"/>
  </w:style>
  <w:style w:type="numbering" w:customStyle="1" w:styleId="12pt11211">
    <w:name w:val="Стиль маркированный 12 pt11211"/>
    <w:basedOn w:val="ac"/>
    <w:rsid w:val="00C94120"/>
  </w:style>
  <w:style w:type="numbering" w:customStyle="1" w:styleId="12611">
    <w:name w:val="Нет списка12611"/>
    <w:next w:val="ac"/>
    <w:uiPriority w:val="99"/>
    <w:semiHidden/>
    <w:rsid w:val="00C94120"/>
  </w:style>
  <w:style w:type="numbering" w:customStyle="1" w:styleId="11102">
    <w:name w:val="Нет списка11102"/>
    <w:next w:val="ac"/>
    <w:semiHidden/>
    <w:rsid w:val="00C94120"/>
  </w:style>
  <w:style w:type="numbering" w:customStyle="1" w:styleId="2202">
    <w:name w:val="Нет списка2202"/>
    <w:next w:val="ac"/>
    <w:semiHidden/>
    <w:unhideWhenUsed/>
    <w:rsid w:val="00C94120"/>
  </w:style>
  <w:style w:type="numbering" w:customStyle="1" w:styleId="3102">
    <w:name w:val="Нет списка3102"/>
    <w:next w:val="ac"/>
    <w:semiHidden/>
    <w:rsid w:val="00C94120"/>
  </w:style>
  <w:style w:type="numbering" w:customStyle="1" w:styleId="47110">
    <w:name w:val="Нет списка4711"/>
    <w:next w:val="ac"/>
    <w:semiHidden/>
    <w:rsid w:val="00C94120"/>
  </w:style>
  <w:style w:type="numbering" w:customStyle="1" w:styleId="111611">
    <w:name w:val="Нет списка111611"/>
    <w:next w:val="ac"/>
    <w:semiHidden/>
    <w:rsid w:val="00C94120"/>
  </w:style>
  <w:style w:type="numbering" w:customStyle="1" w:styleId="1111320">
    <w:name w:val="Нет списка111132"/>
    <w:next w:val="ac"/>
    <w:semiHidden/>
    <w:rsid w:val="00C94120"/>
  </w:style>
  <w:style w:type="numbering" w:customStyle="1" w:styleId="21102">
    <w:name w:val="Нет списка21102"/>
    <w:next w:val="ac"/>
    <w:semiHidden/>
    <w:unhideWhenUsed/>
    <w:rsid w:val="00C94120"/>
  </w:style>
  <w:style w:type="numbering" w:customStyle="1" w:styleId="31711">
    <w:name w:val="Нет списка31711"/>
    <w:next w:val="ac"/>
    <w:semiHidden/>
    <w:rsid w:val="00C94120"/>
  </w:style>
  <w:style w:type="numbering" w:customStyle="1" w:styleId="41511">
    <w:name w:val="Нет списка41511"/>
    <w:next w:val="ac"/>
    <w:semiHidden/>
    <w:rsid w:val="00C94120"/>
  </w:style>
  <w:style w:type="numbering" w:customStyle="1" w:styleId="12720">
    <w:name w:val="Нет списка1272"/>
    <w:next w:val="ac"/>
    <w:semiHidden/>
    <w:rsid w:val="00C94120"/>
  </w:style>
  <w:style w:type="numbering" w:customStyle="1" w:styleId="211511">
    <w:name w:val="Нет списка211511"/>
    <w:next w:val="ac"/>
    <w:semiHidden/>
    <w:unhideWhenUsed/>
    <w:rsid w:val="00C94120"/>
  </w:style>
  <w:style w:type="numbering" w:customStyle="1" w:styleId="311511">
    <w:name w:val="Нет списка311511"/>
    <w:next w:val="ac"/>
    <w:semiHidden/>
    <w:rsid w:val="00C94120"/>
  </w:style>
  <w:style w:type="table" w:customStyle="1" w:styleId="211111110">
    <w:name w:val="Сетка таблицы21111111"/>
    <w:basedOn w:val="ab"/>
    <w:next w:val="aff0"/>
    <w:uiPriority w:val="59"/>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11">
    <w:name w:val="Нет списка5611"/>
    <w:next w:val="ac"/>
    <w:uiPriority w:val="99"/>
    <w:semiHidden/>
    <w:unhideWhenUsed/>
    <w:rsid w:val="00C94120"/>
  </w:style>
  <w:style w:type="numbering" w:customStyle="1" w:styleId="65110">
    <w:name w:val="Нет списка6511"/>
    <w:next w:val="ac"/>
    <w:uiPriority w:val="99"/>
    <w:semiHidden/>
    <w:rsid w:val="00C94120"/>
  </w:style>
  <w:style w:type="numbering" w:customStyle="1" w:styleId="13611">
    <w:name w:val="Нет списка13611"/>
    <w:next w:val="ac"/>
    <w:semiHidden/>
    <w:rsid w:val="00C94120"/>
  </w:style>
  <w:style w:type="numbering" w:customStyle="1" w:styleId="112511">
    <w:name w:val="Нет списка112511"/>
    <w:next w:val="ac"/>
    <w:semiHidden/>
    <w:rsid w:val="00C94120"/>
  </w:style>
  <w:style w:type="numbering" w:customStyle="1" w:styleId="22611">
    <w:name w:val="Нет списка22611"/>
    <w:next w:val="ac"/>
    <w:semiHidden/>
    <w:unhideWhenUsed/>
    <w:rsid w:val="00C94120"/>
  </w:style>
  <w:style w:type="numbering" w:customStyle="1" w:styleId="32611">
    <w:name w:val="Нет списка32611"/>
    <w:next w:val="ac"/>
    <w:semiHidden/>
    <w:rsid w:val="00C94120"/>
  </w:style>
  <w:style w:type="numbering" w:customStyle="1" w:styleId="42511">
    <w:name w:val="Нет списка42511"/>
    <w:next w:val="ac"/>
    <w:semiHidden/>
    <w:rsid w:val="00C94120"/>
  </w:style>
  <w:style w:type="numbering" w:customStyle="1" w:styleId="121511">
    <w:name w:val="Нет списка121511"/>
    <w:next w:val="ac"/>
    <w:semiHidden/>
    <w:rsid w:val="00C94120"/>
  </w:style>
  <w:style w:type="numbering" w:customStyle="1" w:styleId="212511">
    <w:name w:val="Нет списка212511"/>
    <w:next w:val="ac"/>
    <w:semiHidden/>
    <w:unhideWhenUsed/>
    <w:rsid w:val="00C94120"/>
  </w:style>
  <w:style w:type="numbering" w:customStyle="1" w:styleId="312511">
    <w:name w:val="Нет списка312511"/>
    <w:next w:val="ac"/>
    <w:semiHidden/>
    <w:rsid w:val="00C94120"/>
  </w:style>
  <w:style w:type="numbering" w:customStyle="1" w:styleId="51511">
    <w:name w:val="Нет списка51511"/>
    <w:next w:val="ac"/>
    <w:uiPriority w:val="99"/>
    <w:semiHidden/>
    <w:rsid w:val="00C94120"/>
  </w:style>
  <w:style w:type="numbering" w:customStyle="1" w:styleId="131511">
    <w:name w:val="Нет списка131511"/>
    <w:next w:val="ac"/>
    <w:semiHidden/>
    <w:rsid w:val="00C94120"/>
  </w:style>
  <w:style w:type="numbering" w:customStyle="1" w:styleId="221511">
    <w:name w:val="Нет списка221511"/>
    <w:next w:val="ac"/>
    <w:semiHidden/>
    <w:unhideWhenUsed/>
    <w:rsid w:val="00C94120"/>
  </w:style>
  <w:style w:type="numbering" w:customStyle="1" w:styleId="321511">
    <w:name w:val="Нет списка321511"/>
    <w:next w:val="ac"/>
    <w:semiHidden/>
    <w:rsid w:val="00C94120"/>
  </w:style>
  <w:style w:type="table" w:customStyle="1" w:styleId="5211111">
    <w:name w:val="Сетка таблицы5211111"/>
    <w:basedOn w:val="ab"/>
    <w:next w:val="aff0"/>
    <w:uiPriority w:val="59"/>
    <w:rsid w:val="00C94120"/>
    <w:pPr>
      <w:ind w:firstLine="851"/>
      <w:jc w:val="center"/>
    </w:pPr>
    <w:rPr>
      <w:rFonts w:ascii="Calibri" w:hAnsi="Calibr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1">
    <w:name w:val="Сетка таблицы6211111"/>
    <w:basedOn w:val="ab"/>
    <w:next w:val="aff0"/>
    <w:uiPriority w:val="59"/>
    <w:rsid w:val="00C94120"/>
    <w:pPr>
      <w:ind w:firstLine="851"/>
      <w:jc w:val="center"/>
    </w:pPr>
    <w:rPr>
      <w:rFonts w:ascii="Calibri" w:hAnsi="Calibr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11">
    <w:name w:val="Сетка таблицы7211111"/>
    <w:basedOn w:val="ab"/>
    <w:next w:val="aff0"/>
    <w:uiPriority w:val="59"/>
    <w:rsid w:val="00C94120"/>
    <w:pPr>
      <w:ind w:firstLine="851"/>
      <w:jc w:val="center"/>
    </w:pPr>
    <w:rPr>
      <w:rFonts w:ascii="Calibri" w:hAnsi="Calibr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10">
    <w:name w:val="Нет списка7211"/>
    <w:next w:val="ac"/>
    <w:uiPriority w:val="99"/>
    <w:semiHidden/>
    <w:unhideWhenUsed/>
    <w:rsid w:val="00C94120"/>
  </w:style>
  <w:style w:type="numbering" w:customStyle="1" w:styleId="142110">
    <w:name w:val="Нет списка14211"/>
    <w:next w:val="ac"/>
    <w:uiPriority w:val="99"/>
    <w:semiHidden/>
    <w:rsid w:val="00C94120"/>
  </w:style>
  <w:style w:type="numbering" w:customStyle="1" w:styleId="113211">
    <w:name w:val="Нет списка113211"/>
    <w:next w:val="ac"/>
    <w:semiHidden/>
    <w:rsid w:val="00C94120"/>
  </w:style>
  <w:style w:type="numbering" w:customStyle="1" w:styleId="23211">
    <w:name w:val="Нет списка23211"/>
    <w:next w:val="ac"/>
    <w:semiHidden/>
    <w:unhideWhenUsed/>
    <w:rsid w:val="00C94120"/>
  </w:style>
  <w:style w:type="numbering" w:customStyle="1" w:styleId="33211">
    <w:name w:val="Нет списка33211"/>
    <w:next w:val="ac"/>
    <w:semiHidden/>
    <w:rsid w:val="00C94120"/>
  </w:style>
  <w:style w:type="numbering" w:customStyle="1" w:styleId="43211">
    <w:name w:val="Нет списка43211"/>
    <w:next w:val="ac"/>
    <w:semiHidden/>
    <w:rsid w:val="00C94120"/>
  </w:style>
  <w:style w:type="numbering" w:customStyle="1" w:styleId="11111111111">
    <w:name w:val="Нет списка11111111111"/>
    <w:next w:val="ac"/>
    <w:semiHidden/>
    <w:rsid w:val="00C94120"/>
  </w:style>
  <w:style w:type="numbering" w:customStyle="1" w:styleId="111111111111">
    <w:name w:val="Нет списка111111111111"/>
    <w:next w:val="ac"/>
    <w:semiHidden/>
    <w:rsid w:val="00C94120"/>
  </w:style>
  <w:style w:type="numbering" w:customStyle="1" w:styleId="213211">
    <w:name w:val="Нет списка213211"/>
    <w:next w:val="ac"/>
    <w:semiHidden/>
    <w:unhideWhenUsed/>
    <w:rsid w:val="00C94120"/>
  </w:style>
  <w:style w:type="numbering" w:customStyle="1" w:styleId="313211">
    <w:name w:val="Нет списка313211"/>
    <w:next w:val="ac"/>
    <w:semiHidden/>
    <w:rsid w:val="00C94120"/>
  </w:style>
  <w:style w:type="numbering" w:customStyle="1" w:styleId="411211">
    <w:name w:val="Нет списка411211"/>
    <w:next w:val="ac"/>
    <w:semiHidden/>
    <w:rsid w:val="00C94120"/>
  </w:style>
  <w:style w:type="numbering" w:customStyle="1" w:styleId="122211">
    <w:name w:val="Нет списка122211"/>
    <w:next w:val="ac"/>
    <w:semiHidden/>
    <w:rsid w:val="00C94120"/>
  </w:style>
  <w:style w:type="numbering" w:customStyle="1" w:styleId="2111211">
    <w:name w:val="Нет списка2111211"/>
    <w:next w:val="ac"/>
    <w:semiHidden/>
    <w:unhideWhenUsed/>
    <w:rsid w:val="00C94120"/>
  </w:style>
  <w:style w:type="numbering" w:customStyle="1" w:styleId="3111211">
    <w:name w:val="Нет списка3111211"/>
    <w:next w:val="ac"/>
    <w:semiHidden/>
    <w:rsid w:val="00C94120"/>
  </w:style>
  <w:style w:type="numbering" w:customStyle="1" w:styleId="52211">
    <w:name w:val="Нет списка52211"/>
    <w:next w:val="ac"/>
    <w:uiPriority w:val="99"/>
    <w:semiHidden/>
    <w:unhideWhenUsed/>
    <w:rsid w:val="00C94120"/>
  </w:style>
  <w:style w:type="numbering" w:customStyle="1" w:styleId="612110">
    <w:name w:val="Нет списка61211"/>
    <w:next w:val="ac"/>
    <w:uiPriority w:val="99"/>
    <w:semiHidden/>
    <w:rsid w:val="00C94120"/>
  </w:style>
  <w:style w:type="numbering" w:customStyle="1" w:styleId="132211">
    <w:name w:val="Нет списка132211"/>
    <w:next w:val="ac"/>
    <w:semiHidden/>
    <w:rsid w:val="00C94120"/>
  </w:style>
  <w:style w:type="numbering" w:customStyle="1" w:styleId="1121211">
    <w:name w:val="Нет списка1121211"/>
    <w:next w:val="ac"/>
    <w:semiHidden/>
    <w:rsid w:val="00C94120"/>
  </w:style>
  <w:style w:type="numbering" w:customStyle="1" w:styleId="222211">
    <w:name w:val="Нет списка222211"/>
    <w:next w:val="ac"/>
    <w:semiHidden/>
    <w:unhideWhenUsed/>
    <w:rsid w:val="00C94120"/>
  </w:style>
  <w:style w:type="numbering" w:customStyle="1" w:styleId="322211">
    <w:name w:val="Нет списка322211"/>
    <w:next w:val="ac"/>
    <w:semiHidden/>
    <w:rsid w:val="00C94120"/>
  </w:style>
  <w:style w:type="numbering" w:customStyle="1" w:styleId="421211">
    <w:name w:val="Нет списка421211"/>
    <w:next w:val="ac"/>
    <w:semiHidden/>
    <w:rsid w:val="00C94120"/>
  </w:style>
  <w:style w:type="numbering" w:customStyle="1" w:styleId="1211211">
    <w:name w:val="Нет списка1211211"/>
    <w:next w:val="ac"/>
    <w:semiHidden/>
    <w:rsid w:val="00C94120"/>
  </w:style>
  <w:style w:type="numbering" w:customStyle="1" w:styleId="2121211">
    <w:name w:val="Нет списка2121211"/>
    <w:next w:val="ac"/>
    <w:semiHidden/>
    <w:unhideWhenUsed/>
    <w:rsid w:val="00C94120"/>
  </w:style>
  <w:style w:type="numbering" w:customStyle="1" w:styleId="3121211">
    <w:name w:val="Нет списка3121211"/>
    <w:next w:val="ac"/>
    <w:semiHidden/>
    <w:rsid w:val="00C94120"/>
  </w:style>
  <w:style w:type="numbering" w:customStyle="1" w:styleId="511211">
    <w:name w:val="Нет списка511211"/>
    <w:next w:val="ac"/>
    <w:uiPriority w:val="99"/>
    <w:semiHidden/>
    <w:rsid w:val="00C94120"/>
  </w:style>
  <w:style w:type="numbering" w:customStyle="1" w:styleId="1311211">
    <w:name w:val="Нет списка1311211"/>
    <w:next w:val="ac"/>
    <w:semiHidden/>
    <w:rsid w:val="00C94120"/>
  </w:style>
  <w:style w:type="numbering" w:customStyle="1" w:styleId="2211211">
    <w:name w:val="Нет списка2211211"/>
    <w:next w:val="ac"/>
    <w:semiHidden/>
    <w:unhideWhenUsed/>
    <w:rsid w:val="00C94120"/>
  </w:style>
  <w:style w:type="numbering" w:customStyle="1" w:styleId="3211211">
    <w:name w:val="Нет списка3211211"/>
    <w:next w:val="ac"/>
    <w:semiHidden/>
    <w:rsid w:val="00C94120"/>
  </w:style>
  <w:style w:type="numbering" w:customStyle="1" w:styleId="SymbolSymbol311111">
    <w:name w:val="Стиль маркированный Symbol (Symbol) подчеркивание311111"/>
    <w:basedOn w:val="ac"/>
    <w:rsid w:val="00C94120"/>
  </w:style>
  <w:style w:type="numbering" w:customStyle="1" w:styleId="3111114">
    <w:name w:val="Стиль нумерованный311111"/>
    <w:basedOn w:val="ac"/>
    <w:rsid w:val="00C94120"/>
  </w:style>
  <w:style w:type="numbering" w:customStyle="1" w:styleId="12pt311111">
    <w:name w:val="Стиль маркированный 12 pt311111"/>
    <w:basedOn w:val="ac"/>
    <w:rsid w:val="00C94120"/>
  </w:style>
  <w:style w:type="numbering" w:customStyle="1" w:styleId="3111115">
    <w:name w:val="Стиль маркированный311111"/>
    <w:basedOn w:val="ac"/>
    <w:rsid w:val="00C94120"/>
  </w:style>
  <w:style w:type="numbering" w:customStyle="1" w:styleId="7111112">
    <w:name w:val="Нет списка711111"/>
    <w:next w:val="ac"/>
    <w:uiPriority w:val="99"/>
    <w:semiHidden/>
    <w:rsid w:val="00C94120"/>
  </w:style>
  <w:style w:type="numbering" w:customStyle="1" w:styleId="14111110">
    <w:name w:val="Нет списка1411111"/>
    <w:next w:val="ac"/>
    <w:semiHidden/>
    <w:rsid w:val="00C94120"/>
  </w:style>
  <w:style w:type="numbering" w:customStyle="1" w:styleId="2311111">
    <w:name w:val="Нет списка2311111"/>
    <w:next w:val="ac"/>
    <w:semiHidden/>
    <w:unhideWhenUsed/>
    <w:rsid w:val="00C94120"/>
  </w:style>
  <w:style w:type="numbering" w:customStyle="1" w:styleId="3311111">
    <w:name w:val="Нет списка3311111"/>
    <w:next w:val="ac"/>
    <w:semiHidden/>
    <w:rsid w:val="00C94120"/>
  </w:style>
  <w:style w:type="numbering" w:customStyle="1" w:styleId="4311111">
    <w:name w:val="Нет списка4311111"/>
    <w:next w:val="ac"/>
    <w:semiHidden/>
    <w:rsid w:val="00C94120"/>
  </w:style>
  <w:style w:type="numbering" w:customStyle="1" w:styleId="11311111">
    <w:name w:val="Нет списка11311111"/>
    <w:next w:val="ac"/>
    <w:semiHidden/>
    <w:rsid w:val="00C94120"/>
  </w:style>
  <w:style w:type="numbering" w:customStyle="1" w:styleId="1112111">
    <w:name w:val="Нет списка1112111"/>
    <w:next w:val="ac"/>
    <w:semiHidden/>
    <w:rsid w:val="00C94120"/>
  </w:style>
  <w:style w:type="numbering" w:customStyle="1" w:styleId="21311111">
    <w:name w:val="Нет списка21311111"/>
    <w:next w:val="ac"/>
    <w:semiHidden/>
    <w:unhideWhenUsed/>
    <w:rsid w:val="00C94120"/>
  </w:style>
  <w:style w:type="numbering" w:customStyle="1" w:styleId="31311111">
    <w:name w:val="Нет списка31311111"/>
    <w:next w:val="ac"/>
    <w:semiHidden/>
    <w:rsid w:val="00C94120"/>
  </w:style>
  <w:style w:type="numbering" w:customStyle="1" w:styleId="41111111">
    <w:name w:val="Нет списка41111111"/>
    <w:next w:val="ac"/>
    <w:semiHidden/>
    <w:rsid w:val="00C94120"/>
  </w:style>
  <w:style w:type="numbering" w:customStyle="1" w:styleId="12211111">
    <w:name w:val="Нет списка12211111"/>
    <w:next w:val="ac"/>
    <w:semiHidden/>
    <w:rsid w:val="00C94120"/>
  </w:style>
  <w:style w:type="numbering" w:customStyle="1" w:styleId="211111111">
    <w:name w:val="Нет списка211111111"/>
    <w:next w:val="ac"/>
    <w:semiHidden/>
    <w:unhideWhenUsed/>
    <w:rsid w:val="00C94120"/>
  </w:style>
  <w:style w:type="numbering" w:customStyle="1" w:styleId="311111111">
    <w:name w:val="Нет списка311111111"/>
    <w:next w:val="ac"/>
    <w:semiHidden/>
    <w:rsid w:val="00C94120"/>
  </w:style>
  <w:style w:type="numbering" w:customStyle="1" w:styleId="52111110">
    <w:name w:val="Нет списка5211111"/>
    <w:next w:val="ac"/>
    <w:uiPriority w:val="99"/>
    <w:semiHidden/>
    <w:unhideWhenUsed/>
    <w:rsid w:val="00C94120"/>
  </w:style>
  <w:style w:type="numbering" w:customStyle="1" w:styleId="61111110">
    <w:name w:val="Нет списка6111111"/>
    <w:next w:val="ac"/>
    <w:uiPriority w:val="99"/>
    <w:semiHidden/>
    <w:rsid w:val="00C94120"/>
  </w:style>
  <w:style w:type="numbering" w:customStyle="1" w:styleId="13211111">
    <w:name w:val="Нет списка13211111"/>
    <w:next w:val="ac"/>
    <w:semiHidden/>
    <w:rsid w:val="00C94120"/>
  </w:style>
  <w:style w:type="numbering" w:customStyle="1" w:styleId="112111111">
    <w:name w:val="Нет списка112111111"/>
    <w:next w:val="ac"/>
    <w:semiHidden/>
    <w:rsid w:val="00C94120"/>
  </w:style>
  <w:style w:type="numbering" w:customStyle="1" w:styleId="22211111">
    <w:name w:val="Нет списка22211111"/>
    <w:next w:val="ac"/>
    <w:semiHidden/>
    <w:unhideWhenUsed/>
    <w:rsid w:val="00C94120"/>
  </w:style>
  <w:style w:type="numbering" w:customStyle="1" w:styleId="32211111">
    <w:name w:val="Нет списка32211111"/>
    <w:next w:val="ac"/>
    <w:semiHidden/>
    <w:rsid w:val="00C94120"/>
  </w:style>
  <w:style w:type="numbering" w:customStyle="1" w:styleId="42111111">
    <w:name w:val="Нет списка42111111"/>
    <w:next w:val="ac"/>
    <w:semiHidden/>
    <w:rsid w:val="00C94120"/>
  </w:style>
  <w:style w:type="numbering" w:customStyle="1" w:styleId="121111111">
    <w:name w:val="Нет списка121111111"/>
    <w:next w:val="ac"/>
    <w:semiHidden/>
    <w:rsid w:val="00C94120"/>
  </w:style>
  <w:style w:type="numbering" w:customStyle="1" w:styleId="212111111">
    <w:name w:val="Нет списка212111111"/>
    <w:next w:val="ac"/>
    <w:semiHidden/>
    <w:unhideWhenUsed/>
    <w:rsid w:val="00C94120"/>
  </w:style>
  <w:style w:type="numbering" w:customStyle="1" w:styleId="312111111">
    <w:name w:val="Нет списка312111111"/>
    <w:next w:val="ac"/>
    <w:semiHidden/>
    <w:rsid w:val="00C94120"/>
  </w:style>
  <w:style w:type="numbering" w:customStyle="1" w:styleId="51111111">
    <w:name w:val="Нет списка51111111"/>
    <w:next w:val="ac"/>
    <w:uiPriority w:val="99"/>
    <w:semiHidden/>
    <w:rsid w:val="00C94120"/>
  </w:style>
  <w:style w:type="numbering" w:customStyle="1" w:styleId="131111111">
    <w:name w:val="Нет списка131111111"/>
    <w:next w:val="ac"/>
    <w:semiHidden/>
    <w:rsid w:val="00C94120"/>
  </w:style>
  <w:style w:type="numbering" w:customStyle="1" w:styleId="221111111">
    <w:name w:val="Нет списка221111111"/>
    <w:next w:val="ac"/>
    <w:semiHidden/>
    <w:unhideWhenUsed/>
    <w:rsid w:val="00C94120"/>
  </w:style>
  <w:style w:type="numbering" w:customStyle="1" w:styleId="321111111">
    <w:name w:val="Нет списка321111111"/>
    <w:next w:val="ac"/>
    <w:semiHidden/>
    <w:rsid w:val="00C94120"/>
  </w:style>
  <w:style w:type="numbering" w:customStyle="1" w:styleId="SymbolSymbol1111111">
    <w:name w:val="Стиль маркированный Symbol (Symbol) подчеркивание1111111"/>
    <w:basedOn w:val="ac"/>
    <w:rsid w:val="00C94120"/>
    <w:pPr>
      <w:numPr>
        <w:numId w:val="26"/>
      </w:numPr>
    </w:pPr>
  </w:style>
  <w:style w:type="numbering" w:customStyle="1" w:styleId="11111210">
    <w:name w:val="Стиль нумерованный1111121"/>
    <w:basedOn w:val="ac"/>
    <w:rsid w:val="00C94120"/>
  </w:style>
  <w:style w:type="numbering" w:customStyle="1" w:styleId="12pt1211111">
    <w:name w:val="Стиль маркированный 12 pt1211111"/>
    <w:basedOn w:val="ac"/>
    <w:rsid w:val="00C94120"/>
    <w:pPr>
      <w:numPr>
        <w:numId w:val="28"/>
      </w:numPr>
    </w:pPr>
  </w:style>
  <w:style w:type="numbering" w:customStyle="1" w:styleId="11111114">
    <w:name w:val="Стиль маркированный1111111"/>
    <w:basedOn w:val="ac"/>
    <w:rsid w:val="00C94120"/>
  </w:style>
  <w:style w:type="numbering" w:customStyle="1" w:styleId="81110">
    <w:name w:val="Нет списка8111"/>
    <w:next w:val="ac"/>
    <w:uiPriority w:val="99"/>
    <w:semiHidden/>
    <w:rsid w:val="00C94120"/>
  </w:style>
  <w:style w:type="numbering" w:customStyle="1" w:styleId="151110">
    <w:name w:val="Нет списка15111"/>
    <w:next w:val="ac"/>
    <w:semiHidden/>
    <w:rsid w:val="00C94120"/>
  </w:style>
  <w:style w:type="numbering" w:customStyle="1" w:styleId="24111">
    <w:name w:val="Нет списка24111"/>
    <w:next w:val="ac"/>
    <w:semiHidden/>
    <w:unhideWhenUsed/>
    <w:rsid w:val="00C94120"/>
  </w:style>
  <w:style w:type="numbering" w:customStyle="1" w:styleId="34111">
    <w:name w:val="Нет списка34111"/>
    <w:next w:val="ac"/>
    <w:semiHidden/>
    <w:rsid w:val="00C94120"/>
  </w:style>
  <w:style w:type="numbering" w:customStyle="1" w:styleId="44111">
    <w:name w:val="Нет списка44111"/>
    <w:next w:val="ac"/>
    <w:semiHidden/>
    <w:rsid w:val="00C94120"/>
  </w:style>
  <w:style w:type="numbering" w:customStyle="1" w:styleId="114111">
    <w:name w:val="Нет списка114111"/>
    <w:next w:val="ac"/>
    <w:semiHidden/>
    <w:rsid w:val="00C94120"/>
  </w:style>
  <w:style w:type="numbering" w:customStyle="1" w:styleId="1113111">
    <w:name w:val="Нет списка1113111"/>
    <w:next w:val="ac"/>
    <w:semiHidden/>
    <w:rsid w:val="00C94120"/>
  </w:style>
  <w:style w:type="numbering" w:customStyle="1" w:styleId="214111">
    <w:name w:val="Нет списка214111"/>
    <w:next w:val="ac"/>
    <w:semiHidden/>
    <w:unhideWhenUsed/>
    <w:rsid w:val="00C94120"/>
  </w:style>
  <w:style w:type="numbering" w:customStyle="1" w:styleId="314111">
    <w:name w:val="Нет списка314111"/>
    <w:next w:val="ac"/>
    <w:semiHidden/>
    <w:rsid w:val="00C94120"/>
  </w:style>
  <w:style w:type="numbering" w:customStyle="1" w:styleId="412111">
    <w:name w:val="Нет списка412111"/>
    <w:next w:val="ac"/>
    <w:semiHidden/>
    <w:rsid w:val="00C94120"/>
  </w:style>
  <w:style w:type="numbering" w:customStyle="1" w:styleId="123111">
    <w:name w:val="Нет списка123111"/>
    <w:next w:val="ac"/>
    <w:semiHidden/>
    <w:rsid w:val="00C94120"/>
  </w:style>
  <w:style w:type="numbering" w:customStyle="1" w:styleId="2112111">
    <w:name w:val="Нет списка2112111"/>
    <w:next w:val="ac"/>
    <w:semiHidden/>
    <w:unhideWhenUsed/>
    <w:rsid w:val="00C94120"/>
  </w:style>
  <w:style w:type="numbering" w:customStyle="1" w:styleId="3112111">
    <w:name w:val="Нет списка3112111"/>
    <w:next w:val="ac"/>
    <w:semiHidden/>
    <w:rsid w:val="00C94120"/>
  </w:style>
  <w:style w:type="numbering" w:customStyle="1" w:styleId="53111">
    <w:name w:val="Нет списка53111"/>
    <w:next w:val="ac"/>
    <w:uiPriority w:val="99"/>
    <w:semiHidden/>
    <w:unhideWhenUsed/>
    <w:rsid w:val="00C94120"/>
  </w:style>
  <w:style w:type="numbering" w:customStyle="1" w:styleId="621110">
    <w:name w:val="Нет списка62111"/>
    <w:next w:val="ac"/>
    <w:uiPriority w:val="99"/>
    <w:semiHidden/>
    <w:rsid w:val="00C94120"/>
  </w:style>
  <w:style w:type="numbering" w:customStyle="1" w:styleId="133111">
    <w:name w:val="Нет списка133111"/>
    <w:next w:val="ac"/>
    <w:semiHidden/>
    <w:rsid w:val="00C94120"/>
  </w:style>
  <w:style w:type="numbering" w:customStyle="1" w:styleId="1122111">
    <w:name w:val="Нет списка1122111"/>
    <w:next w:val="ac"/>
    <w:semiHidden/>
    <w:rsid w:val="00C94120"/>
  </w:style>
  <w:style w:type="numbering" w:customStyle="1" w:styleId="223111">
    <w:name w:val="Нет списка223111"/>
    <w:next w:val="ac"/>
    <w:semiHidden/>
    <w:unhideWhenUsed/>
    <w:rsid w:val="00C94120"/>
  </w:style>
  <w:style w:type="numbering" w:customStyle="1" w:styleId="323111">
    <w:name w:val="Нет списка323111"/>
    <w:next w:val="ac"/>
    <w:semiHidden/>
    <w:rsid w:val="00C94120"/>
  </w:style>
  <w:style w:type="numbering" w:customStyle="1" w:styleId="422111">
    <w:name w:val="Нет списка422111"/>
    <w:next w:val="ac"/>
    <w:semiHidden/>
    <w:rsid w:val="00C94120"/>
  </w:style>
  <w:style w:type="numbering" w:customStyle="1" w:styleId="1212111">
    <w:name w:val="Нет списка1212111"/>
    <w:next w:val="ac"/>
    <w:semiHidden/>
    <w:rsid w:val="00C94120"/>
  </w:style>
  <w:style w:type="numbering" w:customStyle="1" w:styleId="2122111">
    <w:name w:val="Нет списка2122111"/>
    <w:next w:val="ac"/>
    <w:semiHidden/>
    <w:unhideWhenUsed/>
    <w:rsid w:val="00C94120"/>
  </w:style>
  <w:style w:type="numbering" w:customStyle="1" w:styleId="3122111">
    <w:name w:val="Нет списка3122111"/>
    <w:next w:val="ac"/>
    <w:semiHidden/>
    <w:rsid w:val="00C94120"/>
  </w:style>
  <w:style w:type="numbering" w:customStyle="1" w:styleId="512111">
    <w:name w:val="Нет списка512111"/>
    <w:next w:val="ac"/>
    <w:uiPriority w:val="99"/>
    <w:semiHidden/>
    <w:rsid w:val="00C94120"/>
  </w:style>
  <w:style w:type="numbering" w:customStyle="1" w:styleId="1312111">
    <w:name w:val="Нет списка1312111"/>
    <w:next w:val="ac"/>
    <w:semiHidden/>
    <w:rsid w:val="00C94120"/>
  </w:style>
  <w:style w:type="numbering" w:customStyle="1" w:styleId="2212111">
    <w:name w:val="Нет списка2212111"/>
    <w:next w:val="ac"/>
    <w:semiHidden/>
    <w:unhideWhenUsed/>
    <w:rsid w:val="00C94120"/>
  </w:style>
  <w:style w:type="numbering" w:customStyle="1" w:styleId="3212111">
    <w:name w:val="Нет списка3212111"/>
    <w:next w:val="ac"/>
    <w:semiHidden/>
    <w:rsid w:val="00C94120"/>
  </w:style>
  <w:style w:type="numbering" w:customStyle="1" w:styleId="SymbolSymbol2111111">
    <w:name w:val="Стиль маркированный Symbol (Symbol) подчеркивание2111111"/>
    <w:basedOn w:val="ac"/>
    <w:rsid w:val="00C94120"/>
  </w:style>
  <w:style w:type="numbering" w:customStyle="1" w:styleId="21111112">
    <w:name w:val="Стиль нумерованный2111111"/>
    <w:basedOn w:val="ac"/>
    <w:rsid w:val="00C94120"/>
  </w:style>
  <w:style w:type="numbering" w:customStyle="1" w:styleId="12pt2111111">
    <w:name w:val="Стиль маркированный 12 pt2111111"/>
    <w:basedOn w:val="ac"/>
    <w:rsid w:val="00C94120"/>
  </w:style>
  <w:style w:type="numbering" w:customStyle="1" w:styleId="21111113">
    <w:name w:val="Стиль маркированный2111111"/>
    <w:basedOn w:val="ac"/>
    <w:rsid w:val="00C94120"/>
  </w:style>
  <w:style w:type="numbering" w:customStyle="1" w:styleId="12pt11111111">
    <w:name w:val="Стиль маркированный 12 pt11111111"/>
    <w:basedOn w:val="ac"/>
    <w:rsid w:val="00C94120"/>
  </w:style>
  <w:style w:type="numbering" w:customStyle="1" w:styleId="91110">
    <w:name w:val="Нет списка9111"/>
    <w:next w:val="ac"/>
    <w:uiPriority w:val="99"/>
    <w:semiHidden/>
    <w:unhideWhenUsed/>
    <w:rsid w:val="00C94120"/>
  </w:style>
  <w:style w:type="numbering" w:customStyle="1" w:styleId="161110">
    <w:name w:val="Нет списка16111"/>
    <w:next w:val="ac"/>
    <w:uiPriority w:val="99"/>
    <w:semiHidden/>
    <w:rsid w:val="00C94120"/>
  </w:style>
  <w:style w:type="numbering" w:customStyle="1" w:styleId="115111">
    <w:name w:val="Нет списка115111"/>
    <w:next w:val="ac"/>
    <w:semiHidden/>
    <w:rsid w:val="00C94120"/>
  </w:style>
  <w:style w:type="numbering" w:customStyle="1" w:styleId="25111">
    <w:name w:val="Нет списка25111"/>
    <w:next w:val="ac"/>
    <w:semiHidden/>
    <w:unhideWhenUsed/>
    <w:rsid w:val="00C94120"/>
  </w:style>
  <w:style w:type="numbering" w:customStyle="1" w:styleId="35111">
    <w:name w:val="Нет списка35111"/>
    <w:next w:val="ac"/>
    <w:semiHidden/>
    <w:rsid w:val="00C94120"/>
  </w:style>
  <w:style w:type="numbering" w:customStyle="1" w:styleId="45111">
    <w:name w:val="Нет списка45111"/>
    <w:next w:val="ac"/>
    <w:semiHidden/>
    <w:rsid w:val="00C94120"/>
  </w:style>
  <w:style w:type="numbering" w:customStyle="1" w:styleId="1114111">
    <w:name w:val="Нет списка1114111"/>
    <w:next w:val="ac"/>
    <w:semiHidden/>
    <w:rsid w:val="00C94120"/>
  </w:style>
  <w:style w:type="numbering" w:customStyle="1" w:styleId="11112111">
    <w:name w:val="Нет списка11112111"/>
    <w:next w:val="ac"/>
    <w:semiHidden/>
    <w:rsid w:val="00C94120"/>
  </w:style>
  <w:style w:type="numbering" w:customStyle="1" w:styleId="215111">
    <w:name w:val="Нет списка215111"/>
    <w:next w:val="ac"/>
    <w:semiHidden/>
    <w:unhideWhenUsed/>
    <w:rsid w:val="00C94120"/>
  </w:style>
  <w:style w:type="numbering" w:customStyle="1" w:styleId="315111">
    <w:name w:val="Нет списка315111"/>
    <w:next w:val="ac"/>
    <w:semiHidden/>
    <w:rsid w:val="00C94120"/>
  </w:style>
  <w:style w:type="numbering" w:customStyle="1" w:styleId="413111">
    <w:name w:val="Нет списка413111"/>
    <w:next w:val="ac"/>
    <w:semiHidden/>
    <w:rsid w:val="00C94120"/>
  </w:style>
  <w:style w:type="numbering" w:customStyle="1" w:styleId="124111">
    <w:name w:val="Нет списка124111"/>
    <w:next w:val="ac"/>
    <w:semiHidden/>
    <w:rsid w:val="00C94120"/>
  </w:style>
  <w:style w:type="numbering" w:customStyle="1" w:styleId="2113111">
    <w:name w:val="Нет списка2113111"/>
    <w:next w:val="ac"/>
    <w:semiHidden/>
    <w:unhideWhenUsed/>
    <w:rsid w:val="00C94120"/>
  </w:style>
  <w:style w:type="numbering" w:customStyle="1" w:styleId="3113111">
    <w:name w:val="Нет списка3113111"/>
    <w:next w:val="ac"/>
    <w:semiHidden/>
    <w:rsid w:val="00C94120"/>
  </w:style>
  <w:style w:type="table" w:customStyle="1" w:styleId="2111111110">
    <w:name w:val="Сетка таблицы211111111"/>
    <w:basedOn w:val="ab"/>
    <w:next w:val="aff0"/>
    <w:uiPriority w:val="59"/>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111">
    <w:name w:val="Нет списка54111"/>
    <w:next w:val="ac"/>
    <w:uiPriority w:val="99"/>
    <w:semiHidden/>
    <w:unhideWhenUsed/>
    <w:rsid w:val="00C94120"/>
  </w:style>
  <w:style w:type="numbering" w:customStyle="1" w:styleId="63111">
    <w:name w:val="Нет списка63111"/>
    <w:next w:val="ac"/>
    <w:uiPriority w:val="99"/>
    <w:semiHidden/>
    <w:rsid w:val="00C94120"/>
  </w:style>
  <w:style w:type="numbering" w:customStyle="1" w:styleId="134111">
    <w:name w:val="Нет списка134111"/>
    <w:next w:val="ac"/>
    <w:semiHidden/>
    <w:rsid w:val="00C94120"/>
  </w:style>
  <w:style w:type="numbering" w:customStyle="1" w:styleId="1123111">
    <w:name w:val="Нет списка1123111"/>
    <w:next w:val="ac"/>
    <w:semiHidden/>
    <w:rsid w:val="00C94120"/>
  </w:style>
  <w:style w:type="numbering" w:customStyle="1" w:styleId="224111">
    <w:name w:val="Нет списка224111"/>
    <w:next w:val="ac"/>
    <w:semiHidden/>
    <w:unhideWhenUsed/>
    <w:rsid w:val="00C94120"/>
  </w:style>
  <w:style w:type="numbering" w:customStyle="1" w:styleId="324111">
    <w:name w:val="Нет списка324111"/>
    <w:next w:val="ac"/>
    <w:semiHidden/>
    <w:rsid w:val="00C94120"/>
  </w:style>
  <w:style w:type="numbering" w:customStyle="1" w:styleId="423111">
    <w:name w:val="Нет списка423111"/>
    <w:next w:val="ac"/>
    <w:semiHidden/>
    <w:rsid w:val="00C94120"/>
  </w:style>
  <w:style w:type="numbering" w:customStyle="1" w:styleId="1213111">
    <w:name w:val="Нет списка1213111"/>
    <w:next w:val="ac"/>
    <w:semiHidden/>
    <w:rsid w:val="00C94120"/>
  </w:style>
  <w:style w:type="numbering" w:customStyle="1" w:styleId="2123111">
    <w:name w:val="Нет списка2123111"/>
    <w:next w:val="ac"/>
    <w:semiHidden/>
    <w:unhideWhenUsed/>
    <w:rsid w:val="00C94120"/>
  </w:style>
  <w:style w:type="numbering" w:customStyle="1" w:styleId="3123111">
    <w:name w:val="Нет списка3123111"/>
    <w:next w:val="ac"/>
    <w:semiHidden/>
    <w:rsid w:val="00C94120"/>
  </w:style>
  <w:style w:type="numbering" w:customStyle="1" w:styleId="513111">
    <w:name w:val="Нет списка513111"/>
    <w:next w:val="ac"/>
    <w:uiPriority w:val="99"/>
    <w:semiHidden/>
    <w:rsid w:val="00C94120"/>
  </w:style>
  <w:style w:type="numbering" w:customStyle="1" w:styleId="1313111">
    <w:name w:val="Нет списка1313111"/>
    <w:next w:val="ac"/>
    <w:semiHidden/>
    <w:rsid w:val="00C94120"/>
  </w:style>
  <w:style w:type="numbering" w:customStyle="1" w:styleId="2213111">
    <w:name w:val="Нет списка2213111"/>
    <w:next w:val="ac"/>
    <w:semiHidden/>
    <w:unhideWhenUsed/>
    <w:rsid w:val="00C94120"/>
  </w:style>
  <w:style w:type="numbering" w:customStyle="1" w:styleId="3213111">
    <w:name w:val="Нет списка3213111"/>
    <w:next w:val="ac"/>
    <w:semiHidden/>
    <w:rsid w:val="00C94120"/>
  </w:style>
  <w:style w:type="numbering" w:customStyle="1" w:styleId="SymbolSymbol3111111">
    <w:name w:val="Стиль маркированный Symbol (Symbol) подчеркивание3111111"/>
    <w:basedOn w:val="ac"/>
    <w:rsid w:val="00C94120"/>
  </w:style>
  <w:style w:type="numbering" w:customStyle="1" w:styleId="3111111">
    <w:name w:val="Стиль нумерованный3111111"/>
    <w:basedOn w:val="ac"/>
    <w:rsid w:val="00C94120"/>
    <w:pPr>
      <w:numPr>
        <w:numId w:val="41"/>
      </w:numPr>
    </w:pPr>
  </w:style>
  <w:style w:type="numbering" w:customStyle="1" w:styleId="12pt3111111">
    <w:name w:val="Стиль маркированный 12 pt3111111"/>
    <w:basedOn w:val="ac"/>
    <w:rsid w:val="00C94120"/>
  </w:style>
  <w:style w:type="numbering" w:customStyle="1" w:styleId="31111113">
    <w:name w:val="Стиль маркированный3111111"/>
    <w:basedOn w:val="ac"/>
    <w:rsid w:val="00C94120"/>
  </w:style>
  <w:style w:type="table" w:customStyle="1" w:styleId="52111111">
    <w:name w:val="Сетка таблицы521111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11">
    <w:name w:val="Сетка таблицы621111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111">
    <w:name w:val="Сетка таблицы721111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pt12111111">
    <w:name w:val="Стиль маркированный 12 pt12111111"/>
    <w:basedOn w:val="ac"/>
    <w:rsid w:val="00C94120"/>
    <w:pPr>
      <w:numPr>
        <w:numId w:val="42"/>
      </w:numPr>
    </w:pPr>
  </w:style>
  <w:style w:type="numbering" w:customStyle="1" w:styleId="101110">
    <w:name w:val="Нет списка10111"/>
    <w:next w:val="ac"/>
    <w:semiHidden/>
    <w:rsid w:val="00C94120"/>
  </w:style>
  <w:style w:type="numbering" w:customStyle="1" w:styleId="171110">
    <w:name w:val="Нет списка17111"/>
    <w:next w:val="ac"/>
    <w:uiPriority w:val="99"/>
    <w:semiHidden/>
    <w:unhideWhenUsed/>
    <w:rsid w:val="00C94120"/>
  </w:style>
  <w:style w:type="numbering" w:customStyle="1" w:styleId="26111">
    <w:name w:val="Нет списка26111"/>
    <w:next w:val="ac"/>
    <w:uiPriority w:val="99"/>
    <w:semiHidden/>
    <w:unhideWhenUsed/>
    <w:rsid w:val="00C94120"/>
  </w:style>
  <w:style w:type="numbering" w:customStyle="1" w:styleId="181110">
    <w:name w:val="Нет списка18111"/>
    <w:next w:val="ac"/>
    <w:semiHidden/>
    <w:rsid w:val="00C94120"/>
  </w:style>
  <w:style w:type="numbering" w:customStyle="1" w:styleId="191110">
    <w:name w:val="Нет списка19111"/>
    <w:next w:val="ac"/>
    <w:uiPriority w:val="99"/>
    <w:semiHidden/>
    <w:unhideWhenUsed/>
    <w:rsid w:val="00C94120"/>
  </w:style>
  <w:style w:type="numbering" w:customStyle="1" w:styleId="27111">
    <w:name w:val="Нет списка27111"/>
    <w:next w:val="ac"/>
    <w:uiPriority w:val="99"/>
    <w:semiHidden/>
    <w:unhideWhenUsed/>
    <w:rsid w:val="00C94120"/>
  </w:style>
  <w:style w:type="numbering" w:customStyle="1" w:styleId="20111">
    <w:name w:val="Нет списка20111"/>
    <w:next w:val="ac"/>
    <w:semiHidden/>
    <w:rsid w:val="00C94120"/>
  </w:style>
  <w:style w:type="numbering" w:customStyle="1" w:styleId="110111">
    <w:name w:val="Нет списка110111"/>
    <w:next w:val="ac"/>
    <w:uiPriority w:val="99"/>
    <w:semiHidden/>
    <w:unhideWhenUsed/>
    <w:rsid w:val="00C94120"/>
  </w:style>
  <w:style w:type="numbering" w:customStyle="1" w:styleId="28111">
    <w:name w:val="Нет списка28111"/>
    <w:next w:val="ac"/>
    <w:uiPriority w:val="99"/>
    <w:semiHidden/>
    <w:unhideWhenUsed/>
    <w:rsid w:val="00C94120"/>
  </w:style>
  <w:style w:type="numbering" w:customStyle="1" w:styleId="29111">
    <w:name w:val="Нет списка29111"/>
    <w:next w:val="ac"/>
    <w:uiPriority w:val="99"/>
    <w:semiHidden/>
    <w:rsid w:val="00C94120"/>
  </w:style>
  <w:style w:type="numbering" w:customStyle="1" w:styleId="116111">
    <w:name w:val="Нет списка116111"/>
    <w:next w:val="ac"/>
    <w:semiHidden/>
    <w:rsid w:val="00C94120"/>
  </w:style>
  <w:style w:type="numbering" w:customStyle="1" w:styleId="21012">
    <w:name w:val="Нет списка21012"/>
    <w:next w:val="ac"/>
    <w:semiHidden/>
    <w:unhideWhenUsed/>
    <w:rsid w:val="00C94120"/>
  </w:style>
  <w:style w:type="numbering" w:customStyle="1" w:styleId="36111">
    <w:name w:val="Нет списка36111"/>
    <w:next w:val="ac"/>
    <w:semiHidden/>
    <w:rsid w:val="00C94120"/>
  </w:style>
  <w:style w:type="numbering" w:customStyle="1" w:styleId="46111">
    <w:name w:val="Нет списка46111"/>
    <w:next w:val="ac"/>
    <w:semiHidden/>
    <w:rsid w:val="00C94120"/>
  </w:style>
  <w:style w:type="numbering" w:customStyle="1" w:styleId="117111">
    <w:name w:val="Нет списка117111"/>
    <w:next w:val="ac"/>
    <w:semiHidden/>
    <w:rsid w:val="00C94120"/>
  </w:style>
  <w:style w:type="numbering" w:customStyle="1" w:styleId="1115111">
    <w:name w:val="Нет списка1115111"/>
    <w:next w:val="ac"/>
    <w:semiHidden/>
    <w:rsid w:val="00C94120"/>
  </w:style>
  <w:style w:type="numbering" w:customStyle="1" w:styleId="216111">
    <w:name w:val="Нет списка216111"/>
    <w:next w:val="ac"/>
    <w:semiHidden/>
    <w:unhideWhenUsed/>
    <w:rsid w:val="00C94120"/>
  </w:style>
  <w:style w:type="numbering" w:customStyle="1" w:styleId="316111">
    <w:name w:val="Нет списка316111"/>
    <w:next w:val="ac"/>
    <w:semiHidden/>
    <w:rsid w:val="00C94120"/>
  </w:style>
  <w:style w:type="numbering" w:customStyle="1" w:styleId="414111">
    <w:name w:val="Нет списка414111"/>
    <w:next w:val="ac"/>
    <w:semiHidden/>
    <w:rsid w:val="00C94120"/>
  </w:style>
  <w:style w:type="numbering" w:customStyle="1" w:styleId="125111">
    <w:name w:val="Нет списка125111"/>
    <w:next w:val="ac"/>
    <w:semiHidden/>
    <w:rsid w:val="00C94120"/>
  </w:style>
  <w:style w:type="numbering" w:customStyle="1" w:styleId="2114111">
    <w:name w:val="Нет списка2114111"/>
    <w:next w:val="ac"/>
    <w:semiHidden/>
    <w:unhideWhenUsed/>
    <w:rsid w:val="00C94120"/>
  </w:style>
  <w:style w:type="numbering" w:customStyle="1" w:styleId="3114111">
    <w:name w:val="Нет списка3114111"/>
    <w:next w:val="ac"/>
    <w:semiHidden/>
    <w:rsid w:val="00C94120"/>
  </w:style>
  <w:style w:type="numbering" w:customStyle="1" w:styleId="55111">
    <w:name w:val="Нет списка55111"/>
    <w:next w:val="ac"/>
    <w:uiPriority w:val="99"/>
    <w:semiHidden/>
    <w:unhideWhenUsed/>
    <w:rsid w:val="00C94120"/>
  </w:style>
  <w:style w:type="numbering" w:customStyle="1" w:styleId="64111">
    <w:name w:val="Нет списка64111"/>
    <w:next w:val="ac"/>
    <w:uiPriority w:val="99"/>
    <w:semiHidden/>
    <w:rsid w:val="00C94120"/>
  </w:style>
  <w:style w:type="numbering" w:customStyle="1" w:styleId="135111">
    <w:name w:val="Нет списка135111"/>
    <w:next w:val="ac"/>
    <w:semiHidden/>
    <w:rsid w:val="00C94120"/>
  </w:style>
  <w:style w:type="numbering" w:customStyle="1" w:styleId="1124111">
    <w:name w:val="Нет списка1124111"/>
    <w:next w:val="ac"/>
    <w:semiHidden/>
    <w:rsid w:val="00C94120"/>
  </w:style>
  <w:style w:type="numbering" w:customStyle="1" w:styleId="225111">
    <w:name w:val="Нет списка225111"/>
    <w:next w:val="ac"/>
    <w:semiHidden/>
    <w:unhideWhenUsed/>
    <w:rsid w:val="00C94120"/>
  </w:style>
  <w:style w:type="numbering" w:customStyle="1" w:styleId="325111">
    <w:name w:val="Нет списка325111"/>
    <w:next w:val="ac"/>
    <w:semiHidden/>
    <w:rsid w:val="00C94120"/>
  </w:style>
  <w:style w:type="numbering" w:customStyle="1" w:styleId="424111">
    <w:name w:val="Нет списка424111"/>
    <w:next w:val="ac"/>
    <w:semiHidden/>
    <w:rsid w:val="00C94120"/>
  </w:style>
  <w:style w:type="numbering" w:customStyle="1" w:styleId="1214111">
    <w:name w:val="Нет списка1214111"/>
    <w:next w:val="ac"/>
    <w:semiHidden/>
    <w:rsid w:val="00C94120"/>
  </w:style>
  <w:style w:type="numbering" w:customStyle="1" w:styleId="2124111">
    <w:name w:val="Нет списка2124111"/>
    <w:next w:val="ac"/>
    <w:semiHidden/>
    <w:unhideWhenUsed/>
    <w:rsid w:val="00C94120"/>
  </w:style>
  <w:style w:type="numbering" w:customStyle="1" w:styleId="3124111">
    <w:name w:val="Нет списка3124111"/>
    <w:next w:val="ac"/>
    <w:semiHidden/>
    <w:rsid w:val="00C94120"/>
  </w:style>
  <w:style w:type="numbering" w:customStyle="1" w:styleId="514111">
    <w:name w:val="Нет списка514111"/>
    <w:next w:val="ac"/>
    <w:uiPriority w:val="99"/>
    <w:semiHidden/>
    <w:rsid w:val="00C94120"/>
  </w:style>
  <w:style w:type="numbering" w:customStyle="1" w:styleId="1314111">
    <w:name w:val="Нет списка1314111"/>
    <w:next w:val="ac"/>
    <w:semiHidden/>
    <w:rsid w:val="00C94120"/>
  </w:style>
  <w:style w:type="numbering" w:customStyle="1" w:styleId="2214111">
    <w:name w:val="Нет списка2214111"/>
    <w:next w:val="ac"/>
    <w:semiHidden/>
    <w:unhideWhenUsed/>
    <w:rsid w:val="00C94120"/>
  </w:style>
  <w:style w:type="numbering" w:customStyle="1" w:styleId="3214111">
    <w:name w:val="Нет списка3214111"/>
    <w:next w:val="ac"/>
    <w:semiHidden/>
    <w:rsid w:val="00C94120"/>
  </w:style>
  <w:style w:type="numbering" w:customStyle="1" w:styleId="3012">
    <w:name w:val="Нет списка3012"/>
    <w:next w:val="ac"/>
    <w:semiHidden/>
    <w:rsid w:val="00C94120"/>
  </w:style>
  <w:style w:type="numbering" w:customStyle="1" w:styleId="118111">
    <w:name w:val="Нет списка118111"/>
    <w:next w:val="ac"/>
    <w:uiPriority w:val="99"/>
    <w:semiHidden/>
    <w:unhideWhenUsed/>
    <w:rsid w:val="00C94120"/>
  </w:style>
  <w:style w:type="numbering" w:customStyle="1" w:styleId="217111">
    <w:name w:val="Нет списка217111"/>
    <w:next w:val="ac"/>
    <w:uiPriority w:val="99"/>
    <w:semiHidden/>
    <w:unhideWhenUsed/>
    <w:rsid w:val="00C94120"/>
  </w:style>
  <w:style w:type="numbering" w:customStyle="1" w:styleId="37111">
    <w:name w:val="Нет списка37111"/>
    <w:next w:val="ac"/>
    <w:semiHidden/>
    <w:rsid w:val="00C94120"/>
  </w:style>
  <w:style w:type="numbering" w:customStyle="1" w:styleId="11912">
    <w:name w:val="Нет списка11912"/>
    <w:next w:val="ac"/>
    <w:uiPriority w:val="99"/>
    <w:semiHidden/>
    <w:unhideWhenUsed/>
    <w:rsid w:val="00C94120"/>
  </w:style>
  <w:style w:type="numbering" w:customStyle="1" w:styleId="21812">
    <w:name w:val="Нет списка21812"/>
    <w:next w:val="ac"/>
    <w:uiPriority w:val="99"/>
    <w:semiHidden/>
    <w:unhideWhenUsed/>
    <w:rsid w:val="00C94120"/>
  </w:style>
  <w:style w:type="numbering" w:customStyle="1" w:styleId="3812">
    <w:name w:val="Нет списка3812"/>
    <w:next w:val="ac"/>
    <w:semiHidden/>
    <w:rsid w:val="00C94120"/>
  </w:style>
  <w:style w:type="numbering" w:customStyle="1" w:styleId="12012">
    <w:name w:val="Нет списка12012"/>
    <w:next w:val="ac"/>
    <w:uiPriority w:val="99"/>
    <w:semiHidden/>
    <w:unhideWhenUsed/>
    <w:rsid w:val="00C94120"/>
  </w:style>
  <w:style w:type="numbering" w:customStyle="1" w:styleId="21912">
    <w:name w:val="Нет списка21912"/>
    <w:next w:val="ac"/>
    <w:uiPriority w:val="99"/>
    <w:semiHidden/>
    <w:unhideWhenUsed/>
    <w:rsid w:val="00C94120"/>
  </w:style>
  <w:style w:type="numbering" w:customStyle="1" w:styleId="3912">
    <w:name w:val="Нет списка3912"/>
    <w:next w:val="ac"/>
    <w:uiPriority w:val="99"/>
    <w:semiHidden/>
    <w:unhideWhenUsed/>
    <w:rsid w:val="00C94120"/>
  </w:style>
  <w:style w:type="numbering" w:customStyle="1" w:styleId="SymbolSymbol4111">
    <w:name w:val="Стиль маркированный Symbol (Symbol) подчеркивание4111"/>
    <w:basedOn w:val="ac"/>
    <w:rsid w:val="00C94120"/>
  </w:style>
  <w:style w:type="numbering" w:customStyle="1" w:styleId="4111">
    <w:name w:val="Стиль нумерованный4111"/>
    <w:basedOn w:val="ac"/>
    <w:rsid w:val="00C94120"/>
    <w:pPr>
      <w:numPr>
        <w:numId w:val="24"/>
      </w:numPr>
    </w:pPr>
  </w:style>
  <w:style w:type="numbering" w:customStyle="1" w:styleId="12pt4111">
    <w:name w:val="Стиль маркированный 12 pt4111"/>
    <w:basedOn w:val="ac"/>
    <w:rsid w:val="00C94120"/>
    <w:pPr>
      <w:numPr>
        <w:numId w:val="30"/>
      </w:numPr>
    </w:pPr>
  </w:style>
  <w:style w:type="numbering" w:customStyle="1" w:styleId="4112">
    <w:name w:val="Стиль маркированный4112"/>
    <w:basedOn w:val="ac"/>
    <w:rsid w:val="00C94120"/>
    <w:pPr>
      <w:numPr>
        <w:numId w:val="27"/>
      </w:numPr>
    </w:pPr>
  </w:style>
  <w:style w:type="numbering" w:customStyle="1" w:styleId="SymbolSymbol11111111">
    <w:name w:val="Стиль маркированный Symbol (Symbol) подчеркивание11111111"/>
    <w:basedOn w:val="ac"/>
    <w:rsid w:val="00C94120"/>
  </w:style>
  <w:style w:type="numbering" w:customStyle="1" w:styleId="111111110">
    <w:name w:val="Стиль нумерованный11111111"/>
    <w:basedOn w:val="ac"/>
    <w:rsid w:val="00C94120"/>
  </w:style>
  <w:style w:type="numbering" w:customStyle="1" w:styleId="12pt13111">
    <w:name w:val="Стиль маркированный 12 pt13111"/>
    <w:basedOn w:val="ac"/>
    <w:rsid w:val="00C94120"/>
  </w:style>
  <w:style w:type="numbering" w:customStyle="1" w:styleId="111111114">
    <w:name w:val="Стиль маркированный11111111"/>
    <w:basedOn w:val="ac"/>
    <w:rsid w:val="00C94120"/>
  </w:style>
  <w:style w:type="numbering" w:customStyle="1" w:styleId="SymbolSymbol21111111">
    <w:name w:val="Стиль маркированный Symbol (Symbol) подчеркивание21111111"/>
    <w:basedOn w:val="ac"/>
    <w:rsid w:val="00C94120"/>
  </w:style>
  <w:style w:type="numbering" w:customStyle="1" w:styleId="211111112">
    <w:name w:val="Стиль нумерованный21111111"/>
    <w:basedOn w:val="ac"/>
    <w:rsid w:val="00C94120"/>
  </w:style>
  <w:style w:type="numbering" w:customStyle="1" w:styleId="12pt21111111">
    <w:name w:val="Стиль маркированный 12 pt21111111"/>
    <w:basedOn w:val="ac"/>
    <w:rsid w:val="00C94120"/>
  </w:style>
  <w:style w:type="numbering" w:customStyle="1" w:styleId="211111113">
    <w:name w:val="Стиль маркированный21111111"/>
    <w:basedOn w:val="ac"/>
    <w:rsid w:val="00C94120"/>
  </w:style>
  <w:style w:type="numbering" w:customStyle="1" w:styleId="12pt111111111">
    <w:name w:val="Стиль маркированный 12 pt111111111"/>
    <w:basedOn w:val="ac"/>
    <w:rsid w:val="00C94120"/>
  </w:style>
  <w:style w:type="numbering" w:customStyle="1" w:styleId="3111210">
    <w:name w:val="Стиль маркированный311121"/>
    <w:basedOn w:val="ac"/>
    <w:rsid w:val="00C94120"/>
  </w:style>
  <w:style w:type="numbering" w:customStyle="1" w:styleId="4810">
    <w:name w:val="Нет списка481"/>
    <w:next w:val="ac"/>
    <w:uiPriority w:val="99"/>
    <w:semiHidden/>
    <w:unhideWhenUsed/>
    <w:rsid w:val="00C94120"/>
  </w:style>
  <w:style w:type="numbering" w:customStyle="1" w:styleId="SymbolSymbol81">
    <w:name w:val="Стиль маркированный Symbol (Symbol) подчеркивание81"/>
    <w:basedOn w:val="ac"/>
    <w:rsid w:val="00C94120"/>
  </w:style>
  <w:style w:type="numbering" w:customStyle="1" w:styleId="814">
    <w:name w:val="Стиль нумерованный81"/>
    <w:basedOn w:val="ac"/>
    <w:rsid w:val="00C94120"/>
  </w:style>
  <w:style w:type="numbering" w:customStyle="1" w:styleId="12pt81">
    <w:name w:val="Стиль маркированный 12 pt81"/>
    <w:basedOn w:val="ac"/>
    <w:rsid w:val="00C94120"/>
  </w:style>
  <w:style w:type="numbering" w:customStyle="1" w:styleId="815">
    <w:name w:val="Стиль маркированный81"/>
    <w:basedOn w:val="ac"/>
    <w:rsid w:val="00C94120"/>
  </w:style>
  <w:style w:type="numbering" w:customStyle="1" w:styleId="SymbolSymbol151">
    <w:name w:val="Стиль маркированный Symbol (Symbol) подчеркивание151"/>
    <w:basedOn w:val="ac"/>
    <w:rsid w:val="00C94120"/>
  </w:style>
  <w:style w:type="numbering" w:customStyle="1" w:styleId="1514">
    <w:name w:val="Стиль нумерованный151"/>
    <w:basedOn w:val="ac"/>
    <w:rsid w:val="00C94120"/>
  </w:style>
  <w:style w:type="numbering" w:customStyle="1" w:styleId="12pt161">
    <w:name w:val="Стиль маркированный 12 pt161"/>
    <w:basedOn w:val="ac"/>
    <w:rsid w:val="00C94120"/>
  </w:style>
  <w:style w:type="numbering" w:customStyle="1" w:styleId="1515">
    <w:name w:val="Стиль маркированный151"/>
    <w:basedOn w:val="ac"/>
    <w:rsid w:val="00C94120"/>
  </w:style>
  <w:style w:type="numbering" w:customStyle="1" w:styleId="SymbolSymbol241">
    <w:name w:val="Стиль маркированный Symbol (Symbol) подчеркивание241"/>
    <w:basedOn w:val="ac"/>
    <w:rsid w:val="00C94120"/>
  </w:style>
  <w:style w:type="numbering" w:customStyle="1" w:styleId="2414">
    <w:name w:val="Стиль нумерованный241"/>
    <w:basedOn w:val="ac"/>
    <w:rsid w:val="00C94120"/>
  </w:style>
  <w:style w:type="numbering" w:customStyle="1" w:styleId="12pt241">
    <w:name w:val="Стиль маркированный 12 pt241"/>
    <w:basedOn w:val="ac"/>
    <w:rsid w:val="00C94120"/>
  </w:style>
  <w:style w:type="numbering" w:customStyle="1" w:styleId="2415">
    <w:name w:val="Стиль маркированный241"/>
    <w:basedOn w:val="ac"/>
    <w:rsid w:val="00C94120"/>
  </w:style>
  <w:style w:type="numbering" w:customStyle="1" w:styleId="12pt1151">
    <w:name w:val="Стиль маркированный 12 pt1151"/>
    <w:basedOn w:val="ac"/>
    <w:rsid w:val="00C94120"/>
  </w:style>
  <w:style w:type="numbering" w:customStyle="1" w:styleId="1281">
    <w:name w:val="Нет списка1281"/>
    <w:next w:val="ac"/>
    <w:uiPriority w:val="99"/>
    <w:semiHidden/>
    <w:rsid w:val="00C94120"/>
  </w:style>
  <w:style w:type="numbering" w:customStyle="1" w:styleId="11171">
    <w:name w:val="Нет списка11171"/>
    <w:next w:val="ac"/>
    <w:semiHidden/>
    <w:rsid w:val="00C94120"/>
  </w:style>
  <w:style w:type="numbering" w:customStyle="1" w:styleId="2271">
    <w:name w:val="Нет списка2271"/>
    <w:next w:val="ac"/>
    <w:semiHidden/>
    <w:unhideWhenUsed/>
    <w:rsid w:val="00C94120"/>
  </w:style>
  <w:style w:type="numbering" w:customStyle="1" w:styleId="3181">
    <w:name w:val="Нет списка3181"/>
    <w:next w:val="ac"/>
    <w:semiHidden/>
    <w:rsid w:val="00C94120"/>
  </w:style>
  <w:style w:type="numbering" w:customStyle="1" w:styleId="4910">
    <w:name w:val="Нет списка491"/>
    <w:next w:val="ac"/>
    <w:semiHidden/>
    <w:rsid w:val="00C94120"/>
  </w:style>
  <w:style w:type="numbering" w:customStyle="1" w:styleId="11181">
    <w:name w:val="Нет списка11181"/>
    <w:next w:val="ac"/>
    <w:semiHidden/>
    <w:rsid w:val="00C94120"/>
  </w:style>
  <w:style w:type="numbering" w:customStyle="1" w:styleId="111141">
    <w:name w:val="Нет списка111141"/>
    <w:next w:val="ac"/>
    <w:semiHidden/>
    <w:rsid w:val="00C94120"/>
  </w:style>
  <w:style w:type="numbering" w:customStyle="1" w:styleId="21161">
    <w:name w:val="Нет списка21161"/>
    <w:next w:val="ac"/>
    <w:semiHidden/>
    <w:unhideWhenUsed/>
    <w:rsid w:val="00C94120"/>
  </w:style>
  <w:style w:type="numbering" w:customStyle="1" w:styleId="3191">
    <w:name w:val="Нет списка3191"/>
    <w:next w:val="ac"/>
    <w:semiHidden/>
    <w:rsid w:val="00C94120"/>
  </w:style>
  <w:style w:type="numbering" w:customStyle="1" w:styleId="4161">
    <w:name w:val="Нет списка4161"/>
    <w:next w:val="ac"/>
    <w:semiHidden/>
    <w:rsid w:val="00C94120"/>
  </w:style>
  <w:style w:type="numbering" w:customStyle="1" w:styleId="1291">
    <w:name w:val="Нет списка1291"/>
    <w:next w:val="ac"/>
    <w:semiHidden/>
    <w:rsid w:val="00C94120"/>
  </w:style>
  <w:style w:type="numbering" w:customStyle="1" w:styleId="21171">
    <w:name w:val="Нет списка21171"/>
    <w:next w:val="ac"/>
    <w:semiHidden/>
    <w:unhideWhenUsed/>
    <w:rsid w:val="00C94120"/>
  </w:style>
  <w:style w:type="numbering" w:customStyle="1" w:styleId="31161">
    <w:name w:val="Нет списка31161"/>
    <w:next w:val="ac"/>
    <w:semiHidden/>
    <w:rsid w:val="00C94120"/>
  </w:style>
  <w:style w:type="numbering" w:customStyle="1" w:styleId="5710">
    <w:name w:val="Нет списка571"/>
    <w:next w:val="ac"/>
    <w:uiPriority w:val="99"/>
    <w:semiHidden/>
    <w:unhideWhenUsed/>
    <w:rsid w:val="00C94120"/>
  </w:style>
  <w:style w:type="numbering" w:customStyle="1" w:styleId="6610">
    <w:name w:val="Нет списка661"/>
    <w:next w:val="ac"/>
    <w:uiPriority w:val="99"/>
    <w:semiHidden/>
    <w:rsid w:val="00C94120"/>
  </w:style>
  <w:style w:type="numbering" w:customStyle="1" w:styleId="1371">
    <w:name w:val="Нет списка1371"/>
    <w:next w:val="ac"/>
    <w:semiHidden/>
    <w:rsid w:val="00C94120"/>
  </w:style>
  <w:style w:type="numbering" w:customStyle="1" w:styleId="11261">
    <w:name w:val="Нет списка11261"/>
    <w:next w:val="ac"/>
    <w:semiHidden/>
    <w:rsid w:val="00C94120"/>
  </w:style>
  <w:style w:type="numbering" w:customStyle="1" w:styleId="2281">
    <w:name w:val="Нет списка2281"/>
    <w:next w:val="ac"/>
    <w:semiHidden/>
    <w:unhideWhenUsed/>
    <w:rsid w:val="00C94120"/>
  </w:style>
  <w:style w:type="numbering" w:customStyle="1" w:styleId="3271">
    <w:name w:val="Нет списка3271"/>
    <w:next w:val="ac"/>
    <w:semiHidden/>
    <w:rsid w:val="00C94120"/>
  </w:style>
  <w:style w:type="numbering" w:customStyle="1" w:styleId="4261">
    <w:name w:val="Нет списка4261"/>
    <w:next w:val="ac"/>
    <w:semiHidden/>
    <w:rsid w:val="00C94120"/>
  </w:style>
  <w:style w:type="numbering" w:customStyle="1" w:styleId="12161">
    <w:name w:val="Нет списка12161"/>
    <w:next w:val="ac"/>
    <w:semiHidden/>
    <w:rsid w:val="00C94120"/>
  </w:style>
  <w:style w:type="numbering" w:customStyle="1" w:styleId="21261">
    <w:name w:val="Нет списка21261"/>
    <w:next w:val="ac"/>
    <w:semiHidden/>
    <w:unhideWhenUsed/>
    <w:rsid w:val="00C94120"/>
  </w:style>
  <w:style w:type="numbering" w:customStyle="1" w:styleId="31261">
    <w:name w:val="Нет списка31261"/>
    <w:next w:val="ac"/>
    <w:semiHidden/>
    <w:rsid w:val="00C94120"/>
  </w:style>
  <w:style w:type="numbering" w:customStyle="1" w:styleId="5161">
    <w:name w:val="Нет списка5161"/>
    <w:next w:val="ac"/>
    <w:uiPriority w:val="99"/>
    <w:semiHidden/>
    <w:rsid w:val="00C94120"/>
  </w:style>
  <w:style w:type="numbering" w:customStyle="1" w:styleId="13161">
    <w:name w:val="Нет списка13161"/>
    <w:next w:val="ac"/>
    <w:semiHidden/>
    <w:rsid w:val="00C94120"/>
  </w:style>
  <w:style w:type="numbering" w:customStyle="1" w:styleId="22161">
    <w:name w:val="Нет списка22161"/>
    <w:next w:val="ac"/>
    <w:semiHidden/>
    <w:unhideWhenUsed/>
    <w:rsid w:val="00C94120"/>
  </w:style>
  <w:style w:type="numbering" w:customStyle="1" w:styleId="32161">
    <w:name w:val="Нет списка32161"/>
    <w:next w:val="ac"/>
    <w:semiHidden/>
    <w:rsid w:val="00C94120"/>
  </w:style>
  <w:style w:type="numbering" w:customStyle="1" w:styleId="7310">
    <w:name w:val="Нет списка731"/>
    <w:next w:val="ac"/>
    <w:uiPriority w:val="99"/>
    <w:semiHidden/>
    <w:unhideWhenUsed/>
    <w:rsid w:val="00C94120"/>
  </w:style>
  <w:style w:type="numbering" w:customStyle="1" w:styleId="14310">
    <w:name w:val="Нет списка1431"/>
    <w:next w:val="ac"/>
    <w:uiPriority w:val="99"/>
    <w:semiHidden/>
    <w:rsid w:val="00C94120"/>
  </w:style>
  <w:style w:type="numbering" w:customStyle="1" w:styleId="11331">
    <w:name w:val="Нет списка11331"/>
    <w:next w:val="ac"/>
    <w:semiHidden/>
    <w:rsid w:val="00C94120"/>
  </w:style>
  <w:style w:type="numbering" w:customStyle="1" w:styleId="2331">
    <w:name w:val="Нет списка2331"/>
    <w:next w:val="ac"/>
    <w:semiHidden/>
    <w:unhideWhenUsed/>
    <w:rsid w:val="00C94120"/>
  </w:style>
  <w:style w:type="numbering" w:customStyle="1" w:styleId="3331">
    <w:name w:val="Нет списка3331"/>
    <w:next w:val="ac"/>
    <w:semiHidden/>
    <w:rsid w:val="00C94120"/>
  </w:style>
  <w:style w:type="numbering" w:customStyle="1" w:styleId="4331">
    <w:name w:val="Нет списка4331"/>
    <w:next w:val="ac"/>
    <w:semiHidden/>
    <w:rsid w:val="00C94120"/>
  </w:style>
  <w:style w:type="numbering" w:customStyle="1" w:styleId="11111211">
    <w:name w:val="Нет списка1111121"/>
    <w:next w:val="ac"/>
    <w:semiHidden/>
    <w:rsid w:val="00C94120"/>
  </w:style>
  <w:style w:type="numbering" w:customStyle="1" w:styleId="11111121">
    <w:name w:val="Нет списка11111121"/>
    <w:next w:val="ac"/>
    <w:semiHidden/>
    <w:rsid w:val="00C94120"/>
  </w:style>
  <w:style w:type="numbering" w:customStyle="1" w:styleId="21331">
    <w:name w:val="Нет списка21331"/>
    <w:next w:val="ac"/>
    <w:semiHidden/>
    <w:unhideWhenUsed/>
    <w:rsid w:val="00C94120"/>
  </w:style>
  <w:style w:type="numbering" w:customStyle="1" w:styleId="31331">
    <w:name w:val="Нет списка31331"/>
    <w:next w:val="ac"/>
    <w:semiHidden/>
    <w:rsid w:val="00C94120"/>
  </w:style>
  <w:style w:type="numbering" w:customStyle="1" w:styleId="41131">
    <w:name w:val="Нет списка41131"/>
    <w:next w:val="ac"/>
    <w:semiHidden/>
    <w:rsid w:val="00C94120"/>
  </w:style>
  <w:style w:type="numbering" w:customStyle="1" w:styleId="12231">
    <w:name w:val="Нет списка12231"/>
    <w:next w:val="ac"/>
    <w:semiHidden/>
    <w:rsid w:val="00C94120"/>
  </w:style>
  <w:style w:type="numbering" w:customStyle="1" w:styleId="2111310">
    <w:name w:val="Нет списка211131"/>
    <w:next w:val="ac"/>
    <w:semiHidden/>
    <w:unhideWhenUsed/>
    <w:rsid w:val="00C94120"/>
  </w:style>
  <w:style w:type="numbering" w:customStyle="1" w:styleId="3111310">
    <w:name w:val="Нет списка311131"/>
    <w:next w:val="ac"/>
    <w:semiHidden/>
    <w:rsid w:val="00C94120"/>
  </w:style>
  <w:style w:type="numbering" w:customStyle="1" w:styleId="5231">
    <w:name w:val="Нет списка5231"/>
    <w:next w:val="ac"/>
    <w:uiPriority w:val="99"/>
    <w:semiHidden/>
    <w:unhideWhenUsed/>
    <w:rsid w:val="00C94120"/>
  </w:style>
  <w:style w:type="numbering" w:customStyle="1" w:styleId="6131">
    <w:name w:val="Нет списка6131"/>
    <w:next w:val="ac"/>
    <w:uiPriority w:val="99"/>
    <w:semiHidden/>
    <w:rsid w:val="00C94120"/>
  </w:style>
  <w:style w:type="numbering" w:customStyle="1" w:styleId="13231">
    <w:name w:val="Нет списка13231"/>
    <w:next w:val="ac"/>
    <w:semiHidden/>
    <w:rsid w:val="00C94120"/>
  </w:style>
  <w:style w:type="numbering" w:customStyle="1" w:styleId="112131">
    <w:name w:val="Нет списка112131"/>
    <w:next w:val="ac"/>
    <w:semiHidden/>
    <w:rsid w:val="00C94120"/>
  </w:style>
  <w:style w:type="numbering" w:customStyle="1" w:styleId="22231">
    <w:name w:val="Нет списка22231"/>
    <w:next w:val="ac"/>
    <w:semiHidden/>
    <w:unhideWhenUsed/>
    <w:rsid w:val="00C94120"/>
  </w:style>
  <w:style w:type="numbering" w:customStyle="1" w:styleId="32231">
    <w:name w:val="Нет списка32231"/>
    <w:next w:val="ac"/>
    <w:semiHidden/>
    <w:rsid w:val="00C94120"/>
  </w:style>
  <w:style w:type="numbering" w:customStyle="1" w:styleId="42131">
    <w:name w:val="Нет списка42131"/>
    <w:next w:val="ac"/>
    <w:semiHidden/>
    <w:rsid w:val="00C94120"/>
  </w:style>
  <w:style w:type="numbering" w:customStyle="1" w:styleId="121131">
    <w:name w:val="Нет списка121131"/>
    <w:next w:val="ac"/>
    <w:semiHidden/>
    <w:rsid w:val="00C94120"/>
  </w:style>
  <w:style w:type="numbering" w:customStyle="1" w:styleId="212131">
    <w:name w:val="Нет списка212131"/>
    <w:next w:val="ac"/>
    <w:semiHidden/>
    <w:unhideWhenUsed/>
    <w:rsid w:val="00C94120"/>
  </w:style>
  <w:style w:type="numbering" w:customStyle="1" w:styleId="312131">
    <w:name w:val="Нет списка312131"/>
    <w:next w:val="ac"/>
    <w:semiHidden/>
    <w:rsid w:val="00C94120"/>
  </w:style>
  <w:style w:type="numbering" w:customStyle="1" w:styleId="51131">
    <w:name w:val="Нет списка51131"/>
    <w:next w:val="ac"/>
    <w:uiPriority w:val="99"/>
    <w:semiHidden/>
    <w:rsid w:val="00C94120"/>
  </w:style>
  <w:style w:type="numbering" w:customStyle="1" w:styleId="131131">
    <w:name w:val="Нет списка131131"/>
    <w:next w:val="ac"/>
    <w:semiHidden/>
    <w:rsid w:val="00C94120"/>
  </w:style>
  <w:style w:type="numbering" w:customStyle="1" w:styleId="221131">
    <w:name w:val="Нет списка221131"/>
    <w:next w:val="ac"/>
    <w:semiHidden/>
    <w:unhideWhenUsed/>
    <w:rsid w:val="00C94120"/>
  </w:style>
  <w:style w:type="numbering" w:customStyle="1" w:styleId="321131">
    <w:name w:val="Нет списка321131"/>
    <w:next w:val="ac"/>
    <w:semiHidden/>
    <w:rsid w:val="00C94120"/>
  </w:style>
  <w:style w:type="numbering" w:customStyle="1" w:styleId="SymbolSymbol321">
    <w:name w:val="Стиль маркированный Symbol (Symbol) подчеркивание321"/>
    <w:basedOn w:val="ac"/>
    <w:rsid w:val="00C94120"/>
  </w:style>
  <w:style w:type="numbering" w:customStyle="1" w:styleId="3218">
    <w:name w:val="Стиль нумерованный321"/>
    <w:basedOn w:val="ac"/>
    <w:rsid w:val="00C94120"/>
  </w:style>
  <w:style w:type="numbering" w:customStyle="1" w:styleId="12pt321">
    <w:name w:val="Стиль маркированный 12 pt321"/>
    <w:basedOn w:val="ac"/>
    <w:rsid w:val="00C94120"/>
  </w:style>
  <w:style w:type="numbering" w:customStyle="1" w:styleId="3219">
    <w:name w:val="Стиль маркированный321"/>
    <w:basedOn w:val="ac"/>
    <w:rsid w:val="00C94120"/>
  </w:style>
  <w:style w:type="numbering" w:customStyle="1" w:styleId="71210">
    <w:name w:val="Нет списка7121"/>
    <w:next w:val="ac"/>
    <w:uiPriority w:val="99"/>
    <w:semiHidden/>
    <w:rsid w:val="00C94120"/>
  </w:style>
  <w:style w:type="numbering" w:customStyle="1" w:styleId="141210">
    <w:name w:val="Нет списка14121"/>
    <w:next w:val="ac"/>
    <w:semiHidden/>
    <w:rsid w:val="00C94120"/>
  </w:style>
  <w:style w:type="numbering" w:customStyle="1" w:styleId="231210">
    <w:name w:val="Нет списка23121"/>
    <w:next w:val="ac"/>
    <w:semiHidden/>
    <w:unhideWhenUsed/>
    <w:rsid w:val="00C94120"/>
  </w:style>
  <w:style w:type="numbering" w:customStyle="1" w:styleId="33121">
    <w:name w:val="Нет списка33121"/>
    <w:next w:val="ac"/>
    <w:semiHidden/>
    <w:rsid w:val="00C94120"/>
  </w:style>
  <w:style w:type="numbering" w:customStyle="1" w:styleId="43121">
    <w:name w:val="Нет списка43121"/>
    <w:next w:val="ac"/>
    <w:semiHidden/>
    <w:rsid w:val="00C94120"/>
  </w:style>
  <w:style w:type="numbering" w:customStyle="1" w:styleId="113121">
    <w:name w:val="Нет списка113121"/>
    <w:next w:val="ac"/>
    <w:semiHidden/>
    <w:rsid w:val="00C94120"/>
  </w:style>
  <w:style w:type="numbering" w:customStyle="1" w:styleId="111221">
    <w:name w:val="Нет списка111221"/>
    <w:next w:val="ac"/>
    <w:semiHidden/>
    <w:rsid w:val="00C94120"/>
  </w:style>
  <w:style w:type="numbering" w:customStyle="1" w:styleId="213121">
    <w:name w:val="Нет списка213121"/>
    <w:next w:val="ac"/>
    <w:semiHidden/>
    <w:unhideWhenUsed/>
    <w:rsid w:val="00C94120"/>
  </w:style>
  <w:style w:type="numbering" w:customStyle="1" w:styleId="313121">
    <w:name w:val="Нет списка313121"/>
    <w:next w:val="ac"/>
    <w:semiHidden/>
    <w:rsid w:val="00C94120"/>
  </w:style>
  <w:style w:type="numbering" w:customStyle="1" w:styleId="4111210">
    <w:name w:val="Нет списка411121"/>
    <w:next w:val="ac"/>
    <w:semiHidden/>
    <w:rsid w:val="00C94120"/>
  </w:style>
  <w:style w:type="numbering" w:customStyle="1" w:styleId="122121">
    <w:name w:val="Нет списка122121"/>
    <w:next w:val="ac"/>
    <w:semiHidden/>
    <w:rsid w:val="00C94120"/>
  </w:style>
  <w:style w:type="numbering" w:customStyle="1" w:styleId="21111210">
    <w:name w:val="Нет списка2111121"/>
    <w:next w:val="ac"/>
    <w:semiHidden/>
    <w:unhideWhenUsed/>
    <w:rsid w:val="00C94120"/>
  </w:style>
  <w:style w:type="numbering" w:customStyle="1" w:styleId="31111210">
    <w:name w:val="Нет списка3111121"/>
    <w:next w:val="ac"/>
    <w:semiHidden/>
    <w:rsid w:val="00C94120"/>
  </w:style>
  <w:style w:type="numbering" w:customStyle="1" w:styleId="521210">
    <w:name w:val="Нет списка52121"/>
    <w:next w:val="ac"/>
    <w:uiPriority w:val="99"/>
    <w:semiHidden/>
    <w:unhideWhenUsed/>
    <w:rsid w:val="00C94120"/>
  </w:style>
  <w:style w:type="numbering" w:customStyle="1" w:styleId="61121">
    <w:name w:val="Нет списка61121"/>
    <w:next w:val="ac"/>
    <w:uiPriority w:val="99"/>
    <w:semiHidden/>
    <w:rsid w:val="00C94120"/>
  </w:style>
  <w:style w:type="numbering" w:customStyle="1" w:styleId="132121">
    <w:name w:val="Нет списка132121"/>
    <w:next w:val="ac"/>
    <w:semiHidden/>
    <w:rsid w:val="00C94120"/>
  </w:style>
  <w:style w:type="numbering" w:customStyle="1" w:styleId="1121121">
    <w:name w:val="Нет списка1121121"/>
    <w:next w:val="ac"/>
    <w:semiHidden/>
    <w:rsid w:val="00C94120"/>
  </w:style>
  <w:style w:type="numbering" w:customStyle="1" w:styleId="222121">
    <w:name w:val="Нет списка222121"/>
    <w:next w:val="ac"/>
    <w:semiHidden/>
    <w:unhideWhenUsed/>
    <w:rsid w:val="00C94120"/>
  </w:style>
  <w:style w:type="numbering" w:customStyle="1" w:styleId="322121">
    <w:name w:val="Нет списка322121"/>
    <w:next w:val="ac"/>
    <w:semiHidden/>
    <w:rsid w:val="00C94120"/>
  </w:style>
  <w:style w:type="numbering" w:customStyle="1" w:styleId="421121">
    <w:name w:val="Нет списка421121"/>
    <w:next w:val="ac"/>
    <w:semiHidden/>
    <w:rsid w:val="00C94120"/>
  </w:style>
  <w:style w:type="numbering" w:customStyle="1" w:styleId="1211121">
    <w:name w:val="Нет списка1211121"/>
    <w:next w:val="ac"/>
    <w:semiHidden/>
    <w:rsid w:val="00C94120"/>
  </w:style>
  <w:style w:type="numbering" w:customStyle="1" w:styleId="2121121">
    <w:name w:val="Нет списка2121121"/>
    <w:next w:val="ac"/>
    <w:semiHidden/>
    <w:unhideWhenUsed/>
    <w:rsid w:val="00C94120"/>
  </w:style>
  <w:style w:type="numbering" w:customStyle="1" w:styleId="3121121">
    <w:name w:val="Нет списка3121121"/>
    <w:next w:val="ac"/>
    <w:semiHidden/>
    <w:rsid w:val="00C94120"/>
  </w:style>
  <w:style w:type="numbering" w:customStyle="1" w:styleId="511121">
    <w:name w:val="Нет списка511121"/>
    <w:next w:val="ac"/>
    <w:uiPriority w:val="99"/>
    <w:semiHidden/>
    <w:rsid w:val="00C94120"/>
  </w:style>
  <w:style w:type="numbering" w:customStyle="1" w:styleId="1311121">
    <w:name w:val="Нет списка1311121"/>
    <w:next w:val="ac"/>
    <w:semiHidden/>
    <w:rsid w:val="00C94120"/>
  </w:style>
  <w:style w:type="numbering" w:customStyle="1" w:styleId="2211121">
    <w:name w:val="Нет списка2211121"/>
    <w:next w:val="ac"/>
    <w:semiHidden/>
    <w:unhideWhenUsed/>
    <w:rsid w:val="00C94120"/>
  </w:style>
  <w:style w:type="numbering" w:customStyle="1" w:styleId="3211121">
    <w:name w:val="Нет списка3211121"/>
    <w:next w:val="ac"/>
    <w:semiHidden/>
    <w:rsid w:val="00C94120"/>
  </w:style>
  <w:style w:type="numbering" w:customStyle="1" w:styleId="SymbolSymbol1131">
    <w:name w:val="Стиль маркированный Symbol (Symbol) подчеркивание1131"/>
    <w:basedOn w:val="ac"/>
    <w:rsid w:val="00C94120"/>
  </w:style>
  <w:style w:type="numbering" w:customStyle="1" w:styleId="11215">
    <w:name w:val="Стиль нумерованный1121"/>
    <w:basedOn w:val="ac"/>
    <w:rsid w:val="00C94120"/>
  </w:style>
  <w:style w:type="numbering" w:customStyle="1" w:styleId="12pt1221">
    <w:name w:val="Стиль маркированный 12 pt1221"/>
    <w:basedOn w:val="ac"/>
    <w:rsid w:val="00C94120"/>
  </w:style>
  <w:style w:type="numbering" w:customStyle="1" w:styleId="11216">
    <w:name w:val="Стиль маркированный1121"/>
    <w:basedOn w:val="ac"/>
    <w:rsid w:val="00C94120"/>
  </w:style>
  <w:style w:type="numbering" w:customStyle="1" w:styleId="8210">
    <w:name w:val="Нет списка821"/>
    <w:next w:val="ac"/>
    <w:uiPriority w:val="99"/>
    <w:semiHidden/>
    <w:rsid w:val="00C94120"/>
  </w:style>
  <w:style w:type="numbering" w:customStyle="1" w:styleId="15210">
    <w:name w:val="Нет списка1521"/>
    <w:next w:val="ac"/>
    <w:semiHidden/>
    <w:rsid w:val="00C94120"/>
  </w:style>
  <w:style w:type="numbering" w:customStyle="1" w:styleId="24210">
    <w:name w:val="Нет списка2421"/>
    <w:next w:val="ac"/>
    <w:semiHidden/>
    <w:unhideWhenUsed/>
    <w:rsid w:val="00C94120"/>
  </w:style>
  <w:style w:type="numbering" w:customStyle="1" w:styleId="34210">
    <w:name w:val="Нет списка3421"/>
    <w:next w:val="ac"/>
    <w:semiHidden/>
    <w:rsid w:val="00C94120"/>
  </w:style>
  <w:style w:type="numbering" w:customStyle="1" w:styleId="4421">
    <w:name w:val="Нет списка4421"/>
    <w:next w:val="ac"/>
    <w:semiHidden/>
    <w:rsid w:val="00C94120"/>
  </w:style>
  <w:style w:type="numbering" w:customStyle="1" w:styleId="114210">
    <w:name w:val="Нет списка11421"/>
    <w:next w:val="ac"/>
    <w:semiHidden/>
    <w:rsid w:val="00C94120"/>
  </w:style>
  <w:style w:type="numbering" w:customStyle="1" w:styleId="111321">
    <w:name w:val="Нет списка111321"/>
    <w:next w:val="ac"/>
    <w:semiHidden/>
    <w:rsid w:val="00C94120"/>
  </w:style>
  <w:style w:type="numbering" w:customStyle="1" w:styleId="21421">
    <w:name w:val="Нет списка21421"/>
    <w:next w:val="ac"/>
    <w:semiHidden/>
    <w:unhideWhenUsed/>
    <w:rsid w:val="00C94120"/>
  </w:style>
  <w:style w:type="numbering" w:customStyle="1" w:styleId="31421">
    <w:name w:val="Нет списка31421"/>
    <w:next w:val="ac"/>
    <w:semiHidden/>
    <w:rsid w:val="00C94120"/>
  </w:style>
  <w:style w:type="numbering" w:customStyle="1" w:styleId="41221">
    <w:name w:val="Нет списка41221"/>
    <w:next w:val="ac"/>
    <w:semiHidden/>
    <w:rsid w:val="00C94120"/>
  </w:style>
  <w:style w:type="numbering" w:customStyle="1" w:styleId="12321">
    <w:name w:val="Нет списка12321"/>
    <w:next w:val="ac"/>
    <w:semiHidden/>
    <w:rsid w:val="00C94120"/>
  </w:style>
  <w:style w:type="numbering" w:customStyle="1" w:styleId="211221">
    <w:name w:val="Нет списка211221"/>
    <w:next w:val="ac"/>
    <w:semiHidden/>
    <w:unhideWhenUsed/>
    <w:rsid w:val="00C94120"/>
  </w:style>
  <w:style w:type="numbering" w:customStyle="1" w:styleId="311221">
    <w:name w:val="Нет списка311221"/>
    <w:next w:val="ac"/>
    <w:semiHidden/>
    <w:rsid w:val="00C94120"/>
  </w:style>
  <w:style w:type="numbering" w:customStyle="1" w:styleId="5321">
    <w:name w:val="Нет списка5321"/>
    <w:next w:val="ac"/>
    <w:uiPriority w:val="99"/>
    <w:semiHidden/>
    <w:unhideWhenUsed/>
    <w:rsid w:val="00C94120"/>
  </w:style>
  <w:style w:type="numbering" w:customStyle="1" w:styleId="6221">
    <w:name w:val="Нет списка6221"/>
    <w:next w:val="ac"/>
    <w:uiPriority w:val="99"/>
    <w:semiHidden/>
    <w:rsid w:val="00C94120"/>
  </w:style>
  <w:style w:type="numbering" w:customStyle="1" w:styleId="13321">
    <w:name w:val="Нет списка13321"/>
    <w:next w:val="ac"/>
    <w:semiHidden/>
    <w:rsid w:val="00C94120"/>
  </w:style>
  <w:style w:type="numbering" w:customStyle="1" w:styleId="112221">
    <w:name w:val="Нет списка112221"/>
    <w:next w:val="ac"/>
    <w:semiHidden/>
    <w:rsid w:val="00C94120"/>
  </w:style>
  <w:style w:type="numbering" w:customStyle="1" w:styleId="22321">
    <w:name w:val="Нет списка22321"/>
    <w:next w:val="ac"/>
    <w:semiHidden/>
    <w:unhideWhenUsed/>
    <w:rsid w:val="00C94120"/>
  </w:style>
  <w:style w:type="numbering" w:customStyle="1" w:styleId="32321">
    <w:name w:val="Нет списка32321"/>
    <w:next w:val="ac"/>
    <w:semiHidden/>
    <w:rsid w:val="00C94120"/>
  </w:style>
  <w:style w:type="numbering" w:customStyle="1" w:styleId="42221">
    <w:name w:val="Нет списка42221"/>
    <w:next w:val="ac"/>
    <w:semiHidden/>
    <w:rsid w:val="00C94120"/>
  </w:style>
  <w:style w:type="numbering" w:customStyle="1" w:styleId="121221">
    <w:name w:val="Нет списка121221"/>
    <w:next w:val="ac"/>
    <w:semiHidden/>
    <w:rsid w:val="00C94120"/>
  </w:style>
  <w:style w:type="numbering" w:customStyle="1" w:styleId="212221">
    <w:name w:val="Нет списка212221"/>
    <w:next w:val="ac"/>
    <w:semiHidden/>
    <w:unhideWhenUsed/>
    <w:rsid w:val="00C94120"/>
  </w:style>
  <w:style w:type="numbering" w:customStyle="1" w:styleId="312221">
    <w:name w:val="Нет списка312221"/>
    <w:next w:val="ac"/>
    <w:semiHidden/>
    <w:rsid w:val="00C94120"/>
  </w:style>
  <w:style w:type="numbering" w:customStyle="1" w:styleId="51221">
    <w:name w:val="Нет списка51221"/>
    <w:next w:val="ac"/>
    <w:uiPriority w:val="99"/>
    <w:semiHidden/>
    <w:rsid w:val="00C94120"/>
  </w:style>
  <w:style w:type="numbering" w:customStyle="1" w:styleId="131221">
    <w:name w:val="Нет списка131221"/>
    <w:next w:val="ac"/>
    <w:semiHidden/>
    <w:rsid w:val="00C94120"/>
  </w:style>
  <w:style w:type="numbering" w:customStyle="1" w:styleId="221221">
    <w:name w:val="Нет списка221221"/>
    <w:next w:val="ac"/>
    <w:semiHidden/>
    <w:unhideWhenUsed/>
    <w:rsid w:val="00C94120"/>
  </w:style>
  <w:style w:type="numbering" w:customStyle="1" w:styleId="321221">
    <w:name w:val="Нет списка321221"/>
    <w:next w:val="ac"/>
    <w:semiHidden/>
    <w:rsid w:val="00C94120"/>
  </w:style>
  <w:style w:type="numbering" w:customStyle="1" w:styleId="SymbolSymbol2121">
    <w:name w:val="Стиль маркированный Symbol (Symbol) подчеркивание2121"/>
    <w:basedOn w:val="ac"/>
    <w:rsid w:val="00C94120"/>
  </w:style>
  <w:style w:type="numbering" w:customStyle="1" w:styleId="21215">
    <w:name w:val="Стиль нумерованный2121"/>
    <w:basedOn w:val="ac"/>
    <w:rsid w:val="00C94120"/>
  </w:style>
  <w:style w:type="numbering" w:customStyle="1" w:styleId="12pt2121">
    <w:name w:val="Стиль маркированный 12 pt2121"/>
    <w:basedOn w:val="ac"/>
    <w:rsid w:val="00C94120"/>
  </w:style>
  <w:style w:type="numbering" w:customStyle="1" w:styleId="21216">
    <w:name w:val="Стиль маркированный2121"/>
    <w:basedOn w:val="ac"/>
    <w:rsid w:val="00C94120"/>
  </w:style>
  <w:style w:type="numbering" w:customStyle="1" w:styleId="12pt11121">
    <w:name w:val="Стиль маркированный 12 pt11121"/>
    <w:basedOn w:val="ac"/>
    <w:rsid w:val="00C94120"/>
  </w:style>
  <w:style w:type="numbering" w:customStyle="1" w:styleId="9210">
    <w:name w:val="Нет списка921"/>
    <w:next w:val="ac"/>
    <w:uiPriority w:val="99"/>
    <w:semiHidden/>
    <w:unhideWhenUsed/>
    <w:rsid w:val="00C94120"/>
  </w:style>
  <w:style w:type="numbering" w:customStyle="1" w:styleId="16210">
    <w:name w:val="Нет списка1621"/>
    <w:next w:val="ac"/>
    <w:uiPriority w:val="99"/>
    <w:semiHidden/>
    <w:rsid w:val="00C94120"/>
  </w:style>
  <w:style w:type="numbering" w:customStyle="1" w:styleId="11521">
    <w:name w:val="Нет списка11521"/>
    <w:next w:val="ac"/>
    <w:semiHidden/>
    <w:rsid w:val="00C94120"/>
  </w:style>
  <w:style w:type="numbering" w:customStyle="1" w:styleId="25210">
    <w:name w:val="Нет списка2521"/>
    <w:next w:val="ac"/>
    <w:semiHidden/>
    <w:unhideWhenUsed/>
    <w:rsid w:val="00C94120"/>
  </w:style>
  <w:style w:type="numbering" w:customStyle="1" w:styleId="3521">
    <w:name w:val="Нет списка3521"/>
    <w:next w:val="ac"/>
    <w:semiHidden/>
    <w:rsid w:val="00C94120"/>
  </w:style>
  <w:style w:type="numbering" w:customStyle="1" w:styleId="4521">
    <w:name w:val="Нет списка4521"/>
    <w:next w:val="ac"/>
    <w:semiHidden/>
    <w:rsid w:val="00C94120"/>
  </w:style>
  <w:style w:type="numbering" w:customStyle="1" w:styleId="111421">
    <w:name w:val="Нет списка111421"/>
    <w:next w:val="ac"/>
    <w:semiHidden/>
    <w:rsid w:val="00C94120"/>
  </w:style>
  <w:style w:type="numbering" w:customStyle="1" w:styleId="1111221">
    <w:name w:val="Нет списка1111221"/>
    <w:next w:val="ac"/>
    <w:semiHidden/>
    <w:rsid w:val="00C94120"/>
  </w:style>
  <w:style w:type="numbering" w:customStyle="1" w:styleId="21521">
    <w:name w:val="Нет списка21521"/>
    <w:next w:val="ac"/>
    <w:semiHidden/>
    <w:unhideWhenUsed/>
    <w:rsid w:val="00C94120"/>
  </w:style>
  <w:style w:type="numbering" w:customStyle="1" w:styleId="31521">
    <w:name w:val="Нет списка31521"/>
    <w:next w:val="ac"/>
    <w:semiHidden/>
    <w:rsid w:val="00C94120"/>
  </w:style>
  <w:style w:type="numbering" w:customStyle="1" w:styleId="41321">
    <w:name w:val="Нет списка41321"/>
    <w:next w:val="ac"/>
    <w:semiHidden/>
    <w:rsid w:val="00C94120"/>
  </w:style>
  <w:style w:type="numbering" w:customStyle="1" w:styleId="12421">
    <w:name w:val="Нет списка12421"/>
    <w:next w:val="ac"/>
    <w:semiHidden/>
    <w:rsid w:val="00C94120"/>
  </w:style>
  <w:style w:type="numbering" w:customStyle="1" w:styleId="211321">
    <w:name w:val="Нет списка211321"/>
    <w:next w:val="ac"/>
    <w:semiHidden/>
    <w:unhideWhenUsed/>
    <w:rsid w:val="00C94120"/>
  </w:style>
  <w:style w:type="numbering" w:customStyle="1" w:styleId="311321">
    <w:name w:val="Нет списка311321"/>
    <w:next w:val="ac"/>
    <w:semiHidden/>
    <w:rsid w:val="00C94120"/>
  </w:style>
  <w:style w:type="numbering" w:customStyle="1" w:styleId="5421">
    <w:name w:val="Нет списка5421"/>
    <w:next w:val="ac"/>
    <w:uiPriority w:val="99"/>
    <w:semiHidden/>
    <w:unhideWhenUsed/>
    <w:rsid w:val="00C94120"/>
  </w:style>
  <w:style w:type="numbering" w:customStyle="1" w:styleId="6321">
    <w:name w:val="Нет списка6321"/>
    <w:next w:val="ac"/>
    <w:uiPriority w:val="99"/>
    <w:semiHidden/>
    <w:rsid w:val="00C94120"/>
  </w:style>
  <w:style w:type="numbering" w:customStyle="1" w:styleId="13421">
    <w:name w:val="Нет списка13421"/>
    <w:next w:val="ac"/>
    <w:semiHidden/>
    <w:rsid w:val="00C94120"/>
  </w:style>
  <w:style w:type="numbering" w:customStyle="1" w:styleId="112321">
    <w:name w:val="Нет списка112321"/>
    <w:next w:val="ac"/>
    <w:semiHidden/>
    <w:rsid w:val="00C94120"/>
  </w:style>
  <w:style w:type="numbering" w:customStyle="1" w:styleId="22421">
    <w:name w:val="Нет списка22421"/>
    <w:next w:val="ac"/>
    <w:semiHidden/>
    <w:unhideWhenUsed/>
    <w:rsid w:val="00C94120"/>
  </w:style>
  <w:style w:type="numbering" w:customStyle="1" w:styleId="32421">
    <w:name w:val="Нет списка32421"/>
    <w:next w:val="ac"/>
    <w:semiHidden/>
    <w:rsid w:val="00C94120"/>
  </w:style>
  <w:style w:type="numbering" w:customStyle="1" w:styleId="42321">
    <w:name w:val="Нет списка42321"/>
    <w:next w:val="ac"/>
    <w:semiHidden/>
    <w:rsid w:val="00C94120"/>
  </w:style>
  <w:style w:type="numbering" w:customStyle="1" w:styleId="121321">
    <w:name w:val="Нет списка121321"/>
    <w:next w:val="ac"/>
    <w:semiHidden/>
    <w:rsid w:val="00C94120"/>
  </w:style>
  <w:style w:type="numbering" w:customStyle="1" w:styleId="212321">
    <w:name w:val="Нет списка212321"/>
    <w:next w:val="ac"/>
    <w:semiHidden/>
    <w:unhideWhenUsed/>
    <w:rsid w:val="00C94120"/>
  </w:style>
  <w:style w:type="numbering" w:customStyle="1" w:styleId="312321">
    <w:name w:val="Нет списка312321"/>
    <w:next w:val="ac"/>
    <w:semiHidden/>
    <w:rsid w:val="00C94120"/>
  </w:style>
  <w:style w:type="numbering" w:customStyle="1" w:styleId="51321">
    <w:name w:val="Нет списка51321"/>
    <w:next w:val="ac"/>
    <w:uiPriority w:val="99"/>
    <w:semiHidden/>
    <w:rsid w:val="00C94120"/>
  </w:style>
  <w:style w:type="numbering" w:customStyle="1" w:styleId="131321">
    <w:name w:val="Нет списка131321"/>
    <w:next w:val="ac"/>
    <w:semiHidden/>
    <w:rsid w:val="00C94120"/>
  </w:style>
  <w:style w:type="numbering" w:customStyle="1" w:styleId="221321">
    <w:name w:val="Нет списка221321"/>
    <w:next w:val="ac"/>
    <w:semiHidden/>
    <w:unhideWhenUsed/>
    <w:rsid w:val="00C94120"/>
  </w:style>
  <w:style w:type="numbering" w:customStyle="1" w:styleId="321321">
    <w:name w:val="Нет списка321321"/>
    <w:next w:val="ac"/>
    <w:semiHidden/>
    <w:rsid w:val="00C94120"/>
  </w:style>
  <w:style w:type="numbering" w:customStyle="1" w:styleId="SymbolSymbol3121">
    <w:name w:val="Стиль маркированный Symbol (Symbol) подчеркивание3121"/>
    <w:basedOn w:val="ac"/>
    <w:rsid w:val="00C94120"/>
  </w:style>
  <w:style w:type="numbering" w:customStyle="1" w:styleId="3121">
    <w:name w:val="Стиль нумерованный3121"/>
    <w:basedOn w:val="ac"/>
    <w:rsid w:val="00C94120"/>
    <w:pPr>
      <w:numPr>
        <w:numId w:val="43"/>
      </w:numPr>
    </w:pPr>
  </w:style>
  <w:style w:type="numbering" w:customStyle="1" w:styleId="12pt3121">
    <w:name w:val="Стиль маркированный 12 pt3121"/>
    <w:basedOn w:val="ac"/>
    <w:rsid w:val="00C94120"/>
  </w:style>
  <w:style w:type="numbering" w:customStyle="1" w:styleId="31215">
    <w:name w:val="Стиль маркированный3121"/>
    <w:basedOn w:val="ac"/>
    <w:rsid w:val="00C94120"/>
  </w:style>
  <w:style w:type="numbering" w:customStyle="1" w:styleId="12pt12121">
    <w:name w:val="Стиль маркированный 12 pt12121"/>
    <w:basedOn w:val="ac"/>
    <w:rsid w:val="00C94120"/>
  </w:style>
  <w:style w:type="numbering" w:customStyle="1" w:styleId="10210">
    <w:name w:val="Нет списка1021"/>
    <w:next w:val="ac"/>
    <w:semiHidden/>
    <w:rsid w:val="00C94120"/>
  </w:style>
  <w:style w:type="numbering" w:customStyle="1" w:styleId="17210">
    <w:name w:val="Нет списка1721"/>
    <w:next w:val="ac"/>
    <w:uiPriority w:val="99"/>
    <w:semiHidden/>
    <w:unhideWhenUsed/>
    <w:rsid w:val="00C94120"/>
  </w:style>
  <w:style w:type="numbering" w:customStyle="1" w:styleId="26210">
    <w:name w:val="Нет списка2621"/>
    <w:next w:val="ac"/>
    <w:uiPriority w:val="99"/>
    <w:semiHidden/>
    <w:unhideWhenUsed/>
    <w:rsid w:val="00C94120"/>
  </w:style>
  <w:style w:type="numbering" w:customStyle="1" w:styleId="18210">
    <w:name w:val="Нет списка1821"/>
    <w:next w:val="ac"/>
    <w:semiHidden/>
    <w:rsid w:val="00C94120"/>
  </w:style>
  <w:style w:type="numbering" w:customStyle="1" w:styleId="19210">
    <w:name w:val="Нет списка1921"/>
    <w:next w:val="ac"/>
    <w:uiPriority w:val="99"/>
    <w:semiHidden/>
    <w:unhideWhenUsed/>
    <w:rsid w:val="00C94120"/>
  </w:style>
  <w:style w:type="numbering" w:customStyle="1" w:styleId="27210">
    <w:name w:val="Нет списка2721"/>
    <w:next w:val="ac"/>
    <w:uiPriority w:val="99"/>
    <w:semiHidden/>
    <w:unhideWhenUsed/>
    <w:rsid w:val="00C94120"/>
  </w:style>
  <w:style w:type="numbering" w:customStyle="1" w:styleId="20210">
    <w:name w:val="Нет списка2021"/>
    <w:next w:val="ac"/>
    <w:semiHidden/>
    <w:rsid w:val="00C94120"/>
  </w:style>
  <w:style w:type="numbering" w:customStyle="1" w:styleId="110210">
    <w:name w:val="Нет списка11021"/>
    <w:next w:val="ac"/>
    <w:uiPriority w:val="99"/>
    <w:semiHidden/>
    <w:unhideWhenUsed/>
    <w:rsid w:val="00C94120"/>
  </w:style>
  <w:style w:type="numbering" w:customStyle="1" w:styleId="28210">
    <w:name w:val="Нет списка2821"/>
    <w:next w:val="ac"/>
    <w:uiPriority w:val="99"/>
    <w:semiHidden/>
    <w:unhideWhenUsed/>
    <w:rsid w:val="00C94120"/>
  </w:style>
  <w:style w:type="numbering" w:customStyle="1" w:styleId="29210">
    <w:name w:val="Нет списка2921"/>
    <w:next w:val="ac"/>
    <w:uiPriority w:val="99"/>
    <w:semiHidden/>
    <w:rsid w:val="00C94120"/>
  </w:style>
  <w:style w:type="numbering" w:customStyle="1" w:styleId="11621">
    <w:name w:val="Нет списка11621"/>
    <w:next w:val="ac"/>
    <w:semiHidden/>
    <w:rsid w:val="00C94120"/>
  </w:style>
  <w:style w:type="numbering" w:customStyle="1" w:styleId="210210">
    <w:name w:val="Нет списка21021"/>
    <w:next w:val="ac"/>
    <w:semiHidden/>
    <w:unhideWhenUsed/>
    <w:rsid w:val="00C94120"/>
  </w:style>
  <w:style w:type="numbering" w:customStyle="1" w:styleId="3621">
    <w:name w:val="Нет списка3621"/>
    <w:next w:val="ac"/>
    <w:semiHidden/>
    <w:rsid w:val="00C94120"/>
  </w:style>
  <w:style w:type="numbering" w:customStyle="1" w:styleId="4621">
    <w:name w:val="Нет списка4621"/>
    <w:next w:val="ac"/>
    <w:semiHidden/>
    <w:rsid w:val="00C94120"/>
  </w:style>
  <w:style w:type="numbering" w:customStyle="1" w:styleId="11721">
    <w:name w:val="Нет списка11721"/>
    <w:next w:val="ac"/>
    <w:semiHidden/>
    <w:rsid w:val="00C94120"/>
  </w:style>
  <w:style w:type="numbering" w:customStyle="1" w:styleId="111521">
    <w:name w:val="Нет списка111521"/>
    <w:next w:val="ac"/>
    <w:semiHidden/>
    <w:rsid w:val="00C94120"/>
  </w:style>
  <w:style w:type="numbering" w:customStyle="1" w:styleId="21621">
    <w:name w:val="Нет списка21621"/>
    <w:next w:val="ac"/>
    <w:semiHidden/>
    <w:unhideWhenUsed/>
    <w:rsid w:val="00C94120"/>
  </w:style>
  <w:style w:type="numbering" w:customStyle="1" w:styleId="31621">
    <w:name w:val="Нет списка31621"/>
    <w:next w:val="ac"/>
    <w:semiHidden/>
    <w:rsid w:val="00C94120"/>
  </w:style>
  <w:style w:type="numbering" w:customStyle="1" w:styleId="41421">
    <w:name w:val="Нет списка41421"/>
    <w:next w:val="ac"/>
    <w:semiHidden/>
    <w:rsid w:val="00C94120"/>
  </w:style>
  <w:style w:type="numbering" w:customStyle="1" w:styleId="12521">
    <w:name w:val="Нет списка12521"/>
    <w:next w:val="ac"/>
    <w:semiHidden/>
    <w:rsid w:val="00C94120"/>
  </w:style>
  <w:style w:type="numbering" w:customStyle="1" w:styleId="211421">
    <w:name w:val="Нет списка211421"/>
    <w:next w:val="ac"/>
    <w:semiHidden/>
    <w:unhideWhenUsed/>
    <w:rsid w:val="00C94120"/>
  </w:style>
  <w:style w:type="numbering" w:customStyle="1" w:styleId="311421">
    <w:name w:val="Нет списка311421"/>
    <w:next w:val="ac"/>
    <w:semiHidden/>
    <w:rsid w:val="00C94120"/>
  </w:style>
  <w:style w:type="numbering" w:customStyle="1" w:styleId="5521">
    <w:name w:val="Нет списка5521"/>
    <w:next w:val="ac"/>
    <w:uiPriority w:val="99"/>
    <w:semiHidden/>
    <w:unhideWhenUsed/>
    <w:rsid w:val="00C94120"/>
  </w:style>
  <w:style w:type="numbering" w:customStyle="1" w:styleId="6421">
    <w:name w:val="Нет списка6421"/>
    <w:next w:val="ac"/>
    <w:uiPriority w:val="99"/>
    <w:semiHidden/>
    <w:rsid w:val="00C94120"/>
  </w:style>
  <w:style w:type="numbering" w:customStyle="1" w:styleId="13521">
    <w:name w:val="Нет списка13521"/>
    <w:next w:val="ac"/>
    <w:semiHidden/>
    <w:rsid w:val="00C94120"/>
  </w:style>
  <w:style w:type="numbering" w:customStyle="1" w:styleId="112421">
    <w:name w:val="Нет списка112421"/>
    <w:next w:val="ac"/>
    <w:semiHidden/>
    <w:rsid w:val="00C94120"/>
  </w:style>
  <w:style w:type="numbering" w:customStyle="1" w:styleId="22521">
    <w:name w:val="Нет списка22521"/>
    <w:next w:val="ac"/>
    <w:semiHidden/>
    <w:unhideWhenUsed/>
    <w:rsid w:val="00C94120"/>
  </w:style>
  <w:style w:type="numbering" w:customStyle="1" w:styleId="32521">
    <w:name w:val="Нет списка32521"/>
    <w:next w:val="ac"/>
    <w:semiHidden/>
    <w:rsid w:val="00C94120"/>
  </w:style>
  <w:style w:type="numbering" w:customStyle="1" w:styleId="42421">
    <w:name w:val="Нет списка42421"/>
    <w:next w:val="ac"/>
    <w:semiHidden/>
    <w:rsid w:val="00C94120"/>
  </w:style>
  <w:style w:type="numbering" w:customStyle="1" w:styleId="121421">
    <w:name w:val="Нет списка121421"/>
    <w:next w:val="ac"/>
    <w:semiHidden/>
    <w:rsid w:val="00C94120"/>
  </w:style>
  <w:style w:type="numbering" w:customStyle="1" w:styleId="212421">
    <w:name w:val="Нет списка212421"/>
    <w:next w:val="ac"/>
    <w:semiHidden/>
    <w:unhideWhenUsed/>
    <w:rsid w:val="00C94120"/>
  </w:style>
  <w:style w:type="numbering" w:customStyle="1" w:styleId="312421">
    <w:name w:val="Нет списка312421"/>
    <w:next w:val="ac"/>
    <w:semiHidden/>
    <w:rsid w:val="00C94120"/>
  </w:style>
  <w:style w:type="numbering" w:customStyle="1" w:styleId="51421">
    <w:name w:val="Нет списка51421"/>
    <w:next w:val="ac"/>
    <w:uiPriority w:val="99"/>
    <w:semiHidden/>
    <w:rsid w:val="00C94120"/>
  </w:style>
  <w:style w:type="numbering" w:customStyle="1" w:styleId="131421">
    <w:name w:val="Нет списка131421"/>
    <w:next w:val="ac"/>
    <w:semiHidden/>
    <w:rsid w:val="00C94120"/>
  </w:style>
  <w:style w:type="numbering" w:customStyle="1" w:styleId="221421">
    <w:name w:val="Нет списка221421"/>
    <w:next w:val="ac"/>
    <w:semiHidden/>
    <w:unhideWhenUsed/>
    <w:rsid w:val="00C94120"/>
  </w:style>
  <w:style w:type="numbering" w:customStyle="1" w:styleId="321421">
    <w:name w:val="Нет списка321421"/>
    <w:next w:val="ac"/>
    <w:semiHidden/>
    <w:rsid w:val="00C94120"/>
  </w:style>
  <w:style w:type="numbering" w:customStyle="1" w:styleId="30210">
    <w:name w:val="Нет списка3021"/>
    <w:next w:val="ac"/>
    <w:semiHidden/>
    <w:rsid w:val="00C94120"/>
  </w:style>
  <w:style w:type="numbering" w:customStyle="1" w:styleId="11821">
    <w:name w:val="Нет списка11821"/>
    <w:next w:val="ac"/>
    <w:uiPriority w:val="99"/>
    <w:semiHidden/>
    <w:unhideWhenUsed/>
    <w:rsid w:val="00C94120"/>
  </w:style>
  <w:style w:type="numbering" w:customStyle="1" w:styleId="21721">
    <w:name w:val="Нет списка21721"/>
    <w:next w:val="ac"/>
    <w:uiPriority w:val="99"/>
    <w:semiHidden/>
    <w:unhideWhenUsed/>
    <w:rsid w:val="00C94120"/>
  </w:style>
  <w:style w:type="numbering" w:customStyle="1" w:styleId="3721">
    <w:name w:val="Нет списка3721"/>
    <w:next w:val="ac"/>
    <w:semiHidden/>
    <w:rsid w:val="00C94120"/>
  </w:style>
  <w:style w:type="numbering" w:customStyle="1" w:styleId="11921">
    <w:name w:val="Нет списка11921"/>
    <w:next w:val="ac"/>
    <w:uiPriority w:val="99"/>
    <w:semiHidden/>
    <w:unhideWhenUsed/>
    <w:rsid w:val="00C94120"/>
  </w:style>
  <w:style w:type="numbering" w:customStyle="1" w:styleId="21821">
    <w:name w:val="Нет списка21821"/>
    <w:next w:val="ac"/>
    <w:uiPriority w:val="99"/>
    <w:semiHidden/>
    <w:unhideWhenUsed/>
    <w:rsid w:val="00C94120"/>
  </w:style>
  <w:style w:type="numbering" w:customStyle="1" w:styleId="3821">
    <w:name w:val="Нет списка3821"/>
    <w:next w:val="ac"/>
    <w:semiHidden/>
    <w:rsid w:val="00C94120"/>
  </w:style>
  <w:style w:type="numbering" w:customStyle="1" w:styleId="12021">
    <w:name w:val="Нет списка12021"/>
    <w:next w:val="ac"/>
    <w:uiPriority w:val="99"/>
    <w:semiHidden/>
    <w:unhideWhenUsed/>
    <w:rsid w:val="00C94120"/>
  </w:style>
  <w:style w:type="numbering" w:customStyle="1" w:styleId="21921">
    <w:name w:val="Нет списка21921"/>
    <w:next w:val="ac"/>
    <w:uiPriority w:val="99"/>
    <w:semiHidden/>
    <w:unhideWhenUsed/>
    <w:rsid w:val="00C94120"/>
  </w:style>
  <w:style w:type="numbering" w:customStyle="1" w:styleId="3921">
    <w:name w:val="Нет списка3921"/>
    <w:next w:val="ac"/>
    <w:uiPriority w:val="99"/>
    <w:semiHidden/>
    <w:unhideWhenUsed/>
    <w:rsid w:val="00C94120"/>
  </w:style>
  <w:style w:type="numbering" w:customStyle="1" w:styleId="SymbolSymbol421">
    <w:name w:val="Стиль маркированный Symbol (Symbol) подчеркивание421"/>
    <w:basedOn w:val="ac"/>
    <w:rsid w:val="00C94120"/>
  </w:style>
  <w:style w:type="numbering" w:customStyle="1" w:styleId="4215">
    <w:name w:val="Стиль нумерованный421"/>
    <w:basedOn w:val="ac"/>
    <w:rsid w:val="00C94120"/>
  </w:style>
  <w:style w:type="numbering" w:customStyle="1" w:styleId="12pt421">
    <w:name w:val="Стиль маркированный 12 pt421"/>
    <w:basedOn w:val="ac"/>
    <w:rsid w:val="00C94120"/>
  </w:style>
  <w:style w:type="numbering" w:customStyle="1" w:styleId="4216">
    <w:name w:val="Стиль маркированный421"/>
    <w:basedOn w:val="ac"/>
    <w:rsid w:val="00C94120"/>
  </w:style>
  <w:style w:type="numbering" w:customStyle="1" w:styleId="SymbolSymbol11121">
    <w:name w:val="Стиль маркированный Symbol (Symbol) подчеркивание11121"/>
    <w:basedOn w:val="ac"/>
    <w:rsid w:val="00C94120"/>
  </w:style>
  <w:style w:type="numbering" w:customStyle="1" w:styleId="111210">
    <w:name w:val="Стиль нумерованный11121"/>
    <w:basedOn w:val="ac"/>
    <w:rsid w:val="00C94120"/>
  </w:style>
  <w:style w:type="numbering" w:customStyle="1" w:styleId="12pt1321">
    <w:name w:val="Стиль маркированный 12 pt1321"/>
    <w:basedOn w:val="ac"/>
    <w:rsid w:val="00C94120"/>
  </w:style>
  <w:style w:type="numbering" w:customStyle="1" w:styleId="111214">
    <w:name w:val="Стиль маркированный11121"/>
    <w:basedOn w:val="ac"/>
    <w:rsid w:val="00C94120"/>
  </w:style>
  <w:style w:type="numbering" w:customStyle="1" w:styleId="SymbolSymbol21121">
    <w:name w:val="Стиль маркированный Symbol (Symbol) подчеркивание21121"/>
    <w:basedOn w:val="ac"/>
    <w:rsid w:val="00C94120"/>
  </w:style>
  <w:style w:type="numbering" w:customStyle="1" w:styleId="211210">
    <w:name w:val="Стиль нумерованный21121"/>
    <w:basedOn w:val="ac"/>
    <w:rsid w:val="00C94120"/>
  </w:style>
  <w:style w:type="numbering" w:customStyle="1" w:styleId="12pt21121">
    <w:name w:val="Стиль маркированный 12 pt21121"/>
    <w:basedOn w:val="ac"/>
    <w:rsid w:val="00C94120"/>
  </w:style>
  <w:style w:type="numbering" w:customStyle="1" w:styleId="211214">
    <w:name w:val="Стиль маркированный21121"/>
    <w:basedOn w:val="ac"/>
    <w:rsid w:val="00C94120"/>
  </w:style>
  <w:style w:type="numbering" w:customStyle="1" w:styleId="12pt111121">
    <w:name w:val="Стиль маркированный 12 pt111121"/>
    <w:basedOn w:val="ac"/>
    <w:rsid w:val="00C94120"/>
  </w:style>
  <w:style w:type="numbering" w:customStyle="1" w:styleId="40110">
    <w:name w:val="Нет списка4011"/>
    <w:next w:val="ac"/>
    <w:uiPriority w:val="99"/>
    <w:semiHidden/>
    <w:unhideWhenUsed/>
    <w:rsid w:val="00C94120"/>
  </w:style>
  <w:style w:type="numbering" w:customStyle="1" w:styleId="SymbolSymbol521">
    <w:name w:val="Стиль маркированный Symbol (Symbol) подчеркивание521"/>
    <w:basedOn w:val="ac"/>
    <w:rsid w:val="00C94120"/>
    <w:pPr>
      <w:numPr>
        <w:numId w:val="14"/>
      </w:numPr>
    </w:pPr>
  </w:style>
  <w:style w:type="numbering" w:customStyle="1" w:styleId="5214">
    <w:name w:val="Стиль нумерованный521"/>
    <w:basedOn w:val="ac"/>
    <w:rsid w:val="00C94120"/>
  </w:style>
  <w:style w:type="numbering" w:customStyle="1" w:styleId="12pt521">
    <w:name w:val="Стиль маркированный 12 pt521"/>
    <w:basedOn w:val="ac"/>
    <w:rsid w:val="00C94120"/>
  </w:style>
  <w:style w:type="numbering" w:customStyle="1" w:styleId="5215">
    <w:name w:val="Стиль маркированный521"/>
    <w:basedOn w:val="ac"/>
    <w:rsid w:val="00C94120"/>
  </w:style>
  <w:style w:type="numbering" w:customStyle="1" w:styleId="SymbolSymbol1221">
    <w:name w:val="Стиль маркированный Symbol (Symbol) подчеркивание1221"/>
    <w:basedOn w:val="ac"/>
    <w:rsid w:val="00C94120"/>
  </w:style>
  <w:style w:type="numbering" w:customStyle="1" w:styleId="12214">
    <w:name w:val="Стиль нумерованный1221"/>
    <w:basedOn w:val="ac"/>
    <w:rsid w:val="00C94120"/>
  </w:style>
  <w:style w:type="numbering" w:customStyle="1" w:styleId="12pt1421">
    <w:name w:val="Стиль маркированный 12 pt1421"/>
    <w:basedOn w:val="ac"/>
    <w:rsid w:val="00C94120"/>
  </w:style>
  <w:style w:type="numbering" w:customStyle="1" w:styleId="12215">
    <w:name w:val="Стиль маркированный1221"/>
    <w:basedOn w:val="ac"/>
    <w:rsid w:val="00C94120"/>
  </w:style>
  <w:style w:type="numbering" w:customStyle="1" w:styleId="SymbolSymbol2221">
    <w:name w:val="Стиль маркированный Symbol (Symbol) подчеркивание2221"/>
    <w:basedOn w:val="ac"/>
    <w:rsid w:val="00C94120"/>
  </w:style>
  <w:style w:type="numbering" w:customStyle="1" w:styleId="22214">
    <w:name w:val="Стиль нумерованный2221"/>
    <w:basedOn w:val="ac"/>
    <w:rsid w:val="00C94120"/>
  </w:style>
  <w:style w:type="numbering" w:customStyle="1" w:styleId="12pt2221">
    <w:name w:val="Стиль маркированный 12 pt2221"/>
    <w:basedOn w:val="ac"/>
    <w:rsid w:val="00C94120"/>
  </w:style>
  <w:style w:type="numbering" w:customStyle="1" w:styleId="22215">
    <w:name w:val="Стиль маркированный2221"/>
    <w:basedOn w:val="ac"/>
    <w:rsid w:val="00C94120"/>
  </w:style>
  <w:style w:type="numbering" w:customStyle="1" w:styleId="12pt11221">
    <w:name w:val="Стиль маркированный 12 pt11221"/>
    <w:basedOn w:val="ac"/>
    <w:rsid w:val="00C94120"/>
  </w:style>
  <w:style w:type="numbering" w:customStyle="1" w:styleId="12621">
    <w:name w:val="Нет списка12621"/>
    <w:next w:val="ac"/>
    <w:uiPriority w:val="99"/>
    <w:semiHidden/>
    <w:rsid w:val="00C94120"/>
  </w:style>
  <w:style w:type="numbering" w:customStyle="1" w:styleId="111011">
    <w:name w:val="Нет списка111011"/>
    <w:next w:val="ac"/>
    <w:semiHidden/>
    <w:rsid w:val="00C94120"/>
  </w:style>
  <w:style w:type="numbering" w:customStyle="1" w:styleId="22011">
    <w:name w:val="Нет списка22011"/>
    <w:next w:val="ac"/>
    <w:semiHidden/>
    <w:unhideWhenUsed/>
    <w:rsid w:val="00C94120"/>
  </w:style>
  <w:style w:type="numbering" w:customStyle="1" w:styleId="310110">
    <w:name w:val="Нет списка31011"/>
    <w:next w:val="ac"/>
    <w:semiHidden/>
    <w:rsid w:val="00C94120"/>
  </w:style>
  <w:style w:type="numbering" w:customStyle="1" w:styleId="47210">
    <w:name w:val="Нет списка4721"/>
    <w:next w:val="ac"/>
    <w:semiHidden/>
    <w:rsid w:val="00C94120"/>
  </w:style>
  <w:style w:type="numbering" w:customStyle="1" w:styleId="111621">
    <w:name w:val="Нет списка111621"/>
    <w:next w:val="ac"/>
    <w:semiHidden/>
    <w:rsid w:val="00C94120"/>
  </w:style>
  <w:style w:type="numbering" w:customStyle="1" w:styleId="1111311">
    <w:name w:val="Нет списка1111311"/>
    <w:next w:val="ac"/>
    <w:semiHidden/>
    <w:rsid w:val="00C94120"/>
  </w:style>
  <w:style w:type="numbering" w:customStyle="1" w:styleId="211011">
    <w:name w:val="Нет списка211011"/>
    <w:next w:val="ac"/>
    <w:semiHidden/>
    <w:unhideWhenUsed/>
    <w:rsid w:val="00C94120"/>
  </w:style>
  <w:style w:type="numbering" w:customStyle="1" w:styleId="31721">
    <w:name w:val="Нет списка31721"/>
    <w:next w:val="ac"/>
    <w:semiHidden/>
    <w:rsid w:val="00C94120"/>
  </w:style>
  <w:style w:type="numbering" w:customStyle="1" w:styleId="41521">
    <w:name w:val="Нет списка41521"/>
    <w:next w:val="ac"/>
    <w:semiHidden/>
    <w:rsid w:val="00C94120"/>
  </w:style>
  <w:style w:type="numbering" w:customStyle="1" w:styleId="12711">
    <w:name w:val="Нет списка12711"/>
    <w:next w:val="ac"/>
    <w:semiHidden/>
    <w:rsid w:val="00C94120"/>
  </w:style>
  <w:style w:type="numbering" w:customStyle="1" w:styleId="211521">
    <w:name w:val="Нет списка211521"/>
    <w:next w:val="ac"/>
    <w:semiHidden/>
    <w:unhideWhenUsed/>
    <w:rsid w:val="00C94120"/>
  </w:style>
  <w:style w:type="numbering" w:customStyle="1" w:styleId="311521">
    <w:name w:val="Нет списка311521"/>
    <w:next w:val="ac"/>
    <w:semiHidden/>
    <w:rsid w:val="00C94120"/>
  </w:style>
  <w:style w:type="numbering" w:customStyle="1" w:styleId="5621">
    <w:name w:val="Нет списка5621"/>
    <w:next w:val="ac"/>
    <w:uiPriority w:val="99"/>
    <w:semiHidden/>
    <w:unhideWhenUsed/>
    <w:rsid w:val="00C94120"/>
  </w:style>
  <w:style w:type="numbering" w:customStyle="1" w:styleId="6521">
    <w:name w:val="Нет списка6521"/>
    <w:next w:val="ac"/>
    <w:uiPriority w:val="99"/>
    <w:semiHidden/>
    <w:rsid w:val="00C94120"/>
  </w:style>
  <w:style w:type="numbering" w:customStyle="1" w:styleId="13621">
    <w:name w:val="Нет списка13621"/>
    <w:next w:val="ac"/>
    <w:semiHidden/>
    <w:rsid w:val="00C94120"/>
  </w:style>
  <w:style w:type="numbering" w:customStyle="1" w:styleId="112521">
    <w:name w:val="Нет списка112521"/>
    <w:next w:val="ac"/>
    <w:semiHidden/>
    <w:rsid w:val="00C94120"/>
  </w:style>
  <w:style w:type="numbering" w:customStyle="1" w:styleId="22621">
    <w:name w:val="Нет списка22621"/>
    <w:next w:val="ac"/>
    <w:semiHidden/>
    <w:unhideWhenUsed/>
    <w:rsid w:val="00C94120"/>
  </w:style>
  <w:style w:type="numbering" w:customStyle="1" w:styleId="32621">
    <w:name w:val="Нет списка32621"/>
    <w:next w:val="ac"/>
    <w:semiHidden/>
    <w:rsid w:val="00C94120"/>
  </w:style>
  <w:style w:type="numbering" w:customStyle="1" w:styleId="42521">
    <w:name w:val="Нет списка42521"/>
    <w:next w:val="ac"/>
    <w:semiHidden/>
    <w:rsid w:val="00C94120"/>
  </w:style>
  <w:style w:type="numbering" w:customStyle="1" w:styleId="121521">
    <w:name w:val="Нет списка121521"/>
    <w:next w:val="ac"/>
    <w:semiHidden/>
    <w:rsid w:val="00C94120"/>
  </w:style>
  <w:style w:type="numbering" w:customStyle="1" w:styleId="212521">
    <w:name w:val="Нет списка212521"/>
    <w:next w:val="ac"/>
    <w:semiHidden/>
    <w:unhideWhenUsed/>
    <w:rsid w:val="00C94120"/>
  </w:style>
  <w:style w:type="numbering" w:customStyle="1" w:styleId="312521">
    <w:name w:val="Нет списка312521"/>
    <w:next w:val="ac"/>
    <w:semiHidden/>
    <w:rsid w:val="00C94120"/>
  </w:style>
  <w:style w:type="numbering" w:customStyle="1" w:styleId="51521">
    <w:name w:val="Нет списка51521"/>
    <w:next w:val="ac"/>
    <w:uiPriority w:val="99"/>
    <w:semiHidden/>
    <w:rsid w:val="00C94120"/>
  </w:style>
  <w:style w:type="numbering" w:customStyle="1" w:styleId="131521">
    <w:name w:val="Нет списка131521"/>
    <w:next w:val="ac"/>
    <w:semiHidden/>
    <w:rsid w:val="00C94120"/>
  </w:style>
  <w:style w:type="numbering" w:customStyle="1" w:styleId="221521">
    <w:name w:val="Нет списка221521"/>
    <w:next w:val="ac"/>
    <w:semiHidden/>
    <w:unhideWhenUsed/>
    <w:rsid w:val="00C94120"/>
  </w:style>
  <w:style w:type="numbering" w:customStyle="1" w:styleId="321521">
    <w:name w:val="Нет списка321521"/>
    <w:next w:val="ac"/>
    <w:semiHidden/>
    <w:rsid w:val="00C94120"/>
  </w:style>
  <w:style w:type="numbering" w:customStyle="1" w:styleId="72210">
    <w:name w:val="Нет списка7221"/>
    <w:next w:val="ac"/>
    <w:uiPriority w:val="99"/>
    <w:semiHidden/>
    <w:unhideWhenUsed/>
    <w:rsid w:val="00C94120"/>
  </w:style>
  <w:style w:type="numbering" w:customStyle="1" w:styleId="14221">
    <w:name w:val="Нет списка14221"/>
    <w:next w:val="ac"/>
    <w:uiPriority w:val="99"/>
    <w:semiHidden/>
    <w:rsid w:val="00C94120"/>
  </w:style>
  <w:style w:type="numbering" w:customStyle="1" w:styleId="113221">
    <w:name w:val="Нет списка113221"/>
    <w:next w:val="ac"/>
    <w:semiHidden/>
    <w:rsid w:val="00C94120"/>
  </w:style>
  <w:style w:type="numbering" w:customStyle="1" w:styleId="23221">
    <w:name w:val="Нет списка23221"/>
    <w:next w:val="ac"/>
    <w:semiHidden/>
    <w:unhideWhenUsed/>
    <w:rsid w:val="00C94120"/>
  </w:style>
  <w:style w:type="numbering" w:customStyle="1" w:styleId="33221">
    <w:name w:val="Нет списка33221"/>
    <w:next w:val="ac"/>
    <w:semiHidden/>
    <w:rsid w:val="00C94120"/>
  </w:style>
  <w:style w:type="numbering" w:customStyle="1" w:styleId="43221">
    <w:name w:val="Нет списка43221"/>
    <w:next w:val="ac"/>
    <w:semiHidden/>
    <w:rsid w:val="00C94120"/>
  </w:style>
  <w:style w:type="numbering" w:customStyle="1" w:styleId="111111121">
    <w:name w:val="Нет списка111111121"/>
    <w:next w:val="ac"/>
    <w:semiHidden/>
    <w:rsid w:val="00C94120"/>
  </w:style>
  <w:style w:type="numbering" w:customStyle="1" w:styleId="1111111121">
    <w:name w:val="Нет списка1111111121"/>
    <w:next w:val="ac"/>
    <w:semiHidden/>
    <w:rsid w:val="00C94120"/>
  </w:style>
  <w:style w:type="numbering" w:customStyle="1" w:styleId="213221">
    <w:name w:val="Нет списка213221"/>
    <w:next w:val="ac"/>
    <w:semiHidden/>
    <w:unhideWhenUsed/>
    <w:rsid w:val="00C94120"/>
  </w:style>
  <w:style w:type="numbering" w:customStyle="1" w:styleId="313221">
    <w:name w:val="Нет списка313221"/>
    <w:next w:val="ac"/>
    <w:semiHidden/>
    <w:rsid w:val="00C94120"/>
  </w:style>
  <w:style w:type="numbering" w:customStyle="1" w:styleId="411221">
    <w:name w:val="Нет списка411221"/>
    <w:next w:val="ac"/>
    <w:semiHidden/>
    <w:rsid w:val="00C94120"/>
  </w:style>
  <w:style w:type="numbering" w:customStyle="1" w:styleId="122221">
    <w:name w:val="Нет списка122221"/>
    <w:next w:val="ac"/>
    <w:semiHidden/>
    <w:rsid w:val="00C94120"/>
  </w:style>
  <w:style w:type="numbering" w:customStyle="1" w:styleId="2111221">
    <w:name w:val="Нет списка2111221"/>
    <w:next w:val="ac"/>
    <w:semiHidden/>
    <w:unhideWhenUsed/>
    <w:rsid w:val="00C94120"/>
  </w:style>
  <w:style w:type="numbering" w:customStyle="1" w:styleId="3111221">
    <w:name w:val="Нет списка3111221"/>
    <w:next w:val="ac"/>
    <w:semiHidden/>
    <w:rsid w:val="00C94120"/>
  </w:style>
  <w:style w:type="numbering" w:customStyle="1" w:styleId="52221">
    <w:name w:val="Нет списка52221"/>
    <w:next w:val="ac"/>
    <w:uiPriority w:val="99"/>
    <w:semiHidden/>
    <w:unhideWhenUsed/>
    <w:rsid w:val="00C94120"/>
  </w:style>
  <w:style w:type="numbering" w:customStyle="1" w:styleId="61221">
    <w:name w:val="Нет списка61221"/>
    <w:next w:val="ac"/>
    <w:uiPriority w:val="99"/>
    <w:semiHidden/>
    <w:rsid w:val="00C94120"/>
  </w:style>
  <w:style w:type="numbering" w:customStyle="1" w:styleId="132221">
    <w:name w:val="Нет списка132221"/>
    <w:next w:val="ac"/>
    <w:semiHidden/>
    <w:rsid w:val="00C94120"/>
  </w:style>
  <w:style w:type="numbering" w:customStyle="1" w:styleId="1121221">
    <w:name w:val="Нет списка1121221"/>
    <w:next w:val="ac"/>
    <w:semiHidden/>
    <w:rsid w:val="00C94120"/>
  </w:style>
  <w:style w:type="numbering" w:customStyle="1" w:styleId="222221">
    <w:name w:val="Нет списка222221"/>
    <w:next w:val="ac"/>
    <w:semiHidden/>
    <w:unhideWhenUsed/>
    <w:rsid w:val="00C94120"/>
  </w:style>
  <w:style w:type="numbering" w:customStyle="1" w:styleId="322221">
    <w:name w:val="Нет списка322221"/>
    <w:next w:val="ac"/>
    <w:semiHidden/>
    <w:rsid w:val="00C94120"/>
  </w:style>
  <w:style w:type="numbering" w:customStyle="1" w:styleId="421221">
    <w:name w:val="Нет списка421221"/>
    <w:next w:val="ac"/>
    <w:semiHidden/>
    <w:rsid w:val="00C94120"/>
  </w:style>
  <w:style w:type="numbering" w:customStyle="1" w:styleId="1211221">
    <w:name w:val="Нет списка1211221"/>
    <w:next w:val="ac"/>
    <w:semiHidden/>
    <w:rsid w:val="00C94120"/>
  </w:style>
  <w:style w:type="numbering" w:customStyle="1" w:styleId="2121221">
    <w:name w:val="Нет списка2121221"/>
    <w:next w:val="ac"/>
    <w:semiHidden/>
    <w:unhideWhenUsed/>
    <w:rsid w:val="00C94120"/>
  </w:style>
  <w:style w:type="numbering" w:customStyle="1" w:styleId="3121221">
    <w:name w:val="Нет списка3121221"/>
    <w:next w:val="ac"/>
    <w:semiHidden/>
    <w:rsid w:val="00C94120"/>
  </w:style>
  <w:style w:type="numbering" w:customStyle="1" w:styleId="511221">
    <w:name w:val="Нет списка511221"/>
    <w:next w:val="ac"/>
    <w:uiPriority w:val="99"/>
    <w:semiHidden/>
    <w:rsid w:val="00C94120"/>
  </w:style>
  <w:style w:type="numbering" w:customStyle="1" w:styleId="1311221">
    <w:name w:val="Нет списка1311221"/>
    <w:next w:val="ac"/>
    <w:semiHidden/>
    <w:rsid w:val="00C94120"/>
  </w:style>
  <w:style w:type="numbering" w:customStyle="1" w:styleId="2211221">
    <w:name w:val="Нет списка2211221"/>
    <w:next w:val="ac"/>
    <w:semiHidden/>
    <w:unhideWhenUsed/>
    <w:rsid w:val="00C94120"/>
  </w:style>
  <w:style w:type="numbering" w:customStyle="1" w:styleId="3211221">
    <w:name w:val="Нет списка3211221"/>
    <w:next w:val="ac"/>
    <w:semiHidden/>
    <w:rsid w:val="00C94120"/>
  </w:style>
  <w:style w:type="numbering" w:customStyle="1" w:styleId="SymbolSymbol31121">
    <w:name w:val="Стиль маркированный Symbol (Symbol) подчеркивание31121"/>
    <w:basedOn w:val="ac"/>
    <w:rsid w:val="00C94120"/>
  </w:style>
  <w:style w:type="numbering" w:customStyle="1" w:styleId="311210">
    <w:name w:val="Стиль нумерованный31121"/>
    <w:basedOn w:val="ac"/>
    <w:rsid w:val="00C94120"/>
  </w:style>
  <w:style w:type="numbering" w:customStyle="1" w:styleId="12pt31121">
    <w:name w:val="Стиль маркированный 12 pt31121"/>
    <w:basedOn w:val="ac"/>
    <w:rsid w:val="00C94120"/>
  </w:style>
  <w:style w:type="numbering" w:customStyle="1" w:styleId="311214">
    <w:name w:val="Стиль маркированный31121"/>
    <w:basedOn w:val="ac"/>
    <w:rsid w:val="00C94120"/>
  </w:style>
  <w:style w:type="numbering" w:customStyle="1" w:styleId="71121">
    <w:name w:val="Нет списка71121"/>
    <w:next w:val="ac"/>
    <w:uiPriority w:val="99"/>
    <w:semiHidden/>
    <w:rsid w:val="00C94120"/>
  </w:style>
  <w:style w:type="numbering" w:customStyle="1" w:styleId="141121">
    <w:name w:val="Нет списка141121"/>
    <w:next w:val="ac"/>
    <w:semiHidden/>
    <w:rsid w:val="00C94120"/>
  </w:style>
  <w:style w:type="numbering" w:customStyle="1" w:styleId="2311210">
    <w:name w:val="Нет списка231121"/>
    <w:next w:val="ac"/>
    <w:semiHidden/>
    <w:unhideWhenUsed/>
    <w:rsid w:val="00C94120"/>
  </w:style>
  <w:style w:type="numbering" w:customStyle="1" w:styleId="331121">
    <w:name w:val="Нет списка331121"/>
    <w:next w:val="ac"/>
    <w:semiHidden/>
    <w:rsid w:val="00C94120"/>
  </w:style>
  <w:style w:type="numbering" w:customStyle="1" w:styleId="431121">
    <w:name w:val="Нет списка431121"/>
    <w:next w:val="ac"/>
    <w:semiHidden/>
    <w:rsid w:val="00C94120"/>
  </w:style>
  <w:style w:type="numbering" w:customStyle="1" w:styleId="1131121">
    <w:name w:val="Нет списка1131121"/>
    <w:next w:val="ac"/>
    <w:semiHidden/>
    <w:rsid w:val="00C94120"/>
  </w:style>
  <w:style w:type="numbering" w:customStyle="1" w:styleId="1112121">
    <w:name w:val="Нет списка1112121"/>
    <w:next w:val="ac"/>
    <w:semiHidden/>
    <w:rsid w:val="00C94120"/>
  </w:style>
  <w:style w:type="numbering" w:customStyle="1" w:styleId="2131121">
    <w:name w:val="Нет списка2131121"/>
    <w:next w:val="ac"/>
    <w:semiHidden/>
    <w:unhideWhenUsed/>
    <w:rsid w:val="00C94120"/>
  </w:style>
  <w:style w:type="numbering" w:customStyle="1" w:styleId="3131121">
    <w:name w:val="Нет списка3131121"/>
    <w:next w:val="ac"/>
    <w:semiHidden/>
    <w:rsid w:val="00C94120"/>
  </w:style>
  <w:style w:type="numbering" w:customStyle="1" w:styleId="4111121">
    <w:name w:val="Нет списка4111121"/>
    <w:next w:val="ac"/>
    <w:semiHidden/>
    <w:rsid w:val="00C94120"/>
  </w:style>
  <w:style w:type="numbering" w:customStyle="1" w:styleId="1221121">
    <w:name w:val="Нет списка1221121"/>
    <w:next w:val="ac"/>
    <w:semiHidden/>
    <w:rsid w:val="00C94120"/>
  </w:style>
  <w:style w:type="numbering" w:customStyle="1" w:styleId="211111210">
    <w:name w:val="Нет списка21111121"/>
    <w:next w:val="ac"/>
    <w:semiHidden/>
    <w:unhideWhenUsed/>
    <w:rsid w:val="00C94120"/>
  </w:style>
  <w:style w:type="numbering" w:customStyle="1" w:styleId="31111121">
    <w:name w:val="Нет списка31111121"/>
    <w:next w:val="ac"/>
    <w:semiHidden/>
    <w:rsid w:val="00C94120"/>
  </w:style>
  <w:style w:type="numbering" w:customStyle="1" w:styleId="521121">
    <w:name w:val="Нет списка521121"/>
    <w:next w:val="ac"/>
    <w:uiPriority w:val="99"/>
    <w:semiHidden/>
    <w:unhideWhenUsed/>
    <w:rsid w:val="00C94120"/>
  </w:style>
  <w:style w:type="numbering" w:customStyle="1" w:styleId="611121">
    <w:name w:val="Нет списка611121"/>
    <w:next w:val="ac"/>
    <w:uiPriority w:val="99"/>
    <w:semiHidden/>
    <w:rsid w:val="00C94120"/>
  </w:style>
  <w:style w:type="numbering" w:customStyle="1" w:styleId="1321121">
    <w:name w:val="Нет списка1321121"/>
    <w:next w:val="ac"/>
    <w:semiHidden/>
    <w:rsid w:val="00C94120"/>
  </w:style>
  <w:style w:type="numbering" w:customStyle="1" w:styleId="11211121">
    <w:name w:val="Нет списка11211121"/>
    <w:next w:val="ac"/>
    <w:semiHidden/>
    <w:rsid w:val="00C94120"/>
  </w:style>
  <w:style w:type="numbering" w:customStyle="1" w:styleId="2221121">
    <w:name w:val="Нет списка2221121"/>
    <w:next w:val="ac"/>
    <w:semiHidden/>
    <w:unhideWhenUsed/>
    <w:rsid w:val="00C94120"/>
  </w:style>
  <w:style w:type="numbering" w:customStyle="1" w:styleId="3221121">
    <w:name w:val="Нет списка3221121"/>
    <w:next w:val="ac"/>
    <w:semiHidden/>
    <w:rsid w:val="00C94120"/>
  </w:style>
  <w:style w:type="numbering" w:customStyle="1" w:styleId="4211121">
    <w:name w:val="Нет списка4211121"/>
    <w:next w:val="ac"/>
    <w:semiHidden/>
    <w:rsid w:val="00C94120"/>
  </w:style>
  <w:style w:type="numbering" w:customStyle="1" w:styleId="12111121">
    <w:name w:val="Нет списка12111121"/>
    <w:next w:val="ac"/>
    <w:semiHidden/>
    <w:rsid w:val="00C94120"/>
  </w:style>
  <w:style w:type="numbering" w:customStyle="1" w:styleId="21211121">
    <w:name w:val="Нет списка21211121"/>
    <w:next w:val="ac"/>
    <w:semiHidden/>
    <w:unhideWhenUsed/>
    <w:rsid w:val="00C94120"/>
  </w:style>
  <w:style w:type="numbering" w:customStyle="1" w:styleId="31211121">
    <w:name w:val="Нет списка31211121"/>
    <w:next w:val="ac"/>
    <w:semiHidden/>
    <w:rsid w:val="00C94120"/>
  </w:style>
  <w:style w:type="numbering" w:customStyle="1" w:styleId="5111121">
    <w:name w:val="Нет списка5111121"/>
    <w:next w:val="ac"/>
    <w:uiPriority w:val="99"/>
    <w:semiHidden/>
    <w:rsid w:val="00C94120"/>
  </w:style>
  <w:style w:type="numbering" w:customStyle="1" w:styleId="13111121">
    <w:name w:val="Нет списка13111121"/>
    <w:next w:val="ac"/>
    <w:semiHidden/>
    <w:rsid w:val="00C94120"/>
  </w:style>
  <w:style w:type="numbering" w:customStyle="1" w:styleId="22111121">
    <w:name w:val="Нет списка22111121"/>
    <w:next w:val="ac"/>
    <w:semiHidden/>
    <w:unhideWhenUsed/>
    <w:rsid w:val="00C94120"/>
  </w:style>
  <w:style w:type="numbering" w:customStyle="1" w:styleId="32111121">
    <w:name w:val="Нет списка32111121"/>
    <w:next w:val="ac"/>
    <w:semiHidden/>
    <w:rsid w:val="00C94120"/>
  </w:style>
  <w:style w:type="numbering" w:customStyle="1" w:styleId="SymbolSymbol111121">
    <w:name w:val="Стиль маркированный Symbol (Symbol) подчеркивание111121"/>
    <w:basedOn w:val="ac"/>
    <w:rsid w:val="00C94120"/>
    <w:pPr>
      <w:numPr>
        <w:numId w:val="16"/>
      </w:numPr>
    </w:pPr>
  </w:style>
  <w:style w:type="numbering" w:customStyle="1" w:styleId="1111210">
    <w:name w:val="Стиль нумерованный111121"/>
    <w:basedOn w:val="ac"/>
    <w:rsid w:val="00C94120"/>
  </w:style>
  <w:style w:type="numbering" w:customStyle="1" w:styleId="12pt121121">
    <w:name w:val="Стиль маркированный 12 pt121121"/>
    <w:basedOn w:val="ac"/>
    <w:rsid w:val="00C94120"/>
  </w:style>
  <w:style w:type="numbering" w:customStyle="1" w:styleId="1111214">
    <w:name w:val="Стиль маркированный111121"/>
    <w:basedOn w:val="ac"/>
    <w:rsid w:val="00C94120"/>
  </w:style>
  <w:style w:type="numbering" w:customStyle="1" w:styleId="81210">
    <w:name w:val="Нет списка8121"/>
    <w:next w:val="ac"/>
    <w:uiPriority w:val="99"/>
    <w:semiHidden/>
    <w:rsid w:val="00C94120"/>
  </w:style>
  <w:style w:type="numbering" w:customStyle="1" w:styleId="15121">
    <w:name w:val="Нет списка15121"/>
    <w:next w:val="ac"/>
    <w:semiHidden/>
    <w:rsid w:val="00C94120"/>
  </w:style>
  <w:style w:type="numbering" w:customStyle="1" w:styleId="24121">
    <w:name w:val="Нет списка24121"/>
    <w:next w:val="ac"/>
    <w:semiHidden/>
    <w:unhideWhenUsed/>
    <w:rsid w:val="00C94120"/>
  </w:style>
  <w:style w:type="numbering" w:customStyle="1" w:styleId="34121">
    <w:name w:val="Нет списка34121"/>
    <w:next w:val="ac"/>
    <w:semiHidden/>
    <w:rsid w:val="00C94120"/>
  </w:style>
  <w:style w:type="numbering" w:customStyle="1" w:styleId="44121">
    <w:name w:val="Нет списка44121"/>
    <w:next w:val="ac"/>
    <w:semiHidden/>
    <w:rsid w:val="00C94120"/>
  </w:style>
  <w:style w:type="numbering" w:customStyle="1" w:styleId="114121">
    <w:name w:val="Нет списка114121"/>
    <w:next w:val="ac"/>
    <w:semiHidden/>
    <w:rsid w:val="00C94120"/>
  </w:style>
  <w:style w:type="numbering" w:customStyle="1" w:styleId="1113121">
    <w:name w:val="Нет списка1113121"/>
    <w:next w:val="ac"/>
    <w:semiHidden/>
    <w:rsid w:val="00C94120"/>
  </w:style>
  <w:style w:type="numbering" w:customStyle="1" w:styleId="214121">
    <w:name w:val="Нет списка214121"/>
    <w:next w:val="ac"/>
    <w:semiHidden/>
    <w:unhideWhenUsed/>
    <w:rsid w:val="00C94120"/>
  </w:style>
  <w:style w:type="numbering" w:customStyle="1" w:styleId="314121">
    <w:name w:val="Нет списка314121"/>
    <w:next w:val="ac"/>
    <w:semiHidden/>
    <w:rsid w:val="00C94120"/>
  </w:style>
  <w:style w:type="numbering" w:customStyle="1" w:styleId="412121">
    <w:name w:val="Нет списка412121"/>
    <w:next w:val="ac"/>
    <w:semiHidden/>
    <w:rsid w:val="00C94120"/>
  </w:style>
  <w:style w:type="numbering" w:customStyle="1" w:styleId="123121">
    <w:name w:val="Нет списка123121"/>
    <w:next w:val="ac"/>
    <w:semiHidden/>
    <w:rsid w:val="00C94120"/>
  </w:style>
  <w:style w:type="numbering" w:customStyle="1" w:styleId="2112121">
    <w:name w:val="Нет списка2112121"/>
    <w:next w:val="ac"/>
    <w:semiHidden/>
    <w:unhideWhenUsed/>
    <w:rsid w:val="00C94120"/>
  </w:style>
  <w:style w:type="numbering" w:customStyle="1" w:styleId="3112121">
    <w:name w:val="Нет списка3112121"/>
    <w:next w:val="ac"/>
    <w:semiHidden/>
    <w:rsid w:val="00C94120"/>
  </w:style>
  <w:style w:type="numbering" w:customStyle="1" w:styleId="53121">
    <w:name w:val="Нет списка53121"/>
    <w:next w:val="ac"/>
    <w:uiPriority w:val="99"/>
    <w:semiHidden/>
    <w:unhideWhenUsed/>
    <w:rsid w:val="00C94120"/>
  </w:style>
  <w:style w:type="numbering" w:customStyle="1" w:styleId="62121">
    <w:name w:val="Нет списка62121"/>
    <w:next w:val="ac"/>
    <w:uiPriority w:val="99"/>
    <w:semiHidden/>
    <w:rsid w:val="00C94120"/>
  </w:style>
  <w:style w:type="numbering" w:customStyle="1" w:styleId="133121">
    <w:name w:val="Нет списка133121"/>
    <w:next w:val="ac"/>
    <w:semiHidden/>
    <w:rsid w:val="00C94120"/>
  </w:style>
  <w:style w:type="numbering" w:customStyle="1" w:styleId="1122121">
    <w:name w:val="Нет списка1122121"/>
    <w:next w:val="ac"/>
    <w:semiHidden/>
    <w:rsid w:val="00C94120"/>
  </w:style>
  <w:style w:type="numbering" w:customStyle="1" w:styleId="223121">
    <w:name w:val="Нет списка223121"/>
    <w:next w:val="ac"/>
    <w:semiHidden/>
    <w:unhideWhenUsed/>
    <w:rsid w:val="00C94120"/>
  </w:style>
  <w:style w:type="numbering" w:customStyle="1" w:styleId="323121">
    <w:name w:val="Нет списка323121"/>
    <w:next w:val="ac"/>
    <w:semiHidden/>
    <w:rsid w:val="00C94120"/>
  </w:style>
  <w:style w:type="numbering" w:customStyle="1" w:styleId="422121">
    <w:name w:val="Нет списка422121"/>
    <w:next w:val="ac"/>
    <w:semiHidden/>
    <w:rsid w:val="00C94120"/>
  </w:style>
  <w:style w:type="numbering" w:customStyle="1" w:styleId="1212121">
    <w:name w:val="Нет списка1212121"/>
    <w:next w:val="ac"/>
    <w:semiHidden/>
    <w:rsid w:val="00C94120"/>
  </w:style>
  <w:style w:type="numbering" w:customStyle="1" w:styleId="2122121">
    <w:name w:val="Нет списка2122121"/>
    <w:next w:val="ac"/>
    <w:semiHidden/>
    <w:unhideWhenUsed/>
    <w:rsid w:val="00C94120"/>
  </w:style>
  <w:style w:type="numbering" w:customStyle="1" w:styleId="3122121">
    <w:name w:val="Нет списка3122121"/>
    <w:next w:val="ac"/>
    <w:semiHidden/>
    <w:rsid w:val="00C94120"/>
  </w:style>
  <w:style w:type="numbering" w:customStyle="1" w:styleId="512121">
    <w:name w:val="Нет списка512121"/>
    <w:next w:val="ac"/>
    <w:uiPriority w:val="99"/>
    <w:semiHidden/>
    <w:rsid w:val="00C94120"/>
  </w:style>
  <w:style w:type="numbering" w:customStyle="1" w:styleId="1312121">
    <w:name w:val="Нет списка1312121"/>
    <w:next w:val="ac"/>
    <w:semiHidden/>
    <w:rsid w:val="00C94120"/>
  </w:style>
  <w:style w:type="numbering" w:customStyle="1" w:styleId="2212121">
    <w:name w:val="Нет списка2212121"/>
    <w:next w:val="ac"/>
    <w:semiHidden/>
    <w:unhideWhenUsed/>
    <w:rsid w:val="00C94120"/>
  </w:style>
  <w:style w:type="numbering" w:customStyle="1" w:styleId="3212121">
    <w:name w:val="Нет списка3212121"/>
    <w:next w:val="ac"/>
    <w:semiHidden/>
    <w:rsid w:val="00C94120"/>
  </w:style>
  <w:style w:type="numbering" w:customStyle="1" w:styleId="SymbolSymbol211121">
    <w:name w:val="Стиль маркированный Symbol (Symbol) подчеркивание211121"/>
    <w:basedOn w:val="ac"/>
    <w:rsid w:val="00C94120"/>
  </w:style>
  <w:style w:type="numbering" w:customStyle="1" w:styleId="2111210">
    <w:name w:val="Стиль нумерованный211121"/>
    <w:basedOn w:val="ac"/>
    <w:rsid w:val="00C94120"/>
  </w:style>
  <w:style w:type="numbering" w:customStyle="1" w:styleId="12pt211121">
    <w:name w:val="Стиль маркированный 12 pt211121"/>
    <w:basedOn w:val="ac"/>
    <w:rsid w:val="00C94120"/>
  </w:style>
  <w:style w:type="numbering" w:customStyle="1" w:styleId="2111212">
    <w:name w:val="Стиль маркированный211121"/>
    <w:basedOn w:val="ac"/>
    <w:rsid w:val="00C94120"/>
  </w:style>
  <w:style w:type="numbering" w:customStyle="1" w:styleId="12pt1111121">
    <w:name w:val="Стиль маркированный 12 pt1111121"/>
    <w:basedOn w:val="ac"/>
    <w:rsid w:val="00C94120"/>
  </w:style>
  <w:style w:type="numbering" w:customStyle="1" w:styleId="91210">
    <w:name w:val="Нет списка9121"/>
    <w:next w:val="ac"/>
    <w:uiPriority w:val="99"/>
    <w:semiHidden/>
    <w:unhideWhenUsed/>
    <w:rsid w:val="00C94120"/>
  </w:style>
  <w:style w:type="numbering" w:customStyle="1" w:styleId="161210">
    <w:name w:val="Нет списка16121"/>
    <w:next w:val="ac"/>
    <w:uiPriority w:val="99"/>
    <w:semiHidden/>
    <w:rsid w:val="00C94120"/>
  </w:style>
  <w:style w:type="numbering" w:customStyle="1" w:styleId="115121">
    <w:name w:val="Нет списка115121"/>
    <w:next w:val="ac"/>
    <w:semiHidden/>
    <w:rsid w:val="00C94120"/>
  </w:style>
  <w:style w:type="numbering" w:customStyle="1" w:styleId="25121">
    <w:name w:val="Нет списка25121"/>
    <w:next w:val="ac"/>
    <w:semiHidden/>
    <w:unhideWhenUsed/>
    <w:rsid w:val="00C94120"/>
  </w:style>
  <w:style w:type="numbering" w:customStyle="1" w:styleId="35121">
    <w:name w:val="Нет списка35121"/>
    <w:next w:val="ac"/>
    <w:semiHidden/>
    <w:rsid w:val="00C94120"/>
  </w:style>
  <w:style w:type="numbering" w:customStyle="1" w:styleId="45121">
    <w:name w:val="Нет списка45121"/>
    <w:next w:val="ac"/>
    <w:semiHidden/>
    <w:rsid w:val="00C94120"/>
  </w:style>
  <w:style w:type="numbering" w:customStyle="1" w:styleId="1114121">
    <w:name w:val="Нет списка1114121"/>
    <w:next w:val="ac"/>
    <w:semiHidden/>
    <w:rsid w:val="00C94120"/>
  </w:style>
  <w:style w:type="numbering" w:customStyle="1" w:styleId="11112121">
    <w:name w:val="Нет списка11112121"/>
    <w:next w:val="ac"/>
    <w:semiHidden/>
    <w:rsid w:val="00C94120"/>
  </w:style>
  <w:style w:type="numbering" w:customStyle="1" w:styleId="215121">
    <w:name w:val="Нет списка215121"/>
    <w:next w:val="ac"/>
    <w:semiHidden/>
    <w:unhideWhenUsed/>
    <w:rsid w:val="00C94120"/>
  </w:style>
  <w:style w:type="numbering" w:customStyle="1" w:styleId="315121">
    <w:name w:val="Нет списка315121"/>
    <w:next w:val="ac"/>
    <w:semiHidden/>
    <w:rsid w:val="00C94120"/>
  </w:style>
  <w:style w:type="numbering" w:customStyle="1" w:styleId="413121">
    <w:name w:val="Нет списка413121"/>
    <w:next w:val="ac"/>
    <w:semiHidden/>
    <w:rsid w:val="00C94120"/>
  </w:style>
  <w:style w:type="numbering" w:customStyle="1" w:styleId="124121">
    <w:name w:val="Нет списка124121"/>
    <w:next w:val="ac"/>
    <w:semiHidden/>
    <w:rsid w:val="00C94120"/>
  </w:style>
  <w:style w:type="numbering" w:customStyle="1" w:styleId="2113121">
    <w:name w:val="Нет списка2113121"/>
    <w:next w:val="ac"/>
    <w:semiHidden/>
    <w:unhideWhenUsed/>
    <w:rsid w:val="00C94120"/>
  </w:style>
  <w:style w:type="numbering" w:customStyle="1" w:styleId="3113121">
    <w:name w:val="Нет списка3113121"/>
    <w:next w:val="ac"/>
    <w:semiHidden/>
    <w:rsid w:val="00C94120"/>
  </w:style>
  <w:style w:type="numbering" w:customStyle="1" w:styleId="54121">
    <w:name w:val="Нет списка54121"/>
    <w:next w:val="ac"/>
    <w:uiPriority w:val="99"/>
    <w:semiHidden/>
    <w:unhideWhenUsed/>
    <w:rsid w:val="00C94120"/>
  </w:style>
  <w:style w:type="numbering" w:customStyle="1" w:styleId="63121">
    <w:name w:val="Нет списка63121"/>
    <w:next w:val="ac"/>
    <w:uiPriority w:val="99"/>
    <w:semiHidden/>
    <w:rsid w:val="00C94120"/>
  </w:style>
  <w:style w:type="numbering" w:customStyle="1" w:styleId="134121">
    <w:name w:val="Нет списка134121"/>
    <w:next w:val="ac"/>
    <w:semiHidden/>
    <w:rsid w:val="00C94120"/>
  </w:style>
  <w:style w:type="numbering" w:customStyle="1" w:styleId="1123121">
    <w:name w:val="Нет списка1123121"/>
    <w:next w:val="ac"/>
    <w:semiHidden/>
    <w:rsid w:val="00C94120"/>
  </w:style>
  <w:style w:type="numbering" w:customStyle="1" w:styleId="224121">
    <w:name w:val="Нет списка224121"/>
    <w:next w:val="ac"/>
    <w:semiHidden/>
    <w:unhideWhenUsed/>
    <w:rsid w:val="00C94120"/>
  </w:style>
  <w:style w:type="numbering" w:customStyle="1" w:styleId="324121">
    <w:name w:val="Нет списка324121"/>
    <w:next w:val="ac"/>
    <w:semiHidden/>
    <w:rsid w:val="00C94120"/>
  </w:style>
  <w:style w:type="numbering" w:customStyle="1" w:styleId="423121">
    <w:name w:val="Нет списка423121"/>
    <w:next w:val="ac"/>
    <w:semiHidden/>
    <w:rsid w:val="00C94120"/>
  </w:style>
  <w:style w:type="numbering" w:customStyle="1" w:styleId="1213121">
    <w:name w:val="Нет списка1213121"/>
    <w:next w:val="ac"/>
    <w:semiHidden/>
    <w:rsid w:val="00C94120"/>
  </w:style>
  <w:style w:type="numbering" w:customStyle="1" w:styleId="2123121">
    <w:name w:val="Нет списка2123121"/>
    <w:next w:val="ac"/>
    <w:semiHidden/>
    <w:unhideWhenUsed/>
    <w:rsid w:val="00C94120"/>
  </w:style>
  <w:style w:type="numbering" w:customStyle="1" w:styleId="3123121">
    <w:name w:val="Нет списка3123121"/>
    <w:next w:val="ac"/>
    <w:semiHidden/>
    <w:rsid w:val="00C94120"/>
  </w:style>
  <w:style w:type="numbering" w:customStyle="1" w:styleId="513121">
    <w:name w:val="Нет списка513121"/>
    <w:next w:val="ac"/>
    <w:uiPriority w:val="99"/>
    <w:semiHidden/>
    <w:rsid w:val="00C94120"/>
  </w:style>
  <w:style w:type="numbering" w:customStyle="1" w:styleId="1313121">
    <w:name w:val="Нет списка1313121"/>
    <w:next w:val="ac"/>
    <w:semiHidden/>
    <w:rsid w:val="00C94120"/>
  </w:style>
  <w:style w:type="numbering" w:customStyle="1" w:styleId="2213121">
    <w:name w:val="Нет списка2213121"/>
    <w:next w:val="ac"/>
    <w:semiHidden/>
    <w:unhideWhenUsed/>
    <w:rsid w:val="00C94120"/>
  </w:style>
  <w:style w:type="numbering" w:customStyle="1" w:styleId="3213121">
    <w:name w:val="Нет списка3213121"/>
    <w:next w:val="ac"/>
    <w:semiHidden/>
    <w:rsid w:val="00C94120"/>
  </w:style>
  <w:style w:type="numbering" w:customStyle="1" w:styleId="SymbolSymbol311121">
    <w:name w:val="Стиль маркированный Symbol (Symbol) подчеркивание311121"/>
    <w:basedOn w:val="ac"/>
    <w:rsid w:val="00C94120"/>
  </w:style>
  <w:style w:type="numbering" w:customStyle="1" w:styleId="3111212">
    <w:name w:val="Стиль нумерованный311121"/>
    <w:basedOn w:val="ac"/>
    <w:rsid w:val="00C94120"/>
  </w:style>
  <w:style w:type="numbering" w:customStyle="1" w:styleId="12pt311121">
    <w:name w:val="Стиль маркированный 12 pt311121"/>
    <w:basedOn w:val="ac"/>
    <w:rsid w:val="00C94120"/>
  </w:style>
  <w:style w:type="numbering" w:customStyle="1" w:styleId="3111311">
    <w:name w:val="Стиль маркированный311131"/>
    <w:basedOn w:val="ac"/>
    <w:rsid w:val="00C94120"/>
  </w:style>
  <w:style w:type="numbering" w:customStyle="1" w:styleId="12pt1211121">
    <w:name w:val="Стиль маркированный 12 pt1211121"/>
    <w:basedOn w:val="ac"/>
    <w:rsid w:val="00C94120"/>
  </w:style>
  <w:style w:type="numbering" w:customStyle="1" w:styleId="101210">
    <w:name w:val="Нет списка10121"/>
    <w:next w:val="ac"/>
    <w:semiHidden/>
    <w:rsid w:val="00C94120"/>
  </w:style>
  <w:style w:type="numbering" w:customStyle="1" w:styleId="171210">
    <w:name w:val="Нет списка17121"/>
    <w:next w:val="ac"/>
    <w:uiPriority w:val="99"/>
    <w:semiHidden/>
    <w:unhideWhenUsed/>
    <w:rsid w:val="00C94120"/>
  </w:style>
  <w:style w:type="numbering" w:customStyle="1" w:styleId="26121">
    <w:name w:val="Нет списка26121"/>
    <w:next w:val="ac"/>
    <w:uiPriority w:val="99"/>
    <w:semiHidden/>
    <w:unhideWhenUsed/>
    <w:rsid w:val="00C94120"/>
  </w:style>
  <w:style w:type="numbering" w:customStyle="1" w:styleId="181210">
    <w:name w:val="Нет списка18121"/>
    <w:next w:val="ac"/>
    <w:semiHidden/>
    <w:rsid w:val="00C94120"/>
  </w:style>
  <w:style w:type="numbering" w:customStyle="1" w:styleId="191210">
    <w:name w:val="Нет списка19121"/>
    <w:next w:val="ac"/>
    <w:uiPriority w:val="99"/>
    <w:semiHidden/>
    <w:unhideWhenUsed/>
    <w:rsid w:val="00C94120"/>
  </w:style>
  <w:style w:type="numbering" w:customStyle="1" w:styleId="27121">
    <w:name w:val="Нет списка27121"/>
    <w:next w:val="ac"/>
    <w:uiPriority w:val="99"/>
    <w:semiHidden/>
    <w:unhideWhenUsed/>
    <w:rsid w:val="00C94120"/>
  </w:style>
  <w:style w:type="numbering" w:customStyle="1" w:styleId="20121">
    <w:name w:val="Нет списка20121"/>
    <w:next w:val="ac"/>
    <w:semiHidden/>
    <w:rsid w:val="00C94120"/>
  </w:style>
  <w:style w:type="numbering" w:customStyle="1" w:styleId="110121">
    <w:name w:val="Нет списка110121"/>
    <w:next w:val="ac"/>
    <w:uiPriority w:val="99"/>
    <w:semiHidden/>
    <w:unhideWhenUsed/>
    <w:rsid w:val="00C94120"/>
  </w:style>
  <w:style w:type="numbering" w:customStyle="1" w:styleId="28121">
    <w:name w:val="Нет списка28121"/>
    <w:next w:val="ac"/>
    <w:uiPriority w:val="99"/>
    <w:semiHidden/>
    <w:unhideWhenUsed/>
    <w:rsid w:val="00C94120"/>
  </w:style>
  <w:style w:type="numbering" w:customStyle="1" w:styleId="29121">
    <w:name w:val="Нет списка29121"/>
    <w:next w:val="ac"/>
    <w:uiPriority w:val="99"/>
    <w:semiHidden/>
    <w:rsid w:val="00C94120"/>
  </w:style>
  <w:style w:type="numbering" w:customStyle="1" w:styleId="116121">
    <w:name w:val="Нет списка116121"/>
    <w:next w:val="ac"/>
    <w:semiHidden/>
    <w:rsid w:val="00C94120"/>
  </w:style>
  <w:style w:type="numbering" w:customStyle="1" w:styleId="210111">
    <w:name w:val="Нет списка210111"/>
    <w:next w:val="ac"/>
    <w:semiHidden/>
    <w:unhideWhenUsed/>
    <w:rsid w:val="00C94120"/>
  </w:style>
  <w:style w:type="numbering" w:customStyle="1" w:styleId="36121">
    <w:name w:val="Нет списка36121"/>
    <w:next w:val="ac"/>
    <w:semiHidden/>
    <w:rsid w:val="00C94120"/>
  </w:style>
  <w:style w:type="numbering" w:customStyle="1" w:styleId="46121">
    <w:name w:val="Нет списка46121"/>
    <w:next w:val="ac"/>
    <w:semiHidden/>
    <w:rsid w:val="00C94120"/>
  </w:style>
  <w:style w:type="numbering" w:customStyle="1" w:styleId="117121">
    <w:name w:val="Нет списка117121"/>
    <w:next w:val="ac"/>
    <w:semiHidden/>
    <w:rsid w:val="00C94120"/>
  </w:style>
  <w:style w:type="numbering" w:customStyle="1" w:styleId="1115121">
    <w:name w:val="Нет списка1115121"/>
    <w:next w:val="ac"/>
    <w:semiHidden/>
    <w:rsid w:val="00C94120"/>
  </w:style>
  <w:style w:type="numbering" w:customStyle="1" w:styleId="216121">
    <w:name w:val="Нет списка216121"/>
    <w:next w:val="ac"/>
    <w:semiHidden/>
    <w:unhideWhenUsed/>
    <w:rsid w:val="00C94120"/>
  </w:style>
  <w:style w:type="numbering" w:customStyle="1" w:styleId="316121">
    <w:name w:val="Нет списка316121"/>
    <w:next w:val="ac"/>
    <w:semiHidden/>
    <w:rsid w:val="00C94120"/>
  </w:style>
  <w:style w:type="numbering" w:customStyle="1" w:styleId="414121">
    <w:name w:val="Нет списка414121"/>
    <w:next w:val="ac"/>
    <w:semiHidden/>
    <w:rsid w:val="00C94120"/>
  </w:style>
  <w:style w:type="numbering" w:customStyle="1" w:styleId="125121">
    <w:name w:val="Нет списка125121"/>
    <w:next w:val="ac"/>
    <w:semiHidden/>
    <w:rsid w:val="00C94120"/>
  </w:style>
  <w:style w:type="numbering" w:customStyle="1" w:styleId="2114121">
    <w:name w:val="Нет списка2114121"/>
    <w:next w:val="ac"/>
    <w:semiHidden/>
    <w:unhideWhenUsed/>
    <w:rsid w:val="00C94120"/>
  </w:style>
  <w:style w:type="numbering" w:customStyle="1" w:styleId="3114121">
    <w:name w:val="Нет списка3114121"/>
    <w:next w:val="ac"/>
    <w:semiHidden/>
    <w:rsid w:val="00C94120"/>
  </w:style>
  <w:style w:type="numbering" w:customStyle="1" w:styleId="55121">
    <w:name w:val="Нет списка55121"/>
    <w:next w:val="ac"/>
    <w:uiPriority w:val="99"/>
    <w:semiHidden/>
    <w:unhideWhenUsed/>
    <w:rsid w:val="00C94120"/>
  </w:style>
  <w:style w:type="numbering" w:customStyle="1" w:styleId="64121">
    <w:name w:val="Нет списка64121"/>
    <w:next w:val="ac"/>
    <w:uiPriority w:val="99"/>
    <w:semiHidden/>
    <w:rsid w:val="00C94120"/>
  </w:style>
  <w:style w:type="numbering" w:customStyle="1" w:styleId="135121">
    <w:name w:val="Нет списка135121"/>
    <w:next w:val="ac"/>
    <w:semiHidden/>
    <w:rsid w:val="00C94120"/>
  </w:style>
  <w:style w:type="numbering" w:customStyle="1" w:styleId="1124121">
    <w:name w:val="Нет списка1124121"/>
    <w:next w:val="ac"/>
    <w:semiHidden/>
    <w:rsid w:val="00C94120"/>
  </w:style>
  <w:style w:type="numbering" w:customStyle="1" w:styleId="225121">
    <w:name w:val="Нет списка225121"/>
    <w:next w:val="ac"/>
    <w:semiHidden/>
    <w:unhideWhenUsed/>
    <w:rsid w:val="00C94120"/>
  </w:style>
  <w:style w:type="numbering" w:customStyle="1" w:styleId="325121">
    <w:name w:val="Нет списка325121"/>
    <w:next w:val="ac"/>
    <w:semiHidden/>
    <w:rsid w:val="00C94120"/>
  </w:style>
  <w:style w:type="numbering" w:customStyle="1" w:styleId="424121">
    <w:name w:val="Нет списка424121"/>
    <w:next w:val="ac"/>
    <w:semiHidden/>
    <w:rsid w:val="00C94120"/>
  </w:style>
  <w:style w:type="numbering" w:customStyle="1" w:styleId="1214121">
    <w:name w:val="Нет списка1214121"/>
    <w:next w:val="ac"/>
    <w:semiHidden/>
    <w:rsid w:val="00C94120"/>
  </w:style>
  <w:style w:type="numbering" w:customStyle="1" w:styleId="2124121">
    <w:name w:val="Нет списка2124121"/>
    <w:next w:val="ac"/>
    <w:semiHidden/>
    <w:unhideWhenUsed/>
    <w:rsid w:val="00C94120"/>
  </w:style>
  <w:style w:type="numbering" w:customStyle="1" w:styleId="3124121">
    <w:name w:val="Нет списка3124121"/>
    <w:next w:val="ac"/>
    <w:semiHidden/>
    <w:rsid w:val="00C94120"/>
  </w:style>
  <w:style w:type="numbering" w:customStyle="1" w:styleId="514121">
    <w:name w:val="Нет списка514121"/>
    <w:next w:val="ac"/>
    <w:uiPriority w:val="99"/>
    <w:semiHidden/>
    <w:rsid w:val="00C94120"/>
  </w:style>
  <w:style w:type="numbering" w:customStyle="1" w:styleId="1314121">
    <w:name w:val="Нет списка1314121"/>
    <w:next w:val="ac"/>
    <w:semiHidden/>
    <w:rsid w:val="00C94120"/>
  </w:style>
  <w:style w:type="numbering" w:customStyle="1" w:styleId="2214121">
    <w:name w:val="Нет списка2214121"/>
    <w:next w:val="ac"/>
    <w:semiHidden/>
    <w:unhideWhenUsed/>
    <w:rsid w:val="00C94120"/>
  </w:style>
  <w:style w:type="numbering" w:customStyle="1" w:styleId="3214121">
    <w:name w:val="Нет списка3214121"/>
    <w:next w:val="ac"/>
    <w:semiHidden/>
    <w:rsid w:val="00C94120"/>
  </w:style>
  <w:style w:type="numbering" w:customStyle="1" w:styleId="30111">
    <w:name w:val="Нет списка30111"/>
    <w:next w:val="ac"/>
    <w:semiHidden/>
    <w:rsid w:val="00C94120"/>
  </w:style>
  <w:style w:type="numbering" w:customStyle="1" w:styleId="118121">
    <w:name w:val="Нет списка118121"/>
    <w:next w:val="ac"/>
    <w:uiPriority w:val="99"/>
    <w:semiHidden/>
    <w:unhideWhenUsed/>
    <w:rsid w:val="00C94120"/>
  </w:style>
  <w:style w:type="numbering" w:customStyle="1" w:styleId="217121">
    <w:name w:val="Нет списка217121"/>
    <w:next w:val="ac"/>
    <w:uiPriority w:val="99"/>
    <w:semiHidden/>
    <w:unhideWhenUsed/>
    <w:rsid w:val="00C94120"/>
  </w:style>
  <w:style w:type="numbering" w:customStyle="1" w:styleId="37121">
    <w:name w:val="Нет списка37121"/>
    <w:next w:val="ac"/>
    <w:semiHidden/>
    <w:rsid w:val="00C94120"/>
  </w:style>
  <w:style w:type="numbering" w:customStyle="1" w:styleId="119111">
    <w:name w:val="Нет списка119111"/>
    <w:next w:val="ac"/>
    <w:uiPriority w:val="99"/>
    <w:semiHidden/>
    <w:unhideWhenUsed/>
    <w:rsid w:val="00C94120"/>
  </w:style>
  <w:style w:type="numbering" w:customStyle="1" w:styleId="218111">
    <w:name w:val="Нет списка218111"/>
    <w:next w:val="ac"/>
    <w:uiPriority w:val="99"/>
    <w:semiHidden/>
    <w:unhideWhenUsed/>
    <w:rsid w:val="00C94120"/>
  </w:style>
  <w:style w:type="numbering" w:customStyle="1" w:styleId="38111">
    <w:name w:val="Нет списка38111"/>
    <w:next w:val="ac"/>
    <w:semiHidden/>
    <w:rsid w:val="00C94120"/>
  </w:style>
  <w:style w:type="numbering" w:customStyle="1" w:styleId="120111">
    <w:name w:val="Нет списка120111"/>
    <w:next w:val="ac"/>
    <w:uiPriority w:val="99"/>
    <w:semiHidden/>
    <w:unhideWhenUsed/>
    <w:rsid w:val="00C94120"/>
  </w:style>
  <w:style w:type="numbering" w:customStyle="1" w:styleId="219111">
    <w:name w:val="Нет списка219111"/>
    <w:next w:val="ac"/>
    <w:uiPriority w:val="99"/>
    <w:semiHidden/>
    <w:unhideWhenUsed/>
    <w:rsid w:val="00C94120"/>
  </w:style>
  <w:style w:type="numbering" w:customStyle="1" w:styleId="39111">
    <w:name w:val="Нет списка39111"/>
    <w:next w:val="ac"/>
    <w:uiPriority w:val="99"/>
    <w:semiHidden/>
    <w:unhideWhenUsed/>
    <w:rsid w:val="00C94120"/>
  </w:style>
  <w:style w:type="numbering" w:customStyle="1" w:styleId="SymbolSymbol4121">
    <w:name w:val="Стиль маркированный Symbol (Symbol) подчеркивание4121"/>
    <w:basedOn w:val="ac"/>
    <w:rsid w:val="00C94120"/>
  </w:style>
  <w:style w:type="numbering" w:customStyle="1" w:styleId="41210">
    <w:name w:val="Стиль нумерованный4121"/>
    <w:basedOn w:val="ac"/>
    <w:rsid w:val="00C94120"/>
  </w:style>
  <w:style w:type="numbering" w:customStyle="1" w:styleId="12pt4121">
    <w:name w:val="Стиль маркированный 12 pt4121"/>
    <w:basedOn w:val="ac"/>
    <w:rsid w:val="00C94120"/>
    <w:pPr>
      <w:numPr>
        <w:numId w:val="20"/>
      </w:numPr>
    </w:pPr>
  </w:style>
  <w:style w:type="numbering" w:customStyle="1" w:styleId="41214">
    <w:name w:val="Стиль маркированный4121"/>
    <w:basedOn w:val="ac"/>
    <w:rsid w:val="00C94120"/>
  </w:style>
  <w:style w:type="numbering" w:customStyle="1" w:styleId="SymbolSymbol1111121">
    <w:name w:val="Стиль маркированный Symbol (Symbol) подчеркивание1111121"/>
    <w:basedOn w:val="ac"/>
    <w:rsid w:val="00C94120"/>
  </w:style>
  <w:style w:type="numbering" w:customStyle="1" w:styleId="111112110">
    <w:name w:val="Стиль нумерованный11111211"/>
    <w:basedOn w:val="ac"/>
    <w:rsid w:val="00C94120"/>
  </w:style>
  <w:style w:type="numbering" w:customStyle="1" w:styleId="12pt13121">
    <w:name w:val="Стиль маркированный 12 pt13121"/>
    <w:basedOn w:val="ac"/>
    <w:rsid w:val="00C94120"/>
  </w:style>
  <w:style w:type="numbering" w:customStyle="1" w:styleId="11111212">
    <w:name w:val="Стиль маркированный1111121"/>
    <w:basedOn w:val="ac"/>
    <w:rsid w:val="00C94120"/>
  </w:style>
  <w:style w:type="numbering" w:customStyle="1" w:styleId="SymbolSymbol2111121">
    <w:name w:val="Стиль маркированный Symbol (Symbol) подчеркивание2111121"/>
    <w:basedOn w:val="ac"/>
    <w:rsid w:val="00C94120"/>
  </w:style>
  <w:style w:type="numbering" w:customStyle="1" w:styleId="21111211">
    <w:name w:val="Стиль нумерованный2111121"/>
    <w:basedOn w:val="ac"/>
    <w:rsid w:val="00C94120"/>
  </w:style>
  <w:style w:type="numbering" w:customStyle="1" w:styleId="12pt2111121">
    <w:name w:val="Стиль маркированный 12 pt2111121"/>
    <w:basedOn w:val="ac"/>
    <w:rsid w:val="00C94120"/>
  </w:style>
  <w:style w:type="numbering" w:customStyle="1" w:styleId="21111212">
    <w:name w:val="Стиль маркированный2111121"/>
    <w:basedOn w:val="ac"/>
    <w:rsid w:val="00C94120"/>
  </w:style>
  <w:style w:type="numbering" w:customStyle="1" w:styleId="12pt11111121">
    <w:name w:val="Стиль маркированный 12 pt11111121"/>
    <w:basedOn w:val="ac"/>
    <w:rsid w:val="00C94120"/>
  </w:style>
  <w:style w:type="numbering" w:customStyle="1" w:styleId="41111">
    <w:name w:val="Стиль маркированный41111"/>
    <w:basedOn w:val="ac"/>
    <w:rsid w:val="00C94120"/>
    <w:pPr>
      <w:numPr>
        <w:numId w:val="21"/>
      </w:numPr>
    </w:pPr>
  </w:style>
  <w:style w:type="numbering" w:customStyle="1" w:styleId="590">
    <w:name w:val="Нет списка59"/>
    <w:next w:val="ac"/>
    <w:uiPriority w:val="99"/>
    <w:semiHidden/>
    <w:rsid w:val="00C94120"/>
  </w:style>
  <w:style w:type="numbering" w:customStyle="1" w:styleId="1390">
    <w:name w:val="Нет списка139"/>
    <w:next w:val="ac"/>
    <w:semiHidden/>
    <w:rsid w:val="00C94120"/>
  </w:style>
  <w:style w:type="numbering" w:customStyle="1" w:styleId="2301">
    <w:name w:val="Нет списка230"/>
    <w:next w:val="ac"/>
    <w:semiHidden/>
    <w:unhideWhenUsed/>
    <w:rsid w:val="00C94120"/>
  </w:style>
  <w:style w:type="numbering" w:customStyle="1" w:styleId="3290">
    <w:name w:val="Нет списка329"/>
    <w:next w:val="ac"/>
    <w:semiHidden/>
    <w:rsid w:val="00C94120"/>
  </w:style>
  <w:style w:type="numbering" w:customStyle="1" w:styleId="418">
    <w:name w:val="Нет списка418"/>
    <w:next w:val="ac"/>
    <w:semiHidden/>
    <w:rsid w:val="00C94120"/>
  </w:style>
  <w:style w:type="numbering" w:customStyle="1" w:styleId="11200">
    <w:name w:val="Нет списка1120"/>
    <w:next w:val="ac"/>
    <w:semiHidden/>
    <w:rsid w:val="00C94120"/>
  </w:style>
  <w:style w:type="numbering" w:customStyle="1" w:styleId="11116">
    <w:name w:val="Нет списка11116"/>
    <w:next w:val="ac"/>
    <w:semiHidden/>
    <w:rsid w:val="00C94120"/>
  </w:style>
  <w:style w:type="numbering" w:customStyle="1" w:styleId="21200">
    <w:name w:val="Нет списка2120"/>
    <w:next w:val="ac"/>
    <w:semiHidden/>
    <w:unhideWhenUsed/>
    <w:rsid w:val="00C94120"/>
  </w:style>
  <w:style w:type="numbering" w:customStyle="1" w:styleId="3118">
    <w:name w:val="Нет списка3118"/>
    <w:next w:val="ac"/>
    <w:semiHidden/>
    <w:rsid w:val="00C94120"/>
  </w:style>
  <w:style w:type="numbering" w:customStyle="1" w:styleId="419">
    <w:name w:val="Нет списка419"/>
    <w:next w:val="ac"/>
    <w:semiHidden/>
    <w:rsid w:val="00C94120"/>
  </w:style>
  <w:style w:type="numbering" w:customStyle="1" w:styleId="1218">
    <w:name w:val="Нет списка1218"/>
    <w:next w:val="ac"/>
    <w:semiHidden/>
    <w:rsid w:val="00C94120"/>
  </w:style>
  <w:style w:type="numbering" w:customStyle="1" w:styleId="211100">
    <w:name w:val="Нет списка21110"/>
    <w:next w:val="ac"/>
    <w:semiHidden/>
    <w:unhideWhenUsed/>
    <w:rsid w:val="00C94120"/>
  </w:style>
  <w:style w:type="numbering" w:customStyle="1" w:styleId="3119">
    <w:name w:val="Нет списка3119"/>
    <w:next w:val="ac"/>
    <w:semiHidden/>
    <w:rsid w:val="00C94120"/>
  </w:style>
  <w:style w:type="numbering" w:customStyle="1" w:styleId="5100">
    <w:name w:val="Нет списка510"/>
    <w:next w:val="ac"/>
    <w:uiPriority w:val="99"/>
    <w:semiHidden/>
    <w:unhideWhenUsed/>
    <w:rsid w:val="00C94120"/>
  </w:style>
  <w:style w:type="numbering" w:customStyle="1" w:styleId="680">
    <w:name w:val="Нет списка68"/>
    <w:next w:val="ac"/>
    <w:uiPriority w:val="99"/>
    <w:semiHidden/>
    <w:rsid w:val="00C94120"/>
  </w:style>
  <w:style w:type="numbering" w:customStyle="1" w:styleId="13100">
    <w:name w:val="Нет списка1310"/>
    <w:next w:val="ac"/>
    <w:semiHidden/>
    <w:rsid w:val="00C94120"/>
  </w:style>
  <w:style w:type="numbering" w:customStyle="1" w:styleId="11280">
    <w:name w:val="Нет списка1128"/>
    <w:next w:val="ac"/>
    <w:semiHidden/>
    <w:rsid w:val="00C94120"/>
  </w:style>
  <w:style w:type="numbering" w:customStyle="1" w:styleId="2218">
    <w:name w:val="Нет списка2218"/>
    <w:next w:val="ac"/>
    <w:semiHidden/>
    <w:unhideWhenUsed/>
    <w:rsid w:val="00C94120"/>
  </w:style>
  <w:style w:type="numbering" w:customStyle="1" w:styleId="32100">
    <w:name w:val="Нет списка3210"/>
    <w:next w:val="ac"/>
    <w:semiHidden/>
    <w:rsid w:val="00C94120"/>
  </w:style>
  <w:style w:type="numbering" w:customStyle="1" w:styleId="4280">
    <w:name w:val="Нет списка428"/>
    <w:next w:val="ac"/>
    <w:semiHidden/>
    <w:rsid w:val="00C94120"/>
  </w:style>
  <w:style w:type="numbering" w:customStyle="1" w:styleId="1219">
    <w:name w:val="Нет списка1219"/>
    <w:next w:val="ac"/>
    <w:semiHidden/>
    <w:rsid w:val="00C94120"/>
  </w:style>
  <w:style w:type="numbering" w:customStyle="1" w:styleId="21280">
    <w:name w:val="Нет списка2128"/>
    <w:next w:val="ac"/>
    <w:semiHidden/>
    <w:unhideWhenUsed/>
    <w:rsid w:val="00C94120"/>
  </w:style>
  <w:style w:type="numbering" w:customStyle="1" w:styleId="3128">
    <w:name w:val="Нет списка3128"/>
    <w:next w:val="ac"/>
    <w:semiHidden/>
    <w:rsid w:val="00C94120"/>
  </w:style>
  <w:style w:type="numbering" w:customStyle="1" w:styleId="518">
    <w:name w:val="Нет списка518"/>
    <w:next w:val="ac"/>
    <w:uiPriority w:val="99"/>
    <w:semiHidden/>
    <w:rsid w:val="00C94120"/>
  </w:style>
  <w:style w:type="numbering" w:customStyle="1" w:styleId="13180">
    <w:name w:val="Нет списка1318"/>
    <w:next w:val="ac"/>
    <w:semiHidden/>
    <w:rsid w:val="00C94120"/>
  </w:style>
  <w:style w:type="numbering" w:customStyle="1" w:styleId="2219">
    <w:name w:val="Нет списка2219"/>
    <w:next w:val="ac"/>
    <w:semiHidden/>
    <w:unhideWhenUsed/>
    <w:rsid w:val="00C94120"/>
  </w:style>
  <w:style w:type="numbering" w:customStyle="1" w:styleId="32180">
    <w:name w:val="Нет списка3218"/>
    <w:next w:val="ac"/>
    <w:semiHidden/>
    <w:rsid w:val="00C94120"/>
  </w:style>
  <w:style w:type="numbering" w:customStyle="1" w:styleId="753">
    <w:name w:val="Нет списка75"/>
    <w:next w:val="ac"/>
    <w:uiPriority w:val="99"/>
    <w:semiHidden/>
    <w:unhideWhenUsed/>
    <w:rsid w:val="00C94120"/>
  </w:style>
  <w:style w:type="numbering" w:customStyle="1" w:styleId="1451">
    <w:name w:val="Нет списка145"/>
    <w:next w:val="ac"/>
    <w:uiPriority w:val="99"/>
    <w:semiHidden/>
    <w:rsid w:val="00C94120"/>
  </w:style>
  <w:style w:type="numbering" w:customStyle="1" w:styleId="11350">
    <w:name w:val="Нет списка1135"/>
    <w:next w:val="ac"/>
    <w:semiHidden/>
    <w:rsid w:val="00C94120"/>
  </w:style>
  <w:style w:type="numbering" w:customStyle="1" w:styleId="2350">
    <w:name w:val="Нет списка235"/>
    <w:next w:val="ac"/>
    <w:semiHidden/>
    <w:unhideWhenUsed/>
    <w:rsid w:val="00C94120"/>
  </w:style>
  <w:style w:type="numbering" w:customStyle="1" w:styleId="3350">
    <w:name w:val="Нет списка335"/>
    <w:next w:val="ac"/>
    <w:semiHidden/>
    <w:rsid w:val="00C94120"/>
  </w:style>
  <w:style w:type="numbering" w:customStyle="1" w:styleId="4350">
    <w:name w:val="Нет списка435"/>
    <w:next w:val="ac"/>
    <w:semiHidden/>
    <w:rsid w:val="00C94120"/>
  </w:style>
  <w:style w:type="numbering" w:customStyle="1" w:styleId="11117">
    <w:name w:val="Нет списка11117"/>
    <w:next w:val="ac"/>
    <w:semiHidden/>
    <w:rsid w:val="00C94120"/>
  </w:style>
  <w:style w:type="numbering" w:customStyle="1" w:styleId="111114">
    <w:name w:val="Нет списка111114"/>
    <w:next w:val="ac"/>
    <w:semiHidden/>
    <w:rsid w:val="00C94120"/>
  </w:style>
  <w:style w:type="numbering" w:customStyle="1" w:styleId="21350">
    <w:name w:val="Нет списка2135"/>
    <w:next w:val="ac"/>
    <w:semiHidden/>
    <w:unhideWhenUsed/>
    <w:rsid w:val="00C94120"/>
  </w:style>
  <w:style w:type="numbering" w:customStyle="1" w:styleId="31350">
    <w:name w:val="Нет списка3135"/>
    <w:next w:val="ac"/>
    <w:semiHidden/>
    <w:rsid w:val="00C94120"/>
  </w:style>
  <w:style w:type="numbering" w:customStyle="1" w:styleId="4115">
    <w:name w:val="Нет списка4115"/>
    <w:next w:val="ac"/>
    <w:semiHidden/>
    <w:rsid w:val="00C94120"/>
  </w:style>
  <w:style w:type="numbering" w:customStyle="1" w:styleId="12250">
    <w:name w:val="Нет списка1225"/>
    <w:next w:val="ac"/>
    <w:semiHidden/>
    <w:rsid w:val="00C94120"/>
  </w:style>
  <w:style w:type="numbering" w:customStyle="1" w:styleId="21115">
    <w:name w:val="Нет списка21115"/>
    <w:next w:val="ac"/>
    <w:semiHidden/>
    <w:unhideWhenUsed/>
    <w:rsid w:val="00C94120"/>
  </w:style>
  <w:style w:type="numbering" w:customStyle="1" w:styleId="31115">
    <w:name w:val="Нет списка31115"/>
    <w:next w:val="ac"/>
    <w:semiHidden/>
    <w:rsid w:val="00C94120"/>
  </w:style>
  <w:style w:type="numbering" w:customStyle="1" w:styleId="5250">
    <w:name w:val="Нет списка525"/>
    <w:next w:val="ac"/>
    <w:uiPriority w:val="99"/>
    <w:semiHidden/>
    <w:unhideWhenUsed/>
    <w:rsid w:val="00C94120"/>
  </w:style>
  <w:style w:type="numbering" w:customStyle="1" w:styleId="6150">
    <w:name w:val="Нет списка615"/>
    <w:next w:val="ac"/>
    <w:uiPriority w:val="99"/>
    <w:semiHidden/>
    <w:rsid w:val="00C94120"/>
  </w:style>
  <w:style w:type="numbering" w:customStyle="1" w:styleId="1325">
    <w:name w:val="Нет списка1325"/>
    <w:next w:val="ac"/>
    <w:semiHidden/>
    <w:rsid w:val="00C94120"/>
  </w:style>
  <w:style w:type="numbering" w:customStyle="1" w:styleId="112150">
    <w:name w:val="Нет списка11215"/>
    <w:next w:val="ac"/>
    <w:semiHidden/>
    <w:rsid w:val="00C94120"/>
  </w:style>
  <w:style w:type="numbering" w:customStyle="1" w:styleId="22250">
    <w:name w:val="Нет списка2225"/>
    <w:next w:val="ac"/>
    <w:semiHidden/>
    <w:unhideWhenUsed/>
    <w:rsid w:val="00C94120"/>
  </w:style>
  <w:style w:type="numbering" w:customStyle="1" w:styleId="3225">
    <w:name w:val="Нет списка3225"/>
    <w:next w:val="ac"/>
    <w:semiHidden/>
    <w:rsid w:val="00C94120"/>
  </w:style>
  <w:style w:type="numbering" w:customStyle="1" w:styleId="42150">
    <w:name w:val="Нет списка4215"/>
    <w:next w:val="ac"/>
    <w:semiHidden/>
    <w:rsid w:val="00C94120"/>
  </w:style>
  <w:style w:type="numbering" w:customStyle="1" w:styleId="121150">
    <w:name w:val="Нет списка12115"/>
    <w:next w:val="ac"/>
    <w:semiHidden/>
    <w:rsid w:val="00C94120"/>
  </w:style>
  <w:style w:type="numbering" w:customStyle="1" w:styleId="212150">
    <w:name w:val="Нет списка21215"/>
    <w:next w:val="ac"/>
    <w:semiHidden/>
    <w:unhideWhenUsed/>
    <w:rsid w:val="00C94120"/>
  </w:style>
  <w:style w:type="numbering" w:customStyle="1" w:styleId="312150">
    <w:name w:val="Нет списка31215"/>
    <w:next w:val="ac"/>
    <w:semiHidden/>
    <w:rsid w:val="00C94120"/>
  </w:style>
  <w:style w:type="numbering" w:customStyle="1" w:styleId="51150">
    <w:name w:val="Нет списка5115"/>
    <w:next w:val="ac"/>
    <w:uiPriority w:val="99"/>
    <w:semiHidden/>
    <w:rsid w:val="00C94120"/>
  </w:style>
  <w:style w:type="numbering" w:customStyle="1" w:styleId="13115">
    <w:name w:val="Нет списка13115"/>
    <w:next w:val="ac"/>
    <w:semiHidden/>
    <w:rsid w:val="00C94120"/>
  </w:style>
  <w:style w:type="numbering" w:customStyle="1" w:styleId="221150">
    <w:name w:val="Нет списка22115"/>
    <w:next w:val="ac"/>
    <w:semiHidden/>
    <w:unhideWhenUsed/>
    <w:rsid w:val="00C94120"/>
  </w:style>
  <w:style w:type="numbering" w:customStyle="1" w:styleId="32115">
    <w:name w:val="Нет списка32115"/>
    <w:next w:val="ac"/>
    <w:semiHidden/>
    <w:rsid w:val="00C94120"/>
  </w:style>
  <w:style w:type="numbering" w:customStyle="1" w:styleId="SymbolSymbol17">
    <w:name w:val="Стиль маркированный Symbol (Symbol) подчеркивание17"/>
    <w:basedOn w:val="ac"/>
    <w:rsid w:val="00C94120"/>
  </w:style>
  <w:style w:type="numbering" w:customStyle="1" w:styleId="17">
    <w:name w:val="Стиль нумерованный17"/>
    <w:basedOn w:val="ac"/>
    <w:rsid w:val="00C94120"/>
    <w:pPr>
      <w:numPr>
        <w:numId w:val="17"/>
      </w:numPr>
    </w:pPr>
  </w:style>
  <w:style w:type="numbering" w:customStyle="1" w:styleId="12pt18">
    <w:name w:val="Стиль маркированный 12 pt18"/>
    <w:basedOn w:val="ac"/>
    <w:rsid w:val="00C94120"/>
  </w:style>
  <w:style w:type="numbering" w:customStyle="1" w:styleId="179">
    <w:name w:val="Стиль маркированный17"/>
    <w:basedOn w:val="ac"/>
    <w:rsid w:val="00C94120"/>
  </w:style>
  <w:style w:type="numbering" w:customStyle="1" w:styleId="7140">
    <w:name w:val="Нет списка714"/>
    <w:next w:val="ac"/>
    <w:uiPriority w:val="99"/>
    <w:semiHidden/>
    <w:rsid w:val="00C94120"/>
  </w:style>
  <w:style w:type="numbering" w:customStyle="1" w:styleId="14140">
    <w:name w:val="Нет списка1414"/>
    <w:next w:val="ac"/>
    <w:semiHidden/>
    <w:rsid w:val="00C94120"/>
  </w:style>
  <w:style w:type="numbering" w:customStyle="1" w:styleId="23140">
    <w:name w:val="Нет списка2314"/>
    <w:next w:val="ac"/>
    <w:semiHidden/>
    <w:unhideWhenUsed/>
    <w:rsid w:val="00C94120"/>
  </w:style>
  <w:style w:type="numbering" w:customStyle="1" w:styleId="3314">
    <w:name w:val="Нет списка3314"/>
    <w:next w:val="ac"/>
    <w:semiHidden/>
    <w:rsid w:val="00C94120"/>
  </w:style>
  <w:style w:type="numbering" w:customStyle="1" w:styleId="4314">
    <w:name w:val="Нет списка4314"/>
    <w:next w:val="ac"/>
    <w:semiHidden/>
    <w:rsid w:val="00C94120"/>
  </w:style>
  <w:style w:type="numbering" w:customStyle="1" w:styleId="11314">
    <w:name w:val="Нет списка11314"/>
    <w:next w:val="ac"/>
    <w:semiHidden/>
    <w:rsid w:val="00C94120"/>
  </w:style>
  <w:style w:type="numbering" w:customStyle="1" w:styleId="111240">
    <w:name w:val="Нет списка11124"/>
    <w:next w:val="ac"/>
    <w:semiHidden/>
    <w:rsid w:val="00C94120"/>
  </w:style>
  <w:style w:type="numbering" w:customStyle="1" w:styleId="21314">
    <w:name w:val="Нет списка21314"/>
    <w:next w:val="ac"/>
    <w:semiHidden/>
    <w:unhideWhenUsed/>
    <w:rsid w:val="00C94120"/>
  </w:style>
  <w:style w:type="numbering" w:customStyle="1" w:styleId="31314">
    <w:name w:val="Нет списка31314"/>
    <w:next w:val="ac"/>
    <w:semiHidden/>
    <w:rsid w:val="00C94120"/>
  </w:style>
  <w:style w:type="numbering" w:customStyle="1" w:styleId="41114">
    <w:name w:val="Нет списка41114"/>
    <w:next w:val="ac"/>
    <w:semiHidden/>
    <w:rsid w:val="00C94120"/>
  </w:style>
  <w:style w:type="numbering" w:customStyle="1" w:styleId="122140">
    <w:name w:val="Нет списка12214"/>
    <w:next w:val="ac"/>
    <w:semiHidden/>
    <w:rsid w:val="00C94120"/>
  </w:style>
  <w:style w:type="numbering" w:customStyle="1" w:styleId="211114">
    <w:name w:val="Нет списка211114"/>
    <w:next w:val="ac"/>
    <w:semiHidden/>
    <w:unhideWhenUsed/>
    <w:rsid w:val="00C94120"/>
  </w:style>
  <w:style w:type="numbering" w:customStyle="1" w:styleId="311114">
    <w:name w:val="Нет списка311114"/>
    <w:next w:val="ac"/>
    <w:semiHidden/>
    <w:rsid w:val="00C94120"/>
  </w:style>
  <w:style w:type="numbering" w:customStyle="1" w:styleId="52140">
    <w:name w:val="Нет списка5214"/>
    <w:next w:val="ac"/>
    <w:uiPriority w:val="99"/>
    <w:semiHidden/>
    <w:unhideWhenUsed/>
    <w:rsid w:val="00C94120"/>
  </w:style>
  <w:style w:type="numbering" w:customStyle="1" w:styleId="6114">
    <w:name w:val="Нет списка6114"/>
    <w:next w:val="ac"/>
    <w:uiPriority w:val="99"/>
    <w:semiHidden/>
    <w:rsid w:val="00C94120"/>
  </w:style>
  <w:style w:type="numbering" w:customStyle="1" w:styleId="13214">
    <w:name w:val="Нет списка13214"/>
    <w:next w:val="ac"/>
    <w:semiHidden/>
    <w:rsid w:val="00C94120"/>
  </w:style>
  <w:style w:type="numbering" w:customStyle="1" w:styleId="112114">
    <w:name w:val="Нет списка112114"/>
    <w:next w:val="ac"/>
    <w:semiHidden/>
    <w:rsid w:val="00C94120"/>
  </w:style>
  <w:style w:type="numbering" w:customStyle="1" w:styleId="222140">
    <w:name w:val="Нет списка22214"/>
    <w:next w:val="ac"/>
    <w:semiHidden/>
    <w:unhideWhenUsed/>
    <w:rsid w:val="00C94120"/>
  </w:style>
  <w:style w:type="numbering" w:customStyle="1" w:styleId="32214">
    <w:name w:val="Нет списка32214"/>
    <w:next w:val="ac"/>
    <w:semiHidden/>
    <w:rsid w:val="00C94120"/>
  </w:style>
  <w:style w:type="numbering" w:customStyle="1" w:styleId="42114">
    <w:name w:val="Нет списка42114"/>
    <w:next w:val="ac"/>
    <w:semiHidden/>
    <w:rsid w:val="00C94120"/>
  </w:style>
  <w:style w:type="numbering" w:customStyle="1" w:styleId="121114">
    <w:name w:val="Нет списка121114"/>
    <w:next w:val="ac"/>
    <w:semiHidden/>
    <w:rsid w:val="00C94120"/>
  </w:style>
  <w:style w:type="numbering" w:customStyle="1" w:styleId="212114">
    <w:name w:val="Нет списка212114"/>
    <w:next w:val="ac"/>
    <w:semiHidden/>
    <w:unhideWhenUsed/>
    <w:rsid w:val="00C94120"/>
  </w:style>
  <w:style w:type="numbering" w:customStyle="1" w:styleId="312114">
    <w:name w:val="Нет списка312114"/>
    <w:next w:val="ac"/>
    <w:semiHidden/>
    <w:rsid w:val="00C94120"/>
  </w:style>
  <w:style w:type="numbering" w:customStyle="1" w:styleId="51114">
    <w:name w:val="Нет списка51114"/>
    <w:next w:val="ac"/>
    <w:uiPriority w:val="99"/>
    <w:semiHidden/>
    <w:rsid w:val="00C94120"/>
  </w:style>
  <w:style w:type="numbering" w:customStyle="1" w:styleId="131114">
    <w:name w:val="Нет списка131114"/>
    <w:next w:val="ac"/>
    <w:semiHidden/>
    <w:rsid w:val="00C94120"/>
  </w:style>
  <w:style w:type="numbering" w:customStyle="1" w:styleId="221114">
    <w:name w:val="Нет списка221114"/>
    <w:next w:val="ac"/>
    <w:semiHidden/>
    <w:unhideWhenUsed/>
    <w:rsid w:val="00C94120"/>
  </w:style>
  <w:style w:type="numbering" w:customStyle="1" w:styleId="321114">
    <w:name w:val="Нет списка321114"/>
    <w:next w:val="ac"/>
    <w:semiHidden/>
    <w:rsid w:val="00C94120"/>
  </w:style>
  <w:style w:type="numbering" w:customStyle="1" w:styleId="SymbolSymbol115">
    <w:name w:val="Стиль маркированный Symbol (Symbol) подчеркивание115"/>
    <w:basedOn w:val="ac"/>
    <w:rsid w:val="00C94120"/>
  </w:style>
  <w:style w:type="numbering" w:customStyle="1" w:styleId="1140">
    <w:name w:val="Стиль нумерованный114"/>
    <w:basedOn w:val="ac"/>
    <w:rsid w:val="00C94120"/>
    <w:pPr>
      <w:numPr>
        <w:numId w:val="51"/>
      </w:numPr>
    </w:pPr>
  </w:style>
  <w:style w:type="numbering" w:customStyle="1" w:styleId="12pt117">
    <w:name w:val="Стиль маркированный 12 pt117"/>
    <w:basedOn w:val="ac"/>
    <w:rsid w:val="00C94120"/>
    <w:pPr>
      <w:numPr>
        <w:numId w:val="37"/>
      </w:numPr>
    </w:pPr>
  </w:style>
  <w:style w:type="numbering" w:customStyle="1" w:styleId="114">
    <w:name w:val="Стиль маркированный114"/>
    <w:basedOn w:val="ac"/>
    <w:rsid w:val="00C94120"/>
    <w:pPr>
      <w:numPr>
        <w:numId w:val="38"/>
      </w:numPr>
    </w:pPr>
  </w:style>
  <w:style w:type="numbering" w:customStyle="1" w:styleId="841">
    <w:name w:val="Нет списка84"/>
    <w:next w:val="ac"/>
    <w:uiPriority w:val="99"/>
    <w:semiHidden/>
    <w:rsid w:val="00C94120"/>
  </w:style>
  <w:style w:type="numbering" w:customStyle="1" w:styleId="1541">
    <w:name w:val="Нет списка154"/>
    <w:next w:val="ac"/>
    <w:semiHidden/>
    <w:rsid w:val="00C94120"/>
  </w:style>
  <w:style w:type="numbering" w:customStyle="1" w:styleId="2440">
    <w:name w:val="Нет списка244"/>
    <w:next w:val="ac"/>
    <w:semiHidden/>
    <w:unhideWhenUsed/>
    <w:rsid w:val="00C94120"/>
  </w:style>
  <w:style w:type="numbering" w:customStyle="1" w:styleId="344">
    <w:name w:val="Нет списка344"/>
    <w:next w:val="ac"/>
    <w:semiHidden/>
    <w:rsid w:val="00C94120"/>
  </w:style>
  <w:style w:type="numbering" w:customStyle="1" w:styleId="444">
    <w:name w:val="Нет списка444"/>
    <w:next w:val="ac"/>
    <w:semiHidden/>
    <w:rsid w:val="00C94120"/>
  </w:style>
  <w:style w:type="numbering" w:customStyle="1" w:styleId="1144">
    <w:name w:val="Нет списка1144"/>
    <w:next w:val="ac"/>
    <w:semiHidden/>
    <w:rsid w:val="00C94120"/>
  </w:style>
  <w:style w:type="numbering" w:customStyle="1" w:styleId="11134">
    <w:name w:val="Нет списка11134"/>
    <w:next w:val="ac"/>
    <w:semiHidden/>
    <w:rsid w:val="00C94120"/>
  </w:style>
  <w:style w:type="numbering" w:customStyle="1" w:styleId="2144">
    <w:name w:val="Нет списка2144"/>
    <w:next w:val="ac"/>
    <w:semiHidden/>
    <w:unhideWhenUsed/>
    <w:rsid w:val="00C94120"/>
  </w:style>
  <w:style w:type="numbering" w:customStyle="1" w:styleId="3144">
    <w:name w:val="Нет списка3144"/>
    <w:next w:val="ac"/>
    <w:semiHidden/>
    <w:rsid w:val="00C94120"/>
  </w:style>
  <w:style w:type="numbering" w:customStyle="1" w:styleId="41240">
    <w:name w:val="Нет списка4124"/>
    <w:next w:val="ac"/>
    <w:semiHidden/>
    <w:rsid w:val="00C94120"/>
  </w:style>
  <w:style w:type="numbering" w:customStyle="1" w:styleId="12340">
    <w:name w:val="Нет списка1234"/>
    <w:next w:val="ac"/>
    <w:semiHidden/>
    <w:rsid w:val="00C94120"/>
  </w:style>
  <w:style w:type="numbering" w:customStyle="1" w:styleId="211240">
    <w:name w:val="Нет списка21124"/>
    <w:next w:val="ac"/>
    <w:semiHidden/>
    <w:unhideWhenUsed/>
    <w:rsid w:val="00C94120"/>
  </w:style>
  <w:style w:type="numbering" w:customStyle="1" w:styleId="311240">
    <w:name w:val="Нет списка31124"/>
    <w:next w:val="ac"/>
    <w:semiHidden/>
    <w:rsid w:val="00C94120"/>
  </w:style>
  <w:style w:type="numbering" w:customStyle="1" w:styleId="5340">
    <w:name w:val="Нет списка534"/>
    <w:next w:val="ac"/>
    <w:uiPriority w:val="99"/>
    <w:semiHidden/>
    <w:unhideWhenUsed/>
    <w:rsid w:val="00C94120"/>
  </w:style>
  <w:style w:type="numbering" w:customStyle="1" w:styleId="624">
    <w:name w:val="Нет списка624"/>
    <w:next w:val="ac"/>
    <w:uiPriority w:val="99"/>
    <w:semiHidden/>
    <w:rsid w:val="00C94120"/>
  </w:style>
  <w:style w:type="numbering" w:customStyle="1" w:styleId="1334">
    <w:name w:val="Нет списка1334"/>
    <w:next w:val="ac"/>
    <w:semiHidden/>
    <w:rsid w:val="00C94120"/>
  </w:style>
  <w:style w:type="numbering" w:customStyle="1" w:styleId="11224">
    <w:name w:val="Нет списка11224"/>
    <w:next w:val="ac"/>
    <w:semiHidden/>
    <w:rsid w:val="00C94120"/>
  </w:style>
  <w:style w:type="numbering" w:customStyle="1" w:styleId="22340">
    <w:name w:val="Нет списка2234"/>
    <w:next w:val="ac"/>
    <w:semiHidden/>
    <w:unhideWhenUsed/>
    <w:rsid w:val="00C94120"/>
  </w:style>
  <w:style w:type="numbering" w:customStyle="1" w:styleId="3234">
    <w:name w:val="Нет списка3234"/>
    <w:next w:val="ac"/>
    <w:semiHidden/>
    <w:rsid w:val="00C94120"/>
  </w:style>
  <w:style w:type="numbering" w:customStyle="1" w:styleId="4224">
    <w:name w:val="Нет списка4224"/>
    <w:next w:val="ac"/>
    <w:semiHidden/>
    <w:rsid w:val="00C94120"/>
  </w:style>
  <w:style w:type="numbering" w:customStyle="1" w:styleId="12124">
    <w:name w:val="Нет списка12124"/>
    <w:next w:val="ac"/>
    <w:semiHidden/>
    <w:rsid w:val="00C94120"/>
  </w:style>
  <w:style w:type="numbering" w:customStyle="1" w:styleId="21224">
    <w:name w:val="Нет списка21224"/>
    <w:next w:val="ac"/>
    <w:semiHidden/>
    <w:unhideWhenUsed/>
    <w:rsid w:val="00C94120"/>
  </w:style>
  <w:style w:type="numbering" w:customStyle="1" w:styleId="31224">
    <w:name w:val="Нет списка31224"/>
    <w:next w:val="ac"/>
    <w:semiHidden/>
    <w:rsid w:val="00C94120"/>
  </w:style>
  <w:style w:type="numbering" w:customStyle="1" w:styleId="5124">
    <w:name w:val="Нет списка5124"/>
    <w:next w:val="ac"/>
    <w:uiPriority w:val="99"/>
    <w:semiHidden/>
    <w:rsid w:val="00C94120"/>
  </w:style>
  <w:style w:type="numbering" w:customStyle="1" w:styleId="13124">
    <w:name w:val="Нет списка13124"/>
    <w:next w:val="ac"/>
    <w:semiHidden/>
    <w:rsid w:val="00C94120"/>
  </w:style>
  <w:style w:type="numbering" w:customStyle="1" w:styleId="22124">
    <w:name w:val="Нет списка22124"/>
    <w:next w:val="ac"/>
    <w:semiHidden/>
    <w:unhideWhenUsed/>
    <w:rsid w:val="00C94120"/>
  </w:style>
  <w:style w:type="numbering" w:customStyle="1" w:styleId="32124">
    <w:name w:val="Нет списка32124"/>
    <w:next w:val="ac"/>
    <w:semiHidden/>
    <w:rsid w:val="00C94120"/>
  </w:style>
  <w:style w:type="numbering" w:customStyle="1" w:styleId="SymbolSymbol26">
    <w:name w:val="Стиль маркированный Symbol (Symbol) подчеркивание26"/>
    <w:basedOn w:val="ac"/>
    <w:rsid w:val="00C94120"/>
  </w:style>
  <w:style w:type="numbering" w:customStyle="1" w:styleId="26d">
    <w:name w:val="Стиль нумерованный26"/>
    <w:basedOn w:val="ac"/>
    <w:rsid w:val="00C94120"/>
  </w:style>
  <w:style w:type="numbering" w:customStyle="1" w:styleId="12pt26">
    <w:name w:val="Стиль маркированный 12 pt26"/>
    <w:basedOn w:val="ac"/>
    <w:rsid w:val="00C94120"/>
  </w:style>
  <w:style w:type="numbering" w:customStyle="1" w:styleId="26e">
    <w:name w:val="Стиль маркированный26"/>
    <w:basedOn w:val="ac"/>
    <w:rsid w:val="00C94120"/>
  </w:style>
  <w:style w:type="numbering" w:customStyle="1" w:styleId="12pt1114">
    <w:name w:val="Стиль маркированный 12 pt1114"/>
    <w:basedOn w:val="ac"/>
    <w:rsid w:val="00C94120"/>
  </w:style>
  <w:style w:type="numbering" w:customStyle="1" w:styleId="941">
    <w:name w:val="Нет списка94"/>
    <w:next w:val="ac"/>
    <w:uiPriority w:val="99"/>
    <w:semiHidden/>
    <w:rsid w:val="00C94120"/>
  </w:style>
  <w:style w:type="numbering" w:customStyle="1" w:styleId="1641">
    <w:name w:val="Нет списка164"/>
    <w:next w:val="ac"/>
    <w:semiHidden/>
    <w:rsid w:val="00C94120"/>
  </w:style>
  <w:style w:type="numbering" w:customStyle="1" w:styleId="2540">
    <w:name w:val="Нет списка254"/>
    <w:next w:val="ac"/>
    <w:semiHidden/>
    <w:unhideWhenUsed/>
    <w:rsid w:val="00C94120"/>
  </w:style>
  <w:style w:type="numbering" w:customStyle="1" w:styleId="354">
    <w:name w:val="Нет списка354"/>
    <w:next w:val="ac"/>
    <w:semiHidden/>
    <w:rsid w:val="00C94120"/>
  </w:style>
  <w:style w:type="numbering" w:customStyle="1" w:styleId="454">
    <w:name w:val="Нет списка454"/>
    <w:next w:val="ac"/>
    <w:semiHidden/>
    <w:rsid w:val="00C94120"/>
  </w:style>
  <w:style w:type="numbering" w:customStyle="1" w:styleId="1154">
    <w:name w:val="Нет списка1154"/>
    <w:next w:val="ac"/>
    <w:semiHidden/>
    <w:rsid w:val="00C94120"/>
  </w:style>
  <w:style w:type="numbering" w:customStyle="1" w:styleId="11144">
    <w:name w:val="Нет списка11144"/>
    <w:next w:val="ac"/>
    <w:semiHidden/>
    <w:rsid w:val="00C94120"/>
  </w:style>
  <w:style w:type="numbering" w:customStyle="1" w:styleId="2154">
    <w:name w:val="Нет списка2154"/>
    <w:next w:val="ac"/>
    <w:semiHidden/>
    <w:unhideWhenUsed/>
    <w:rsid w:val="00C94120"/>
  </w:style>
  <w:style w:type="numbering" w:customStyle="1" w:styleId="3154">
    <w:name w:val="Нет списка3154"/>
    <w:next w:val="ac"/>
    <w:semiHidden/>
    <w:rsid w:val="00C94120"/>
  </w:style>
  <w:style w:type="numbering" w:customStyle="1" w:styleId="41340">
    <w:name w:val="Нет списка4134"/>
    <w:next w:val="ac"/>
    <w:semiHidden/>
    <w:rsid w:val="00C94120"/>
  </w:style>
  <w:style w:type="numbering" w:customStyle="1" w:styleId="1244">
    <w:name w:val="Нет списка1244"/>
    <w:next w:val="ac"/>
    <w:semiHidden/>
    <w:rsid w:val="00C94120"/>
  </w:style>
  <w:style w:type="numbering" w:customStyle="1" w:styleId="211340">
    <w:name w:val="Нет списка21134"/>
    <w:next w:val="ac"/>
    <w:semiHidden/>
    <w:unhideWhenUsed/>
    <w:rsid w:val="00C94120"/>
  </w:style>
  <w:style w:type="numbering" w:customStyle="1" w:styleId="311340">
    <w:name w:val="Нет списка31134"/>
    <w:next w:val="ac"/>
    <w:semiHidden/>
    <w:rsid w:val="00C94120"/>
  </w:style>
  <w:style w:type="numbering" w:customStyle="1" w:styleId="544">
    <w:name w:val="Нет списка544"/>
    <w:next w:val="ac"/>
    <w:uiPriority w:val="99"/>
    <w:semiHidden/>
    <w:unhideWhenUsed/>
    <w:rsid w:val="00C94120"/>
  </w:style>
  <w:style w:type="numbering" w:customStyle="1" w:styleId="634">
    <w:name w:val="Нет списка634"/>
    <w:next w:val="ac"/>
    <w:uiPriority w:val="99"/>
    <w:semiHidden/>
    <w:rsid w:val="00C94120"/>
  </w:style>
  <w:style w:type="numbering" w:customStyle="1" w:styleId="1344">
    <w:name w:val="Нет списка1344"/>
    <w:next w:val="ac"/>
    <w:semiHidden/>
    <w:rsid w:val="00C94120"/>
  </w:style>
  <w:style w:type="numbering" w:customStyle="1" w:styleId="11234">
    <w:name w:val="Нет списка11234"/>
    <w:next w:val="ac"/>
    <w:semiHidden/>
    <w:rsid w:val="00C94120"/>
  </w:style>
  <w:style w:type="numbering" w:customStyle="1" w:styleId="2244">
    <w:name w:val="Нет списка2244"/>
    <w:next w:val="ac"/>
    <w:semiHidden/>
    <w:unhideWhenUsed/>
    <w:rsid w:val="00C94120"/>
  </w:style>
  <w:style w:type="numbering" w:customStyle="1" w:styleId="3244">
    <w:name w:val="Нет списка3244"/>
    <w:next w:val="ac"/>
    <w:semiHidden/>
    <w:rsid w:val="00C94120"/>
  </w:style>
  <w:style w:type="numbering" w:customStyle="1" w:styleId="4234">
    <w:name w:val="Нет списка4234"/>
    <w:next w:val="ac"/>
    <w:semiHidden/>
    <w:rsid w:val="00C94120"/>
  </w:style>
  <w:style w:type="numbering" w:customStyle="1" w:styleId="12134">
    <w:name w:val="Нет списка12134"/>
    <w:next w:val="ac"/>
    <w:semiHidden/>
    <w:rsid w:val="00C94120"/>
  </w:style>
  <w:style w:type="numbering" w:customStyle="1" w:styleId="21234">
    <w:name w:val="Нет списка21234"/>
    <w:next w:val="ac"/>
    <w:semiHidden/>
    <w:unhideWhenUsed/>
    <w:rsid w:val="00C94120"/>
  </w:style>
  <w:style w:type="numbering" w:customStyle="1" w:styleId="31234">
    <w:name w:val="Нет списка31234"/>
    <w:next w:val="ac"/>
    <w:semiHidden/>
    <w:rsid w:val="00C94120"/>
  </w:style>
  <w:style w:type="numbering" w:customStyle="1" w:styleId="5134">
    <w:name w:val="Нет списка5134"/>
    <w:next w:val="ac"/>
    <w:uiPriority w:val="99"/>
    <w:semiHidden/>
    <w:rsid w:val="00C94120"/>
  </w:style>
  <w:style w:type="numbering" w:customStyle="1" w:styleId="13134">
    <w:name w:val="Нет списка13134"/>
    <w:next w:val="ac"/>
    <w:semiHidden/>
    <w:rsid w:val="00C94120"/>
  </w:style>
  <w:style w:type="numbering" w:customStyle="1" w:styleId="22134">
    <w:name w:val="Нет списка22134"/>
    <w:next w:val="ac"/>
    <w:semiHidden/>
    <w:unhideWhenUsed/>
    <w:rsid w:val="00C94120"/>
  </w:style>
  <w:style w:type="numbering" w:customStyle="1" w:styleId="32134">
    <w:name w:val="Нет списка32134"/>
    <w:next w:val="ac"/>
    <w:semiHidden/>
    <w:rsid w:val="00C94120"/>
  </w:style>
  <w:style w:type="numbering" w:customStyle="1" w:styleId="SymbolSymbol34">
    <w:name w:val="Стиль маркированный Symbol (Symbol) подчеркивание34"/>
    <w:basedOn w:val="ac"/>
    <w:rsid w:val="00C94120"/>
    <w:pPr>
      <w:numPr>
        <w:numId w:val="18"/>
      </w:numPr>
    </w:pPr>
  </w:style>
  <w:style w:type="numbering" w:customStyle="1" w:styleId="345">
    <w:name w:val="Стиль нумерованный34"/>
    <w:basedOn w:val="ac"/>
    <w:rsid w:val="00C94120"/>
  </w:style>
  <w:style w:type="numbering" w:customStyle="1" w:styleId="12pt34">
    <w:name w:val="Стиль маркированный 12 pt34"/>
    <w:basedOn w:val="ac"/>
    <w:rsid w:val="00C94120"/>
    <w:pPr>
      <w:numPr>
        <w:numId w:val="39"/>
      </w:numPr>
    </w:pPr>
  </w:style>
  <w:style w:type="numbering" w:customStyle="1" w:styleId="34">
    <w:name w:val="Стиль маркированный34"/>
    <w:basedOn w:val="ac"/>
    <w:rsid w:val="00C94120"/>
    <w:pPr>
      <w:numPr>
        <w:numId w:val="40"/>
      </w:numPr>
    </w:pPr>
  </w:style>
  <w:style w:type="numbering" w:customStyle="1" w:styleId="1040">
    <w:name w:val="Нет списка104"/>
    <w:next w:val="ac"/>
    <w:uiPriority w:val="99"/>
    <w:semiHidden/>
    <w:rsid w:val="00C94120"/>
  </w:style>
  <w:style w:type="numbering" w:customStyle="1" w:styleId="1741">
    <w:name w:val="Нет списка174"/>
    <w:next w:val="ac"/>
    <w:semiHidden/>
    <w:rsid w:val="00C94120"/>
  </w:style>
  <w:style w:type="numbering" w:customStyle="1" w:styleId="2640">
    <w:name w:val="Нет списка264"/>
    <w:next w:val="ac"/>
    <w:semiHidden/>
    <w:unhideWhenUsed/>
    <w:rsid w:val="00C94120"/>
  </w:style>
  <w:style w:type="numbering" w:customStyle="1" w:styleId="364">
    <w:name w:val="Нет списка364"/>
    <w:next w:val="ac"/>
    <w:semiHidden/>
    <w:rsid w:val="00C94120"/>
  </w:style>
  <w:style w:type="numbering" w:customStyle="1" w:styleId="464">
    <w:name w:val="Нет списка464"/>
    <w:next w:val="ac"/>
    <w:semiHidden/>
    <w:rsid w:val="00C94120"/>
  </w:style>
  <w:style w:type="numbering" w:customStyle="1" w:styleId="1164">
    <w:name w:val="Нет списка1164"/>
    <w:next w:val="ac"/>
    <w:semiHidden/>
    <w:rsid w:val="00C94120"/>
  </w:style>
  <w:style w:type="numbering" w:customStyle="1" w:styleId="11154">
    <w:name w:val="Нет списка11154"/>
    <w:next w:val="ac"/>
    <w:semiHidden/>
    <w:rsid w:val="00C94120"/>
  </w:style>
  <w:style w:type="numbering" w:customStyle="1" w:styleId="2164">
    <w:name w:val="Нет списка2164"/>
    <w:next w:val="ac"/>
    <w:semiHidden/>
    <w:unhideWhenUsed/>
    <w:rsid w:val="00C94120"/>
  </w:style>
  <w:style w:type="numbering" w:customStyle="1" w:styleId="3164">
    <w:name w:val="Нет списка3164"/>
    <w:next w:val="ac"/>
    <w:semiHidden/>
    <w:rsid w:val="00C94120"/>
  </w:style>
  <w:style w:type="numbering" w:customStyle="1" w:styleId="4144">
    <w:name w:val="Нет списка4144"/>
    <w:next w:val="ac"/>
    <w:semiHidden/>
    <w:rsid w:val="00C94120"/>
  </w:style>
  <w:style w:type="numbering" w:customStyle="1" w:styleId="1254">
    <w:name w:val="Нет списка1254"/>
    <w:next w:val="ac"/>
    <w:semiHidden/>
    <w:rsid w:val="00C94120"/>
  </w:style>
  <w:style w:type="numbering" w:customStyle="1" w:styleId="21144">
    <w:name w:val="Нет списка21144"/>
    <w:next w:val="ac"/>
    <w:semiHidden/>
    <w:unhideWhenUsed/>
    <w:rsid w:val="00C94120"/>
  </w:style>
  <w:style w:type="numbering" w:customStyle="1" w:styleId="31144">
    <w:name w:val="Нет списка31144"/>
    <w:next w:val="ac"/>
    <w:semiHidden/>
    <w:rsid w:val="00C94120"/>
  </w:style>
  <w:style w:type="numbering" w:customStyle="1" w:styleId="554">
    <w:name w:val="Нет списка554"/>
    <w:next w:val="ac"/>
    <w:uiPriority w:val="99"/>
    <w:semiHidden/>
    <w:unhideWhenUsed/>
    <w:rsid w:val="00C94120"/>
  </w:style>
  <w:style w:type="numbering" w:customStyle="1" w:styleId="644">
    <w:name w:val="Нет списка644"/>
    <w:next w:val="ac"/>
    <w:uiPriority w:val="99"/>
    <w:semiHidden/>
    <w:rsid w:val="00C94120"/>
  </w:style>
  <w:style w:type="numbering" w:customStyle="1" w:styleId="1354">
    <w:name w:val="Нет списка1354"/>
    <w:next w:val="ac"/>
    <w:semiHidden/>
    <w:rsid w:val="00C94120"/>
  </w:style>
  <w:style w:type="numbering" w:customStyle="1" w:styleId="11244">
    <w:name w:val="Нет списка11244"/>
    <w:next w:val="ac"/>
    <w:semiHidden/>
    <w:rsid w:val="00C94120"/>
  </w:style>
  <w:style w:type="numbering" w:customStyle="1" w:styleId="2254">
    <w:name w:val="Нет списка2254"/>
    <w:next w:val="ac"/>
    <w:semiHidden/>
    <w:unhideWhenUsed/>
    <w:rsid w:val="00C94120"/>
  </w:style>
  <w:style w:type="numbering" w:customStyle="1" w:styleId="3254">
    <w:name w:val="Нет списка3254"/>
    <w:next w:val="ac"/>
    <w:semiHidden/>
    <w:rsid w:val="00C94120"/>
  </w:style>
  <w:style w:type="numbering" w:customStyle="1" w:styleId="4244">
    <w:name w:val="Нет списка4244"/>
    <w:next w:val="ac"/>
    <w:semiHidden/>
    <w:rsid w:val="00C94120"/>
  </w:style>
  <w:style w:type="numbering" w:customStyle="1" w:styleId="12144">
    <w:name w:val="Нет списка12144"/>
    <w:next w:val="ac"/>
    <w:semiHidden/>
    <w:rsid w:val="00C94120"/>
  </w:style>
  <w:style w:type="numbering" w:customStyle="1" w:styleId="21244">
    <w:name w:val="Нет списка21244"/>
    <w:next w:val="ac"/>
    <w:semiHidden/>
    <w:unhideWhenUsed/>
    <w:rsid w:val="00C94120"/>
  </w:style>
  <w:style w:type="numbering" w:customStyle="1" w:styleId="31244">
    <w:name w:val="Нет списка31244"/>
    <w:next w:val="ac"/>
    <w:semiHidden/>
    <w:rsid w:val="00C94120"/>
  </w:style>
  <w:style w:type="numbering" w:customStyle="1" w:styleId="5144">
    <w:name w:val="Нет списка5144"/>
    <w:next w:val="ac"/>
    <w:uiPriority w:val="99"/>
    <w:semiHidden/>
    <w:rsid w:val="00C94120"/>
  </w:style>
  <w:style w:type="numbering" w:customStyle="1" w:styleId="13144">
    <w:name w:val="Нет списка13144"/>
    <w:next w:val="ac"/>
    <w:semiHidden/>
    <w:rsid w:val="00C94120"/>
  </w:style>
  <w:style w:type="numbering" w:customStyle="1" w:styleId="22144">
    <w:name w:val="Нет списка22144"/>
    <w:next w:val="ac"/>
    <w:semiHidden/>
    <w:unhideWhenUsed/>
    <w:rsid w:val="00C94120"/>
  </w:style>
  <w:style w:type="numbering" w:customStyle="1" w:styleId="32144">
    <w:name w:val="Нет списка32144"/>
    <w:next w:val="ac"/>
    <w:semiHidden/>
    <w:rsid w:val="00C94120"/>
  </w:style>
  <w:style w:type="numbering" w:customStyle="1" w:styleId="SymbolSymbol44">
    <w:name w:val="Стиль маркированный Symbol (Symbol) подчеркивание44"/>
    <w:basedOn w:val="ac"/>
    <w:rsid w:val="00C94120"/>
  </w:style>
  <w:style w:type="numbering" w:customStyle="1" w:styleId="445">
    <w:name w:val="Стиль нумерованный44"/>
    <w:basedOn w:val="ac"/>
    <w:rsid w:val="00C94120"/>
  </w:style>
  <w:style w:type="numbering" w:customStyle="1" w:styleId="12pt44">
    <w:name w:val="Стиль маркированный 12 pt44"/>
    <w:basedOn w:val="ac"/>
    <w:rsid w:val="00C94120"/>
  </w:style>
  <w:style w:type="numbering" w:customStyle="1" w:styleId="44">
    <w:name w:val="Стиль маркированный44"/>
    <w:basedOn w:val="ac"/>
    <w:rsid w:val="00C94120"/>
    <w:pPr>
      <w:numPr>
        <w:numId w:val="19"/>
      </w:numPr>
    </w:pPr>
  </w:style>
  <w:style w:type="numbering" w:customStyle="1" w:styleId="12pt124">
    <w:name w:val="Стиль маркированный 12 pt124"/>
    <w:basedOn w:val="ac"/>
    <w:rsid w:val="00C94120"/>
    <w:pPr>
      <w:numPr>
        <w:numId w:val="29"/>
      </w:numPr>
    </w:pPr>
  </w:style>
  <w:style w:type="numbering" w:customStyle="1" w:styleId="1840">
    <w:name w:val="Нет списка184"/>
    <w:next w:val="ac"/>
    <w:semiHidden/>
    <w:rsid w:val="00C94120"/>
  </w:style>
  <w:style w:type="numbering" w:customStyle="1" w:styleId="194">
    <w:name w:val="Нет списка194"/>
    <w:next w:val="ac"/>
    <w:uiPriority w:val="99"/>
    <w:semiHidden/>
    <w:unhideWhenUsed/>
    <w:rsid w:val="00C94120"/>
  </w:style>
  <w:style w:type="numbering" w:customStyle="1" w:styleId="1174">
    <w:name w:val="Нет списка1174"/>
    <w:next w:val="ac"/>
    <w:semiHidden/>
    <w:rsid w:val="00C94120"/>
  </w:style>
  <w:style w:type="numbering" w:customStyle="1" w:styleId="204">
    <w:name w:val="Нет списка204"/>
    <w:next w:val="ac"/>
    <w:uiPriority w:val="99"/>
    <w:semiHidden/>
    <w:unhideWhenUsed/>
    <w:rsid w:val="00C94120"/>
  </w:style>
  <w:style w:type="numbering" w:customStyle="1" w:styleId="SymbolSymbol54">
    <w:name w:val="Стиль маркированный Symbol (Symbol) подчеркивание54"/>
    <w:basedOn w:val="ac"/>
    <w:rsid w:val="00C94120"/>
  </w:style>
  <w:style w:type="numbering" w:customStyle="1" w:styleId="545">
    <w:name w:val="Стиль нумерованный54"/>
    <w:basedOn w:val="ac"/>
    <w:rsid w:val="00C94120"/>
  </w:style>
  <w:style w:type="numbering" w:customStyle="1" w:styleId="12pt54">
    <w:name w:val="Стиль маркированный 12 pt54"/>
    <w:basedOn w:val="ac"/>
    <w:rsid w:val="00C94120"/>
  </w:style>
  <w:style w:type="numbering" w:customStyle="1" w:styleId="546">
    <w:name w:val="Стиль маркированный54"/>
    <w:basedOn w:val="ac"/>
    <w:rsid w:val="00C94120"/>
  </w:style>
  <w:style w:type="numbering" w:customStyle="1" w:styleId="SymbolSymbol124">
    <w:name w:val="Стиль маркированный Symbol (Symbol) подчеркивание124"/>
    <w:basedOn w:val="ac"/>
    <w:rsid w:val="00C94120"/>
  </w:style>
  <w:style w:type="numbering" w:customStyle="1" w:styleId="1245">
    <w:name w:val="Стиль нумерованный124"/>
    <w:basedOn w:val="ac"/>
    <w:rsid w:val="00C94120"/>
  </w:style>
  <w:style w:type="numbering" w:customStyle="1" w:styleId="12pt134">
    <w:name w:val="Стиль маркированный 12 pt134"/>
    <w:basedOn w:val="ac"/>
    <w:rsid w:val="00C94120"/>
  </w:style>
  <w:style w:type="numbering" w:customStyle="1" w:styleId="1246">
    <w:name w:val="Стиль маркированный124"/>
    <w:basedOn w:val="ac"/>
    <w:rsid w:val="00C94120"/>
  </w:style>
  <w:style w:type="numbering" w:customStyle="1" w:styleId="SymbolSymbol214">
    <w:name w:val="Стиль маркированный Symbol (Symbol) подчеркивание214"/>
    <w:basedOn w:val="ac"/>
    <w:rsid w:val="00C94120"/>
  </w:style>
  <w:style w:type="numbering" w:customStyle="1" w:styleId="2145">
    <w:name w:val="Стиль нумерованный214"/>
    <w:basedOn w:val="ac"/>
    <w:rsid w:val="00C94120"/>
  </w:style>
  <w:style w:type="numbering" w:customStyle="1" w:styleId="12pt214">
    <w:name w:val="Стиль маркированный 12 pt214"/>
    <w:basedOn w:val="ac"/>
    <w:rsid w:val="00C94120"/>
  </w:style>
  <w:style w:type="numbering" w:customStyle="1" w:styleId="2146">
    <w:name w:val="Стиль маркированный214"/>
    <w:basedOn w:val="ac"/>
    <w:rsid w:val="00C94120"/>
  </w:style>
  <w:style w:type="numbering" w:customStyle="1" w:styleId="12pt1124">
    <w:name w:val="Стиль маркированный 12 pt1124"/>
    <w:basedOn w:val="ac"/>
    <w:rsid w:val="00C94120"/>
  </w:style>
  <w:style w:type="numbering" w:customStyle="1" w:styleId="2740">
    <w:name w:val="Нет списка274"/>
    <w:next w:val="ac"/>
    <w:uiPriority w:val="99"/>
    <w:semiHidden/>
    <w:unhideWhenUsed/>
    <w:rsid w:val="00C94120"/>
  </w:style>
  <w:style w:type="numbering" w:customStyle="1" w:styleId="SymbolSymbol62">
    <w:name w:val="Стиль маркированный Symbol (Symbol) подчеркивание62"/>
    <w:basedOn w:val="ac"/>
    <w:rsid w:val="00C94120"/>
  </w:style>
  <w:style w:type="numbering" w:customStyle="1" w:styleId="625">
    <w:name w:val="Стиль нумерованный62"/>
    <w:basedOn w:val="ac"/>
    <w:rsid w:val="00C94120"/>
  </w:style>
  <w:style w:type="numbering" w:customStyle="1" w:styleId="12pt62">
    <w:name w:val="Стиль маркированный 12 pt62"/>
    <w:basedOn w:val="ac"/>
    <w:rsid w:val="00C94120"/>
  </w:style>
  <w:style w:type="numbering" w:customStyle="1" w:styleId="626">
    <w:name w:val="Стиль маркированный62"/>
    <w:basedOn w:val="ac"/>
    <w:rsid w:val="00C94120"/>
  </w:style>
  <w:style w:type="numbering" w:customStyle="1" w:styleId="SymbolSymbol132">
    <w:name w:val="Стиль маркированный Symbol (Symbol) подчеркивание132"/>
    <w:basedOn w:val="ac"/>
    <w:rsid w:val="00C94120"/>
  </w:style>
  <w:style w:type="numbering" w:customStyle="1" w:styleId="1326">
    <w:name w:val="Стиль нумерованный132"/>
    <w:basedOn w:val="ac"/>
    <w:rsid w:val="00C94120"/>
  </w:style>
  <w:style w:type="numbering" w:customStyle="1" w:styleId="12pt144">
    <w:name w:val="Стиль маркированный 12 pt144"/>
    <w:basedOn w:val="ac"/>
    <w:rsid w:val="00C94120"/>
  </w:style>
  <w:style w:type="numbering" w:customStyle="1" w:styleId="1327">
    <w:name w:val="Стиль маркированный132"/>
    <w:basedOn w:val="ac"/>
    <w:rsid w:val="00C94120"/>
  </w:style>
  <w:style w:type="numbering" w:customStyle="1" w:styleId="SymbolSymbol224">
    <w:name w:val="Стиль маркированный Symbol (Symbol) подчеркивание224"/>
    <w:basedOn w:val="ac"/>
    <w:rsid w:val="00C94120"/>
  </w:style>
  <w:style w:type="numbering" w:customStyle="1" w:styleId="2245">
    <w:name w:val="Стиль нумерованный224"/>
    <w:basedOn w:val="ac"/>
    <w:rsid w:val="00C94120"/>
  </w:style>
  <w:style w:type="numbering" w:customStyle="1" w:styleId="12pt224">
    <w:name w:val="Стиль маркированный 12 pt224"/>
    <w:basedOn w:val="ac"/>
    <w:rsid w:val="00C94120"/>
  </w:style>
  <w:style w:type="numbering" w:customStyle="1" w:styleId="2246">
    <w:name w:val="Стиль маркированный224"/>
    <w:basedOn w:val="ac"/>
    <w:rsid w:val="00C94120"/>
  </w:style>
  <w:style w:type="numbering" w:customStyle="1" w:styleId="12pt1132">
    <w:name w:val="Стиль маркированный 12 pt1132"/>
    <w:basedOn w:val="ac"/>
    <w:rsid w:val="00C94120"/>
  </w:style>
  <w:style w:type="numbering" w:customStyle="1" w:styleId="SymbolSymbol1114">
    <w:name w:val="Стиль маркированный Symbol (Symbol) подчеркивание1114"/>
    <w:basedOn w:val="ac"/>
    <w:rsid w:val="00C94120"/>
  </w:style>
  <w:style w:type="numbering" w:customStyle="1" w:styleId="2840">
    <w:name w:val="Нет списка284"/>
    <w:next w:val="ac"/>
    <w:uiPriority w:val="99"/>
    <w:semiHidden/>
    <w:unhideWhenUsed/>
    <w:rsid w:val="00C94120"/>
  </w:style>
  <w:style w:type="numbering" w:customStyle="1" w:styleId="SymbolSymbol72">
    <w:name w:val="Стиль маркированный Symbol (Symbol) подчеркивание72"/>
    <w:basedOn w:val="ac"/>
    <w:rsid w:val="00C94120"/>
  </w:style>
  <w:style w:type="numbering" w:customStyle="1" w:styleId="724">
    <w:name w:val="Стиль нумерованный72"/>
    <w:basedOn w:val="ac"/>
    <w:rsid w:val="00C94120"/>
  </w:style>
  <w:style w:type="numbering" w:customStyle="1" w:styleId="12pt72">
    <w:name w:val="Стиль маркированный 12 pt72"/>
    <w:basedOn w:val="ac"/>
    <w:rsid w:val="00C94120"/>
  </w:style>
  <w:style w:type="numbering" w:customStyle="1" w:styleId="725">
    <w:name w:val="Стиль маркированный72"/>
    <w:basedOn w:val="ac"/>
    <w:rsid w:val="00C94120"/>
  </w:style>
  <w:style w:type="numbering" w:customStyle="1" w:styleId="SymbolSymbol142">
    <w:name w:val="Стиль маркированный Symbol (Symbol) подчеркивание142"/>
    <w:basedOn w:val="ac"/>
    <w:rsid w:val="00C94120"/>
  </w:style>
  <w:style w:type="numbering" w:customStyle="1" w:styleId="1424">
    <w:name w:val="Стиль нумерованный142"/>
    <w:basedOn w:val="ac"/>
    <w:rsid w:val="00C94120"/>
  </w:style>
  <w:style w:type="numbering" w:customStyle="1" w:styleId="12pt152">
    <w:name w:val="Стиль маркированный 12 pt152"/>
    <w:basedOn w:val="ac"/>
    <w:rsid w:val="00C94120"/>
  </w:style>
  <w:style w:type="numbering" w:customStyle="1" w:styleId="1425">
    <w:name w:val="Стиль маркированный142"/>
    <w:basedOn w:val="ac"/>
    <w:rsid w:val="00C94120"/>
  </w:style>
  <w:style w:type="numbering" w:customStyle="1" w:styleId="SymbolSymbol232">
    <w:name w:val="Стиль маркированный Symbol (Symbol) подчеркивание232"/>
    <w:basedOn w:val="ac"/>
    <w:rsid w:val="00C94120"/>
  </w:style>
  <w:style w:type="numbering" w:customStyle="1" w:styleId="232a">
    <w:name w:val="Стиль нумерованный232"/>
    <w:basedOn w:val="ac"/>
    <w:rsid w:val="00C94120"/>
  </w:style>
  <w:style w:type="numbering" w:customStyle="1" w:styleId="12pt232">
    <w:name w:val="Стиль маркированный 12 pt232"/>
    <w:basedOn w:val="ac"/>
    <w:rsid w:val="00C94120"/>
  </w:style>
  <w:style w:type="numbering" w:customStyle="1" w:styleId="232b">
    <w:name w:val="Стиль маркированный232"/>
    <w:basedOn w:val="ac"/>
    <w:rsid w:val="00C94120"/>
  </w:style>
  <w:style w:type="numbering" w:customStyle="1" w:styleId="12pt1142">
    <w:name w:val="Стиль маркированный 12 pt1142"/>
    <w:basedOn w:val="ac"/>
    <w:rsid w:val="00C94120"/>
  </w:style>
  <w:style w:type="numbering" w:customStyle="1" w:styleId="1104">
    <w:name w:val="Нет списка1104"/>
    <w:next w:val="ac"/>
    <w:uiPriority w:val="99"/>
    <w:semiHidden/>
    <w:rsid w:val="00C94120"/>
  </w:style>
  <w:style w:type="numbering" w:customStyle="1" w:styleId="1184">
    <w:name w:val="Нет списка1184"/>
    <w:next w:val="ac"/>
    <w:semiHidden/>
    <w:rsid w:val="00C94120"/>
  </w:style>
  <w:style w:type="numbering" w:customStyle="1" w:styleId="2940">
    <w:name w:val="Нет списка294"/>
    <w:next w:val="ac"/>
    <w:semiHidden/>
    <w:unhideWhenUsed/>
    <w:rsid w:val="00C94120"/>
  </w:style>
  <w:style w:type="numbering" w:customStyle="1" w:styleId="374">
    <w:name w:val="Нет списка374"/>
    <w:next w:val="ac"/>
    <w:semiHidden/>
    <w:rsid w:val="00C94120"/>
  </w:style>
  <w:style w:type="numbering" w:customStyle="1" w:styleId="474">
    <w:name w:val="Нет списка474"/>
    <w:next w:val="ac"/>
    <w:semiHidden/>
    <w:rsid w:val="00C94120"/>
  </w:style>
  <w:style w:type="numbering" w:customStyle="1" w:styleId="11164">
    <w:name w:val="Нет списка11164"/>
    <w:next w:val="ac"/>
    <w:semiHidden/>
    <w:rsid w:val="00C94120"/>
  </w:style>
  <w:style w:type="numbering" w:customStyle="1" w:styleId="1111240">
    <w:name w:val="Нет списка111124"/>
    <w:next w:val="ac"/>
    <w:semiHidden/>
    <w:rsid w:val="00C94120"/>
  </w:style>
  <w:style w:type="numbering" w:customStyle="1" w:styleId="2174">
    <w:name w:val="Нет списка2174"/>
    <w:next w:val="ac"/>
    <w:semiHidden/>
    <w:unhideWhenUsed/>
    <w:rsid w:val="00C94120"/>
  </w:style>
  <w:style w:type="numbering" w:customStyle="1" w:styleId="3174">
    <w:name w:val="Нет списка3174"/>
    <w:next w:val="ac"/>
    <w:semiHidden/>
    <w:rsid w:val="00C94120"/>
  </w:style>
  <w:style w:type="numbering" w:customStyle="1" w:styleId="4154">
    <w:name w:val="Нет списка4154"/>
    <w:next w:val="ac"/>
    <w:semiHidden/>
    <w:rsid w:val="00C94120"/>
  </w:style>
  <w:style w:type="numbering" w:customStyle="1" w:styleId="1264">
    <w:name w:val="Нет списка1264"/>
    <w:next w:val="ac"/>
    <w:semiHidden/>
    <w:rsid w:val="00C94120"/>
  </w:style>
  <w:style w:type="numbering" w:customStyle="1" w:styleId="21154">
    <w:name w:val="Нет списка21154"/>
    <w:next w:val="ac"/>
    <w:semiHidden/>
    <w:unhideWhenUsed/>
    <w:rsid w:val="00C94120"/>
  </w:style>
  <w:style w:type="numbering" w:customStyle="1" w:styleId="31154">
    <w:name w:val="Нет списка31154"/>
    <w:next w:val="ac"/>
    <w:semiHidden/>
    <w:rsid w:val="00C94120"/>
  </w:style>
  <w:style w:type="numbering" w:customStyle="1" w:styleId="564">
    <w:name w:val="Нет списка564"/>
    <w:next w:val="ac"/>
    <w:uiPriority w:val="99"/>
    <w:semiHidden/>
    <w:unhideWhenUsed/>
    <w:rsid w:val="00C94120"/>
  </w:style>
  <w:style w:type="numbering" w:customStyle="1" w:styleId="654">
    <w:name w:val="Нет списка654"/>
    <w:next w:val="ac"/>
    <w:uiPriority w:val="99"/>
    <w:semiHidden/>
    <w:rsid w:val="00C94120"/>
  </w:style>
  <w:style w:type="numbering" w:customStyle="1" w:styleId="1364">
    <w:name w:val="Нет списка1364"/>
    <w:next w:val="ac"/>
    <w:semiHidden/>
    <w:rsid w:val="00C94120"/>
  </w:style>
  <w:style w:type="numbering" w:customStyle="1" w:styleId="11254">
    <w:name w:val="Нет списка11254"/>
    <w:next w:val="ac"/>
    <w:semiHidden/>
    <w:rsid w:val="00C94120"/>
  </w:style>
  <w:style w:type="numbering" w:customStyle="1" w:styleId="2264">
    <w:name w:val="Нет списка2264"/>
    <w:next w:val="ac"/>
    <w:semiHidden/>
    <w:unhideWhenUsed/>
    <w:rsid w:val="00C94120"/>
  </w:style>
  <w:style w:type="numbering" w:customStyle="1" w:styleId="3264">
    <w:name w:val="Нет списка3264"/>
    <w:next w:val="ac"/>
    <w:semiHidden/>
    <w:rsid w:val="00C94120"/>
  </w:style>
  <w:style w:type="numbering" w:customStyle="1" w:styleId="4254">
    <w:name w:val="Нет списка4254"/>
    <w:next w:val="ac"/>
    <w:semiHidden/>
    <w:rsid w:val="00C94120"/>
  </w:style>
  <w:style w:type="numbering" w:customStyle="1" w:styleId="12154">
    <w:name w:val="Нет списка12154"/>
    <w:next w:val="ac"/>
    <w:semiHidden/>
    <w:rsid w:val="00C94120"/>
  </w:style>
  <w:style w:type="numbering" w:customStyle="1" w:styleId="21254">
    <w:name w:val="Нет списка21254"/>
    <w:next w:val="ac"/>
    <w:semiHidden/>
    <w:unhideWhenUsed/>
    <w:rsid w:val="00C94120"/>
  </w:style>
  <w:style w:type="numbering" w:customStyle="1" w:styleId="31254">
    <w:name w:val="Нет списка31254"/>
    <w:next w:val="ac"/>
    <w:semiHidden/>
    <w:rsid w:val="00C94120"/>
  </w:style>
  <w:style w:type="numbering" w:customStyle="1" w:styleId="5154">
    <w:name w:val="Нет списка5154"/>
    <w:next w:val="ac"/>
    <w:uiPriority w:val="99"/>
    <w:semiHidden/>
    <w:rsid w:val="00C94120"/>
  </w:style>
  <w:style w:type="numbering" w:customStyle="1" w:styleId="13154">
    <w:name w:val="Нет списка13154"/>
    <w:next w:val="ac"/>
    <w:semiHidden/>
    <w:rsid w:val="00C94120"/>
  </w:style>
  <w:style w:type="numbering" w:customStyle="1" w:styleId="22154">
    <w:name w:val="Нет списка22154"/>
    <w:next w:val="ac"/>
    <w:semiHidden/>
    <w:unhideWhenUsed/>
    <w:rsid w:val="00C94120"/>
  </w:style>
  <w:style w:type="numbering" w:customStyle="1" w:styleId="32154">
    <w:name w:val="Нет списка32154"/>
    <w:next w:val="ac"/>
    <w:semiHidden/>
    <w:rsid w:val="00C94120"/>
  </w:style>
  <w:style w:type="numbering" w:customStyle="1" w:styleId="7240">
    <w:name w:val="Нет списка724"/>
    <w:next w:val="ac"/>
    <w:uiPriority w:val="99"/>
    <w:semiHidden/>
    <w:unhideWhenUsed/>
    <w:rsid w:val="00C94120"/>
  </w:style>
  <w:style w:type="numbering" w:customStyle="1" w:styleId="14240">
    <w:name w:val="Нет списка1424"/>
    <w:next w:val="ac"/>
    <w:uiPriority w:val="99"/>
    <w:semiHidden/>
    <w:rsid w:val="00C94120"/>
  </w:style>
  <w:style w:type="numbering" w:customStyle="1" w:styleId="11324">
    <w:name w:val="Нет списка11324"/>
    <w:next w:val="ac"/>
    <w:semiHidden/>
    <w:rsid w:val="00C941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iPriority="9" w:unhideWhenUsed="1" w:qFormat="1"/>
    <w:lsdException w:name="heading 9" w:semiHidden="1" w:uiPriority="9" w:unhideWhenUsed="1" w:qFormat="1"/>
    <w:lsdException w:name="index 1" w:uiPriority="99"/>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caption" w:uiPriority="35" w:qFormat="1"/>
    <w:lsdException w:name="footnote reference" w:uiPriority="99"/>
    <w:lsdException w:name="List Number 2" w:uiPriority="99"/>
    <w:lsdException w:name="Title" w:qFormat="1"/>
    <w:lsdException w:name="Body Text" w:qFormat="1"/>
    <w:lsdException w:name="Body Text Indent" w:qFormat="1"/>
    <w:lsdException w:name="Subtitle" w:uiPriority="11" w:qFormat="1"/>
    <w:lsdException w:name="Body Text First Indent 2" w:uiPriority="34"/>
    <w:lsdException w:name="Hyperlink" w:uiPriority="99"/>
    <w:lsdException w:name="FollowedHyperlink" w:uiPriority="99"/>
    <w:lsdException w:name="Strong" w:qFormat="1"/>
    <w:lsdException w:name="Emphasis" w:qFormat="1"/>
    <w:lsdException w:name="HTML Top of Form" w:uiPriority="99"/>
    <w:lsdException w:name="HTML Bottom of Form" w:uiPriority="99"/>
    <w:lsdException w:name="Normal (Web)" w:uiPriority="99" w:qFormat="1"/>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9">
    <w:name w:val="Normal"/>
    <w:qFormat/>
    <w:rsid w:val="009C7400"/>
    <w:rPr>
      <w:sz w:val="24"/>
      <w:szCs w:val="24"/>
    </w:rPr>
  </w:style>
  <w:style w:type="paragraph" w:styleId="12">
    <w:name w:val="heading 1"/>
    <w:aliases w:val="Заголовок 1 Знак Знак,Заголовок 1 Знак Знак Знак Знак Знак Знак Знак,Заголовок 1 Знак Знак Знак,Заголовок 1 Знак Знак Знак Знак Знак Знак1,Заголовок 1 Знак Знак Знак Знак Знак Знак,новая страница,Заголовок 15"/>
    <w:basedOn w:val="a9"/>
    <w:next w:val="a9"/>
    <w:link w:val="13"/>
    <w:qFormat/>
    <w:rsid w:val="009C7400"/>
    <w:pPr>
      <w:keepNext/>
      <w:ind w:left="540" w:hanging="540"/>
      <w:jc w:val="center"/>
      <w:outlineLvl w:val="0"/>
    </w:pPr>
    <w:rPr>
      <w:b/>
      <w:bCs/>
    </w:rPr>
  </w:style>
  <w:style w:type="paragraph" w:styleId="21">
    <w:name w:val="heading 2"/>
    <w:aliases w:val="Оглавление 2 Знак,Заголовок 2 Знак5 Знак,Оглавление 2 Знак Знак Знак,Заголовок 2 Знак5 Знак Знак Знак,Оглавление 2 Знак Знак Знак Знак Знак,Заголовок 2 Знак5 Знак Знак Знак Знак Знак,Оглавление 2 Знак Знак Знак Знак Знак Знак Знак"/>
    <w:basedOn w:val="a9"/>
    <w:next w:val="a9"/>
    <w:link w:val="22"/>
    <w:qFormat/>
    <w:rsid w:val="009C7400"/>
    <w:pPr>
      <w:keepNext/>
      <w:jc w:val="center"/>
      <w:outlineLvl w:val="1"/>
    </w:pPr>
    <w:rPr>
      <w:rFonts w:ascii="Baltica Chv" w:hAnsi="Baltica Chv"/>
      <w:b/>
      <w:sz w:val="22"/>
      <w:szCs w:val="20"/>
    </w:rPr>
  </w:style>
  <w:style w:type="paragraph" w:styleId="30">
    <w:name w:val="heading 3"/>
    <w:aliases w:val="ПодЗаголовок, Знак1 Знак,Знак1 Знак, Знак1,Заголовок 3 Знак2,Заголовок 3 Знак1 Знак,Заголовок 3 Знак Знак Знак,ПодЗаголовок Знак Знак Знак, Знак1 Знак Знак Знак,Знак1 Знак Знак Знак,ПодЗаголовок Знак1 Знак"/>
    <w:basedOn w:val="a9"/>
    <w:next w:val="a9"/>
    <w:link w:val="31"/>
    <w:qFormat/>
    <w:rsid w:val="009C7400"/>
    <w:pPr>
      <w:keepNext/>
      <w:spacing w:line="360" w:lineRule="auto"/>
      <w:jc w:val="both"/>
      <w:outlineLvl w:val="2"/>
    </w:pPr>
    <w:rPr>
      <w:bCs/>
      <w:noProof/>
      <w:color w:val="000000"/>
      <w:sz w:val="28"/>
      <w:szCs w:val="28"/>
    </w:rPr>
  </w:style>
  <w:style w:type="paragraph" w:styleId="4">
    <w:name w:val="heading 4"/>
    <w:aliases w:val="1.1.1.1. Заголовок,Знак12,Знак12 Знак"/>
    <w:basedOn w:val="a9"/>
    <w:next w:val="a9"/>
    <w:link w:val="40"/>
    <w:uiPriority w:val="9"/>
    <w:qFormat/>
    <w:rsid w:val="009C7400"/>
    <w:pPr>
      <w:keepNext/>
      <w:jc w:val="center"/>
      <w:outlineLvl w:val="3"/>
    </w:pPr>
    <w:rPr>
      <w:rFonts w:ascii="Arial" w:hAnsi="Arial"/>
      <w:b/>
      <w:szCs w:val="20"/>
    </w:rPr>
  </w:style>
  <w:style w:type="paragraph" w:styleId="5">
    <w:name w:val="heading 5"/>
    <w:aliases w:val="Знак11,Знак11 Знак,Заголовок 5 Знак1,Заголовок 5 Знак Знак,Знак20 Знак Знак,Знак20 Знак"/>
    <w:basedOn w:val="a9"/>
    <w:next w:val="a9"/>
    <w:link w:val="50"/>
    <w:qFormat/>
    <w:rsid w:val="009C7400"/>
    <w:pPr>
      <w:keepNext/>
      <w:outlineLvl w:val="4"/>
    </w:pPr>
    <w:rPr>
      <w:sz w:val="26"/>
      <w:szCs w:val="20"/>
    </w:rPr>
  </w:style>
  <w:style w:type="paragraph" w:styleId="6">
    <w:name w:val="heading 6"/>
    <w:aliases w:val="Знак10,Знак10 Знак"/>
    <w:basedOn w:val="a9"/>
    <w:next w:val="a9"/>
    <w:link w:val="60"/>
    <w:uiPriority w:val="9"/>
    <w:qFormat/>
    <w:rsid w:val="009C7400"/>
    <w:pPr>
      <w:keepNext/>
      <w:jc w:val="center"/>
      <w:outlineLvl w:val="5"/>
    </w:pPr>
    <w:rPr>
      <w:b/>
      <w:bCs/>
      <w:sz w:val="26"/>
      <w:szCs w:val="28"/>
    </w:rPr>
  </w:style>
  <w:style w:type="paragraph" w:styleId="7">
    <w:name w:val="heading 7"/>
    <w:aliases w:val="Знак9,Знак9 Знак,Номер таблицы Знак,Номер таблицы,Заголовок 7 Знак1 Знак Знак,Заголовок 7 Знак Знак Знак Знак,Номер таблицы Знак Знак Знак Знак,Номер таблицы Знак1 Знак Знак Знак,Заголовок 7 Знак1 Знак1,Заголовок 7 Знак Знак Знак1"/>
    <w:basedOn w:val="a9"/>
    <w:next w:val="a9"/>
    <w:link w:val="70"/>
    <w:unhideWhenUsed/>
    <w:qFormat/>
    <w:rsid w:val="00C94120"/>
    <w:pPr>
      <w:keepNext/>
      <w:keepLines/>
      <w:spacing w:before="200"/>
      <w:ind w:left="1296" w:hanging="1296"/>
      <w:jc w:val="both"/>
      <w:outlineLvl w:val="6"/>
    </w:pPr>
    <w:rPr>
      <w:rFonts w:asciiTheme="majorHAnsi" w:eastAsiaTheme="majorEastAsia" w:hAnsiTheme="majorHAnsi" w:cstheme="majorBidi"/>
      <w:i/>
      <w:iCs/>
      <w:color w:val="404040" w:themeColor="text1" w:themeTint="BF"/>
      <w:sz w:val="28"/>
    </w:rPr>
  </w:style>
  <w:style w:type="paragraph" w:styleId="8">
    <w:name w:val="heading 8"/>
    <w:aliases w:val="Знак8,Знак8 Знак"/>
    <w:basedOn w:val="a9"/>
    <w:next w:val="a9"/>
    <w:link w:val="80"/>
    <w:uiPriority w:val="9"/>
    <w:unhideWhenUsed/>
    <w:qFormat/>
    <w:rsid w:val="00C94120"/>
    <w:pPr>
      <w:keepNext/>
      <w:keepLines/>
      <w:spacing w:before="200"/>
      <w:ind w:left="1440" w:hanging="1440"/>
      <w:jc w:val="both"/>
      <w:outlineLvl w:val="7"/>
    </w:pPr>
    <w:rPr>
      <w:rFonts w:asciiTheme="majorHAnsi" w:eastAsiaTheme="majorEastAsia" w:hAnsiTheme="majorHAnsi" w:cstheme="majorBidi"/>
      <w:color w:val="404040" w:themeColor="text1" w:themeTint="BF"/>
      <w:sz w:val="20"/>
      <w:szCs w:val="20"/>
    </w:rPr>
  </w:style>
  <w:style w:type="paragraph" w:styleId="9">
    <w:name w:val="heading 9"/>
    <w:aliases w:val="Знак7,Знак7 Знак"/>
    <w:basedOn w:val="a9"/>
    <w:next w:val="a9"/>
    <w:link w:val="90"/>
    <w:uiPriority w:val="9"/>
    <w:unhideWhenUsed/>
    <w:qFormat/>
    <w:rsid w:val="00C94120"/>
    <w:pPr>
      <w:keepNext/>
      <w:keepLines/>
      <w:spacing w:before="200"/>
      <w:ind w:left="1584" w:hanging="1584"/>
      <w:jc w:val="both"/>
      <w:outlineLvl w:val="8"/>
    </w:pPr>
    <w:rPr>
      <w:rFonts w:asciiTheme="majorHAnsi" w:eastAsiaTheme="majorEastAsia" w:hAnsiTheme="majorHAnsi" w:cstheme="majorBidi"/>
      <w:i/>
      <w:iCs/>
      <w:color w:val="404040" w:themeColor="text1" w:themeTint="BF"/>
      <w:sz w:val="20"/>
      <w:szCs w:val="20"/>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customStyle="1" w:styleId="ad">
    <w:name w:val="Таблицы (моноширинный)"/>
    <w:basedOn w:val="a9"/>
    <w:next w:val="a9"/>
    <w:rsid w:val="009C7400"/>
    <w:pPr>
      <w:autoSpaceDE w:val="0"/>
      <w:autoSpaceDN w:val="0"/>
      <w:adjustRightInd w:val="0"/>
      <w:jc w:val="both"/>
    </w:pPr>
    <w:rPr>
      <w:rFonts w:ascii="Courier New" w:hAnsi="Courier New" w:cs="Courier New"/>
      <w:sz w:val="20"/>
      <w:szCs w:val="20"/>
    </w:rPr>
  </w:style>
  <w:style w:type="character" w:customStyle="1" w:styleId="ae">
    <w:name w:val="Цветовое выделение"/>
    <w:rsid w:val="009C7400"/>
    <w:rPr>
      <w:b/>
      <w:bCs/>
      <w:color w:val="000080"/>
    </w:rPr>
  </w:style>
  <w:style w:type="paragraph" w:styleId="af">
    <w:name w:val="footnote text"/>
    <w:aliases w:val="Знак Знак Знак,Знак Знак Знак Знак Знак Знак Знак Знак Знак Знак Знак Знак Знак Знак Знак Знак Знак Знак Знак Знак Знак,Знак3,сноска,Текст сноски Знак Знак,Текст сноски Знак1 Знак Знак,Текст сноски Знак Знак Знак Знак,Table_Footnote_last,o"/>
    <w:basedOn w:val="a9"/>
    <w:link w:val="af0"/>
    <w:uiPriority w:val="99"/>
    <w:qFormat/>
    <w:rsid w:val="009C7400"/>
    <w:rPr>
      <w:sz w:val="20"/>
      <w:szCs w:val="20"/>
    </w:rPr>
  </w:style>
  <w:style w:type="character" w:styleId="af1">
    <w:name w:val="footnote reference"/>
    <w:aliases w:val="Знак сноски-FN,16 Point,Superscript 6 Point,Footnote Reference Number,Footnote Reference_LVL6,Footnote Reference_LVL61,Footnote Reference_LVL62,Footnote Reference_LVL63,Footnote Reference_LVL64,Referencia nota al pie,Ciae niinee-FN,f,fr,зс"/>
    <w:basedOn w:val="aa"/>
    <w:uiPriority w:val="99"/>
    <w:rsid w:val="009C7400"/>
    <w:rPr>
      <w:vertAlign w:val="superscript"/>
    </w:rPr>
  </w:style>
  <w:style w:type="paragraph" w:styleId="23">
    <w:name w:val="Body Text 2"/>
    <w:basedOn w:val="a9"/>
    <w:link w:val="24"/>
    <w:rsid w:val="009C7400"/>
    <w:pPr>
      <w:jc w:val="both"/>
    </w:pPr>
    <w:rPr>
      <w:sz w:val="28"/>
    </w:rPr>
  </w:style>
  <w:style w:type="character" w:customStyle="1" w:styleId="24">
    <w:name w:val="Основной текст 2 Знак"/>
    <w:basedOn w:val="aa"/>
    <w:link w:val="23"/>
    <w:rsid w:val="007B1FD0"/>
    <w:rPr>
      <w:sz w:val="28"/>
      <w:szCs w:val="24"/>
    </w:rPr>
  </w:style>
  <w:style w:type="paragraph" w:styleId="af2">
    <w:name w:val="Body Text Indent"/>
    <w:aliases w:val="Заголовок 3_,Основной текст 1"/>
    <w:basedOn w:val="a9"/>
    <w:link w:val="af3"/>
    <w:qFormat/>
    <w:rsid w:val="009C7400"/>
    <w:pPr>
      <w:ind w:firstLine="709"/>
      <w:jc w:val="both"/>
    </w:pPr>
    <w:rPr>
      <w:sz w:val="28"/>
      <w:szCs w:val="20"/>
    </w:rPr>
  </w:style>
  <w:style w:type="paragraph" w:styleId="af4">
    <w:name w:val="caption"/>
    <w:aliases w:val="диаграммы Знак,Название объекта таблица Знак,Caption Char Знак,Caption Char1 Char Знак,Caption Char Char Char Знак,Caption Char1 Знак,Caption Char Char Знак,Caption Char2 Char Знак,Caption Char Char1 Char Знак, Знак3"/>
    <w:basedOn w:val="a9"/>
    <w:next w:val="a9"/>
    <w:link w:val="af5"/>
    <w:uiPriority w:val="35"/>
    <w:qFormat/>
    <w:rsid w:val="009C7400"/>
    <w:pPr>
      <w:framePr w:w="4678" w:h="3305" w:hSpace="141" w:wrap="auto" w:vAnchor="text" w:hAnchor="page" w:x="1908" w:y="62"/>
      <w:jc w:val="center"/>
    </w:pPr>
    <w:rPr>
      <w:rFonts w:ascii="Arial Cyr Chuv" w:hAnsi="Arial Cyr Chuv"/>
      <w:b/>
      <w:sz w:val="18"/>
      <w:szCs w:val="20"/>
    </w:rPr>
  </w:style>
  <w:style w:type="paragraph" w:styleId="32">
    <w:name w:val="Body Text Indent 3"/>
    <w:aliases w:val="Знак Знак Знак1,Знак Знак"/>
    <w:basedOn w:val="a9"/>
    <w:link w:val="33"/>
    <w:rsid w:val="009C7400"/>
    <w:pPr>
      <w:spacing w:line="360" w:lineRule="auto"/>
      <w:ind w:firstLine="709"/>
      <w:jc w:val="both"/>
    </w:pPr>
    <w:rPr>
      <w:sz w:val="26"/>
      <w:szCs w:val="20"/>
    </w:rPr>
  </w:style>
  <w:style w:type="paragraph" w:customStyle="1" w:styleId="ConsPlusNormal">
    <w:name w:val="ConsPlusNormal"/>
    <w:uiPriority w:val="99"/>
    <w:rsid w:val="00664FF1"/>
    <w:pPr>
      <w:widowControl w:val="0"/>
      <w:autoSpaceDE w:val="0"/>
      <w:autoSpaceDN w:val="0"/>
      <w:adjustRightInd w:val="0"/>
      <w:ind w:firstLine="720"/>
    </w:pPr>
    <w:rPr>
      <w:rFonts w:ascii="Arial" w:hAnsi="Arial" w:cs="Arial"/>
    </w:rPr>
  </w:style>
  <w:style w:type="paragraph" w:styleId="af6">
    <w:name w:val="Balloon Text"/>
    <w:basedOn w:val="a9"/>
    <w:link w:val="af7"/>
    <w:uiPriority w:val="99"/>
    <w:rsid w:val="00804B2D"/>
    <w:rPr>
      <w:rFonts w:ascii="Tahoma" w:hAnsi="Tahoma" w:cs="Tahoma"/>
      <w:sz w:val="16"/>
      <w:szCs w:val="16"/>
    </w:rPr>
  </w:style>
  <w:style w:type="character" w:styleId="af8">
    <w:name w:val="Hyperlink"/>
    <w:basedOn w:val="aa"/>
    <w:uiPriority w:val="99"/>
    <w:rsid w:val="004046F2"/>
    <w:rPr>
      <w:color w:val="0000FF"/>
      <w:u w:val="single"/>
    </w:rPr>
  </w:style>
  <w:style w:type="paragraph" w:styleId="af9">
    <w:name w:val="header"/>
    <w:aliases w:val="ВерхКолонтитул,Linie,??????? ??????????"/>
    <w:basedOn w:val="a9"/>
    <w:link w:val="afa"/>
    <w:rsid w:val="004046F2"/>
    <w:pPr>
      <w:tabs>
        <w:tab w:val="center" w:pos="4677"/>
        <w:tab w:val="right" w:pos="9355"/>
      </w:tabs>
    </w:pPr>
  </w:style>
  <w:style w:type="character" w:customStyle="1" w:styleId="afa">
    <w:name w:val="Верхний колонтитул Знак"/>
    <w:aliases w:val="ВерхКолонтитул Знак2,Linie Знак2,??????? ?????????? Знак2"/>
    <w:basedOn w:val="aa"/>
    <w:link w:val="af9"/>
    <w:uiPriority w:val="99"/>
    <w:qFormat/>
    <w:rsid w:val="004046F2"/>
    <w:rPr>
      <w:sz w:val="24"/>
      <w:szCs w:val="24"/>
    </w:rPr>
  </w:style>
  <w:style w:type="paragraph" w:styleId="afb">
    <w:name w:val="Body Text"/>
    <w:aliases w:val="Знак6 Знак1,Основной текст Знак1 Знак,Знак6 Знак Знак,bt Знак,Body Text Char1 Char Знак,???????? ????? ?????????? Знак,Îñíîâíîé òåêñò ëèòåðàòóðà Знак,Основной текст литература Знак,Таймс Нью Знак,Основной текст Знак Знак Знак, Знак Знак"/>
    <w:basedOn w:val="a9"/>
    <w:link w:val="afc"/>
    <w:qFormat/>
    <w:rsid w:val="007B1FD0"/>
    <w:pPr>
      <w:spacing w:after="120"/>
    </w:pPr>
  </w:style>
  <w:style w:type="character" w:customStyle="1" w:styleId="afc">
    <w:name w:val="Основной текст Знак"/>
    <w:aliases w:val="Знак6 Знак1 Знак2,Основной текст Знак1 Знак Знак2,Знак6 Знак Знак Знак2,bt Знак Знак2,Body Text Char1 Char Знак Знак2,???????? ????? ?????????? Знак Знак2,Îñíîâíîé òåêñò ëèòåðàòóðà Знак Знак2,Основной текст литература Знак Знак2"/>
    <w:basedOn w:val="aa"/>
    <w:link w:val="afb"/>
    <w:rsid w:val="007B1FD0"/>
    <w:rPr>
      <w:sz w:val="24"/>
      <w:szCs w:val="24"/>
    </w:rPr>
  </w:style>
  <w:style w:type="paragraph" w:styleId="afd">
    <w:name w:val="List Paragraph"/>
    <w:aliases w:val="Обычный (веб) Знак,Абзац списка Знак1 Знак,Обычный (веб) Знак Знак Знак,Абзац списка Знак1 Знак Знак Знак,Обычный (веб) Знак Знак Знак Знак Знак,Нумерация,список 1,Bullet List,FooterText,numbered,Paragraphe de liste1,lp1,Bullet 1,ПАРАГРАФ"/>
    <w:basedOn w:val="a9"/>
    <w:uiPriority w:val="34"/>
    <w:qFormat/>
    <w:rsid w:val="007B1FD0"/>
    <w:pPr>
      <w:ind w:left="720"/>
      <w:contextualSpacing/>
    </w:pPr>
  </w:style>
  <w:style w:type="character" w:styleId="afe">
    <w:name w:val="Emphasis"/>
    <w:basedOn w:val="aa"/>
    <w:qFormat/>
    <w:rsid w:val="0081729F"/>
    <w:rPr>
      <w:i/>
      <w:iCs/>
    </w:rPr>
  </w:style>
  <w:style w:type="paragraph" w:customStyle="1" w:styleId="aff">
    <w:name w:val="Прижатый влево"/>
    <w:basedOn w:val="a9"/>
    <w:next w:val="a9"/>
    <w:uiPriority w:val="99"/>
    <w:rsid w:val="001150B5"/>
    <w:pPr>
      <w:widowControl w:val="0"/>
      <w:autoSpaceDE w:val="0"/>
      <w:autoSpaceDN w:val="0"/>
      <w:adjustRightInd w:val="0"/>
    </w:pPr>
    <w:rPr>
      <w:rFonts w:ascii="Arial" w:hAnsi="Arial" w:cs="Arial"/>
    </w:rPr>
  </w:style>
  <w:style w:type="table" w:styleId="aff0">
    <w:name w:val="Table Grid"/>
    <w:aliases w:val="Table Grid Report"/>
    <w:basedOn w:val="ab"/>
    <w:uiPriority w:val="99"/>
    <w:rsid w:val="00C11F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footer"/>
    <w:aliases w:val="Body Text Indent Знак,Основной текст 1 Знак,Нумерованный список !! Знак,Надин стиль Знак,Основной текст с отступом1 Знак,Основной текст без отступа Знак,Знак2 Знак"/>
    <w:basedOn w:val="a9"/>
    <w:link w:val="aff2"/>
    <w:rsid w:val="004B7396"/>
    <w:pPr>
      <w:tabs>
        <w:tab w:val="center" w:pos="4677"/>
        <w:tab w:val="right" w:pos="9355"/>
      </w:tabs>
    </w:pPr>
  </w:style>
  <w:style w:type="character" w:customStyle="1" w:styleId="aff2">
    <w:name w:val="Нижний колонтитул Знак"/>
    <w:aliases w:val="Body Text Indent Знак Знак2,Основной текст 1 Знак Знак2,Нумерованный список !! Знак Знак2,Надин стиль Знак Знак2,Основной текст с отступом1 Знак Знак2,Основной текст без отступа Знак Знак2,Знак2 Знак Знак2"/>
    <w:basedOn w:val="aa"/>
    <w:link w:val="aff1"/>
    <w:uiPriority w:val="99"/>
    <w:rsid w:val="004B7396"/>
    <w:rPr>
      <w:sz w:val="24"/>
      <w:szCs w:val="24"/>
    </w:rPr>
  </w:style>
  <w:style w:type="paragraph" w:styleId="aff3">
    <w:name w:val="No Spacing"/>
    <w:aliases w:val="Титул 1.1.1,обычный,С интервалом и отступом,Осн_текст,Обычный 1,5 межстрочный интервал,Табличный,!Основной текст,загол 4,РАЗДЕЛ,Таблицы 12 шрифт"/>
    <w:link w:val="aff4"/>
    <w:uiPriority w:val="1"/>
    <w:qFormat/>
    <w:rsid w:val="00D92E3D"/>
    <w:rPr>
      <w:sz w:val="24"/>
      <w:szCs w:val="24"/>
    </w:rPr>
  </w:style>
  <w:style w:type="paragraph" w:styleId="25">
    <w:name w:val="Body Text Indent 2"/>
    <w:basedOn w:val="a9"/>
    <w:link w:val="26"/>
    <w:rsid w:val="009016EB"/>
    <w:pPr>
      <w:spacing w:after="120" w:line="480" w:lineRule="auto"/>
      <w:ind w:left="283"/>
    </w:pPr>
  </w:style>
  <w:style w:type="character" w:customStyle="1" w:styleId="26">
    <w:name w:val="Основной текст с отступом 2 Знак"/>
    <w:basedOn w:val="aa"/>
    <w:link w:val="25"/>
    <w:rsid w:val="009016EB"/>
    <w:rPr>
      <w:sz w:val="24"/>
      <w:szCs w:val="24"/>
    </w:rPr>
  </w:style>
  <w:style w:type="paragraph" w:styleId="aff5">
    <w:name w:val="Title"/>
    <w:aliases w:val="Название таб,Таблица № Знак,Название таб Знак,Таблица №,Таблица/Рисунок,Body Text First Indent,Название таблицы,Знак4,Знак4 Знак,Название таб Знак Знак Знак1 Знак1,Название Знак Знак1 Знак1,Название таб Знак Знак Знак Знак1 Знак1"/>
    <w:basedOn w:val="a9"/>
    <w:link w:val="aff6"/>
    <w:qFormat/>
    <w:rsid w:val="009016EB"/>
    <w:pPr>
      <w:ind w:firstLine="720"/>
      <w:jc w:val="center"/>
    </w:pPr>
    <w:rPr>
      <w:sz w:val="28"/>
      <w:szCs w:val="20"/>
    </w:rPr>
  </w:style>
  <w:style w:type="character" w:customStyle="1" w:styleId="aff6">
    <w:name w:val="Название Знак"/>
    <w:aliases w:val="Название таб Знак2,Таблица № Знак Знак1,Название таб Знак Знак1,Таблица № Знак2,Таблица/Рисунок Знак1,Body Text First Indent Знак1,Название таблицы Знак1,Знак4 Знак2,Знак4 Знак Знак1,Название таб Знак Знак Знак1 Знак1 Знак1"/>
    <w:basedOn w:val="aa"/>
    <w:link w:val="aff5"/>
    <w:rsid w:val="009016EB"/>
    <w:rPr>
      <w:sz w:val="28"/>
    </w:rPr>
  </w:style>
  <w:style w:type="paragraph" w:styleId="aff7">
    <w:name w:val="Block Text"/>
    <w:basedOn w:val="a9"/>
    <w:rsid w:val="009016EB"/>
    <w:pPr>
      <w:ind w:left="709" w:right="-285"/>
    </w:pPr>
    <w:rPr>
      <w:b/>
      <w:i/>
      <w:sz w:val="28"/>
      <w:szCs w:val="20"/>
    </w:rPr>
  </w:style>
  <w:style w:type="paragraph" w:customStyle="1" w:styleId="ConsPlusCell">
    <w:name w:val="ConsPlusCell"/>
    <w:uiPriority w:val="99"/>
    <w:rsid w:val="009016EB"/>
    <w:pPr>
      <w:widowControl w:val="0"/>
      <w:autoSpaceDE w:val="0"/>
      <w:autoSpaceDN w:val="0"/>
      <w:adjustRightInd w:val="0"/>
    </w:pPr>
    <w:rPr>
      <w:rFonts w:ascii="Arial" w:hAnsi="Arial" w:cs="Arial"/>
    </w:rPr>
  </w:style>
  <w:style w:type="paragraph" w:customStyle="1" w:styleId="aff8">
    <w:name w:val="Содержимое таблицы"/>
    <w:basedOn w:val="a9"/>
    <w:uiPriority w:val="99"/>
    <w:rsid w:val="009016EB"/>
    <w:pPr>
      <w:suppressLineNumbers/>
      <w:suppressAutoHyphens/>
    </w:pPr>
    <w:rPr>
      <w:kern w:val="1"/>
      <w:lang w:eastAsia="ar-SA"/>
    </w:rPr>
  </w:style>
  <w:style w:type="paragraph" w:styleId="aff9">
    <w:name w:val="Normal (Web)"/>
    <w:aliases w:val="Абзац списка Знак1,Обычный (веб) Знак Знак,Абзац списка Знак1 Знак Знак,Обычный (веб) Знак Знак Знак Знак,Абзац списка Знак1 Знак Знак Знак Знак,Обычный (веб) Знак Знак Знак Знак Знак Знак,Обычный (веб) Знак2 Знак, Знак4"/>
    <w:basedOn w:val="a9"/>
    <w:link w:val="14"/>
    <w:uiPriority w:val="99"/>
    <w:unhideWhenUsed/>
    <w:qFormat/>
    <w:rsid w:val="009016EB"/>
    <w:pPr>
      <w:spacing w:before="100" w:beforeAutospacing="1" w:after="100" w:afterAutospacing="1"/>
    </w:pPr>
  </w:style>
  <w:style w:type="character" w:customStyle="1" w:styleId="31">
    <w:name w:val="Заголовок 3 Знак"/>
    <w:aliases w:val="ПодЗаголовок Знак, Знак1 Знак Знак1,Знак1 Знак Знак1, Знак1 Знак2,Заголовок 3 Знак2 Знак1,Заголовок 3 Знак1 Знак Знак1,Заголовок 3 Знак Знак Знак Знак1,ПодЗаголовок Знак Знак Знак Знак1, Знак1 Знак Знак Знак Знак"/>
    <w:basedOn w:val="aa"/>
    <w:link w:val="30"/>
    <w:rsid w:val="00066756"/>
    <w:rPr>
      <w:bCs/>
      <w:noProof/>
      <w:color w:val="000000"/>
      <w:sz w:val="28"/>
      <w:szCs w:val="28"/>
    </w:rPr>
  </w:style>
  <w:style w:type="character" w:customStyle="1" w:styleId="13">
    <w:name w:val="Заголовок 1 Знак"/>
    <w:aliases w:val="Заголовок 1 Знак Знак Знак3,Заголовок 1 Знак Знак Знак Знак Знак Знак Знак Знак2,Заголовок 1 Знак Знак Знак Знак2,Заголовок 1 Знак Знак Знак Знак Знак Знак1 Знак2,Заголовок 1 Знак Знак Знак Знак Знак Знак Знак2,новая страница Знак3"/>
    <w:basedOn w:val="aa"/>
    <w:link w:val="12"/>
    <w:uiPriority w:val="1"/>
    <w:rsid w:val="00066756"/>
    <w:rPr>
      <w:b/>
      <w:bCs/>
      <w:sz w:val="24"/>
      <w:szCs w:val="24"/>
    </w:rPr>
  </w:style>
  <w:style w:type="character" w:customStyle="1" w:styleId="22">
    <w:name w:val="Заголовок 2 Знак"/>
    <w:aliases w:val="Оглавление 2 Знак Знак2,Заголовок 2 Знак5 Знак Знак1,Оглавление 2 Знак Знак Знак Знак2,Заголовок 2 Знак5 Знак Знак Знак Знак1,Оглавление 2 Знак Знак Знак Знак Знак Знак2,Заголовок 2 Знак5 Знак Знак Знак Знак Знак Знак1"/>
    <w:basedOn w:val="aa"/>
    <w:link w:val="21"/>
    <w:uiPriority w:val="9"/>
    <w:rsid w:val="00066756"/>
    <w:rPr>
      <w:rFonts w:ascii="Baltica Chv" w:hAnsi="Baltica Chv"/>
      <w:b/>
      <w:sz w:val="22"/>
    </w:rPr>
  </w:style>
  <w:style w:type="character" w:customStyle="1" w:styleId="af7">
    <w:name w:val="Текст выноски Знак"/>
    <w:basedOn w:val="aa"/>
    <w:link w:val="af6"/>
    <w:uiPriority w:val="99"/>
    <w:rsid w:val="00066756"/>
    <w:rPr>
      <w:rFonts w:ascii="Tahoma" w:hAnsi="Tahoma" w:cs="Tahoma"/>
      <w:sz w:val="16"/>
      <w:szCs w:val="16"/>
    </w:rPr>
  </w:style>
  <w:style w:type="table" w:customStyle="1" w:styleId="15">
    <w:name w:val="Сетка таблицы1"/>
    <w:basedOn w:val="ab"/>
    <w:next w:val="aff0"/>
    <w:uiPriority w:val="39"/>
    <w:rsid w:val="0006675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b"/>
    <w:next w:val="aff0"/>
    <w:rsid w:val="0006675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9"/>
    <w:rsid w:val="007421EE"/>
    <w:pPr>
      <w:spacing w:before="100" w:beforeAutospacing="1" w:after="100" w:afterAutospacing="1"/>
    </w:pPr>
  </w:style>
  <w:style w:type="paragraph" w:customStyle="1" w:styleId="affa">
    <w:name w:val="Нормальный (таблица)"/>
    <w:basedOn w:val="a9"/>
    <w:next w:val="a9"/>
    <w:uiPriority w:val="99"/>
    <w:rsid w:val="00D457A5"/>
    <w:pPr>
      <w:autoSpaceDE w:val="0"/>
      <w:autoSpaceDN w:val="0"/>
      <w:adjustRightInd w:val="0"/>
      <w:jc w:val="both"/>
    </w:pPr>
    <w:rPr>
      <w:rFonts w:ascii="Arial" w:hAnsi="Arial" w:cs="Arial"/>
    </w:rPr>
  </w:style>
  <w:style w:type="character" w:customStyle="1" w:styleId="affb">
    <w:name w:val="Гипертекстовая ссылка"/>
    <w:uiPriority w:val="99"/>
    <w:rsid w:val="009747B5"/>
    <w:rPr>
      <w:rFonts w:cs="Times New Roman"/>
      <w:b w:val="0"/>
      <w:color w:val="106BBE"/>
    </w:rPr>
  </w:style>
  <w:style w:type="paragraph" w:customStyle="1" w:styleId="Default">
    <w:name w:val="Default"/>
    <w:qFormat/>
    <w:rsid w:val="009747B5"/>
    <w:pPr>
      <w:autoSpaceDE w:val="0"/>
      <w:autoSpaceDN w:val="0"/>
      <w:adjustRightInd w:val="0"/>
    </w:pPr>
    <w:rPr>
      <w:rFonts w:eastAsia="Calibri"/>
      <w:color w:val="000000"/>
      <w:sz w:val="24"/>
      <w:szCs w:val="24"/>
      <w:lang w:eastAsia="en-US"/>
    </w:rPr>
  </w:style>
  <w:style w:type="character" w:customStyle="1" w:styleId="af3">
    <w:name w:val="Основной текст с отступом Знак"/>
    <w:aliases w:val="Заголовок 3_ Знак,Основной текст 1 Знак1"/>
    <w:link w:val="af2"/>
    <w:qFormat/>
    <w:rsid w:val="00135079"/>
    <w:rPr>
      <w:sz w:val="28"/>
    </w:rPr>
  </w:style>
  <w:style w:type="character" w:styleId="affc">
    <w:name w:val="Strong"/>
    <w:qFormat/>
    <w:rsid w:val="00135079"/>
    <w:rPr>
      <w:b/>
      <w:bCs/>
    </w:rPr>
  </w:style>
  <w:style w:type="paragraph" w:customStyle="1" w:styleId="s16">
    <w:name w:val="s_16"/>
    <w:basedOn w:val="a9"/>
    <w:rsid w:val="00A633B0"/>
    <w:pPr>
      <w:spacing w:before="100" w:beforeAutospacing="1" w:after="100" w:afterAutospacing="1"/>
    </w:pPr>
  </w:style>
  <w:style w:type="paragraph" w:customStyle="1" w:styleId="s1">
    <w:name w:val="s_1"/>
    <w:basedOn w:val="a9"/>
    <w:rsid w:val="00A633B0"/>
    <w:pPr>
      <w:spacing w:before="100" w:beforeAutospacing="1" w:after="100" w:afterAutospacing="1"/>
    </w:pPr>
  </w:style>
  <w:style w:type="paragraph" w:customStyle="1" w:styleId="affd">
    <w:name w:val="Знак Знак Знак Знак"/>
    <w:basedOn w:val="a9"/>
    <w:rsid w:val="003B4CD2"/>
    <w:pPr>
      <w:spacing w:before="100" w:beforeAutospacing="1" w:after="100" w:afterAutospacing="1"/>
    </w:pPr>
    <w:rPr>
      <w:rFonts w:ascii="Tahoma" w:hAnsi="Tahoma"/>
      <w:sz w:val="20"/>
      <w:szCs w:val="20"/>
      <w:lang w:val="en-US" w:eastAsia="en-US"/>
    </w:rPr>
  </w:style>
  <w:style w:type="paragraph" w:customStyle="1" w:styleId="ConsNonformat">
    <w:name w:val="ConsNonformat"/>
    <w:rsid w:val="00623566"/>
    <w:pPr>
      <w:widowControl w:val="0"/>
      <w:autoSpaceDE w:val="0"/>
      <w:autoSpaceDN w:val="0"/>
      <w:adjustRightInd w:val="0"/>
    </w:pPr>
    <w:rPr>
      <w:rFonts w:ascii="Courier New" w:hAnsi="Courier New" w:cs="Courier New"/>
    </w:rPr>
  </w:style>
  <w:style w:type="paragraph" w:customStyle="1" w:styleId="16">
    <w:name w:val="Обычный1"/>
    <w:link w:val="Normal1"/>
    <w:rsid w:val="00685676"/>
    <w:rPr>
      <w:rFonts w:ascii="Arial" w:hAnsi="Arial"/>
      <w:b/>
      <w:sz w:val="22"/>
    </w:rPr>
  </w:style>
  <w:style w:type="paragraph" w:customStyle="1" w:styleId="110">
    <w:name w:val="Заголовок 11"/>
    <w:basedOn w:val="16"/>
    <w:next w:val="16"/>
    <w:uiPriority w:val="1"/>
    <w:qFormat/>
    <w:rsid w:val="00685676"/>
    <w:pPr>
      <w:keepNext/>
      <w:jc w:val="center"/>
    </w:pPr>
    <w:rPr>
      <w:rFonts w:ascii="Baltica Chv" w:hAnsi="Baltica Chv"/>
      <w:sz w:val="36"/>
    </w:rPr>
  </w:style>
  <w:style w:type="paragraph" w:customStyle="1" w:styleId="210">
    <w:name w:val="Заголовок 21"/>
    <w:basedOn w:val="16"/>
    <w:next w:val="16"/>
    <w:uiPriority w:val="1"/>
    <w:qFormat/>
    <w:rsid w:val="00685676"/>
    <w:pPr>
      <w:keepNext/>
      <w:jc w:val="center"/>
    </w:pPr>
    <w:rPr>
      <w:rFonts w:ascii="Baltica Chv" w:hAnsi="Baltica Chv"/>
      <w:sz w:val="20"/>
    </w:rPr>
  </w:style>
  <w:style w:type="paragraph" w:customStyle="1" w:styleId="ConsPlusNonformat">
    <w:name w:val="ConsPlusNonformat"/>
    <w:uiPriority w:val="99"/>
    <w:rsid w:val="00685676"/>
    <w:pPr>
      <w:widowControl w:val="0"/>
      <w:autoSpaceDE w:val="0"/>
      <w:autoSpaceDN w:val="0"/>
      <w:adjustRightInd w:val="0"/>
    </w:pPr>
    <w:rPr>
      <w:rFonts w:ascii="Courier New" w:hAnsi="Courier New" w:cs="Courier New"/>
    </w:rPr>
  </w:style>
  <w:style w:type="character" w:customStyle="1" w:styleId="apple-style-span">
    <w:name w:val="apple-style-span"/>
    <w:basedOn w:val="aa"/>
    <w:rsid w:val="00685676"/>
  </w:style>
  <w:style w:type="paragraph" w:customStyle="1" w:styleId="Standard">
    <w:name w:val="Standard"/>
    <w:rsid w:val="00685676"/>
    <w:pPr>
      <w:widowControl w:val="0"/>
      <w:suppressAutoHyphens/>
      <w:autoSpaceDN w:val="0"/>
    </w:pPr>
    <w:rPr>
      <w:rFonts w:eastAsia="Arial Unicode MS" w:cs="Mangal"/>
      <w:kern w:val="3"/>
      <w:sz w:val="24"/>
      <w:szCs w:val="24"/>
      <w:lang w:eastAsia="zh-CN" w:bidi="hi-IN"/>
    </w:rPr>
  </w:style>
  <w:style w:type="paragraph" w:customStyle="1" w:styleId="ConsPlusTitle">
    <w:name w:val="ConsPlusTitle"/>
    <w:rsid w:val="00685676"/>
    <w:pPr>
      <w:widowControl w:val="0"/>
      <w:autoSpaceDE w:val="0"/>
      <w:autoSpaceDN w:val="0"/>
      <w:adjustRightInd w:val="0"/>
    </w:pPr>
    <w:rPr>
      <w:rFonts w:ascii="Arial" w:hAnsi="Arial" w:cs="Arial"/>
      <w:b/>
      <w:bCs/>
    </w:rPr>
  </w:style>
  <w:style w:type="character" w:customStyle="1" w:styleId="18">
    <w:name w:val="Верхний колонтитул Знак1"/>
    <w:aliases w:val="ВерхКолонтитул Знак1,Linie Знак1,??????? ?????????? Знак1"/>
    <w:basedOn w:val="aa"/>
    <w:uiPriority w:val="99"/>
    <w:rsid w:val="00685676"/>
    <w:rPr>
      <w:rFonts w:ascii="Times New Roman" w:eastAsia="Times New Roman" w:hAnsi="Times New Roman" w:cs="Times New Roman"/>
      <w:sz w:val="20"/>
      <w:szCs w:val="20"/>
      <w:lang w:eastAsia="ru-RU"/>
    </w:rPr>
  </w:style>
  <w:style w:type="character" w:styleId="affe">
    <w:name w:val="page number"/>
    <w:basedOn w:val="aa"/>
    <w:rsid w:val="00685676"/>
  </w:style>
  <w:style w:type="paragraph" w:customStyle="1" w:styleId="afff">
    <w:name w:val="Сноска"/>
    <w:basedOn w:val="a9"/>
    <w:next w:val="a9"/>
    <w:uiPriority w:val="99"/>
    <w:rsid w:val="001A5F9E"/>
    <w:pPr>
      <w:widowControl w:val="0"/>
      <w:autoSpaceDE w:val="0"/>
      <w:autoSpaceDN w:val="0"/>
      <w:adjustRightInd w:val="0"/>
      <w:ind w:firstLine="720"/>
      <w:jc w:val="both"/>
    </w:pPr>
    <w:rPr>
      <w:sz w:val="20"/>
      <w:szCs w:val="20"/>
    </w:rPr>
  </w:style>
  <w:style w:type="character" w:customStyle="1" w:styleId="afff0">
    <w:name w:val="Цветовое выделение для Текст"/>
    <w:uiPriority w:val="99"/>
    <w:rsid w:val="001A5F9E"/>
    <w:rPr>
      <w:rFonts w:ascii="Times New Roman" w:hAnsi="Times New Roman"/>
    </w:rPr>
  </w:style>
  <w:style w:type="character" w:styleId="afff1">
    <w:name w:val="annotation reference"/>
    <w:basedOn w:val="aa"/>
    <w:rsid w:val="001A5F9E"/>
    <w:rPr>
      <w:sz w:val="16"/>
    </w:rPr>
  </w:style>
  <w:style w:type="paragraph" w:styleId="afff2">
    <w:name w:val="annotation text"/>
    <w:basedOn w:val="a9"/>
    <w:link w:val="afff3"/>
    <w:uiPriority w:val="99"/>
    <w:rsid w:val="001A5F9E"/>
    <w:pPr>
      <w:widowControl w:val="0"/>
      <w:autoSpaceDE w:val="0"/>
      <w:autoSpaceDN w:val="0"/>
      <w:adjustRightInd w:val="0"/>
      <w:ind w:firstLine="720"/>
      <w:jc w:val="both"/>
    </w:pPr>
    <w:rPr>
      <w:sz w:val="20"/>
      <w:szCs w:val="20"/>
    </w:rPr>
  </w:style>
  <w:style w:type="character" w:customStyle="1" w:styleId="afff3">
    <w:name w:val="Текст примечания Знак"/>
    <w:basedOn w:val="aa"/>
    <w:link w:val="afff2"/>
    <w:uiPriority w:val="99"/>
    <w:rsid w:val="001A5F9E"/>
  </w:style>
  <w:style w:type="paragraph" w:styleId="afff4">
    <w:name w:val="annotation subject"/>
    <w:basedOn w:val="afff2"/>
    <w:next w:val="afff2"/>
    <w:link w:val="afff5"/>
    <w:uiPriority w:val="99"/>
    <w:rsid w:val="001A5F9E"/>
    <w:rPr>
      <w:b/>
      <w:bCs/>
    </w:rPr>
  </w:style>
  <w:style w:type="character" w:customStyle="1" w:styleId="afff5">
    <w:name w:val="Тема примечания Знак"/>
    <w:basedOn w:val="afff3"/>
    <w:link w:val="afff4"/>
    <w:uiPriority w:val="99"/>
    <w:rsid w:val="001A5F9E"/>
    <w:rPr>
      <w:b/>
      <w:bCs/>
    </w:rPr>
  </w:style>
  <w:style w:type="character" w:customStyle="1" w:styleId="aff4">
    <w:name w:val="Без интервала Знак"/>
    <w:aliases w:val="Титул 1.1.1 Знак,обычный Знак,С интервалом и отступом Знак,Осн_текст Знак,Обычный 1 Знак,5 межстрочный интервал Знак,Табличный Знак,!Основной текст Знак,загол 4 Знак,РАЗДЕЛ Знак,Таблицы 12 шрифт Знак"/>
    <w:link w:val="aff3"/>
    <w:uiPriority w:val="1"/>
    <w:qFormat/>
    <w:locked/>
    <w:rsid w:val="001A5F9E"/>
    <w:rPr>
      <w:sz w:val="24"/>
      <w:szCs w:val="24"/>
    </w:rPr>
  </w:style>
  <w:style w:type="paragraph" w:customStyle="1" w:styleId="s3">
    <w:name w:val="s_3"/>
    <w:basedOn w:val="a9"/>
    <w:rsid w:val="001A5F9E"/>
    <w:pPr>
      <w:spacing w:before="100" w:beforeAutospacing="1" w:after="100" w:afterAutospacing="1"/>
    </w:pPr>
  </w:style>
  <w:style w:type="numbering" w:customStyle="1" w:styleId="19">
    <w:name w:val="Нет списка1"/>
    <w:next w:val="ac"/>
    <w:uiPriority w:val="99"/>
    <w:semiHidden/>
    <w:unhideWhenUsed/>
    <w:rsid w:val="001A5F9E"/>
  </w:style>
  <w:style w:type="numbering" w:customStyle="1" w:styleId="28">
    <w:name w:val="Нет списка2"/>
    <w:next w:val="ac"/>
    <w:semiHidden/>
    <w:unhideWhenUsed/>
    <w:rsid w:val="001A5F9E"/>
  </w:style>
  <w:style w:type="character" w:customStyle="1" w:styleId="1a">
    <w:name w:val="Просмотренная гиперссылка1"/>
    <w:basedOn w:val="aa"/>
    <w:uiPriority w:val="99"/>
    <w:semiHidden/>
    <w:unhideWhenUsed/>
    <w:rsid w:val="001A5F9E"/>
    <w:rPr>
      <w:color w:val="800080"/>
      <w:u w:val="single"/>
    </w:rPr>
  </w:style>
  <w:style w:type="character" w:styleId="afff6">
    <w:name w:val="FollowedHyperlink"/>
    <w:basedOn w:val="aa"/>
    <w:uiPriority w:val="99"/>
    <w:rsid w:val="001A5F9E"/>
    <w:rPr>
      <w:color w:val="800080" w:themeColor="followedHyperlink"/>
      <w:u w:val="single"/>
    </w:rPr>
  </w:style>
  <w:style w:type="character" w:customStyle="1" w:styleId="navigation-current-item">
    <w:name w:val="navigation-current-item"/>
    <w:basedOn w:val="aa"/>
    <w:rsid w:val="00E76DD2"/>
  </w:style>
  <w:style w:type="character" w:customStyle="1" w:styleId="70">
    <w:name w:val="Заголовок 7 Знак"/>
    <w:aliases w:val="Знак9 Знак1,Знак9 Знак Знак,Номер таблицы Знак Знак1,Номер таблицы Знак2,Заголовок 7 Знак1 Знак Знак Знак1,Заголовок 7 Знак Знак Знак Знак Знак1,Номер таблицы Знак Знак Знак Знак Знак1,Номер таблицы Знак1 Знак Знак Знак Знак1"/>
    <w:basedOn w:val="aa"/>
    <w:link w:val="7"/>
    <w:rsid w:val="00C94120"/>
    <w:rPr>
      <w:rFonts w:asciiTheme="majorHAnsi" w:eastAsiaTheme="majorEastAsia" w:hAnsiTheme="majorHAnsi" w:cstheme="majorBidi"/>
      <w:i/>
      <w:iCs/>
      <w:color w:val="404040" w:themeColor="text1" w:themeTint="BF"/>
      <w:sz w:val="28"/>
      <w:szCs w:val="24"/>
    </w:rPr>
  </w:style>
  <w:style w:type="character" w:customStyle="1" w:styleId="80">
    <w:name w:val="Заголовок 8 Знак"/>
    <w:aliases w:val="Знак8 Знак1,Знак8 Знак Знак"/>
    <w:basedOn w:val="aa"/>
    <w:link w:val="8"/>
    <w:uiPriority w:val="9"/>
    <w:rsid w:val="00C94120"/>
    <w:rPr>
      <w:rFonts w:asciiTheme="majorHAnsi" w:eastAsiaTheme="majorEastAsia" w:hAnsiTheme="majorHAnsi" w:cstheme="majorBidi"/>
      <w:color w:val="404040" w:themeColor="text1" w:themeTint="BF"/>
    </w:rPr>
  </w:style>
  <w:style w:type="character" w:customStyle="1" w:styleId="90">
    <w:name w:val="Заголовок 9 Знак"/>
    <w:aliases w:val="Знак7 Знак1,Знак7 Знак Знак"/>
    <w:basedOn w:val="aa"/>
    <w:link w:val="9"/>
    <w:uiPriority w:val="9"/>
    <w:rsid w:val="00C94120"/>
    <w:rPr>
      <w:rFonts w:asciiTheme="majorHAnsi" w:eastAsiaTheme="majorEastAsia" w:hAnsiTheme="majorHAnsi" w:cstheme="majorBidi"/>
      <w:i/>
      <w:iCs/>
      <w:color w:val="404040" w:themeColor="text1" w:themeTint="BF"/>
    </w:rPr>
  </w:style>
  <w:style w:type="character" w:customStyle="1" w:styleId="afff7">
    <w:name w:val="Абзац списка Знак"/>
    <w:aliases w:val="Введение Знак,ПАРАГРАФ Знак,Абзац списка11 Знак,Нумерация Знак,список 1 Знак,Bullet List Знак,FooterText Знак,numbered Знак,Paragraphe de liste1 Знак,lp1 Знак,Bullet 1 Знак,Use Case List Paragraph Знак,List Paragraph Знак,Булит Знак"/>
    <w:uiPriority w:val="34"/>
    <w:rsid w:val="00C94120"/>
  </w:style>
  <w:style w:type="character" w:customStyle="1" w:styleId="160">
    <w:name w:val="Основной текст (16)_"/>
    <w:link w:val="161"/>
    <w:rsid w:val="00C94120"/>
    <w:rPr>
      <w:b/>
      <w:bCs/>
      <w:spacing w:val="-10"/>
      <w:sz w:val="18"/>
      <w:szCs w:val="18"/>
      <w:shd w:val="clear" w:color="auto" w:fill="FFFFFF"/>
    </w:rPr>
  </w:style>
  <w:style w:type="paragraph" w:customStyle="1" w:styleId="161">
    <w:name w:val="Основной текст (16)"/>
    <w:basedOn w:val="a9"/>
    <w:link w:val="160"/>
    <w:rsid w:val="00C94120"/>
    <w:pPr>
      <w:shd w:val="clear" w:color="auto" w:fill="FFFFFF"/>
      <w:spacing w:after="60" w:line="240" w:lineRule="atLeast"/>
      <w:ind w:hanging="100"/>
      <w:jc w:val="both"/>
    </w:pPr>
    <w:rPr>
      <w:b/>
      <w:bCs/>
      <w:spacing w:val="-10"/>
      <w:sz w:val="18"/>
      <w:szCs w:val="18"/>
    </w:rPr>
  </w:style>
  <w:style w:type="character" w:customStyle="1" w:styleId="211">
    <w:name w:val="Заголовок 2 Знак1"/>
    <w:basedOn w:val="aa"/>
    <w:uiPriority w:val="1"/>
    <w:rsid w:val="00C94120"/>
    <w:rPr>
      <w:rFonts w:ascii="Times New Roman" w:eastAsia="Times New Roman" w:hAnsi="Times New Roman" w:cs="Times New Roman"/>
      <w:b/>
      <w:bCs/>
      <w:sz w:val="24"/>
      <w:szCs w:val="24"/>
      <w:lang w:eastAsia="ru-RU"/>
    </w:rPr>
  </w:style>
  <w:style w:type="character" w:customStyle="1" w:styleId="230">
    <w:name w:val="Заголовок 2 Знак3"/>
    <w:basedOn w:val="aa"/>
    <w:uiPriority w:val="1"/>
    <w:rsid w:val="00C94120"/>
    <w:rPr>
      <w:rFonts w:ascii="Times New Roman" w:eastAsia="Times New Roman" w:hAnsi="Times New Roman" w:cs="Times New Roman"/>
      <w:b/>
      <w:bCs/>
      <w:sz w:val="24"/>
      <w:szCs w:val="24"/>
      <w:lang w:eastAsia="ru-RU"/>
    </w:rPr>
  </w:style>
  <w:style w:type="character" w:customStyle="1" w:styleId="291">
    <w:name w:val="Заголовок 2 Знак91"/>
    <w:basedOn w:val="aa"/>
    <w:uiPriority w:val="1"/>
    <w:rsid w:val="00C94120"/>
    <w:rPr>
      <w:rFonts w:ascii="Times New Roman" w:eastAsia="Times New Roman" w:hAnsi="Times New Roman" w:cs="Times New Roman"/>
      <w:b/>
      <w:bCs/>
      <w:sz w:val="24"/>
      <w:szCs w:val="24"/>
      <w:lang w:eastAsia="ru-RU"/>
    </w:rPr>
  </w:style>
  <w:style w:type="character" w:customStyle="1" w:styleId="1b">
    <w:name w:val="Основной текст Знак1"/>
    <w:basedOn w:val="aa"/>
    <w:uiPriority w:val="1"/>
    <w:rsid w:val="00C94120"/>
    <w:rPr>
      <w:rFonts w:ascii="Times New Roman" w:eastAsia="Times New Roman" w:hAnsi="Times New Roman"/>
      <w:sz w:val="24"/>
      <w:szCs w:val="24"/>
      <w:lang w:val="en-US"/>
    </w:rPr>
  </w:style>
  <w:style w:type="character" w:customStyle="1" w:styleId="2327">
    <w:name w:val="Заголовок 2 Знак327"/>
    <w:basedOn w:val="aa"/>
    <w:uiPriority w:val="1"/>
    <w:rsid w:val="00C94120"/>
    <w:rPr>
      <w:rFonts w:ascii="Times New Roman" w:eastAsia="Times New Roman" w:hAnsi="Times New Roman" w:cs="Times New Roman"/>
      <w:b/>
      <w:bCs/>
      <w:sz w:val="24"/>
      <w:szCs w:val="24"/>
      <w:lang w:eastAsia="ru-RU"/>
    </w:rPr>
  </w:style>
  <w:style w:type="character" w:customStyle="1" w:styleId="173">
    <w:name w:val="Заголовок 1 Знак73"/>
    <w:basedOn w:val="aa"/>
    <w:uiPriority w:val="1"/>
    <w:rsid w:val="00C94120"/>
    <w:rPr>
      <w:rFonts w:ascii="Times New Roman" w:eastAsia="Times New Roman" w:hAnsi="Times New Roman" w:cs="Times New Roman"/>
      <w:b/>
      <w:bCs/>
      <w:sz w:val="28"/>
      <w:szCs w:val="28"/>
      <w:lang w:eastAsia="ru-RU"/>
    </w:rPr>
  </w:style>
  <w:style w:type="character" w:customStyle="1" w:styleId="290">
    <w:name w:val="Заголовок 2 Знак90"/>
    <w:basedOn w:val="aa"/>
    <w:uiPriority w:val="1"/>
    <w:rsid w:val="00C94120"/>
    <w:rPr>
      <w:rFonts w:ascii="Times New Roman" w:eastAsia="Times New Roman" w:hAnsi="Times New Roman" w:cs="Times New Roman"/>
      <w:b/>
      <w:bCs/>
      <w:sz w:val="24"/>
      <w:szCs w:val="24"/>
      <w:lang w:eastAsia="ru-RU"/>
    </w:rPr>
  </w:style>
  <w:style w:type="character" w:customStyle="1" w:styleId="300">
    <w:name w:val="Основной текст Знак30"/>
    <w:basedOn w:val="aa"/>
    <w:uiPriority w:val="99"/>
    <w:semiHidden/>
    <w:rsid w:val="00C94120"/>
    <w:rPr>
      <w:rFonts w:ascii="Times New Roman" w:hAnsi="Times New Roman"/>
      <w:sz w:val="24"/>
    </w:rPr>
  </w:style>
  <w:style w:type="character" w:customStyle="1" w:styleId="112">
    <w:name w:val="Основной текст Знак112"/>
    <w:basedOn w:val="aa"/>
    <w:uiPriority w:val="1"/>
    <w:rsid w:val="00C94120"/>
    <w:rPr>
      <w:rFonts w:ascii="Times New Roman" w:eastAsia="Times New Roman" w:hAnsi="Times New Roman"/>
      <w:sz w:val="24"/>
      <w:szCs w:val="24"/>
      <w:lang w:val="en-US"/>
    </w:rPr>
  </w:style>
  <w:style w:type="character" w:customStyle="1" w:styleId="2326">
    <w:name w:val="Заголовок 2 Знак326"/>
    <w:basedOn w:val="aa"/>
    <w:uiPriority w:val="1"/>
    <w:rsid w:val="00C94120"/>
    <w:rPr>
      <w:rFonts w:ascii="Times New Roman" w:eastAsia="Times New Roman" w:hAnsi="Times New Roman" w:cs="Times New Roman"/>
      <w:b/>
      <w:bCs/>
      <w:sz w:val="24"/>
      <w:szCs w:val="24"/>
      <w:lang w:eastAsia="ru-RU"/>
    </w:rPr>
  </w:style>
  <w:style w:type="character" w:customStyle="1" w:styleId="172">
    <w:name w:val="Заголовок 1 Знак72"/>
    <w:basedOn w:val="aa"/>
    <w:uiPriority w:val="1"/>
    <w:rsid w:val="00C94120"/>
    <w:rPr>
      <w:rFonts w:ascii="Times New Roman" w:eastAsia="Times New Roman" w:hAnsi="Times New Roman" w:cs="Times New Roman"/>
      <w:b/>
      <w:bCs/>
      <w:sz w:val="28"/>
      <w:szCs w:val="28"/>
      <w:lang w:eastAsia="ru-RU"/>
    </w:rPr>
  </w:style>
  <w:style w:type="character" w:customStyle="1" w:styleId="289">
    <w:name w:val="Заголовок 2 Знак89"/>
    <w:basedOn w:val="aa"/>
    <w:uiPriority w:val="1"/>
    <w:rsid w:val="00C94120"/>
    <w:rPr>
      <w:rFonts w:ascii="Times New Roman" w:eastAsia="Times New Roman" w:hAnsi="Times New Roman" w:cs="Times New Roman"/>
      <w:b/>
      <w:bCs/>
      <w:sz w:val="24"/>
      <w:szCs w:val="24"/>
      <w:lang w:eastAsia="ru-RU"/>
    </w:rPr>
  </w:style>
  <w:style w:type="character" w:customStyle="1" w:styleId="171">
    <w:name w:val="Заголовок 1 Знак71"/>
    <w:basedOn w:val="aa"/>
    <w:uiPriority w:val="1"/>
    <w:rsid w:val="00C94120"/>
    <w:rPr>
      <w:rFonts w:ascii="Times New Roman" w:eastAsia="Times New Roman" w:hAnsi="Times New Roman" w:cs="Times New Roman"/>
      <w:b/>
      <w:bCs/>
      <w:sz w:val="28"/>
      <w:szCs w:val="28"/>
      <w:lang w:eastAsia="ru-RU"/>
    </w:rPr>
  </w:style>
  <w:style w:type="character" w:customStyle="1" w:styleId="288">
    <w:name w:val="Заголовок 2 Знак88"/>
    <w:basedOn w:val="aa"/>
    <w:uiPriority w:val="1"/>
    <w:rsid w:val="00C94120"/>
    <w:rPr>
      <w:rFonts w:ascii="Times New Roman" w:eastAsia="Times New Roman" w:hAnsi="Times New Roman" w:cs="Times New Roman"/>
      <w:b/>
      <w:bCs/>
      <w:sz w:val="24"/>
      <w:szCs w:val="24"/>
      <w:lang w:eastAsia="ru-RU"/>
    </w:rPr>
  </w:style>
  <w:style w:type="character" w:customStyle="1" w:styleId="29">
    <w:name w:val="Основной текст Знак29"/>
    <w:basedOn w:val="aa"/>
    <w:uiPriority w:val="99"/>
    <w:semiHidden/>
    <w:rsid w:val="00C94120"/>
    <w:rPr>
      <w:rFonts w:ascii="Times New Roman" w:hAnsi="Times New Roman"/>
      <w:sz w:val="24"/>
    </w:rPr>
  </w:style>
  <w:style w:type="character" w:customStyle="1" w:styleId="111">
    <w:name w:val="Основной текст Знак111"/>
    <w:basedOn w:val="aa"/>
    <w:uiPriority w:val="1"/>
    <w:rsid w:val="00C94120"/>
    <w:rPr>
      <w:rFonts w:ascii="Times New Roman" w:eastAsia="Times New Roman" w:hAnsi="Times New Roman"/>
      <w:sz w:val="24"/>
      <w:szCs w:val="24"/>
      <w:lang w:val="en-US"/>
    </w:rPr>
  </w:style>
  <w:style w:type="character" w:customStyle="1" w:styleId="170">
    <w:name w:val="Заголовок 1 Знак70"/>
    <w:basedOn w:val="aa"/>
    <w:uiPriority w:val="1"/>
    <w:rsid w:val="00C94120"/>
    <w:rPr>
      <w:rFonts w:ascii="Times New Roman" w:eastAsia="Times New Roman" w:hAnsi="Times New Roman" w:cs="Times New Roman"/>
      <w:b/>
      <w:bCs/>
      <w:sz w:val="28"/>
      <w:szCs w:val="28"/>
      <w:lang w:eastAsia="ru-RU"/>
    </w:rPr>
  </w:style>
  <w:style w:type="character" w:customStyle="1" w:styleId="287">
    <w:name w:val="Заголовок 2 Знак87"/>
    <w:basedOn w:val="aa"/>
    <w:uiPriority w:val="1"/>
    <w:rsid w:val="00C94120"/>
    <w:rPr>
      <w:rFonts w:ascii="Times New Roman" w:eastAsia="Times New Roman" w:hAnsi="Times New Roman" w:cs="Times New Roman"/>
      <w:b/>
      <w:bCs/>
      <w:sz w:val="24"/>
      <w:szCs w:val="24"/>
      <w:lang w:eastAsia="ru-RU"/>
    </w:rPr>
  </w:style>
  <w:style w:type="character" w:customStyle="1" w:styleId="280">
    <w:name w:val="Основной текст Знак28"/>
    <w:basedOn w:val="aa"/>
    <w:uiPriority w:val="99"/>
    <w:semiHidden/>
    <w:rsid w:val="00C94120"/>
    <w:rPr>
      <w:rFonts w:ascii="Times New Roman" w:hAnsi="Times New Roman"/>
      <w:sz w:val="24"/>
    </w:rPr>
  </w:style>
  <w:style w:type="character" w:customStyle="1" w:styleId="1100">
    <w:name w:val="Основной текст Знак110"/>
    <w:basedOn w:val="aa"/>
    <w:uiPriority w:val="1"/>
    <w:rsid w:val="00C94120"/>
    <w:rPr>
      <w:rFonts w:ascii="Times New Roman" w:eastAsia="Times New Roman" w:hAnsi="Times New Roman"/>
      <w:sz w:val="24"/>
      <w:szCs w:val="24"/>
      <w:lang w:val="en-US"/>
    </w:rPr>
  </w:style>
  <w:style w:type="character" w:customStyle="1" w:styleId="2325">
    <w:name w:val="Заголовок 2 Знак325"/>
    <w:basedOn w:val="aa"/>
    <w:uiPriority w:val="1"/>
    <w:rsid w:val="00C94120"/>
    <w:rPr>
      <w:rFonts w:ascii="Times New Roman" w:eastAsia="Times New Roman" w:hAnsi="Times New Roman" w:cs="Times New Roman"/>
      <w:b/>
      <w:bCs/>
      <w:sz w:val="24"/>
      <w:szCs w:val="24"/>
      <w:lang w:eastAsia="ru-RU"/>
    </w:rPr>
  </w:style>
  <w:style w:type="character" w:customStyle="1" w:styleId="169">
    <w:name w:val="Заголовок 1 Знак69"/>
    <w:basedOn w:val="aa"/>
    <w:uiPriority w:val="1"/>
    <w:rsid w:val="00C94120"/>
    <w:rPr>
      <w:rFonts w:ascii="Times New Roman" w:eastAsia="Times New Roman" w:hAnsi="Times New Roman" w:cs="Times New Roman"/>
      <w:b/>
      <w:bCs/>
      <w:sz w:val="28"/>
      <w:szCs w:val="28"/>
      <w:lang w:eastAsia="ru-RU"/>
    </w:rPr>
  </w:style>
  <w:style w:type="character" w:customStyle="1" w:styleId="286">
    <w:name w:val="Заголовок 2 Знак86"/>
    <w:basedOn w:val="aa"/>
    <w:uiPriority w:val="1"/>
    <w:rsid w:val="00C94120"/>
    <w:rPr>
      <w:rFonts w:ascii="Times New Roman" w:eastAsia="Times New Roman" w:hAnsi="Times New Roman" w:cs="Times New Roman"/>
      <w:b/>
      <w:bCs/>
      <w:sz w:val="24"/>
      <w:szCs w:val="24"/>
      <w:lang w:eastAsia="ru-RU"/>
    </w:rPr>
  </w:style>
  <w:style w:type="character" w:customStyle="1" w:styleId="270">
    <w:name w:val="Основной текст Знак27"/>
    <w:basedOn w:val="aa"/>
    <w:uiPriority w:val="1"/>
    <w:rsid w:val="00C94120"/>
    <w:rPr>
      <w:rFonts w:ascii="Times New Roman" w:eastAsia="Times New Roman" w:hAnsi="Times New Roman"/>
      <w:sz w:val="24"/>
      <w:szCs w:val="24"/>
      <w:lang w:val="en-US"/>
    </w:rPr>
  </w:style>
  <w:style w:type="character" w:customStyle="1" w:styleId="168">
    <w:name w:val="Заголовок 1 Знак68"/>
    <w:basedOn w:val="aa"/>
    <w:uiPriority w:val="1"/>
    <w:rsid w:val="00C94120"/>
    <w:rPr>
      <w:rFonts w:ascii="Times New Roman" w:eastAsia="Times New Roman" w:hAnsi="Times New Roman" w:cs="Times New Roman"/>
      <w:b/>
      <w:bCs/>
      <w:sz w:val="28"/>
      <w:szCs w:val="28"/>
      <w:lang w:eastAsia="ru-RU"/>
    </w:rPr>
  </w:style>
  <w:style w:type="character" w:customStyle="1" w:styleId="285">
    <w:name w:val="Заголовок 2 Знак85"/>
    <w:basedOn w:val="aa"/>
    <w:uiPriority w:val="1"/>
    <w:rsid w:val="00C94120"/>
    <w:rPr>
      <w:rFonts w:ascii="Times New Roman" w:eastAsia="Times New Roman" w:hAnsi="Times New Roman" w:cs="Times New Roman"/>
      <w:b/>
      <w:bCs/>
      <w:sz w:val="24"/>
      <w:szCs w:val="24"/>
      <w:lang w:eastAsia="ru-RU"/>
    </w:rPr>
  </w:style>
  <w:style w:type="character" w:customStyle="1" w:styleId="260">
    <w:name w:val="Основной текст Знак26"/>
    <w:basedOn w:val="aa"/>
    <w:uiPriority w:val="1"/>
    <w:rsid w:val="00C94120"/>
    <w:rPr>
      <w:rFonts w:ascii="Times New Roman" w:eastAsia="Times New Roman" w:hAnsi="Times New Roman"/>
      <w:sz w:val="24"/>
      <w:szCs w:val="24"/>
      <w:lang w:val="en-US"/>
    </w:rPr>
  </w:style>
  <w:style w:type="character" w:customStyle="1" w:styleId="167">
    <w:name w:val="Заголовок 1 Знак67"/>
    <w:basedOn w:val="aa"/>
    <w:uiPriority w:val="1"/>
    <w:rsid w:val="00C94120"/>
    <w:rPr>
      <w:rFonts w:ascii="Times New Roman" w:eastAsia="Times New Roman" w:hAnsi="Times New Roman" w:cs="Times New Roman"/>
      <w:b/>
      <w:bCs/>
      <w:sz w:val="28"/>
      <w:szCs w:val="28"/>
      <w:lang w:eastAsia="ru-RU"/>
    </w:rPr>
  </w:style>
  <w:style w:type="character" w:customStyle="1" w:styleId="284">
    <w:name w:val="Заголовок 2 Знак84"/>
    <w:basedOn w:val="aa"/>
    <w:uiPriority w:val="1"/>
    <w:rsid w:val="00C94120"/>
    <w:rPr>
      <w:rFonts w:ascii="Times New Roman" w:eastAsia="Times New Roman" w:hAnsi="Times New Roman" w:cs="Times New Roman"/>
      <w:b/>
      <w:bCs/>
      <w:sz w:val="24"/>
      <w:szCs w:val="24"/>
      <w:lang w:eastAsia="ru-RU"/>
    </w:rPr>
  </w:style>
  <w:style w:type="character" w:customStyle="1" w:styleId="166">
    <w:name w:val="Заголовок 1 Знак66"/>
    <w:basedOn w:val="aa"/>
    <w:uiPriority w:val="1"/>
    <w:rsid w:val="00C94120"/>
    <w:rPr>
      <w:rFonts w:ascii="Times New Roman" w:eastAsia="Times New Roman" w:hAnsi="Times New Roman" w:cs="Times New Roman"/>
      <w:b/>
      <w:bCs/>
      <w:sz w:val="28"/>
      <w:szCs w:val="28"/>
      <w:lang w:eastAsia="ru-RU"/>
    </w:rPr>
  </w:style>
  <w:style w:type="character" w:customStyle="1" w:styleId="283">
    <w:name w:val="Заголовок 2 Знак83"/>
    <w:basedOn w:val="aa"/>
    <w:uiPriority w:val="1"/>
    <w:rsid w:val="00C94120"/>
    <w:rPr>
      <w:rFonts w:ascii="Times New Roman" w:eastAsia="Times New Roman" w:hAnsi="Times New Roman" w:cs="Times New Roman"/>
      <w:b/>
      <w:bCs/>
      <w:sz w:val="24"/>
      <w:szCs w:val="24"/>
      <w:lang w:eastAsia="ru-RU"/>
    </w:rPr>
  </w:style>
  <w:style w:type="character" w:customStyle="1" w:styleId="165">
    <w:name w:val="Заголовок 1 Знак65"/>
    <w:basedOn w:val="aa"/>
    <w:uiPriority w:val="1"/>
    <w:rsid w:val="00C94120"/>
    <w:rPr>
      <w:rFonts w:ascii="Times New Roman" w:eastAsia="Times New Roman" w:hAnsi="Times New Roman" w:cs="Times New Roman"/>
      <w:b/>
      <w:bCs/>
      <w:sz w:val="28"/>
      <w:szCs w:val="28"/>
      <w:lang w:eastAsia="ru-RU"/>
    </w:rPr>
  </w:style>
  <w:style w:type="character" w:customStyle="1" w:styleId="282">
    <w:name w:val="Заголовок 2 Знак82"/>
    <w:basedOn w:val="aa"/>
    <w:uiPriority w:val="1"/>
    <w:rsid w:val="00C94120"/>
    <w:rPr>
      <w:rFonts w:ascii="Times New Roman" w:eastAsia="Times New Roman" w:hAnsi="Times New Roman" w:cs="Times New Roman"/>
      <w:b/>
      <w:bCs/>
      <w:sz w:val="24"/>
      <w:szCs w:val="24"/>
      <w:lang w:eastAsia="ru-RU"/>
    </w:rPr>
  </w:style>
  <w:style w:type="character" w:customStyle="1" w:styleId="164">
    <w:name w:val="Заголовок 1 Знак64"/>
    <w:basedOn w:val="aa"/>
    <w:uiPriority w:val="1"/>
    <w:rsid w:val="00C94120"/>
    <w:rPr>
      <w:rFonts w:ascii="Times New Roman" w:eastAsia="Times New Roman" w:hAnsi="Times New Roman" w:cs="Times New Roman"/>
      <w:b/>
      <w:bCs/>
      <w:sz w:val="28"/>
      <w:szCs w:val="28"/>
      <w:lang w:eastAsia="ru-RU"/>
    </w:rPr>
  </w:style>
  <w:style w:type="character" w:customStyle="1" w:styleId="281">
    <w:name w:val="Заголовок 2 Знак81"/>
    <w:basedOn w:val="aa"/>
    <w:uiPriority w:val="1"/>
    <w:rsid w:val="00C94120"/>
    <w:rPr>
      <w:rFonts w:ascii="Times New Roman" w:eastAsia="Times New Roman" w:hAnsi="Times New Roman" w:cs="Times New Roman"/>
      <w:b/>
      <w:bCs/>
      <w:sz w:val="24"/>
      <w:szCs w:val="24"/>
      <w:lang w:eastAsia="ru-RU"/>
    </w:rPr>
  </w:style>
  <w:style w:type="character" w:customStyle="1" w:styleId="163">
    <w:name w:val="Заголовок 1 Знак63"/>
    <w:basedOn w:val="aa"/>
    <w:uiPriority w:val="1"/>
    <w:rsid w:val="00C94120"/>
    <w:rPr>
      <w:rFonts w:ascii="Times New Roman" w:eastAsia="Times New Roman" w:hAnsi="Times New Roman" w:cs="Times New Roman"/>
      <w:b/>
      <w:bCs/>
      <w:sz w:val="28"/>
      <w:szCs w:val="28"/>
      <w:lang w:eastAsia="ru-RU"/>
    </w:rPr>
  </w:style>
  <w:style w:type="character" w:customStyle="1" w:styleId="2800">
    <w:name w:val="Заголовок 2 Знак80"/>
    <w:basedOn w:val="aa"/>
    <w:uiPriority w:val="1"/>
    <w:rsid w:val="00C94120"/>
    <w:rPr>
      <w:rFonts w:ascii="Times New Roman" w:eastAsia="Times New Roman" w:hAnsi="Times New Roman" w:cs="Times New Roman"/>
      <w:b/>
      <w:bCs/>
      <w:sz w:val="24"/>
      <w:szCs w:val="24"/>
      <w:lang w:eastAsia="ru-RU"/>
    </w:rPr>
  </w:style>
  <w:style w:type="character" w:customStyle="1" w:styleId="220">
    <w:name w:val="Заголовок 2 Знак2"/>
    <w:basedOn w:val="aa"/>
    <w:uiPriority w:val="1"/>
    <w:rsid w:val="00C94120"/>
    <w:rPr>
      <w:rFonts w:ascii="Times New Roman" w:eastAsia="Times New Roman" w:hAnsi="Times New Roman" w:cs="Times New Roman"/>
      <w:b/>
      <w:bCs/>
      <w:sz w:val="24"/>
      <w:szCs w:val="24"/>
      <w:lang w:eastAsia="ru-RU"/>
    </w:rPr>
  </w:style>
  <w:style w:type="character" w:customStyle="1" w:styleId="162">
    <w:name w:val="Заголовок 1 Знак62"/>
    <w:basedOn w:val="aa"/>
    <w:uiPriority w:val="1"/>
    <w:rsid w:val="00C94120"/>
    <w:rPr>
      <w:rFonts w:ascii="Times New Roman" w:eastAsia="Times New Roman" w:hAnsi="Times New Roman" w:cs="Times New Roman"/>
      <w:b/>
      <w:bCs/>
      <w:sz w:val="28"/>
      <w:szCs w:val="28"/>
      <w:lang w:eastAsia="ru-RU"/>
    </w:rPr>
  </w:style>
  <w:style w:type="character" w:customStyle="1" w:styleId="279">
    <w:name w:val="Заголовок 2 Знак79"/>
    <w:basedOn w:val="aa"/>
    <w:uiPriority w:val="1"/>
    <w:rsid w:val="00C94120"/>
    <w:rPr>
      <w:rFonts w:ascii="Times New Roman" w:eastAsia="Times New Roman" w:hAnsi="Times New Roman" w:cs="Times New Roman"/>
      <w:b/>
      <w:bCs/>
      <w:sz w:val="24"/>
      <w:szCs w:val="24"/>
      <w:lang w:eastAsia="ru-RU"/>
    </w:rPr>
  </w:style>
  <w:style w:type="character" w:customStyle="1" w:styleId="250">
    <w:name w:val="Основной текст Знак25"/>
    <w:basedOn w:val="aa"/>
    <w:uiPriority w:val="1"/>
    <w:rsid w:val="00C94120"/>
    <w:rPr>
      <w:rFonts w:ascii="Times New Roman" w:eastAsia="Times New Roman" w:hAnsi="Times New Roman"/>
      <w:sz w:val="24"/>
      <w:szCs w:val="24"/>
      <w:lang w:val="en-US"/>
    </w:rPr>
  </w:style>
  <w:style w:type="paragraph" w:styleId="2a">
    <w:name w:val="toc 2"/>
    <w:aliases w:val="Заголовок 2 Знак5,Оглавление 2 Знак Знак,Заголовок 2 Знак5 Знак Знак,Оглавление 2 Знак Знак Знак Знак,Заголовок 2 Знак5 Знак Знак Знак Знак,Оглавление 2 Знак Знак Знак Знак Знак Знак,Заголовок 2 Знак5 Знак Знак Знак Знак Знак Знак"/>
    <w:basedOn w:val="a9"/>
    <w:next w:val="a9"/>
    <w:autoRedefine/>
    <w:uiPriority w:val="39"/>
    <w:unhideWhenUsed/>
    <w:qFormat/>
    <w:rsid w:val="00C94120"/>
    <w:pPr>
      <w:spacing w:after="100" w:line="259" w:lineRule="auto"/>
      <w:ind w:left="220"/>
    </w:pPr>
    <w:rPr>
      <w:rFonts w:asciiTheme="minorHAnsi" w:eastAsiaTheme="minorHAnsi" w:hAnsiTheme="minorHAnsi" w:cstheme="minorBidi"/>
      <w:sz w:val="22"/>
      <w:szCs w:val="22"/>
      <w:lang w:eastAsia="en-US"/>
    </w:rPr>
  </w:style>
  <w:style w:type="character" w:customStyle="1" w:styleId="1610">
    <w:name w:val="Заголовок 1 Знак61"/>
    <w:basedOn w:val="aa"/>
    <w:uiPriority w:val="1"/>
    <w:rsid w:val="00C94120"/>
    <w:rPr>
      <w:rFonts w:ascii="Times New Roman" w:eastAsia="Times New Roman" w:hAnsi="Times New Roman" w:cs="Times New Roman"/>
      <w:b/>
      <w:bCs/>
      <w:sz w:val="28"/>
      <w:szCs w:val="28"/>
      <w:lang w:eastAsia="ru-RU"/>
    </w:rPr>
  </w:style>
  <w:style w:type="character" w:customStyle="1" w:styleId="278">
    <w:name w:val="Заголовок 2 Знак78"/>
    <w:basedOn w:val="aa"/>
    <w:uiPriority w:val="1"/>
    <w:rsid w:val="00C94120"/>
    <w:rPr>
      <w:rFonts w:ascii="Times New Roman" w:eastAsia="Times New Roman" w:hAnsi="Times New Roman" w:cs="Times New Roman"/>
      <w:b/>
      <w:bCs/>
      <w:sz w:val="24"/>
      <w:szCs w:val="24"/>
      <w:lang w:eastAsia="ru-RU"/>
    </w:rPr>
  </w:style>
  <w:style w:type="character" w:customStyle="1" w:styleId="1600">
    <w:name w:val="Заголовок 1 Знак60"/>
    <w:basedOn w:val="aa"/>
    <w:uiPriority w:val="1"/>
    <w:rsid w:val="00C94120"/>
    <w:rPr>
      <w:rFonts w:ascii="Times New Roman" w:eastAsia="Times New Roman" w:hAnsi="Times New Roman" w:cs="Times New Roman"/>
      <w:b/>
      <w:bCs/>
      <w:sz w:val="28"/>
      <w:szCs w:val="28"/>
      <w:lang w:eastAsia="ru-RU"/>
    </w:rPr>
  </w:style>
  <w:style w:type="character" w:customStyle="1" w:styleId="277">
    <w:name w:val="Заголовок 2 Знак77"/>
    <w:basedOn w:val="aa"/>
    <w:uiPriority w:val="1"/>
    <w:rsid w:val="00C94120"/>
    <w:rPr>
      <w:rFonts w:ascii="Times New Roman" w:eastAsia="Times New Roman" w:hAnsi="Times New Roman" w:cs="Times New Roman"/>
      <w:b/>
      <w:bCs/>
      <w:sz w:val="24"/>
      <w:szCs w:val="24"/>
      <w:lang w:eastAsia="ru-RU"/>
    </w:rPr>
  </w:style>
  <w:style w:type="character" w:customStyle="1" w:styleId="240">
    <w:name w:val="Основной текст Знак24"/>
    <w:basedOn w:val="aa"/>
    <w:uiPriority w:val="1"/>
    <w:rsid w:val="00C94120"/>
    <w:rPr>
      <w:rFonts w:ascii="Times New Roman" w:eastAsia="Times New Roman" w:hAnsi="Times New Roman"/>
      <w:sz w:val="24"/>
      <w:szCs w:val="24"/>
      <w:lang w:val="en-US"/>
    </w:rPr>
  </w:style>
  <w:style w:type="character" w:customStyle="1" w:styleId="159">
    <w:name w:val="Заголовок 1 Знак59"/>
    <w:basedOn w:val="aa"/>
    <w:uiPriority w:val="1"/>
    <w:rsid w:val="00C94120"/>
    <w:rPr>
      <w:rFonts w:ascii="Times New Roman" w:eastAsia="Times New Roman" w:hAnsi="Times New Roman" w:cs="Times New Roman"/>
      <w:b/>
      <w:bCs/>
      <w:sz w:val="28"/>
      <w:szCs w:val="28"/>
      <w:lang w:eastAsia="ru-RU"/>
    </w:rPr>
  </w:style>
  <w:style w:type="character" w:customStyle="1" w:styleId="276">
    <w:name w:val="Заголовок 2 Знак76"/>
    <w:basedOn w:val="aa"/>
    <w:uiPriority w:val="1"/>
    <w:rsid w:val="00C94120"/>
    <w:rPr>
      <w:rFonts w:ascii="Times New Roman" w:eastAsia="Times New Roman" w:hAnsi="Times New Roman" w:cs="Times New Roman"/>
      <w:b/>
      <w:bCs/>
      <w:sz w:val="24"/>
      <w:szCs w:val="24"/>
      <w:lang w:eastAsia="ru-RU"/>
    </w:rPr>
  </w:style>
  <w:style w:type="character" w:customStyle="1" w:styleId="231">
    <w:name w:val="Основной текст Знак23"/>
    <w:basedOn w:val="aa"/>
    <w:uiPriority w:val="1"/>
    <w:rsid w:val="00C94120"/>
    <w:rPr>
      <w:rFonts w:ascii="Times New Roman" w:eastAsia="Times New Roman" w:hAnsi="Times New Roman"/>
      <w:sz w:val="24"/>
      <w:szCs w:val="24"/>
      <w:lang w:val="en-US"/>
    </w:rPr>
  </w:style>
  <w:style w:type="character" w:customStyle="1" w:styleId="158">
    <w:name w:val="Заголовок 1 Знак58"/>
    <w:basedOn w:val="aa"/>
    <w:uiPriority w:val="1"/>
    <w:rsid w:val="00C94120"/>
    <w:rPr>
      <w:rFonts w:ascii="Times New Roman" w:eastAsia="Times New Roman" w:hAnsi="Times New Roman" w:cs="Times New Roman"/>
      <w:b/>
      <w:bCs/>
      <w:sz w:val="28"/>
      <w:szCs w:val="28"/>
      <w:lang w:eastAsia="ru-RU"/>
    </w:rPr>
  </w:style>
  <w:style w:type="character" w:customStyle="1" w:styleId="275">
    <w:name w:val="Заголовок 2 Знак75"/>
    <w:basedOn w:val="aa"/>
    <w:uiPriority w:val="1"/>
    <w:rsid w:val="00C94120"/>
    <w:rPr>
      <w:rFonts w:ascii="Times New Roman" w:eastAsia="Times New Roman" w:hAnsi="Times New Roman" w:cs="Times New Roman"/>
      <w:b/>
      <w:bCs/>
      <w:sz w:val="24"/>
      <w:szCs w:val="24"/>
      <w:lang w:eastAsia="ru-RU"/>
    </w:rPr>
  </w:style>
  <w:style w:type="character" w:customStyle="1" w:styleId="2212">
    <w:name w:val="Заголовок 2 Знак212"/>
    <w:basedOn w:val="aa"/>
    <w:uiPriority w:val="1"/>
    <w:rsid w:val="00C94120"/>
    <w:rPr>
      <w:rFonts w:ascii="Times New Roman" w:eastAsia="Times New Roman" w:hAnsi="Times New Roman" w:cs="Times New Roman"/>
      <w:b/>
      <w:bCs/>
      <w:sz w:val="24"/>
      <w:szCs w:val="24"/>
      <w:lang w:eastAsia="ru-RU"/>
    </w:rPr>
  </w:style>
  <w:style w:type="character" w:customStyle="1" w:styleId="157">
    <w:name w:val="Заголовок 1 Знак57"/>
    <w:basedOn w:val="aa"/>
    <w:uiPriority w:val="1"/>
    <w:rsid w:val="00C94120"/>
    <w:rPr>
      <w:rFonts w:ascii="Times New Roman" w:eastAsia="Times New Roman" w:hAnsi="Times New Roman" w:cs="Times New Roman"/>
      <w:b/>
      <w:bCs/>
      <w:sz w:val="28"/>
      <w:szCs w:val="28"/>
      <w:lang w:eastAsia="ru-RU"/>
    </w:rPr>
  </w:style>
  <w:style w:type="character" w:customStyle="1" w:styleId="274">
    <w:name w:val="Заголовок 2 Знак74"/>
    <w:basedOn w:val="aa"/>
    <w:uiPriority w:val="1"/>
    <w:rsid w:val="00C94120"/>
    <w:rPr>
      <w:rFonts w:ascii="Times New Roman" w:eastAsia="Times New Roman" w:hAnsi="Times New Roman" w:cs="Times New Roman"/>
      <w:b/>
      <w:bCs/>
      <w:sz w:val="24"/>
      <w:szCs w:val="24"/>
      <w:lang w:eastAsia="ru-RU"/>
    </w:rPr>
  </w:style>
  <w:style w:type="character" w:customStyle="1" w:styleId="2211">
    <w:name w:val="Заголовок 2 Знак211"/>
    <w:basedOn w:val="aa"/>
    <w:uiPriority w:val="1"/>
    <w:rsid w:val="00C94120"/>
    <w:rPr>
      <w:rFonts w:ascii="Times New Roman" w:eastAsia="Times New Roman" w:hAnsi="Times New Roman" w:cs="Times New Roman"/>
      <w:b/>
      <w:bCs/>
      <w:sz w:val="24"/>
      <w:szCs w:val="24"/>
      <w:lang w:eastAsia="ru-RU"/>
    </w:rPr>
  </w:style>
  <w:style w:type="character" w:customStyle="1" w:styleId="156">
    <w:name w:val="Заголовок 1 Знак56"/>
    <w:basedOn w:val="aa"/>
    <w:uiPriority w:val="1"/>
    <w:rsid w:val="00C94120"/>
    <w:rPr>
      <w:rFonts w:ascii="Times New Roman" w:eastAsia="Times New Roman" w:hAnsi="Times New Roman" w:cs="Times New Roman"/>
      <w:b/>
      <w:bCs/>
      <w:sz w:val="28"/>
      <w:szCs w:val="28"/>
      <w:lang w:eastAsia="ru-RU"/>
    </w:rPr>
  </w:style>
  <w:style w:type="character" w:customStyle="1" w:styleId="273">
    <w:name w:val="Заголовок 2 Знак73"/>
    <w:basedOn w:val="aa"/>
    <w:uiPriority w:val="1"/>
    <w:rsid w:val="00C94120"/>
    <w:rPr>
      <w:rFonts w:ascii="Times New Roman" w:eastAsia="Times New Roman" w:hAnsi="Times New Roman" w:cs="Times New Roman"/>
      <w:b/>
      <w:bCs/>
      <w:sz w:val="24"/>
      <w:szCs w:val="24"/>
      <w:lang w:eastAsia="ru-RU"/>
    </w:rPr>
  </w:style>
  <w:style w:type="character" w:customStyle="1" w:styleId="155">
    <w:name w:val="Заголовок 1 Знак55"/>
    <w:basedOn w:val="aa"/>
    <w:uiPriority w:val="1"/>
    <w:rsid w:val="00C94120"/>
    <w:rPr>
      <w:rFonts w:ascii="Times New Roman" w:eastAsia="Times New Roman" w:hAnsi="Times New Roman" w:cs="Times New Roman"/>
      <w:b/>
      <w:bCs/>
      <w:sz w:val="28"/>
      <w:szCs w:val="28"/>
      <w:lang w:eastAsia="ru-RU"/>
    </w:rPr>
  </w:style>
  <w:style w:type="character" w:customStyle="1" w:styleId="272">
    <w:name w:val="Заголовок 2 Знак72"/>
    <w:basedOn w:val="aa"/>
    <w:uiPriority w:val="1"/>
    <w:rsid w:val="00C94120"/>
    <w:rPr>
      <w:rFonts w:ascii="Times New Roman" w:eastAsia="Times New Roman" w:hAnsi="Times New Roman" w:cs="Times New Roman"/>
      <w:b/>
      <w:bCs/>
      <w:sz w:val="24"/>
      <w:szCs w:val="24"/>
      <w:lang w:eastAsia="ru-RU"/>
    </w:rPr>
  </w:style>
  <w:style w:type="character" w:customStyle="1" w:styleId="154">
    <w:name w:val="Заголовок 1 Знак54"/>
    <w:basedOn w:val="aa"/>
    <w:uiPriority w:val="1"/>
    <w:rsid w:val="00C94120"/>
    <w:rPr>
      <w:rFonts w:ascii="Times New Roman" w:eastAsia="Times New Roman" w:hAnsi="Times New Roman" w:cs="Times New Roman"/>
      <w:b/>
      <w:bCs/>
      <w:sz w:val="28"/>
      <w:szCs w:val="28"/>
      <w:lang w:eastAsia="ru-RU"/>
    </w:rPr>
  </w:style>
  <w:style w:type="character" w:customStyle="1" w:styleId="271">
    <w:name w:val="Заголовок 2 Знак71"/>
    <w:basedOn w:val="aa"/>
    <w:uiPriority w:val="1"/>
    <w:rsid w:val="00C94120"/>
    <w:rPr>
      <w:rFonts w:ascii="Times New Roman" w:eastAsia="Times New Roman" w:hAnsi="Times New Roman" w:cs="Times New Roman"/>
      <w:b/>
      <w:bCs/>
      <w:sz w:val="24"/>
      <w:szCs w:val="24"/>
      <w:lang w:eastAsia="ru-RU"/>
    </w:rPr>
  </w:style>
  <w:style w:type="character" w:customStyle="1" w:styleId="153">
    <w:name w:val="Заголовок 1 Знак53"/>
    <w:basedOn w:val="aa"/>
    <w:uiPriority w:val="1"/>
    <w:rsid w:val="00C94120"/>
    <w:rPr>
      <w:rFonts w:ascii="Times New Roman" w:eastAsia="Times New Roman" w:hAnsi="Times New Roman" w:cs="Times New Roman"/>
      <w:b/>
      <w:bCs/>
      <w:sz w:val="28"/>
      <w:szCs w:val="28"/>
      <w:lang w:eastAsia="ru-RU"/>
    </w:rPr>
  </w:style>
  <w:style w:type="character" w:customStyle="1" w:styleId="2700">
    <w:name w:val="Заголовок 2 Знак70"/>
    <w:basedOn w:val="aa"/>
    <w:uiPriority w:val="1"/>
    <w:rsid w:val="00C94120"/>
    <w:rPr>
      <w:rFonts w:ascii="Times New Roman" w:eastAsia="Times New Roman" w:hAnsi="Times New Roman" w:cs="Times New Roman"/>
      <w:b/>
      <w:bCs/>
      <w:sz w:val="24"/>
      <w:szCs w:val="24"/>
      <w:lang w:eastAsia="ru-RU"/>
    </w:rPr>
  </w:style>
  <w:style w:type="character" w:customStyle="1" w:styleId="152">
    <w:name w:val="Заголовок 1 Знак52"/>
    <w:basedOn w:val="aa"/>
    <w:uiPriority w:val="1"/>
    <w:rsid w:val="00C94120"/>
    <w:rPr>
      <w:rFonts w:ascii="Times New Roman" w:eastAsia="Times New Roman" w:hAnsi="Times New Roman" w:cs="Times New Roman"/>
      <w:b/>
      <w:bCs/>
      <w:sz w:val="28"/>
      <w:szCs w:val="28"/>
      <w:lang w:eastAsia="ru-RU"/>
    </w:rPr>
  </w:style>
  <w:style w:type="character" w:customStyle="1" w:styleId="269">
    <w:name w:val="Заголовок 2 Знак69"/>
    <w:basedOn w:val="aa"/>
    <w:uiPriority w:val="1"/>
    <w:rsid w:val="00C94120"/>
    <w:rPr>
      <w:rFonts w:ascii="Times New Roman" w:eastAsia="Times New Roman" w:hAnsi="Times New Roman" w:cs="Times New Roman"/>
      <w:b/>
      <w:bCs/>
      <w:sz w:val="24"/>
      <w:szCs w:val="24"/>
      <w:lang w:eastAsia="ru-RU"/>
    </w:rPr>
  </w:style>
  <w:style w:type="character" w:customStyle="1" w:styleId="151">
    <w:name w:val="Заголовок 1 Знак51"/>
    <w:basedOn w:val="aa"/>
    <w:uiPriority w:val="1"/>
    <w:rsid w:val="00C94120"/>
    <w:rPr>
      <w:rFonts w:ascii="Times New Roman" w:eastAsia="Times New Roman" w:hAnsi="Times New Roman" w:cs="Times New Roman"/>
      <w:b/>
      <w:bCs/>
      <w:sz w:val="28"/>
      <w:szCs w:val="28"/>
      <w:lang w:eastAsia="ru-RU"/>
    </w:rPr>
  </w:style>
  <w:style w:type="character" w:customStyle="1" w:styleId="268">
    <w:name w:val="Заголовок 2 Знак68"/>
    <w:basedOn w:val="aa"/>
    <w:uiPriority w:val="1"/>
    <w:rsid w:val="00C94120"/>
    <w:rPr>
      <w:rFonts w:ascii="Times New Roman" w:eastAsia="Times New Roman" w:hAnsi="Times New Roman" w:cs="Times New Roman"/>
      <w:b/>
      <w:bCs/>
      <w:sz w:val="24"/>
      <w:szCs w:val="24"/>
      <w:lang w:eastAsia="ru-RU"/>
    </w:rPr>
  </w:style>
  <w:style w:type="character" w:customStyle="1" w:styleId="2324">
    <w:name w:val="Заголовок 2 Знак324"/>
    <w:basedOn w:val="aa"/>
    <w:uiPriority w:val="1"/>
    <w:rsid w:val="00C94120"/>
    <w:rPr>
      <w:rFonts w:ascii="Times New Roman" w:eastAsia="Times New Roman" w:hAnsi="Times New Roman" w:cs="Times New Roman"/>
      <w:b/>
      <w:bCs/>
      <w:sz w:val="24"/>
      <w:szCs w:val="24"/>
      <w:lang w:eastAsia="ru-RU"/>
    </w:rPr>
  </w:style>
  <w:style w:type="character" w:customStyle="1" w:styleId="150">
    <w:name w:val="Заголовок 1 Знак50"/>
    <w:basedOn w:val="aa"/>
    <w:uiPriority w:val="1"/>
    <w:rsid w:val="00C94120"/>
    <w:rPr>
      <w:rFonts w:ascii="Times New Roman" w:eastAsia="Times New Roman" w:hAnsi="Times New Roman" w:cs="Times New Roman"/>
      <w:b/>
      <w:bCs/>
      <w:sz w:val="28"/>
      <w:szCs w:val="28"/>
      <w:lang w:eastAsia="ru-RU"/>
    </w:rPr>
  </w:style>
  <w:style w:type="character" w:customStyle="1" w:styleId="267">
    <w:name w:val="Заголовок 2 Знак67"/>
    <w:basedOn w:val="aa"/>
    <w:uiPriority w:val="1"/>
    <w:rsid w:val="00C94120"/>
    <w:rPr>
      <w:rFonts w:ascii="Times New Roman" w:eastAsia="Times New Roman" w:hAnsi="Times New Roman" w:cs="Times New Roman"/>
      <w:b/>
      <w:bCs/>
      <w:sz w:val="24"/>
      <w:szCs w:val="24"/>
      <w:lang w:eastAsia="ru-RU"/>
    </w:rPr>
  </w:style>
  <w:style w:type="character" w:customStyle="1" w:styleId="149">
    <w:name w:val="Заголовок 1 Знак49"/>
    <w:basedOn w:val="aa"/>
    <w:uiPriority w:val="1"/>
    <w:rsid w:val="00C94120"/>
    <w:rPr>
      <w:rFonts w:ascii="Times New Roman" w:eastAsia="Times New Roman" w:hAnsi="Times New Roman" w:cs="Times New Roman"/>
      <w:b/>
      <w:bCs/>
      <w:sz w:val="28"/>
      <w:szCs w:val="28"/>
      <w:lang w:eastAsia="ru-RU"/>
    </w:rPr>
  </w:style>
  <w:style w:type="character" w:customStyle="1" w:styleId="266">
    <w:name w:val="Заголовок 2 Знак66"/>
    <w:basedOn w:val="aa"/>
    <w:uiPriority w:val="1"/>
    <w:rsid w:val="00C94120"/>
    <w:rPr>
      <w:rFonts w:ascii="Times New Roman" w:eastAsia="Times New Roman" w:hAnsi="Times New Roman" w:cs="Times New Roman"/>
      <w:b/>
      <w:bCs/>
      <w:sz w:val="24"/>
      <w:szCs w:val="24"/>
      <w:lang w:eastAsia="ru-RU"/>
    </w:rPr>
  </w:style>
  <w:style w:type="character" w:customStyle="1" w:styleId="2323">
    <w:name w:val="Заголовок 2 Знак323"/>
    <w:basedOn w:val="aa"/>
    <w:uiPriority w:val="1"/>
    <w:rsid w:val="00C94120"/>
    <w:rPr>
      <w:rFonts w:ascii="Times New Roman" w:eastAsia="Times New Roman" w:hAnsi="Times New Roman" w:cs="Times New Roman"/>
      <w:b/>
      <w:bCs/>
      <w:sz w:val="24"/>
      <w:szCs w:val="24"/>
      <w:lang w:eastAsia="ru-RU"/>
    </w:rPr>
  </w:style>
  <w:style w:type="character" w:customStyle="1" w:styleId="148">
    <w:name w:val="Заголовок 1 Знак48"/>
    <w:basedOn w:val="aa"/>
    <w:uiPriority w:val="1"/>
    <w:rsid w:val="00C94120"/>
    <w:rPr>
      <w:rFonts w:ascii="Times New Roman" w:eastAsia="Times New Roman" w:hAnsi="Times New Roman" w:cs="Times New Roman"/>
      <w:b/>
      <w:bCs/>
      <w:sz w:val="28"/>
      <w:szCs w:val="28"/>
      <w:lang w:eastAsia="ru-RU"/>
    </w:rPr>
  </w:style>
  <w:style w:type="character" w:customStyle="1" w:styleId="265">
    <w:name w:val="Заголовок 2 Знак65"/>
    <w:basedOn w:val="aa"/>
    <w:uiPriority w:val="1"/>
    <w:rsid w:val="00C94120"/>
    <w:rPr>
      <w:rFonts w:ascii="Times New Roman" w:eastAsia="Times New Roman" w:hAnsi="Times New Roman" w:cs="Times New Roman"/>
      <w:b/>
      <w:bCs/>
      <w:sz w:val="24"/>
      <w:szCs w:val="24"/>
      <w:lang w:eastAsia="ru-RU"/>
    </w:rPr>
  </w:style>
  <w:style w:type="character" w:customStyle="1" w:styleId="147">
    <w:name w:val="Заголовок 1 Знак47"/>
    <w:basedOn w:val="aa"/>
    <w:uiPriority w:val="1"/>
    <w:rsid w:val="00C94120"/>
    <w:rPr>
      <w:rFonts w:ascii="Times New Roman" w:eastAsia="Times New Roman" w:hAnsi="Times New Roman" w:cs="Times New Roman"/>
      <w:b/>
      <w:bCs/>
      <w:sz w:val="28"/>
      <w:szCs w:val="28"/>
      <w:lang w:eastAsia="ru-RU"/>
    </w:rPr>
  </w:style>
  <w:style w:type="character" w:customStyle="1" w:styleId="264">
    <w:name w:val="Заголовок 2 Знак64"/>
    <w:basedOn w:val="aa"/>
    <w:uiPriority w:val="1"/>
    <w:rsid w:val="00C94120"/>
    <w:rPr>
      <w:rFonts w:ascii="Times New Roman" w:eastAsia="Times New Roman" w:hAnsi="Times New Roman" w:cs="Times New Roman"/>
      <w:b/>
      <w:bCs/>
      <w:sz w:val="24"/>
      <w:szCs w:val="24"/>
      <w:lang w:eastAsia="ru-RU"/>
    </w:rPr>
  </w:style>
  <w:style w:type="character" w:customStyle="1" w:styleId="221">
    <w:name w:val="Основной текст Знак22"/>
    <w:basedOn w:val="aa"/>
    <w:uiPriority w:val="1"/>
    <w:rsid w:val="00C94120"/>
    <w:rPr>
      <w:rFonts w:ascii="Times New Roman" w:eastAsia="Times New Roman" w:hAnsi="Times New Roman"/>
      <w:sz w:val="24"/>
      <w:szCs w:val="24"/>
      <w:lang w:val="en-US"/>
    </w:rPr>
  </w:style>
  <w:style w:type="character" w:customStyle="1" w:styleId="146">
    <w:name w:val="Заголовок 1 Знак46"/>
    <w:basedOn w:val="aa"/>
    <w:uiPriority w:val="1"/>
    <w:rsid w:val="00C94120"/>
    <w:rPr>
      <w:rFonts w:ascii="Times New Roman" w:eastAsia="Times New Roman" w:hAnsi="Times New Roman" w:cs="Times New Roman"/>
      <w:b/>
      <w:bCs/>
      <w:sz w:val="28"/>
      <w:szCs w:val="28"/>
      <w:lang w:eastAsia="ru-RU"/>
    </w:rPr>
  </w:style>
  <w:style w:type="character" w:customStyle="1" w:styleId="263">
    <w:name w:val="Заголовок 2 Знак63"/>
    <w:basedOn w:val="aa"/>
    <w:uiPriority w:val="1"/>
    <w:rsid w:val="00C94120"/>
    <w:rPr>
      <w:rFonts w:ascii="Times New Roman" w:eastAsia="Times New Roman" w:hAnsi="Times New Roman" w:cs="Times New Roman"/>
      <w:b/>
      <w:bCs/>
      <w:sz w:val="24"/>
      <w:szCs w:val="24"/>
      <w:lang w:eastAsia="ru-RU"/>
    </w:rPr>
  </w:style>
  <w:style w:type="character" w:customStyle="1" w:styleId="145">
    <w:name w:val="Заголовок 1 Знак45"/>
    <w:basedOn w:val="aa"/>
    <w:uiPriority w:val="1"/>
    <w:rsid w:val="00C94120"/>
    <w:rPr>
      <w:rFonts w:ascii="Times New Roman" w:eastAsia="Times New Roman" w:hAnsi="Times New Roman" w:cs="Times New Roman"/>
      <w:b/>
      <w:bCs/>
      <w:sz w:val="28"/>
      <w:szCs w:val="28"/>
      <w:lang w:eastAsia="ru-RU"/>
    </w:rPr>
  </w:style>
  <w:style w:type="character" w:customStyle="1" w:styleId="262">
    <w:name w:val="Заголовок 2 Знак62"/>
    <w:basedOn w:val="aa"/>
    <w:uiPriority w:val="1"/>
    <w:rsid w:val="00C94120"/>
    <w:rPr>
      <w:rFonts w:ascii="Times New Roman" w:eastAsia="Times New Roman" w:hAnsi="Times New Roman" w:cs="Times New Roman"/>
      <w:b/>
      <w:bCs/>
      <w:sz w:val="24"/>
      <w:szCs w:val="24"/>
      <w:lang w:eastAsia="ru-RU"/>
    </w:rPr>
  </w:style>
  <w:style w:type="character" w:customStyle="1" w:styleId="144">
    <w:name w:val="Заголовок 1 Знак44"/>
    <w:basedOn w:val="aa"/>
    <w:uiPriority w:val="1"/>
    <w:rsid w:val="00C94120"/>
    <w:rPr>
      <w:rFonts w:ascii="Times New Roman" w:eastAsia="Times New Roman" w:hAnsi="Times New Roman" w:cs="Times New Roman"/>
      <w:b/>
      <w:bCs/>
      <w:sz w:val="28"/>
      <w:szCs w:val="28"/>
      <w:lang w:eastAsia="ru-RU"/>
    </w:rPr>
  </w:style>
  <w:style w:type="character" w:customStyle="1" w:styleId="261">
    <w:name w:val="Заголовок 2 Знак61"/>
    <w:basedOn w:val="aa"/>
    <w:uiPriority w:val="1"/>
    <w:rsid w:val="00C94120"/>
    <w:rPr>
      <w:rFonts w:ascii="Times New Roman" w:eastAsia="Times New Roman" w:hAnsi="Times New Roman" w:cs="Times New Roman"/>
      <w:b/>
      <w:bCs/>
      <w:sz w:val="24"/>
      <w:szCs w:val="24"/>
      <w:lang w:eastAsia="ru-RU"/>
    </w:rPr>
  </w:style>
  <w:style w:type="character" w:customStyle="1" w:styleId="143">
    <w:name w:val="Заголовок 1 Знак43"/>
    <w:basedOn w:val="aa"/>
    <w:uiPriority w:val="1"/>
    <w:rsid w:val="00C94120"/>
    <w:rPr>
      <w:rFonts w:ascii="Times New Roman" w:eastAsia="Times New Roman" w:hAnsi="Times New Roman" w:cs="Times New Roman"/>
      <w:b/>
      <w:bCs/>
      <w:sz w:val="28"/>
      <w:szCs w:val="28"/>
      <w:lang w:eastAsia="ru-RU"/>
    </w:rPr>
  </w:style>
  <w:style w:type="character" w:customStyle="1" w:styleId="2600">
    <w:name w:val="Заголовок 2 Знак60"/>
    <w:basedOn w:val="aa"/>
    <w:uiPriority w:val="1"/>
    <w:rsid w:val="00C94120"/>
    <w:rPr>
      <w:rFonts w:ascii="Times New Roman" w:eastAsia="Times New Roman" w:hAnsi="Times New Roman" w:cs="Times New Roman"/>
      <w:b/>
      <w:bCs/>
      <w:sz w:val="24"/>
      <w:szCs w:val="24"/>
      <w:lang w:eastAsia="ru-RU"/>
    </w:rPr>
  </w:style>
  <w:style w:type="character" w:customStyle="1" w:styleId="212">
    <w:name w:val="Основной текст Знак21"/>
    <w:basedOn w:val="aa"/>
    <w:uiPriority w:val="99"/>
    <w:semiHidden/>
    <w:rsid w:val="00C94120"/>
    <w:rPr>
      <w:rFonts w:ascii="Times New Roman" w:hAnsi="Times New Roman"/>
      <w:sz w:val="24"/>
    </w:rPr>
  </w:style>
  <w:style w:type="character" w:customStyle="1" w:styleId="241">
    <w:name w:val="Заголовок 2 Знак4"/>
    <w:basedOn w:val="aa"/>
    <w:uiPriority w:val="1"/>
    <w:rsid w:val="00C94120"/>
    <w:rPr>
      <w:rFonts w:ascii="Times New Roman" w:eastAsia="Times New Roman" w:hAnsi="Times New Roman" w:cs="Times New Roman"/>
      <w:b/>
      <w:bCs/>
      <w:sz w:val="24"/>
      <w:szCs w:val="24"/>
      <w:lang w:eastAsia="ru-RU"/>
    </w:rPr>
  </w:style>
  <w:style w:type="character" w:customStyle="1" w:styleId="142">
    <w:name w:val="Заголовок 1 Знак42"/>
    <w:basedOn w:val="aa"/>
    <w:uiPriority w:val="1"/>
    <w:rsid w:val="00C94120"/>
    <w:rPr>
      <w:rFonts w:ascii="Times New Roman" w:eastAsia="Times New Roman" w:hAnsi="Times New Roman" w:cs="Times New Roman"/>
      <w:b/>
      <w:bCs/>
      <w:sz w:val="28"/>
      <w:szCs w:val="28"/>
      <w:lang w:eastAsia="ru-RU"/>
    </w:rPr>
  </w:style>
  <w:style w:type="character" w:customStyle="1" w:styleId="259">
    <w:name w:val="Заголовок 2 Знак59"/>
    <w:basedOn w:val="aa"/>
    <w:uiPriority w:val="1"/>
    <w:rsid w:val="00C94120"/>
    <w:rPr>
      <w:rFonts w:ascii="Times New Roman" w:eastAsia="Times New Roman" w:hAnsi="Times New Roman" w:cs="Times New Roman"/>
      <w:b/>
      <w:bCs/>
      <w:sz w:val="24"/>
      <w:szCs w:val="24"/>
      <w:lang w:eastAsia="ru-RU"/>
    </w:rPr>
  </w:style>
  <w:style w:type="character" w:customStyle="1" w:styleId="141">
    <w:name w:val="Заголовок 1 Знак41"/>
    <w:basedOn w:val="aa"/>
    <w:uiPriority w:val="1"/>
    <w:rsid w:val="00C94120"/>
    <w:rPr>
      <w:rFonts w:ascii="Times New Roman" w:eastAsia="Times New Roman" w:hAnsi="Times New Roman" w:cs="Times New Roman"/>
      <w:b/>
      <w:bCs/>
      <w:sz w:val="28"/>
      <w:szCs w:val="28"/>
      <w:lang w:eastAsia="ru-RU"/>
    </w:rPr>
  </w:style>
  <w:style w:type="character" w:customStyle="1" w:styleId="258">
    <w:name w:val="Заголовок 2 Знак58"/>
    <w:basedOn w:val="aa"/>
    <w:uiPriority w:val="1"/>
    <w:rsid w:val="00C94120"/>
    <w:rPr>
      <w:rFonts w:ascii="Times New Roman" w:eastAsia="Times New Roman" w:hAnsi="Times New Roman" w:cs="Times New Roman"/>
      <w:b/>
      <w:bCs/>
      <w:sz w:val="24"/>
      <w:szCs w:val="24"/>
      <w:lang w:eastAsia="ru-RU"/>
    </w:rPr>
  </w:style>
  <w:style w:type="character" w:customStyle="1" w:styleId="140">
    <w:name w:val="Заголовок 1 Знак40"/>
    <w:basedOn w:val="aa"/>
    <w:uiPriority w:val="1"/>
    <w:rsid w:val="00C94120"/>
    <w:rPr>
      <w:rFonts w:ascii="Times New Roman" w:eastAsia="Times New Roman" w:hAnsi="Times New Roman" w:cs="Times New Roman"/>
      <w:b/>
      <w:bCs/>
      <w:sz w:val="28"/>
      <w:szCs w:val="28"/>
      <w:lang w:eastAsia="ru-RU"/>
    </w:rPr>
  </w:style>
  <w:style w:type="character" w:customStyle="1" w:styleId="257">
    <w:name w:val="Заголовок 2 Знак57"/>
    <w:basedOn w:val="aa"/>
    <w:uiPriority w:val="1"/>
    <w:rsid w:val="00C94120"/>
    <w:rPr>
      <w:rFonts w:ascii="Times New Roman" w:eastAsia="Times New Roman" w:hAnsi="Times New Roman" w:cs="Times New Roman"/>
      <w:b/>
      <w:bCs/>
      <w:sz w:val="24"/>
      <w:szCs w:val="24"/>
      <w:lang w:eastAsia="ru-RU"/>
    </w:rPr>
  </w:style>
  <w:style w:type="character" w:customStyle="1" w:styleId="139">
    <w:name w:val="Заголовок 1 Знак39"/>
    <w:basedOn w:val="aa"/>
    <w:uiPriority w:val="1"/>
    <w:rsid w:val="00C94120"/>
    <w:rPr>
      <w:rFonts w:ascii="Times New Roman" w:eastAsia="Times New Roman" w:hAnsi="Times New Roman" w:cs="Times New Roman"/>
      <w:b/>
      <w:bCs/>
      <w:sz w:val="28"/>
      <w:szCs w:val="28"/>
      <w:lang w:eastAsia="ru-RU"/>
    </w:rPr>
  </w:style>
  <w:style w:type="character" w:customStyle="1" w:styleId="256">
    <w:name w:val="Заголовок 2 Знак56"/>
    <w:basedOn w:val="aa"/>
    <w:uiPriority w:val="1"/>
    <w:rsid w:val="00C94120"/>
    <w:rPr>
      <w:rFonts w:ascii="Times New Roman" w:eastAsia="Times New Roman" w:hAnsi="Times New Roman" w:cs="Times New Roman"/>
      <w:b/>
      <w:bCs/>
      <w:sz w:val="24"/>
      <w:szCs w:val="24"/>
      <w:lang w:eastAsia="ru-RU"/>
    </w:rPr>
  </w:style>
  <w:style w:type="character" w:customStyle="1" w:styleId="200">
    <w:name w:val="Основной текст Знак20"/>
    <w:basedOn w:val="aa"/>
    <w:uiPriority w:val="99"/>
    <w:semiHidden/>
    <w:rsid w:val="00C94120"/>
    <w:rPr>
      <w:rFonts w:ascii="Times New Roman" w:hAnsi="Times New Roman"/>
      <w:sz w:val="24"/>
    </w:rPr>
  </w:style>
  <w:style w:type="character" w:customStyle="1" w:styleId="190">
    <w:name w:val="Основной текст Знак19"/>
    <w:basedOn w:val="aa"/>
    <w:uiPriority w:val="1"/>
    <w:rsid w:val="00C94120"/>
    <w:rPr>
      <w:rFonts w:ascii="Times New Roman" w:eastAsia="Times New Roman" w:hAnsi="Times New Roman"/>
      <w:sz w:val="24"/>
      <w:szCs w:val="24"/>
      <w:lang w:val="en-US"/>
    </w:rPr>
  </w:style>
  <w:style w:type="character" w:customStyle="1" w:styleId="2322">
    <w:name w:val="Заголовок 2 Знак322"/>
    <w:basedOn w:val="aa"/>
    <w:uiPriority w:val="1"/>
    <w:rsid w:val="00C94120"/>
    <w:rPr>
      <w:rFonts w:ascii="Times New Roman" w:eastAsia="Times New Roman" w:hAnsi="Times New Roman" w:cs="Times New Roman"/>
      <w:b/>
      <w:bCs/>
      <w:sz w:val="24"/>
      <w:szCs w:val="24"/>
      <w:lang w:eastAsia="ru-RU"/>
    </w:rPr>
  </w:style>
  <w:style w:type="character" w:customStyle="1" w:styleId="138">
    <w:name w:val="Заголовок 1 Знак38"/>
    <w:basedOn w:val="aa"/>
    <w:uiPriority w:val="1"/>
    <w:rsid w:val="00C94120"/>
    <w:rPr>
      <w:rFonts w:ascii="Times New Roman" w:eastAsia="Times New Roman" w:hAnsi="Times New Roman" w:cs="Times New Roman"/>
      <w:b/>
      <w:bCs/>
      <w:sz w:val="28"/>
      <w:szCs w:val="28"/>
      <w:lang w:eastAsia="ru-RU"/>
    </w:rPr>
  </w:style>
  <w:style w:type="character" w:customStyle="1" w:styleId="255">
    <w:name w:val="Заголовок 2 Знак55"/>
    <w:basedOn w:val="aa"/>
    <w:uiPriority w:val="1"/>
    <w:rsid w:val="00C94120"/>
    <w:rPr>
      <w:rFonts w:ascii="Times New Roman" w:eastAsia="Times New Roman" w:hAnsi="Times New Roman" w:cs="Times New Roman"/>
      <w:b/>
      <w:bCs/>
      <w:sz w:val="24"/>
      <w:szCs w:val="24"/>
      <w:lang w:eastAsia="ru-RU"/>
    </w:rPr>
  </w:style>
  <w:style w:type="character" w:customStyle="1" w:styleId="2110">
    <w:name w:val="Заголовок 2 Знак110"/>
    <w:basedOn w:val="aa"/>
    <w:uiPriority w:val="1"/>
    <w:rsid w:val="00C94120"/>
    <w:rPr>
      <w:rFonts w:ascii="Times New Roman" w:eastAsia="Times New Roman" w:hAnsi="Times New Roman" w:cs="Times New Roman"/>
      <w:b/>
      <w:bCs/>
      <w:sz w:val="24"/>
      <w:szCs w:val="24"/>
      <w:lang w:eastAsia="ru-RU"/>
    </w:rPr>
  </w:style>
  <w:style w:type="character" w:customStyle="1" w:styleId="180">
    <w:name w:val="Основной текст Знак18"/>
    <w:basedOn w:val="aa"/>
    <w:uiPriority w:val="1"/>
    <w:rsid w:val="00C94120"/>
    <w:rPr>
      <w:rFonts w:ascii="Times New Roman" w:eastAsia="Times New Roman" w:hAnsi="Times New Roman"/>
      <w:sz w:val="24"/>
      <w:szCs w:val="24"/>
      <w:lang w:val="en-US"/>
    </w:rPr>
  </w:style>
  <w:style w:type="character" w:customStyle="1" w:styleId="137">
    <w:name w:val="Заголовок 1 Знак37"/>
    <w:basedOn w:val="aa"/>
    <w:uiPriority w:val="1"/>
    <w:rsid w:val="00C94120"/>
    <w:rPr>
      <w:rFonts w:ascii="Times New Roman" w:eastAsia="Times New Roman" w:hAnsi="Times New Roman" w:cs="Times New Roman"/>
      <w:b/>
      <w:bCs/>
      <w:sz w:val="28"/>
      <w:szCs w:val="28"/>
      <w:lang w:eastAsia="ru-RU"/>
    </w:rPr>
  </w:style>
  <w:style w:type="character" w:customStyle="1" w:styleId="254">
    <w:name w:val="Заголовок 2 Знак54"/>
    <w:basedOn w:val="aa"/>
    <w:uiPriority w:val="1"/>
    <w:rsid w:val="00C94120"/>
    <w:rPr>
      <w:rFonts w:ascii="Times New Roman" w:eastAsia="Times New Roman" w:hAnsi="Times New Roman" w:cs="Times New Roman"/>
      <w:b/>
      <w:bCs/>
      <w:sz w:val="24"/>
      <w:szCs w:val="24"/>
      <w:lang w:eastAsia="ru-RU"/>
    </w:rPr>
  </w:style>
  <w:style w:type="character" w:customStyle="1" w:styleId="136">
    <w:name w:val="Заголовок 1 Знак36"/>
    <w:basedOn w:val="aa"/>
    <w:uiPriority w:val="1"/>
    <w:rsid w:val="00C94120"/>
    <w:rPr>
      <w:rFonts w:ascii="Times New Roman" w:eastAsia="Times New Roman" w:hAnsi="Times New Roman" w:cs="Times New Roman"/>
      <w:b/>
      <w:bCs/>
      <w:sz w:val="28"/>
      <w:szCs w:val="28"/>
      <w:lang w:eastAsia="ru-RU"/>
    </w:rPr>
  </w:style>
  <w:style w:type="character" w:customStyle="1" w:styleId="253">
    <w:name w:val="Заголовок 2 Знак53"/>
    <w:basedOn w:val="aa"/>
    <w:uiPriority w:val="1"/>
    <w:rsid w:val="00C94120"/>
    <w:rPr>
      <w:rFonts w:ascii="Times New Roman" w:eastAsia="Times New Roman" w:hAnsi="Times New Roman" w:cs="Times New Roman"/>
      <w:b/>
      <w:bCs/>
      <w:sz w:val="24"/>
      <w:szCs w:val="24"/>
      <w:lang w:eastAsia="ru-RU"/>
    </w:rPr>
  </w:style>
  <w:style w:type="character" w:customStyle="1" w:styleId="135">
    <w:name w:val="Заголовок 1 Знак35"/>
    <w:basedOn w:val="aa"/>
    <w:uiPriority w:val="1"/>
    <w:rsid w:val="00C94120"/>
    <w:rPr>
      <w:rFonts w:ascii="Times New Roman" w:eastAsia="Times New Roman" w:hAnsi="Times New Roman" w:cs="Times New Roman"/>
      <w:b/>
      <w:bCs/>
      <w:sz w:val="28"/>
      <w:szCs w:val="28"/>
      <w:lang w:eastAsia="ru-RU"/>
    </w:rPr>
  </w:style>
  <w:style w:type="character" w:customStyle="1" w:styleId="252">
    <w:name w:val="Заголовок 2 Знак52"/>
    <w:basedOn w:val="aa"/>
    <w:uiPriority w:val="1"/>
    <w:rsid w:val="00C94120"/>
    <w:rPr>
      <w:rFonts w:ascii="Times New Roman" w:eastAsia="Times New Roman" w:hAnsi="Times New Roman" w:cs="Times New Roman"/>
      <w:b/>
      <w:bCs/>
      <w:sz w:val="24"/>
      <w:szCs w:val="24"/>
      <w:lang w:eastAsia="ru-RU"/>
    </w:rPr>
  </w:style>
  <w:style w:type="character" w:customStyle="1" w:styleId="134">
    <w:name w:val="Заголовок 1 Знак34"/>
    <w:basedOn w:val="aa"/>
    <w:uiPriority w:val="1"/>
    <w:rsid w:val="00C94120"/>
    <w:rPr>
      <w:rFonts w:ascii="Times New Roman" w:eastAsia="Times New Roman" w:hAnsi="Times New Roman" w:cs="Times New Roman"/>
      <w:b/>
      <w:bCs/>
      <w:sz w:val="28"/>
      <w:szCs w:val="28"/>
      <w:lang w:eastAsia="ru-RU"/>
    </w:rPr>
  </w:style>
  <w:style w:type="character" w:customStyle="1" w:styleId="251">
    <w:name w:val="Заголовок 2 Знак51"/>
    <w:basedOn w:val="aa"/>
    <w:uiPriority w:val="1"/>
    <w:rsid w:val="00C94120"/>
    <w:rPr>
      <w:rFonts w:ascii="Times New Roman" w:eastAsia="Times New Roman" w:hAnsi="Times New Roman" w:cs="Times New Roman"/>
      <w:b/>
      <w:bCs/>
      <w:sz w:val="24"/>
      <w:szCs w:val="24"/>
      <w:lang w:eastAsia="ru-RU"/>
    </w:rPr>
  </w:style>
  <w:style w:type="character" w:customStyle="1" w:styleId="2321">
    <w:name w:val="Заголовок 2 Знак321"/>
    <w:basedOn w:val="aa"/>
    <w:uiPriority w:val="1"/>
    <w:rsid w:val="00C94120"/>
    <w:rPr>
      <w:rFonts w:ascii="Times New Roman" w:eastAsia="Times New Roman" w:hAnsi="Times New Roman" w:cs="Times New Roman"/>
      <w:b/>
      <w:bCs/>
      <w:sz w:val="24"/>
      <w:szCs w:val="24"/>
      <w:lang w:eastAsia="ru-RU"/>
    </w:rPr>
  </w:style>
  <w:style w:type="character" w:customStyle="1" w:styleId="133">
    <w:name w:val="Заголовок 1 Знак33"/>
    <w:basedOn w:val="aa"/>
    <w:uiPriority w:val="1"/>
    <w:rsid w:val="00C94120"/>
    <w:rPr>
      <w:rFonts w:ascii="Times New Roman" w:eastAsia="Times New Roman" w:hAnsi="Times New Roman" w:cs="Times New Roman"/>
      <w:b/>
      <w:bCs/>
      <w:sz w:val="28"/>
      <w:szCs w:val="28"/>
      <w:lang w:eastAsia="ru-RU"/>
    </w:rPr>
  </w:style>
  <w:style w:type="character" w:customStyle="1" w:styleId="2500">
    <w:name w:val="Заголовок 2 Знак50"/>
    <w:basedOn w:val="aa"/>
    <w:uiPriority w:val="1"/>
    <w:rsid w:val="00C94120"/>
    <w:rPr>
      <w:rFonts w:ascii="Times New Roman" w:eastAsia="Times New Roman" w:hAnsi="Times New Roman" w:cs="Times New Roman"/>
      <w:b/>
      <w:bCs/>
      <w:sz w:val="24"/>
      <w:szCs w:val="24"/>
      <w:lang w:eastAsia="ru-RU"/>
    </w:rPr>
  </w:style>
  <w:style w:type="character" w:customStyle="1" w:styleId="2320">
    <w:name w:val="Заголовок 2 Знак320"/>
    <w:basedOn w:val="aa"/>
    <w:uiPriority w:val="1"/>
    <w:rsid w:val="00C94120"/>
    <w:rPr>
      <w:rFonts w:ascii="Times New Roman" w:eastAsia="Times New Roman" w:hAnsi="Times New Roman" w:cs="Times New Roman"/>
      <w:b/>
      <w:bCs/>
      <w:sz w:val="24"/>
      <w:szCs w:val="24"/>
      <w:lang w:eastAsia="ru-RU"/>
    </w:rPr>
  </w:style>
  <w:style w:type="character" w:customStyle="1" w:styleId="132">
    <w:name w:val="Заголовок 1 Знак32"/>
    <w:basedOn w:val="aa"/>
    <w:uiPriority w:val="1"/>
    <w:rsid w:val="00C94120"/>
    <w:rPr>
      <w:rFonts w:ascii="Times New Roman" w:eastAsia="Times New Roman" w:hAnsi="Times New Roman" w:cs="Times New Roman"/>
      <w:b/>
      <w:bCs/>
      <w:sz w:val="28"/>
      <w:szCs w:val="28"/>
      <w:lang w:eastAsia="ru-RU"/>
    </w:rPr>
  </w:style>
  <w:style w:type="character" w:customStyle="1" w:styleId="249">
    <w:name w:val="Заголовок 2 Знак49"/>
    <w:basedOn w:val="aa"/>
    <w:uiPriority w:val="1"/>
    <w:rsid w:val="00C94120"/>
    <w:rPr>
      <w:rFonts w:ascii="Times New Roman" w:eastAsia="Times New Roman" w:hAnsi="Times New Roman" w:cs="Times New Roman"/>
      <w:b/>
      <w:bCs/>
      <w:sz w:val="24"/>
      <w:szCs w:val="24"/>
      <w:lang w:eastAsia="ru-RU"/>
    </w:rPr>
  </w:style>
  <w:style w:type="character" w:customStyle="1" w:styleId="2319">
    <w:name w:val="Заголовок 2 Знак319"/>
    <w:basedOn w:val="aa"/>
    <w:uiPriority w:val="1"/>
    <w:rsid w:val="00C94120"/>
    <w:rPr>
      <w:rFonts w:ascii="Times New Roman" w:eastAsia="Times New Roman" w:hAnsi="Times New Roman" w:cs="Times New Roman"/>
      <w:b/>
      <w:bCs/>
      <w:sz w:val="24"/>
      <w:szCs w:val="24"/>
      <w:lang w:eastAsia="ru-RU"/>
    </w:rPr>
  </w:style>
  <w:style w:type="character" w:customStyle="1" w:styleId="174">
    <w:name w:val="Основной текст Знак17"/>
    <w:basedOn w:val="aa"/>
    <w:uiPriority w:val="99"/>
    <w:semiHidden/>
    <w:rsid w:val="00C94120"/>
    <w:rPr>
      <w:rFonts w:ascii="Times New Roman" w:hAnsi="Times New Roman"/>
      <w:sz w:val="24"/>
    </w:rPr>
  </w:style>
  <w:style w:type="character" w:customStyle="1" w:styleId="16a">
    <w:name w:val="Основной текст Знак16"/>
    <w:basedOn w:val="aa"/>
    <w:uiPriority w:val="1"/>
    <w:rsid w:val="00C94120"/>
    <w:rPr>
      <w:rFonts w:ascii="Times New Roman" w:eastAsia="Times New Roman" w:hAnsi="Times New Roman"/>
      <w:sz w:val="24"/>
      <w:szCs w:val="24"/>
      <w:lang w:val="en-US"/>
    </w:rPr>
  </w:style>
  <w:style w:type="character" w:customStyle="1" w:styleId="131">
    <w:name w:val="Заголовок 1 Знак31"/>
    <w:basedOn w:val="aa"/>
    <w:uiPriority w:val="1"/>
    <w:rsid w:val="00C94120"/>
    <w:rPr>
      <w:rFonts w:ascii="Times New Roman" w:eastAsia="Times New Roman" w:hAnsi="Times New Roman" w:cs="Times New Roman"/>
      <w:b/>
      <w:bCs/>
      <w:sz w:val="28"/>
      <w:szCs w:val="28"/>
      <w:lang w:eastAsia="ru-RU"/>
    </w:rPr>
  </w:style>
  <w:style w:type="character" w:customStyle="1" w:styleId="248">
    <w:name w:val="Заголовок 2 Знак48"/>
    <w:basedOn w:val="aa"/>
    <w:uiPriority w:val="1"/>
    <w:rsid w:val="00C94120"/>
    <w:rPr>
      <w:rFonts w:ascii="Times New Roman" w:eastAsia="Times New Roman" w:hAnsi="Times New Roman" w:cs="Times New Roman"/>
      <w:b/>
      <w:bCs/>
      <w:sz w:val="24"/>
      <w:szCs w:val="24"/>
      <w:lang w:eastAsia="ru-RU"/>
    </w:rPr>
  </w:style>
  <w:style w:type="character" w:customStyle="1" w:styleId="2318">
    <w:name w:val="Заголовок 2 Знак318"/>
    <w:basedOn w:val="aa"/>
    <w:uiPriority w:val="1"/>
    <w:rsid w:val="00C94120"/>
    <w:rPr>
      <w:rFonts w:ascii="Times New Roman" w:eastAsia="Times New Roman" w:hAnsi="Times New Roman" w:cs="Times New Roman"/>
      <w:b/>
      <w:bCs/>
      <w:sz w:val="24"/>
      <w:szCs w:val="24"/>
      <w:lang w:eastAsia="ru-RU"/>
    </w:rPr>
  </w:style>
  <w:style w:type="character" w:customStyle="1" w:styleId="130">
    <w:name w:val="Заголовок 1 Знак30"/>
    <w:basedOn w:val="aa"/>
    <w:uiPriority w:val="1"/>
    <w:rsid w:val="00C94120"/>
    <w:rPr>
      <w:rFonts w:ascii="Times New Roman" w:eastAsia="Times New Roman" w:hAnsi="Times New Roman" w:cs="Times New Roman"/>
      <w:b/>
      <w:bCs/>
      <w:sz w:val="28"/>
      <w:szCs w:val="28"/>
      <w:lang w:eastAsia="ru-RU"/>
    </w:rPr>
  </w:style>
  <w:style w:type="character" w:customStyle="1" w:styleId="247">
    <w:name w:val="Заголовок 2 Знак47"/>
    <w:basedOn w:val="aa"/>
    <w:uiPriority w:val="1"/>
    <w:rsid w:val="00C94120"/>
    <w:rPr>
      <w:rFonts w:ascii="Times New Roman" w:eastAsia="Times New Roman" w:hAnsi="Times New Roman" w:cs="Times New Roman"/>
      <w:b/>
      <w:bCs/>
      <w:sz w:val="24"/>
      <w:szCs w:val="24"/>
      <w:lang w:eastAsia="ru-RU"/>
    </w:rPr>
  </w:style>
  <w:style w:type="character" w:customStyle="1" w:styleId="2210">
    <w:name w:val="Заголовок 2 Знак210"/>
    <w:basedOn w:val="aa"/>
    <w:uiPriority w:val="1"/>
    <w:rsid w:val="00C94120"/>
    <w:rPr>
      <w:rFonts w:ascii="Times New Roman" w:eastAsia="Times New Roman" w:hAnsi="Times New Roman" w:cs="Times New Roman"/>
      <w:b/>
      <w:bCs/>
      <w:sz w:val="24"/>
      <w:szCs w:val="24"/>
      <w:lang w:eastAsia="ru-RU"/>
    </w:rPr>
  </w:style>
  <w:style w:type="paragraph" w:customStyle="1" w:styleId="afff8">
    <w:name w:val="таблица"/>
    <w:basedOn w:val="a9"/>
    <w:qFormat/>
    <w:rsid w:val="00C94120"/>
    <w:pPr>
      <w:ind w:left="-57" w:right="-57"/>
      <w:jc w:val="center"/>
    </w:pPr>
  </w:style>
  <w:style w:type="character" w:customStyle="1" w:styleId="afff9">
    <w:name w:val="таблица Знак"/>
    <w:basedOn w:val="aa"/>
    <w:rsid w:val="00C94120"/>
    <w:rPr>
      <w:rFonts w:ascii="Times New Roman" w:eastAsia="Times New Roman" w:hAnsi="Times New Roman" w:cs="Times New Roman"/>
      <w:sz w:val="24"/>
      <w:szCs w:val="24"/>
      <w:lang w:eastAsia="ru-RU"/>
    </w:rPr>
  </w:style>
  <w:style w:type="character" w:customStyle="1" w:styleId="2317">
    <w:name w:val="Заголовок 2 Знак317"/>
    <w:basedOn w:val="aa"/>
    <w:uiPriority w:val="1"/>
    <w:rsid w:val="00C94120"/>
    <w:rPr>
      <w:rFonts w:ascii="Times New Roman" w:eastAsia="Times New Roman" w:hAnsi="Times New Roman" w:cs="Times New Roman"/>
      <w:b/>
      <w:bCs/>
      <w:sz w:val="24"/>
      <w:szCs w:val="24"/>
      <w:lang w:eastAsia="ru-RU"/>
    </w:rPr>
  </w:style>
  <w:style w:type="character" w:customStyle="1" w:styleId="129">
    <w:name w:val="Заголовок 1 Знак29"/>
    <w:basedOn w:val="aa"/>
    <w:uiPriority w:val="1"/>
    <w:rsid w:val="00C94120"/>
    <w:rPr>
      <w:rFonts w:ascii="Times New Roman" w:eastAsia="Times New Roman" w:hAnsi="Times New Roman" w:cs="Times New Roman"/>
      <w:b/>
      <w:bCs/>
      <w:sz w:val="28"/>
      <w:szCs w:val="28"/>
      <w:lang w:eastAsia="ru-RU"/>
    </w:rPr>
  </w:style>
  <w:style w:type="character" w:customStyle="1" w:styleId="246">
    <w:name w:val="Заголовок 2 Знак46"/>
    <w:basedOn w:val="aa"/>
    <w:uiPriority w:val="1"/>
    <w:rsid w:val="00C94120"/>
    <w:rPr>
      <w:rFonts w:ascii="Times New Roman" w:eastAsia="Times New Roman" w:hAnsi="Times New Roman" w:cs="Times New Roman"/>
      <w:b/>
      <w:bCs/>
      <w:sz w:val="24"/>
      <w:szCs w:val="24"/>
      <w:lang w:eastAsia="ru-RU"/>
    </w:rPr>
  </w:style>
  <w:style w:type="character" w:customStyle="1" w:styleId="2316">
    <w:name w:val="Заголовок 2 Знак316"/>
    <w:basedOn w:val="aa"/>
    <w:uiPriority w:val="1"/>
    <w:rsid w:val="00C94120"/>
    <w:rPr>
      <w:rFonts w:ascii="Times New Roman" w:eastAsia="Times New Roman" w:hAnsi="Times New Roman" w:cs="Times New Roman"/>
      <w:b/>
      <w:bCs/>
      <w:sz w:val="24"/>
      <w:szCs w:val="24"/>
      <w:lang w:eastAsia="ru-RU"/>
    </w:rPr>
  </w:style>
  <w:style w:type="character" w:customStyle="1" w:styleId="128">
    <w:name w:val="Заголовок 1 Знак28"/>
    <w:basedOn w:val="aa"/>
    <w:uiPriority w:val="1"/>
    <w:rsid w:val="00C94120"/>
    <w:rPr>
      <w:rFonts w:ascii="Times New Roman" w:eastAsia="Times New Roman" w:hAnsi="Times New Roman" w:cs="Times New Roman"/>
      <w:b/>
      <w:bCs/>
      <w:sz w:val="28"/>
      <w:szCs w:val="28"/>
      <w:lang w:eastAsia="ru-RU"/>
    </w:rPr>
  </w:style>
  <w:style w:type="character" w:customStyle="1" w:styleId="245">
    <w:name w:val="Заголовок 2 Знак45"/>
    <w:basedOn w:val="aa"/>
    <w:uiPriority w:val="1"/>
    <w:rsid w:val="00C94120"/>
    <w:rPr>
      <w:rFonts w:ascii="Times New Roman" w:eastAsia="Times New Roman" w:hAnsi="Times New Roman" w:cs="Times New Roman"/>
      <w:b/>
      <w:bCs/>
      <w:sz w:val="24"/>
      <w:szCs w:val="24"/>
      <w:lang w:eastAsia="ru-RU"/>
    </w:rPr>
  </w:style>
  <w:style w:type="character" w:customStyle="1" w:styleId="2315">
    <w:name w:val="Заголовок 2 Знак315"/>
    <w:basedOn w:val="aa"/>
    <w:uiPriority w:val="1"/>
    <w:rsid w:val="00C94120"/>
    <w:rPr>
      <w:rFonts w:ascii="Times New Roman" w:eastAsia="Times New Roman" w:hAnsi="Times New Roman" w:cs="Times New Roman"/>
      <w:b/>
      <w:bCs/>
      <w:sz w:val="24"/>
      <w:szCs w:val="24"/>
      <w:lang w:eastAsia="ru-RU"/>
    </w:rPr>
  </w:style>
  <w:style w:type="character" w:customStyle="1" w:styleId="127">
    <w:name w:val="Заголовок 1 Знак27"/>
    <w:basedOn w:val="aa"/>
    <w:uiPriority w:val="1"/>
    <w:rsid w:val="00C94120"/>
    <w:rPr>
      <w:rFonts w:ascii="Times New Roman" w:eastAsia="Times New Roman" w:hAnsi="Times New Roman" w:cs="Times New Roman"/>
      <w:b/>
      <w:bCs/>
      <w:sz w:val="28"/>
      <w:szCs w:val="28"/>
      <w:lang w:eastAsia="ru-RU"/>
    </w:rPr>
  </w:style>
  <w:style w:type="character" w:customStyle="1" w:styleId="244">
    <w:name w:val="Заголовок 2 Знак44"/>
    <w:basedOn w:val="aa"/>
    <w:uiPriority w:val="1"/>
    <w:rsid w:val="00C94120"/>
    <w:rPr>
      <w:rFonts w:ascii="Times New Roman" w:eastAsia="Times New Roman" w:hAnsi="Times New Roman" w:cs="Times New Roman"/>
      <w:b/>
      <w:bCs/>
      <w:sz w:val="24"/>
      <w:szCs w:val="24"/>
      <w:lang w:eastAsia="ru-RU"/>
    </w:rPr>
  </w:style>
  <w:style w:type="character" w:customStyle="1" w:styleId="2314">
    <w:name w:val="Заголовок 2 Знак314"/>
    <w:basedOn w:val="aa"/>
    <w:uiPriority w:val="1"/>
    <w:rsid w:val="00C94120"/>
    <w:rPr>
      <w:rFonts w:ascii="Times New Roman" w:eastAsia="Times New Roman" w:hAnsi="Times New Roman" w:cs="Times New Roman"/>
      <w:b/>
      <w:bCs/>
      <w:sz w:val="24"/>
      <w:szCs w:val="24"/>
      <w:lang w:eastAsia="ru-RU"/>
    </w:rPr>
  </w:style>
  <w:style w:type="character" w:customStyle="1" w:styleId="126">
    <w:name w:val="Заголовок 1 Знак26"/>
    <w:basedOn w:val="aa"/>
    <w:uiPriority w:val="1"/>
    <w:rsid w:val="00C94120"/>
    <w:rPr>
      <w:rFonts w:ascii="Times New Roman" w:eastAsia="Times New Roman" w:hAnsi="Times New Roman" w:cs="Times New Roman"/>
      <w:b/>
      <w:bCs/>
      <w:sz w:val="28"/>
      <w:szCs w:val="28"/>
      <w:lang w:eastAsia="ru-RU"/>
    </w:rPr>
  </w:style>
  <w:style w:type="character" w:customStyle="1" w:styleId="2400">
    <w:name w:val="Заголовок 2 Знак40"/>
    <w:basedOn w:val="aa"/>
    <w:uiPriority w:val="1"/>
    <w:rsid w:val="00C94120"/>
    <w:rPr>
      <w:rFonts w:ascii="Times New Roman" w:eastAsia="Times New Roman" w:hAnsi="Times New Roman" w:cs="Times New Roman"/>
      <w:b/>
      <w:bCs/>
      <w:sz w:val="24"/>
      <w:szCs w:val="24"/>
      <w:lang w:eastAsia="ru-RU"/>
    </w:rPr>
  </w:style>
  <w:style w:type="character" w:customStyle="1" w:styleId="100">
    <w:name w:val="Основной текст Знак10"/>
    <w:basedOn w:val="aa"/>
    <w:uiPriority w:val="99"/>
    <w:semiHidden/>
    <w:rsid w:val="00C94120"/>
    <w:rPr>
      <w:rFonts w:ascii="Times New Roman" w:hAnsi="Times New Roman"/>
      <w:sz w:val="24"/>
    </w:rPr>
  </w:style>
  <w:style w:type="character" w:customStyle="1" w:styleId="15a">
    <w:name w:val="Основной текст Знак15"/>
    <w:basedOn w:val="aa"/>
    <w:uiPriority w:val="1"/>
    <w:rsid w:val="00C94120"/>
    <w:rPr>
      <w:rFonts w:ascii="Times New Roman" w:eastAsia="Times New Roman" w:hAnsi="Times New Roman"/>
      <w:sz w:val="24"/>
      <w:szCs w:val="24"/>
      <w:lang w:val="en-US"/>
    </w:rPr>
  </w:style>
  <w:style w:type="character" w:customStyle="1" w:styleId="2313">
    <w:name w:val="Заголовок 2 Знак313"/>
    <w:basedOn w:val="aa"/>
    <w:uiPriority w:val="1"/>
    <w:rsid w:val="00C94120"/>
    <w:rPr>
      <w:rFonts w:ascii="Times New Roman" w:eastAsia="Times New Roman" w:hAnsi="Times New Roman" w:cs="Times New Roman"/>
      <w:b/>
      <w:bCs/>
      <w:sz w:val="24"/>
      <w:szCs w:val="24"/>
      <w:lang w:eastAsia="ru-RU"/>
    </w:rPr>
  </w:style>
  <w:style w:type="character" w:customStyle="1" w:styleId="125">
    <w:name w:val="Заголовок 1 Знак25"/>
    <w:basedOn w:val="aa"/>
    <w:uiPriority w:val="1"/>
    <w:rsid w:val="00C94120"/>
    <w:rPr>
      <w:rFonts w:ascii="Times New Roman" w:eastAsia="Times New Roman" w:hAnsi="Times New Roman" w:cs="Times New Roman"/>
      <w:b/>
      <w:bCs/>
      <w:sz w:val="28"/>
      <w:szCs w:val="28"/>
      <w:lang w:eastAsia="ru-RU"/>
    </w:rPr>
  </w:style>
  <w:style w:type="character" w:customStyle="1" w:styleId="2300">
    <w:name w:val="Заголовок 2 Знак30"/>
    <w:basedOn w:val="aa"/>
    <w:uiPriority w:val="1"/>
    <w:rsid w:val="00C94120"/>
    <w:rPr>
      <w:rFonts w:ascii="Times New Roman" w:eastAsia="Times New Roman" w:hAnsi="Times New Roman" w:cs="Times New Roman"/>
      <w:b/>
      <w:bCs/>
      <w:sz w:val="24"/>
      <w:szCs w:val="24"/>
      <w:lang w:eastAsia="ru-RU"/>
    </w:rPr>
  </w:style>
  <w:style w:type="character" w:customStyle="1" w:styleId="124">
    <w:name w:val="Заголовок 1 Знак24"/>
    <w:basedOn w:val="aa"/>
    <w:uiPriority w:val="1"/>
    <w:rsid w:val="00C94120"/>
    <w:rPr>
      <w:rFonts w:ascii="Times New Roman" w:eastAsia="Times New Roman" w:hAnsi="Times New Roman" w:cs="Times New Roman"/>
      <w:b/>
      <w:bCs/>
      <w:sz w:val="28"/>
      <w:szCs w:val="28"/>
      <w:lang w:eastAsia="ru-RU"/>
    </w:rPr>
  </w:style>
  <w:style w:type="character" w:customStyle="1" w:styleId="229">
    <w:name w:val="Заголовок 2 Знак29"/>
    <w:basedOn w:val="aa"/>
    <w:uiPriority w:val="1"/>
    <w:rsid w:val="00C94120"/>
    <w:rPr>
      <w:rFonts w:ascii="Times New Roman" w:eastAsia="Times New Roman" w:hAnsi="Times New Roman" w:cs="Times New Roman"/>
      <w:b/>
      <w:bCs/>
      <w:sz w:val="24"/>
      <w:szCs w:val="24"/>
      <w:lang w:eastAsia="ru-RU"/>
    </w:rPr>
  </w:style>
  <w:style w:type="character" w:customStyle="1" w:styleId="123">
    <w:name w:val="Заголовок 1 Знак23"/>
    <w:basedOn w:val="aa"/>
    <w:uiPriority w:val="1"/>
    <w:rsid w:val="00C94120"/>
    <w:rPr>
      <w:rFonts w:ascii="Times New Roman" w:eastAsia="Times New Roman" w:hAnsi="Times New Roman" w:cs="Times New Roman"/>
      <w:b/>
      <w:bCs/>
      <w:sz w:val="28"/>
      <w:szCs w:val="28"/>
      <w:lang w:eastAsia="ru-RU"/>
    </w:rPr>
  </w:style>
  <w:style w:type="character" w:customStyle="1" w:styleId="228">
    <w:name w:val="Заголовок 2 Знак28"/>
    <w:basedOn w:val="aa"/>
    <w:uiPriority w:val="1"/>
    <w:rsid w:val="00C94120"/>
    <w:rPr>
      <w:rFonts w:ascii="Times New Roman" w:eastAsia="Times New Roman" w:hAnsi="Times New Roman" w:cs="Times New Roman"/>
      <w:b/>
      <w:bCs/>
      <w:sz w:val="24"/>
      <w:szCs w:val="24"/>
      <w:lang w:eastAsia="ru-RU"/>
    </w:rPr>
  </w:style>
  <w:style w:type="character" w:customStyle="1" w:styleId="2312">
    <w:name w:val="Заголовок 2 Знак312"/>
    <w:basedOn w:val="aa"/>
    <w:uiPriority w:val="1"/>
    <w:rsid w:val="00C94120"/>
    <w:rPr>
      <w:rFonts w:ascii="Times New Roman" w:eastAsia="Times New Roman" w:hAnsi="Times New Roman" w:cs="Times New Roman"/>
      <w:b/>
      <w:bCs/>
      <w:sz w:val="24"/>
      <w:szCs w:val="24"/>
      <w:lang w:eastAsia="ru-RU"/>
    </w:rPr>
  </w:style>
  <w:style w:type="character" w:customStyle="1" w:styleId="122">
    <w:name w:val="Заголовок 1 Знак22"/>
    <w:basedOn w:val="aa"/>
    <w:uiPriority w:val="1"/>
    <w:rsid w:val="00C94120"/>
    <w:rPr>
      <w:rFonts w:ascii="Times New Roman" w:eastAsia="Times New Roman" w:hAnsi="Times New Roman" w:cs="Times New Roman"/>
      <w:b/>
      <w:bCs/>
      <w:sz w:val="28"/>
      <w:szCs w:val="28"/>
      <w:lang w:eastAsia="ru-RU"/>
    </w:rPr>
  </w:style>
  <w:style w:type="character" w:customStyle="1" w:styleId="227">
    <w:name w:val="Заголовок 2 Знак27"/>
    <w:basedOn w:val="aa"/>
    <w:uiPriority w:val="1"/>
    <w:rsid w:val="00C94120"/>
    <w:rPr>
      <w:rFonts w:ascii="Times New Roman" w:eastAsia="Times New Roman" w:hAnsi="Times New Roman" w:cs="Times New Roman"/>
      <w:b/>
      <w:bCs/>
      <w:sz w:val="24"/>
      <w:szCs w:val="24"/>
      <w:lang w:eastAsia="ru-RU"/>
    </w:rPr>
  </w:style>
  <w:style w:type="character" w:customStyle="1" w:styleId="2311">
    <w:name w:val="Заголовок 2 Знак311"/>
    <w:basedOn w:val="aa"/>
    <w:uiPriority w:val="1"/>
    <w:rsid w:val="00C94120"/>
    <w:rPr>
      <w:rFonts w:ascii="Times New Roman" w:eastAsia="Times New Roman" w:hAnsi="Times New Roman" w:cs="Times New Roman"/>
      <w:b/>
      <w:bCs/>
      <w:sz w:val="24"/>
      <w:szCs w:val="24"/>
      <w:lang w:eastAsia="ru-RU"/>
    </w:rPr>
  </w:style>
  <w:style w:type="character" w:customStyle="1" w:styleId="121">
    <w:name w:val="Заголовок 1 Знак21"/>
    <w:basedOn w:val="aa"/>
    <w:uiPriority w:val="1"/>
    <w:rsid w:val="00C94120"/>
    <w:rPr>
      <w:rFonts w:ascii="Times New Roman" w:eastAsia="Times New Roman" w:hAnsi="Times New Roman" w:cs="Times New Roman"/>
      <w:b/>
      <w:bCs/>
      <w:sz w:val="28"/>
      <w:szCs w:val="28"/>
      <w:lang w:eastAsia="ru-RU"/>
    </w:rPr>
  </w:style>
  <w:style w:type="character" w:customStyle="1" w:styleId="226">
    <w:name w:val="Заголовок 2 Знак26"/>
    <w:basedOn w:val="aa"/>
    <w:uiPriority w:val="1"/>
    <w:rsid w:val="00C94120"/>
    <w:rPr>
      <w:rFonts w:ascii="Times New Roman" w:eastAsia="Times New Roman" w:hAnsi="Times New Roman" w:cs="Times New Roman"/>
      <w:b/>
      <w:bCs/>
      <w:sz w:val="24"/>
      <w:szCs w:val="24"/>
      <w:lang w:eastAsia="ru-RU"/>
    </w:rPr>
  </w:style>
  <w:style w:type="character" w:customStyle="1" w:styleId="91">
    <w:name w:val="Основной текст Знак9"/>
    <w:basedOn w:val="aa"/>
    <w:uiPriority w:val="99"/>
    <w:semiHidden/>
    <w:rsid w:val="00C94120"/>
    <w:rPr>
      <w:rFonts w:ascii="Times New Roman" w:hAnsi="Times New Roman"/>
      <w:sz w:val="24"/>
    </w:rPr>
  </w:style>
  <w:style w:type="character" w:customStyle="1" w:styleId="14a">
    <w:name w:val="Основной текст Знак14"/>
    <w:basedOn w:val="aa"/>
    <w:uiPriority w:val="1"/>
    <w:rsid w:val="00C94120"/>
    <w:rPr>
      <w:rFonts w:ascii="Times New Roman" w:eastAsia="Times New Roman" w:hAnsi="Times New Roman"/>
      <w:sz w:val="24"/>
      <w:szCs w:val="24"/>
      <w:lang w:val="en-US"/>
    </w:rPr>
  </w:style>
  <w:style w:type="character" w:customStyle="1" w:styleId="2310">
    <w:name w:val="Заголовок 2 Знак310"/>
    <w:basedOn w:val="aa"/>
    <w:uiPriority w:val="1"/>
    <w:rsid w:val="00C94120"/>
    <w:rPr>
      <w:rFonts w:ascii="Times New Roman" w:eastAsia="Times New Roman" w:hAnsi="Times New Roman" w:cs="Times New Roman"/>
      <w:b/>
      <w:bCs/>
      <w:sz w:val="24"/>
      <w:szCs w:val="24"/>
      <w:lang w:eastAsia="ru-RU"/>
    </w:rPr>
  </w:style>
  <w:style w:type="character" w:customStyle="1" w:styleId="120">
    <w:name w:val="Заголовок 1 Знак20"/>
    <w:basedOn w:val="aa"/>
    <w:uiPriority w:val="1"/>
    <w:rsid w:val="00C94120"/>
    <w:rPr>
      <w:rFonts w:ascii="Times New Roman" w:eastAsia="Times New Roman" w:hAnsi="Times New Roman" w:cs="Times New Roman"/>
      <w:b/>
      <w:bCs/>
      <w:sz w:val="28"/>
      <w:szCs w:val="28"/>
      <w:lang w:eastAsia="ru-RU"/>
    </w:rPr>
  </w:style>
  <w:style w:type="character" w:customStyle="1" w:styleId="225">
    <w:name w:val="Заголовок 2 Знак25"/>
    <w:basedOn w:val="aa"/>
    <w:uiPriority w:val="1"/>
    <w:rsid w:val="00C94120"/>
    <w:rPr>
      <w:rFonts w:ascii="Times New Roman" w:eastAsia="Times New Roman" w:hAnsi="Times New Roman" w:cs="Times New Roman"/>
      <w:b/>
      <w:bCs/>
      <w:sz w:val="24"/>
      <w:szCs w:val="24"/>
      <w:lang w:eastAsia="ru-RU"/>
    </w:rPr>
  </w:style>
  <w:style w:type="character" w:customStyle="1" w:styleId="119">
    <w:name w:val="Заголовок 1 Знак19"/>
    <w:basedOn w:val="aa"/>
    <w:uiPriority w:val="1"/>
    <w:rsid w:val="00C94120"/>
    <w:rPr>
      <w:rFonts w:ascii="Times New Roman" w:eastAsia="Times New Roman" w:hAnsi="Times New Roman" w:cs="Times New Roman"/>
      <w:b/>
      <w:bCs/>
      <w:sz w:val="28"/>
      <w:szCs w:val="28"/>
      <w:lang w:eastAsia="ru-RU"/>
    </w:rPr>
  </w:style>
  <w:style w:type="character" w:customStyle="1" w:styleId="224">
    <w:name w:val="Заголовок 2 Знак24"/>
    <w:basedOn w:val="aa"/>
    <w:uiPriority w:val="1"/>
    <w:rsid w:val="00C94120"/>
    <w:rPr>
      <w:rFonts w:ascii="Times New Roman" w:eastAsia="Times New Roman" w:hAnsi="Times New Roman" w:cs="Times New Roman"/>
      <w:b/>
      <w:bCs/>
      <w:sz w:val="24"/>
      <w:szCs w:val="24"/>
      <w:lang w:eastAsia="ru-RU"/>
    </w:rPr>
  </w:style>
  <w:style w:type="character" w:customStyle="1" w:styleId="118">
    <w:name w:val="Заголовок 1 Знак18"/>
    <w:basedOn w:val="aa"/>
    <w:uiPriority w:val="1"/>
    <w:rsid w:val="00C94120"/>
    <w:rPr>
      <w:rFonts w:ascii="Times New Roman" w:eastAsia="Times New Roman" w:hAnsi="Times New Roman" w:cs="Times New Roman"/>
      <w:b/>
      <w:bCs/>
      <w:sz w:val="28"/>
      <w:szCs w:val="28"/>
      <w:lang w:eastAsia="ru-RU"/>
    </w:rPr>
  </w:style>
  <w:style w:type="character" w:customStyle="1" w:styleId="223">
    <w:name w:val="Заголовок 2 Знак23"/>
    <w:basedOn w:val="aa"/>
    <w:uiPriority w:val="1"/>
    <w:rsid w:val="00C94120"/>
    <w:rPr>
      <w:rFonts w:ascii="Times New Roman" w:eastAsia="Times New Roman" w:hAnsi="Times New Roman" w:cs="Times New Roman"/>
      <w:b/>
      <w:bCs/>
      <w:sz w:val="24"/>
      <w:szCs w:val="24"/>
      <w:lang w:eastAsia="ru-RU"/>
    </w:rPr>
  </w:style>
  <w:style w:type="character" w:customStyle="1" w:styleId="117">
    <w:name w:val="Заголовок 1 Знак17"/>
    <w:basedOn w:val="aa"/>
    <w:uiPriority w:val="1"/>
    <w:rsid w:val="00C94120"/>
    <w:rPr>
      <w:rFonts w:ascii="Times New Roman" w:eastAsia="Times New Roman" w:hAnsi="Times New Roman" w:cs="Times New Roman"/>
      <w:b/>
      <w:bCs/>
      <w:sz w:val="28"/>
      <w:szCs w:val="28"/>
      <w:lang w:eastAsia="ru-RU"/>
    </w:rPr>
  </w:style>
  <w:style w:type="character" w:customStyle="1" w:styleId="222">
    <w:name w:val="Заголовок 2 Знак22"/>
    <w:basedOn w:val="aa"/>
    <w:uiPriority w:val="1"/>
    <w:rsid w:val="00C94120"/>
    <w:rPr>
      <w:rFonts w:ascii="Times New Roman" w:eastAsia="Times New Roman" w:hAnsi="Times New Roman" w:cs="Times New Roman"/>
      <w:b/>
      <w:bCs/>
      <w:sz w:val="24"/>
      <w:szCs w:val="24"/>
      <w:lang w:eastAsia="ru-RU"/>
    </w:rPr>
  </w:style>
  <w:style w:type="character" w:customStyle="1" w:styleId="116">
    <w:name w:val="Заголовок 1 Знак16"/>
    <w:basedOn w:val="aa"/>
    <w:uiPriority w:val="1"/>
    <w:rsid w:val="00C94120"/>
    <w:rPr>
      <w:rFonts w:ascii="Times New Roman" w:eastAsia="Times New Roman" w:hAnsi="Times New Roman" w:cs="Times New Roman"/>
      <w:b/>
      <w:bCs/>
      <w:sz w:val="28"/>
      <w:szCs w:val="28"/>
      <w:lang w:eastAsia="ru-RU"/>
    </w:rPr>
  </w:style>
  <w:style w:type="character" w:customStyle="1" w:styleId="2213">
    <w:name w:val="Заголовок 2 Знак21"/>
    <w:basedOn w:val="aa"/>
    <w:uiPriority w:val="1"/>
    <w:rsid w:val="00C94120"/>
    <w:rPr>
      <w:rFonts w:ascii="Times New Roman" w:eastAsia="Times New Roman" w:hAnsi="Times New Roman" w:cs="Times New Roman"/>
      <w:b/>
      <w:bCs/>
      <w:sz w:val="24"/>
      <w:szCs w:val="24"/>
      <w:lang w:eastAsia="ru-RU"/>
    </w:rPr>
  </w:style>
  <w:style w:type="character" w:customStyle="1" w:styleId="239">
    <w:name w:val="Заголовок 2 Знак39"/>
    <w:basedOn w:val="aa"/>
    <w:uiPriority w:val="1"/>
    <w:rsid w:val="00C94120"/>
    <w:rPr>
      <w:rFonts w:ascii="Times New Roman" w:eastAsia="Times New Roman" w:hAnsi="Times New Roman" w:cs="Times New Roman"/>
      <w:b/>
      <w:bCs/>
      <w:sz w:val="24"/>
      <w:szCs w:val="24"/>
      <w:lang w:eastAsia="ru-RU"/>
    </w:rPr>
  </w:style>
  <w:style w:type="character" w:customStyle="1" w:styleId="115">
    <w:name w:val="Заголовок 1 Знак15"/>
    <w:basedOn w:val="aa"/>
    <w:uiPriority w:val="1"/>
    <w:rsid w:val="00C94120"/>
    <w:rPr>
      <w:rFonts w:ascii="Times New Roman" w:eastAsiaTheme="minorEastAsia" w:hAnsi="Times New Roman" w:cs="Times New Roman"/>
      <w:b/>
      <w:bCs/>
      <w:sz w:val="32"/>
      <w:szCs w:val="32"/>
      <w:lang w:eastAsia="ru-RU"/>
    </w:rPr>
  </w:style>
  <w:style w:type="character" w:customStyle="1" w:styleId="2200">
    <w:name w:val="Заголовок 2 Знак20"/>
    <w:basedOn w:val="aa"/>
    <w:uiPriority w:val="1"/>
    <w:rsid w:val="00C94120"/>
    <w:rPr>
      <w:rFonts w:ascii="Times New Roman" w:eastAsiaTheme="minorEastAsia" w:hAnsi="Times New Roman" w:cs="Times New Roman"/>
      <w:b/>
      <w:bCs/>
      <w:sz w:val="28"/>
      <w:szCs w:val="28"/>
      <w:lang w:eastAsia="ru-RU"/>
    </w:rPr>
  </w:style>
  <w:style w:type="character" w:customStyle="1" w:styleId="81">
    <w:name w:val="Основной текст Знак8"/>
    <w:basedOn w:val="aa"/>
    <w:uiPriority w:val="1"/>
    <w:rsid w:val="00C94120"/>
    <w:rPr>
      <w:rFonts w:ascii="Times New Roman" w:eastAsiaTheme="minorEastAsia" w:hAnsi="Times New Roman" w:cs="Times New Roman"/>
      <w:sz w:val="24"/>
      <w:szCs w:val="24"/>
      <w:lang w:eastAsia="ru-RU"/>
    </w:rPr>
  </w:style>
  <w:style w:type="paragraph" w:customStyle="1" w:styleId="TableParagraph">
    <w:name w:val="Table Paragraph"/>
    <w:basedOn w:val="a9"/>
    <w:uiPriority w:val="1"/>
    <w:qFormat/>
    <w:rsid w:val="00C94120"/>
    <w:pPr>
      <w:widowControl w:val="0"/>
      <w:autoSpaceDE w:val="0"/>
      <w:autoSpaceDN w:val="0"/>
      <w:adjustRightInd w:val="0"/>
    </w:pPr>
    <w:rPr>
      <w:rFonts w:eastAsiaTheme="minorEastAsia"/>
    </w:rPr>
  </w:style>
  <w:style w:type="character" w:customStyle="1" w:styleId="2b">
    <w:name w:val="Верхний колонтитул Знак2"/>
    <w:aliases w:val="ВерхКолонтитул Знак,Linie Знак,??????? ?????????? Знак"/>
    <w:basedOn w:val="aa"/>
    <w:uiPriority w:val="99"/>
    <w:qFormat/>
    <w:rsid w:val="00C94120"/>
    <w:rPr>
      <w:rFonts w:ascii="Times New Roman" w:eastAsiaTheme="minorEastAsia" w:hAnsi="Times New Roman" w:cs="Times New Roman"/>
      <w:sz w:val="24"/>
      <w:szCs w:val="24"/>
      <w:lang w:eastAsia="ru-RU"/>
    </w:rPr>
  </w:style>
  <w:style w:type="character" w:customStyle="1" w:styleId="2c">
    <w:name w:val="Нижний колонтитул Знак2"/>
    <w:aliases w:val="Body Text Indent Знак Знак,Основной текст 1 Знак Знак,Нумерованный список !! Знак Знак,Надин стиль Знак Знак,Основной текст с отступом1 Знак Знак,Основной текст без отступа Знак Знак,Знак2 Знак Знак"/>
    <w:basedOn w:val="aa"/>
    <w:uiPriority w:val="99"/>
    <w:rsid w:val="00C94120"/>
    <w:rPr>
      <w:rFonts w:ascii="Times New Roman" w:eastAsiaTheme="minorEastAsia" w:hAnsi="Times New Roman" w:cs="Times New Roman"/>
      <w:sz w:val="24"/>
      <w:szCs w:val="24"/>
      <w:lang w:eastAsia="ru-RU"/>
    </w:rPr>
  </w:style>
  <w:style w:type="paragraph" w:styleId="afffa">
    <w:name w:val="TOC Heading"/>
    <w:basedOn w:val="12"/>
    <w:next w:val="a9"/>
    <w:uiPriority w:val="39"/>
    <w:unhideWhenUsed/>
    <w:qFormat/>
    <w:rsid w:val="00C94120"/>
    <w:pPr>
      <w:keepLines/>
      <w:spacing w:before="240" w:line="259" w:lineRule="auto"/>
      <w:ind w:left="0" w:firstLine="0"/>
      <w:jc w:val="left"/>
      <w:outlineLvl w:val="9"/>
    </w:pPr>
    <w:rPr>
      <w:rFonts w:asciiTheme="majorHAnsi" w:eastAsiaTheme="majorEastAsia" w:hAnsiTheme="majorHAnsi" w:cstheme="majorBidi"/>
      <w:b w:val="0"/>
      <w:bCs w:val="0"/>
      <w:color w:val="365F91" w:themeColor="accent1" w:themeShade="BF"/>
      <w:sz w:val="28"/>
      <w:szCs w:val="28"/>
    </w:rPr>
  </w:style>
  <w:style w:type="paragraph" w:styleId="1c">
    <w:name w:val="toc 1"/>
    <w:basedOn w:val="a9"/>
    <w:next w:val="a9"/>
    <w:autoRedefine/>
    <w:uiPriority w:val="39"/>
    <w:unhideWhenUsed/>
    <w:qFormat/>
    <w:rsid w:val="00C94120"/>
    <w:pPr>
      <w:spacing w:after="100" w:line="259" w:lineRule="auto"/>
    </w:pPr>
    <w:rPr>
      <w:rFonts w:asciiTheme="minorHAnsi" w:eastAsiaTheme="minorHAnsi" w:hAnsiTheme="minorHAnsi" w:cstheme="minorBidi"/>
      <w:sz w:val="22"/>
      <w:szCs w:val="22"/>
      <w:lang w:eastAsia="en-US"/>
    </w:rPr>
  </w:style>
  <w:style w:type="paragraph" w:styleId="35">
    <w:name w:val="toc 3"/>
    <w:basedOn w:val="a9"/>
    <w:next w:val="a9"/>
    <w:autoRedefine/>
    <w:uiPriority w:val="39"/>
    <w:unhideWhenUsed/>
    <w:qFormat/>
    <w:rsid w:val="00C94120"/>
    <w:pPr>
      <w:spacing w:after="100" w:line="259" w:lineRule="auto"/>
      <w:ind w:left="440"/>
    </w:pPr>
    <w:rPr>
      <w:rFonts w:asciiTheme="minorHAnsi" w:eastAsiaTheme="minorEastAsia" w:hAnsiTheme="minorHAnsi" w:cstheme="minorBidi"/>
      <w:sz w:val="22"/>
      <w:szCs w:val="22"/>
    </w:rPr>
  </w:style>
  <w:style w:type="paragraph" w:styleId="41">
    <w:name w:val="toc 4"/>
    <w:basedOn w:val="a9"/>
    <w:next w:val="a9"/>
    <w:autoRedefine/>
    <w:uiPriority w:val="39"/>
    <w:unhideWhenUsed/>
    <w:qFormat/>
    <w:rsid w:val="00C94120"/>
    <w:pPr>
      <w:spacing w:after="100" w:line="259" w:lineRule="auto"/>
      <w:ind w:left="660"/>
    </w:pPr>
    <w:rPr>
      <w:rFonts w:asciiTheme="minorHAnsi" w:eastAsiaTheme="minorEastAsia" w:hAnsiTheme="minorHAnsi" w:cstheme="minorBidi"/>
      <w:sz w:val="22"/>
      <w:szCs w:val="22"/>
    </w:rPr>
  </w:style>
  <w:style w:type="paragraph" w:styleId="51">
    <w:name w:val="toc 5"/>
    <w:basedOn w:val="a9"/>
    <w:next w:val="a9"/>
    <w:autoRedefine/>
    <w:uiPriority w:val="39"/>
    <w:unhideWhenUsed/>
    <w:rsid w:val="00C94120"/>
    <w:pPr>
      <w:spacing w:after="100" w:line="259" w:lineRule="auto"/>
      <w:ind w:left="880"/>
    </w:pPr>
    <w:rPr>
      <w:rFonts w:asciiTheme="minorHAnsi" w:eastAsiaTheme="minorEastAsia" w:hAnsiTheme="minorHAnsi" w:cstheme="minorBidi"/>
      <w:sz w:val="22"/>
      <w:szCs w:val="22"/>
    </w:rPr>
  </w:style>
  <w:style w:type="paragraph" w:styleId="61">
    <w:name w:val="toc 6"/>
    <w:basedOn w:val="a9"/>
    <w:next w:val="a9"/>
    <w:autoRedefine/>
    <w:uiPriority w:val="39"/>
    <w:unhideWhenUsed/>
    <w:rsid w:val="00C94120"/>
    <w:pPr>
      <w:spacing w:after="100" w:line="259" w:lineRule="auto"/>
      <w:ind w:left="1100"/>
    </w:pPr>
    <w:rPr>
      <w:rFonts w:asciiTheme="minorHAnsi" w:eastAsiaTheme="minorEastAsia" w:hAnsiTheme="minorHAnsi" w:cstheme="minorBidi"/>
      <w:sz w:val="22"/>
      <w:szCs w:val="22"/>
    </w:rPr>
  </w:style>
  <w:style w:type="paragraph" w:styleId="71">
    <w:name w:val="toc 7"/>
    <w:basedOn w:val="a9"/>
    <w:next w:val="a9"/>
    <w:autoRedefine/>
    <w:uiPriority w:val="39"/>
    <w:unhideWhenUsed/>
    <w:rsid w:val="00C94120"/>
    <w:pPr>
      <w:spacing w:after="100" w:line="259" w:lineRule="auto"/>
      <w:ind w:left="1320"/>
    </w:pPr>
    <w:rPr>
      <w:rFonts w:asciiTheme="minorHAnsi" w:eastAsiaTheme="minorEastAsia" w:hAnsiTheme="minorHAnsi" w:cstheme="minorBidi"/>
      <w:sz w:val="22"/>
      <w:szCs w:val="22"/>
    </w:rPr>
  </w:style>
  <w:style w:type="paragraph" w:styleId="82">
    <w:name w:val="toc 8"/>
    <w:basedOn w:val="a9"/>
    <w:next w:val="a9"/>
    <w:autoRedefine/>
    <w:uiPriority w:val="39"/>
    <w:unhideWhenUsed/>
    <w:rsid w:val="00C94120"/>
    <w:pPr>
      <w:spacing w:after="100" w:line="259" w:lineRule="auto"/>
      <w:ind w:left="1540"/>
    </w:pPr>
    <w:rPr>
      <w:rFonts w:asciiTheme="minorHAnsi" w:eastAsiaTheme="minorEastAsia" w:hAnsiTheme="minorHAnsi" w:cstheme="minorBidi"/>
      <w:sz w:val="22"/>
      <w:szCs w:val="22"/>
    </w:rPr>
  </w:style>
  <w:style w:type="paragraph" w:styleId="92">
    <w:name w:val="toc 9"/>
    <w:basedOn w:val="a9"/>
    <w:next w:val="a9"/>
    <w:autoRedefine/>
    <w:uiPriority w:val="39"/>
    <w:unhideWhenUsed/>
    <w:rsid w:val="00C94120"/>
    <w:pPr>
      <w:spacing w:after="100" w:line="259" w:lineRule="auto"/>
      <w:ind w:left="1760"/>
    </w:pPr>
    <w:rPr>
      <w:rFonts w:asciiTheme="minorHAnsi" w:eastAsiaTheme="minorEastAsia" w:hAnsiTheme="minorHAnsi" w:cstheme="minorBidi"/>
      <w:sz w:val="22"/>
      <w:szCs w:val="22"/>
    </w:rPr>
  </w:style>
  <w:style w:type="character" w:customStyle="1" w:styleId="2d">
    <w:name w:val="Гипертекстовая ссылка2"/>
    <w:basedOn w:val="aa"/>
    <w:uiPriority w:val="99"/>
    <w:rsid w:val="00C94120"/>
    <w:rPr>
      <w:b w:val="0"/>
      <w:bCs w:val="0"/>
      <w:color w:val="106BBE"/>
    </w:rPr>
  </w:style>
  <w:style w:type="table" w:customStyle="1" w:styleId="TableNormal">
    <w:name w:val="Table Normal"/>
    <w:uiPriority w:val="2"/>
    <w:semiHidden/>
    <w:unhideWhenUsed/>
    <w:qFormat/>
    <w:rsid w:val="00C94120"/>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113">
    <w:name w:val="Оглавление 11"/>
    <w:basedOn w:val="a9"/>
    <w:uiPriority w:val="1"/>
    <w:qFormat/>
    <w:rsid w:val="00C94120"/>
    <w:pPr>
      <w:spacing w:before="96"/>
      <w:ind w:left="116" w:hanging="12"/>
    </w:pPr>
  </w:style>
  <w:style w:type="paragraph" w:customStyle="1" w:styleId="213">
    <w:name w:val="Оглавление 21"/>
    <w:basedOn w:val="a9"/>
    <w:uiPriority w:val="1"/>
    <w:qFormat/>
    <w:rsid w:val="00C94120"/>
    <w:pPr>
      <w:spacing w:before="102"/>
      <w:ind w:left="356" w:hanging="8"/>
    </w:pPr>
  </w:style>
  <w:style w:type="paragraph" w:customStyle="1" w:styleId="310">
    <w:name w:val="Оглавление 31"/>
    <w:basedOn w:val="a9"/>
    <w:uiPriority w:val="1"/>
    <w:qFormat/>
    <w:rsid w:val="00C94120"/>
    <w:pPr>
      <w:spacing w:before="112"/>
      <w:ind w:left="596" w:hanging="540"/>
    </w:pPr>
  </w:style>
  <w:style w:type="paragraph" w:customStyle="1" w:styleId="311">
    <w:name w:val="Заголовок 31"/>
    <w:basedOn w:val="a9"/>
    <w:uiPriority w:val="1"/>
    <w:qFormat/>
    <w:rsid w:val="00C94120"/>
    <w:pPr>
      <w:ind w:left="824"/>
      <w:outlineLvl w:val="3"/>
    </w:pPr>
    <w:rPr>
      <w:b/>
      <w:bCs/>
    </w:rPr>
  </w:style>
  <w:style w:type="paragraph" w:customStyle="1" w:styleId="xl65">
    <w:name w:val="xl65"/>
    <w:basedOn w:val="a9"/>
    <w:rsid w:val="00C9412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66">
    <w:name w:val="xl66"/>
    <w:basedOn w:val="a9"/>
    <w:rsid w:val="00C941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7">
    <w:name w:val="xl67"/>
    <w:basedOn w:val="a9"/>
    <w:rsid w:val="00C94120"/>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style>
  <w:style w:type="paragraph" w:customStyle="1" w:styleId="xl68">
    <w:name w:val="xl68"/>
    <w:basedOn w:val="a9"/>
    <w:rsid w:val="00C94120"/>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69">
    <w:name w:val="xl69"/>
    <w:basedOn w:val="a9"/>
    <w:rsid w:val="00C9412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0">
    <w:name w:val="xl70"/>
    <w:basedOn w:val="a9"/>
    <w:rsid w:val="00C94120"/>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style>
  <w:style w:type="paragraph" w:customStyle="1" w:styleId="xl71">
    <w:name w:val="xl71"/>
    <w:basedOn w:val="a9"/>
    <w:rsid w:val="00C9412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3"/>
      <w:szCs w:val="13"/>
    </w:rPr>
  </w:style>
  <w:style w:type="paragraph" w:customStyle="1" w:styleId="xl72">
    <w:name w:val="xl72"/>
    <w:basedOn w:val="a9"/>
    <w:rsid w:val="00C94120"/>
    <w:pPr>
      <w:spacing w:before="100" w:beforeAutospacing="1" w:after="100" w:afterAutospacing="1"/>
      <w:jc w:val="center"/>
    </w:pPr>
  </w:style>
  <w:style w:type="paragraph" w:customStyle="1" w:styleId="xl73">
    <w:name w:val="xl73"/>
    <w:basedOn w:val="a9"/>
    <w:rsid w:val="00C941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9"/>
    <w:rsid w:val="00C941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5">
    <w:name w:val="xl75"/>
    <w:basedOn w:val="a9"/>
    <w:rsid w:val="00C941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9"/>
    <w:rsid w:val="00C941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9"/>
    <w:rsid w:val="00C941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8">
    <w:name w:val="xl78"/>
    <w:basedOn w:val="a9"/>
    <w:rsid w:val="00C941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character" w:customStyle="1" w:styleId="1141">
    <w:name w:val="Заголовок 1 Знак14"/>
    <w:basedOn w:val="aa"/>
    <w:uiPriority w:val="1"/>
    <w:rsid w:val="00C94120"/>
    <w:rPr>
      <w:rFonts w:ascii="Times New Roman" w:eastAsiaTheme="minorEastAsia" w:hAnsi="Times New Roman" w:cs="Times New Roman"/>
      <w:b/>
      <w:bCs/>
      <w:sz w:val="32"/>
      <w:szCs w:val="32"/>
      <w:lang w:eastAsia="ru-RU"/>
    </w:rPr>
  </w:style>
  <w:style w:type="character" w:customStyle="1" w:styleId="219">
    <w:name w:val="Заголовок 2 Знак19"/>
    <w:basedOn w:val="aa"/>
    <w:uiPriority w:val="1"/>
    <w:rsid w:val="00C94120"/>
    <w:rPr>
      <w:rFonts w:ascii="Times New Roman" w:eastAsiaTheme="minorEastAsia" w:hAnsi="Times New Roman" w:cs="Times New Roman"/>
      <w:b/>
      <w:bCs/>
      <w:sz w:val="28"/>
      <w:szCs w:val="28"/>
      <w:lang w:eastAsia="ru-RU"/>
    </w:rPr>
  </w:style>
  <w:style w:type="character" w:customStyle="1" w:styleId="314">
    <w:name w:val="Заголовок 3 Знак1"/>
    <w:aliases w:val="ПодЗаголовок Знак1, Знак1 Знак Знак,Знак1 Знак Знак, Знак1 Знак1,Заголовок 3 Знак2 Знак,Заголовок 3 Знак1 Знак Знак,Заголовок 3 Знак Знак Знак Знак,ПодЗаголовок Знак Знак Знак Знак, Знак1 Знак Знак Знак Знак1,Знак1 Знак Знак Знак Знак"/>
    <w:basedOn w:val="aa"/>
    <w:uiPriority w:val="1"/>
    <w:rsid w:val="00C94120"/>
    <w:rPr>
      <w:rFonts w:ascii="Times New Roman" w:eastAsiaTheme="minorEastAsia" w:hAnsi="Times New Roman" w:cs="Times New Roman"/>
      <w:b/>
      <w:bCs/>
      <w:sz w:val="24"/>
      <w:szCs w:val="24"/>
      <w:lang w:eastAsia="ru-RU"/>
    </w:rPr>
  </w:style>
  <w:style w:type="numbering" w:customStyle="1" w:styleId="2e">
    <w:name w:val="Основной текст Знак2"/>
    <w:aliases w:val="Знак6 Знак1 Знак1,Основной текст Знак1 Знак Знак1,Знак6 Знак Знак Знак1,bt Знак Знак1,Body Text Char1 Char Знак Знак1,???????? ????? ?????????? Знак Знак1,Îñíîâíîé òåêñò ëèòåðàòóðà Знак Знак1,Основной текст литература Знак Знак1"/>
    <w:next w:val="ac"/>
    <w:uiPriority w:val="1"/>
    <w:semiHidden/>
    <w:unhideWhenUsed/>
    <w:rsid w:val="00C94120"/>
  </w:style>
  <w:style w:type="character" w:customStyle="1" w:styleId="72">
    <w:name w:val="Основной текст Знак7"/>
    <w:basedOn w:val="aa"/>
    <w:uiPriority w:val="1"/>
    <w:rsid w:val="00C94120"/>
    <w:rPr>
      <w:rFonts w:ascii="Times New Roman" w:eastAsiaTheme="minorEastAsia" w:hAnsi="Times New Roman" w:cs="Times New Roman"/>
      <w:sz w:val="24"/>
      <w:szCs w:val="24"/>
      <w:lang w:eastAsia="ru-RU"/>
    </w:rPr>
  </w:style>
  <w:style w:type="paragraph" w:customStyle="1" w:styleId="TableParagraph1">
    <w:name w:val="Table Paragraph1"/>
    <w:basedOn w:val="a9"/>
    <w:uiPriority w:val="1"/>
    <w:qFormat/>
    <w:rsid w:val="00C94120"/>
    <w:pPr>
      <w:widowControl w:val="0"/>
      <w:autoSpaceDE w:val="0"/>
      <w:autoSpaceDN w:val="0"/>
      <w:adjustRightInd w:val="0"/>
    </w:pPr>
    <w:rPr>
      <w:rFonts w:eastAsiaTheme="minorEastAsia"/>
    </w:rPr>
  </w:style>
  <w:style w:type="character" w:customStyle="1" w:styleId="1d">
    <w:name w:val="Нижний колонтитул Знак1"/>
    <w:aliases w:val="Body Text Indent Знак Знак1,Основной текст 1 Знак Знак1,Нумерованный список !! Знак Знак1,Надин стиль Знак Знак1,Основной текст с отступом1 Знак Знак1,Основной текст без отступа Знак Знак1,Знак2 Знак Знак1"/>
    <w:basedOn w:val="aa"/>
    <w:uiPriority w:val="99"/>
    <w:rsid w:val="00C94120"/>
    <w:rPr>
      <w:rFonts w:ascii="Times New Roman" w:eastAsiaTheme="minorEastAsia" w:hAnsi="Times New Roman" w:cs="Times New Roman"/>
      <w:sz w:val="24"/>
      <w:szCs w:val="24"/>
      <w:lang w:eastAsia="ru-RU"/>
    </w:rPr>
  </w:style>
  <w:style w:type="paragraph" w:customStyle="1" w:styleId="2111">
    <w:name w:val="Заголовок 211"/>
    <w:basedOn w:val="a9"/>
    <w:uiPriority w:val="1"/>
    <w:qFormat/>
    <w:rsid w:val="00C94120"/>
    <w:pPr>
      <w:widowControl w:val="0"/>
      <w:ind w:left="692" w:hanging="8"/>
      <w:outlineLvl w:val="2"/>
    </w:pPr>
    <w:rPr>
      <w:rFonts w:cstheme="minorBidi"/>
      <w:b/>
      <w:bCs/>
      <w:sz w:val="28"/>
      <w:szCs w:val="28"/>
      <w:lang w:val="en-US" w:eastAsia="en-US"/>
    </w:rPr>
  </w:style>
  <w:style w:type="character" w:customStyle="1" w:styleId="1e">
    <w:name w:val="Гипертекстовая ссылка1"/>
    <w:basedOn w:val="aa"/>
    <w:uiPriority w:val="99"/>
    <w:rsid w:val="00C94120"/>
    <w:rPr>
      <w:b w:val="0"/>
      <w:bCs w:val="0"/>
      <w:color w:val="106BBE"/>
    </w:rPr>
  </w:style>
  <w:style w:type="table" w:customStyle="1" w:styleId="TableNormal1">
    <w:name w:val="Table Normal1"/>
    <w:uiPriority w:val="2"/>
    <w:semiHidden/>
    <w:unhideWhenUsed/>
    <w:qFormat/>
    <w:rsid w:val="00C94120"/>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70">
    <w:name w:val="Сетка таблицы127"/>
    <w:basedOn w:val="ab"/>
    <w:next w:val="aff0"/>
    <w:uiPriority w:val="39"/>
    <w:rsid w:val="00C9412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0">
    <w:name w:val="Оглавление 111"/>
    <w:basedOn w:val="a9"/>
    <w:uiPriority w:val="1"/>
    <w:qFormat/>
    <w:rsid w:val="00C94120"/>
    <w:pPr>
      <w:spacing w:before="96"/>
      <w:ind w:left="116" w:hanging="12"/>
    </w:pPr>
  </w:style>
  <w:style w:type="paragraph" w:customStyle="1" w:styleId="2112">
    <w:name w:val="Оглавление 211"/>
    <w:basedOn w:val="a9"/>
    <w:uiPriority w:val="1"/>
    <w:qFormat/>
    <w:rsid w:val="00C94120"/>
    <w:pPr>
      <w:spacing w:before="102"/>
      <w:ind w:left="356" w:hanging="8"/>
    </w:pPr>
  </w:style>
  <w:style w:type="paragraph" w:customStyle="1" w:styleId="3110">
    <w:name w:val="Оглавление 311"/>
    <w:basedOn w:val="a9"/>
    <w:uiPriority w:val="1"/>
    <w:qFormat/>
    <w:rsid w:val="00C94120"/>
    <w:pPr>
      <w:spacing w:before="112"/>
      <w:ind w:left="596" w:hanging="540"/>
    </w:pPr>
  </w:style>
  <w:style w:type="paragraph" w:customStyle="1" w:styleId="1111">
    <w:name w:val="Заголовок 111"/>
    <w:basedOn w:val="a9"/>
    <w:uiPriority w:val="1"/>
    <w:qFormat/>
    <w:rsid w:val="00C94120"/>
    <w:pPr>
      <w:spacing w:before="58"/>
      <w:ind w:left="128" w:hanging="12"/>
      <w:outlineLvl w:val="1"/>
    </w:pPr>
    <w:rPr>
      <w:b/>
      <w:bCs/>
      <w:sz w:val="32"/>
      <w:szCs w:val="32"/>
    </w:rPr>
  </w:style>
  <w:style w:type="paragraph" w:customStyle="1" w:styleId="3111">
    <w:name w:val="Заголовок 311"/>
    <w:basedOn w:val="a9"/>
    <w:uiPriority w:val="1"/>
    <w:qFormat/>
    <w:rsid w:val="00C94120"/>
    <w:pPr>
      <w:ind w:left="824"/>
      <w:outlineLvl w:val="3"/>
    </w:pPr>
    <w:rPr>
      <w:b/>
      <w:bCs/>
    </w:rPr>
  </w:style>
  <w:style w:type="character" w:customStyle="1" w:styleId="1f">
    <w:name w:val="Текст выноски Знак1"/>
    <w:basedOn w:val="aa"/>
    <w:uiPriority w:val="99"/>
    <w:semiHidden/>
    <w:rsid w:val="00C94120"/>
    <w:rPr>
      <w:rFonts w:ascii="Tahoma" w:eastAsia="Times New Roman" w:hAnsi="Tahoma" w:cs="Tahoma"/>
      <w:sz w:val="16"/>
      <w:szCs w:val="16"/>
      <w:lang w:eastAsia="ru-RU"/>
    </w:rPr>
  </w:style>
  <w:style w:type="character" w:customStyle="1" w:styleId="1f0">
    <w:name w:val="Текст примечания Знак1"/>
    <w:basedOn w:val="aa"/>
    <w:uiPriority w:val="99"/>
    <w:semiHidden/>
    <w:rsid w:val="00C94120"/>
    <w:rPr>
      <w:rFonts w:ascii="Times New Roman" w:eastAsia="Times New Roman" w:hAnsi="Times New Roman" w:cs="Times New Roman"/>
      <w:sz w:val="20"/>
      <w:szCs w:val="20"/>
      <w:lang w:eastAsia="ru-RU"/>
    </w:rPr>
  </w:style>
  <w:style w:type="character" w:customStyle="1" w:styleId="1f1">
    <w:name w:val="Тема примечания Знак1"/>
    <w:basedOn w:val="1f0"/>
    <w:uiPriority w:val="99"/>
    <w:semiHidden/>
    <w:rsid w:val="00C94120"/>
    <w:rPr>
      <w:rFonts w:ascii="Times New Roman" w:eastAsia="Times New Roman" w:hAnsi="Times New Roman" w:cs="Times New Roman"/>
      <w:b/>
      <w:bCs/>
      <w:sz w:val="20"/>
      <w:szCs w:val="20"/>
      <w:lang w:eastAsia="ru-RU"/>
    </w:rPr>
  </w:style>
  <w:style w:type="paragraph" w:customStyle="1" w:styleId="xl651">
    <w:name w:val="xl651"/>
    <w:basedOn w:val="a9"/>
    <w:rsid w:val="00C9412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661">
    <w:name w:val="xl661"/>
    <w:basedOn w:val="a9"/>
    <w:rsid w:val="00C941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71">
    <w:name w:val="xl671"/>
    <w:basedOn w:val="a9"/>
    <w:rsid w:val="00C94120"/>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style>
  <w:style w:type="paragraph" w:customStyle="1" w:styleId="xl681">
    <w:name w:val="xl681"/>
    <w:basedOn w:val="a9"/>
    <w:rsid w:val="00C94120"/>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691">
    <w:name w:val="xl691"/>
    <w:basedOn w:val="a9"/>
    <w:rsid w:val="00C9412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01">
    <w:name w:val="xl701"/>
    <w:basedOn w:val="a9"/>
    <w:rsid w:val="00C94120"/>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style>
  <w:style w:type="paragraph" w:customStyle="1" w:styleId="xl711">
    <w:name w:val="xl711"/>
    <w:basedOn w:val="a9"/>
    <w:rsid w:val="00C9412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3"/>
      <w:szCs w:val="13"/>
    </w:rPr>
  </w:style>
  <w:style w:type="paragraph" w:customStyle="1" w:styleId="xl721">
    <w:name w:val="xl721"/>
    <w:basedOn w:val="a9"/>
    <w:rsid w:val="00C94120"/>
    <w:pPr>
      <w:spacing w:before="100" w:beforeAutospacing="1" w:after="100" w:afterAutospacing="1"/>
      <w:jc w:val="center"/>
    </w:pPr>
  </w:style>
  <w:style w:type="paragraph" w:customStyle="1" w:styleId="xl731">
    <w:name w:val="xl731"/>
    <w:basedOn w:val="a9"/>
    <w:rsid w:val="00C941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1">
    <w:name w:val="xl741"/>
    <w:basedOn w:val="a9"/>
    <w:rsid w:val="00C941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51">
    <w:name w:val="xl751"/>
    <w:basedOn w:val="a9"/>
    <w:rsid w:val="00C941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1">
    <w:name w:val="xl761"/>
    <w:basedOn w:val="a9"/>
    <w:rsid w:val="00C941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1">
    <w:name w:val="xl771"/>
    <w:basedOn w:val="a9"/>
    <w:rsid w:val="00C941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81">
    <w:name w:val="xl781"/>
    <w:basedOn w:val="a9"/>
    <w:rsid w:val="00C941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character" w:customStyle="1" w:styleId="1130">
    <w:name w:val="Заголовок 1 Знак13"/>
    <w:basedOn w:val="aa"/>
    <w:uiPriority w:val="1"/>
    <w:rsid w:val="00C94120"/>
    <w:rPr>
      <w:rFonts w:ascii="Times New Roman" w:eastAsia="Times New Roman" w:hAnsi="Times New Roman" w:cs="Times New Roman"/>
      <w:b/>
      <w:bCs/>
      <w:sz w:val="28"/>
      <w:szCs w:val="28"/>
      <w:lang w:eastAsia="ru-RU"/>
    </w:rPr>
  </w:style>
  <w:style w:type="character" w:customStyle="1" w:styleId="218">
    <w:name w:val="Заголовок 2 Знак18"/>
    <w:basedOn w:val="aa"/>
    <w:uiPriority w:val="1"/>
    <w:rsid w:val="00C94120"/>
    <w:rPr>
      <w:rFonts w:ascii="Times New Roman" w:eastAsia="Times New Roman" w:hAnsi="Times New Roman" w:cs="Times New Roman"/>
      <w:b/>
      <w:bCs/>
      <w:sz w:val="24"/>
      <w:szCs w:val="24"/>
      <w:lang w:eastAsia="ru-RU"/>
    </w:rPr>
  </w:style>
  <w:style w:type="character" w:customStyle="1" w:styleId="238">
    <w:name w:val="Заголовок 2 Знак38"/>
    <w:basedOn w:val="aa"/>
    <w:uiPriority w:val="1"/>
    <w:rsid w:val="00C94120"/>
    <w:rPr>
      <w:rFonts w:ascii="Times New Roman" w:eastAsia="Times New Roman" w:hAnsi="Times New Roman" w:cs="Times New Roman"/>
      <w:b/>
      <w:bCs/>
      <w:sz w:val="24"/>
      <w:szCs w:val="24"/>
      <w:lang w:eastAsia="ru-RU"/>
    </w:rPr>
  </w:style>
  <w:style w:type="character" w:customStyle="1" w:styleId="1120">
    <w:name w:val="Заголовок 1 Знак12"/>
    <w:basedOn w:val="aa"/>
    <w:uiPriority w:val="1"/>
    <w:rsid w:val="00C94120"/>
    <w:rPr>
      <w:rFonts w:ascii="Times New Roman" w:eastAsia="Times New Roman" w:hAnsi="Times New Roman" w:cs="Times New Roman"/>
      <w:b/>
      <w:bCs/>
      <w:sz w:val="28"/>
      <w:szCs w:val="28"/>
      <w:lang w:eastAsia="ru-RU"/>
    </w:rPr>
  </w:style>
  <w:style w:type="character" w:customStyle="1" w:styleId="217">
    <w:name w:val="Заголовок 2 Знак17"/>
    <w:basedOn w:val="aa"/>
    <w:uiPriority w:val="1"/>
    <w:rsid w:val="00C94120"/>
    <w:rPr>
      <w:rFonts w:ascii="Times New Roman" w:eastAsia="Times New Roman" w:hAnsi="Times New Roman" w:cs="Times New Roman"/>
      <w:b/>
      <w:bCs/>
      <w:sz w:val="24"/>
      <w:szCs w:val="24"/>
      <w:lang w:eastAsia="ru-RU"/>
    </w:rPr>
  </w:style>
  <w:style w:type="character" w:customStyle="1" w:styleId="237">
    <w:name w:val="Заголовок 2 Знак37"/>
    <w:basedOn w:val="aa"/>
    <w:uiPriority w:val="1"/>
    <w:rsid w:val="00C94120"/>
    <w:rPr>
      <w:rFonts w:ascii="Times New Roman" w:eastAsia="Times New Roman" w:hAnsi="Times New Roman" w:cs="Times New Roman"/>
      <w:b/>
      <w:bCs/>
      <w:sz w:val="24"/>
      <w:szCs w:val="24"/>
      <w:lang w:eastAsia="ru-RU"/>
    </w:rPr>
  </w:style>
  <w:style w:type="character" w:customStyle="1" w:styleId="1112">
    <w:name w:val="Заголовок 1 Знак11"/>
    <w:basedOn w:val="aa"/>
    <w:uiPriority w:val="1"/>
    <w:rsid w:val="00C94120"/>
    <w:rPr>
      <w:rFonts w:ascii="Times New Roman" w:eastAsia="Times New Roman" w:hAnsi="Times New Roman" w:cs="Times New Roman"/>
      <w:b/>
      <w:bCs/>
      <w:sz w:val="28"/>
      <w:szCs w:val="28"/>
      <w:lang w:eastAsia="ru-RU"/>
    </w:rPr>
  </w:style>
  <w:style w:type="character" w:customStyle="1" w:styleId="216">
    <w:name w:val="Заголовок 2 Знак16"/>
    <w:basedOn w:val="aa"/>
    <w:uiPriority w:val="1"/>
    <w:rsid w:val="00C94120"/>
    <w:rPr>
      <w:rFonts w:ascii="Times New Roman" w:eastAsia="Times New Roman" w:hAnsi="Times New Roman" w:cs="Times New Roman"/>
      <w:b/>
      <w:bCs/>
      <w:sz w:val="24"/>
      <w:szCs w:val="24"/>
      <w:lang w:eastAsia="ru-RU"/>
    </w:rPr>
  </w:style>
  <w:style w:type="character" w:customStyle="1" w:styleId="62">
    <w:name w:val="Основной текст Знак6"/>
    <w:basedOn w:val="aa"/>
    <w:uiPriority w:val="99"/>
    <w:semiHidden/>
    <w:rsid w:val="00C94120"/>
    <w:rPr>
      <w:rFonts w:ascii="Times New Roman" w:hAnsi="Times New Roman"/>
      <w:sz w:val="24"/>
    </w:rPr>
  </w:style>
  <w:style w:type="character" w:customStyle="1" w:styleId="13a">
    <w:name w:val="Основной текст Знак13"/>
    <w:aliases w:val="Оглавление 2 Знак Знак1,Основной текст Знак3 Знак Знак1,Оглавление 2 Знак Знак Знак Знак1,Основной текст Знак3 Знак Знак Знак Знак1,Оглавление 2 Знак Знак Знак Знак Знак Знак1,Основной текст Знак3 Знак Знак Знак Знак Знак Знак"/>
    <w:basedOn w:val="aa"/>
    <w:uiPriority w:val="1"/>
    <w:rsid w:val="00C94120"/>
    <w:rPr>
      <w:rFonts w:ascii="Times New Roman" w:eastAsia="Times New Roman" w:hAnsi="Times New Roman"/>
      <w:sz w:val="24"/>
      <w:szCs w:val="24"/>
      <w:lang w:val="en-US"/>
    </w:rPr>
  </w:style>
  <w:style w:type="character" w:customStyle="1" w:styleId="236">
    <w:name w:val="Заголовок 2 Знак36"/>
    <w:basedOn w:val="aa"/>
    <w:uiPriority w:val="1"/>
    <w:rsid w:val="00C94120"/>
    <w:rPr>
      <w:rFonts w:ascii="Times New Roman" w:eastAsia="Times New Roman" w:hAnsi="Times New Roman" w:cs="Times New Roman"/>
      <w:b/>
      <w:bCs/>
      <w:sz w:val="24"/>
      <w:szCs w:val="24"/>
      <w:lang w:eastAsia="ru-RU"/>
    </w:rPr>
  </w:style>
  <w:style w:type="character" w:customStyle="1" w:styleId="243">
    <w:name w:val="Заголовок 2 Знак43"/>
    <w:basedOn w:val="aa"/>
    <w:uiPriority w:val="1"/>
    <w:rsid w:val="00C94120"/>
    <w:rPr>
      <w:rFonts w:ascii="Times New Roman" w:eastAsia="Times New Roman" w:hAnsi="Times New Roman" w:cs="Times New Roman"/>
      <w:b/>
      <w:bCs/>
      <w:sz w:val="24"/>
      <w:szCs w:val="24"/>
      <w:lang w:eastAsia="ru-RU"/>
    </w:rPr>
  </w:style>
  <w:style w:type="character" w:customStyle="1" w:styleId="1101">
    <w:name w:val="Заголовок 1 Знак10"/>
    <w:basedOn w:val="aa"/>
    <w:uiPriority w:val="1"/>
    <w:rsid w:val="00C94120"/>
    <w:rPr>
      <w:rFonts w:ascii="Times New Roman" w:eastAsia="Times New Roman" w:hAnsi="Times New Roman" w:cs="Times New Roman"/>
      <w:b/>
      <w:bCs/>
      <w:sz w:val="28"/>
      <w:szCs w:val="28"/>
      <w:lang w:eastAsia="ru-RU"/>
    </w:rPr>
  </w:style>
  <w:style w:type="character" w:customStyle="1" w:styleId="215">
    <w:name w:val="Заголовок 2 Знак15"/>
    <w:basedOn w:val="aa"/>
    <w:uiPriority w:val="1"/>
    <w:rsid w:val="00C94120"/>
    <w:rPr>
      <w:rFonts w:ascii="Times New Roman" w:eastAsia="Times New Roman" w:hAnsi="Times New Roman" w:cs="Times New Roman"/>
      <w:b/>
      <w:bCs/>
      <w:sz w:val="24"/>
      <w:szCs w:val="24"/>
      <w:lang w:eastAsia="ru-RU"/>
    </w:rPr>
  </w:style>
  <w:style w:type="character" w:customStyle="1" w:styleId="191">
    <w:name w:val="Заголовок 1 Знак9"/>
    <w:basedOn w:val="aa"/>
    <w:uiPriority w:val="1"/>
    <w:rsid w:val="00C94120"/>
    <w:rPr>
      <w:rFonts w:ascii="Times New Roman" w:eastAsia="Times New Roman" w:hAnsi="Times New Roman" w:cs="Times New Roman"/>
      <w:b/>
      <w:bCs/>
      <w:sz w:val="28"/>
      <w:szCs w:val="28"/>
      <w:lang w:eastAsia="ru-RU"/>
    </w:rPr>
  </w:style>
  <w:style w:type="character" w:customStyle="1" w:styleId="214">
    <w:name w:val="Заголовок 2 Знак14"/>
    <w:basedOn w:val="aa"/>
    <w:uiPriority w:val="1"/>
    <w:rsid w:val="00C94120"/>
    <w:rPr>
      <w:rFonts w:ascii="Times New Roman" w:eastAsia="Times New Roman" w:hAnsi="Times New Roman" w:cs="Times New Roman"/>
      <w:b/>
      <w:bCs/>
      <w:sz w:val="24"/>
      <w:szCs w:val="24"/>
      <w:lang w:eastAsia="ru-RU"/>
    </w:rPr>
  </w:style>
  <w:style w:type="character" w:customStyle="1" w:styleId="52">
    <w:name w:val="Основной текст Знак5"/>
    <w:basedOn w:val="aa"/>
    <w:uiPriority w:val="99"/>
    <w:semiHidden/>
    <w:rsid w:val="00C94120"/>
    <w:rPr>
      <w:rFonts w:ascii="Times New Roman" w:hAnsi="Times New Roman"/>
      <w:sz w:val="24"/>
    </w:rPr>
  </w:style>
  <w:style w:type="character" w:customStyle="1" w:styleId="12a">
    <w:name w:val="Основной текст Знак12"/>
    <w:basedOn w:val="aa"/>
    <w:uiPriority w:val="1"/>
    <w:rsid w:val="00C94120"/>
    <w:rPr>
      <w:rFonts w:ascii="Times New Roman" w:eastAsia="Times New Roman" w:hAnsi="Times New Roman"/>
      <w:sz w:val="24"/>
      <w:szCs w:val="24"/>
      <w:lang w:val="en-US"/>
    </w:rPr>
  </w:style>
  <w:style w:type="character" w:customStyle="1" w:styleId="235">
    <w:name w:val="Заголовок 2 Знак35"/>
    <w:basedOn w:val="aa"/>
    <w:uiPriority w:val="1"/>
    <w:rsid w:val="00C94120"/>
    <w:rPr>
      <w:rFonts w:ascii="Times New Roman" w:eastAsia="Times New Roman" w:hAnsi="Times New Roman" w:cs="Times New Roman"/>
      <w:b/>
      <w:bCs/>
      <w:sz w:val="24"/>
      <w:szCs w:val="24"/>
      <w:lang w:eastAsia="ru-RU"/>
    </w:rPr>
  </w:style>
  <w:style w:type="character" w:customStyle="1" w:styleId="181">
    <w:name w:val="Заголовок 1 Знак8"/>
    <w:basedOn w:val="aa"/>
    <w:uiPriority w:val="1"/>
    <w:rsid w:val="00C94120"/>
    <w:rPr>
      <w:rFonts w:ascii="Times New Roman" w:eastAsia="Times New Roman" w:hAnsi="Times New Roman" w:cs="Times New Roman"/>
      <w:b/>
      <w:bCs/>
      <w:sz w:val="28"/>
      <w:szCs w:val="28"/>
      <w:lang w:eastAsia="ru-RU"/>
    </w:rPr>
  </w:style>
  <w:style w:type="character" w:customStyle="1" w:styleId="2130">
    <w:name w:val="Заголовок 2 Знак13"/>
    <w:basedOn w:val="aa"/>
    <w:uiPriority w:val="1"/>
    <w:rsid w:val="00C94120"/>
    <w:rPr>
      <w:rFonts w:ascii="Times New Roman" w:eastAsia="Times New Roman" w:hAnsi="Times New Roman" w:cs="Times New Roman"/>
      <w:b/>
      <w:bCs/>
      <w:sz w:val="24"/>
      <w:szCs w:val="24"/>
      <w:lang w:eastAsia="ru-RU"/>
    </w:rPr>
  </w:style>
  <w:style w:type="character" w:customStyle="1" w:styleId="175">
    <w:name w:val="Заголовок 1 Знак7"/>
    <w:basedOn w:val="aa"/>
    <w:uiPriority w:val="1"/>
    <w:rsid w:val="00C94120"/>
    <w:rPr>
      <w:rFonts w:ascii="Times New Roman" w:eastAsia="Times New Roman" w:hAnsi="Times New Roman" w:cs="Times New Roman"/>
      <w:b/>
      <w:bCs/>
      <w:sz w:val="28"/>
      <w:szCs w:val="28"/>
      <w:lang w:eastAsia="ru-RU"/>
    </w:rPr>
  </w:style>
  <w:style w:type="character" w:customStyle="1" w:styleId="2120">
    <w:name w:val="Заголовок 2 Знак12"/>
    <w:basedOn w:val="aa"/>
    <w:uiPriority w:val="1"/>
    <w:rsid w:val="00C94120"/>
    <w:rPr>
      <w:rFonts w:ascii="Times New Roman" w:eastAsia="Times New Roman" w:hAnsi="Times New Roman" w:cs="Times New Roman"/>
      <w:b/>
      <w:bCs/>
      <w:sz w:val="24"/>
      <w:szCs w:val="24"/>
      <w:lang w:eastAsia="ru-RU"/>
    </w:rPr>
  </w:style>
  <w:style w:type="character" w:customStyle="1" w:styleId="16b">
    <w:name w:val="Заголовок 1 Знак6"/>
    <w:basedOn w:val="aa"/>
    <w:uiPriority w:val="1"/>
    <w:rsid w:val="00C94120"/>
    <w:rPr>
      <w:rFonts w:ascii="Times New Roman" w:eastAsia="Times New Roman" w:hAnsi="Times New Roman" w:cs="Times New Roman"/>
      <w:b/>
      <w:bCs/>
      <w:sz w:val="28"/>
      <w:szCs w:val="28"/>
      <w:lang w:eastAsia="ru-RU"/>
    </w:rPr>
  </w:style>
  <w:style w:type="character" w:customStyle="1" w:styleId="2113">
    <w:name w:val="Заголовок 2 Знак11"/>
    <w:basedOn w:val="aa"/>
    <w:uiPriority w:val="1"/>
    <w:rsid w:val="00C94120"/>
    <w:rPr>
      <w:rFonts w:ascii="Times New Roman" w:eastAsia="Times New Roman" w:hAnsi="Times New Roman" w:cs="Times New Roman"/>
      <w:b/>
      <w:bCs/>
      <w:sz w:val="24"/>
      <w:szCs w:val="24"/>
      <w:lang w:eastAsia="ru-RU"/>
    </w:rPr>
  </w:style>
  <w:style w:type="character" w:customStyle="1" w:styleId="15b">
    <w:name w:val="Заголовок 1 Знак5"/>
    <w:basedOn w:val="aa"/>
    <w:uiPriority w:val="1"/>
    <w:rsid w:val="00C94120"/>
    <w:rPr>
      <w:rFonts w:ascii="Times New Roman" w:eastAsia="Times New Roman" w:hAnsi="Times New Roman" w:cs="Times New Roman"/>
      <w:b/>
      <w:bCs/>
      <w:sz w:val="28"/>
      <w:szCs w:val="28"/>
      <w:lang w:eastAsia="ru-RU"/>
    </w:rPr>
  </w:style>
  <w:style w:type="character" w:customStyle="1" w:styleId="2100">
    <w:name w:val="Заголовок 2 Знак10"/>
    <w:basedOn w:val="aa"/>
    <w:uiPriority w:val="1"/>
    <w:rsid w:val="00C94120"/>
    <w:rPr>
      <w:rFonts w:ascii="Times New Roman" w:eastAsia="Times New Roman" w:hAnsi="Times New Roman" w:cs="Times New Roman"/>
      <w:b/>
      <w:bCs/>
      <w:sz w:val="24"/>
      <w:szCs w:val="24"/>
      <w:lang w:eastAsia="ru-RU"/>
    </w:rPr>
  </w:style>
  <w:style w:type="character" w:customStyle="1" w:styleId="14b">
    <w:name w:val="Заголовок 1 Знак4"/>
    <w:basedOn w:val="aa"/>
    <w:uiPriority w:val="1"/>
    <w:rsid w:val="00C94120"/>
    <w:rPr>
      <w:rFonts w:ascii="Times New Roman" w:eastAsia="Times New Roman" w:hAnsi="Times New Roman" w:cs="Times New Roman"/>
      <w:b/>
      <w:bCs/>
      <w:sz w:val="28"/>
      <w:szCs w:val="28"/>
      <w:lang w:eastAsia="ru-RU"/>
    </w:rPr>
  </w:style>
  <w:style w:type="character" w:customStyle="1" w:styleId="292">
    <w:name w:val="Заголовок 2 Знак9"/>
    <w:basedOn w:val="aa"/>
    <w:uiPriority w:val="1"/>
    <w:rsid w:val="00C94120"/>
    <w:rPr>
      <w:rFonts w:ascii="Times New Roman" w:eastAsia="Times New Roman" w:hAnsi="Times New Roman" w:cs="Times New Roman"/>
      <w:b/>
      <w:bCs/>
      <w:sz w:val="24"/>
      <w:szCs w:val="24"/>
      <w:lang w:eastAsia="ru-RU"/>
    </w:rPr>
  </w:style>
  <w:style w:type="character" w:customStyle="1" w:styleId="234">
    <w:name w:val="Заголовок 2 Знак34"/>
    <w:basedOn w:val="aa"/>
    <w:uiPriority w:val="1"/>
    <w:rsid w:val="00C94120"/>
    <w:rPr>
      <w:rFonts w:ascii="Times New Roman" w:eastAsia="Times New Roman" w:hAnsi="Times New Roman" w:cs="Times New Roman"/>
      <w:b/>
      <w:bCs/>
      <w:sz w:val="24"/>
      <w:szCs w:val="24"/>
      <w:lang w:eastAsia="ru-RU"/>
    </w:rPr>
  </w:style>
  <w:style w:type="character" w:customStyle="1" w:styleId="13b">
    <w:name w:val="Заголовок 1 Знак3"/>
    <w:basedOn w:val="aa"/>
    <w:uiPriority w:val="1"/>
    <w:rsid w:val="00C94120"/>
    <w:rPr>
      <w:rFonts w:ascii="Times New Roman" w:eastAsia="Times New Roman" w:hAnsi="Times New Roman" w:cs="Times New Roman"/>
      <w:b/>
      <w:bCs/>
      <w:sz w:val="28"/>
      <w:szCs w:val="28"/>
      <w:lang w:eastAsia="ru-RU"/>
    </w:rPr>
  </w:style>
  <w:style w:type="character" w:customStyle="1" w:styleId="28a">
    <w:name w:val="Заголовок 2 Знак8"/>
    <w:basedOn w:val="aa"/>
    <w:uiPriority w:val="1"/>
    <w:rsid w:val="00C94120"/>
    <w:rPr>
      <w:rFonts w:ascii="Times New Roman" w:eastAsia="Times New Roman" w:hAnsi="Times New Roman" w:cs="Times New Roman"/>
      <w:b/>
      <w:bCs/>
      <w:sz w:val="24"/>
      <w:szCs w:val="24"/>
      <w:lang w:eastAsia="ru-RU"/>
    </w:rPr>
  </w:style>
  <w:style w:type="character" w:customStyle="1" w:styleId="233">
    <w:name w:val="Заголовок 2 Знак33"/>
    <w:basedOn w:val="aa"/>
    <w:uiPriority w:val="1"/>
    <w:rsid w:val="00C94120"/>
    <w:rPr>
      <w:rFonts w:ascii="Times New Roman" w:eastAsia="Times New Roman" w:hAnsi="Times New Roman" w:cs="Times New Roman"/>
      <w:b/>
      <w:bCs/>
      <w:sz w:val="24"/>
      <w:szCs w:val="24"/>
      <w:lang w:eastAsia="ru-RU"/>
    </w:rPr>
  </w:style>
  <w:style w:type="character" w:customStyle="1" w:styleId="12b">
    <w:name w:val="Заголовок 1 Знак2"/>
    <w:aliases w:val="Заголовок 1 Знак Знак Знак1,Заголовок 1 Знак Знак Знак Знак Знак Знак Знак Знак,Заголовок 1 Знак Знак Знак Знак,Заголовок 11 Знак,Заголовок 1 Знак1 Знак,Заголовок 1 Знак Знак Знак Знак Знак Знак1 Знак,новая страница Знак1"/>
    <w:basedOn w:val="aa"/>
    <w:uiPriority w:val="1"/>
    <w:rsid w:val="00C94120"/>
    <w:rPr>
      <w:rFonts w:ascii="Times New Roman" w:eastAsia="Times New Roman" w:hAnsi="Times New Roman" w:cs="Times New Roman"/>
      <w:b/>
      <w:bCs/>
      <w:sz w:val="28"/>
      <w:szCs w:val="28"/>
      <w:lang w:eastAsia="ru-RU"/>
    </w:rPr>
  </w:style>
  <w:style w:type="character" w:customStyle="1" w:styleId="27a">
    <w:name w:val="Заголовок 2 Знак7"/>
    <w:basedOn w:val="aa"/>
    <w:uiPriority w:val="1"/>
    <w:rsid w:val="00C94120"/>
    <w:rPr>
      <w:rFonts w:ascii="Times New Roman" w:eastAsia="Times New Roman" w:hAnsi="Times New Roman" w:cs="Times New Roman"/>
      <w:b/>
      <w:bCs/>
      <w:sz w:val="24"/>
      <w:szCs w:val="24"/>
      <w:lang w:eastAsia="ru-RU"/>
    </w:rPr>
  </w:style>
  <w:style w:type="character" w:customStyle="1" w:styleId="232">
    <w:name w:val="Заголовок 2 Знак32"/>
    <w:basedOn w:val="aa"/>
    <w:uiPriority w:val="1"/>
    <w:rsid w:val="00C94120"/>
    <w:rPr>
      <w:rFonts w:ascii="Times New Roman" w:eastAsia="Times New Roman" w:hAnsi="Times New Roman" w:cs="Times New Roman"/>
      <w:b/>
      <w:bCs/>
      <w:sz w:val="24"/>
      <w:szCs w:val="24"/>
      <w:lang w:eastAsia="ru-RU"/>
    </w:rPr>
  </w:style>
  <w:style w:type="character" w:customStyle="1" w:styleId="42">
    <w:name w:val="Основной текст Знак4"/>
    <w:basedOn w:val="aa"/>
    <w:uiPriority w:val="99"/>
    <w:semiHidden/>
    <w:rsid w:val="00C94120"/>
    <w:rPr>
      <w:rFonts w:ascii="Times New Roman" w:hAnsi="Times New Roman"/>
      <w:sz w:val="24"/>
    </w:rPr>
  </w:style>
  <w:style w:type="character" w:customStyle="1" w:styleId="242">
    <w:name w:val="Заголовок 2 Знак42"/>
    <w:basedOn w:val="aa"/>
    <w:uiPriority w:val="1"/>
    <w:rsid w:val="00C94120"/>
    <w:rPr>
      <w:rFonts w:ascii="Times New Roman" w:eastAsia="Times New Roman" w:hAnsi="Times New Roman" w:cs="Times New Roman"/>
      <w:b/>
      <w:bCs/>
      <w:sz w:val="24"/>
      <w:szCs w:val="24"/>
      <w:lang w:eastAsia="ru-RU"/>
    </w:rPr>
  </w:style>
  <w:style w:type="character" w:customStyle="1" w:styleId="11a">
    <w:name w:val="Заголовок 1 Знак1"/>
    <w:aliases w:val="Заголовок 1 Знак Знак Знак2,Заголовок 1 Знак Знак Знак Знак Знак Знак Знак Знак1,Заголовок 1 Знак Знак Знак Знак1,Заголовок 1 Знак Знак Знак Знак Знак Знак1 Знак1,Заголовок 1 Знак Знак Знак Знак Знак Знак Знак1,новая страница Знак2"/>
    <w:basedOn w:val="aa"/>
    <w:uiPriority w:val="1"/>
    <w:rsid w:val="00C94120"/>
    <w:rPr>
      <w:rFonts w:ascii="Times New Roman" w:eastAsia="Times New Roman" w:hAnsi="Times New Roman" w:cs="Times New Roman"/>
      <w:b/>
      <w:bCs/>
      <w:sz w:val="28"/>
      <w:szCs w:val="28"/>
      <w:lang w:eastAsia="ru-RU"/>
    </w:rPr>
  </w:style>
  <w:style w:type="character" w:customStyle="1" w:styleId="26a">
    <w:name w:val="Заголовок 2 Знак6"/>
    <w:aliases w:val="ГЛАВА Знак,Заголовок 2 Знак Знак Знак Знак Знак,Заголовок 2 Знак Знак Знак Знак Знак Знак Знак Знак"/>
    <w:basedOn w:val="aa"/>
    <w:uiPriority w:val="1"/>
    <w:rsid w:val="00C94120"/>
    <w:rPr>
      <w:rFonts w:ascii="Times New Roman" w:eastAsia="Times New Roman" w:hAnsi="Times New Roman" w:cs="Times New Roman"/>
      <w:b/>
      <w:bCs/>
      <w:sz w:val="24"/>
      <w:szCs w:val="24"/>
      <w:lang w:eastAsia="ru-RU"/>
    </w:rPr>
  </w:style>
  <w:style w:type="character" w:customStyle="1" w:styleId="36">
    <w:name w:val="Основной текст Знак3"/>
    <w:aliases w:val="Знак6 Знак1 Знак,Основной текст Знак1 Знак Знак,Знак6 Знак Знак Знак,bt Знак Знак,Body Text Char1 Char Знак Знак,???????? ????? ?????????? Знак Знак,Îñíîâíîé òåêñò ëèòåðàòóðà Знак Знак,Основной текст литература Знак Знак"/>
    <w:basedOn w:val="aa"/>
    <w:uiPriority w:val="99"/>
    <w:rsid w:val="00C94120"/>
    <w:rPr>
      <w:rFonts w:ascii="Times New Roman" w:hAnsi="Times New Roman"/>
      <w:sz w:val="24"/>
    </w:rPr>
  </w:style>
  <w:style w:type="character" w:customStyle="1" w:styleId="11b">
    <w:name w:val="Основной текст Знак11"/>
    <w:aliases w:val="Основной текст Знак Знак Знак Знак, Знак Знак Знак Знак Знак Знак, Знак Знак Знак Знак1 Знак,Основной текст Знак1 Знак Знак Знак Знак Знак Знак,Основной текст Знак Знак Знак Знак Знак Знак Знак Знак Знак,text Знак"/>
    <w:basedOn w:val="aa"/>
    <w:uiPriority w:val="1"/>
    <w:rsid w:val="00C94120"/>
    <w:rPr>
      <w:rFonts w:ascii="Times New Roman" w:eastAsia="Times New Roman" w:hAnsi="Times New Roman"/>
      <w:sz w:val="24"/>
      <w:szCs w:val="24"/>
      <w:lang w:val="en-US"/>
    </w:rPr>
  </w:style>
  <w:style w:type="character" w:customStyle="1" w:styleId="231a">
    <w:name w:val="Заголовок 2 Знак31"/>
    <w:basedOn w:val="aa"/>
    <w:uiPriority w:val="1"/>
    <w:rsid w:val="00C94120"/>
    <w:rPr>
      <w:rFonts w:ascii="Times New Roman" w:eastAsia="Times New Roman" w:hAnsi="Times New Roman" w:cs="Times New Roman"/>
      <w:b/>
      <w:bCs/>
      <w:sz w:val="24"/>
      <w:szCs w:val="24"/>
      <w:lang w:eastAsia="ru-RU"/>
    </w:rPr>
  </w:style>
  <w:style w:type="character" w:customStyle="1" w:styleId="2410">
    <w:name w:val="Заголовок 2 Знак41"/>
    <w:basedOn w:val="aa"/>
    <w:uiPriority w:val="1"/>
    <w:rsid w:val="00C94120"/>
    <w:rPr>
      <w:rFonts w:ascii="Times New Roman" w:eastAsia="Times New Roman" w:hAnsi="Times New Roman" w:cs="Times New Roman"/>
      <w:b/>
      <w:bCs/>
      <w:sz w:val="24"/>
      <w:szCs w:val="24"/>
      <w:lang w:eastAsia="ru-RU"/>
    </w:rPr>
  </w:style>
  <w:style w:type="character" w:customStyle="1" w:styleId="UnresolvedMention">
    <w:name w:val="Unresolved Mention"/>
    <w:basedOn w:val="aa"/>
    <w:uiPriority w:val="99"/>
    <w:semiHidden/>
    <w:unhideWhenUsed/>
    <w:rsid w:val="00C94120"/>
    <w:rPr>
      <w:color w:val="605E5C"/>
      <w:shd w:val="clear" w:color="auto" w:fill="E1DFDD"/>
    </w:rPr>
  </w:style>
  <w:style w:type="paragraph" w:customStyle="1" w:styleId="msonormal0">
    <w:name w:val="msonormal"/>
    <w:basedOn w:val="a9"/>
    <w:rsid w:val="00C94120"/>
    <w:pPr>
      <w:spacing w:before="100" w:beforeAutospacing="1" w:after="100" w:afterAutospacing="1"/>
    </w:pPr>
  </w:style>
  <w:style w:type="paragraph" w:customStyle="1" w:styleId="xl79">
    <w:name w:val="xl79"/>
    <w:basedOn w:val="a9"/>
    <w:rsid w:val="00C9412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9"/>
    <w:rsid w:val="00C94120"/>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1">
    <w:name w:val="xl81"/>
    <w:basedOn w:val="a9"/>
    <w:rsid w:val="00C94120"/>
    <w:pPr>
      <w:pBdr>
        <w:top w:val="single" w:sz="4" w:space="0" w:color="auto"/>
        <w:bottom w:val="single" w:sz="4" w:space="0" w:color="auto"/>
      </w:pBdr>
      <w:spacing w:before="100" w:beforeAutospacing="1" w:after="100" w:afterAutospacing="1"/>
      <w:jc w:val="center"/>
    </w:pPr>
  </w:style>
  <w:style w:type="paragraph" w:customStyle="1" w:styleId="xl82">
    <w:name w:val="xl82"/>
    <w:basedOn w:val="a9"/>
    <w:rsid w:val="00C94120"/>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9"/>
    <w:rsid w:val="00C941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9"/>
    <w:rsid w:val="00C941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9"/>
    <w:rsid w:val="00C94120"/>
    <w:pPr>
      <w:spacing w:before="100" w:beforeAutospacing="1" w:after="100" w:afterAutospacing="1"/>
      <w:textAlignment w:val="center"/>
    </w:pPr>
  </w:style>
  <w:style w:type="paragraph" w:customStyle="1" w:styleId="xl86">
    <w:name w:val="xl86"/>
    <w:basedOn w:val="a9"/>
    <w:rsid w:val="00C94120"/>
    <w:pPr>
      <w:pBdr>
        <w:top w:val="single" w:sz="4" w:space="0" w:color="auto"/>
        <w:left w:val="single" w:sz="4" w:space="0" w:color="auto"/>
        <w:bottom w:val="single" w:sz="4" w:space="0" w:color="auto"/>
      </w:pBdr>
      <w:spacing w:before="100" w:beforeAutospacing="1" w:after="100" w:afterAutospacing="1"/>
      <w:jc w:val="center"/>
    </w:pPr>
    <w:rPr>
      <w:i/>
      <w:iCs/>
    </w:rPr>
  </w:style>
  <w:style w:type="paragraph" w:customStyle="1" w:styleId="xl87">
    <w:name w:val="xl87"/>
    <w:basedOn w:val="a9"/>
    <w:rsid w:val="00C94120"/>
    <w:pPr>
      <w:pBdr>
        <w:top w:val="single" w:sz="4" w:space="0" w:color="auto"/>
        <w:bottom w:val="single" w:sz="4" w:space="0" w:color="auto"/>
      </w:pBdr>
      <w:spacing w:before="100" w:beforeAutospacing="1" w:after="100" w:afterAutospacing="1"/>
      <w:jc w:val="center"/>
    </w:pPr>
    <w:rPr>
      <w:i/>
      <w:iCs/>
    </w:rPr>
  </w:style>
  <w:style w:type="paragraph" w:customStyle="1" w:styleId="xl88">
    <w:name w:val="xl88"/>
    <w:basedOn w:val="a9"/>
    <w:rsid w:val="00C94120"/>
    <w:pPr>
      <w:pBdr>
        <w:top w:val="single" w:sz="4" w:space="0" w:color="auto"/>
        <w:bottom w:val="single" w:sz="4" w:space="0" w:color="auto"/>
        <w:right w:val="single" w:sz="4" w:space="0" w:color="auto"/>
      </w:pBdr>
      <w:spacing w:before="100" w:beforeAutospacing="1" w:after="100" w:afterAutospacing="1"/>
      <w:jc w:val="center"/>
    </w:pPr>
    <w:rPr>
      <w:i/>
      <w:iCs/>
    </w:rPr>
  </w:style>
  <w:style w:type="character" w:customStyle="1" w:styleId="2f">
    <w:name w:val="Название Знак2"/>
    <w:aliases w:val="Название таб Знак1,Таблица № Знак Знак,Название таб Знак Знак,Таблица № Знак1,Таблица/Рисунок Знак,Body Text First Indent Знак,Название таблицы Знак,Знак4 Знак1,Знак4 Знак Знак,Название таб Знак Знак Знак1 Знак1 Знак,Название Знак Знак"/>
    <w:basedOn w:val="aa"/>
    <w:qFormat/>
    <w:rsid w:val="00C94120"/>
    <w:rPr>
      <w:rFonts w:ascii="Arial" w:eastAsia="Times New Roman" w:hAnsi="Arial" w:cs="Times New Roman"/>
      <w:b/>
      <w:sz w:val="28"/>
      <w:szCs w:val="20"/>
      <w:lang w:eastAsia="ru-RU"/>
    </w:rPr>
  </w:style>
  <w:style w:type="character" w:customStyle="1" w:styleId="af0">
    <w:name w:val="Текст сноски Знак"/>
    <w:aliases w:val="Знак Знак Знак Знак1,Знак Знак Знак Знак Знак Знак Знак Знак Знак Знак Знак Знак Знак Знак Знак Знак Знак Знак Знак Знак Знак Знак,Знак3 Знак,сноска Знак,Текст сноски Знак Знак Знак,Текст сноски Знак1 Знак Знак Знак,o Знак"/>
    <w:basedOn w:val="aa"/>
    <w:link w:val="af"/>
    <w:uiPriority w:val="99"/>
    <w:rsid w:val="00C94120"/>
  </w:style>
  <w:style w:type="character" w:customStyle="1" w:styleId="40">
    <w:name w:val="Заголовок 4 Знак"/>
    <w:aliases w:val="1.1.1.1. Заголовок Знак,Знак12 Знак1,Знак12 Знак Знак"/>
    <w:basedOn w:val="aa"/>
    <w:link w:val="4"/>
    <w:uiPriority w:val="9"/>
    <w:rsid w:val="00C94120"/>
    <w:rPr>
      <w:rFonts w:ascii="Arial" w:hAnsi="Arial"/>
      <w:b/>
      <w:sz w:val="24"/>
    </w:rPr>
  </w:style>
  <w:style w:type="character" w:customStyle="1" w:styleId="50">
    <w:name w:val="Заголовок 5 Знак"/>
    <w:aliases w:val="Знак11 Знак1,Знак11 Знак Знак,Заголовок 5 Знак1 Знак1,Заголовок 5 Знак Знак Знак1,Знак20 Знак Знак Знак1,Знак20 Знак Знак2"/>
    <w:basedOn w:val="aa"/>
    <w:link w:val="5"/>
    <w:uiPriority w:val="9"/>
    <w:rsid w:val="00C94120"/>
    <w:rPr>
      <w:sz w:val="26"/>
    </w:rPr>
  </w:style>
  <w:style w:type="character" w:customStyle="1" w:styleId="60">
    <w:name w:val="Заголовок 6 Знак"/>
    <w:aliases w:val="Знак10 Знак1,Знак10 Знак Знак"/>
    <w:basedOn w:val="aa"/>
    <w:link w:val="6"/>
    <w:uiPriority w:val="9"/>
    <w:rsid w:val="00C94120"/>
    <w:rPr>
      <w:b/>
      <w:bCs/>
      <w:sz w:val="26"/>
      <w:szCs w:val="28"/>
    </w:rPr>
  </w:style>
  <w:style w:type="paragraph" w:customStyle="1" w:styleId="Ieinoie">
    <w:name w:val="Ieino?ie"/>
    <w:basedOn w:val="a9"/>
    <w:rsid w:val="00C94120"/>
    <w:pPr>
      <w:jc w:val="center"/>
    </w:pPr>
    <w:rPr>
      <w:rFonts w:ascii="AGGal" w:hAnsi="AGGal"/>
      <w:sz w:val="22"/>
      <w:szCs w:val="20"/>
    </w:rPr>
  </w:style>
  <w:style w:type="paragraph" w:customStyle="1" w:styleId="Label">
    <w:name w:val="Label"/>
    <w:basedOn w:val="a9"/>
    <w:rsid w:val="00C94120"/>
    <w:pPr>
      <w:spacing w:before="120"/>
    </w:pPr>
    <w:rPr>
      <w:rFonts w:ascii="Antiqua" w:hAnsi="Antiqua"/>
      <w:sz w:val="17"/>
      <w:szCs w:val="20"/>
      <w:lang w:val="en-US"/>
    </w:rPr>
  </w:style>
  <w:style w:type="character" w:customStyle="1" w:styleId="211pt">
    <w:name w:val="Основной текст (2) + 11 pt"/>
    <w:basedOn w:val="aa"/>
    <w:rsid w:val="00C9412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numbering" w:customStyle="1" w:styleId="10">
    <w:name w:val="Стиль1"/>
    <w:uiPriority w:val="99"/>
    <w:rsid w:val="00C94120"/>
    <w:pPr>
      <w:numPr>
        <w:numId w:val="1"/>
      </w:numPr>
    </w:pPr>
  </w:style>
  <w:style w:type="paragraph" w:customStyle="1" w:styleId="S">
    <w:name w:val="S_Обычный"/>
    <w:basedOn w:val="a9"/>
    <w:link w:val="S0"/>
    <w:qFormat/>
    <w:rsid w:val="00C94120"/>
    <w:pPr>
      <w:ind w:firstLine="709"/>
      <w:jc w:val="both"/>
    </w:pPr>
    <w:rPr>
      <w:lang w:val="x-none" w:eastAsia="x-none"/>
    </w:rPr>
  </w:style>
  <w:style w:type="character" w:customStyle="1" w:styleId="S0">
    <w:name w:val="S_Обычный Знак"/>
    <w:link w:val="S"/>
    <w:rsid w:val="00C94120"/>
    <w:rPr>
      <w:sz w:val="24"/>
      <w:szCs w:val="24"/>
      <w:lang w:val="x-none" w:eastAsia="x-none"/>
    </w:rPr>
  </w:style>
  <w:style w:type="paragraph" w:customStyle="1" w:styleId="a5">
    <w:name w:val="Текст маркированный"/>
    <w:basedOn w:val="a9"/>
    <w:link w:val="afffb"/>
    <w:rsid w:val="00C94120"/>
    <w:pPr>
      <w:numPr>
        <w:numId w:val="2"/>
      </w:numPr>
      <w:spacing w:before="60" w:after="60"/>
      <w:contextualSpacing/>
    </w:pPr>
    <w:rPr>
      <w:sz w:val="28"/>
      <w:szCs w:val="28"/>
    </w:rPr>
  </w:style>
  <w:style w:type="paragraph" w:customStyle="1" w:styleId="37">
    <w:name w:val="Основной текст3"/>
    <w:basedOn w:val="a9"/>
    <w:rsid w:val="00C94120"/>
    <w:pPr>
      <w:widowControl w:val="0"/>
      <w:spacing w:line="413" w:lineRule="exact"/>
      <w:ind w:hanging="740"/>
    </w:pPr>
    <w:rPr>
      <w:sz w:val="23"/>
      <w:szCs w:val="23"/>
    </w:rPr>
  </w:style>
  <w:style w:type="character" w:customStyle="1" w:styleId="1f2">
    <w:name w:val="Основной текст1"/>
    <w:basedOn w:val="aa"/>
    <w:rsid w:val="00C94120"/>
    <w:rPr>
      <w:b w:val="0"/>
      <w:bCs w:val="0"/>
      <w:i w:val="0"/>
      <w:iCs w:val="0"/>
      <w:smallCaps w:val="0"/>
      <w:strike w:val="0"/>
      <w:color w:val="000000"/>
      <w:spacing w:val="0"/>
      <w:w w:val="100"/>
      <w:position w:val="0"/>
      <w:sz w:val="27"/>
      <w:szCs w:val="27"/>
      <w:u w:val="none"/>
      <w:shd w:val="clear" w:color="auto" w:fill="FFFFFF"/>
      <w:lang w:val="ru-RU"/>
    </w:rPr>
  </w:style>
  <w:style w:type="character" w:customStyle="1" w:styleId="afffc">
    <w:name w:val="Подпись к таблице_"/>
    <w:basedOn w:val="aa"/>
    <w:link w:val="afffd"/>
    <w:locked/>
    <w:rsid w:val="00C94120"/>
    <w:rPr>
      <w:sz w:val="23"/>
      <w:szCs w:val="23"/>
    </w:rPr>
  </w:style>
  <w:style w:type="paragraph" w:customStyle="1" w:styleId="afffd">
    <w:name w:val="Подпись к таблице"/>
    <w:basedOn w:val="a9"/>
    <w:link w:val="afffc"/>
    <w:rsid w:val="00C94120"/>
    <w:pPr>
      <w:widowControl w:val="0"/>
      <w:spacing w:line="0" w:lineRule="atLeast"/>
    </w:pPr>
    <w:rPr>
      <w:sz w:val="23"/>
      <w:szCs w:val="23"/>
    </w:rPr>
  </w:style>
  <w:style w:type="character" w:customStyle="1" w:styleId="63">
    <w:name w:val="Заголовок №6_"/>
    <w:basedOn w:val="aa"/>
    <w:link w:val="64"/>
    <w:locked/>
    <w:rsid w:val="00C94120"/>
    <w:rPr>
      <w:b/>
      <w:bCs/>
      <w:sz w:val="23"/>
      <w:szCs w:val="23"/>
    </w:rPr>
  </w:style>
  <w:style w:type="paragraph" w:customStyle="1" w:styleId="64">
    <w:name w:val="Заголовок №6"/>
    <w:basedOn w:val="a9"/>
    <w:link w:val="63"/>
    <w:rsid w:val="00C94120"/>
    <w:pPr>
      <w:widowControl w:val="0"/>
      <w:spacing w:line="0" w:lineRule="atLeast"/>
      <w:jc w:val="both"/>
      <w:outlineLvl w:val="5"/>
    </w:pPr>
    <w:rPr>
      <w:b/>
      <w:bCs/>
      <w:sz w:val="23"/>
      <w:szCs w:val="23"/>
    </w:rPr>
  </w:style>
  <w:style w:type="character" w:customStyle="1" w:styleId="af5">
    <w:name w:val="Название объекта Знак"/>
    <w:aliases w:val="диаграммы Знак Знак,Название объекта таблица Знак Знак,Caption Char Знак Знак,Caption Char1 Char Знак Знак,Caption Char Char Char Знак Знак,Caption Char1 Знак Знак,Caption Char Char Знак Знак,Caption Char2 Char Знак Знак"/>
    <w:basedOn w:val="aa"/>
    <w:link w:val="af4"/>
    <w:uiPriority w:val="35"/>
    <w:rsid w:val="00C94120"/>
    <w:rPr>
      <w:rFonts w:ascii="Arial Cyr Chuv" w:hAnsi="Arial Cyr Chuv"/>
      <w:b/>
      <w:sz w:val="18"/>
    </w:rPr>
  </w:style>
  <w:style w:type="paragraph" w:customStyle="1" w:styleId="afffe">
    <w:name w:val="Стиль Основа + влево"/>
    <w:basedOn w:val="a9"/>
    <w:rsid w:val="00C94120"/>
    <w:pPr>
      <w:spacing w:before="120"/>
      <w:ind w:firstLine="720"/>
      <w:jc w:val="both"/>
    </w:pPr>
    <w:rPr>
      <w:szCs w:val="20"/>
    </w:rPr>
  </w:style>
  <w:style w:type="character" w:customStyle="1" w:styleId="1f3">
    <w:name w:val="Слабое выделение1"/>
    <w:aliases w:val="Слабое выделение11,Subtle Emphasis,Слабое выделение111,Слабое выделение2"/>
    <w:qFormat/>
    <w:rsid w:val="00C94120"/>
    <w:rPr>
      <w:i/>
      <w:iCs/>
      <w:color w:val="808080"/>
    </w:rPr>
  </w:style>
  <w:style w:type="paragraph" w:customStyle="1" w:styleId="tekstob">
    <w:name w:val="tekstob"/>
    <w:basedOn w:val="a9"/>
    <w:rsid w:val="00C94120"/>
    <w:pPr>
      <w:spacing w:before="100" w:beforeAutospacing="1" w:after="100" w:afterAutospacing="1"/>
    </w:pPr>
  </w:style>
  <w:style w:type="paragraph" w:styleId="affff">
    <w:name w:val="Subtitle"/>
    <w:aliases w:val="Подзаголовок Знак1 Знак Знак,Номер таб Знак Знак1 Знак,Таблица - заголовок Знак Знак Знак Знак Знак,Таблица - заголовок Знак Знак1 Знак Знак,Подзаголовок Знак Знак Знак1 Знак,Номер таб Знак Знак Знак Знак Знак,Подзаголовок Знак1 Знак"/>
    <w:basedOn w:val="a9"/>
    <w:link w:val="affff0"/>
    <w:uiPriority w:val="11"/>
    <w:qFormat/>
    <w:rsid w:val="00C94120"/>
    <w:pPr>
      <w:jc w:val="both"/>
    </w:pPr>
    <w:rPr>
      <w:szCs w:val="20"/>
    </w:rPr>
  </w:style>
  <w:style w:type="character" w:customStyle="1" w:styleId="affff0">
    <w:name w:val="Подзаголовок Знак"/>
    <w:aliases w:val="Подзаголовок Знак1 Знак Знак Знак,Номер таб Знак Знак1 Знак Знак,Таблица - заголовок Знак Знак Знак Знак Знак Знак,Таблица - заголовок Знак Знак1 Знак Знак Знак,Подзаголовок Знак Знак Знак1 Знак Знак,Подзаголовок Знак1 Знак Знак1"/>
    <w:basedOn w:val="aa"/>
    <w:link w:val="affff"/>
    <w:uiPriority w:val="11"/>
    <w:rsid w:val="00C94120"/>
    <w:rPr>
      <w:sz w:val="24"/>
    </w:rPr>
  </w:style>
  <w:style w:type="paragraph" w:customStyle="1" w:styleId="affff1">
    <w:name w:val="Абзац"/>
    <w:basedOn w:val="a9"/>
    <w:link w:val="affff2"/>
    <w:uiPriority w:val="99"/>
    <w:qFormat/>
    <w:rsid w:val="00C94120"/>
    <w:pPr>
      <w:spacing w:before="120" w:after="60"/>
      <w:ind w:firstLine="567"/>
      <w:jc w:val="both"/>
    </w:pPr>
  </w:style>
  <w:style w:type="character" w:customStyle="1" w:styleId="affff2">
    <w:name w:val="Абзац Знак"/>
    <w:link w:val="affff1"/>
    <w:uiPriority w:val="99"/>
    <w:rsid w:val="00C94120"/>
    <w:rPr>
      <w:sz w:val="24"/>
      <w:szCs w:val="24"/>
    </w:rPr>
  </w:style>
  <w:style w:type="character" w:customStyle="1" w:styleId="rvts7">
    <w:name w:val="rvts7"/>
    <w:basedOn w:val="aa"/>
    <w:rsid w:val="00C94120"/>
  </w:style>
  <w:style w:type="character" w:customStyle="1" w:styleId="affff3">
    <w:name w:val="Основной ГП Знак"/>
    <w:link w:val="affff4"/>
    <w:locked/>
    <w:rsid w:val="00C94120"/>
    <w:rPr>
      <w:rFonts w:ascii="Tahoma" w:hAnsi="Tahoma" w:cs="Tahoma"/>
      <w:sz w:val="24"/>
      <w:szCs w:val="24"/>
    </w:rPr>
  </w:style>
  <w:style w:type="paragraph" w:customStyle="1" w:styleId="affff4">
    <w:name w:val="Основной ГП"/>
    <w:link w:val="affff3"/>
    <w:qFormat/>
    <w:rsid w:val="00C94120"/>
    <w:pPr>
      <w:spacing w:after="120" w:line="276" w:lineRule="auto"/>
      <w:ind w:firstLine="709"/>
      <w:jc w:val="both"/>
    </w:pPr>
    <w:rPr>
      <w:rFonts w:ascii="Tahoma" w:hAnsi="Tahoma" w:cs="Tahoma"/>
      <w:sz w:val="24"/>
      <w:szCs w:val="24"/>
    </w:rPr>
  </w:style>
  <w:style w:type="character" w:customStyle="1" w:styleId="14">
    <w:name w:val="Обычный (веб) Знак1"/>
    <w:aliases w:val="Абзац списка Знак1 Знак1,Обычный (веб) Знак Знак Знак1,Абзац списка Знак1 Знак Знак Знак1,Обычный (веб) Знак Знак Знак Знак Знак1,Абзац списка Знак1 Знак Знак Знак Знак Знак,Обычный (веб) Знак Знак Знак Знак Знак Знак Знак"/>
    <w:basedOn w:val="aa"/>
    <w:link w:val="aff9"/>
    <w:uiPriority w:val="99"/>
    <w:rsid w:val="00C94120"/>
    <w:rPr>
      <w:sz w:val="24"/>
      <w:szCs w:val="24"/>
    </w:rPr>
  </w:style>
  <w:style w:type="paragraph" w:customStyle="1" w:styleId="1f4">
    <w:name w:val="Основной текст с отступом1"/>
    <w:basedOn w:val="a9"/>
    <w:rsid w:val="00C94120"/>
    <w:pPr>
      <w:spacing w:after="120"/>
      <w:ind w:left="283"/>
    </w:pPr>
  </w:style>
  <w:style w:type="paragraph" w:customStyle="1" w:styleId="consplusnormal0">
    <w:name w:val="consplusnormal"/>
    <w:basedOn w:val="a9"/>
    <w:rsid w:val="00C94120"/>
    <w:pPr>
      <w:spacing w:before="100" w:beforeAutospacing="1" w:after="100" w:afterAutospacing="1"/>
    </w:pPr>
  </w:style>
  <w:style w:type="paragraph" w:styleId="z-">
    <w:name w:val="HTML Top of Form"/>
    <w:basedOn w:val="a9"/>
    <w:next w:val="a9"/>
    <w:link w:val="z-0"/>
    <w:hidden/>
    <w:uiPriority w:val="99"/>
    <w:unhideWhenUsed/>
    <w:rsid w:val="00C94120"/>
    <w:pPr>
      <w:pBdr>
        <w:bottom w:val="single" w:sz="6" w:space="1" w:color="auto"/>
      </w:pBdr>
      <w:jc w:val="center"/>
    </w:pPr>
    <w:rPr>
      <w:rFonts w:ascii="Arial" w:hAnsi="Arial" w:cs="Arial"/>
      <w:vanish/>
      <w:sz w:val="16"/>
      <w:szCs w:val="16"/>
    </w:rPr>
  </w:style>
  <w:style w:type="character" w:customStyle="1" w:styleId="z-0">
    <w:name w:val="z-Начало формы Знак"/>
    <w:basedOn w:val="aa"/>
    <w:link w:val="z-"/>
    <w:uiPriority w:val="99"/>
    <w:rsid w:val="00C94120"/>
    <w:rPr>
      <w:rFonts w:ascii="Arial" w:hAnsi="Arial" w:cs="Arial"/>
      <w:vanish/>
      <w:sz w:val="16"/>
      <w:szCs w:val="16"/>
    </w:rPr>
  </w:style>
  <w:style w:type="paragraph" w:styleId="z-1">
    <w:name w:val="HTML Bottom of Form"/>
    <w:basedOn w:val="a9"/>
    <w:next w:val="a9"/>
    <w:link w:val="z-2"/>
    <w:hidden/>
    <w:uiPriority w:val="99"/>
    <w:unhideWhenUsed/>
    <w:rsid w:val="00C94120"/>
    <w:pPr>
      <w:pBdr>
        <w:top w:val="single" w:sz="6" w:space="1" w:color="auto"/>
      </w:pBdr>
      <w:jc w:val="center"/>
    </w:pPr>
    <w:rPr>
      <w:rFonts w:ascii="Arial" w:hAnsi="Arial" w:cs="Arial"/>
      <w:vanish/>
      <w:sz w:val="16"/>
      <w:szCs w:val="16"/>
    </w:rPr>
  </w:style>
  <w:style w:type="character" w:customStyle="1" w:styleId="z-2">
    <w:name w:val="z-Конец формы Знак"/>
    <w:basedOn w:val="aa"/>
    <w:link w:val="z-1"/>
    <w:uiPriority w:val="99"/>
    <w:rsid w:val="00C94120"/>
    <w:rPr>
      <w:rFonts w:ascii="Arial" w:hAnsi="Arial" w:cs="Arial"/>
      <w:vanish/>
      <w:sz w:val="16"/>
      <w:szCs w:val="16"/>
    </w:rPr>
  </w:style>
  <w:style w:type="character" w:customStyle="1" w:styleId="highlight">
    <w:name w:val="highlight"/>
    <w:basedOn w:val="aa"/>
    <w:rsid w:val="00C94120"/>
  </w:style>
  <w:style w:type="paragraph" w:customStyle="1" w:styleId="u">
    <w:name w:val="u"/>
    <w:basedOn w:val="a9"/>
    <w:rsid w:val="00C94120"/>
    <w:pPr>
      <w:spacing w:before="100" w:beforeAutospacing="1" w:after="100" w:afterAutospacing="1"/>
    </w:pPr>
  </w:style>
  <w:style w:type="paragraph" w:styleId="2f0">
    <w:name w:val="List 2"/>
    <w:basedOn w:val="a9"/>
    <w:rsid w:val="00C94120"/>
    <w:pPr>
      <w:ind w:left="566" w:hanging="283"/>
    </w:pPr>
  </w:style>
  <w:style w:type="paragraph" w:customStyle="1" w:styleId="text">
    <w:name w:val="text"/>
    <w:basedOn w:val="a9"/>
    <w:rsid w:val="00C94120"/>
    <w:pPr>
      <w:spacing w:before="100" w:beforeAutospacing="1" w:after="100" w:afterAutospacing="1"/>
    </w:pPr>
  </w:style>
  <w:style w:type="table" w:styleId="3-3">
    <w:name w:val="Medium Grid 3 Accent 3"/>
    <w:basedOn w:val="ab"/>
    <w:uiPriority w:val="69"/>
    <w:rsid w:val="00C94120"/>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customStyle="1" w:styleId="2f1">
    <w:name w:val="Текст сноски 2"/>
    <w:basedOn w:val="af"/>
    <w:link w:val="2f2"/>
    <w:qFormat/>
    <w:rsid w:val="00C94120"/>
    <w:pPr>
      <w:jc w:val="both"/>
    </w:pPr>
  </w:style>
  <w:style w:type="character" w:customStyle="1" w:styleId="2f2">
    <w:name w:val="Текст сноски 2 Знак"/>
    <w:basedOn w:val="aa"/>
    <w:link w:val="2f1"/>
    <w:rsid w:val="00C94120"/>
  </w:style>
  <w:style w:type="paragraph" w:customStyle="1" w:styleId="1f5">
    <w:name w:val="Абзац списка1"/>
    <w:basedOn w:val="a9"/>
    <w:qFormat/>
    <w:rsid w:val="00C94120"/>
    <w:pPr>
      <w:spacing w:after="120"/>
      <w:ind w:left="720"/>
      <w:contextualSpacing/>
      <w:jc w:val="both"/>
    </w:pPr>
    <w:rPr>
      <w:sz w:val="28"/>
      <w:szCs w:val="22"/>
      <w:lang w:eastAsia="en-US"/>
    </w:rPr>
  </w:style>
  <w:style w:type="character" w:customStyle="1" w:styleId="apple-converted-space">
    <w:name w:val="apple-converted-space"/>
    <w:basedOn w:val="aa"/>
    <w:rsid w:val="00C94120"/>
  </w:style>
  <w:style w:type="character" w:customStyle="1" w:styleId="FontStyle60">
    <w:name w:val="Font Style60"/>
    <w:basedOn w:val="aa"/>
    <w:uiPriority w:val="99"/>
    <w:rsid w:val="00C94120"/>
    <w:rPr>
      <w:rFonts w:ascii="Times New Roman" w:hAnsi="Times New Roman" w:cs="Times New Roman"/>
      <w:sz w:val="20"/>
      <w:szCs w:val="20"/>
    </w:rPr>
  </w:style>
  <w:style w:type="character" w:customStyle="1" w:styleId="FontStyle59">
    <w:name w:val="Font Style59"/>
    <w:basedOn w:val="aa"/>
    <w:uiPriority w:val="99"/>
    <w:rsid w:val="00C94120"/>
    <w:rPr>
      <w:rFonts w:ascii="Times New Roman" w:hAnsi="Times New Roman" w:cs="Times New Roman"/>
      <w:sz w:val="20"/>
      <w:szCs w:val="20"/>
    </w:rPr>
  </w:style>
  <w:style w:type="paragraph" w:customStyle="1" w:styleId="OTCHET00">
    <w:name w:val="OTCHET_00"/>
    <w:basedOn w:val="a9"/>
    <w:rsid w:val="00C94120"/>
    <w:pPr>
      <w:tabs>
        <w:tab w:val="left" w:pos="709"/>
      </w:tabs>
      <w:suppressAutoHyphens/>
      <w:spacing w:line="360" w:lineRule="auto"/>
      <w:jc w:val="both"/>
    </w:pPr>
    <w:rPr>
      <w:szCs w:val="20"/>
      <w:lang w:eastAsia="ar-SA"/>
    </w:rPr>
  </w:style>
  <w:style w:type="character" w:customStyle="1" w:styleId="nowrap">
    <w:name w:val="nowrap"/>
    <w:basedOn w:val="aa"/>
    <w:rsid w:val="00C94120"/>
  </w:style>
  <w:style w:type="character" w:customStyle="1" w:styleId="affff5">
    <w:name w:val="Символ сноски"/>
    <w:basedOn w:val="aa"/>
    <w:rsid w:val="00C94120"/>
    <w:rPr>
      <w:rFonts w:cs="Times New Roman"/>
      <w:vertAlign w:val="superscript"/>
    </w:rPr>
  </w:style>
  <w:style w:type="character" w:customStyle="1" w:styleId="b-serp-url">
    <w:name w:val="b-serp-url"/>
    <w:basedOn w:val="aa"/>
    <w:rsid w:val="00C94120"/>
  </w:style>
  <w:style w:type="character" w:customStyle="1" w:styleId="b-serp-urlmark">
    <w:name w:val="b-serp-url__mark"/>
    <w:basedOn w:val="aa"/>
    <w:rsid w:val="00C94120"/>
  </w:style>
  <w:style w:type="character" w:customStyle="1" w:styleId="FontStyle130">
    <w:name w:val="Font Style130"/>
    <w:basedOn w:val="aa"/>
    <w:uiPriority w:val="99"/>
    <w:rsid w:val="00C94120"/>
    <w:rPr>
      <w:rFonts w:ascii="Times New Roman" w:hAnsi="Times New Roman" w:cs="Times New Roman"/>
      <w:spacing w:val="-10"/>
      <w:sz w:val="26"/>
      <w:szCs w:val="26"/>
    </w:rPr>
  </w:style>
  <w:style w:type="paragraph" w:customStyle="1" w:styleId="CM4">
    <w:name w:val="CM4"/>
    <w:basedOn w:val="Default"/>
    <w:next w:val="Default"/>
    <w:rsid w:val="00C94120"/>
    <w:pPr>
      <w:widowControl w:val="0"/>
      <w:suppressAutoHyphens/>
      <w:autoSpaceDN/>
      <w:adjustRightInd/>
      <w:spacing w:line="248" w:lineRule="atLeast"/>
    </w:pPr>
    <w:rPr>
      <w:rFonts w:ascii="OEKGHE+OfficinaSerifWinC" w:eastAsia="Times New Roman" w:hAnsi="OEKGHE+OfficinaSerifWinC"/>
      <w:color w:val="auto"/>
      <w:lang w:eastAsia="ar-SA"/>
    </w:rPr>
  </w:style>
  <w:style w:type="paragraph" w:customStyle="1" w:styleId="affff6">
    <w:name w:val="Таблица"/>
    <w:basedOn w:val="a9"/>
    <w:qFormat/>
    <w:rsid w:val="00C94120"/>
    <w:rPr>
      <w:sz w:val="28"/>
      <w:szCs w:val="20"/>
    </w:rPr>
  </w:style>
  <w:style w:type="paragraph" w:styleId="38">
    <w:name w:val="Body Text 3"/>
    <w:basedOn w:val="a9"/>
    <w:link w:val="39"/>
    <w:rsid w:val="00C94120"/>
    <w:rPr>
      <w:sz w:val="20"/>
      <w:szCs w:val="20"/>
    </w:rPr>
  </w:style>
  <w:style w:type="character" w:customStyle="1" w:styleId="39">
    <w:name w:val="Основной текст 3 Знак"/>
    <w:basedOn w:val="aa"/>
    <w:link w:val="38"/>
    <w:rsid w:val="00C94120"/>
  </w:style>
  <w:style w:type="paragraph" w:customStyle="1" w:styleId="Aacao">
    <w:name w:val="Aacao"/>
    <w:basedOn w:val="a9"/>
    <w:next w:val="a9"/>
    <w:rsid w:val="00C94120"/>
    <w:pPr>
      <w:ind w:firstLine="709"/>
      <w:jc w:val="both"/>
    </w:pPr>
    <w:rPr>
      <w:sz w:val="26"/>
      <w:szCs w:val="20"/>
    </w:rPr>
  </w:style>
  <w:style w:type="paragraph" w:styleId="affff7">
    <w:name w:val="Document Map"/>
    <w:basedOn w:val="a9"/>
    <w:link w:val="affff8"/>
    <w:rsid w:val="00C94120"/>
    <w:pPr>
      <w:shd w:val="clear" w:color="auto" w:fill="000080"/>
      <w:ind w:firstLine="709"/>
      <w:jc w:val="both"/>
    </w:pPr>
    <w:rPr>
      <w:rFonts w:ascii="Tahoma" w:hAnsi="Tahoma" w:cs="Tahoma"/>
      <w:sz w:val="28"/>
      <w:szCs w:val="20"/>
    </w:rPr>
  </w:style>
  <w:style w:type="character" w:customStyle="1" w:styleId="affff8">
    <w:name w:val="Схема документа Знак"/>
    <w:basedOn w:val="aa"/>
    <w:link w:val="affff7"/>
    <w:rsid w:val="00C94120"/>
    <w:rPr>
      <w:rFonts w:ascii="Tahoma" w:hAnsi="Tahoma" w:cs="Tahoma"/>
      <w:sz w:val="28"/>
      <w:shd w:val="clear" w:color="auto" w:fill="000080"/>
    </w:rPr>
  </w:style>
  <w:style w:type="table" w:customStyle="1" w:styleId="22a">
    <w:name w:val="Сетка таблицы22"/>
    <w:basedOn w:val="ab"/>
    <w:next w:val="aff0"/>
    <w:rsid w:val="00C9412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Number 2"/>
    <w:basedOn w:val="a9"/>
    <w:uiPriority w:val="99"/>
    <w:rsid w:val="00C94120"/>
    <w:pPr>
      <w:numPr>
        <w:numId w:val="3"/>
      </w:numPr>
      <w:tabs>
        <w:tab w:val="num" w:pos="720"/>
      </w:tabs>
      <w:spacing w:after="200" w:line="276" w:lineRule="auto"/>
      <w:ind w:left="720"/>
      <w:contextualSpacing/>
    </w:pPr>
    <w:rPr>
      <w:rFonts w:ascii="Calibri" w:hAnsi="Calibri"/>
      <w:sz w:val="22"/>
      <w:szCs w:val="22"/>
      <w:lang w:eastAsia="en-US"/>
    </w:rPr>
  </w:style>
  <w:style w:type="numbering" w:customStyle="1" w:styleId="20">
    <w:name w:val="Стиль2"/>
    <w:uiPriority w:val="99"/>
    <w:rsid w:val="00C94120"/>
    <w:pPr>
      <w:numPr>
        <w:numId w:val="4"/>
      </w:numPr>
    </w:pPr>
  </w:style>
  <w:style w:type="paragraph" w:customStyle="1" w:styleId="affff9">
    <w:name w:val="Заголовок таблицы"/>
    <w:basedOn w:val="a9"/>
    <w:uiPriority w:val="99"/>
    <w:rsid w:val="00C94120"/>
    <w:pPr>
      <w:spacing w:before="120" w:after="240"/>
      <w:contextualSpacing/>
      <w:jc w:val="center"/>
    </w:pPr>
    <w:rPr>
      <w:rFonts w:ascii="Arial" w:eastAsia="MS Mincho" w:hAnsi="Arial" w:cs="Arial"/>
      <w:szCs w:val="20"/>
    </w:rPr>
  </w:style>
  <w:style w:type="character" w:customStyle="1" w:styleId="33">
    <w:name w:val="Основной текст с отступом 3 Знак"/>
    <w:aliases w:val="Знак Знак Знак1 Знак,Знак Знак Знак2"/>
    <w:basedOn w:val="aa"/>
    <w:link w:val="32"/>
    <w:rsid w:val="00C94120"/>
    <w:rPr>
      <w:sz w:val="26"/>
    </w:rPr>
  </w:style>
  <w:style w:type="character" w:customStyle="1" w:styleId="710">
    <w:name w:val="Заголовок 7 Знак1"/>
    <w:aliases w:val="Заголовок 7 Знак Знак,Номер таблицы Знак Знак,Номер таблицы Знак1,Заголовок 7 Знак1 Знак Знак Знак,Заголовок 7 Знак Знак Знак Знак Знак,Номер таблицы Знак Знак Знак Знак Знак,Номер таблицы Знак1 Знак Знак Знак Знак"/>
    <w:rsid w:val="00C94120"/>
    <w:rPr>
      <w:bCs/>
      <w:sz w:val="28"/>
    </w:rPr>
  </w:style>
  <w:style w:type="paragraph" w:customStyle="1" w:styleId="a2">
    <w:name w:val="Текст нумерованный"/>
    <w:basedOn w:val="a9"/>
    <w:link w:val="affffa"/>
    <w:qFormat/>
    <w:rsid w:val="00C94120"/>
    <w:pPr>
      <w:numPr>
        <w:numId w:val="5"/>
      </w:numPr>
      <w:spacing w:before="60" w:after="60"/>
      <w:contextualSpacing/>
    </w:pPr>
    <w:rPr>
      <w:sz w:val="28"/>
      <w:szCs w:val="28"/>
    </w:rPr>
  </w:style>
  <w:style w:type="character" w:customStyle="1" w:styleId="afffb">
    <w:name w:val="Текст маркированный Знак"/>
    <w:link w:val="a5"/>
    <w:rsid w:val="00C94120"/>
    <w:rPr>
      <w:sz w:val="28"/>
      <w:szCs w:val="28"/>
    </w:rPr>
  </w:style>
  <w:style w:type="character" w:customStyle="1" w:styleId="affffa">
    <w:name w:val="Текст нумерованный Знак"/>
    <w:link w:val="a2"/>
    <w:rsid w:val="00C94120"/>
    <w:rPr>
      <w:sz w:val="28"/>
      <w:szCs w:val="28"/>
    </w:rPr>
  </w:style>
  <w:style w:type="paragraph" w:customStyle="1" w:styleId="affffb">
    <w:name w:val="Верхн колонтитул"/>
    <w:basedOn w:val="a9"/>
    <w:link w:val="affffc"/>
    <w:qFormat/>
    <w:rsid w:val="00C94120"/>
    <w:pPr>
      <w:spacing w:after="60"/>
      <w:ind w:firstLine="709"/>
      <w:jc w:val="both"/>
    </w:pPr>
    <w:rPr>
      <w:szCs w:val="20"/>
    </w:rPr>
  </w:style>
  <w:style w:type="paragraph" w:customStyle="1" w:styleId="affffd">
    <w:name w:val="Нижн колонтитул"/>
    <w:basedOn w:val="aff1"/>
    <w:link w:val="affffe"/>
    <w:qFormat/>
    <w:rsid w:val="00C94120"/>
    <w:pPr>
      <w:spacing w:after="60"/>
      <w:ind w:firstLine="709"/>
      <w:jc w:val="both"/>
    </w:pPr>
    <w:rPr>
      <w:szCs w:val="20"/>
    </w:rPr>
  </w:style>
  <w:style w:type="character" w:customStyle="1" w:styleId="affffc">
    <w:name w:val="Верхн колонтитул Знак"/>
    <w:link w:val="affffb"/>
    <w:rsid w:val="00C94120"/>
    <w:rPr>
      <w:sz w:val="24"/>
    </w:rPr>
  </w:style>
  <w:style w:type="paragraph" w:customStyle="1" w:styleId="1f6">
    <w:name w:val="Без интервала1"/>
    <w:aliases w:val="с интервалом,Без интервала11,No Spacing,Без интервала Знак Знак Знак,Без интервала Знак Знак,Без интервала111"/>
    <w:uiPriority w:val="99"/>
    <w:qFormat/>
    <w:rsid w:val="00C94120"/>
    <w:pPr>
      <w:ind w:firstLine="709"/>
      <w:jc w:val="both"/>
    </w:pPr>
    <w:rPr>
      <w:rFonts w:ascii="Calibri" w:hAnsi="Calibri"/>
      <w:sz w:val="22"/>
      <w:szCs w:val="22"/>
      <w:lang w:eastAsia="en-US"/>
    </w:rPr>
  </w:style>
  <w:style w:type="character" w:customStyle="1" w:styleId="affffe">
    <w:name w:val="Нижн колонтитул Знак"/>
    <w:link w:val="affffd"/>
    <w:rsid w:val="00C94120"/>
    <w:rPr>
      <w:sz w:val="24"/>
    </w:rPr>
  </w:style>
  <w:style w:type="paragraph" w:customStyle="1" w:styleId="Aeiiai">
    <w:name w:val="Aei?iai?"/>
    <w:basedOn w:val="a9"/>
    <w:rsid w:val="00C94120"/>
    <w:pPr>
      <w:spacing w:after="60"/>
      <w:ind w:firstLine="357"/>
      <w:jc w:val="center"/>
    </w:pPr>
    <w:rPr>
      <w:rFonts w:ascii="AGGal" w:hAnsi="AGGal" w:cs="AGGal"/>
      <w:sz w:val="22"/>
      <w:szCs w:val="22"/>
    </w:rPr>
  </w:style>
  <w:style w:type="paragraph" w:customStyle="1" w:styleId="2f3">
    <w:name w:val="Заг 2 Знак"/>
    <w:basedOn w:val="a9"/>
    <w:link w:val="2f4"/>
    <w:qFormat/>
    <w:rsid w:val="00C94120"/>
    <w:pPr>
      <w:spacing w:before="240" w:after="180"/>
      <w:contextualSpacing/>
    </w:pPr>
    <w:rPr>
      <w:rFonts w:ascii="Arial" w:hAnsi="Arial"/>
      <w:b/>
      <w:caps/>
      <w:shadow/>
      <w:color w:val="0070C0"/>
      <w:szCs w:val="28"/>
    </w:rPr>
  </w:style>
  <w:style w:type="character" w:customStyle="1" w:styleId="2f4">
    <w:name w:val="Заг 2 Знак Знак"/>
    <w:link w:val="2f3"/>
    <w:rsid w:val="00C94120"/>
    <w:rPr>
      <w:rFonts w:ascii="Arial" w:hAnsi="Arial"/>
      <w:b/>
      <w:caps/>
      <w:shadow/>
      <w:color w:val="0070C0"/>
      <w:sz w:val="24"/>
      <w:szCs w:val="28"/>
    </w:rPr>
  </w:style>
  <w:style w:type="numbering" w:customStyle="1" w:styleId="12pt">
    <w:name w:val="Стиль маркированный 12 pt"/>
    <w:basedOn w:val="ac"/>
    <w:rsid w:val="00C94120"/>
    <w:pPr>
      <w:numPr>
        <w:numId w:val="6"/>
      </w:numPr>
    </w:pPr>
  </w:style>
  <w:style w:type="paragraph" w:customStyle="1" w:styleId="afffff">
    <w:name w:val="Таблица Знак Знак"/>
    <w:basedOn w:val="a9"/>
    <w:link w:val="afffff0"/>
    <w:rsid w:val="00C94120"/>
    <w:pPr>
      <w:spacing w:after="60"/>
      <w:ind w:firstLine="709"/>
      <w:jc w:val="center"/>
    </w:pPr>
    <w:rPr>
      <w:spacing w:val="-6"/>
      <w:sz w:val="22"/>
      <w:szCs w:val="22"/>
    </w:rPr>
  </w:style>
  <w:style w:type="character" w:customStyle="1" w:styleId="afffff0">
    <w:name w:val="Таблица Знак Знак Знак"/>
    <w:link w:val="afffff"/>
    <w:rsid w:val="00C94120"/>
    <w:rPr>
      <w:spacing w:val="-6"/>
      <w:sz w:val="22"/>
      <w:szCs w:val="22"/>
    </w:rPr>
  </w:style>
  <w:style w:type="paragraph" w:styleId="afffff1">
    <w:name w:val="Normal Indent"/>
    <w:basedOn w:val="a9"/>
    <w:rsid w:val="00C94120"/>
    <w:pPr>
      <w:spacing w:after="60"/>
      <w:ind w:left="708" w:firstLine="709"/>
      <w:jc w:val="both"/>
    </w:pPr>
    <w:rPr>
      <w:rFonts w:ascii="Arial" w:hAnsi="Arial"/>
    </w:rPr>
  </w:style>
  <w:style w:type="paragraph" w:styleId="2f5">
    <w:name w:val="List Continue 2"/>
    <w:basedOn w:val="a9"/>
    <w:rsid w:val="00C94120"/>
    <w:pPr>
      <w:spacing w:after="120"/>
      <w:ind w:left="566" w:firstLine="709"/>
      <w:jc w:val="both"/>
    </w:pPr>
    <w:rPr>
      <w:rFonts w:ascii="Arial" w:hAnsi="Arial"/>
    </w:rPr>
  </w:style>
  <w:style w:type="paragraph" w:customStyle="1" w:styleId="1f7">
    <w:name w:val="Заг 1 Знак"/>
    <w:basedOn w:val="12"/>
    <w:link w:val="1f8"/>
    <w:qFormat/>
    <w:rsid w:val="00C94120"/>
    <w:pPr>
      <w:shd w:val="clear" w:color="auto" w:fill="F7225E"/>
      <w:spacing w:before="720" w:after="360"/>
      <w:ind w:left="0" w:firstLine="0"/>
      <w:contextualSpacing/>
    </w:pPr>
    <w:rPr>
      <w:bCs w:val="0"/>
      <w:iCs/>
      <w:caps/>
      <w:shadow/>
      <w:color w:val="FFFFFF"/>
      <w:sz w:val="30"/>
      <w:szCs w:val="20"/>
    </w:rPr>
  </w:style>
  <w:style w:type="paragraph" w:customStyle="1" w:styleId="afffff2">
    <w:name w:val="Маркированный Знак"/>
    <w:basedOn w:val="a9"/>
    <w:link w:val="afffff3"/>
    <w:rsid w:val="00C94120"/>
    <w:pPr>
      <w:tabs>
        <w:tab w:val="num" w:pos="720"/>
      </w:tabs>
      <w:spacing w:after="60"/>
      <w:ind w:left="357"/>
      <w:jc w:val="both"/>
    </w:pPr>
    <w:rPr>
      <w:rFonts w:ascii="Arial" w:eastAsia="MS Mincho" w:hAnsi="Arial"/>
      <w:szCs w:val="20"/>
      <w:lang w:eastAsia="ja-JP"/>
    </w:rPr>
  </w:style>
  <w:style w:type="character" w:customStyle="1" w:styleId="1f8">
    <w:name w:val="Заг 1 Знак Знак"/>
    <w:link w:val="1f7"/>
    <w:rsid w:val="00C94120"/>
    <w:rPr>
      <w:b/>
      <w:iCs/>
      <w:caps/>
      <w:shadow/>
      <w:color w:val="FFFFFF"/>
      <w:sz w:val="30"/>
      <w:shd w:val="clear" w:color="auto" w:fill="F7225E"/>
    </w:rPr>
  </w:style>
  <w:style w:type="character" w:customStyle="1" w:styleId="afffff3">
    <w:name w:val="Маркированный Знак Знак"/>
    <w:link w:val="afffff2"/>
    <w:rsid w:val="00C94120"/>
    <w:rPr>
      <w:rFonts w:ascii="Arial" w:eastAsia="MS Mincho" w:hAnsi="Arial"/>
      <w:sz w:val="24"/>
      <w:lang w:eastAsia="ja-JP"/>
    </w:rPr>
  </w:style>
  <w:style w:type="paragraph" w:customStyle="1" w:styleId="a6">
    <w:name w:val="Маркированный"/>
    <w:basedOn w:val="a9"/>
    <w:link w:val="1f9"/>
    <w:rsid w:val="00C94120"/>
    <w:pPr>
      <w:numPr>
        <w:numId w:val="8"/>
      </w:numPr>
      <w:jc w:val="both"/>
    </w:pPr>
  </w:style>
  <w:style w:type="paragraph" w:customStyle="1" w:styleId="a8">
    <w:name w:val="Марк"/>
    <w:basedOn w:val="a6"/>
    <w:link w:val="afffff4"/>
    <w:qFormat/>
    <w:rsid w:val="00C94120"/>
    <w:pPr>
      <w:numPr>
        <w:numId w:val="7"/>
      </w:numPr>
      <w:ind w:left="0" w:firstLine="720"/>
    </w:pPr>
    <w:rPr>
      <w:sz w:val="28"/>
      <w:szCs w:val="28"/>
    </w:rPr>
  </w:style>
  <w:style w:type="character" w:customStyle="1" w:styleId="1f9">
    <w:name w:val="Маркированный Знак1"/>
    <w:link w:val="a6"/>
    <w:rsid w:val="00C94120"/>
    <w:rPr>
      <w:sz w:val="24"/>
      <w:szCs w:val="24"/>
    </w:rPr>
  </w:style>
  <w:style w:type="character" w:customStyle="1" w:styleId="afffff4">
    <w:name w:val="Марк Знак"/>
    <w:link w:val="a8"/>
    <w:rsid w:val="00C94120"/>
    <w:rPr>
      <w:sz w:val="28"/>
      <w:szCs w:val="28"/>
    </w:rPr>
  </w:style>
  <w:style w:type="paragraph" w:customStyle="1" w:styleId="afffff5">
    <w:name w:val="Имя таблицы"/>
    <w:basedOn w:val="a9"/>
    <w:rsid w:val="00C94120"/>
    <w:pPr>
      <w:spacing w:before="120" w:after="120"/>
      <w:contextualSpacing/>
      <w:jc w:val="center"/>
    </w:pPr>
    <w:rPr>
      <w:rFonts w:ascii="Arial" w:hAnsi="Arial"/>
      <w:szCs w:val="20"/>
    </w:rPr>
  </w:style>
  <w:style w:type="paragraph" w:customStyle="1" w:styleId="1fa">
    <w:name w:val="заголовок 1"/>
    <w:basedOn w:val="a9"/>
    <w:next w:val="a9"/>
    <w:rsid w:val="00C94120"/>
    <w:pPr>
      <w:keepNext/>
      <w:jc w:val="center"/>
    </w:pPr>
    <w:rPr>
      <w:b/>
      <w:sz w:val="16"/>
      <w:szCs w:val="20"/>
    </w:rPr>
  </w:style>
  <w:style w:type="paragraph" w:styleId="afffff6">
    <w:name w:val="envelope address"/>
    <w:basedOn w:val="a9"/>
    <w:rsid w:val="00C94120"/>
    <w:pPr>
      <w:framePr w:w="7920" w:h="1980" w:hRule="exact" w:hSpace="180" w:wrap="auto" w:hAnchor="page" w:xAlign="center" w:yAlign="bottom"/>
      <w:spacing w:after="60"/>
      <w:ind w:left="2880" w:firstLine="709"/>
      <w:jc w:val="both"/>
    </w:pPr>
    <w:rPr>
      <w:rFonts w:ascii="Arial" w:hAnsi="Arial" w:cs="Arial"/>
    </w:rPr>
  </w:style>
  <w:style w:type="paragraph" w:customStyle="1" w:styleId="Normal10-02">
    <w:name w:val="Normal + 10 пт полужирный По центру Слева:  -02 см Справ..."/>
    <w:basedOn w:val="a9"/>
    <w:link w:val="Normal10-020"/>
    <w:rsid w:val="00C94120"/>
    <w:pPr>
      <w:ind w:left="-113" w:right="-113"/>
      <w:jc w:val="center"/>
    </w:pPr>
    <w:rPr>
      <w:rFonts w:ascii="Arial" w:hAnsi="Arial"/>
      <w:b/>
      <w:bCs/>
      <w:szCs w:val="20"/>
    </w:rPr>
  </w:style>
  <w:style w:type="table" w:styleId="1fb">
    <w:name w:val="Table Grid 1"/>
    <w:basedOn w:val="ab"/>
    <w:rsid w:val="00C94120"/>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rmal10-020">
    <w:name w:val="Normal + 10 пт полужирный По центру Слева:  -02 см Справ... Знак"/>
    <w:link w:val="Normal10-02"/>
    <w:rsid w:val="00C94120"/>
    <w:rPr>
      <w:rFonts w:ascii="Arial" w:hAnsi="Arial"/>
      <w:b/>
      <w:bCs/>
      <w:sz w:val="24"/>
    </w:rPr>
  </w:style>
  <w:style w:type="character" w:customStyle="1" w:styleId="Normal1">
    <w:name w:val="Normal Знак1"/>
    <w:link w:val="16"/>
    <w:rsid w:val="00C94120"/>
    <w:rPr>
      <w:rFonts w:ascii="Arial" w:hAnsi="Arial"/>
      <w:b/>
      <w:sz w:val="22"/>
    </w:rPr>
  </w:style>
  <w:style w:type="paragraph" w:styleId="afffff7">
    <w:name w:val="Plain Text"/>
    <w:basedOn w:val="a9"/>
    <w:link w:val="afffff8"/>
    <w:rsid w:val="00C94120"/>
    <w:rPr>
      <w:rFonts w:ascii="Courier New" w:hAnsi="Courier New"/>
      <w:sz w:val="20"/>
      <w:szCs w:val="20"/>
    </w:rPr>
  </w:style>
  <w:style w:type="character" w:customStyle="1" w:styleId="afffff8">
    <w:name w:val="Текст Знак"/>
    <w:basedOn w:val="aa"/>
    <w:link w:val="afffff7"/>
    <w:rsid w:val="00C94120"/>
    <w:rPr>
      <w:rFonts w:ascii="Courier New" w:hAnsi="Courier New"/>
    </w:rPr>
  </w:style>
  <w:style w:type="paragraph" w:customStyle="1" w:styleId="3a">
    <w:name w:val="Знак3 Знак Знак Знак"/>
    <w:basedOn w:val="a9"/>
    <w:rsid w:val="00C94120"/>
    <w:pPr>
      <w:spacing w:after="60"/>
      <w:ind w:firstLine="709"/>
      <w:jc w:val="both"/>
    </w:pPr>
    <w:rPr>
      <w:rFonts w:ascii="Arial" w:hAnsi="Arial" w:cs="Arial"/>
      <w:bCs/>
    </w:rPr>
  </w:style>
  <w:style w:type="paragraph" w:customStyle="1" w:styleId="1fc">
    <w:name w:val="Стиль Первая строка:  1 см"/>
    <w:basedOn w:val="a9"/>
    <w:rsid w:val="00C94120"/>
    <w:pPr>
      <w:spacing w:before="120"/>
      <w:jc w:val="both"/>
    </w:pPr>
    <w:rPr>
      <w:sz w:val="26"/>
      <w:szCs w:val="20"/>
    </w:rPr>
  </w:style>
  <w:style w:type="paragraph" w:customStyle="1" w:styleId="afffff9">
    <w:name w:val="Абзац рядовой"/>
    <w:basedOn w:val="a9"/>
    <w:link w:val="afffffa"/>
    <w:autoRedefine/>
    <w:rsid w:val="00C94120"/>
    <w:pPr>
      <w:ind w:firstLine="709"/>
      <w:jc w:val="both"/>
    </w:pPr>
    <w:rPr>
      <w:spacing w:val="-10"/>
      <w:sz w:val="28"/>
      <w:szCs w:val="28"/>
    </w:rPr>
  </w:style>
  <w:style w:type="character" w:customStyle="1" w:styleId="afffffa">
    <w:name w:val="Абзац рядовой Знак"/>
    <w:link w:val="afffff9"/>
    <w:rsid w:val="00C94120"/>
    <w:rPr>
      <w:spacing w:val="-10"/>
      <w:sz w:val="28"/>
      <w:szCs w:val="28"/>
    </w:rPr>
  </w:style>
  <w:style w:type="character" w:styleId="afffffb">
    <w:name w:val="endnote reference"/>
    <w:rsid w:val="00C94120"/>
    <w:rPr>
      <w:vertAlign w:val="superscript"/>
    </w:rPr>
  </w:style>
  <w:style w:type="paragraph" w:customStyle="1" w:styleId="1fd">
    <w:name w:val="Знак1 Знак Знак Знак Знак Знак Знак Знак Знак"/>
    <w:basedOn w:val="a9"/>
    <w:rsid w:val="00C94120"/>
    <w:pPr>
      <w:spacing w:after="60"/>
      <w:ind w:firstLine="709"/>
      <w:jc w:val="both"/>
    </w:pPr>
    <w:rPr>
      <w:rFonts w:ascii="Arial" w:hAnsi="Arial" w:cs="Arial"/>
      <w:bCs/>
    </w:rPr>
  </w:style>
  <w:style w:type="paragraph" w:customStyle="1" w:styleId="r">
    <w:name w:val="r"/>
    <w:basedOn w:val="a9"/>
    <w:rsid w:val="00C94120"/>
    <w:pPr>
      <w:jc w:val="right"/>
    </w:pPr>
    <w:rPr>
      <w:color w:val="000000"/>
    </w:rPr>
  </w:style>
  <w:style w:type="paragraph" w:styleId="HTML">
    <w:name w:val="HTML Preformatted"/>
    <w:basedOn w:val="a9"/>
    <w:link w:val="HTML0"/>
    <w:rsid w:val="00C94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a"/>
    <w:link w:val="HTML"/>
    <w:rsid w:val="00C94120"/>
    <w:rPr>
      <w:rFonts w:ascii="Courier New" w:hAnsi="Courier New"/>
    </w:rPr>
  </w:style>
  <w:style w:type="character" w:customStyle="1" w:styleId="21a">
    <w:name w:val="Основной текст 2 Знак1"/>
    <w:rsid w:val="00C94120"/>
    <w:rPr>
      <w:sz w:val="24"/>
      <w:szCs w:val="24"/>
    </w:rPr>
  </w:style>
  <w:style w:type="paragraph" w:customStyle="1" w:styleId="afffffc">
    <w:name w:val="Краткий обратный адрес"/>
    <w:basedOn w:val="a9"/>
    <w:rsid w:val="00C94120"/>
  </w:style>
  <w:style w:type="paragraph" w:customStyle="1" w:styleId="afffffd">
    <w:name w:val="Подчеркнутый"/>
    <w:basedOn w:val="6"/>
    <w:rsid w:val="00C94120"/>
    <w:pPr>
      <w:keepNext w:val="0"/>
      <w:jc w:val="left"/>
      <w:outlineLvl w:val="9"/>
    </w:pPr>
    <w:rPr>
      <w:b w:val="0"/>
      <w:bCs w:val="0"/>
      <w:sz w:val="18"/>
      <w:szCs w:val="20"/>
      <w:u w:val="single"/>
    </w:rPr>
  </w:style>
  <w:style w:type="paragraph" w:customStyle="1" w:styleId="1fe">
    <w:name w:val="Титул1"/>
    <w:basedOn w:val="a9"/>
    <w:autoRedefine/>
    <w:rsid w:val="00C94120"/>
    <w:pPr>
      <w:jc w:val="center"/>
    </w:pPr>
    <w:rPr>
      <w:szCs w:val="20"/>
    </w:rPr>
  </w:style>
  <w:style w:type="paragraph" w:customStyle="1" w:styleId="xl24">
    <w:name w:val="xl24"/>
    <w:basedOn w:val="a9"/>
    <w:uiPriority w:val="99"/>
    <w:rsid w:val="00C94120"/>
    <w:pPr>
      <w:pBdr>
        <w:bottom w:val="single" w:sz="4" w:space="0" w:color="auto"/>
        <w:right w:val="single" w:sz="4" w:space="0" w:color="auto"/>
      </w:pBdr>
      <w:spacing w:before="100" w:beforeAutospacing="1" w:after="100" w:afterAutospacing="1"/>
    </w:pPr>
  </w:style>
  <w:style w:type="character" w:customStyle="1" w:styleId="textcopy1">
    <w:name w:val="textcopy1"/>
    <w:rsid w:val="00C94120"/>
    <w:rPr>
      <w:rFonts w:ascii="Verdana" w:hAnsi="Verdana" w:hint="default"/>
      <w:color w:val="021D24"/>
      <w:sz w:val="21"/>
      <w:szCs w:val="21"/>
    </w:rPr>
  </w:style>
  <w:style w:type="paragraph" w:customStyle="1" w:styleId="justify2">
    <w:name w:val="justify2"/>
    <w:basedOn w:val="a9"/>
    <w:rsid w:val="00C94120"/>
    <w:pPr>
      <w:spacing w:before="100" w:after="100"/>
      <w:ind w:firstLine="600"/>
      <w:jc w:val="both"/>
    </w:pPr>
    <w:rPr>
      <w:szCs w:val="20"/>
    </w:rPr>
  </w:style>
  <w:style w:type="paragraph" w:styleId="2f6">
    <w:name w:val="List Bullet 2"/>
    <w:aliases w:val="Nienie a?e. 2,Список бюл. 2,Ñïèñîê áþë. 2"/>
    <w:basedOn w:val="a9"/>
    <w:autoRedefine/>
    <w:rsid w:val="00C94120"/>
    <w:pPr>
      <w:ind w:left="1429" w:hanging="360"/>
    </w:pPr>
  </w:style>
  <w:style w:type="paragraph" w:styleId="3b">
    <w:name w:val="List Bullet 3"/>
    <w:basedOn w:val="a9"/>
    <w:autoRedefine/>
    <w:rsid w:val="00C94120"/>
    <w:pPr>
      <w:tabs>
        <w:tab w:val="left" w:pos="11880"/>
      </w:tabs>
      <w:ind w:left="1429" w:hanging="360"/>
      <w:jc w:val="right"/>
    </w:pPr>
  </w:style>
  <w:style w:type="paragraph" w:customStyle="1" w:styleId="21b">
    <w:name w:val="Основной текст с отступом 21"/>
    <w:basedOn w:val="a9"/>
    <w:uiPriority w:val="99"/>
    <w:rsid w:val="00C94120"/>
    <w:pPr>
      <w:ind w:firstLine="720"/>
      <w:jc w:val="both"/>
    </w:pPr>
    <w:rPr>
      <w:szCs w:val="20"/>
    </w:rPr>
  </w:style>
  <w:style w:type="paragraph" w:customStyle="1" w:styleId="21c">
    <w:name w:val="Основной текст 21"/>
    <w:basedOn w:val="a9"/>
    <w:rsid w:val="00C94120"/>
    <w:pPr>
      <w:spacing w:line="360" w:lineRule="auto"/>
      <w:ind w:firstLine="567"/>
      <w:jc w:val="both"/>
    </w:pPr>
    <w:rPr>
      <w:szCs w:val="20"/>
    </w:rPr>
  </w:style>
  <w:style w:type="paragraph" w:customStyle="1" w:styleId="1ff">
    <w:name w:val="Табл1"/>
    <w:basedOn w:val="a9"/>
    <w:rsid w:val="00C94120"/>
    <w:rPr>
      <w:rFonts w:eastAsia="SimSun"/>
      <w:sz w:val="20"/>
      <w:szCs w:val="20"/>
    </w:rPr>
  </w:style>
  <w:style w:type="paragraph" w:customStyle="1" w:styleId="Heading">
    <w:name w:val="Heading"/>
    <w:rsid w:val="00C94120"/>
    <w:pPr>
      <w:widowControl w:val="0"/>
      <w:autoSpaceDE w:val="0"/>
      <w:autoSpaceDN w:val="0"/>
      <w:ind w:firstLine="709"/>
      <w:jc w:val="both"/>
    </w:pPr>
    <w:rPr>
      <w:rFonts w:ascii="Arial" w:eastAsia="SimSun" w:hAnsi="Arial" w:cs="Arial"/>
      <w:b/>
      <w:bCs/>
      <w:sz w:val="22"/>
      <w:szCs w:val="22"/>
    </w:rPr>
  </w:style>
  <w:style w:type="paragraph" w:customStyle="1" w:styleId="Preformat">
    <w:name w:val="Preformat"/>
    <w:rsid w:val="00C94120"/>
    <w:pPr>
      <w:widowControl w:val="0"/>
      <w:autoSpaceDE w:val="0"/>
      <w:autoSpaceDN w:val="0"/>
      <w:adjustRightInd w:val="0"/>
      <w:ind w:firstLine="709"/>
      <w:jc w:val="both"/>
    </w:pPr>
    <w:rPr>
      <w:rFonts w:ascii="Courier New" w:eastAsia="MS Mincho" w:hAnsi="Courier New" w:cs="Courier New"/>
    </w:rPr>
  </w:style>
  <w:style w:type="paragraph" w:customStyle="1" w:styleId="Web">
    <w:name w:val="Обычный (Web)"/>
    <w:basedOn w:val="a9"/>
    <w:rsid w:val="00C94120"/>
    <w:pPr>
      <w:spacing w:before="100" w:after="100"/>
    </w:pPr>
    <w:rPr>
      <w:szCs w:val="20"/>
    </w:rPr>
  </w:style>
  <w:style w:type="paragraph" w:styleId="afffffe">
    <w:name w:val="List Bullet"/>
    <w:basedOn w:val="a9"/>
    <w:link w:val="affffff"/>
    <w:rsid w:val="00C94120"/>
    <w:pPr>
      <w:tabs>
        <w:tab w:val="num" w:pos="360"/>
      </w:tabs>
      <w:ind w:left="360" w:hanging="360"/>
    </w:pPr>
  </w:style>
  <w:style w:type="character" w:customStyle="1" w:styleId="Normal">
    <w:name w:val="Normal Знак"/>
    <w:rsid w:val="00C94120"/>
    <w:rPr>
      <w:sz w:val="22"/>
      <w:lang w:val="ru-RU" w:eastAsia="ru-RU" w:bidi="ar-SA"/>
    </w:rPr>
  </w:style>
  <w:style w:type="character" w:customStyle="1" w:styleId="affffff0">
    <w:name w:val="Стиль пунктирное подчеркивание"/>
    <w:rsid w:val="00C94120"/>
    <w:rPr>
      <w:u w:val="dotted"/>
    </w:rPr>
  </w:style>
  <w:style w:type="paragraph" w:customStyle="1" w:styleId="2f7">
    <w:name w:val="çàãîëîâîê 2"/>
    <w:basedOn w:val="a9"/>
    <w:next w:val="a9"/>
    <w:rsid w:val="00C94120"/>
    <w:pPr>
      <w:keepNext/>
      <w:jc w:val="center"/>
    </w:pPr>
    <w:rPr>
      <w:b/>
      <w:szCs w:val="20"/>
    </w:rPr>
  </w:style>
  <w:style w:type="paragraph" w:customStyle="1" w:styleId="caaieiaie1">
    <w:name w:val="caaieiaie 1"/>
    <w:basedOn w:val="a9"/>
    <w:next w:val="a9"/>
    <w:rsid w:val="00C94120"/>
    <w:pPr>
      <w:keepNext/>
      <w:jc w:val="center"/>
    </w:pPr>
    <w:rPr>
      <w:b/>
      <w:szCs w:val="20"/>
    </w:rPr>
  </w:style>
  <w:style w:type="character" w:customStyle="1" w:styleId="Normal0">
    <w:name w:val="Normal Знак Знак"/>
    <w:rsid w:val="00C94120"/>
    <w:rPr>
      <w:sz w:val="22"/>
      <w:szCs w:val="24"/>
    </w:rPr>
  </w:style>
  <w:style w:type="character" w:customStyle="1" w:styleId="Normal10-021">
    <w:name w:val="Normal + 10 пт полужирный По центру Слева:  -02 см Справ... Знак Знак"/>
    <w:rsid w:val="00C94120"/>
    <w:rPr>
      <w:b/>
      <w:bCs/>
      <w:sz w:val="24"/>
      <w:szCs w:val="24"/>
    </w:rPr>
  </w:style>
  <w:style w:type="paragraph" w:customStyle="1" w:styleId="Normal10-022">
    <w:name w:val="Стиль Normal + 10 пт полужирный По центру Слева:  -02 см Справ...2"/>
    <w:basedOn w:val="a9"/>
    <w:rsid w:val="00C94120"/>
    <w:pPr>
      <w:snapToGrid w:val="0"/>
      <w:ind w:left="-113" w:right="-113"/>
      <w:jc w:val="center"/>
    </w:pPr>
    <w:rPr>
      <w:b/>
      <w:bCs/>
      <w:sz w:val="20"/>
    </w:rPr>
  </w:style>
  <w:style w:type="paragraph" w:customStyle="1" w:styleId="12700">
    <w:name w:val="Стиль Слева:  127 см Первая строка:  0 см"/>
    <w:basedOn w:val="a9"/>
    <w:rsid w:val="00C94120"/>
    <w:pPr>
      <w:widowControl w:val="0"/>
      <w:autoSpaceDE w:val="0"/>
      <w:autoSpaceDN w:val="0"/>
      <w:adjustRightInd w:val="0"/>
      <w:spacing w:before="120"/>
      <w:ind w:left="720"/>
      <w:jc w:val="both"/>
    </w:pPr>
    <w:rPr>
      <w:sz w:val="26"/>
      <w:szCs w:val="20"/>
    </w:rPr>
  </w:style>
  <w:style w:type="character" w:customStyle="1" w:styleId="affffff">
    <w:name w:val="Маркированный список Знак"/>
    <w:link w:val="afffffe"/>
    <w:rsid w:val="00C94120"/>
    <w:rPr>
      <w:sz w:val="24"/>
      <w:szCs w:val="24"/>
    </w:rPr>
  </w:style>
  <w:style w:type="paragraph" w:customStyle="1" w:styleId="01">
    <w:name w:val="Стиль По центру Первая строка:  0 см1"/>
    <w:basedOn w:val="a9"/>
    <w:rsid w:val="00C94120"/>
    <w:pPr>
      <w:widowControl w:val="0"/>
      <w:autoSpaceDE w:val="0"/>
      <w:autoSpaceDN w:val="0"/>
      <w:adjustRightInd w:val="0"/>
      <w:spacing w:before="120"/>
      <w:jc w:val="center"/>
    </w:pPr>
    <w:rPr>
      <w:sz w:val="26"/>
      <w:szCs w:val="20"/>
    </w:rPr>
  </w:style>
  <w:style w:type="character" w:customStyle="1" w:styleId="affffff1">
    <w:name w:val="Знак"/>
    <w:rsid w:val="00C94120"/>
    <w:rPr>
      <w:iCs/>
      <w:sz w:val="26"/>
      <w:szCs w:val="26"/>
      <w:lang w:val="ru-RU" w:eastAsia="ru-RU" w:bidi="ar-SA"/>
    </w:rPr>
  </w:style>
  <w:style w:type="character" w:styleId="affffff2">
    <w:name w:val="Book Title"/>
    <w:uiPriority w:val="33"/>
    <w:qFormat/>
    <w:rsid w:val="00C94120"/>
    <w:rPr>
      <w:b/>
      <w:bCs/>
      <w:smallCaps/>
      <w:spacing w:val="5"/>
    </w:rPr>
  </w:style>
  <w:style w:type="character" w:styleId="affffff3">
    <w:name w:val="Intense Emphasis"/>
    <w:uiPriority w:val="21"/>
    <w:qFormat/>
    <w:rsid w:val="00C94120"/>
    <w:rPr>
      <w:b/>
      <w:bCs/>
      <w:i/>
      <w:iCs/>
      <w:color w:val="4F81BD"/>
    </w:rPr>
  </w:style>
  <w:style w:type="numbering" w:customStyle="1" w:styleId="a4">
    <w:name w:val="Стиль нумерованный"/>
    <w:basedOn w:val="ac"/>
    <w:rsid w:val="00C94120"/>
    <w:pPr>
      <w:numPr>
        <w:numId w:val="9"/>
      </w:numPr>
    </w:pPr>
  </w:style>
  <w:style w:type="paragraph" w:customStyle="1" w:styleId="2f8">
    <w:name w:val="Заг 2 Знак Знак Знак Знак"/>
    <w:basedOn w:val="a9"/>
    <w:link w:val="2f9"/>
    <w:qFormat/>
    <w:rsid w:val="00C94120"/>
    <w:pPr>
      <w:spacing w:before="240" w:after="180"/>
      <w:contextualSpacing/>
    </w:pPr>
    <w:rPr>
      <w:rFonts w:ascii="Arial" w:hAnsi="Arial"/>
      <w:b/>
      <w:caps/>
      <w:shadow/>
      <w:color w:val="0070C0"/>
      <w:szCs w:val="28"/>
    </w:rPr>
  </w:style>
  <w:style w:type="character" w:customStyle="1" w:styleId="2f9">
    <w:name w:val="Заг 2 Знак Знак Знак Знак Знак"/>
    <w:link w:val="2f8"/>
    <w:rsid w:val="00C94120"/>
    <w:rPr>
      <w:rFonts w:ascii="Arial" w:hAnsi="Arial"/>
      <w:b/>
      <w:caps/>
      <w:shadow/>
      <w:color w:val="0070C0"/>
      <w:sz w:val="24"/>
      <w:szCs w:val="28"/>
    </w:rPr>
  </w:style>
  <w:style w:type="character" w:customStyle="1" w:styleId="21d">
    <w:name w:val="Заг 2 Знак Знак Знак1"/>
    <w:rsid w:val="00C94120"/>
    <w:rPr>
      <w:rFonts w:ascii="Arial" w:hAnsi="Arial" w:cs="Arial"/>
      <w:b/>
      <w:caps/>
      <w:shadow/>
      <w:color w:val="0070C0"/>
      <w:sz w:val="24"/>
      <w:szCs w:val="28"/>
      <w:lang w:val="ru-RU" w:eastAsia="ru-RU" w:bidi="ar-SA"/>
    </w:rPr>
  </w:style>
  <w:style w:type="paragraph" w:customStyle="1" w:styleId="315">
    <w:name w:val="Заг 3 Знак Знак1 Знак Знак Знак"/>
    <w:basedOn w:val="a9"/>
    <w:link w:val="316"/>
    <w:qFormat/>
    <w:rsid w:val="00C94120"/>
    <w:pPr>
      <w:spacing w:before="240" w:after="180"/>
      <w:contextualSpacing/>
    </w:pPr>
    <w:rPr>
      <w:rFonts w:ascii="Arial" w:hAnsi="Arial"/>
      <w:b/>
      <w:color w:val="0070C0"/>
    </w:rPr>
  </w:style>
  <w:style w:type="character" w:customStyle="1" w:styleId="316">
    <w:name w:val="Заг 3 Знак Знак1 Знак Знак Знак Знак"/>
    <w:link w:val="315"/>
    <w:rsid w:val="00C94120"/>
    <w:rPr>
      <w:rFonts w:ascii="Arial" w:hAnsi="Arial"/>
      <w:b/>
      <w:color w:val="0070C0"/>
      <w:sz w:val="24"/>
      <w:szCs w:val="24"/>
    </w:rPr>
  </w:style>
  <w:style w:type="character" w:customStyle="1" w:styleId="3c">
    <w:name w:val="Заг 3 Знак Знак"/>
    <w:rsid w:val="00C94120"/>
    <w:rPr>
      <w:rFonts w:ascii="Arial" w:eastAsia="MS Mincho" w:hAnsi="Arial" w:cs="Arial"/>
      <w:b/>
      <w:color w:val="0070C0"/>
      <w:sz w:val="24"/>
      <w:szCs w:val="24"/>
      <w:lang w:val="ru-RU" w:eastAsia="ru-RU" w:bidi="ar-SA"/>
    </w:rPr>
  </w:style>
  <w:style w:type="paragraph" w:customStyle="1" w:styleId="3d">
    <w:name w:val="Заг 3 Знак"/>
    <w:basedOn w:val="a9"/>
    <w:qFormat/>
    <w:rsid w:val="00C94120"/>
    <w:pPr>
      <w:spacing w:before="240" w:after="180"/>
      <w:contextualSpacing/>
    </w:pPr>
    <w:rPr>
      <w:rFonts w:ascii="Arial" w:hAnsi="Arial" w:cs="Arial"/>
      <w:b/>
      <w:color w:val="0070C0"/>
    </w:rPr>
  </w:style>
  <w:style w:type="paragraph" w:customStyle="1" w:styleId="317">
    <w:name w:val="Заг 3 Знак Знак1"/>
    <w:basedOn w:val="a9"/>
    <w:qFormat/>
    <w:rsid w:val="00C94120"/>
    <w:pPr>
      <w:spacing w:before="240" w:after="180"/>
      <w:contextualSpacing/>
    </w:pPr>
    <w:rPr>
      <w:rFonts w:ascii="Arial" w:hAnsi="Arial" w:cs="Arial"/>
      <w:b/>
      <w:color w:val="0070C0"/>
    </w:rPr>
  </w:style>
  <w:style w:type="paragraph" w:customStyle="1" w:styleId="2fa">
    <w:name w:val="Заг 2 Знак Знак Знак"/>
    <w:basedOn w:val="a9"/>
    <w:rsid w:val="00C94120"/>
    <w:pPr>
      <w:spacing w:before="240" w:after="180"/>
      <w:contextualSpacing/>
    </w:pPr>
    <w:rPr>
      <w:rFonts w:ascii="Arial" w:hAnsi="Arial" w:cs="Arial"/>
      <w:b/>
      <w:caps/>
      <w:shadow/>
      <w:color w:val="0070C0"/>
      <w:szCs w:val="28"/>
    </w:rPr>
  </w:style>
  <w:style w:type="paragraph" w:styleId="affffff4">
    <w:name w:val="List"/>
    <w:basedOn w:val="a9"/>
    <w:rsid w:val="00C94120"/>
    <w:pPr>
      <w:ind w:left="680" w:firstLine="357"/>
      <w:jc w:val="both"/>
    </w:pPr>
    <w:rPr>
      <w:rFonts w:ascii="Arial" w:eastAsia="MS Mincho" w:hAnsi="Arial"/>
      <w:szCs w:val="20"/>
    </w:rPr>
  </w:style>
  <w:style w:type="paragraph" w:customStyle="1" w:styleId="1ff0">
    <w:name w:val="Маркированный Знак Знак1"/>
    <w:basedOn w:val="a9"/>
    <w:link w:val="1ff1"/>
    <w:rsid w:val="00C94120"/>
    <w:pPr>
      <w:ind w:left="357"/>
      <w:jc w:val="both"/>
    </w:pPr>
    <w:rPr>
      <w:rFonts w:ascii="Arial" w:eastAsia="MS Mincho" w:hAnsi="Arial"/>
      <w:szCs w:val="20"/>
      <w:lang w:eastAsia="ja-JP"/>
    </w:rPr>
  </w:style>
  <w:style w:type="paragraph" w:customStyle="1" w:styleId="43">
    <w:name w:val="Заг 4 Знак Знак Знак"/>
    <w:basedOn w:val="a9"/>
    <w:link w:val="45"/>
    <w:qFormat/>
    <w:rsid w:val="00C94120"/>
    <w:pPr>
      <w:spacing w:before="120" w:after="120"/>
      <w:ind w:firstLine="357"/>
      <w:contextualSpacing/>
    </w:pPr>
    <w:rPr>
      <w:b/>
    </w:rPr>
  </w:style>
  <w:style w:type="character" w:customStyle="1" w:styleId="45">
    <w:name w:val="Заг 4 Знак Знак Знак Знак"/>
    <w:link w:val="43"/>
    <w:rsid w:val="00C94120"/>
    <w:rPr>
      <w:b/>
      <w:sz w:val="24"/>
      <w:szCs w:val="24"/>
    </w:rPr>
  </w:style>
  <w:style w:type="character" w:customStyle="1" w:styleId="1ff2">
    <w:name w:val="Название Знак1"/>
    <w:aliases w:val="Название таб Знак Знак Знак1 Знак,Название Знак Знак1 Знак,Название таб Знак Знак Знак Знак1 Знак,Название таб Знак Знак1 Знак1 Знак,Название таб Знак Знак2 Знак,Таблица № Знак1 Знак,Название таб Знак Знак Знак2,Название Знак Знак2"/>
    <w:qFormat/>
    <w:rsid w:val="00C94120"/>
    <w:rPr>
      <w:rFonts w:eastAsia="Times New Roman" w:cs="Times New Roman"/>
      <w:bCs/>
      <w:kern w:val="28"/>
      <w:sz w:val="24"/>
      <w:szCs w:val="32"/>
    </w:rPr>
  </w:style>
  <w:style w:type="character" w:customStyle="1" w:styleId="1ff3">
    <w:name w:val="Таблица Знак Знак Знак1"/>
    <w:rsid w:val="00C94120"/>
    <w:rPr>
      <w:rFonts w:eastAsia="Times New Roman"/>
      <w:spacing w:val="-6"/>
      <w:sz w:val="22"/>
      <w:szCs w:val="22"/>
    </w:rPr>
  </w:style>
  <w:style w:type="paragraph" w:customStyle="1" w:styleId="affffff5">
    <w:name w:val="Табл Знак Знак"/>
    <w:basedOn w:val="a9"/>
    <w:link w:val="affffff6"/>
    <w:rsid w:val="00C94120"/>
    <w:pPr>
      <w:spacing w:before="180" w:after="120"/>
      <w:jc w:val="right"/>
    </w:pPr>
    <w:rPr>
      <w:rFonts w:ascii="Arial" w:eastAsia="MS Mincho" w:hAnsi="Arial"/>
      <w:szCs w:val="20"/>
    </w:rPr>
  </w:style>
  <w:style w:type="character" w:customStyle="1" w:styleId="big">
    <w:name w:val="big"/>
    <w:basedOn w:val="aa"/>
    <w:rsid w:val="00C94120"/>
  </w:style>
  <w:style w:type="character" w:customStyle="1" w:styleId="affffff6">
    <w:name w:val="Табл Знак Знак Знак"/>
    <w:link w:val="affffff5"/>
    <w:rsid w:val="00C94120"/>
    <w:rPr>
      <w:rFonts w:ascii="Arial" w:eastAsia="MS Mincho" w:hAnsi="Arial"/>
      <w:sz w:val="24"/>
    </w:rPr>
  </w:style>
  <w:style w:type="paragraph" w:customStyle="1" w:styleId="affffff7">
    <w:name w:val="Маркированный Знак Знак Знак"/>
    <w:basedOn w:val="a9"/>
    <w:link w:val="affffff8"/>
    <w:qFormat/>
    <w:rsid w:val="00C94120"/>
    <w:pPr>
      <w:tabs>
        <w:tab w:val="num" w:pos="720"/>
      </w:tabs>
      <w:spacing w:after="60"/>
      <w:ind w:left="720" w:hanging="360"/>
      <w:contextualSpacing/>
      <w:jc w:val="both"/>
    </w:pPr>
    <w:rPr>
      <w:rFonts w:ascii="Arial" w:hAnsi="Arial"/>
      <w:sz w:val="28"/>
    </w:rPr>
  </w:style>
  <w:style w:type="character" w:customStyle="1" w:styleId="affffff8">
    <w:name w:val="Маркированный Знак Знак Знак Знак"/>
    <w:link w:val="affffff7"/>
    <w:rsid w:val="00C94120"/>
    <w:rPr>
      <w:rFonts w:ascii="Arial" w:hAnsi="Arial"/>
      <w:sz w:val="28"/>
      <w:szCs w:val="24"/>
    </w:rPr>
  </w:style>
  <w:style w:type="paragraph" w:customStyle="1" w:styleId="46">
    <w:name w:val="Заг 4 Знак"/>
    <w:basedOn w:val="a9"/>
    <w:rsid w:val="00C94120"/>
    <w:pPr>
      <w:spacing w:before="120" w:after="120"/>
      <w:ind w:firstLine="357"/>
    </w:pPr>
    <w:rPr>
      <w:b/>
    </w:rPr>
  </w:style>
  <w:style w:type="character" w:customStyle="1" w:styleId="1ff1">
    <w:name w:val="Маркированный Знак Знак1 Знак"/>
    <w:link w:val="1ff0"/>
    <w:rsid w:val="00C94120"/>
    <w:rPr>
      <w:rFonts w:ascii="Arial" w:eastAsia="MS Mincho" w:hAnsi="Arial"/>
      <w:sz w:val="24"/>
      <w:lang w:eastAsia="ja-JP"/>
    </w:rPr>
  </w:style>
  <w:style w:type="character" w:customStyle="1" w:styleId="1ff4">
    <w:name w:val="Номер таб Знак1"/>
    <w:aliases w:val="Таблица - заголовок Знак Знак Знак,Подзаголовок Знак Знак,Номер таб Знак Знак Знак,Подзаголовок Знак Знак Знак Знак,Таблица - заголовок Знак Знак1,Таблица - заголовок Знак1"/>
    <w:rsid w:val="00C94120"/>
    <w:rPr>
      <w:sz w:val="28"/>
      <w:szCs w:val="24"/>
      <w:lang w:val="ru-RU" w:eastAsia="ru-RU" w:bidi="ar-SA"/>
    </w:rPr>
  </w:style>
  <w:style w:type="character" w:customStyle="1" w:styleId="65">
    <w:name w:val="Знак6"/>
    <w:semiHidden/>
    <w:rsid w:val="00C94120"/>
    <w:rPr>
      <w:rFonts w:ascii="Calibri" w:hAnsi="Calibri"/>
      <w:sz w:val="24"/>
      <w:szCs w:val="24"/>
      <w:lang w:val="ru-RU" w:eastAsia="ru-RU" w:bidi="ar-SA"/>
    </w:rPr>
  </w:style>
  <w:style w:type="character" w:customStyle="1" w:styleId="affffff9">
    <w:name w:val="Знак Знак Знак Знак Знак Знак Знак Знак"/>
    <w:aliases w:val="Знак Знак Знак Знак1 Знак Знак Знак"/>
    <w:rsid w:val="00C94120"/>
    <w:rPr>
      <w:rFonts w:ascii="Arial" w:hAnsi="Arial" w:cs="Arial"/>
      <w:sz w:val="24"/>
      <w:szCs w:val="24"/>
      <w:lang w:val="ru-RU" w:eastAsia="ru-RU" w:bidi="ar-SA"/>
    </w:rPr>
  </w:style>
  <w:style w:type="character" w:customStyle="1" w:styleId="2fb">
    <w:name w:val="Знак2"/>
    <w:semiHidden/>
    <w:rsid w:val="00C94120"/>
    <w:rPr>
      <w:rFonts w:ascii="Arial" w:hAnsi="Arial"/>
      <w:sz w:val="24"/>
      <w:szCs w:val="24"/>
      <w:lang w:val="ru-RU" w:eastAsia="ru-RU" w:bidi="ar-SA"/>
    </w:rPr>
  </w:style>
  <w:style w:type="character" w:customStyle="1" w:styleId="1ff5">
    <w:name w:val="Знак1"/>
    <w:rsid w:val="00C94120"/>
    <w:rPr>
      <w:sz w:val="24"/>
      <w:szCs w:val="24"/>
      <w:lang w:val="ru-RU" w:eastAsia="ru-RU" w:bidi="ar-SA"/>
    </w:rPr>
  </w:style>
  <w:style w:type="paragraph" w:customStyle="1" w:styleId="47">
    <w:name w:val="Заг 4 Знак Знак"/>
    <w:basedOn w:val="a9"/>
    <w:qFormat/>
    <w:rsid w:val="00C94120"/>
    <w:pPr>
      <w:spacing w:before="120" w:after="120"/>
      <w:ind w:firstLine="357"/>
      <w:contextualSpacing/>
    </w:pPr>
    <w:rPr>
      <w:b/>
    </w:rPr>
  </w:style>
  <w:style w:type="paragraph" w:customStyle="1" w:styleId="affffffa">
    <w:name w:val="Табл Знак"/>
    <w:basedOn w:val="a9"/>
    <w:rsid w:val="00C94120"/>
    <w:pPr>
      <w:spacing w:before="180" w:after="120"/>
      <w:jc w:val="right"/>
    </w:pPr>
    <w:rPr>
      <w:rFonts w:ascii="Arial" w:eastAsia="MS Mincho" w:hAnsi="Arial" w:cs="Arial"/>
    </w:rPr>
  </w:style>
  <w:style w:type="character" w:customStyle="1" w:styleId="53">
    <w:name w:val="Знак5"/>
    <w:semiHidden/>
    <w:rsid w:val="00C94120"/>
    <w:rPr>
      <w:rFonts w:ascii="Tahoma" w:hAnsi="Tahoma" w:cs="Tahoma"/>
      <w:sz w:val="16"/>
      <w:szCs w:val="16"/>
      <w:lang w:val="ru-RU" w:eastAsia="ru-RU" w:bidi="ar-SA"/>
    </w:rPr>
  </w:style>
  <w:style w:type="character" w:customStyle="1" w:styleId="21e">
    <w:name w:val="Таблица Знак Знак Знак21"/>
    <w:rsid w:val="00C94120"/>
    <w:rPr>
      <w:spacing w:val="-6"/>
      <w:sz w:val="22"/>
      <w:szCs w:val="22"/>
      <w:lang w:val="ru-RU" w:eastAsia="ru-RU" w:bidi="ar-SA"/>
    </w:rPr>
  </w:style>
  <w:style w:type="character" w:customStyle="1" w:styleId="14c">
    <w:name w:val="Знак14"/>
    <w:rsid w:val="00C94120"/>
    <w:rPr>
      <w:bCs/>
      <w:sz w:val="28"/>
      <w:lang w:val="ru-RU" w:eastAsia="ru-RU" w:bidi="ar-SA"/>
    </w:rPr>
  </w:style>
  <w:style w:type="paragraph" w:customStyle="1" w:styleId="318">
    <w:name w:val="Заг 3 Знак Знак1 Знак"/>
    <w:basedOn w:val="a9"/>
    <w:rsid w:val="00C94120"/>
    <w:pPr>
      <w:spacing w:before="240" w:after="180"/>
      <w:contextualSpacing/>
    </w:pPr>
    <w:rPr>
      <w:rFonts w:ascii="Arial" w:hAnsi="Arial" w:cs="Arial"/>
      <w:b/>
      <w:color w:val="0070C0"/>
    </w:rPr>
  </w:style>
  <w:style w:type="paragraph" w:customStyle="1" w:styleId="acxspmiddle">
    <w:name w:val="acxspmiddle"/>
    <w:basedOn w:val="a9"/>
    <w:rsid w:val="00C94120"/>
    <w:pPr>
      <w:spacing w:before="100" w:beforeAutospacing="1" w:after="100" w:afterAutospacing="1"/>
    </w:pPr>
  </w:style>
  <w:style w:type="paragraph" w:customStyle="1" w:styleId="acxsplast">
    <w:name w:val="acxsplast"/>
    <w:basedOn w:val="a9"/>
    <w:rsid w:val="00C94120"/>
    <w:pPr>
      <w:spacing w:before="100" w:beforeAutospacing="1" w:after="100" w:afterAutospacing="1"/>
    </w:pPr>
  </w:style>
  <w:style w:type="character" w:customStyle="1" w:styleId="affffffb">
    <w:name w:val="Подзаголовок Знак Знак Знак Знак Знак Знак"/>
    <w:rsid w:val="00C94120"/>
    <w:rPr>
      <w:sz w:val="24"/>
      <w:szCs w:val="24"/>
      <w:lang w:val="ru-RU" w:eastAsia="ru-RU" w:bidi="ar-SA"/>
    </w:rPr>
  </w:style>
  <w:style w:type="character" w:customStyle="1" w:styleId="1ff6">
    <w:name w:val="Название Знак1 Знак"/>
    <w:aliases w:val="Название таб Знак Знак Знак1 Знак Знак,Название Знак Знак1 Знак Знак,Название таб Знак Знак Знак Знак1 Знак Знак,Название таб Знак Знак1 Знак1 Знак Знак,Название таб Знак Знак2 Знак Знак,Таблица № Знак1 Знак Знак,Знак14 Знак Знак"/>
    <w:rsid w:val="00C94120"/>
    <w:rPr>
      <w:bCs/>
      <w:kern w:val="28"/>
      <w:sz w:val="24"/>
      <w:szCs w:val="32"/>
      <w:lang w:val="ru-RU" w:eastAsia="ru-RU" w:bidi="ar-SA"/>
    </w:rPr>
  </w:style>
  <w:style w:type="paragraph" w:customStyle="1" w:styleId="msonormalcxspmiddle">
    <w:name w:val="msonormalcxspmiddle"/>
    <w:basedOn w:val="a9"/>
    <w:uiPriority w:val="99"/>
    <w:rsid w:val="00C94120"/>
    <w:pPr>
      <w:spacing w:before="100" w:beforeAutospacing="1" w:after="100" w:afterAutospacing="1"/>
    </w:pPr>
  </w:style>
  <w:style w:type="paragraph" w:customStyle="1" w:styleId="affffffc">
    <w:name w:val="Содержание таблицы"/>
    <w:basedOn w:val="a9"/>
    <w:rsid w:val="00C94120"/>
    <w:pPr>
      <w:jc w:val="center"/>
    </w:pPr>
    <w:rPr>
      <w:rFonts w:ascii="Arial Narrow" w:hAnsi="Arial Narrow"/>
      <w:sz w:val="22"/>
      <w:szCs w:val="20"/>
    </w:rPr>
  </w:style>
  <w:style w:type="paragraph" w:customStyle="1" w:styleId="319">
    <w:name w:val="Заг 3 Знак Знак1 Знак Знак"/>
    <w:basedOn w:val="a9"/>
    <w:rsid w:val="00C94120"/>
    <w:pPr>
      <w:spacing w:before="240" w:after="180"/>
      <w:contextualSpacing/>
    </w:pPr>
    <w:rPr>
      <w:rFonts w:ascii="Arial" w:hAnsi="Arial" w:cs="Arial"/>
      <w:b/>
      <w:color w:val="0070C0"/>
    </w:rPr>
  </w:style>
  <w:style w:type="character" w:customStyle="1" w:styleId="affffffd">
    <w:name w:val="Название таб Знак Знак Знак Знак Знак Знак Знак"/>
    <w:rsid w:val="00C94120"/>
    <w:rPr>
      <w:bCs/>
      <w:sz w:val="28"/>
      <w:lang w:val="ru-RU" w:eastAsia="ru-RU" w:bidi="ar-SA"/>
    </w:rPr>
  </w:style>
  <w:style w:type="paragraph" w:customStyle="1" w:styleId="1ff7">
    <w:name w:val="Заг 1"/>
    <w:basedOn w:val="12"/>
    <w:qFormat/>
    <w:rsid w:val="00C94120"/>
    <w:pPr>
      <w:shd w:val="clear" w:color="auto" w:fill="F7225E"/>
      <w:spacing w:before="720" w:after="360"/>
      <w:ind w:left="0" w:firstLine="0"/>
      <w:contextualSpacing/>
    </w:pPr>
    <w:rPr>
      <w:bCs w:val="0"/>
      <w:iCs/>
      <w:caps/>
      <w:shadow/>
      <w:color w:val="FFFFFF"/>
      <w:sz w:val="30"/>
      <w:szCs w:val="20"/>
    </w:rPr>
  </w:style>
  <w:style w:type="character" w:customStyle="1" w:styleId="2fc">
    <w:name w:val="Таблица Знак Знак Знак2"/>
    <w:rsid w:val="00C94120"/>
    <w:rPr>
      <w:spacing w:val="-6"/>
      <w:sz w:val="22"/>
      <w:szCs w:val="22"/>
      <w:lang w:val="ru-RU" w:eastAsia="ru-RU" w:bidi="ar-SA"/>
    </w:rPr>
  </w:style>
  <w:style w:type="character" w:customStyle="1" w:styleId="FontStyle47">
    <w:name w:val="Font Style47"/>
    <w:rsid w:val="00C94120"/>
    <w:rPr>
      <w:rFonts w:ascii="Arial" w:hAnsi="Arial" w:cs="Arial" w:hint="default"/>
      <w:sz w:val="20"/>
      <w:szCs w:val="20"/>
    </w:rPr>
  </w:style>
  <w:style w:type="paragraph" w:customStyle="1" w:styleId="affffffe">
    <w:name w:val="Мясо"/>
    <w:basedOn w:val="a9"/>
    <w:rsid w:val="00C94120"/>
    <w:pPr>
      <w:ind w:firstLine="709"/>
      <w:jc w:val="both"/>
    </w:pPr>
    <w:rPr>
      <w:rFonts w:eastAsia="MS Mincho"/>
      <w:sz w:val="28"/>
      <w:szCs w:val="28"/>
    </w:rPr>
  </w:style>
  <w:style w:type="paragraph" w:customStyle="1" w:styleId="Style19">
    <w:name w:val="Style19"/>
    <w:basedOn w:val="a9"/>
    <w:rsid w:val="00C94120"/>
    <w:pPr>
      <w:widowControl w:val="0"/>
      <w:autoSpaceDE w:val="0"/>
      <w:autoSpaceDN w:val="0"/>
      <w:adjustRightInd w:val="0"/>
      <w:spacing w:line="302" w:lineRule="exact"/>
      <w:ind w:firstLine="955"/>
      <w:jc w:val="both"/>
    </w:pPr>
    <w:rPr>
      <w:rFonts w:ascii="Arial" w:hAnsi="Arial"/>
    </w:rPr>
  </w:style>
  <w:style w:type="paragraph" w:customStyle="1" w:styleId="Style2">
    <w:name w:val="Style2"/>
    <w:basedOn w:val="a9"/>
    <w:rsid w:val="00C94120"/>
    <w:pPr>
      <w:widowControl w:val="0"/>
      <w:autoSpaceDE w:val="0"/>
      <w:autoSpaceDN w:val="0"/>
      <w:adjustRightInd w:val="0"/>
      <w:jc w:val="both"/>
    </w:pPr>
    <w:rPr>
      <w:rFonts w:ascii="Arial" w:hAnsi="Arial"/>
    </w:rPr>
  </w:style>
  <w:style w:type="character" w:customStyle="1" w:styleId="FontStyle38">
    <w:name w:val="Font Style38"/>
    <w:rsid w:val="00C94120"/>
    <w:rPr>
      <w:rFonts w:ascii="Arial" w:hAnsi="Arial" w:cs="Arial" w:hint="default"/>
      <w:sz w:val="20"/>
      <w:szCs w:val="20"/>
    </w:rPr>
  </w:style>
  <w:style w:type="paragraph" w:customStyle="1" w:styleId="Style27">
    <w:name w:val="Style27"/>
    <w:basedOn w:val="a9"/>
    <w:rsid w:val="00C94120"/>
    <w:pPr>
      <w:widowControl w:val="0"/>
      <w:autoSpaceDE w:val="0"/>
      <w:autoSpaceDN w:val="0"/>
      <w:adjustRightInd w:val="0"/>
      <w:spacing w:line="275" w:lineRule="exact"/>
      <w:ind w:firstLine="758"/>
      <w:jc w:val="both"/>
    </w:pPr>
    <w:rPr>
      <w:rFonts w:ascii="Arial" w:hAnsi="Arial"/>
    </w:rPr>
  </w:style>
  <w:style w:type="paragraph" w:customStyle="1" w:styleId="Style30">
    <w:name w:val="Style30"/>
    <w:basedOn w:val="a9"/>
    <w:rsid w:val="00C94120"/>
    <w:pPr>
      <w:widowControl w:val="0"/>
      <w:autoSpaceDE w:val="0"/>
      <w:autoSpaceDN w:val="0"/>
      <w:adjustRightInd w:val="0"/>
      <w:spacing w:line="275" w:lineRule="exact"/>
      <w:ind w:firstLine="787"/>
    </w:pPr>
    <w:rPr>
      <w:rFonts w:ascii="Arial" w:hAnsi="Arial"/>
    </w:rPr>
  </w:style>
  <w:style w:type="paragraph" w:customStyle="1" w:styleId="Style22">
    <w:name w:val="Style22"/>
    <w:basedOn w:val="a9"/>
    <w:rsid w:val="00C94120"/>
    <w:pPr>
      <w:widowControl w:val="0"/>
      <w:autoSpaceDE w:val="0"/>
      <w:autoSpaceDN w:val="0"/>
      <w:adjustRightInd w:val="0"/>
      <w:spacing w:line="280" w:lineRule="exact"/>
      <w:ind w:firstLine="1243"/>
      <w:jc w:val="both"/>
    </w:pPr>
    <w:rPr>
      <w:rFonts w:ascii="Arial" w:hAnsi="Arial"/>
    </w:rPr>
  </w:style>
  <w:style w:type="paragraph" w:customStyle="1" w:styleId="Style26">
    <w:name w:val="Style26"/>
    <w:basedOn w:val="a9"/>
    <w:rsid w:val="00C94120"/>
    <w:pPr>
      <w:widowControl w:val="0"/>
      <w:autoSpaceDE w:val="0"/>
      <w:autoSpaceDN w:val="0"/>
      <w:adjustRightInd w:val="0"/>
      <w:spacing w:line="280" w:lineRule="exact"/>
      <w:ind w:firstLine="912"/>
    </w:pPr>
    <w:rPr>
      <w:rFonts w:ascii="Arial" w:hAnsi="Arial"/>
    </w:rPr>
  </w:style>
  <w:style w:type="character" w:customStyle="1" w:styleId="FontStyle39">
    <w:name w:val="Font Style39"/>
    <w:rsid w:val="00C94120"/>
    <w:rPr>
      <w:rFonts w:ascii="Arial" w:hAnsi="Arial" w:cs="Arial" w:hint="default"/>
      <w:b/>
      <w:bCs/>
      <w:sz w:val="20"/>
      <w:szCs w:val="20"/>
    </w:rPr>
  </w:style>
  <w:style w:type="character" w:customStyle="1" w:styleId="FontStyle41">
    <w:name w:val="Font Style41"/>
    <w:rsid w:val="00C94120"/>
    <w:rPr>
      <w:rFonts w:ascii="Arial" w:hAnsi="Arial" w:cs="Arial" w:hint="default"/>
      <w:spacing w:val="10"/>
      <w:sz w:val="20"/>
      <w:szCs w:val="20"/>
    </w:rPr>
  </w:style>
  <w:style w:type="character" w:customStyle="1" w:styleId="FontStyle42">
    <w:name w:val="Font Style42"/>
    <w:rsid w:val="00C94120"/>
    <w:rPr>
      <w:rFonts w:ascii="Arial" w:hAnsi="Arial" w:cs="Arial" w:hint="default"/>
      <w:i/>
      <w:iCs/>
      <w:spacing w:val="20"/>
      <w:sz w:val="20"/>
      <w:szCs w:val="20"/>
    </w:rPr>
  </w:style>
  <w:style w:type="character" w:customStyle="1" w:styleId="FontStyle43">
    <w:name w:val="Font Style43"/>
    <w:rsid w:val="00C94120"/>
    <w:rPr>
      <w:rFonts w:ascii="Arial" w:hAnsi="Arial" w:cs="Arial" w:hint="default"/>
      <w:i/>
      <w:iCs/>
      <w:sz w:val="20"/>
      <w:szCs w:val="20"/>
    </w:rPr>
  </w:style>
  <w:style w:type="character" w:customStyle="1" w:styleId="FontStyle50">
    <w:name w:val="Font Style50"/>
    <w:rsid w:val="00C94120"/>
    <w:rPr>
      <w:rFonts w:ascii="Arial" w:hAnsi="Arial" w:cs="Arial" w:hint="default"/>
      <w:smallCaps/>
      <w:sz w:val="20"/>
      <w:szCs w:val="20"/>
    </w:rPr>
  </w:style>
  <w:style w:type="character" w:customStyle="1" w:styleId="FontStyle56">
    <w:name w:val="Font Style56"/>
    <w:rsid w:val="00C94120"/>
    <w:rPr>
      <w:rFonts w:ascii="Arial" w:hAnsi="Arial" w:cs="Arial" w:hint="default"/>
      <w:spacing w:val="10"/>
      <w:sz w:val="18"/>
      <w:szCs w:val="18"/>
    </w:rPr>
  </w:style>
  <w:style w:type="paragraph" w:customStyle="1" w:styleId="3e">
    <w:name w:val="?сновной текст 3"/>
    <w:basedOn w:val="a9"/>
    <w:next w:val="a9"/>
    <w:uiPriority w:val="99"/>
    <w:rsid w:val="00C94120"/>
    <w:pPr>
      <w:widowControl w:val="0"/>
      <w:autoSpaceDE w:val="0"/>
      <w:autoSpaceDN w:val="0"/>
      <w:adjustRightInd w:val="0"/>
      <w:ind w:right="-30"/>
      <w:jc w:val="both"/>
    </w:pPr>
  </w:style>
  <w:style w:type="paragraph" w:customStyle="1" w:styleId="2fd">
    <w:name w:val="Обычный2"/>
    <w:rsid w:val="00C94120"/>
    <w:pPr>
      <w:snapToGrid w:val="0"/>
      <w:ind w:firstLine="709"/>
      <w:jc w:val="both"/>
    </w:pPr>
    <w:rPr>
      <w:sz w:val="22"/>
    </w:rPr>
  </w:style>
  <w:style w:type="character" w:customStyle="1" w:styleId="afffffff">
    <w:name w:val="Для таблицы Знак"/>
    <w:link w:val="afffffff0"/>
    <w:locked/>
    <w:rsid w:val="00C94120"/>
    <w:rPr>
      <w:sz w:val="24"/>
    </w:rPr>
  </w:style>
  <w:style w:type="paragraph" w:customStyle="1" w:styleId="afffffff0">
    <w:name w:val="Для таблицы"/>
    <w:basedOn w:val="a9"/>
    <w:link w:val="afffffff"/>
    <w:qFormat/>
    <w:rsid w:val="00C94120"/>
    <w:pPr>
      <w:spacing w:line="276" w:lineRule="auto"/>
      <w:jc w:val="both"/>
    </w:pPr>
    <w:rPr>
      <w:szCs w:val="20"/>
    </w:rPr>
  </w:style>
  <w:style w:type="character" w:customStyle="1" w:styleId="afffffff1">
    <w:name w:val="Таблица ГП Знак"/>
    <w:link w:val="afffffff2"/>
    <w:locked/>
    <w:rsid w:val="00C94120"/>
    <w:rPr>
      <w:rFonts w:ascii="Tahoma" w:hAnsi="Tahoma" w:cs="Tahoma"/>
    </w:rPr>
  </w:style>
  <w:style w:type="paragraph" w:customStyle="1" w:styleId="afffffff2">
    <w:name w:val="Таблица ГП"/>
    <w:basedOn w:val="a9"/>
    <w:next w:val="a9"/>
    <w:link w:val="afffffff1"/>
    <w:qFormat/>
    <w:rsid w:val="00C94120"/>
    <w:pPr>
      <w:ind w:firstLine="851"/>
    </w:pPr>
    <w:rPr>
      <w:rFonts w:ascii="Tahoma" w:hAnsi="Tahoma" w:cs="Tahoma"/>
      <w:sz w:val="20"/>
      <w:szCs w:val="20"/>
    </w:rPr>
  </w:style>
  <w:style w:type="paragraph" w:customStyle="1" w:styleId="1ff8">
    <w:name w:val="Подзаголовок1"/>
    <w:basedOn w:val="a9"/>
    <w:rsid w:val="00C94120"/>
    <w:pPr>
      <w:ind w:firstLine="567"/>
      <w:jc w:val="both"/>
    </w:pPr>
    <w:rPr>
      <w:rFonts w:ascii="Courier New" w:hAnsi="Courier New"/>
      <w:szCs w:val="20"/>
    </w:rPr>
  </w:style>
  <w:style w:type="character" w:customStyle="1" w:styleId="15c">
    <w:name w:val="Знак15 Знак"/>
    <w:rsid w:val="00C94120"/>
    <w:rPr>
      <w:rFonts w:ascii="Times New Roman" w:hAnsi="Times New Roman"/>
      <w:bCs/>
      <w:sz w:val="28"/>
    </w:rPr>
  </w:style>
  <w:style w:type="paragraph" w:customStyle="1" w:styleId="11c">
    <w:name w:val="Обычный11"/>
    <w:rsid w:val="00C94120"/>
    <w:pPr>
      <w:snapToGrid w:val="0"/>
      <w:ind w:firstLine="709"/>
      <w:jc w:val="both"/>
    </w:pPr>
    <w:rPr>
      <w:rFonts w:ascii="Arial" w:hAnsi="Arial"/>
      <w:sz w:val="22"/>
    </w:rPr>
  </w:style>
  <w:style w:type="paragraph" w:customStyle="1" w:styleId="12c">
    <w:name w:val="12"/>
    <w:basedOn w:val="a9"/>
    <w:rsid w:val="00C94120"/>
  </w:style>
  <w:style w:type="character" w:customStyle="1" w:styleId="1ff9">
    <w:name w:val="Заг 1 Знак Знак Знак"/>
    <w:rsid w:val="00C94120"/>
    <w:rPr>
      <w:b/>
      <w:iCs/>
      <w:caps/>
      <w:color w:val="FFFFFF"/>
      <w:sz w:val="30"/>
      <w:shd w:val="clear" w:color="auto" w:fill="F7225E"/>
    </w:rPr>
  </w:style>
  <w:style w:type="paragraph" w:customStyle="1" w:styleId="2fe">
    <w:name w:val="Зоголовок 2"/>
    <w:basedOn w:val="21"/>
    <w:rsid w:val="00C94120"/>
    <w:pPr>
      <w:suppressAutoHyphens/>
      <w:spacing w:before="120" w:after="60"/>
      <w:ind w:left="720"/>
      <w:jc w:val="left"/>
    </w:pPr>
    <w:rPr>
      <w:rFonts w:ascii="Times New Roman" w:hAnsi="Times New Roman"/>
      <w:bCs/>
      <w:iCs/>
      <w:sz w:val="24"/>
      <w:szCs w:val="24"/>
      <w:lang w:eastAsia="ar-SA"/>
    </w:rPr>
  </w:style>
  <w:style w:type="character" w:customStyle="1" w:styleId="520">
    <w:name w:val="Заголовок 5 Знак2"/>
    <w:aliases w:val="Заголовок 5 Знак1 Знак,Заголовок 5 Знак Знак Знак,Знак20 Знак Знак Знак,Знак20 Знак Знак1"/>
    <w:rsid w:val="00C94120"/>
    <w:rPr>
      <w:rFonts w:ascii="Times New Roman" w:eastAsia="Times New Roman" w:hAnsi="Times New Roman" w:cs="Times New Roman"/>
      <w:b/>
      <w:sz w:val="28"/>
      <w:szCs w:val="20"/>
      <w:lang w:eastAsia="ru-RU"/>
    </w:rPr>
  </w:style>
  <w:style w:type="paragraph" w:customStyle="1" w:styleId="afffffff3">
    <w:name w:val="Для записок"/>
    <w:basedOn w:val="a9"/>
    <w:rsid w:val="00C94120"/>
    <w:pPr>
      <w:spacing w:after="100"/>
      <w:ind w:firstLine="720"/>
      <w:jc w:val="both"/>
    </w:pPr>
    <w:rPr>
      <w:szCs w:val="20"/>
      <w:lang w:eastAsia="ar-SA"/>
    </w:rPr>
  </w:style>
  <w:style w:type="paragraph" w:customStyle="1" w:styleId="afffffff4">
    <w:name w:val="Стиль"/>
    <w:rsid w:val="00C94120"/>
    <w:pPr>
      <w:widowControl w:val="0"/>
      <w:autoSpaceDE w:val="0"/>
      <w:autoSpaceDN w:val="0"/>
      <w:adjustRightInd w:val="0"/>
    </w:pPr>
    <w:rPr>
      <w:sz w:val="24"/>
      <w:szCs w:val="24"/>
    </w:rPr>
  </w:style>
  <w:style w:type="character" w:customStyle="1" w:styleId="FontStyle22">
    <w:name w:val="Font Style22"/>
    <w:rsid w:val="00C94120"/>
    <w:rPr>
      <w:rFonts w:ascii="Times New Roman" w:hAnsi="Times New Roman" w:cs="Times New Roman" w:hint="default"/>
      <w:sz w:val="22"/>
      <w:szCs w:val="22"/>
    </w:rPr>
  </w:style>
  <w:style w:type="paragraph" w:styleId="2ff">
    <w:name w:val="Body Text First Indent 2"/>
    <w:basedOn w:val="af2"/>
    <w:link w:val="2ff0"/>
    <w:uiPriority w:val="34"/>
    <w:unhideWhenUsed/>
    <w:rsid w:val="00C94120"/>
    <w:pPr>
      <w:ind w:left="360" w:firstLine="360"/>
      <w:jc w:val="left"/>
    </w:pPr>
    <w:rPr>
      <w:rFonts w:ascii="Arial" w:hAnsi="Arial"/>
      <w:sz w:val="24"/>
      <w:szCs w:val="24"/>
    </w:rPr>
  </w:style>
  <w:style w:type="character" w:customStyle="1" w:styleId="2ff0">
    <w:name w:val="Красная строка 2 Знак"/>
    <w:basedOn w:val="af3"/>
    <w:link w:val="2ff"/>
    <w:uiPriority w:val="34"/>
    <w:rsid w:val="00C94120"/>
    <w:rPr>
      <w:rFonts w:ascii="Arial" w:hAnsi="Arial"/>
      <w:sz w:val="24"/>
      <w:szCs w:val="24"/>
    </w:rPr>
  </w:style>
  <w:style w:type="paragraph" w:styleId="afffffff5">
    <w:name w:val="Body Text First Indent"/>
    <w:basedOn w:val="afb"/>
    <w:link w:val="afffffff6"/>
    <w:unhideWhenUsed/>
    <w:rsid w:val="00C94120"/>
    <w:pPr>
      <w:ind w:firstLine="210"/>
      <w:jc w:val="both"/>
    </w:pPr>
    <w:rPr>
      <w:rFonts w:ascii="Arial" w:hAnsi="Arial"/>
      <w:sz w:val="28"/>
    </w:rPr>
  </w:style>
  <w:style w:type="character" w:customStyle="1" w:styleId="afffffff6">
    <w:name w:val="Красная строка Знак"/>
    <w:basedOn w:val="afc"/>
    <w:link w:val="afffffff5"/>
    <w:rsid w:val="00C94120"/>
    <w:rPr>
      <w:rFonts w:ascii="Arial" w:hAnsi="Arial"/>
      <w:sz w:val="28"/>
      <w:szCs w:val="24"/>
    </w:rPr>
  </w:style>
  <w:style w:type="paragraph" w:customStyle="1" w:styleId="a0">
    <w:name w:val="Список с точкой"/>
    <w:basedOn w:val="a9"/>
    <w:link w:val="afffffff7"/>
    <w:rsid w:val="00C94120"/>
    <w:pPr>
      <w:numPr>
        <w:ilvl w:val="7"/>
        <w:numId w:val="10"/>
      </w:numPr>
      <w:jc w:val="both"/>
    </w:pPr>
  </w:style>
  <w:style w:type="character" w:customStyle="1" w:styleId="afffffff7">
    <w:name w:val="Список с точкой Знак"/>
    <w:basedOn w:val="aa"/>
    <w:link w:val="a0"/>
    <w:rsid w:val="00C94120"/>
    <w:rPr>
      <w:sz w:val="24"/>
      <w:szCs w:val="24"/>
    </w:rPr>
  </w:style>
  <w:style w:type="paragraph" w:customStyle="1" w:styleId="1">
    <w:name w:val="Список маркированный 1"/>
    <w:basedOn w:val="a9"/>
    <w:link w:val="1ffa"/>
    <w:qFormat/>
    <w:rsid w:val="00C94120"/>
    <w:pPr>
      <w:numPr>
        <w:numId w:val="11"/>
      </w:numPr>
      <w:tabs>
        <w:tab w:val="left" w:pos="1134"/>
      </w:tabs>
      <w:spacing w:line="360" w:lineRule="auto"/>
      <w:jc w:val="both"/>
    </w:pPr>
    <w:rPr>
      <w:rFonts w:cs="Arial"/>
    </w:rPr>
  </w:style>
  <w:style w:type="character" w:customStyle="1" w:styleId="1ffa">
    <w:name w:val="Список маркированный 1 Знак"/>
    <w:basedOn w:val="aa"/>
    <w:link w:val="1"/>
    <w:rsid w:val="00C94120"/>
    <w:rPr>
      <w:rFonts w:cs="Arial"/>
      <w:sz w:val="24"/>
      <w:szCs w:val="24"/>
    </w:rPr>
  </w:style>
  <w:style w:type="paragraph" w:customStyle="1" w:styleId="cont2">
    <w:name w:val="cont2"/>
    <w:basedOn w:val="a9"/>
    <w:rsid w:val="00C94120"/>
    <w:pPr>
      <w:spacing w:before="120" w:after="100" w:afterAutospacing="1"/>
    </w:pPr>
    <w:rPr>
      <w:rFonts w:ascii="Tahoma" w:hAnsi="Tahoma" w:cs="Tahoma"/>
      <w:color w:val="000000"/>
      <w:sz w:val="20"/>
      <w:szCs w:val="20"/>
    </w:rPr>
  </w:style>
  <w:style w:type="paragraph" w:customStyle="1" w:styleId="ConsCell">
    <w:name w:val="ConsCell"/>
    <w:uiPriority w:val="99"/>
    <w:rsid w:val="00C94120"/>
    <w:pPr>
      <w:widowControl w:val="0"/>
      <w:autoSpaceDE w:val="0"/>
      <w:autoSpaceDN w:val="0"/>
      <w:adjustRightInd w:val="0"/>
      <w:ind w:left="96" w:right="19772"/>
    </w:pPr>
    <w:rPr>
      <w:rFonts w:ascii="Arial" w:hAnsi="Arial" w:cs="Arial"/>
    </w:rPr>
  </w:style>
  <w:style w:type="character" w:customStyle="1" w:styleId="2ff1">
    <w:name w:val="Основной текст (2)_"/>
    <w:basedOn w:val="aa"/>
    <w:rsid w:val="00C94120"/>
    <w:rPr>
      <w:rFonts w:ascii="Times New Roman" w:eastAsia="Times New Roman" w:hAnsi="Times New Roman" w:cs="Times New Roman"/>
      <w:b w:val="0"/>
      <w:bCs w:val="0"/>
      <w:i w:val="0"/>
      <w:iCs w:val="0"/>
      <w:smallCaps w:val="0"/>
      <w:strike w:val="0"/>
      <w:sz w:val="22"/>
      <w:szCs w:val="22"/>
      <w:u w:val="none"/>
    </w:rPr>
  </w:style>
  <w:style w:type="character" w:customStyle="1" w:styleId="afffffff8">
    <w:name w:val="Основной текст_"/>
    <w:basedOn w:val="aa"/>
    <w:link w:val="93"/>
    <w:rsid w:val="00C94120"/>
    <w:rPr>
      <w:sz w:val="27"/>
      <w:szCs w:val="27"/>
      <w:shd w:val="clear" w:color="auto" w:fill="FFFFFF"/>
    </w:rPr>
  </w:style>
  <w:style w:type="character" w:customStyle="1" w:styleId="48">
    <w:name w:val="Основной текст4"/>
    <w:basedOn w:val="afffffff8"/>
    <w:rsid w:val="00C94120"/>
    <w:rPr>
      <w:color w:val="000000"/>
      <w:spacing w:val="0"/>
      <w:w w:val="100"/>
      <w:position w:val="0"/>
      <w:sz w:val="27"/>
      <w:szCs w:val="27"/>
      <w:shd w:val="clear" w:color="auto" w:fill="FFFFFF"/>
      <w:lang w:val="ru-RU"/>
    </w:rPr>
  </w:style>
  <w:style w:type="character" w:customStyle="1" w:styleId="2ff2">
    <w:name w:val="Основной текст (2)"/>
    <w:basedOn w:val="2ff1"/>
    <w:rsid w:val="00C941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paragraph" w:customStyle="1" w:styleId="93">
    <w:name w:val="Основной текст9"/>
    <w:basedOn w:val="a9"/>
    <w:link w:val="afffffff8"/>
    <w:rsid w:val="00C94120"/>
    <w:pPr>
      <w:widowControl w:val="0"/>
      <w:shd w:val="clear" w:color="auto" w:fill="FFFFFF"/>
      <w:spacing w:after="300" w:line="331" w:lineRule="exact"/>
      <w:ind w:hanging="1200"/>
    </w:pPr>
    <w:rPr>
      <w:sz w:val="27"/>
      <w:szCs w:val="27"/>
    </w:rPr>
  </w:style>
  <w:style w:type="character" w:customStyle="1" w:styleId="49">
    <w:name w:val="Заголовок №4_"/>
    <w:basedOn w:val="aa"/>
    <w:rsid w:val="00C94120"/>
    <w:rPr>
      <w:rFonts w:ascii="Times New Roman" w:eastAsia="Times New Roman" w:hAnsi="Times New Roman" w:cs="Times New Roman"/>
      <w:b/>
      <w:bCs/>
      <w:i w:val="0"/>
      <w:iCs w:val="0"/>
      <w:smallCaps w:val="0"/>
      <w:strike w:val="0"/>
      <w:sz w:val="27"/>
      <w:szCs w:val="27"/>
      <w:u w:val="none"/>
    </w:rPr>
  </w:style>
  <w:style w:type="character" w:customStyle="1" w:styleId="4a">
    <w:name w:val="Заголовок №4"/>
    <w:basedOn w:val="49"/>
    <w:rsid w:val="00C9412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afffffff9">
    <w:name w:val="Основной текст + Полужирный"/>
    <w:basedOn w:val="afffffff8"/>
    <w:rsid w:val="00C94120"/>
    <w:rPr>
      <w:b/>
      <w:bCs/>
      <w:i w:val="0"/>
      <w:iCs w:val="0"/>
      <w:smallCaps w:val="0"/>
      <w:strike w:val="0"/>
      <w:color w:val="000000"/>
      <w:spacing w:val="0"/>
      <w:w w:val="100"/>
      <w:position w:val="0"/>
      <w:sz w:val="27"/>
      <w:szCs w:val="27"/>
      <w:u w:val="none"/>
      <w:shd w:val="clear" w:color="auto" w:fill="FFFFFF"/>
      <w:lang w:val="ru-RU"/>
    </w:rPr>
  </w:style>
  <w:style w:type="character" w:customStyle="1" w:styleId="1pt">
    <w:name w:val="Основной текст + Интервал 1 pt"/>
    <w:basedOn w:val="afffffff8"/>
    <w:rsid w:val="00C94120"/>
    <w:rPr>
      <w:b w:val="0"/>
      <w:bCs w:val="0"/>
      <w:i w:val="0"/>
      <w:iCs w:val="0"/>
      <w:smallCaps w:val="0"/>
      <w:strike w:val="0"/>
      <w:color w:val="000000"/>
      <w:spacing w:val="30"/>
      <w:w w:val="100"/>
      <w:position w:val="0"/>
      <w:sz w:val="27"/>
      <w:szCs w:val="27"/>
      <w:u w:val="none"/>
      <w:shd w:val="clear" w:color="auto" w:fill="FFFFFF"/>
      <w:lang w:val="ru-RU"/>
    </w:rPr>
  </w:style>
  <w:style w:type="character" w:customStyle="1" w:styleId="3f">
    <w:name w:val="Основной текст (3)_"/>
    <w:basedOn w:val="aa"/>
    <w:rsid w:val="00C94120"/>
    <w:rPr>
      <w:rFonts w:ascii="Times New Roman" w:eastAsia="Times New Roman" w:hAnsi="Times New Roman" w:cs="Times New Roman"/>
      <w:b/>
      <w:bCs/>
      <w:i w:val="0"/>
      <w:iCs w:val="0"/>
      <w:smallCaps w:val="0"/>
      <w:strike w:val="0"/>
      <w:sz w:val="27"/>
      <w:szCs w:val="27"/>
      <w:u w:val="none"/>
    </w:rPr>
  </w:style>
  <w:style w:type="character" w:customStyle="1" w:styleId="3f0">
    <w:name w:val="Основной текст (3)"/>
    <w:basedOn w:val="3f"/>
    <w:rsid w:val="00C9412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54">
    <w:name w:val="Основной текст (5)_"/>
    <w:basedOn w:val="aa"/>
    <w:rsid w:val="00C94120"/>
    <w:rPr>
      <w:rFonts w:ascii="Times New Roman" w:eastAsia="Times New Roman" w:hAnsi="Times New Roman" w:cs="Times New Roman"/>
      <w:b/>
      <w:bCs/>
      <w:i w:val="0"/>
      <w:iCs w:val="0"/>
      <w:smallCaps w:val="0"/>
      <w:strike w:val="0"/>
      <w:sz w:val="19"/>
      <w:szCs w:val="19"/>
      <w:u w:val="none"/>
    </w:rPr>
  </w:style>
  <w:style w:type="character" w:customStyle="1" w:styleId="55">
    <w:name w:val="Основной текст (5)"/>
    <w:basedOn w:val="54"/>
    <w:rsid w:val="00C94120"/>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4b">
    <w:name w:val="Основной текст (4)_"/>
    <w:basedOn w:val="aa"/>
    <w:rsid w:val="00C94120"/>
    <w:rPr>
      <w:rFonts w:ascii="Times New Roman" w:eastAsia="Times New Roman" w:hAnsi="Times New Roman" w:cs="Times New Roman"/>
      <w:b/>
      <w:bCs/>
      <w:i w:val="0"/>
      <w:iCs w:val="0"/>
      <w:smallCaps w:val="0"/>
      <w:strike w:val="0"/>
      <w:sz w:val="22"/>
      <w:szCs w:val="22"/>
      <w:u w:val="none"/>
    </w:rPr>
  </w:style>
  <w:style w:type="character" w:customStyle="1" w:styleId="4c">
    <w:name w:val="Основной текст (4)"/>
    <w:basedOn w:val="4b"/>
    <w:rsid w:val="00C94120"/>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4d">
    <w:name w:val="Основной текст (4) + Не полужирный"/>
    <w:basedOn w:val="4b"/>
    <w:rsid w:val="00C94120"/>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2ff3">
    <w:name w:val="Основной текст (2) + Полужирный"/>
    <w:basedOn w:val="2ff1"/>
    <w:rsid w:val="00C94120"/>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afffffffa">
    <w:name w:val="Колонтитул_"/>
    <w:basedOn w:val="aa"/>
    <w:link w:val="afffffffb"/>
    <w:rsid w:val="00C94120"/>
    <w:rPr>
      <w:sz w:val="27"/>
      <w:szCs w:val="27"/>
      <w:shd w:val="clear" w:color="auto" w:fill="FFFFFF"/>
    </w:rPr>
  </w:style>
  <w:style w:type="character" w:customStyle="1" w:styleId="66">
    <w:name w:val="Основной текст6"/>
    <w:basedOn w:val="afffffff8"/>
    <w:rsid w:val="00C94120"/>
    <w:rPr>
      <w:b w:val="0"/>
      <w:bCs w:val="0"/>
      <w:i w:val="0"/>
      <w:iCs w:val="0"/>
      <w:smallCaps w:val="0"/>
      <w:strike w:val="0"/>
      <w:color w:val="000000"/>
      <w:spacing w:val="0"/>
      <w:w w:val="100"/>
      <w:position w:val="0"/>
      <w:sz w:val="27"/>
      <w:szCs w:val="27"/>
      <w:u w:val="single"/>
      <w:shd w:val="clear" w:color="auto" w:fill="FFFFFF"/>
      <w:lang w:val="ru-RU"/>
    </w:rPr>
  </w:style>
  <w:style w:type="character" w:customStyle="1" w:styleId="afffffffc">
    <w:name w:val="Колонтитул + Полужирный"/>
    <w:basedOn w:val="afffffffa"/>
    <w:rsid w:val="00C94120"/>
    <w:rPr>
      <w:b/>
      <w:bCs/>
      <w:color w:val="000000"/>
      <w:spacing w:val="0"/>
      <w:w w:val="100"/>
      <w:position w:val="0"/>
      <w:sz w:val="27"/>
      <w:szCs w:val="27"/>
      <w:shd w:val="clear" w:color="auto" w:fill="FFFFFF"/>
      <w:lang w:val="ru-RU"/>
    </w:rPr>
  </w:style>
  <w:style w:type="character" w:customStyle="1" w:styleId="4135pt">
    <w:name w:val="Основной текст (4) + 13;5 pt;Не полужирный"/>
    <w:basedOn w:val="4b"/>
    <w:rsid w:val="00C9412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56">
    <w:name w:val="Заголовок №5_"/>
    <w:basedOn w:val="aa"/>
    <w:rsid w:val="00C94120"/>
    <w:rPr>
      <w:rFonts w:ascii="Times New Roman" w:eastAsia="Times New Roman" w:hAnsi="Times New Roman" w:cs="Times New Roman"/>
      <w:b/>
      <w:bCs/>
      <w:i w:val="0"/>
      <w:iCs w:val="0"/>
      <w:smallCaps w:val="0"/>
      <w:strike w:val="0"/>
      <w:sz w:val="27"/>
      <w:szCs w:val="27"/>
      <w:u w:val="none"/>
    </w:rPr>
  </w:style>
  <w:style w:type="character" w:customStyle="1" w:styleId="57">
    <w:name w:val="Заголовок №5"/>
    <w:basedOn w:val="56"/>
    <w:rsid w:val="00C9412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420">
    <w:name w:val="Заголовок №4 (2)_"/>
    <w:basedOn w:val="aa"/>
    <w:rsid w:val="00C94120"/>
    <w:rPr>
      <w:rFonts w:ascii="Times New Roman" w:eastAsia="Times New Roman" w:hAnsi="Times New Roman" w:cs="Times New Roman"/>
      <w:b w:val="0"/>
      <w:bCs w:val="0"/>
      <w:i w:val="0"/>
      <w:iCs w:val="0"/>
      <w:smallCaps w:val="0"/>
      <w:strike w:val="0"/>
      <w:sz w:val="27"/>
      <w:szCs w:val="27"/>
      <w:u w:val="none"/>
    </w:rPr>
  </w:style>
  <w:style w:type="character" w:customStyle="1" w:styleId="421">
    <w:name w:val="Заголовок №4 (2)"/>
    <w:basedOn w:val="420"/>
    <w:rsid w:val="00C9412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0ptExact">
    <w:name w:val="Основной текст + Интервал 0 pt Exact"/>
    <w:basedOn w:val="afffffff8"/>
    <w:rsid w:val="00C94120"/>
    <w:rPr>
      <w:b w:val="0"/>
      <w:bCs w:val="0"/>
      <w:i w:val="0"/>
      <w:iCs w:val="0"/>
      <w:smallCaps w:val="0"/>
      <w:strike w:val="0"/>
      <w:color w:val="000000"/>
      <w:spacing w:val="2"/>
      <w:w w:val="100"/>
      <w:position w:val="0"/>
      <w:sz w:val="25"/>
      <w:szCs w:val="25"/>
      <w:u w:val="none"/>
      <w:shd w:val="clear" w:color="auto" w:fill="FFFFFF"/>
      <w:lang w:val="ru-RU"/>
    </w:rPr>
  </w:style>
  <w:style w:type="character" w:customStyle="1" w:styleId="2135pt">
    <w:name w:val="Основной текст (2) + 13;5 pt"/>
    <w:basedOn w:val="2ff1"/>
    <w:rsid w:val="00C9412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customStyle="1" w:styleId="afffffffb">
    <w:name w:val="Колонтитул"/>
    <w:basedOn w:val="a9"/>
    <w:link w:val="afffffffa"/>
    <w:rsid w:val="00C94120"/>
    <w:pPr>
      <w:widowControl w:val="0"/>
      <w:shd w:val="clear" w:color="auto" w:fill="FFFFFF"/>
      <w:spacing w:line="0" w:lineRule="atLeast"/>
    </w:pPr>
    <w:rPr>
      <w:sz w:val="27"/>
      <w:szCs w:val="27"/>
    </w:rPr>
  </w:style>
  <w:style w:type="character" w:customStyle="1" w:styleId="3f1">
    <w:name w:val="Основной текст (3) + Не полужирный"/>
    <w:basedOn w:val="3f"/>
    <w:rsid w:val="00C9412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1pt">
    <w:name w:val="Основной текст + 11 pt"/>
    <w:basedOn w:val="afffffff8"/>
    <w:rsid w:val="00C94120"/>
    <w:rPr>
      <w:b w:val="0"/>
      <w:bCs w:val="0"/>
      <w:i w:val="0"/>
      <w:iCs w:val="0"/>
      <w:smallCaps w:val="0"/>
      <w:strike w:val="0"/>
      <w:color w:val="000000"/>
      <w:spacing w:val="0"/>
      <w:w w:val="100"/>
      <w:position w:val="0"/>
      <w:sz w:val="22"/>
      <w:szCs w:val="22"/>
      <w:u w:val="none"/>
      <w:shd w:val="clear" w:color="auto" w:fill="FFFFFF"/>
      <w:lang w:val="ru-RU"/>
    </w:rPr>
  </w:style>
  <w:style w:type="character" w:customStyle="1" w:styleId="105pt">
    <w:name w:val="Основной текст + 10;5 pt;Полужирный;Курсив"/>
    <w:basedOn w:val="afffffff8"/>
    <w:rsid w:val="00C94120"/>
    <w:rPr>
      <w:b/>
      <w:bCs/>
      <w:i/>
      <w:iCs/>
      <w:smallCaps w:val="0"/>
      <w:strike w:val="0"/>
      <w:color w:val="000000"/>
      <w:spacing w:val="0"/>
      <w:w w:val="100"/>
      <w:position w:val="0"/>
      <w:sz w:val="21"/>
      <w:szCs w:val="21"/>
      <w:u w:val="none"/>
      <w:shd w:val="clear" w:color="auto" w:fill="FFFFFF"/>
      <w:lang w:val="ru-RU"/>
    </w:rPr>
  </w:style>
  <w:style w:type="character" w:customStyle="1" w:styleId="3f2">
    <w:name w:val="Подпись к таблице (3)_"/>
    <w:basedOn w:val="aa"/>
    <w:rsid w:val="00C94120"/>
    <w:rPr>
      <w:rFonts w:ascii="Times New Roman" w:eastAsia="Times New Roman" w:hAnsi="Times New Roman" w:cs="Times New Roman"/>
      <w:b w:val="0"/>
      <w:bCs w:val="0"/>
      <w:i w:val="0"/>
      <w:iCs w:val="0"/>
      <w:smallCaps w:val="0"/>
      <w:strike w:val="0"/>
      <w:sz w:val="27"/>
      <w:szCs w:val="27"/>
      <w:u w:val="none"/>
    </w:rPr>
  </w:style>
  <w:style w:type="character" w:customStyle="1" w:styleId="3f3">
    <w:name w:val="Подпись к таблице (3)"/>
    <w:basedOn w:val="3f2"/>
    <w:rsid w:val="00C94120"/>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67">
    <w:name w:val="Колонтитул (6)_"/>
    <w:basedOn w:val="aa"/>
    <w:link w:val="68"/>
    <w:rsid w:val="00C94120"/>
    <w:rPr>
      <w:b/>
      <w:bCs/>
      <w:sz w:val="27"/>
      <w:szCs w:val="27"/>
      <w:shd w:val="clear" w:color="auto" w:fill="FFFFFF"/>
    </w:rPr>
  </w:style>
  <w:style w:type="character" w:customStyle="1" w:styleId="6105pt">
    <w:name w:val="Колонтитул (6) + 10;5 pt"/>
    <w:basedOn w:val="67"/>
    <w:rsid w:val="00C94120"/>
    <w:rPr>
      <w:b/>
      <w:bCs/>
      <w:color w:val="000000"/>
      <w:spacing w:val="0"/>
      <w:w w:val="100"/>
      <w:position w:val="0"/>
      <w:sz w:val="21"/>
      <w:szCs w:val="21"/>
      <w:shd w:val="clear" w:color="auto" w:fill="FFFFFF"/>
      <w:lang w:val="ru-RU"/>
    </w:rPr>
  </w:style>
  <w:style w:type="paragraph" w:customStyle="1" w:styleId="68">
    <w:name w:val="Колонтитул (6)"/>
    <w:basedOn w:val="a9"/>
    <w:link w:val="67"/>
    <w:rsid w:val="00C94120"/>
    <w:pPr>
      <w:widowControl w:val="0"/>
      <w:shd w:val="clear" w:color="auto" w:fill="FFFFFF"/>
      <w:spacing w:line="0" w:lineRule="atLeast"/>
    </w:pPr>
    <w:rPr>
      <w:b/>
      <w:bCs/>
      <w:sz w:val="27"/>
      <w:szCs w:val="27"/>
    </w:rPr>
  </w:style>
  <w:style w:type="character" w:customStyle="1" w:styleId="16pt0pt70">
    <w:name w:val="Основной текст + 16 pt;Интервал 0 pt;Масштаб 70%"/>
    <w:basedOn w:val="afffffff8"/>
    <w:rsid w:val="00C94120"/>
    <w:rPr>
      <w:b w:val="0"/>
      <w:bCs w:val="0"/>
      <w:i w:val="0"/>
      <w:iCs w:val="0"/>
      <w:smallCaps w:val="0"/>
      <w:strike w:val="0"/>
      <w:color w:val="000000"/>
      <w:spacing w:val="10"/>
      <w:w w:val="70"/>
      <w:position w:val="0"/>
      <w:sz w:val="32"/>
      <w:szCs w:val="32"/>
      <w:u w:val="none"/>
      <w:shd w:val="clear" w:color="auto" w:fill="FFFFFF"/>
      <w:lang w:val="ru-RU"/>
    </w:rPr>
  </w:style>
  <w:style w:type="character" w:customStyle="1" w:styleId="105pt1pt">
    <w:name w:val="Основной текст + 10;5 pt;Полужирный;Курсив;Интервал 1 pt"/>
    <w:basedOn w:val="afffffff8"/>
    <w:rsid w:val="00C94120"/>
    <w:rPr>
      <w:b/>
      <w:bCs/>
      <w:i/>
      <w:iCs/>
      <w:smallCaps w:val="0"/>
      <w:strike w:val="0"/>
      <w:color w:val="000000"/>
      <w:spacing w:val="30"/>
      <w:w w:val="100"/>
      <w:position w:val="0"/>
      <w:sz w:val="21"/>
      <w:szCs w:val="21"/>
      <w:u w:val="none"/>
      <w:shd w:val="clear" w:color="auto" w:fill="FFFFFF"/>
      <w:lang w:val="ru-RU"/>
    </w:rPr>
  </w:style>
  <w:style w:type="character" w:customStyle="1" w:styleId="115pt">
    <w:name w:val="Основной текст + 11;5 pt"/>
    <w:basedOn w:val="afffffff8"/>
    <w:rsid w:val="00C94120"/>
    <w:rPr>
      <w:b w:val="0"/>
      <w:bCs w:val="0"/>
      <w:i w:val="0"/>
      <w:iCs w:val="0"/>
      <w:smallCaps w:val="0"/>
      <w:strike w:val="0"/>
      <w:color w:val="000000"/>
      <w:spacing w:val="0"/>
      <w:w w:val="100"/>
      <w:position w:val="0"/>
      <w:sz w:val="23"/>
      <w:szCs w:val="23"/>
      <w:u w:val="none"/>
      <w:shd w:val="clear" w:color="auto" w:fill="FFFFFF"/>
    </w:rPr>
  </w:style>
  <w:style w:type="character" w:customStyle="1" w:styleId="LucidaSansUnicode6pt">
    <w:name w:val="Основной текст + Lucida Sans Unicode;6 pt"/>
    <w:basedOn w:val="afffffff8"/>
    <w:rsid w:val="00C94120"/>
    <w:rPr>
      <w:rFonts w:ascii="Lucida Sans Unicode" w:eastAsia="Lucida Sans Unicode" w:hAnsi="Lucida Sans Unicode" w:cs="Lucida Sans Unicode"/>
      <w:b w:val="0"/>
      <w:bCs w:val="0"/>
      <w:i w:val="0"/>
      <w:iCs w:val="0"/>
      <w:smallCaps w:val="0"/>
      <w:strike w:val="0"/>
      <w:color w:val="000000"/>
      <w:spacing w:val="0"/>
      <w:w w:val="100"/>
      <w:position w:val="0"/>
      <w:sz w:val="12"/>
      <w:szCs w:val="12"/>
      <w:u w:val="none"/>
      <w:shd w:val="clear" w:color="auto" w:fill="FFFFFF"/>
    </w:rPr>
  </w:style>
  <w:style w:type="paragraph" w:customStyle="1" w:styleId="2ff4">
    <w:name w:val="Абзац списка2"/>
    <w:basedOn w:val="a9"/>
    <w:qFormat/>
    <w:rsid w:val="00C94120"/>
    <w:pPr>
      <w:ind w:left="720" w:firstLine="567"/>
      <w:contextualSpacing/>
    </w:pPr>
    <w:rPr>
      <w:sz w:val="28"/>
      <w:szCs w:val="22"/>
      <w:lang w:eastAsia="en-US"/>
    </w:rPr>
  </w:style>
  <w:style w:type="paragraph" w:customStyle="1" w:styleId="brownb">
    <w:name w:val="brownb"/>
    <w:basedOn w:val="a9"/>
    <w:rsid w:val="00C94120"/>
    <w:pPr>
      <w:spacing w:before="100" w:beforeAutospacing="1" w:after="100" w:afterAutospacing="1"/>
    </w:pPr>
  </w:style>
  <w:style w:type="paragraph" w:customStyle="1" w:styleId="afffffffd">
    <w:name w:val="Осн"/>
    <w:basedOn w:val="a9"/>
    <w:link w:val="afffffffe"/>
    <w:qFormat/>
    <w:rsid w:val="00C94120"/>
    <w:pPr>
      <w:spacing w:line="360" w:lineRule="auto"/>
      <w:ind w:firstLine="709"/>
      <w:jc w:val="both"/>
    </w:pPr>
  </w:style>
  <w:style w:type="character" w:customStyle="1" w:styleId="afffffffe">
    <w:name w:val="Осн Знак"/>
    <w:basedOn w:val="aa"/>
    <w:link w:val="afffffffd"/>
    <w:rsid w:val="00C94120"/>
    <w:rPr>
      <w:sz w:val="24"/>
      <w:szCs w:val="24"/>
    </w:rPr>
  </w:style>
  <w:style w:type="paragraph" w:customStyle="1" w:styleId="affffffff">
    <w:name w:val="Таб"/>
    <w:basedOn w:val="afffffffd"/>
    <w:next w:val="afffffffd"/>
    <w:rsid w:val="00C94120"/>
    <w:pPr>
      <w:spacing w:line="240" w:lineRule="auto"/>
      <w:ind w:firstLine="0"/>
      <w:jc w:val="center"/>
    </w:pPr>
    <w:rPr>
      <w:sz w:val="22"/>
    </w:rPr>
  </w:style>
  <w:style w:type="character" w:customStyle="1" w:styleId="21f">
    <w:name w:val="Заг 2 Знак Знак Знак1 Знак Знак"/>
    <w:basedOn w:val="aa"/>
    <w:link w:val="21f0"/>
    <w:locked/>
    <w:rsid w:val="00C94120"/>
    <w:rPr>
      <w:rFonts w:ascii="Arial" w:hAnsi="Arial" w:cs="Arial"/>
      <w:b/>
      <w:caps/>
      <w:shadow/>
      <w:color w:val="0070C0"/>
      <w:sz w:val="24"/>
      <w:szCs w:val="28"/>
    </w:rPr>
  </w:style>
  <w:style w:type="paragraph" w:customStyle="1" w:styleId="21f0">
    <w:name w:val="Заг 2 Знак Знак Знак1 Знак"/>
    <w:basedOn w:val="a9"/>
    <w:link w:val="21f"/>
    <w:qFormat/>
    <w:rsid w:val="00C94120"/>
    <w:pPr>
      <w:spacing w:before="240" w:after="180"/>
      <w:contextualSpacing/>
    </w:pPr>
    <w:rPr>
      <w:rFonts w:ascii="Arial" w:hAnsi="Arial" w:cs="Arial"/>
      <w:b/>
      <w:caps/>
      <w:shadow/>
      <w:color w:val="0070C0"/>
      <w:szCs w:val="28"/>
    </w:rPr>
  </w:style>
  <w:style w:type="paragraph" w:customStyle="1" w:styleId="1ffb">
    <w:name w:val="Обычный (веб)1"/>
    <w:basedOn w:val="a9"/>
    <w:rsid w:val="00C94120"/>
    <w:rPr>
      <w:rFonts w:ascii="Arial" w:hAnsi="Arial" w:cs="Arial"/>
      <w:sz w:val="18"/>
      <w:szCs w:val="18"/>
    </w:rPr>
  </w:style>
  <w:style w:type="paragraph" w:styleId="affffffff0">
    <w:name w:val="endnote text"/>
    <w:basedOn w:val="a9"/>
    <w:link w:val="affffffff1"/>
    <w:rsid w:val="00C94120"/>
    <w:rPr>
      <w:sz w:val="20"/>
      <w:szCs w:val="20"/>
    </w:rPr>
  </w:style>
  <w:style w:type="character" w:customStyle="1" w:styleId="affffffff1">
    <w:name w:val="Текст концевой сноски Знак"/>
    <w:basedOn w:val="aa"/>
    <w:link w:val="affffffff0"/>
    <w:rsid w:val="00C94120"/>
  </w:style>
  <w:style w:type="character" w:customStyle="1" w:styleId="11d">
    <w:name w:val="Знак1 Знак1"/>
    <w:basedOn w:val="aa"/>
    <w:semiHidden/>
    <w:rsid w:val="00C94120"/>
    <w:rPr>
      <w:rFonts w:ascii="Cambria" w:eastAsia="Times New Roman" w:hAnsi="Cambria" w:cs="Times New Roman"/>
      <w:color w:val="243F60"/>
      <w:sz w:val="24"/>
      <w:lang w:eastAsia="ru-RU"/>
    </w:rPr>
  </w:style>
  <w:style w:type="paragraph" w:customStyle="1" w:styleId="affffffff2">
    <w:name w:val="Знак Знак Знак Знак Знак Знак"/>
    <w:basedOn w:val="a9"/>
    <w:rsid w:val="00C94120"/>
    <w:pPr>
      <w:spacing w:after="160" w:line="240" w:lineRule="exact"/>
    </w:pPr>
    <w:rPr>
      <w:rFonts w:ascii="Verdana" w:hAnsi="Verdana"/>
      <w:sz w:val="20"/>
      <w:szCs w:val="20"/>
      <w:lang w:val="en-US" w:eastAsia="en-US"/>
    </w:rPr>
  </w:style>
  <w:style w:type="paragraph" w:customStyle="1" w:styleId="2ff5">
    <w:name w:val="Знак Знак Знак2 Знак Знак Знак Знак Знак Знак Знак"/>
    <w:basedOn w:val="a9"/>
    <w:rsid w:val="00C94120"/>
    <w:rPr>
      <w:rFonts w:ascii="Verdana" w:hAnsi="Verdana" w:cs="Verdana"/>
      <w:sz w:val="20"/>
      <w:szCs w:val="20"/>
      <w:lang w:val="en-US" w:eastAsia="en-US"/>
    </w:rPr>
  </w:style>
  <w:style w:type="paragraph" w:customStyle="1" w:styleId="11e">
    <w:name w:val="Знак Знак1 Знак Знак Знак Знак Знак Знак Знак Знак Знак Знак1 Знак"/>
    <w:basedOn w:val="a9"/>
    <w:rsid w:val="00C94120"/>
    <w:rPr>
      <w:rFonts w:ascii="Verdana" w:hAnsi="Verdana" w:cs="Verdana"/>
      <w:sz w:val="20"/>
      <w:szCs w:val="20"/>
      <w:lang w:val="en-US" w:eastAsia="en-US"/>
    </w:rPr>
  </w:style>
  <w:style w:type="paragraph" w:customStyle="1" w:styleId="Iniiaiieoaenonionooiii">
    <w:name w:val="Iniiaiie oaeno n ionooiii"/>
    <w:basedOn w:val="a9"/>
    <w:rsid w:val="00C94120"/>
    <w:pPr>
      <w:widowControl w:val="0"/>
      <w:overflowPunct w:val="0"/>
      <w:autoSpaceDE w:val="0"/>
      <w:autoSpaceDN w:val="0"/>
      <w:adjustRightInd w:val="0"/>
      <w:ind w:firstLine="851"/>
      <w:jc w:val="both"/>
      <w:textAlignment w:val="baseline"/>
    </w:pPr>
    <w:rPr>
      <w:sz w:val="28"/>
      <w:szCs w:val="28"/>
    </w:rPr>
  </w:style>
  <w:style w:type="character" w:customStyle="1" w:styleId="176">
    <w:name w:val="Знак Знак17"/>
    <w:rsid w:val="00C94120"/>
    <w:rPr>
      <w:rFonts w:ascii="Times New Roman" w:hAnsi="Times New Roman" w:cs="Times New Roman"/>
      <w:b/>
      <w:bCs/>
      <w:sz w:val="28"/>
      <w:szCs w:val="28"/>
    </w:rPr>
  </w:style>
  <w:style w:type="paragraph" w:customStyle="1" w:styleId="mail">
    <w:name w:val="mail"/>
    <w:basedOn w:val="a9"/>
    <w:rsid w:val="00C94120"/>
    <w:pPr>
      <w:spacing w:before="100" w:beforeAutospacing="1" w:after="100" w:afterAutospacing="1"/>
    </w:pPr>
    <w:rPr>
      <w:rFonts w:ascii="Calibri" w:eastAsia="Calibri" w:hAnsi="Calibri"/>
    </w:rPr>
  </w:style>
  <w:style w:type="paragraph" w:customStyle="1" w:styleId="22b">
    <w:name w:val="Основной текст 22"/>
    <w:basedOn w:val="a9"/>
    <w:rsid w:val="00C94120"/>
    <w:pPr>
      <w:overflowPunct w:val="0"/>
      <w:autoSpaceDE w:val="0"/>
      <w:autoSpaceDN w:val="0"/>
      <w:adjustRightInd w:val="0"/>
      <w:spacing w:after="120"/>
      <w:ind w:left="283"/>
      <w:textAlignment w:val="baseline"/>
    </w:pPr>
    <w:rPr>
      <w:sz w:val="20"/>
      <w:szCs w:val="20"/>
    </w:rPr>
  </w:style>
  <w:style w:type="character" w:customStyle="1" w:styleId="182">
    <w:name w:val="Знак Знак18"/>
    <w:rsid w:val="00C94120"/>
    <w:rPr>
      <w:rFonts w:ascii="Times New Roman" w:hAnsi="Times New Roman" w:cs="Times New Roman"/>
      <w:i/>
      <w:iCs/>
      <w:sz w:val="28"/>
      <w:szCs w:val="28"/>
    </w:rPr>
  </w:style>
  <w:style w:type="paragraph" w:customStyle="1" w:styleId="Style206">
    <w:name w:val="Style206"/>
    <w:basedOn w:val="a9"/>
    <w:rsid w:val="00C94120"/>
    <w:pPr>
      <w:widowControl w:val="0"/>
      <w:autoSpaceDE w:val="0"/>
      <w:autoSpaceDN w:val="0"/>
      <w:adjustRightInd w:val="0"/>
      <w:spacing w:line="240" w:lineRule="exact"/>
      <w:ind w:firstLine="283"/>
      <w:jc w:val="both"/>
    </w:pPr>
    <w:rPr>
      <w:sz w:val="20"/>
    </w:rPr>
  </w:style>
  <w:style w:type="paragraph" w:customStyle="1" w:styleId="2ff6">
    <w:name w:val="2"/>
    <w:basedOn w:val="a9"/>
    <w:rsid w:val="00C94120"/>
    <w:pPr>
      <w:spacing w:after="120"/>
    </w:pPr>
    <w:rPr>
      <w:b/>
      <w:szCs w:val="16"/>
    </w:rPr>
  </w:style>
  <w:style w:type="character" w:customStyle="1" w:styleId="tel">
    <w:name w:val="tel"/>
    <w:basedOn w:val="aa"/>
    <w:rsid w:val="00C94120"/>
  </w:style>
  <w:style w:type="character" w:customStyle="1" w:styleId="js-phone-country-code">
    <w:name w:val="js-phone-country-code"/>
    <w:basedOn w:val="aa"/>
    <w:rsid w:val="00C94120"/>
  </w:style>
  <w:style w:type="character" w:customStyle="1" w:styleId="b-company-infomore-contacts">
    <w:name w:val="b-company-info__more-contacts"/>
    <w:basedOn w:val="aa"/>
    <w:rsid w:val="00C94120"/>
  </w:style>
  <w:style w:type="paragraph" w:customStyle="1" w:styleId="affffffff3">
    <w:name w:val="Таблотст"/>
    <w:uiPriority w:val="99"/>
    <w:rsid w:val="00C94120"/>
    <w:pPr>
      <w:spacing w:after="200" w:line="220" w:lineRule="exact"/>
      <w:ind w:left="85"/>
    </w:pPr>
    <w:rPr>
      <w:rFonts w:ascii="Arial" w:eastAsia="Calibri" w:hAnsi="Arial" w:cs="Arial"/>
      <w:lang w:eastAsia="en-US"/>
    </w:rPr>
  </w:style>
  <w:style w:type="paragraph" w:customStyle="1" w:styleId="Oaaeiono">
    <w:name w:val="Oaaeiono"/>
    <w:basedOn w:val="a9"/>
    <w:rsid w:val="00C94120"/>
    <w:pPr>
      <w:spacing w:line="220" w:lineRule="exact"/>
      <w:ind w:left="85"/>
    </w:pPr>
    <w:rPr>
      <w:rFonts w:ascii="Arial" w:hAnsi="Arial" w:cs="Arial"/>
      <w:sz w:val="20"/>
      <w:szCs w:val="20"/>
    </w:rPr>
  </w:style>
  <w:style w:type="paragraph" w:customStyle="1" w:styleId="affffffff4">
    <w:name w:val="Текст доклада"/>
    <w:basedOn w:val="a9"/>
    <w:rsid w:val="00C94120"/>
    <w:pPr>
      <w:ind w:firstLine="720"/>
      <w:jc w:val="both"/>
    </w:pPr>
    <w:rPr>
      <w:sz w:val="22"/>
    </w:rPr>
  </w:style>
  <w:style w:type="character" w:customStyle="1" w:styleId="11f">
    <w:name w:val="Текст сноски Знак1 Знак1"/>
    <w:aliases w:val="Текст сноски Знак Знак Знак1,Table_Footnote_last Знак1 Знак Знак1,Table_Footnote_last Знак Знак Знак Знак Знак Знак1,Table_Footnote_last Знак Знак Знак Знак1,Текст сноски Знак1 Знак Знак Знак1"/>
    <w:basedOn w:val="aa"/>
    <w:locked/>
    <w:rsid w:val="00C94120"/>
    <w:rPr>
      <w:rFonts w:cs="Times New Roman"/>
      <w:spacing w:val="6"/>
      <w:sz w:val="30"/>
      <w:szCs w:val="30"/>
      <w:lang w:eastAsia="ru-RU"/>
    </w:rPr>
  </w:style>
  <w:style w:type="paragraph" w:customStyle="1" w:styleId="ConsNormal">
    <w:name w:val="ConsNormal"/>
    <w:rsid w:val="00C94120"/>
    <w:pPr>
      <w:widowControl w:val="0"/>
      <w:autoSpaceDE w:val="0"/>
      <w:autoSpaceDN w:val="0"/>
      <w:adjustRightInd w:val="0"/>
      <w:ind w:right="19772" w:firstLine="720"/>
    </w:pPr>
    <w:rPr>
      <w:rFonts w:ascii="Arial" w:hAnsi="Arial" w:cs="Arial"/>
    </w:rPr>
  </w:style>
  <w:style w:type="character" w:customStyle="1" w:styleId="1ffc">
    <w:name w:val="Основной текст с отступом Знак1"/>
    <w:aliases w:val="Знак Знак2"/>
    <w:basedOn w:val="aa"/>
    <w:uiPriority w:val="99"/>
    <w:locked/>
    <w:rsid w:val="00C94120"/>
    <w:rPr>
      <w:rFonts w:eastAsia="Calibri"/>
      <w:sz w:val="22"/>
      <w:szCs w:val="22"/>
      <w:lang w:eastAsia="en-US"/>
    </w:rPr>
  </w:style>
  <w:style w:type="character" w:customStyle="1" w:styleId="31a">
    <w:name w:val="Основной текст с отступом 3 Знак1"/>
    <w:basedOn w:val="aa"/>
    <w:locked/>
    <w:rsid w:val="00C94120"/>
    <w:rPr>
      <w:rFonts w:ascii="Calibri" w:eastAsia="Times New Roman" w:hAnsi="Calibri" w:cs="Times New Roman"/>
      <w:sz w:val="16"/>
      <w:szCs w:val="16"/>
      <w:lang w:eastAsia="ru-RU"/>
    </w:rPr>
  </w:style>
  <w:style w:type="paragraph" w:customStyle="1" w:styleId="affffffff5">
    <w:name w:val="Табл"/>
    <w:basedOn w:val="a9"/>
    <w:rsid w:val="00C94120"/>
    <w:pPr>
      <w:spacing w:before="120" w:after="60"/>
      <w:ind w:firstLine="709"/>
      <w:jc w:val="right"/>
    </w:pPr>
    <w:rPr>
      <w:rFonts w:ascii="Arial" w:hAnsi="Arial" w:cs="Arial"/>
      <w:szCs w:val="20"/>
    </w:rPr>
  </w:style>
  <w:style w:type="paragraph" w:customStyle="1" w:styleId="4e">
    <w:name w:val="Заголовок 4_"/>
    <w:basedOn w:val="a9"/>
    <w:rsid w:val="00C94120"/>
    <w:pPr>
      <w:spacing w:before="120" w:after="120"/>
      <w:ind w:firstLine="709"/>
      <w:jc w:val="both"/>
    </w:pPr>
    <w:rPr>
      <w:rFonts w:ascii="Arial" w:hAnsi="Arial" w:cs="Arial"/>
      <w:caps/>
    </w:rPr>
  </w:style>
  <w:style w:type="numbering" w:customStyle="1" w:styleId="a3">
    <w:name w:val="Стиль маркированный"/>
    <w:basedOn w:val="ac"/>
    <w:rsid w:val="00C94120"/>
    <w:pPr>
      <w:numPr>
        <w:numId w:val="12"/>
      </w:numPr>
    </w:pPr>
  </w:style>
  <w:style w:type="paragraph" w:customStyle="1" w:styleId="1ffd">
    <w:name w:val="Перечисление 1"/>
    <w:basedOn w:val="a9"/>
    <w:rsid w:val="00C94120"/>
    <w:pPr>
      <w:tabs>
        <w:tab w:val="num" w:pos="720"/>
      </w:tabs>
      <w:spacing w:after="60"/>
      <w:ind w:left="720" w:hanging="360"/>
      <w:jc w:val="both"/>
    </w:pPr>
    <w:rPr>
      <w:rFonts w:ascii="Arial" w:hAnsi="Arial" w:cs="Arial"/>
      <w:szCs w:val="20"/>
    </w:rPr>
  </w:style>
  <w:style w:type="paragraph" w:customStyle="1" w:styleId="3f4">
    <w:name w:val="Заголовок 3__"/>
    <w:basedOn w:val="af2"/>
    <w:rsid w:val="00C94120"/>
    <w:pPr>
      <w:spacing w:before="120" w:after="240"/>
      <w:ind w:firstLine="0"/>
    </w:pPr>
    <w:rPr>
      <w:rFonts w:ascii="Arial" w:hAnsi="Arial"/>
      <w:b/>
      <w:bCs/>
      <w:i/>
      <w:iCs/>
      <w:sz w:val="24"/>
    </w:rPr>
  </w:style>
  <w:style w:type="numbering" w:customStyle="1" w:styleId="11">
    <w:name w:val="Стиль маркированный1"/>
    <w:basedOn w:val="ac"/>
    <w:rsid w:val="00C94120"/>
    <w:pPr>
      <w:numPr>
        <w:numId w:val="13"/>
      </w:numPr>
    </w:pPr>
  </w:style>
  <w:style w:type="paragraph" w:customStyle="1" w:styleId="1ffe">
    <w:name w:val="Заголовок 1_"/>
    <w:basedOn w:val="12"/>
    <w:rsid w:val="00C94120"/>
    <w:pPr>
      <w:spacing w:before="240" w:after="180"/>
      <w:ind w:left="0" w:firstLine="0"/>
      <w:contextualSpacing/>
      <w:jc w:val="left"/>
    </w:pPr>
    <w:rPr>
      <w:rFonts w:ascii="Arial Black" w:hAnsi="Arial Black" w:cs="Arial"/>
      <w:bCs w:val="0"/>
      <w:caps/>
      <w:shadow/>
      <w:kern w:val="32"/>
      <w:sz w:val="28"/>
      <w:szCs w:val="28"/>
    </w:rPr>
  </w:style>
  <w:style w:type="paragraph" w:customStyle="1" w:styleId="rtecenter">
    <w:name w:val="rtecenter"/>
    <w:basedOn w:val="a9"/>
    <w:rsid w:val="00C94120"/>
    <w:pPr>
      <w:spacing w:before="100" w:beforeAutospacing="1" w:after="100" w:afterAutospacing="1"/>
    </w:pPr>
  </w:style>
  <w:style w:type="character" w:customStyle="1" w:styleId="reference">
    <w:name w:val="reference"/>
    <w:basedOn w:val="aa"/>
    <w:rsid w:val="00C94120"/>
  </w:style>
  <w:style w:type="paragraph" w:customStyle="1" w:styleId="2ff7">
    <w:name w:val="Основной текст2"/>
    <w:basedOn w:val="a9"/>
    <w:rsid w:val="00C94120"/>
    <w:pPr>
      <w:shd w:val="clear" w:color="auto" w:fill="FFFFFF"/>
      <w:spacing w:line="414" w:lineRule="exact"/>
      <w:ind w:hanging="580"/>
    </w:pPr>
    <w:rPr>
      <w:sz w:val="19"/>
      <w:szCs w:val="19"/>
      <w:lang w:eastAsia="ar-SA"/>
    </w:rPr>
  </w:style>
  <w:style w:type="paragraph" w:customStyle="1" w:styleId="affffffff6">
    <w:name w:val="Текст таблицы"/>
    <w:basedOn w:val="a9"/>
    <w:rsid w:val="00C94120"/>
    <w:pPr>
      <w:widowControl w:val="0"/>
      <w:suppressAutoHyphens/>
      <w:autoSpaceDE w:val="0"/>
      <w:spacing w:before="40" w:after="40"/>
    </w:pPr>
    <w:rPr>
      <w:szCs w:val="20"/>
      <w:lang w:eastAsia="ar-SA"/>
    </w:rPr>
  </w:style>
  <w:style w:type="paragraph" w:customStyle="1" w:styleId="1fff">
    <w:name w:val="Название объекта1"/>
    <w:basedOn w:val="a9"/>
    <w:next w:val="a9"/>
    <w:rsid w:val="00C94120"/>
    <w:pPr>
      <w:tabs>
        <w:tab w:val="num" w:pos="720"/>
      </w:tabs>
      <w:suppressAutoHyphens/>
      <w:jc w:val="center"/>
    </w:pPr>
    <w:rPr>
      <w:i/>
      <w:sz w:val="20"/>
      <w:szCs w:val="20"/>
      <w:lang w:eastAsia="ar-SA"/>
    </w:rPr>
  </w:style>
  <w:style w:type="character" w:customStyle="1" w:styleId="ff2">
    <w:name w:val="ff2"/>
    <w:basedOn w:val="aa"/>
    <w:rsid w:val="00C94120"/>
  </w:style>
  <w:style w:type="character" w:customStyle="1" w:styleId="ff1">
    <w:name w:val="ff1"/>
    <w:basedOn w:val="aa"/>
    <w:rsid w:val="00C94120"/>
  </w:style>
  <w:style w:type="character" w:customStyle="1" w:styleId="orglinkcontact">
    <w:name w:val="org_link_contact"/>
    <w:basedOn w:val="aa"/>
    <w:rsid w:val="00C94120"/>
  </w:style>
  <w:style w:type="character" w:customStyle="1" w:styleId="orglinkcomment">
    <w:name w:val="org_link_comment"/>
    <w:basedOn w:val="aa"/>
    <w:rsid w:val="00C94120"/>
  </w:style>
  <w:style w:type="character" w:customStyle="1" w:styleId="adr-title2">
    <w:name w:val="adr-title2"/>
    <w:basedOn w:val="aa"/>
    <w:rsid w:val="00C94120"/>
    <w:rPr>
      <w:vanish w:val="0"/>
      <w:webHidden w:val="0"/>
      <w:color w:val="949494"/>
      <w:sz w:val="24"/>
      <w:szCs w:val="24"/>
      <w:specVanish w:val="0"/>
    </w:rPr>
  </w:style>
  <w:style w:type="character" w:customStyle="1" w:styleId="postal-code">
    <w:name w:val="postal-code"/>
    <w:basedOn w:val="aa"/>
    <w:rsid w:val="00C94120"/>
  </w:style>
  <w:style w:type="character" w:customStyle="1" w:styleId="locality">
    <w:name w:val="locality"/>
    <w:basedOn w:val="aa"/>
    <w:rsid w:val="00C94120"/>
  </w:style>
  <w:style w:type="character" w:customStyle="1" w:styleId="street-address">
    <w:name w:val="street-address"/>
    <w:basedOn w:val="aa"/>
    <w:rsid w:val="00C94120"/>
  </w:style>
  <w:style w:type="character" w:customStyle="1" w:styleId="extended-address">
    <w:name w:val="extended-address"/>
    <w:basedOn w:val="aa"/>
    <w:rsid w:val="00C94120"/>
  </w:style>
  <w:style w:type="character" w:customStyle="1" w:styleId="orglinkurl">
    <w:name w:val="org_link_url"/>
    <w:basedOn w:val="aa"/>
    <w:rsid w:val="00C94120"/>
  </w:style>
  <w:style w:type="character" w:customStyle="1" w:styleId="type">
    <w:name w:val="type"/>
    <w:basedOn w:val="aa"/>
    <w:rsid w:val="00C94120"/>
  </w:style>
  <w:style w:type="paragraph" w:customStyle="1" w:styleId="WW-">
    <w:name w:val="WW-Без интервала"/>
    <w:rsid w:val="00C94120"/>
    <w:pPr>
      <w:suppressAutoHyphens/>
      <w:spacing w:after="60"/>
      <w:ind w:firstLine="709"/>
      <w:jc w:val="both"/>
    </w:pPr>
    <w:rPr>
      <w:rFonts w:eastAsia="Arial" w:cs="Calibri"/>
      <w:sz w:val="24"/>
      <w:szCs w:val="24"/>
      <w:lang w:eastAsia="ar-SA"/>
    </w:rPr>
  </w:style>
  <w:style w:type="paragraph" w:customStyle="1" w:styleId="1fff0">
    <w:name w:val="Таблица1"/>
    <w:basedOn w:val="a9"/>
    <w:rsid w:val="00C94120"/>
    <w:pPr>
      <w:suppressAutoHyphens/>
      <w:jc w:val="center"/>
    </w:pPr>
    <w:rPr>
      <w:b/>
      <w:sz w:val="20"/>
      <w:szCs w:val="20"/>
      <w:lang w:eastAsia="ar-SA"/>
    </w:rPr>
  </w:style>
  <w:style w:type="character" w:customStyle="1" w:styleId="smokved">
    <w:name w:val="sm_okved"/>
    <w:basedOn w:val="aa"/>
    <w:rsid w:val="00C94120"/>
  </w:style>
  <w:style w:type="paragraph" w:customStyle="1" w:styleId="affffffff7">
    <w:name w:val="Данные таблицы"/>
    <w:basedOn w:val="affffffff6"/>
    <w:rsid w:val="00C94120"/>
    <w:pPr>
      <w:suppressAutoHyphens w:val="0"/>
      <w:autoSpaceDN w:val="0"/>
      <w:adjustRightInd w:val="0"/>
      <w:jc w:val="right"/>
    </w:pPr>
    <w:rPr>
      <w:rFonts w:eastAsia="Calibri"/>
      <w:szCs w:val="24"/>
      <w:lang w:eastAsia="ru-RU"/>
    </w:rPr>
  </w:style>
  <w:style w:type="character" w:customStyle="1" w:styleId="FontStyle33">
    <w:name w:val="Font Style33"/>
    <w:basedOn w:val="aa"/>
    <w:rsid w:val="00C94120"/>
    <w:rPr>
      <w:rFonts w:ascii="Arial Narrow" w:hAnsi="Arial Narrow" w:cs="Arial Narrow"/>
      <w:b/>
      <w:bCs/>
      <w:sz w:val="26"/>
      <w:szCs w:val="26"/>
    </w:rPr>
  </w:style>
  <w:style w:type="character" w:customStyle="1" w:styleId="FontStyle37">
    <w:name w:val="Font Style37"/>
    <w:basedOn w:val="aa"/>
    <w:rsid w:val="00C94120"/>
    <w:rPr>
      <w:rFonts w:ascii="Arial" w:hAnsi="Arial" w:cs="Arial"/>
      <w:sz w:val="26"/>
      <w:szCs w:val="26"/>
    </w:rPr>
  </w:style>
  <w:style w:type="paragraph" w:customStyle="1" w:styleId="Style6">
    <w:name w:val="Style6"/>
    <w:basedOn w:val="a9"/>
    <w:rsid w:val="00C94120"/>
    <w:pPr>
      <w:widowControl w:val="0"/>
      <w:suppressAutoHyphens/>
      <w:autoSpaceDE w:val="0"/>
    </w:pPr>
    <w:rPr>
      <w:rFonts w:ascii="Arial Narrow" w:hAnsi="Arial Narrow"/>
      <w:lang w:eastAsia="ar-SA"/>
    </w:rPr>
  </w:style>
  <w:style w:type="paragraph" w:customStyle="1" w:styleId="Style7">
    <w:name w:val="Style7"/>
    <w:basedOn w:val="a9"/>
    <w:rsid w:val="00C94120"/>
    <w:pPr>
      <w:widowControl w:val="0"/>
      <w:suppressAutoHyphens/>
      <w:autoSpaceDE w:val="0"/>
    </w:pPr>
    <w:rPr>
      <w:rFonts w:ascii="Arial Narrow" w:hAnsi="Arial Narrow"/>
      <w:lang w:eastAsia="ar-SA"/>
    </w:rPr>
  </w:style>
  <w:style w:type="paragraph" w:customStyle="1" w:styleId="Style9">
    <w:name w:val="Style9"/>
    <w:basedOn w:val="a9"/>
    <w:rsid w:val="00C94120"/>
    <w:pPr>
      <w:widowControl w:val="0"/>
      <w:suppressAutoHyphens/>
      <w:autoSpaceDE w:val="0"/>
      <w:spacing w:line="336" w:lineRule="exact"/>
    </w:pPr>
    <w:rPr>
      <w:rFonts w:ascii="Arial Narrow" w:hAnsi="Arial Narrow"/>
      <w:lang w:eastAsia="ar-SA"/>
    </w:rPr>
  </w:style>
  <w:style w:type="paragraph" w:customStyle="1" w:styleId="1fff1">
    <w:name w:val="Заголовок 1 Шелестов"/>
    <w:basedOn w:val="a9"/>
    <w:next w:val="a9"/>
    <w:link w:val="1fff2"/>
    <w:qFormat/>
    <w:rsid w:val="00C94120"/>
    <w:pPr>
      <w:keepNext/>
      <w:keepLines/>
      <w:pageBreakBefore/>
      <w:spacing w:before="240" w:after="120"/>
      <w:ind w:firstLine="851"/>
      <w:jc w:val="both"/>
      <w:outlineLvl w:val="0"/>
    </w:pPr>
    <w:rPr>
      <w:rFonts w:ascii="Arial" w:hAnsi="Arial" w:cs="Arial"/>
      <w:b/>
      <w:bCs/>
      <w:caps/>
      <w:kern w:val="32"/>
      <w:sz w:val="28"/>
      <w:szCs w:val="32"/>
    </w:rPr>
  </w:style>
  <w:style w:type="character" w:customStyle="1" w:styleId="1fff2">
    <w:name w:val="Заголовок 1 Шелестов Знак"/>
    <w:link w:val="1fff1"/>
    <w:rsid w:val="00C94120"/>
    <w:rPr>
      <w:rFonts w:ascii="Arial" w:hAnsi="Arial" w:cs="Arial"/>
      <w:b/>
      <w:bCs/>
      <w:caps/>
      <w:kern w:val="32"/>
      <w:sz w:val="28"/>
      <w:szCs w:val="32"/>
    </w:rPr>
  </w:style>
  <w:style w:type="paragraph" w:customStyle="1" w:styleId="2ff8">
    <w:name w:val="Заголовок 2 Шелестов"/>
    <w:basedOn w:val="a9"/>
    <w:next w:val="a9"/>
    <w:link w:val="2ff9"/>
    <w:qFormat/>
    <w:rsid w:val="00C94120"/>
    <w:pPr>
      <w:keepNext/>
      <w:keepLines/>
      <w:spacing w:before="240" w:after="120"/>
      <w:ind w:firstLine="851"/>
      <w:jc w:val="both"/>
      <w:outlineLvl w:val="1"/>
    </w:pPr>
    <w:rPr>
      <w:rFonts w:cs="Arial"/>
      <w:b/>
      <w:iCs/>
      <w:sz w:val="28"/>
      <w:szCs w:val="28"/>
    </w:rPr>
  </w:style>
  <w:style w:type="character" w:customStyle="1" w:styleId="2ff9">
    <w:name w:val="Заголовок 2 Шелестов Знак"/>
    <w:link w:val="2ff8"/>
    <w:rsid w:val="00C94120"/>
    <w:rPr>
      <w:rFonts w:cs="Arial"/>
      <w:b/>
      <w:iCs/>
      <w:sz w:val="28"/>
      <w:szCs w:val="28"/>
    </w:rPr>
  </w:style>
  <w:style w:type="paragraph" w:customStyle="1" w:styleId="3f5">
    <w:name w:val="Заголовок 3 Шелестов"/>
    <w:basedOn w:val="a9"/>
    <w:next w:val="a9"/>
    <w:link w:val="3f6"/>
    <w:qFormat/>
    <w:rsid w:val="00C94120"/>
    <w:pPr>
      <w:keepNext/>
      <w:keepLines/>
      <w:tabs>
        <w:tab w:val="left" w:pos="9344"/>
      </w:tabs>
      <w:spacing w:before="240" w:after="120"/>
      <w:ind w:firstLine="851"/>
      <w:jc w:val="both"/>
      <w:outlineLvl w:val="2"/>
    </w:pPr>
    <w:rPr>
      <w:rFonts w:cs="Arial"/>
      <w:b/>
      <w:szCs w:val="26"/>
    </w:rPr>
  </w:style>
  <w:style w:type="character" w:customStyle="1" w:styleId="3f6">
    <w:name w:val="Заголовок 3 Шелестов Знак"/>
    <w:link w:val="3f5"/>
    <w:rsid w:val="00C94120"/>
    <w:rPr>
      <w:rFonts w:cs="Arial"/>
      <w:b/>
      <w:sz w:val="24"/>
      <w:szCs w:val="26"/>
    </w:rPr>
  </w:style>
  <w:style w:type="paragraph" w:customStyle="1" w:styleId="4f">
    <w:name w:val="Заголовок 4 Шелестов"/>
    <w:basedOn w:val="3f5"/>
    <w:next w:val="a9"/>
    <w:link w:val="4f0"/>
    <w:qFormat/>
    <w:rsid w:val="00C94120"/>
    <w:pPr>
      <w:outlineLvl w:val="3"/>
    </w:pPr>
    <w:rPr>
      <w:i/>
    </w:rPr>
  </w:style>
  <w:style w:type="character" w:customStyle="1" w:styleId="4f0">
    <w:name w:val="Заголовок 4 Шелестов Знак"/>
    <w:link w:val="4f"/>
    <w:rsid w:val="00C94120"/>
    <w:rPr>
      <w:rFonts w:cs="Arial"/>
      <w:b/>
      <w:i/>
      <w:sz w:val="24"/>
      <w:szCs w:val="26"/>
    </w:rPr>
  </w:style>
  <w:style w:type="paragraph" w:customStyle="1" w:styleId="1fff3">
    <w:name w:val="Стиль Заголовок 1"/>
    <w:aliases w:val="новая страница + по ширине Междустр.интервал:  о..."/>
    <w:basedOn w:val="12"/>
    <w:rsid w:val="00C94120"/>
    <w:pPr>
      <w:keepNext w:val="0"/>
      <w:pageBreakBefore/>
      <w:widowControl w:val="0"/>
      <w:spacing w:before="120" w:after="120"/>
      <w:ind w:left="737" w:right="737" w:firstLine="851"/>
      <w:jc w:val="both"/>
    </w:pPr>
    <w:rPr>
      <w:b w:val="0"/>
      <w:bCs w:val="0"/>
      <w:caps/>
    </w:rPr>
  </w:style>
  <w:style w:type="paragraph" w:customStyle="1" w:styleId="FR3">
    <w:name w:val="FR3"/>
    <w:rsid w:val="00C94120"/>
    <w:pPr>
      <w:widowControl w:val="0"/>
      <w:spacing w:before="420" w:line="340" w:lineRule="auto"/>
      <w:ind w:firstLine="851"/>
      <w:jc w:val="center"/>
    </w:pPr>
    <w:rPr>
      <w:rFonts w:ascii="Arial" w:hAnsi="Arial" w:cs="Arial"/>
      <w:sz w:val="22"/>
      <w:szCs w:val="22"/>
    </w:rPr>
  </w:style>
  <w:style w:type="paragraph" w:customStyle="1" w:styleId="affffffff8">
    <w:name w:val="Рисунок название"/>
    <w:basedOn w:val="af4"/>
    <w:next w:val="a9"/>
    <w:autoRedefine/>
    <w:rsid w:val="00C94120"/>
    <w:pPr>
      <w:framePr w:w="0" w:hRule="auto" w:hSpace="0" w:wrap="auto" w:vAnchor="margin" w:hAnchor="text" w:xAlign="left" w:yAlign="inline"/>
      <w:widowControl w:val="0"/>
      <w:ind w:firstLine="851"/>
    </w:pPr>
    <w:rPr>
      <w:rFonts w:ascii="Times New Roman" w:hAnsi="Times New Roman"/>
      <w:b w:val="0"/>
      <w:sz w:val="26"/>
      <w:szCs w:val="26"/>
    </w:rPr>
  </w:style>
  <w:style w:type="paragraph" w:customStyle="1" w:styleId="31b">
    <w:name w:val="Основной текст 31"/>
    <w:basedOn w:val="a9"/>
    <w:uiPriority w:val="99"/>
    <w:rsid w:val="00C94120"/>
    <w:pPr>
      <w:widowControl w:val="0"/>
      <w:ind w:firstLine="720"/>
      <w:jc w:val="both"/>
    </w:pPr>
  </w:style>
  <w:style w:type="paragraph" w:customStyle="1" w:styleId="affffffff9">
    <w:name w:val="Рисунок"/>
    <w:basedOn w:val="a9"/>
    <w:rsid w:val="00C94120"/>
    <w:pPr>
      <w:spacing w:before="200" w:after="120"/>
      <w:ind w:firstLine="851"/>
      <w:jc w:val="center"/>
    </w:pPr>
  </w:style>
  <w:style w:type="paragraph" w:customStyle="1" w:styleId="xl27">
    <w:name w:val="xl27"/>
    <w:basedOn w:val="a9"/>
    <w:uiPriority w:val="99"/>
    <w:rsid w:val="00C94120"/>
    <w:pPr>
      <w:pBdr>
        <w:bottom w:val="single" w:sz="4" w:space="0" w:color="auto"/>
      </w:pBdr>
      <w:spacing w:before="100" w:beforeAutospacing="1" w:after="100" w:afterAutospacing="1"/>
      <w:ind w:firstLine="709"/>
      <w:jc w:val="both"/>
    </w:pPr>
  </w:style>
  <w:style w:type="paragraph" w:customStyle="1" w:styleId="1fff4">
    <w:name w:val="1"/>
    <w:basedOn w:val="a9"/>
    <w:next w:val="aff9"/>
    <w:rsid w:val="00C94120"/>
    <w:pPr>
      <w:spacing w:before="100" w:after="100"/>
      <w:ind w:firstLine="851"/>
      <w:jc w:val="both"/>
    </w:pPr>
    <w:rPr>
      <w:rFonts w:ascii="Verdana" w:eastAsia="Arial Unicode MS" w:hAnsi="Verdana" w:cs="Arial Unicode MS"/>
      <w:color w:val="353535"/>
      <w:sz w:val="18"/>
      <w:szCs w:val="18"/>
    </w:rPr>
  </w:style>
  <w:style w:type="paragraph" w:customStyle="1" w:styleId="3f7">
    <w:name w:val="Стиль3"/>
    <w:basedOn w:val="41"/>
    <w:rsid w:val="00C94120"/>
    <w:pPr>
      <w:tabs>
        <w:tab w:val="left" w:pos="9072"/>
      </w:tabs>
      <w:spacing w:after="0" w:line="240" w:lineRule="auto"/>
      <w:ind w:left="0" w:right="1134" w:firstLine="1418"/>
      <w:jc w:val="both"/>
    </w:pPr>
    <w:rPr>
      <w:rFonts w:ascii="Times New Roman" w:eastAsia="Times New Roman" w:hAnsi="Times New Roman" w:cs="Arial"/>
      <w:b/>
      <w:sz w:val="24"/>
      <w:szCs w:val="24"/>
    </w:rPr>
  </w:style>
  <w:style w:type="paragraph" w:customStyle="1" w:styleId="4f1">
    <w:name w:val="Стиль4"/>
    <w:basedOn w:val="41"/>
    <w:autoRedefine/>
    <w:rsid w:val="00C94120"/>
    <w:pPr>
      <w:tabs>
        <w:tab w:val="left" w:pos="9072"/>
      </w:tabs>
      <w:spacing w:after="0" w:line="240" w:lineRule="auto"/>
      <w:ind w:left="0" w:right="1134" w:firstLine="1418"/>
      <w:jc w:val="both"/>
    </w:pPr>
    <w:rPr>
      <w:rFonts w:ascii="Times New Roman" w:eastAsia="Times New Roman" w:hAnsi="Times New Roman" w:cs="Arial"/>
      <w:b/>
      <w:sz w:val="24"/>
      <w:szCs w:val="24"/>
    </w:rPr>
  </w:style>
  <w:style w:type="paragraph" w:customStyle="1" w:styleId="58">
    <w:name w:val="Стиль5"/>
    <w:basedOn w:val="41"/>
    <w:autoRedefine/>
    <w:rsid w:val="00C94120"/>
    <w:pPr>
      <w:tabs>
        <w:tab w:val="left" w:pos="9072"/>
      </w:tabs>
      <w:spacing w:after="0" w:line="240" w:lineRule="auto"/>
      <w:ind w:left="0" w:right="1134" w:firstLine="1418"/>
      <w:jc w:val="both"/>
    </w:pPr>
    <w:rPr>
      <w:rFonts w:ascii="Times New Roman" w:eastAsia="Times New Roman" w:hAnsi="Times New Roman" w:cs="Arial"/>
      <w:b/>
      <w:sz w:val="24"/>
      <w:szCs w:val="24"/>
    </w:rPr>
  </w:style>
  <w:style w:type="paragraph" w:customStyle="1" w:styleId="affffffffa">
    <w:name w:val="ТТТ"/>
    <w:basedOn w:val="af2"/>
    <w:rsid w:val="00C94120"/>
    <w:pPr>
      <w:widowControl w:val="0"/>
      <w:tabs>
        <w:tab w:val="right" w:leader="dot" w:pos="9361"/>
      </w:tabs>
      <w:spacing w:line="360" w:lineRule="auto"/>
      <w:ind w:firstLine="720"/>
    </w:pPr>
    <w:rPr>
      <w:spacing w:val="20"/>
      <w:sz w:val="24"/>
      <w:szCs w:val="24"/>
    </w:rPr>
  </w:style>
  <w:style w:type="paragraph" w:customStyle="1" w:styleId="Iiiaeuiue">
    <w:name w:val="Ii?iaeuiue"/>
    <w:rsid w:val="00C94120"/>
    <w:pPr>
      <w:ind w:firstLine="851"/>
      <w:jc w:val="center"/>
    </w:pPr>
    <w:rPr>
      <w:rFonts w:ascii="Baltica" w:hAnsi="Baltica"/>
      <w:sz w:val="24"/>
    </w:rPr>
  </w:style>
  <w:style w:type="paragraph" w:customStyle="1" w:styleId="aHeader">
    <w:name w:val="a_Header"/>
    <w:basedOn w:val="a9"/>
    <w:rsid w:val="00C94120"/>
    <w:pPr>
      <w:tabs>
        <w:tab w:val="left" w:pos="1985"/>
      </w:tabs>
      <w:spacing w:after="60"/>
      <w:ind w:firstLine="851"/>
      <w:jc w:val="center"/>
    </w:pPr>
    <w:rPr>
      <w:rFonts w:ascii="Courier New" w:hAnsi="Courier New"/>
      <w:szCs w:val="20"/>
    </w:rPr>
  </w:style>
  <w:style w:type="paragraph" w:styleId="1fff5">
    <w:name w:val="index 1"/>
    <w:basedOn w:val="a9"/>
    <w:next w:val="a9"/>
    <w:autoRedefine/>
    <w:uiPriority w:val="99"/>
    <w:rsid w:val="00C94120"/>
    <w:pPr>
      <w:ind w:left="220" w:hanging="220"/>
      <w:jc w:val="both"/>
    </w:pPr>
    <w:rPr>
      <w:rFonts w:cs="Arial"/>
    </w:rPr>
  </w:style>
  <w:style w:type="paragraph" w:styleId="affffffffb">
    <w:name w:val="index heading"/>
    <w:basedOn w:val="a9"/>
    <w:next w:val="1fff5"/>
    <w:rsid w:val="00C94120"/>
    <w:pPr>
      <w:ind w:firstLine="851"/>
      <w:jc w:val="both"/>
    </w:pPr>
    <w:rPr>
      <w:sz w:val="28"/>
      <w:szCs w:val="20"/>
    </w:rPr>
  </w:style>
  <w:style w:type="paragraph" w:customStyle="1" w:styleId="69">
    <w:name w:val="Стиль6"/>
    <w:basedOn w:val="1c"/>
    <w:rsid w:val="00C94120"/>
    <w:pPr>
      <w:tabs>
        <w:tab w:val="left" w:pos="9072"/>
      </w:tabs>
      <w:spacing w:before="240" w:after="0" w:line="240" w:lineRule="auto"/>
      <w:ind w:right="1134" w:firstLine="284"/>
      <w:jc w:val="both"/>
      <w:outlineLvl w:val="0"/>
    </w:pPr>
    <w:rPr>
      <w:rFonts w:ascii="Times New Roman" w:eastAsia="Times New Roman" w:hAnsi="Times New Roman" w:cs="Times New Roman"/>
      <w:caps/>
      <w:noProof/>
      <w:sz w:val="28"/>
      <w:szCs w:val="28"/>
      <w:lang w:eastAsia="ru-RU"/>
    </w:rPr>
  </w:style>
  <w:style w:type="paragraph" w:customStyle="1" w:styleId="73">
    <w:name w:val="Стиль7"/>
    <w:basedOn w:val="a9"/>
    <w:rsid w:val="00C94120"/>
    <w:pPr>
      <w:ind w:firstLine="851"/>
      <w:jc w:val="both"/>
    </w:pPr>
    <w:rPr>
      <w:rFonts w:cs="Arial"/>
    </w:rPr>
  </w:style>
  <w:style w:type="paragraph" w:customStyle="1" w:styleId="83">
    <w:name w:val="Стиль8"/>
    <w:basedOn w:val="a9"/>
    <w:rsid w:val="00C94120"/>
    <w:pPr>
      <w:ind w:firstLine="851"/>
      <w:jc w:val="both"/>
    </w:pPr>
    <w:rPr>
      <w:rFonts w:cs="Arial"/>
    </w:rPr>
  </w:style>
  <w:style w:type="paragraph" w:customStyle="1" w:styleId="FR2">
    <w:name w:val="FR2"/>
    <w:rsid w:val="00C94120"/>
    <w:pPr>
      <w:widowControl w:val="0"/>
      <w:overflowPunct w:val="0"/>
      <w:autoSpaceDE w:val="0"/>
      <w:autoSpaceDN w:val="0"/>
      <w:adjustRightInd w:val="0"/>
      <w:spacing w:line="260" w:lineRule="auto"/>
      <w:ind w:left="840" w:hanging="560"/>
      <w:jc w:val="center"/>
      <w:textAlignment w:val="baseline"/>
    </w:pPr>
    <w:rPr>
      <w:rFonts w:ascii="Arial" w:hAnsi="Arial"/>
      <w:b/>
      <w:sz w:val="18"/>
    </w:rPr>
  </w:style>
  <w:style w:type="paragraph" w:customStyle="1" w:styleId="affffffffc">
    <w:name w:val="номер таблицы"/>
    <w:basedOn w:val="a9"/>
    <w:rsid w:val="00C94120"/>
    <w:pPr>
      <w:spacing w:before="120" w:after="60"/>
      <w:ind w:firstLine="851"/>
      <w:jc w:val="right"/>
    </w:pPr>
    <w:rPr>
      <w:b/>
      <w:szCs w:val="20"/>
    </w:rPr>
  </w:style>
  <w:style w:type="paragraph" w:customStyle="1" w:styleId="affffffffd">
    <w:name w:val="текст сноски"/>
    <w:basedOn w:val="a9"/>
    <w:rsid w:val="00C94120"/>
    <w:pPr>
      <w:autoSpaceDE w:val="0"/>
      <w:autoSpaceDN w:val="0"/>
      <w:ind w:firstLine="851"/>
    </w:pPr>
    <w:rPr>
      <w:rFonts w:ascii="Arial" w:hAnsi="Arial" w:cs="Arial"/>
      <w:sz w:val="20"/>
      <w:szCs w:val="20"/>
    </w:rPr>
  </w:style>
  <w:style w:type="character" w:customStyle="1" w:styleId="affffffffe">
    <w:name w:val="знак сноски"/>
    <w:rsid w:val="00C94120"/>
    <w:rPr>
      <w:vertAlign w:val="superscript"/>
    </w:rPr>
  </w:style>
  <w:style w:type="paragraph" w:customStyle="1" w:styleId="afffffffff">
    <w:name w:val="Перечисление"/>
    <w:basedOn w:val="ArNar"/>
    <w:rsid w:val="00C94120"/>
    <w:pPr>
      <w:tabs>
        <w:tab w:val="num" w:pos="993"/>
      </w:tabs>
      <w:ind w:left="993" w:hanging="284"/>
    </w:pPr>
  </w:style>
  <w:style w:type="paragraph" w:customStyle="1" w:styleId="ArNar">
    <w:name w:val="Обычный ArNar"/>
    <w:basedOn w:val="a9"/>
    <w:rsid w:val="00C94120"/>
    <w:pPr>
      <w:ind w:firstLine="709"/>
      <w:jc w:val="both"/>
    </w:pPr>
    <w:rPr>
      <w:rFonts w:ascii="Arial Narrow" w:hAnsi="Arial Narrow"/>
      <w:color w:val="000000"/>
      <w:sz w:val="22"/>
    </w:rPr>
  </w:style>
  <w:style w:type="paragraph" w:customStyle="1" w:styleId="afffffffff0">
    <w:name w:val="Эко_булет"/>
    <w:basedOn w:val="a9"/>
    <w:next w:val="a9"/>
    <w:rsid w:val="00C94120"/>
    <w:pPr>
      <w:tabs>
        <w:tab w:val="num" w:pos="1077"/>
      </w:tabs>
      <w:ind w:left="1077" w:hanging="368"/>
    </w:pPr>
  </w:style>
  <w:style w:type="paragraph" w:customStyle="1" w:styleId="int">
    <w:name w:val="int"/>
    <w:basedOn w:val="a9"/>
    <w:rsid w:val="00C94120"/>
    <w:pPr>
      <w:spacing w:before="100" w:beforeAutospacing="1" w:after="100" w:afterAutospacing="1"/>
      <w:ind w:firstLine="720"/>
      <w:jc w:val="both"/>
    </w:pPr>
    <w:rPr>
      <w:color w:val="00008B"/>
    </w:rPr>
  </w:style>
  <w:style w:type="paragraph" w:customStyle="1" w:styleId="ptext">
    <w:name w:val="ptext"/>
    <w:basedOn w:val="a9"/>
    <w:rsid w:val="00C94120"/>
    <w:pPr>
      <w:spacing w:before="100" w:beforeAutospacing="1" w:after="100" w:afterAutospacing="1"/>
      <w:ind w:firstLine="150"/>
      <w:jc w:val="both"/>
    </w:pPr>
    <w:rPr>
      <w:rFonts w:ascii="Arial" w:hAnsi="Arial" w:cs="Arial"/>
      <w:b/>
      <w:bCs/>
      <w:color w:val="4A4A4A"/>
      <w:sz w:val="18"/>
      <w:szCs w:val="18"/>
    </w:rPr>
  </w:style>
  <w:style w:type="paragraph" w:customStyle="1" w:styleId="2ffa">
    <w:name w:val="Таблица2"/>
    <w:basedOn w:val="a9"/>
    <w:autoRedefine/>
    <w:rsid w:val="00C94120"/>
    <w:pPr>
      <w:autoSpaceDE w:val="0"/>
      <w:autoSpaceDN w:val="0"/>
      <w:adjustRightInd w:val="0"/>
      <w:spacing w:line="220" w:lineRule="exact"/>
      <w:ind w:firstLine="851"/>
    </w:pPr>
    <w:rPr>
      <w:rFonts w:ascii="Tahoma" w:hAnsi="Tahoma" w:cs="Arial"/>
      <w:sz w:val="20"/>
    </w:rPr>
  </w:style>
  <w:style w:type="paragraph" w:customStyle="1" w:styleId="94">
    <w:name w:val="Стиль9"/>
    <w:basedOn w:val="a9"/>
    <w:next w:val="a9"/>
    <w:rsid w:val="00C94120"/>
    <w:pPr>
      <w:ind w:firstLine="851"/>
      <w:jc w:val="both"/>
    </w:pPr>
    <w:rPr>
      <w:rFonts w:cs="Arial"/>
    </w:rPr>
  </w:style>
  <w:style w:type="paragraph" w:customStyle="1" w:styleId="12d">
    <w:name w:val="таблицы 12"/>
    <w:basedOn w:val="a9"/>
    <w:rsid w:val="00C94120"/>
    <w:pPr>
      <w:keepLines/>
      <w:snapToGrid w:val="0"/>
      <w:ind w:firstLine="851"/>
      <w:jc w:val="both"/>
    </w:pPr>
    <w:rPr>
      <w:szCs w:val="20"/>
    </w:rPr>
  </w:style>
  <w:style w:type="paragraph" w:customStyle="1" w:styleId="1fff6">
    <w:name w:val="Знак Знак1 Знак"/>
    <w:basedOn w:val="a9"/>
    <w:rsid w:val="00C94120"/>
    <w:pPr>
      <w:spacing w:after="60"/>
      <w:ind w:firstLine="709"/>
      <w:jc w:val="both"/>
    </w:pPr>
    <w:rPr>
      <w:rFonts w:ascii="Arial" w:hAnsi="Arial" w:cs="Arial"/>
      <w:bCs/>
    </w:rPr>
  </w:style>
  <w:style w:type="paragraph" w:customStyle="1" w:styleId="1271">
    <w:name w:val="Стиль По ширине Первая строка:  127 см"/>
    <w:basedOn w:val="a9"/>
    <w:rsid w:val="00C94120"/>
    <w:pPr>
      <w:spacing w:before="120"/>
      <w:ind w:firstLine="851"/>
      <w:jc w:val="both"/>
    </w:pPr>
    <w:rPr>
      <w:sz w:val="26"/>
      <w:szCs w:val="20"/>
    </w:rPr>
  </w:style>
  <w:style w:type="paragraph" w:customStyle="1" w:styleId="afffffffff1">
    <w:name w:val="Шапка таблицы"/>
    <w:basedOn w:val="a9"/>
    <w:rsid w:val="00C94120"/>
    <w:pPr>
      <w:spacing w:before="60" w:after="60"/>
      <w:ind w:firstLine="851"/>
      <w:jc w:val="both"/>
    </w:pPr>
    <w:rPr>
      <w:rFonts w:ascii="Arial" w:hAnsi="Arial"/>
      <w:b/>
      <w:sz w:val="20"/>
      <w:szCs w:val="20"/>
    </w:rPr>
  </w:style>
  <w:style w:type="paragraph" w:customStyle="1" w:styleId="1fff7">
    <w:name w:val="Список Марк.1"/>
    <w:basedOn w:val="a9"/>
    <w:rsid w:val="00C94120"/>
    <w:pPr>
      <w:tabs>
        <w:tab w:val="num" w:pos="360"/>
      </w:tabs>
      <w:spacing w:after="60" w:line="360" w:lineRule="auto"/>
      <w:ind w:left="1135" w:right="284" w:hanging="284"/>
    </w:pPr>
    <w:rPr>
      <w:rFonts w:ascii="Arial" w:hAnsi="Arial"/>
      <w:sz w:val="22"/>
      <w:szCs w:val="20"/>
    </w:rPr>
  </w:style>
  <w:style w:type="paragraph" w:customStyle="1" w:styleId="1fff8">
    <w:name w:val="Название1"/>
    <w:basedOn w:val="16"/>
    <w:uiPriority w:val="99"/>
    <w:rsid w:val="00C94120"/>
    <w:pPr>
      <w:ind w:firstLine="851"/>
      <w:jc w:val="center"/>
    </w:pPr>
    <w:rPr>
      <w:rFonts w:ascii="Times New Roman" w:hAnsi="Times New Roman"/>
      <w:b w:val="0"/>
      <w:sz w:val="28"/>
    </w:rPr>
  </w:style>
  <w:style w:type="character" w:customStyle="1" w:styleId="afffffffff2">
    <w:name w:val="новая страница Знак"/>
    <w:rsid w:val="00C94120"/>
    <w:rPr>
      <w:rFonts w:cs="Arial"/>
      <w:b/>
      <w:bCs/>
      <w:caps/>
      <w:kern w:val="32"/>
      <w:sz w:val="28"/>
      <w:szCs w:val="32"/>
      <w:lang w:val="ru-RU" w:eastAsia="ru-RU" w:bidi="ar-SA"/>
    </w:rPr>
  </w:style>
  <w:style w:type="paragraph" w:customStyle="1" w:styleId="1fff9">
    <w:name w:val="Абзац 1"/>
    <w:basedOn w:val="afb"/>
    <w:rsid w:val="00C94120"/>
    <w:pPr>
      <w:spacing w:before="120" w:after="0"/>
      <w:ind w:firstLine="567"/>
      <w:jc w:val="both"/>
    </w:pPr>
    <w:rPr>
      <w:szCs w:val="20"/>
    </w:rPr>
  </w:style>
  <w:style w:type="paragraph" w:customStyle="1" w:styleId="1fffa">
    <w:name w:val="Стиль 1"/>
    <w:basedOn w:val="a9"/>
    <w:rsid w:val="00C94120"/>
    <w:pPr>
      <w:spacing w:before="20" w:after="20"/>
      <w:ind w:firstLine="567"/>
      <w:jc w:val="both"/>
    </w:pPr>
    <w:rPr>
      <w:rFonts w:ascii="Arial" w:hAnsi="Arial" w:cs="Arial"/>
      <w:sz w:val="22"/>
    </w:rPr>
  </w:style>
  <w:style w:type="paragraph" w:customStyle="1" w:styleId="1fffb">
    <w:name w:val="Стиль1а"/>
    <w:basedOn w:val="1fffa"/>
    <w:autoRedefine/>
    <w:rsid w:val="00C94120"/>
    <w:pPr>
      <w:ind w:firstLine="0"/>
    </w:pPr>
  </w:style>
  <w:style w:type="paragraph" w:customStyle="1" w:styleId="Noeeu1">
    <w:name w:val="Noeeu 1"/>
    <w:basedOn w:val="a9"/>
    <w:rsid w:val="00C94120"/>
    <w:pPr>
      <w:spacing w:before="60" w:after="60"/>
      <w:ind w:firstLine="709"/>
      <w:jc w:val="both"/>
    </w:pPr>
  </w:style>
  <w:style w:type="paragraph" w:customStyle="1" w:styleId="consnormal0">
    <w:name w:val="consnormal"/>
    <w:basedOn w:val="a9"/>
    <w:rsid w:val="00C94120"/>
    <w:pPr>
      <w:autoSpaceDE w:val="0"/>
      <w:autoSpaceDN w:val="0"/>
      <w:ind w:firstLine="720"/>
    </w:pPr>
    <w:rPr>
      <w:rFonts w:ascii="Arial" w:hAnsi="Arial" w:cs="Arial"/>
      <w:sz w:val="20"/>
      <w:szCs w:val="20"/>
    </w:rPr>
  </w:style>
  <w:style w:type="paragraph" w:customStyle="1" w:styleId="4f2">
    <w:name w:val="Стиль 4"/>
    <w:basedOn w:val="a9"/>
    <w:rsid w:val="00C94120"/>
    <w:pPr>
      <w:ind w:firstLine="851"/>
    </w:pPr>
    <w:rPr>
      <w:rFonts w:ascii="Arial" w:hAnsi="Arial" w:cs="Arial"/>
      <w:sz w:val="22"/>
    </w:rPr>
  </w:style>
  <w:style w:type="character" w:customStyle="1" w:styleId="3f8">
    <w:name w:val="Стиль3 Знак"/>
    <w:rsid w:val="00C94120"/>
    <w:rPr>
      <w:b/>
      <w:bCs/>
      <w:caps/>
      <w:lang w:val="ru-RU" w:eastAsia="ru-RU"/>
    </w:rPr>
  </w:style>
  <w:style w:type="paragraph" w:customStyle="1" w:styleId="Noeeu4">
    <w:name w:val="Noeeu 4"/>
    <w:basedOn w:val="a9"/>
    <w:rsid w:val="00C94120"/>
    <w:pPr>
      <w:spacing w:before="60" w:after="60"/>
      <w:ind w:firstLine="709"/>
    </w:pPr>
  </w:style>
  <w:style w:type="paragraph" w:customStyle="1" w:styleId="2ffb">
    <w:name w:val="Стиль 2"/>
    <w:basedOn w:val="4f2"/>
    <w:rsid w:val="00C94120"/>
    <w:pPr>
      <w:spacing w:before="20" w:after="20"/>
      <w:ind w:left="992" w:firstLine="567"/>
      <w:jc w:val="both"/>
    </w:pPr>
  </w:style>
  <w:style w:type="paragraph" w:customStyle="1" w:styleId="6a">
    <w:name w:val="Стиль 6"/>
    <w:basedOn w:val="a9"/>
    <w:rsid w:val="00C94120"/>
    <w:pPr>
      <w:spacing w:before="240" w:after="240"/>
      <w:ind w:firstLine="851"/>
      <w:jc w:val="both"/>
    </w:pPr>
    <w:rPr>
      <w:rFonts w:ascii="Arial" w:hAnsi="Arial" w:cs="Arial"/>
      <w:b/>
      <w:bCs/>
      <w:i/>
      <w:iCs/>
      <w:sz w:val="22"/>
    </w:rPr>
  </w:style>
  <w:style w:type="character" w:customStyle="1" w:styleId="2ffc">
    <w:name w:val="Стиль2 Знак"/>
    <w:rsid w:val="00C94120"/>
    <w:rPr>
      <w:b/>
      <w:bCs/>
      <w:caps/>
      <w:sz w:val="22"/>
      <w:szCs w:val="22"/>
      <w:lang w:val="ru-RU" w:eastAsia="ru-RU"/>
    </w:rPr>
  </w:style>
  <w:style w:type="paragraph" w:customStyle="1" w:styleId="3f9">
    <w:name w:val="Стиль 3"/>
    <w:basedOn w:val="4f2"/>
    <w:rsid w:val="00C94120"/>
    <w:pPr>
      <w:spacing w:before="20" w:after="20"/>
      <w:ind w:firstLine="709"/>
      <w:jc w:val="both"/>
    </w:pPr>
  </w:style>
  <w:style w:type="paragraph" w:customStyle="1" w:styleId="1fffc">
    <w:name w:val="Стиль 1 Знак"/>
    <w:basedOn w:val="a9"/>
    <w:autoRedefine/>
    <w:rsid w:val="00C94120"/>
    <w:pPr>
      <w:tabs>
        <w:tab w:val="left" w:pos="1418"/>
        <w:tab w:val="left" w:pos="1560"/>
      </w:tabs>
      <w:overflowPunct w:val="0"/>
      <w:autoSpaceDE w:val="0"/>
      <w:autoSpaceDN w:val="0"/>
      <w:adjustRightInd w:val="0"/>
      <w:spacing w:before="60" w:after="60"/>
      <w:ind w:firstLine="851"/>
      <w:jc w:val="both"/>
      <w:textAlignment w:val="baseline"/>
    </w:pPr>
    <w:rPr>
      <w:sz w:val="26"/>
      <w:szCs w:val="26"/>
    </w:rPr>
  </w:style>
  <w:style w:type="paragraph" w:customStyle="1" w:styleId="74">
    <w:name w:val="Стиль 7"/>
    <w:basedOn w:val="a9"/>
    <w:next w:val="a9"/>
    <w:rsid w:val="00C94120"/>
    <w:pPr>
      <w:spacing w:before="120" w:after="240"/>
      <w:ind w:firstLine="851"/>
      <w:jc w:val="both"/>
    </w:pPr>
    <w:rPr>
      <w:rFonts w:ascii="Arial" w:hAnsi="Arial" w:cs="Arial"/>
      <w:b/>
      <w:bCs/>
      <w:caps/>
      <w:sz w:val="22"/>
    </w:rPr>
  </w:style>
  <w:style w:type="character" w:customStyle="1" w:styleId="4f3">
    <w:name w:val="Стиль4 Знак"/>
    <w:rsid w:val="00C94120"/>
    <w:rPr>
      <w:b/>
      <w:bCs/>
      <w:caps/>
      <w:sz w:val="18"/>
      <w:szCs w:val="18"/>
      <w:lang w:val="ru-RU" w:eastAsia="ru-RU"/>
    </w:rPr>
  </w:style>
  <w:style w:type="paragraph" w:customStyle="1" w:styleId="59">
    <w:name w:val="Стиль 5а"/>
    <w:basedOn w:val="a9"/>
    <w:rsid w:val="00C94120"/>
    <w:pPr>
      <w:overflowPunct w:val="0"/>
      <w:autoSpaceDE w:val="0"/>
      <w:autoSpaceDN w:val="0"/>
      <w:adjustRightInd w:val="0"/>
      <w:spacing w:before="240" w:after="240"/>
      <w:ind w:firstLine="851"/>
      <w:jc w:val="both"/>
      <w:textAlignment w:val="baseline"/>
    </w:pPr>
    <w:rPr>
      <w:b/>
      <w:bCs/>
      <w:caps/>
      <w:sz w:val="20"/>
      <w:szCs w:val="20"/>
    </w:rPr>
  </w:style>
  <w:style w:type="paragraph" w:customStyle="1" w:styleId="afffffffff3">
    <w:name w:val="Основной текст ДБ"/>
    <w:basedOn w:val="a9"/>
    <w:rsid w:val="00C94120"/>
    <w:pPr>
      <w:spacing w:line="360" w:lineRule="auto"/>
      <w:ind w:firstLine="851"/>
      <w:jc w:val="both"/>
    </w:pPr>
  </w:style>
  <w:style w:type="paragraph" w:customStyle="1" w:styleId="afffffffff4">
    <w:name w:val="Номер таблицы ДБ"/>
    <w:basedOn w:val="a9"/>
    <w:rsid w:val="00C94120"/>
    <w:pPr>
      <w:spacing w:before="200" w:line="360" w:lineRule="auto"/>
      <w:ind w:firstLine="851"/>
      <w:jc w:val="right"/>
    </w:pPr>
    <w:rPr>
      <w:b/>
      <w:bCs/>
      <w:i/>
      <w:iCs/>
      <w:sz w:val="20"/>
      <w:szCs w:val="20"/>
    </w:rPr>
  </w:style>
  <w:style w:type="paragraph" w:customStyle="1" w:styleId="afffffffff5">
    <w:name w:val="Обычный ДБ"/>
    <w:basedOn w:val="a9"/>
    <w:rsid w:val="00C94120"/>
    <w:pPr>
      <w:spacing w:line="360" w:lineRule="auto"/>
      <w:ind w:firstLine="851"/>
      <w:jc w:val="both"/>
    </w:pPr>
  </w:style>
  <w:style w:type="paragraph" w:customStyle="1" w:styleId="12e">
    <w:name w:val="осн.текст в табл. 12"/>
    <w:basedOn w:val="a9"/>
    <w:rsid w:val="00C94120"/>
    <w:pPr>
      <w:keepLines/>
      <w:spacing w:before="40" w:after="40"/>
      <w:ind w:firstLine="851"/>
      <w:jc w:val="both"/>
    </w:pPr>
  </w:style>
  <w:style w:type="paragraph" w:customStyle="1" w:styleId="afffffffff6">
    <w:name w:val="Обычный после таблицы"/>
    <w:basedOn w:val="a9"/>
    <w:next w:val="a9"/>
    <w:link w:val="afffffffff7"/>
    <w:rsid w:val="00C94120"/>
    <w:pPr>
      <w:spacing w:before="120" w:line="264" w:lineRule="auto"/>
      <w:ind w:firstLine="567"/>
      <w:jc w:val="both"/>
    </w:pPr>
    <w:rPr>
      <w:sz w:val="28"/>
    </w:rPr>
  </w:style>
  <w:style w:type="character" w:customStyle="1" w:styleId="afffffffff7">
    <w:name w:val="Обычный после таблицы Знак"/>
    <w:link w:val="afffffffff6"/>
    <w:rsid w:val="00C94120"/>
    <w:rPr>
      <w:sz w:val="28"/>
      <w:szCs w:val="24"/>
    </w:rPr>
  </w:style>
  <w:style w:type="character" w:customStyle="1" w:styleId="11f0">
    <w:name w:val="Знак Знак11"/>
    <w:rsid w:val="00C94120"/>
    <w:rPr>
      <w:rFonts w:ascii="Times New Roman" w:eastAsia="Times New Roman" w:hAnsi="Times New Roman" w:cs="Times New Roman"/>
      <w:sz w:val="24"/>
      <w:szCs w:val="20"/>
      <w:lang w:eastAsia="ru-RU"/>
    </w:rPr>
  </w:style>
  <w:style w:type="paragraph" w:customStyle="1" w:styleId="afffffffff8">
    <w:name w:val="Новый абзац"/>
    <w:basedOn w:val="a9"/>
    <w:link w:val="2ffd"/>
    <w:rsid w:val="00C94120"/>
    <w:pPr>
      <w:spacing w:after="120"/>
      <w:ind w:firstLine="567"/>
      <w:jc w:val="both"/>
    </w:pPr>
    <w:rPr>
      <w:rFonts w:ascii="Arial" w:hAnsi="Arial"/>
      <w:szCs w:val="20"/>
    </w:rPr>
  </w:style>
  <w:style w:type="character" w:customStyle="1" w:styleId="2ffd">
    <w:name w:val="Новый абзац Знак2"/>
    <w:link w:val="afffffffff8"/>
    <w:rsid w:val="00C94120"/>
    <w:rPr>
      <w:rFonts w:ascii="Arial" w:hAnsi="Arial"/>
      <w:sz w:val="24"/>
    </w:rPr>
  </w:style>
  <w:style w:type="paragraph" w:customStyle="1" w:styleId="-">
    <w:name w:val="Список [-] (ПЗ)"/>
    <w:basedOn w:val="a9"/>
    <w:rsid w:val="00C94120"/>
    <w:pPr>
      <w:numPr>
        <w:numId w:val="15"/>
      </w:numPr>
      <w:ind w:left="0"/>
    </w:pPr>
    <w:rPr>
      <w:rFonts w:ascii="Arial" w:hAnsi="Arial"/>
      <w:szCs w:val="20"/>
    </w:rPr>
  </w:style>
  <w:style w:type="paragraph" w:customStyle="1" w:styleId="afffffffff9">
    <w:name w:val="Обычный (ПЗ)"/>
    <w:basedOn w:val="a9"/>
    <w:rsid w:val="00C94120"/>
    <w:pPr>
      <w:ind w:firstLine="720"/>
      <w:jc w:val="both"/>
    </w:pPr>
    <w:rPr>
      <w:rFonts w:ascii="Arial" w:hAnsi="Arial"/>
      <w:szCs w:val="20"/>
    </w:rPr>
  </w:style>
  <w:style w:type="numbering" w:customStyle="1" w:styleId="3fa">
    <w:name w:val="Нет списка3"/>
    <w:next w:val="ac"/>
    <w:semiHidden/>
    <w:rsid w:val="00C94120"/>
  </w:style>
  <w:style w:type="paragraph" w:customStyle="1" w:styleId="afffffffffa">
    <w:name w:val="Таблица внутри центр"/>
    <w:rsid w:val="00C94120"/>
    <w:pPr>
      <w:ind w:firstLine="851"/>
      <w:jc w:val="center"/>
    </w:pPr>
    <w:rPr>
      <w:rFonts w:ascii="Calibri" w:hAnsi="Calibri"/>
      <w:sz w:val="22"/>
      <w:szCs w:val="22"/>
    </w:rPr>
  </w:style>
  <w:style w:type="paragraph" w:customStyle="1" w:styleId="afffffffffb">
    <w:name w:val="Таблица внутри влево"/>
    <w:link w:val="afffffffffc"/>
    <w:rsid w:val="00C94120"/>
    <w:pPr>
      <w:ind w:firstLine="851"/>
      <w:jc w:val="center"/>
    </w:pPr>
    <w:rPr>
      <w:rFonts w:ascii="Calibri" w:hAnsi="Calibri"/>
      <w:iCs/>
      <w:sz w:val="22"/>
      <w:szCs w:val="22"/>
    </w:rPr>
  </w:style>
  <w:style w:type="character" w:customStyle="1" w:styleId="afffffffffc">
    <w:name w:val="Таблица внутри влево Знак"/>
    <w:link w:val="afffffffffb"/>
    <w:rsid w:val="00C94120"/>
    <w:rPr>
      <w:rFonts w:ascii="Calibri" w:hAnsi="Calibri"/>
      <w:iCs/>
      <w:sz w:val="22"/>
      <w:szCs w:val="22"/>
    </w:rPr>
  </w:style>
  <w:style w:type="paragraph" w:customStyle="1" w:styleId="afffffffffd">
    <w:name w:val="Таблица шапка"/>
    <w:rsid w:val="00C94120"/>
    <w:pPr>
      <w:ind w:firstLine="851"/>
      <w:jc w:val="center"/>
    </w:pPr>
    <w:rPr>
      <w:rFonts w:ascii="Calibri" w:hAnsi="Calibri"/>
      <w:b/>
      <w:bCs/>
      <w:sz w:val="22"/>
      <w:szCs w:val="22"/>
    </w:rPr>
  </w:style>
  <w:style w:type="character" w:styleId="afffffffffe">
    <w:name w:val="Subtle Emphasis"/>
    <w:rsid w:val="00C94120"/>
    <w:rPr>
      <w:rFonts w:ascii="Times New Roman" w:hAnsi="Times New Roman" w:cs="Times New Roman" w:hint="default"/>
      <w:iCs/>
      <w:strike w:val="0"/>
      <w:dstrike w:val="0"/>
      <w:color w:val="auto"/>
      <w:sz w:val="22"/>
      <w:u w:val="none"/>
      <w:effect w:val="none"/>
    </w:rPr>
  </w:style>
  <w:style w:type="numbering" w:customStyle="1" w:styleId="4f4">
    <w:name w:val="Нет списка4"/>
    <w:next w:val="ac"/>
    <w:semiHidden/>
    <w:rsid w:val="00C94120"/>
  </w:style>
  <w:style w:type="paragraph" w:customStyle="1" w:styleId="1fffd">
    <w:name w:val="заголовок1"/>
    <w:basedOn w:val="a9"/>
    <w:autoRedefine/>
    <w:rsid w:val="00C94120"/>
    <w:pPr>
      <w:spacing w:before="240" w:after="120"/>
      <w:ind w:left="567" w:right="567" w:firstLine="709"/>
      <w:jc w:val="both"/>
    </w:pPr>
    <w:rPr>
      <w:b/>
      <w:caps/>
      <w:szCs w:val="20"/>
    </w:rPr>
  </w:style>
  <w:style w:type="paragraph" w:customStyle="1" w:styleId="affffffffff">
    <w:name w:val="Нормальный"/>
    <w:rsid w:val="00C94120"/>
    <w:pPr>
      <w:ind w:firstLine="851"/>
      <w:jc w:val="center"/>
    </w:pPr>
    <w:rPr>
      <w:rFonts w:ascii="Courier New" w:hAnsi="Courier New" w:cs="Courier New"/>
      <w:sz w:val="24"/>
      <w:szCs w:val="24"/>
    </w:rPr>
  </w:style>
  <w:style w:type="numbering" w:customStyle="1" w:styleId="11f1">
    <w:name w:val="Нет списка11"/>
    <w:next w:val="ac"/>
    <w:semiHidden/>
    <w:rsid w:val="00C94120"/>
  </w:style>
  <w:style w:type="table" w:customStyle="1" w:styleId="11f2">
    <w:name w:val="Сетка таблицы11"/>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
    <w:next w:val="ac"/>
    <w:semiHidden/>
    <w:rsid w:val="00C94120"/>
  </w:style>
  <w:style w:type="numbering" w:customStyle="1" w:styleId="21f1">
    <w:name w:val="Нет списка21"/>
    <w:next w:val="ac"/>
    <w:semiHidden/>
    <w:unhideWhenUsed/>
    <w:rsid w:val="00C94120"/>
  </w:style>
  <w:style w:type="character" w:customStyle="1" w:styleId="3fb">
    <w:name w:val="Знак Знак3"/>
    <w:semiHidden/>
    <w:rsid w:val="00C94120"/>
    <w:rPr>
      <w:sz w:val="24"/>
      <w:szCs w:val="24"/>
      <w:lang w:val="ru-RU" w:eastAsia="ru-RU" w:bidi="ar-SA"/>
    </w:rPr>
  </w:style>
  <w:style w:type="numbering" w:customStyle="1" w:styleId="31c">
    <w:name w:val="Нет списка31"/>
    <w:next w:val="ac"/>
    <w:semiHidden/>
    <w:rsid w:val="00C94120"/>
  </w:style>
  <w:style w:type="paragraph" w:customStyle="1" w:styleId="FORMATTEXT">
    <w:name w:val=".FORMATTEXT"/>
    <w:rsid w:val="00C94120"/>
    <w:pPr>
      <w:widowControl w:val="0"/>
      <w:autoSpaceDE w:val="0"/>
      <w:autoSpaceDN w:val="0"/>
      <w:adjustRightInd w:val="0"/>
      <w:ind w:firstLine="851"/>
      <w:jc w:val="center"/>
    </w:pPr>
    <w:rPr>
      <w:rFonts w:ascii="Calibri" w:hAnsi="Calibri"/>
      <w:sz w:val="24"/>
      <w:szCs w:val="24"/>
    </w:rPr>
  </w:style>
  <w:style w:type="numbering" w:customStyle="1" w:styleId="410">
    <w:name w:val="Нет списка41"/>
    <w:next w:val="ac"/>
    <w:semiHidden/>
    <w:rsid w:val="00C94120"/>
  </w:style>
  <w:style w:type="character" w:customStyle="1" w:styleId="mw-headline">
    <w:name w:val="mw-headline"/>
    <w:rsid w:val="00C94120"/>
  </w:style>
  <w:style w:type="numbering" w:customStyle="1" w:styleId="12f">
    <w:name w:val="Нет списка12"/>
    <w:next w:val="ac"/>
    <w:semiHidden/>
    <w:rsid w:val="00C94120"/>
  </w:style>
  <w:style w:type="numbering" w:customStyle="1" w:styleId="2114">
    <w:name w:val="Нет списка211"/>
    <w:next w:val="ac"/>
    <w:semiHidden/>
    <w:unhideWhenUsed/>
    <w:rsid w:val="00C94120"/>
  </w:style>
  <w:style w:type="character" w:customStyle="1" w:styleId="affffffffff0">
    <w:name w:val="новая страница Знак Знак"/>
    <w:rsid w:val="00C94120"/>
    <w:rPr>
      <w:rFonts w:ascii="Arial" w:hAnsi="Arial" w:cs="Arial"/>
      <w:b/>
      <w:bCs/>
      <w:kern w:val="32"/>
      <w:sz w:val="32"/>
      <w:szCs w:val="32"/>
      <w:lang w:val="ru-RU" w:eastAsia="ru-RU" w:bidi="ar-SA"/>
    </w:rPr>
  </w:style>
  <w:style w:type="numbering" w:customStyle="1" w:styleId="3112">
    <w:name w:val="Нет списка311"/>
    <w:next w:val="ac"/>
    <w:semiHidden/>
    <w:rsid w:val="00C94120"/>
  </w:style>
  <w:style w:type="paragraph" w:customStyle="1" w:styleId="Style8">
    <w:name w:val="Style8"/>
    <w:basedOn w:val="a9"/>
    <w:rsid w:val="00C94120"/>
    <w:pPr>
      <w:autoSpaceDE w:val="0"/>
      <w:autoSpaceDN w:val="0"/>
      <w:adjustRightInd w:val="0"/>
      <w:ind w:firstLine="851"/>
    </w:pPr>
  </w:style>
  <w:style w:type="character" w:customStyle="1" w:styleId="FontStyle48">
    <w:name w:val="Font Style48"/>
    <w:rsid w:val="00C94120"/>
    <w:rPr>
      <w:rFonts w:ascii="Times New Roman" w:hAnsi="Times New Roman" w:cs="Times New Roman"/>
      <w:sz w:val="12"/>
      <w:szCs w:val="12"/>
    </w:rPr>
  </w:style>
  <w:style w:type="paragraph" w:customStyle="1" w:styleId="affffffffff1">
    <w:name w:val="ТаблицаНПБ"/>
    <w:basedOn w:val="a9"/>
    <w:rsid w:val="00C94120"/>
    <w:pPr>
      <w:ind w:firstLine="1134"/>
      <w:jc w:val="right"/>
    </w:pPr>
    <w:rPr>
      <w:rFonts w:ascii="Arial" w:hAnsi="Arial" w:cs="Arial"/>
      <w:szCs w:val="20"/>
    </w:rPr>
  </w:style>
  <w:style w:type="paragraph" w:customStyle="1" w:styleId="2ffe">
    <w:name w:val="Îñíîâíîé òåêñò 2"/>
    <w:basedOn w:val="a9"/>
    <w:rsid w:val="00C94120"/>
    <w:pPr>
      <w:autoSpaceDE w:val="0"/>
      <w:autoSpaceDN w:val="0"/>
      <w:adjustRightInd w:val="0"/>
      <w:ind w:firstLine="709"/>
      <w:jc w:val="both"/>
    </w:pPr>
  </w:style>
  <w:style w:type="paragraph" w:customStyle="1" w:styleId="Normal10">
    <w:name w:val="Normal1"/>
    <w:rsid w:val="00C94120"/>
    <w:pPr>
      <w:autoSpaceDE w:val="0"/>
      <w:autoSpaceDN w:val="0"/>
      <w:ind w:firstLine="851"/>
      <w:jc w:val="center"/>
    </w:pPr>
    <w:rPr>
      <w:rFonts w:ascii="Calibri" w:hAnsi="Calibri"/>
    </w:rPr>
  </w:style>
  <w:style w:type="paragraph" w:customStyle="1" w:styleId="BodyText23">
    <w:name w:val="Body Text 23"/>
    <w:basedOn w:val="a9"/>
    <w:rsid w:val="00C94120"/>
    <w:pPr>
      <w:autoSpaceDE w:val="0"/>
      <w:autoSpaceDN w:val="0"/>
      <w:ind w:firstLine="851"/>
      <w:jc w:val="both"/>
    </w:pPr>
    <w:rPr>
      <w:b/>
      <w:bCs/>
    </w:rPr>
  </w:style>
  <w:style w:type="character" w:customStyle="1" w:styleId="84">
    <w:name w:val="Знак Знак8"/>
    <w:rsid w:val="00C94120"/>
    <w:rPr>
      <w:rFonts w:cs="Arial"/>
      <w:b/>
      <w:bCs/>
      <w:caps/>
      <w:kern w:val="32"/>
      <w:sz w:val="28"/>
      <w:szCs w:val="32"/>
      <w:lang w:val="ru-RU" w:eastAsia="ru-RU" w:bidi="ar-SA"/>
    </w:rPr>
  </w:style>
  <w:style w:type="character" w:customStyle="1" w:styleId="75">
    <w:name w:val="Знак Знак7"/>
    <w:rsid w:val="00C94120"/>
    <w:rPr>
      <w:rFonts w:cs="Arial"/>
      <w:b/>
      <w:bCs/>
      <w:sz w:val="24"/>
      <w:szCs w:val="24"/>
      <w:lang w:val="ru-RU" w:eastAsia="ru-RU" w:bidi="ar-SA"/>
    </w:rPr>
  </w:style>
  <w:style w:type="table" w:customStyle="1" w:styleId="21f2">
    <w:name w:val="Сетка таблицы21"/>
    <w:basedOn w:val="ab"/>
    <w:next w:val="aff0"/>
    <w:uiPriority w:val="59"/>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a">
    <w:name w:val="Нет списка5"/>
    <w:next w:val="ac"/>
    <w:uiPriority w:val="99"/>
    <w:semiHidden/>
    <w:unhideWhenUsed/>
    <w:rsid w:val="00C94120"/>
  </w:style>
  <w:style w:type="paragraph" w:customStyle="1" w:styleId="troick">
    <w:name w:val="troick"/>
    <w:basedOn w:val="a9"/>
    <w:rsid w:val="00C94120"/>
    <w:pPr>
      <w:spacing w:line="360" w:lineRule="auto"/>
      <w:ind w:firstLine="680"/>
      <w:jc w:val="both"/>
    </w:pPr>
    <w:rPr>
      <w:szCs w:val="20"/>
    </w:rPr>
  </w:style>
  <w:style w:type="paragraph" w:customStyle="1" w:styleId="-1">
    <w:name w:val="заголовок-1 шел"/>
    <w:basedOn w:val="12"/>
    <w:link w:val="-10"/>
    <w:rsid w:val="00C94120"/>
    <w:pPr>
      <w:spacing w:before="240" w:after="60"/>
      <w:ind w:left="0" w:right="-1" w:firstLine="851"/>
      <w:jc w:val="both"/>
    </w:pPr>
    <w:rPr>
      <w:rFonts w:cs="Arial"/>
      <w:caps/>
      <w:kern w:val="32"/>
      <w:sz w:val="28"/>
      <w:szCs w:val="32"/>
    </w:rPr>
  </w:style>
  <w:style w:type="paragraph" w:customStyle="1" w:styleId="-2">
    <w:name w:val="заголовок-2 шел"/>
    <w:basedOn w:val="21"/>
    <w:link w:val="-20"/>
    <w:rsid w:val="00C94120"/>
    <w:pPr>
      <w:spacing w:before="120" w:after="120"/>
      <w:ind w:right="-1" w:firstLine="851"/>
      <w:jc w:val="both"/>
    </w:pPr>
    <w:rPr>
      <w:rFonts w:ascii="Times New Roman" w:hAnsi="Times New Roman"/>
      <w:bCs/>
      <w:sz w:val="28"/>
      <w:szCs w:val="24"/>
      <w:lang w:eastAsia="x-none"/>
    </w:rPr>
  </w:style>
  <w:style w:type="character" w:customStyle="1" w:styleId="-10">
    <w:name w:val="заголовок-1 шел Знак"/>
    <w:basedOn w:val="aa"/>
    <w:link w:val="-1"/>
    <w:rsid w:val="00C94120"/>
    <w:rPr>
      <w:rFonts w:cs="Arial"/>
      <w:b/>
      <w:bCs/>
      <w:caps/>
      <w:kern w:val="32"/>
      <w:sz w:val="28"/>
      <w:szCs w:val="32"/>
    </w:rPr>
  </w:style>
  <w:style w:type="paragraph" w:customStyle="1" w:styleId="-3">
    <w:name w:val="заголовок-3 шел"/>
    <w:basedOn w:val="30"/>
    <w:link w:val="-30"/>
    <w:rsid w:val="00C94120"/>
    <w:pPr>
      <w:keepNext w:val="0"/>
      <w:spacing w:line="240" w:lineRule="auto"/>
      <w:ind w:firstLine="851"/>
      <w:jc w:val="left"/>
    </w:pPr>
    <w:rPr>
      <w:rFonts w:cs="Arial"/>
      <w:b/>
      <w:sz w:val="24"/>
      <w:szCs w:val="24"/>
    </w:rPr>
  </w:style>
  <w:style w:type="character" w:customStyle="1" w:styleId="-20">
    <w:name w:val="заголовок-2 шел Знак"/>
    <w:basedOn w:val="aa"/>
    <w:link w:val="-2"/>
    <w:rsid w:val="00C94120"/>
    <w:rPr>
      <w:b/>
      <w:bCs/>
      <w:sz w:val="28"/>
      <w:szCs w:val="24"/>
      <w:lang w:eastAsia="x-none"/>
    </w:rPr>
  </w:style>
  <w:style w:type="paragraph" w:customStyle="1" w:styleId="-4">
    <w:name w:val="заголовок-4 шел"/>
    <w:basedOn w:val="4"/>
    <w:link w:val="-40"/>
    <w:rsid w:val="00C94120"/>
    <w:pPr>
      <w:spacing w:before="240" w:after="60"/>
      <w:ind w:right="-1" w:firstLine="851"/>
      <w:jc w:val="both"/>
    </w:pPr>
    <w:rPr>
      <w:bCs/>
      <w:i/>
      <w:color w:val="FF0000"/>
      <w:szCs w:val="28"/>
      <w:lang w:val="x-none" w:eastAsia="x-none"/>
    </w:rPr>
  </w:style>
  <w:style w:type="character" w:customStyle="1" w:styleId="-30">
    <w:name w:val="заголовок-3 шел Знак"/>
    <w:basedOn w:val="31"/>
    <w:link w:val="-3"/>
    <w:rsid w:val="00C94120"/>
    <w:rPr>
      <w:rFonts w:cs="Arial"/>
      <w:b/>
      <w:bCs/>
      <w:noProof/>
      <w:color w:val="000000"/>
      <w:sz w:val="24"/>
      <w:szCs w:val="24"/>
    </w:rPr>
  </w:style>
  <w:style w:type="numbering" w:customStyle="1" w:styleId="6b">
    <w:name w:val="Нет списка6"/>
    <w:next w:val="ac"/>
    <w:uiPriority w:val="99"/>
    <w:semiHidden/>
    <w:rsid w:val="00C94120"/>
  </w:style>
  <w:style w:type="character" w:customStyle="1" w:styleId="-40">
    <w:name w:val="заголовок-4 шел Знак"/>
    <w:basedOn w:val="40"/>
    <w:link w:val="-4"/>
    <w:rsid w:val="00C94120"/>
    <w:rPr>
      <w:rFonts w:ascii="Arial" w:hAnsi="Arial"/>
      <w:b/>
      <w:bCs/>
      <w:i/>
      <w:color w:val="FF0000"/>
      <w:sz w:val="24"/>
      <w:szCs w:val="28"/>
      <w:lang w:val="x-none" w:eastAsia="x-none"/>
    </w:rPr>
  </w:style>
  <w:style w:type="table" w:customStyle="1" w:styleId="3fc">
    <w:name w:val="Сетка таблицы3"/>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c">
    <w:name w:val="Нет списка13"/>
    <w:next w:val="ac"/>
    <w:semiHidden/>
    <w:rsid w:val="00C94120"/>
  </w:style>
  <w:style w:type="table" w:customStyle="1" w:styleId="12f0">
    <w:name w:val="Сетка таблицы12"/>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
    <w:next w:val="ac"/>
    <w:semiHidden/>
    <w:rsid w:val="00C94120"/>
  </w:style>
  <w:style w:type="numbering" w:customStyle="1" w:styleId="22c">
    <w:name w:val="Нет списка22"/>
    <w:next w:val="ac"/>
    <w:semiHidden/>
    <w:unhideWhenUsed/>
    <w:rsid w:val="00C94120"/>
  </w:style>
  <w:style w:type="numbering" w:customStyle="1" w:styleId="320">
    <w:name w:val="Нет списка32"/>
    <w:next w:val="ac"/>
    <w:semiHidden/>
    <w:rsid w:val="00C94120"/>
  </w:style>
  <w:style w:type="numbering" w:customStyle="1" w:styleId="422">
    <w:name w:val="Нет списка42"/>
    <w:next w:val="ac"/>
    <w:semiHidden/>
    <w:rsid w:val="00C94120"/>
  </w:style>
  <w:style w:type="numbering" w:customStyle="1" w:styleId="1210">
    <w:name w:val="Нет списка121"/>
    <w:next w:val="ac"/>
    <w:semiHidden/>
    <w:rsid w:val="00C94120"/>
  </w:style>
  <w:style w:type="numbering" w:customStyle="1" w:styleId="2121">
    <w:name w:val="Нет списка212"/>
    <w:next w:val="ac"/>
    <w:semiHidden/>
    <w:unhideWhenUsed/>
    <w:rsid w:val="00C94120"/>
  </w:style>
  <w:style w:type="numbering" w:customStyle="1" w:styleId="3120">
    <w:name w:val="Нет списка312"/>
    <w:next w:val="ac"/>
    <w:semiHidden/>
    <w:rsid w:val="00C94120"/>
  </w:style>
  <w:style w:type="numbering" w:customStyle="1" w:styleId="510">
    <w:name w:val="Нет списка51"/>
    <w:next w:val="ac"/>
    <w:uiPriority w:val="99"/>
    <w:semiHidden/>
    <w:rsid w:val="00C94120"/>
  </w:style>
  <w:style w:type="table" w:customStyle="1" w:styleId="31d">
    <w:name w:val="Сетка таблицы31"/>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c"/>
    <w:semiHidden/>
    <w:rsid w:val="00C94120"/>
  </w:style>
  <w:style w:type="numbering" w:customStyle="1" w:styleId="2214">
    <w:name w:val="Нет списка221"/>
    <w:next w:val="ac"/>
    <w:semiHidden/>
    <w:unhideWhenUsed/>
    <w:rsid w:val="00C94120"/>
  </w:style>
  <w:style w:type="numbering" w:customStyle="1" w:styleId="321">
    <w:name w:val="Нет списка321"/>
    <w:next w:val="ac"/>
    <w:semiHidden/>
    <w:rsid w:val="00C94120"/>
  </w:style>
  <w:style w:type="character" w:customStyle="1" w:styleId="iceouttxt">
    <w:name w:val="iceouttxt"/>
    <w:rsid w:val="00C94120"/>
  </w:style>
  <w:style w:type="table" w:customStyle="1" w:styleId="4f5">
    <w:name w:val="Сетка таблицы4"/>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
    <w:name w:val="Стиль Основной текст с отступом + вправо После:  0 пт"/>
    <w:basedOn w:val="af2"/>
    <w:rsid w:val="00C94120"/>
    <w:pPr>
      <w:spacing w:before="240" w:after="60"/>
      <w:ind w:firstLine="851"/>
      <w:jc w:val="right"/>
    </w:pPr>
    <w:rPr>
      <w:rFonts w:eastAsia="MS Mincho"/>
      <w:sz w:val="24"/>
    </w:rPr>
  </w:style>
  <w:style w:type="paragraph" w:customStyle="1" w:styleId="affffffffff2">
    <w:name w:val="Стиль по центру"/>
    <w:basedOn w:val="a9"/>
    <w:rsid w:val="00C94120"/>
    <w:pPr>
      <w:spacing w:before="120" w:after="120"/>
      <w:ind w:firstLine="851"/>
      <w:jc w:val="both"/>
    </w:pPr>
    <w:rPr>
      <w:rFonts w:ascii="Arial" w:hAnsi="Arial"/>
      <w:szCs w:val="20"/>
    </w:rPr>
  </w:style>
  <w:style w:type="paragraph" w:customStyle="1" w:styleId="1Arial16pt">
    <w:name w:val="Стиль Заголовок 1 + Arial 16 pt по центру"/>
    <w:basedOn w:val="12"/>
    <w:rsid w:val="00C94120"/>
    <w:pPr>
      <w:spacing w:before="120" w:after="180"/>
      <w:ind w:left="0" w:firstLine="851"/>
      <w:contextualSpacing/>
      <w:jc w:val="both"/>
    </w:pPr>
    <w:rPr>
      <w:rFonts w:ascii="Arial" w:hAnsi="Arial" w:cs="Arial"/>
      <w:bCs w:val="0"/>
      <w:caps/>
      <w:kern w:val="32"/>
      <w:sz w:val="32"/>
      <w:szCs w:val="20"/>
      <w14:shadow w14:blurRad="50800" w14:dist="38100" w14:dir="2700000" w14:sx="100000" w14:sy="100000" w14:kx="0" w14:ky="0" w14:algn="tl">
        <w14:srgbClr w14:val="000000">
          <w14:alpha w14:val="60000"/>
        </w14:srgbClr>
      </w14:shadow>
    </w:rPr>
  </w:style>
  <w:style w:type="paragraph" w:customStyle="1" w:styleId="3Arial14pt">
    <w:name w:val="Стиль Заголовок 3 + Arial 14 pt по центру"/>
    <w:basedOn w:val="30"/>
    <w:rsid w:val="00C94120"/>
    <w:pPr>
      <w:spacing w:after="120" w:line="240" w:lineRule="auto"/>
      <w:ind w:firstLine="851"/>
      <w:contextualSpacing/>
    </w:pPr>
    <w:rPr>
      <w:rFonts w:ascii="Arial" w:hAnsi="Arial"/>
      <w:b/>
      <w:bCs w:val="0"/>
      <w:i/>
      <w:noProof w:val="0"/>
      <w:color w:val="auto"/>
      <w:szCs w:val="20"/>
      <w14:shadow w14:blurRad="50800" w14:dist="38100" w14:dir="2700000" w14:sx="100000" w14:sy="100000" w14:kx="0" w14:ky="0" w14:algn="tl">
        <w14:srgbClr w14:val="000000">
          <w14:alpha w14:val="60000"/>
        </w14:srgbClr>
      </w14:shadow>
    </w:rPr>
  </w:style>
  <w:style w:type="numbering" w:customStyle="1" w:styleId="SymbolSymbol">
    <w:name w:val="Стиль маркированный Symbol (Symbol) подчеркивание"/>
    <w:basedOn w:val="ac"/>
    <w:rsid w:val="00C94120"/>
  </w:style>
  <w:style w:type="paragraph" w:customStyle="1" w:styleId="a1">
    <w:name w:val="Нумерованный"/>
    <w:basedOn w:val="a9"/>
    <w:rsid w:val="00C94120"/>
    <w:pPr>
      <w:numPr>
        <w:numId w:val="23"/>
      </w:numPr>
      <w:spacing w:after="60"/>
      <w:jc w:val="both"/>
    </w:pPr>
    <w:rPr>
      <w:rFonts w:ascii="Arial" w:eastAsia="MS Mincho" w:hAnsi="Arial"/>
      <w:szCs w:val="20"/>
    </w:rPr>
  </w:style>
  <w:style w:type="paragraph" w:styleId="a">
    <w:name w:val="List Number"/>
    <w:basedOn w:val="a9"/>
    <w:rsid w:val="00C94120"/>
    <w:pPr>
      <w:numPr>
        <w:numId w:val="22"/>
      </w:numPr>
      <w:spacing w:after="60"/>
      <w:jc w:val="both"/>
    </w:pPr>
    <w:rPr>
      <w:rFonts w:ascii="Arial" w:hAnsi="Arial"/>
    </w:rPr>
  </w:style>
  <w:style w:type="paragraph" w:customStyle="1" w:styleId="063">
    <w:name w:val="Стиль Маркированный + Слева:  063 см"/>
    <w:basedOn w:val="a6"/>
    <w:rsid w:val="00C94120"/>
    <w:pPr>
      <w:numPr>
        <w:numId w:val="24"/>
      </w:numPr>
      <w:tabs>
        <w:tab w:val="num" w:pos="360"/>
      </w:tabs>
      <w:spacing w:after="60"/>
      <w:ind w:left="1068"/>
    </w:pPr>
    <w:rPr>
      <w:rFonts w:ascii="Arial" w:eastAsia="MS Mincho" w:hAnsi="Arial"/>
      <w:szCs w:val="20"/>
      <w:lang w:eastAsia="ja-JP"/>
    </w:rPr>
  </w:style>
  <w:style w:type="paragraph" w:customStyle="1" w:styleId="101">
    <w:name w:val="Стиль Заголовок 1 + Первая строка:  0 см"/>
    <w:basedOn w:val="12"/>
    <w:autoRedefine/>
    <w:rsid w:val="00C94120"/>
    <w:pPr>
      <w:spacing w:before="240" w:after="240"/>
      <w:ind w:left="0" w:firstLine="851"/>
      <w:contextualSpacing/>
      <w:jc w:val="left"/>
    </w:pPr>
    <w:rPr>
      <w:rFonts w:ascii="Arial Black" w:hAnsi="Arial Black" w:cs="Arial"/>
      <w:smallCaps/>
      <w:kern w:val="32"/>
      <w14:shadow w14:blurRad="50800" w14:dist="38100" w14:dir="2700000" w14:sx="100000" w14:sy="100000" w14:kx="0" w14:ky="0" w14:algn="tl">
        <w14:srgbClr w14:val="000000">
          <w14:alpha w14:val="60000"/>
        </w14:srgbClr>
      </w14:shadow>
    </w:rPr>
  </w:style>
  <w:style w:type="paragraph" w:styleId="6c">
    <w:name w:val="index 6"/>
    <w:basedOn w:val="a9"/>
    <w:next w:val="a9"/>
    <w:rsid w:val="00C94120"/>
    <w:pPr>
      <w:spacing w:after="60"/>
      <w:ind w:firstLine="851"/>
      <w:jc w:val="both"/>
    </w:pPr>
    <w:rPr>
      <w:rFonts w:ascii="Arial Narrow" w:hAnsi="Arial Narrow"/>
    </w:rPr>
  </w:style>
  <w:style w:type="paragraph" w:customStyle="1" w:styleId="16c">
    <w:name w:val="Стиль полужирный с тенью Междустр.интервал:  точно 16 пт"/>
    <w:basedOn w:val="a9"/>
    <w:rsid w:val="00C94120"/>
    <w:pPr>
      <w:spacing w:after="60" w:line="320" w:lineRule="exact"/>
      <w:ind w:firstLine="709"/>
    </w:pPr>
    <w:rPr>
      <w:rFonts w:ascii="Arial" w:hAnsi="Arial"/>
      <w:b/>
      <w:bCs/>
      <w:caps/>
      <w14:shadow w14:blurRad="50800" w14:dist="38100" w14:dir="2700000" w14:sx="100000" w14:sy="100000" w14:kx="0" w14:ky="0" w14:algn="tl">
        <w14:srgbClr w14:val="000000">
          <w14:alpha w14:val="60000"/>
        </w14:srgbClr>
      </w14:shadow>
    </w:rPr>
  </w:style>
  <w:style w:type="paragraph" w:customStyle="1" w:styleId="zzCopyright">
    <w:name w:val="zzCopyright"/>
    <w:basedOn w:val="a9"/>
    <w:next w:val="a9"/>
    <w:rsid w:val="00C94120"/>
    <w:pPr>
      <w:pBdr>
        <w:top w:val="single" w:sz="6" w:space="1" w:color="auto"/>
        <w:left w:val="single" w:sz="6" w:space="4" w:color="auto"/>
        <w:bottom w:val="single" w:sz="6" w:space="1" w:color="auto"/>
        <w:right w:val="single" w:sz="6" w:space="4" w:color="auto"/>
      </w:pBdr>
      <w:tabs>
        <w:tab w:val="left" w:pos="514"/>
        <w:tab w:val="num" w:pos="3600"/>
        <w:tab w:val="left" w:pos="9623"/>
      </w:tabs>
      <w:spacing w:after="240" w:line="230" w:lineRule="auto"/>
      <w:ind w:left="284" w:right="284" w:hanging="360"/>
      <w:jc w:val="both"/>
    </w:pPr>
    <w:rPr>
      <w:rFonts w:ascii="Arial" w:eastAsia="MS Mincho" w:hAnsi="Arial"/>
      <w:color w:val="0000FF"/>
      <w:sz w:val="20"/>
      <w:szCs w:val="20"/>
      <w:lang w:val="en-GB" w:eastAsia="ja-JP"/>
    </w:rPr>
  </w:style>
  <w:style w:type="paragraph" w:customStyle="1" w:styleId="zzCover">
    <w:name w:val="zzCover"/>
    <w:basedOn w:val="a9"/>
    <w:rsid w:val="00C94120"/>
    <w:pPr>
      <w:tabs>
        <w:tab w:val="num" w:pos="4320"/>
      </w:tabs>
      <w:spacing w:after="220" w:line="230" w:lineRule="auto"/>
      <w:ind w:left="4320" w:hanging="360"/>
      <w:jc w:val="right"/>
    </w:pPr>
    <w:rPr>
      <w:rFonts w:ascii="Arial" w:eastAsia="MS Mincho" w:hAnsi="Arial"/>
      <w:b/>
      <w:color w:val="000000"/>
      <w:szCs w:val="20"/>
      <w:lang w:val="en-GB" w:eastAsia="ja-JP"/>
    </w:rPr>
  </w:style>
  <w:style w:type="paragraph" w:customStyle="1" w:styleId="1fffe">
    <w:name w:val="Список литературы1"/>
    <w:basedOn w:val="a9"/>
    <w:rsid w:val="00C94120"/>
    <w:pPr>
      <w:tabs>
        <w:tab w:val="left" w:pos="660"/>
        <w:tab w:val="num" w:pos="720"/>
      </w:tabs>
      <w:spacing w:after="240" w:line="230" w:lineRule="auto"/>
      <w:ind w:left="658" w:hanging="658"/>
      <w:jc w:val="both"/>
    </w:pPr>
    <w:rPr>
      <w:rFonts w:ascii="Arial" w:eastAsia="MS Mincho" w:hAnsi="Arial"/>
      <w:sz w:val="20"/>
      <w:szCs w:val="20"/>
      <w:lang w:val="en-GB" w:eastAsia="ja-JP"/>
    </w:rPr>
  </w:style>
  <w:style w:type="paragraph" w:customStyle="1" w:styleId="1ffff">
    <w:name w:val="Дата1"/>
    <w:basedOn w:val="a9"/>
    <w:next w:val="a9"/>
    <w:rsid w:val="00C94120"/>
    <w:pPr>
      <w:tabs>
        <w:tab w:val="num" w:pos="1980"/>
      </w:tabs>
      <w:autoSpaceDE w:val="0"/>
      <w:autoSpaceDN w:val="0"/>
      <w:adjustRightInd w:val="0"/>
      <w:ind w:left="1980" w:hanging="1260"/>
      <w:jc w:val="both"/>
      <w:textAlignment w:val="baseline"/>
    </w:pPr>
    <w:rPr>
      <w:rFonts w:ascii="Arial" w:eastAsia="MS Mincho" w:hAnsi="Arial"/>
      <w:kern w:val="2"/>
      <w:sz w:val="20"/>
      <w:szCs w:val="20"/>
      <w:lang w:val="en-US" w:eastAsia="ja-JP"/>
    </w:rPr>
  </w:style>
  <w:style w:type="paragraph" w:customStyle="1" w:styleId="Terms">
    <w:name w:val="Term(s)"/>
    <w:basedOn w:val="a9"/>
    <w:next w:val="Definition"/>
    <w:rsid w:val="00C94120"/>
    <w:pPr>
      <w:keepNext/>
      <w:tabs>
        <w:tab w:val="num" w:pos="720"/>
      </w:tabs>
      <w:suppressAutoHyphens/>
      <w:spacing w:line="230" w:lineRule="auto"/>
      <w:ind w:left="720" w:hanging="360"/>
    </w:pPr>
    <w:rPr>
      <w:rFonts w:ascii="Arial" w:eastAsia="MS Mincho" w:hAnsi="Arial"/>
      <w:b/>
      <w:sz w:val="20"/>
      <w:szCs w:val="20"/>
      <w:lang w:val="en-GB" w:eastAsia="ja-JP"/>
    </w:rPr>
  </w:style>
  <w:style w:type="paragraph" w:customStyle="1" w:styleId="Definition">
    <w:name w:val="Definition"/>
    <w:basedOn w:val="a9"/>
    <w:next w:val="a9"/>
    <w:rsid w:val="00C94120"/>
    <w:pPr>
      <w:spacing w:after="240" w:line="230" w:lineRule="auto"/>
      <w:ind w:firstLine="851"/>
      <w:jc w:val="both"/>
    </w:pPr>
    <w:rPr>
      <w:rFonts w:ascii="Arial" w:eastAsia="MS Mincho" w:hAnsi="Arial"/>
      <w:sz w:val="20"/>
      <w:szCs w:val="20"/>
      <w:lang w:val="en-GB" w:eastAsia="ja-JP"/>
    </w:rPr>
  </w:style>
  <w:style w:type="paragraph" w:styleId="affffffffff3">
    <w:name w:val="Date"/>
    <w:basedOn w:val="a9"/>
    <w:next w:val="a9"/>
    <w:link w:val="affffffffff4"/>
    <w:rsid w:val="00C94120"/>
    <w:pPr>
      <w:tabs>
        <w:tab w:val="num" w:pos="720"/>
      </w:tabs>
      <w:ind w:firstLine="851"/>
      <w:jc w:val="both"/>
    </w:pPr>
    <w:rPr>
      <w:rFonts w:ascii="Arial" w:eastAsia="MS Mincho" w:hAnsi="Arial"/>
      <w:kern w:val="2"/>
      <w:sz w:val="20"/>
      <w:szCs w:val="20"/>
      <w:lang w:val="en-US" w:eastAsia="ja-JP"/>
    </w:rPr>
  </w:style>
  <w:style w:type="character" w:customStyle="1" w:styleId="affffffffff4">
    <w:name w:val="Дата Знак"/>
    <w:basedOn w:val="aa"/>
    <w:link w:val="affffffffff3"/>
    <w:rsid w:val="00C94120"/>
    <w:rPr>
      <w:rFonts w:ascii="Arial" w:eastAsia="MS Mincho" w:hAnsi="Arial"/>
      <w:kern w:val="2"/>
      <w:lang w:val="en-US" w:eastAsia="ja-JP"/>
    </w:rPr>
  </w:style>
  <w:style w:type="paragraph" w:customStyle="1" w:styleId="BodyText21">
    <w:name w:val="Body Text 21"/>
    <w:basedOn w:val="a9"/>
    <w:rsid w:val="00C94120"/>
    <w:pPr>
      <w:autoSpaceDE w:val="0"/>
      <w:autoSpaceDN w:val="0"/>
      <w:ind w:firstLine="426"/>
      <w:jc w:val="both"/>
    </w:pPr>
    <w:rPr>
      <w:rFonts w:ascii="Courier New" w:hAnsi="Courier New" w:cs="Courier New"/>
      <w:lang w:val="en-US"/>
    </w:rPr>
  </w:style>
  <w:style w:type="paragraph" w:customStyle="1" w:styleId="-0">
    <w:name w:val="Таблица - центр"/>
    <w:basedOn w:val="a9"/>
    <w:rsid w:val="00C94120"/>
    <w:pPr>
      <w:ind w:firstLine="851"/>
      <w:jc w:val="both"/>
    </w:pPr>
    <w:rPr>
      <w:szCs w:val="20"/>
    </w:rPr>
  </w:style>
  <w:style w:type="paragraph" w:customStyle="1" w:styleId="affffffffff5">
    <w:name w:val="Обы"/>
    <w:rsid w:val="00C94120"/>
    <w:pPr>
      <w:widowControl w:val="0"/>
      <w:ind w:firstLine="851"/>
      <w:jc w:val="center"/>
    </w:pPr>
    <w:rPr>
      <w:rFonts w:ascii="Calibri" w:hAnsi="Calibri"/>
    </w:rPr>
  </w:style>
  <w:style w:type="paragraph" w:customStyle="1" w:styleId="Iauiue2">
    <w:name w:val="Iau?iue2"/>
    <w:rsid w:val="00C94120"/>
    <w:pPr>
      <w:widowControl w:val="0"/>
      <w:ind w:firstLine="851"/>
      <w:jc w:val="center"/>
    </w:pPr>
    <w:rPr>
      <w:rFonts w:ascii="Courier New" w:hAnsi="Courier New" w:cs="Courier New"/>
      <w:b/>
      <w:bCs/>
      <w:i/>
      <w:iCs/>
    </w:rPr>
  </w:style>
  <w:style w:type="paragraph" w:customStyle="1" w:styleId="Iauiue">
    <w:name w:val="Iau?iue"/>
    <w:autoRedefine/>
    <w:rsid w:val="00C94120"/>
    <w:pPr>
      <w:ind w:firstLine="851"/>
      <w:jc w:val="center"/>
    </w:pPr>
    <w:rPr>
      <w:rFonts w:ascii="Calibri" w:hAnsi="Calibri"/>
      <w:b/>
      <w:sz w:val="24"/>
    </w:rPr>
  </w:style>
  <w:style w:type="paragraph" w:customStyle="1" w:styleId="FR1">
    <w:name w:val="FR1"/>
    <w:rsid w:val="00C94120"/>
    <w:pPr>
      <w:widowControl w:val="0"/>
      <w:autoSpaceDE w:val="0"/>
      <w:autoSpaceDN w:val="0"/>
      <w:adjustRightInd w:val="0"/>
      <w:spacing w:line="260" w:lineRule="auto"/>
      <w:ind w:firstLine="520"/>
      <w:jc w:val="center"/>
    </w:pPr>
    <w:rPr>
      <w:rFonts w:ascii="Calibri" w:hAnsi="Calibri"/>
      <w:sz w:val="22"/>
      <w:szCs w:val="22"/>
    </w:rPr>
  </w:style>
  <w:style w:type="paragraph" w:styleId="2fff">
    <w:name w:val="index 2"/>
    <w:basedOn w:val="a9"/>
    <w:next w:val="a9"/>
    <w:autoRedefine/>
    <w:rsid w:val="00C94120"/>
    <w:pPr>
      <w:ind w:left="480" w:hanging="240"/>
    </w:pPr>
  </w:style>
  <w:style w:type="paragraph" w:styleId="3fd">
    <w:name w:val="index 3"/>
    <w:basedOn w:val="a9"/>
    <w:next w:val="a9"/>
    <w:autoRedefine/>
    <w:rsid w:val="00C94120"/>
    <w:pPr>
      <w:ind w:left="720" w:hanging="240"/>
    </w:pPr>
  </w:style>
  <w:style w:type="paragraph" w:styleId="4f6">
    <w:name w:val="index 4"/>
    <w:basedOn w:val="a9"/>
    <w:next w:val="a9"/>
    <w:autoRedefine/>
    <w:rsid w:val="00C94120"/>
    <w:pPr>
      <w:ind w:left="960" w:hanging="240"/>
    </w:pPr>
  </w:style>
  <w:style w:type="paragraph" w:styleId="5b">
    <w:name w:val="index 5"/>
    <w:basedOn w:val="a9"/>
    <w:next w:val="a9"/>
    <w:autoRedefine/>
    <w:rsid w:val="00C94120"/>
    <w:pPr>
      <w:ind w:left="1200" w:hanging="240"/>
    </w:pPr>
  </w:style>
  <w:style w:type="paragraph" w:styleId="76">
    <w:name w:val="index 7"/>
    <w:basedOn w:val="a9"/>
    <w:next w:val="a9"/>
    <w:autoRedefine/>
    <w:rsid w:val="00C94120"/>
    <w:pPr>
      <w:ind w:left="1680" w:hanging="240"/>
    </w:pPr>
  </w:style>
  <w:style w:type="paragraph" w:styleId="85">
    <w:name w:val="index 8"/>
    <w:basedOn w:val="a9"/>
    <w:next w:val="a9"/>
    <w:autoRedefine/>
    <w:rsid w:val="00C94120"/>
    <w:pPr>
      <w:ind w:left="1920" w:hanging="240"/>
    </w:pPr>
  </w:style>
  <w:style w:type="paragraph" w:styleId="95">
    <w:name w:val="index 9"/>
    <w:basedOn w:val="a9"/>
    <w:next w:val="a9"/>
    <w:autoRedefine/>
    <w:rsid w:val="00C94120"/>
    <w:pPr>
      <w:ind w:left="2160" w:hanging="240"/>
    </w:pPr>
  </w:style>
  <w:style w:type="paragraph" w:customStyle="1" w:styleId="xl25">
    <w:name w:val="xl25"/>
    <w:basedOn w:val="a9"/>
    <w:uiPriority w:val="99"/>
    <w:rsid w:val="00C94120"/>
    <w:pPr>
      <w:pBdr>
        <w:top w:val="single" w:sz="4" w:space="0" w:color="auto"/>
        <w:left w:val="single" w:sz="4" w:space="0" w:color="auto"/>
        <w:bottom w:val="single" w:sz="4" w:space="0" w:color="auto"/>
        <w:right w:val="single" w:sz="4" w:space="0" w:color="auto"/>
      </w:pBdr>
      <w:spacing w:before="100" w:beforeAutospacing="1" w:after="100" w:afterAutospacing="1"/>
      <w:ind w:firstLine="851"/>
      <w:jc w:val="both"/>
      <w:textAlignment w:val="center"/>
    </w:pPr>
    <w:rPr>
      <w:rFonts w:ascii="Arial Unicode MS" w:eastAsia="Arial Unicode MS" w:hAnsi="Arial Unicode MS" w:cs="Arial Unicode MS"/>
    </w:rPr>
  </w:style>
  <w:style w:type="paragraph" w:customStyle="1" w:styleId="xl26">
    <w:name w:val="xl26"/>
    <w:basedOn w:val="a9"/>
    <w:uiPriority w:val="99"/>
    <w:rsid w:val="00C94120"/>
    <w:pPr>
      <w:pBdr>
        <w:top w:val="single" w:sz="4" w:space="0" w:color="auto"/>
        <w:left w:val="single" w:sz="4" w:space="0" w:color="auto"/>
        <w:bottom w:val="single" w:sz="4" w:space="0" w:color="auto"/>
        <w:right w:val="single" w:sz="4" w:space="0" w:color="auto"/>
      </w:pBdr>
      <w:spacing w:before="100" w:beforeAutospacing="1" w:after="100" w:afterAutospacing="1"/>
      <w:ind w:firstLine="851"/>
      <w:jc w:val="both"/>
      <w:textAlignment w:val="center"/>
    </w:pPr>
    <w:rPr>
      <w:rFonts w:ascii="Arial Unicode MS" w:eastAsia="Arial Unicode MS" w:hAnsi="Arial Unicode MS" w:cs="Arial Unicode MS"/>
    </w:rPr>
  </w:style>
  <w:style w:type="paragraph" w:customStyle="1" w:styleId="xl28">
    <w:name w:val="xl28"/>
    <w:basedOn w:val="a9"/>
    <w:uiPriority w:val="99"/>
    <w:rsid w:val="00C94120"/>
    <w:pPr>
      <w:pBdr>
        <w:top w:val="single" w:sz="4" w:space="0" w:color="auto"/>
        <w:left w:val="single" w:sz="4" w:space="0" w:color="auto"/>
        <w:bottom w:val="single" w:sz="4" w:space="0" w:color="auto"/>
        <w:right w:val="single" w:sz="4" w:space="0" w:color="auto"/>
      </w:pBdr>
      <w:spacing w:before="100" w:beforeAutospacing="1" w:after="100" w:afterAutospacing="1"/>
      <w:ind w:firstLine="851"/>
      <w:jc w:val="both"/>
      <w:textAlignment w:val="center"/>
    </w:pPr>
    <w:rPr>
      <w:rFonts w:ascii="Arial Unicode MS" w:eastAsia="Arial Unicode MS" w:hAnsi="Arial Unicode MS" w:cs="Arial Unicode MS"/>
    </w:rPr>
  </w:style>
  <w:style w:type="paragraph" w:customStyle="1" w:styleId="xl29">
    <w:name w:val="xl29"/>
    <w:basedOn w:val="a9"/>
    <w:uiPriority w:val="99"/>
    <w:rsid w:val="00C94120"/>
    <w:pPr>
      <w:spacing w:before="100" w:beforeAutospacing="1" w:after="100" w:afterAutospacing="1"/>
      <w:ind w:firstLine="851"/>
      <w:jc w:val="both"/>
      <w:textAlignment w:val="center"/>
    </w:pPr>
    <w:rPr>
      <w:rFonts w:ascii="Arial Unicode MS" w:eastAsia="Arial Unicode MS" w:hAnsi="Arial Unicode MS" w:cs="Arial Unicode MS"/>
    </w:rPr>
  </w:style>
  <w:style w:type="paragraph" w:customStyle="1" w:styleId="xl30">
    <w:name w:val="xl30"/>
    <w:basedOn w:val="a9"/>
    <w:uiPriority w:val="99"/>
    <w:rsid w:val="00C94120"/>
    <w:pPr>
      <w:spacing w:before="100" w:beforeAutospacing="1" w:after="100" w:afterAutospacing="1"/>
      <w:ind w:firstLine="851"/>
      <w:jc w:val="both"/>
      <w:textAlignment w:val="center"/>
    </w:pPr>
    <w:rPr>
      <w:rFonts w:ascii="Arial Unicode MS" w:eastAsia="Arial Unicode MS" w:hAnsi="Arial Unicode MS" w:cs="Arial Unicode MS"/>
    </w:rPr>
  </w:style>
  <w:style w:type="paragraph" w:customStyle="1" w:styleId="xl31">
    <w:name w:val="xl31"/>
    <w:basedOn w:val="a9"/>
    <w:uiPriority w:val="99"/>
    <w:rsid w:val="00C94120"/>
    <w:pPr>
      <w:pBdr>
        <w:top w:val="single" w:sz="4" w:space="0" w:color="auto"/>
        <w:left w:val="single" w:sz="4" w:space="0" w:color="auto"/>
        <w:right w:val="single" w:sz="4" w:space="0" w:color="auto"/>
      </w:pBdr>
      <w:spacing w:before="100" w:beforeAutospacing="1" w:after="100" w:afterAutospacing="1"/>
      <w:ind w:firstLine="851"/>
      <w:jc w:val="both"/>
      <w:textAlignment w:val="center"/>
    </w:pPr>
    <w:rPr>
      <w:rFonts w:ascii="Arial Unicode MS" w:eastAsia="Arial Unicode MS" w:hAnsi="Arial Unicode MS" w:cs="Arial Unicode MS"/>
    </w:rPr>
  </w:style>
  <w:style w:type="paragraph" w:customStyle="1" w:styleId="xl32">
    <w:name w:val="xl32"/>
    <w:basedOn w:val="a9"/>
    <w:uiPriority w:val="99"/>
    <w:rsid w:val="00C94120"/>
    <w:pPr>
      <w:pBdr>
        <w:left w:val="single" w:sz="4" w:space="0" w:color="auto"/>
        <w:right w:val="single" w:sz="4" w:space="0" w:color="auto"/>
      </w:pBdr>
      <w:spacing w:before="100" w:beforeAutospacing="1" w:after="100" w:afterAutospacing="1"/>
      <w:ind w:firstLine="851"/>
      <w:jc w:val="both"/>
      <w:textAlignment w:val="center"/>
    </w:pPr>
    <w:rPr>
      <w:rFonts w:ascii="Arial Unicode MS" w:eastAsia="Arial Unicode MS" w:hAnsi="Arial Unicode MS" w:cs="Arial Unicode MS"/>
    </w:rPr>
  </w:style>
  <w:style w:type="paragraph" w:customStyle="1" w:styleId="xl33">
    <w:name w:val="xl33"/>
    <w:basedOn w:val="a9"/>
    <w:uiPriority w:val="99"/>
    <w:rsid w:val="00C94120"/>
    <w:pPr>
      <w:pBdr>
        <w:left w:val="single" w:sz="4" w:space="0" w:color="auto"/>
        <w:bottom w:val="single" w:sz="4" w:space="0" w:color="auto"/>
        <w:right w:val="single" w:sz="4" w:space="0" w:color="auto"/>
      </w:pBdr>
      <w:spacing w:before="100" w:beforeAutospacing="1" w:after="100" w:afterAutospacing="1"/>
      <w:ind w:firstLine="851"/>
      <w:jc w:val="both"/>
      <w:textAlignment w:val="center"/>
    </w:pPr>
    <w:rPr>
      <w:rFonts w:ascii="Arial Unicode MS" w:eastAsia="Arial Unicode MS" w:hAnsi="Arial Unicode MS" w:cs="Arial Unicode MS"/>
    </w:rPr>
  </w:style>
  <w:style w:type="paragraph" w:customStyle="1" w:styleId="xl34">
    <w:name w:val="xl34"/>
    <w:basedOn w:val="a9"/>
    <w:uiPriority w:val="99"/>
    <w:rsid w:val="00C94120"/>
    <w:pPr>
      <w:pBdr>
        <w:top w:val="single" w:sz="4" w:space="0" w:color="auto"/>
        <w:left w:val="single" w:sz="4" w:space="0" w:color="auto"/>
        <w:right w:val="single" w:sz="4" w:space="0" w:color="auto"/>
      </w:pBdr>
      <w:spacing w:before="100" w:beforeAutospacing="1" w:after="100" w:afterAutospacing="1"/>
      <w:ind w:firstLine="851"/>
      <w:jc w:val="both"/>
      <w:textAlignment w:val="center"/>
    </w:pPr>
    <w:rPr>
      <w:rFonts w:ascii="Arial Unicode MS" w:eastAsia="Arial Unicode MS" w:hAnsi="Arial Unicode MS" w:cs="Arial Unicode MS"/>
    </w:rPr>
  </w:style>
  <w:style w:type="paragraph" w:customStyle="1" w:styleId="xl35">
    <w:name w:val="xl35"/>
    <w:basedOn w:val="a9"/>
    <w:uiPriority w:val="99"/>
    <w:rsid w:val="00C94120"/>
    <w:pPr>
      <w:pBdr>
        <w:left w:val="single" w:sz="4" w:space="0" w:color="auto"/>
        <w:right w:val="single" w:sz="4" w:space="0" w:color="auto"/>
      </w:pBdr>
      <w:spacing w:before="100" w:beforeAutospacing="1" w:after="100" w:afterAutospacing="1"/>
      <w:ind w:firstLine="851"/>
      <w:jc w:val="both"/>
      <w:textAlignment w:val="center"/>
    </w:pPr>
    <w:rPr>
      <w:rFonts w:ascii="Arial Unicode MS" w:eastAsia="Arial Unicode MS" w:hAnsi="Arial Unicode MS" w:cs="Arial Unicode MS"/>
    </w:rPr>
  </w:style>
  <w:style w:type="paragraph" w:customStyle="1" w:styleId="xl36">
    <w:name w:val="xl36"/>
    <w:basedOn w:val="a9"/>
    <w:uiPriority w:val="99"/>
    <w:rsid w:val="00C94120"/>
    <w:pPr>
      <w:pBdr>
        <w:left w:val="single" w:sz="4" w:space="0" w:color="auto"/>
        <w:bottom w:val="single" w:sz="4" w:space="0" w:color="auto"/>
        <w:right w:val="single" w:sz="4" w:space="0" w:color="auto"/>
      </w:pBdr>
      <w:spacing w:before="100" w:beforeAutospacing="1" w:after="100" w:afterAutospacing="1"/>
      <w:ind w:firstLine="851"/>
      <w:jc w:val="both"/>
      <w:textAlignment w:val="center"/>
    </w:pPr>
    <w:rPr>
      <w:rFonts w:ascii="Arial Unicode MS" w:eastAsia="Arial Unicode MS" w:hAnsi="Arial Unicode MS" w:cs="Arial Unicode MS"/>
    </w:rPr>
  </w:style>
  <w:style w:type="paragraph" w:customStyle="1" w:styleId="affffffffff6">
    <w:name w:val="Список определений"/>
    <w:basedOn w:val="a9"/>
    <w:next w:val="a9"/>
    <w:rsid w:val="00C94120"/>
    <w:pPr>
      <w:ind w:left="360" w:firstLine="851"/>
    </w:pPr>
    <w:rPr>
      <w:snapToGrid w:val="0"/>
    </w:rPr>
  </w:style>
  <w:style w:type="paragraph" w:customStyle="1" w:styleId="affffffffff7">
    <w:name w:val="таб. заголовок"/>
    <w:basedOn w:val="12"/>
    <w:rsid w:val="00C94120"/>
    <w:pPr>
      <w:keepNext w:val="0"/>
      <w:spacing w:before="120" w:after="120"/>
      <w:ind w:left="0" w:firstLine="851"/>
      <w:jc w:val="both"/>
      <w:outlineLvl w:val="9"/>
    </w:pPr>
    <w:rPr>
      <w:rFonts w:cs="Arial"/>
      <w:b w:val="0"/>
      <w:snapToGrid w:val="0"/>
      <w:sz w:val="26"/>
      <w:szCs w:val="32"/>
    </w:rPr>
  </w:style>
  <w:style w:type="paragraph" w:customStyle="1" w:styleId="N">
    <w:name w:val="таб. N"/>
    <w:basedOn w:val="12"/>
    <w:rsid w:val="00C94120"/>
    <w:pPr>
      <w:spacing w:before="120"/>
      <w:ind w:left="0" w:right="567" w:firstLine="851"/>
      <w:jc w:val="right"/>
      <w:outlineLvl w:val="9"/>
    </w:pPr>
    <w:rPr>
      <w:rFonts w:cs="Arial"/>
      <w:b w:val="0"/>
      <w:noProof/>
      <w:snapToGrid w:val="0"/>
      <w:sz w:val="26"/>
      <w:szCs w:val="32"/>
    </w:rPr>
  </w:style>
  <w:style w:type="paragraph" w:customStyle="1" w:styleId="affffffffff8">
    <w:name w:val="Шапка табл"/>
    <w:basedOn w:val="affffffffff7"/>
    <w:rsid w:val="00C94120"/>
    <w:pPr>
      <w:spacing w:before="0"/>
    </w:pPr>
  </w:style>
  <w:style w:type="character" w:customStyle="1" w:styleId="c1">
    <w:name w:val="c1"/>
    <w:rsid w:val="00C94120"/>
  </w:style>
  <w:style w:type="paragraph" w:customStyle="1" w:styleId="center1">
    <w:name w:val="center1"/>
    <w:basedOn w:val="a9"/>
    <w:rsid w:val="00C94120"/>
    <w:pPr>
      <w:spacing w:before="100" w:after="100"/>
      <w:ind w:firstLine="851"/>
    </w:pPr>
  </w:style>
  <w:style w:type="paragraph" w:customStyle="1" w:styleId="affffffffff9">
    <w:name w:val="рисунок"/>
    <w:basedOn w:val="a9"/>
    <w:rsid w:val="00C94120"/>
    <w:pPr>
      <w:ind w:firstLine="851"/>
      <w:jc w:val="both"/>
    </w:pPr>
    <w:rPr>
      <w:szCs w:val="20"/>
    </w:rPr>
  </w:style>
  <w:style w:type="paragraph" w:customStyle="1" w:styleId="5c">
    <w:name w:val="заголовок 5"/>
    <w:basedOn w:val="a9"/>
    <w:next w:val="a9"/>
    <w:rsid w:val="00C94120"/>
    <w:pPr>
      <w:keepNext/>
      <w:spacing w:before="120"/>
      <w:ind w:firstLine="851"/>
      <w:jc w:val="both"/>
    </w:pPr>
    <w:rPr>
      <w:sz w:val="26"/>
      <w:szCs w:val="26"/>
    </w:rPr>
  </w:style>
  <w:style w:type="paragraph" w:customStyle="1" w:styleId="77">
    <w:name w:val="Стиль Заголовок 7 + подчеркивание"/>
    <w:basedOn w:val="7"/>
    <w:rsid w:val="00C94120"/>
    <w:pPr>
      <w:keepLines w:val="0"/>
      <w:numPr>
        <w:ilvl w:val="6"/>
      </w:numPr>
      <w:spacing w:before="360" w:after="60"/>
      <w:ind w:left="1296" w:firstLine="567"/>
    </w:pPr>
    <w:rPr>
      <w:rFonts w:ascii="Times New Roman" w:eastAsia="Times New Roman" w:hAnsi="Times New Roman" w:cs="Times New Roman"/>
      <w:b/>
      <w:bCs/>
      <w:i w:val="0"/>
      <w:color w:val="auto"/>
      <w:sz w:val="26"/>
      <w:szCs w:val="26"/>
    </w:rPr>
  </w:style>
  <w:style w:type="paragraph" w:customStyle="1" w:styleId="12f1">
    <w:name w:val="Стиль Название объекта + Перед:  12 пт"/>
    <w:basedOn w:val="6"/>
    <w:rsid w:val="00C94120"/>
    <w:pPr>
      <w:numPr>
        <w:ilvl w:val="5"/>
      </w:numPr>
      <w:spacing w:line="360" w:lineRule="auto"/>
      <w:ind w:left="1152" w:firstLine="851"/>
      <w:jc w:val="both"/>
    </w:pPr>
    <w:rPr>
      <w:b w:val="0"/>
      <w:sz w:val="22"/>
    </w:rPr>
  </w:style>
  <w:style w:type="paragraph" w:customStyle="1" w:styleId="1272">
    <w:name w:val="Стиль Первая строка:  127 см"/>
    <w:basedOn w:val="a9"/>
    <w:rsid w:val="00C94120"/>
    <w:pPr>
      <w:spacing w:before="120"/>
      <w:ind w:firstLine="851"/>
      <w:jc w:val="both"/>
    </w:pPr>
    <w:rPr>
      <w:sz w:val="26"/>
      <w:szCs w:val="20"/>
    </w:rPr>
  </w:style>
  <w:style w:type="paragraph" w:customStyle="1" w:styleId="affffffffffa">
    <w:name w:val="Стиль Основной текст + Черный Междустр.интервал:  полуторный"/>
    <w:basedOn w:val="afb"/>
    <w:rsid w:val="00C94120"/>
    <w:pPr>
      <w:spacing w:before="120" w:after="0"/>
      <w:ind w:firstLine="851"/>
      <w:jc w:val="both"/>
    </w:pPr>
    <w:rPr>
      <w:color w:val="000000"/>
      <w:sz w:val="26"/>
      <w:szCs w:val="20"/>
    </w:rPr>
  </w:style>
  <w:style w:type="paragraph" w:customStyle="1" w:styleId="affffffffffb">
    <w:name w:val="Стиль Черный Междустр.интервал:  полуторный"/>
    <w:basedOn w:val="a9"/>
    <w:rsid w:val="00C94120"/>
    <w:pPr>
      <w:spacing w:before="120"/>
      <w:ind w:firstLine="851"/>
      <w:jc w:val="both"/>
    </w:pPr>
    <w:rPr>
      <w:color w:val="000000"/>
      <w:sz w:val="26"/>
      <w:szCs w:val="20"/>
    </w:rPr>
  </w:style>
  <w:style w:type="character" w:customStyle="1" w:styleId="12f2">
    <w:name w:val="Стиль 12 пт"/>
    <w:rsid w:val="00C94120"/>
    <w:rPr>
      <w:sz w:val="26"/>
    </w:rPr>
  </w:style>
  <w:style w:type="paragraph" w:customStyle="1" w:styleId="78">
    <w:name w:val="заголовок 7"/>
    <w:basedOn w:val="a9"/>
    <w:next w:val="a9"/>
    <w:rsid w:val="00C94120"/>
    <w:pPr>
      <w:keepNext/>
      <w:snapToGrid w:val="0"/>
      <w:ind w:firstLine="851"/>
      <w:jc w:val="both"/>
      <w:outlineLvl w:val="6"/>
    </w:pPr>
    <w:rPr>
      <w:b/>
      <w:color w:val="000000"/>
      <w:szCs w:val="20"/>
    </w:rPr>
  </w:style>
  <w:style w:type="paragraph" w:customStyle="1" w:styleId="5d">
    <w:name w:val="çàãîëîâîê 5"/>
    <w:basedOn w:val="a9"/>
    <w:next w:val="a9"/>
    <w:rsid w:val="00C94120"/>
    <w:pPr>
      <w:keepNext/>
      <w:ind w:firstLine="720"/>
      <w:jc w:val="both"/>
    </w:pPr>
    <w:rPr>
      <w:sz w:val="28"/>
      <w:szCs w:val="20"/>
    </w:rPr>
  </w:style>
  <w:style w:type="paragraph" w:customStyle="1" w:styleId="affffffffffc">
    <w:name w:val="заголовки таблиц Знак"/>
    <w:basedOn w:val="a9"/>
    <w:rsid w:val="00C94120"/>
    <w:pPr>
      <w:spacing w:before="120"/>
      <w:ind w:firstLine="851"/>
      <w:jc w:val="both"/>
    </w:pPr>
    <w:rPr>
      <w:b/>
      <w:bCs/>
    </w:rPr>
  </w:style>
  <w:style w:type="paragraph" w:customStyle="1" w:styleId="affffffffffd">
    <w:name w:val="Таблицы с заголовками"/>
    <w:basedOn w:val="af4"/>
    <w:autoRedefine/>
    <w:rsid w:val="00C94120"/>
    <w:pPr>
      <w:keepNext/>
      <w:framePr w:w="0" w:hRule="auto" w:hSpace="0" w:wrap="auto" w:vAnchor="margin" w:hAnchor="text" w:xAlign="left" w:yAlign="inline"/>
      <w:spacing w:line="360" w:lineRule="auto"/>
      <w:ind w:firstLine="851"/>
      <w:jc w:val="both"/>
    </w:pPr>
    <w:rPr>
      <w:rFonts w:ascii="Arial" w:hAnsi="Arial" w:cs="Arial"/>
      <w:sz w:val="20"/>
    </w:rPr>
  </w:style>
  <w:style w:type="paragraph" w:customStyle="1" w:styleId="TimesNewRoman12pt">
    <w:name w:val="Стиль Стиль Times New Roman 12 pt полужирный курсив по центру + не ..."/>
    <w:basedOn w:val="a9"/>
    <w:rsid w:val="00C94120"/>
    <w:pPr>
      <w:keepNext/>
      <w:numPr>
        <w:ilvl w:val="2"/>
        <w:numId w:val="27"/>
      </w:numPr>
      <w:spacing w:before="360" w:after="360" w:line="360" w:lineRule="auto"/>
      <w:outlineLvl w:val="2"/>
    </w:pPr>
    <w:rPr>
      <w:rFonts w:ascii="Arial" w:hAnsi="Arial"/>
      <w:i/>
      <w:iCs/>
      <w:sz w:val="28"/>
      <w:szCs w:val="28"/>
    </w:rPr>
  </w:style>
  <w:style w:type="paragraph" w:customStyle="1" w:styleId="412pt">
    <w:name w:val="Стиль Заголовок 4 + 12 pt"/>
    <w:basedOn w:val="4"/>
    <w:rsid w:val="00C94120"/>
    <w:pPr>
      <w:numPr>
        <w:ilvl w:val="3"/>
        <w:numId w:val="26"/>
      </w:numPr>
      <w:spacing w:before="240" w:after="60"/>
      <w:jc w:val="both"/>
    </w:pPr>
    <w:rPr>
      <w:rFonts w:ascii="Times New Roman" w:hAnsi="Times New Roman" w:cs="Arial"/>
      <w:bCs/>
      <w:szCs w:val="24"/>
    </w:rPr>
  </w:style>
  <w:style w:type="paragraph" w:customStyle="1" w:styleId="affffffffffe">
    <w:name w:val="Таблицы остальные графы"/>
    <w:basedOn w:val="a9"/>
    <w:next w:val="a9"/>
    <w:autoRedefine/>
    <w:rsid w:val="00C94120"/>
    <w:pPr>
      <w:ind w:firstLine="851"/>
      <w:jc w:val="both"/>
    </w:pPr>
    <w:rPr>
      <w:rFonts w:ascii="Arial" w:hAnsi="Arial" w:cs="Arial"/>
      <w:sz w:val="20"/>
      <w:szCs w:val="20"/>
    </w:rPr>
  </w:style>
  <w:style w:type="paragraph" w:customStyle="1" w:styleId="afffffffffff">
    <w:name w:val="Таблицы первая графа"/>
    <w:basedOn w:val="a9"/>
    <w:autoRedefine/>
    <w:rsid w:val="00C94120"/>
    <w:pPr>
      <w:ind w:firstLine="851"/>
    </w:pPr>
    <w:rPr>
      <w:rFonts w:ascii="Arial" w:hAnsi="Arial" w:cs="Arial"/>
      <w:sz w:val="20"/>
      <w:szCs w:val="20"/>
    </w:rPr>
  </w:style>
  <w:style w:type="paragraph" w:customStyle="1" w:styleId="TimesNewRoman">
    <w:name w:val="Стиль Таблица название + Times New Roman По центру"/>
    <w:basedOn w:val="a9"/>
    <w:autoRedefine/>
    <w:rsid w:val="00C94120"/>
    <w:pPr>
      <w:keepNext/>
      <w:spacing w:before="360" w:after="120"/>
      <w:ind w:firstLine="851"/>
    </w:pPr>
    <w:rPr>
      <w:rFonts w:ascii="Arial" w:hAnsi="Arial" w:cs="Arial"/>
      <w:b/>
      <w:bCs/>
      <w:sz w:val="20"/>
      <w:szCs w:val="20"/>
    </w:rPr>
  </w:style>
  <w:style w:type="paragraph" w:customStyle="1" w:styleId="afffffffffff0">
    <w:name w:val="Таблица название"/>
    <w:basedOn w:val="a9"/>
    <w:next w:val="afffffffffff"/>
    <w:link w:val="afffffffffff1"/>
    <w:autoRedefine/>
    <w:rsid w:val="00C94120"/>
    <w:pPr>
      <w:keepNext/>
      <w:spacing w:before="480" w:after="60"/>
      <w:ind w:firstLine="851"/>
      <w:jc w:val="both"/>
    </w:pPr>
    <w:rPr>
      <w:rFonts w:ascii="Arial" w:hAnsi="Arial" w:cs="Arial"/>
      <w:b/>
      <w:sz w:val="20"/>
      <w:szCs w:val="20"/>
    </w:rPr>
  </w:style>
  <w:style w:type="paragraph" w:customStyle="1" w:styleId="a7">
    <w:name w:val="Список марк."/>
    <w:basedOn w:val="a9"/>
    <w:autoRedefine/>
    <w:rsid w:val="00C94120"/>
    <w:pPr>
      <w:numPr>
        <w:numId w:val="28"/>
      </w:numPr>
      <w:spacing w:before="60" w:line="360" w:lineRule="auto"/>
      <w:jc w:val="both"/>
    </w:pPr>
    <w:rPr>
      <w:sz w:val="28"/>
      <w:szCs w:val="28"/>
    </w:rPr>
  </w:style>
  <w:style w:type="paragraph" w:customStyle="1" w:styleId="3fe">
    <w:name w:val="Стиль Черный3"/>
    <w:basedOn w:val="a9"/>
    <w:rsid w:val="00C94120"/>
    <w:pPr>
      <w:spacing w:before="120"/>
      <w:ind w:firstLine="851"/>
      <w:jc w:val="both"/>
    </w:pPr>
    <w:rPr>
      <w:color w:val="000000"/>
      <w:sz w:val="26"/>
      <w:szCs w:val="26"/>
    </w:rPr>
  </w:style>
  <w:style w:type="character" w:customStyle="1" w:styleId="3ff">
    <w:name w:val="Стиль Черный3 Знак"/>
    <w:rsid w:val="00C94120"/>
    <w:rPr>
      <w:color w:val="000000"/>
      <w:sz w:val="26"/>
      <w:szCs w:val="26"/>
      <w:lang w:val="ru-RU" w:eastAsia="ru-RU" w:bidi="ar-SA"/>
    </w:rPr>
  </w:style>
  <w:style w:type="paragraph" w:customStyle="1" w:styleId="afffffffffff2">
    <w:name w:val="Стиль Основной текст + Черный"/>
    <w:basedOn w:val="afb"/>
    <w:rsid w:val="00C94120"/>
    <w:pPr>
      <w:spacing w:before="120" w:after="0"/>
      <w:ind w:firstLine="851"/>
      <w:jc w:val="both"/>
    </w:pPr>
    <w:rPr>
      <w:color w:val="000000"/>
      <w:sz w:val="26"/>
      <w:szCs w:val="20"/>
    </w:rPr>
  </w:style>
  <w:style w:type="character" w:customStyle="1" w:styleId="afffffffffff3">
    <w:name w:val="Стиль Основной текст + Черный Знак"/>
    <w:rsid w:val="00C94120"/>
    <w:rPr>
      <w:rFonts w:ascii="Courier New" w:hAnsi="Courier New"/>
      <w:color w:val="000000"/>
      <w:sz w:val="26"/>
      <w:lang w:val="ru-RU" w:eastAsia="ru-RU" w:bidi="ar-SA"/>
    </w:rPr>
  </w:style>
  <w:style w:type="character" w:customStyle="1" w:styleId="afffffffffff1">
    <w:name w:val="Таблица название Знак"/>
    <w:link w:val="afffffffffff0"/>
    <w:rsid w:val="00C94120"/>
    <w:rPr>
      <w:rFonts w:ascii="Arial" w:hAnsi="Arial" w:cs="Arial"/>
      <w:b/>
    </w:rPr>
  </w:style>
  <w:style w:type="paragraph" w:customStyle="1" w:styleId="Arial">
    <w:name w:val="Обычный + Arial"/>
    <w:aliases w:val="14 пт,По ширине,Междустр.интервал:  полуторный"/>
    <w:basedOn w:val="21"/>
    <w:rsid w:val="00C94120"/>
    <w:pPr>
      <w:spacing w:before="240" w:after="60" w:line="360" w:lineRule="auto"/>
      <w:ind w:firstLine="708"/>
      <w:jc w:val="left"/>
    </w:pPr>
    <w:rPr>
      <w:rFonts w:ascii="Times New Roman" w:hAnsi="Times New Roman"/>
      <w:bCs/>
      <w:i/>
      <w:iCs/>
      <w:sz w:val="28"/>
      <w:szCs w:val="28"/>
    </w:rPr>
  </w:style>
  <w:style w:type="paragraph" w:customStyle="1" w:styleId="11f3">
    <w:name w:val="табл.11"/>
    <w:basedOn w:val="12"/>
    <w:rsid w:val="00C94120"/>
    <w:pPr>
      <w:spacing w:line="360" w:lineRule="auto"/>
      <w:ind w:left="0" w:firstLine="851"/>
      <w:jc w:val="both"/>
    </w:pPr>
    <w:rPr>
      <w:bCs w:val="0"/>
      <w:i/>
      <w:sz w:val="28"/>
      <w:szCs w:val="28"/>
    </w:rPr>
  </w:style>
  <w:style w:type="paragraph" w:customStyle="1" w:styleId="14d">
    <w:name w:val="Обычный + 14 пт"/>
    <w:aliases w:val="полужирный,курсив"/>
    <w:basedOn w:val="Arial"/>
    <w:rsid w:val="00C94120"/>
  </w:style>
  <w:style w:type="paragraph" w:customStyle="1" w:styleId="1ffff0">
    <w:name w:val="1 Знак"/>
    <w:basedOn w:val="a9"/>
    <w:rsid w:val="00C94120"/>
    <w:pPr>
      <w:spacing w:after="160" w:line="240" w:lineRule="exact"/>
      <w:ind w:firstLine="851"/>
    </w:pPr>
    <w:rPr>
      <w:rFonts w:ascii="Verdana" w:hAnsi="Verdana"/>
      <w:lang w:val="en-US" w:eastAsia="en-US"/>
    </w:rPr>
  </w:style>
  <w:style w:type="paragraph" w:customStyle="1" w:styleId="-11">
    <w:name w:val="без отступ -1"/>
    <w:basedOn w:val="a9"/>
    <w:link w:val="-12"/>
    <w:qFormat/>
    <w:rsid w:val="00C94120"/>
    <w:pPr>
      <w:jc w:val="both"/>
    </w:pPr>
    <w:rPr>
      <w:szCs w:val="20"/>
    </w:rPr>
  </w:style>
  <w:style w:type="character" w:customStyle="1" w:styleId="-12">
    <w:name w:val="без отступ -1 Знак"/>
    <w:link w:val="-11"/>
    <w:rsid w:val="00C94120"/>
    <w:rPr>
      <w:sz w:val="24"/>
    </w:rPr>
  </w:style>
  <w:style w:type="paragraph" w:customStyle="1" w:styleId="-15">
    <w:name w:val="без отступ -1.5"/>
    <w:basedOn w:val="a9"/>
    <w:next w:val="a9"/>
    <w:link w:val="-150"/>
    <w:qFormat/>
    <w:rsid w:val="00C94120"/>
    <w:pPr>
      <w:spacing w:line="360" w:lineRule="auto"/>
      <w:ind w:firstLine="851"/>
      <w:jc w:val="both"/>
    </w:pPr>
    <w:rPr>
      <w:szCs w:val="20"/>
    </w:rPr>
  </w:style>
  <w:style w:type="character" w:customStyle="1" w:styleId="-150">
    <w:name w:val="без отступ -1.5 Знак"/>
    <w:link w:val="-15"/>
    <w:rsid w:val="00C94120"/>
    <w:rPr>
      <w:sz w:val="24"/>
    </w:rPr>
  </w:style>
  <w:style w:type="numbering" w:customStyle="1" w:styleId="79">
    <w:name w:val="Нет списка7"/>
    <w:next w:val="ac"/>
    <w:uiPriority w:val="99"/>
    <w:semiHidden/>
    <w:rsid w:val="00C94120"/>
  </w:style>
  <w:style w:type="numbering" w:customStyle="1" w:styleId="14e">
    <w:name w:val="Нет списка14"/>
    <w:next w:val="ac"/>
    <w:semiHidden/>
    <w:rsid w:val="00C94120"/>
  </w:style>
  <w:style w:type="numbering" w:customStyle="1" w:styleId="23a">
    <w:name w:val="Нет списка23"/>
    <w:next w:val="ac"/>
    <w:semiHidden/>
    <w:unhideWhenUsed/>
    <w:rsid w:val="00C94120"/>
  </w:style>
  <w:style w:type="numbering" w:customStyle="1" w:styleId="330">
    <w:name w:val="Нет списка33"/>
    <w:next w:val="ac"/>
    <w:semiHidden/>
    <w:rsid w:val="00C94120"/>
  </w:style>
  <w:style w:type="numbering" w:customStyle="1" w:styleId="430">
    <w:name w:val="Нет списка43"/>
    <w:next w:val="ac"/>
    <w:semiHidden/>
    <w:rsid w:val="00C94120"/>
  </w:style>
  <w:style w:type="numbering" w:customStyle="1" w:styleId="1131">
    <w:name w:val="Нет списка113"/>
    <w:next w:val="ac"/>
    <w:semiHidden/>
    <w:rsid w:val="00C94120"/>
  </w:style>
  <w:style w:type="numbering" w:customStyle="1" w:styleId="11110">
    <w:name w:val="Нет списка1111"/>
    <w:next w:val="ac"/>
    <w:semiHidden/>
    <w:rsid w:val="00C94120"/>
  </w:style>
  <w:style w:type="numbering" w:customStyle="1" w:styleId="2131">
    <w:name w:val="Нет списка213"/>
    <w:next w:val="ac"/>
    <w:semiHidden/>
    <w:unhideWhenUsed/>
    <w:rsid w:val="00C94120"/>
  </w:style>
  <w:style w:type="numbering" w:customStyle="1" w:styleId="3130">
    <w:name w:val="Нет списка313"/>
    <w:next w:val="ac"/>
    <w:semiHidden/>
    <w:rsid w:val="00C94120"/>
  </w:style>
  <w:style w:type="numbering" w:customStyle="1" w:styleId="411">
    <w:name w:val="Нет списка411"/>
    <w:next w:val="ac"/>
    <w:semiHidden/>
    <w:rsid w:val="00C94120"/>
  </w:style>
  <w:style w:type="numbering" w:customStyle="1" w:styleId="1220">
    <w:name w:val="Нет списка122"/>
    <w:next w:val="ac"/>
    <w:semiHidden/>
    <w:rsid w:val="00C94120"/>
  </w:style>
  <w:style w:type="numbering" w:customStyle="1" w:styleId="21110">
    <w:name w:val="Нет списка2111"/>
    <w:next w:val="ac"/>
    <w:semiHidden/>
    <w:unhideWhenUsed/>
    <w:rsid w:val="00C94120"/>
  </w:style>
  <w:style w:type="numbering" w:customStyle="1" w:styleId="31110">
    <w:name w:val="Нет списка3111"/>
    <w:next w:val="ac"/>
    <w:semiHidden/>
    <w:rsid w:val="00C94120"/>
  </w:style>
  <w:style w:type="numbering" w:customStyle="1" w:styleId="521">
    <w:name w:val="Нет списка52"/>
    <w:next w:val="ac"/>
    <w:uiPriority w:val="99"/>
    <w:semiHidden/>
    <w:unhideWhenUsed/>
    <w:rsid w:val="00C94120"/>
  </w:style>
  <w:style w:type="numbering" w:customStyle="1" w:styleId="610">
    <w:name w:val="Нет списка61"/>
    <w:next w:val="ac"/>
    <w:uiPriority w:val="99"/>
    <w:semiHidden/>
    <w:rsid w:val="00C94120"/>
  </w:style>
  <w:style w:type="numbering" w:customStyle="1" w:styleId="1320">
    <w:name w:val="Нет списка132"/>
    <w:next w:val="ac"/>
    <w:semiHidden/>
    <w:rsid w:val="00C94120"/>
  </w:style>
  <w:style w:type="numbering" w:customStyle="1" w:styleId="11210">
    <w:name w:val="Нет списка1121"/>
    <w:next w:val="ac"/>
    <w:semiHidden/>
    <w:rsid w:val="00C94120"/>
  </w:style>
  <w:style w:type="numbering" w:customStyle="1" w:styleId="2220">
    <w:name w:val="Нет списка222"/>
    <w:next w:val="ac"/>
    <w:semiHidden/>
    <w:unhideWhenUsed/>
    <w:rsid w:val="00C94120"/>
  </w:style>
  <w:style w:type="numbering" w:customStyle="1" w:styleId="322">
    <w:name w:val="Нет списка322"/>
    <w:next w:val="ac"/>
    <w:semiHidden/>
    <w:rsid w:val="00C94120"/>
  </w:style>
  <w:style w:type="numbering" w:customStyle="1" w:styleId="4210">
    <w:name w:val="Нет списка421"/>
    <w:next w:val="ac"/>
    <w:semiHidden/>
    <w:rsid w:val="00C94120"/>
  </w:style>
  <w:style w:type="numbering" w:customStyle="1" w:styleId="1211">
    <w:name w:val="Нет списка1211"/>
    <w:next w:val="ac"/>
    <w:semiHidden/>
    <w:rsid w:val="00C94120"/>
  </w:style>
  <w:style w:type="numbering" w:customStyle="1" w:styleId="21210">
    <w:name w:val="Нет списка2121"/>
    <w:next w:val="ac"/>
    <w:semiHidden/>
    <w:unhideWhenUsed/>
    <w:rsid w:val="00C94120"/>
  </w:style>
  <w:style w:type="numbering" w:customStyle="1" w:styleId="31210">
    <w:name w:val="Нет списка3121"/>
    <w:next w:val="ac"/>
    <w:semiHidden/>
    <w:rsid w:val="00C94120"/>
  </w:style>
  <w:style w:type="numbering" w:customStyle="1" w:styleId="511">
    <w:name w:val="Нет списка511"/>
    <w:next w:val="ac"/>
    <w:uiPriority w:val="99"/>
    <w:semiHidden/>
    <w:rsid w:val="00C94120"/>
  </w:style>
  <w:style w:type="numbering" w:customStyle="1" w:styleId="1311">
    <w:name w:val="Нет списка1311"/>
    <w:next w:val="ac"/>
    <w:semiHidden/>
    <w:rsid w:val="00C94120"/>
  </w:style>
  <w:style w:type="numbering" w:customStyle="1" w:styleId="22110">
    <w:name w:val="Нет списка2211"/>
    <w:next w:val="ac"/>
    <w:semiHidden/>
    <w:unhideWhenUsed/>
    <w:rsid w:val="00C94120"/>
  </w:style>
  <w:style w:type="numbering" w:customStyle="1" w:styleId="3211">
    <w:name w:val="Нет списка3211"/>
    <w:next w:val="ac"/>
    <w:semiHidden/>
    <w:rsid w:val="00C94120"/>
  </w:style>
  <w:style w:type="paragraph" w:customStyle="1" w:styleId="Normal-021">
    <w:name w:val="Normal -02 см Справ...1"/>
    <w:basedOn w:val="16"/>
    <w:rsid w:val="00C94120"/>
    <w:pPr>
      <w:snapToGrid w:val="0"/>
      <w:ind w:left="-113" w:right="-113" w:firstLine="851"/>
      <w:jc w:val="center"/>
    </w:pPr>
    <w:rPr>
      <w:rFonts w:ascii="Times New Roman" w:hAnsi="Times New Roman"/>
      <w:bCs/>
      <w:szCs w:val="22"/>
    </w:rPr>
  </w:style>
  <w:style w:type="table" w:customStyle="1" w:styleId="5e">
    <w:name w:val="Сетка таблицы5"/>
    <w:basedOn w:val="ab"/>
    <w:next w:val="aff0"/>
    <w:uiPriority w:val="59"/>
    <w:rsid w:val="00C94120"/>
    <w:pPr>
      <w:ind w:firstLine="851"/>
      <w:jc w:val="center"/>
    </w:pPr>
    <w:rPr>
      <w:rFonts w:ascii="Calibri" w:hAnsi="Calibr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d">
    <w:name w:val="Сетка таблицы6"/>
    <w:basedOn w:val="ab"/>
    <w:next w:val="aff0"/>
    <w:uiPriority w:val="59"/>
    <w:rsid w:val="00C94120"/>
    <w:pPr>
      <w:ind w:firstLine="851"/>
      <w:jc w:val="center"/>
    </w:pPr>
    <w:rPr>
      <w:rFonts w:ascii="Calibri" w:hAnsi="Calibr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a">
    <w:name w:val="Сетка таблицы7"/>
    <w:basedOn w:val="ab"/>
    <w:next w:val="aff0"/>
    <w:uiPriority w:val="59"/>
    <w:rsid w:val="00C94120"/>
    <w:pPr>
      <w:ind w:firstLine="851"/>
      <w:jc w:val="center"/>
    </w:pPr>
    <w:rPr>
      <w:rFonts w:ascii="Calibri" w:hAnsi="Calibr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dr">
    <w:name w:val="hdr"/>
    <w:basedOn w:val="aa"/>
    <w:rsid w:val="00C94120"/>
  </w:style>
  <w:style w:type="numbering" w:customStyle="1" w:styleId="711">
    <w:name w:val="Нет списка71"/>
    <w:next w:val="ac"/>
    <w:uiPriority w:val="99"/>
    <w:semiHidden/>
    <w:unhideWhenUsed/>
    <w:rsid w:val="00C94120"/>
  </w:style>
  <w:style w:type="numbering" w:customStyle="1" w:styleId="1410">
    <w:name w:val="Нет списка141"/>
    <w:next w:val="ac"/>
    <w:uiPriority w:val="99"/>
    <w:semiHidden/>
    <w:rsid w:val="00C94120"/>
  </w:style>
  <w:style w:type="numbering" w:customStyle="1" w:styleId="11310">
    <w:name w:val="Нет списка1131"/>
    <w:next w:val="ac"/>
    <w:semiHidden/>
    <w:rsid w:val="00C94120"/>
  </w:style>
  <w:style w:type="numbering" w:customStyle="1" w:styleId="231b">
    <w:name w:val="Нет списка231"/>
    <w:next w:val="ac"/>
    <w:semiHidden/>
    <w:unhideWhenUsed/>
    <w:rsid w:val="00C94120"/>
  </w:style>
  <w:style w:type="numbering" w:customStyle="1" w:styleId="331">
    <w:name w:val="Нет списка331"/>
    <w:next w:val="ac"/>
    <w:semiHidden/>
    <w:rsid w:val="00C94120"/>
  </w:style>
  <w:style w:type="numbering" w:customStyle="1" w:styleId="431">
    <w:name w:val="Нет списка431"/>
    <w:next w:val="ac"/>
    <w:semiHidden/>
    <w:rsid w:val="00C94120"/>
  </w:style>
  <w:style w:type="numbering" w:customStyle="1" w:styleId="11111">
    <w:name w:val="Нет списка11111"/>
    <w:next w:val="ac"/>
    <w:semiHidden/>
    <w:rsid w:val="00C94120"/>
  </w:style>
  <w:style w:type="numbering" w:customStyle="1" w:styleId="111111">
    <w:name w:val="Нет списка111111"/>
    <w:next w:val="ac"/>
    <w:semiHidden/>
    <w:rsid w:val="00C94120"/>
  </w:style>
  <w:style w:type="numbering" w:customStyle="1" w:styleId="21310">
    <w:name w:val="Нет списка2131"/>
    <w:next w:val="ac"/>
    <w:semiHidden/>
    <w:unhideWhenUsed/>
    <w:rsid w:val="00C94120"/>
  </w:style>
  <w:style w:type="numbering" w:customStyle="1" w:styleId="3131">
    <w:name w:val="Нет списка3131"/>
    <w:next w:val="ac"/>
    <w:semiHidden/>
    <w:rsid w:val="00C94120"/>
  </w:style>
  <w:style w:type="numbering" w:customStyle="1" w:styleId="41110">
    <w:name w:val="Нет списка4111"/>
    <w:next w:val="ac"/>
    <w:semiHidden/>
    <w:rsid w:val="00C94120"/>
  </w:style>
  <w:style w:type="numbering" w:customStyle="1" w:styleId="1221">
    <w:name w:val="Нет списка1221"/>
    <w:next w:val="ac"/>
    <w:semiHidden/>
    <w:rsid w:val="00C94120"/>
  </w:style>
  <w:style w:type="numbering" w:customStyle="1" w:styleId="21111">
    <w:name w:val="Нет списка21111"/>
    <w:next w:val="ac"/>
    <w:semiHidden/>
    <w:unhideWhenUsed/>
    <w:rsid w:val="00C94120"/>
  </w:style>
  <w:style w:type="numbering" w:customStyle="1" w:styleId="311110">
    <w:name w:val="Нет списка31111"/>
    <w:next w:val="ac"/>
    <w:semiHidden/>
    <w:rsid w:val="00C94120"/>
  </w:style>
  <w:style w:type="numbering" w:customStyle="1" w:styleId="5210">
    <w:name w:val="Нет списка521"/>
    <w:next w:val="ac"/>
    <w:uiPriority w:val="99"/>
    <w:semiHidden/>
    <w:unhideWhenUsed/>
    <w:rsid w:val="00C94120"/>
  </w:style>
  <w:style w:type="numbering" w:customStyle="1" w:styleId="611">
    <w:name w:val="Нет списка611"/>
    <w:next w:val="ac"/>
    <w:uiPriority w:val="99"/>
    <w:semiHidden/>
    <w:rsid w:val="00C94120"/>
  </w:style>
  <w:style w:type="numbering" w:customStyle="1" w:styleId="1321">
    <w:name w:val="Нет списка1321"/>
    <w:next w:val="ac"/>
    <w:semiHidden/>
    <w:rsid w:val="00C94120"/>
  </w:style>
  <w:style w:type="numbering" w:customStyle="1" w:styleId="11211">
    <w:name w:val="Нет списка11211"/>
    <w:next w:val="ac"/>
    <w:semiHidden/>
    <w:rsid w:val="00C94120"/>
  </w:style>
  <w:style w:type="numbering" w:customStyle="1" w:styleId="2221">
    <w:name w:val="Нет списка2221"/>
    <w:next w:val="ac"/>
    <w:semiHidden/>
    <w:unhideWhenUsed/>
    <w:rsid w:val="00C94120"/>
  </w:style>
  <w:style w:type="numbering" w:customStyle="1" w:styleId="3221">
    <w:name w:val="Нет списка3221"/>
    <w:next w:val="ac"/>
    <w:semiHidden/>
    <w:rsid w:val="00C94120"/>
  </w:style>
  <w:style w:type="numbering" w:customStyle="1" w:styleId="4211">
    <w:name w:val="Нет списка4211"/>
    <w:next w:val="ac"/>
    <w:semiHidden/>
    <w:rsid w:val="00C94120"/>
  </w:style>
  <w:style w:type="numbering" w:customStyle="1" w:styleId="12111">
    <w:name w:val="Нет списка12111"/>
    <w:next w:val="ac"/>
    <w:semiHidden/>
    <w:rsid w:val="00C94120"/>
  </w:style>
  <w:style w:type="numbering" w:customStyle="1" w:styleId="21211">
    <w:name w:val="Нет списка21211"/>
    <w:next w:val="ac"/>
    <w:semiHidden/>
    <w:unhideWhenUsed/>
    <w:rsid w:val="00C94120"/>
  </w:style>
  <w:style w:type="numbering" w:customStyle="1" w:styleId="31211">
    <w:name w:val="Нет списка31211"/>
    <w:next w:val="ac"/>
    <w:semiHidden/>
    <w:rsid w:val="00C94120"/>
  </w:style>
  <w:style w:type="numbering" w:customStyle="1" w:styleId="5111">
    <w:name w:val="Нет списка5111"/>
    <w:next w:val="ac"/>
    <w:uiPriority w:val="99"/>
    <w:semiHidden/>
    <w:rsid w:val="00C94120"/>
  </w:style>
  <w:style w:type="numbering" w:customStyle="1" w:styleId="13111">
    <w:name w:val="Нет списка13111"/>
    <w:next w:val="ac"/>
    <w:semiHidden/>
    <w:rsid w:val="00C94120"/>
  </w:style>
  <w:style w:type="numbering" w:customStyle="1" w:styleId="22111">
    <w:name w:val="Нет списка22111"/>
    <w:next w:val="ac"/>
    <w:semiHidden/>
    <w:unhideWhenUsed/>
    <w:rsid w:val="00C94120"/>
  </w:style>
  <w:style w:type="numbering" w:customStyle="1" w:styleId="32111">
    <w:name w:val="Нет списка32111"/>
    <w:next w:val="ac"/>
    <w:semiHidden/>
    <w:rsid w:val="00C94120"/>
  </w:style>
  <w:style w:type="numbering" w:customStyle="1" w:styleId="SymbolSymbol1">
    <w:name w:val="Стиль маркированный Symbol (Symbol) подчеркивание1"/>
    <w:basedOn w:val="ac"/>
    <w:rsid w:val="00C94120"/>
  </w:style>
  <w:style w:type="numbering" w:customStyle="1" w:styleId="1ffff1">
    <w:name w:val="Стиль нумерованный1"/>
    <w:basedOn w:val="ac"/>
    <w:rsid w:val="00C94120"/>
  </w:style>
  <w:style w:type="numbering" w:customStyle="1" w:styleId="12pt1">
    <w:name w:val="Стиль маркированный 12 pt1"/>
    <w:basedOn w:val="ac"/>
    <w:rsid w:val="00C94120"/>
  </w:style>
  <w:style w:type="numbering" w:customStyle="1" w:styleId="7110">
    <w:name w:val="Нет списка711"/>
    <w:next w:val="ac"/>
    <w:uiPriority w:val="99"/>
    <w:semiHidden/>
    <w:rsid w:val="00C94120"/>
  </w:style>
  <w:style w:type="paragraph" w:customStyle="1" w:styleId="323">
    <w:name w:val="Основной текст 32"/>
    <w:basedOn w:val="a9"/>
    <w:rsid w:val="00C94120"/>
    <w:pPr>
      <w:ind w:firstLine="720"/>
      <w:jc w:val="both"/>
    </w:pPr>
    <w:rPr>
      <w:lang w:eastAsia="en-US"/>
    </w:rPr>
  </w:style>
  <w:style w:type="paragraph" w:customStyle="1" w:styleId="22d">
    <w:name w:val="Основной текст с отступом 22"/>
    <w:basedOn w:val="a9"/>
    <w:rsid w:val="00C94120"/>
    <w:pPr>
      <w:ind w:firstLine="720"/>
      <w:jc w:val="both"/>
    </w:pPr>
    <w:rPr>
      <w:rFonts w:ascii="Times New Roman CYR" w:hAnsi="Times New Roman CYR"/>
      <w:szCs w:val="20"/>
      <w:lang w:eastAsia="en-US"/>
    </w:rPr>
  </w:style>
  <w:style w:type="numbering" w:customStyle="1" w:styleId="1411">
    <w:name w:val="Нет списка1411"/>
    <w:next w:val="ac"/>
    <w:semiHidden/>
    <w:rsid w:val="00C94120"/>
  </w:style>
  <w:style w:type="paragraph" w:customStyle="1" w:styleId="2fff0">
    <w:name w:val="Название2"/>
    <w:basedOn w:val="2fd"/>
    <w:rsid w:val="00C94120"/>
    <w:pPr>
      <w:snapToGrid/>
      <w:ind w:firstLine="851"/>
      <w:jc w:val="center"/>
    </w:pPr>
    <w:rPr>
      <w:sz w:val="28"/>
      <w:szCs w:val="22"/>
    </w:rPr>
  </w:style>
  <w:style w:type="numbering" w:customStyle="1" w:styleId="23110">
    <w:name w:val="Нет списка2311"/>
    <w:next w:val="ac"/>
    <w:semiHidden/>
    <w:unhideWhenUsed/>
    <w:rsid w:val="00C94120"/>
  </w:style>
  <w:style w:type="numbering" w:customStyle="1" w:styleId="3311">
    <w:name w:val="Нет списка3311"/>
    <w:next w:val="ac"/>
    <w:semiHidden/>
    <w:rsid w:val="00C94120"/>
  </w:style>
  <w:style w:type="numbering" w:customStyle="1" w:styleId="4311">
    <w:name w:val="Нет списка4311"/>
    <w:next w:val="ac"/>
    <w:semiHidden/>
    <w:rsid w:val="00C94120"/>
  </w:style>
  <w:style w:type="numbering" w:customStyle="1" w:styleId="11311">
    <w:name w:val="Нет списка11311"/>
    <w:next w:val="ac"/>
    <w:semiHidden/>
    <w:rsid w:val="00C94120"/>
  </w:style>
  <w:style w:type="numbering" w:customStyle="1" w:styleId="11120">
    <w:name w:val="Нет списка1112"/>
    <w:next w:val="ac"/>
    <w:semiHidden/>
    <w:rsid w:val="00C94120"/>
  </w:style>
  <w:style w:type="numbering" w:customStyle="1" w:styleId="21311">
    <w:name w:val="Нет списка21311"/>
    <w:next w:val="ac"/>
    <w:semiHidden/>
    <w:unhideWhenUsed/>
    <w:rsid w:val="00C94120"/>
  </w:style>
  <w:style w:type="numbering" w:customStyle="1" w:styleId="31311">
    <w:name w:val="Нет списка31311"/>
    <w:next w:val="ac"/>
    <w:semiHidden/>
    <w:rsid w:val="00C94120"/>
  </w:style>
  <w:style w:type="numbering" w:customStyle="1" w:styleId="411110">
    <w:name w:val="Нет списка41111"/>
    <w:next w:val="ac"/>
    <w:semiHidden/>
    <w:rsid w:val="00C94120"/>
  </w:style>
  <w:style w:type="numbering" w:customStyle="1" w:styleId="12211">
    <w:name w:val="Нет списка12211"/>
    <w:next w:val="ac"/>
    <w:semiHidden/>
    <w:rsid w:val="00C94120"/>
  </w:style>
  <w:style w:type="numbering" w:customStyle="1" w:styleId="211111">
    <w:name w:val="Нет списка211111"/>
    <w:next w:val="ac"/>
    <w:semiHidden/>
    <w:unhideWhenUsed/>
    <w:rsid w:val="00C94120"/>
  </w:style>
  <w:style w:type="numbering" w:customStyle="1" w:styleId="311111">
    <w:name w:val="Нет списка311111"/>
    <w:next w:val="ac"/>
    <w:semiHidden/>
    <w:rsid w:val="00C94120"/>
  </w:style>
  <w:style w:type="numbering" w:customStyle="1" w:styleId="5211">
    <w:name w:val="Нет списка5211"/>
    <w:next w:val="ac"/>
    <w:uiPriority w:val="99"/>
    <w:semiHidden/>
    <w:unhideWhenUsed/>
    <w:rsid w:val="00C94120"/>
  </w:style>
  <w:style w:type="numbering" w:customStyle="1" w:styleId="6111">
    <w:name w:val="Нет списка6111"/>
    <w:next w:val="ac"/>
    <w:uiPriority w:val="99"/>
    <w:semiHidden/>
    <w:rsid w:val="00C94120"/>
  </w:style>
  <w:style w:type="numbering" w:customStyle="1" w:styleId="13211">
    <w:name w:val="Нет списка13211"/>
    <w:next w:val="ac"/>
    <w:semiHidden/>
    <w:rsid w:val="00C94120"/>
  </w:style>
  <w:style w:type="numbering" w:customStyle="1" w:styleId="112111">
    <w:name w:val="Нет списка112111"/>
    <w:next w:val="ac"/>
    <w:semiHidden/>
    <w:rsid w:val="00C94120"/>
  </w:style>
  <w:style w:type="numbering" w:customStyle="1" w:styleId="22211">
    <w:name w:val="Нет списка22211"/>
    <w:next w:val="ac"/>
    <w:semiHidden/>
    <w:unhideWhenUsed/>
    <w:rsid w:val="00C94120"/>
  </w:style>
  <w:style w:type="numbering" w:customStyle="1" w:styleId="32211">
    <w:name w:val="Нет списка32211"/>
    <w:next w:val="ac"/>
    <w:semiHidden/>
    <w:rsid w:val="00C94120"/>
  </w:style>
  <w:style w:type="numbering" w:customStyle="1" w:styleId="42111">
    <w:name w:val="Нет списка42111"/>
    <w:next w:val="ac"/>
    <w:semiHidden/>
    <w:rsid w:val="00C94120"/>
  </w:style>
  <w:style w:type="numbering" w:customStyle="1" w:styleId="121111">
    <w:name w:val="Нет списка121111"/>
    <w:next w:val="ac"/>
    <w:semiHidden/>
    <w:rsid w:val="00C94120"/>
  </w:style>
  <w:style w:type="numbering" w:customStyle="1" w:styleId="212111">
    <w:name w:val="Нет списка212111"/>
    <w:next w:val="ac"/>
    <w:semiHidden/>
    <w:unhideWhenUsed/>
    <w:rsid w:val="00C94120"/>
  </w:style>
  <w:style w:type="numbering" w:customStyle="1" w:styleId="312111">
    <w:name w:val="Нет списка312111"/>
    <w:next w:val="ac"/>
    <w:semiHidden/>
    <w:rsid w:val="00C94120"/>
  </w:style>
  <w:style w:type="numbering" w:customStyle="1" w:styleId="51111">
    <w:name w:val="Нет списка51111"/>
    <w:next w:val="ac"/>
    <w:uiPriority w:val="99"/>
    <w:semiHidden/>
    <w:rsid w:val="00C94120"/>
  </w:style>
  <w:style w:type="numbering" w:customStyle="1" w:styleId="131111">
    <w:name w:val="Нет списка131111"/>
    <w:next w:val="ac"/>
    <w:semiHidden/>
    <w:rsid w:val="00C94120"/>
  </w:style>
  <w:style w:type="numbering" w:customStyle="1" w:styleId="221111">
    <w:name w:val="Нет списка221111"/>
    <w:next w:val="ac"/>
    <w:semiHidden/>
    <w:unhideWhenUsed/>
    <w:rsid w:val="00C94120"/>
  </w:style>
  <w:style w:type="numbering" w:customStyle="1" w:styleId="321111">
    <w:name w:val="Нет списка321111"/>
    <w:next w:val="ac"/>
    <w:semiHidden/>
    <w:rsid w:val="00C94120"/>
  </w:style>
  <w:style w:type="numbering" w:customStyle="1" w:styleId="SymbolSymbol11">
    <w:name w:val="Стиль маркированный Symbol (Symbol) подчеркивание11"/>
    <w:basedOn w:val="ac"/>
    <w:rsid w:val="00C94120"/>
  </w:style>
  <w:style w:type="numbering" w:customStyle="1" w:styleId="11f4">
    <w:name w:val="Стиль нумерованный11"/>
    <w:basedOn w:val="ac"/>
    <w:rsid w:val="00C94120"/>
  </w:style>
  <w:style w:type="numbering" w:customStyle="1" w:styleId="12pt11">
    <w:name w:val="Стиль маркированный 12 pt11"/>
    <w:basedOn w:val="ac"/>
    <w:rsid w:val="00C94120"/>
  </w:style>
  <w:style w:type="numbering" w:customStyle="1" w:styleId="11f5">
    <w:name w:val="Стиль маркированный11"/>
    <w:basedOn w:val="ac"/>
    <w:rsid w:val="00C94120"/>
  </w:style>
  <w:style w:type="paragraph" w:customStyle="1" w:styleId="2fff1">
    <w:name w:val="Список литературы2"/>
    <w:basedOn w:val="a9"/>
    <w:rsid w:val="00C94120"/>
    <w:pPr>
      <w:tabs>
        <w:tab w:val="left" w:pos="660"/>
        <w:tab w:val="num" w:pos="720"/>
      </w:tabs>
      <w:spacing w:after="240" w:line="230" w:lineRule="auto"/>
      <w:ind w:left="658" w:hanging="658"/>
      <w:jc w:val="both"/>
    </w:pPr>
    <w:rPr>
      <w:rFonts w:ascii="Arial" w:eastAsia="MS Mincho" w:hAnsi="Arial"/>
      <w:sz w:val="20"/>
      <w:szCs w:val="20"/>
      <w:lang w:val="en-GB" w:eastAsia="ja-JP"/>
    </w:rPr>
  </w:style>
  <w:style w:type="paragraph" w:customStyle="1" w:styleId="2fff2">
    <w:name w:val="Дата2"/>
    <w:basedOn w:val="a9"/>
    <w:next w:val="a9"/>
    <w:rsid w:val="00C94120"/>
    <w:pPr>
      <w:tabs>
        <w:tab w:val="num" w:pos="1980"/>
      </w:tabs>
      <w:autoSpaceDE w:val="0"/>
      <w:autoSpaceDN w:val="0"/>
      <w:adjustRightInd w:val="0"/>
      <w:ind w:left="1980" w:hanging="1260"/>
      <w:jc w:val="both"/>
      <w:textAlignment w:val="baseline"/>
    </w:pPr>
    <w:rPr>
      <w:rFonts w:ascii="Arial" w:eastAsia="MS Mincho" w:hAnsi="Arial"/>
      <w:kern w:val="2"/>
      <w:sz w:val="20"/>
      <w:szCs w:val="20"/>
      <w:lang w:val="en-US" w:eastAsia="ja-JP"/>
    </w:rPr>
  </w:style>
  <w:style w:type="paragraph" w:customStyle="1" w:styleId="2fff3">
    <w:name w:val="Обычный (веб)2"/>
    <w:basedOn w:val="a9"/>
    <w:rsid w:val="00C94120"/>
    <w:pPr>
      <w:spacing w:before="100" w:after="100"/>
      <w:ind w:firstLine="851"/>
      <w:jc w:val="both"/>
    </w:pPr>
    <w:rPr>
      <w:rFonts w:ascii="Arial Unicode MS" w:eastAsia="Arial Unicode MS" w:hAnsi="Arial Unicode MS"/>
      <w:lang w:val="en-US" w:eastAsia="en-US"/>
    </w:rPr>
  </w:style>
  <w:style w:type="numbering" w:customStyle="1" w:styleId="86">
    <w:name w:val="Нет списка8"/>
    <w:next w:val="ac"/>
    <w:uiPriority w:val="99"/>
    <w:semiHidden/>
    <w:rsid w:val="00C94120"/>
  </w:style>
  <w:style w:type="paragraph" w:customStyle="1" w:styleId="3ff0">
    <w:name w:val="Обычный3"/>
    <w:rsid w:val="00C94120"/>
    <w:pPr>
      <w:ind w:firstLine="851"/>
      <w:jc w:val="center"/>
    </w:pPr>
    <w:rPr>
      <w:rFonts w:ascii="Arial" w:hAnsi="Arial"/>
      <w:snapToGrid w:val="0"/>
      <w:sz w:val="22"/>
      <w:szCs w:val="22"/>
    </w:rPr>
  </w:style>
  <w:style w:type="paragraph" w:customStyle="1" w:styleId="332">
    <w:name w:val="Основной текст 33"/>
    <w:basedOn w:val="a9"/>
    <w:rsid w:val="00C94120"/>
    <w:pPr>
      <w:ind w:firstLine="720"/>
      <w:jc w:val="both"/>
    </w:pPr>
    <w:rPr>
      <w:lang w:eastAsia="en-US"/>
    </w:rPr>
  </w:style>
  <w:style w:type="paragraph" w:customStyle="1" w:styleId="23b">
    <w:name w:val="Основной текст 23"/>
    <w:basedOn w:val="a9"/>
    <w:rsid w:val="00C94120"/>
    <w:pPr>
      <w:overflowPunct w:val="0"/>
      <w:autoSpaceDE w:val="0"/>
      <w:autoSpaceDN w:val="0"/>
      <w:adjustRightInd w:val="0"/>
      <w:ind w:firstLine="709"/>
      <w:jc w:val="both"/>
      <w:textAlignment w:val="baseline"/>
    </w:pPr>
    <w:rPr>
      <w:sz w:val="26"/>
      <w:lang w:eastAsia="en-US"/>
    </w:rPr>
  </w:style>
  <w:style w:type="paragraph" w:customStyle="1" w:styleId="23c">
    <w:name w:val="Основной текст с отступом 23"/>
    <w:basedOn w:val="a9"/>
    <w:rsid w:val="00C94120"/>
    <w:pPr>
      <w:ind w:firstLine="720"/>
      <w:jc w:val="both"/>
    </w:pPr>
    <w:rPr>
      <w:rFonts w:ascii="Times New Roman CYR" w:hAnsi="Times New Roman CYR"/>
      <w:szCs w:val="20"/>
      <w:lang w:eastAsia="en-US"/>
    </w:rPr>
  </w:style>
  <w:style w:type="numbering" w:customStyle="1" w:styleId="15d">
    <w:name w:val="Нет списка15"/>
    <w:next w:val="ac"/>
    <w:semiHidden/>
    <w:rsid w:val="00C94120"/>
  </w:style>
  <w:style w:type="paragraph" w:customStyle="1" w:styleId="3ff1">
    <w:name w:val="Название3"/>
    <w:basedOn w:val="3ff0"/>
    <w:rsid w:val="00C94120"/>
    <w:rPr>
      <w:rFonts w:ascii="Times New Roman" w:hAnsi="Times New Roman"/>
      <w:snapToGrid/>
      <w:sz w:val="28"/>
    </w:rPr>
  </w:style>
  <w:style w:type="numbering" w:customStyle="1" w:styleId="24a">
    <w:name w:val="Нет списка24"/>
    <w:next w:val="ac"/>
    <w:semiHidden/>
    <w:unhideWhenUsed/>
    <w:rsid w:val="00C94120"/>
  </w:style>
  <w:style w:type="numbering" w:customStyle="1" w:styleId="340">
    <w:name w:val="Нет списка34"/>
    <w:next w:val="ac"/>
    <w:semiHidden/>
    <w:rsid w:val="00C94120"/>
  </w:style>
  <w:style w:type="paragraph" w:customStyle="1" w:styleId="3ff2">
    <w:name w:val="Абзац списка3"/>
    <w:basedOn w:val="a9"/>
    <w:rsid w:val="00C94120"/>
    <w:pPr>
      <w:spacing w:after="200" w:line="276" w:lineRule="auto"/>
      <w:ind w:left="720" w:firstLine="851"/>
      <w:contextualSpacing/>
      <w:jc w:val="both"/>
    </w:pPr>
    <w:rPr>
      <w:rFonts w:ascii="Calibri" w:hAnsi="Calibri"/>
      <w:sz w:val="22"/>
      <w:lang w:eastAsia="en-US"/>
    </w:rPr>
  </w:style>
  <w:style w:type="numbering" w:customStyle="1" w:styleId="440">
    <w:name w:val="Нет списка44"/>
    <w:next w:val="ac"/>
    <w:semiHidden/>
    <w:rsid w:val="00C94120"/>
  </w:style>
  <w:style w:type="numbering" w:customStyle="1" w:styleId="1142">
    <w:name w:val="Нет списка114"/>
    <w:next w:val="ac"/>
    <w:semiHidden/>
    <w:rsid w:val="00C94120"/>
  </w:style>
  <w:style w:type="numbering" w:customStyle="1" w:styleId="11131">
    <w:name w:val="Нет списка1113"/>
    <w:next w:val="ac"/>
    <w:semiHidden/>
    <w:rsid w:val="00C94120"/>
  </w:style>
  <w:style w:type="numbering" w:customStyle="1" w:styleId="2140">
    <w:name w:val="Нет списка214"/>
    <w:next w:val="ac"/>
    <w:semiHidden/>
    <w:unhideWhenUsed/>
    <w:rsid w:val="00C94120"/>
  </w:style>
  <w:style w:type="numbering" w:customStyle="1" w:styleId="3140">
    <w:name w:val="Нет списка314"/>
    <w:next w:val="ac"/>
    <w:semiHidden/>
    <w:rsid w:val="00C94120"/>
  </w:style>
  <w:style w:type="numbering" w:customStyle="1" w:styleId="412">
    <w:name w:val="Нет списка412"/>
    <w:next w:val="ac"/>
    <w:semiHidden/>
    <w:rsid w:val="00C94120"/>
  </w:style>
  <w:style w:type="numbering" w:customStyle="1" w:styleId="1230">
    <w:name w:val="Нет списка123"/>
    <w:next w:val="ac"/>
    <w:semiHidden/>
    <w:rsid w:val="00C94120"/>
  </w:style>
  <w:style w:type="numbering" w:customStyle="1" w:styleId="21120">
    <w:name w:val="Нет списка2112"/>
    <w:next w:val="ac"/>
    <w:semiHidden/>
    <w:unhideWhenUsed/>
    <w:rsid w:val="00C94120"/>
  </w:style>
  <w:style w:type="numbering" w:customStyle="1" w:styleId="31120">
    <w:name w:val="Нет списка3112"/>
    <w:next w:val="ac"/>
    <w:semiHidden/>
    <w:rsid w:val="00C94120"/>
  </w:style>
  <w:style w:type="numbering" w:customStyle="1" w:styleId="530">
    <w:name w:val="Нет списка53"/>
    <w:next w:val="ac"/>
    <w:uiPriority w:val="99"/>
    <w:semiHidden/>
    <w:unhideWhenUsed/>
    <w:rsid w:val="00C94120"/>
  </w:style>
  <w:style w:type="numbering" w:customStyle="1" w:styleId="620">
    <w:name w:val="Нет списка62"/>
    <w:next w:val="ac"/>
    <w:uiPriority w:val="99"/>
    <w:semiHidden/>
    <w:rsid w:val="00C94120"/>
  </w:style>
  <w:style w:type="numbering" w:customStyle="1" w:styleId="1330">
    <w:name w:val="Нет списка133"/>
    <w:next w:val="ac"/>
    <w:semiHidden/>
    <w:rsid w:val="00C94120"/>
  </w:style>
  <w:style w:type="numbering" w:customStyle="1" w:styleId="1122">
    <w:name w:val="Нет списка1122"/>
    <w:next w:val="ac"/>
    <w:semiHidden/>
    <w:rsid w:val="00C94120"/>
  </w:style>
  <w:style w:type="numbering" w:customStyle="1" w:styleId="2230">
    <w:name w:val="Нет списка223"/>
    <w:next w:val="ac"/>
    <w:semiHidden/>
    <w:unhideWhenUsed/>
    <w:rsid w:val="00C94120"/>
  </w:style>
  <w:style w:type="numbering" w:customStyle="1" w:styleId="3230">
    <w:name w:val="Нет списка323"/>
    <w:next w:val="ac"/>
    <w:semiHidden/>
    <w:rsid w:val="00C94120"/>
  </w:style>
  <w:style w:type="numbering" w:customStyle="1" w:styleId="4220">
    <w:name w:val="Нет списка422"/>
    <w:next w:val="ac"/>
    <w:semiHidden/>
    <w:rsid w:val="00C94120"/>
  </w:style>
  <w:style w:type="numbering" w:customStyle="1" w:styleId="1212">
    <w:name w:val="Нет списка1212"/>
    <w:next w:val="ac"/>
    <w:semiHidden/>
    <w:rsid w:val="00C94120"/>
  </w:style>
  <w:style w:type="numbering" w:customStyle="1" w:styleId="2122">
    <w:name w:val="Нет списка2122"/>
    <w:next w:val="ac"/>
    <w:semiHidden/>
    <w:unhideWhenUsed/>
    <w:rsid w:val="00C94120"/>
  </w:style>
  <w:style w:type="numbering" w:customStyle="1" w:styleId="3122">
    <w:name w:val="Нет списка3122"/>
    <w:next w:val="ac"/>
    <w:semiHidden/>
    <w:rsid w:val="00C94120"/>
  </w:style>
  <w:style w:type="numbering" w:customStyle="1" w:styleId="512">
    <w:name w:val="Нет списка512"/>
    <w:next w:val="ac"/>
    <w:uiPriority w:val="99"/>
    <w:semiHidden/>
    <w:rsid w:val="00C94120"/>
  </w:style>
  <w:style w:type="numbering" w:customStyle="1" w:styleId="1312">
    <w:name w:val="Нет списка1312"/>
    <w:next w:val="ac"/>
    <w:semiHidden/>
    <w:rsid w:val="00C94120"/>
  </w:style>
  <w:style w:type="numbering" w:customStyle="1" w:styleId="22120">
    <w:name w:val="Нет списка2212"/>
    <w:next w:val="ac"/>
    <w:semiHidden/>
    <w:unhideWhenUsed/>
    <w:rsid w:val="00C94120"/>
  </w:style>
  <w:style w:type="numbering" w:customStyle="1" w:styleId="3212">
    <w:name w:val="Нет списка3212"/>
    <w:next w:val="ac"/>
    <w:semiHidden/>
    <w:rsid w:val="00C94120"/>
  </w:style>
  <w:style w:type="numbering" w:customStyle="1" w:styleId="SymbolSymbol2">
    <w:name w:val="Стиль маркированный Symbol (Symbol) подчеркивание2"/>
    <w:basedOn w:val="ac"/>
    <w:rsid w:val="00C94120"/>
  </w:style>
  <w:style w:type="numbering" w:customStyle="1" w:styleId="2fff4">
    <w:name w:val="Стиль нумерованный2"/>
    <w:basedOn w:val="ac"/>
    <w:rsid w:val="00C94120"/>
  </w:style>
  <w:style w:type="numbering" w:customStyle="1" w:styleId="12pt2">
    <w:name w:val="Стиль маркированный 12 pt2"/>
    <w:basedOn w:val="ac"/>
    <w:rsid w:val="00C94120"/>
  </w:style>
  <w:style w:type="numbering" w:customStyle="1" w:styleId="2fff5">
    <w:name w:val="Стиль маркированный2"/>
    <w:basedOn w:val="ac"/>
    <w:rsid w:val="00C94120"/>
  </w:style>
  <w:style w:type="paragraph" w:customStyle="1" w:styleId="3ff3">
    <w:name w:val="Список литературы3"/>
    <w:basedOn w:val="a9"/>
    <w:rsid w:val="00C94120"/>
    <w:pPr>
      <w:tabs>
        <w:tab w:val="left" w:pos="660"/>
        <w:tab w:val="num" w:pos="720"/>
      </w:tabs>
      <w:spacing w:after="240" w:line="230" w:lineRule="auto"/>
      <w:ind w:left="658" w:hanging="658"/>
      <w:jc w:val="both"/>
    </w:pPr>
    <w:rPr>
      <w:rFonts w:ascii="Arial" w:eastAsia="MS Mincho" w:hAnsi="Arial"/>
      <w:sz w:val="20"/>
      <w:szCs w:val="20"/>
      <w:lang w:val="en-GB" w:eastAsia="ja-JP"/>
    </w:rPr>
  </w:style>
  <w:style w:type="paragraph" w:customStyle="1" w:styleId="3ff4">
    <w:name w:val="Дата3"/>
    <w:basedOn w:val="a9"/>
    <w:next w:val="a9"/>
    <w:rsid w:val="00C94120"/>
    <w:pPr>
      <w:tabs>
        <w:tab w:val="num" w:pos="1980"/>
      </w:tabs>
      <w:autoSpaceDE w:val="0"/>
      <w:autoSpaceDN w:val="0"/>
      <w:adjustRightInd w:val="0"/>
      <w:ind w:left="1980" w:hanging="1260"/>
      <w:jc w:val="both"/>
      <w:textAlignment w:val="baseline"/>
    </w:pPr>
    <w:rPr>
      <w:rFonts w:ascii="Arial" w:eastAsia="MS Mincho" w:hAnsi="Arial"/>
      <w:kern w:val="2"/>
      <w:sz w:val="20"/>
      <w:szCs w:val="20"/>
      <w:lang w:val="en-US" w:eastAsia="ja-JP"/>
    </w:rPr>
  </w:style>
  <w:style w:type="paragraph" w:customStyle="1" w:styleId="3ff5">
    <w:name w:val="Обычный (веб)3"/>
    <w:basedOn w:val="a9"/>
    <w:rsid w:val="00C94120"/>
    <w:pPr>
      <w:spacing w:before="100" w:after="100"/>
      <w:ind w:firstLine="851"/>
      <w:jc w:val="both"/>
    </w:pPr>
    <w:rPr>
      <w:rFonts w:ascii="Arial Unicode MS" w:eastAsia="Arial Unicode MS" w:hAnsi="Arial Unicode MS"/>
      <w:lang w:val="en-US" w:eastAsia="en-US"/>
    </w:rPr>
  </w:style>
  <w:style w:type="table" w:customStyle="1" w:styleId="513">
    <w:name w:val="Сетка таблицы5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d">
    <w:name w:val="Сетка таблицы13"/>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f">
    <w:name w:val="Сетка таблицы14"/>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e">
    <w:name w:val="Сетка таблицы15"/>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d">
    <w:name w:val="Сетка таблицы16"/>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pt111">
    <w:name w:val="Стиль маркированный 12 pt111"/>
    <w:basedOn w:val="ac"/>
    <w:rsid w:val="00C94120"/>
  </w:style>
  <w:style w:type="table" w:customStyle="1" w:styleId="177">
    <w:name w:val="Сетка таблицы17"/>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
    <w:basedOn w:val="ab"/>
    <w:next w:val="aff0"/>
    <w:uiPriority w:val="59"/>
    <w:rsid w:val="00C94120"/>
    <w:pPr>
      <w:ind w:firstLine="709"/>
      <w:jc w:val="center"/>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
    <w:next w:val="ac"/>
    <w:uiPriority w:val="99"/>
    <w:semiHidden/>
    <w:rsid w:val="00C94120"/>
  </w:style>
  <w:style w:type="table" w:customStyle="1" w:styleId="192">
    <w:name w:val="Сетка таблицы19"/>
    <w:basedOn w:val="ab"/>
    <w:next w:val="aff0"/>
    <w:rsid w:val="00C94120"/>
    <w:pPr>
      <w:widowControl w:val="0"/>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e">
    <w:name w:val="Нет списка16"/>
    <w:next w:val="ac"/>
    <w:semiHidden/>
    <w:rsid w:val="00C94120"/>
  </w:style>
  <w:style w:type="numbering" w:customStyle="1" w:styleId="25a">
    <w:name w:val="Нет списка25"/>
    <w:next w:val="ac"/>
    <w:semiHidden/>
    <w:unhideWhenUsed/>
    <w:rsid w:val="00C94120"/>
  </w:style>
  <w:style w:type="numbering" w:customStyle="1" w:styleId="350">
    <w:name w:val="Нет списка35"/>
    <w:next w:val="ac"/>
    <w:semiHidden/>
    <w:rsid w:val="00C94120"/>
  </w:style>
  <w:style w:type="numbering" w:customStyle="1" w:styleId="450">
    <w:name w:val="Нет списка45"/>
    <w:next w:val="ac"/>
    <w:semiHidden/>
    <w:rsid w:val="00C94120"/>
  </w:style>
  <w:style w:type="table" w:customStyle="1" w:styleId="1102">
    <w:name w:val="Сетка таблицы110"/>
    <w:basedOn w:val="ab"/>
    <w:next w:val="aff0"/>
    <w:rsid w:val="00C94120"/>
    <w:pPr>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0">
    <w:name w:val="Нет списка115"/>
    <w:next w:val="ac"/>
    <w:semiHidden/>
    <w:rsid w:val="00C94120"/>
  </w:style>
  <w:style w:type="table" w:customStyle="1" w:styleId="1115">
    <w:name w:val="Сетка таблицы111"/>
    <w:basedOn w:val="ab"/>
    <w:next w:val="aff0"/>
    <w:rsid w:val="00C94120"/>
    <w:pPr>
      <w:widowControl w:val="0"/>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0">
    <w:name w:val="Нет списка1114"/>
    <w:next w:val="ac"/>
    <w:semiHidden/>
    <w:rsid w:val="00C94120"/>
  </w:style>
  <w:style w:type="numbering" w:customStyle="1" w:styleId="2150">
    <w:name w:val="Нет списка215"/>
    <w:next w:val="ac"/>
    <w:semiHidden/>
    <w:unhideWhenUsed/>
    <w:rsid w:val="00C94120"/>
  </w:style>
  <w:style w:type="numbering" w:customStyle="1" w:styleId="3150">
    <w:name w:val="Нет списка315"/>
    <w:next w:val="ac"/>
    <w:semiHidden/>
    <w:rsid w:val="00C94120"/>
  </w:style>
  <w:style w:type="numbering" w:customStyle="1" w:styleId="413">
    <w:name w:val="Нет списка413"/>
    <w:next w:val="ac"/>
    <w:semiHidden/>
    <w:rsid w:val="00C94120"/>
  </w:style>
  <w:style w:type="table" w:customStyle="1" w:styleId="23d">
    <w:name w:val="Сетка таблицы23"/>
    <w:basedOn w:val="ab"/>
    <w:next w:val="aff0"/>
    <w:rsid w:val="00C94120"/>
    <w:pPr>
      <w:widowControl w:val="0"/>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0">
    <w:name w:val="Нет списка124"/>
    <w:next w:val="ac"/>
    <w:semiHidden/>
    <w:rsid w:val="00C94120"/>
  </w:style>
  <w:style w:type="numbering" w:customStyle="1" w:styleId="21130">
    <w:name w:val="Нет списка2113"/>
    <w:next w:val="ac"/>
    <w:semiHidden/>
    <w:unhideWhenUsed/>
    <w:rsid w:val="00C94120"/>
  </w:style>
  <w:style w:type="numbering" w:customStyle="1" w:styleId="3113">
    <w:name w:val="Нет списка3113"/>
    <w:next w:val="ac"/>
    <w:semiHidden/>
    <w:rsid w:val="00C94120"/>
  </w:style>
  <w:style w:type="numbering" w:customStyle="1" w:styleId="540">
    <w:name w:val="Нет списка54"/>
    <w:next w:val="ac"/>
    <w:uiPriority w:val="99"/>
    <w:semiHidden/>
    <w:unhideWhenUsed/>
    <w:rsid w:val="00C94120"/>
  </w:style>
  <w:style w:type="numbering" w:customStyle="1" w:styleId="630">
    <w:name w:val="Нет списка63"/>
    <w:next w:val="ac"/>
    <w:uiPriority w:val="99"/>
    <w:semiHidden/>
    <w:rsid w:val="00C94120"/>
  </w:style>
  <w:style w:type="table" w:customStyle="1" w:styleId="324">
    <w:name w:val="Сетка таблицы32"/>
    <w:basedOn w:val="ab"/>
    <w:next w:val="aff0"/>
    <w:rsid w:val="00C94120"/>
    <w:pPr>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0">
    <w:name w:val="Нет списка134"/>
    <w:next w:val="ac"/>
    <w:semiHidden/>
    <w:rsid w:val="00C94120"/>
  </w:style>
  <w:style w:type="table" w:customStyle="1" w:styleId="1213">
    <w:name w:val="Сетка таблицы121"/>
    <w:basedOn w:val="ab"/>
    <w:next w:val="aff0"/>
    <w:rsid w:val="00C94120"/>
    <w:pPr>
      <w:widowControl w:val="0"/>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3">
    <w:name w:val="Нет списка1123"/>
    <w:next w:val="ac"/>
    <w:semiHidden/>
    <w:rsid w:val="00C94120"/>
  </w:style>
  <w:style w:type="numbering" w:customStyle="1" w:styleId="2240">
    <w:name w:val="Нет списка224"/>
    <w:next w:val="ac"/>
    <w:semiHidden/>
    <w:unhideWhenUsed/>
    <w:rsid w:val="00C94120"/>
  </w:style>
  <w:style w:type="numbering" w:customStyle="1" w:styleId="3240">
    <w:name w:val="Нет списка324"/>
    <w:next w:val="ac"/>
    <w:semiHidden/>
    <w:rsid w:val="00C94120"/>
  </w:style>
  <w:style w:type="numbering" w:customStyle="1" w:styleId="423">
    <w:name w:val="Нет списка423"/>
    <w:next w:val="ac"/>
    <w:semiHidden/>
    <w:rsid w:val="00C94120"/>
  </w:style>
  <w:style w:type="numbering" w:customStyle="1" w:styleId="12130">
    <w:name w:val="Нет списка1213"/>
    <w:next w:val="ac"/>
    <w:semiHidden/>
    <w:rsid w:val="00C94120"/>
  </w:style>
  <w:style w:type="numbering" w:customStyle="1" w:styleId="2123">
    <w:name w:val="Нет списка2123"/>
    <w:next w:val="ac"/>
    <w:semiHidden/>
    <w:unhideWhenUsed/>
    <w:rsid w:val="00C94120"/>
  </w:style>
  <w:style w:type="numbering" w:customStyle="1" w:styleId="3123">
    <w:name w:val="Нет списка3123"/>
    <w:next w:val="ac"/>
    <w:semiHidden/>
    <w:rsid w:val="00C94120"/>
  </w:style>
  <w:style w:type="numbering" w:customStyle="1" w:styleId="5130">
    <w:name w:val="Нет списка513"/>
    <w:next w:val="ac"/>
    <w:uiPriority w:val="99"/>
    <w:semiHidden/>
    <w:rsid w:val="00C94120"/>
  </w:style>
  <w:style w:type="table" w:customStyle="1" w:styleId="3114">
    <w:name w:val="Сетка таблицы311"/>
    <w:basedOn w:val="ab"/>
    <w:next w:val="aff0"/>
    <w:rsid w:val="00C94120"/>
    <w:pPr>
      <w:widowControl w:val="0"/>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3">
    <w:name w:val="Нет списка1313"/>
    <w:next w:val="ac"/>
    <w:semiHidden/>
    <w:rsid w:val="00C94120"/>
  </w:style>
  <w:style w:type="numbering" w:customStyle="1" w:styleId="22130">
    <w:name w:val="Нет списка2213"/>
    <w:next w:val="ac"/>
    <w:semiHidden/>
    <w:unhideWhenUsed/>
    <w:rsid w:val="00C94120"/>
  </w:style>
  <w:style w:type="numbering" w:customStyle="1" w:styleId="3213">
    <w:name w:val="Нет списка3213"/>
    <w:next w:val="ac"/>
    <w:semiHidden/>
    <w:rsid w:val="00C94120"/>
  </w:style>
  <w:style w:type="table" w:customStyle="1" w:styleId="414">
    <w:name w:val="Сетка таблицы41"/>
    <w:basedOn w:val="ab"/>
    <w:next w:val="aff0"/>
    <w:rsid w:val="00C94120"/>
    <w:pPr>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3">
    <w:name w:val="Стиль маркированный Symbol (Symbol) подчеркивание3"/>
    <w:basedOn w:val="ac"/>
    <w:rsid w:val="00C94120"/>
  </w:style>
  <w:style w:type="numbering" w:customStyle="1" w:styleId="3ff6">
    <w:name w:val="Стиль нумерованный3"/>
    <w:basedOn w:val="ac"/>
    <w:rsid w:val="00C94120"/>
  </w:style>
  <w:style w:type="numbering" w:customStyle="1" w:styleId="12pt3">
    <w:name w:val="Стиль маркированный 12 pt3"/>
    <w:basedOn w:val="ac"/>
    <w:rsid w:val="00C94120"/>
    <w:pPr>
      <w:numPr>
        <w:numId w:val="45"/>
      </w:numPr>
    </w:pPr>
  </w:style>
  <w:style w:type="numbering" w:customStyle="1" w:styleId="3">
    <w:name w:val="Стиль маркированный3"/>
    <w:basedOn w:val="ac"/>
    <w:rsid w:val="00C94120"/>
    <w:pPr>
      <w:numPr>
        <w:numId w:val="46"/>
      </w:numPr>
    </w:pPr>
  </w:style>
  <w:style w:type="table" w:customStyle="1" w:styleId="2215">
    <w:name w:val="Сетка таблицы221"/>
    <w:basedOn w:val="ab"/>
    <w:next w:val="aff0"/>
    <w:rsid w:val="00C94120"/>
    <w:pPr>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ff6">
    <w:name w:val="Quote"/>
    <w:basedOn w:val="a9"/>
    <w:next w:val="a9"/>
    <w:link w:val="2fff7"/>
    <w:uiPriority w:val="29"/>
    <w:qFormat/>
    <w:rsid w:val="00C94120"/>
    <w:pPr>
      <w:ind w:firstLine="851"/>
      <w:jc w:val="both"/>
    </w:pPr>
    <w:rPr>
      <w:rFonts w:ascii="Calibri" w:hAnsi="Calibri"/>
      <w:i/>
      <w:lang w:val="x-none" w:eastAsia="x-none"/>
    </w:rPr>
  </w:style>
  <w:style w:type="character" w:customStyle="1" w:styleId="2fff7">
    <w:name w:val="Цитата 2 Знак"/>
    <w:basedOn w:val="aa"/>
    <w:link w:val="2fff6"/>
    <w:uiPriority w:val="29"/>
    <w:rsid w:val="00C94120"/>
    <w:rPr>
      <w:rFonts w:ascii="Calibri" w:hAnsi="Calibri"/>
      <w:i/>
      <w:sz w:val="24"/>
      <w:szCs w:val="24"/>
      <w:lang w:val="x-none" w:eastAsia="x-none"/>
    </w:rPr>
  </w:style>
  <w:style w:type="paragraph" w:styleId="afffffffffff4">
    <w:name w:val="Intense Quote"/>
    <w:basedOn w:val="a9"/>
    <w:next w:val="a9"/>
    <w:link w:val="afffffffffff5"/>
    <w:uiPriority w:val="30"/>
    <w:rsid w:val="00C94120"/>
    <w:pPr>
      <w:ind w:left="720" w:right="720" w:firstLine="851"/>
      <w:jc w:val="both"/>
    </w:pPr>
    <w:rPr>
      <w:rFonts w:ascii="Calibri" w:hAnsi="Calibri"/>
      <w:b/>
      <w:i/>
      <w:szCs w:val="20"/>
      <w:lang w:val="x-none" w:eastAsia="x-none"/>
    </w:rPr>
  </w:style>
  <w:style w:type="character" w:customStyle="1" w:styleId="afffffffffff5">
    <w:name w:val="Выделенная цитата Знак"/>
    <w:basedOn w:val="aa"/>
    <w:link w:val="afffffffffff4"/>
    <w:uiPriority w:val="30"/>
    <w:rsid w:val="00C94120"/>
    <w:rPr>
      <w:rFonts w:ascii="Calibri" w:hAnsi="Calibri"/>
      <w:b/>
      <w:i/>
      <w:sz w:val="24"/>
      <w:lang w:val="x-none" w:eastAsia="x-none"/>
    </w:rPr>
  </w:style>
  <w:style w:type="character" w:styleId="afffffffffff6">
    <w:name w:val="Subtle Reference"/>
    <w:uiPriority w:val="31"/>
    <w:rsid w:val="00C94120"/>
    <w:rPr>
      <w:sz w:val="24"/>
      <w:szCs w:val="24"/>
      <w:u w:val="single"/>
    </w:rPr>
  </w:style>
  <w:style w:type="character" w:styleId="afffffffffff7">
    <w:name w:val="Intense Reference"/>
    <w:uiPriority w:val="32"/>
    <w:rsid w:val="00C94120"/>
    <w:rPr>
      <w:b/>
      <w:sz w:val="24"/>
      <w:u w:val="single"/>
    </w:rPr>
  </w:style>
  <w:style w:type="table" w:customStyle="1" w:styleId="201">
    <w:name w:val="Сетка таблицы20"/>
    <w:basedOn w:val="ab"/>
    <w:next w:val="aff0"/>
    <w:uiPriority w:val="59"/>
    <w:rsid w:val="00C94120"/>
    <w:pPr>
      <w:ind w:firstLine="709"/>
      <w:jc w:val="center"/>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b">
    <w:name w:val="Сетка таблицы24"/>
    <w:basedOn w:val="ab"/>
    <w:next w:val="aff0"/>
    <w:uiPriority w:val="59"/>
    <w:rsid w:val="00C94120"/>
    <w:pPr>
      <w:ind w:firstLine="851"/>
      <w:jc w:val="center"/>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c"/>
    <w:uiPriority w:val="99"/>
    <w:semiHidden/>
    <w:rsid w:val="00C94120"/>
  </w:style>
  <w:style w:type="table" w:customStyle="1" w:styleId="25b">
    <w:name w:val="Сетка таблицы25"/>
    <w:basedOn w:val="ab"/>
    <w:next w:val="aff0"/>
    <w:rsid w:val="00C94120"/>
    <w:pPr>
      <w:widowControl w:val="0"/>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8">
    <w:name w:val="Нет списка17"/>
    <w:next w:val="ac"/>
    <w:semiHidden/>
    <w:rsid w:val="00C94120"/>
  </w:style>
  <w:style w:type="numbering" w:customStyle="1" w:styleId="26b">
    <w:name w:val="Нет списка26"/>
    <w:next w:val="ac"/>
    <w:semiHidden/>
    <w:unhideWhenUsed/>
    <w:rsid w:val="00C94120"/>
  </w:style>
  <w:style w:type="numbering" w:customStyle="1" w:styleId="360">
    <w:name w:val="Нет списка36"/>
    <w:next w:val="ac"/>
    <w:semiHidden/>
    <w:rsid w:val="00C94120"/>
  </w:style>
  <w:style w:type="numbering" w:customStyle="1" w:styleId="460">
    <w:name w:val="Нет списка46"/>
    <w:next w:val="ac"/>
    <w:semiHidden/>
    <w:rsid w:val="00C94120"/>
  </w:style>
  <w:style w:type="table" w:customStyle="1" w:styleId="1124">
    <w:name w:val="Сетка таблицы112"/>
    <w:basedOn w:val="ab"/>
    <w:next w:val="aff0"/>
    <w:rsid w:val="00C94120"/>
    <w:pPr>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c"/>
    <w:semiHidden/>
    <w:rsid w:val="00C94120"/>
  </w:style>
  <w:style w:type="table" w:customStyle="1" w:styleId="1132">
    <w:name w:val="Сетка таблицы113"/>
    <w:basedOn w:val="ab"/>
    <w:next w:val="aff0"/>
    <w:rsid w:val="00C94120"/>
    <w:pPr>
      <w:widowControl w:val="0"/>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0">
    <w:name w:val="Нет списка1115"/>
    <w:next w:val="ac"/>
    <w:semiHidden/>
    <w:rsid w:val="00C94120"/>
  </w:style>
  <w:style w:type="numbering" w:customStyle="1" w:styleId="2160">
    <w:name w:val="Нет списка216"/>
    <w:next w:val="ac"/>
    <w:semiHidden/>
    <w:unhideWhenUsed/>
    <w:rsid w:val="00C94120"/>
  </w:style>
  <w:style w:type="numbering" w:customStyle="1" w:styleId="3160">
    <w:name w:val="Нет списка316"/>
    <w:next w:val="ac"/>
    <w:semiHidden/>
    <w:rsid w:val="00C94120"/>
  </w:style>
  <w:style w:type="numbering" w:customStyle="1" w:styleId="4140">
    <w:name w:val="Нет списка414"/>
    <w:next w:val="ac"/>
    <w:semiHidden/>
    <w:rsid w:val="00C94120"/>
  </w:style>
  <w:style w:type="table" w:customStyle="1" w:styleId="26c">
    <w:name w:val="Сетка таблицы26"/>
    <w:basedOn w:val="ab"/>
    <w:next w:val="aff0"/>
    <w:rsid w:val="00C94120"/>
    <w:pPr>
      <w:widowControl w:val="0"/>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0">
    <w:name w:val="Нет списка125"/>
    <w:next w:val="ac"/>
    <w:semiHidden/>
    <w:rsid w:val="00C94120"/>
  </w:style>
  <w:style w:type="numbering" w:customStyle="1" w:styleId="21140">
    <w:name w:val="Нет списка2114"/>
    <w:next w:val="ac"/>
    <w:semiHidden/>
    <w:unhideWhenUsed/>
    <w:rsid w:val="00C94120"/>
  </w:style>
  <w:style w:type="numbering" w:customStyle="1" w:styleId="31140">
    <w:name w:val="Нет списка3114"/>
    <w:next w:val="ac"/>
    <w:semiHidden/>
    <w:rsid w:val="00C94120"/>
  </w:style>
  <w:style w:type="numbering" w:customStyle="1" w:styleId="550">
    <w:name w:val="Нет списка55"/>
    <w:next w:val="ac"/>
    <w:uiPriority w:val="99"/>
    <w:semiHidden/>
    <w:unhideWhenUsed/>
    <w:rsid w:val="00C94120"/>
  </w:style>
  <w:style w:type="numbering" w:customStyle="1" w:styleId="640">
    <w:name w:val="Нет списка64"/>
    <w:next w:val="ac"/>
    <w:uiPriority w:val="99"/>
    <w:semiHidden/>
    <w:rsid w:val="00C94120"/>
  </w:style>
  <w:style w:type="table" w:customStyle="1" w:styleId="333">
    <w:name w:val="Сетка таблицы33"/>
    <w:basedOn w:val="ab"/>
    <w:next w:val="aff0"/>
    <w:rsid w:val="00C94120"/>
    <w:pPr>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0">
    <w:name w:val="Нет списка135"/>
    <w:next w:val="ac"/>
    <w:semiHidden/>
    <w:rsid w:val="00C94120"/>
  </w:style>
  <w:style w:type="table" w:customStyle="1" w:styleId="1222">
    <w:name w:val="Сетка таблицы122"/>
    <w:basedOn w:val="ab"/>
    <w:next w:val="aff0"/>
    <w:rsid w:val="00C94120"/>
    <w:pPr>
      <w:widowControl w:val="0"/>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0">
    <w:name w:val="Нет списка1124"/>
    <w:next w:val="ac"/>
    <w:semiHidden/>
    <w:rsid w:val="00C94120"/>
  </w:style>
  <w:style w:type="numbering" w:customStyle="1" w:styleId="2250">
    <w:name w:val="Нет списка225"/>
    <w:next w:val="ac"/>
    <w:semiHidden/>
    <w:unhideWhenUsed/>
    <w:rsid w:val="00C94120"/>
  </w:style>
  <w:style w:type="numbering" w:customStyle="1" w:styleId="325">
    <w:name w:val="Нет списка325"/>
    <w:next w:val="ac"/>
    <w:semiHidden/>
    <w:rsid w:val="00C94120"/>
  </w:style>
  <w:style w:type="numbering" w:customStyle="1" w:styleId="424">
    <w:name w:val="Нет списка424"/>
    <w:next w:val="ac"/>
    <w:semiHidden/>
    <w:rsid w:val="00C94120"/>
  </w:style>
  <w:style w:type="numbering" w:customStyle="1" w:styleId="1214">
    <w:name w:val="Нет списка1214"/>
    <w:next w:val="ac"/>
    <w:semiHidden/>
    <w:rsid w:val="00C94120"/>
  </w:style>
  <w:style w:type="numbering" w:customStyle="1" w:styleId="2124">
    <w:name w:val="Нет списка2124"/>
    <w:next w:val="ac"/>
    <w:semiHidden/>
    <w:unhideWhenUsed/>
    <w:rsid w:val="00C94120"/>
  </w:style>
  <w:style w:type="numbering" w:customStyle="1" w:styleId="3124">
    <w:name w:val="Нет списка3124"/>
    <w:next w:val="ac"/>
    <w:semiHidden/>
    <w:rsid w:val="00C94120"/>
  </w:style>
  <w:style w:type="numbering" w:customStyle="1" w:styleId="514">
    <w:name w:val="Нет списка514"/>
    <w:next w:val="ac"/>
    <w:uiPriority w:val="99"/>
    <w:semiHidden/>
    <w:rsid w:val="00C94120"/>
  </w:style>
  <w:style w:type="table" w:customStyle="1" w:styleId="3125">
    <w:name w:val="Сетка таблицы312"/>
    <w:basedOn w:val="ab"/>
    <w:next w:val="aff0"/>
    <w:rsid w:val="00C94120"/>
    <w:pPr>
      <w:widowControl w:val="0"/>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4">
    <w:name w:val="Нет списка1314"/>
    <w:next w:val="ac"/>
    <w:semiHidden/>
    <w:rsid w:val="00C94120"/>
  </w:style>
  <w:style w:type="numbering" w:customStyle="1" w:styleId="22140">
    <w:name w:val="Нет списка2214"/>
    <w:next w:val="ac"/>
    <w:semiHidden/>
    <w:unhideWhenUsed/>
    <w:rsid w:val="00C94120"/>
  </w:style>
  <w:style w:type="numbering" w:customStyle="1" w:styleId="3214">
    <w:name w:val="Нет списка3214"/>
    <w:next w:val="ac"/>
    <w:semiHidden/>
    <w:rsid w:val="00C94120"/>
  </w:style>
  <w:style w:type="table" w:customStyle="1" w:styleId="425">
    <w:name w:val="Сетка таблицы42"/>
    <w:basedOn w:val="ab"/>
    <w:next w:val="aff0"/>
    <w:rsid w:val="00C94120"/>
    <w:pPr>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4">
    <w:name w:val="Стиль маркированный Symbol (Symbol) подчеркивание4"/>
    <w:basedOn w:val="ac"/>
    <w:rsid w:val="00C94120"/>
  </w:style>
  <w:style w:type="numbering" w:customStyle="1" w:styleId="4f7">
    <w:name w:val="Стиль нумерованный4"/>
    <w:basedOn w:val="ac"/>
    <w:rsid w:val="00C94120"/>
  </w:style>
  <w:style w:type="numbering" w:customStyle="1" w:styleId="12pt4">
    <w:name w:val="Стиль маркированный 12 pt4"/>
    <w:basedOn w:val="ac"/>
    <w:rsid w:val="00C94120"/>
  </w:style>
  <w:style w:type="numbering" w:customStyle="1" w:styleId="4f8">
    <w:name w:val="Стиль маркированный4"/>
    <w:basedOn w:val="ac"/>
    <w:rsid w:val="00C94120"/>
  </w:style>
  <w:style w:type="table" w:customStyle="1" w:styleId="2222">
    <w:name w:val="Сетка таблицы222"/>
    <w:basedOn w:val="ab"/>
    <w:next w:val="aff0"/>
    <w:rsid w:val="00C94120"/>
    <w:pPr>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
    <w:basedOn w:val="ab"/>
    <w:next w:val="aff0"/>
    <w:rsid w:val="00C94120"/>
    <w:pPr>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
    <w:basedOn w:val="ab"/>
    <w:next w:val="aff0"/>
    <w:rsid w:val="00C94120"/>
    <w:pPr>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b"/>
    <w:next w:val="aff0"/>
    <w:rsid w:val="00C94120"/>
    <w:pPr>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b"/>
    <w:next w:val="aff0"/>
    <w:rsid w:val="00C94120"/>
    <w:pPr>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b"/>
    <w:next w:val="aff0"/>
    <w:rsid w:val="00C94120"/>
    <w:pPr>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b"/>
    <w:next w:val="aff0"/>
    <w:rsid w:val="00C94120"/>
    <w:pPr>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
    <w:name w:val="Сетка таблицы131"/>
    <w:basedOn w:val="ab"/>
    <w:next w:val="aff0"/>
    <w:rsid w:val="00C94120"/>
    <w:pPr>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
    <w:basedOn w:val="ab"/>
    <w:next w:val="aff0"/>
    <w:rsid w:val="00C94120"/>
    <w:pPr>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b"/>
    <w:next w:val="aff0"/>
    <w:rsid w:val="00C94120"/>
    <w:pPr>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
    <w:basedOn w:val="ab"/>
    <w:next w:val="aff0"/>
    <w:rsid w:val="00C94120"/>
    <w:pPr>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pt12">
    <w:name w:val="Стиль маркированный 12 pt12"/>
    <w:basedOn w:val="ac"/>
    <w:rsid w:val="00C94120"/>
    <w:pPr>
      <w:numPr>
        <w:numId w:val="44"/>
      </w:numPr>
    </w:pPr>
  </w:style>
  <w:style w:type="table" w:customStyle="1" w:styleId="1710">
    <w:name w:val="Сетка таблицы171"/>
    <w:basedOn w:val="ab"/>
    <w:next w:val="aff0"/>
    <w:rsid w:val="00C94120"/>
    <w:pPr>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4">
    <w:name w:val="Нет списка18"/>
    <w:next w:val="ac"/>
    <w:semiHidden/>
    <w:rsid w:val="00C94120"/>
  </w:style>
  <w:style w:type="table" w:customStyle="1" w:styleId="27b">
    <w:name w:val="Сетка таблицы27"/>
    <w:basedOn w:val="ab"/>
    <w:next w:val="aff0"/>
    <w:rsid w:val="00C94120"/>
    <w:pPr>
      <w:widowControl w:val="0"/>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06">
    <w:name w:val="Font Style106"/>
    <w:rsid w:val="00C94120"/>
    <w:rPr>
      <w:rFonts w:ascii="Times New Roman" w:hAnsi="Times New Roman" w:cs="Times New Roman"/>
      <w:sz w:val="22"/>
      <w:szCs w:val="22"/>
    </w:rPr>
  </w:style>
  <w:style w:type="paragraph" w:customStyle="1" w:styleId="Style3">
    <w:name w:val="Style3"/>
    <w:basedOn w:val="a9"/>
    <w:uiPriority w:val="99"/>
    <w:rsid w:val="00C94120"/>
    <w:pPr>
      <w:widowControl w:val="0"/>
      <w:autoSpaceDE w:val="0"/>
      <w:autoSpaceDN w:val="0"/>
      <w:adjustRightInd w:val="0"/>
      <w:jc w:val="both"/>
    </w:pPr>
    <w:rPr>
      <w:rFonts w:ascii="Arial Narrow" w:hAnsi="Arial Narrow"/>
      <w:lang w:eastAsia="en-US"/>
    </w:rPr>
  </w:style>
  <w:style w:type="character" w:customStyle="1" w:styleId="FontStyle26">
    <w:name w:val="Font Style26"/>
    <w:rsid w:val="00C94120"/>
    <w:rPr>
      <w:rFonts w:ascii="Times New Roman" w:hAnsi="Times New Roman" w:cs="Times New Roman"/>
      <w:b/>
      <w:bCs/>
      <w:sz w:val="18"/>
      <w:szCs w:val="18"/>
    </w:rPr>
  </w:style>
  <w:style w:type="character" w:customStyle="1" w:styleId="FontStyle12">
    <w:name w:val="Font Style12"/>
    <w:rsid w:val="00C94120"/>
    <w:rPr>
      <w:rFonts w:ascii="Times New Roman" w:hAnsi="Times New Roman" w:cs="Times New Roman"/>
      <w:b/>
      <w:bCs/>
      <w:sz w:val="14"/>
      <w:szCs w:val="14"/>
    </w:rPr>
  </w:style>
  <w:style w:type="paragraph" w:customStyle="1" w:styleId="H1">
    <w:name w:val="H1"/>
    <w:basedOn w:val="a9"/>
    <w:next w:val="a9"/>
    <w:rsid w:val="00C94120"/>
    <w:pPr>
      <w:jc w:val="center"/>
    </w:pPr>
    <w:rPr>
      <w:lang w:eastAsia="en-US"/>
    </w:rPr>
  </w:style>
  <w:style w:type="paragraph" w:customStyle="1" w:styleId="H2">
    <w:name w:val="H2"/>
    <w:basedOn w:val="a9"/>
    <w:next w:val="a9"/>
    <w:rsid w:val="00C94120"/>
    <w:pPr>
      <w:jc w:val="both"/>
    </w:pPr>
    <w:rPr>
      <w:lang w:eastAsia="en-US"/>
    </w:rPr>
  </w:style>
  <w:style w:type="paragraph" w:customStyle="1" w:styleId="H3">
    <w:name w:val="H3"/>
    <w:basedOn w:val="a9"/>
    <w:next w:val="a9"/>
    <w:rsid w:val="00C94120"/>
    <w:pPr>
      <w:jc w:val="both"/>
    </w:pPr>
    <w:rPr>
      <w:lang w:eastAsia="en-US"/>
    </w:rPr>
  </w:style>
  <w:style w:type="paragraph" w:customStyle="1" w:styleId="H4">
    <w:name w:val="H4"/>
    <w:basedOn w:val="a9"/>
    <w:next w:val="a9"/>
    <w:rsid w:val="00C94120"/>
    <w:pPr>
      <w:jc w:val="both"/>
    </w:pPr>
    <w:rPr>
      <w:lang w:eastAsia="en-US"/>
    </w:rPr>
  </w:style>
  <w:style w:type="paragraph" w:customStyle="1" w:styleId="H5">
    <w:name w:val="H5"/>
    <w:basedOn w:val="a9"/>
    <w:next w:val="a9"/>
    <w:rsid w:val="00C94120"/>
    <w:pPr>
      <w:jc w:val="both"/>
    </w:pPr>
    <w:rPr>
      <w:lang w:val="uk-UA" w:eastAsia="en-US"/>
    </w:rPr>
  </w:style>
  <w:style w:type="character" w:customStyle="1" w:styleId="H30">
    <w:name w:val="H3 Знак"/>
    <w:rsid w:val="00C94120"/>
    <w:rPr>
      <w:sz w:val="24"/>
      <w:szCs w:val="24"/>
      <w:lang w:val="ru-RU" w:eastAsia="ru-RU" w:bidi="ar-SA"/>
    </w:rPr>
  </w:style>
  <w:style w:type="paragraph" w:customStyle="1" w:styleId="4f9">
    <w:name w:val="заголовок 4"/>
    <w:basedOn w:val="a9"/>
    <w:next w:val="a9"/>
    <w:rsid w:val="00C94120"/>
    <w:pPr>
      <w:keepNext/>
      <w:jc w:val="center"/>
    </w:pPr>
    <w:rPr>
      <w:szCs w:val="20"/>
      <w:lang w:val="uk-UA" w:eastAsia="en-US"/>
    </w:rPr>
  </w:style>
  <w:style w:type="paragraph" w:customStyle="1" w:styleId="afffffffffff8">
    <w:name w:val="Знак Знак Знак Знак Знак"/>
    <w:basedOn w:val="a9"/>
    <w:uiPriority w:val="99"/>
    <w:rsid w:val="00C94120"/>
    <w:pPr>
      <w:jc w:val="both"/>
    </w:pPr>
    <w:rPr>
      <w:rFonts w:ascii="Verdana" w:hAnsi="Verdana" w:cs="Verdana"/>
      <w:sz w:val="20"/>
      <w:szCs w:val="20"/>
      <w:lang w:val="en-US" w:eastAsia="en-US"/>
    </w:rPr>
  </w:style>
  <w:style w:type="paragraph" w:customStyle="1" w:styleId="xl38">
    <w:name w:val="xl38"/>
    <w:basedOn w:val="a9"/>
    <w:uiPriority w:val="99"/>
    <w:rsid w:val="00C94120"/>
    <w:pPr>
      <w:spacing w:before="100" w:beforeAutospacing="1" w:after="100" w:afterAutospacing="1"/>
      <w:jc w:val="center"/>
    </w:pPr>
    <w:rPr>
      <w:b/>
      <w:bCs/>
      <w:sz w:val="28"/>
      <w:szCs w:val="28"/>
      <w:lang w:eastAsia="en-US"/>
    </w:rPr>
  </w:style>
  <w:style w:type="paragraph" w:customStyle="1" w:styleId="DefinitionList">
    <w:name w:val="Definition List"/>
    <w:basedOn w:val="a9"/>
    <w:next w:val="DefinitionTerm"/>
    <w:rsid w:val="00C94120"/>
    <w:pPr>
      <w:ind w:left="360"/>
      <w:jc w:val="both"/>
    </w:pPr>
    <w:rPr>
      <w:lang w:val="uk-UA" w:eastAsia="en-US"/>
    </w:rPr>
  </w:style>
  <w:style w:type="paragraph" w:customStyle="1" w:styleId="DefinitionTerm">
    <w:name w:val="Definition Term"/>
    <w:basedOn w:val="a9"/>
    <w:next w:val="a9"/>
    <w:semiHidden/>
    <w:rsid w:val="00C94120"/>
    <w:pPr>
      <w:jc w:val="both"/>
    </w:pPr>
    <w:rPr>
      <w:szCs w:val="20"/>
      <w:lang w:val="uk-UA" w:eastAsia="en-US"/>
    </w:rPr>
  </w:style>
  <w:style w:type="paragraph" w:customStyle="1" w:styleId="artx">
    <w:name w:val="artx"/>
    <w:basedOn w:val="a9"/>
    <w:rsid w:val="00C94120"/>
    <w:pPr>
      <w:spacing w:before="100" w:beforeAutospacing="1" w:after="100" w:afterAutospacing="1"/>
      <w:jc w:val="both"/>
    </w:pPr>
    <w:rPr>
      <w:lang w:val="uk-UA" w:eastAsia="en-US"/>
    </w:rPr>
  </w:style>
  <w:style w:type="character" w:customStyle="1" w:styleId="t7">
    <w:name w:val="t7"/>
    <w:rsid w:val="00C94120"/>
  </w:style>
  <w:style w:type="paragraph" w:customStyle="1" w:styleId="font5">
    <w:name w:val="font5"/>
    <w:basedOn w:val="a9"/>
    <w:rsid w:val="00C94120"/>
    <w:pPr>
      <w:spacing w:before="100" w:beforeAutospacing="1" w:after="100" w:afterAutospacing="1"/>
      <w:jc w:val="both"/>
    </w:pPr>
    <w:rPr>
      <w:rFonts w:ascii="Times New Roman CYR" w:hAnsi="Times New Roman CYR"/>
      <w:sz w:val="28"/>
      <w:szCs w:val="28"/>
      <w:lang w:eastAsia="en-US"/>
    </w:rPr>
  </w:style>
  <w:style w:type="paragraph" w:customStyle="1" w:styleId="font6">
    <w:name w:val="font6"/>
    <w:basedOn w:val="a9"/>
    <w:rsid w:val="00C94120"/>
    <w:pPr>
      <w:spacing w:before="100" w:beforeAutospacing="1" w:after="100" w:afterAutospacing="1"/>
      <w:jc w:val="both"/>
    </w:pPr>
    <w:rPr>
      <w:rFonts w:ascii="Tahoma" w:hAnsi="Tahoma" w:cs="Tahoma"/>
      <w:color w:val="000000"/>
      <w:sz w:val="14"/>
      <w:szCs w:val="14"/>
      <w:lang w:eastAsia="en-US"/>
    </w:rPr>
  </w:style>
  <w:style w:type="paragraph" w:customStyle="1" w:styleId="font7">
    <w:name w:val="font7"/>
    <w:basedOn w:val="a9"/>
    <w:rsid w:val="00C94120"/>
    <w:pPr>
      <w:spacing w:before="100" w:beforeAutospacing="1" w:after="100" w:afterAutospacing="1"/>
      <w:jc w:val="both"/>
    </w:pPr>
    <w:rPr>
      <w:rFonts w:ascii="Tahoma" w:hAnsi="Tahoma" w:cs="Tahoma"/>
      <w:b/>
      <w:bCs/>
      <w:color w:val="000000"/>
      <w:sz w:val="28"/>
      <w:szCs w:val="28"/>
      <w:lang w:eastAsia="en-US"/>
    </w:rPr>
  </w:style>
  <w:style w:type="paragraph" w:customStyle="1" w:styleId="font8">
    <w:name w:val="font8"/>
    <w:basedOn w:val="a9"/>
    <w:rsid w:val="00C94120"/>
    <w:pPr>
      <w:spacing w:before="100" w:beforeAutospacing="1" w:after="100" w:afterAutospacing="1"/>
      <w:jc w:val="both"/>
    </w:pPr>
    <w:rPr>
      <w:rFonts w:ascii="Tahoma" w:hAnsi="Tahoma" w:cs="Tahoma"/>
      <w:b/>
      <w:bCs/>
      <w:color w:val="FF0000"/>
      <w:sz w:val="28"/>
      <w:szCs w:val="28"/>
      <w:lang w:eastAsia="en-US"/>
    </w:rPr>
  </w:style>
  <w:style w:type="paragraph" w:customStyle="1" w:styleId="xl37">
    <w:name w:val="xl37"/>
    <w:basedOn w:val="a9"/>
    <w:uiPriority w:val="99"/>
    <w:rsid w:val="00C9412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Times New Roman CYR" w:hAnsi="Times New Roman CYR"/>
      <w:sz w:val="18"/>
      <w:szCs w:val="18"/>
      <w:lang w:eastAsia="en-US"/>
    </w:rPr>
  </w:style>
  <w:style w:type="paragraph" w:customStyle="1" w:styleId="xl39">
    <w:name w:val="xl39"/>
    <w:basedOn w:val="a9"/>
    <w:uiPriority w:val="99"/>
    <w:rsid w:val="00C94120"/>
    <w:pPr>
      <w:pBdr>
        <w:top w:val="single" w:sz="4" w:space="0" w:color="auto"/>
        <w:left w:val="single" w:sz="4" w:space="0" w:color="auto"/>
        <w:bottom w:val="single" w:sz="4" w:space="0" w:color="auto"/>
      </w:pBdr>
      <w:shd w:val="clear" w:color="auto" w:fill="CCFFCC"/>
      <w:spacing w:before="100" w:beforeAutospacing="1" w:after="100" w:afterAutospacing="1"/>
      <w:jc w:val="center"/>
      <w:textAlignment w:val="center"/>
    </w:pPr>
    <w:rPr>
      <w:rFonts w:ascii="Times New Roman CYR" w:hAnsi="Times New Roman CYR"/>
      <w:sz w:val="22"/>
      <w:lang w:eastAsia="en-US"/>
    </w:rPr>
  </w:style>
  <w:style w:type="paragraph" w:customStyle="1" w:styleId="xl40">
    <w:name w:val="xl40"/>
    <w:basedOn w:val="a9"/>
    <w:uiPriority w:val="99"/>
    <w:rsid w:val="00C94120"/>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Times New Roman CYR" w:hAnsi="Times New Roman CYR"/>
      <w:sz w:val="22"/>
      <w:lang w:eastAsia="en-US"/>
    </w:rPr>
  </w:style>
  <w:style w:type="paragraph" w:customStyle="1" w:styleId="xl41">
    <w:name w:val="xl41"/>
    <w:basedOn w:val="a9"/>
    <w:uiPriority w:val="99"/>
    <w:rsid w:val="00C94120"/>
    <w:pPr>
      <w:pBdr>
        <w:bottom w:val="single" w:sz="4" w:space="0" w:color="auto"/>
        <w:right w:val="single" w:sz="4" w:space="0" w:color="auto"/>
      </w:pBdr>
      <w:shd w:val="clear" w:color="auto" w:fill="FFCC99"/>
      <w:spacing w:before="100" w:beforeAutospacing="1" w:after="100" w:afterAutospacing="1"/>
      <w:jc w:val="center"/>
      <w:textAlignment w:val="center"/>
    </w:pPr>
    <w:rPr>
      <w:rFonts w:ascii="Times New Roman CYR" w:hAnsi="Times New Roman CYR"/>
      <w:sz w:val="22"/>
      <w:lang w:eastAsia="en-US"/>
    </w:rPr>
  </w:style>
  <w:style w:type="paragraph" w:customStyle="1" w:styleId="xl42">
    <w:name w:val="xl42"/>
    <w:basedOn w:val="a9"/>
    <w:uiPriority w:val="99"/>
    <w:rsid w:val="00C94120"/>
    <w:pPr>
      <w:pBdr>
        <w:top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Times New Roman CYR" w:hAnsi="Times New Roman CYR"/>
      <w:sz w:val="22"/>
      <w:lang w:eastAsia="en-US"/>
    </w:rPr>
  </w:style>
  <w:style w:type="paragraph" w:customStyle="1" w:styleId="xl43">
    <w:name w:val="xl43"/>
    <w:basedOn w:val="a9"/>
    <w:uiPriority w:val="99"/>
    <w:rsid w:val="00C94120"/>
    <w:pPr>
      <w:pBdr>
        <w:top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lang w:eastAsia="en-US"/>
    </w:rPr>
  </w:style>
  <w:style w:type="paragraph" w:customStyle="1" w:styleId="xl44">
    <w:name w:val="xl44"/>
    <w:basedOn w:val="a9"/>
    <w:uiPriority w:val="99"/>
    <w:rsid w:val="00C94120"/>
    <w:pPr>
      <w:pBdr>
        <w:top w:val="single" w:sz="4" w:space="0" w:color="auto"/>
        <w:left w:val="single" w:sz="4" w:space="0" w:color="auto"/>
      </w:pBdr>
      <w:shd w:val="clear" w:color="auto" w:fill="CCFFCC"/>
      <w:spacing w:before="100" w:beforeAutospacing="1" w:after="100" w:afterAutospacing="1"/>
      <w:jc w:val="center"/>
      <w:textAlignment w:val="center"/>
    </w:pPr>
    <w:rPr>
      <w:rFonts w:ascii="Times New Roman CYR" w:hAnsi="Times New Roman CYR"/>
      <w:sz w:val="22"/>
      <w:lang w:eastAsia="en-US"/>
    </w:rPr>
  </w:style>
  <w:style w:type="paragraph" w:customStyle="1" w:styleId="xl45">
    <w:name w:val="xl45"/>
    <w:basedOn w:val="a9"/>
    <w:uiPriority w:val="99"/>
    <w:rsid w:val="00C94120"/>
    <w:pPr>
      <w:pBdr>
        <w:top w:val="single" w:sz="4" w:space="0" w:color="auto"/>
      </w:pBdr>
      <w:shd w:val="clear" w:color="auto" w:fill="CCFFCC"/>
      <w:spacing w:before="100" w:beforeAutospacing="1" w:after="100" w:afterAutospacing="1"/>
      <w:jc w:val="center"/>
      <w:textAlignment w:val="center"/>
    </w:pPr>
    <w:rPr>
      <w:rFonts w:ascii="Times New Roman CYR" w:hAnsi="Times New Roman CYR"/>
      <w:sz w:val="22"/>
      <w:lang w:eastAsia="en-US"/>
    </w:rPr>
  </w:style>
  <w:style w:type="paragraph" w:customStyle="1" w:styleId="xl46">
    <w:name w:val="xl46"/>
    <w:basedOn w:val="a9"/>
    <w:uiPriority w:val="99"/>
    <w:rsid w:val="00C94120"/>
    <w:pPr>
      <w:pBdr>
        <w:top w:val="single" w:sz="4" w:space="0" w:color="auto"/>
        <w:right w:val="single" w:sz="4" w:space="0" w:color="auto"/>
      </w:pBdr>
      <w:shd w:val="clear" w:color="auto" w:fill="CCFFCC"/>
      <w:spacing w:before="100" w:beforeAutospacing="1" w:after="100" w:afterAutospacing="1"/>
      <w:jc w:val="center"/>
      <w:textAlignment w:val="center"/>
    </w:pPr>
    <w:rPr>
      <w:rFonts w:ascii="Times New Roman CYR" w:hAnsi="Times New Roman CYR"/>
      <w:sz w:val="22"/>
      <w:lang w:eastAsia="en-US"/>
    </w:rPr>
  </w:style>
  <w:style w:type="paragraph" w:customStyle="1" w:styleId="xl47">
    <w:name w:val="xl47"/>
    <w:basedOn w:val="a9"/>
    <w:uiPriority w:val="99"/>
    <w:rsid w:val="00C94120"/>
    <w:pPr>
      <w:pBdr>
        <w:top w:val="single" w:sz="4" w:space="0" w:color="auto"/>
        <w:left w:val="single" w:sz="4" w:space="0" w:color="auto"/>
        <w:right w:val="single" w:sz="4" w:space="0" w:color="auto"/>
      </w:pBdr>
      <w:shd w:val="clear" w:color="auto" w:fill="CCFFCC"/>
      <w:spacing w:before="100" w:beforeAutospacing="1" w:after="100" w:afterAutospacing="1"/>
      <w:jc w:val="center"/>
      <w:textAlignment w:val="center"/>
    </w:pPr>
    <w:rPr>
      <w:rFonts w:ascii="Times New Roman CYR" w:hAnsi="Times New Roman CYR"/>
      <w:sz w:val="22"/>
      <w:lang w:eastAsia="en-US"/>
    </w:rPr>
  </w:style>
  <w:style w:type="paragraph" w:customStyle="1" w:styleId="xl48">
    <w:name w:val="xl48"/>
    <w:basedOn w:val="a9"/>
    <w:uiPriority w:val="99"/>
    <w:rsid w:val="00C94120"/>
    <w:pPr>
      <w:pBdr>
        <w:top w:val="single" w:sz="4" w:space="0" w:color="auto"/>
      </w:pBdr>
      <w:shd w:val="clear" w:color="auto" w:fill="FFFF99"/>
      <w:spacing w:before="100" w:beforeAutospacing="1" w:after="100" w:afterAutospacing="1"/>
      <w:jc w:val="center"/>
      <w:textAlignment w:val="center"/>
    </w:pPr>
    <w:rPr>
      <w:rFonts w:ascii="Times New Roman CYR" w:hAnsi="Times New Roman CYR"/>
      <w:sz w:val="22"/>
      <w:lang w:eastAsia="en-US"/>
    </w:rPr>
  </w:style>
  <w:style w:type="paragraph" w:customStyle="1" w:styleId="xl49">
    <w:name w:val="xl49"/>
    <w:basedOn w:val="a9"/>
    <w:uiPriority w:val="99"/>
    <w:rsid w:val="00C94120"/>
    <w:pPr>
      <w:shd w:val="clear" w:color="auto" w:fill="FFFF99"/>
      <w:spacing w:before="100" w:beforeAutospacing="1" w:after="100" w:afterAutospacing="1"/>
      <w:jc w:val="center"/>
      <w:textAlignment w:val="center"/>
    </w:pPr>
    <w:rPr>
      <w:rFonts w:ascii="Times New Roman CYR" w:hAnsi="Times New Roman CYR"/>
      <w:sz w:val="22"/>
      <w:lang w:eastAsia="en-US"/>
    </w:rPr>
  </w:style>
  <w:style w:type="paragraph" w:customStyle="1" w:styleId="xl50">
    <w:name w:val="xl50"/>
    <w:basedOn w:val="a9"/>
    <w:uiPriority w:val="99"/>
    <w:rsid w:val="00C94120"/>
    <w:pPr>
      <w:pBdr>
        <w:bottom w:val="single" w:sz="4" w:space="0" w:color="auto"/>
      </w:pBdr>
      <w:shd w:val="clear" w:color="auto" w:fill="FFFF99"/>
      <w:spacing w:before="100" w:beforeAutospacing="1" w:after="100" w:afterAutospacing="1"/>
      <w:jc w:val="center"/>
      <w:textAlignment w:val="center"/>
    </w:pPr>
    <w:rPr>
      <w:rFonts w:ascii="Times New Roman CYR" w:hAnsi="Times New Roman CYR"/>
      <w:sz w:val="22"/>
      <w:lang w:eastAsia="en-US"/>
    </w:rPr>
  </w:style>
  <w:style w:type="paragraph" w:customStyle="1" w:styleId="xl51">
    <w:name w:val="xl51"/>
    <w:basedOn w:val="a9"/>
    <w:uiPriority w:val="99"/>
    <w:rsid w:val="00C94120"/>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Times New Roman CYR" w:hAnsi="Times New Roman CYR"/>
      <w:lang w:eastAsia="en-US"/>
    </w:rPr>
  </w:style>
  <w:style w:type="paragraph" w:customStyle="1" w:styleId="xl52">
    <w:name w:val="xl52"/>
    <w:basedOn w:val="a9"/>
    <w:uiPriority w:val="99"/>
    <w:rsid w:val="00C9412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Times New Roman CYR" w:hAnsi="Times New Roman CYR"/>
      <w:lang w:eastAsia="en-US"/>
    </w:rPr>
  </w:style>
  <w:style w:type="paragraph" w:customStyle="1" w:styleId="xl53">
    <w:name w:val="xl53"/>
    <w:basedOn w:val="a9"/>
    <w:uiPriority w:val="99"/>
    <w:rsid w:val="00C94120"/>
    <w:pPr>
      <w:pBdr>
        <w:bottom w:val="single" w:sz="4" w:space="0" w:color="auto"/>
        <w:right w:val="single" w:sz="4" w:space="0" w:color="auto"/>
      </w:pBdr>
      <w:shd w:val="clear" w:color="auto" w:fill="FFCC99"/>
      <w:spacing w:before="100" w:beforeAutospacing="1" w:after="100" w:afterAutospacing="1"/>
      <w:jc w:val="center"/>
      <w:textAlignment w:val="center"/>
    </w:pPr>
    <w:rPr>
      <w:rFonts w:ascii="Times New Roman CYR" w:hAnsi="Times New Roman CYR"/>
      <w:lang w:eastAsia="en-US"/>
    </w:rPr>
  </w:style>
  <w:style w:type="paragraph" w:customStyle="1" w:styleId="xl54">
    <w:name w:val="xl54"/>
    <w:basedOn w:val="a9"/>
    <w:uiPriority w:val="99"/>
    <w:rsid w:val="00C94120"/>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Times New Roman CYR" w:hAnsi="Times New Roman CYR"/>
      <w:lang w:eastAsia="en-US"/>
    </w:rPr>
  </w:style>
  <w:style w:type="paragraph" w:customStyle="1" w:styleId="xl55">
    <w:name w:val="xl55"/>
    <w:basedOn w:val="a9"/>
    <w:uiPriority w:val="99"/>
    <w:rsid w:val="00C94120"/>
    <w:pPr>
      <w:pBdr>
        <w:top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Times New Roman CYR" w:hAnsi="Times New Roman CYR"/>
      <w:lang w:eastAsia="en-US"/>
    </w:rPr>
  </w:style>
  <w:style w:type="paragraph" w:customStyle="1" w:styleId="xl56">
    <w:name w:val="xl56"/>
    <w:basedOn w:val="a9"/>
    <w:uiPriority w:val="99"/>
    <w:rsid w:val="00C94120"/>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Times New Roman CYR" w:hAnsi="Times New Roman CYR"/>
      <w:lang w:eastAsia="en-US"/>
    </w:rPr>
  </w:style>
  <w:style w:type="paragraph" w:customStyle="1" w:styleId="xl57">
    <w:name w:val="xl57"/>
    <w:basedOn w:val="a9"/>
    <w:uiPriority w:val="99"/>
    <w:rsid w:val="00C9412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lang w:eastAsia="en-US"/>
    </w:rPr>
  </w:style>
  <w:style w:type="paragraph" w:customStyle="1" w:styleId="xl58">
    <w:name w:val="xl58"/>
    <w:basedOn w:val="a9"/>
    <w:uiPriority w:val="99"/>
    <w:rsid w:val="00C94120"/>
    <w:pPr>
      <w:pBdr>
        <w:top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lang w:eastAsia="en-US"/>
    </w:rPr>
  </w:style>
  <w:style w:type="paragraph" w:customStyle="1" w:styleId="xl59">
    <w:name w:val="xl59"/>
    <w:basedOn w:val="a9"/>
    <w:uiPriority w:val="99"/>
    <w:rsid w:val="00C941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en-US"/>
    </w:rPr>
  </w:style>
  <w:style w:type="paragraph" w:customStyle="1" w:styleId="xl60">
    <w:name w:val="xl60"/>
    <w:basedOn w:val="a9"/>
    <w:uiPriority w:val="99"/>
    <w:rsid w:val="00C9412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lang w:eastAsia="en-US"/>
    </w:rPr>
  </w:style>
  <w:style w:type="paragraph" w:customStyle="1" w:styleId="xl61">
    <w:name w:val="xl61"/>
    <w:basedOn w:val="a9"/>
    <w:uiPriority w:val="99"/>
    <w:rsid w:val="00C94120"/>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CYR" w:hAnsi="Times New Roman CYR"/>
      <w:color w:val="FF0000"/>
      <w:lang w:eastAsia="en-US"/>
    </w:rPr>
  </w:style>
  <w:style w:type="paragraph" w:customStyle="1" w:styleId="xl62">
    <w:name w:val="xl62"/>
    <w:basedOn w:val="a9"/>
    <w:uiPriority w:val="99"/>
    <w:rsid w:val="00C94120"/>
    <w:pPr>
      <w:pBdr>
        <w:top w:val="single" w:sz="4" w:space="0" w:color="auto"/>
        <w:left w:val="single" w:sz="4" w:space="0" w:color="auto"/>
      </w:pBdr>
      <w:shd w:val="clear" w:color="auto" w:fill="FFFF99"/>
      <w:spacing w:before="100" w:beforeAutospacing="1" w:after="100" w:afterAutospacing="1"/>
      <w:jc w:val="center"/>
      <w:textAlignment w:val="center"/>
    </w:pPr>
    <w:rPr>
      <w:rFonts w:ascii="Times New Roman CYR" w:hAnsi="Times New Roman CYR"/>
      <w:sz w:val="22"/>
      <w:lang w:eastAsia="en-US"/>
    </w:rPr>
  </w:style>
  <w:style w:type="paragraph" w:customStyle="1" w:styleId="xl63">
    <w:name w:val="xl63"/>
    <w:basedOn w:val="a9"/>
    <w:rsid w:val="00C94120"/>
    <w:pPr>
      <w:pBdr>
        <w:left w:val="single" w:sz="4" w:space="0" w:color="auto"/>
      </w:pBdr>
      <w:shd w:val="clear" w:color="auto" w:fill="FFFF99"/>
      <w:spacing w:before="100" w:beforeAutospacing="1" w:after="100" w:afterAutospacing="1"/>
      <w:jc w:val="center"/>
      <w:textAlignment w:val="center"/>
    </w:pPr>
    <w:rPr>
      <w:rFonts w:ascii="Times New Roman CYR" w:hAnsi="Times New Roman CYR"/>
      <w:sz w:val="22"/>
      <w:lang w:eastAsia="en-US"/>
    </w:rPr>
  </w:style>
  <w:style w:type="paragraph" w:customStyle="1" w:styleId="xl64">
    <w:name w:val="xl64"/>
    <w:basedOn w:val="a9"/>
    <w:rsid w:val="00C94120"/>
    <w:pPr>
      <w:pBdr>
        <w:left w:val="single" w:sz="4" w:space="0" w:color="auto"/>
        <w:bottom w:val="single" w:sz="4" w:space="0" w:color="auto"/>
      </w:pBdr>
      <w:shd w:val="clear" w:color="auto" w:fill="FFFF99"/>
      <w:spacing w:before="100" w:beforeAutospacing="1" w:after="100" w:afterAutospacing="1"/>
      <w:jc w:val="center"/>
      <w:textAlignment w:val="center"/>
    </w:pPr>
    <w:rPr>
      <w:rFonts w:ascii="Times New Roman CYR" w:hAnsi="Times New Roman CYR"/>
      <w:sz w:val="22"/>
      <w:lang w:eastAsia="en-US"/>
    </w:rPr>
  </w:style>
  <w:style w:type="paragraph" w:customStyle="1" w:styleId="xl89">
    <w:name w:val="xl89"/>
    <w:basedOn w:val="a9"/>
    <w:rsid w:val="00C94120"/>
    <w:pPr>
      <w:pBdr>
        <w:top w:val="single" w:sz="8" w:space="0" w:color="auto"/>
        <w:left w:val="single" w:sz="8" w:space="0" w:color="auto"/>
        <w:bottom w:val="single" w:sz="8" w:space="0" w:color="auto"/>
      </w:pBdr>
      <w:shd w:val="clear" w:color="auto" w:fill="C0C0C0"/>
      <w:spacing w:before="100" w:beforeAutospacing="1" w:after="100" w:afterAutospacing="1"/>
      <w:jc w:val="center"/>
      <w:textAlignment w:val="center"/>
    </w:pPr>
    <w:rPr>
      <w:rFonts w:ascii="Times New Roman CYR" w:hAnsi="Times New Roman CYR"/>
      <w:lang w:eastAsia="en-US"/>
    </w:rPr>
  </w:style>
  <w:style w:type="paragraph" w:customStyle="1" w:styleId="xl90">
    <w:name w:val="xl90"/>
    <w:basedOn w:val="a9"/>
    <w:rsid w:val="00C94120"/>
    <w:pPr>
      <w:pBdr>
        <w:top w:val="single" w:sz="8" w:space="0" w:color="auto"/>
        <w:bottom w:val="single" w:sz="8" w:space="0" w:color="auto"/>
      </w:pBdr>
      <w:shd w:val="clear" w:color="auto" w:fill="C0C0C0"/>
      <w:spacing w:before="100" w:beforeAutospacing="1" w:after="100" w:afterAutospacing="1"/>
      <w:jc w:val="center"/>
      <w:textAlignment w:val="center"/>
    </w:pPr>
    <w:rPr>
      <w:rFonts w:ascii="Times New Roman CYR" w:hAnsi="Times New Roman CYR"/>
      <w:lang w:eastAsia="en-US"/>
    </w:rPr>
  </w:style>
  <w:style w:type="paragraph" w:customStyle="1" w:styleId="xl91">
    <w:name w:val="xl91"/>
    <w:basedOn w:val="a9"/>
    <w:rsid w:val="00C94120"/>
    <w:pPr>
      <w:pBdr>
        <w:top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Times New Roman CYR" w:hAnsi="Times New Roman CYR"/>
      <w:lang w:eastAsia="en-US"/>
    </w:rPr>
  </w:style>
  <w:style w:type="paragraph" w:customStyle="1" w:styleId="style33">
    <w:name w:val="style33"/>
    <w:basedOn w:val="a9"/>
    <w:rsid w:val="00C94120"/>
    <w:pPr>
      <w:spacing w:before="100" w:beforeAutospacing="1" w:after="100" w:afterAutospacing="1"/>
      <w:jc w:val="both"/>
    </w:pPr>
    <w:rPr>
      <w:lang w:val="uk-UA" w:eastAsia="en-US"/>
    </w:rPr>
  </w:style>
  <w:style w:type="paragraph" w:customStyle="1" w:styleId="afffffffffff9">
    <w:name w:val="Готовый"/>
    <w:basedOn w:val="a9"/>
    <w:rsid w:val="00C94120"/>
    <w:pPr>
      <w:tabs>
        <w:tab w:val="left" w:pos="0"/>
        <w:tab w:val="left" w:pos="959"/>
        <w:tab w:val="left" w:pos="1918"/>
        <w:tab w:val="left" w:pos="2877"/>
        <w:tab w:val="left" w:pos="3836"/>
        <w:tab w:val="left" w:pos="4795"/>
        <w:tab w:val="left" w:pos="5754"/>
        <w:tab w:val="left" w:pos="6713"/>
        <w:tab w:val="left" w:pos="7672"/>
        <w:tab w:val="left" w:pos="8631"/>
        <w:tab w:val="left" w:pos="9590"/>
      </w:tabs>
      <w:jc w:val="both"/>
    </w:pPr>
    <w:rPr>
      <w:rFonts w:ascii="Courier New" w:hAnsi="Courier New" w:cs="Courier New"/>
      <w:sz w:val="20"/>
      <w:szCs w:val="20"/>
      <w:lang w:eastAsia="en-US"/>
    </w:rPr>
  </w:style>
  <w:style w:type="paragraph" w:customStyle="1" w:styleId="3ff7">
    <w:name w:val="заголовок 3"/>
    <w:basedOn w:val="a9"/>
    <w:next w:val="a9"/>
    <w:rsid w:val="00C94120"/>
    <w:pPr>
      <w:keepNext/>
      <w:autoSpaceDE w:val="0"/>
      <w:autoSpaceDN w:val="0"/>
      <w:jc w:val="both"/>
    </w:pPr>
    <w:rPr>
      <w:b/>
      <w:bCs/>
      <w:lang w:eastAsia="en-US"/>
    </w:rPr>
  </w:style>
  <w:style w:type="paragraph" w:customStyle="1" w:styleId="11f6">
    <w:name w:val="заголовок 11"/>
    <w:basedOn w:val="a9"/>
    <w:next w:val="a9"/>
    <w:rsid w:val="00C94120"/>
    <w:pPr>
      <w:keepNext/>
      <w:widowControl w:val="0"/>
      <w:ind w:hanging="108"/>
      <w:jc w:val="both"/>
    </w:pPr>
    <w:rPr>
      <w:b/>
      <w:bCs/>
      <w:color w:val="000000"/>
      <w:lang w:eastAsia="en-US"/>
    </w:rPr>
  </w:style>
  <w:style w:type="character" w:customStyle="1" w:styleId="FontStyle11">
    <w:name w:val="Font Style11"/>
    <w:rsid w:val="00C94120"/>
    <w:rPr>
      <w:rFonts w:ascii="Times New Roman" w:hAnsi="Times New Roman" w:cs="Times New Roman"/>
      <w:b/>
      <w:bCs/>
      <w:sz w:val="26"/>
      <w:szCs w:val="26"/>
    </w:rPr>
  </w:style>
  <w:style w:type="character" w:customStyle="1" w:styleId="FontStyle13">
    <w:name w:val="Font Style13"/>
    <w:rsid w:val="00C94120"/>
    <w:rPr>
      <w:rFonts w:ascii="Times New Roman" w:hAnsi="Times New Roman" w:cs="Times New Roman"/>
      <w:sz w:val="26"/>
      <w:szCs w:val="26"/>
    </w:rPr>
  </w:style>
  <w:style w:type="character" w:customStyle="1" w:styleId="FontStyle16">
    <w:name w:val="Font Style16"/>
    <w:rsid w:val="00C94120"/>
    <w:rPr>
      <w:rFonts w:ascii="Times New Roman" w:hAnsi="Times New Roman" w:cs="Times New Roman"/>
      <w:sz w:val="22"/>
      <w:szCs w:val="22"/>
    </w:rPr>
  </w:style>
  <w:style w:type="paragraph" w:customStyle="1" w:styleId="Just">
    <w:name w:val="Just"/>
    <w:rsid w:val="00C94120"/>
    <w:pPr>
      <w:spacing w:before="40" w:after="40"/>
      <w:ind w:firstLine="568"/>
      <w:jc w:val="both"/>
    </w:pPr>
    <w:rPr>
      <w:sz w:val="24"/>
      <w:szCs w:val="22"/>
    </w:rPr>
  </w:style>
  <w:style w:type="paragraph" w:customStyle="1" w:styleId="6e">
    <w:name w:val="заголовок 6"/>
    <w:basedOn w:val="a9"/>
    <w:next w:val="a9"/>
    <w:rsid w:val="00C94120"/>
    <w:pPr>
      <w:keepNext/>
      <w:widowControl w:val="0"/>
      <w:jc w:val="both"/>
    </w:pPr>
    <w:rPr>
      <w:b/>
      <w:bCs/>
      <w:color w:val="000000"/>
      <w:lang w:val="uk-UA" w:eastAsia="en-US"/>
    </w:rPr>
  </w:style>
  <w:style w:type="character" w:customStyle="1" w:styleId="h10">
    <w:name w:val="h1"/>
    <w:rsid w:val="00C94120"/>
  </w:style>
  <w:style w:type="paragraph" w:customStyle="1" w:styleId="afffffffffffa">
    <w:name w:val="Îáû÷íûé"/>
    <w:rsid w:val="00C94120"/>
    <w:pPr>
      <w:ind w:firstLine="851"/>
      <w:jc w:val="center"/>
    </w:pPr>
    <w:rPr>
      <w:sz w:val="22"/>
      <w:szCs w:val="22"/>
    </w:rPr>
  </w:style>
  <w:style w:type="character" w:customStyle="1" w:styleId="afffffffffffb">
    <w:name w:val="Печатная машинка"/>
    <w:rsid w:val="00C94120"/>
    <w:rPr>
      <w:rFonts w:ascii="Courier New" w:hAnsi="Courier New"/>
      <w:sz w:val="20"/>
    </w:rPr>
  </w:style>
  <w:style w:type="paragraph" w:customStyle="1" w:styleId="2fff8">
    <w:name w:val="заголовок 2"/>
    <w:basedOn w:val="a9"/>
    <w:next w:val="a9"/>
    <w:rsid w:val="00C94120"/>
    <w:pPr>
      <w:keepNext/>
      <w:autoSpaceDE w:val="0"/>
      <w:autoSpaceDN w:val="0"/>
      <w:ind w:left="113" w:right="113"/>
      <w:jc w:val="center"/>
    </w:pPr>
    <w:rPr>
      <w:b/>
      <w:bCs/>
      <w:lang w:val="en-US" w:eastAsia="en-US"/>
    </w:rPr>
  </w:style>
  <w:style w:type="character" w:customStyle="1" w:styleId="afffffffffffc">
    <w:name w:val="Основной шрифт"/>
    <w:rsid w:val="00C94120"/>
  </w:style>
  <w:style w:type="character" w:customStyle="1" w:styleId="afffffffffffd">
    <w:name w:val="номер страницы"/>
    <w:rsid w:val="00C94120"/>
  </w:style>
  <w:style w:type="paragraph" w:customStyle="1" w:styleId="Style1">
    <w:name w:val="Style1"/>
    <w:basedOn w:val="a9"/>
    <w:rsid w:val="00C94120"/>
    <w:pPr>
      <w:widowControl w:val="0"/>
      <w:autoSpaceDE w:val="0"/>
      <w:autoSpaceDN w:val="0"/>
      <w:adjustRightInd w:val="0"/>
      <w:jc w:val="both"/>
    </w:pPr>
    <w:rPr>
      <w:rFonts w:ascii="Arial Narrow" w:hAnsi="Arial Narrow"/>
      <w:lang w:eastAsia="en-US"/>
    </w:rPr>
  </w:style>
  <w:style w:type="paragraph" w:customStyle="1" w:styleId="Style4">
    <w:name w:val="Style4"/>
    <w:basedOn w:val="a9"/>
    <w:rsid w:val="00C94120"/>
    <w:pPr>
      <w:widowControl w:val="0"/>
      <w:autoSpaceDE w:val="0"/>
      <w:autoSpaceDN w:val="0"/>
      <w:adjustRightInd w:val="0"/>
      <w:spacing w:line="283" w:lineRule="exact"/>
      <w:ind w:firstLine="72"/>
      <w:jc w:val="both"/>
    </w:pPr>
    <w:rPr>
      <w:rFonts w:ascii="Arial Narrow" w:hAnsi="Arial Narrow"/>
      <w:lang w:eastAsia="en-US"/>
    </w:rPr>
  </w:style>
  <w:style w:type="paragraph" w:customStyle="1" w:styleId="Style5">
    <w:name w:val="Style5"/>
    <w:basedOn w:val="a9"/>
    <w:rsid w:val="00C94120"/>
    <w:pPr>
      <w:widowControl w:val="0"/>
      <w:autoSpaceDE w:val="0"/>
      <w:autoSpaceDN w:val="0"/>
      <w:adjustRightInd w:val="0"/>
      <w:jc w:val="both"/>
    </w:pPr>
    <w:rPr>
      <w:rFonts w:ascii="Arial Narrow" w:hAnsi="Arial Narrow"/>
      <w:lang w:eastAsia="en-US"/>
    </w:rPr>
  </w:style>
  <w:style w:type="paragraph" w:customStyle="1" w:styleId="Style10">
    <w:name w:val="Style10"/>
    <w:basedOn w:val="a9"/>
    <w:rsid w:val="00C94120"/>
    <w:pPr>
      <w:widowControl w:val="0"/>
      <w:autoSpaceDE w:val="0"/>
      <w:autoSpaceDN w:val="0"/>
      <w:adjustRightInd w:val="0"/>
      <w:spacing w:line="101" w:lineRule="exact"/>
      <w:jc w:val="center"/>
    </w:pPr>
    <w:rPr>
      <w:rFonts w:ascii="Arial Narrow" w:hAnsi="Arial Narrow"/>
      <w:lang w:eastAsia="en-US"/>
    </w:rPr>
  </w:style>
  <w:style w:type="paragraph" w:customStyle="1" w:styleId="Style11">
    <w:name w:val="Style11"/>
    <w:basedOn w:val="a9"/>
    <w:rsid w:val="00C94120"/>
    <w:pPr>
      <w:widowControl w:val="0"/>
      <w:autoSpaceDE w:val="0"/>
      <w:autoSpaceDN w:val="0"/>
      <w:adjustRightInd w:val="0"/>
      <w:jc w:val="both"/>
    </w:pPr>
    <w:rPr>
      <w:rFonts w:ascii="Arial Narrow" w:hAnsi="Arial Narrow"/>
      <w:lang w:eastAsia="en-US"/>
    </w:rPr>
  </w:style>
  <w:style w:type="paragraph" w:customStyle="1" w:styleId="Style12">
    <w:name w:val="Style12"/>
    <w:basedOn w:val="a9"/>
    <w:rsid w:val="00C94120"/>
    <w:pPr>
      <w:widowControl w:val="0"/>
      <w:autoSpaceDE w:val="0"/>
      <w:autoSpaceDN w:val="0"/>
      <w:adjustRightInd w:val="0"/>
      <w:jc w:val="both"/>
    </w:pPr>
    <w:rPr>
      <w:rFonts w:ascii="Arial Narrow" w:hAnsi="Arial Narrow"/>
      <w:lang w:eastAsia="en-US"/>
    </w:rPr>
  </w:style>
  <w:style w:type="paragraph" w:customStyle="1" w:styleId="Style13">
    <w:name w:val="Style13"/>
    <w:basedOn w:val="a9"/>
    <w:rsid w:val="00C94120"/>
    <w:pPr>
      <w:widowControl w:val="0"/>
      <w:autoSpaceDE w:val="0"/>
      <w:autoSpaceDN w:val="0"/>
      <w:adjustRightInd w:val="0"/>
      <w:jc w:val="both"/>
    </w:pPr>
    <w:rPr>
      <w:rFonts w:ascii="Arial Narrow" w:hAnsi="Arial Narrow"/>
      <w:lang w:eastAsia="en-US"/>
    </w:rPr>
  </w:style>
  <w:style w:type="paragraph" w:customStyle="1" w:styleId="Style14">
    <w:name w:val="Style14"/>
    <w:basedOn w:val="a9"/>
    <w:rsid w:val="00C94120"/>
    <w:pPr>
      <w:widowControl w:val="0"/>
      <w:autoSpaceDE w:val="0"/>
      <w:autoSpaceDN w:val="0"/>
      <w:adjustRightInd w:val="0"/>
      <w:spacing w:line="254" w:lineRule="exact"/>
      <w:jc w:val="center"/>
    </w:pPr>
    <w:rPr>
      <w:rFonts w:ascii="Arial Narrow" w:hAnsi="Arial Narrow"/>
      <w:lang w:eastAsia="en-US"/>
    </w:rPr>
  </w:style>
  <w:style w:type="paragraph" w:customStyle="1" w:styleId="Style15">
    <w:name w:val="Style15"/>
    <w:basedOn w:val="a9"/>
    <w:rsid w:val="00C94120"/>
    <w:pPr>
      <w:widowControl w:val="0"/>
      <w:autoSpaceDE w:val="0"/>
      <w:autoSpaceDN w:val="0"/>
      <w:adjustRightInd w:val="0"/>
      <w:jc w:val="both"/>
    </w:pPr>
    <w:rPr>
      <w:rFonts w:ascii="Arial Narrow" w:hAnsi="Arial Narrow"/>
      <w:lang w:eastAsia="en-US"/>
    </w:rPr>
  </w:style>
  <w:style w:type="paragraph" w:customStyle="1" w:styleId="Style16">
    <w:name w:val="Style16"/>
    <w:basedOn w:val="a9"/>
    <w:rsid w:val="00C94120"/>
    <w:pPr>
      <w:widowControl w:val="0"/>
      <w:autoSpaceDE w:val="0"/>
      <w:autoSpaceDN w:val="0"/>
      <w:adjustRightInd w:val="0"/>
      <w:jc w:val="both"/>
    </w:pPr>
    <w:rPr>
      <w:rFonts w:ascii="Arial Narrow" w:hAnsi="Arial Narrow"/>
      <w:lang w:eastAsia="en-US"/>
    </w:rPr>
  </w:style>
  <w:style w:type="character" w:customStyle="1" w:styleId="FontStyle18">
    <w:name w:val="Font Style18"/>
    <w:rsid w:val="00C94120"/>
    <w:rPr>
      <w:rFonts w:ascii="Times New Roman" w:hAnsi="Times New Roman" w:cs="Times New Roman"/>
      <w:i/>
      <w:iCs/>
      <w:sz w:val="30"/>
      <w:szCs w:val="30"/>
    </w:rPr>
  </w:style>
  <w:style w:type="character" w:customStyle="1" w:styleId="FontStyle19">
    <w:name w:val="Font Style19"/>
    <w:rsid w:val="00C94120"/>
    <w:rPr>
      <w:rFonts w:ascii="Arial Narrow" w:hAnsi="Arial Narrow" w:cs="Arial Narrow"/>
      <w:i/>
      <w:iCs/>
      <w:sz w:val="42"/>
      <w:szCs w:val="42"/>
    </w:rPr>
  </w:style>
  <w:style w:type="character" w:customStyle="1" w:styleId="FontStyle20">
    <w:name w:val="Font Style20"/>
    <w:rsid w:val="00C94120"/>
    <w:rPr>
      <w:rFonts w:ascii="Times New Roman" w:hAnsi="Times New Roman" w:cs="Times New Roman"/>
      <w:sz w:val="22"/>
      <w:szCs w:val="22"/>
    </w:rPr>
  </w:style>
  <w:style w:type="character" w:customStyle="1" w:styleId="FontStyle21">
    <w:name w:val="Font Style21"/>
    <w:rsid w:val="00C94120"/>
    <w:rPr>
      <w:rFonts w:ascii="Times New Roman" w:hAnsi="Times New Roman" w:cs="Times New Roman"/>
      <w:spacing w:val="10"/>
      <w:sz w:val="20"/>
      <w:szCs w:val="20"/>
    </w:rPr>
  </w:style>
  <w:style w:type="character" w:customStyle="1" w:styleId="FontStyle23">
    <w:name w:val="Font Style23"/>
    <w:rsid w:val="00C94120"/>
    <w:rPr>
      <w:rFonts w:ascii="Arial Narrow" w:hAnsi="Arial Narrow" w:cs="Arial Narrow"/>
      <w:i/>
      <w:iCs/>
      <w:sz w:val="16"/>
      <w:szCs w:val="16"/>
    </w:rPr>
  </w:style>
  <w:style w:type="character" w:customStyle="1" w:styleId="FontStyle24">
    <w:name w:val="Font Style24"/>
    <w:rsid w:val="00C94120"/>
    <w:rPr>
      <w:rFonts w:ascii="Times New Roman" w:hAnsi="Times New Roman" w:cs="Times New Roman"/>
      <w:b/>
      <w:bCs/>
      <w:sz w:val="8"/>
      <w:szCs w:val="8"/>
    </w:rPr>
  </w:style>
  <w:style w:type="character" w:customStyle="1" w:styleId="FontStyle25">
    <w:name w:val="Font Style25"/>
    <w:rsid w:val="00C94120"/>
    <w:rPr>
      <w:rFonts w:ascii="Times New Roman" w:hAnsi="Times New Roman" w:cs="Times New Roman"/>
      <w:sz w:val="22"/>
      <w:szCs w:val="22"/>
    </w:rPr>
  </w:style>
  <w:style w:type="character" w:customStyle="1" w:styleId="FontStyle27">
    <w:name w:val="Font Style27"/>
    <w:rsid w:val="00C94120"/>
    <w:rPr>
      <w:rFonts w:ascii="Times New Roman" w:hAnsi="Times New Roman" w:cs="Times New Roman"/>
      <w:b/>
      <w:bCs/>
      <w:sz w:val="10"/>
      <w:szCs w:val="10"/>
    </w:rPr>
  </w:style>
  <w:style w:type="character" w:customStyle="1" w:styleId="FontStyle28">
    <w:name w:val="Font Style28"/>
    <w:rsid w:val="00C94120"/>
    <w:rPr>
      <w:rFonts w:ascii="Arial Black" w:hAnsi="Arial Black" w:cs="Arial Black"/>
      <w:sz w:val="8"/>
      <w:szCs w:val="8"/>
    </w:rPr>
  </w:style>
  <w:style w:type="character" w:customStyle="1" w:styleId="FontStyle29">
    <w:name w:val="Font Style29"/>
    <w:rsid w:val="00C94120"/>
    <w:rPr>
      <w:rFonts w:ascii="Times New Roman" w:hAnsi="Times New Roman" w:cs="Times New Roman"/>
      <w:b/>
      <w:bCs/>
      <w:sz w:val="10"/>
      <w:szCs w:val="10"/>
    </w:rPr>
  </w:style>
  <w:style w:type="character" w:customStyle="1" w:styleId="FontStyle14">
    <w:name w:val="Font Style14"/>
    <w:rsid w:val="00C94120"/>
    <w:rPr>
      <w:rFonts w:ascii="Times New Roman" w:hAnsi="Times New Roman" w:cs="Times New Roman"/>
      <w:spacing w:val="10"/>
      <w:sz w:val="20"/>
      <w:szCs w:val="20"/>
    </w:rPr>
  </w:style>
  <w:style w:type="character" w:customStyle="1" w:styleId="FontStyle15">
    <w:name w:val="Font Style15"/>
    <w:rsid w:val="00C94120"/>
    <w:rPr>
      <w:rFonts w:ascii="Times New Roman" w:hAnsi="Times New Roman" w:cs="Times New Roman"/>
      <w:b/>
      <w:bCs/>
      <w:spacing w:val="10"/>
      <w:sz w:val="24"/>
      <w:szCs w:val="24"/>
    </w:rPr>
  </w:style>
  <w:style w:type="character" w:customStyle="1" w:styleId="FontStyle17">
    <w:name w:val="Font Style17"/>
    <w:rsid w:val="00C94120"/>
    <w:rPr>
      <w:rFonts w:ascii="Times New Roman" w:hAnsi="Times New Roman" w:cs="Times New Roman"/>
      <w:b/>
      <w:bCs/>
      <w:sz w:val="8"/>
      <w:szCs w:val="8"/>
    </w:rPr>
  </w:style>
  <w:style w:type="paragraph" w:customStyle="1" w:styleId="txt1">
    <w:name w:val="txt1"/>
    <w:basedOn w:val="a9"/>
    <w:rsid w:val="00C94120"/>
    <w:pPr>
      <w:spacing w:before="100" w:beforeAutospacing="1" w:after="100" w:afterAutospacing="1"/>
      <w:jc w:val="both"/>
    </w:pPr>
    <w:rPr>
      <w:lang w:eastAsia="en-US"/>
    </w:rPr>
  </w:style>
  <w:style w:type="paragraph" w:customStyle="1" w:styleId="afffffffffffe">
    <w:name w:val="Нормальний текст"/>
    <w:basedOn w:val="a9"/>
    <w:rsid w:val="00C94120"/>
    <w:pPr>
      <w:spacing w:before="120"/>
      <w:ind w:firstLine="567"/>
      <w:jc w:val="both"/>
    </w:pPr>
    <w:rPr>
      <w:rFonts w:ascii="Antiqua" w:hAnsi="Antiqua"/>
      <w:sz w:val="26"/>
      <w:szCs w:val="20"/>
      <w:lang w:val="uk-UA" w:eastAsia="en-US"/>
    </w:rPr>
  </w:style>
  <w:style w:type="paragraph" w:customStyle="1" w:styleId="affffffffffff">
    <w:name w:val="Шапка документу"/>
    <w:basedOn w:val="a9"/>
    <w:rsid w:val="00C94120"/>
    <w:pPr>
      <w:keepNext/>
      <w:keepLines/>
      <w:spacing w:after="240"/>
      <w:ind w:left="4536"/>
      <w:jc w:val="center"/>
    </w:pPr>
    <w:rPr>
      <w:rFonts w:ascii="Antiqua" w:hAnsi="Antiqua"/>
      <w:sz w:val="26"/>
      <w:szCs w:val="20"/>
      <w:lang w:val="uk-UA" w:eastAsia="en-US"/>
    </w:rPr>
  </w:style>
  <w:style w:type="paragraph" w:customStyle="1" w:styleId="affffffffffff0">
    <w:name w:val="Назва документа"/>
    <w:basedOn w:val="a9"/>
    <w:next w:val="afffffffffffe"/>
    <w:rsid w:val="00C94120"/>
    <w:pPr>
      <w:keepNext/>
      <w:keepLines/>
      <w:spacing w:before="240" w:after="240"/>
      <w:jc w:val="center"/>
    </w:pPr>
    <w:rPr>
      <w:rFonts w:ascii="Antiqua" w:hAnsi="Antiqua"/>
      <w:b/>
      <w:sz w:val="26"/>
      <w:szCs w:val="20"/>
      <w:lang w:val="uk-UA" w:eastAsia="en-US"/>
    </w:rPr>
  </w:style>
  <w:style w:type="paragraph" w:customStyle="1" w:styleId="affffffffffff1">
    <w:name w:val="Установа"/>
    <w:basedOn w:val="a9"/>
    <w:rsid w:val="00C94120"/>
    <w:pPr>
      <w:keepNext/>
      <w:keepLines/>
      <w:spacing w:before="120"/>
      <w:jc w:val="center"/>
    </w:pPr>
    <w:rPr>
      <w:rFonts w:ascii="Antiqua" w:hAnsi="Antiqua"/>
      <w:b/>
      <w:sz w:val="40"/>
      <w:szCs w:val="20"/>
      <w:lang w:val="uk-UA" w:eastAsia="en-US"/>
    </w:rPr>
  </w:style>
  <w:style w:type="paragraph" w:customStyle="1" w:styleId="ParagraphStyle">
    <w:name w:val="Paragraph Style"/>
    <w:rsid w:val="00C94120"/>
    <w:pPr>
      <w:autoSpaceDE w:val="0"/>
      <w:autoSpaceDN w:val="0"/>
      <w:adjustRightInd w:val="0"/>
      <w:ind w:firstLine="851"/>
      <w:jc w:val="center"/>
    </w:pPr>
    <w:rPr>
      <w:rFonts w:ascii="Courier New" w:hAnsi="Courier New"/>
      <w:sz w:val="24"/>
      <w:szCs w:val="24"/>
    </w:rPr>
  </w:style>
  <w:style w:type="character" w:customStyle="1" w:styleId="FontStyle">
    <w:name w:val="Font Style"/>
    <w:rsid w:val="00C94120"/>
    <w:rPr>
      <w:rFonts w:ascii="Courier New" w:hAnsi="Courier New" w:cs="Courier New" w:hint="default"/>
      <w:color w:val="000000"/>
      <w:sz w:val="20"/>
      <w:szCs w:val="20"/>
    </w:rPr>
  </w:style>
  <w:style w:type="character" w:customStyle="1" w:styleId="FontStyle34">
    <w:name w:val="Font Style34"/>
    <w:rsid w:val="00C94120"/>
    <w:rPr>
      <w:rFonts w:ascii="Times New Roman" w:hAnsi="Times New Roman" w:cs="Times New Roman"/>
      <w:sz w:val="28"/>
      <w:szCs w:val="28"/>
    </w:rPr>
  </w:style>
  <w:style w:type="character" w:customStyle="1" w:styleId="rvts9">
    <w:name w:val="rvts9"/>
    <w:rsid w:val="00C94120"/>
    <w:rPr>
      <w:rFonts w:ascii="Times New Roman" w:hAnsi="Times New Roman" w:cs="Times New Roman" w:hint="default"/>
      <w:b/>
      <w:bCs/>
      <w:i w:val="0"/>
      <w:iCs w:val="0"/>
      <w:strike w:val="0"/>
      <w:dstrike w:val="0"/>
      <w:color w:val="000000"/>
      <w:sz w:val="24"/>
      <w:szCs w:val="24"/>
      <w:u w:val="none"/>
      <w:effect w:val="none"/>
    </w:rPr>
  </w:style>
  <w:style w:type="character" w:customStyle="1" w:styleId="st42">
    <w:name w:val="st42"/>
    <w:rsid w:val="00C94120"/>
    <w:rPr>
      <w:rFonts w:ascii="Times New Roman" w:hAnsi="Times New Roman"/>
      <w:color w:val="000000"/>
    </w:rPr>
  </w:style>
  <w:style w:type="character" w:customStyle="1" w:styleId="fwb">
    <w:name w:val="fwb"/>
    <w:rsid w:val="00C94120"/>
  </w:style>
  <w:style w:type="character" w:customStyle="1" w:styleId="-1pt">
    <w:name w:val="Основной текст + Интервал -1 pt"/>
    <w:rsid w:val="00C94120"/>
    <w:rPr>
      <w:rFonts w:ascii="Times New Roman" w:eastAsia="Times New Roman" w:hAnsi="Times New Roman" w:cs="Times New Roman"/>
      <w:b w:val="0"/>
      <w:bCs w:val="0"/>
      <w:i w:val="0"/>
      <w:iCs w:val="0"/>
      <w:smallCaps w:val="0"/>
      <w:strike w:val="0"/>
      <w:color w:val="000000"/>
      <w:spacing w:val="-30"/>
      <w:w w:val="100"/>
      <w:position w:val="0"/>
      <w:sz w:val="19"/>
      <w:szCs w:val="19"/>
      <w:u w:val="none"/>
      <w:shd w:val="clear" w:color="auto" w:fill="FFFFFF"/>
      <w:lang w:val="uk-UA"/>
    </w:rPr>
  </w:style>
  <w:style w:type="paragraph" w:customStyle="1" w:styleId="5f">
    <w:name w:val="Основной текст5"/>
    <w:basedOn w:val="a9"/>
    <w:rsid w:val="00C94120"/>
    <w:pPr>
      <w:widowControl w:val="0"/>
      <w:shd w:val="clear" w:color="auto" w:fill="FFFFFF"/>
      <w:spacing w:line="215" w:lineRule="exact"/>
      <w:ind w:hanging="680"/>
      <w:jc w:val="both"/>
    </w:pPr>
    <w:rPr>
      <w:rFonts w:ascii="Calibri" w:hAnsi="Calibri"/>
      <w:sz w:val="19"/>
      <w:szCs w:val="19"/>
      <w:shd w:val="clear" w:color="auto" w:fill="FFFFFF"/>
    </w:rPr>
  </w:style>
  <w:style w:type="paragraph" w:styleId="affffffffffff2">
    <w:name w:val="Signature"/>
    <w:basedOn w:val="a9"/>
    <w:link w:val="affffffffffff3"/>
    <w:rsid w:val="00C94120"/>
    <w:pPr>
      <w:tabs>
        <w:tab w:val="right" w:pos="9356"/>
      </w:tabs>
      <w:spacing w:after="240"/>
      <w:jc w:val="both"/>
    </w:pPr>
    <w:rPr>
      <w:sz w:val="28"/>
      <w:szCs w:val="20"/>
      <w:lang w:eastAsia="en-US"/>
    </w:rPr>
  </w:style>
  <w:style w:type="character" w:customStyle="1" w:styleId="affffffffffff3">
    <w:name w:val="Подпись Знак"/>
    <w:basedOn w:val="aa"/>
    <w:link w:val="affffffffffff2"/>
    <w:rsid w:val="00C94120"/>
    <w:rPr>
      <w:sz w:val="28"/>
      <w:lang w:eastAsia="en-US"/>
    </w:rPr>
  </w:style>
  <w:style w:type="paragraph" w:customStyle="1" w:styleId="1ffff2">
    <w:name w:val="Знак Знак Знак Знак Знак Знак Знак Знак Знак Знак Знак1 Знак"/>
    <w:basedOn w:val="a9"/>
    <w:rsid w:val="00C94120"/>
    <w:pPr>
      <w:jc w:val="both"/>
    </w:pPr>
    <w:rPr>
      <w:rFonts w:ascii="Verdana" w:hAnsi="Verdana" w:cs="Verdana"/>
      <w:sz w:val="20"/>
      <w:szCs w:val="20"/>
      <w:lang w:val="en-US" w:eastAsia="en-US"/>
    </w:rPr>
  </w:style>
  <w:style w:type="numbering" w:customStyle="1" w:styleId="193">
    <w:name w:val="Нет списка19"/>
    <w:next w:val="ac"/>
    <w:uiPriority w:val="99"/>
    <w:semiHidden/>
    <w:unhideWhenUsed/>
    <w:rsid w:val="00C94120"/>
  </w:style>
  <w:style w:type="numbering" w:customStyle="1" w:styleId="1170">
    <w:name w:val="Нет списка117"/>
    <w:next w:val="ac"/>
    <w:semiHidden/>
    <w:rsid w:val="00C94120"/>
  </w:style>
  <w:style w:type="numbering" w:customStyle="1" w:styleId="202">
    <w:name w:val="Нет списка20"/>
    <w:next w:val="ac"/>
    <w:uiPriority w:val="99"/>
    <w:semiHidden/>
    <w:unhideWhenUsed/>
    <w:rsid w:val="00C94120"/>
  </w:style>
  <w:style w:type="table" w:customStyle="1" w:styleId="1143">
    <w:name w:val="Сетка таблицы114"/>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b">
    <w:name w:val="Сетка таблицы28"/>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5">
    <w:name w:val="Основной текст 211"/>
    <w:basedOn w:val="a9"/>
    <w:rsid w:val="00C94120"/>
    <w:pPr>
      <w:overflowPunct w:val="0"/>
      <w:autoSpaceDE w:val="0"/>
      <w:autoSpaceDN w:val="0"/>
      <w:adjustRightInd w:val="0"/>
      <w:ind w:firstLine="709"/>
      <w:textAlignment w:val="baseline"/>
    </w:pPr>
    <w:rPr>
      <w:rFonts w:ascii="Arial" w:hAnsi="Arial"/>
      <w:sz w:val="26"/>
      <w:lang w:eastAsia="en-US"/>
    </w:rPr>
  </w:style>
  <w:style w:type="table" w:customStyle="1" w:styleId="2116">
    <w:name w:val="Сетка таблицы211"/>
    <w:basedOn w:val="ab"/>
    <w:next w:val="aff0"/>
    <w:uiPriority w:val="59"/>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
    <w:basedOn w:val="ab"/>
    <w:next w:val="aff0"/>
    <w:uiPriority w:val="59"/>
    <w:rsid w:val="00C94120"/>
    <w:pPr>
      <w:ind w:firstLine="851"/>
      <w:jc w:val="center"/>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
    <w:basedOn w:val="ab"/>
    <w:next w:val="aff0"/>
    <w:uiPriority w:val="59"/>
    <w:rsid w:val="00C94120"/>
    <w:pPr>
      <w:ind w:firstLine="851"/>
      <w:jc w:val="center"/>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b"/>
    <w:next w:val="aff0"/>
    <w:uiPriority w:val="59"/>
    <w:rsid w:val="00C94120"/>
    <w:pPr>
      <w:ind w:firstLine="851"/>
      <w:jc w:val="center"/>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15">
    <w:name w:val="Основной текст 311"/>
    <w:basedOn w:val="a9"/>
    <w:rsid w:val="00C94120"/>
    <w:pPr>
      <w:ind w:firstLine="720"/>
    </w:pPr>
    <w:rPr>
      <w:lang w:eastAsia="en-US"/>
    </w:rPr>
  </w:style>
  <w:style w:type="paragraph" w:customStyle="1" w:styleId="2117">
    <w:name w:val="Основной текст с отступом 211"/>
    <w:basedOn w:val="a9"/>
    <w:rsid w:val="00C94120"/>
    <w:pPr>
      <w:ind w:firstLine="720"/>
    </w:pPr>
    <w:rPr>
      <w:rFonts w:ascii="Times New Roman CYR" w:hAnsi="Times New Roman CYR"/>
      <w:lang w:eastAsia="en-US"/>
    </w:rPr>
  </w:style>
  <w:style w:type="paragraph" w:customStyle="1" w:styleId="11f7">
    <w:name w:val="Основной текст11"/>
    <w:basedOn w:val="a9"/>
    <w:rsid w:val="00C94120"/>
    <w:pPr>
      <w:spacing w:before="60" w:after="60"/>
      <w:ind w:firstLine="567"/>
    </w:pPr>
    <w:rPr>
      <w:rFonts w:ascii="Arial" w:hAnsi="Arial"/>
      <w:sz w:val="22"/>
      <w:lang w:val="en-US" w:eastAsia="en-US"/>
    </w:rPr>
  </w:style>
  <w:style w:type="paragraph" w:customStyle="1" w:styleId="11f8">
    <w:name w:val="Знак Знак1 Знак1"/>
    <w:basedOn w:val="a9"/>
    <w:rsid w:val="00C94120"/>
    <w:pPr>
      <w:spacing w:after="60"/>
      <w:ind w:firstLine="709"/>
    </w:pPr>
    <w:rPr>
      <w:rFonts w:ascii="Arial" w:hAnsi="Arial"/>
      <w:bCs/>
      <w:lang w:eastAsia="en-US"/>
    </w:rPr>
  </w:style>
  <w:style w:type="paragraph" w:customStyle="1" w:styleId="11f9">
    <w:name w:val="Название11"/>
    <w:basedOn w:val="11c"/>
    <w:rsid w:val="00C94120"/>
    <w:pPr>
      <w:snapToGrid/>
      <w:ind w:firstLine="851"/>
      <w:jc w:val="center"/>
    </w:pPr>
    <w:rPr>
      <w:rFonts w:ascii="Times New Roman" w:hAnsi="Times New Roman"/>
      <w:sz w:val="28"/>
    </w:rPr>
  </w:style>
  <w:style w:type="character" w:customStyle="1" w:styleId="1116">
    <w:name w:val="Знак Знак111"/>
    <w:rsid w:val="00C94120"/>
    <w:rPr>
      <w:rFonts w:ascii="Times New Roman" w:eastAsia="Times New Roman" w:hAnsi="Times New Roman" w:cs="Times New Roman"/>
      <w:sz w:val="24"/>
      <w:szCs w:val="20"/>
      <w:lang w:eastAsia="ru-RU"/>
    </w:rPr>
  </w:style>
  <w:style w:type="paragraph" w:customStyle="1" w:styleId="11fa">
    <w:name w:val="Абзац списка11"/>
    <w:basedOn w:val="a9"/>
    <w:rsid w:val="00C94120"/>
    <w:pPr>
      <w:spacing w:after="200" w:line="276" w:lineRule="auto"/>
      <w:ind w:left="720" w:firstLine="851"/>
      <w:contextualSpacing/>
    </w:pPr>
    <w:rPr>
      <w:sz w:val="22"/>
      <w:lang w:eastAsia="en-US"/>
    </w:rPr>
  </w:style>
  <w:style w:type="paragraph" w:customStyle="1" w:styleId="31e">
    <w:name w:val="Знак3 Знак Знак Знак1"/>
    <w:basedOn w:val="a9"/>
    <w:rsid w:val="00C94120"/>
    <w:pPr>
      <w:spacing w:after="60"/>
      <w:ind w:firstLine="709"/>
    </w:pPr>
    <w:rPr>
      <w:rFonts w:ascii="Arial" w:hAnsi="Arial"/>
      <w:bCs/>
      <w:lang w:eastAsia="en-US"/>
    </w:rPr>
  </w:style>
  <w:style w:type="character" w:customStyle="1" w:styleId="811">
    <w:name w:val="Знак Знак81"/>
    <w:rsid w:val="00C94120"/>
    <w:rPr>
      <w:rFonts w:cs="Arial"/>
      <w:b/>
      <w:bCs/>
      <w:caps/>
      <w:kern w:val="32"/>
      <w:sz w:val="28"/>
      <w:szCs w:val="32"/>
      <w:lang w:val="ru-RU" w:eastAsia="ru-RU" w:bidi="ar-SA"/>
    </w:rPr>
  </w:style>
  <w:style w:type="character" w:customStyle="1" w:styleId="713">
    <w:name w:val="Знак Знак71"/>
    <w:rsid w:val="00C94120"/>
    <w:rPr>
      <w:rFonts w:cs="Arial"/>
      <w:b/>
      <w:bCs/>
      <w:sz w:val="24"/>
      <w:szCs w:val="24"/>
      <w:lang w:val="ru-RU" w:eastAsia="ru-RU" w:bidi="ar-SA"/>
    </w:rPr>
  </w:style>
  <w:style w:type="numbering" w:customStyle="1" w:styleId="SymbolSymbol5">
    <w:name w:val="Стиль маркированный Symbol (Symbol) подчеркивание5"/>
    <w:basedOn w:val="ac"/>
    <w:rsid w:val="00C94120"/>
  </w:style>
  <w:style w:type="numbering" w:customStyle="1" w:styleId="5f0">
    <w:name w:val="Стиль нумерованный5"/>
    <w:basedOn w:val="ac"/>
    <w:rsid w:val="00C94120"/>
  </w:style>
  <w:style w:type="numbering" w:customStyle="1" w:styleId="12pt5">
    <w:name w:val="Стиль маркированный 12 pt5"/>
    <w:basedOn w:val="ac"/>
    <w:rsid w:val="00C94120"/>
  </w:style>
  <w:style w:type="numbering" w:customStyle="1" w:styleId="5f1">
    <w:name w:val="Стиль маркированный5"/>
    <w:basedOn w:val="ac"/>
    <w:rsid w:val="00C94120"/>
  </w:style>
  <w:style w:type="table" w:customStyle="1" w:styleId="2231">
    <w:name w:val="Сетка таблицы223"/>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12">
    <w:name w:val="Стиль маркированный Symbol (Symbol) подчеркивание12"/>
    <w:basedOn w:val="ac"/>
    <w:rsid w:val="00C94120"/>
  </w:style>
  <w:style w:type="numbering" w:customStyle="1" w:styleId="12f3">
    <w:name w:val="Стиль нумерованный12"/>
    <w:basedOn w:val="ac"/>
    <w:rsid w:val="00C94120"/>
  </w:style>
  <w:style w:type="numbering" w:customStyle="1" w:styleId="12pt13">
    <w:name w:val="Стиль маркированный 12 pt13"/>
    <w:basedOn w:val="ac"/>
    <w:rsid w:val="00C94120"/>
  </w:style>
  <w:style w:type="numbering" w:customStyle="1" w:styleId="12f4">
    <w:name w:val="Стиль маркированный12"/>
    <w:basedOn w:val="ac"/>
    <w:rsid w:val="00C94120"/>
  </w:style>
  <w:style w:type="numbering" w:customStyle="1" w:styleId="SymbolSymbol21">
    <w:name w:val="Стиль маркированный Symbol (Symbol) подчеркивание21"/>
    <w:basedOn w:val="ac"/>
    <w:rsid w:val="00C94120"/>
  </w:style>
  <w:style w:type="numbering" w:customStyle="1" w:styleId="21f3">
    <w:name w:val="Стиль нумерованный21"/>
    <w:basedOn w:val="ac"/>
    <w:rsid w:val="00C94120"/>
  </w:style>
  <w:style w:type="numbering" w:customStyle="1" w:styleId="12pt21">
    <w:name w:val="Стиль маркированный 12 pt21"/>
    <w:basedOn w:val="ac"/>
    <w:rsid w:val="00C94120"/>
  </w:style>
  <w:style w:type="numbering" w:customStyle="1" w:styleId="21f4">
    <w:name w:val="Стиль маркированный21"/>
    <w:basedOn w:val="ac"/>
    <w:rsid w:val="00C94120"/>
  </w:style>
  <w:style w:type="table" w:customStyle="1" w:styleId="5110">
    <w:name w:val="Сетка таблицы5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Сетка таблицы13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pt112">
    <w:name w:val="Стиль маркированный 12 pt112"/>
    <w:basedOn w:val="ac"/>
    <w:rsid w:val="00C94120"/>
  </w:style>
  <w:style w:type="table" w:customStyle="1" w:styleId="1720">
    <w:name w:val="Сетка таблицы17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c">
    <w:name w:val="Нет списка27"/>
    <w:next w:val="ac"/>
    <w:uiPriority w:val="99"/>
    <w:semiHidden/>
    <w:unhideWhenUsed/>
    <w:rsid w:val="00C94120"/>
  </w:style>
  <w:style w:type="table" w:customStyle="1" w:styleId="1161">
    <w:name w:val="Сетка таблицы116"/>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Сетка таблицы117"/>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
    <w:name w:val="Сетка таблицы212"/>
    <w:basedOn w:val="ab"/>
    <w:next w:val="aff0"/>
    <w:uiPriority w:val="59"/>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
    <w:basedOn w:val="ab"/>
    <w:next w:val="aff0"/>
    <w:uiPriority w:val="59"/>
    <w:rsid w:val="00C94120"/>
    <w:pPr>
      <w:ind w:firstLine="851"/>
      <w:jc w:val="center"/>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
    <w:basedOn w:val="ab"/>
    <w:next w:val="aff0"/>
    <w:uiPriority w:val="59"/>
    <w:rsid w:val="00C94120"/>
    <w:pPr>
      <w:ind w:firstLine="851"/>
      <w:jc w:val="center"/>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b"/>
    <w:next w:val="aff0"/>
    <w:uiPriority w:val="59"/>
    <w:rsid w:val="00C94120"/>
    <w:pPr>
      <w:ind w:firstLine="851"/>
      <w:jc w:val="center"/>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6">
    <w:name w:val="Стиль маркированный Symbol (Symbol) подчеркивание6"/>
    <w:basedOn w:val="ac"/>
    <w:rsid w:val="00C94120"/>
  </w:style>
  <w:style w:type="numbering" w:customStyle="1" w:styleId="6f">
    <w:name w:val="Стиль нумерованный6"/>
    <w:basedOn w:val="ac"/>
    <w:rsid w:val="00C94120"/>
  </w:style>
  <w:style w:type="numbering" w:customStyle="1" w:styleId="12pt6">
    <w:name w:val="Стиль маркированный 12 pt6"/>
    <w:basedOn w:val="ac"/>
    <w:rsid w:val="00C94120"/>
  </w:style>
  <w:style w:type="numbering" w:customStyle="1" w:styleId="6f0">
    <w:name w:val="Стиль маркированный6"/>
    <w:basedOn w:val="ac"/>
    <w:rsid w:val="00C94120"/>
  </w:style>
  <w:style w:type="table" w:customStyle="1" w:styleId="2241">
    <w:name w:val="Сетка таблицы224"/>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13">
    <w:name w:val="Стиль маркированный Symbol (Symbol) подчеркивание13"/>
    <w:basedOn w:val="ac"/>
    <w:rsid w:val="00C94120"/>
  </w:style>
  <w:style w:type="numbering" w:customStyle="1" w:styleId="13e">
    <w:name w:val="Стиль нумерованный13"/>
    <w:basedOn w:val="ac"/>
    <w:rsid w:val="00C94120"/>
  </w:style>
  <w:style w:type="numbering" w:customStyle="1" w:styleId="12pt14">
    <w:name w:val="Стиль маркированный 12 pt14"/>
    <w:basedOn w:val="ac"/>
    <w:rsid w:val="00C94120"/>
  </w:style>
  <w:style w:type="numbering" w:customStyle="1" w:styleId="13f">
    <w:name w:val="Стиль маркированный13"/>
    <w:basedOn w:val="ac"/>
    <w:rsid w:val="00C94120"/>
  </w:style>
  <w:style w:type="numbering" w:customStyle="1" w:styleId="SymbolSymbol22">
    <w:name w:val="Стиль маркированный Symbol (Symbol) подчеркивание22"/>
    <w:basedOn w:val="ac"/>
    <w:rsid w:val="00C94120"/>
  </w:style>
  <w:style w:type="numbering" w:customStyle="1" w:styleId="22e">
    <w:name w:val="Стиль нумерованный22"/>
    <w:basedOn w:val="ac"/>
    <w:rsid w:val="00C94120"/>
  </w:style>
  <w:style w:type="numbering" w:customStyle="1" w:styleId="12pt22">
    <w:name w:val="Стиль маркированный 12 pt22"/>
    <w:basedOn w:val="ac"/>
    <w:rsid w:val="00C94120"/>
  </w:style>
  <w:style w:type="numbering" w:customStyle="1" w:styleId="22f">
    <w:name w:val="Стиль маркированный22"/>
    <w:basedOn w:val="ac"/>
    <w:rsid w:val="00C94120"/>
  </w:style>
  <w:style w:type="table" w:customStyle="1" w:styleId="5120">
    <w:name w:val="Сетка таблицы51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133"/>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Сетка таблицы153"/>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pt113">
    <w:name w:val="Стиль маркированный 12 pt113"/>
    <w:basedOn w:val="ac"/>
    <w:rsid w:val="00C94120"/>
  </w:style>
  <w:style w:type="table" w:customStyle="1" w:styleId="1730">
    <w:name w:val="Сетка таблицы173"/>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111">
    <w:name w:val="Стиль маркированный Symbol (Symbol) подчеркивание111"/>
    <w:basedOn w:val="ac"/>
    <w:rsid w:val="00C94120"/>
  </w:style>
  <w:style w:type="numbering" w:customStyle="1" w:styleId="28c">
    <w:name w:val="Нет списка28"/>
    <w:next w:val="ac"/>
    <w:uiPriority w:val="99"/>
    <w:semiHidden/>
    <w:unhideWhenUsed/>
    <w:rsid w:val="00C94120"/>
  </w:style>
  <w:style w:type="table" w:customStyle="1" w:styleId="1180">
    <w:name w:val="Сетка таблицы118"/>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0">
    <w:name w:val="Сетка таблицы119"/>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
    <w:basedOn w:val="ab"/>
    <w:next w:val="aff0"/>
    <w:uiPriority w:val="59"/>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етка таблицы315"/>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
    <w:basedOn w:val="ab"/>
    <w:next w:val="aff0"/>
    <w:uiPriority w:val="59"/>
    <w:rsid w:val="00C94120"/>
    <w:pPr>
      <w:ind w:firstLine="851"/>
      <w:jc w:val="center"/>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b"/>
    <w:next w:val="aff0"/>
    <w:uiPriority w:val="59"/>
    <w:rsid w:val="00C94120"/>
    <w:pPr>
      <w:ind w:firstLine="851"/>
      <w:jc w:val="center"/>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b"/>
    <w:next w:val="aff0"/>
    <w:uiPriority w:val="59"/>
    <w:rsid w:val="00C94120"/>
    <w:pPr>
      <w:ind w:firstLine="851"/>
      <w:jc w:val="center"/>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7">
    <w:name w:val="Стиль маркированный Symbol (Symbol) подчеркивание7"/>
    <w:basedOn w:val="ac"/>
    <w:rsid w:val="00C94120"/>
  </w:style>
  <w:style w:type="numbering" w:customStyle="1" w:styleId="7b">
    <w:name w:val="Стиль нумерованный7"/>
    <w:basedOn w:val="ac"/>
    <w:rsid w:val="00C94120"/>
  </w:style>
  <w:style w:type="numbering" w:customStyle="1" w:styleId="12pt7">
    <w:name w:val="Стиль маркированный 12 pt7"/>
    <w:basedOn w:val="ac"/>
    <w:rsid w:val="00C94120"/>
  </w:style>
  <w:style w:type="numbering" w:customStyle="1" w:styleId="7c">
    <w:name w:val="Стиль маркированный7"/>
    <w:basedOn w:val="ac"/>
    <w:rsid w:val="00C94120"/>
  </w:style>
  <w:style w:type="table" w:customStyle="1" w:styleId="2251">
    <w:name w:val="Сетка таблицы225"/>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14">
    <w:name w:val="Стиль маркированный Symbol (Symbol) подчеркивание14"/>
    <w:basedOn w:val="ac"/>
    <w:rsid w:val="00C94120"/>
  </w:style>
  <w:style w:type="numbering" w:customStyle="1" w:styleId="14f0">
    <w:name w:val="Стиль нумерованный14"/>
    <w:basedOn w:val="ac"/>
    <w:rsid w:val="00C94120"/>
  </w:style>
  <w:style w:type="numbering" w:customStyle="1" w:styleId="12pt15">
    <w:name w:val="Стиль маркированный 12 pt15"/>
    <w:basedOn w:val="ac"/>
    <w:rsid w:val="00C94120"/>
  </w:style>
  <w:style w:type="numbering" w:customStyle="1" w:styleId="14f1">
    <w:name w:val="Стиль маркированный14"/>
    <w:basedOn w:val="ac"/>
    <w:rsid w:val="00C94120"/>
  </w:style>
  <w:style w:type="numbering" w:customStyle="1" w:styleId="SymbolSymbol23">
    <w:name w:val="Стиль маркированный Symbol (Symbol) подчеркивание23"/>
    <w:basedOn w:val="ac"/>
    <w:rsid w:val="00C94120"/>
  </w:style>
  <w:style w:type="numbering" w:customStyle="1" w:styleId="23e">
    <w:name w:val="Стиль нумерованный23"/>
    <w:basedOn w:val="ac"/>
    <w:rsid w:val="00C94120"/>
  </w:style>
  <w:style w:type="numbering" w:customStyle="1" w:styleId="12pt23">
    <w:name w:val="Стиль маркированный 12 pt23"/>
    <w:basedOn w:val="ac"/>
    <w:rsid w:val="00C94120"/>
  </w:style>
  <w:style w:type="numbering" w:customStyle="1" w:styleId="23f">
    <w:name w:val="Стиль маркированный23"/>
    <w:basedOn w:val="ac"/>
    <w:rsid w:val="00C94120"/>
  </w:style>
  <w:style w:type="table" w:customStyle="1" w:styleId="5131">
    <w:name w:val="Сетка таблицы513"/>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0">
    <w:name w:val="Сетка таблицы713"/>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0">
    <w:name w:val="Сетка таблицы94"/>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4"/>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Сетка таблицы134"/>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0">
    <w:name w:val="Сетка таблицы144"/>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0">
    <w:name w:val="Сетка таблицы154"/>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0">
    <w:name w:val="Сетка таблицы164"/>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pt114">
    <w:name w:val="Стиль маркированный 12 pt114"/>
    <w:basedOn w:val="ac"/>
    <w:rsid w:val="00C94120"/>
  </w:style>
  <w:style w:type="table" w:customStyle="1" w:styleId="1740">
    <w:name w:val="Сетка таблицы174"/>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3">
    <w:name w:val="Нет списка110"/>
    <w:next w:val="ac"/>
    <w:uiPriority w:val="99"/>
    <w:semiHidden/>
    <w:rsid w:val="00C94120"/>
  </w:style>
  <w:style w:type="paragraph" w:customStyle="1" w:styleId="4fa">
    <w:name w:val="Обычный4"/>
    <w:rsid w:val="00C94120"/>
    <w:pPr>
      <w:ind w:firstLine="851"/>
      <w:jc w:val="center"/>
    </w:pPr>
    <w:rPr>
      <w:rFonts w:ascii="Arial" w:hAnsi="Arial"/>
      <w:snapToGrid w:val="0"/>
      <w:sz w:val="22"/>
      <w:szCs w:val="22"/>
    </w:rPr>
  </w:style>
  <w:style w:type="paragraph" w:customStyle="1" w:styleId="342">
    <w:name w:val="Основной текст 34"/>
    <w:basedOn w:val="a9"/>
    <w:rsid w:val="00C94120"/>
    <w:pPr>
      <w:widowControl w:val="0"/>
      <w:ind w:firstLine="720"/>
      <w:jc w:val="both"/>
    </w:pPr>
    <w:rPr>
      <w:lang w:eastAsia="en-US"/>
    </w:rPr>
  </w:style>
  <w:style w:type="paragraph" w:customStyle="1" w:styleId="24c">
    <w:name w:val="Основной текст 24"/>
    <w:basedOn w:val="a9"/>
    <w:rsid w:val="00C94120"/>
    <w:pPr>
      <w:overflowPunct w:val="0"/>
      <w:autoSpaceDE w:val="0"/>
      <w:autoSpaceDN w:val="0"/>
      <w:adjustRightInd w:val="0"/>
      <w:ind w:firstLine="709"/>
      <w:jc w:val="both"/>
      <w:textAlignment w:val="baseline"/>
    </w:pPr>
    <w:rPr>
      <w:sz w:val="26"/>
      <w:lang w:eastAsia="en-US"/>
    </w:rPr>
  </w:style>
  <w:style w:type="paragraph" w:customStyle="1" w:styleId="24d">
    <w:name w:val="Основной текст с отступом 24"/>
    <w:basedOn w:val="a9"/>
    <w:rsid w:val="00C94120"/>
    <w:pPr>
      <w:ind w:firstLine="720"/>
      <w:jc w:val="both"/>
    </w:pPr>
    <w:rPr>
      <w:rFonts w:ascii="Times New Roman CYR" w:hAnsi="Times New Roman CYR"/>
      <w:szCs w:val="20"/>
      <w:lang w:eastAsia="en-US"/>
    </w:rPr>
  </w:style>
  <w:style w:type="table" w:customStyle="1" w:styleId="1810">
    <w:name w:val="Сетка таблицы181"/>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1">
    <w:name w:val="Нет списка118"/>
    <w:next w:val="ac"/>
    <w:semiHidden/>
    <w:rsid w:val="00C94120"/>
  </w:style>
  <w:style w:type="paragraph" w:customStyle="1" w:styleId="4fb">
    <w:name w:val="Название4"/>
    <w:basedOn w:val="4fa"/>
    <w:rsid w:val="00C94120"/>
    <w:rPr>
      <w:rFonts w:ascii="Times New Roman" w:hAnsi="Times New Roman"/>
      <w:snapToGrid/>
      <w:sz w:val="28"/>
    </w:rPr>
  </w:style>
  <w:style w:type="numbering" w:customStyle="1" w:styleId="294">
    <w:name w:val="Нет списка29"/>
    <w:next w:val="ac"/>
    <w:semiHidden/>
    <w:unhideWhenUsed/>
    <w:rsid w:val="00C94120"/>
  </w:style>
  <w:style w:type="numbering" w:customStyle="1" w:styleId="371">
    <w:name w:val="Нет списка37"/>
    <w:next w:val="ac"/>
    <w:semiHidden/>
    <w:rsid w:val="00C94120"/>
  </w:style>
  <w:style w:type="paragraph" w:customStyle="1" w:styleId="4fc">
    <w:name w:val="Абзац списка4"/>
    <w:basedOn w:val="a9"/>
    <w:rsid w:val="00C94120"/>
    <w:pPr>
      <w:spacing w:after="200" w:line="276" w:lineRule="auto"/>
      <w:ind w:left="720" w:firstLine="851"/>
      <w:contextualSpacing/>
    </w:pPr>
    <w:rPr>
      <w:rFonts w:ascii="Calibri" w:hAnsi="Calibri"/>
      <w:sz w:val="22"/>
      <w:lang w:eastAsia="en-US"/>
    </w:rPr>
  </w:style>
  <w:style w:type="numbering" w:customStyle="1" w:styleId="470">
    <w:name w:val="Нет списка47"/>
    <w:next w:val="ac"/>
    <w:semiHidden/>
    <w:rsid w:val="00C94120"/>
  </w:style>
  <w:style w:type="table" w:customStyle="1" w:styleId="1910">
    <w:name w:val="Сетка таблицы19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0">
    <w:name w:val="Нет списка1116"/>
    <w:next w:val="ac"/>
    <w:semiHidden/>
    <w:rsid w:val="00C94120"/>
  </w:style>
  <w:style w:type="table" w:customStyle="1" w:styleId="11112">
    <w:name w:val="Сетка таблицы1111"/>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0">
    <w:name w:val="Нет списка11112"/>
    <w:next w:val="ac"/>
    <w:semiHidden/>
    <w:rsid w:val="00C94120"/>
  </w:style>
  <w:style w:type="numbering" w:customStyle="1" w:styleId="2170">
    <w:name w:val="Нет списка217"/>
    <w:next w:val="ac"/>
    <w:semiHidden/>
    <w:unhideWhenUsed/>
    <w:rsid w:val="00C94120"/>
  </w:style>
  <w:style w:type="numbering" w:customStyle="1" w:styleId="3170">
    <w:name w:val="Нет списка317"/>
    <w:next w:val="ac"/>
    <w:semiHidden/>
    <w:rsid w:val="00C94120"/>
  </w:style>
  <w:style w:type="numbering" w:customStyle="1" w:styleId="415">
    <w:name w:val="Нет списка415"/>
    <w:next w:val="ac"/>
    <w:semiHidden/>
    <w:rsid w:val="00C94120"/>
  </w:style>
  <w:style w:type="table" w:customStyle="1" w:styleId="231c">
    <w:name w:val="Сетка таблицы231"/>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0">
    <w:name w:val="Нет списка126"/>
    <w:next w:val="ac"/>
    <w:semiHidden/>
    <w:rsid w:val="00C94120"/>
  </w:style>
  <w:style w:type="numbering" w:customStyle="1" w:styleId="21150">
    <w:name w:val="Нет списка2115"/>
    <w:next w:val="ac"/>
    <w:semiHidden/>
    <w:unhideWhenUsed/>
    <w:rsid w:val="00C94120"/>
  </w:style>
  <w:style w:type="numbering" w:customStyle="1" w:styleId="31150">
    <w:name w:val="Нет списка3115"/>
    <w:next w:val="ac"/>
    <w:semiHidden/>
    <w:rsid w:val="00C94120"/>
  </w:style>
  <w:style w:type="table" w:customStyle="1" w:styleId="21112">
    <w:name w:val="Сетка таблицы2111"/>
    <w:basedOn w:val="ab"/>
    <w:next w:val="aff0"/>
    <w:uiPriority w:val="59"/>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Нет списка56"/>
    <w:next w:val="ac"/>
    <w:uiPriority w:val="99"/>
    <w:semiHidden/>
    <w:unhideWhenUsed/>
    <w:rsid w:val="00C94120"/>
  </w:style>
  <w:style w:type="numbering" w:customStyle="1" w:styleId="651">
    <w:name w:val="Нет списка65"/>
    <w:next w:val="ac"/>
    <w:uiPriority w:val="99"/>
    <w:semiHidden/>
    <w:rsid w:val="00C94120"/>
  </w:style>
  <w:style w:type="table" w:customStyle="1" w:styleId="3210">
    <w:name w:val="Сетка таблицы32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0">
    <w:name w:val="Нет списка136"/>
    <w:next w:val="ac"/>
    <w:semiHidden/>
    <w:rsid w:val="00C94120"/>
  </w:style>
  <w:style w:type="table" w:customStyle="1" w:styleId="12110">
    <w:name w:val="Сетка таблицы1211"/>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5">
    <w:name w:val="Нет списка1125"/>
    <w:next w:val="ac"/>
    <w:semiHidden/>
    <w:rsid w:val="00C94120"/>
  </w:style>
  <w:style w:type="numbering" w:customStyle="1" w:styleId="2260">
    <w:name w:val="Нет списка226"/>
    <w:next w:val="ac"/>
    <w:semiHidden/>
    <w:unhideWhenUsed/>
    <w:rsid w:val="00C94120"/>
  </w:style>
  <w:style w:type="numbering" w:customStyle="1" w:styleId="326">
    <w:name w:val="Нет списка326"/>
    <w:next w:val="ac"/>
    <w:semiHidden/>
    <w:rsid w:val="00C94120"/>
  </w:style>
  <w:style w:type="numbering" w:customStyle="1" w:styleId="4250">
    <w:name w:val="Нет списка425"/>
    <w:next w:val="ac"/>
    <w:semiHidden/>
    <w:rsid w:val="00C94120"/>
  </w:style>
  <w:style w:type="numbering" w:customStyle="1" w:styleId="1215">
    <w:name w:val="Нет списка1215"/>
    <w:next w:val="ac"/>
    <w:semiHidden/>
    <w:rsid w:val="00C94120"/>
  </w:style>
  <w:style w:type="numbering" w:customStyle="1" w:styleId="21250">
    <w:name w:val="Нет списка2125"/>
    <w:next w:val="ac"/>
    <w:semiHidden/>
    <w:unhideWhenUsed/>
    <w:rsid w:val="00C94120"/>
  </w:style>
  <w:style w:type="numbering" w:customStyle="1" w:styleId="31250">
    <w:name w:val="Нет списка3125"/>
    <w:next w:val="ac"/>
    <w:semiHidden/>
    <w:rsid w:val="00C94120"/>
  </w:style>
  <w:style w:type="numbering" w:customStyle="1" w:styleId="515">
    <w:name w:val="Нет списка515"/>
    <w:next w:val="ac"/>
    <w:uiPriority w:val="99"/>
    <w:semiHidden/>
    <w:rsid w:val="00C94120"/>
  </w:style>
  <w:style w:type="table" w:customStyle="1" w:styleId="31112">
    <w:name w:val="Сетка таблицы3111"/>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50">
    <w:name w:val="Нет списка1315"/>
    <w:next w:val="ac"/>
    <w:semiHidden/>
    <w:rsid w:val="00C94120"/>
  </w:style>
  <w:style w:type="numbering" w:customStyle="1" w:styleId="22150">
    <w:name w:val="Нет списка2215"/>
    <w:next w:val="ac"/>
    <w:semiHidden/>
    <w:unhideWhenUsed/>
    <w:rsid w:val="00C94120"/>
  </w:style>
  <w:style w:type="numbering" w:customStyle="1" w:styleId="3215">
    <w:name w:val="Нет списка3215"/>
    <w:next w:val="ac"/>
    <w:semiHidden/>
    <w:rsid w:val="00C94120"/>
  </w:style>
  <w:style w:type="table" w:customStyle="1" w:styleId="4110">
    <w:name w:val="Сетка таблицы4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Сетка таблицы521"/>
    <w:basedOn w:val="ab"/>
    <w:next w:val="aff0"/>
    <w:uiPriority w:val="59"/>
    <w:rsid w:val="00C94120"/>
    <w:pPr>
      <w:ind w:firstLine="851"/>
      <w:jc w:val="center"/>
    </w:pPr>
    <w:rPr>
      <w:rFonts w:ascii="Calibri" w:hAnsi="Calibr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0">
    <w:name w:val="Сетка таблицы621"/>
    <w:basedOn w:val="ab"/>
    <w:next w:val="aff0"/>
    <w:uiPriority w:val="59"/>
    <w:rsid w:val="00C94120"/>
    <w:pPr>
      <w:ind w:firstLine="851"/>
      <w:jc w:val="center"/>
    </w:pPr>
    <w:rPr>
      <w:rFonts w:ascii="Calibri" w:hAnsi="Calibr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basedOn w:val="ab"/>
    <w:next w:val="aff0"/>
    <w:uiPriority w:val="59"/>
    <w:rsid w:val="00C94120"/>
    <w:pPr>
      <w:ind w:firstLine="851"/>
      <w:jc w:val="center"/>
    </w:pPr>
    <w:rPr>
      <w:rFonts w:ascii="Calibri" w:hAnsi="Calibr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2">
    <w:name w:val="Нет списка72"/>
    <w:next w:val="ac"/>
    <w:uiPriority w:val="99"/>
    <w:semiHidden/>
    <w:unhideWhenUsed/>
    <w:rsid w:val="00C94120"/>
  </w:style>
  <w:style w:type="numbering" w:customStyle="1" w:styleId="1421">
    <w:name w:val="Нет списка142"/>
    <w:next w:val="ac"/>
    <w:uiPriority w:val="99"/>
    <w:semiHidden/>
    <w:rsid w:val="00C94120"/>
  </w:style>
  <w:style w:type="numbering" w:customStyle="1" w:styleId="11320">
    <w:name w:val="Нет списка1132"/>
    <w:next w:val="ac"/>
    <w:semiHidden/>
    <w:rsid w:val="00C94120"/>
  </w:style>
  <w:style w:type="numbering" w:customStyle="1" w:styleId="2328">
    <w:name w:val="Нет списка232"/>
    <w:next w:val="ac"/>
    <w:semiHidden/>
    <w:unhideWhenUsed/>
    <w:rsid w:val="00C94120"/>
  </w:style>
  <w:style w:type="numbering" w:customStyle="1" w:styleId="3320">
    <w:name w:val="Нет списка332"/>
    <w:next w:val="ac"/>
    <w:semiHidden/>
    <w:rsid w:val="00C94120"/>
  </w:style>
  <w:style w:type="numbering" w:customStyle="1" w:styleId="4320">
    <w:name w:val="Нет списка432"/>
    <w:next w:val="ac"/>
    <w:semiHidden/>
    <w:rsid w:val="00C94120"/>
  </w:style>
  <w:style w:type="numbering" w:customStyle="1" w:styleId="1111111">
    <w:name w:val="Нет списка1111111"/>
    <w:next w:val="ac"/>
    <w:semiHidden/>
    <w:rsid w:val="00C94120"/>
  </w:style>
  <w:style w:type="numbering" w:customStyle="1" w:styleId="11111111">
    <w:name w:val="Нет списка11111111"/>
    <w:next w:val="ac"/>
    <w:semiHidden/>
    <w:rsid w:val="00C94120"/>
  </w:style>
  <w:style w:type="numbering" w:customStyle="1" w:styleId="21320">
    <w:name w:val="Нет списка2132"/>
    <w:next w:val="ac"/>
    <w:semiHidden/>
    <w:unhideWhenUsed/>
    <w:rsid w:val="00C94120"/>
  </w:style>
  <w:style w:type="numbering" w:customStyle="1" w:styleId="31320">
    <w:name w:val="Нет списка3132"/>
    <w:next w:val="ac"/>
    <w:semiHidden/>
    <w:rsid w:val="00C94120"/>
  </w:style>
  <w:style w:type="numbering" w:customStyle="1" w:styleId="41120">
    <w:name w:val="Нет списка4112"/>
    <w:next w:val="ac"/>
    <w:semiHidden/>
    <w:rsid w:val="00C94120"/>
  </w:style>
  <w:style w:type="numbering" w:customStyle="1" w:styleId="12220">
    <w:name w:val="Нет списка1222"/>
    <w:next w:val="ac"/>
    <w:semiHidden/>
    <w:rsid w:val="00C94120"/>
  </w:style>
  <w:style w:type="numbering" w:customStyle="1" w:styleId="211120">
    <w:name w:val="Нет списка21112"/>
    <w:next w:val="ac"/>
    <w:semiHidden/>
    <w:unhideWhenUsed/>
    <w:rsid w:val="00C94120"/>
  </w:style>
  <w:style w:type="numbering" w:customStyle="1" w:styleId="311120">
    <w:name w:val="Нет списка31112"/>
    <w:next w:val="ac"/>
    <w:semiHidden/>
    <w:rsid w:val="00C94120"/>
  </w:style>
  <w:style w:type="numbering" w:customStyle="1" w:styleId="5220">
    <w:name w:val="Нет списка522"/>
    <w:next w:val="ac"/>
    <w:uiPriority w:val="99"/>
    <w:semiHidden/>
    <w:unhideWhenUsed/>
    <w:rsid w:val="00C94120"/>
  </w:style>
  <w:style w:type="numbering" w:customStyle="1" w:styleId="6121">
    <w:name w:val="Нет списка612"/>
    <w:next w:val="ac"/>
    <w:uiPriority w:val="99"/>
    <w:semiHidden/>
    <w:rsid w:val="00C94120"/>
  </w:style>
  <w:style w:type="numbering" w:customStyle="1" w:styleId="13220">
    <w:name w:val="Нет списка1322"/>
    <w:next w:val="ac"/>
    <w:semiHidden/>
    <w:rsid w:val="00C94120"/>
  </w:style>
  <w:style w:type="numbering" w:customStyle="1" w:styleId="11212">
    <w:name w:val="Нет списка11212"/>
    <w:next w:val="ac"/>
    <w:semiHidden/>
    <w:rsid w:val="00C94120"/>
  </w:style>
  <w:style w:type="numbering" w:customStyle="1" w:styleId="22220">
    <w:name w:val="Нет списка2222"/>
    <w:next w:val="ac"/>
    <w:semiHidden/>
    <w:unhideWhenUsed/>
    <w:rsid w:val="00C94120"/>
  </w:style>
  <w:style w:type="numbering" w:customStyle="1" w:styleId="3222">
    <w:name w:val="Нет списка3222"/>
    <w:next w:val="ac"/>
    <w:semiHidden/>
    <w:rsid w:val="00C94120"/>
  </w:style>
  <w:style w:type="numbering" w:customStyle="1" w:styleId="4212">
    <w:name w:val="Нет списка4212"/>
    <w:next w:val="ac"/>
    <w:semiHidden/>
    <w:rsid w:val="00C94120"/>
  </w:style>
  <w:style w:type="numbering" w:customStyle="1" w:styleId="12112">
    <w:name w:val="Нет списка12112"/>
    <w:next w:val="ac"/>
    <w:semiHidden/>
    <w:rsid w:val="00C94120"/>
  </w:style>
  <w:style w:type="numbering" w:customStyle="1" w:styleId="21212">
    <w:name w:val="Нет списка21212"/>
    <w:next w:val="ac"/>
    <w:semiHidden/>
    <w:unhideWhenUsed/>
    <w:rsid w:val="00C94120"/>
  </w:style>
  <w:style w:type="numbering" w:customStyle="1" w:styleId="31212">
    <w:name w:val="Нет списка31212"/>
    <w:next w:val="ac"/>
    <w:semiHidden/>
    <w:rsid w:val="00C94120"/>
  </w:style>
  <w:style w:type="numbering" w:customStyle="1" w:styleId="5112">
    <w:name w:val="Нет списка5112"/>
    <w:next w:val="ac"/>
    <w:uiPriority w:val="99"/>
    <w:semiHidden/>
    <w:rsid w:val="00C94120"/>
  </w:style>
  <w:style w:type="numbering" w:customStyle="1" w:styleId="13112">
    <w:name w:val="Нет списка13112"/>
    <w:next w:val="ac"/>
    <w:semiHidden/>
    <w:rsid w:val="00C94120"/>
  </w:style>
  <w:style w:type="numbering" w:customStyle="1" w:styleId="22112">
    <w:name w:val="Нет списка22112"/>
    <w:next w:val="ac"/>
    <w:semiHidden/>
    <w:unhideWhenUsed/>
    <w:rsid w:val="00C94120"/>
  </w:style>
  <w:style w:type="numbering" w:customStyle="1" w:styleId="32112">
    <w:name w:val="Нет списка32112"/>
    <w:next w:val="ac"/>
    <w:semiHidden/>
    <w:rsid w:val="00C94120"/>
  </w:style>
  <w:style w:type="numbering" w:customStyle="1" w:styleId="SymbolSymbol31">
    <w:name w:val="Стиль маркированный Symbol (Symbol) подчеркивание31"/>
    <w:basedOn w:val="ac"/>
    <w:rsid w:val="00C94120"/>
  </w:style>
  <w:style w:type="numbering" w:customStyle="1" w:styleId="31f">
    <w:name w:val="Стиль нумерованный31"/>
    <w:basedOn w:val="ac"/>
    <w:rsid w:val="00C94120"/>
  </w:style>
  <w:style w:type="numbering" w:customStyle="1" w:styleId="12pt31">
    <w:name w:val="Стиль маркированный 12 pt31"/>
    <w:basedOn w:val="ac"/>
    <w:rsid w:val="00C94120"/>
  </w:style>
  <w:style w:type="numbering" w:customStyle="1" w:styleId="31f0">
    <w:name w:val="Стиль маркированный31"/>
    <w:basedOn w:val="ac"/>
    <w:rsid w:val="00C94120"/>
  </w:style>
  <w:style w:type="table" w:customStyle="1" w:styleId="22113">
    <w:name w:val="Сетка таблицы22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10">
    <w:name w:val="Нет списка7111"/>
    <w:next w:val="ac"/>
    <w:uiPriority w:val="99"/>
    <w:semiHidden/>
    <w:rsid w:val="00C94120"/>
  </w:style>
  <w:style w:type="numbering" w:customStyle="1" w:styleId="14111">
    <w:name w:val="Нет списка14111"/>
    <w:next w:val="ac"/>
    <w:semiHidden/>
    <w:rsid w:val="00C94120"/>
  </w:style>
  <w:style w:type="numbering" w:customStyle="1" w:styleId="23111">
    <w:name w:val="Нет списка23111"/>
    <w:next w:val="ac"/>
    <w:semiHidden/>
    <w:unhideWhenUsed/>
    <w:rsid w:val="00C94120"/>
  </w:style>
  <w:style w:type="numbering" w:customStyle="1" w:styleId="33111">
    <w:name w:val="Нет списка33111"/>
    <w:next w:val="ac"/>
    <w:semiHidden/>
    <w:rsid w:val="00C94120"/>
  </w:style>
  <w:style w:type="numbering" w:customStyle="1" w:styleId="43111">
    <w:name w:val="Нет списка43111"/>
    <w:next w:val="ac"/>
    <w:semiHidden/>
    <w:rsid w:val="00C94120"/>
  </w:style>
  <w:style w:type="numbering" w:customStyle="1" w:styleId="113111">
    <w:name w:val="Нет списка113111"/>
    <w:next w:val="ac"/>
    <w:semiHidden/>
    <w:rsid w:val="00C94120"/>
  </w:style>
  <w:style w:type="numbering" w:customStyle="1" w:styleId="11121">
    <w:name w:val="Нет списка11121"/>
    <w:next w:val="ac"/>
    <w:semiHidden/>
    <w:rsid w:val="00C94120"/>
  </w:style>
  <w:style w:type="numbering" w:customStyle="1" w:styleId="213111">
    <w:name w:val="Нет списка213111"/>
    <w:next w:val="ac"/>
    <w:semiHidden/>
    <w:unhideWhenUsed/>
    <w:rsid w:val="00C94120"/>
  </w:style>
  <w:style w:type="numbering" w:customStyle="1" w:styleId="313111">
    <w:name w:val="Нет списка313111"/>
    <w:next w:val="ac"/>
    <w:semiHidden/>
    <w:rsid w:val="00C94120"/>
  </w:style>
  <w:style w:type="numbering" w:customStyle="1" w:styleId="411111">
    <w:name w:val="Нет списка411111"/>
    <w:next w:val="ac"/>
    <w:semiHidden/>
    <w:rsid w:val="00C94120"/>
  </w:style>
  <w:style w:type="numbering" w:customStyle="1" w:styleId="122111">
    <w:name w:val="Нет списка122111"/>
    <w:next w:val="ac"/>
    <w:semiHidden/>
    <w:rsid w:val="00C94120"/>
  </w:style>
  <w:style w:type="numbering" w:customStyle="1" w:styleId="2111111">
    <w:name w:val="Нет списка2111111"/>
    <w:next w:val="ac"/>
    <w:semiHidden/>
    <w:unhideWhenUsed/>
    <w:rsid w:val="00C94120"/>
  </w:style>
  <w:style w:type="numbering" w:customStyle="1" w:styleId="31111110">
    <w:name w:val="Нет списка3111111"/>
    <w:next w:val="ac"/>
    <w:semiHidden/>
    <w:rsid w:val="00C94120"/>
  </w:style>
  <w:style w:type="numbering" w:customStyle="1" w:styleId="52111">
    <w:name w:val="Нет списка52111"/>
    <w:next w:val="ac"/>
    <w:uiPriority w:val="99"/>
    <w:semiHidden/>
    <w:unhideWhenUsed/>
    <w:rsid w:val="00C94120"/>
  </w:style>
  <w:style w:type="numbering" w:customStyle="1" w:styleId="61111">
    <w:name w:val="Нет списка61111"/>
    <w:next w:val="ac"/>
    <w:uiPriority w:val="99"/>
    <w:semiHidden/>
    <w:rsid w:val="00C94120"/>
  </w:style>
  <w:style w:type="numbering" w:customStyle="1" w:styleId="132111">
    <w:name w:val="Нет списка132111"/>
    <w:next w:val="ac"/>
    <w:semiHidden/>
    <w:rsid w:val="00C94120"/>
  </w:style>
  <w:style w:type="numbering" w:customStyle="1" w:styleId="1121111">
    <w:name w:val="Нет списка1121111"/>
    <w:next w:val="ac"/>
    <w:semiHidden/>
    <w:rsid w:val="00C94120"/>
  </w:style>
  <w:style w:type="numbering" w:customStyle="1" w:styleId="222111">
    <w:name w:val="Нет списка222111"/>
    <w:next w:val="ac"/>
    <w:semiHidden/>
    <w:unhideWhenUsed/>
    <w:rsid w:val="00C94120"/>
  </w:style>
  <w:style w:type="numbering" w:customStyle="1" w:styleId="322111">
    <w:name w:val="Нет списка322111"/>
    <w:next w:val="ac"/>
    <w:semiHidden/>
    <w:rsid w:val="00C94120"/>
  </w:style>
  <w:style w:type="numbering" w:customStyle="1" w:styleId="421111">
    <w:name w:val="Нет списка421111"/>
    <w:next w:val="ac"/>
    <w:semiHidden/>
    <w:rsid w:val="00C94120"/>
  </w:style>
  <w:style w:type="numbering" w:customStyle="1" w:styleId="1211111">
    <w:name w:val="Нет списка1211111"/>
    <w:next w:val="ac"/>
    <w:semiHidden/>
    <w:rsid w:val="00C94120"/>
  </w:style>
  <w:style w:type="numbering" w:customStyle="1" w:styleId="2121111">
    <w:name w:val="Нет списка2121111"/>
    <w:next w:val="ac"/>
    <w:semiHidden/>
    <w:unhideWhenUsed/>
    <w:rsid w:val="00C94120"/>
  </w:style>
  <w:style w:type="numbering" w:customStyle="1" w:styleId="3121111">
    <w:name w:val="Нет списка3121111"/>
    <w:next w:val="ac"/>
    <w:semiHidden/>
    <w:rsid w:val="00C94120"/>
  </w:style>
  <w:style w:type="numbering" w:customStyle="1" w:styleId="511111">
    <w:name w:val="Нет списка511111"/>
    <w:next w:val="ac"/>
    <w:uiPriority w:val="99"/>
    <w:semiHidden/>
    <w:rsid w:val="00C94120"/>
  </w:style>
  <w:style w:type="numbering" w:customStyle="1" w:styleId="1311111">
    <w:name w:val="Нет списка1311111"/>
    <w:next w:val="ac"/>
    <w:semiHidden/>
    <w:rsid w:val="00C94120"/>
  </w:style>
  <w:style w:type="numbering" w:customStyle="1" w:styleId="2211111">
    <w:name w:val="Нет списка2211111"/>
    <w:next w:val="ac"/>
    <w:semiHidden/>
    <w:unhideWhenUsed/>
    <w:rsid w:val="00C94120"/>
  </w:style>
  <w:style w:type="numbering" w:customStyle="1" w:styleId="3211111">
    <w:name w:val="Нет списка3211111"/>
    <w:next w:val="ac"/>
    <w:semiHidden/>
    <w:rsid w:val="00C94120"/>
  </w:style>
  <w:style w:type="numbering" w:customStyle="1" w:styleId="SymbolSymbol112">
    <w:name w:val="Стиль маркированный Symbol (Symbol) подчеркивание112"/>
    <w:basedOn w:val="ac"/>
    <w:rsid w:val="00C94120"/>
  </w:style>
  <w:style w:type="numbering" w:customStyle="1" w:styleId="1117">
    <w:name w:val="Стиль нумерованный111"/>
    <w:basedOn w:val="ac"/>
    <w:rsid w:val="00C94120"/>
  </w:style>
  <w:style w:type="numbering" w:customStyle="1" w:styleId="12pt121">
    <w:name w:val="Стиль маркированный 12 pt121"/>
    <w:basedOn w:val="ac"/>
    <w:rsid w:val="00C94120"/>
  </w:style>
  <w:style w:type="numbering" w:customStyle="1" w:styleId="1118">
    <w:name w:val="Стиль маркированный111"/>
    <w:basedOn w:val="ac"/>
    <w:rsid w:val="00C94120"/>
  </w:style>
  <w:style w:type="numbering" w:customStyle="1" w:styleId="812">
    <w:name w:val="Нет списка81"/>
    <w:next w:val="ac"/>
    <w:uiPriority w:val="99"/>
    <w:semiHidden/>
    <w:rsid w:val="00C94120"/>
  </w:style>
  <w:style w:type="numbering" w:customStyle="1" w:styleId="1511">
    <w:name w:val="Нет списка151"/>
    <w:next w:val="ac"/>
    <w:semiHidden/>
    <w:rsid w:val="00C94120"/>
  </w:style>
  <w:style w:type="numbering" w:customStyle="1" w:styleId="2411">
    <w:name w:val="Нет списка241"/>
    <w:next w:val="ac"/>
    <w:semiHidden/>
    <w:unhideWhenUsed/>
    <w:rsid w:val="00C94120"/>
  </w:style>
  <w:style w:type="numbering" w:customStyle="1" w:styleId="3410">
    <w:name w:val="Нет списка341"/>
    <w:next w:val="ac"/>
    <w:semiHidden/>
    <w:rsid w:val="00C94120"/>
  </w:style>
  <w:style w:type="numbering" w:customStyle="1" w:styleId="4410">
    <w:name w:val="Нет списка441"/>
    <w:next w:val="ac"/>
    <w:semiHidden/>
    <w:rsid w:val="00C94120"/>
  </w:style>
  <w:style w:type="numbering" w:customStyle="1" w:styleId="11410">
    <w:name w:val="Нет списка1141"/>
    <w:next w:val="ac"/>
    <w:semiHidden/>
    <w:rsid w:val="00C94120"/>
  </w:style>
  <w:style w:type="numbering" w:customStyle="1" w:styleId="111310">
    <w:name w:val="Нет списка11131"/>
    <w:next w:val="ac"/>
    <w:semiHidden/>
    <w:rsid w:val="00C94120"/>
  </w:style>
  <w:style w:type="numbering" w:customStyle="1" w:styleId="21410">
    <w:name w:val="Нет списка2141"/>
    <w:next w:val="ac"/>
    <w:semiHidden/>
    <w:unhideWhenUsed/>
    <w:rsid w:val="00C94120"/>
  </w:style>
  <w:style w:type="numbering" w:customStyle="1" w:styleId="31410">
    <w:name w:val="Нет списка3141"/>
    <w:next w:val="ac"/>
    <w:semiHidden/>
    <w:rsid w:val="00C94120"/>
  </w:style>
  <w:style w:type="numbering" w:customStyle="1" w:styleId="4121">
    <w:name w:val="Нет списка4121"/>
    <w:next w:val="ac"/>
    <w:semiHidden/>
    <w:rsid w:val="00C94120"/>
  </w:style>
  <w:style w:type="numbering" w:customStyle="1" w:styleId="12310">
    <w:name w:val="Нет списка1231"/>
    <w:next w:val="ac"/>
    <w:semiHidden/>
    <w:rsid w:val="00C94120"/>
  </w:style>
  <w:style w:type="numbering" w:customStyle="1" w:styleId="21121">
    <w:name w:val="Нет списка21121"/>
    <w:next w:val="ac"/>
    <w:semiHidden/>
    <w:unhideWhenUsed/>
    <w:rsid w:val="00C94120"/>
  </w:style>
  <w:style w:type="numbering" w:customStyle="1" w:styleId="31121">
    <w:name w:val="Нет списка31121"/>
    <w:next w:val="ac"/>
    <w:semiHidden/>
    <w:rsid w:val="00C94120"/>
  </w:style>
  <w:style w:type="numbering" w:customStyle="1" w:styleId="5310">
    <w:name w:val="Нет списка531"/>
    <w:next w:val="ac"/>
    <w:uiPriority w:val="99"/>
    <w:semiHidden/>
    <w:unhideWhenUsed/>
    <w:rsid w:val="00C94120"/>
  </w:style>
  <w:style w:type="numbering" w:customStyle="1" w:styleId="6211">
    <w:name w:val="Нет списка621"/>
    <w:next w:val="ac"/>
    <w:uiPriority w:val="99"/>
    <w:semiHidden/>
    <w:rsid w:val="00C94120"/>
  </w:style>
  <w:style w:type="numbering" w:customStyle="1" w:styleId="13310">
    <w:name w:val="Нет списка1331"/>
    <w:next w:val="ac"/>
    <w:semiHidden/>
    <w:rsid w:val="00C94120"/>
  </w:style>
  <w:style w:type="numbering" w:customStyle="1" w:styleId="11221">
    <w:name w:val="Нет списка11221"/>
    <w:next w:val="ac"/>
    <w:semiHidden/>
    <w:rsid w:val="00C94120"/>
  </w:style>
  <w:style w:type="numbering" w:customStyle="1" w:styleId="22310">
    <w:name w:val="Нет списка2231"/>
    <w:next w:val="ac"/>
    <w:semiHidden/>
    <w:unhideWhenUsed/>
    <w:rsid w:val="00C94120"/>
  </w:style>
  <w:style w:type="numbering" w:customStyle="1" w:styleId="3231">
    <w:name w:val="Нет списка3231"/>
    <w:next w:val="ac"/>
    <w:semiHidden/>
    <w:rsid w:val="00C94120"/>
  </w:style>
  <w:style w:type="numbering" w:customStyle="1" w:styleId="4221">
    <w:name w:val="Нет списка4221"/>
    <w:next w:val="ac"/>
    <w:semiHidden/>
    <w:rsid w:val="00C94120"/>
  </w:style>
  <w:style w:type="numbering" w:customStyle="1" w:styleId="12121">
    <w:name w:val="Нет списка12121"/>
    <w:next w:val="ac"/>
    <w:semiHidden/>
    <w:rsid w:val="00C94120"/>
  </w:style>
  <w:style w:type="numbering" w:customStyle="1" w:styleId="21221">
    <w:name w:val="Нет списка21221"/>
    <w:next w:val="ac"/>
    <w:semiHidden/>
    <w:unhideWhenUsed/>
    <w:rsid w:val="00C94120"/>
  </w:style>
  <w:style w:type="numbering" w:customStyle="1" w:styleId="31221">
    <w:name w:val="Нет списка31221"/>
    <w:next w:val="ac"/>
    <w:semiHidden/>
    <w:rsid w:val="00C94120"/>
  </w:style>
  <w:style w:type="numbering" w:customStyle="1" w:styleId="5121">
    <w:name w:val="Нет списка5121"/>
    <w:next w:val="ac"/>
    <w:uiPriority w:val="99"/>
    <w:semiHidden/>
    <w:rsid w:val="00C94120"/>
  </w:style>
  <w:style w:type="numbering" w:customStyle="1" w:styleId="13121">
    <w:name w:val="Нет списка13121"/>
    <w:next w:val="ac"/>
    <w:semiHidden/>
    <w:rsid w:val="00C94120"/>
  </w:style>
  <w:style w:type="numbering" w:customStyle="1" w:styleId="22121">
    <w:name w:val="Нет списка22121"/>
    <w:next w:val="ac"/>
    <w:semiHidden/>
    <w:unhideWhenUsed/>
    <w:rsid w:val="00C94120"/>
  </w:style>
  <w:style w:type="numbering" w:customStyle="1" w:styleId="32121">
    <w:name w:val="Нет списка32121"/>
    <w:next w:val="ac"/>
    <w:semiHidden/>
    <w:rsid w:val="00C94120"/>
  </w:style>
  <w:style w:type="numbering" w:customStyle="1" w:styleId="SymbolSymbol211">
    <w:name w:val="Стиль маркированный Symbol (Symbol) подчеркивание211"/>
    <w:basedOn w:val="ac"/>
    <w:rsid w:val="00C94120"/>
  </w:style>
  <w:style w:type="numbering" w:customStyle="1" w:styleId="2118">
    <w:name w:val="Стиль нумерованный211"/>
    <w:basedOn w:val="ac"/>
    <w:rsid w:val="00C94120"/>
  </w:style>
  <w:style w:type="numbering" w:customStyle="1" w:styleId="12pt211">
    <w:name w:val="Стиль маркированный 12 pt211"/>
    <w:basedOn w:val="ac"/>
    <w:rsid w:val="00C94120"/>
  </w:style>
  <w:style w:type="numbering" w:customStyle="1" w:styleId="2119">
    <w:name w:val="Стиль маркированный211"/>
    <w:basedOn w:val="ac"/>
    <w:rsid w:val="00C94120"/>
  </w:style>
  <w:style w:type="table" w:customStyle="1" w:styleId="51110">
    <w:name w:val="Сетка таблицы51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0">
    <w:name w:val="Сетка таблицы61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0">
    <w:name w:val="Сетка таблицы13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0">
    <w:name w:val="Сетка таблицы14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0">
    <w:name w:val="Сетка таблицы15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0">
    <w:name w:val="Сетка таблицы16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pt1111">
    <w:name w:val="Стиль маркированный 12 pt1111"/>
    <w:basedOn w:val="ac"/>
    <w:rsid w:val="00C94120"/>
  </w:style>
  <w:style w:type="table" w:customStyle="1" w:styleId="1711">
    <w:name w:val="Сетка таблицы17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2">
    <w:name w:val="Нет списка91"/>
    <w:next w:val="ac"/>
    <w:uiPriority w:val="99"/>
    <w:semiHidden/>
    <w:unhideWhenUsed/>
    <w:rsid w:val="00C94120"/>
  </w:style>
  <w:style w:type="numbering" w:customStyle="1" w:styleId="1612">
    <w:name w:val="Нет списка161"/>
    <w:next w:val="ac"/>
    <w:uiPriority w:val="99"/>
    <w:semiHidden/>
    <w:rsid w:val="00C94120"/>
  </w:style>
  <w:style w:type="table" w:customStyle="1" w:styleId="1811">
    <w:name w:val="Сетка таблицы1811"/>
    <w:basedOn w:val="ab"/>
    <w:next w:val="aff0"/>
    <w:uiPriority w:val="59"/>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10">
    <w:name w:val="Нет списка1151"/>
    <w:next w:val="ac"/>
    <w:semiHidden/>
    <w:rsid w:val="00C94120"/>
  </w:style>
  <w:style w:type="numbering" w:customStyle="1" w:styleId="2510">
    <w:name w:val="Нет списка251"/>
    <w:next w:val="ac"/>
    <w:semiHidden/>
    <w:unhideWhenUsed/>
    <w:rsid w:val="00C94120"/>
  </w:style>
  <w:style w:type="numbering" w:customStyle="1" w:styleId="3510">
    <w:name w:val="Нет списка351"/>
    <w:next w:val="ac"/>
    <w:semiHidden/>
    <w:rsid w:val="00C94120"/>
  </w:style>
  <w:style w:type="numbering" w:customStyle="1" w:styleId="4510">
    <w:name w:val="Нет списка451"/>
    <w:next w:val="ac"/>
    <w:semiHidden/>
    <w:rsid w:val="00C94120"/>
  </w:style>
  <w:style w:type="table" w:customStyle="1" w:styleId="1911">
    <w:name w:val="Сетка таблицы19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1">
    <w:name w:val="Нет списка11141"/>
    <w:next w:val="ac"/>
    <w:semiHidden/>
    <w:rsid w:val="00C94120"/>
  </w:style>
  <w:style w:type="table" w:customStyle="1" w:styleId="111110">
    <w:name w:val="Сетка таблицы11111"/>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1">
    <w:name w:val="Нет списка111121"/>
    <w:next w:val="ac"/>
    <w:semiHidden/>
    <w:rsid w:val="00C94120"/>
  </w:style>
  <w:style w:type="numbering" w:customStyle="1" w:styleId="2151">
    <w:name w:val="Нет списка2151"/>
    <w:next w:val="ac"/>
    <w:semiHidden/>
    <w:unhideWhenUsed/>
    <w:rsid w:val="00C94120"/>
  </w:style>
  <w:style w:type="numbering" w:customStyle="1" w:styleId="31510">
    <w:name w:val="Нет списка3151"/>
    <w:next w:val="ac"/>
    <w:semiHidden/>
    <w:rsid w:val="00C94120"/>
  </w:style>
  <w:style w:type="numbering" w:customStyle="1" w:styleId="4131">
    <w:name w:val="Нет списка4131"/>
    <w:next w:val="ac"/>
    <w:semiHidden/>
    <w:rsid w:val="00C94120"/>
  </w:style>
  <w:style w:type="table" w:customStyle="1" w:styleId="23112">
    <w:name w:val="Сетка таблицы2311"/>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10">
    <w:name w:val="Нет списка1241"/>
    <w:next w:val="ac"/>
    <w:semiHidden/>
    <w:rsid w:val="00C94120"/>
  </w:style>
  <w:style w:type="numbering" w:customStyle="1" w:styleId="21131">
    <w:name w:val="Нет списка21131"/>
    <w:next w:val="ac"/>
    <w:semiHidden/>
    <w:unhideWhenUsed/>
    <w:rsid w:val="00C94120"/>
  </w:style>
  <w:style w:type="numbering" w:customStyle="1" w:styleId="31131">
    <w:name w:val="Нет списка31131"/>
    <w:next w:val="ac"/>
    <w:semiHidden/>
    <w:rsid w:val="00C94120"/>
  </w:style>
  <w:style w:type="table" w:customStyle="1" w:styleId="211110">
    <w:name w:val="Сетка таблицы21111"/>
    <w:basedOn w:val="ab"/>
    <w:next w:val="aff0"/>
    <w:uiPriority w:val="59"/>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10">
    <w:name w:val="Нет списка541"/>
    <w:next w:val="ac"/>
    <w:uiPriority w:val="99"/>
    <w:semiHidden/>
    <w:unhideWhenUsed/>
    <w:rsid w:val="00C94120"/>
  </w:style>
  <w:style w:type="numbering" w:customStyle="1" w:styleId="6310">
    <w:name w:val="Нет списка631"/>
    <w:next w:val="ac"/>
    <w:uiPriority w:val="99"/>
    <w:semiHidden/>
    <w:rsid w:val="00C94120"/>
  </w:style>
  <w:style w:type="table" w:customStyle="1" w:styleId="32110">
    <w:name w:val="Сетка таблицы32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10">
    <w:name w:val="Нет списка1341"/>
    <w:next w:val="ac"/>
    <w:semiHidden/>
    <w:rsid w:val="00C94120"/>
  </w:style>
  <w:style w:type="table" w:customStyle="1" w:styleId="121110">
    <w:name w:val="Сетка таблицы12111"/>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31">
    <w:name w:val="Нет списка11231"/>
    <w:next w:val="ac"/>
    <w:semiHidden/>
    <w:rsid w:val="00C94120"/>
  </w:style>
  <w:style w:type="numbering" w:customStyle="1" w:styleId="22410">
    <w:name w:val="Нет списка2241"/>
    <w:next w:val="ac"/>
    <w:semiHidden/>
    <w:unhideWhenUsed/>
    <w:rsid w:val="00C94120"/>
  </w:style>
  <w:style w:type="numbering" w:customStyle="1" w:styleId="3241">
    <w:name w:val="Нет списка3241"/>
    <w:next w:val="ac"/>
    <w:semiHidden/>
    <w:rsid w:val="00C94120"/>
  </w:style>
  <w:style w:type="numbering" w:customStyle="1" w:styleId="4231">
    <w:name w:val="Нет списка4231"/>
    <w:next w:val="ac"/>
    <w:semiHidden/>
    <w:rsid w:val="00C94120"/>
  </w:style>
  <w:style w:type="numbering" w:customStyle="1" w:styleId="12131">
    <w:name w:val="Нет списка12131"/>
    <w:next w:val="ac"/>
    <w:semiHidden/>
    <w:rsid w:val="00C94120"/>
  </w:style>
  <w:style w:type="numbering" w:customStyle="1" w:styleId="21231">
    <w:name w:val="Нет списка21231"/>
    <w:next w:val="ac"/>
    <w:semiHidden/>
    <w:unhideWhenUsed/>
    <w:rsid w:val="00C94120"/>
  </w:style>
  <w:style w:type="numbering" w:customStyle="1" w:styleId="31231">
    <w:name w:val="Нет списка31231"/>
    <w:next w:val="ac"/>
    <w:semiHidden/>
    <w:rsid w:val="00C94120"/>
  </w:style>
  <w:style w:type="numbering" w:customStyle="1" w:styleId="51310">
    <w:name w:val="Нет списка5131"/>
    <w:next w:val="ac"/>
    <w:uiPriority w:val="99"/>
    <w:semiHidden/>
    <w:rsid w:val="00C94120"/>
  </w:style>
  <w:style w:type="table" w:customStyle="1" w:styleId="311112">
    <w:name w:val="Сетка таблицы31111"/>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31">
    <w:name w:val="Нет списка13131"/>
    <w:next w:val="ac"/>
    <w:semiHidden/>
    <w:rsid w:val="00C94120"/>
  </w:style>
  <w:style w:type="numbering" w:customStyle="1" w:styleId="22131">
    <w:name w:val="Нет списка22131"/>
    <w:next w:val="ac"/>
    <w:semiHidden/>
    <w:unhideWhenUsed/>
    <w:rsid w:val="00C94120"/>
  </w:style>
  <w:style w:type="numbering" w:customStyle="1" w:styleId="32131">
    <w:name w:val="Нет списка32131"/>
    <w:next w:val="ac"/>
    <w:semiHidden/>
    <w:rsid w:val="00C94120"/>
  </w:style>
  <w:style w:type="table" w:customStyle="1" w:styleId="41112">
    <w:name w:val="Сетка таблицы41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311">
    <w:name w:val="Стиль маркированный Symbol (Symbol) подчеркивание311"/>
    <w:basedOn w:val="ac"/>
    <w:rsid w:val="00C94120"/>
  </w:style>
  <w:style w:type="numbering" w:customStyle="1" w:styleId="3116">
    <w:name w:val="Стиль нумерованный311"/>
    <w:basedOn w:val="ac"/>
    <w:rsid w:val="00C94120"/>
  </w:style>
  <w:style w:type="numbering" w:customStyle="1" w:styleId="12pt311">
    <w:name w:val="Стиль маркированный 12 pt311"/>
    <w:basedOn w:val="ac"/>
    <w:rsid w:val="00C94120"/>
  </w:style>
  <w:style w:type="numbering" w:customStyle="1" w:styleId="3117">
    <w:name w:val="Стиль маркированный311"/>
    <w:basedOn w:val="ac"/>
    <w:rsid w:val="00C94120"/>
  </w:style>
  <w:style w:type="table" w:customStyle="1" w:styleId="221110">
    <w:name w:val="Сетка таблицы221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0">
    <w:name w:val="Сетка таблицы52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0">
    <w:name w:val="Сетка таблицы62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Сетка таблицы72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0">
    <w:name w:val="Сетка таблицы131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0">
    <w:name w:val="Сетка таблицы141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pt1211">
    <w:name w:val="Стиль маркированный 12 pt1211"/>
    <w:basedOn w:val="ac"/>
    <w:rsid w:val="00C94120"/>
  </w:style>
  <w:style w:type="table" w:customStyle="1" w:styleId="17111">
    <w:name w:val="Сетка таблицы171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2">
    <w:name w:val="Нет списка101"/>
    <w:next w:val="ac"/>
    <w:semiHidden/>
    <w:rsid w:val="00C94120"/>
  </w:style>
  <w:style w:type="table" w:customStyle="1" w:styleId="2010">
    <w:name w:val="Сетка таблицы201"/>
    <w:basedOn w:val="ab"/>
    <w:next w:val="aff0"/>
    <w:rsid w:val="00C94120"/>
    <w:pPr>
      <w:widowControl w:val="0"/>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2">
    <w:name w:val="Нет списка171"/>
    <w:next w:val="ac"/>
    <w:uiPriority w:val="99"/>
    <w:semiHidden/>
    <w:unhideWhenUsed/>
    <w:rsid w:val="00C94120"/>
  </w:style>
  <w:style w:type="numbering" w:customStyle="1" w:styleId="2610">
    <w:name w:val="Нет списка261"/>
    <w:next w:val="ac"/>
    <w:uiPriority w:val="99"/>
    <w:semiHidden/>
    <w:unhideWhenUsed/>
    <w:rsid w:val="00C94120"/>
  </w:style>
  <w:style w:type="numbering" w:customStyle="1" w:styleId="1812">
    <w:name w:val="Нет списка181"/>
    <w:next w:val="ac"/>
    <w:semiHidden/>
    <w:rsid w:val="00C94120"/>
  </w:style>
  <w:style w:type="table" w:customStyle="1" w:styleId="2412">
    <w:name w:val="Сетка таблицы241"/>
    <w:basedOn w:val="ab"/>
    <w:next w:val="aff0"/>
    <w:rsid w:val="00C94120"/>
    <w:pPr>
      <w:widowControl w:val="0"/>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2">
    <w:name w:val="Нет списка191"/>
    <w:next w:val="ac"/>
    <w:uiPriority w:val="99"/>
    <w:semiHidden/>
    <w:unhideWhenUsed/>
    <w:rsid w:val="00C94120"/>
  </w:style>
  <w:style w:type="numbering" w:customStyle="1" w:styleId="2710">
    <w:name w:val="Нет списка271"/>
    <w:next w:val="ac"/>
    <w:uiPriority w:val="99"/>
    <w:semiHidden/>
    <w:unhideWhenUsed/>
    <w:rsid w:val="00C94120"/>
  </w:style>
  <w:style w:type="numbering" w:customStyle="1" w:styleId="2011">
    <w:name w:val="Нет списка201"/>
    <w:next w:val="ac"/>
    <w:semiHidden/>
    <w:rsid w:val="00C94120"/>
  </w:style>
  <w:style w:type="table" w:customStyle="1" w:styleId="2511">
    <w:name w:val="Сетка таблицы251"/>
    <w:basedOn w:val="ab"/>
    <w:next w:val="aff0"/>
    <w:rsid w:val="00C94120"/>
    <w:pPr>
      <w:widowControl w:val="0"/>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0">
    <w:name w:val="Нет списка1101"/>
    <w:next w:val="ac"/>
    <w:uiPriority w:val="99"/>
    <w:semiHidden/>
    <w:unhideWhenUsed/>
    <w:rsid w:val="00C94120"/>
  </w:style>
  <w:style w:type="numbering" w:customStyle="1" w:styleId="2810">
    <w:name w:val="Нет списка281"/>
    <w:next w:val="ac"/>
    <w:uiPriority w:val="99"/>
    <w:semiHidden/>
    <w:unhideWhenUsed/>
    <w:rsid w:val="00C94120"/>
  </w:style>
  <w:style w:type="numbering" w:customStyle="1" w:styleId="2910">
    <w:name w:val="Нет списка291"/>
    <w:next w:val="ac"/>
    <w:uiPriority w:val="99"/>
    <w:semiHidden/>
    <w:rsid w:val="00C94120"/>
  </w:style>
  <w:style w:type="table" w:customStyle="1" w:styleId="2611">
    <w:name w:val="Сетка таблицы261"/>
    <w:basedOn w:val="ab"/>
    <w:next w:val="aff0"/>
    <w:rsid w:val="00C94120"/>
    <w:pPr>
      <w:widowControl w:val="0"/>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10">
    <w:name w:val="Нет списка1161"/>
    <w:next w:val="ac"/>
    <w:semiHidden/>
    <w:rsid w:val="00C94120"/>
  </w:style>
  <w:style w:type="numbering" w:customStyle="1" w:styleId="2102">
    <w:name w:val="Нет списка210"/>
    <w:next w:val="ac"/>
    <w:semiHidden/>
    <w:unhideWhenUsed/>
    <w:rsid w:val="00C94120"/>
  </w:style>
  <w:style w:type="numbering" w:customStyle="1" w:styleId="3610">
    <w:name w:val="Нет списка361"/>
    <w:next w:val="ac"/>
    <w:semiHidden/>
    <w:rsid w:val="00C94120"/>
  </w:style>
  <w:style w:type="numbering" w:customStyle="1" w:styleId="461">
    <w:name w:val="Нет списка461"/>
    <w:next w:val="ac"/>
    <w:semiHidden/>
    <w:rsid w:val="00C94120"/>
  </w:style>
  <w:style w:type="table" w:customStyle="1" w:styleId="11011">
    <w:name w:val="Сетка таблицы1101"/>
    <w:basedOn w:val="ab"/>
    <w:next w:val="aff0"/>
    <w:rsid w:val="00C94120"/>
    <w:pPr>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10">
    <w:name w:val="Нет списка1171"/>
    <w:next w:val="ac"/>
    <w:semiHidden/>
    <w:rsid w:val="00C94120"/>
  </w:style>
  <w:style w:type="table" w:customStyle="1" w:styleId="11213">
    <w:name w:val="Сетка таблицы1121"/>
    <w:basedOn w:val="ab"/>
    <w:next w:val="aff0"/>
    <w:rsid w:val="00C94120"/>
    <w:pPr>
      <w:widowControl w:val="0"/>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1"/>
    <w:next w:val="ac"/>
    <w:semiHidden/>
    <w:rsid w:val="00C94120"/>
  </w:style>
  <w:style w:type="numbering" w:customStyle="1" w:styleId="2161">
    <w:name w:val="Нет списка2161"/>
    <w:next w:val="ac"/>
    <w:semiHidden/>
    <w:unhideWhenUsed/>
    <w:rsid w:val="00C94120"/>
  </w:style>
  <w:style w:type="numbering" w:customStyle="1" w:styleId="3161">
    <w:name w:val="Нет списка3161"/>
    <w:next w:val="ac"/>
    <w:semiHidden/>
    <w:rsid w:val="00C94120"/>
  </w:style>
  <w:style w:type="numbering" w:customStyle="1" w:styleId="4141">
    <w:name w:val="Нет списка4141"/>
    <w:next w:val="ac"/>
    <w:semiHidden/>
    <w:rsid w:val="00C94120"/>
  </w:style>
  <w:style w:type="table" w:customStyle="1" w:styleId="2711">
    <w:name w:val="Сетка таблицы271"/>
    <w:basedOn w:val="ab"/>
    <w:next w:val="aff0"/>
    <w:rsid w:val="00C94120"/>
    <w:pPr>
      <w:widowControl w:val="0"/>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10">
    <w:name w:val="Нет списка1251"/>
    <w:next w:val="ac"/>
    <w:semiHidden/>
    <w:rsid w:val="00C94120"/>
  </w:style>
  <w:style w:type="numbering" w:customStyle="1" w:styleId="21141">
    <w:name w:val="Нет списка21141"/>
    <w:next w:val="ac"/>
    <w:semiHidden/>
    <w:unhideWhenUsed/>
    <w:rsid w:val="00C94120"/>
  </w:style>
  <w:style w:type="numbering" w:customStyle="1" w:styleId="31141">
    <w:name w:val="Нет списка31141"/>
    <w:next w:val="ac"/>
    <w:semiHidden/>
    <w:rsid w:val="00C94120"/>
  </w:style>
  <w:style w:type="numbering" w:customStyle="1" w:styleId="5510">
    <w:name w:val="Нет списка551"/>
    <w:next w:val="ac"/>
    <w:uiPriority w:val="99"/>
    <w:semiHidden/>
    <w:unhideWhenUsed/>
    <w:rsid w:val="00C94120"/>
  </w:style>
  <w:style w:type="numbering" w:customStyle="1" w:styleId="6410">
    <w:name w:val="Нет списка641"/>
    <w:next w:val="ac"/>
    <w:uiPriority w:val="99"/>
    <w:semiHidden/>
    <w:rsid w:val="00C94120"/>
  </w:style>
  <w:style w:type="table" w:customStyle="1" w:styleId="3310">
    <w:name w:val="Сетка таблицы331"/>
    <w:basedOn w:val="ab"/>
    <w:next w:val="aff0"/>
    <w:rsid w:val="00C94120"/>
    <w:pPr>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1">
    <w:name w:val="Нет списка1351"/>
    <w:next w:val="ac"/>
    <w:semiHidden/>
    <w:rsid w:val="00C94120"/>
  </w:style>
  <w:style w:type="table" w:customStyle="1" w:styleId="12210">
    <w:name w:val="Сетка таблицы1221"/>
    <w:basedOn w:val="ab"/>
    <w:next w:val="aff0"/>
    <w:rsid w:val="00C94120"/>
    <w:pPr>
      <w:widowControl w:val="0"/>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1">
    <w:name w:val="Нет списка11241"/>
    <w:next w:val="ac"/>
    <w:semiHidden/>
    <w:rsid w:val="00C94120"/>
  </w:style>
  <w:style w:type="numbering" w:customStyle="1" w:styleId="22510">
    <w:name w:val="Нет списка2251"/>
    <w:next w:val="ac"/>
    <w:semiHidden/>
    <w:unhideWhenUsed/>
    <w:rsid w:val="00C94120"/>
  </w:style>
  <w:style w:type="numbering" w:customStyle="1" w:styleId="3251">
    <w:name w:val="Нет списка3251"/>
    <w:next w:val="ac"/>
    <w:semiHidden/>
    <w:rsid w:val="00C94120"/>
  </w:style>
  <w:style w:type="numbering" w:customStyle="1" w:styleId="4241">
    <w:name w:val="Нет списка4241"/>
    <w:next w:val="ac"/>
    <w:semiHidden/>
    <w:rsid w:val="00C94120"/>
  </w:style>
  <w:style w:type="numbering" w:customStyle="1" w:styleId="12141">
    <w:name w:val="Нет списка12141"/>
    <w:next w:val="ac"/>
    <w:semiHidden/>
    <w:rsid w:val="00C94120"/>
  </w:style>
  <w:style w:type="numbering" w:customStyle="1" w:styleId="21241">
    <w:name w:val="Нет списка21241"/>
    <w:next w:val="ac"/>
    <w:semiHidden/>
    <w:unhideWhenUsed/>
    <w:rsid w:val="00C94120"/>
  </w:style>
  <w:style w:type="numbering" w:customStyle="1" w:styleId="31241">
    <w:name w:val="Нет списка31241"/>
    <w:next w:val="ac"/>
    <w:semiHidden/>
    <w:rsid w:val="00C94120"/>
  </w:style>
  <w:style w:type="numbering" w:customStyle="1" w:styleId="5141">
    <w:name w:val="Нет списка5141"/>
    <w:next w:val="ac"/>
    <w:uiPriority w:val="99"/>
    <w:semiHidden/>
    <w:rsid w:val="00C94120"/>
  </w:style>
  <w:style w:type="table" w:customStyle="1" w:styleId="31213">
    <w:name w:val="Сетка таблицы3121"/>
    <w:basedOn w:val="ab"/>
    <w:next w:val="aff0"/>
    <w:rsid w:val="00C94120"/>
    <w:pPr>
      <w:widowControl w:val="0"/>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41">
    <w:name w:val="Нет списка13141"/>
    <w:next w:val="ac"/>
    <w:semiHidden/>
    <w:rsid w:val="00C94120"/>
  </w:style>
  <w:style w:type="numbering" w:customStyle="1" w:styleId="22141">
    <w:name w:val="Нет списка22141"/>
    <w:next w:val="ac"/>
    <w:semiHidden/>
    <w:unhideWhenUsed/>
    <w:rsid w:val="00C94120"/>
  </w:style>
  <w:style w:type="numbering" w:customStyle="1" w:styleId="32141">
    <w:name w:val="Нет списка32141"/>
    <w:next w:val="ac"/>
    <w:semiHidden/>
    <w:rsid w:val="00C94120"/>
  </w:style>
  <w:style w:type="table" w:customStyle="1" w:styleId="4213">
    <w:name w:val="Сетка таблицы421"/>
    <w:basedOn w:val="ab"/>
    <w:next w:val="aff0"/>
    <w:rsid w:val="00C94120"/>
    <w:pPr>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
    <w:basedOn w:val="ab"/>
    <w:next w:val="aff0"/>
    <w:uiPriority w:val="59"/>
    <w:rsid w:val="00C94120"/>
    <w:pPr>
      <w:ind w:firstLine="851"/>
      <w:jc w:val="center"/>
    </w:pPr>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
    <w:basedOn w:val="ab"/>
    <w:next w:val="aff0"/>
    <w:uiPriority w:val="59"/>
    <w:rsid w:val="00C94120"/>
    <w:pPr>
      <w:ind w:firstLine="851"/>
      <w:jc w:val="center"/>
    </w:pPr>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basedOn w:val="ab"/>
    <w:next w:val="aff0"/>
    <w:uiPriority w:val="59"/>
    <w:rsid w:val="00C94120"/>
    <w:pPr>
      <w:ind w:firstLine="851"/>
      <w:jc w:val="center"/>
    </w:pPr>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2">
    <w:name w:val="Нет списка30"/>
    <w:next w:val="ac"/>
    <w:semiHidden/>
    <w:rsid w:val="00C94120"/>
  </w:style>
  <w:style w:type="table" w:customStyle="1" w:styleId="2811">
    <w:name w:val="Сетка таблицы281"/>
    <w:basedOn w:val="ab"/>
    <w:next w:val="aff0"/>
    <w:rsid w:val="00C94120"/>
    <w:pPr>
      <w:widowControl w:val="0"/>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10">
    <w:name w:val="Нет списка1181"/>
    <w:next w:val="ac"/>
    <w:uiPriority w:val="99"/>
    <w:semiHidden/>
    <w:unhideWhenUsed/>
    <w:rsid w:val="00C94120"/>
  </w:style>
  <w:style w:type="numbering" w:customStyle="1" w:styleId="2171">
    <w:name w:val="Нет списка2171"/>
    <w:next w:val="ac"/>
    <w:uiPriority w:val="99"/>
    <w:semiHidden/>
    <w:unhideWhenUsed/>
    <w:rsid w:val="00C94120"/>
  </w:style>
  <w:style w:type="numbering" w:customStyle="1" w:styleId="3710">
    <w:name w:val="Нет списка371"/>
    <w:next w:val="ac"/>
    <w:semiHidden/>
    <w:rsid w:val="00C94120"/>
  </w:style>
  <w:style w:type="table" w:customStyle="1" w:styleId="2911">
    <w:name w:val="Сетка таблицы291"/>
    <w:basedOn w:val="ab"/>
    <w:next w:val="aff0"/>
    <w:rsid w:val="00C94120"/>
    <w:pPr>
      <w:widowControl w:val="0"/>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1">
    <w:name w:val="Нет списка119"/>
    <w:next w:val="ac"/>
    <w:uiPriority w:val="99"/>
    <w:semiHidden/>
    <w:unhideWhenUsed/>
    <w:rsid w:val="00C94120"/>
  </w:style>
  <w:style w:type="numbering" w:customStyle="1" w:styleId="2180">
    <w:name w:val="Нет списка218"/>
    <w:next w:val="ac"/>
    <w:uiPriority w:val="99"/>
    <w:semiHidden/>
    <w:unhideWhenUsed/>
    <w:rsid w:val="00C94120"/>
  </w:style>
  <w:style w:type="numbering" w:customStyle="1" w:styleId="380">
    <w:name w:val="Нет списка38"/>
    <w:next w:val="ac"/>
    <w:semiHidden/>
    <w:rsid w:val="00C94120"/>
  </w:style>
  <w:style w:type="table" w:customStyle="1" w:styleId="3010">
    <w:name w:val="Сетка таблицы301"/>
    <w:basedOn w:val="ab"/>
    <w:next w:val="aff0"/>
    <w:rsid w:val="00C94120"/>
    <w:pPr>
      <w:widowControl w:val="0"/>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c"/>
    <w:uiPriority w:val="99"/>
    <w:semiHidden/>
    <w:unhideWhenUsed/>
    <w:rsid w:val="00C94120"/>
  </w:style>
  <w:style w:type="numbering" w:customStyle="1" w:styleId="2190">
    <w:name w:val="Нет списка219"/>
    <w:next w:val="ac"/>
    <w:uiPriority w:val="99"/>
    <w:semiHidden/>
    <w:unhideWhenUsed/>
    <w:rsid w:val="00C94120"/>
  </w:style>
  <w:style w:type="table" w:customStyle="1" w:styleId="3411">
    <w:name w:val="Сетка таблицы341"/>
    <w:basedOn w:val="ab"/>
    <w:next w:val="aff0"/>
    <w:uiPriority w:val="59"/>
    <w:rsid w:val="00C94120"/>
    <w:pPr>
      <w:ind w:firstLine="851"/>
      <w:jc w:val="center"/>
    </w:pPr>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11">
    <w:name w:val="Сетка таблицы351"/>
    <w:basedOn w:val="ab"/>
    <w:next w:val="aff0"/>
    <w:uiPriority w:val="59"/>
    <w:rsid w:val="00C94120"/>
    <w:pPr>
      <w:ind w:firstLine="851"/>
      <w:jc w:val="center"/>
    </w:pPr>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11">
    <w:name w:val="Сетка таблицы361"/>
    <w:basedOn w:val="ab"/>
    <w:next w:val="aff0"/>
    <w:uiPriority w:val="59"/>
    <w:rsid w:val="00C94120"/>
    <w:pPr>
      <w:ind w:firstLine="851"/>
      <w:jc w:val="center"/>
    </w:pPr>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11">
    <w:name w:val="Сетка таблицы371"/>
    <w:basedOn w:val="ab"/>
    <w:next w:val="aff0"/>
    <w:uiPriority w:val="59"/>
    <w:rsid w:val="00C94120"/>
    <w:pPr>
      <w:ind w:firstLine="851"/>
      <w:jc w:val="center"/>
    </w:pPr>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1">
    <w:name w:val="Сетка таблицы38"/>
    <w:basedOn w:val="ab"/>
    <w:next w:val="aff0"/>
    <w:uiPriority w:val="59"/>
    <w:rsid w:val="00C94120"/>
    <w:pPr>
      <w:ind w:firstLine="851"/>
      <w:jc w:val="center"/>
    </w:pPr>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90">
    <w:name w:val="Нет списка39"/>
    <w:next w:val="ac"/>
    <w:uiPriority w:val="99"/>
    <w:semiHidden/>
    <w:unhideWhenUsed/>
    <w:rsid w:val="00C94120"/>
  </w:style>
  <w:style w:type="table" w:customStyle="1" w:styleId="11312">
    <w:name w:val="Сетка таблицы1131"/>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Сетка таблицы39"/>
    <w:basedOn w:val="ab"/>
    <w:next w:val="aff0"/>
    <w:rsid w:val="00C94120"/>
    <w:pPr>
      <w:widowControl w:val="0"/>
      <w:ind w:firstLine="851"/>
      <w:jc w:val="center"/>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етка таблицы1141"/>
    <w:basedOn w:val="ab"/>
    <w:next w:val="aff0"/>
    <w:rsid w:val="00C94120"/>
    <w:pPr>
      <w:widowControl w:val="0"/>
      <w:ind w:firstLine="851"/>
      <w:jc w:val="center"/>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basedOn w:val="ab"/>
    <w:next w:val="aff0"/>
    <w:rsid w:val="00C94120"/>
    <w:pPr>
      <w:widowControl w:val="0"/>
      <w:ind w:firstLine="851"/>
      <w:jc w:val="center"/>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
    <w:name w:val="Сетка таблицы2121"/>
    <w:basedOn w:val="ab"/>
    <w:next w:val="aff0"/>
    <w:uiPriority w:val="59"/>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Сетка таблицы1231"/>
    <w:basedOn w:val="ab"/>
    <w:next w:val="aff0"/>
    <w:rsid w:val="00C94120"/>
    <w:pPr>
      <w:widowControl w:val="0"/>
      <w:ind w:firstLine="851"/>
      <w:jc w:val="center"/>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0">
    <w:name w:val="Сетка таблицы3131"/>
    <w:basedOn w:val="ab"/>
    <w:next w:val="aff0"/>
    <w:rsid w:val="00C94120"/>
    <w:pPr>
      <w:widowControl w:val="0"/>
      <w:ind w:firstLine="851"/>
      <w:jc w:val="center"/>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
    <w:name w:val="Сетка таблицы541"/>
    <w:basedOn w:val="ab"/>
    <w:next w:val="aff0"/>
    <w:uiPriority w:val="59"/>
    <w:rsid w:val="00C94120"/>
    <w:pPr>
      <w:ind w:firstLine="851"/>
      <w:jc w:val="both"/>
    </w:pPr>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
    <w:name w:val="Сетка таблицы641"/>
    <w:basedOn w:val="ab"/>
    <w:next w:val="aff0"/>
    <w:uiPriority w:val="59"/>
    <w:rsid w:val="00C94120"/>
    <w:pPr>
      <w:ind w:firstLine="851"/>
      <w:jc w:val="both"/>
    </w:pPr>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basedOn w:val="ab"/>
    <w:next w:val="aff0"/>
    <w:uiPriority w:val="59"/>
    <w:rsid w:val="00C94120"/>
    <w:pPr>
      <w:ind w:firstLine="851"/>
      <w:jc w:val="both"/>
    </w:pPr>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41">
    <w:name w:val="Стиль маркированный Symbol (Symbol) подчеркивание41"/>
    <w:basedOn w:val="ac"/>
    <w:rsid w:val="00C94120"/>
  </w:style>
  <w:style w:type="numbering" w:customStyle="1" w:styleId="416">
    <w:name w:val="Стиль нумерованный41"/>
    <w:basedOn w:val="ac"/>
    <w:rsid w:val="00C94120"/>
  </w:style>
  <w:style w:type="numbering" w:customStyle="1" w:styleId="12pt41">
    <w:name w:val="Стиль маркированный 12 pt41"/>
    <w:basedOn w:val="ac"/>
    <w:rsid w:val="00C94120"/>
  </w:style>
  <w:style w:type="numbering" w:customStyle="1" w:styleId="417">
    <w:name w:val="Стиль маркированный41"/>
    <w:basedOn w:val="ac"/>
    <w:rsid w:val="00C94120"/>
  </w:style>
  <w:style w:type="table" w:customStyle="1" w:styleId="22210">
    <w:name w:val="Сетка таблицы2221"/>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1111">
    <w:name w:val="Стиль маркированный Symbol (Symbol) подчеркивание1111"/>
    <w:basedOn w:val="ac"/>
    <w:rsid w:val="00C94120"/>
  </w:style>
  <w:style w:type="numbering" w:customStyle="1" w:styleId="11113">
    <w:name w:val="Стиль нумерованный1111"/>
    <w:basedOn w:val="ac"/>
    <w:rsid w:val="00C94120"/>
  </w:style>
  <w:style w:type="numbering" w:customStyle="1" w:styleId="12pt131">
    <w:name w:val="Стиль маркированный 12 pt131"/>
    <w:basedOn w:val="ac"/>
    <w:rsid w:val="00C94120"/>
  </w:style>
  <w:style w:type="numbering" w:customStyle="1" w:styleId="11114">
    <w:name w:val="Стиль маркированный1111"/>
    <w:basedOn w:val="ac"/>
    <w:rsid w:val="00C94120"/>
  </w:style>
  <w:style w:type="numbering" w:customStyle="1" w:styleId="SymbolSymbol2111">
    <w:name w:val="Стиль маркированный Symbol (Symbol) подчеркивание2111"/>
    <w:basedOn w:val="ac"/>
    <w:rsid w:val="00C94120"/>
  </w:style>
  <w:style w:type="numbering" w:customStyle="1" w:styleId="21113">
    <w:name w:val="Стиль нумерованный2111"/>
    <w:basedOn w:val="ac"/>
    <w:rsid w:val="00C94120"/>
  </w:style>
  <w:style w:type="numbering" w:customStyle="1" w:styleId="12pt2111">
    <w:name w:val="Стиль маркированный 12 pt2111"/>
    <w:basedOn w:val="ac"/>
    <w:rsid w:val="00C94120"/>
  </w:style>
  <w:style w:type="numbering" w:customStyle="1" w:styleId="21114">
    <w:name w:val="Стиль маркированный2111"/>
    <w:basedOn w:val="ac"/>
    <w:rsid w:val="00C94120"/>
  </w:style>
  <w:style w:type="table" w:customStyle="1" w:styleId="511110">
    <w:name w:val="Сетка таблицы51111"/>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0">
    <w:name w:val="Сетка таблицы61111"/>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0">
    <w:name w:val="Сетка таблицы71111"/>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0">
    <w:name w:val="Сетка таблицы1321"/>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0">
    <w:name w:val="Сетка таблицы1421"/>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pt11111">
    <w:name w:val="Стиль маркированный 12 pt11111"/>
    <w:basedOn w:val="ac"/>
    <w:rsid w:val="00C94120"/>
  </w:style>
  <w:style w:type="table" w:customStyle="1" w:styleId="1721">
    <w:name w:val="Сетка таблицы1721"/>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b"/>
    <w:next w:val="aff0"/>
    <w:rsid w:val="00C94120"/>
    <w:pPr>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
    <w:basedOn w:val="ab"/>
    <w:next w:val="aff0"/>
    <w:rsid w:val="00C94120"/>
    <w:pPr>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c"/>
    <w:uiPriority w:val="99"/>
    <w:semiHidden/>
    <w:unhideWhenUsed/>
    <w:rsid w:val="00C94120"/>
  </w:style>
  <w:style w:type="table" w:customStyle="1" w:styleId="11511">
    <w:name w:val="Сетка таблицы1151"/>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
    <w:basedOn w:val="ab"/>
    <w:next w:val="aff0"/>
    <w:rsid w:val="00C94120"/>
    <w:pPr>
      <w:widowControl w:val="0"/>
      <w:ind w:firstLine="851"/>
      <w:jc w:val="center"/>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
    <w:name w:val="Сетка таблицы1161"/>
    <w:basedOn w:val="ab"/>
    <w:next w:val="aff0"/>
    <w:rsid w:val="00C94120"/>
    <w:pPr>
      <w:widowControl w:val="0"/>
      <w:ind w:firstLine="851"/>
      <w:jc w:val="center"/>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
    <w:basedOn w:val="ab"/>
    <w:next w:val="aff0"/>
    <w:rsid w:val="00C94120"/>
    <w:pPr>
      <w:widowControl w:val="0"/>
      <w:ind w:firstLine="851"/>
      <w:jc w:val="center"/>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Сетка таблицы2141"/>
    <w:basedOn w:val="ab"/>
    <w:next w:val="aff0"/>
    <w:uiPriority w:val="59"/>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Сетка таблицы3141"/>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
    <w:name w:val="Сетка таблицы1241"/>
    <w:basedOn w:val="ab"/>
    <w:next w:val="aff0"/>
    <w:rsid w:val="00C94120"/>
    <w:pPr>
      <w:widowControl w:val="0"/>
      <w:ind w:firstLine="851"/>
      <w:jc w:val="center"/>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
    <w:name w:val="Сетка таблицы3151"/>
    <w:basedOn w:val="ab"/>
    <w:next w:val="aff0"/>
    <w:rsid w:val="00C94120"/>
    <w:pPr>
      <w:widowControl w:val="0"/>
      <w:ind w:firstLine="851"/>
      <w:jc w:val="center"/>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
    <w:name w:val="Сетка таблицы551"/>
    <w:basedOn w:val="ab"/>
    <w:next w:val="aff0"/>
    <w:uiPriority w:val="59"/>
    <w:rsid w:val="00C94120"/>
    <w:pPr>
      <w:ind w:firstLine="851"/>
      <w:jc w:val="both"/>
    </w:pPr>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0">
    <w:name w:val="Сетка таблицы651"/>
    <w:basedOn w:val="ab"/>
    <w:next w:val="aff0"/>
    <w:uiPriority w:val="59"/>
    <w:rsid w:val="00C94120"/>
    <w:pPr>
      <w:ind w:firstLine="851"/>
      <w:jc w:val="both"/>
    </w:pPr>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1"/>
    <w:basedOn w:val="ab"/>
    <w:next w:val="aff0"/>
    <w:uiPriority w:val="59"/>
    <w:rsid w:val="00C94120"/>
    <w:pPr>
      <w:ind w:firstLine="851"/>
      <w:jc w:val="both"/>
    </w:pPr>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51">
    <w:name w:val="Стиль маркированный Symbol (Symbol) подчеркивание51"/>
    <w:basedOn w:val="ac"/>
    <w:rsid w:val="00C94120"/>
  </w:style>
  <w:style w:type="numbering" w:customStyle="1" w:styleId="516">
    <w:name w:val="Стиль нумерованный51"/>
    <w:basedOn w:val="ac"/>
    <w:rsid w:val="00C94120"/>
  </w:style>
  <w:style w:type="numbering" w:customStyle="1" w:styleId="12pt51">
    <w:name w:val="Стиль маркированный 12 pt51"/>
    <w:basedOn w:val="ac"/>
    <w:rsid w:val="00C94120"/>
  </w:style>
  <w:style w:type="numbering" w:customStyle="1" w:styleId="517">
    <w:name w:val="Стиль маркированный51"/>
    <w:basedOn w:val="ac"/>
    <w:rsid w:val="00C94120"/>
  </w:style>
  <w:style w:type="table" w:customStyle="1" w:styleId="22311">
    <w:name w:val="Сетка таблицы2231"/>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121">
    <w:name w:val="Стиль маркированный Symbol (Symbol) подчеркивание121"/>
    <w:basedOn w:val="ac"/>
    <w:rsid w:val="00C94120"/>
  </w:style>
  <w:style w:type="numbering" w:customStyle="1" w:styleId="1216">
    <w:name w:val="Стиль нумерованный121"/>
    <w:basedOn w:val="ac"/>
    <w:rsid w:val="00C94120"/>
  </w:style>
  <w:style w:type="numbering" w:customStyle="1" w:styleId="12pt141">
    <w:name w:val="Стиль маркированный 12 pt141"/>
    <w:basedOn w:val="ac"/>
    <w:rsid w:val="00C94120"/>
  </w:style>
  <w:style w:type="numbering" w:customStyle="1" w:styleId="1217">
    <w:name w:val="Стиль маркированный121"/>
    <w:basedOn w:val="ac"/>
    <w:rsid w:val="00C94120"/>
  </w:style>
  <w:style w:type="numbering" w:customStyle="1" w:styleId="SymbolSymbol221">
    <w:name w:val="Стиль маркированный Symbol (Symbol) подчеркивание221"/>
    <w:basedOn w:val="ac"/>
    <w:rsid w:val="00C94120"/>
  </w:style>
  <w:style w:type="numbering" w:customStyle="1" w:styleId="2216">
    <w:name w:val="Стиль нумерованный221"/>
    <w:basedOn w:val="ac"/>
    <w:rsid w:val="00C94120"/>
  </w:style>
  <w:style w:type="numbering" w:customStyle="1" w:styleId="12pt221">
    <w:name w:val="Стиль маркированный 12 pt221"/>
    <w:basedOn w:val="ac"/>
    <w:rsid w:val="00C94120"/>
  </w:style>
  <w:style w:type="numbering" w:customStyle="1" w:styleId="2217">
    <w:name w:val="Стиль маркированный221"/>
    <w:basedOn w:val="ac"/>
    <w:rsid w:val="00C94120"/>
  </w:style>
  <w:style w:type="table" w:customStyle="1" w:styleId="51210">
    <w:name w:val="Сетка таблицы5121"/>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0">
    <w:name w:val="Сетка таблицы6121"/>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Сетка таблицы1031"/>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
    <w:name w:val="Сетка таблицы1331"/>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Сетка таблицы1431"/>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Сетка таблицы1531"/>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
    <w:name w:val="Сетка таблицы1631"/>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pt1121">
    <w:name w:val="Стиль маркированный 12 pt1121"/>
    <w:basedOn w:val="ac"/>
    <w:rsid w:val="00C94120"/>
  </w:style>
  <w:style w:type="table" w:customStyle="1" w:styleId="1731">
    <w:name w:val="Сетка таблицы1731"/>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1">
    <w:name w:val="Нет списка1261"/>
    <w:next w:val="ac"/>
    <w:uiPriority w:val="99"/>
    <w:semiHidden/>
    <w:rsid w:val="00C94120"/>
  </w:style>
  <w:style w:type="table" w:customStyle="1" w:styleId="18111">
    <w:name w:val="Сетка таблицы18111"/>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0">
    <w:name w:val="Нет списка1110"/>
    <w:next w:val="ac"/>
    <w:semiHidden/>
    <w:rsid w:val="00C94120"/>
  </w:style>
  <w:style w:type="numbering" w:customStyle="1" w:styleId="2201">
    <w:name w:val="Нет списка220"/>
    <w:next w:val="ac"/>
    <w:semiHidden/>
    <w:unhideWhenUsed/>
    <w:rsid w:val="00C94120"/>
  </w:style>
  <w:style w:type="numbering" w:customStyle="1" w:styleId="3101">
    <w:name w:val="Нет списка310"/>
    <w:next w:val="ac"/>
    <w:semiHidden/>
    <w:rsid w:val="00C94120"/>
  </w:style>
  <w:style w:type="numbering" w:customStyle="1" w:styleId="471">
    <w:name w:val="Нет списка471"/>
    <w:next w:val="ac"/>
    <w:semiHidden/>
    <w:rsid w:val="00C94120"/>
  </w:style>
  <w:style w:type="table" w:customStyle="1" w:styleId="19111">
    <w:name w:val="Сетка таблицы191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1">
    <w:name w:val="Нет списка11161"/>
    <w:next w:val="ac"/>
    <w:semiHidden/>
    <w:rsid w:val="00C94120"/>
  </w:style>
  <w:style w:type="table" w:customStyle="1" w:styleId="1111110">
    <w:name w:val="Сетка таблицы111111"/>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30">
    <w:name w:val="Нет списка11113"/>
    <w:next w:val="ac"/>
    <w:semiHidden/>
    <w:rsid w:val="00C94120"/>
  </w:style>
  <w:style w:type="numbering" w:customStyle="1" w:styleId="21100">
    <w:name w:val="Нет списка2110"/>
    <w:next w:val="ac"/>
    <w:semiHidden/>
    <w:unhideWhenUsed/>
    <w:rsid w:val="00C94120"/>
  </w:style>
  <w:style w:type="numbering" w:customStyle="1" w:styleId="3171">
    <w:name w:val="Нет списка3171"/>
    <w:next w:val="ac"/>
    <w:semiHidden/>
    <w:rsid w:val="00C94120"/>
  </w:style>
  <w:style w:type="numbering" w:customStyle="1" w:styleId="4151">
    <w:name w:val="Нет списка4151"/>
    <w:next w:val="ac"/>
    <w:semiHidden/>
    <w:rsid w:val="00C94120"/>
  </w:style>
  <w:style w:type="table" w:customStyle="1" w:styleId="231110">
    <w:name w:val="Сетка таблицы23111"/>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3">
    <w:name w:val="Нет списка127"/>
    <w:next w:val="ac"/>
    <w:semiHidden/>
    <w:rsid w:val="00C94120"/>
  </w:style>
  <w:style w:type="numbering" w:customStyle="1" w:styleId="21151">
    <w:name w:val="Нет списка21151"/>
    <w:next w:val="ac"/>
    <w:semiHidden/>
    <w:unhideWhenUsed/>
    <w:rsid w:val="00C94120"/>
  </w:style>
  <w:style w:type="numbering" w:customStyle="1" w:styleId="31151">
    <w:name w:val="Нет списка31151"/>
    <w:next w:val="ac"/>
    <w:semiHidden/>
    <w:rsid w:val="00C94120"/>
  </w:style>
  <w:style w:type="table" w:customStyle="1" w:styleId="2111110">
    <w:name w:val="Сетка таблицы211111"/>
    <w:basedOn w:val="ab"/>
    <w:next w:val="aff0"/>
    <w:uiPriority w:val="59"/>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1">
    <w:name w:val="Нет списка561"/>
    <w:next w:val="ac"/>
    <w:uiPriority w:val="99"/>
    <w:semiHidden/>
    <w:unhideWhenUsed/>
    <w:rsid w:val="00C94120"/>
  </w:style>
  <w:style w:type="numbering" w:customStyle="1" w:styleId="6511">
    <w:name w:val="Нет списка651"/>
    <w:next w:val="ac"/>
    <w:uiPriority w:val="99"/>
    <w:semiHidden/>
    <w:rsid w:val="00C94120"/>
  </w:style>
  <w:style w:type="table" w:customStyle="1" w:styleId="321110">
    <w:name w:val="Сетка таблицы321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1">
    <w:name w:val="Нет списка1361"/>
    <w:next w:val="ac"/>
    <w:semiHidden/>
    <w:rsid w:val="00C94120"/>
  </w:style>
  <w:style w:type="table" w:customStyle="1" w:styleId="1211110">
    <w:name w:val="Сетка таблицы121111"/>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51">
    <w:name w:val="Нет списка11251"/>
    <w:next w:val="ac"/>
    <w:semiHidden/>
    <w:rsid w:val="00C94120"/>
  </w:style>
  <w:style w:type="numbering" w:customStyle="1" w:styleId="2261">
    <w:name w:val="Нет списка2261"/>
    <w:next w:val="ac"/>
    <w:semiHidden/>
    <w:unhideWhenUsed/>
    <w:rsid w:val="00C94120"/>
  </w:style>
  <w:style w:type="numbering" w:customStyle="1" w:styleId="3261">
    <w:name w:val="Нет списка3261"/>
    <w:next w:val="ac"/>
    <w:semiHidden/>
    <w:rsid w:val="00C94120"/>
  </w:style>
  <w:style w:type="numbering" w:customStyle="1" w:styleId="4251">
    <w:name w:val="Нет списка4251"/>
    <w:next w:val="ac"/>
    <w:semiHidden/>
    <w:rsid w:val="00C94120"/>
  </w:style>
  <w:style w:type="numbering" w:customStyle="1" w:styleId="12151">
    <w:name w:val="Нет списка12151"/>
    <w:next w:val="ac"/>
    <w:semiHidden/>
    <w:rsid w:val="00C94120"/>
  </w:style>
  <w:style w:type="numbering" w:customStyle="1" w:styleId="21251">
    <w:name w:val="Нет списка21251"/>
    <w:next w:val="ac"/>
    <w:semiHidden/>
    <w:unhideWhenUsed/>
    <w:rsid w:val="00C94120"/>
  </w:style>
  <w:style w:type="numbering" w:customStyle="1" w:styleId="31251">
    <w:name w:val="Нет списка31251"/>
    <w:next w:val="ac"/>
    <w:semiHidden/>
    <w:rsid w:val="00C94120"/>
  </w:style>
  <w:style w:type="numbering" w:customStyle="1" w:styleId="5151">
    <w:name w:val="Нет списка5151"/>
    <w:next w:val="ac"/>
    <w:uiPriority w:val="99"/>
    <w:semiHidden/>
    <w:rsid w:val="00C94120"/>
  </w:style>
  <w:style w:type="table" w:customStyle="1" w:styleId="3111110">
    <w:name w:val="Сетка таблицы311111"/>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51">
    <w:name w:val="Нет списка13151"/>
    <w:next w:val="ac"/>
    <w:semiHidden/>
    <w:rsid w:val="00C94120"/>
  </w:style>
  <w:style w:type="numbering" w:customStyle="1" w:styleId="22151">
    <w:name w:val="Нет списка22151"/>
    <w:next w:val="ac"/>
    <w:semiHidden/>
    <w:unhideWhenUsed/>
    <w:rsid w:val="00C94120"/>
  </w:style>
  <w:style w:type="numbering" w:customStyle="1" w:styleId="32151">
    <w:name w:val="Нет списка32151"/>
    <w:next w:val="ac"/>
    <w:semiHidden/>
    <w:rsid w:val="00C94120"/>
  </w:style>
  <w:style w:type="table" w:customStyle="1" w:styleId="411112">
    <w:name w:val="Сетка таблицы411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0">
    <w:name w:val="Сетка таблицы52111"/>
    <w:basedOn w:val="ab"/>
    <w:next w:val="aff0"/>
    <w:uiPriority w:val="59"/>
    <w:rsid w:val="00C94120"/>
    <w:pPr>
      <w:ind w:firstLine="851"/>
      <w:jc w:val="center"/>
    </w:pPr>
    <w:rPr>
      <w:rFonts w:ascii="Calibri" w:hAnsi="Calibr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Сетка таблицы62111"/>
    <w:basedOn w:val="ab"/>
    <w:next w:val="aff0"/>
    <w:uiPriority w:val="59"/>
    <w:rsid w:val="00C94120"/>
    <w:pPr>
      <w:ind w:firstLine="851"/>
      <w:jc w:val="center"/>
    </w:pPr>
    <w:rPr>
      <w:rFonts w:ascii="Calibri" w:hAnsi="Calibr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
    <w:name w:val="Сетка таблицы72111"/>
    <w:basedOn w:val="ab"/>
    <w:next w:val="aff0"/>
    <w:uiPriority w:val="59"/>
    <w:rsid w:val="00C94120"/>
    <w:pPr>
      <w:ind w:firstLine="851"/>
      <w:jc w:val="center"/>
    </w:pPr>
    <w:rPr>
      <w:rFonts w:ascii="Calibri" w:hAnsi="Calibr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0">
    <w:name w:val="Нет списка721"/>
    <w:next w:val="ac"/>
    <w:uiPriority w:val="99"/>
    <w:semiHidden/>
    <w:unhideWhenUsed/>
    <w:rsid w:val="00C94120"/>
  </w:style>
  <w:style w:type="numbering" w:customStyle="1" w:styleId="14211">
    <w:name w:val="Нет списка1421"/>
    <w:next w:val="ac"/>
    <w:uiPriority w:val="99"/>
    <w:semiHidden/>
    <w:rsid w:val="00C94120"/>
  </w:style>
  <w:style w:type="numbering" w:customStyle="1" w:styleId="11321">
    <w:name w:val="Нет списка11321"/>
    <w:next w:val="ac"/>
    <w:semiHidden/>
    <w:rsid w:val="00C94120"/>
  </w:style>
  <w:style w:type="numbering" w:customStyle="1" w:styleId="23210">
    <w:name w:val="Нет списка2321"/>
    <w:next w:val="ac"/>
    <w:semiHidden/>
    <w:unhideWhenUsed/>
    <w:rsid w:val="00C94120"/>
  </w:style>
  <w:style w:type="numbering" w:customStyle="1" w:styleId="3321">
    <w:name w:val="Нет списка3321"/>
    <w:next w:val="ac"/>
    <w:semiHidden/>
    <w:rsid w:val="00C94120"/>
  </w:style>
  <w:style w:type="numbering" w:customStyle="1" w:styleId="4321">
    <w:name w:val="Нет списка4321"/>
    <w:next w:val="ac"/>
    <w:semiHidden/>
    <w:rsid w:val="00C94120"/>
  </w:style>
  <w:style w:type="numbering" w:customStyle="1" w:styleId="111111111">
    <w:name w:val="Нет списка111111111"/>
    <w:next w:val="ac"/>
    <w:semiHidden/>
    <w:rsid w:val="00C94120"/>
  </w:style>
  <w:style w:type="numbering" w:customStyle="1" w:styleId="1111111111">
    <w:name w:val="Нет списка1111111111"/>
    <w:next w:val="ac"/>
    <w:semiHidden/>
    <w:rsid w:val="00C94120"/>
  </w:style>
  <w:style w:type="numbering" w:customStyle="1" w:styleId="21321">
    <w:name w:val="Нет списка21321"/>
    <w:next w:val="ac"/>
    <w:semiHidden/>
    <w:unhideWhenUsed/>
    <w:rsid w:val="00C94120"/>
  </w:style>
  <w:style w:type="numbering" w:customStyle="1" w:styleId="31321">
    <w:name w:val="Нет списка31321"/>
    <w:next w:val="ac"/>
    <w:semiHidden/>
    <w:rsid w:val="00C94120"/>
  </w:style>
  <w:style w:type="numbering" w:customStyle="1" w:styleId="41121">
    <w:name w:val="Нет списка41121"/>
    <w:next w:val="ac"/>
    <w:semiHidden/>
    <w:rsid w:val="00C94120"/>
  </w:style>
  <w:style w:type="numbering" w:customStyle="1" w:styleId="12221">
    <w:name w:val="Нет списка12221"/>
    <w:next w:val="ac"/>
    <w:semiHidden/>
    <w:rsid w:val="00C94120"/>
  </w:style>
  <w:style w:type="numbering" w:customStyle="1" w:styleId="211121">
    <w:name w:val="Нет списка211121"/>
    <w:next w:val="ac"/>
    <w:semiHidden/>
    <w:unhideWhenUsed/>
    <w:rsid w:val="00C94120"/>
  </w:style>
  <w:style w:type="numbering" w:customStyle="1" w:styleId="311121">
    <w:name w:val="Нет списка311121"/>
    <w:next w:val="ac"/>
    <w:semiHidden/>
    <w:rsid w:val="00C94120"/>
  </w:style>
  <w:style w:type="numbering" w:customStyle="1" w:styleId="5221">
    <w:name w:val="Нет списка5221"/>
    <w:next w:val="ac"/>
    <w:uiPriority w:val="99"/>
    <w:semiHidden/>
    <w:unhideWhenUsed/>
    <w:rsid w:val="00C94120"/>
  </w:style>
  <w:style w:type="numbering" w:customStyle="1" w:styleId="61211">
    <w:name w:val="Нет списка6121"/>
    <w:next w:val="ac"/>
    <w:uiPriority w:val="99"/>
    <w:semiHidden/>
    <w:rsid w:val="00C94120"/>
  </w:style>
  <w:style w:type="numbering" w:customStyle="1" w:styleId="13221">
    <w:name w:val="Нет списка13221"/>
    <w:next w:val="ac"/>
    <w:semiHidden/>
    <w:rsid w:val="00C94120"/>
  </w:style>
  <w:style w:type="numbering" w:customStyle="1" w:styleId="112121">
    <w:name w:val="Нет списка112121"/>
    <w:next w:val="ac"/>
    <w:semiHidden/>
    <w:rsid w:val="00C94120"/>
  </w:style>
  <w:style w:type="numbering" w:customStyle="1" w:styleId="22221">
    <w:name w:val="Нет списка22221"/>
    <w:next w:val="ac"/>
    <w:semiHidden/>
    <w:unhideWhenUsed/>
    <w:rsid w:val="00C94120"/>
  </w:style>
  <w:style w:type="numbering" w:customStyle="1" w:styleId="32221">
    <w:name w:val="Нет списка32221"/>
    <w:next w:val="ac"/>
    <w:semiHidden/>
    <w:rsid w:val="00C94120"/>
  </w:style>
  <w:style w:type="numbering" w:customStyle="1" w:styleId="42121">
    <w:name w:val="Нет списка42121"/>
    <w:next w:val="ac"/>
    <w:semiHidden/>
    <w:rsid w:val="00C94120"/>
  </w:style>
  <w:style w:type="numbering" w:customStyle="1" w:styleId="121121">
    <w:name w:val="Нет списка121121"/>
    <w:next w:val="ac"/>
    <w:semiHidden/>
    <w:rsid w:val="00C94120"/>
  </w:style>
  <w:style w:type="numbering" w:customStyle="1" w:styleId="212121">
    <w:name w:val="Нет списка212121"/>
    <w:next w:val="ac"/>
    <w:semiHidden/>
    <w:unhideWhenUsed/>
    <w:rsid w:val="00C94120"/>
  </w:style>
  <w:style w:type="numbering" w:customStyle="1" w:styleId="312121">
    <w:name w:val="Нет списка312121"/>
    <w:next w:val="ac"/>
    <w:semiHidden/>
    <w:rsid w:val="00C94120"/>
  </w:style>
  <w:style w:type="numbering" w:customStyle="1" w:styleId="51121">
    <w:name w:val="Нет списка51121"/>
    <w:next w:val="ac"/>
    <w:uiPriority w:val="99"/>
    <w:semiHidden/>
    <w:rsid w:val="00C94120"/>
  </w:style>
  <w:style w:type="numbering" w:customStyle="1" w:styleId="131121">
    <w:name w:val="Нет списка131121"/>
    <w:next w:val="ac"/>
    <w:semiHidden/>
    <w:rsid w:val="00C94120"/>
  </w:style>
  <w:style w:type="numbering" w:customStyle="1" w:styleId="221121">
    <w:name w:val="Нет списка221121"/>
    <w:next w:val="ac"/>
    <w:semiHidden/>
    <w:unhideWhenUsed/>
    <w:rsid w:val="00C94120"/>
  </w:style>
  <w:style w:type="numbering" w:customStyle="1" w:styleId="321121">
    <w:name w:val="Нет списка321121"/>
    <w:next w:val="ac"/>
    <w:semiHidden/>
    <w:rsid w:val="00C94120"/>
  </w:style>
  <w:style w:type="numbering" w:customStyle="1" w:styleId="SymbolSymbol3111">
    <w:name w:val="Стиль маркированный Symbol (Symbol) подчеркивание3111"/>
    <w:basedOn w:val="ac"/>
    <w:rsid w:val="00C94120"/>
  </w:style>
  <w:style w:type="numbering" w:customStyle="1" w:styleId="31113">
    <w:name w:val="Стиль нумерованный3111"/>
    <w:basedOn w:val="ac"/>
    <w:rsid w:val="00C94120"/>
  </w:style>
  <w:style w:type="numbering" w:customStyle="1" w:styleId="12pt3111">
    <w:name w:val="Стиль маркированный 12 pt3111"/>
    <w:basedOn w:val="ac"/>
    <w:rsid w:val="00C94120"/>
  </w:style>
  <w:style w:type="numbering" w:customStyle="1" w:styleId="31114">
    <w:name w:val="Стиль маркированный3111"/>
    <w:basedOn w:val="ac"/>
    <w:rsid w:val="00C94120"/>
  </w:style>
  <w:style w:type="table" w:customStyle="1" w:styleId="2211110">
    <w:name w:val="Сетка таблицы2211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111">
    <w:name w:val="Нет списка71111"/>
    <w:next w:val="ac"/>
    <w:uiPriority w:val="99"/>
    <w:semiHidden/>
    <w:rsid w:val="00C94120"/>
  </w:style>
  <w:style w:type="numbering" w:customStyle="1" w:styleId="141111">
    <w:name w:val="Нет списка141111"/>
    <w:next w:val="ac"/>
    <w:semiHidden/>
    <w:rsid w:val="00C94120"/>
  </w:style>
  <w:style w:type="numbering" w:customStyle="1" w:styleId="231111">
    <w:name w:val="Нет списка231111"/>
    <w:next w:val="ac"/>
    <w:semiHidden/>
    <w:unhideWhenUsed/>
    <w:rsid w:val="00C94120"/>
  </w:style>
  <w:style w:type="numbering" w:customStyle="1" w:styleId="331111">
    <w:name w:val="Нет списка331111"/>
    <w:next w:val="ac"/>
    <w:semiHidden/>
    <w:rsid w:val="00C94120"/>
  </w:style>
  <w:style w:type="numbering" w:customStyle="1" w:styleId="431111">
    <w:name w:val="Нет списка431111"/>
    <w:next w:val="ac"/>
    <w:semiHidden/>
    <w:rsid w:val="00C94120"/>
  </w:style>
  <w:style w:type="numbering" w:customStyle="1" w:styleId="1131111">
    <w:name w:val="Нет списка1131111"/>
    <w:next w:val="ac"/>
    <w:semiHidden/>
    <w:rsid w:val="00C94120"/>
  </w:style>
  <w:style w:type="numbering" w:customStyle="1" w:styleId="111211">
    <w:name w:val="Нет списка111211"/>
    <w:next w:val="ac"/>
    <w:semiHidden/>
    <w:rsid w:val="00C94120"/>
  </w:style>
  <w:style w:type="numbering" w:customStyle="1" w:styleId="2131111">
    <w:name w:val="Нет списка2131111"/>
    <w:next w:val="ac"/>
    <w:semiHidden/>
    <w:unhideWhenUsed/>
    <w:rsid w:val="00C94120"/>
  </w:style>
  <w:style w:type="numbering" w:customStyle="1" w:styleId="3131111">
    <w:name w:val="Нет списка3131111"/>
    <w:next w:val="ac"/>
    <w:semiHidden/>
    <w:rsid w:val="00C94120"/>
  </w:style>
  <w:style w:type="numbering" w:customStyle="1" w:styleId="4111111">
    <w:name w:val="Нет списка4111111"/>
    <w:next w:val="ac"/>
    <w:semiHidden/>
    <w:rsid w:val="00C94120"/>
  </w:style>
  <w:style w:type="numbering" w:customStyle="1" w:styleId="1221111">
    <w:name w:val="Нет списка1221111"/>
    <w:next w:val="ac"/>
    <w:semiHidden/>
    <w:rsid w:val="00C94120"/>
  </w:style>
  <w:style w:type="numbering" w:customStyle="1" w:styleId="21111111">
    <w:name w:val="Нет списка21111111"/>
    <w:next w:val="ac"/>
    <w:semiHidden/>
    <w:unhideWhenUsed/>
    <w:rsid w:val="00C94120"/>
  </w:style>
  <w:style w:type="numbering" w:customStyle="1" w:styleId="31111111">
    <w:name w:val="Нет списка31111111"/>
    <w:next w:val="ac"/>
    <w:semiHidden/>
    <w:rsid w:val="00C94120"/>
  </w:style>
  <w:style w:type="numbering" w:customStyle="1" w:styleId="521111">
    <w:name w:val="Нет списка521111"/>
    <w:next w:val="ac"/>
    <w:uiPriority w:val="99"/>
    <w:semiHidden/>
    <w:unhideWhenUsed/>
    <w:rsid w:val="00C94120"/>
  </w:style>
  <w:style w:type="numbering" w:customStyle="1" w:styleId="611111">
    <w:name w:val="Нет списка611111"/>
    <w:next w:val="ac"/>
    <w:uiPriority w:val="99"/>
    <w:semiHidden/>
    <w:rsid w:val="00C94120"/>
  </w:style>
  <w:style w:type="numbering" w:customStyle="1" w:styleId="1321111">
    <w:name w:val="Нет списка1321111"/>
    <w:next w:val="ac"/>
    <w:semiHidden/>
    <w:rsid w:val="00C94120"/>
  </w:style>
  <w:style w:type="numbering" w:customStyle="1" w:styleId="11211111">
    <w:name w:val="Нет списка11211111"/>
    <w:next w:val="ac"/>
    <w:semiHidden/>
    <w:rsid w:val="00C94120"/>
  </w:style>
  <w:style w:type="numbering" w:customStyle="1" w:styleId="2221111">
    <w:name w:val="Нет списка2221111"/>
    <w:next w:val="ac"/>
    <w:semiHidden/>
    <w:unhideWhenUsed/>
    <w:rsid w:val="00C94120"/>
  </w:style>
  <w:style w:type="numbering" w:customStyle="1" w:styleId="3221111">
    <w:name w:val="Нет списка3221111"/>
    <w:next w:val="ac"/>
    <w:semiHidden/>
    <w:rsid w:val="00C94120"/>
  </w:style>
  <w:style w:type="numbering" w:customStyle="1" w:styleId="4211111">
    <w:name w:val="Нет списка4211111"/>
    <w:next w:val="ac"/>
    <w:semiHidden/>
    <w:rsid w:val="00C94120"/>
  </w:style>
  <w:style w:type="numbering" w:customStyle="1" w:styleId="12111111">
    <w:name w:val="Нет списка12111111"/>
    <w:next w:val="ac"/>
    <w:semiHidden/>
    <w:rsid w:val="00C94120"/>
  </w:style>
  <w:style w:type="numbering" w:customStyle="1" w:styleId="21211111">
    <w:name w:val="Нет списка21211111"/>
    <w:next w:val="ac"/>
    <w:semiHidden/>
    <w:unhideWhenUsed/>
    <w:rsid w:val="00C94120"/>
  </w:style>
  <w:style w:type="numbering" w:customStyle="1" w:styleId="31211111">
    <w:name w:val="Нет списка31211111"/>
    <w:next w:val="ac"/>
    <w:semiHidden/>
    <w:rsid w:val="00C94120"/>
  </w:style>
  <w:style w:type="numbering" w:customStyle="1" w:styleId="5111111">
    <w:name w:val="Нет списка5111111"/>
    <w:next w:val="ac"/>
    <w:uiPriority w:val="99"/>
    <w:semiHidden/>
    <w:rsid w:val="00C94120"/>
  </w:style>
  <w:style w:type="numbering" w:customStyle="1" w:styleId="13111111">
    <w:name w:val="Нет списка13111111"/>
    <w:next w:val="ac"/>
    <w:semiHidden/>
    <w:rsid w:val="00C94120"/>
  </w:style>
  <w:style w:type="numbering" w:customStyle="1" w:styleId="22111111">
    <w:name w:val="Нет списка22111111"/>
    <w:next w:val="ac"/>
    <w:semiHidden/>
    <w:unhideWhenUsed/>
    <w:rsid w:val="00C94120"/>
  </w:style>
  <w:style w:type="numbering" w:customStyle="1" w:styleId="32111111">
    <w:name w:val="Нет списка32111111"/>
    <w:next w:val="ac"/>
    <w:semiHidden/>
    <w:rsid w:val="00C94120"/>
  </w:style>
  <w:style w:type="numbering" w:customStyle="1" w:styleId="SymbolSymbol11111">
    <w:name w:val="Стиль маркированный Symbol (Symbol) подчеркивание11111"/>
    <w:basedOn w:val="ac"/>
    <w:rsid w:val="00C94120"/>
  </w:style>
  <w:style w:type="numbering" w:customStyle="1" w:styleId="111112">
    <w:name w:val="Стиль нумерованный11111"/>
    <w:basedOn w:val="ac"/>
    <w:rsid w:val="00C94120"/>
  </w:style>
  <w:style w:type="numbering" w:customStyle="1" w:styleId="12pt12111">
    <w:name w:val="Стиль маркированный 12 pt12111"/>
    <w:basedOn w:val="ac"/>
    <w:rsid w:val="00C94120"/>
  </w:style>
  <w:style w:type="numbering" w:customStyle="1" w:styleId="111113">
    <w:name w:val="Стиль маркированный11111"/>
    <w:basedOn w:val="ac"/>
    <w:rsid w:val="00C94120"/>
  </w:style>
  <w:style w:type="numbering" w:customStyle="1" w:styleId="8112">
    <w:name w:val="Нет списка811"/>
    <w:next w:val="ac"/>
    <w:uiPriority w:val="99"/>
    <w:semiHidden/>
    <w:rsid w:val="00C94120"/>
  </w:style>
  <w:style w:type="numbering" w:customStyle="1" w:styleId="15112">
    <w:name w:val="Нет списка1511"/>
    <w:next w:val="ac"/>
    <w:semiHidden/>
    <w:rsid w:val="00C94120"/>
  </w:style>
  <w:style w:type="numbering" w:customStyle="1" w:styleId="24110">
    <w:name w:val="Нет списка2411"/>
    <w:next w:val="ac"/>
    <w:semiHidden/>
    <w:unhideWhenUsed/>
    <w:rsid w:val="00C94120"/>
  </w:style>
  <w:style w:type="numbering" w:customStyle="1" w:styleId="34110">
    <w:name w:val="Нет списка3411"/>
    <w:next w:val="ac"/>
    <w:semiHidden/>
    <w:rsid w:val="00C94120"/>
  </w:style>
  <w:style w:type="numbering" w:customStyle="1" w:styleId="44110">
    <w:name w:val="Нет списка4411"/>
    <w:next w:val="ac"/>
    <w:semiHidden/>
    <w:rsid w:val="00C94120"/>
  </w:style>
  <w:style w:type="numbering" w:customStyle="1" w:styleId="114110">
    <w:name w:val="Нет списка11411"/>
    <w:next w:val="ac"/>
    <w:semiHidden/>
    <w:rsid w:val="00C94120"/>
  </w:style>
  <w:style w:type="numbering" w:customStyle="1" w:styleId="111311">
    <w:name w:val="Нет списка111311"/>
    <w:next w:val="ac"/>
    <w:semiHidden/>
    <w:rsid w:val="00C94120"/>
  </w:style>
  <w:style w:type="numbering" w:customStyle="1" w:styleId="214110">
    <w:name w:val="Нет списка21411"/>
    <w:next w:val="ac"/>
    <w:semiHidden/>
    <w:unhideWhenUsed/>
    <w:rsid w:val="00C94120"/>
  </w:style>
  <w:style w:type="numbering" w:customStyle="1" w:styleId="314110">
    <w:name w:val="Нет списка31411"/>
    <w:next w:val="ac"/>
    <w:semiHidden/>
    <w:rsid w:val="00C94120"/>
  </w:style>
  <w:style w:type="numbering" w:customStyle="1" w:styleId="41211">
    <w:name w:val="Нет списка41211"/>
    <w:next w:val="ac"/>
    <w:semiHidden/>
    <w:rsid w:val="00C94120"/>
  </w:style>
  <w:style w:type="numbering" w:customStyle="1" w:styleId="123110">
    <w:name w:val="Нет списка12311"/>
    <w:next w:val="ac"/>
    <w:semiHidden/>
    <w:rsid w:val="00C94120"/>
  </w:style>
  <w:style w:type="numbering" w:customStyle="1" w:styleId="211211">
    <w:name w:val="Нет списка211211"/>
    <w:next w:val="ac"/>
    <w:semiHidden/>
    <w:unhideWhenUsed/>
    <w:rsid w:val="00C94120"/>
  </w:style>
  <w:style w:type="numbering" w:customStyle="1" w:styleId="311211">
    <w:name w:val="Нет списка311211"/>
    <w:next w:val="ac"/>
    <w:semiHidden/>
    <w:rsid w:val="00C94120"/>
  </w:style>
  <w:style w:type="numbering" w:customStyle="1" w:styleId="53110">
    <w:name w:val="Нет списка5311"/>
    <w:next w:val="ac"/>
    <w:uiPriority w:val="99"/>
    <w:semiHidden/>
    <w:unhideWhenUsed/>
    <w:rsid w:val="00C94120"/>
  </w:style>
  <w:style w:type="numbering" w:customStyle="1" w:styleId="62112">
    <w:name w:val="Нет списка6211"/>
    <w:next w:val="ac"/>
    <w:uiPriority w:val="99"/>
    <w:semiHidden/>
    <w:rsid w:val="00C94120"/>
  </w:style>
  <w:style w:type="numbering" w:customStyle="1" w:styleId="133110">
    <w:name w:val="Нет списка13311"/>
    <w:next w:val="ac"/>
    <w:semiHidden/>
    <w:rsid w:val="00C94120"/>
  </w:style>
  <w:style w:type="numbering" w:customStyle="1" w:styleId="112211">
    <w:name w:val="Нет списка112211"/>
    <w:next w:val="ac"/>
    <w:semiHidden/>
    <w:rsid w:val="00C94120"/>
  </w:style>
  <w:style w:type="numbering" w:customStyle="1" w:styleId="223110">
    <w:name w:val="Нет списка22311"/>
    <w:next w:val="ac"/>
    <w:semiHidden/>
    <w:unhideWhenUsed/>
    <w:rsid w:val="00C94120"/>
  </w:style>
  <w:style w:type="numbering" w:customStyle="1" w:styleId="32311">
    <w:name w:val="Нет списка32311"/>
    <w:next w:val="ac"/>
    <w:semiHidden/>
    <w:rsid w:val="00C94120"/>
  </w:style>
  <w:style w:type="numbering" w:customStyle="1" w:styleId="42211">
    <w:name w:val="Нет списка42211"/>
    <w:next w:val="ac"/>
    <w:semiHidden/>
    <w:rsid w:val="00C94120"/>
  </w:style>
  <w:style w:type="numbering" w:customStyle="1" w:styleId="121211">
    <w:name w:val="Нет списка121211"/>
    <w:next w:val="ac"/>
    <w:semiHidden/>
    <w:rsid w:val="00C94120"/>
  </w:style>
  <w:style w:type="numbering" w:customStyle="1" w:styleId="212211">
    <w:name w:val="Нет списка212211"/>
    <w:next w:val="ac"/>
    <w:semiHidden/>
    <w:unhideWhenUsed/>
    <w:rsid w:val="00C94120"/>
  </w:style>
  <w:style w:type="numbering" w:customStyle="1" w:styleId="312211">
    <w:name w:val="Нет списка312211"/>
    <w:next w:val="ac"/>
    <w:semiHidden/>
    <w:rsid w:val="00C94120"/>
  </w:style>
  <w:style w:type="numbering" w:customStyle="1" w:styleId="51211">
    <w:name w:val="Нет списка51211"/>
    <w:next w:val="ac"/>
    <w:uiPriority w:val="99"/>
    <w:semiHidden/>
    <w:rsid w:val="00C94120"/>
  </w:style>
  <w:style w:type="numbering" w:customStyle="1" w:styleId="131211">
    <w:name w:val="Нет списка131211"/>
    <w:next w:val="ac"/>
    <w:semiHidden/>
    <w:rsid w:val="00C94120"/>
  </w:style>
  <w:style w:type="numbering" w:customStyle="1" w:styleId="221211">
    <w:name w:val="Нет списка221211"/>
    <w:next w:val="ac"/>
    <w:semiHidden/>
    <w:unhideWhenUsed/>
    <w:rsid w:val="00C94120"/>
  </w:style>
  <w:style w:type="numbering" w:customStyle="1" w:styleId="321211">
    <w:name w:val="Нет списка321211"/>
    <w:next w:val="ac"/>
    <w:semiHidden/>
    <w:rsid w:val="00C94120"/>
  </w:style>
  <w:style w:type="numbering" w:customStyle="1" w:styleId="SymbolSymbol21111">
    <w:name w:val="Стиль маркированный Symbol (Symbol) подчеркивание21111"/>
    <w:basedOn w:val="ac"/>
    <w:rsid w:val="00C94120"/>
  </w:style>
  <w:style w:type="numbering" w:customStyle="1" w:styleId="211112">
    <w:name w:val="Стиль нумерованный21111"/>
    <w:basedOn w:val="ac"/>
    <w:rsid w:val="00C94120"/>
  </w:style>
  <w:style w:type="numbering" w:customStyle="1" w:styleId="12pt21111">
    <w:name w:val="Стиль маркированный 12 pt21111"/>
    <w:basedOn w:val="ac"/>
    <w:rsid w:val="00C94120"/>
  </w:style>
  <w:style w:type="numbering" w:customStyle="1" w:styleId="211113">
    <w:name w:val="Стиль маркированный21111"/>
    <w:basedOn w:val="ac"/>
    <w:rsid w:val="00C94120"/>
  </w:style>
  <w:style w:type="table" w:customStyle="1" w:styleId="5111110">
    <w:name w:val="Сетка таблицы5111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0">
    <w:name w:val="Сетка таблицы6111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0">
    <w:name w:val="Сетка таблицы7111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
    <w:name w:val="Сетка таблицы911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1">
    <w:name w:val="Сетка таблицы1011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0">
    <w:name w:val="Сетка таблицы1311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0">
    <w:name w:val="Сетка таблицы1411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
    <w:name w:val="Сетка таблицы1511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
    <w:name w:val="Сетка таблицы1611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pt111111">
    <w:name w:val="Стиль маркированный 12 pt111111"/>
    <w:basedOn w:val="ac"/>
    <w:rsid w:val="00C94120"/>
  </w:style>
  <w:style w:type="table" w:customStyle="1" w:styleId="171111">
    <w:name w:val="Сетка таблицы1711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10">
    <w:name w:val="Нет списка911"/>
    <w:next w:val="ac"/>
    <w:uiPriority w:val="99"/>
    <w:semiHidden/>
    <w:unhideWhenUsed/>
    <w:rsid w:val="00C94120"/>
  </w:style>
  <w:style w:type="numbering" w:customStyle="1" w:styleId="16112">
    <w:name w:val="Нет списка1611"/>
    <w:next w:val="ac"/>
    <w:uiPriority w:val="99"/>
    <w:semiHidden/>
    <w:rsid w:val="00C94120"/>
  </w:style>
  <w:style w:type="table" w:customStyle="1" w:styleId="181111">
    <w:name w:val="Сетка таблицы181111"/>
    <w:basedOn w:val="ab"/>
    <w:next w:val="aff0"/>
    <w:uiPriority w:val="59"/>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110">
    <w:name w:val="Нет списка11511"/>
    <w:next w:val="ac"/>
    <w:semiHidden/>
    <w:rsid w:val="00C94120"/>
  </w:style>
  <w:style w:type="numbering" w:customStyle="1" w:styleId="25110">
    <w:name w:val="Нет списка2511"/>
    <w:next w:val="ac"/>
    <w:semiHidden/>
    <w:unhideWhenUsed/>
    <w:rsid w:val="00C94120"/>
  </w:style>
  <w:style w:type="numbering" w:customStyle="1" w:styleId="35110">
    <w:name w:val="Нет списка3511"/>
    <w:next w:val="ac"/>
    <w:semiHidden/>
    <w:rsid w:val="00C94120"/>
  </w:style>
  <w:style w:type="numbering" w:customStyle="1" w:styleId="45110">
    <w:name w:val="Нет списка4511"/>
    <w:next w:val="ac"/>
    <w:semiHidden/>
    <w:rsid w:val="00C94120"/>
  </w:style>
  <w:style w:type="table" w:customStyle="1" w:styleId="191111">
    <w:name w:val="Сетка таблицы1911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11">
    <w:name w:val="Нет списка111411"/>
    <w:next w:val="ac"/>
    <w:semiHidden/>
    <w:rsid w:val="00C94120"/>
  </w:style>
  <w:style w:type="table" w:customStyle="1" w:styleId="11111110">
    <w:name w:val="Сетка таблицы1111111"/>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11">
    <w:name w:val="Нет списка1111211"/>
    <w:next w:val="ac"/>
    <w:semiHidden/>
    <w:rsid w:val="00C94120"/>
  </w:style>
  <w:style w:type="numbering" w:customStyle="1" w:styleId="21511">
    <w:name w:val="Нет списка21511"/>
    <w:next w:val="ac"/>
    <w:semiHidden/>
    <w:unhideWhenUsed/>
    <w:rsid w:val="00C94120"/>
  </w:style>
  <w:style w:type="numbering" w:customStyle="1" w:styleId="315110">
    <w:name w:val="Нет списка31511"/>
    <w:next w:val="ac"/>
    <w:semiHidden/>
    <w:rsid w:val="00C94120"/>
  </w:style>
  <w:style w:type="numbering" w:customStyle="1" w:styleId="41311">
    <w:name w:val="Нет списка41311"/>
    <w:next w:val="ac"/>
    <w:semiHidden/>
    <w:rsid w:val="00C94120"/>
  </w:style>
  <w:style w:type="table" w:customStyle="1" w:styleId="2311110">
    <w:name w:val="Сетка таблицы231111"/>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110">
    <w:name w:val="Нет списка12411"/>
    <w:next w:val="ac"/>
    <w:semiHidden/>
    <w:rsid w:val="00C94120"/>
  </w:style>
  <w:style w:type="numbering" w:customStyle="1" w:styleId="211311">
    <w:name w:val="Нет списка211311"/>
    <w:next w:val="ac"/>
    <w:semiHidden/>
    <w:unhideWhenUsed/>
    <w:rsid w:val="00C94120"/>
  </w:style>
  <w:style w:type="numbering" w:customStyle="1" w:styleId="311311">
    <w:name w:val="Нет списка311311"/>
    <w:next w:val="ac"/>
    <w:semiHidden/>
    <w:rsid w:val="00C94120"/>
  </w:style>
  <w:style w:type="table" w:customStyle="1" w:styleId="21111110">
    <w:name w:val="Сетка таблицы2111111"/>
    <w:basedOn w:val="ab"/>
    <w:next w:val="aff0"/>
    <w:uiPriority w:val="59"/>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110">
    <w:name w:val="Нет списка5411"/>
    <w:next w:val="ac"/>
    <w:uiPriority w:val="99"/>
    <w:semiHidden/>
    <w:unhideWhenUsed/>
    <w:rsid w:val="00C94120"/>
  </w:style>
  <w:style w:type="numbering" w:customStyle="1" w:styleId="63110">
    <w:name w:val="Нет списка6311"/>
    <w:next w:val="ac"/>
    <w:uiPriority w:val="99"/>
    <w:semiHidden/>
    <w:rsid w:val="00C94120"/>
  </w:style>
  <w:style w:type="table" w:customStyle="1" w:styleId="3211110">
    <w:name w:val="Сетка таблицы3211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11">
    <w:name w:val="Нет списка13411"/>
    <w:next w:val="ac"/>
    <w:semiHidden/>
    <w:rsid w:val="00C94120"/>
  </w:style>
  <w:style w:type="table" w:customStyle="1" w:styleId="12111110">
    <w:name w:val="Сетка таблицы1211111"/>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311">
    <w:name w:val="Нет списка112311"/>
    <w:next w:val="ac"/>
    <w:semiHidden/>
    <w:rsid w:val="00C94120"/>
  </w:style>
  <w:style w:type="numbering" w:customStyle="1" w:styleId="22411">
    <w:name w:val="Нет списка22411"/>
    <w:next w:val="ac"/>
    <w:semiHidden/>
    <w:unhideWhenUsed/>
    <w:rsid w:val="00C94120"/>
  </w:style>
  <w:style w:type="numbering" w:customStyle="1" w:styleId="32411">
    <w:name w:val="Нет списка32411"/>
    <w:next w:val="ac"/>
    <w:semiHidden/>
    <w:rsid w:val="00C94120"/>
  </w:style>
  <w:style w:type="numbering" w:customStyle="1" w:styleId="42311">
    <w:name w:val="Нет списка42311"/>
    <w:next w:val="ac"/>
    <w:semiHidden/>
    <w:rsid w:val="00C94120"/>
  </w:style>
  <w:style w:type="numbering" w:customStyle="1" w:styleId="121311">
    <w:name w:val="Нет списка121311"/>
    <w:next w:val="ac"/>
    <w:semiHidden/>
    <w:rsid w:val="00C94120"/>
  </w:style>
  <w:style w:type="numbering" w:customStyle="1" w:styleId="212311">
    <w:name w:val="Нет списка212311"/>
    <w:next w:val="ac"/>
    <w:semiHidden/>
    <w:unhideWhenUsed/>
    <w:rsid w:val="00C94120"/>
  </w:style>
  <w:style w:type="numbering" w:customStyle="1" w:styleId="312311">
    <w:name w:val="Нет списка312311"/>
    <w:next w:val="ac"/>
    <w:semiHidden/>
    <w:rsid w:val="00C94120"/>
  </w:style>
  <w:style w:type="numbering" w:customStyle="1" w:styleId="51311">
    <w:name w:val="Нет списка51311"/>
    <w:next w:val="ac"/>
    <w:uiPriority w:val="99"/>
    <w:semiHidden/>
    <w:rsid w:val="00C94120"/>
  </w:style>
  <w:style w:type="table" w:customStyle="1" w:styleId="31111112">
    <w:name w:val="Сетка таблицы3111111"/>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311">
    <w:name w:val="Нет списка131311"/>
    <w:next w:val="ac"/>
    <w:semiHidden/>
    <w:rsid w:val="00C94120"/>
  </w:style>
  <w:style w:type="numbering" w:customStyle="1" w:styleId="221311">
    <w:name w:val="Нет списка221311"/>
    <w:next w:val="ac"/>
    <w:semiHidden/>
    <w:unhideWhenUsed/>
    <w:rsid w:val="00C94120"/>
  </w:style>
  <w:style w:type="numbering" w:customStyle="1" w:styleId="321311">
    <w:name w:val="Нет списка321311"/>
    <w:next w:val="ac"/>
    <w:semiHidden/>
    <w:rsid w:val="00C94120"/>
  </w:style>
  <w:style w:type="table" w:customStyle="1" w:styleId="4111110">
    <w:name w:val="Сетка таблицы4111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31111">
    <w:name w:val="Стиль маркированный Symbol (Symbol) подчеркивание31111"/>
    <w:basedOn w:val="ac"/>
    <w:rsid w:val="00C94120"/>
  </w:style>
  <w:style w:type="numbering" w:customStyle="1" w:styleId="31111">
    <w:name w:val="Стиль нумерованный31111"/>
    <w:basedOn w:val="ac"/>
    <w:rsid w:val="00C94120"/>
    <w:pPr>
      <w:numPr>
        <w:numId w:val="50"/>
      </w:numPr>
    </w:pPr>
  </w:style>
  <w:style w:type="numbering" w:customStyle="1" w:styleId="12pt31111">
    <w:name w:val="Стиль маркированный 12 pt31111"/>
    <w:basedOn w:val="ac"/>
    <w:rsid w:val="00C94120"/>
  </w:style>
  <w:style w:type="numbering" w:customStyle="1" w:styleId="311113">
    <w:name w:val="Стиль маркированный31111"/>
    <w:basedOn w:val="ac"/>
    <w:rsid w:val="00C94120"/>
  </w:style>
  <w:style w:type="table" w:customStyle="1" w:styleId="22111110">
    <w:name w:val="Сетка таблицы22111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10">
    <w:name w:val="Сетка таблицы5211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Сетка таблицы6211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1">
    <w:name w:val="Сетка таблицы7211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1">
    <w:name w:val="Сетка таблицы8111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1">
    <w:name w:val="Сетка таблицы9111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11">
    <w:name w:val="Сетка таблицы10111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0">
    <w:name w:val="Сетка таблицы13111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
    <w:name w:val="Сетка таблицы14111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
    <w:name w:val="Сетка таблицы15111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1">
    <w:name w:val="Сетка таблицы16111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pt121111">
    <w:name w:val="Стиль маркированный 12 pt121111"/>
    <w:basedOn w:val="ac"/>
    <w:rsid w:val="00C94120"/>
    <w:pPr>
      <w:numPr>
        <w:numId w:val="48"/>
      </w:numPr>
    </w:pPr>
  </w:style>
  <w:style w:type="table" w:customStyle="1" w:styleId="1711111">
    <w:name w:val="Сетка таблицы17111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10">
    <w:name w:val="Нет списка1011"/>
    <w:next w:val="ac"/>
    <w:semiHidden/>
    <w:rsid w:val="00C94120"/>
  </w:style>
  <w:style w:type="numbering" w:customStyle="1" w:styleId="17110">
    <w:name w:val="Нет списка1711"/>
    <w:next w:val="ac"/>
    <w:uiPriority w:val="99"/>
    <w:semiHidden/>
    <w:unhideWhenUsed/>
    <w:rsid w:val="00C94120"/>
  </w:style>
  <w:style w:type="numbering" w:customStyle="1" w:styleId="26110">
    <w:name w:val="Нет списка2611"/>
    <w:next w:val="ac"/>
    <w:uiPriority w:val="99"/>
    <w:semiHidden/>
    <w:unhideWhenUsed/>
    <w:rsid w:val="00C94120"/>
  </w:style>
  <w:style w:type="numbering" w:customStyle="1" w:styleId="18110">
    <w:name w:val="Нет списка1811"/>
    <w:next w:val="ac"/>
    <w:semiHidden/>
    <w:rsid w:val="00C94120"/>
  </w:style>
  <w:style w:type="numbering" w:customStyle="1" w:styleId="19110">
    <w:name w:val="Нет списка1911"/>
    <w:next w:val="ac"/>
    <w:uiPriority w:val="99"/>
    <w:semiHidden/>
    <w:unhideWhenUsed/>
    <w:rsid w:val="00C94120"/>
  </w:style>
  <w:style w:type="numbering" w:customStyle="1" w:styleId="27110">
    <w:name w:val="Нет списка2711"/>
    <w:next w:val="ac"/>
    <w:uiPriority w:val="99"/>
    <w:semiHidden/>
    <w:unhideWhenUsed/>
    <w:rsid w:val="00C94120"/>
  </w:style>
  <w:style w:type="numbering" w:customStyle="1" w:styleId="20110">
    <w:name w:val="Нет списка2011"/>
    <w:next w:val="ac"/>
    <w:semiHidden/>
    <w:rsid w:val="00C94120"/>
  </w:style>
  <w:style w:type="numbering" w:customStyle="1" w:styleId="110110">
    <w:name w:val="Нет списка11011"/>
    <w:next w:val="ac"/>
    <w:uiPriority w:val="99"/>
    <w:semiHidden/>
    <w:unhideWhenUsed/>
    <w:rsid w:val="00C94120"/>
  </w:style>
  <w:style w:type="numbering" w:customStyle="1" w:styleId="28110">
    <w:name w:val="Нет списка2811"/>
    <w:next w:val="ac"/>
    <w:uiPriority w:val="99"/>
    <w:semiHidden/>
    <w:unhideWhenUsed/>
    <w:rsid w:val="00C94120"/>
  </w:style>
  <w:style w:type="numbering" w:customStyle="1" w:styleId="29110">
    <w:name w:val="Нет списка2911"/>
    <w:next w:val="ac"/>
    <w:uiPriority w:val="99"/>
    <w:semiHidden/>
    <w:rsid w:val="00C94120"/>
  </w:style>
  <w:style w:type="numbering" w:customStyle="1" w:styleId="116110">
    <w:name w:val="Нет списка11611"/>
    <w:next w:val="ac"/>
    <w:semiHidden/>
    <w:rsid w:val="00C94120"/>
  </w:style>
  <w:style w:type="numbering" w:customStyle="1" w:styleId="21011">
    <w:name w:val="Нет списка2101"/>
    <w:next w:val="ac"/>
    <w:semiHidden/>
    <w:unhideWhenUsed/>
    <w:rsid w:val="00C94120"/>
  </w:style>
  <w:style w:type="numbering" w:customStyle="1" w:styleId="36110">
    <w:name w:val="Нет списка3611"/>
    <w:next w:val="ac"/>
    <w:semiHidden/>
    <w:rsid w:val="00C94120"/>
  </w:style>
  <w:style w:type="numbering" w:customStyle="1" w:styleId="4611">
    <w:name w:val="Нет списка4611"/>
    <w:next w:val="ac"/>
    <w:semiHidden/>
    <w:rsid w:val="00C94120"/>
  </w:style>
  <w:style w:type="numbering" w:customStyle="1" w:styleId="11711">
    <w:name w:val="Нет списка11711"/>
    <w:next w:val="ac"/>
    <w:semiHidden/>
    <w:rsid w:val="00C94120"/>
  </w:style>
  <w:style w:type="numbering" w:customStyle="1" w:styleId="111511">
    <w:name w:val="Нет списка111511"/>
    <w:next w:val="ac"/>
    <w:semiHidden/>
    <w:rsid w:val="00C94120"/>
  </w:style>
  <w:style w:type="numbering" w:customStyle="1" w:styleId="21611">
    <w:name w:val="Нет списка21611"/>
    <w:next w:val="ac"/>
    <w:semiHidden/>
    <w:unhideWhenUsed/>
    <w:rsid w:val="00C94120"/>
  </w:style>
  <w:style w:type="numbering" w:customStyle="1" w:styleId="31611">
    <w:name w:val="Нет списка31611"/>
    <w:next w:val="ac"/>
    <w:semiHidden/>
    <w:rsid w:val="00C94120"/>
  </w:style>
  <w:style w:type="numbering" w:customStyle="1" w:styleId="41411">
    <w:name w:val="Нет списка41411"/>
    <w:next w:val="ac"/>
    <w:semiHidden/>
    <w:rsid w:val="00C94120"/>
  </w:style>
  <w:style w:type="numbering" w:customStyle="1" w:styleId="12511">
    <w:name w:val="Нет списка12511"/>
    <w:next w:val="ac"/>
    <w:semiHidden/>
    <w:rsid w:val="00C94120"/>
  </w:style>
  <w:style w:type="numbering" w:customStyle="1" w:styleId="211411">
    <w:name w:val="Нет списка211411"/>
    <w:next w:val="ac"/>
    <w:semiHidden/>
    <w:unhideWhenUsed/>
    <w:rsid w:val="00C94120"/>
  </w:style>
  <w:style w:type="numbering" w:customStyle="1" w:styleId="311411">
    <w:name w:val="Нет списка311411"/>
    <w:next w:val="ac"/>
    <w:semiHidden/>
    <w:rsid w:val="00C94120"/>
  </w:style>
  <w:style w:type="numbering" w:customStyle="1" w:styleId="55110">
    <w:name w:val="Нет списка5511"/>
    <w:next w:val="ac"/>
    <w:uiPriority w:val="99"/>
    <w:semiHidden/>
    <w:unhideWhenUsed/>
    <w:rsid w:val="00C94120"/>
  </w:style>
  <w:style w:type="numbering" w:customStyle="1" w:styleId="64110">
    <w:name w:val="Нет списка6411"/>
    <w:next w:val="ac"/>
    <w:uiPriority w:val="99"/>
    <w:semiHidden/>
    <w:rsid w:val="00C94120"/>
  </w:style>
  <w:style w:type="numbering" w:customStyle="1" w:styleId="13511">
    <w:name w:val="Нет списка13511"/>
    <w:next w:val="ac"/>
    <w:semiHidden/>
    <w:rsid w:val="00C94120"/>
  </w:style>
  <w:style w:type="numbering" w:customStyle="1" w:styleId="112411">
    <w:name w:val="Нет списка112411"/>
    <w:next w:val="ac"/>
    <w:semiHidden/>
    <w:rsid w:val="00C94120"/>
  </w:style>
  <w:style w:type="numbering" w:customStyle="1" w:styleId="22511">
    <w:name w:val="Нет списка22511"/>
    <w:next w:val="ac"/>
    <w:semiHidden/>
    <w:unhideWhenUsed/>
    <w:rsid w:val="00C94120"/>
  </w:style>
  <w:style w:type="numbering" w:customStyle="1" w:styleId="32511">
    <w:name w:val="Нет списка32511"/>
    <w:next w:val="ac"/>
    <w:semiHidden/>
    <w:rsid w:val="00C94120"/>
  </w:style>
  <w:style w:type="numbering" w:customStyle="1" w:styleId="42411">
    <w:name w:val="Нет списка42411"/>
    <w:next w:val="ac"/>
    <w:semiHidden/>
    <w:rsid w:val="00C94120"/>
  </w:style>
  <w:style w:type="numbering" w:customStyle="1" w:styleId="121411">
    <w:name w:val="Нет списка121411"/>
    <w:next w:val="ac"/>
    <w:semiHidden/>
    <w:rsid w:val="00C94120"/>
  </w:style>
  <w:style w:type="numbering" w:customStyle="1" w:styleId="212411">
    <w:name w:val="Нет списка212411"/>
    <w:next w:val="ac"/>
    <w:semiHidden/>
    <w:unhideWhenUsed/>
    <w:rsid w:val="00C94120"/>
  </w:style>
  <w:style w:type="numbering" w:customStyle="1" w:styleId="312411">
    <w:name w:val="Нет списка312411"/>
    <w:next w:val="ac"/>
    <w:semiHidden/>
    <w:rsid w:val="00C94120"/>
  </w:style>
  <w:style w:type="numbering" w:customStyle="1" w:styleId="51411">
    <w:name w:val="Нет списка51411"/>
    <w:next w:val="ac"/>
    <w:uiPriority w:val="99"/>
    <w:semiHidden/>
    <w:rsid w:val="00C94120"/>
  </w:style>
  <w:style w:type="numbering" w:customStyle="1" w:styleId="131411">
    <w:name w:val="Нет списка131411"/>
    <w:next w:val="ac"/>
    <w:semiHidden/>
    <w:rsid w:val="00C94120"/>
  </w:style>
  <w:style w:type="numbering" w:customStyle="1" w:styleId="221411">
    <w:name w:val="Нет списка221411"/>
    <w:next w:val="ac"/>
    <w:semiHidden/>
    <w:unhideWhenUsed/>
    <w:rsid w:val="00C94120"/>
  </w:style>
  <w:style w:type="numbering" w:customStyle="1" w:styleId="321411">
    <w:name w:val="Нет списка321411"/>
    <w:next w:val="ac"/>
    <w:semiHidden/>
    <w:rsid w:val="00C94120"/>
  </w:style>
  <w:style w:type="numbering" w:customStyle="1" w:styleId="3011">
    <w:name w:val="Нет списка301"/>
    <w:next w:val="ac"/>
    <w:semiHidden/>
    <w:rsid w:val="00C94120"/>
  </w:style>
  <w:style w:type="numbering" w:customStyle="1" w:styleId="11811">
    <w:name w:val="Нет списка11811"/>
    <w:next w:val="ac"/>
    <w:uiPriority w:val="99"/>
    <w:semiHidden/>
    <w:unhideWhenUsed/>
    <w:rsid w:val="00C94120"/>
  </w:style>
  <w:style w:type="numbering" w:customStyle="1" w:styleId="21711">
    <w:name w:val="Нет списка21711"/>
    <w:next w:val="ac"/>
    <w:uiPriority w:val="99"/>
    <w:semiHidden/>
    <w:unhideWhenUsed/>
    <w:rsid w:val="00C94120"/>
  </w:style>
  <w:style w:type="numbering" w:customStyle="1" w:styleId="37110">
    <w:name w:val="Нет списка3711"/>
    <w:next w:val="ac"/>
    <w:semiHidden/>
    <w:rsid w:val="00C94120"/>
  </w:style>
  <w:style w:type="numbering" w:customStyle="1" w:styleId="11910">
    <w:name w:val="Нет списка1191"/>
    <w:next w:val="ac"/>
    <w:uiPriority w:val="99"/>
    <w:semiHidden/>
    <w:unhideWhenUsed/>
    <w:rsid w:val="00C94120"/>
  </w:style>
  <w:style w:type="numbering" w:customStyle="1" w:styleId="2181">
    <w:name w:val="Нет списка2181"/>
    <w:next w:val="ac"/>
    <w:uiPriority w:val="99"/>
    <w:semiHidden/>
    <w:unhideWhenUsed/>
    <w:rsid w:val="00C94120"/>
  </w:style>
  <w:style w:type="numbering" w:customStyle="1" w:styleId="3810">
    <w:name w:val="Нет списка381"/>
    <w:next w:val="ac"/>
    <w:semiHidden/>
    <w:rsid w:val="00C94120"/>
  </w:style>
  <w:style w:type="numbering" w:customStyle="1" w:styleId="1201">
    <w:name w:val="Нет списка1201"/>
    <w:next w:val="ac"/>
    <w:uiPriority w:val="99"/>
    <w:semiHidden/>
    <w:unhideWhenUsed/>
    <w:rsid w:val="00C94120"/>
  </w:style>
  <w:style w:type="numbering" w:customStyle="1" w:styleId="2191">
    <w:name w:val="Нет списка2191"/>
    <w:next w:val="ac"/>
    <w:uiPriority w:val="99"/>
    <w:semiHidden/>
    <w:unhideWhenUsed/>
    <w:rsid w:val="00C94120"/>
  </w:style>
  <w:style w:type="numbering" w:customStyle="1" w:styleId="3910">
    <w:name w:val="Нет списка391"/>
    <w:next w:val="ac"/>
    <w:uiPriority w:val="99"/>
    <w:semiHidden/>
    <w:unhideWhenUsed/>
    <w:rsid w:val="00C94120"/>
  </w:style>
  <w:style w:type="numbering" w:customStyle="1" w:styleId="SymbolSymbol411">
    <w:name w:val="Стиль маркированный Symbol (Symbol) подчеркивание411"/>
    <w:basedOn w:val="ac"/>
    <w:rsid w:val="00C94120"/>
  </w:style>
  <w:style w:type="numbering" w:customStyle="1" w:styleId="4113">
    <w:name w:val="Стиль нумерованный411"/>
    <w:basedOn w:val="ac"/>
    <w:rsid w:val="00C94120"/>
  </w:style>
  <w:style w:type="numbering" w:customStyle="1" w:styleId="12pt411">
    <w:name w:val="Стиль маркированный 12 pt411"/>
    <w:basedOn w:val="ac"/>
    <w:rsid w:val="00C94120"/>
  </w:style>
  <w:style w:type="numbering" w:customStyle="1" w:styleId="4114">
    <w:name w:val="Стиль маркированный411"/>
    <w:basedOn w:val="ac"/>
    <w:rsid w:val="00C94120"/>
  </w:style>
  <w:style w:type="numbering" w:customStyle="1" w:styleId="SymbolSymbol111111">
    <w:name w:val="Стиль маркированный Symbol (Symbol) подчеркивание111111"/>
    <w:basedOn w:val="ac"/>
    <w:rsid w:val="00C94120"/>
    <w:pPr>
      <w:numPr>
        <w:numId w:val="47"/>
      </w:numPr>
    </w:pPr>
  </w:style>
  <w:style w:type="numbering" w:customStyle="1" w:styleId="1111112">
    <w:name w:val="Стиль нумерованный111111"/>
    <w:basedOn w:val="ac"/>
    <w:rsid w:val="00C94120"/>
  </w:style>
  <w:style w:type="numbering" w:customStyle="1" w:styleId="12pt1311">
    <w:name w:val="Стиль маркированный 12 pt1311"/>
    <w:basedOn w:val="ac"/>
    <w:rsid w:val="00C94120"/>
  </w:style>
  <w:style w:type="numbering" w:customStyle="1" w:styleId="1111113">
    <w:name w:val="Стиль маркированный111111"/>
    <w:basedOn w:val="ac"/>
    <w:rsid w:val="00C94120"/>
  </w:style>
  <w:style w:type="numbering" w:customStyle="1" w:styleId="SymbolSymbol211111">
    <w:name w:val="Стиль маркированный Symbol (Symbol) подчеркивание211111"/>
    <w:basedOn w:val="ac"/>
    <w:rsid w:val="00C94120"/>
  </w:style>
  <w:style w:type="numbering" w:customStyle="1" w:styleId="2111112">
    <w:name w:val="Стиль нумерованный211111"/>
    <w:basedOn w:val="ac"/>
    <w:rsid w:val="00C94120"/>
  </w:style>
  <w:style w:type="numbering" w:customStyle="1" w:styleId="12pt211111">
    <w:name w:val="Стиль маркированный 12 pt211111"/>
    <w:basedOn w:val="ac"/>
    <w:rsid w:val="00C94120"/>
  </w:style>
  <w:style w:type="numbering" w:customStyle="1" w:styleId="2111113">
    <w:name w:val="Стиль маркированный211111"/>
    <w:basedOn w:val="ac"/>
    <w:rsid w:val="00C94120"/>
  </w:style>
  <w:style w:type="table" w:customStyle="1" w:styleId="51111110">
    <w:name w:val="Сетка таблицы5111111"/>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1">
    <w:name w:val="Сетка таблицы6111111"/>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pt1111111">
    <w:name w:val="Стиль маркированный 12 pt1111111"/>
    <w:basedOn w:val="ac"/>
    <w:rsid w:val="00C94120"/>
  </w:style>
  <w:style w:type="table" w:customStyle="1" w:styleId="472">
    <w:name w:val="Сетка таблицы47"/>
    <w:basedOn w:val="ab"/>
    <w:next w:val="aff0"/>
    <w:uiPriority w:val="59"/>
    <w:rsid w:val="00C94120"/>
    <w:pPr>
      <w:ind w:firstLine="851"/>
      <w:jc w:val="center"/>
    </w:pPr>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0">
    <w:name w:val="Сетка таблицы471"/>
    <w:basedOn w:val="ab"/>
    <w:next w:val="aff0"/>
    <w:rsid w:val="00C94120"/>
    <w:pPr>
      <w:widowControl w:val="0"/>
      <w:ind w:firstLine="851"/>
      <w:jc w:val="center"/>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22">
    <w:name w:val="Стиль маркированный31112"/>
    <w:basedOn w:val="ac"/>
    <w:rsid w:val="00C94120"/>
  </w:style>
  <w:style w:type="numbering" w:customStyle="1" w:styleId="480">
    <w:name w:val="Нет списка48"/>
    <w:next w:val="ac"/>
    <w:uiPriority w:val="99"/>
    <w:semiHidden/>
    <w:unhideWhenUsed/>
    <w:rsid w:val="00C94120"/>
  </w:style>
  <w:style w:type="table" w:customStyle="1" w:styleId="1202">
    <w:name w:val="Сетка таблицы120"/>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Сетка таблицы215"/>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
    <w:name w:val="Сетка таблицы216"/>
    <w:basedOn w:val="ab"/>
    <w:next w:val="aff0"/>
    <w:uiPriority w:val="59"/>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2">
    <w:name w:val="Сетка таблицы316"/>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
    <w:name w:val="Сетка таблицы126"/>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2">
    <w:name w:val="Сетка таблицы317"/>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56"/>
    <w:basedOn w:val="ab"/>
    <w:next w:val="aff0"/>
    <w:uiPriority w:val="59"/>
    <w:rsid w:val="00C94120"/>
    <w:pPr>
      <w:ind w:firstLine="851"/>
      <w:jc w:val="center"/>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b"/>
    <w:next w:val="aff0"/>
    <w:uiPriority w:val="59"/>
    <w:rsid w:val="00C94120"/>
    <w:pPr>
      <w:ind w:firstLine="851"/>
      <w:jc w:val="center"/>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b"/>
    <w:next w:val="aff0"/>
    <w:uiPriority w:val="59"/>
    <w:rsid w:val="00C94120"/>
    <w:pPr>
      <w:ind w:firstLine="851"/>
      <w:jc w:val="center"/>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8">
    <w:name w:val="Стиль маркированный Symbol (Symbol) подчеркивание8"/>
    <w:basedOn w:val="ac"/>
    <w:rsid w:val="00C94120"/>
  </w:style>
  <w:style w:type="numbering" w:customStyle="1" w:styleId="88">
    <w:name w:val="Стиль нумерованный8"/>
    <w:basedOn w:val="ac"/>
    <w:rsid w:val="00C94120"/>
  </w:style>
  <w:style w:type="numbering" w:customStyle="1" w:styleId="12pt8">
    <w:name w:val="Стиль маркированный 12 pt8"/>
    <w:basedOn w:val="ac"/>
    <w:rsid w:val="00C94120"/>
  </w:style>
  <w:style w:type="numbering" w:customStyle="1" w:styleId="89">
    <w:name w:val="Стиль маркированный8"/>
    <w:basedOn w:val="ac"/>
    <w:rsid w:val="00C94120"/>
  </w:style>
  <w:style w:type="table" w:customStyle="1" w:styleId="2262">
    <w:name w:val="Сетка таблицы226"/>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15">
    <w:name w:val="Стиль маркированный Symbol (Symbol) подчеркивание15"/>
    <w:basedOn w:val="ac"/>
    <w:rsid w:val="00C94120"/>
  </w:style>
  <w:style w:type="numbering" w:customStyle="1" w:styleId="15f">
    <w:name w:val="Стиль нумерованный15"/>
    <w:basedOn w:val="ac"/>
    <w:rsid w:val="00C94120"/>
  </w:style>
  <w:style w:type="numbering" w:customStyle="1" w:styleId="12pt16">
    <w:name w:val="Стиль маркированный 12 pt16"/>
    <w:basedOn w:val="ac"/>
    <w:rsid w:val="00C94120"/>
  </w:style>
  <w:style w:type="numbering" w:customStyle="1" w:styleId="15f0">
    <w:name w:val="Стиль маркированный15"/>
    <w:basedOn w:val="ac"/>
    <w:rsid w:val="00C94120"/>
  </w:style>
  <w:style w:type="numbering" w:customStyle="1" w:styleId="SymbolSymbol24">
    <w:name w:val="Стиль маркированный Symbol (Symbol) подчеркивание24"/>
    <w:basedOn w:val="ac"/>
    <w:rsid w:val="00C94120"/>
  </w:style>
  <w:style w:type="numbering" w:customStyle="1" w:styleId="24e">
    <w:name w:val="Стиль нумерованный24"/>
    <w:basedOn w:val="ac"/>
    <w:rsid w:val="00C94120"/>
  </w:style>
  <w:style w:type="numbering" w:customStyle="1" w:styleId="12pt24">
    <w:name w:val="Стиль маркированный 12 pt24"/>
    <w:basedOn w:val="ac"/>
    <w:rsid w:val="00C94120"/>
  </w:style>
  <w:style w:type="numbering" w:customStyle="1" w:styleId="24f">
    <w:name w:val="Стиль маркированный24"/>
    <w:basedOn w:val="ac"/>
    <w:rsid w:val="00C94120"/>
  </w:style>
  <w:style w:type="table" w:customStyle="1" w:styleId="5140">
    <w:name w:val="Сетка таблицы514"/>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Сетка таблицы614"/>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0">
    <w:name w:val="Сетка таблицы95"/>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
    <w:name w:val="Сетка таблицы135"/>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0">
    <w:name w:val="Сетка таблицы145"/>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0">
    <w:name w:val="Сетка таблицы155"/>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0">
    <w:name w:val="Сетка таблицы165"/>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pt115">
    <w:name w:val="Стиль маркированный 12 pt115"/>
    <w:basedOn w:val="ac"/>
    <w:rsid w:val="00C94120"/>
  </w:style>
  <w:style w:type="table" w:customStyle="1" w:styleId="1750">
    <w:name w:val="Сетка таблицы175"/>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c"/>
    <w:uiPriority w:val="99"/>
    <w:semiHidden/>
    <w:rsid w:val="00C94120"/>
  </w:style>
  <w:style w:type="numbering" w:customStyle="1" w:styleId="11170">
    <w:name w:val="Нет списка1117"/>
    <w:next w:val="ac"/>
    <w:semiHidden/>
    <w:rsid w:val="00C94120"/>
  </w:style>
  <w:style w:type="numbering" w:customStyle="1" w:styleId="2270">
    <w:name w:val="Нет списка227"/>
    <w:next w:val="ac"/>
    <w:semiHidden/>
    <w:unhideWhenUsed/>
    <w:rsid w:val="00C94120"/>
  </w:style>
  <w:style w:type="numbering" w:customStyle="1" w:styleId="3180">
    <w:name w:val="Нет списка318"/>
    <w:next w:val="ac"/>
    <w:semiHidden/>
    <w:rsid w:val="00C94120"/>
  </w:style>
  <w:style w:type="numbering" w:customStyle="1" w:styleId="491">
    <w:name w:val="Нет списка49"/>
    <w:next w:val="ac"/>
    <w:semiHidden/>
    <w:rsid w:val="00C94120"/>
  </w:style>
  <w:style w:type="numbering" w:customStyle="1" w:styleId="11180">
    <w:name w:val="Нет списка1118"/>
    <w:next w:val="ac"/>
    <w:semiHidden/>
    <w:rsid w:val="00C94120"/>
  </w:style>
  <w:style w:type="numbering" w:customStyle="1" w:styleId="111140">
    <w:name w:val="Нет списка11114"/>
    <w:next w:val="ac"/>
    <w:semiHidden/>
    <w:rsid w:val="00C94120"/>
  </w:style>
  <w:style w:type="numbering" w:customStyle="1" w:styleId="21160">
    <w:name w:val="Нет списка2116"/>
    <w:next w:val="ac"/>
    <w:semiHidden/>
    <w:unhideWhenUsed/>
    <w:rsid w:val="00C94120"/>
  </w:style>
  <w:style w:type="numbering" w:customStyle="1" w:styleId="3190">
    <w:name w:val="Нет списка319"/>
    <w:next w:val="ac"/>
    <w:semiHidden/>
    <w:rsid w:val="00C94120"/>
  </w:style>
  <w:style w:type="numbering" w:customStyle="1" w:styleId="4160">
    <w:name w:val="Нет списка416"/>
    <w:next w:val="ac"/>
    <w:semiHidden/>
    <w:rsid w:val="00C94120"/>
  </w:style>
  <w:style w:type="numbering" w:customStyle="1" w:styleId="1290">
    <w:name w:val="Нет списка129"/>
    <w:next w:val="ac"/>
    <w:semiHidden/>
    <w:rsid w:val="00C94120"/>
  </w:style>
  <w:style w:type="numbering" w:customStyle="1" w:styleId="21170">
    <w:name w:val="Нет списка2117"/>
    <w:next w:val="ac"/>
    <w:semiHidden/>
    <w:unhideWhenUsed/>
    <w:rsid w:val="00C94120"/>
  </w:style>
  <w:style w:type="numbering" w:customStyle="1" w:styleId="31160">
    <w:name w:val="Нет списка3116"/>
    <w:next w:val="ac"/>
    <w:semiHidden/>
    <w:rsid w:val="00C94120"/>
  </w:style>
  <w:style w:type="table" w:customStyle="1" w:styleId="21122">
    <w:name w:val="Сетка таблицы2112"/>
    <w:basedOn w:val="ab"/>
    <w:next w:val="aff0"/>
    <w:uiPriority w:val="59"/>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Нет списка57"/>
    <w:next w:val="ac"/>
    <w:uiPriority w:val="99"/>
    <w:semiHidden/>
    <w:unhideWhenUsed/>
    <w:rsid w:val="00C94120"/>
  </w:style>
  <w:style w:type="numbering" w:customStyle="1" w:styleId="661">
    <w:name w:val="Нет списка66"/>
    <w:next w:val="ac"/>
    <w:uiPriority w:val="99"/>
    <w:semiHidden/>
    <w:rsid w:val="00C94120"/>
  </w:style>
  <w:style w:type="numbering" w:customStyle="1" w:styleId="1370">
    <w:name w:val="Нет списка137"/>
    <w:next w:val="ac"/>
    <w:semiHidden/>
    <w:rsid w:val="00C94120"/>
  </w:style>
  <w:style w:type="numbering" w:customStyle="1" w:styleId="1126">
    <w:name w:val="Нет списка1126"/>
    <w:next w:val="ac"/>
    <w:semiHidden/>
    <w:rsid w:val="00C94120"/>
  </w:style>
  <w:style w:type="numbering" w:customStyle="1" w:styleId="2280">
    <w:name w:val="Нет списка228"/>
    <w:next w:val="ac"/>
    <w:semiHidden/>
    <w:unhideWhenUsed/>
    <w:rsid w:val="00C94120"/>
  </w:style>
  <w:style w:type="numbering" w:customStyle="1" w:styleId="327">
    <w:name w:val="Нет списка327"/>
    <w:next w:val="ac"/>
    <w:semiHidden/>
    <w:rsid w:val="00C94120"/>
  </w:style>
  <w:style w:type="numbering" w:customStyle="1" w:styleId="426">
    <w:name w:val="Нет списка426"/>
    <w:next w:val="ac"/>
    <w:semiHidden/>
    <w:rsid w:val="00C94120"/>
  </w:style>
  <w:style w:type="numbering" w:customStyle="1" w:styleId="12160">
    <w:name w:val="Нет списка1216"/>
    <w:next w:val="ac"/>
    <w:semiHidden/>
    <w:rsid w:val="00C94120"/>
  </w:style>
  <w:style w:type="numbering" w:customStyle="1" w:styleId="2126">
    <w:name w:val="Нет списка2126"/>
    <w:next w:val="ac"/>
    <w:semiHidden/>
    <w:unhideWhenUsed/>
    <w:rsid w:val="00C94120"/>
  </w:style>
  <w:style w:type="numbering" w:customStyle="1" w:styleId="3126">
    <w:name w:val="Нет списка3126"/>
    <w:next w:val="ac"/>
    <w:semiHidden/>
    <w:rsid w:val="00C94120"/>
  </w:style>
  <w:style w:type="numbering" w:customStyle="1" w:styleId="5160">
    <w:name w:val="Нет списка516"/>
    <w:next w:val="ac"/>
    <w:uiPriority w:val="99"/>
    <w:semiHidden/>
    <w:rsid w:val="00C94120"/>
  </w:style>
  <w:style w:type="numbering" w:customStyle="1" w:styleId="1316">
    <w:name w:val="Нет списка1316"/>
    <w:next w:val="ac"/>
    <w:semiHidden/>
    <w:rsid w:val="00C94120"/>
  </w:style>
  <w:style w:type="numbering" w:customStyle="1" w:styleId="22160">
    <w:name w:val="Нет списка2216"/>
    <w:next w:val="ac"/>
    <w:semiHidden/>
    <w:unhideWhenUsed/>
    <w:rsid w:val="00C94120"/>
  </w:style>
  <w:style w:type="numbering" w:customStyle="1" w:styleId="3216">
    <w:name w:val="Нет списка3216"/>
    <w:next w:val="ac"/>
    <w:semiHidden/>
    <w:rsid w:val="00C94120"/>
  </w:style>
  <w:style w:type="table" w:customStyle="1" w:styleId="5222">
    <w:name w:val="Сетка таблицы522"/>
    <w:basedOn w:val="ab"/>
    <w:next w:val="aff0"/>
    <w:uiPriority w:val="59"/>
    <w:rsid w:val="00C94120"/>
    <w:pPr>
      <w:ind w:firstLine="851"/>
      <w:jc w:val="center"/>
    </w:pPr>
    <w:rPr>
      <w:rFonts w:ascii="Calibri" w:hAnsi="Calibr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basedOn w:val="ab"/>
    <w:next w:val="aff0"/>
    <w:uiPriority w:val="59"/>
    <w:rsid w:val="00C94120"/>
    <w:pPr>
      <w:ind w:firstLine="851"/>
      <w:jc w:val="center"/>
    </w:pPr>
    <w:rPr>
      <w:rFonts w:ascii="Calibri" w:hAnsi="Calibr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0">
    <w:name w:val="Сетка таблицы722"/>
    <w:basedOn w:val="ab"/>
    <w:next w:val="aff0"/>
    <w:uiPriority w:val="59"/>
    <w:rsid w:val="00C94120"/>
    <w:pPr>
      <w:ind w:firstLine="851"/>
      <w:jc w:val="center"/>
    </w:pPr>
    <w:rPr>
      <w:rFonts w:ascii="Calibri" w:hAnsi="Calibr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2">
    <w:name w:val="Нет списка73"/>
    <w:next w:val="ac"/>
    <w:uiPriority w:val="99"/>
    <w:semiHidden/>
    <w:unhideWhenUsed/>
    <w:rsid w:val="00C94120"/>
  </w:style>
  <w:style w:type="numbering" w:customStyle="1" w:styleId="1432">
    <w:name w:val="Нет списка143"/>
    <w:next w:val="ac"/>
    <w:uiPriority w:val="99"/>
    <w:semiHidden/>
    <w:rsid w:val="00C94120"/>
  </w:style>
  <w:style w:type="numbering" w:customStyle="1" w:styleId="1133">
    <w:name w:val="Нет списка1133"/>
    <w:next w:val="ac"/>
    <w:semiHidden/>
    <w:rsid w:val="00C94120"/>
  </w:style>
  <w:style w:type="numbering" w:customStyle="1" w:styleId="2330">
    <w:name w:val="Нет списка233"/>
    <w:next w:val="ac"/>
    <w:semiHidden/>
    <w:unhideWhenUsed/>
    <w:rsid w:val="00C94120"/>
  </w:style>
  <w:style w:type="numbering" w:customStyle="1" w:styleId="3330">
    <w:name w:val="Нет списка333"/>
    <w:next w:val="ac"/>
    <w:semiHidden/>
    <w:rsid w:val="00C94120"/>
  </w:style>
  <w:style w:type="numbering" w:customStyle="1" w:styleId="433">
    <w:name w:val="Нет списка433"/>
    <w:next w:val="ac"/>
    <w:semiHidden/>
    <w:rsid w:val="00C94120"/>
  </w:style>
  <w:style w:type="numbering" w:customStyle="1" w:styleId="1111120">
    <w:name w:val="Нет списка111112"/>
    <w:next w:val="ac"/>
    <w:semiHidden/>
    <w:rsid w:val="00C94120"/>
  </w:style>
  <w:style w:type="numbering" w:customStyle="1" w:styleId="11111120">
    <w:name w:val="Нет списка1111112"/>
    <w:next w:val="ac"/>
    <w:semiHidden/>
    <w:rsid w:val="00C94120"/>
  </w:style>
  <w:style w:type="numbering" w:customStyle="1" w:styleId="2133">
    <w:name w:val="Нет списка2133"/>
    <w:next w:val="ac"/>
    <w:semiHidden/>
    <w:unhideWhenUsed/>
    <w:rsid w:val="00C94120"/>
  </w:style>
  <w:style w:type="numbering" w:customStyle="1" w:styleId="3133">
    <w:name w:val="Нет списка3133"/>
    <w:next w:val="ac"/>
    <w:semiHidden/>
    <w:rsid w:val="00C94120"/>
  </w:style>
  <w:style w:type="numbering" w:customStyle="1" w:styleId="41130">
    <w:name w:val="Нет списка4113"/>
    <w:next w:val="ac"/>
    <w:semiHidden/>
    <w:rsid w:val="00C94120"/>
  </w:style>
  <w:style w:type="numbering" w:customStyle="1" w:styleId="1223">
    <w:name w:val="Нет списка1223"/>
    <w:next w:val="ac"/>
    <w:semiHidden/>
    <w:rsid w:val="00C94120"/>
  </w:style>
  <w:style w:type="numbering" w:customStyle="1" w:styleId="211130">
    <w:name w:val="Нет списка21113"/>
    <w:next w:val="ac"/>
    <w:semiHidden/>
    <w:unhideWhenUsed/>
    <w:rsid w:val="00C94120"/>
  </w:style>
  <w:style w:type="numbering" w:customStyle="1" w:styleId="311130">
    <w:name w:val="Нет списка31113"/>
    <w:next w:val="ac"/>
    <w:semiHidden/>
    <w:rsid w:val="00C94120"/>
  </w:style>
  <w:style w:type="numbering" w:customStyle="1" w:styleId="523">
    <w:name w:val="Нет списка523"/>
    <w:next w:val="ac"/>
    <w:uiPriority w:val="99"/>
    <w:semiHidden/>
    <w:unhideWhenUsed/>
    <w:rsid w:val="00C94120"/>
  </w:style>
  <w:style w:type="numbering" w:customStyle="1" w:styleId="6130">
    <w:name w:val="Нет списка613"/>
    <w:next w:val="ac"/>
    <w:uiPriority w:val="99"/>
    <w:semiHidden/>
    <w:rsid w:val="00C94120"/>
  </w:style>
  <w:style w:type="numbering" w:customStyle="1" w:styleId="1323">
    <w:name w:val="Нет списка1323"/>
    <w:next w:val="ac"/>
    <w:semiHidden/>
    <w:rsid w:val="00C94120"/>
  </w:style>
  <w:style w:type="numbering" w:customStyle="1" w:styleId="112130">
    <w:name w:val="Нет списка11213"/>
    <w:next w:val="ac"/>
    <w:semiHidden/>
    <w:rsid w:val="00C94120"/>
  </w:style>
  <w:style w:type="numbering" w:customStyle="1" w:styleId="2223">
    <w:name w:val="Нет списка2223"/>
    <w:next w:val="ac"/>
    <w:semiHidden/>
    <w:unhideWhenUsed/>
    <w:rsid w:val="00C94120"/>
  </w:style>
  <w:style w:type="numbering" w:customStyle="1" w:styleId="3223">
    <w:name w:val="Нет списка3223"/>
    <w:next w:val="ac"/>
    <w:semiHidden/>
    <w:rsid w:val="00C94120"/>
  </w:style>
  <w:style w:type="numbering" w:customStyle="1" w:styleId="42130">
    <w:name w:val="Нет списка4213"/>
    <w:next w:val="ac"/>
    <w:semiHidden/>
    <w:rsid w:val="00C94120"/>
  </w:style>
  <w:style w:type="numbering" w:customStyle="1" w:styleId="12113">
    <w:name w:val="Нет списка12113"/>
    <w:next w:val="ac"/>
    <w:semiHidden/>
    <w:rsid w:val="00C94120"/>
  </w:style>
  <w:style w:type="numbering" w:customStyle="1" w:styleId="212130">
    <w:name w:val="Нет списка21213"/>
    <w:next w:val="ac"/>
    <w:semiHidden/>
    <w:unhideWhenUsed/>
    <w:rsid w:val="00C94120"/>
  </w:style>
  <w:style w:type="numbering" w:customStyle="1" w:styleId="312130">
    <w:name w:val="Нет списка31213"/>
    <w:next w:val="ac"/>
    <w:semiHidden/>
    <w:rsid w:val="00C94120"/>
  </w:style>
  <w:style w:type="numbering" w:customStyle="1" w:styleId="5113">
    <w:name w:val="Нет списка5113"/>
    <w:next w:val="ac"/>
    <w:uiPriority w:val="99"/>
    <w:semiHidden/>
    <w:rsid w:val="00C94120"/>
  </w:style>
  <w:style w:type="numbering" w:customStyle="1" w:styleId="13113">
    <w:name w:val="Нет списка13113"/>
    <w:next w:val="ac"/>
    <w:semiHidden/>
    <w:rsid w:val="00C94120"/>
  </w:style>
  <w:style w:type="numbering" w:customStyle="1" w:styleId="221130">
    <w:name w:val="Нет списка22113"/>
    <w:next w:val="ac"/>
    <w:semiHidden/>
    <w:unhideWhenUsed/>
    <w:rsid w:val="00C94120"/>
  </w:style>
  <w:style w:type="numbering" w:customStyle="1" w:styleId="32113">
    <w:name w:val="Нет списка32113"/>
    <w:next w:val="ac"/>
    <w:semiHidden/>
    <w:rsid w:val="00C94120"/>
  </w:style>
  <w:style w:type="numbering" w:customStyle="1" w:styleId="SymbolSymbol32">
    <w:name w:val="Стиль маркированный Symbol (Symbol) подчеркивание32"/>
    <w:basedOn w:val="ac"/>
    <w:rsid w:val="00C94120"/>
  </w:style>
  <w:style w:type="numbering" w:customStyle="1" w:styleId="328">
    <w:name w:val="Стиль нумерованный32"/>
    <w:basedOn w:val="ac"/>
    <w:rsid w:val="00C94120"/>
  </w:style>
  <w:style w:type="numbering" w:customStyle="1" w:styleId="12pt32">
    <w:name w:val="Стиль маркированный 12 pt32"/>
    <w:basedOn w:val="ac"/>
    <w:rsid w:val="00C94120"/>
  </w:style>
  <w:style w:type="numbering" w:customStyle="1" w:styleId="329">
    <w:name w:val="Стиль маркированный32"/>
    <w:basedOn w:val="ac"/>
    <w:rsid w:val="00C94120"/>
  </w:style>
  <w:style w:type="numbering" w:customStyle="1" w:styleId="7122">
    <w:name w:val="Нет списка712"/>
    <w:next w:val="ac"/>
    <w:uiPriority w:val="99"/>
    <w:semiHidden/>
    <w:rsid w:val="00C94120"/>
  </w:style>
  <w:style w:type="numbering" w:customStyle="1" w:styleId="14120">
    <w:name w:val="Нет списка1412"/>
    <w:next w:val="ac"/>
    <w:semiHidden/>
    <w:rsid w:val="00C94120"/>
  </w:style>
  <w:style w:type="numbering" w:customStyle="1" w:styleId="23120">
    <w:name w:val="Нет списка2312"/>
    <w:next w:val="ac"/>
    <w:semiHidden/>
    <w:unhideWhenUsed/>
    <w:rsid w:val="00C94120"/>
  </w:style>
  <w:style w:type="numbering" w:customStyle="1" w:styleId="3312">
    <w:name w:val="Нет списка3312"/>
    <w:next w:val="ac"/>
    <w:semiHidden/>
    <w:rsid w:val="00C94120"/>
  </w:style>
  <w:style w:type="numbering" w:customStyle="1" w:styleId="4312">
    <w:name w:val="Нет списка4312"/>
    <w:next w:val="ac"/>
    <w:semiHidden/>
    <w:rsid w:val="00C94120"/>
  </w:style>
  <w:style w:type="numbering" w:customStyle="1" w:styleId="113120">
    <w:name w:val="Нет списка11312"/>
    <w:next w:val="ac"/>
    <w:semiHidden/>
    <w:rsid w:val="00C94120"/>
  </w:style>
  <w:style w:type="numbering" w:customStyle="1" w:styleId="11122">
    <w:name w:val="Нет списка11122"/>
    <w:next w:val="ac"/>
    <w:semiHidden/>
    <w:rsid w:val="00C94120"/>
  </w:style>
  <w:style w:type="numbering" w:customStyle="1" w:styleId="213120">
    <w:name w:val="Нет списка21312"/>
    <w:next w:val="ac"/>
    <w:semiHidden/>
    <w:unhideWhenUsed/>
    <w:rsid w:val="00C94120"/>
  </w:style>
  <w:style w:type="numbering" w:customStyle="1" w:styleId="31312">
    <w:name w:val="Нет списка31312"/>
    <w:next w:val="ac"/>
    <w:semiHidden/>
    <w:rsid w:val="00C94120"/>
  </w:style>
  <w:style w:type="numbering" w:customStyle="1" w:styleId="411120">
    <w:name w:val="Нет списка41112"/>
    <w:next w:val="ac"/>
    <w:semiHidden/>
    <w:rsid w:val="00C94120"/>
  </w:style>
  <w:style w:type="numbering" w:customStyle="1" w:styleId="12212">
    <w:name w:val="Нет списка12212"/>
    <w:next w:val="ac"/>
    <w:semiHidden/>
    <w:rsid w:val="00C94120"/>
  </w:style>
  <w:style w:type="numbering" w:customStyle="1" w:styleId="2111120">
    <w:name w:val="Нет списка211112"/>
    <w:next w:val="ac"/>
    <w:semiHidden/>
    <w:unhideWhenUsed/>
    <w:rsid w:val="00C94120"/>
  </w:style>
  <w:style w:type="numbering" w:customStyle="1" w:styleId="3111120">
    <w:name w:val="Нет списка311112"/>
    <w:next w:val="ac"/>
    <w:semiHidden/>
    <w:rsid w:val="00C94120"/>
  </w:style>
  <w:style w:type="numbering" w:customStyle="1" w:styleId="52120">
    <w:name w:val="Нет списка5212"/>
    <w:next w:val="ac"/>
    <w:uiPriority w:val="99"/>
    <w:semiHidden/>
    <w:unhideWhenUsed/>
    <w:rsid w:val="00C94120"/>
  </w:style>
  <w:style w:type="numbering" w:customStyle="1" w:styleId="6112">
    <w:name w:val="Нет списка6112"/>
    <w:next w:val="ac"/>
    <w:uiPriority w:val="99"/>
    <w:semiHidden/>
    <w:rsid w:val="00C94120"/>
  </w:style>
  <w:style w:type="numbering" w:customStyle="1" w:styleId="13212">
    <w:name w:val="Нет списка13212"/>
    <w:next w:val="ac"/>
    <w:semiHidden/>
    <w:rsid w:val="00C94120"/>
  </w:style>
  <w:style w:type="numbering" w:customStyle="1" w:styleId="112112">
    <w:name w:val="Нет списка112112"/>
    <w:next w:val="ac"/>
    <w:semiHidden/>
    <w:rsid w:val="00C94120"/>
  </w:style>
  <w:style w:type="numbering" w:customStyle="1" w:styleId="22212">
    <w:name w:val="Нет списка22212"/>
    <w:next w:val="ac"/>
    <w:semiHidden/>
    <w:unhideWhenUsed/>
    <w:rsid w:val="00C94120"/>
  </w:style>
  <w:style w:type="numbering" w:customStyle="1" w:styleId="32212">
    <w:name w:val="Нет списка32212"/>
    <w:next w:val="ac"/>
    <w:semiHidden/>
    <w:rsid w:val="00C94120"/>
  </w:style>
  <w:style w:type="numbering" w:customStyle="1" w:styleId="42112">
    <w:name w:val="Нет списка42112"/>
    <w:next w:val="ac"/>
    <w:semiHidden/>
    <w:rsid w:val="00C94120"/>
  </w:style>
  <w:style w:type="numbering" w:customStyle="1" w:styleId="121112">
    <w:name w:val="Нет списка121112"/>
    <w:next w:val="ac"/>
    <w:semiHidden/>
    <w:rsid w:val="00C94120"/>
  </w:style>
  <w:style w:type="numbering" w:customStyle="1" w:styleId="212112">
    <w:name w:val="Нет списка212112"/>
    <w:next w:val="ac"/>
    <w:semiHidden/>
    <w:unhideWhenUsed/>
    <w:rsid w:val="00C94120"/>
  </w:style>
  <w:style w:type="numbering" w:customStyle="1" w:styleId="312112">
    <w:name w:val="Нет списка312112"/>
    <w:next w:val="ac"/>
    <w:semiHidden/>
    <w:rsid w:val="00C94120"/>
  </w:style>
  <w:style w:type="numbering" w:customStyle="1" w:styleId="51112">
    <w:name w:val="Нет списка51112"/>
    <w:next w:val="ac"/>
    <w:uiPriority w:val="99"/>
    <w:semiHidden/>
    <w:rsid w:val="00C94120"/>
  </w:style>
  <w:style w:type="numbering" w:customStyle="1" w:styleId="131112">
    <w:name w:val="Нет списка131112"/>
    <w:next w:val="ac"/>
    <w:semiHidden/>
    <w:rsid w:val="00C94120"/>
  </w:style>
  <w:style w:type="numbering" w:customStyle="1" w:styleId="221112">
    <w:name w:val="Нет списка221112"/>
    <w:next w:val="ac"/>
    <w:semiHidden/>
    <w:unhideWhenUsed/>
    <w:rsid w:val="00C94120"/>
  </w:style>
  <w:style w:type="numbering" w:customStyle="1" w:styleId="321112">
    <w:name w:val="Нет списка321112"/>
    <w:next w:val="ac"/>
    <w:semiHidden/>
    <w:rsid w:val="00C94120"/>
  </w:style>
  <w:style w:type="numbering" w:customStyle="1" w:styleId="SymbolSymbol113">
    <w:name w:val="Стиль маркированный Symbol (Symbol) подчеркивание113"/>
    <w:basedOn w:val="ac"/>
    <w:rsid w:val="00C94120"/>
  </w:style>
  <w:style w:type="numbering" w:customStyle="1" w:styleId="1127">
    <w:name w:val="Стиль нумерованный112"/>
    <w:basedOn w:val="ac"/>
    <w:rsid w:val="00C94120"/>
  </w:style>
  <w:style w:type="numbering" w:customStyle="1" w:styleId="12pt122">
    <w:name w:val="Стиль маркированный 12 pt122"/>
    <w:basedOn w:val="ac"/>
    <w:rsid w:val="00C94120"/>
  </w:style>
  <w:style w:type="numbering" w:customStyle="1" w:styleId="1128">
    <w:name w:val="Стиль маркированный112"/>
    <w:basedOn w:val="ac"/>
    <w:rsid w:val="00C94120"/>
  </w:style>
  <w:style w:type="numbering" w:customStyle="1" w:styleId="822">
    <w:name w:val="Нет списка82"/>
    <w:next w:val="ac"/>
    <w:uiPriority w:val="99"/>
    <w:semiHidden/>
    <w:rsid w:val="00C94120"/>
  </w:style>
  <w:style w:type="numbering" w:customStyle="1" w:styleId="1522">
    <w:name w:val="Нет списка152"/>
    <w:next w:val="ac"/>
    <w:semiHidden/>
    <w:rsid w:val="00C94120"/>
  </w:style>
  <w:style w:type="numbering" w:customStyle="1" w:styleId="2420">
    <w:name w:val="Нет списка242"/>
    <w:next w:val="ac"/>
    <w:semiHidden/>
    <w:unhideWhenUsed/>
    <w:rsid w:val="00C94120"/>
  </w:style>
  <w:style w:type="numbering" w:customStyle="1" w:styleId="3420">
    <w:name w:val="Нет списка342"/>
    <w:next w:val="ac"/>
    <w:semiHidden/>
    <w:rsid w:val="00C94120"/>
  </w:style>
  <w:style w:type="numbering" w:customStyle="1" w:styleId="442">
    <w:name w:val="Нет списка442"/>
    <w:next w:val="ac"/>
    <w:semiHidden/>
    <w:rsid w:val="00C94120"/>
  </w:style>
  <w:style w:type="numbering" w:customStyle="1" w:styleId="11420">
    <w:name w:val="Нет списка1142"/>
    <w:next w:val="ac"/>
    <w:semiHidden/>
    <w:rsid w:val="00C94120"/>
  </w:style>
  <w:style w:type="numbering" w:customStyle="1" w:styleId="11132">
    <w:name w:val="Нет списка11132"/>
    <w:next w:val="ac"/>
    <w:semiHidden/>
    <w:rsid w:val="00C94120"/>
  </w:style>
  <w:style w:type="numbering" w:customStyle="1" w:styleId="2142">
    <w:name w:val="Нет списка2142"/>
    <w:next w:val="ac"/>
    <w:semiHidden/>
    <w:unhideWhenUsed/>
    <w:rsid w:val="00C94120"/>
  </w:style>
  <w:style w:type="numbering" w:customStyle="1" w:styleId="3142">
    <w:name w:val="Нет списка3142"/>
    <w:next w:val="ac"/>
    <w:semiHidden/>
    <w:rsid w:val="00C94120"/>
  </w:style>
  <w:style w:type="numbering" w:customStyle="1" w:styleId="4122">
    <w:name w:val="Нет списка4122"/>
    <w:next w:val="ac"/>
    <w:semiHidden/>
    <w:rsid w:val="00C94120"/>
  </w:style>
  <w:style w:type="numbering" w:customStyle="1" w:styleId="1232">
    <w:name w:val="Нет списка1232"/>
    <w:next w:val="ac"/>
    <w:semiHidden/>
    <w:rsid w:val="00C94120"/>
  </w:style>
  <w:style w:type="numbering" w:customStyle="1" w:styleId="211220">
    <w:name w:val="Нет списка21122"/>
    <w:next w:val="ac"/>
    <w:semiHidden/>
    <w:unhideWhenUsed/>
    <w:rsid w:val="00C94120"/>
  </w:style>
  <w:style w:type="numbering" w:customStyle="1" w:styleId="31122">
    <w:name w:val="Нет списка31122"/>
    <w:next w:val="ac"/>
    <w:semiHidden/>
    <w:rsid w:val="00C94120"/>
  </w:style>
  <w:style w:type="numbering" w:customStyle="1" w:styleId="532">
    <w:name w:val="Нет списка532"/>
    <w:next w:val="ac"/>
    <w:uiPriority w:val="99"/>
    <w:semiHidden/>
    <w:unhideWhenUsed/>
    <w:rsid w:val="00C94120"/>
  </w:style>
  <w:style w:type="numbering" w:customStyle="1" w:styleId="6220">
    <w:name w:val="Нет списка622"/>
    <w:next w:val="ac"/>
    <w:uiPriority w:val="99"/>
    <w:semiHidden/>
    <w:rsid w:val="00C94120"/>
  </w:style>
  <w:style w:type="numbering" w:customStyle="1" w:styleId="1332">
    <w:name w:val="Нет списка1332"/>
    <w:next w:val="ac"/>
    <w:semiHidden/>
    <w:rsid w:val="00C94120"/>
  </w:style>
  <w:style w:type="numbering" w:customStyle="1" w:styleId="11222">
    <w:name w:val="Нет списка11222"/>
    <w:next w:val="ac"/>
    <w:semiHidden/>
    <w:rsid w:val="00C94120"/>
  </w:style>
  <w:style w:type="numbering" w:customStyle="1" w:styleId="2232">
    <w:name w:val="Нет списка2232"/>
    <w:next w:val="ac"/>
    <w:semiHidden/>
    <w:unhideWhenUsed/>
    <w:rsid w:val="00C94120"/>
  </w:style>
  <w:style w:type="numbering" w:customStyle="1" w:styleId="3232">
    <w:name w:val="Нет списка3232"/>
    <w:next w:val="ac"/>
    <w:semiHidden/>
    <w:rsid w:val="00C94120"/>
  </w:style>
  <w:style w:type="numbering" w:customStyle="1" w:styleId="4222">
    <w:name w:val="Нет списка4222"/>
    <w:next w:val="ac"/>
    <w:semiHidden/>
    <w:rsid w:val="00C94120"/>
  </w:style>
  <w:style w:type="numbering" w:customStyle="1" w:styleId="12122">
    <w:name w:val="Нет списка12122"/>
    <w:next w:val="ac"/>
    <w:semiHidden/>
    <w:rsid w:val="00C94120"/>
  </w:style>
  <w:style w:type="numbering" w:customStyle="1" w:styleId="21222">
    <w:name w:val="Нет списка21222"/>
    <w:next w:val="ac"/>
    <w:semiHidden/>
    <w:unhideWhenUsed/>
    <w:rsid w:val="00C94120"/>
  </w:style>
  <w:style w:type="numbering" w:customStyle="1" w:styleId="31222">
    <w:name w:val="Нет списка31222"/>
    <w:next w:val="ac"/>
    <w:semiHidden/>
    <w:rsid w:val="00C94120"/>
  </w:style>
  <w:style w:type="numbering" w:customStyle="1" w:styleId="5122">
    <w:name w:val="Нет списка5122"/>
    <w:next w:val="ac"/>
    <w:uiPriority w:val="99"/>
    <w:semiHidden/>
    <w:rsid w:val="00C94120"/>
  </w:style>
  <w:style w:type="numbering" w:customStyle="1" w:styleId="13122">
    <w:name w:val="Нет списка13122"/>
    <w:next w:val="ac"/>
    <w:semiHidden/>
    <w:rsid w:val="00C94120"/>
  </w:style>
  <w:style w:type="numbering" w:customStyle="1" w:styleId="22122">
    <w:name w:val="Нет списка22122"/>
    <w:next w:val="ac"/>
    <w:semiHidden/>
    <w:unhideWhenUsed/>
    <w:rsid w:val="00C94120"/>
  </w:style>
  <w:style w:type="numbering" w:customStyle="1" w:styleId="32122">
    <w:name w:val="Нет списка32122"/>
    <w:next w:val="ac"/>
    <w:semiHidden/>
    <w:rsid w:val="00C94120"/>
  </w:style>
  <w:style w:type="numbering" w:customStyle="1" w:styleId="SymbolSymbol212">
    <w:name w:val="Стиль маркированный Symbol (Symbol) подчеркивание212"/>
    <w:basedOn w:val="ac"/>
    <w:rsid w:val="00C94120"/>
  </w:style>
  <w:style w:type="numbering" w:customStyle="1" w:styleId="2127">
    <w:name w:val="Стиль нумерованный212"/>
    <w:basedOn w:val="ac"/>
    <w:rsid w:val="00C94120"/>
  </w:style>
  <w:style w:type="numbering" w:customStyle="1" w:styleId="12pt212">
    <w:name w:val="Стиль маркированный 12 pt212"/>
    <w:basedOn w:val="ac"/>
    <w:rsid w:val="00C94120"/>
  </w:style>
  <w:style w:type="numbering" w:customStyle="1" w:styleId="2128">
    <w:name w:val="Стиль маркированный212"/>
    <w:basedOn w:val="ac"/>
    <w:rsid w:val="00C94120"/>
  </w:style>
  <w:style w:type="numbering" w:customStyle="1" w:styleId="12pt1112">
    <w:name w:val="Стиль маркированный 12 pt1112"/>
    <w:basedOn w:val="ac"/>
    <w:rsid w:val="00C94120"/>
  </w:style>
  <w:style w:type="numbering" w:customStyle="1" w:styleId="922">
    <w:name w:val="Нет списка92"/>
    <w:next w:val="ac"/>
    <w:uiPriority w:val="99"/>
    <w:semiHidden/>
    <w:unhideWhenUsed/>
    <w:rsid w:val="00C94120"/>
  </w:style>
  <w:style w:type="numbering" w:customStyle="1" w:styleId="1622">
    <w:name w:val="Нет списка162"/>
    <w:next w:val="ac"/>
    <w:uiPriority w:val="99"/>
    <w:semiHidden/>
    <w:rsid w:val="00C94120"/>
  </w:style>
  <w:style w:type="table" w:customStyle="1" w:styleId="1820">
    <w:name w:val="Сетка таблицы182"/>
    <w:basedOn w:val="ab"/>
    <w:next w:val="aff0"/>
    <w:uiPriority w:val="59"/>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2">
    <w:name w:val="Нет списка1152"/>
    <w:next w:val="ac"/>
    <w:semiHidden/>
    <w:rsid w:val="00C94120"/>
  </w:style>
  <w:style w:type="numbering" w:customStyle="1" w:styleId="2520">
    <w:name w:val="Нет списка252"/>
    <w:next w:val="ac"/>
    <w:semiHidden/>
    <w:unhideWhenUsed/>
    <w:rsid w:val="00C94120"/>
  </w:style>
  <w:style w:type="numbering" w:customStyle="1" w:styleId="352">
    <w:name w:val="Нет списка352"/>
    <w:next w:val="ac"/>
    <w:semiHidden/>
    <w:rsid w:val="00C94120"/>
  </w:style>
  <w:style w:type="numbering" w:customStyle="1" w:styleId="452">
    <w:name w:val="Нет списка452"/>
    <w:next w:val="ac"/>
    <w:semiHidden/>
    <w:rsid w:val="00C94120"/>
  </w:style>
  <w:style w:type="table" w:customStyle="1" w:styleId="1920">
    <w:name w:val="Сетка таблицы19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2">
    <w:name w:val="Нет списка11142"/>
    <w:next w:val="ac"/>
    <w:semiHidden/>
    <w:rsid w:val="00C94120"/>
  </w:style>
  <w:style w:type="table" w:customStyle="1" w:styleId="11123">
    <w:name w:val="Сетка таблицы1112"/>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2">
    <w:name w:val="Нет списка111122"/>
    <w:next w:val="ac"/>
    <w:semiHidden/>
    <w:rsid w:val="00C94120"/>
  </w:style>
  <w:style w:type="numbering" w:customStyle="1" w:styleId="21520">
    <w:name w:val="Нет списка2152"/>
    <w:next w:val="ac"/>
    <w:semiHidden/>
    <w:unhideWhenUsed/>
    <w:rsid w:val="00C94120"/>
  </w:style>
  <w:style w:type="numbering" w:customStyle="1" w:styleId="3152">
    <w:name w:val="Нет списка3152"/>
    <w:next w:val="ac"/>
    <w:semiHidden/>
    <w:rsid w:val="00C94120"/>
  </w:style>
  <w:style w:type="numbering" w:customStyle="1" w:styleId="4132">
    <w:name w:val="Нет списка4132"/>
    <w:next w:val="ac"/>
    <w:semiHidden/>
    <w:rsid w:val="00C94120"/>
  </w:style>
  <w:style w:type="table" w:customStyle="1" w:styleId="2329">
    <w:name w:val="Сетка таблицы232"/>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2">
    <w:name w:val="Нет списка1242"/>
    <w:next w:val="ac"/>
    <w:semiHidden/>
    <w:rsid w:val="00C94120"/>
  </w:style>
  <w:style w:type="numbering" w:customStyle="1" w:styleId="21132">
    <w:name w:val="Нет списка21132"/>
    <w:next w:val="ac"/>
    <w:semiHidden/>
    <w:unhideWhenUsed/>
    <w:rsid w:val="00C94120"/>
  </w:style>
  <w:style w:type="numbering" w:customStyle="1" w:styleId="31132">
    <w:name w:val="Нет списка31132"/>
    <w:next w:val="ac"/>
    <w:semiHidden/>
    <w:rsid w:val="00C94120"/>
  </w:style>
  <w:style w:type="table" w:customStyle="1" w:styleId="211122">
    <w:name w:val="Сетка таблицы21112"/>
    <w:basedOn w:val="ab"/>
    <w:next w:val="aff0"/>
    <w:uiPriority w:val="59"/>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2">
    <w:name w:val="Нет списка542"/>
    <w:next w:val="ac"/>
    <w:uiPriority w:val="99"/>
    <w:semiHidden/>
    <w:unhideWhenUsed/>
    <w:rsid w:val="00C94120"/>
  </w:style>
  <w:style w:type="numbering" w:customStyle="1" w:styleId="632">
    <w:name w:val="Нет списка632"/>
    <w:next w:val="ac"/>
    <w:uiPriority w:val="99"/>
    <w:semiHidden/>
    <w:rsid w:val="00C94120"/>
  </w:style>
  <w:style w:type="table" w:customStyle="1" w:styleId="3220">
    <w:name w:val="Сетка таблицы32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2">
    <w:name w:val="Нет списка1342"/>
    <w:next w:val="ac"/>
    <w:semiHidden/>
    <w:rsid w:val="00C94120"/>
  </w:style>
  <w:style w:type="table" w:customStyle="1" w:styleId="12120">
    <w:name w:val="Сетка таблицы1212"/>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32">
    <w:name w:val="Нет списка11232"/>
    <w:next w:val="ac"/>
    <w:semiHidden/>
    <w:rsid w:val="00C94120"/>
  </w:style>
  <w:style w:type="numbering" w:customStyle="1" w:styleId="2242">
    <w:name w:val="Нет списка2242"/>
    <w:next w:val="ac"/>
    <w:semiHidden/>
    <w:unhideWhenUsed/>
    <w:rsid w:val="00C94120"/>
  </w:style>
  <w:style w:type="numbering" w:customStyle="1" w:styleId="3242">
    <w:name w:val="Нет списка3242"/>
    <w:next w:val="ac"/>
    <w:semiHidden/>
    <w:rsid w:val="00C94120"/>
  </w:style>
  <w:style w:type="numbering" w:customStyle="1" w:styleId="4232">
    <w:name w:val="Нет списка4232"/>
    <w:next w:val="ac"/>
    <w:semiHidden/>
    <w:rsid w:val="00C94120"/>
  </w:style>
  <w:style w:type="numbering" w:customStyle="1" w:styleId="12132">
    <w:name w:val="Нет списка12132"/>
    <w:next w:val="ac"/>
    <w:semiHidden/>
    <w:rsid w:val="00C94120"/>
  </w:style>
  <w:style w:type="numbering" w:customStyle="1" w:styleId="21232">
    <w:name w:val="Нет списка21232"/>
    <w:next w:val="ac"/>
    <w:semiHidden/>
    <w:unhideWhenUsed/>
    <w:rsid w:val="00C94120"/>
  </w:style>
  <w:style w:type="numbering" w:customStyle="1" w:styleId="31232">
    <w:name w:val="Нет списка31232"/>
    <w:next w:val="ac"/>
    <w:semiHidden/>
    <w:rsid w:val="00C94120"/>
  </w:style>
  <w:style w:type="numbering" w:customStyle="1" w:styleId="5132">
    <w:name w:val="Нет списка5132"/>
    <w:next w:val="ac"/>
    <w:uiPriority w:val="99"/>
    <w:semiHidden/>
    <w:rsid w:val="00C94120"/>
  </w:style>
  <w:style w:type="table" w:customStyle="1" w:styleId="31123">
    <w:name w:val="Сетка таблицы3112"/>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32">
    <w:name w:val="Нет списка13132"/>
    <w:next w:val="ac"/>
    <w:semiHidden/>
    <w:rsid w:val="00C94120"/>
  </w:style>
  <w:style w:type="numbering" w:customStyle="1" w:styleId="22132">
    <w:name w:val="Нет списка22132"/>
    <w:next w:val="ac"/>
    <w:semiHidden/>
    <w:unhideWhenUsed/>
    <w:rsid w:val="00C94120"/>
  </w:style>
  <w:style w:type="numbering" w:customStyle="1" w:styleId="32132">
    <w:name w:val="Нет списка32132"/>
    <w:next w:val="ac"/>
    <w:semiHidden/>
    <w:rsid w:val="00C94120"/>
  </w:style>
  <w:style w:type="table" w:customStyle="1" w:styleId="4120">
    <w:name w:val="Сетка таблицы41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312">
    <w:name w:val="Стиль маркированный Symbol (Symbol) подчеркивание312"/>
    <w:basedOn w:val="ac"/>
    <w:rsid w:val="00C94120"/>
  </w:style>
  <w:style w:type="numbering" w:customStyle="1" w:styleId="312">
    <w:name w:val="Стиль нумерованный312"/>
    <w:basedOn w:val="ac"/>
    <w:rsid w:val="00C94120"/>
    <w:pPr>
      <w:numPr>
        <w:numId w:val="49"/>
      </w:numPr>
    </w:pPr>
  </w:style>
  <w:style w:type="numbering" w:customStyle="1" w:styleId="12pt312">
    <w:name w:val="Стиль маркированный 12 pt312"/>
    <w:basedOn w:val="ac"/>
    <w:rsid w:val="00C94120"/>
  </w:style>
  <w:style w:type="numbering" w:customStyle="1" w:styleId="3127">
    <w:name w:val="Стиль маркированный312"/>
    <w:basedOn w:val="ac"/>
    <w:rsid w:val="00C94120"/>
  </w:style>
  <w:style w:type="table" w:customStyle="1" w:styleId="22123">
    <w:name w:val="Сетка таблицы221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1">
    <w:name w:val="Сетка таблицы521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
    <w:name w:val="Сетка таблицы621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
    <w:name w:val="Сетка таблицы721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0">
    <w:name w:val="Сетка таблицы81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0">
    <w:name w:val="Сетка таблицы91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0">
    <w:name w:val="Сетка таблицы101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0">
    <w:name w:val="Сетка таблицы131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Сетка таблицы141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0">
    <w:name w:val="Сетка таблицы161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pt1212">
    <w:name w:val="Стиль маркированный 12 pt1212"/>
    <w:basedOn w:val="ac"/>
    <w:rsid w:val="00C94120"/>
  </w:style>
  <w:style w:type="table" w:customStyle="1" w:styleId="17120">
    <w:name w:val="Сетка таблицы171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2">
    <w:name w:val="Нет списка102"/>
    <w:next w:val="ac"/>
    <w:semiHidden/>
    <w:rsid w:val="00C94120"/>
  </w:style>
  <w:style w:type="table" w:customStyle="1" w:styleId="2020">
    <w:name w:val="Сетка таблицы202"/>
    <w:basedOn w:val="ab"/>
    <w:next w:val="aff0"/>
    <w:rsid w:val="00C94120"/>
    <w:pPr>
      <w:widowControl w:val="0"/>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2">
    <w:name w:val="Нет списка172"/>
    <w:next w:val="ac"/>
    <w:uiPriority w:val="99"/>
    <w:semiHidden/>
    <w:unhideWhenUsed/>
    <w:rsid w:val="00C94120"/>
  </w:style>
  <w:style w:type="numbering" w:customStyle="1" w:styleId="2620">
    <w:name w:val="Нет списка262"/>
    <w:next w:val="ac"/>
    <w:uiPriority w:val="99"/>
    <w:semiHidden/>
    <w:unhideWhenUsed/>
    <w:rsid w:val="00C94120"/>
  </w:style>
  <w:style w:type="numbering" w:customStyle="1" w:styleId="1821">
    <w:name w:val="Нет списка182"/>
    <w:next w:val="ac"/>
    <w:semiHidden/>
    <w:rsid w:val="00C94120"/>
  </w:style>
  <w:style w:type="table" w:customStyle="1" w:styleId="2421">
    <w:name w:val="Сетка таблицы242"/>
    <w:basedOn w:val="ab"/>
    <w:next w:val="aff0"/>
    <w:rsid w:val="00C94120"/>
    <w:pPr>
      <w:widowControl w:val="0"/>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21">
    <w:name w:val="Нет списка192"/>
    <w:next w:val="ac"/>
    <w:uiPriority w:val="99"/>
    <w:semiHidden/>
    <w:unhideWhenUsed/>
    <w:rsid w:val="00C94120"/>
  </w:style>
  <w:style w:type="numbering" w:customStyle="1" w:styleId="2720">
    <w:name w:val="Нет списка272"/>
    <w:next w:val="ac"/>
    <w:uiPriority w:val="99"/>
    <w:semiHidden/>
    <w:unhideWhenUsed/>
    <w:rsid w:val="00C94120"/>
  </w:style>
  <w:style w:type="numbering" w:customStyle="1" w:styleId="2021">
    <w:name w:val="Нет списка202"/>
    <w:next w:val="ac"/>
    <w:semiHidden/>
    <w:rsid w:val="00C94120"/>
  </w:style>
  <w:style w:type="table" w:customStyle="1" w:styleId="2521">
    <w:name w:val="Сетка таблицы252"/>
    <w:basedOn w:val="ab"/>
    <w:next w:val="aff0"/>
    <w:rsid w:val="00C94120"/>
    <w:pPr>
      <w:widowControl w:val="0"/>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20">
    <w:name w:val="Нет списка1102"/>
    <w:next w:val="ac"/>
    <w:uiPriority w:val="99"/>
    <w:semiHidden/>
    <w:unhideWhenUsed/>
    <w:rsid w:val="00C94120"/>
  </w:style>
  <w:style w:type="numbering" w:customStyle="1" w:styleId="2820">
    <w:name w:val="Нет списка282"/>
    <w:next w:val="ac"/>
    <w:uiPriority w:val="99"/>
    <w:semiHidden/>
    <w:unhideWhenUsed/>
    <w:rsid w:val="00C94120"/>
  </w:style>
  <w:style w:type="numbering" w:customStyle="1" w:styleId="2920">
    <w:name w:val="Нет списка292"/>
    <w:next w:val="ac"/>
    <w:uiPriority w:val="99"/>
    <w:semiHidden/>
    <w:rsid w:val="00C94120"/>
  </w:style>
  <w:style w:type="table" w:customStyle="1" w:styleId="2621">
    <w:name w:val="Сетка таблицы262"/>
    <w:basedOn w:val="ab"/>
    <w:next w:val="aff0"/>
    <w:rsid w:val="00C94120"/>
    <w:pPr>
      <w:widowControl w:val="0"/>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2">
    <w:name w:val="Нет списка1162"/>
    <w:next w:val="ac"/>
    <w:semiHidden/>
    <w:rsid w:val="00C94120"/>
  </w:style>
  <w:style w:type="numbering" w:customStyle="1" w:styleId="21020">
    <w:name w:val="Нет списка2102"/>
    <w:next w:val="ac"/>
    <w:semiHidden/>
    <w:unhideWhenUsed/>
    <w:rsid w:val="00C94120"/>
  </w:style>
  <w:style w:type="numbering" w:customStyle="1" w:styleId="362">
    <w:name w:val="Нет списка362"/>
    <w:next w:val="ac"/>
    <w:semiHidden/>
    <w:rsid w:val="00C94120"/>
  </w:style>
  <w:style w:type="numbering" w:customStyle="1" w:styleId="4620">
    <w:name w:val="Нет списка462"/>
    <w:next w:val="ac"/>
    <w:semiHidden/>
    <w:rsid w:val="00C94120"/>
  </w:style>
  <w:style w:type="table" w:customStyle="1" w:styleId="11021">
    <w:name w:val="Сетка таблицы1102"/>
    <w:basedOn w:val="ab"/>
    <w:next w:val="aff0"/>
    <w:rsid w:val="00C94120"/>
    <w:pPr>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2">
    <w:name w:val="Нет списка1172"/>
    <w:next w:val="ac"/>
    <w:semiHidden/>
    <w:rsid w:val="00C94120"/>
  </w:style>
  <w:style w:type="table" w:customStyle="1" w:styleId="11220">
    <w:name w:val="Сетка таблицы1122"/>
    <w:basedOn w:val="ab"/>
    <w:next w:val="aff0"/>
    <w:rsid w:val="00C94120"/>
    <w:pPr>
      <w:widowControl w:val="0"/>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2">
    <w:name w:val="Нет списка11152"/>
    <w:next w:val="ac"/>
    <w:semiHidden/>
    <w:rsid w:val="00C94120"/>
  </w:style>
  <w:style w:type="numbering" w:customStyle="1" w:styleId="21620">
    <w:name w:val="Нет списка2162"/>
    <w:next w:val="ac"/>
    <w:semiHidden/>
    <w:unhideWhenUsed/>
    <w:rsid w:val="00C94120"/>
  </w:style>
  <w:style w:type="numbering" w:customStyle="1" w:styleId="31620">
    <w:name w:val="Нет списка3162"/>
    <w:next w:val="ac"/>
    <w:semiHidden/>
    <w:rsid w:val="00C94120"/>
  </w:style>
  <w:style w:type="numbering" w:customStyle="1" w:styleId="4142">
    <w:name w:val="Нет списка4142"/>
    <w:next w:val="ac"/>
    <w:semiHidden/>
    <w:rsid w:val="00C94120"/>
  </w:style>
  <w:style w:type="table" w:customStyle="1" w:styleId="2721">
    <w:name w:val="Сетка таблицы272"/>
    <w:basedOn w:val="ab"/>
    <w:next w:val="aff0"/>
    <w:rsid w:val="00C94120"/>
    <w:pPr>
      <w:widowControl w:val="0"/>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2">
    <w:name w:val="Нет списка1252"/>
    <w:next w:val="ac"/>
    <w:semiHidden/>
    <w:rsid w:val="00C94120"/>
  </w:style>
  <w:style w:type="numbering" w:customStyle="1" w:styleId="21142">
    <w:name w:val="Нет списка21142"/>
    <w:next w:val="ac"/>
    <w:semiHidden/>
    <w:unhideWhenUsed/>
    <w:rsid w:val="00C94120"/>
  </w:style>
  <w:style w:type="numbering" w:customStyle="1" w:styleId="31142">
    <w:name w:val="Нет списка31142"/>
    <w:next w:val="ac"/>
    <w:semiHidden/>
    <w:rsid w:val="00C94120"/>
  </w:style>
  <w:style w:type="numbering" w:customStyle="1" w:styleId="552">
    <w:name w:val="Нет списка552"/>
    <w:next w:val="ac"/>
    <w:uiPriority w:val="99"/>
    <w:semiHidden/>
    <w:unhideWhenUsed/>
    <w:rsid w:val="00C94120"/>
  </w:style>
  <w:style w:type="numbering" w:customStyle="1" w:styleId="642">
    <w:name w:val="Нет списка642"/>
    <w:next w:val="ac"/>
    <w:uiPriority w:val="99"/>
    <w:semiHidden/>
    <w:rsid w:val="00C94120"/>
  </w:style>
  <w:style w:type="table" w:customStyle="1" w:styleId="3322">
    <w:name w:val="Сетка таблицы332"/>
    <w:basedOn w:val="ab"/>
    <w:next w:val="aff0"/>
    <w:rsid w:val="00C94120"/>
    <w:pPr>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20">
    <w:name w:val="Нет списка1352"/>
    <w:next w:val="ac"/>
    <w:semiHidden/>
    <w:rsid w:val="00C94120"/>
  </w:style>
  <w:style w:type="table" w:customStyle="1" w:styleId="12222">
    <w:name w:val="Сетка таблицы1222"/>
    <w:basedOn w:val="ab"/>
    <w:next w:val="aff0"/>
    <w:rsid w:val="00C94120"/>
    <w:pPr>
      <w:widowControl w:val="0"/>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2">
    <w:name w:val="Нет списка11242"/>
    <w:next w:val="ac"/>
    <w:semiHidden/>
    <w:rsid w:val="00C94120"/>
  </w:style>
  <w:style w:type="numbering" w:customStyle="1" w:styleId="2252">
    <w:name w:val="Нет списка2252"/>
    <w:next w:val="ac"/>
    <w:semiHidden/>
    <w:unhideWhenUsed/>
    <w:rsid w:val="00C94120"/>
  </w:style>
  <w:style w:type="numbering" w:customStyle="1" w:styleId="3252">
    <w:name w:val="Нет списка3252"/>
    <w:next w:val="ac"/>
    <w:semiHidden/>
    <w:rsid w:val="00C94120"/>
  </w:style>
  <w:style w:type="numbering" w:customStyle="1" w:styleId="4242">
    <w:name w:val="Нет списка4242"/>
    <w:next w:val="ac"/>
    <w:semiHidden/>
    <w:rsid w:val="00C94120"/>
  </w:style>
  <w:style w:type="numbering" w:customStyle="1" w:styleId="12142">
    <w:name w:val="Нет списка12142"/>
    <w:next w:val="ac"/>
    <w:semiHidden/>
    <w:rsid w:val="00C94120"/>
  </w:style>
  <w:style w:type="numbering" w:customStyle="1" w:styleId="21242">
    <w:name w:val="Нет списка21242"/>
    <w:next w:val="ac"/>
    <w:semiHidden/>
    <w:unhideWhenUsed/>
    <w:rsid w:val="00C94120"/>
  </w:style>
  <w:style w:type="numbering" w:customStyle="1" w:styleId="31242">
    <w:name w:val="Нет списка31242"/>
    <w:next w:val="ac"/>
    <w:semiHidden/>
    <w:rsid w:val="00C94120"/>
  </w:style>
  <w:style w:type="numbering" w:customStyle="1" w:styleId="5142">
    <w:name w:val="Нет списка5142"/>
    <w:next w:val="ac"/>
    <w:uiPriority w:val="99"/>
    <w:semiHidden/>
    <w:rsid w:val="00C94120"/>
  </w:style>
  <w:style w:type="table" w:customStyle="1" w:styleId="31220">
    <w:name w:val="Сетка таблицы3122"/>
    <w:basedOn w:val="ab"/>
    <w:next w:val="aff0"/>
    <w:rsid w:val="00C94120"/>
    <w:pPr>
      <w:widowControl w:val="0"/>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42">
    <w:name w:val="Нет списка13142"/>
    <w:next w:val="ac"/>
    <w:semiHidden/>
    <w:rsid w:val="00C94120"/>
  </w:style>
  <w:style w:type="numbering" w:customStyle="1" w:styleId="22142">
    <w:name w:val="Нет списка22142"/>
    <w:next w:val="ac"/>
    <w:semiHidden/>
    <w:unhideWhenUsed/>
    <w:rsid w:val="00C94120"/>
  </w:style>
  <w:style w:type="numbering" w:customStyle="1" w:styleId="32142">
    <w:name w:val="Нет списка32142"/>
    <w:next w:val="ac"/>
    <w:semiHidden/>
    <w:rsid w:val="00C94120"/>
  </w:style>
  <w:style w:type="table" w:customStyle="1" w:styleId="4223">
    <w:name w:val="Сетка таблицы422"/>
    <w:basedOn w:val="ab"/>
    <w:next w:val="aff0"/>
    <w:rsid w:val="00C94120"/>
    <w:pPr>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0">
    <w:name w:val="Сетка таблицы532"/>
    <w:basedOn w:val="ab"/>
    <w:next w:val="aff0"/>
    <w:uiPriority w:val="59"/>
    <w:rsid w:val="00C94120"/>
    <w:pPr>
      <w:ind w:firstLine="851"/>
      <w:jc w:val="center"/>
    </w:pPr>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0">
    <w:name w:val="Сетка таблицы632"/>
    <w:basedOn w:val="ab"/>
    <w:next w:val="aff0"/>
    <w:uiPriority w:val="59"/>
    <w:rsid w:val="00C94120"/>
    <w:pPr>
      <w:ind w:firstLine="851"/>
      <w:jc w:val="center"/>
    </w:pPr>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0">
    <w:name w:val="Сетка таблицы732"/>
    <w:basedOn w:val="ab"/>
    <w:next w:val="aff0"/>
    <w:uiPriority w:val="59"/>
    <w:rsid w:val="00C94120"/>
    <w:pPr>
      <w:ind w:firstLine="851"/>
      <w:jc w:val="center"/>
    </w:pPr>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20">
    <w:name w:val="Нет списка302"/>
    <w:next w:val="ac"/>
    <w:semiHidden/>
    <w:rsid w:val="00C94120"/>
  </w:style>
  <w:style w:type="table" w:customStyle="1" w:styleId="2821">
    <w:name w:val="Сетка таблицы282"/>
    <w:basedOn w:val="ab"/>
    <w:next w:val="aff0"/>
    <w:rsid w:val="00C94120"/>
    <w:pPr>
      <w:widowControl w:val="0"/>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2">
    <w:name w:val="Нет списка1182"/>
    <w:next w:val="ac"/>
    <w:uiPriority w:val="99"/>
    <w:semiHidden/>
    <w:unhideWhenUsed/>
    <w:rsid w:val="00C94120"/>
  </w:style>
  <w:style w:type="numbering" w:customStyle="1" w:styleId="2172">
    <w:name w:val="Нет списка2172"/>
    <w:next w:val="ac"/>
    <w:uiPriority w:val="99"/>
    <w:semiHidden/>
    <w:unhideWhenUsed/>
    <w:rsid w:val="00C94120"/>
  </w:style>
  <w:style w:type="numbering" w:customStyle="1" w:styleId="372">
    <w:name w:val="Нет списка372"/>
    <w:next w:val="ac"/>
    <w:semiHidden/>
    <w:rsid w:val="00C94120"/>
  </w:style>
  <w:style w:type="table" w:customStyle="1" w:styleId="2921">
    <w:name w:val="Сетка таблицы292"/>
    <w:basedOn w:val="ab"/>
    <w:next w:val="aff0"/>
    <w:rsid w:val="00C94120"/>
    <w:pPr>
      <w:widowControl w:val="0"/>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2">
    <w:name w:val="Нет списка1192"/>
    <w:next w:val="ac"/>
    <w:uiPriority w:val="99"/>
    <w:semiHidden/>
    <w:unhideWhenUsed/>
    <w:rsid w:val="00C94120"/>
  </w:style>
  <w:style w:type="numbering" w:customStyle="1" w:styleId="2182">
    <w:name w:val="Нет списка2182"/>
    <w:next w:val="ac"/>
    <w:uiPriority w:val="99"/>
    <w:semiHidden/>
    <w:unhideWhenUsed/>
    <w:rsid w:val="00C94120"/>
  </w:style>
  <w:style w:type="numbering" w:customStyle="1" w:styleId="382">
    <w:name w:val="Нет списка382"/>
    <w:next w:val="ac"/>
    <w:semiHidden/>
    <w:rsid w:val="00C94120"/>
  </w:style>
  <w:style w:type="table" w:customStyle="1" w:styleId="3021">
    <w:name w:val="Сетка таблицы302"/>
    <w:basedOn w:val="ab"/>
    <w:next w:val="aff0"/>
    <w:rsid w:val="00C94120"/>
    <w:pPr>
      <w:widowControl w:val="0"/>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20">
    <w:name w:val="Нет списка1202"/>
    <w:next w:val="ac"/>
    <w:uiPriority w:val="99"/>
    <w:semiHidden/>
    <w:unhideWhenUsed/>
    <w:rsid w:val="00C94120"/>
  </w:style>
  <w:style w:type="numbering" w:customStyle="1" w:styleId="2192">
    <w:name w:val="Нет списка2192"/>
    <w:next w:val="ac"/>
    <w:uiPriority w:val="99"/>
    <w:semiHidden/>
    <w:unhideWhenUsed/>
    <w:rsid w:val="00C94120"/>
  </w:style>
  <w:style w:type="table" w:customStyle="1" w:styleId="3421">
    <w:name w:val="Сетка таблицы342"/>
    <w:basedOn w:val="ab"/>
    <w:next w:val="aff0"/>
    <w:uiPriority w:val="59"/>
    <w:rsid w:val="00C94120"/>
    <w:pPr>
      <w:ind w:firstLine="851"/>
      <w:jc w:val="center"/>
    </w:pPr>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20">
    <w:name w:val="Сетка таблицы352"/>
    <w:basedOn w:val="ab"/>
    <w:next w:val="aff0"/>
    <w:uiPriority w:val="59"/>
    <w:rsid w:val="00C94120"/>
    <w:pPr>
      <w:ind w:firstLine="851"/>
      <w:jc w:val="center"/>
    </w:pPr>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20">
    <w:name w:val="Сетка таблицы362"/>
    <w:basedOn w:val="ab"/>
    <w:next w:val="aff0"/>
    <w:uiPriority w:val="59"/>
    <w:rsid w:val="00C94120"/>
    <w:pPr>
      <w:ind w:firstLine="851"/>
      <w:jc w:val="center"/>
    </w:pPr>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20">
    <w:name w:val="Сетка таблицы372"/>
    <w:basedOn w:val="ab"/>
    <w:next w:val="aff0"/>
    <w:uiPriority w:val="59"/>
    <w:rsid w:val="00C94120"/>
    <w:pPr>
      <w:ind w:firstLine="851"/>
      <w:jc w:val="center"/>
    </w:pPr>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11">
    <w:name w:val="Сетка таблицы381"/>
    <w:basedOn w:val="ab"/>
    <w:next w:val="aff0"/>
    <w:uiPriority w:val="59"/>
    <w:rsid w:val="00C94120"/>
    <w:pPr>
      <w:ind w:firstLine="851"/>
      <w:jc w:val="center"/>
    </w:pPr>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92">
    <w:name w:val="Нет списка392"/>
    <w:next w:val="ac"/>
    <w:uiPriority w:val="99"/>
    <w:semiHidden/>
    <w:unhideWhenUsed/>
    <w:rsid w:val="00C94120"/>
  </w:style>
  <w:style w:type="table" w:customStyle="1" w:styleId="11322">
    <w:name w:val="Сетка таблицы1132"/>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1">
    <w:name w:val="Сетка таблицы391"/>
    <w:basedOn w:val="ab"/>
    <w:next w:val="aff0"/>
    <w:rsid w:val="00C94120"/>
    <w:pPr>
      <w:widowControl w:val="0"/>
      <w:ind w:firstLine="851"/>
      <w:jc w:val="center"/>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
    <w:name w:val="Сетка таблицы1142"/>
    <w:basedOn w:val="ab"/>
    <w:next w:val="aff0"/>
    <w:rsid w:val="00C94120"/>
    <w:pPr>
      <w:widowControl w:val="0"/>
      <w:ind w:firstLine="851"/>
      <w:jc w:val="center"/>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1">
    <w:name w:val="Сетка таблицы2102"/>
    <w:basedOn w:val="ab"/>
    <w:next w:val="aff0"/>
    <w:rsid w:val="00C94120"/>
    <w:pPr>
      <w:widowControl w:val="0"/>
      <w:ind w:firstLine="851"/>
      <w:jc w:val="center"/>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b"/>
    <w:next w:val="aff0"/>
    <w:uiPriority w:val="59"/>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0">
    <w:name w:val="Сетка таблицы3101"/>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0">
    <w:name w:val="Сетка таблицы1232"/>
    <w:basedOn w:val="ab"/>
    <w:next w:val="aff0"/>
    <w:rsid w:val="00C94120"/>
    <w:pPr>
      <w:widowControl w:val="0"/>
      <w:ind w:firstLine="851"/>
      <w:jc w:val="center"/>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
    <w:name w:val="Сетка таблицы3132"/>
    <w:basedOn w:val="ab"/>
    <w:next w:val="aff0"/>
    <w:rsid w:val="00C94120"/>
    <w:pPr>
      <w:widowControl w:val="0"/>
      <w:ind w:firstLine="851"/>
      <w:jc w:val="center"/>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
    <w:name w:val="Сетка таблицы432"/>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0">
    <w:name w:val="Сетка таблицы542"/>
    <w:basedOn w:val="ab"/>
    <w:next w:val="aff0"/>
    <w:uiPriority w:val="59"/>
    <w:rsid w:val="00C94120"/>
    <w:pPr>
      <w:ind w:firstLine="851"/>
      <w:jc w:val="both"/>
    </w:pPr>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0">
    <w:name w:val="Сетка таблицы642"/>
    <w:basedOn w:val="ab"/>
    <w:next w:val="aff0"/>
    <w:uiPriority w:val="59"/>
    <w:rsid w:val="00C94120"/>
    <w:pPr>
      <w:ind w:firstLine="851"/>
      <w:jc w:val="both"/>
    </w:pPr>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basedOn w:val="ab"/>
    <w:next w:val="aff0"/>
    <w:uiPriority w:val="59"/>
    <w:rsid w:val="00C94120"/>
    <w:pPr>
      <w:ind w:firstLine="851"/>
      <w:jc w:val="both"/>
    </w:pPr>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42">
    <w:name w:val="Стиль маркированный Symbol (Symbol) подчеркивание42"/>
    <w:basedOn w:val="ac"/>
    <w:rsid w:val="00C94120"/>
  </w:style>
  <w:style w:type="numbering" w:customStyle="1" w:styleId="427">
    <w:name w:val="Стиль нумерованный42"/>
    <w:basedOn w:val="ac"/>
    <w:rsid w:val="00C94120"/>
  </w:style>
  <w:style w:type="numbering" w:customStyle="1" w:styleId="12pt42">
    <w:name w:val="Стиль маркированный 12 pt42"/>
    <w:basedOn w:val="ac"/>
    <w:rsid w:val="00C94120"/>
  </w:style>
  <w:style w:type="numbering" w:customStyle="1" w:styleId="428">
    <w:name w:val="Стиль маркированный42"/>
    <w:basedOn w:val="ac"/>
    <w:rsid w:val="00C94120"/>
  </w:style>
  <w:style w:type="table" w:customStyle="1" w:styleId="22222">
    <w:name w:val="Сетка таблицы2222"/>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1112">
    <w:name w:val="Стиль маркированный Symbol (Symbol) подчеркивание1112"/>
    <w:basedOn w:val="ac"/>
    <w:rsid w:val="00C94120"/>
  </w:style>
  <w:style w:type="numbering" w:customStyle="1" w:styleId="11124">
    <w:name w:val="Стиль нумерованный1112"/>
    <w:basedOn w:val="ac"/>
    <w:rsid w:val="00C94120"/>
  </w:style>
  <w:style w:type="numbering" w:customStyle="1" w:styleId="12pt132">
    <w:name w:val="Стиль маркированный 12 pt132"/>
    <w:basedOn w:val="ac"/>
    <w:rsid w:val="00C94120"/>
  </w:style>
  <w:style w:type="numbering" w:customStyle="1" w:styleId="11125">
    <w:name w:val="Стиль маркированный1112"/>
    <w:basedOn w:val="ac"/>
    <w:rsid w:val="00C94120"/>
  </w:style>
  <w:style w:type="numbering" w:customStyle="1" w:styleId="SymbolSymbol2112">
    <w:name w:val="Стиль маркированный Symbol (Symbol) подчеркивание2112"/>
    <w:basedOn w:val="ac"/>
    <w:rsid w:val="00C94120"/>
  </w:style>
  <w:style w:type="numbering" w:customStyle="1" w:styleId="21123">
    <w:name w:val="Стиль нумерованный2112"/>
    <w:basedOn w:val="ac"/>
    <w:rsid w:val="00C94120"/>
  </w:style>
  <w:style w:type="numbering" w:customStyle="1" w:styleId="12pt2112">
    <w:name w:val="Стиль маркированный 12 pt2112"/>
    <w:basedOn w:val="ac"/>
    <w:rsid w:val="00C94120"/>
  </w:style>
  <w:style w:type="numbering" w:customStyle="1" w:styleId="21124">
    <w:name w:val="Стиль маркированный2112"/>
    <w:basedOn w:val="ac"/>
    <w:rsid w:val="00C94120"/>
  </w:style>
  <w:style w:type="table" w:customStyle="1" w:styleId="51120">
    <w:name w:val="Сетка таблицы5112"/>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0">
    <w:name w:val="Сетка таблицы6112"/>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0">
    <w:name w:val="Сетка таблицы822"/>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0">
    <w:name w:val="Сетка таблицы922"/>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0">
    <w:name w:val="Сетка таблицы1022"/>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
    <w:name w:val="Сетка таблицы1322"/>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2"/>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0">
    <w:name w:val="Сетка таблицы1522"/>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0">
    <w:name w:val="Сетка таблицы1622"/>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pt11112">
    <w:name w:val="Стиль маркированный 12 pt11112"/>
    <w:basedOn w:val="ac"/>
    <w:rsid w:val="00C94120"/>
  </w:style>
  <w:style w:type="table" w:customStyle="1" w:styleId="17220">
    <w:name w:val="Сетка таблицы1722"/>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0">
    <w:name w:val="Сетка таблицы401"/>
    <w:basedOn w:val="ab"/>
    <w:next w:val="aff0"/>
    <w:rsid w:val="00C94120"/>
    <w:pPr>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0">
    <w:name w:val="Сетка таблицы442"/>
    <w:basedOn w:val="ab"/>
    <w:next w:val="aff0"/>
    <w:rsid w:val="00C94120"/>
    <w:pPr>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1">
    <w:name w:val="Нет списка401"/>
    <w:next w:val="ac"/>
    <w:uiPriority w:val="99"/>
    <w:semiHidden/>
    <w:unhideWhenUsed/>
    <w:rsid w:val="00C94120"/>
  </w:style>
  <w:style w:type="table" w:customStyle="1" w:styleId="11520">
    <w:name w:val="Сетка таблицы1152"/>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0">
    <w:name w:val="Сетка таблицы452"/>
    <w:basedOn w:val="ab"/>
    <w:next w:val="aff0"/>
    <w:rsid w:val="00C94120"/>
    <w:pPr>
      <w:widowControl w:val="0"/>
      <w:ind w:firstLine="851"/>
      <w:jc w:val="center"/>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0">
    <w:name w:val="Сетка таблицы1162"/>
    <w:basedOn w:val="ab"/>
    <w:next w:val="aff0"/>
    <w:rsid w:val="00C94120"/>
    <w:pPr>
      <w:widowControl w:val="0"/>
      <w:ind w:firstLine="851"/>
      <w:jc w:val="center"/>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
    <w:name w:val="Сетка таблицы2132"/>
    <w:basedOn w:val="ab"/>
    <w:next w:val="aff0"/>
    <w:rsid w:val="00C94120"/>
    <w:pPr>
      <w:widowControl w:val="0"/>
      <w:ind w:firstLine="851"/>
      <w:jc w:val="center"/>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0">
    <w:name w:val="Сетка таблицы2142"/>
    <w:basedOn w:val="ab"/>
    <w:next w:val="aff0"/>
    <w:uiPriority w:val="59"/>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0">
    <w:name w:val="Сетка таблицы3142"/>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0">
    <w:name w:val="Сетка таблицы1242"/>
    <w:basedOn w:val="ab"/>
    <w:next w:val="aff0"/>
    <w:rsid w:val="00C94120"/>
    <w:pPr>
      <w:widowControl w:val="0"/>
      <w:ind w:firstLine="851"/>
      <w:jc w:val="center"/>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0">
    <w:name w:val="Сетка таблицы3152"/>
    <w:basedOn w:val="ab"/>
    <w:next w:val="aff0"/>
    <w:rsid w:val="00C94120"/>
    <w:pPr>
      <w:widowControl w:val="0"/>
      <w:ind w:firstLine="851"/>
      <w:jc w:val="center"/>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0">
    <w:name w:val="Сетка таблицы461"/>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0">
    <w:name w:val="Сетка таблицы552"/>
    <w:basedOn w:val="ab"/>
    <w:next w:val="aff0"/>
    <w:uiPriority w:val="59"/>
    <w:rsid w:val="00C94120"/>
    <w:pPr>
      <w:ind w:firstLine="851"/>
      <w:jc w:val="both"/>
    </w:pPr>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
    <w:name w:val="Сетка таблицы652"/>
    <w:basedOn w:val="ab"/>
    <w:next w:val="aff0"/>
    <w:uiPriority w:val="59"/>
    <w:rsid w:val="00C94120"/>
    <w:pPr>
      <w:ind w:firstLine="851"/>
      <w:jc w:val="both"/>
    </w:pPr>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
    <w:name w:val="Сетка таблицы752"/>
    <w:basedOn w:val="ab"/>
    <w:next w:val="aff0"/>
    <w:uiPriority w:val="59"/>
    <w:rsid w:val="00C94120"/>
    <w:pPr>
      <w:ind w:firstLine="851"/>
      <w:jc w:val="both"/>
    </w:pPr>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52">
    <w:name w:val="Стиль маркированный Symbol (Symbol) подчеркивание52"/>
    <w:basedOn w:val="ac"/>
    <w:rsid w:val="00C94120"/>
  </w:style>
  <w:style w:type="numbering" w:customStyle="1" w:styleId="524">
    <w:name w:val="Стиль нумерованный52"/>
    <w:basedOn w:val="ac"/>
    <w:rsid w:val="00C94120"/>
  </w:style>
  <w:style w:type="numbering" w:customStyle="1" w:styleId="12pt52">
    <w:name w:val="Стиль маркированный 12 pt52"/>
    <w:basedOn w:val="ac"/>
    <w:rsid w:val="00C94120"/>
  </w:style>
  <w:style w:type="numbering" w:customStyle="1" w:styleId="525">
    <w:name w:val="Стиль маркированный52"/>
    <w:basedOn w:val="ac"/>
    <w:rsid w:val="00C94120"/>
  </w:style>
  <w:style w:type="table" w:customStyle="1" w:styleId="22320">
    <w:name w:val="Сетка таблицы2232"/>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122">
    <w:name w:val="Стиль маркированный Symbol (Symbol) подчеркивание122"/>
    <w:basedOn w:val="ac"/>
    <w:rsid w:val="00C94120"/>
  </w:style>
  <w:style w:type="numbering" w:customStyle="1" w:styleId="1224">
    <w:name w:val="Стиль нумерованный122"/>
    <w:basedOn w:val="ac"/>
    <w:rsid w:val="00C94120"/>
  </w:style>
  <w:style w:type="numbering" w:customStyle="1" w:styleId="12pt142">
    <w:name w:val="Стиль маркированный 12 pt142"/>
    <w:basedOn w:val="ac"/>
    <w:rsid w:val="00C94120"/>
  </w:style>
  <w:style w:type="numbering" w:customStyle="1" w:styleId="1225">
    <w:name w:val="Стиль маркированный122"/>
    <w:basedOn w:val="ac"/>
    <w:rsid w:val="00C94120"/>
  </w:style>
  <w:style w:type="numbering" w:customStyle="1" w:styleId="SymbolSymbol222">
    <w:name w:val="Стиль маркированный Symbol (Symbol) подчеркивание222"/>
    <w:basedOn w:val="ac"/>
    <w:rsid w:val="00C94120"/>
  </w:style>
  <w:style w:type="numbering" w:customStyle="1" w:styleId="2224">
    <w:name w:val="Стиль нумерованный222"/>
    <w:basedOn w:val="ac"/>
    <w:rsid w:val="00C94120"/>
  </w:style>
  <w:style w:type="numbering" w:customStyle="1" w:styleId="12pt222">
    <w:name w:val="Стиль маркированный 12 pt222"/>
    <w:basedOn w:val="ac"/>
    <w:rsid w:val="00C94120"/>
  </w:style>
  <w:style w:type="numbering" w:customStyle="1" w:styleId="2225">
    <w:name w:val="Стиль маркированный222"/>
    <w:basedOn w:val="ac"/>
    <w:rsid w:val="00C94120"/>
  </w:style>
  <w:style w:type="table" w:customStyle="1" w:styleId="51220">
    <w:name w:val="Сетка таблицы5122"/>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
    <w:name w:val="Сетка таблицы6122"/>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0">
    <w:name w:val="Сетка таблицы7122"/>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
    <w:name w:val="Сетка таблицы932"/>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2">
    <w:name w:val="Сетка таблицы1032"/>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0">
    <w:name w:val="Сетка таблицы1332"/>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0">
    <w:name w:val="Сетка таблицы1432"/>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
    <w:name w:val="Сетка таблицы1532"/>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
    <w:name w:val="Сетка таблицы1632"/>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pt1122">
    <w:name w:val="Стиль маркированный 12 pt1122"/>
    <w:basedOn w:val="ac"/>
    <w:rsid w:val="00C94120"/>
  </w:style>
  <w:style w:type="table" w:customStyle="1" w:styleId="1732">
    <w:name w:val="Сетка таблицы1732"/>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20">
    <w:name w:val="Нет списка1262"/>
    <w:next w:val="ac"/>
    <w:uiPriority w:val="99"/>
    <w:semiHidden/>
    <w:rsid w:val="00C94120"/>
  </w:style>
  <w:style w:type="table" w:customStyle="1" w:styleId="18120">
    <w:name w:val="Сетка таблицы1812"/>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10">
    <w:name w:val="Нет списка11101"/>
    <w:next w:val="ac"/>
    <w:semiHidden/>
    <w:rsid w:val="00C94120"/>
  </w:style>
  <w:style w:type="numbering" w:customStyle="1" w:styleId="22010">
    <w:name w:val="Нет списка2201"/>
    <w:next w:val="ac"/>
    <w:semiHidden/>
    <w:unhideWhenUsed/>
    <w:rsid w:val="00C94120"/>
  </w:style>
  <w:style w:type="numbering" w:customStyle="1" w:styleId="31011">
    <w:name w:val="Нет списка3101"/>
    <w:next w:val="ac"/>
    <w:semiHidden/>
    <w:rsid w:val="00C94120"/>
  </w:style>
  <w:style w:type="numbering" w:customStyle="1" w:styleId="4720">
    <w:name w:val="Нет списка472"/>
    <w:next w:val="ac"/>
    <w:semiHidden/>
    <w:rsid w:val="00C94120"/>
  </w:style>
  <w:style w:type="table" w:customStyle="1" w:styleId="19120">
    <w:name w:val="Сетка таблицы191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2">
    <w:name w:val="Нет списка11162"/>
    <w:next w:val="ac"/>
    <w:semiHidden/>
    <w:rsid w:val="00C94120"/>
  </w:style>
  <w:style w:type="table" w:customStyle="1" w:styleId="111123">
    <w:name w:val="Сетка таблицы11112"/>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31">
    <w:name w:val="Нет списка111131"/>
    <w:next w:val="ac"/>
    <w:semiHidden/>
    <w:rsid w:val="00C94120"/>
  </w:style>
  <w:style w:type="numbering" w:customStyle="1" w:styleId="21101">
    <w:name w:val="Нет списка21101"/>
    <w:next w:val="ac"/>
    <w:semiHidden/>
    <w:unhideWhenUsed/>
    <w:rsid w:val="00C94120"/>
  </w:style>
  <w:style w:type="numbering" w:customStyle="1" w:styleId="31720">
    <w:name w:val="Нет списка3172"/>
    <w:next w:val="ac"/>
    <w:semiHidden/>
    <w:rsid w:val="00C94120"/>
  </w:style>
  <w:style w:type="numbering" w:customStyle="1" w:styleId="4152">
    <w:name w:val="Нет списка4152"/>
    <w:next w:val="ac"/>
    <w:semiHidden/>
    <w:rsid w:val="00C94120"/>
  </w:style>
  <w:style w:type="table" w:customStyle="1" w:styleId="23121">
    <w:name w:val="Сетка таблицы2312"/>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10">
    <w:name w:val="Нет списка1271"/>
    <w:next w:val="ac"/>
    <w:semiHidden/>
    <w:rsid w:val="00C94120"/>
  </w:style>
  <w:style w:type="numbering" w:customStyle="1" w:styleId="21152">
    <w:name w:val="Нет списка21152"/>
    <w:next w:val="ac"/>
    <w:semiHidden/>
    <w:unhideWhenUsed/>
    <w:rsid w:val="00C94120"/>
  </w:style>
  <w:style w:type="numbering" w:customStyle="1" w:styleId="31152">
    <w:name w:val="Нет списка31152"/>
    <w:next w:val="ac"/>
    <w:semiHidden/>
    <w:rsid w:val="00C94120"/>
  </w:style>
  <w:style w:type="table" w:customStyle="1" w:styleId="2111121">
    <w:name w:val="Сетка таблицы211112"/>
    <w:basedOn w:val="ab"/>
    <w:next w:val="aff0"/>
    <w:uiPriority w:val="59"/>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20">
    <w:name w:val="Нет списка562"/>
    <w:next w:val="ac"/>
    <w:uiPriority w:val="99"/>
    <w:semiHidden/>
    <w:unhideWhenUsed/>
    <w:rsid w:val="00C94120"/>
  </w:style>
  <w:style w:type="numbering" w:customStyle="1" w:styleId="6520">
    <w:name w:val="Нет списка652"/>
    <w:next w:val="ac"/>
    <w:uiPriority w:val="99"/>
    <w:semiHidden/>
    <w:rsid w:val="00C94120"/>
  </w:style>
  <w:style w:type="table" w:customStyle="1" w:styleId="32120">
    <w:name w:val="Сетка таблицы321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2">
    <w:name w:val="Нет списка1362"/>
    <w:next w:val="ac"/>
    <w:semiHidden/>
    <w:rsid w:val="00C94120"/>
  </w:style>
  <w:style w:type="table" w:customStyle="1" w:styleId="121120">
    <w:name w:val="Сетка таблицы12112"/>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52">
    <w:name w:val="Нет списка11252"/>
    <w:next w:val="ac"/>
    <w:semiHidden/>
    <w:rsid w:val="00C94120"/>
  </w:style>
  <w:style w:type="numbering" w:customStyle="1" w:styleId="22620">
    <w:name w:val="Нет списка2262"/>
    <w:next w:val="ac"/>
    <w:semiHidden/>
    <w:unhideWhenUsed/>
    <w:rsid w:val="00C94120"/>
  </w:style>
  <w:style w:type="numbering" w:customStyle="1" w:styleId="3262">
    <w:name w:val="Нет списка3262"/>
    <w:next w:val="ac"/>
    <w:semiHidden/>
    <w:rsid w:val="00C94120"/>
  </w:style>
  <w:style w:type="numbering" w:customStyle="1" w:styleId="4252">
    <w:name w:val="Нет списка4252"/>
    <w:next w:val="ac"/>
    <w:semiHidden/>
    <w:rsid w:val="00C94120"/>
  </w:style>
  <w:style w:type="numbering" w:customStyle="1" w:styleId="12152">
    <w:name w:val="Нет списка12152"/>
    <w:next w:val="ac"/>
    <w:semiHidden/>
    <w:rsid w:val="00C94120"/>
  </w:style>
  <w:style w:type="numbering" w:customStyle="1" w:styleId="21252">
    <w:name w:val="Нет списка21252"/>
    <w:next w:val="ac"/>
    <w:semiHidden/>
    <w:unhideWhenUsed/>
    <w:rsid w:val="00C94120"/>
  </w:style>
  <w:style w:type="numbering" w:customStyle="1" w:styleId="31252">
    <w:name w:val="Нет списка31252"/>
    <w:next w:val="ac"/>
    <w:semiHidden/>
    <w:rsid w:val="00C94120"/>
  </w:style>
  <w:style w:type="numbering" w:customStyle="1" w:styleId="5152">
    <w:name w:val="Нет списка5152"/>
    <w:next w:val="ac"/>
    <w:uiPriority w:val="99"/>
    <w:semiHidden/>
    <w:rsid w:val="00C94120"/>
  </w:style>
  <w:style w:type="table" w:customStyle="1" w:styleId="311123">
    <w:name w:val="Сетка таблицы31112"/>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52">
    <w:name w:val="Нет списка13152"/>
    <w:next w:val="ac"/>
    <w:semiHidden/>
    <w:rsid w:val="00C94120"/>
  </w:style>
  <w:style w:type="numbering" w:customStyle="1" w:styleId="22152">
    <w:name w:val="Нет списка22152"/>
    <w:next w:val="ac"/>
    <w:semiHidden/>
    <w:unhideWhenUsed/>
    <w:rsid w:val="00C94120"/>
  </w:style>
  <w:style w:type="numbering" w:customStyle="1" w:styleId="32152">
    <w:name w:val="Нет списка32152"/>
    <w:next w:val="ac"/>
    <w:semiHidden/>
    <w:rsid w:val="00C94120"/>
  </w:style>
  <w:style w:type="table" w:customStyle="1" w:styleId="41122">
    <w:name w:val="Сетка таблицы411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2">
    <w:name w:val="Сетка таблицы52112"/>
    <w:basedOn w:val="ab"/>
    <w:next w:val="aff0"/>
    <w:uiPriority w:val="59"/>
    <w:rsid w:val="00C94120"/>
    <w:pPr>
      <w:ind w:firstLine="851"/>
      <w:jc w:val="center"/>
    </w:pPr>
    <w:rPr>
      <w:rFonts w:ascii="Calibri" w:hAnsi="Calibr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20">
    <w:name w:val="Сетка таблицы62112"/>
    <w:basedOn w:val="ab"/>
    <w:next w:val="aff0"/>
    <w:uiPriority w:val="59"/>
    <w:rsid w:val="00C94120"/>
    <w:pPr>
      <w:ind w:firstLine="851"/>
      <w:jc w:val="center"/>
    </w:pPr>
    <w:rPr>
      <w:rFonts w:ascii="Calibri" w:hAnsi="Calibr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2">
    <w:name w:val="Сетка таблицы72112"/>
    <w:basedOn w:val="ab"/>
    <w:next w:val="aff0"/>
    <w:uiPriority w:val="59"/>
    <w:rsid w:val="00C94120"/>
    <w:pPr>
      <w:ind w:firstLine="851"/>
      <w:jc w:val="center"/>
    </w:pPr>
    <w:rPr>
      <w:rFonts w:ascii="Calibri" w:hAnsi="Calibr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21">
    <w:name w:val="Нет списка722"/>
    <w:next w:val="ac"/>
    <w:uiPriority w:val="99"/>
    <w:semiHidden/>
    <w:unhideWhenUsed/>
    <w:rsid w:val="00C94120"/>
  </w:style>
  <w:style w:type="numbering" w:customStyle="1" w:styleId="14220">
    <w:name w:val="Нет списка1422"/>
    <w:next w:val="ac"/>
    <w:uiPriority w:val="99"/>
    <w:semiHidden/>
    <w:rsid w:val="00C94120"/>
  </w:style>
  <w:style w:type="numbering" w:customStyle="1" w:styleId="113220">
    <w:name w:val="Нет списка11322"/>
    <w:next w:val="ac"/>
    <w:semiHidden/>
    <w:rsid w:val="00C94120"/>
  </w:style>
  <w:style w:type="numbering" w:customStyle="1" w:styleId="23220">
    <w:name w:val="Нет списка2322"/>
    <w:next w:val="ac"/>
    <w:semiHidden/>
    <w:unhideWhenUsed/>
    <w:rsid w:val="00C94120"/>
  </w:style>
  <w:style w:type="numbering" w:customStyle="1" w:styleId="33220">
    <w:name w:val="Нет списка3322"/>
    <w:next w:val="ac"/>
    <w:semiHidden/>
    <w:rsid w:val="00C94120"/>
  </w:style>
  <w:style w:type="numbering" w:customStyle="1" w:styleId="43220">
    <w:name w:val="Нет списка4322"/>
    <w:next w:val="ac"/>
    <w:semiHidden/>
    <w:rsid w:val="00C94120"/>
  </w:style>
  <w:style w:type="numbering" w:customStyle="1" w:styleId="11111112">
    <w:name w:val="Нет списка11111112"/>
    <w:next w:val="ac"/>
    <w:semiHidden/>
    <w:rsid w:val="00C94120"/>
  </w:style>
  <w:style w:type="numbering" w:customStyle="1" w:styleId="111111112">
    <w:name w:val="Нет списка111111112"/>
    <w:next w:val="ac"/>
    <w:semiHidden/>
    <w:rsid w:val="00C94120"/>
  </w:style>
  <w:style w:type="numbering" w:customStyle="1" w:styleId="213220">
    <w:name w:val="Нет списка21322"/>
    <w:next w:val="ac"/>
    <w:semiHidden/>
    <w:unhideWhenUsed/>
    <w:rsid w:val="00C94120"/>
  </w:style>
  <w:style w:type="numbering" w:customStyle="1" w:styleId="313220">
    <w:name w:val="Нет списка31322"/>
    <w:next w:val="ac"/>
    <w:semiHidden/>
    <w:rsid w:val="00C94120"/>
  </w:style>
  <w:style w:type="numbering" w:customStyle="1" w:styleId="411220">
    <w:name w:val="Нет списка41122"/>
    <w:next w:val="ac"/>
    <w:semiHidden/>
    <w:rsid w:val="00C94120"/>
  </w:style>
  <w:style w:type="numbering" w:customStyle="1" w:styleId="122220">
    <w:name w:val="Нет списка12222"/>
    <w:next w:val="ac"/>
    <w:semiHidden/>
    <w:rsid w:val="00C94120"/>
  </w:style>
  <w:style w:type="numbering" w:customStyle="1" w:styleId="2111220">
    <w:name w:val="Нет списка211122"/>
    <w:next w:val="ac"/>
    <w:semiHidden/>
    <w:unhideWhenUsed/>
    <w:rsid w:val="00C94120"/>
  </w:style>
  <w:style w:type="numbering" w:customStyle="1" w:styleId="3111220">
    <w:name w:val="Нет списка311122"/>
    <w:next w:val="ac"/>
    <w:semiHidden/>
    <w:rsid w:val="00C94120"/>
  </w:style>
  <w:style w:type="numbering" w:customStyle="1" w:styleId="52220">
    <w:name w:val="Нет списка5222"/>
    <w:next w:val="ac"/>
    <w:uiPriority w:val="99"/>
    <w:semiHidden/>
    <w:unhideWhenUsed/>
    <w:rsid w:val="00C94120"/>
  </w:style>
  <w:style w:type="numbering" w:customStyle="1" w:styleId="61220">
    <w:name w:val="Нет списка6122"/>
    <w:next w:val="ac"/>
    <w:uiPriority w:val="99"/>
    <w:semiHidden/>
    <w:rsid w:val="00C94120"/>
  </w:style>
  <w:style w:type="numbering" w:customStyle="1" w:styleId="132220">
    <w:name w:val="Нет списка13222"/>
    <w:next w:val="ac"/>
    <w:semiHidden/>
    <w:rsid w:val="00C94120"/>
  </w:style>
  <w:style w:type="numbering" w:customStyle="1" w:styleId="112122">
    <w:name w:val="Нет списка112122"/>
    <w:next w:val="ac"/>
    <w:semiHidden/>
    <w:rsid w:val="00C94120"/>
  </w:style>
  <w:style w:type="numbering" w:customStyle="1" w:styleId="222220">
    <w:name w:val="Нет списка22222"/>
    <w:next w:val="ac"/>
    <w:semiHidden/>
    <w:unhideWhenUsed/>
    <w:rsid w:val="00C94120"/>
  </w:style>
  <w:style w:type="numbering" w:customStyle="1" w:styleId="32222">
    <w:name w:val="Нет списка32222"/>
    <w:next w:val="ac"/>
    <w:semiHidden/>
    <w:rsid w:val="00C94120"/>
  </w:style>
  <w:style w:type="numbering" w:customStyle="1" w:styleId="42122">
    <w:name w:val="Нет списка42122"/>
    <w:next w:val="ac"/>
    <w:semiHidden/>
    <w:rsid w:val="00C94120"/>
  </w:style>
  <w:style w:type="numbering" w:customStyle="1" w:styleId="121122">
    <w:name w:val="Нет списка121122"/>
    <w:next w:val="ac"/>
    <w:semiHidden/>
    <w:rsid w:val="00C94120"/>
  </w:style>
  <w:style w:type="numbering" w:customStyle="1" w:styleId="212122">
    <w:name w:val="Нет списка212122"/>
    <w:next w:val="ac"/>
    <w:semiHidden/>
    <w:unhideWhenUsed/>
    <w:rsid w:val="00C94120"/>
  </w:style>
  <w:style w:type="numbering" w:customStyle="1" w:styleId="312122">
    <w:name w:val="Нет списка312122"/>
    <w:next w:val="ac"/>
    <w:semiHidden/>
    <w:rsid w:val="00C94120"/>
  </w:style>
  <w:style w:type="numbering" w:customStyle="1" w:styleId="51122">
    <w:name w:val="Нет списка51122"/>
    <w:next w:val="ac"/>
    <w:uiPriority w:val="99"/>
    <w:semiHidden/>
    <w:rsid w:val="00C94120"/>
  </w:style>
  <w:style w:type="numbering" w:customStyle="1" w:styleId="131122">
    <w:name w:val="Нет списка131122"/>
    <w:next w:val="ac"/>
    <w:semiHidden/>
    <w:rsid w:val="00C94120"/>
  </w:style>
  <w:style w:type="numbering" w:customStyle="1" w:styleId="221122">
    <w:name w:val="Нет списка221122"/>
    <w:next w:val="ac"/>
    <w:semiHidden/>
    <w:unhideWhenUsed/>
    <w:rsid w:val="00C94120"/>
  </w:style>
  <w:style w:type="numbering" w:customStyle="1" w:styleId="321122">
    <w:name w:val="Нет списка321122"/>
    <w:next w:val="ac"/>
    <w:semiHidden/>
    <w:rsid w:val="00C94120"/>
  </w:style>
  <w:style w:type="numbering" w:customStyle="1" w:styleId="SymbolSymbol3112">
    <w:name w:val="Стиль маркированный Symbol (Symbol) подчеркивание3112"/>
    <w:basedOn w:val="ac"/>
    <w:rsid w:val="00C94120"/>
  </w:style>
  <w:style w:type="numbering" w:customStyle="1" w:styleId="31124">
    <w:name w:val="Стиль нумерованный3112"/>
    <w:basedOn w:val="ac"/>
    <w:rsid w:val="00C94120"/>
  </w:style>
  <w:style w:type="numbering" w:customStyle="1" w:styleId="12pt3112">
    <w:name w:val="Стиль маркированный 12 pt3112"/>
    <w:basedOn w:val="ac"/>
    <w:rsid w:val="00C94120"/>
  </w:style>
  <w:style w:type="numbering" w:customStyle="1" w:styleId="31125">
    <w:name w:val="Стиль маркированный3112"/>
    <w:basedOn w:val="ac"/>
    <w:rsid w:val="00C94120"/>
  </w:style>
  <w:style w:type="table" w:customStyle="1" w:styleId="221120">
    <w:name w:val="Сетка таблицы2211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20">
    <w:name w:val="Нет списка7112"/>
    <w:next w:val="ac"/>
    <w:uiPriority w:val="99"/>
    <w:semiHidden/>
    <w:rsid w:val="00C94120"/>
  </w:style>
  <w:style w:type="numbering" w:customStyle="1" w:styleId="14112">
    <w:name w:val="Нет списка14112"/>
    <w:next w:val="ac"/>
    <w:semiHidden/>
    <w:rsid w:val="00C94120"/>
  </w:style>
  <w:style w:type="numbering" w:customStyle="1" w:styleId="231120">
    <w:name w:val="Нет списка23112"/>
    <w:next w:val="ac"/>
    <w:semiHidden/>
    <w:unhideWhenUsed/>
    <w:rsid w:val="00C94120"/>
  </w:style>
  <w:style w:type="numbering" w:customStyle="1" w:styleId="33112">
    <w:name w:val="Нет списка33112"/>
    <w:next w:val="ac"/>
    <w:semiHidden/>
    <w:rsid w:val="00C94120"/>
  </w:style>
  <w:style w:type="numbering" w:customStyle="1" w:styleId="43112">
    <w:name w:val="Нет списка43112"/>
    <w:next w:val="ac"/>
    <w:semiHidden/>
    <w:rsid w:val="00C94120"/>
  </w:style>
  <w:style w:type="numbering" w:customStyle="1" w:styleId="113112">
    <w:name w:val="Нет списка113112"/>
    <w:next w:val="ac"/>
    <w:semiHidden/>
    <w:rsid w:val="00C94120"/>
  </w:style>
  <w:style w:type="numbering" w:customStyle="1" w:styleId="111212">
    <w:name w:val="Нет списка111212"/>
    <w:next w:val="ac"/>
    <w:semiHidden/>
    <w:rsid w:val="00C94120"/>
  </w:style>
  <w:style w:type="numbering" w:customStyle="1" w:styleId="213112">
    <w:name w:val="Нет списка213112"/>
    <w:next w:val="ac"/>
    <w:semiHidden/>
    <w:unhideWhenUsed/>
    <w:rsid w:val="00C94120"/>
  </w:style>
  <w:style w:type="numbering" w:customStyle="1" w:styleId="313112">
    <w:name w:val="Нет списка313112"/>
    <w:next w:val="ac"/>
    <w:semiHidden/>
    <w:rsid w:val="00C94120"/>
  </w:style>
  <w:style w:type="numbering" w:customStyle="1" w:styleId="4111120">
    <w:name w:val="Нет списка411112"/>
    <w:next w:val="ac"/>
    <w:semiHidden/>
    <w:rsid w:val="00C94120"/>
  </w:style>
  <w:style w:type="numbering" w:customStyle="1" w:styleId="122112">
    <w:name w:val="Нет списка122112"/>
    <w:next w:val="ac"/>
    <w:semiHidden/>
    <w:rsid w:val="00C94120"/>
  </w:style>
  <w:style w:type="numbering" w:customStyle="1" w:styleId="21111120">
    <w:name w:val="Нет списка2111112"/>
    <w:next w:val="ac"/>
    <w:semiHidden/>
    <w:unhideWhenUsed/>
    <w:rsid w:val="00C94120"/>
  </w:style>
  <w:style w:type="numbering" w:customStyle="1" w:styleId="3111112">
    <w:name w:val="Нет списка3111112"/>
    <w:next w:val="ac"/>
    <w:semiHidden/>
    <w:rsid w:val="00C94120"/>
  </w:style>
  <w:style w:type="numbering" w:customStyle="1" w:styleId="521120">
    <w:name w:val="Нет списка52112"/>
    <w:next w:val="ac"/>
    <w:uiPriority w:val="99"/>
    <w:semiHidden/>
    <w:unhideWhenUsed/>
    <w:rsid w:val="00C94120"/>
  </w:style>
  <w:style w:type="numbering" w:customStyle="1" w:styleId="61112">
    <w:name w:val="Нет списка61112"/>
    <w:next w:val="ac"/>
    <w:uiPriority w:val="99"/>
    <w:semiHidden/>
    <w:rsid w:val="00C94120"/>
  </w:style>
  <w:style w:type="numbering" w:customStyle="1" w:styleId="132112">
    <w:name w:val="Нет списка132112"/>
    <w:next w:val="ac"/>
    <w:semiHidden/>
    <w:rsid w:val="00C94120"/>
  </w:style>
  <w:style w:type="numbering" w:customStyle="1" w:styleId="1121112">
    <w:name w:val="Нет списка1121112"/>
    <w:next w:val="ac"/>
    <w:semiHidden/>
    <w:rsid w:val="00C94120"/>
  </w:style>
  <w:style w:type="numbering" w:customStyle="1" w:styleId="222112">
    <w:name w:val="Нет списка222112"/>
    <w:next w:val="ac"/>
    <w:semiHidden/>
    <w:unhideWhenUsed/>
    <w:rsid w:val="00C94120"/>
  </w:style>
  <w:style w:type="numbering" w:customStyle="1" w:styleId="322112">
    <w:name w:val="Нет списка322112"/>
    <w:next w:val="ac"/>
    <w:semiHidden/>
    <w:rsid w:val="00C94120"/>
  </w:style>
  <w:style w:type="numbering" w:customStyle="1" w:styleId="421112">
    <w:name w:val="Нет списка421112"/>
    <w:next w:val="ac"/>
    <w:semiHidden/>
    <w:rsid w:val="00C94120"/>
  </w:style>
  <w:style w:type="numbering" w:customStyle="1" w:styleId="1211112">
    <w:name w:val="Нет списка1211112"/>
    <w:next w:val="ac"/>
    <w:semiHidden/>
    <w:rsid w:val="00C94120"/>
  </w:style>
  <w:style w:type="numbering" w:customStyle="1" w:styleId="2121112">
    <w:name w:val="Нет списка2121112"/>
    <w:next w:val="ac"/>
    <w:semiHidden/>
    <w:unhideWhenUsed/>
    <w:rsid w:val="00C94120"/>
  </w:style>
  <w:style w:type="numbering" w:customStyle="1" w:styleId="3121112">
    <w:name w:val="Нет списка3121112"/>
    <w:next w:val="ac"/>
    <w:semiHidden/>
    <w:rsid w:val="00C94120"/>
  </w:style>
  <w:style w:type="numbering" w:customStyle="1" w:styleId="511112">
    <w:name w:val="Нет списка511112"/>
    <w:next w:val="ac"/>
    <w:uiPriority w:val="99"/>
    <w:semiHidden/>
    <w:rsid w:val="00C94120"/>
  </w:style>
  <w:style w:type="numbering" w:customStyle="1" w:styleId="1311112">
    <w:name w:val="Нет списка1311112"/>
    <w:next w:val="ac"/>
    <w:semiHidden/>
    <w:rsid w:val="00C94120"/>
  </w:style>
  <w:style w:type="numbering" w:customStyle="1" w:styleId="2211112">
    <w:name w:val="Нет списка2211112"/>
    <w:next w:val="ac"/>
    <w:semiHidden/>
    <w:unhideWhenUsed/>
    <w:rsid w:val="00C94120"/>
  </w:style>
  <w:style w:type="numbering" w:customStyle="1" w:styleId="3211112">
    <w:name w:val="Нет списка3211112"/>
    <w:next w:val="ac"/>
    <w:semiHidden/>
    <w:rsid w:val="00C94120"/>
  </w:style>
  <w:style w:type="numbering" w:customStyle="1" w:styleId="SymbolSymbol11112">
    <w:name w:val="Стиль маркированный Symbol (Symbol) подчеркивание11112"/>
    <w:basedOn w:val="ac"/>
    <w:rsid w:val="00C94120"/>
  </w:style>
  <w:style w:type="numbering" w:customStyle="1" w:styleId="111124">
    <w:name w:val="Стиль нумерованный11112"/>
    <w:basedOn w:val="ac"/>
    <w:rsid w:val="00C94120"/>
  </w:style>
  <w:style w:type="numbering" w:customStyle="1" w:styleId="12pt12112">
    <w:name w:val="Стиль маркированный 12 pt12112"/>
    <w:basedOn w:val="ac"/>
    <w:rsid w:val="00C94120"/>
  </w:style>
  <w:style w:type="numbering" w:customStyle="1" w:styleId="111125">
    <w:name w:val="Стиль маркированный11112"/>
    <w:basedOn w:val="ac"/>
    <w:rsid w:val="00C94120"/>
  </w:style>
  <w:style w:type="numbering" w:customStyle="1" w:styleId="8121">
    <w:name w:val="Нет списка812"/>
    <w:next w:val="ac"/>
    <w:uiPriority w:val="99"/>
    <w:semiHidden/>
    <w:rsid w:val="00C94120"/>
  </w:style>
  <w:style w:type="numbering" w:customStyle="1" w:styleId="15120">
    <w:name w:val="Нет списка1512"/>
    <w:next w:val="ac"/>
    <w:semiHidden/>
    <w:rsid w:val="00C94120"/>
  </w:style>
  <w:style w:type="numbering" w:customStyle="1" w:styleId="24120">
    <w:name w:val="Нет списка2412"/>
    <w:next w:val="ac"/>
    <w:semiHidden/>
    <w:unhideWhenUsed/>
    <w:rsid w:val="00C94120"/>
  </w:style>
  <w:style w:type="numbering" w:customStyle="1" w:styleId="3412">
    <w:name w:val="Нет списка3412"/>
    <w:next w:val="ac"/>
    <w:semiHidden/>
    <w:rsid w:val="00C94120"/>
  </w:style>
  <w:style w:type="numbering" w:customStyle="1" w:styleId="4412">
    <w:name w:val="Нет списка4412"/>
    <w:next w:val="ac"/>
    <w:semiHidden/>
    <w:rsid w:val="00C94120"/>
  </w:style>
  <w:style w:type="numbering" w:customStyle="1" w:styleId="11412">
    <w:name w:val="Нет списка11412"/>
    <w:next w:val="ac"/>
    <w:semiHidden/>
    <w:rsid w:val="00C94120"/>
  </w:style>
  <w:style w:type="numbering" w:customStyle="1" w:styleId="111312">
    <w:name w:val="Нет списка111312"/>
    <w:next w:val="ac"/>
    <w:semiHidden/>
    <w:rsid w:val="00C94120"/>
  </w:style>
  <w:style w:type="numbering" w:customStyle="1" w:styleId="21412">
    <w:name w:val="Нет списка21412"/>
    <w:next w:val="ac"/>
    <w:semiHidden/>
    <w:unhideWhenUsed/>
    <w:rsid w:val="00C94120"/>
  </w:style>
  <w:style w:type="numbering" w:customStyle="1" w:styleId="31412">
    <w:name w:val="Нет списка31412"/>
    <w:next w:val="ac"/>
    <w:semiHidden/>
    <w:rsid w:val="00C94120"/>
  </w:style>
  <w:style w:type="numbering" w:customStyle="1" w:styleId="41212">
    <w:name w:val="Нет списка41212"/>
    <w:next w:val="ac"/>
    <w:semiHidden/>
    <w:rsid w:val="00C94120"/>
  </w:style>
  <w:style w:type="numbering" w:customStyle="1" w:styleId="12312">
    <w:name w:val="Нет списка12312"/>
    <w:next w:val="ac"/>
    <w:semiHidden/>
    <w:rsid w:val="00C94120"/>
  </w:style>
  <w:style w:type="numbering" w:customStyle="1" w:styleId="211212">
    <w:name w:val="Нет списка211212"/>
    <w:next w:val="ac"/>
    <w:semiHidden/>
    <w:unhideWhenUsed/>
    <w:rsid w:val="00C94120"/>
  </w:style>
  <w:style w:type="numbering" w:customStyle="1" w:styleId="311212">
    <w:name w:val="Нет списка311212"/>
    <w:next w:val="ac"/>
    <w:semiHidden/>
    <w:rsid w:val="00C94120"/>
  </w:style>
  <w:style w:type="numbering" w:customStyle="1" w:styleId="5312">
    <w:name w:val="Нет списка5312"/>
    <w:next w:val="ac"/>
    <w:uiPriority w:val="99"/>
    <w:semiHidden/>
    <w:unhideWhenUsed/>
    <w:rsid w:val="00C94120"/>
  </w:style>
  <w:style w:type="numbering" w:customStyle="1" w:styleId="62120">
    <w:name w:val="Нет списка6212"/>
    <w:next w:val="ac"/>
    <w:uiPriority w:val="99"/>
    <w:semiHidden/>
    <w:rsid w:val="00C94120"/>
  </w:style>
  <w:style w:type="numbering" w:customStyle="1" w:styleId="13312">
    <w:name w:val="Нет списка13312"/>
    <w:next w:val="ac"/>
    <w:semiHidden/>
    <w:rsid w:val="00C94120"/>
  </w:style>
  <w:style w:type="numbering" w:customStyle="1" w:styleId="112212">
    <w:name w:val="Нет списка112212"/>
    <w:next w:val="ac"/>
    <w:semiHidden/>
    <w:rsid w:val="00C94120"/>
  </w:style>
  <w:style w:type="numbering" w:customStyle="1" w:styleId="22312">
    <w:name w:val="Нет списка22312"/>
    <w:next w:val="ac"/>
    <w:semiHidden/>
    <w:unhideWhenUsed/>
    <w:rsid w:val="00C94120"/>
  </w:style>
  <w:style w:type="numbering" w:customStyle="1" w:styleId="32312">
    <w:name w:val="Нет списка32312"/>
    <w:next w:val="ac"/>
    <w:semiHidden/>
    <w:rsid w:val="00C94120"/>
  </w:style>
  <w:style w:type="numbering" w:customStyle="1" w:styleId="42212">
    <w:name w:val="Нет списка42212"/>
    <w:next w:val="ac"/>
    <w:semiHidden/>
    <w:rsid w:val="00C94120"/>
  </w:style>
  <w:style w:type="numbering" w:customStyle="1" w:styleId="121212">
    <w:name w:val="Нет списка121212"/>
    <w:next w:val="ac"/>
    <w:semiHidden/>
    <w:rsid w:val="00C94120"/>
  </w:style>
  <w:style w:type="numbering" w:customStyle="1" w:styleId="212212">
    <w:name w:val="Нет списка212212"/>
    <w:next w:val="ac"/>
    <w:semiHidden/>
    <w:unhideWhenUsed/>
    <w:rsid w:val="00C94120"/>
  </w:style>
  <w:style w:type="numbering" w:customStyle="1" w:styleId="312212">
    <w:name w:val="Нет списка312212"/>
    <w:next w:val="ac"/>
    <w:semiHidden/>
    <w:rsid w:val="00C94120"/>
  </w:style>
  <w:style w:type="numbering" w:customStyle="1" w:styleId="51212">
    <w:name w:val="Нет списка51212"/>
    <w:next w:val="ac"/>
    <w:uiPriority w:val="99"/>
    <w:semiHidden/>
    <w:rsid w:val="00C94120"/>
  </w:style>
  <w:style w:type="numbering" w:customStyle="1" w:styleId="131212">
    <w:name w:val="Нет списка131212"/>
    <w:next w:val="ac"/>
    <w:semiHidden/>
    <w:rsid w:val="00C94120"/>
  </w:style>
  <w:style w:type="numbering" w:customStyle="1" w:styleId="221212">
    <w:name w:val="Нет списка221212"/>
    <w:next w:val="ac"/>
    <w:semiHidden/>
    <w:unhideWhenUsed/>
    <w:rsid w:val="00C94120"/>
  </w:style>
  <w:style w:type="numbering" w:customStyle="1" w:styleId="321212">
    <w:name w:val="Нет списка321212"/>
    <w:next w:val="ac"/>
    <w:semiHidden/>
    <w:rsid w:val="00C94120"/>
  </w:style>
  <w:style w:type="numbering" w:customStyle="1" w:styleId="SymbolSymbol21112">
    <w:name w:val="Стиль маркированный Symbol (Symbol) подчеркивание21112"/>
    <w:basedOn w:val="ac"/>
    <w:rsid w:val="00C94120"/>
  </w:style>
  <w:style w:type="numbering" w:customStyle="1" w:styleId="211123">
    <w:name w:val="Стиль нумерованный21112"/>
    <w:basedOn w:val="ac"/>
    <w:rsid w:val="00C94120"/>
  </w:style>
  <w:style w:type="numbering" w:customStyle="1" w:styleId="12pt21112">
    <w:name w:val="Стиль маркированный 12 pt21112"/>
    <w:basedOn w:val="ac"/>
    <w:rsid w:val="00C94120"/>
  </w:style>
  <w:style w:type="numbering" w:customStyle="1" w:styleId="211124">
    <w:name w:val="Стиль маркированный21112"/>
    <w:basedOn w:val="ac"/>
    <w:rsid w:val="00C94120"/>
  </w:style>
  <w:style w:type="table" w:customStyle="1" w:styleId="511120">
    <w:name w:val="Сетка таблицы5111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0">
    <w:name w:val="Сетка таблицы6111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Сетка таблицы7111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0">
    <w:name w:val="Сетка таблицы811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Сетка таблицы911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2">
    <w:name w:val="Сетка таблицы1011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0">
    <w:name w:val="Сетка таблицы1311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0">
    <w:name w:val="Сетка таблицы1411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0">
    <w:name w:val="Сетка таблицы1511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0">
    <w:name w:val="Сетка таблицы1611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pt111112">
    <w:name w:val="Стиль маркированный 12 pt111112"/>
    <w:basedOn w:val="ac"/>
    <w:rsid w:val="00C94120"/>
  </w:style>
  <w:style w:type="table" w:customStyle="1" w:styleId="17112">
    <w:name w:val="Сетка таблицы1711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21">
    <w:name w:val="Нет списка912"/>
    <w:next w:val="ac"/>
    <w:uiPriority w:val="99"/>
    <w:semiHidden/>
    <w:unhideWhenUsed/>
    <w:rsid w:val="00C94120"/>
  </w:style>
  <w:style w:type="numbering" w:customStyle="1" w:styleId="16121">
    <w:name w:val="Нет списка1612"/>
    <w:next w:val="ac"/>
    <w:uiPriority w:val="99"/>
    <w:semiHidden/>
    <w:rsid w:val="00C94120"/>
  </w:style>
  <w:style w:type="table" w:customStyle="1" w:styleId="18112">
    <w:name w:val="Сетка таблицы18112"/>
    <w:basedOn w:val="ab"/>
    <w:next w:val="aff0"/>
    <w:uiPriority w:val="59"/>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12">
    <w:name w:val="Нет списка11512"/>
    <w:next w:val="ac"/>
    <w:semiHidden/>
    <w:rsid w:val="00C94120"/>
  </w:style>
  <w:style w:type="numbering" w:customStyle="1" w:styleId="2512">
    <w:name w:val="Нет списка2512"/>
    <w:next w:val="ac"/>
    <w:semiHidden/>
    <w:unhideWhenUsed/>
    <w:rsid w:val="00C94120"/>
  </w:style>
  <w:style w:type="numbering" w:customStyle="1" w:styleId="3512">
    <w:name w:val="Нет списка3512"/>
    <w:next w:val="ac"/>
    <w:semiHidden/>
    <w:rsid w:val="00C94120"/>
  </w:style>
  <w:style w:type="numbering" w:customStyle="1" w:styleId="4512">
    <w:name w:val="Нет списка4512"/>
    <w:next w:val="ac"/>
    <w:semiHidden/>
    <w:rsid w:val="00C94120"/>
  </w:style>
  <w:style w:type="table" w:customStyle="1" w:styleId="19112">
    <w:name w:val="Сетка таблицы1911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12">
    <w:name w:val="Нет списка111412"/>
    <w:next w:val="ac"/>
    <w:semiHidden/>
    <w:rsid w:val="00C94120"/>
  </w:style>
  <w:style w:type="table" w:customStyle="1" w:styleId="1111121">
    <w:name w:val="Сетка таблицы111112"/>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12">
    <w:name w:val="Нет списка1111212"/>
    <w:next w:val="ac"/>
    <w:semiHidden/>
    <w:rsid w:val="00C94120"/>
  </w:style>
  <w:style w:type="numbering" w:customStyle="1" w:styleId="21512">
    <w:name w:val="Нет списка21512"/>
    <w:next w:val="ac"/>
    <w:semiHidden/>
    <w:unhideWhenUsed/>
    <w:rsid w:val="00C94120"/>
  </w:style>
  <w:style w:type="numbering" w:customStyle="1" w:styleId="31512">
    <w:name w:val="Нет списка31512"/>
    <w:next w:val="ac"/>
    <w:semiHidden/>
    <w:rsid w:val="00C94120"/>
  </w:style>
  <w:style w:type="numbering" w:customStyle="1" w:styleId="41312">
    <w:name w:val="Нет списка41312"/>
    <w:next w:val="ac"/>
    <w:semiHidden/>
    <w:rsid w:val="00C94120"/>
  </w:style>
  <w:style w:type="table" w:customStyle="1" w:styleId="231121">
    <w:name w:val="Сетка таблицы23112"/>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12">
    <w:name w:val="Нет списка12412"/>
    <w:next w:val="ac"/>
    <w:semiHidden/>
    <w:rsid w:val="00C94120"/>
  </w:style>
  <w:style w:type="numbering" w:customStyle="1" w:styleId="211312">
    <w:name w:val="Нет списка211312"/>
    <w:next w:val="ac"/>
    <w:semiHidden/>
    <w:unhideWhenUsed/>
    <w:rsid w:val="00C94120"/>
  </w:style>
  <w:style w:type="numbering" w:customStyle="1" w:styleId="311312">
    <w:name w:val="Нет списка311312"/>
    <w:next w:val="ac"/>
    <w:semiHidden/>
    <w:rsid w:val="00C94120"/>
  </w:style>
  <w:style w:type="table" w:customStyle="1" w:styleId="21111121">
    <w:name w:val="Сетка таблицы2111112"/>
    <w:basedOn w:val="ab"/>
    <w:next w:val="aff0"/>
    <w:uiPriority w:val="59"/>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12">
    <w:name w:val="Нет списка5412"/>
    <w:next w:val="ac"/>
    <w:uiPriority w:val="99"/>
    <w:semiHidden/>
    <w:unhideWhenUsed/>
    <w:rsid w:val="00C94120"/>
  </w:style>
  <w:style w:type="numbering" w:customStyle="1" w:styleId="6312">
    <w:name w:val="Нет списка6312"/>
    <w:next w:val="ac"/>
    <w:uiPriority w:val="99"/>
    <w:semiHidden/>
    <w:rsid w:val="00C94120"/>
  </w:style>
  <w:style w:type="table" w:customStyle="1" w:styleId="321120">
    <w:name w:val="Сетка таблицы3211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12">
    <w:name w:val="Нет списка13412"/>
    <w:next w:val="ac"/>
    <w:semiHidden/>
    <w:rsid w:val="00C94120"/>
  </w:style>
  <w:style w:type="table" w:customStyle="1" w:styleId="1211120">
    <w:name w:val="Сетка таблицы121112"/>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312">
    <w:name w:val="Нет списка112312"/>
    <w:next w:val="ac"/>
    <w:semiHidden/>
    <w:rsid w:val="00C94120"/>
  </w:style>
  <w:style w:type="numbering" w:customStyle="1" w:styleId="22412">
    <w:name w:val="Нет списка22412"/>
    <w:next w:val="ac"/>
    <w:semiHidden/>
    <w:unhideWhenUsed/>
    <w:rsid w:val="00C94120"/>
  </w:style>
  <w:style w:type="numbering" w:customStyle="1" w:styleId="32412">
    <w:name w:val="Нет списка32412"/>
    <w:next w:val="ac"/>
    <w:semiHidden/>
    <w:rsid w:val="00C94120"/>
  </w:style>
  <w:style w:type="numbering" w:customStyle="1" w:styleId="42312">
    <w:name w:val="Нет списка42312"/>
    <w:next w:val="ac"/>
    <w:semiHidden/>
    <w:rsid w:val="00C94120"/>
  </w:style>
  <w:style w:type="numbering" w:customStyle="1" w:styleId="121312">
    <w:name w:val="Нет списка121312"/>
    <w:next w:val="ac"/>
    <w:semiHidden/>
    <w:rsid w:val="00C94120"/>
  </w:style>
  <w:style w:type="numbering" w:customStyle="1" w:styleId="212312">
    <w:name w:val="Нет списка212312"/>
    <w:next w:val="ac"/>
    <w:semiHidden/>
    <w:unhideWhenUsed/>
    <w:rsid w:val="00C94120"/>
  </w:style>
  <w:style w:type="numbering" w:customStyle="1" w:styleId="312312">
    <w:name w:val="Нет списка312312"/>
    <w:next w:val="ac"/>
    <w:semiHidden/>
    <w:rsid w:val="00C94120"/>
  </w:style>
  <w:style w:type="numbering" w:customStyle="1" w:styleId="51312">
    <w:name w:val="Нет списка51312"/>
    <w:next w:val="ac"/>
    <w:uiPriority w:val="99"/>
    <w:semiHidden/>
    <w:rsid w:val="00C94120"/>
  </w:style>
  <w:style w:type="table" w:customStyle="1" w:styleId="3111121">
    <w:name w:val="Сетка таблицы311112"/>
    <w:basedOn w:val="ab"/>
    <w:next w:val="aff0"/>
    <w:rsid w:val="00C94120"/>
    <w:pPr>
      <w:widowControl w:val="0"/>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312">
    <w:name w:val="Нет списка131312"/>
    <w:next w:val="ac"/>
    <w:semiHidden/>
    <w:rsid w:val="00C94120"/>
  </w:style>
  <w:style w:type="numbering" w:customStyle="1" w:styleId="221312">
    <w:name w:val="Нет списка221312"/>
    <w:next w:val="ac"/>
    <w:semiHidden/>
    <w:unhideWhenUsed/>
    <w:rsid w:val="00C94120"/>
  </w:style>
  <w:style w:type="numbering" w:customStyle="1" w:styleId="321312">
    <w:name w:val="Нет списка321312"/>
    <w:next w:val="ac"/>
    <w:semiHidden/>
    <w:rsid w:val="00C94120"/>
  </w:style>
  <w:style w:type="table" w:customStyle="1" w:styleId="411121">
    <w:name w:val="Сетка таблицы4111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31112">
    <w:name w:val="Стиль маркированный Symbol (Symbol) подчеркивание31112"/>
    <w:basedOn w:val="ac"/>
    <w:rsid w:val="00C94120"/>
  </w:style>
  <w:style w:type="numbering" w:customStyle="1" w:styleId="311124">
    <w:name w:val="Стиль нумерованный31112"/>
    <w:basedOn w:val="ac"/>
    <w:rsid w:val="00C94120"/>
  </w:style>
  <w:style w:type="numbering" w:customStyle="1" w:styleId="12pt31112">
    <w:name w:val="Стиль маркированный 12 pt31112"/>
    <w:basedOn w:val="ac"/>
    <w:rsid w:val="00C94120"/>
  </w:style>
  <w:style w:type="numbering" w:customStyle="1" w:styleId="311131">
    <w:name w:val="Стиль маркированный31113"/>
    <w:basedOn w:val="ac"/>
    <w:rsid w:val="00C94120"/>
  </w:style>
  <w:style w:type="table" w:customStyle="1" w:styleId="2211120">
    <w:name w:val="Сетка таблицы22111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2">
    <w:name w:val="Сетка таблицы52111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2">
    <w:name w:val="Сетка таблицы62111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2">
    <w:name w:val="Сетка таблицы72111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2">
    <w:name w:val="Сетка таблицы8111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2">
    <w:name w:val="Сетка таблицы9111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2">
    <w:name w:val="Сетка таблицы10111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0">
    <w:name w:val="Сетка таблицы13111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
    <w:name w:val="Сетка таблицы14111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
    <w:name w:val="Сетка таблицы15111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2">
    <w:name w:val="Сетка таблицы16111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pt121112">
    <w:name w:val="Стиль маркированный 12 pt121112"/>
    <w:basedOn w:val="ac"/>
    <w:rsid w:val="00C94120"/>
  </w:style>
  <w:style w:type="table" w:customStyle="1" w:styleId="171112">
    <w:name w:val="Сетка таблицы171112"/>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21">
    <w:name w:val="Нет списка1012"/>
    <w:next w:val="ac"/>
    <w:semiHidden/>
    <w:rsid w:val="00C94120"/>
  </w:style>
  <w:style w:type="numbering" w:customStyle="1" w:styleId="17121">
    <w:name w:val="Нет списка1712"/>
    <w:next w:val="ac"/>
    <w:uiPriority w:val="99"/>
    <w:semiHidden/>
    <w:unhideWhenUsed/>
    <w:rsid w:val="00C94120"/>
  </w:style>
  <w:style w:type="numbering" w:customStyle="1" w:styleId="2612">
    <w:name w:val="Нет списка2612"/>
    <w:next w:val="ac"/>
    <w:uiPriority w:val="99"/>
    <w:semiHidden/>
    <w:unhideWhenUsed/>
    <w:rsid w:val="00C94120"/>
  </w:style>
  <w:style w:type="numbering" w:customStyle="1" w:styleId="18121">
    <w:name w:val="Нет списка1812"/>
    <w:next w:val="ac"/>
    <w:semiHidden/>
    <w:rsid w:val="00C94120"/>
  </w:style>
  <w:style w:type="numbering" w:customStyle="1" w:styleId="19121">
    <w:name w:val="Нет списка1912"/>
    <w:next w:val="ac"/>
    <w:uiPriority w:val="99"/>
    <w:semiHidden/>
    <w:unhideWhenUsed/>
    <w:rsid w:val="00C94120"/>
  </w:style>
  <w:style w:type="numbering" w:customStyle="1" w:styleId="2712">
    <w:name w:val="Нет списка2712"/>
    <w:next w:val="ac"/>
    <w:uiPriority w:val="99"/>
    <w:semiHidden/>
    <w:unhideWhenUsed/>
    <w:rsid w:val="00C94120"/>
  </w:style>
  <w:style w:type="numbering" w:customStyle="1" w:styleId="2012">
    <w:name w:val="Нет списка2012"/>
    <w:next w:val="ac"/>
    <w:semiHidden/>
    <w:rsid w:val="00C94120"/>
  </w:style>
  <w:style w:type="numbering" w:customStyle="1" w:styleId="11012">
    <w:name w:val="Нет списка11012"/>
    <w:next w:val="ac"/>
    <w:uiPriority w:val="99"/>
    <w:semiHidden/>
    <w:unhideWhenUsed/>
    <w:rsid w:val="00C94120"/>
  </w:style>
  <w:style w:type="numbering" w:customStyle="1" w:styleId="2812">
    <w:name w:val="Нет списка2812"/>
    <w:next w:val="ac"/>
    <w:uiPriority w:val="99"/>
    <w:semiHidden/>
    <w:unhideWhenUsed/>
    <w:rsid w:val="00C94120"/>
  </w:style>
  <w:style w:type="numbering" w:customStyle="1" w:styleId="2912">
    <w:name w:val="Нет списка2912"/>
    <w:next w:val="ac"/>
    <w:uiPriority w:val="99"/>
    <w:semiHidden/>
    <w:rsid w:val="00C94120"/>
  </w:style>
  <w:style w:type="numbering" w:customStyle="1" w:styleId="11612">
    <w:name w:val="Нет списка11612"/>
    <w:next w:val="ac"/>
    <w:semiHidden/>
    <w:rsid w:val="00C94120"/>
  </w:style>
  <w:style w:type="numbering" w:customStyle="1" w:styleId="210110">
    <w:name w:val="Нет списка21011"/>
    <w:next w:val="ac"/>
    <w:semiHidden/>
    <w:unhideWhenUsed/>
    <w:rsid w:val="00C94120"/>
  </w:style>
  <w:style w:type="numbering" w:customStyle="1" w:styleId="3612">
    <w:name w:val="Нет списка3612"/>
    <w:next w:val="ac"/>
    <w:semiHidden/>
    <w:rsid w:val="00C94120"/>
  </w:style>
  <w:style w:type="numbering" w:customStyle="1" w:styleId="4612">
    <w:name w:val="Нет списка4612"/>
    <w:next w:val="ac"/>
    <w:semiHidden/>
    <w:rsid w:val="00C94120"/>
  </w:style>
  <w:style w:type="numbering" w:customStyle="1" w:styleId="11712">
    <w:name w:val="Нет списка11712"/>
    <w:next w:val="ac"/>
    <w:semiHidden/>
    <w:rsid w:val="00C94120"/>
  </w:style>
  <w:style w:type="numbering" w:customStyle="1" w:styleId="111512">
    <w:name w:val="Нет списка111512"/>
    <w:next w:val="ac"/>
    <w:semiHidden/>
    <w:rsid w:val="00C94120"/>
  </w:style>
  <w:style w:type="numbering" w:customStyle="1" w:styleId="21612">
    <w:name w:val="Нет списка21612"/>
    <w:next w:val="ac"/>
    <w:semiHidden/>
    <w:unhideWhenUsed/>
    <w:rsid w:val="00C94120"/>
  </w:style>
  <w:style w:type="numbering" w:customStyle="1" w:styleId="31612">
    <w:name w:val="Нет списка31612"/>
    <w:next w:val="ac"/>
    <w:semiHidden/>
    <w:rsid w:val="00C94120"/>
  </w:style>
  <w:style w:type="numbering" w:customStyle="1" w:styleId="41412">
    <w:name w:val="Нет списка41412"/>
    <w:next w:val="ac"/>
    <w:semiHidden/>
    <w:rsid w:val="00C94120"/>
  </w:style>
  <w:style w:type="numbering" w:customStyle="1" w:styleId="12512">
    <w:name w:val="Нет списка12512"/>
    <w:next w:val="ac"/>
    <w:semiHidden/>
    <w:rsid w:val="00C94120"/>
  </w:style>
  <w:style w:type="numbering" w:customStyle="1" w:styleId="211412">
    <w:name w:val="Нет списка211412"/>
    <w:next w:val="ac"/>
    <w:semiHidden/>
    <w:unhideWhenUsed/>
    <w:rsid w:val="00C94120"/>
  </w:style>
  <w:style w:type="numbering" w:customStyle="1" w:styleId="311412">
    <w:name w:val="Нет списка311412"/>
    <w:next w:val="ac"/>
    <w:semiHidden/>
    <w:rsid w:val="00C94120"/>
  </w:style>
  <w:style w:type="numbering" w:customStyle="1" w:styleId="5512">
    <w:name w:val="Нет списка5512"/>
    <w:next w:val="ac"/>
    <w:uiPriority w:val="99"/>
    <w:semiHidden/>
    <w:unhideWhenUsed/>
    <w:rsid w:val="00C94120"/>
  </w:style>
  <w:style w:type="numbering" w:customStyle="1" w:styleId="6412">
    <w:name w:val="Нет списка6412"/>
    <w:next w:val="ac"/>
    <w:uiPriority w:val="99"/>
    <w:semiHidden/>
    <w:rsid w:val="00C94120"/>
  </w:style>
  <w:style w:type="numbering" w:customStyle="1" w:styleId="13512">
    <w:name w:val="Нет списка13512"/>
    <w:next w:val="ac"/>
    <w:semiHidden/>
    <w:rsid w:val="00C94120"/>
  </w:style>
  <w:style w:type="numbering" w:customStyle="1" w:styleId="112412">
    <w:name w:val="Нет списка112412"/>
    <w:next w:val="ac"/>
    <w:semiHidden/>
    <w:rsid w:val="00C94120"/>
  </w:style>
  <w:style w:type="numbering" w:customStyle="1" w:styleId="22512">
    <w:name w:val="Нет списка22512"/>
    <w:next w:val="ac"/>
    <w:semiHidden/>
    <w:unhideWhenUsed/>
    <w:rsid w:val="00C94120"/>
  </w:style>
  <w:style w:type="numbering" w:customStyle="1" w:styleId="32512">
    <w:name w:val="Нет списка32512"/>
    <w:next w:val="ac"/>
    <w:semiHidden/>
    <w:rsid w:val="00C94120"/>
  </w:style>
  <w:style w:type="numbering" w:customStyle="1" w:styleId="42412">
    <w:name w:val="Нет списка42412"/>
    <w:next w:val="ac"/>
    <w:semiHidden/>
    <w:rsid w:val="00C94120"/>
  </w:style>
  <w:style w:type="numbering" w:customStyle="1" w:styleId="121412">
    <w:name w:val="Нет списка121412"/>
    <w:next w:val="ac"/>
    <w:semiHidden/>
    <w:rsid w:val="00C94120"/>
  </w:style>
  <w:style w:type="numbering" w:customStyle="1" w:styleId="212412">
    <w:name w:val="Нет списка212412"/>
    <w:next w:val="ac"/>
    <w:semiHidden/>
    <w:unhideWhenUsed/>
    <w:rsid w:val="00C94120"/>
  </w:style>
  <w:style w:type="numbering" w:customStyle="1" w:styleId="312412">
    <w:name w:val="Нет списка312412"/>
    <w:next w:val="ac"/>
    <w:semiHidden/>
    <w:rsid w:val="00C94120"/>
  </w:style>
  <w:style w:type="numbering" w:customStyle="1" w:styleId="51412">
    <w:name w:val="Нет списка51412"/>
    <w:next w:val="ac"/>
    <w:uiPriority w:val="99"/>
    <w:semiHidden/>
    <w:rsid w:val="00C94120"/>
  </w:style>
  <w:style w:type="numbering" w:customStyle="1" w:styleId="131412">
    <w:name w:val="Нет списка131412"/>
    <w:next w:val="ac"/>
    <w:semiHidden/>
    <w:rsid w:val="00C94120"/>
  </w:style>
  <w:style w:type="numbering" w:customStyle="1" w:styleId="221412">
    <w:name w:val="Нет списка221412"/>
    <w:next w:val="ac"/>
    <w:semiHidden/>
    <w:unhideWhenUsed/>
    <w:rsid w:val="00C94120"/>
  </w:style>
  <w:style w:type="numbering" w:customStyle="1" w:styleId="321412">
    <w:name w:val="Нет списка321412"/>
    <w:next w:val="ac"/>
    <w:semiHidden/>
    <w:rsid w:val="00C94120"/>
  </w:style>
  <w:style w:type="numbering" w:customStyle="1" w:styleId="30110">
    <w:name w:val="Нет списка3011"/>
    <w:next w:val="ac"/>
    <w:semiHidden/>
    <w:rsid w:val="00C94120"/>
  </w:style>
  <w:style w:type="numbering" w:customStyle="1" w:styleId="11812">
    <w:name w:val="Нет списка11812"/>
    <w:next w:val="ac"/>
    <w:uiPriority w:val="99"/>
    <w:semiHidden/>
    <w:unhideWhenUsed/>
    <w:rsid w:val="00C94120"/>
  </w:style>
  <w:style w:type="numbering" w:customStyle="1" w:styleId="21712">
    <w:name w:val="Нет списка21712"/>
    <w:next w:val="ac"/>
    <w:uiPriority w:val="99"/>
    <w:semiHidden/>
    <w:unhideWhenUsed/>
    <w:rsid w:val="00C94120"/>
  </w:style>
  <w:style w:type="numbering" w:customStyle="1" w:styleId="3712">
    <w:name w:val="Нет списка3712"/>
    <w:next w:val="ac"/>
    <w:semiHidden/>
    <w:rsid w:val="00C94120"/>
  </w:style>
  <w:style w:type="numbering" w:customStyle="1" w:styleId="11911">
    <w:name w:val="Нет списка11911"/>
    <w:next w:val="ac"/>
    <w:uiPriority w:val="99"/>
    <w:semiHidden/>
    <w:unhideWhenUsed/>
    <w:rsid w:val="00C94120"/>
  </w:style>
  <w:style w:type="numbering" w:customStyle="1" w:styleId="21811">
    <w:name w:val="Нет списка21811"/>
    <w:next w:val="ac"/>
    <w:uiPriority w:val="99"/>
    <w:semiHidden/>
    <w:unhideWhenUsed/>
    <w:rsid w:val="00C94120"/>
  </w:style>
  <w:style w:type="numbering" w:customStyle="1" w:styleId="38110">
    <w:name w:val="Нет списка3811"/>
    <w:next w:val="ac"/>
    <w:semiHidden/>
    <w:rsid w:val="00C94120"/>
  </w:style>
  <w:style w:type="numbering" w:customStyle="1" w:styleId="12011">
    <w:name w:val="Нет списка12011"/>
    <w:next w:val="ac"/>
    <w:uiPriority w:val="99"/>
    <w:semiHidden/>
    <w:unhideWhenUsed/>
    <w:rsid w:val="00C94120"/>
  </w:style>
  <w:style w:type="numbering" w:customStyle="1" w:styleId="21911">
    <w:name w:val="Нет списка21911"/>
    <w:next w:val="ac"/>
    <w:uiPriority w:val="99"/>
    <w:semiHidden/>
    <w:unhideWhenUsed/>
    <w:rsid w:val="00C94120"/>
  </w:style>
  <w:style w:type="numbering" w:customStyle="1" w:styleId="39110">
    <w:name w:val="Нет списка3911"/>
    <w:next w:val="ac"/>
    <w:uiPriority w:val="99"/>
    <w:semiHidden/>
    <w:unhideWhenUsed/>
    <w:rsid w:val="00C94120"/>
  </w:style>
  <w:style w:type="numbering" w:customStyle="1" w:styleId="SymbolSymbol412">
    <w:name w:val="Стиль маркированный Symbol (Symbol) подчеркивание412"/>
    <w:basedOn w:val="ac"/>
    <w:rsid w:val="00C94120"/>
  </w:style>
  <w:style w:type="numbering" w:customStyle="1" w:styleId="4123">
    <w:name w:val="Стиль нумерованный412"/>
    <w:basedOn w:val="ac"/>
    <w:rsid w:val="00C94120"/>
  </w:style>
  <w:style w:type="numbering" w:customStyle="1" w:styleId="12pt412">
    <w:name w:val="Стиль маркированный 12 pt412"/>
    <w:basedOn w:val="ac"/>
    <w:rsid w:val="00C94120"/>
  </w:style>
  <w:style w:type="numbering" w:customStyle="1" w:styleId="4124">
    <w:name w:val="Стиль маркированный412"/>
    <w:basedOn w:val="ac"/>
    <w:rsid w:val="00C94120"/>
  </w:style>
  <w:style w:type="numbering" w:customStyle="1" w:styleId="SymbolSymbol111112">
    <w:name w:val="Стиль маркированный Symbol (Symbol) подчеркивание111112"/>
    <w:basedOn w:val="ac"/>
    <w:rsid w:val="00C94120"/>
  </w:style>
  <w:style w:type="numbering" w:customStyle="1" w:styleId="1111122">
    <w:name w:val="Стиль нумерованный111112"/>
    <w:basedOn w:val="ac"/>
    <w:rsid w:val="00C94120"/>
  </w:style>
  <w:style w:type="numbering" w:customStyle="1" w:styleId="12pt1312">
    <w:name w:val="Стиль маркированный 12 pt1312"/>
    <w:basedOn w:val="ac"/>
    <w:rsid w:val="00C94120"/>
  </w:style>
  <w:style w:type="numbering" w:customStyle="1" w:styleId="1111123">
    <w:name w:val="Стиль маркированный111112"/>
    <w:basedOn w:val="ac"/>
    <w:rsid w:val="00C94120"/>
  </w:style>
  <w:style w:type="numbering" w:customStyle="1" w:styleId="SymbolSymbol211112">
    <w:name w:val="Стиль маркированный Symbol (Symbol) подчеркивание211112"/>
    <w:basedOn w:val="ac"/>
    <w:rsid w:val="00C94120"/>
  </w:style>
  <w:style w:type="numbering" w:customStyle="1" w:styleId="2111122">
    <w:name w:val="Стиль нумерованный211112"/>
    <w:basedOn w:val="ac"/>
    <w:rsid w:val="00C94120"/>
  </w:style>
  <w:style w:type="numbering" w:customStyle="1" w:styleId="12pt211112">
    <w:name w:val="Стиль маркированный 12 pt211112"/>
    <w:basedOn w:val="ac"/>
    <w:rsid w:val="00C94120"/>
  </w:style>
  <w:style w:type="numbering" w:customStyle="1" w:styleId="2111123">
    <w:name w:val="Стиль маркированный211112"/>
    <w:basedOn w:val="ac"/>
    <w:rsid w:val="00C94120"/>
  </w:style>
  <w:style w:type="table" w:customStyle="1" w:styleId="5111120">
    <w:name w:val="Сетка таблицы511112"/>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2">
    <w:name w:val="Сетка таблицы611112"/>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b"/>
    <w:next w:val="aff0"/>
    <w:rsid w:val="00C94120"/>
    <w:pPr>
      <w:ind w:firstLine="851"/>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pt1111112">
    <w:name w:val="Стиль маркированный 12 pt1111112"/>
    <w:basedOn w:val="ac"/>
    <w:rsid w:val="00C94120"/>
  </w:style>
  <w:style w:type="table" w:customStyle="1" w:styleId="4721">
    <w:name w:val="Сетка таблицы472"/>
    <w:basedOn w:val="ab"/>
    <w:next w:val="aff0"/>
    <w:uiPriority w:val="59"/>
    <w:rsid w:val="00C94120"/>
    <w:pPr>
      <w:ind w:firstLine="851"/>
      <w:jc w:val="center"/>
    </w:pPr>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1">
    <w:name w:val="Сетка таблицы4711"/>
    <w:basedOn w:val="ab"/>
    <w:next w:val="aff0"/>
    <w:rsid w:val="00C94120"/>
    <w:pPr>
      <w:widowControl w:val="0"/>
      <w:ind w:firstLine="851"/>
      <w:jc w:val="center"/>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13">
    <w:name w:val="Стиль маркированный4111"/>
    <w:basedOn w:val="ac"/>
    <w:rsid w:val="00C94120"/>
  </w:style>
  <w:style w:type="numbering" w:customStyle="1" w:styleId="500">
    <w:name w:val="Нет списка50"/>
    <w:next w:val="ac"/>
    <w:uiPriority w:val="99"/>
    <w:semiHidden/>
    <w:unhideWhenUsed/>
    <w:rsid w:val="00C94120"/>
  </w:style>
  <w:style w:type="table" w:customStyle="1" w:styleId="2173">
    <w:name w:val="Сетка таблицы217"/>
    <w:basedOn w:val="ab"/>
    <w:next w:val="aff0"/>
    <w:uiPriority w:val="59"/>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
    <w:basedOn w:val="ab"/>
    <w:next w:val="aff0"/>
    <w:uiPriority w:val="59"/>
    <w:rsid w:val="00C94120"/>
    <w:pPr>
      <w:ind w:firstLine="851"/>
      <w:jc w:val="center"/>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b"/>
    <w:next w:val="aff0"/>
    <w:uiPriority w:val="59"/>
    <w:rsid w:val="00C94120"/>
    <w:pPr>
      <w:ind w:firstLine="851"/>
      <w:jc w:val="center"/>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b"/>
    <w:next w:val="aff0"/>
    <w:uiPriority w:val="59"/>
    <w:rsid w:val="00C94120"/>
    <w:pPr>
      <w:ind w:firstLine="851"/>
      <w:jc w:val="center"/>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9">
    <w:name w:val="Стиль маркированный Symbol (Symbol) подчеркивание9"/>
    <w:basedOn w:val="ac"/>
    <w:rsid w:val="00C94120"/>
  </w:style>
  <w:style w:type="numbering" w:customStyle="1" w:styleId="98">
    <w:name w:val="Стиль нумерованный9"/>
    <w:basedOn w:val="ac"/>
    <w:rsid w:val="00C94120"/>
  </w:style>
  <w:style w:type="numbering" w:customStyle="1" w:styleId="12pt9">
    <w:name w:val="Стиль маркированный 12 pt9"/>
    <w:basedOn w:val="ac"/>
    <w:rsid w:val="00C94120"/>
  </w:style>
  <w:style w:type="numbering" w:customStyle="1" w:styleId="99">
    <w:name w:val="Стиль маркированный9"/>
    <w:basedOn w:val="ac"/>
    <w:rsid w:val="00C94120"/>
  </w:style>
  <w:style w:type="numbering" w:customStyle="1" w:styleId="SymbolSymbol16">
    <w:name w:val="Стиль маркированный Symbol (Symbol) подчеркивание16"/>
    <w:basedOn w:val="ac"/>
    <w:rsid w:val="00C94120"/>
  </w:style>
  <w:style w:type="numbering" w:customStyle="1" w:styleId="16f">
    <w:name w:val="Стиль нумерованный16"/>
    <w:basedOn w:val="ac"/>
    <w:rsid w:val="00C94120"/>
  </w:style>
  <w:style w:type="numbering" w:customStyle="1" w:styleId="12pt17">
    <w:name w:val="Стиль маркированный 12 pt17"/>
    <w:basedOn w:val="ac"/>
    <w:rsid w:val="00C94120"/>
  </w:style>
  <w:style w:type="numbering" w:customStyle="1" w:styleId="16f0">
    <w:name w:val="Стиль маркированный16"/>
    <w:basedOn w:val="ac"/>
    <w:rsid w:val="00C94120"/>
  </w:style>
  <w:style w:type="numbering" w:customStyle="1" w:styleId="SymbolSymbol25">
    <w:name w:val="Стиль маркированный Symbol (Symbol) подчеркивание25"/>
    <w:basedOn w:val="ac"/>
    <w:rsid w:val="00C94120"/>
  </w:style>
  <w:style w:type="numbering" w:customStyle="1" w:styleId="25c">
    <w:name w:val="Стиль нумерованный25"/>
    <w:basedOn w:val="ac"/>
    <w:rsid w:val="00C94120"/>
  </w:style>
  <w:style w:type="numbering" w:customStyle="1" w:styleId="12pt25">
    <w:name w:val="Стиль маркированный 12 pt25"/>
    <w:basedOn w:val="ac"/>
    <w:rsid w:val="00C94120"/>
  </w:style>
  <w:style w:type="numbering" w:customStyle="1" w:styleId="25d">
    <w:name w:val="Стиль маркированный25"/>
    <w:basedOn w:val="ac"/>
    <w:rsid w:val="00C94120"/>
  </w:style>
  <w:style w:type="numbering" w:customStyle="1" w:styleId="12pt116">
    <w:name w:val="Стиль маркированный 12 pt116"/>
    <w:basedOn w:val="ac"/>
    <w:rsid w:val="00C94120"/>
  </w:style>
  <w:style w:type="numbering" w:customStyle="1" w:styleId="SymbolSymbol1211">
    <w:name w:val="Стиль маркированный Symbol (Symbol) подчеркивание1211"/>
    <w:basedOn w:val="ac"/>
    <w:rsid w:val="00C94120"/>
  </w:style>
  <w:style w:type="numbering" w:customStyle="1" w:styleId="11111113">
    <w:name w:val="Стиль нумерованный1111111"/>
    <w:basedOn w:val="ac"/>
    <w:rsid w:val="00C94120"/>
  </w:style>
  <w:style w:type="numbering" w:customStyle="1" w:styleId="1300">
    <w:name w:val="Нет списка130"/>
    <w:next w:val="ac"/>
    <w:uiPriority w:val="99"/>
    <w:semiHidden/>
    <w:rsid w:val="00C94120"/>
  </w:style>
  <w:style w:type="numbering" w:customStyle="1" w:styleId="1119">
    <w:name w:val="Нет списка1119"/>
    <w:next w:val="ac"/>
    <w:semiHidden/>
    <w:rsid w:val="00C94120"/>
  </w:style>
  <w:style w:type="numbering" w:customStyle="1" w:styleId="2290">
    <w:name w:val="Нет списка229"/>
    <w:next w:val="ac"/>
    <w:semiHidden/>
    <w:unhideWhenUsed/>
    <w:rsid w:val="00C94120"/>
  </w:style>
  <w:style w:type="numbering" w:customStyle="1" w:styleId="3200">
    <w:name w:val="Нет списка320"/>
    <w:next w:val="ac"/>
    <w:semiHidden/>
    <w:rsid w:val="00C94120"/>
  </w:style>
  <w:style w:type="numbering" w:customStyle="1" w:styleId="4100">
    <w:name w:val="Нет списка410"/>
    <w:next w:val="ac"/>
    <w:semiHidden/>
    <w:rsid w:val="00C94120"/>
  </w:style>
  <w:style w:type="numbering" w:customStyle="1" w:styleId="111100">
    <w:name w:val="Нет списка11110"/>
    <w:next w:val="ac"/>
    <w:semiHidden/>
    <w:rsid w:val="00C94120"/>
  </w:style>
  <w:style w:type="numbering" w:customStyle="1" w:styleId="11115">
    <w:name w:val="Нет списка11115"/>
    <w:next w:val="ac"/>
    <w:semiHidden/>
    <w:rsid w:val="00C94120"/>
  </w:style>
  <w:style w:type="numbering" w:customStyle="1" w:styleId="21180">
    <w:name w:val="Нет списка2118"/>
    <w:next w:val="ac"/>
    <w:semiHidden/>
    <w:unhideWhenUsed/>
    <w:rsid w:val="00C94120"/>
  </w:style>
  <w:style w:type="numbering" w:customStyle="1" w:styleId="31100">
    <w:name w:val="Нет списка3110"/>
    <w:next w:val="ac"/>
    <w:semiHidden/>
    <w:rsid w:val="00C94120"/>
  </w:style>
  <w:style w:type="numbering" w:customStyle="1" w:styleId="4170">
    <w:name w:val="Нет списка417"/>
    <w:next w:val="ac"/>
    <w:semiHidden/>
    <w:rsid w:val="00C94120"/>
  </w:style>
  <w:style w:type="numbering" w:customStyle="1" w:styleId="12100">
    <w:name w:val="Нет списка1210"/>
    <w:next w:val="ac"/>
    <w:semiHidden/>
    <w:rsid w:val="00C94120"/>
  </w:style>
  <w:style w:type="numbering" w:customStyle="1" w:styleId="21190">
    <w:name w:val="Нет списка2119"/>
    <w:next w:val="ac"/>
    <w:semiHidden/>
    <w:unhideWhenUsed/>
    <w:rsid w:val="00C94120"/>
  </w:style>
  <w:style w:type="numbering" w:customStyle="1" w:styleId="31170">
    <w:name w:val="Нет списка3117"/>
    <w:next w:val="ac"/>
    <w:semiHidden/>
    <w:rsid w:val="00C94120"/>
  </w:style>
  <w:style w:type="table" w:customStyle="1" w:styleId="21133">
    <w:name w:val="Сетка таблицы2113"/>
    <w:basedOn w:val="ab"/>
    <w:next w:val="aff0"/>
    <w:uiPriority w:val="59"/>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0">
    <w:name w:val="Нет списка58"/>
    <w:next w:val="ac"/>
    <w:uiPriority w:val="99"/>
    <w:semiHidden/>
    <w:unhideWhenUsed/>
    <w:rsid w:val="00C94120"/>
  </w:style>
  <w:style w:type="numbering" w:customStyle="1" w:styleId="671">
    <w:name w:val="Нет списка67"/>
    <w:next w:val="ac"/>
    <w:uiPriority w:val="99"/>
    <w:semiHidden/>
    <w:rsid w:val="00C94120"/>
  </w:style>
  <w:style w:type="numbering" w:customStyle="1" w:styleId="1380">
    <w:name w:val="Нет списка138"/>
    <w:next w:val="ac"/>
    <w:semiHidden/>
    <w:rsid w:val="00C94120"/>
  </w:style>
  <w:style w:type="numbering" w:customStyle="1" w:styleId="11270">
    <w:name w:val="Нет списка1127"/>
    <w:next w:val="ac"/>
    <w:semiHidden/>
    <w:rsid w:val="00C94120"/>
  </w:style>
  <w:style w:type="numbering" w:customStyle="1" w:styleId="22100">
    <w:name w:val="Нет списка2210"/>
    <w:next w:val="ac"/>
    <w:semiHidden/>
    <w:unhideWhenUsed/>
    <w:rsid w:val="00C94120"/>
  </w:style>
  <w:style w:type="numbering" w:customStyle="1" w:styleId="3280">
    <w:name w:val="Нет списка328"/>
    <w:next w:val="ac"/>
    <w:semiHidden/>
    <w:rsid w:val="00C94120"/>
  </w:style>
  <w:style w:type="numbering" w:customStyle="1" w:styleId="4270">
    <w:name w:val="Нет списка427"/>
    <w:next w:val="ac"/>
    <w:semiHidden/>
    <w:rsid w:val="00C94120"/>
  </w:style>
  <w:style w:type="numbering" w:customStyle="1" w:styleId="12170">
    <w:name w:val="Нет списка1217"/>
    <w:next w:val="ac"/>
    <w:semiHidden/>
    <w:rsid w:val="00C94120"/>
  </w:style>
  <w:style w:type="numbering" w:customStyle="1" w:styleId="21270">
    <w:name w:val="Нет списка2127"/>
    <w:next w:val="ac"/>
    <w:semiHidden/>
    <w:unhideWhenUsed/>
    <w:rsid w:val="00C94120"/>
  </w:style>
  <w:style w:type="numbering" w:customStyle="1" w:styleId="31270">
    <w:name w:val="Нет списка3127"/>
    <w:next w:val="ac"/>
    <w:semiHidden/>
    <w:rsid w:val="00C94120"/>
  </w:style>
  <w:style w:type="numbering" w:customStyle="1" w:styleId="5170">
    <w:name w:val="Нет списка517"/>
    <w:next w:val="ac"/>
    <w:uiPriority w:val="99"/>
    <w:semiHidden/>
    <w:rsid w:val="00C94120"/>
  </w:style>
  <w:style w:type="numbering" w:customStyle="1" w:styleId="1317">
    <w:name w:val="Нет списка1317"/>
    <w:next w:val="ac"/>
    <w:semiHidden/>
    <w:rsid w:val="00C94120"/>
  </w:style>
  <w:style w:type="numbering" w:customStyle="1" w:styleId="22170">
    <w:name w:val="Нет списка2217"/>
    <w:next w:val="ac"/>
    <w:semiHidden/>
    <w:unhideWhenUsed/>
    <w:rsid w:val="00C94120"/>
  </w:style>
  <w:style w:type="numbering" w:customStyle="1" w:styleId="3217">
    <w:name w:val="Нет списка3217"/>
    <w:next w:val="ac"/>
    <w:semiHidden/>
    <w:rsid w:val="00C94120"/>
  </w:style>
  <w:style w:type="numbering" w:customStyle="1" w:styleId="SymbolSymbol33">
    <w:name w:val="Стиль маркированный Symbol (Symbol) подчеркивание33"/>
    <w:basedOn w:val="ac"/>
    <w:rsid w:val="00C94120"/>
  </w:style>
  <w:style w:type="numbering" w:customStyle="1" w:styleId="334">
    <w:name w:val="Стиль нумерованный33"/>
    <w:basedOn w:val="ac"/>
    <w:rsid w:val="00C94120"/>
  </w:style>
  <w:style w:type="numbering" w:customStyle="1" w:styleId="12pt33">
    <w:name w:val="Стиль маркированный 12 pt33"/>
    <w:basedOn w:val="ac"/>
    <w:rsid w:val="00C94120"/>
  </w:style>
  <w:style w:type="numbering" w:customStyle="1" w:styleId="335">
    <w:name w:val="Стиль маркированный33"/>
    <w:basedOn w:val="ac"/>
    <w:rsid w:val="00C94120"/>
  </w:style>
  <w:style w:type="table" w:customStyle="1" w:styleId="5230">
    <w:name w:val="Сетка таблицы523"/>
    <w:basedOn w:val="ab"/>
    <w:next w:val="aff0"/>
    <w:uiPriority w:val="59"/>
    <w:rsid w:val="00C94120"/>
    <w:pPr>
      <w:ind w:firstLine="851"/>
      <w:jc w:val="center"/>
    </w:pPr>
    <w:rPr>
      <w:rFonts w:ascii="Calibri" w:hAnsi="Calibr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basedOn w:val="ab"/>
    <w:next w:val="aff0"/>
    <w:uiPriority w:val="59"/>
    <w:rsid w:val="00C94120"/>
    <w:pPr>
      <w:ind w:firstLine="851"/>
      <w:jc w:val="center"/>
    </w:pPr>
    <w:rPr>
      <w:rFonts w:ascii="Calibri" w:hAnsi="Calibr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Сетка таблицы723"/>
    <w:basedOn w:val="ab"/>
    <w:next w:val="aff0"/>
    <w:uiPriority w:val="59"/>
    <w:rsid w:val="00C94120"/>
    <w:pPr>
      <w:ind w:firstLine="851"/>
      <w:jc w:val="center"/>
    </w:pPr>
    <w:rPr>
      <w:rFonts w:ascii="Calibri" w:hAnsi="Calibr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43">
    <w:name w:val="Нет списка74"/>
    <w:next w:val="ac"/>
    <w:uiPriority w:val="99"/>
    <w:semiHidden/>
    <w:unhideWhenUsed/>
    <w:rsid w:val="00C94120"/>
  </w:style>
  <w:style w:type="numbering" w:customStyle="1" w:styleId="1441">
    <w:name w:val="Нет списка144"/>
    <w:next w:val="ac"/>
    <w:uiPriority w:val="99"/>
    <w:semiHidden/>
    <w:rsid w:val="00C94120"/>
  </w:style>
  <w:style w:type="numbering" w:customStyle="1" w:styleId="1134">
    <w:name w:val="Нет списка1134"/>
    <w:next w:val="ac"/>
    <w:semiHidden/>
    <w:rsid w:val="00C94120"/>
  </w:style>
  <w:style w:type="numbering" w:customStyle="1" w:styleId="2340">
    <w:name w:val="Нет списка234"/>
    <w:next w:val="ac"/>
    <w:semiHidden/>
    <w:unhideWhenUsed/>
    <w:rsid w:val="00C94120"/>
  </w:style>
  <w:style w:type="numbering" w:customStyle="1" w:styleId="3340">
    <w:name w:val="Нет списка334"/>
    <w:next w:val="ac"/>
    <w:semiHidden/>
    <w:rsid w:val="00C94120"/>
  </w:style>
  <w:style w:type="numbering" w:customStyle="1" w:styleId="434">
    <w:name w:val="Нет списка434"/>
    <w:next w:val="ac"/>
    <w:semiHidden/>
    <w:rsid w:val="00C94120"/>
  </w:style>
  <w:style w:type="numbering" w:customStyle="1" w:styleId="1111130">
    <w:name w:val="Нет списка111113"/>
    <w:next w:val="ac"/>
    <w:semiHidden/>
    <w:rsid w:val="00C94120"/>
  </w:style>
  <w:style w:type="numbering" w:customStyle="1" w:styleId="11111130">
    <w:name w:val="Нет списка1111113"/>
    <w:next w:val="ac"/>
    <w:semiHidden/>
    <w:rsid w:val="00C94120"/>
  </w:style>
  <w:style w:type="numbering" w:customStyle="1" w:styleId="2134">
    <w:name w:val="Нет списка2134"/>
    <w:next w:val="ac"/>
    <w:semiHidden/>
    <w:unhideWhenUsed/>
    <w:rsid w:val="00C94120"/>
  </w:style>
  <w:style w:type="numbering" w:customStyle="1" w:styleId="3134">
    <w:name w:val="Нет списка3134"/>
    <w:next w:val="ac"/>
    <w:semiHidden/>
    <w:rsid w:val="00C94120"/>
  </w:style>
  <w:style w:type="numbering" w:customStyle="1" w:styleId="41140">
    <w:name w:val="Нет списка4114"/>
    <w:next w:val="ac"/>
    <w:semiHidden/>
    <w:rsid w:val="00C94120"/>
  </w:style>
  <w:style w:type="numbering" w:customStyle="1" w:styleId="12240">
    <w:name w:val="Нет списка1224"/>
    <w:next w:val="ac"/>
    <w:semiHidden/>
    <w:rsid w:val="00C94120"/>
  </w:style>
  <w:style w:type="numbering" w:customStyle="1" w:styleId="211140">
    <w:name w:val="Нет списка21114"/>
    <w:next w:val="ac"/>
    <w:semiHidden/>
    <w:unhideWhenUsed/>
    <w:rsid w:val="00C94120"/>
  </w:style>
  <w:style w:type="numbering" w:customStyle="1" w:styleId="311140">
    <w:name w:val="Нет списка31114"/>
    <w:next w:val="ac"/>
    <w:semiHidden/>
    <w:rsid w:val="00C94120"/>
  </w:style>
  <w:style w:type="numbering" w:customStyle="1" w:styleId="5240">
    <w:name w:val="Нет списка524"/>
    <w:next w:val="ac"/>
    <w:uiPriority w:val="99"/>
    <w:semiHidden/>
    <w:unhideWhenUsed/>
    <w:rsid w:val="00C94120"/>
  </w:style>
  <w:style w:type="numbering" w:customStyle="1" w:styleId="6140">
    <w:name w:val="Нет списка614"/>
    <w:next w:val="ac"/>
    <w:uiPriority w:val="99"/>
    <w:semiHidden/>
    <w:rsid w:val="00C94120"/>
  </w:style>
  <w:style w:type="numbering" w:customStyle="1" w:styleId="1324">
    <w:name w:val="Нет списка1324"/>
    <w:next w:val="ac"/>
    <w:semiHidden/>
    <w:rsid w:val="00C94120"/>
  </w:style>
  <w:style w:type="numbering" w:customStyle="1" w:styleId="11214">
    <w:name w:val="Нет списка11214"/>
    <w:next w:val="ac"/>
    <w:semiHidden/>
    <w:rsid w:val="00C94120"/>
  </w:style>
  <w:style w:type="numbering" w:customStyle="1" w:styleId="22240">
    <w:name w:val="Нет списка2224"/>
    <w:next w:val="ac"/>
    <w:semiHidden/>
    <w:unhideWhenUsed/>
    <w:rsid w:val="00C94120"/>
  </w:style>
  <w:style w:type="numbering" w:customStyle="1" w:styleId="3224">
    <w:name w:val="Нет списка3224"/>
    <w:next w:val="ac"/>
    <w:semiHidden/>
    <w:rsid w:val="00C94120"/>
  </w:style>
  <w:style w:type="numbering" w:customStyle="1" w:styleId="4214">
    <w:name w:val="Нет списка4214"/>
    <w:next w:val="ac"/>
    <w:semiHidden/>
    <w:rsid w:val="00C94120"/>
  </w:style>
  <w:style w:type="numbering" w:customStyle="1" w:styleId="12114">
    <w:name w:val="Нет списка12114"/>
    <w:next w:val="ac"/>
    <w:semiHidden/>
    <w:rsid w:val="00C94120"/>
  </w:style>
  <w:style w:type="numbering" w:customStyle="1" w:styleId="21214">
    <w:name w:val="Нет списка21214"/>
    <w:next w:val="ac"/>
    <w:semiHidden/>
    <w:unhideWhenUsed/>
    <w:rsid w:val="00C94120"/>
  </w:style>
  <w:style w:type="numbering" w:customStyle="1" w:styleId="31214">
    <w:name w:val="Нет списка31214"/>
    <w:next w:val="ac"/>
    <w:semiHidden/>
    <w:rsid w:val="00C94120"/>
  </w:style>
  <w:style w:type="numbering" w:customStyle="1" w:styleId="5114">
    <w:name w:val="Нет списка5114"/>
    <w:next w:val="ac"/>
    <w:uiPriority w:val="99"/>
    <w:semiHidden/>
    <w:rsid w:val="00C94120"/>
  </w:style>
  <w:style w:type="numbering" w:customStyle="1" w:styleId="13114">
    <w:name w:val="Нет списка13114"/>
    <w:next w:val="ac"/>
    <w:semiHidden/>
    <w:rsid w:val="00C94120"/>
  </w:style>
  <w:style w:type="numbering" w:customStyle="1" w:styleId="22114">
    <w:name w:val="Нет списка22114"/>
    <w:next w:val="ac"/>
    <w:semiHidden/>
    <w:unhideWhenUsed/>
    <w:rsid w:val="00C94120"/>
  </w:style>
  <w:style w:type="numbering" w:customStyle="1" w:styleId="32114">
    <w:name w:val="Нет списка32114"/>
    <w:next w:val="ac"/>
    <w:semiHidden/>
    <w:rsid w:val="00C94120"/>
  </w:style>
  <w:style w:type="numbering" w:customStyle="1" w:styleId="SymbolSymbol114">
    <w:name w:val="Стиль маркированный Symbol (Symbol) подчеркивание114"/>
    <w:basedOn w:val="ac"/>
    <w:rsid w:val="00C94120"/>
  </w:style>
  <w:style w:type="numbering" w:customStyle="1" w:styleId="1135">
    <w:name w:val="Стиль нумерованный113"/>
    <w:basedOn w:val="ac"/>
    <w:rsid w:val="00C94120"/>
  </w:style>
  <w:style w:type="numbering" w:customStyle="1" w:styleId="12pt123">
    <w:name w:val="Стиль маркированный 12 pt123"/>
    <w:basedOn w:val="ac"/>
    <w:rsid w:val="00C94120"/>
  </w:style>
  <w:style w:type="numbering" w:customStyle="1" w:styleId="1136">
    <w:name w:val="Стиль маркированный113"/>
    <w:basedOn w:val="ac"/>
    <w:rsid w:val="00C94120"/>
  </w:style>
  <w:style w:type="numbering" w:customStyle="1" w:styleId="7131">
    <w:name w:val="Нет списка713"/>
    <w:next w:val="ac"/>
    <w:uiPriority w:val="99"/>
    <w:semiHidden/>
    <w:rsid w:val="00C94120"/>
  </w:style>
  <w:style w:type="numbering" w:customStyle="1" w:styleId="1413">
    <w:name w:val="Нет списка1413"/>
    <w:next w:val="ac"/>
    <w:semiHidden/>
    <w:rsid w:val="00C94120"/>
  </w:style>
  <w:style w:type="numbering" w:customStyle="1" w:styleId="23130">
    <w:name w:val="Нет списка2313"/>
    <w:next w:val="ac"/>
    <w:semiHidden/>
    <w:unhideWhenUsed/>
    <w:rsid w:val="00C94120"/>
  </w:style>
  <w:style w:type="numbering" w:customStyle="1" w:styleId="3313">
    <w:name w:val="Нет списка3313"/>
    <w:next w:val="ac"/>
    <w:semiHidden/>
    <w:rsid w:val="00C94120"/>
  </w:style>
  <w:style w:type="numbering" w:customStyle="1" w:styleId="4313">
    <w:name w:val="Нет списка4313"/>
    <w:next w:val="ac"/>
    <w:semiHidden/>
    <w:rsid w:val="00C94120"/>
  </w:style>
  <w:style w:type="numbering" w:customStyle="1" w:styleId="11313">
    <w:name w:val="Нет списка11313"/>
    <w:next w:val="ac"/>
    <w:semiHidden/>
    <w:rsid w:val="00C94120"/>
  </w:style>
  <w:style w:type="numbering" w:customStyle="1" w:styleId="111230">
    <w:name w:val="Нет списка11123"/>
    <w:next w:val="ac"/>
    <w:semiHidden/>
    <w:rsid w:val="00C94120"/>
  </w:style>
  <w:style w:type="numbering" w:customStyle="1" w:styleId="21313">
    <w:name w:val="Нет списка21313"/>
    <w:next w:val="ac"/>
    <w:semiHidden/>
    <w:unhideWhenUsed/>
    <w:rsid w:val="00C94120"/>
  </w:style>
  <w:style w:type="numbering" w:customStyle="1" w:styleId="31313">
    <w:name w:val="Нет списка31313"/>
    <w:next w:val="ac"/>
    <w:semiHidden/>
    <w:rsid w:val="00C94120"/>
  </w:style>
  <w:style w:type="numbering" w:customStyle="1" w:styleId="411130">
    <w:name w:val="Нет списка41113"/>
    <w:next w:val="ac"/>
    <w:semiHidden/>
    <w:rsid w:val="00C94120"/>
  </w:style>
  <w:style w:type="numbering" w:customStyle="1" w:styleId="12213">
    <w:name w:val="Нет списка12213"/>
    <w:next w:val="ac"/>
    <w:semiHidden/>
    <w:rsid w:val="00C94120"/>
  </w:style>
  <w:style w:type="numbering" w:customStyle="1" w:styleId="2111130">
    <w:name w:val="Нет списка211113"/>
    <w:next w:val="ac"/>
    <w:semiHidden/>
    <w:unhideWhenUsed/>
    <w:rsid w:val="00C94120"/>
  </w:style>
  <w:style w:type="numbering" w:customStyle="1" w:styleId="3111130">
    <w:name w:val="Нет списка311113"/>
    <w:next w:val="ac"/>
    <w:semiHidden/>
    <w:rsid w:val="00C94120"/>
  </w:style>
  <w:style w:type="numbering" w:customStyle="1" w:styleId="5213">
    <w:name w:val="Нет списка5213"/>
    <w:next w:val="ac"/>
    <w:uiPriority w:val="99"/>
    <w:semiHidden/>
    <w:unhideWhenUsed/>
    <w:rsid w:val="00C94120"/>
  </w:style>
  <w:style w:type="numbering" w:customStyle="1" w:styleId="6113">
    <w:name w:val="Нет списка6113"/>
    <w:next w:val="ac"/>
    <w:uiPriority w:val="99"/>
    <w:semiHidden/>
    <w:rsid w:val="00C94120"/>
  </w:style>
  <w:style w:type="numbering" w:customStyle="1" w:styleId="13213">
    <w:name w:val="Нет списка13213"/>
    <w:next w:val="ac"/>
    <w:semiHidden/>
    <w:rsid w:val="00C94120"/>
  </w:style>
  <w:style w:type="numbering" w:customStyle="1" w:styleId="112113">
    <w:name w:val="Нет списка112113"/>
    <w:next w:val="ac"/>
    <w:semiHidden/>
    <w:rsid w:val="00C94120"/>
  </w:style>
  <w:style w:type="numbering" w:customStyle="1" w:styleId="22213">
    <w:name w:val="Нет списка22213"/>
    <w:next w:val="ac"/>
    <w:semiHidden/>
    <w:unhideWhenUsed/>
    <w:rsid w:val="00C94120"/>
  </w:style>
  <w:style w:type="numbering" w:customStyle="1" w:styleId="32213">
    <w:name w:val="Нет списка32213"/>
    <w:next w:val="ac"/>
    <w:semiHidden/>
    <w:rsid w:val="00C94120"/>
  </w:style>
  <w:style w:type="numbering" w:customStyle="1" w:styleId="42113">
    <w:name w:val="Нет списка42113"/>
    <w:next w:val="ac"/>
    <w:semiHidden/>
    <w:rsid w:val="00C94120"/>
  </w:style>
  <w:style w:type="numbering" w:customStyle="1" w:styleId="121113">
    <w:name w:val="Нет списка121113"/>
    <w:next w:val="ac"/>
    <w:semiHidden/>
    <w:rsid w:val="00C94120"/>
  </w:style>
  <w:style w:type="numbering" w:customStyle="1" w:styleId="212113">
    <w:name w:val="Нет списка212113"/>
    <w:next w:val="ac"/>
    <w:semiHidden/>
    <w:unhideWhenUsed/>
    <w:rsid w:val="00C94120"/>
  </w:style>
  <w:style w:type="numbering" w:customStyle="1" w:styleId="312113">
    <w:name w:val="Нет списка312113"/>
    <w:next w:val="ac"/>
    <w:semiHidden/>
    <w:rsid w:val="00C94120"/>
  </w:style>
  <w:style w:type="numbering" w:customStyle="1" w:styleId="51113">
    <w:name w:val="Нет списка51113"/>
    <w:next w:val="ac"/>
    <w:uiPriority w:val="99"/>
    <w:semiHidden/>
    <w:rsid w:val="00C94120"/>
  </w:style>
  <w:style w:type="numbering" w:customStyle="1" w:styleId="131113">
    <w:name w:val="Нет списка131113"/>
    <w:next w:val="ac"/>
    <w:semiHidden/>
    <w:rsid w:val="00C94120"/>
  </w:style>
  <w:style w:type="numbering" w:customStyle="1" w:styleId="221113">
    <w:name w:val="Нет списка221113"/>
    <w:next w:val="ac"/>
    <w:semiHidden/>
    <w:unhideWhenUsed/>
    <w:rsid w:val="00C94120"/>
  </w:style>
  <w:style w:type="numbering" w:customStyle="1" w:styleId="321113">
    <w:name w:val="Нет списка321113"/>
    <w:next w:val="ac"/>
    <w:semiHidden/>
    <w:rsid w:val="00C94120"/>
  </w:style>
  <w:style w:type="numbering" w:customStyle="1" w:styleId="SymbolSymbol1113">
    <w:name w:val="Стиль маркированный Symbol (Symbol) подчеркивание1113"/>
    <w:basedOn w:val="ac"/>
    <w:rsid w:val="00C94120"/>
  </w:style>
  <w:style w:type="numbering" w:customStyle="1" w:styleId="11130">
    <w:name w:val="Стиль нумерованный1113"/>
    <w:basedOn w:val="ac"/>
    <w:rsid w:val="00C94120"/>
    <w:pPr>
      <w:numPr>
        <w:numId w:val="31"/>
      </w:numPr>
    </w:pPr>
  </w:style>
  <w:style w:type="numbering" w:customStyle="1" w:styleId="12pt1113">
    <w:name w:val="Стиль маркированный 12 pt1113"/>
    <w:basedOn w:val="ac"/>
    <w:rsid w:val="00C94120"/>
    <w:pPr>
      <w:numPr>
        <w:numId w:val="32"/>
      </w:numPr>
    </w:pPr>
  </w:style>
  <w:style w:type="numbering" w:customStyle="1" w:styleId="1113">
    <w:name w:val="Стиль маркированный1113"/>
    <w:basedOn w:val="ac"/>
    <w:rsid w:val="00C94120"/>
    <w:pPr>
      <w:numPr>
        <w:numId w:val="33"/>
      </w:numPr>
    </w:pPr>
  </w:style>
  <w:style w:type="numbering" w:customStyle="1" w:styleId="833">
    <w:name w:val="Нет списка83"/>
    <w:next w:val="ac"/>
    <w:uiPriority w:val="99"/>
    <w:semiHidden/>
    <w:rsid w:val="00C94120"/>
  </w:style>
  <w:style w:type="numbering" w:customStyle="1" w:styleId="1533">
    <w:name w:val="Нет списка153"/>
    <w:next w:val="ac"/>
    <w:semiHidden/>
    <w:rsid w:val="00C94120"/>
  </w:style>
  <w:style w:type="numbering" w:customStyle="1" w:styleId="2430">
    <w:name w:val="Нет списка243"/>
    <w:next w:val="ac"/>
    <w:semiHidden/>
    <w:unhideWhenUsed/>
    <w:rsid w:val="00C94120"/>
  </w:style>
  <w:style w:type="numbering" w:customStyle="1" w:styleId="343">
    <w:name w:val="Нет списка343"/>
    <w:next w:val="ac"/>
    <w:semiHidden/>
    <w:rsid w:val="00C94120"/>
  </w:style>
  <w:style w:type="numbering" w:customStyle="1" w:styleId="443">
    <w:name w:val="Нет списка443"/>
    <w:next w:val="ac"/>
    <w:semiHidden/>
    <w:rsid w:val="00C94120"/>
  </w:style>
  <w:style w:type="numbering" w:customStyle="1" w:styleId="11430">
    <w:name w:val="Нет списка1143"/>
    <w:next w:val="ac"/>
    <w:semiHidden/>
    <w:rsid w:val="00C94120"/>
  </w:style>
  <w:style w:type="numbering" w:customStyle="1" w:styleId="11133">
    <w:name w:val="Нет списка11133"/>
    <w:next w:val="ac"/>
    <w:semiHidden/>
    <w:rsid w:val="00C94120"/>
  </w:style>
  <w:style w:type="numbering" w:customStyle="1" w:styleId="2143">
    <w:name w:val="Нет списка2143"/>
    <w:next w:val="ac"/>
    <w:semiHidden/>
    <w:unhideWhenUsed/>
    <w:rsid w:val="00C94120"/>
  </w:style>
  <w:style w:type="numbering" w:customStyle="1" w:styleId="3143">
    <w:name w:val="Нет списка3143"/>
    <w:next w:val="ac"/>
    <w:semiHidden/>
    <w:rsid w:val="00C94120"/>
  </w:style>
  <w:style w:type="numbering" w:customStyle="1" w:styleId="41230">
    <w:name w:val="Нет списка4123"/>
    <w:next w:val="ac"/>
    <w:semiHidden/>
    <w:rsid w:val="00C94120"/>
  </w:style>
  <w:style w:type="numbering" w:customStyle="1" w:styleId="1233">
    <w:name w:val="Нет списка1233"/>
    <w:next w:val="ac"/>
    <w:semiHidden/>
    <w:rsid w:val="00C94120"/>
  </w:style>
  <w:style w:type="numbering" w:customStyle="1" w:styleId="211230">
    <w:name w:val="Нет списка21123"/>
    <w:next w:val="ac"/>
    <w:semiHidden/>
    <w:unhideWhenUsed/>
    <w:rsid w:val="00C94120"/>
  </w:style>
  <w:style w:type="numbering" w:customStyle="1" w:styleId="311230">
    <w:name w:val="Нет списка31123"/>
    <w:next w:val="ac"/>
    <w:semiHidden/>
    <w:rsid w:val="00C94120"/>
  </w:style>
  <w:style w:type="numbering" w:customStyle="1" w:styleId="533">
    <w:name w:val="Нет списка533"/>
    <w:next w:val="ac"/>
    <w:uiPriority w:val="99"/>
    <w:semiHidden/>
    <w:unhideWhenUsed/>
    <w:rsid w:val="00C94120"/>
  </w:style>
  <w:style w:type="numbering" w:customStyle="1" w:styleId="6230">
    <w:name w:val="Нет списка623"/>
    <w:next w:val="ac"/>
    <w:uiPriority w:val="99"/>
    <w:semiHidden/>
    <w:rsid w:val="00C94120"/>
  </w:style>
  <w:style w:type="numbering" w:customStyle="1" w:styleId="1333">
    <w:name w:val="Нет списка1333"/>
    <w:next w:val="ac"/>
    <w:semiHidden/>
    <w:rsid w:val="00C94120"/>
  </w:style>
  <w:style w:type="numbering" w:customStyle="1" w:styleId="11223">
    <w:name w:val="Нет списка11223"/>
    <w:next w:val="ac"/>
    <w:semiHidden/>
    <w:rsid w:val="00C94120"/>
  </w:style>
  <w:style w:type="numbering" w:customStyle="1" w:styleId="2233">
    <w:name w:val="Нет списка2233"/>
    <w:next w:val="ac"/>
    <w:semiHidden/>
    <w:unhideWhenUsed/>
    <w:rsid w:val="00C94120"/>
  </w:style>
  <w:style w:type="numbering" w:customStyle="1" w:styleId="3233">
    <w:name w:val="Нет списка3233"/>
    <w:next w:val="ac"/>
    <w:semiHidden/>
    <w:rsid w:val="00C94120"/>
  </w:style>
  <w:style w:type="numbering" w:customStyle="1" w:styleId="42230">
    <w:name w:val="Нет списка4223"/>
    <w:next w:val="ac"/>
    <w:semiHidden/>
    <w:rsid w:val="00C94120"/>
  </w:style>
  <w:style w:type="numbering" w:customStyle="1" w:styleId="12123">
    <w:name w:val="Нет списка12123"/>
    <w:next w:val="ac"/>
    <w:semiHidden/>
    <w:rsid w:val="00C94120"/>
  </w:style>
  <w:style w:type="numbering" w:customStyle="1" w:styleId="21223">
    <w:name w:val="Нет списка21223"/>
    <w:next w:val="ac"/>
    <w:semiHidden/>
    <w:unhideWhenUsed/>
    <w:rsid w:val="00C94120"/>
  </w:style>
  <w:style w:type="numbering" w:customStyle="1" w:styleId="31223">
    <w:name w:val="Нет списка31223"/>
    <w:next w:val="ac"/>
    <w:semiHidden/>
    <w:rsid w:val="00C94120"/>
  </w:style>
  <w:style w:type="numbering" w:customStyle="1" w:styleId="5123">
    <w:name w:val="Нет списка5123"/>
    <w:next w:val="ac"/>
    <w:uiPriority w:val="99"/>
    <w:semiHidden/>
    <w:rsid w:val="00C94120"/>
  </w:style>
  <w:style w:type="numbering" w:customStyle="1" w:styleId="13123">
    <w:name w:val="Нет списка13123"/>
    <w:next w:val="ac"/>
    <w:semiHidden/>
    <w:rsid w:val="00C94120"/>
  </w:style>
  <w:style w:type="numbering" w:customStyle="1" w:styleId="221230">
    <w:name w:val="Нет списка22123"/>
    <w:next w:val="ac"/>
    <w:semiHidden/>
    <w:unhideWhenUsed/>
    <w:rsid w:val="00C94120"/>
  </w:style>
  <w:style w:type="numbering" w:customStyle="1" w:styleId="32123">
    <w:name w:val="Нет списка32123"/>
    <w:next w:val="ac"/>
    <w:semiHidden/>
    <w:rsid w:val="00C94120"/>
  </w:style>
  <w:style w:type="numbering" w:customStyle="1" w:styleId="SymbolSymbol213">
    <w:name w:val="Стиль маркированный Symbol (Symbol) подчеркивание213"/>
    <w:basedOn w:val="ac"/>
    <w:rsid w:val="00C94120"/>
  </w:style>
  <w:style w:type="numbering" w:customStyle="1" w:styleId="2135">
    <w:name w:val="Стиль нумерованный213"/>
    <w:basedOn w:val="ac"/>
    <w:rsid w:val="00C94120"/>
  </w:style>
  <w:style w:type="numbering" w:customStyle="1" w:styleId="12pt213">
    <w:name w:val="Стиль маркированный 12 pt213"/>
    <w:basedOn w:val="ac"/>
    <w:rsid w:val="00C94120"/>
  </w:style>
  <w:style w:type="numbering" w:customStyle="1" w:styleId="2136">
    <w:name w:val="Стиль маркированный213"/>
    <w:basedOn w:val="ac"/>
    <w:rsid w:val="00C94120"/>
  </w:style>
  <w:style w:type="numbering" w:customStyle="1" w:styleId="12pt11113">
    <w:name w:val="Стиль маркированный 12 pt11113"/>
    <w:basedOn w:val="ac"/>
    <w:rsid w:val="00C94120"/>
  </w:style>
  <w:style w:type="numbering" w:customStyle="1" w:styleId="933">
    <w:name w:val="Нет списка93"/>
    <w:next w:val="ac"/>
    <w:uiPriority w:val="99"/>
    <w:semiHidden/>
    <w:rsid w:val="00C94120"/>
  </w:style>
  <w:style w:type="numbering" w:customStyle="1" w:styleId="1633">
    <w:name w:val="Нет списка163"/>
    <w:next w:val="ac"/>
    <w:semiHidden/>
    <w:rsid w:val="00C94120"/>
  </w:style>
  <w:style w:type="numbering" w:customStyle="1" w:styleId="2530">
    <w:name w:val="Нет списка253"/>
    <w:next w:val="ac"/>
    <w:semiHidden/>
    <w:unhideWhenUsed/>
    <w:rsid w:val="00C94120"/>
  </w:style>
  <w:style w:type="numbering" w:customStyle="1" w:styleId="353">
    <w:name w:val="Нет списка353"/>
    <w:next w:val="ac"/>
    <w:semiHidden/>
    <w:rsid w:val="00C94120"/>
  </w:style>
  <w:style w:type="numbering" w:customStyle="1" w:styleId="453">
    <w:name w:val="Нет списка453"/>
    <w:next w:val="ac"/>
    <w:semiHidden/>
    <w:rsid w:val="00C94120"/>
  </w:style>
  <w:style w:type="numbering" w:customStyle="1" w:styleId="1153">
    <w:name w:val="Нет списка1153"/>
    <w:next w:val="ac"/>
    <w:semiHidden/>
    <w:rsid w:val="00C94120"/>
  </w:style>
  <w:style w:type="numbering" w:customStyle="1" w:styleId="11143">
    <w:name w:val="Нет списка11143"/>
    <w:next w:val="ac"/>
    <w:semiHidden/>
    <w:rsid w:val="00C94120"/>
  </w:style>
  <w:style w:type="numbering" w:customStyle="1" w:styleId="2153">
    <w:name w:val="Нет списка2153"/>
    <w:next w:val="ac"/>
    <w:semiHidden/>
    <w:unhideWhenUsed/>
    <w:rsid w:val="00C94120"/>
  </w:style>
  <w:style w:type="numbering" w:customStyle="1" w:styleId="3153">
    <w:name w:val="Нет списка3153"/>
    <w:next w:val="ac"/>
    <w:semiHidden/>
    <w:rsid w:val="00C94120"/>
  </w:style>
  <w:style w:type="numbering" w:customStyle="1" w:styleId="4133">
    <w:name w:val="Нет списка4133"/>
    <w:next w:val="ac"/>
    <w:semiHidden/>
    <w:rsid w:val="00C94120"/>
  </w:style>
  <w:style w:type="numbering" w:customStyle="1" w:styleId="1243">
    <w:name w:val="Нет списка1243"/>
    <w:next w:val="ac"/>
    <w:semiHidden/>
    <w:rsid w:val="00C94120"/>
  </w:style>
  <w:style w:type="numbering" w:customStyle="1" w:styleId="211330">
    <w:name w:val="Нет списка21133"/>
    <w:next w:val="ac"/>
    <w:semiHidden/>
    <w:unhideWhenUsed/>
    <w:rsid w:val="00C94120"/>
  </w:style>
  <w:style w:type="numbering" w:customStyle="1" w:styleId="31133">
    <w:name w:val="Нет списка31133"/>
    <w:next w:val="ac"/>
    <w:semiHidden/>
    <w:rsid w:val="00C94120"/>
  </w:style>
  <w:style w:type="numbering" w:customStyle="1" w:styleId="543">
    <w:name w:val="Нет списка543"/>
    <w:next w:val="ac"/>
    <w:uiPriority w:val="99"/>
    <w:semiHidden/>
    <w:unhideWhenUsed/>
    <w:rsid w:val="00C94120"/>
  </w:style>
  <w:style w:type="numbering" w:customStyle="1" w:styleId="633">
    <w:name w:val="Нет списка633"/>
    <w:next w:val="ac"/>
    <w:uiPriority w:val="99"/>
    <w:semiHidden/>
    <w:rsid w:val="00C94120"/>
  </w:style>
  <w:style w:type="numbering" w:customStyle="1" w:styleId="1343">
    <w:name w:val="Нет списка1343"/>
    <w:next w:val="ac"/>
    <w:semiHidden/>
    <w:rsid w:val="00C94120"/>
  </w:style>
  <w:style w:type="numbering" w:customStyle="1" w:styleId="11233">
    <w:name w:val="Нет списка11233"/>
    <w:next w:val="ac"/>
    <w:semiHidden/>
    <w:rsid w:val="00C94120"/>
  </w:style>
  <w:style w:type="numbering" w:customStyle="1" w:styleId="2243">
    <w:name w:val="Нет списка2243"/>
    <w:next w:val="ac"/>
    <w:semiHidden/>
    <w:unhideWhenUsed/>
    <w:rsid w:val="00C94120"/>
  </w:style>
  <w:style w:type="numbering" w:customStyle="1" w:styleId="3243">
    <w:name w:val="Нет списка3243"/>
    <w:next w:val="ac"/>
    <w:semiHidden/>
    <w:rsid w:val="00C94120"/>
  </w:style>
  <w:style w:type="numbering" w:customStyle="1" w:styleId="4233">
    <w:name w:val="Нет списка4233"/>
    <w:next w:val="ac"/>
    <w:semiHidden/>
    <w:rsid w:val="00C94120"/>
  </w:style>
  <w:style w:type="numbering" w:customStyle="1" w:styleId="12133">
    <w:name w:val="Нет списка12133"/>
    <w:next w:val="ac"/>
    <w:semiHidden/>
    <w:rsid w:val="00C94120"/>
  </w:style>
  <w:style w:type="numbering" w:customStyle="1" w:styleId="21233">
    <w:name w:val="Нет списка21233"/>
    <w:next w:val="ac"/>
    <w:semiHidden/>
    <w:unhideWhenUsed/>
    <w:rsid w:val="00C94120"/>
  </w:style>
  <w:style w:type="numbering" w:customStyle="1" w:styleId="31233">
    <w:name w:val="Нет списка31233"/>
    <w:next w:val="ac"/>
    <w:semiHidden/>
    <w:rsid w:val="00C94120"/>
  </w:style>
  <w:style w:type="numbering" w:customStyle="1" w:styleId="5133">
    <w:name w:val="Нет списка5133"/>
    <w:next w:val="ac"/>
    <w:uiPriority w:val="99"/>
    <w:semiHidden/>
    <w:rsid w:val="00C94120"/>
  </w:style>
  <w:style w:type="numbering" w:customStyle="1" w:styleId="13133">
    <w:name w:val="Нет списка13133"/>
    <w:next w:val="ac"/>
    <w:semiHidden/>
    <w:rsid w:val="00C94120"/>
  </w:style>
  <w:style w:type="numbering" w:customStyle="1" w:styleId="22133">
    <w:name w:val="Нет списка22133"/>
    <w:next w:val="ac"/>
    <w:semiHidden/>
    <w:unhideWhenUsed/>
    <w:rsid w:val="00C94120"/>
  </w:style>
  <w:style w:type="numbering" w:customStyle="1" w:styleId="32133">
    <w:name w:val="Нет списка32133"/>
    <w:next w:val="ac"/>
    <w:semiHidden/>
    <w:rsid w:val="00C94120"/>
  </w:style>
  <w:style w:type="numbering" w:customStyle="1" w:styleId="SymbolSymbol313">
    <w:name w:val="Стиль маркированный Symbol (Symbol) подчеркивание313"/>
    <w:basedOn w:val="ac"/>
    <w:rsid w:val="00C94120"/>
  </w:style>
  <w:style w:type="numbering" w:customStyle="1" w:styleId="3135">
    <w:name w:val="Стиль нумерованный313"/>
    <w:basedOn w:val="ac"/>
    <w:rsid w:val="00C94120"/>
  </w:style>
  <w:style w:type="numbering" w:customStyle="1" w:styleId="12pt313">
    <w:name w:val="Стиль маркированный 12 pt313"/>
    <w:basedOn w:val="ac"/>
    <w:rsid w:val="00C94120"/>
    <w:pPr>
      <w:numPr>
        <w:numId w:val="35"/>
      </w:numPr>
    </w:pPr>
  </w:style>
  <w:style w:type="numbering" w:customStyle="1" w:styleId="313">
    <w:name w:val="Стиль маркированный313"/>
    <w:basedOn w:val="ac"/>
    <w:rsid w:val="00C94120"/>
    <w:pPr>
      <w:numPr>
        <w:numId w:val="36"/>
      </w:numPr>
    </w:pPr>
  </w:style>
  <w:style w:type="numbering" w:customStyle="1" w:styleId="1033">
    <w:name w:val="Нет списка103"/>
    <w:next w:val="ac"/>
    <w:uiPriority w:val="99"/>
    <w:semiHidden/>
    <w:rsid w:val="00C94120"/>
  </w:style>
  <w:style w:type="numbering" w:customStyle="1" w:styleId="1733">
    <w:name w:val="Нет списка173"/>
    <w:next w:val="ac"/>
    <w:semiHidden/>
    <w:rsid w:val="00C94120"/>
  </w:style>
  <w:style w:type="numbering" w:customStyle="1" w:styleId="2630">
    <w:name w:val="Нет списка263"/>
    <w:next w:val="ac"/>
    <w:semiHidden/>
    <w:unhideWhenUsed/>
    <w:rsid w:val="00C94120"/>
  </w:style>
  <w:style w:type="numbering" w:customStyle="1" w:styleId="363">
    <w:name w:val="Нет списка363"/>
    <w:next w:val="ac"/>
    <w:semiHidden/>
    <w:rsid w:val="00C94120"/>
  </w:style>
  <w:style w:type="numbering" w:customStyle="1" w:styleId="463">
    <w:name w:val="Нет списка463"/>
    <w:next w:val="ac"/>
    <w:semiHidden/>
    <w:rsid w:val="00C94120"/>
  </w:style>
  <w:style w:type="numbering" w:customStyle="1" w:styleId="1163">
    <w:name w:val="Нет списка1163"/>
    <w:next w:val="ac"/>
    <w:semiHidden/>
    <w:rsid w:val="00C94120"/>
  </w:style>
  <w:style w:type="numbering" w:customStyle="1" w:styleId="11153">
    <w:name w:val="Нет списка11153"/>
    <w:next w:val="ac"/>
    <w:semiHidden/>
    <w:rsid w:val="00C94120"/>
  </w:style>
  <w:style w:type="numbering" w:customStyle="1" w:styleId="2163">
    <w:name w:val="Нет списка2163"/>
    <w:next w:val="ac"/>
    <w:semiHidden/>
    <w:unhideWhenUsed/>
    <w:rsid w:val="00C94120"/>
  </w:style>
  <w:style w:type="numbering" w:customStyle="1" w:styleId="3163">
    <w:name w:val="Нет списка3163"/>
    <w:next w:val="ac"/>
    <w:semiHidden/>
    <w:rsid w:val="00C94120"/>
  </w:style>
  <w:style w:type="numbering" w:customStyle="1" w:styleId="4143">
    <w:name w:val="Нет списка4143"/>
    <w:next w:val="ac"/>
    <w:semiHidden/>
    <w:rsid w:val="00C94120"/>
  </w:style>
  <w:style w:type="numbering" w:customStyle="1" w:styleId="1253">
    <w:name w:val="Нет списка1253"/>
    <w:next w:val="ac"/>
    <w:semiHidden/>
    <w:rsid w:val="00C94120"/>
  </w:style>
  <w:style w:type="numbering" w:customStyle="1" w:styleId="21143">
    <w:name w:val="Нет списка21143"/>
    <w:next w:val="ac"/>
    <w:semiHidden/>
    <w:unhideWhenUsed/>
    <w:rsid w:val="00C94120"/>
  </w:style>
  <w:style w:type="numbering" w:customStyle="1" w:styleId="31143">
    <w:name w:val="Нет списка31143"/>
    <w:next w:val="ac"/>
    <w:semiHidden/>
    <w:rsid w:val="00C94120"/>
  </w:style>
  <w:style w:type="numbering" w:customStyle="1" w:styleId="553">
    <w:name w:val="Нет списка553"/>
    <w:next w:val="ac"/>
    <w:uiPriority w:val="99"/>
    <w:semiHidden/>
    <w:unhideWhenUsed/>
    <w:rsid w:val="00C94120"/>
  </w:style>
  <w:style w:type="numbering" w:customStyle="1" w:styleId="643">
    <w:name w:val="Нет списка643"/>
    <w:next w:val="ac"/>
    <w:uiPriority w:val="99"/>
    <w:semiHidden/>
    <w:rsid w:val="00C94120"/>
  </w:style>
  <w:style w:type="numbering" w:customStyle="1" w:styleId="1353">
    <w:name w:val="Нет списка1353"/>
    <w:next w:val="ac"/>
    <w:semiHidden/>
    <w:rsid w:val="00C94120"/>
  </w:style>
  <w:style w:type="numbering" w:customStyle="1" w:styleId="11243">
    <w:name w:val="Нет списка11243"/>
    <w:next w:val="ac"/>
    <w:semiHidden/>
    <w:rsid w:val="00C94120"/>
  </w:style>
  <w:style w:type="numbering" w:customStyle="1" w:styleId="2253">
    <w:name w:val="Нет списка2253"/>
    <w:next w:val="ac"/>
    <w:semiHidden/>
    <w:unhideWhenUsed/>
    <w:rsid w:val="00C94120"/>
  </w:style>
  <w:style w:type="numbering" w:customStyle="1" w:styleId="3253">
    <w:name w:val="Нет списка3253"/>
    <w:next w:val="ac"/>
    <w:semiHidden/>
    <w:rsid w:val="00C94120"/>
  </w:style>
  <w:style w:type="numbering" w:customStyle="1" w:styleId="4243">
    <w:name w:val="Нет списка4243"/>
    <w:next w:val="ac"/>
    <w:semiHidden/>
    <w:rsid w:val="00C94120"/>
  </w:style>
  <w:style w:type="numbering" w:customStyle="1" w:styleId="12143">
    <w:name w:val="Нет списка12143"/>
    <w:next w:val="ac"/>
    <w:semiHidden/>
    <w:rsid w:val="00C94120"/>
  </w:style>
  <w:style w:type="numbering" w:customStyle="1" w:styleId="21243">
    <w:name w:val="Нет списка21243"/>
    <w:next w:val="ac"/>
    <w:semiHidden/>
    <w:unhideWhenUsed/>
    <w:rsid w:val="00C94120"/>
  </w:style>
  <w:style w:type="numbering" w:customStyle="1" w:styleId="31243">
    <w:name w:val="Нет списка31243"/>
    <w:next w:val="ac"/>
    <w:semiHidden/>
    <w:rsid w:val="00C94120"/>
  </w:style>
  <w:style w:type="numbering" w:customStyle="1" w:styleId="5143">
    <w:name w:val="Нет списка5143"/>
    <w:next w:val="ac"/>
    <w:uiPriority w:val="99"/>
    <w:semiHidden/>
    <w:rsid w:val="00C94120"/>
  </w:style>
  <w:style w:type="numbering" w:customStyle="1" w:styleId="13143">
    <w:name w:val="Нет списка13143"/>
    <w:next w:val="ac"/>
    <w:semiHidden/>
    <w:rsid w:val="00C94120"/>
  </w:style>
  <w:style w:type="numbering" w:customStyle="1" w:styleId="22143">
    <w:name w:val="Нет списка22143"/>
    <w:next w:val="ac"/>
    <w:semiHidden/>
    <w:unhideWhenUsed/>
    <w:rsid w:val="00C94120"/>
  </w:style>
  <w:style w:type="numbering" w:customStyle="1" w:styleId="32143">
    <w:name w:val="Нет списка32143"/>
    <w:next w:val="ac"/>
    <w:semiHidden/>
    <w:rsid w:val="00C94120"/>
  </w:style>
  <w:style w:type="numbering" w:customStyle="1" w:styleId="SymbolSymbol43">
    <w:name w:val="Стиль маркированный Symbol (Symbol) подчеркивание43"/>
    <w:basedOn w:val="ac"/>
    <w:rsid w:val="00C94120"/>
  </w:style>
  <w:style w:type="numbering" w:customStyle="1" w:styleId="435">
    <w:name w:val="Стиль нумерованный43"/>
    <w:basedOn w:val="ac"/>
    <w:rsid w:val="00C94120"/>
  </w:style>
  <w:style w:type="numbering" w:customStyle="1" w:styleId="12pt43">
    <w:name w:val="Стиль маркированный 12 pt43"/>
    <w:basedOn w:val="ac"/>
    <w:rsid w:val="00C94120"/>
  </w:style>
  <w:style w:type="numbering" w:customStyle="1" w:styleId="436">
    <w:name w:val="Стиль маркированный43"/>
    <w:basedOn w:val="ac"/>
    <w:rsid w:val="00C94120"/>
  </w:style>
  <w:style w:type="table" w:customStyle="1" w:styleId="52130">
    <w:name w:val="Сетка таблицы5213"/>
    <w:basedOn w:val="ab"/>
    <w:next w:val="aff0"/>
    <w:rsid w:val="00C94120"/>
    <w:pPr>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
    <w:name w:val="Сетка таблицы6213"/>
    <w:basedOn w:val="ab"/>
    <w:next w:val="aff0"/>
    <w:rsid w:val="00C94120"/>
    <w:pPr>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
    <w:name w:val="Сетка таблицы7213"/>
    <w:basedOn w:val="ab"/>
    <w:next w:val="aff0"/>
    <w:rsid w:val="00C94120"/>
    <w:pPr>
      <w:ind w:firstLine="851"/>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pt1213">
    <w:name w:val="Стиль маркированный 12 pt1213"/>
    <w:basedOn w:val="ac"/>
    <w:rsid w:val="00C94120"/>
    <w:pPr>
      <w:numPr>
        <w:numId w:val="34"/>
      </w:numPr>
    </w:pPr>
  </w:style>
  <w:style w:type="numbering" w:customStyle="1" w:styleId="1830">
    <w:name w:val="Нет списка183"/>
    <w:next w:val="ac"/>
    <w:semiHidden/>
    <w:rsid w:val="00C94120"/>
  </w:style>
  <w:style w:type="numbering" w:customStyle="1" w:styleId="1930">
    <w:name w:val="Нет списка193"/>
    <w:next w:val="ac"/>
    <w:uiPriority w:val="99"/>
    <w:semiHidden/>
    <w:unhideWhenUsed/>
    <w:rsid w:val="00C94120"/>
  </w:style>
  <w:style w:type="numbering" w:customStyle="1" w:styleId="1173">
    <w:name w:val="Нет списка1173"/>
    <w:next w:val="ac"/>
    <w:semiHidden/>
    <w:rsid w:val="00C94120"/>
  </w:style>
  <w:style w:type="numbering" w:customStyle="1" w:styleId="203">
    <w:name w:val="Нет списка203"/>
    <w:next w:val="ac"/>
    <w:uiPriority w:val="99"/>
    <w:semiHidden/>
    <w:unhideWhenUsed/>
    <w:rsid w:val="00C94120"/>
  </w:style>
  <w:style w:type="table" w:customStyle="1" w:styleId="211131">
    <w:name w:val="Сетка таблицы21113"/>
    <w:basedOn w:val="ab"/>
    <w:next w:val="aff0"/>
    <w:uiPriority w:val="59"/>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53">
    <w:name w:val="Стиль маркированный Symbol (Symbol) подчеркивание53"/>
    <w:basedOn w:val="ac"/>
    <w:rsid w:val="00C94120"/>
  </w:style>
  <w:style w:type="numbering" w:customStyle="1" w:styleId="534">
    <w:name w:val="Стиль нумерованный53"/>
    <w:basedOn w:val="ac"/>
    <w:rsid w:val="00C94120"/>
  </w:style>
  <w:style w:type="numbering" w:customStyle="1" w:styleId="12pt53">
    <w:name w:val="Стиль маркированный 12 pt53"/>
    <w:basedOn w:val="ac"/>
    <w:rsid w:val="00C94120"/>
  </w:style>
  <w:style w:type="numbering" w:customStyle="1" w:styleId="535">
    <w:name w:val="Стиль маркированный53"/>
    <w:basedOn w:val="ac"/>
    <w:rsid w:val="00C94120"/>
  </w:style>
  <w:style w:type="numbering" w:customStyle="1" w:styleId="SymbolSymbol123">
    <w:name w:val="Стиль маркированный Symbol (Symbol) подчеркивание123"/>
    <w:basedOn w:val="ac"/>
    <w:rsid w:val="00C94120"/>
  </w:style>
  <w:style w:type="numbering" w:customStyle="1" w:styleId="1234">
    <w:name w:val="Стиль нумерованный123"/>
    <w:basedOn w:val="ac"/>
    <w:rsid w:val="00C94120"/>
  </w:style>
  <w:style w:type="numbering" w:customStyle="1" w:styleId="12pt133">
    <w:name w:val="Стиль маркированный 12 pt133"/>
    <w:basedOn w:val="ac"/>
    <w:rsid w:val="00C94120"/>
  </w:style>
  <w:style w:type="numbering" w:customStyle="1" w:styleId="1235">
    <w:name w:val="Стиль маркированный123"/>
    <w:basedOn w:val="ac"/>
    <w:rsid w:val="00C94120"/>
  </w:style>
  <w:style w:type="numbering" w:customStyle="1" w:styleId="SymbolSymbol2113">
    <w:name w:val="Стиль маркированный Symbol (Symbol) подчеркивание2113"/>
    <w:basedOn w:val="ac"/>
    <w:rsid w:val="00C94120"/>
  </w:style>
  <w:style w:type="numbering" w:customStyle="1" w:styleId="21134">
    <w:name w:val="Стиль нумерованный2113"/>
    <w:basedOn w:val="ac"/>
    <w:rsid w:val="00C94120"/>
  </w:style>
  <w:style w:type="numbering" w:customStyle="1" w:styleId="12pt2113">
    <w:name w:val="Стиль маркированный 12 pt2113"/>
    <w:basedOn w:val="ac"/>
    <w:rsid w:val="00C94120"/>
  </w:style>
  <w:style w:type="numbering" w:customStyle="1" w:styleId="21135">
    <w:name w:val="Стиль маркированный2113"/>
    <w:basedOn w:val="ac"/>
    <w:rsid w:val="00C94120"/>
  </w:style>
  <w:style w:type="numbering" w:customStyle="1" w:styleId="12pt1123">
    <w:name w:val="Стиль маркированный 12 pt1123"/>
    <w:basedOn w:val="ac"/>
    <w:rsid w:val="00C94120"/>
  </w:style>
  <w:style w:type="numbering" w:customStyle="1" w:styleId="2730">
    <w:name w:val="Нет списка273"/>
    <w:next w:val="ac"/>
    <w:uiPriority w:val="99"/>
    <w:semiHidden/>
    <w:unhideWhenUsed/>
    <w:rsid w:val="00C94120"/>
  </w:style>
  <w:style w:type="numbering" w:customStyle="1" w:styleId="SymbolSymbol61">
    <w:name w:val="Стиль маркированный Symbol (Symbol) подчеркивание61"/>
    <w:basedOn w:val="ac"/>
    <w:rsid w:val="00C94120"/>
  </w:style>
  <w:style w:type="numbering" w:customStyle="1" w:styleId="615">
    <w:name w:val="Стиль нумерованный61"/>
    <w:basedOn w:val="ac"/>
    <w:rsid w:val="00C94120"/>
  </w:style>
  <w:style w:type="numbering" w:customStyle="1" w:styleId="12pt61">
    <w:name w:val="Стиль маркированный 12 pt61"/>
    <w:basedOn w:val="ac"/>
    <w:rsid w:val="00C94120"/>
  </w:style>
  <w:style w:type="numbering" w:customStyle="1" w:styleId="616">
    <w:name w:val="Стиль маркированный61"/>
    <w:basedOn w:val="ac"/>
    <w:rsid w:val="00C94120"/>
  </w:style>
  <w:style w:type="numbering" w:customStyle="1" w:styleId="SymbolSymbol131">
    <w:name w:val="Стиль маркированный Symbol (Symbol) подчеркивание131"/>
    <w:basedOn w:val="ac"/>
    <w:rsid w:val="00C94120"/>
  </w:style>
  <w:style w:type="numbering" w:customStyle="1" w:styleId="1318">
    <w:name w:val="Стиль нумерованный131"/>
    <w:basedOn w:val="ac"/>
    <w:rsid w:val="00C94120"/>
  </w:style>
  <w:style w:type="numbering" w:customStyle="1" w:styleId="12pt143">
    <w:name w:val="Стиль маркированный 12 pt143"/>
    <w:basedOn w:val="ac"/>
    <w:rsid w:val="00C94120"/>
  </w:style>
  <w:style w:type="numbering" w:customStyle="1" w:styleId="1319">
    <w:name w:val="Стиль маркированный131"/>
    <w:basedOn w:val="ac"/>
    <w:rsid w:val="00C94120"/>
  </w:style>
  <w:style w:type="numbering" w:customStyle="1" w:styleId="SymbolSymbol223">
    <w:name w:val="Стиль маркированный Symbol (Symbol) подчеркивание223"/>
    <w:basedOn w:val="ac"/>
    <w:rsid w:val="00C94120"/>
  </w:style>
  <w:style w:type="numbering" w:customStyle="1" w:styleId="2234">
    <w:name w:val="Стиль нумерованный223"/>
    <w:basedOn w:val="ac"/>
    <w:rsid w:val="00C94120"/>
  </w:style>
  <w:style w:type="numbering" w:customStyle="1" w:styleId="12pt223">
    <w:name w:val="Стиль маркированный 12 pt223"/>
    <w:basedOn w:val="ac"/>
    <w:rsid w:val="00C94120"/>
  </w:style>
  <w:style w:type="numbering" w:customStyle="1" w:styleId="2235">
    <w:name w:val="Стиль маркированный223"/>
    <w:basedOn w:val="ac"/>
    <w:rsid w:val="00C94120"/>
  </w:style>
  <w:style w:type="numbering" w:customStyle="1" w:styleId="12pt1131">
    <w:name w:val="Стиль маркированный 12 pt1131"/>
    <w:basedOn w:val="ac"/>
    <w:rsid w:val="00C94120"/>
  </w:style>
  <w:style w:type="numbering" w:customStyle="1" w:styleId="SymbolSymbol11113">
    <w:name w:val="Стиль маркированный Symbol (Symbol) подчеркивание11113"/>
    <w:basedOn w:val="ac"/>
    <w:rsid w:val="00C94120"/>
  </w:style>
  <w:style w:type="numbering" w:customStyle="1" w:styleId="2830">
    <w:name w:val="Нет списка283"/>
    <w:next w:val="ac"/>
    <w:uiPriority w:val="99"/>
    <w:semiHidden/>
    <w:unhideWhenUsed/>
    <w:rsid w:val="00C94120"/>
  </w:style>
  <w:style w:type="numbering" w:customStyle="1" w:styleId="SymbolSymbol71">
    <w:name w:val="Стиль маркированный Symbol (Symbol) подчеркивание71"/>
    <w:basedOn w:val="ac"/>
    <w:rsid w:val="00C94120"/>
  </w:style>
  <w:style w:type="numbering" w:customStyle="1" w:styleId="715">
    <w:name w:val="Стиль нумерованный71"/>
    <w:basedOn w:val="ac"/>
    <w:rsid w:val="00C94120"/>
  </w:style>
  <w:style w:type="numbering" w:customStyle="1" w:styleId="12pt71">
    <w:name w:val="Стиль маркированный 12 pt71"/>
    <w:basedOn w:val="ac"/>
    <w:rsid w:val="00C94120"/>
    <w:pPr>
      <w:numPr>
        <w:numId w:val="25"/>
      </w:numPr>
    </w:pPr>
  </w:style>
  <w:style w:type="numbering" w:customStyle="1" w:styleId="716">
    <w:name w:val="Стиль маркированный71"/>
    <w:basedOn w:val="ac"/>
    <w:rsid w:val="00C94120"/>
  </w:style>
  <w:style w:type="numbering" w:customStyle="1" w:styleId="SymbolSymbol141">
    <w:name w:val="Стиль маркированный Symbol (Symbol) подчеркивание141"/>
    <w:basedOn w:val="ac"/>
    <w:rsid w:val="00C94120"/>
  </w:style>
  <w:style w:type="numbering" w:customStyle="1" w:styleId="1414">
    <w:name w:val="Стиль нумерованный141"/>
    <w:basedOn w:val="ac"/>
    <w:rsid w:val="00C94120"/>
  </w:style>
  <w:style w:type="numbering" w:customStyle="1" w:styleId="12pt151">
    <w:name w:val="Стиль маркированный 12 pt151"/>
    <w:basedOn w:val="ac"/>
    <w:rsid w:val="00C94120"/>
  </w:style>
  <w:style w:type="numbering" w:customStyle="1" w:styleId="1415">
    <w:name w:val="Стиль маркированный141"/>
    <w:basedOn w:val="ac"/>
    <w:rsid w:val="00C94120"/>
  </w:style>
  <w:style w:type="numbering" w:customStyle="1" w:styleId="SymbolSymbol231">
    <w:name w:val="Стиль маркированный Symbol (Symbol) подчеркивание231"/>
    <w:basedOn w:val="ac"/>
    <w:rsid w:val="00C94120"/>
  </w:style>
  <w:style w:type="numbering" w:customStyle="1" w:styleId="231d">
    <w:name w:val="Стиль нумерованный231"/>
    <w:basedOn w:val="ac"/>
    <w:rsid w:val="00C94120"/>
  </w:style>
  <w:style w:type="numbering" w:customStyle="1" w:styleId="12pt231">
    <w:name w:val="Стиль маркированный 12 pt231"/>
    <w:basedOn w:val="ac"/>
    <w:rsid w:val="00C94120"/>
  </w:style>
  <w:style w:type="numbering" w:customStyle="1" w:styleId="231e">
    <w:name w:val="Стиль маркированный231"/>
    <w:basedOn w:val="ac"/>
    <w:rsid w:val="00C94120"/>
  </w:style>
  <w:style w:type="numbering" w:customStyle="1" w:styleId="12pt1141">
    <w:name w:val="Стиль маркированный 12 pt1141"/>
    <w:basedOn w:val="ac"/>
    <w:rsid w:val="00C94120"/>
  </w:style>
  <w:style w:type="numbering" w:customStyle="1" w:styleId="11030">
    <w:name w:val="Нет списка1103"/>
    <w:next w:val="ac"/>
    <w:uiPriority w:val="99"/>
    <w:semiHidden/>
    <w:rsid w:val="00C94120"/>
  </w:style>
  <w:style w:type="numbering" w:customStyle="1" w:styleId="1183">
    <w:name w:val="Нет списка1183"/>
    <w:next w:val="ac"/>
    <w:semiHidden/>
    <w:rsid w:val="00C94120"/>
  </w:style>
  <w:style w:type="numbering" w:customStyle="1" w:styleId="2930">
    <w:name w:val="Нет списка293"/>
    <w:next w:val="ac"/>
    <w:semiHidden/>
    <w:unhideWhenUsed/>
    <w:rsid w:val="00C94120"/>
  </w:style>
  <w:style w:type="numbering" w:customStyle="1" w:styleId="373">
    <w:name w:val="Нет списка373"/>
    <w:next w:val="ac"/>
    <w:semiHidden/>
    <w:rsid w:val="00C94120"/>
  </w:style>
  <w:style w:type="numbering" w:customStyle="1" w:styleId="473">
    <w:name w:val="Нет списка473"/>
    <w:next w:val="ac"/>
    <w:semiHidden/>
    <w:rsid w:val="00C94120"/>
  </w:style>
  <w:style w:type="numbering" w:customStyle="1" w:styleId="11163">
    <w:name w:val="Нет списка11163"/>
    <w:next w:val="ac"/>
    <w:semiHidden/>
    <w:rsid w:val="00C94120"/>
  </w:style>
  <w:style w:type="numbering" w:customStyle="1" w:styleId="1111230">
    <w:name w:val="Нет списка111123"/>
    <w:next w:val="ac"/>
    <w:semiHidden/>
    <w:rsid w:val="00C94120"/>
  </w:style>
  <w:style w:type="numbering" w:customStyle="1" w:styleId="21730">
    <w:name w:val="Нет списка2173"/>
    <w:next w:val="ac"/>
    <w:semiHidden/>
    <w:unhideWhenUsed/>
    <w:rsid w:val="00C94120"/>
  </w:style>
  <w:style w:type="numbering" w:customStyle="1" w:styleId="3173">
    <w:name w:val="Нет списка3173"/>
    <w:next w:val="ac"/>
    <w:semiHidden/>
    <w:rsid w:val="00C94120"/>
  </w:style>
  <w:style w:type="numbering" w:customStyle="1" w:styleId="4153">
    <w:name w:val="Нет списка4153"/>
    <w:next w:val="ac"/>
    <w:semiHidden/>
    <w:rsid w:val="00C94120"/>
  </w:style>
  <w:style w:type="numbering" w:customStyle="1" w:styleId="1263">
    <w:name w:val="Нет списка1263"/>
    <w:next w:val="ac"/>
    <w:semiHidden/>
    <w:rsid w:val="00C94120"/>
  </w:style>
  <w:style w:type="numbering" w:customStyle="1" w:styleId="21153">
    <w:name w:val="Нет списка21153"/>
    <w:next w:val="ac"/>
    <w:semiHidden/>
    <w:unhideWhenUsed/>
    <w:rsid w:val="00C94120"/>
  </w:style>
  <w:style w:type="numbering" w:customStyle="1" w:styleId="31153">
    <w:name w:val="Нет списка31153"/>
    <w:next w:val="ac"/>
    <w:semiHidden/>
    <w:rsid w:val="00C94120"/>
  </w:style>
  <w:style w:type="table" w:customStyle="1" w:styleId="2111131">
    <w:name w:val="Сетка таблицы211113"/>
    <w:basedOn w:val="ab"/>
    <w:next w:val="aff0"/>
    <w:uiPriority w:val="59"/>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3">
    <w:name w:val="Нет списка563"/>
    <w:next w:val="ac"/>
    <w:uiPriority w:val="99"/>
    <w:semiHidden/>
    <w:unhideWhenUsed/>
    <w:rsid w:val="00C94120"/>
  </w:style>
  <w:style w:type="numbering" w:customStyle="1" w:styleId="653">
    <w:name w:val="Нет списка653"/>
    <w:next w:val="ac"/>
    <w:uiPriority w:val="99"/>
    <w:semiHidden/>
    <w:rsid w:val="00C94120"/>
  </w:style>
  <w:style w:type="numbering" w:customStyle="1" w:styleId="1363">
    <w:name w:val="Нет списка1363"/>
    <w:next w:val="ac"/>
    <w:semiHidden/>
    <w:rsid w:val="00C94120"/>
  </w:style>
  <w:style w:type="numbering" w:customStyle="1" w:styleId="11253">
    <w:name w:val="Нет списка11253"/>
    <w:next w:val="ac"/>
    <w:semiHidden/>
    <w:rsid w:val="00C94120"/>
  </w:style>
  <w:style w:type="numbering" w:customStyle="1" w:styleId="2263">
    <w:name w:val="Нет списка2263"/>
    <w:next w:val="ac"/>
    <w:semiHidden/>
    <w:unhideWhenUsed/>
    <w:rsid w:val="00C94120"/>
  </w:style>
  <w:style w:type="numbering" w:customStyle="1" w:styleId="3263">
    <w:name w:val="Нет списка3263"/>
    <w:next w:val="ac"/>
    <w:semiHidden/>
    <w:rsid w:val="00C94120"/>
  </w:style>
  <w:style w:type="numbering" w:customStyle="1" w:styleId="4253">
    <w:name w:val="Нет списка4253"/>
    <w:next w:val="ac"/>
    <w:semiHidden/>
    <w:rsid w:val="00C94120"/>
  </w:style>
  <w:style w:type="numbering" w:customStyle="1" w:styleId="12153">
    <w:name w:val="Нет списка12153"/>
    <w:next w:val="ac"/>
    <w:semiHidden/>
    <w:rsid w:val="00C94120"/>
  </w:style>
  <w:style w:type="numbering" w:customStyle="1" w:styleId="21253">
    <w:name w:val="Нет списка21253"/>
    <w:next w:val="ac"/>
    <w:semiHidden/>
    <w:unhideWhenUsed/>
    <w:rsid w:val="00C94120"/>
  </w:style>
  <w:style w:type="numbering" w:customStyle="1" w:styleId="31253">
    <w:name w:val="Нет списка31253"/>
    <w:next w:val="ac"/>
    <w:semiHidden/>
    <w:rsid w:val="00C94120"/>
  </w:style>
  <w:style w:type="numbering" w:customStyle="1" w:styleId="5153">
    <w:name w:val="Нет списка5153"/>
    <w:next w:val="ac"/>
    <w:uiPriority w:val="99"/>
    <w:semiHidden/>
    <w:rsid w:val="00C94120"/>
  </w:style>
  <w:style w:type="numbering" w:customStyle="1" w:styleId="13153">
    <w:name w:val="Нет списка13153"/>
    <w:next w:val="ac"/>
    <w:semiHidden/>
    <w:rsid w:val="00C94120"/>
  </w:style>
  <w:style w:type="numbering" w:customStyle="1" w:styleId="22153">
    <w:name w:val="Нет списка22153"/>
    <w:next w:val="ac"/>
    <w:semiHidden/>
    <w:unhideWhenUsed/>
    <w:rsid w:val="00C94120"/>
  </w:style>
  <w:style w:type="numbering" w:customStyle="1" w:styleId="32153">
    <w:name w:val="Нет списка32153"/>
    <w:next w:val="ac"/>
    <w:semiHidden/>
    <w:rsid w:val="00C94120"/>
  </w:style>
  <w:style w:type="table" w:customStyle="1" w:styleId="52113">
    <w:name w:val="Сетка таблицы52113"/>
    <w:basedOn w:val="ab"/>
    <w:next w:val="aff0"/>
    <w:uiPriority w:val="59"/>
    <w:rsid w:val="00C94120"/>
    <w:pPr>
      <w:ind w:firstLine="851"/>
      <w:jc w:val="center"/>
    </w:pPr>
    <w:rPr>
      <w:rFonts w:ascii="Calibri" w:hAnsi="Calibr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3">
    <w:name w:val="Сетка таблицы62113"/>
    <w:basedOn w:val="ab"/>
    <w:next w:val="aff0"/>
    <w:uiPriority w:val="59"/>
    <w:rsid w:val="00C94120"/>
    <w:pPr>
      <w:ind w:firstLine="851"/>
      <w:jc w:val="center"/>
    </w:pPr>
    <w:rPr>
      <w:rFonts w:ascii="Calibri" w:hAnsi="Calibr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3">
    <w:name w:val="Сетка таблицы72113"/>
    <w:basedOn w:val="ab"/>
    <w:next w:val="aff0"/>
    <w:uiPriority w:val="59"/>
    <w:rsid w:val="00C94120"/>
    <w:pPr>
      <w:ind w:firstLine="851"/>
      <w:jc w:val="center"/>
    </w:pPr>
    <w:rPr>
      <w:rFonts w:ascii="Calibri" w:hAnsi="Calibr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30">
    <w:name w:val="Нет списка723"/>
    <w:next w:val="ac"/>
    <w:uiPriority w:val="99"/>
    <w:semiHidden/>
    <w:unhideWhenUsed/>
    <w:rsid w:val="00C94120"/>
  </w:style>
  <w:style w:type="numbering" w:customStyle="1" w:styleId="1423">
    <w:name w:val="Нет списка1423"/>
    <w:next w:val="ac"/>
    <w:uiPriority w:val="99"/>
    <w:semiHidden/>
    <w:rsid w:val="00C94120"/>
  </w:style>
  <w:style w:type="numbering" w:customStyle="1" w:styleId="11323">
    <w:name w:val="Нет списка11323"/>
    <w:next w:val="ac"/>
    <w:semiHidden/>
    <w:rsid w:val="00C94120"/>
  </w:style>
  <w:style w:type="numbering" w:customStyle="1" w:styleId="23230">
    <w:name w:val="Нет списка2323"/>
    <w:next w:val="ac"/>
    <w:semiHidden/>
    <w:unhideWhenUsed/>
    <w:rsid w:val="00C94120"/>
  </w:style>
  <w:style w:type="numbering" w:customStyle="1" w:styleId="3323">
    <w:name w:val="Нет списка3323"/>
    <w:next w:val="ac"/>
    <w:semiHidden/>
    <w:rsid w:val="00C94120"/>
  </w:style>
  <w:style w:type="numbering" w:customStyle="1" w:styleId="4323">
    <w:name w:val="Нет списка4323"/>
    <w:next w:val="ac"/>
    <w:semiHidden/>
    <w:rsid w:val="00C94120"/>
  </w:style>
  <w:style w:type="numbering" w:customStyle="1" w:styleId="111111130">
    <w:name w:val="Нет списка11111113"/>
    <w:next w:val="ac"/>
    <w:semiHidden/>
    <w:rsid w:val="00C94120"/>
  </w:style>
  <w:style w:type="numbering" w:customStyle="1" w:styleId="111111113">
    <w:name w:val="Нет списка111111113"/>
    <w:next w:val="ac"/>
    <w:semiHidden/>
    <w:rsid w:val="00C94120"/>
  </w:style>
  <w:style w:type="numbering" w:customStyle="1" w:styleId="21323">
    <w:name w:val="Нет списка21323"/>
    <w:next w:val="ac"/>
    <w:semiHidden/>
    <w:unhideWhenUsed/>
    <w:rsid w:val="00C94120"/>
  </w:style>
  <w:style w:type="numbering" w:customStyle="1" w:styleId="31323">
    <w:name w:val="Нет списка31323"/>
    <w:next w:val="ac"/>
    <w:semiHidden/>
    <w:rsid w:val="00C94120"/>
  </w:style>
  <w:style w:type="numbering" w:customStyle="1" w:styleId="41123">
    <w:name w:val="Нет списка41123"/>
    <w:next w:val="ac"/>
    <w:semiHidden/>
    <w:rsid w:val="00C94120"/>
  </w:style>
  <w:style w:type="numbering" w:customStyle="1" w:styleId="12223">
    <w:name w:val="Нет списка12223"/>
    <w:next w:val="ac"/>
    <w:semiHidden/>
    <w:rsid w:val="00C94120"/>
  </w:style>
  <w:style w:type="numbering" w:customStyle="1" w:styleId="2111230">
    <w:name w:val="Нет списка211123"/>
    <w:next w:val="ac"/>
    <w:semiHidden/>
    <w:unhideWhenUsed/>
    <w:rsid w:val="00C94120"/>
  </w:style>
  <w:style w:type="numbering" w:customStyle="1" w:styleId="3111230">
    <w:name w:val="Нет списка311123"/>
    <w:next w:val="ac"/>
    <w:semiHidden/>
    <w:rsid w:val="00C94120"/>
  </w:style>
  <w:style w:type="numbering" w:customStyle="1" w:styleId="5223">
    <w:name w:val="Нет списка5223"/>
    <w:next w:val="ac"/>
    <w:uiPriority w:val="99"/>
    <w:semiHidden/>
    <w:unhideWhenUsed/>
    <w:rsid w:val="00C94120"/>
  </w:style>
  <w:style w:type="numbering" w:customStyle="1" w:styleId="6123">
    <w:name w:val="Нет списка6123"/>
    <w:next w:val="ac"/>
    <w:uiPriority w:val="99"/>
    <w:semiHidden/>
    <w:rsid w:val="00C94120"/>
  </w:style>
  <w:style w:type="numbering" w:customStyle="1" w:styleId="13223">
    <w:name w:val="Нет списка13223"/>
    <w:next w:val="ac"/>
    <w:semiHidden/>
    <w:rsid w:val="00C94120"/>
  </w:style>
  <w:style w:type="numbering" w:customStyle="1" w:styleId="112123">
    <w:name w:val="Нет списка112123"/>
    <w:next w:val="ac"/>
    <w:semiHidden/>
    <w:rsid w:val="00C94120"/>
  </w:style>
  <w:style w:type="numbering" w:customStyle="1" w:styleId="22223">
    <w:name w:val="Нет списка22223"/>
    <w:next w:val="ac"/>
    <w:semiHidden/>
    <w:unhideWhenUsed/>
    <w:rsid w:val="00C94120"/>
  </w:style>
  <w:style w:type="numbering" w:customStyle="1" w:styleId="32223">
    <w:name w:val="Нет списка32223"/>
    <w:next w:val="ac"/>
    <w:semiHidden/>
    <w:rsid w:val="00C94120"/>
  </w:style>
  <w:style w:type="numbering" w:customStyle="1" w:styleId="42123">
    <w:name w:val="Нет списка42123"/>
    <w:next w:val="ac"/>
    <w:semiHidden/>
    <w:rsid w:val="00C94120"/>
  </w:style>
  <w:style w:type="numbering" w:customStyle="1" w:styleId="121123">
    <w:name w:val="Нет списка121123"/>
    <w:next w:val="ac"/>
    <w:semiHidden/>
    <w:rsid w:val="00C94120"/>
  </w:style>
  <w:style w:type="numbering" w:customStyle="1" w:styleId="212123">
    <w:name w:val="Нет списка212123"/>
    <w:next w:val="ac"/>
    <w:semiHidden/>
    <w:unhideWhenUsed/>
    <w:rsid w:val="00C94120"/>
  </w:style>
  <w:style w:type="numbering" w:customStyle="1" w:styleId="312123">
    <w:name w:val="Нет списка312123"/>
    <w:next w:val="ac"/>
    <w:semiHidden/>
    <w:rsid w:val="00C94120"/>
  </w:style>
  <w:style w:type="numbering" w:customStyle="1" w:styleId="51123">
    <w:name w:val="Нет списка51123"/>
    <w:next w:val="ac"/>
    <w:uiPriority w:val="99"/>
    <w:semiHidden/>
    <w:rsid w:val="00C94120"/>
  </w:style>
  <w:style w:type="numbering" w:customStyle="1" w:styleId="131123">
    <w:name w:val="Нет списка131123"/>
    <w:next w:val="ac"/>
    <w:semiHidden/>
    <w:rsid w:val="00C94120"/>
  </w:style>
  <w:style w:type="numbering" w:customStyle="1" w:styleId="221123">
    <w:name w:val="Нет списка221123"/>
    <w:next w:val="ac"/>
    <w:semiHidden/>
    <w:unhideWhenUsed/>
    <w:rsid w:val="00C94120"/>
  </w:style>
  <w:style w:type="numbering" w:customStyle="1" w:styleId="321123">
    <w:name w:val="Нет списка321123"/>
    <w:next w:val="ac"/>
    <w:semiHidden/>
    <w:rsid w:val="00C94120"/>
  </w:style>
  <w:style w:type="numbering" w:customStyle="1" w:styleId="SymbolSymbol3113">
    <w:name w:val="Стиль маркированный Symbol (Symbol) подчеркивание3113"/>
    <w:basedOn w:val="ac"/>
    <w:rsid w:val="00C94120"/>
  </w:style>
  <w:style w:type="numbering" w:customStyle="1" w:styleId="31130">
    <w:name w:val="Стиль нумерованный3113"/>
    <w:basedOn w:val="ac"/>
    <w:rsid w:val="00C94120"/>
  </w:style>
  <w:style w:type="numbering" w:customStyle="1" w:styleId="12pt3113">
    <w:name w:val="Стиль маркированный 12 pt3113"/>
    <w:basedOn w:val="ac"/>
    <w:rsid w:val="00C94120"/>
  </w:style>
  <w:style w:type="numbering" w:customStyle="1" w:styleId="31134">
    <w:name w:val="Стиль маркированный3113"/>
    <w:basedOn w:val="ac"/>
    <w:rsid w:val="00C94120"/>
  </w:style>
  <w:style w:type="numbering" w:customStyle="1" w:styleId="7113">
    <w:name w:val="Нет списка7113"/>
    <w:next w:val="ac"/>
    <w:uiPriority w:val="99"/>
    <w:semiHidden/>
    <w:rsid w:val="00C94120"/>
  </w:style>
  <w:style w:type="numbering" w:customStyle="1" w:styleId="14113">
    <w:name w:val="Нет списка14113"/>
    <w:next w:val="ac"/>
    <w:semiHidden/>
    <w:rsid w:val="00C94120"/>
  </w:style>
  <w:style w:type="numbering" w:customStyle="1" w:styleId="23113">
    <w:name w:val="Нет списка23113"/>
    <w:next w:val="ac"/>
    <w:semiHidden/>
    <w:unhideWhenUsed/>
    <w:rsid w:val="00C94120"/>
  </w:style>
  <w:style w:type="numbering" w:customStyle="1" w:styleId="33113">
    <w:name w:val="Нет списка33113"/>
    <w:next w:val="ac"/>
    <w:semiHidden/>
    <w:rsid w:val="00C94120"/>
  </w:style>
  <w:style w:type="numbering" w:customStyle="1" w:styleId="43113">
    <w:name w:val="Нет списка43113"/>
    <w:next w:val="ac"/>
    <w:semiHidden/>
    <w:rsid w:val="00C94120"/>
  </w:style>
  <w:style w:type="numbering" w:customStyle="1" w:styleId="113113">
    <w:name w:val="Нет списка113113"/>
    <w:next w:val="ac"/>
    <w:semiHidden/>
    <w:rsid w:val="00C94120"/>
  </w:style>
  <w:style w:type="numbering" w:customStyle="1" w:styleId="111213">
    <w:name w:val="Нет списка111213"/>
    <w:next w:val="ac"/>
    <w:semiHidden/>
    <w:rsid w:val="00C94120"/>
  </w:style>
  <w:style w:type="numbering" w:customStyle="1" w:styleId="213113">
    <w:name w:val="Нет списка213113"/>
    <w:next w:val="ac"/>
    <w:semiHidden/>
    <w:unhideWhenUsed/>
    <w:rsid w:val="00C94120"/>
  </w:style>
  <w:style w:type="numbering" w:customStyle="1" w:styleId="313113">
    <w:name w:val="Нет списка313113"/>
    <w:next w:val="ac"/>
    <w:semiHidden/>
    <w:rsid w:val="00C94120"/>
  </w:style>
  <w:style w:type="numbering" w:customStyle="1" w:styleId="411113">
    <w:name w:val="Нет списка411113"/>
    <w:next w:val="ac"/>
    <w:semiHidden/>
    <w:rsid w:val="00C94120"/>
  </w:style>
  <w:style w:type="numbering" w:customStyle="1" w:styleId="122113">
    <w:name w:val="Нет списка122113"/>
    <w:next w:val="ac"/>
    <w:semiHidden/>
    <w:rsid w:val="00C94120"/>
  </w:style>
  <w:style w:type="numbering" w:customStyle="1" w:styleId="21111130">
    <w:name w:val="Нет списка2111113"/>
    <w:next w:val="ac"/>
    <w:semiHidden/>
    <w:unhideWhenUsed/>
    <w:rsid w:val="00C94120"/>
  </w:style>
  <w:style w:type="numbering" w:customStyle="1" w:styleId="3111113">
    <w:name w:val="Нет списка3111113"/>
    <w:next w:val="ac"/>
    <w:semiHidden/>
    <w:rsid w:val="00C94120"/>
  </w:style>
  <w:style w:type="numbering" w:customStyle="1" w:styleId="521130">
    <w:name w:val="Нет списка52113"/>
    <w:next w:val="ac"/>
    <w:uiPriority w:val="99"/>
    <w:semiHidden/>
    <w:unhideWhenUsed/>
    <w:rsid w:val="00C94120"/>
  </w:style>
  <w:style w:type="numbering" w:customStyle="1" w:styleId="61113">
    <w:name w:val="Нет списка61113"/>
    <w:next w:val="ac"/>
    <w:uiPriority w:val="99"/>
    <w:semiHidden/>
    <w:rsid w:val="00C94120"/>
  </w:style>
  <w:style w:type="numbering" w:customStyle="1" w:styleId="132113">
    <w:name w:val="Нет списка132113"/>
    <w:next w:val="ac"/>
    <w:semiHidden/>
    <w:rsid w:val="00C94120"/>
  </w:style>
  <w:style w:type="numbering" w:customStyle="1" w:styleId="1121113">
    <w:name w:val="Нет списка1121113"/>
    <w:next w:val="ac"/>
    <w:semiHidden/>
    <w:rsid w:val="00C94120"/>
  </w:style>
  <w:style w:type="numbering" w:customStyle="1" w:styleId="222113">
    <w:name w:val="Нет списка222113"/>
    <w:next w:val="ac"/>
    <w:semiHidden/>
    <w:unhideWhenUsed/>
    <w:rsid w:val="00C94120"/>
  </w:style>
  <w:style w:type="numbering" w:customStyle="1" w:styleId="322113">
    <w:name w:val="Нет списка322113"/>
    <w:next w:val="ac"/>
    <w:semiHidden/>
    <w:rsid w:val="00C94120"/>
  </w:style>
  <w:style w:type="numbering" w:customStyle="1" w:styleId="421113">
    <w:name w:val="Нет списка421113"/>
    <w:next w:val="ac"/>
    <w:semiHidden/>
    <w:rsid w:val="00C94120"/>
  </w:style>
  <w:style w:type="numbering" w:customStyle="1" w:styleId="1211113">
    <w:name w:val="Нет списка1211113"/>
    <w:next w:val="ac"/>
    <w:semiHidden/>
    <w:rsid w:val="00C94120"/>
  </w:style>
  <w:style w:type="numbering" w:customStyle="1" w:styleId="2121113">
    <w:name w:val="Нет списка2121113"/>
    <w:next w:val="ac"/>
    <w:semiHidden/>
    <w:unhideWhenUsed/>
    <w:rsid w:val="00C94120"/>
  </w:style>
  <w:style w:type="numbering" w:customStyle="1" w:styleId="3121113">
    <w:name w:val="Нет списка3121113"/>
    <w:next w:val="ac"/>
    <w:semiHidden/>
    <w:rsid w:val="00C94120"/>
  </w:style>
  <w:style w:type="numbering" w:customStyle="1" w:styleId="511113">
    <w:name w:val="Нет списка511113"/>
    <w:next w:val="ac"/>
    <w:uiPriority w:val="99"/>
    <w:semiHidden/>
    <w:rsid w:val="00C94120"/>
  </w:style>
  <w:style w:type="numbering" w:customStyle="1" w:styleId="1311113">
    <w:name w:val="Нет списка1311113"/>
    <w:next w:val="ac"/>
    <w:semiHidden/>
    <w:rsid w:val="00C94120"/>
  </w:style>
  <w:style w:type="numbering" w:customStyle="1" w:styleId="2211113">
    <w:name w:val="Нет списка2211113"/>
    <w:next w:val="ac"/>
    <w:semiHidden/>
    <w:unhideWhenUsed/>
    <w:rsid w:val="00C94120"/>
  </w:style>
  <w:style w:type="numbering" w:customStyle="1" w:styleId="3211113">
    <w:name w:val="Нет списка3211113"/>
    <w:next w:val="ac"/>
    <w:semiHidden/>
    <w:rsid w:val="00C94120"/>
  </w:style>
  <w:style w:type="numbering" w:customStyle="1" w:styleId="SymbolSymbol1121">
    <w:name w:val="Стиль маркированный Symbol (Symbol) подчеркивание1121"/>
    <w:basedOn w:val="ac"/>
    <w:rsid w:val="00C94120"/>
  </w:style>
  <w:style w:type="numbering" w:customStyle="1" w:styleId="111132">
    <w:name w:val="Стиль нумерованный11113"/>
    <w:basedOn w:val="ac"/>
    <w:rsid w:val="00C94120"/>
  </w:style>
  <w:style w:type="numbering" w:customStyle="1" w:styleId="12pt12113">
    <w:name w:val="Стиль маркированный 12 pt12113"/>
    <w:basedOn w:val="ac"/>
    <w:rsid w:val="00C94120"/>
  </w:style>
  <w:style w:type="numbering" w:customStyle="1" w:styleId="111133">
    <w:name w:val="Стиль маркированный11113"/>
    <w:basedOn w:val="ac"/>
    <w:rsid w:val="00C94120"/>
  </w:style>
  <w:style w:type="numbering" w:customStyle="1" w:styleId="813">
    <w:name w:val="Нет списка813"/>
    <w:next w:val="ac"/>
    <w:uiPriority w:val="99"/>
    <w:semiHidden/>
    <w:rsid w:val="00C94120"/>
  </w:style>
  <w:style w:type="numbering" w:customStyle="1" w:styleId="1513">
    <w:name w:val="Нет списка1513"/>
    <w:next w:val="ac"/>
    <w:semiHidden/>
    <w:rsid w:val="00C94120"/>
  </w:style>
  <w:style w:type="numbering" w:customStyle="1" w:styleId="2413">
    <w:name w:val="Нет списка2413"/>
    <w:next w:val="ac"/>
    <w:semiHidden/>
    <w:unhideWhenUsed/>
    <w:rsid w:val="00C94120"/>
  </w:style>
  <w:style w:type="numbering" w:customStyle="1" w:styleId="3413">
    <w:name w:val="Нет списка3413"/>
    <w:next w:val="ac"/>
    <w:semiHidden/>
    <w:rsid w:val="00C94120"/>
  </w:style>
  <w:style w:type="numbering" w:customStyle="1" w:styleId="4413">
    <w:name w:val="Нет списка4413"/>
    <w:next w:val="ac"/>
    <w:semiHidden/>
    <w:rsid w:val="00C94120"/>
  </w:style>
  <w:style w:type="numbering" w:customStyle="1" w:styleId="11413">
    <w:name w:val="Нет списка11413"/>
    <w:next w:val="ac"/>
    <w:semiHidden/>
    <w:rsid w:val="00C94120"/>
  </w:style>
  <w:style w:type="numbering" w:customStyle="1" w:styleId="111313">
    <w:name w:val="Нет списка111313"/>
    <w:next w:val="ac"/>
    <w:semiHidden/>
    <w:rsid w:val="00C94120"/>
  </w:style>
  <w:style w:type="numbering" w:customStyle="1" w:styleId="21413">
    <w:name w:val="Нет списка21413"/>
    <w:next w:val="ac"/>
    <w:semiHidden/>
    <w:unhideWhenUsed/>
    <w:rsid w:val="00C94120"/>
  </w:style>
  <w:style w:type="numbering" w:customStyle="1" w:styleId="31413">
    <w:name w:val="Нет списка31413"/>
    <w:next w:val="ac"/>
    <w:semiHidden/>
    <w:rsid w:val="00C94120"/>
  </w:style>
  <w:style w:type="numbering" w:customStyle="1" w:styleId="41213">
    <w:name w:val="Нет списка41213"/>
    <w:next w:val="ac"/>
    <w:semiHidden/>
    <w:rsid w:val="00C94120"/>
  </w:style>
  <w:style w:type="numbering" w:customStyle="1" w:styleId="12313">
    <w:name w:val="Нет списка12313"/>
    <w:next w:val="ac"/>
    <w:semiHidden/>
    <w:rsid w:val="00C94120"/>
  </w:style>
  <w:style w:type="numbering" w:customStyle="1" w:styleId="211213">
    <w:name w:val="Нет списка211213"/>
    <w:next w:val="ac"/>
    <w:semiHidden/>
    <w:unhideWhenUsed/>
    <w:rsid w:val="00C94120"/>
  </w:style>
  <w:style w:type="numbering" w:customStyle="1" w:styleId="311213">
    <w:name w:val="Нет списка311213"/>
    <w:next w:val="ac"/>
    <w:semiHidden/>
    <w:rsid w:val="00C94120"/>
  </w:style>
  <w:style w:type="numbering" w:customStyle="1" w:styleId="5313">
    <w:name w:val="Нет списка5313"/>
    <w:next w:val="ac"/>
    <w:uiPriority w:val="99"/>
    <w:semiHidden/>
    <w:unhideWhenUsed/>
    <w:rsid w:val="00C94120"/>
  </w:style>
  <w:style w:type="numbering" w:customStyle="1" w:styleId="62130">
    <w:name w:val="Нет списка6213"/>
    <w:next w:val="ac"/>
    <w:uiPriority w:val="99"/>
    <w:semiHidden/>
    <w:rsid w:val="00C94120"/>
  </w:style>
  <w:style w:type="numbering" w:customStyle="1" w:styleId="13313">
    <w:name w:val="Нет списка13313"/>
    <w:next w:val="ac"/>
    <w:semiHidden/>
    <w:rsid w:val="00C94120"/>
  </w:style>
  <w:style w:type="numbering" w:customStyle="1" w:styleId="112213">
    <w:name w:val="Нет списка112213"/>
    <w:next w:val="ac"/>
    <w:semiHidden/>
    <w:rsid w:val="00C94120"/>
  </w:style>
  <w:style w:type="numbering" w:customStyle="1" w:styleId="22313">
    <w:name w:val="Нет списка22313"/>
    <w:next w:val="ac"/>
    <w:semiHidden/>
    <w:unhideWhenUsed/>
    <w:rsid w:val="00C94120"/>
  </w:style>
  <w:style w:type="numbering" w:customStyle="1" w:styleId="32313">
    <w:name w:val="Нет списка32313"/>
    <w:next w:val="ac"/>
    <w:semiHidden/>
    <w:rsid w:val="00C94120"/>
  </w:style>
  <w:style w:type="numbering" w:customStyle="1" w:styleId="42213">
    <w:name w:val="Нет списка42213"/>
    <w:next w:val="ac"/>
    <w:semiHidden/>
    <w:rsid w:val="00C94120"/>
  </w:style>
  <w:style w:type="numbering" w:customStyle="1" w:styleId="121213">
    <w:name w:val="Нет списка121213"/>
    <w:next w:val="ac"/>
    <w:semiHidden/>
    <w:rsid w:val="00C94120"/>
  </w:style>
  <w:style w:type="numbering" w:customStyle="1" w:styleId="212213">
    <w:name w:val="Нет списка212213"/>
    <w:next w:val="ac"/>
    <w:semiHidden/>
    <w:unhideWhenUsed/>
    <w:rsid w:val="00C94120"/>
  </w:style>
  <w:style w:type="numbering" w:customStyle="1" w:styleId="312213">
    <w:name w:val="Нет списка312213"/>
    <w:next w:val="ac"/>
    <w:semiHidden/>
    <w:rsid w:val="00C94120"/>
  </w:style>
  <w:style w:type="numbering" w:customStyle="1" w:styleId="51213">
    <w:name w:val="Нет списка51213"/>
    <w:next w:val="ac"/>
    <w:uiPriority w:val="99"/>
    <w:semiHidden/>
    <w:rsid w:val="00C94120"/>
  </w:style>
  <w:style w:type="numbering" w:customStyle="1" w:styleId="131213">
    <w:name w:val="Нет списка131213"/>
    <w:next w:val="ac"/>
    <w:semiHidden/>
    <w:rsid w:val="00C94120"/>
  </w:style>
  <w:style w:type="numbering" w:customStyle="1" w:styleId="221213">
    <w:name w:val="Нет списка221213"/>
    <w:next w:val="ac"/>
    <w:semiHidden/>
    <w:unhideWhenUsed/>
    <w:rsid w:val="00C94120"/>
  </w:style>
  <w:style w:type="numbering" w:customStyle="1" w:styleId="321213">
    <w:name w:val="Нет списка321213"/>
    <w:next w:val="ac"/>
    <w:semiHidden/>
    <w:rsid w:val="00C94120"/>
  </w:style>
  <w:style w:type="numbering" w:customStyle="1" w:styleId="SymbolSymbol21113">
    <w:name w:val="Стиль маркированный Symbol (Symbol) подчеркивание21113"/>
    <w:basedOn w:val="ac"/>
    <w:rsid w:val="00C94120"/>
  </w:style>
  <w:style w:type="numbering" w:customStyle="1" w:styleId="211132">
    <w:name w:val="Стиль нумерованный21113"/>
    <w:basedOn w:val="ac"/>
    <w:rsid w:val="00C94120"/>
  </w:style>
  <w:style w:type="numbering" w:customStyle="1" w:styleId="12pt21113">
    <w:name w:val="Стиль маркированный 12 pt21113"/>
    <w:basedOn w:val="ac"/>
    <w:rsid w:val="00C94120"/>
  </w:style>
  <w:style w:type="numbering" w:customStyle="1" w:styleId="211133">
    <w:name w:val="Стиль маркированный21113"/>
    <w:basedOn w:val="ac"/>
    <w:rsid w:val="00C94120"/>
  </w:style>
  <w:style w:type="numbering" w:customStyle="1" w:styleId="12pt111113">
    <w:name w:val="Стиль маркированный 12 pt111113"/>
    <w:basedOn w:val="ac"/>
    <w:rsid w:val="00C94120"/>
  </w:style>
  <w:style w:type="numbering" w:customStyle="1" w:styleId="913">
    <w:name w:val="Нет списка913"/>
    <w:next w:val="ac"/>
    <w:uiPriority w:val="99"/>
    <w:semiHidden/>
    <w:unhideWhenUsed/>
    <w:rsid w:val="00C94120"/>
  </w:style>
  <w:style w:type="numbering" w:customStyle="1" w:styleId="1613">
    <w:name w:val="Нет списка1613"/>
    <w:next w:val="ac"/>
    <w:uiPriority w:val="99"/>
    <w:semiHidden/>
    <w:rsid w:val="00C94120"/>
  </w:style>
  <w:style w:type="numbering" w:customStyle="1" w:styleId="11513">
    <w:name w:val="Нет списка11513"/>
    <w:next w:val="ac"/>
    <w:semiHidden/>
    <w:rsid w:val="00C94120"/>
  </w:style>
  <w:style w:type="numbering" w:customStyle="1" w:styleId="2513">
    <w:name w:val="Нет списка2513"/>
    <w:next w:val="ac"/>
    <w:semiHidden/>
    <w:unhideWhenUsed/>
    <w:rsid w:val="00C94120"/>
  </w:style>
  <w:style w:type="numbering" w:customStyle="1" w:styleId="3513">
    <w:name w:val="Нет списка3513"/>
    <w:next w:val="ac"/>
    <w:semiHidden/>
    <w:rsid w:val="00C94120"/>
  </w:style>
  <w:style w:type="numbering" w:customStyle="1" w:styleId="4513">
    <w:name w:val="Нет списка4513"/>
    <w:next w:val="ac"/>
    <w:semiHidden/>
    <w:rsid w:val="00C94120"/>
  </w:style>
  <w:style w:type="numbering" w:customStyle="1" w:styleId="111413">
    <w:name w:val="Нет списка111413"/>
    <w:next w:val="ac"/>
    <w:semiHidden/>
    <w:rsid w:val="00C94120"/>
  </w:style>
  <w:style w:type="numbering" w:customStyle="1" w:styleId="1111213">
    <w:name w:val="Нет списка1111213"/>
    <w:next w:val="ac"/>
    <w:semiHidden/>
    <w:rsid w:val="00C94120"/>
  </w:style>
  <w:style w:type="numbering" w:customStyle="1" w:styleId="21513">
    <w:name w:val="Нет списка21513"/>
    <w:next w:val="ac"/>
    <w:semiHidden/>
    <w:unhideWhenUsed/>
    <w:rsid w:val="00C94120"/>
  </w:style>
  <w:style w:type="numbering" w:customStyle="1" w:styleId="31513">
    <w:name w:val="Нет списка31513"/>
    <w:next w:val="ac"/>
    <w:semiHidden/>
    <w:rsid w:val="00C94120"/>
  </w:style>
  <w:style w:type="numbering" w:customStyle="1" w:styleId="41313">
    <w:name w:val="Нет списка41313"/>
    <w:next w:val="ac"/>
    <w:semiHidden/>
    <w:rsid w:val="00C94120"/>
  </w:style>
  <w:style w:type="numbering" w:customStyle="1" w:styleId="12413">
    <w:name w:val="Нет списка12413"/>
    <w:next w:val="ac"/>
    <w:semiHidden/>
    <w:rsid w:val="00C94120"/>
  </w:style>
  <w:style w:type="numbering" w:customStyle="1" w:styleId="211313">
    <w:name w:val="Нет списка211313"/>
    <w:next w:val="ac"/>
    <w:semiHidden/>
    <w:unhideWhenUsed/>
    <w:rsid w:val="00C94120"/>
  </w:style>
  <w:style w:type="numbering" w:customStyle="1" w:styleId="311313">
    <w:name w:val="Нет списка311313"/>
    <w:next w:val="ac"/>
    <w:semiHidden/>
    <w:rsid w:val="00C94120"/>
  </w:style>
  <w:style w:type="table" w:customStyle="1" w:styleId="21111131">
    <w:name w:val="Сетка таблицы2111113"/>
    <w:basedOn w:val="ab"/>
    <w:next w:val="aff0"/>
    <w:uiPriority w:val="59"/>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13">
    <w:name w:val="Нет списка5413"/>
    <w:next w:val="ac"/>
    <w:uiPriority w:val="99"/>
    <w:semiHidden/>
    <w:unhideWhenUsed/>
    <w:rsid w:val="00C94120"/>
  </w:style>
  <w:style w:type="numbering" w:customStyle="1" w:styleId="6313">
    <w:name w:val="Нет списка6313"/>
    <w:next w:val="ac"/>
    <w:uiPriority w:val="99"/>
    <w:semiHidden/>
    <w:rsid w:val="00C94120"/>
  </w:style>
  <w:style w:type="numbering" w:customStyle="1" w:styleId="13413">
    <w:name w:val="Нет списка13413"/>
    <w:next w:val="ac"/>
    <w:semiHidden/>
    <w:rsid w:val="00C94120"/>
  </w:style>
  <w:style w:type="numbering" w:customStyle="1" w:styleId="112313">
    <w:name w:val="Нет списка112313"/>
    <w:next w:val="ac"/>
    <w:semiHidden/>
    <w:rsid w:val="00C94120"/>
  </w:style>
  <w:style w:type="numbering" w:customStyle="1" w:styleId="22413">
    <w:name w:val="Нет списка22413"/>
    <w:next w:val="ac"/>
    <w:semiHidden/>
    <w:unhideWhenUsed/>
    <w:rsid w:val="00C94120"/>
  </w:style>
  <w:style w:type="numbering" w:customStyle="1" w:styleId="32413">
    <w:name w:val="Нет списка32413"/>
    <w:next w:val="ac"/>
    <w:semiHidden/>
    <w:rsid w:val="00C94120"/>
  </w:style>
  <w:style w:type="numbering" w:customStyle="1" w:styleId="42313">
    <w:name w:val="Нет списка42313"/>
    <w:next w:val="ac"/>
    <w:semiHidden/>
    <w:rsid w:val="00C94120"/>
  </w:style>
  <w:style w:type="numbering" w:customStyle="1" w:styleId="121313">
    <w:name w:val="Нет списка121313"/>
    <w:next w:val="ac"/>
    <w:semiHidden/>
    <w:rsid w:val="00C94120"/>
  </w:style>
  <w:style w:type="numbering" w:customStyle="1" w:styleId="212313">
    <w:name w:val="Нет списка212313"/>
    <w:next w:val="ac"/>
    <w:semiHidden/>
    <w:unhideWhenUsed/>
    <w:rsid w:val="00C94120"/>
  </w:style>
  <w:style w:type="numbering" w:customStyle="1" w:styleId="312313">
    <w:name w:val="Нет списка312313"/>
    <w:next w:val="ac"/>
    <w:semiHidden/>
    <w:rsid w:val="00C94120"/>
  </w:style>
  <w:style w:type="numbering" w:customStyle="1" w:styleId="51313">
    <w:name w:val="Нет списка51313"/>
    <w:next w:val="ac"/>
    <w:uiPriority w:val="99"/>
    <w:semiHidden/>
    <w:rsid w:val="00C94120"/>
  </w:style>
  <w:style w:type="numbering" w:customStyle="1" w:styleId="131313">
    <w:name w:val="Нет списка131313"/>
    <w:next w:val="ac"/>
    <w:semiHidden/>
    <w:rsid w:val="00C94120"/>
  </w:style>
  <w:style w:type="numbering" w:customStyle="1" w:styleId="221313">
    <w:name w:val="Нет списка221313"/>
    <w:next w:val="ac"/>
    <w:semiHidden/>
    <w:unhideWhenUsed/>
    <w:rsid w:val="00C94120"/>
  </w:style>
  <w:style w:type="numbering" w:customStyle="1" w:styleId="321313">
    <w:name w:val="Нет списка321313"/>
    <w:next w:val="ac"/>
    <w:semiHidden/>
    <w:rsid w:val="00C94120"/>
  </w:style>
  <w:style w:type="numbering" w:customStyle="1" w:styleId="SymbolSymbol31113">
    <w:name w:val="Стиль маркированный Symbol (Symbol) подчеркивание31113"/>
    <w:basedOn w:val="ac"/>
    <w:rsid w:val="00C94120"/>
  </w:style>
  <w:style w:type="numbering" w:customStyle="1" w:styleId="311132">
    <w:name w:val="Стиль нумерованный31113"/>
    <w:basedOn w:val="ac"/>
    <w:rsid w:val="00C94120"/>
  </w:style>
  <w:style w:type="numbering" w:customStyle="1" w:styleId="12pt31113">
    <w:name w:val="Стиль маркированный 12 pt31113"/>
    <w:basedOn w:val="ac"/>
    <w:rsid w:val="00C94120"/>
  </w:style>
  <w:style w:type="numbering" w:customStyle="1" w:styleId="311141">
    <w:name w:val="Стиль маркированный31114"/>
    <w:basedOn w:val="ac"/>
    <w:rsid w:val="00C94120"/>
  </w:style>
  <w:style w:type="table" w:customStyle="1" w:styleId="521113">
    <w:name w:val="Сетка таблицы521113"/>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3">
    <w:name w:val="Сетка таблицы621113"/>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3">
    <w:name w:val="Сетка таблицы721113"/>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pt121113">
    <w:name w:val="Стиль маркированный 12 pt121113"/>
    <w:basedOn w:val="ac"/>
    <w:rsid w:val="00C94120"/>
  </w:style>
  <w:style w:type="numbering" w:customStyle="1" w:styleId="1013">
    <w:name w:val="Нет списка1013"/>
    <w:next w:val="ac"/>
    <w:semiHidden/>
    <w:rsid w:val="00C94120"/>
  </w:style>
  <w:style w:type="numbering" w:customStyle="1" w:styleId="1713">
    <w:name w:val="Нет списка1713"/>
    <w:next w:val="ac"/>
    <w:uiPriority w:val="99"/>
    <w:semiHidden/>
    <w:unhideWhenUsed/>
    <w:rsid w:val="00C94120"/>
  </w:style>
  <w:style w:type="numbering" w:customStyle="1" w:styleId="2613">
    <w:name w:val="Нет списка2613"/>
    <w:next w:val="ac"/>
    <w:uiPriority w:val="99"/>
    <w:semiHidden/>
    <w:unhideWhenUsed/>
    <w:rsid w:val="00C94120"/>
  </w:style>
  <w:style w:type="numbering" w:customStyle="1" w:styleId="1813">
    <w:name w:val="Нет списка1813"/>
    <w:next w:val="ac"/>
    <w:semiHidden/>
    <w:rsid w:val="00C94120"/>
  </w:style>
  <w:style w:type="numbering" w:customStyle="1" w:styleId="1913">
    <w:name w:val="Нет списка1913"/>
    <w:next w:val="ac"/>
    <w:uiPriority w:val="99"/>
    <w:semiHidden/>
    <w:unhideWhenUsed/>
    <w:rsid w:val="00C94120"/>
  </w:style>
  <w:style w:type="numbering" w:customStyle="1" w:styleId="2713">
    <w:name w:val="Нет списка2713"/>
    <w:next w:val="ac"/>
    <w:uiPriority w:val="99"/>
    <w:semiHidden/>
    <w:unhideWhenUsed/>
    <w:rsid w:val="00C94120"/>
  </w:style>
  <w:style w:type="numbering" w:customStyle="1" w:styleId="2013">
    <w:name w:val="Нет списка2013"/>
    <w:next w:val="ac"/>
    <w:semiHidden/>
    <w:rsid w:val="00C94120"/>
  </w:style>
  <w:style w:type="numbering" w:customStyle="1" w:styleId="11013">
    <w:name w:val="Нет списка11013"/>
    <w:next w:val="ac"/>
    <w:uiPriority w:val="99"/>
    <w:semiHidden/>
    <w:unhideWhenUsed/>
    <w:rsid w:val="00C94120"/>
  </w:style>
  <w:style w:type="numbering" w:customStyle="1" w:styleId="2813">
    <w:name w:val="Нет списка2813"/>
    <w:next w:val="ac"/>
    <w:uiPriority w:val="99"/>
    <w:semiHidden/>
    <w:unhideWhenUsed/>
    <w:rsid w:val="00C94120"/>
  </w:style>
  <w:style w:type="numbering" w:customStyle="1" w:styleId="2913">
    <w:name w:val="Нет списка2913"/>
    <w:next w:val="ac"/>
    <w:uiPriority w:val="99"/>
    <w:semiHidden/>
    <w:rsid w:val="00C94120"/>
  </w:style>
  <w:style w:type="numbering" w:customStyle="1" w:styleId="11613">
    <w:name w:val="Нет списка11613"/>
    <w:next w:val="ac"/>
    <w:semiHidden/>
    <w:rsid w:val="00C94120"/>
  </w:style>
  <w:style w:type="numbering" w:customStyle="1" w:styleId="2103">
    <w:name w:val="Нет списка2103"/>
    <w:next w:val="ac"/>
    <w:semiHidden/>
    <w:unhideWhenUsed/>
    <w:rsid w:val="00C94120"/>
  </w:style>
  <w:style w:type="numbering" w:customStyle="1" w:styleId="3613">
    <w:name w:val="Нет списка3613"/>
    <w:next w:val="ac"/>
    <w:semiHidden/>
    <w:rsid w:val="00C94120"/>
  </w:style>
  <w:style w:type="numbering" w:customStyle="1" w:styleId="4613">
    <w:name w:val="Нет списка4613"/>
    <w:next w:val="ac"/>
    <w:semiHidden/>
    <w:rsid w:val="00C94120"/>
  </w:style>
  <w:style w:type="numbering" w:customStyle="1" w:styleId="11713">
    <w:name w:val="Нет списка11713"/>
    <w:next w:val="ac"/>
    <w:semiHidden/>
    <w:rsid w:val="00C94120"/>
  </w:style>
  <w:style w:type="numbering" w:customStyle="1" w:styleId="111513">
    <w:name w:val="Нет списка111513"/>
    <w:next w:val="ac"/>
    <w:semiHidden/>
    <w:rsid w:val="00C94120"/>
  </w:style>
  <w:style w:type="numbering" w:customStyle="1" w:styleId="21613">
    <w:name w:val="Нет списка21613"/>
    <w:next w:val="ac"/>
    <w:semiHidden/>
    <w:unhideWhenUsed/>
    <w:rsid w:val="00C94120"/>
  </w:style>
  <w:style w:type="numbering" w:customStyle="1" w:styleId="31613">
    <w:name w:val="Нет списка31613"/>
    <w:next w:val="ac"/>
    <w:semiHidden/>
    <w:rsid w:val="00C94120"/>
  </w:style>
  <w:style w:type="numbering" w:customStyle="1" w:styleId="41413">
    <w:name w:val="Нет списка41413"/>
    <w:next w:val="ac"/>
    <w:semiHidden/>
    <w:rsid w:val="00C94120"/>
  </w:style>
  <w:style w:type="numbering" w:customStyle="1" w:styleId="12513">
    <w:name w:val="Нет списка12513"/>
    <w:next w:val="ac"/>
    <w:semiHidden/>
    <w:rsid w:val="00C94120"/>
  </w:style>
  <w:style w:type="numbering" w:customStyle="1" w:styleId="211413">
    <w:name w:val="Нет списка211413"/>
    <w:next w:val="ac"/>
    <w:semiHidden/>
    <w:unhideWhenUsed/>
    <w:rsid w:val="00C94120"/>
  </w:style>
  <w:style w:type="numbering" w:customStyle="1" w:styleId="311413">
    <w:name w:val="Нет списка311413"/>
    <w:next w:val="ac"/>
    <w:semiHidden/>
    <w:rsid w:val="00C94120"/>
  </w:style>
  <w:style w:type="numbering" w:customStyle="1" w:styleId="5513">
    <w:name w:val="Нет списка5513"/>
    <w:next w:val="ac"/>
    <w:uiPriority w:val="99"/>
    <w:semiHidden/>
    <w:unhideWhenUsed/>
    <w:rsid w:val="00C94120"/>
  </w:style>
  <w:style w:type="numbering" w:customStyle="1" w:styleId="6413">
    <w:name w:val="Нет списка6413"/>
    <w:next w:val="ac"/>
    <w:uiPriority w:val="99"/>
    <w:semiHidden/>
    <w:rsid w:val="00C94120"/>
  </w:style>
  <w:style w:type="numbering" w:customStyle="1" w:styleId="13513">
    <w:name w:val="Нет списка13513"/>
    <w:next w:val="ac"/>
    <w:semiHidden/>
    <w:rsid w:val="00C94120"/>
  </w:style>
  <w:style w:type="numbering" w:customStyle="1" w:styleId="112413">
    <w:name w:val="Нет списка112413"/>
    <w:next w:val="ac"/>
    <w:semiHidden/>
    <w:rsid w:val="00C94120"/>
  </w:style>
  <w:style w:type="numbering" w:customStyle="1" w:styleId="22513">
    <w:name w:val="Нет списка22513"/>
    <w:next w:val="ac"/>
    <w:semiHidden/>
    <w:unhideWhenUsed/>
    <w:rsid w:val="00C94120"/>
  </w:style>
  <w:style w:type="numbering" w:customStyle="1" w:styleId="32513">
    <w:name w:val="Нет списка32513"/>
    <w:next w:val="ac"/>
    <w:semiHidden/>
    <w:rsid w:val="00C94120"/>
  </w:style>
  <w:style w:type="numbering" w:customStyle="1" w:styleId="42413">
    <w:name w:val="Нет списка42413"/>
    <w:next w:val="ac"/>
    <w:semiHidden/>
    <w:rsid w:val="00C94120"/>
  </w:style>
  <w:style w:type="numbering" w:customStyle="1" w:styleId="121413">
    <w:name w:val="Нет списка121413"/>
    <w:next w:val="ac"/>
    <w:semiHidden/>
    <w:rsid w:val="00C94120"/>
  </w:style>
  <w:style w:type="numbering" w:customStyle="1" w:styleId="212413">
    <w:name w:val="Нет списка212413"/>
    <w:next w:val="ac"/>
    <w:semiHidden/>
    <w:unhideWhenUsed/>
    <w:rsid w:val="00C94120"/>
  </w:style>
  <w:style w:type="numbering" w:customStyle="1" w:styleId="312413">
    <w:name w:val="Нет списка312413"/>
    <w:next w:val="ac"/>
    <w:semiHidden/>
    <w:rsid w:val="00C94120"/>
  </w:style>
  <w:style w:type="numbering" w:customStyle="1" w:styleId="51413">
    <w:name w:val="Нет списка51413"/>
    <w:next w:val="ac"/>
    <w:uiPriority w:val="99"/>
    <w:semiHidden/>
    <w:rsid w:val="00C94120"/>
  </w:style>
  <w:style w:type="numbering" w:customStyle="1" w:styleId="131413">
    <w:name w:val="Нет списка131413"/>
    <w:next w:val="ac"/>
    <w:semiHidden/>
    <w:rsid w:val="00C94120"/>
  </w:style>
  <w:style w:type="numbering" w:customStyle="1" w:styleId="221413">
    <w:name w:val="Нет списка221413"/>
    <w:next w:val="ac"/>
    <w:semiHidden/>
    <w:unhideWhenUsed/>
    <w:rsid w:val="00C94120"/>
  </w:style>
  <w:style w:type="numbering" w:customStyle="1" w:styleId="321413">
    <w:name w:val="Нет списка321413"/>
    <w:next w:val="ac"/>
    <w:semiHidden/>
    <w:rsid w:val="00C94120"/>
  </w:style>
  <w:style w:type="numbering" w:customStyle="1" w:styleId="303">
    <w:name w:val="Нет списка303"/>
    <w:next w:val="ac"/>
    <w:semiHidden/>
    <w:rsid w:val="00C94120"/>
  </w:style>
  <w:style w:type="numbering" w:customStyle="1" w:styleId="11813">
    <w:name w:val="Нет списка11813"/>
    <w:next w:val="ac"/>
    <w:uiPriority w:val="99"/>
    <w:semiHidden/>
    <w:unhideWhenUsed/>
    <w:rsid w:val="00C94120"/>
  </w:style>
  <w:style w:type="numbering" w:customStyle="1" w:styleId="21713">
    <w:name w:val="Нет списка21713"/>
    <w:next w:val="ac"/>
    <w:uiPriority w:val="99"/>
    <w:semiHidden/>
    <w:unhideWhenUsed/>
    <w:rsid w:val="00C94120"/>
  </w:style>
  <w:style w:type="numbering" w:customStyle="1" w:styleId="3713">
    <w:name w:val="Нет списка3713"/>
    <w:next w:val="ac"/>
    <w:semiHidden/>
    <w:rsid w:val="00C94120"/>
  </w:style>
  <w:style w:type="numbering" w:customStyle="1" w:styleId="1193">
    <w:name w:val="Нет списка1193"/>
    <w:next w:val="ac"/>
    <w:uiPriority w:val="99"/>
    <w:semiHidden/>
    <w:unhideWhenUsed/>
    <w:rsid w:val="00C94120"/>
  </w:style>
  <w:style w:type="numbering" w:customStyle="1" w:styleId="2183">
    <w:name w:val="Нет списка2183"/>
    <w:next w:val="ac"/>
    <w:uiPriority w:val="99"/>
    <w:semiHidden/>
    <w:unhideWhenUsed/>
    <w:rsid w:val="00C94120"/>
  </w:style>
  <w:style w:type="numbering" w:customStyle="1" w:styleId="383">
    <w:name w:val="Нет списка383"/>
    <w:next w:val="ac"/>
    <w:semiHidden/>
    <w:rsid w:val="00C94120"/>
  </w:style>
  <w:style w:type="numbering" w:customStyle="1" w:styleId="1203">
    <w:name w:val="Нет списка1203"/>
    <w:next w:val="ac"/>
    <w:uiPriority w:val="99"/>
    <w:semiHidden/>
    <w:unhideWhenUsed/>
    <w:rsid w:val="00C94120"/>
  </w:style>
  <w:style w:type="numbering" w:customStyle="1" w:styleId="2193">
    <w:name w:val="Нет списка2193"/>
    <w:next w:val="ac"/>
    <w:uiPriority w:val="99"/>
    <w:semiHidden/>
    <w:unhideWhenUsed/>
    <w:rsid w:val="00C94120"/>
  </w:style>
  <w:style w:type="numbering" w:customStyle="1" w:styleId="393">
    <w:name w:val="Нет списка393"/>
    <w:next w:val="ac"/>
    <w:uiPriority w:val="99"/>
    <w:semiHidden/>
    <w:unhideWhenUsed/>
    <w:rsid w:val="00C94120"/>
  </w:style>
  <w:style w:type="numbering" w:customStyle="1" w:styleId="SymbolSymbol413">
    <w:name w:val="Стиль маркированный Symbol (Symbol) подчеркивание413"/>
    <w:basedOn w:val="ac"/>
    <w:rsid w:val="00C94120"/>
  </w:style>
  <w:style w:type="numbering" w:customStyle="1" w:styleId="4130">
    <w:name w:val="Стиль нумерованный413"/>
    <w:basedOn w:val="ac"/>
    <w:rsid w:val="00C94120"/>
  </w:style>
  <w:style w:type="numbering" w:customStyle="1" w:styleId="12pt413">
    <w:name w:val="Стиль маркированный 12 pt413"/>
    <w:basedOn w:val="ac"/>
    <w:rsid w:val="00C94120"/>
  </w:style>
  <w:style w:type="numbering" w:customStyle="1" w:styleId="4134">
    <w:name w:val="Стиль маркированный413"/>
    <w:basedOn w:val="ac"/>
    <w:rsid w:val="00C94120"/>
  </w:style>
  <w:style w:type="numbering" w:customStyle="1" w:styleId="SymbolSymbol111113">
    <w:name w:val="Стиль маркированный Symbol (Symbol) подчеркивание111113"/>
    <w:basedOn w:val="ac"/>
    <w:rsid w:val="00C94120"/>
  </w:style>
  <w:style w:type="numbering" w:customStyle="1" w:styleId="1111131">
    <w:name w:val="Стиль нумерованный111113"/>
    <w:basedOn w:val="ac"/>
    <w:rsid w:val="00C94120"/>
  </w:style>
  <w:style w:type="numbering" w:customStyle="1" w:styleId="12pt1313">
    <w:name w:val="Стиль маркированный 12 pt1313"/>
    <w:basedOn w:val="ac"/>
    <w:rsid w:val="00C94120"/>
  </w:style>
  <w:style w:type="numbering" w:customStyle="1" w:styleId="1111132">
    <w:name w:val="Стиль маркированный111113"/>
    <w:basedOn w:val="ac"/>
    <w:rsid w:val="00C94120"/>
  </w:style>
  <w:style w:type="numbering" w:customStyle="1" w:styleId="SymbolSymbol211113">
    <w:name w:val="Стиль маркированный Symbol (Symbol) подчеркивание211113"/>
    <w:basedOn w:val="ac"/>
    <w:rsid w:val="00C94120"/>
  </w:style>
  <w:style w:type="numbering" w:customStyle="1" w:styleId="2111132">
    <w:name w:val="Стиль нумерованный211113"/>
    <w:basedOn w:val="ac"/>
    <w:rsid w:val="00C94120"/>
  </w:style>
  <w:style w:type="numbering" w:customStyle="1" w:styleId="12pt211113">
    <w:name w:val="Стиль маркированный 12 pt211113"/>
    <w:basedOn w:val="ac"/>
    <w:rsid w:val="00C94120"/>
  </w:style>
  <w:style w:type="numbering" w:customStyle="1" w:styleId="2111133">
    <w:name w:val="Стиль маркированный211113"/>
    <w:basedOn w:val="ac"/>
    <w:rsid w:val="00C94120"/>
  </w:style>
  <w:style w:type="numbering" w:customStyle="1" w:styleId="12pt1111113">
    <w:name w:val="Стиль маркированный 12 pt1111113"/>
    <w:basedOn w:val="ac"/>
    <w:rsid w:val="00C94120"/>
  </w:style>
  <w:style w:type="numbering" w:customStyle="1" w:styleId="402">
    <w:name w:val="Нет списка402"/>
    <w:next w:val="ac"/>
    <w:uiPriority w:val="99"/>
    <w:semiHidden/>
    <w:unhideWhenUsed/>
    <w:rsid w:val="00C94120"/>
  </w:style>
  <w:style w:type="numbering" w:customStyle="1" w:styleId="SymbolSymbol511">
    <w:name w:val="Стиль маркированный Symbol (Symbol) подчеркивание511"/>
    <w:basedOn w:val="ac"/>
    <w:rsid w:val="00C94120"/>
  </w:style>
  <w:style w:type="numbering" w:customStyle="1" w:styleId="5115">
    <w:name w:val="Стиль нумерованный511"/>
    <w:basedOn w:val="ac"/>
    <w:rsid w:val="00C94120"/>
  </w:style>
  <w:style w:type="numbering" w:customStyle="1" w:styleId="12pt511">
    <w:name w:val="Стиль маркированный 12 pt511"/>
    <w:basedOn w:val="ac"/>
    <w:rsid w:val="00C94120"/>
  </w:style>
  <w:style w:type="numbering" w:customStyle="1" w:styleId="5116">
    <w:name w:val="Стиль маркированный511"/>
    <w:basedOn w:val="ac"/>
    <w:rsid w:val="00C94120"/>
  </w:style>
  <w:style w:type="numbering" w:customStyle="1" w:styleId="SymbolSymbol12111">
    <w:name w:val="Стиль маркированный Symbol (Symbol) подчеркивание12111"/>
    <w:basedOn w:val="ac"/>
    <w:rsid w:val="00C94120"/>
  </w:style>
  <w:style w:type="numbering" w:customStyle="1" w:styleId="12115">
    <w:name w:val="Стиль нумерованный1211"/>
    <w:basedOn w:val="ac"/>
    <w:rsid w:val="00C94120"/>
  </w:style>
  <w:style w:type="numbering" w:customStyle="1" w:styleId="12pt1411">
    <w:name w:val="Стиль маркированный 12 pt1411"/>
    <w:basedOn w:val="ac"/>
    <w:rsid w:val="00C94120"/>
  </w:style>
  <w:style w:type="numbering" w:customStyle="1" w:styleId="12116">
    <w:name w:val="Стиль маркированный1211"/>
    <w:basedOn w:val="ac"/>
    <w:rsid w:val="00C94120"/>
  </w:style>
  <w:style w:type="numbering" w:customStyle="1" w:styleId="SymbolSymbol2211">
    <w:name w:val="Стиль маркированный Symbol (Symbol) подчеркивание2211"/>
    <w:basedOn w:val="ac"/>
    <w:rsid w:val="00C94120"/>
  </w:style>
  <w:style w:type="numbering" w:customStyle="1" w:styleId="22115">
    <w:name w:val="Стиль нумерованный2211"/>
    <w:basedOn w:val="ac"/>
    <w:rsid w:val="00C94120"/>
  </w:style>
  <w:style w:type="numbering" w:customStyle="1" w:styleId="12pt2211">
    <w:name w:val="Стиль маркированный 12 pt2211"/>
    <w:basedOn w:val="ac"/>
    <w:rsid w:val="00C94120"/>
  </w:style>
  <w:style w:type="numbering" w:customStyle="1" w:styleId="22116">
    <w:name w:val="Стиль маркированный2211"/>
    <w:basedOn w:val="ac"/>
    <w:rsid w:val="00C94120"/>
  </w:style>
  <w:style w:type="numbering" w:customStyle="1" w:styleId="12pt11211">
    <w:name w:val="Стиль маркированный 12 pt11211"/>
    <w:basedOn w:val="ac"/>
    <w:rsid w:val="00C94120"/>
  </w:style>
  <w:style w:type="numbering" w:customStyle="1" w:styleId="12611">
    <w:name w:val="Нет списка12611"/>
    <w:next w:val="ac"/>
    <w:uiPriority w:val="99"/>
    <w:semiHidden/>
    <w:rsid w:val="00C94120"/>
  </w:style>
  <w:style w:type="numbering" w:customStyle="1" w:styleId="11102">
    <w:name w:val="Нет списка11102"/>
    <w:next w:val="ac"/>
    <w:semiHidden/>
    <w:rsid w:val="00C94120"/>
  </w:style>
  <w:style w:type="numbering" w:customStyle="1" w:styleId="2202">
    <w:name w:val="Нет списка2202"/>
    <w:next w:val="ac"/>
    <w:semiHidden/>
    <w:unhideWhenUsed/>
    <w:rsid w:val="00C94120"/>
  </w:style>
  <w:style w:type="numbering" w:customStyle="1" w:styleId="3102">
    <w:name w:val="Нет списка3102"/>
    <w:next w:val="ac"/>
    <w:semiHidden/>
    <w:rsid w:val="00C94120"/>
  </w:style>
  <w:style w:type="numbering" w:customStyle="1" w:styleId="47110">
    <w:name w:val="Нет списка4711"/>
    <w:next w:val="ac"/>
    <w:semiHidden/>
    <w:rsid w:val="00C94120"/>
  </w:style>
  <w:style w:type="numbering" w:customStyle="1" w:styleId="111611">
    <w:name w:val="Нет списка111611"/>
    <w:next w:val="ac"/>
    <w:semiHidden/>
    <w:rsid w:val="00C94120"/>
  </w:style>
  <w:style w:type="numbering" w:customStyle="1" w:styleId="1111320">
    <w:name w:val="Нет списка111132"/>
    <w:next w:val="ac"/>
    <w:semiHidden/>
    <w:rsid w:val="00C94120"/>
  </w:style>
  <w:style w:type="numbering" w:customStyle="1" w:styleId="21102">
    <w:name w:val="Нет списка21102"/>
    <w:next w:val="ac"/>
    <w:semiHidden/>
    <w:unhideWhenUsed/>
    <w:rsid w:val="00C94120"/>
  </w:style>
  <w:style w:type="numbering" w:customStyle="1" w:styleId="31711">
    <w:name w:val="Нет списка31711"/>
    <w:next w:val="ac"/>
    <w:semiHidden/>
    <w:rsid w:val="00C94120"/>
  </w:style>
  <w:style w:type="numbering" w:customStyle="1" w:styleId="41511">
    <w:name w:val="Нет списка41511"/>
    <w:next w:val="ac"/>
    <w:semiHidden/>
    <w:rsid w:val="00C94120"/>
  </w:style>
  <w:style w:type="numbering" w:customStyle="1" w:styleId="12720">
    <w:name w:val="Нет списка1272"/>
    <w:next w:val="ac"/>
    <w:semiHidden/>
    <w:rsid w:val="00C94120"/>
  </w:style>
  <w:style w:type="numbering" w:customStyle="1" w:styleId="211511">
    <w:name w:val="Нет списка211511"/>
    <w:next w:val="ac"/>
    <w:semiHidden/>
    <w:unhideWhenUsed/>
    <w:rsid w:val="00C94120"/>
  </w:style>
  <w:style w:type="numbering" w:customStyle="1" w:styleId="311511">
    <w:name w:val="Нет списка311511"/>
    <w:next w:val="ac"/>
    <w:semiHidden/>
    <w:rsid w:val="00C94120"/>
  </w:style>
  <w:style w:type="table" w:customStyle="1" w:styleId="211111110">
    <w:name w:val="Сетка таблицы21111111"/>
    <w:basedOn w:val="ab"/>
    <w:next w:val="aff0"/>
    <w:uiPriority w:val="59"/>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11">
    <w:name w:val="Нет списка5611"/>
    <w:next w:val="ac"/>
    <w:uiPriority w:val="99"/>
    <w:semiHidden/>
    <w:unhideWhenUsed/>
    <w:rsid w:val="00C94120"/>
  </w:style>
  <w:style w:type="numbering" w:customStyle="1" w:styleId="65110">
    <w:name w:val="Нет списка6511"/>
    <w:next w:val="ac"/>
    <w:uiPriority w:val="99"/>
    <w:semiHidden/>
    <w:rsid w:val="00C94120"/>
  </w:style>
  <w:style w:type="numbering" w:customStyle="1" w:styleId="13611">
    <w:name w:val="Нет списка13611"/>
    <w:next w:val="ac"/>
    <w:semiHidden/>
    <w:rsid w:val="00C94120"/>
  </w:style>
  <w:style w:type="numbering" w:customStyle="1" w:styleId="112511">
    <w:name w:val="Нет списка112511"/>
    <w:next w:val="ac"/>
    <w:semiHidden/>
    <w:rsid w:val="00C94120"/>
  </w:style>
  <w:style w:type="numbering" w:customStyle="1" w:styleId="22611">
    <w:name w:val="Нет списка22611"/>
    <w:next w:val="ac"/>
    <w:semiHidden/>
    <w:unhideWhenUsed/>
    <w:rsid w:val="00C94120"/>
  </w:style>
  <w:style w:type="numbering" w:customStyle="1" w:styleId="32611">
    <w:name w:val="Нет списка32611"/>
    <w:next w:val="ac"/>
    <w:semiHidden/>
    <w:rsid w:val="00C94120"/>
  </w:style>
  <w:style w:type="numbering" w:customStyle="1" w:styleId="42511">
    <w:name w:val="Нет списка42511"/>
    <w:next w:val="ac"/>
    <w:semiHidden/>
    <w:rsid w:val="00C94120"/>
  </w:style>
  <w:style w:type="numbering" w:customStyle="1" w:styleId="121511">
    <w:name w:val="Нет списка121511"/>
    <w:next w:val="ac"/>
    <w:semiHidden/>
    <w:rsid w:val="00C94120"/>
  </w:style>
  <w:style w:type="numbering" w:customStyle="1" w:styleId="212511">
    <w:name w:val="Нет списка212511"/>
    <w:next w:val="ac"/>
    <w:semiHidden/>
    <w:unhideWhenUsed/>
    <w:rsid w:val="00C94120"/>
  </w:style>
  <w:style w:type="numbering" w:customStyle="1" w:styleId="312511">
    <w:name w:val="Нет списка312511"/>
    <w:next w:val="ac"/>
    <w:semiHidden/>
    <w:rsid w:val="00C94120"/>
  </w:style>
  <w:style w:type="numbering" w:customStyle="1" w:styleId="51511">
    <w:name w:val="Нет списка51511"/>
    <w:next w:val="ac"/>
    <w:uiPriority w:val="99"/>
    <w:semiHidden/>
    <w:rsid w:val="00C94120"/>
  </w:style>
  <w:style w:type="numbering" w:customStyle="1" w:styleId="131511">
    <w:name w:val="Нет списка131511"/>
    <w:next w:val="ac"/>
    <w:semiHidden/>
    <w:rsid w:val="00C94120"/>
  </w:style>
  <w:style w:type="numbering" w:customStyle="1" w:styleId="221511">
    <w:name w:val="Нет списка221511"/>
    <w:next w:val="ac"/>
    <w:semiHidden/>
    <w:unhideWhenUsed/>
    <w:rsid w:val="00C94120"/>
  </w:style>
  <w:style w:type="numbering" w:customStyle="1" w:styleId="321511">
    <w:name w:val="Нет списка321511"/>
    <w:next w:val="ac"/>
    <w:semiHidden/>
    <w:rsid w:val="00C94120"/>
  </w:style>
  <w:style w:type="table" w:customStyle="1" w:styleId="5211111">
    <w:name w:val="Сетка таблицы5211111"/>
    <w:basedOn w:val="ab"/>
    <w:next w:val="aff0"/>
    <w:uiPriority w:val="59"/>
    <w:rsid w:val="00C94120"/>
    <w:pPr>
      <w:ind w:firstLine="851"/>
      <w:jc w:val="center"/>
    </w:pPr>
    <w:rPr>
      <w:rFonts w:ascii="Calibri" w:hAnsi="Calibr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1">
    <w:name w:val="Сетка таблицы6211111"/>
    <w:basedOn w:val="ab"/>
    <w:next w:val="aff0"/>
    <w:uiPriority w:val="59"/>
    <w:rsid w:val="00C94120"/>
    <w:pPr>
      <w:ind w:firstLine="851"/>
      <w:jc w:val="center"/>
    </w:pPr>
    <w:rPr>
      <w:rFonts w:ascii="Calibri" w:hAnsi="Calibr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11">
    <w:name w:val="Сетка таблицы7211111"/>
    <w:basedOn w:val="ab"/>
    <w:next w:val="aff0"/>
    <w:uiPriority w:val="59"/>
    <w:rsid w:val="00C94120"/>
    <w:pPr>
      <w:ind w:firstLine="851"/>
      <w:jc w:val="center"/>
    </w:pPr>
    <w:rPr>
      <w:rFonts w:ascii="Calibri" w:hAnsi="Calibr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10">
    <w:name w:val="Нет списка7211"/>
    <w:next w:val="ac"/>
    <w:uiPriority w:val="99"/>
    <w:semiHidden/>
    <w:unhideWhenUsed/>
    <w:rsid w:val="00C94120"/>
  </w:style>
  <w:style w:type="numbering" w:customStyle="1" w:styleId="142110">
    <w:name w:val="Нет списка14211"/>
    <w:next w:val="ac"/>
    <w:uiPriority w:val="99"/>
    <w:semiHidden/>
    <w:rsid w:val="00C94120"/>
  </w:style>
  <w:style w:type="numbering" w:customStyle="1" w:styleId="113211">
    <w:name w:val="Нет списка113211"/>
    <w:next w:val="ac"/>
    <w:semiHidden/>
    <w:rsid w:val="00C94120"/>
  </w:style>
  <w:style w:type="numbering" w:customStyle="1" w:styleId="23211">
    <w:name w:val="Нет списка23211"/>
    <w:next w:val="ac"/>
    <w:semiHidden/>
    <w:unhideWhenUsed/>
    <w:rsid w:val="00C94120"/>
  </w:style>
  <w:style w:type="numbering" w:customStyle="1" w:styleId="33211">
    <w:name w:val="Нет списка33211"/>
    <w:next w:val="ac"/>
    <w:semiHidden/>
    <w:rsid w:val="00C94120"/>
  </w:style>
  <w:style w:type="numbering" w:customStyle="1" w:styleId="43211">
    <w:name w:val="Нет списка43211"/>
    <w:next w:val="ac"/>
    <w:semiHidden/>
    <w:rsid w:val="00C94120"/>
  </w:style>
  <w:style w:type="numbering" w:customStyle="1" w:styleId="11111111111">
    <w:name w:val="Нет списка11111111111"/>
    <w:next w:val="ac"/>
    <w:semiHidden/>
    <w:rsid w:val="00C94120"/>
  </w:style>
  <w:style w:type="numbering" w:customStyle="1" w:styleId="111111111111">
    <w:name w:val="Нет списка111111111111"/>
    <w:next w:val="ac"/>
    <w:semiHidden/>
    <w:rsid w:val="00C94120"/>
  </w:style>
  <w:style w:type="numbering" w:customStyle="1" w:styleId="213211">
    <w:name w:val="Нет списка213211"/>
    <w:next w:val="ac"/>
    <w:semiHidden/>
    <w:unhideWhenUsed/>
    <w:rsid w:val="00C94120"/>
  </w:style>
  <w:style w:type="numbering" w:customStyle="1" w:styleId="313211">
    <w:name w:val="Нет списка313211"/>
    <w:next w:val="ac"/>
    <w:semiHidden/>
    <w:rsid w:val="00C94120"/>
  </w:style>
  <w:style w:type="numbering" w:customStyle="1" w:styleId="411211">
    <w:name w:val="Нет списка411211"/>
    <w:next w:val="ac"/>
    <w:semiHidden/>
    <w:rsid w:val="00C94120"/>
  </w:style>
  <w:style w:type="numbering" w:customStyle="1" w:styleId="122211">
    <w:name w:val="Нет списка122211"/>
    <w:next w:val="ac"/>
    <w:semiHidden/>
    <w:rsid w:val="00C94120"/>
  </w:style>
  <w:style w:type="numbering" w:customStyle="1" w:styleId="2111211">
    <w:name w:val="Нет списка2111211"/>
    <w:next w:val="ac"/>
    <w:semiHidden/>
    <w:unhideWhenUsed/>
    <w:rsid w:val="00C94120"/>
  </w:style>
  <w:style w:type="numbering" w:customStyle="1" w:styleId="3111211">
    <w:name w:val="Нет списка3111211"/>
    <w:next w:val="ac"/>
    <w:semiHidden/>
    <w:rsid w:val="00C94120"/>
  </w:style>
  <w:style w:type="numbering" w:customStyle="1" w:styleId="52211">
    <w:name w:val="Нет списка52211"/>
    <w:next w:val="ac"/>
    <w:uiPriority w:val="99"/>
    <w:semiHidden/>
    <w:unhideWhenUsed/>
    <w:rsid w:val="00C94120"/>
  </w:style>
  <w:style w:type="numbering" w:customStyle="1" w:styleId="612110">
    <w:name w:val="Нет списка61211"/>
    <w:next w:val="ac"/>
    <w:uiPriority w:val="99"/>
    <w:semiHidden/>
    <w:rsid w:val="00C94120"/>
  </w:style>
  <w:style w:type="numbering" w:customStyle="1" w:styleId="132211">
    <w:name w:val="Нет списка132211"/>
    <w:next w:val="ac"/>
    <w:semiHidden/>
    <w:rsid w:val="00C94120"/>
  </w:style>
  <w:style w:type="numbering" w:customStyle="1" w:styleId="1121211">
    <w:name w:val="Нет списка1121211"/>
    <w:next w:val="ac"/>
    <w:semiHidden/>
    <w:rsid w:val="00C94120"/>
  </w:style>
  <w:style w:type="numbering" w:customStyle="1" w:styleId="222211">
    <w:name w:val="Нет списка222211"/>
    <w:next w:val="ac"/>
    <w:semiHidden/>
    <w:unhideWhenUsed/>
    <w:rsid w:val="00C94120"/>
  </w:style>
  <w:style w:type="numbering" w:customStyle="1" w:styleId="322211">
    <w:name w:val="Нет списка322211"/>
    <w:next w:val="ac"/>
    <w:semiHidden/>
    <w:rsid w:val="00C94120"/>
  </w:style>
  <w:style w:type="numbering" w:customStyle="1" w:styleId="421211">
    <w:name w:val="Нет списка421211"/>
    <w:next w:val="ac"/>
    <w:semiHidden/>
    <w:rsid w:val="00C94120"/>
  </w:style>
  <w:style w:type="numbering" w:customStyle="1" w:styleId="1211211">
    <w:name w:val="Нет списка1211211"/>
    <w:next w:val="ac"/>
    <w:semiHidden/>
    <w:rsid w:val="00C94120"/>
  </w:style>
  <w:style w:type="numbering" w:customStyle="1" w:styleId="2121211">
    <w:name w:val="Нет списка2121211"/>
    <w:next w:val="ac"/>
    <w:semiHidden/>
    <w:unhideWhenUsed/>
    <w:rsid w:val="00C94120"/>
  </w:style>
  <w:style w:type="numbering" w:customStyle="1" w:styleId="3121211">
    <w:name w:val="Нет списка3121211"/>
    <w:next w:val="ac"/>
    <w:semiHidden/>
    <w:rsid w:val="00C94120"/>
  </w:style>
  <w:style w:type="numbering" w:customStyle="1" w:styleId="511211">
    <w:name w:val="Нет списка511211"/>
    <w:next w:val="ac"/>
    <w:uiPriority w:val="99"/>
    <w:semiHidden/>
    <w:rsid w:val="00C94120"/>
  </w:style>
  <w:style w:type="numbering" w:customStyle="1" w:styleId="1311211">
    <w:name w:val="Нет списка1311211"/>
    <w:next w:val="ac"/>
    <w:semiHidden/>
    <w:rsid w:val="00C94120"/>
  </w:style>
  <w:style w:type="numbering" w:customStyle="1" w:styleId="2211211">
    <w:name w:val="Нет списка2211211"/>
    <w:next w:val="ac"/>
    <w:semiHidden/>
    <w:unhideWhenUsed/>
    <w:rsid w:val="00C94120"/>
  </w:style>
  <w:style w:type="numbering" w:customStyle="1" w:styleId="3211211">
    <w:name w:val="Нет списка3211211"/>
    <w:next w:val="ac"/>
    <w:semiHidden/>
    <w:rsid w:val="00C94120"/>
  </w:style>
  <w:style w:type="numbering" w:customStyle="1" w:styleId="SymbolSymbol311111">
    <w:name w:val="Стиль маркированный Symbol (Symbol) подчеркивание311111"/>
    <w:basedOn w:val="ac"/>
    <w:rsid w:val="00C94120"/>
  </w:style>
  <w:style w:type="numbering" w:customStyle="1" w:styleId="3111114">
    <w:name w:val="Стиль нумерованный311111"/>
    <w:basedOn w:val="ac"/>
    <w:rsid w:val="00C94120"/>
  </w:style>
  <w:style w:type="numbering" w:customStyle="1" w:styleId="12pt311111">
    <w:name w:val="Стиль маркированный 12 pt311111"/>
    <w:basedOn w:val="ac"/>
    <w:rsid w:val="00C94120"/>
  </w:style>
  <w:style w:type="numbering" w:customStyle="1" w:styleId="3111115">
    <w:name w:val="Стиль маркированный311111"/>
    <w:basedOn w:val="ac"/>
    <w:rsid w:val="00C94120"/>
  </w:style>
  <w:style w:type="numbering" w:customStyle="1" w:styleId="7111112">
    <w:name w:val="Нет списка711111"/>
    <w:next w:val="ac"/>
    <w:uiPriority w:val="99"/>
    <w:semiHidden/>
    <w:rsid w:val="00C94120"/>
  </w:style>
  <w:style w:type="numbering" w:customStyle="1" w:styleId="14111110">
    <w:name w:val="Нет списка1411111"/>
    <w:next w:val="ac"/>
    <w:semiHidden/>
    <w:rsid w:val="00C94120"/>
  </w:style>
  <w:style w:type="numbering" w:customStyle="1" w:styleId="2311111">
    <w:name w:val="Нет списка2311111"/>
    <w:next w:val="ac"/>
    <w:semiHidden/>
    <w:unhideWhenUsed/>
    <w:rsid w:val="00C94120"/>
  </w:style>
  <w:style w:type="numbering" w:customStyle="1" w:styleId="3311111">
    <w:name w:val="Нет списка3311111"/>
    <w:next w:val="ac"/>
    <w:semiHidden/>
    <w:rsid w:val="00C94120"/>
  </w:style>
  <w:style w:type="numbering" w:customStyle="1" w:styleId="4311111">
    <w:name w:val="Нет списка4311111"/>
    <w:next w:val="ac"/>
    <w:semiHidden/>
    <w:rsid w:val="00C94120"/>
  </w:style>
  <w:style w:type="numbering" w:customStyle="1" w:styleId="11311111">
    <w:name w:val="Нет списка11311111"/>
    <w:next w:val="ac"/>
    <w:semiHidden/>
    <w:rsid w:val="00C94120"/>
  </w:style>
  <w:style w:type="numbering" w:customStyle="1" w:styleId="1112111">
    <w:name w:val="Нет списка1112111"/>
    <w:next w:val="ac"/>
    <w:semiHidden/>
    <w:rsid w:val="00C94120"/>
  </w:style>
  <w:style w:type="numbering" w:customStyle="1" w:styleId="21311111">
    <w:name w:val="Нет списка21311111"/>
    <w:next w:val="ac"/>
    <w:semiHidden/>
    <w:unhideWhenUsed/>
    <w:rsid w:val="00C94120"/>
  </w:style>
  <w:style w:type="numbering" w:customStyle="1" w:styleId="31311111">
    <w:name w:val="Нет списка31311111"/>
    <w:next w:val="ac"/>
    <w:semiHidden/>
    <w:rsid w:val="00C94120"/>
  </w:style>
  <w:style w:type="numbering" w:customStyle="1" w:styleId="41111111">
    <w:name w:val="Нет списка41111111"/>
    <w:next w:val="ac"/>
    <w:semiHidden/>
    <w:rsid w:val="00C94120"/>
  </w:style>
  <w:style w:type="numbering" w:customStyle="1" w:styleId="12211111">
    <w:name w:val="Нет списка12211111"/>
    <w:next w:val="ac"/>
    <w:semiHidden/>
    <w:rsid w:val="00C94120"/>
  </w:style>
  <w:style w:type="numbering" w:customStyle="1" w:styleId="211111111">
    <w:name w:val="Нет списка211111111"/>
    <w:next w:val="ac"/>
    <w:semiHidden/>
    <w:unhideWhenUsed/>
    <w:rsid w:val="00C94120"/>
  </w:style>
  <w:style w:type="numbering" w:customStyle="1" w:styleId="311111111">
    <w:name w:val="Нет списка311111111"/>
    <w:next w:val="ac"/>
    <w:semiHidden/>
    <w:rsid w:val="00C94120"/>
  </w:style>
  <w:style w:type="numbering" w:customStyle="1" w:styleId="52111110">
    <w:name w:val="Нет списка5211111"/>
    <w:next w:val="ac"/>
    <w:uiPriority w:val="99"/>
    <w:semiHidden/>
    <w:unhideWhenUsed/>
    <w:rsid w:val="00C94120"/>
  </w:style>
  <w:style w:type="numbering" w:customStyle="1" w:styleId="61111110">
    <w:name w:val="Нет списка6111111"/>
    <w:next w:val="ac"/>
    <w:uiPriority w:val="99"/>
    <w:semiHidden/>
    <w:rsid w:val="00C94120"/>
  </w:style>
  <w:style w:type="numbering" w:customStyle="1" w:styleId="13211111">
    <w:name w:val="Нет списка13211111"/>
    <w:next w:val="ac"/>
    <w:semiHidden/>
    <w:rsid w:val="00C94120"/>
  </w:style>
  <w:style w:type="numbering" w:customStyle="1" w:styleId="112111111">
    <w:name w:val="Нет списка112111111"/>
    <w:next w:val="ac"/>
    <w:semiHidden/>
    <w:rsid w:val="00C94120"/>
  </w:style>
  <w:style w:type="numbering" w:customStyle="1" w:styleId="22211111">
    <w:name w:val="Нет списка22211111"/>
    <w:next w:val="ac"/>
    <w:semiHidden/>
    <w:unhideWhenUsed/>
    <w:rsid w:val="00C94120"/>
  </w:style>
  <w:style w:type="numbering" w:customStyle="1" w:styleId="32211111">
    <w:name w:val="Нет списка32211111"/>
    <w:next w:val="ac"/>
    <w:semiHidden/>
    <w:rsid w:val="00C94120"/>
  </w:style>
  <w:style w:type="numbering" w:customStyle="1" w:styleId="42111111">
    <w:name w:val="Нет списка42111111"/>
    <w:next w:val="ac"/>
    <w:semiHidden/>
    <w:rsid w:val="00C94120"/>
  </w:style>
  <w:style w:type="numbering" w:customStyle="1" w:styleId="121111111">
    <w:name w:val="Нет списка121111111"/>
    <w:next w:val="ac"/>
    <w:semiHidden/>
    <w:rsid w:val="00C94120"/>
  </w:style>
  <w:style w:type="numbering" w:customStyle="1" w:styleId="212111111">
    <w:name w:val="Нет списка212111111"/>
    <w:next w:val="ac"/>
    <w:semiHidden/>
    <w:unhideWhenUsed/>
    <w:rsid w:val="00C94120"/>
  </w:style>
  <w:style w:type="numbering" w:customStyle="1" w:styleId="312111111">
    <w:name w:val="Нет списка312111111"/>
    <w:next w:val="ac"/>
    <w:semiHidden/>
    <w:rsid w:val="00C94120"/>
  </w:style>
  <w:style w:type="numbering" w:customStyle="1" w:styleId="51111111">
    <w:name w:val="Нет списка51111111"/>
    <w:next w:val="ac"/>
    <w:uiPriority w:val="99"/>
    <w:semiHidden/>
    <w:rsid w:val="00C94120"/>
  </w:style>
  <w:style w:type="numbering" w:customStyle="1" w:styleId="131111111">
    <w:name w:val="Нет списка131111111"/>
    <w:next w:val="ac"/>
    <w:semiHidden/>
    <w:rsid w:val="00C94120"/>
  </w:style>
  <w:style w:type="numbering" w:customStyle="1" w:styleId="221111111">
    <w:name w:val="Нет списка221111111"/>
    <w:next w:val="ac"/>
    <w:semiHidden/>
    <w:unhideWhenUsed/>
    <w:rsid w:val="00C94120"/>
  </w:style>
  <w:style w:type="numbering" w:customStyle="1" w:styleId="321111111">
    <w:name w:val="Нет списка321111111"/>
    <w:next w:val="ac"/>
    <w:semiHidden/>
    <w:rsid w:val="00C94120"/>
  </w:style>
  <w:style w:type="numbering" w:customStyle="1" w:styleId="SymbolSymbol1111111">
    <w:name w:val="Стиль маркированный Symbol (Symbol) подчеркивание1111111"/>
    <w:basedOn w:val="ac"/>
    <w:rsid w:val="00C94120"/>
    <w:pPr>
      <w:numPr>
        <w:numId w:val="26"/>
      </w:numPr>
    </w:pPr>
  </w:style>
  <w:style w:type="numbering" w:customStyle="1" w:styleId="11111210">
    <w:name w:val="Стиль нумерованный1111121"/>
    <w:basedOn w:val="ac"/>
    <w:rsid w:val="00C94120"/>
  </w:style>
  <w:style w:type="numbering" w:customStyle="1" w:styleId="12pt1211111">
    <w:name w:val="Стиль маркированный 12 pt1211111"/>
    <w:basedOn w:val="ac"/>
    <w:rsid w:val="00C94120"/>
    <w:pPr>
      <w:numPr>
        <w:numId w:val="28"/>
      </w:numPr>
    </w:pPr>
  </w:style>
  <w:style w:type="numbering" w:customStyle="1" w:styleId="11111114">
    <w:name w:val="Стиль маркированный1111111"/>
    <w:basedOn w:val="ac"/>
    <w:rsid w:val="00C94120"/>
  </w:style>
  <w:style w:type="numbering" w:customStyle="1" w:styleId="81110">
    <w:name w:val="Нет списка8111"/>
    <w:next w:val="ac"/>
    <w:uiPriority w:val="99"/>
    <w:semiHidden/>
    <w:rsid w:val="00C94120"/>
  </w:style>
  <w:style w:type="numbering" w:customStyle="1" w:styleId="151110">
    <w:name w:val="Нет списка15111"/>
    <w:next w:val="ac"/>
    <w:semiHidden/>
    <w:rsid w:val="00C94120"/>
  </w:style>
  <w:style w:type="numbering" w:customStyle="1" w:styleId="24111">
    <w:name w:val="Нет списка24111"/>
    <w:next w:val="ac"/>
    <w:semiHidden/>
    <w:unhideWhenUsed/>
    <w:rsid w:val="00C94120"/>
  </w:style>
  <w:style w:type="numbering" w:customStyle="1" w:styleId="34111">
    <w:name w:val="Нет списка34111"/>
    <w:next w:val="ac"/>
    <w:semiHidden/>
    <w:rsid w:val="00C94120"/>
  </w:style>
  <w:style w:type="numbering" w:customStyle="1" w:styleId="44111">
    <w:name w:val="Нет списка44111"/>
    <w:next w:val="ac"/>
    <w:semiHidden/>
    <w:rsid w:val="00C94120"/>
  </w:style>
  <w:style w:type="numbering" w:customStyle="1" w:styleId="114111">
    <w:name w:val="Нет списка114111"/>
    <w:next w:val="ac"/>
    <w:semiHidden/>
    <w:rsid w:val="00C94120"/>
  </w:style>
  <w:style w:type="numbering" w:customStyle="1" w:styleId="1113111">
    <w:name w:val="Нет списка1113111"/>
    <w:next w:val="ac"/>
    <w:semiHidden/>
    <w:rsid w:val="00C94120"/>
  </w:style>
  <w:style w:type="numbering" w:customStyle="1" w:styleId="214111">
    <w:name w:val="Нет списка214111"/>
    <w:next w:val="ac"/>
    <w:semiHidden/>
    <w:unhideWhenUsed/>
    <w:rsid w:val="00C94120"/>
  </w:style>
  <w:style w:type="numbering" w:customStyle="1" w:styleId="314111">
    <w:name w:val="Нет списка314111"/>
    <w:next w:val="ac"/>
    <w:semiHidden/>
    <w:rsid w:val="00C94120"/>
  </w:style>
  <w:style w:type="numbering" w:customStyle="1" w:styleId="412111">
    <w:name w:val="Нет списка412111"/>
    <w:next w:val="ac"/>
    <w:semiHidden/>
    <w:rsid w:val="00C94120"/>
  </w:style>
  <w:style w:type="numbering" w:customStyle="1" w:styleId="123111">
    <w:name w:val="Нет списка123111"/>
    <w:next w:val="ac"/>
    <w:semiHidden/>
    <w:rsid w:val="00C94120"/>
  </w:style>
  <w:style w:type="numbering" w:customStyle="1" w:styleId="2112111">
    <w:name w:val="Нет списка2112111"/>
    <w:next w:val="ac"/>
    <w:semiHidden/>
    <w:unhideWhenUsed/>
    <w:rsid w:val="00C94120"/>
  </w:style>
  <w:style w:type="numbering" w:customStyle="1" w:styleId="3112111">
    <w:name w:val="Нет списка3112111"/>
    <w:next w:val="ac"/>
    <w:semiHidden/>
    <w:rsid w:val="00C94120"/>
  </w:style>
  <w:style w:type="numbering" w:customStyle="1" w:styleId="53111">
    <w:name w:val="Нет списка53111"/>
    <w:next w:val="ac"/>
    <w:uiPriority w:val="99"/>
    <w:semiHidden/>
    <w:unhideWhenUsed/>
    <w:rsid w:val="00C94120"/>
  </w:style>
  <w:style w:type="numbering" w:customStyle="1" w:styleId="621110">
    <w:name w:val="Нет списка62111"/>
    <w:next w:val="ac"/>
    <w:uiPriority w:val="99"/>
    <w:semiHidden/>
    <w:rsid w:val="00C94120"/>
  </w:style>
  <w:style w:type="numbering" w:customStyle="1" w:styleId="133111">
    <w:name w:val="Нет списка133111"/>
    <w:next w:val="ac"/>
    <w:semiHidden/>
    <w:rsid w:val="00C94120"/>
  </w:style>
  <w:style w:type="numbering" w:customStyle="1" w:styleId="1122111">
    <w:name w:val="Нет списка1122111"/>
    <w:next w:val="ac"/>
    <w:semiHidden/>
    <w:rsid w:val="00C94120"/>
  </w:style>
  <w:style w:type="numbering" w:customStyle="1" w:styleId="223111">
    <w:name w:val="Нет списка223111"/>
    <w:next w:val="ac"/>
    <w:semiHidden/>
    <w:unhideWhenUsed/>
    <w:rsid w:val="00C94120"/>
  </w:style>
  <w:style w:type="numbering" w:customStyle="1" w:styleId="323111">
    <w:name w:val="Нет списка323111"/>
    <w:next w:val="ac"/>
    <w:semiHidden/>
    <w:rsid w:val="00C94120"/>
  </w:style>
  <w:style w:type="numbering" w:customStyle="1" w:styleId="422111">
    <w:name w:val="Нет списка422111"/>
    <w:next w:val="ac"/>
    <w:semiHidden/>
    <w:rsid w:val="00C94120"/>
  </w:style>
  <w:style w:type="numbering" w:customStyle="1" w:styleId="1212111">
    <w:name w:val="Нет списка1212111"/>
    <w:next w:val="ac"/>
    <w:semiHidden/>
    <w:rsid w:val="00C94120"/>
  </w:style>
  <w:style w:type="numbering" w:customStyle="1" w:styleId="2122111">
    <w:name w:val="Нет списка2122111"/>
    <w:next w:val="ac"/>
    <w:semiHidden/>
    <w:unhideWhenUsed/>
    <w:rsid w:val="00C94120"/>
  </w:style>
  <w:style w:type="numbering" w:customStyle="1" w:styleId="3122111">
    <w:name w:val="Нет списка3122111"/>
    <w:next w:val="ac"/>
    <w:semiHidden/>
    <w:rsid w:val="00C94120"/>
  </w:style>
  <w:style w:type="numbering" w:customStyle="1" w:styleId="512111">
    <w:name w:val="Нет списка512111"/>
    <w:next w:val="ac"/>
    <w:uiPriority w:val="99"/>
    <w:semiHidden/>
    <w:rsid w:val="00C94120"/>
  </w:style>
  <w:style w:type="numbering" w:customStyle="1" w:styleId="1312111">
    <w:name w:val="Нет списка1312111"/>
    <w:next w:val="ac"/>
    <w:semiHidden/>
    <w:rsid w:val="00C94120"/>
  </w:style>
  <w:style w:type="numbering" w:customStyle="1" w:styleId="2212111">
    <w:name w:val="Нет списка2212111"/>
    <w:next w:val="ac"/>
    <w:semiHidden/>
    <w:unhideWhenUsed/>
    <w:rsid w:val="00C94120"/>
  </w:style>
  <w:style w:type="numbering" w:customStyle="1" w:styleId="3212111">
    <w:name w:val="Нет списка3212111"/>
    <w:next w:val="ac"/>
    <w:semiHidden/>
    <w:rsid w:val="00C94120"/>
  </w:style>
  <w:style w:type="numbering" w:customStyle="1" w:styleId="SymbolSymbol2111111">
    <w:name w:val="Стиль маркированный Symbol (Symbol) подчеркивание2111111"/>
    <w:basedOn w:val="ac"/>
    <w:rsid w:val="00C94120"/>
  </w:style>
  <w:style w:type="numbering" w:customStyle="1" w:styleId="21111112">
    <w:name w:val="Стиль нумерованный2111111"/>
    <w:basedOn w:val="ac"/>
    <w:rsid w:val="00C94120"/>
  </w:style>
  <w:style w:type="numbering" w:customStyle="1" w:styleId="12pt2111111">
    <w:name w:val="Стиль маркированный 12 pt2111111"/>
    <w:basedOn w:val="ac"/>
    <w:rsid w:val="00C94120"/>
  </w:style>
  <w:style w:type="numbering" w:customStyle="1" w:styleId="21111113">
    <w:name w:val="Стиль маркированный2111111"/>
    <w:basedOn w:val="ac"/>
    <w:rsid w:val="00C94120"/>
  </w:style>
  <w:style w:type="numbering" w:customStyle="1" w:styleId="12pt11111111">
    <w:name w:val="Стиль маркированный 12 pt11111111"/>
    <w:basedOn w:val="ac"/>
    <w:rsid w:val="00C94120"/>
  </w:style>
  <w:style w:type="numbering" w:customStyle="1" w:styleId="91110">
    <w:name w:val="Нет списка9111"/>
    <w:next w:val="ac"/>
    <w:uiPriority w:val="99"/>
    <w:semiHidden/>
    <w:unhideWhenUsed/>
    <w:rsid w:val="00C94120"/>
  </w:style>
  <w:style w:type="numbering" w:customStyle="1" w:styleId="161110">
    <w:name w:val="Нет списка16111"/>
    <w:next w:val="ac"/>
    <w:uiPriority w:val="99"/>
    <w:semiHidden/>
    <w:rsid w:val="00C94120"/>
  </w:style>
  <w:style w:type="numbering" w:customStyle="1" w:styleId="115111">
    <w:name w:val="Нет списка115111"/>
    <w:next w:val="ac"/>
    <w:semiHidden/>
    <w:rsid w:val="00C94120"/>
  </w:style>
  <w:style w:type="numbering" w:customStyle="1" w:styleId="25111">
    <w:name w:val="Нет списка25111"/>
    <w:next w:val="ac"/>
    <w:semiHidden/>
    <w:unhideWhenUsed/>
    <w:rsid w:val="00C94120"/>
  </w:style>
  <w:style w:type="numbering" w:customStyle="1" w:styleId="35111">
    <w:name w:val="Нет списка35111"/>
    <w:next w:val="ac"/>
    <w:semiHidden/>
    <w:rsid w:val="00C94120"/>
  </w:style>
  <w:style w:type="numbering" w:customStyle="1" w:styleId="45111">
    <w:name w:val="Нет списка45111"/>
    <w:next w:val="ac"/>
    <w:semiHidden/>
    <w:rsid w:val="00C94120"/>
  </w:style>
  <w:style w:type="numbering" w:customStyle="1" w:styleId="1114111">
    <w:name w:val="Нет списка1114111"/>
    <w:next w:val="ac"/>
    <w:semiHidden/>
    <w:rsid w:val="00C94120"/>
  </w:style>
  <w:style w:type="numbering" w:customStyle="1" w:styleId="11112111">
    <w:name w:val="Нет списка11112111"/>
    <w:next w:val="ac"/>
    <w:semiHidden/>
    <w:rsid w:val="00C94120"/>
  </w:style>
  <w:style w:type="numbering" w:customStyle="1" w:styleId="215111">
    <w:name w:val="Нет списка215111"/>
    <w:next w:val="ac"/>
    <w:semiHidden/>
    <w:unhideWhenUsed/>
    <w:rsid w:val="00C94120"/>
  </w:style>
  <w:style w:type="numbering" w:customStyle="1" w:styleId="315111">
    <w:name w:val="Нет списка315111"/>
    <w:next w:val="ac"/>
    <w:semiHidden/>
    <w:rsid w:val="00C94120"/>
  </w:style>
  <w:style w:type="numbering" w:customStyle="1" w:styleId="413111">
    <w:name w:val="Нет списка413111"/>
    <w:next w:val="ac"/>
    <w:semiHidden/>
    <w:rsid w:val="00C94120"/>
  </w:style>
  <w:style w:type="numbering" w:customStyle="1" w:styleId="124111">
    <w:name w:val="Нет списка124111"/>
    <w:next w:val="ac"/>
    <w:semiHidden/>
    <w:rsid w:val="00C94120"/>
  </w:style>
  <w:style w:type="numbering" w:customStyle="1" w:styleId="2113111">
    <w:name w:val="Нет списка2113111"/>
    <w:next w:val="ac"/>
    <w:semiHidden/>
    <w:unhideWhenUsed/>
    <w:rsid w:val="00C94120"/>
  </w:style>
  <w:style w:type="numbering" w:customStyle="1" w:styleId="3113111">
    <w:name w:val="Нет списка3113111"/>
    <w:next w:val="ac"/>
    <w:semiHidden/>
    <w:rsid w:val="00C94120"/>
  </w:style>
  <w:style w:type="table" w:customStyle="1" w:styleId="2111111110">
    <w:name w:val="Сетка таблицы211111111"/>
    <w:basedOn w:val="ab"/>
    <w:next w:val="aff0"/>
    <w:uiPriority w:val="59"/>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111">
    <w:name w:val="Нет списка54111"/>
    <w:next w:val="ac"/>
    <w:uiPriority w:val="99"/>
    <w:semiHidden/>
    <w:unhideWhenUsed/>
    <w:rsid w:val="00C94120"/>
  </w:style>
  <w:style w:type="numbering" w:customStyle="1" w:styleId="63111">
    <w:name w:val="Нет списка63111"/>
    <w:next w:val="ac"/>
    <w:uiPriority w:val="99"/>
    <w:semiHidden/>
    <w:rsid w:val="00C94120"/>
  </w:style>
  <w:style w:type="numbering" w:customStyle="1" w:styleId="134111">
    <w:name w:val="Нет списка134111"/>
    <w:next w:val="ac"/>
    <w:semiHidden/>
    <w:rsid w:val="00C94120"/>
  </w:style>
  <w:style w:type="numbering" w:customStyle="1" w:styleId="1123111">
    <w:name w:val="Нет списка1123111"/>
    <w:next w:val="ac"/>
    <w:semiHidden/>
    <w:rsid w:val="00C94120"/>
  </w:style>
  <w:style w:type="numbering" w:customStyle="1" w:styleId="224111">
    <w:name w:val="Нет списка224111"/>
    <w:next w:val="ac"/>
    <w:semiHidden/>
    <w:unhideWhenUsed/>
    <w:rsid w:val="00C94120"/>
  </w:style>
  <w:style w:type="numbering" w:customStyle="1" w:styleId="324111">
    <w:name w:val="Нет списка324111"/>
    <w:next w:val="ac"/>
    <w:semiHidden/>
    <w:rsid w:val="00C94120"/>
  </w:style>
  <w:style w:type="numbering" w:customStyle="1" w:styleId="423111">
    <w:name w:val="Нет списка423111"/>
    <w:next w:val="ac"/>
    <w:semiHidden/>
    <w:rsid w:val="00C94120"/>
  </w:style>
  <w:style w:type="numbering" w:customStyle="1" w:styleId="1213111">
    <w:name w:val="Нет списка1213111"/>
    <w:next w:val="ac"/>
    <w:semiHidden/>
    <w:rsid w:val="00C94120"/>
  </w:style>
  <w:style w:type="numbering" w:customStyle="1" w:styleId="2123111">
    <w:name w:val="Нет списка2123111"/>
    <w:next w:val="ac"/>
    <w:semiHidden/>
    <w:unhideWhenUsed/>
    <w:rsid w:val="00C94120"/>
  </w:style>
  <w:style w:type="numbering" w:customStyle="1" w:styleId="3123111">
    <w:name w:val="Нет списка3123111"/>
    <w:next w:val="ac"/>
    <w:semiHidden/>
    <w:rsid w:val="00C94120"/>
  </w:style>
  <w:style w:type="numbering" w:customStyle="1" w:styleId="513111">
    <w:name w:val="Нет списка513111"/>
    <w:next w:val="ac"/>
    <w:uiPriority w:val="99"/>
    <w:semiHidden/>
    <w:rsid w:val="00C94120"/>
  </w:style>
  <w:style w:type="numbering" w:customStyle="1" w:styleId="1313111">
    <w:name w:val="Нет списка1313111"/>
    <w:next w:val="ac"/>
    <w:semiHidden/>
    <w:rsid w:val="00C94120"/>
  </w:style>
  <w:style w:type="numbering" w:customStyle="1" w:styleId="2213111">
    <w:name w:val="Нет списка2213111"/>
    <w:next w:val="ac"/>
    <w:semiHidden/>
    <w:unhideWhenUsed/>
    <w:rsid w:val="00C94120"/>
  </w:style>
  <w:style w:type="numbering" w:customStyle="1" w:styleId="3213111">
    <w:name w:val="Нет списка3213111"/>
    <w:next w:val="ac"/>
    <w:semiHidden/>
    <w:rsid w:val="00C94120"/>
  </w:style>
  <w:style w:type="numbering" w:customStyle="1" w:styleId="SymbolSymbol3111111">
    <w:name w:val="Стиль маркированный Symbol (Symbol) подчеркивание3111111"/>
    <w:basedOn w:val="ac"/>
    <w:rsid w:val="00C94120"/>
  </w:style>
  <w:style w:type="numbering" w:customStyle="1" w:styleId="3111111">
    <w:name w:val="Стиль нумерованный3111111"/>
    <w:basedOn w:val="ac"/>
    <w:rsid w:val="00C94120"/>
    <w:pPr>
      <w:numPr>
        <w:numId w:val="41"/>
      </w:numPr>
    </w:pPr>
  </w:style>
  <w:style w:type="numbering" w:customStyle="1" w:styleId="12pt3111111">
    <w:name w:val="Стиль маркированный 12 pt3111111"/>
    <w:basedOn w:val="ac"/>
    <w:rsid w:val="00C94120"/>
  </w:style>
  <w:style w:type="numbering" w:customStyle="1" w:styleId="31111113">
    <w:name w:val="Стиль маркированный3111111"/>
    <w:basedOn w:val="ac"/>
    <w:rsid w:val="00C94120"/>
  </w:style>
  <w:style w:type="table" w:customStyle="1" w:styleId="52111111">
    <w:name w:val="Сетка таблицы521111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11">
    <w:name w:val="Сетка таблицы621111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111">
    <w:name w:val="Сетка таблицы72111111"/>
    <w:basedOn w:val="ab"/>
    <w:next w:val="aff0"/>
    <w:rsid w:val="00C94120"/>
    <w:pPr>
      <w:ind w:firstLine="851"/>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pt12111111">
    <w:name w:val="Стиль маркированный 12 pt12111111"/>
    <w:basedOn w:val="ac"/>
    <w:rsid w:val="00C94120"/>
    <w:pPr>
      <w:numPr>
        <w:numId w:val="42"/>
      </w:numPr>
    </w:pPr>
  </w:style>
  <w:style w:type="numbering" w:customStyle="1" w:styleId="101110">
    <w:name w:val="Нет списка10111"/>
    <w:next w:val="ac"/>
    <w:semiHidden/>
    <w:rsid w:val="00C94120"/>
  </w:style>
  <w:style w:type="numbering" w:customStyle="1" w:styleId="171110">
    <w:name w:val="Нет списка17111"/>
    <w:next w:val="ac"/>
    <w:uiPriority w:val="99"/>
    <w:semiHidden/>
    <w:unhideWhenUsed/>
    <w:rsid w:val="00C94120"/>
  </w:style>
  <w:style w:type="numbering" w:customStyle="1" w:styleId="26111">
    <w:name w:val="Нет списка26111"/>
    <w:next w:val="ac"/>
    <w:uiPriority w:val="99"/>
    <w:semiHidden/>
    <w:unhideWhenUsed/>
    <w:rsid w:val="00C94120"/>
  </w:style>
  <w:style w:type="numbering" w:customStyle="1" w:styleId="181110">
    <w:name w:val="Нет списка18111"/>
    <w:next w:val="ac"/>
    <w:semiHidden/>
    <w:rsid w:val="00C94120"/>
  </w:style>
  <w:style w:type="numbering" w:customStyle="1" w:styleId="191110">
    <w:name w:val="Нет списка19111"/>
    <w:next w:val="ac"/>
    <w:uiPriority w:val="99"/>
    <w:semiHidden/>
    <w:unhideWhenUsed/>
    <w:rsid w:val="00C94120"/>
  </w:style>
  <w:style w:type="numbering" w:customStyle="1" w:styleId="27111">
    <w:name w:val="Нет списка27111"/>
    <w:next w:val="ac"/>
    <w:uiPriority w:val="99"/>
    <w:semiHidden/>
    <w:unhideWhenUsed/>
    <w:rsid w:val="00C94120"/>
  </w:style>
  <w:style w:type="numbering" w:customStyle="1" w:styleId="20111">
    <w:name w:val="Нет списка20111"/>
    <w:next w:val="ac"/>
    <w:semiHidden/>
    <w:rsid w:val="00C94120"/>
  </w:style>
  <w:style w:type="numbering" w:customStyle="1" w:styleId="110111">
    <w:name w:val="Нет списка110111"/>
    <w:next w:val="ac"/>
    <w:uiPriority w:val="99"/>
    <w:semiHidden/>
    <w:unhideWhenUsed/>
    <w:rsid w:val="00C94120"/>
  </w:style>
  <w:style w:type="numbering" w:customStyle="1" w:styleId="28111">
    <w:name w:val="Нет списка28111"/>
    <w:next w:val="ac"/>
    <w:uiPriority w:val="99"/>
    <w:semiHidden/>
    <w:unhideWhenUsed/>
    <w:rsid w:val="00C94120"/>
  </w:style>
  <w:style w:type="numbering" w:customStyle="1" w:styleId="29111">
    <w:name w:val="Нет списка29111"/>
    <w:next w:val="ac"/>
    <w:uiPriority w:val="99"/>
    <w:semiHidden/>
    <w:rsid w:val="00C94120"/>
  </w:style>
  <w:style w:type="numbering" w:customStyle="1" w:styleId="116111">
    <w:name w:val="Нет списка116111"/>
    <w:next w:val="ac"/>
    <w:semiHidden/>
    <w:rsid w:val="00C94120"/>
  </w:style>
  <w:style w:type="numbering" w:customStyle="1" w:styleId="21012">
    <w:name w:val="Нет списка21012"/>
    <w:next w:val="ac"/>
    <w:semiHidden/>
    <w:unhideWhenUsed/>
    <w:rsid w:val="00C94120"/>
  </w:style>
  <w:style w:type="numbering" w:customStyle="1" w:styleId="36111">
    <w:name w:val="Нет списка36111"/>
    <w:next w:val="ac"/>
    <w:semiHidden/>
    <w:rsid w:val="00C94120"/>
  </w:style>
  <w:style w:type="numbering" w:customStyle="1" w:styleId="46111">
    <w:name w:val="Нет списка46111"/>
    <w:next w:val="ac"/>
    <w:semiHidden/>
    <w:rsid w:val="00C94120"/>
  </w:style>
  <w:style w:type="numbering" w:customStyle="1" w:styleId="117111">
    <w:name w:val="Нет списка117111"/>
    <w:next w:val="ac"/>
    <w:semiHidden/>
    <w:rsid w:val="00C94120"/>
  </w:style>
  <w:style w:type="numbering" w:customStyle="1" w:styleId="1115111">
    <w:name w:val="Нет списка1115111"/>
    <w:next w:val="ac"/>
    <w:semiHidden/>
    <w:rsid w:val="00C94120"/>
  </w:style>
  <w:style w:type="numbering" w:customStyle="1" w:styleId="216111">
    <w:name w:val="Нет списка216111"/>
    <w:next w:val="ac"/>
    <w:semiHidden/>
    <w:unhideWhenUsed/>
    <w:rsid w:val="00C94120"/>
  </w:style>
  <w:style w:type="numbering" w:customStyle="1" w:styleId="316111">
    <w:name w:val="Нет списка316111"/>
    <w:next w:val="ac"/>
    <w:semiHidden/>
    <w:rsid w:val="00C94120"/>
  </w:style>
  <w:style w:type="numbering" w:customStyle="1" w:styleId="414111">
    <w:name w:val="Нет списка414111"/>
    <w:next w:val="ac"/>
    <w:semiHidden/>
    <w:rsid w:val="00C94120"/>
  </w:style>
  <w:style w:type="numbering" w:customStyle="1" w:styleId="125111">
    <w:name w:val="Нет списка125111"/>
    <w:next w:val="ac"/>
    <w:semiHidden/>
    <w:rsid w:val="00C94120"/>
  </w:style>
  <w:style w:type="numbering" w:customStyle="1" w:styleId="2114111">
    <w:name w:val="Нет списка2114111"/>
    <w:next w:val="ac"/>
    <w:semiHidden/>
    <w:unhideWhenUsed/>
    <w:rsid w:val="00C94120"/>
  </w:style>
  <w:style w:type="numbering" w:customStyle="1" w:styleId="3114111">
    <w:name w:val="Нет списка3114111"/>
    <w:next w:val="ac"/>
    <w:semiHidden/>
    <w:rsid w:val="00C94120"/>
  </w:style>
  <w:style w:type="numbering" w:customStyle="1" w:styleId="55111">
    <w:name w:val="Нет списка55111"/>
    <w:next w:val="ac"/>
    <w:uiPriority w:val="99"/>
    <w:semiHidden/>
    <w:unhideWhenUsed/>
    <w:rsid w:val="00C94120"/>
  </w:style>
  <w:style w:type="numbering" w:customStyle="1" w:styleId="64111">
    <w:name w:val="Нет списка64111"/>
    <w:next w:val="ac"/>
    <w:uiPriority w:val="99"/>
    <w:semiHidden/>
    <w:rsid w:val="00C94120"/>
  </w:style>
  <w:style w:type="numbering" w:customStyle="1" w:styleId="135111">
    <w:name w:val="Нет списка135111"/>
    <w:next w:val="ac"/>
    <w:semiHidden/>
    <w:rsid w:val="00C94120"/>
  </w:style>
  <w:style w:type="numbering" w:customStyle="1" w:styleId="1124111">
    <w:name w:val="Нет списка1124111"/>
    <w:next w:val="ac"/>
    <w:semiHidden/>
    <w:rsid w:val="00C94120"/>
  </w:style>
  <w:style w:type="numbering" w:customStyle="1" w:styleId="225111">
    <w:name w:val="Нет списка225111"/>
    <w:next w:val="ac"/>
    <w:semiHidden/>
    <w:unhideWhenUsed/>
    <w:rsid w:val="00C94120"/>
  </w:style>
  <w:style w:type="numbering" w:customStyle="1" w:styleId="325111">
    <w:name w:val="Нет списка325111"/>
    <w:next w:val="ac"/>
    <w:semiHidden/>
    <w:rsid w:val="00C94120"/>
  </w:style>
  <w:style w:type="numbering" w:customStyle="1" w:styleId="424111">
    <w:name w:val="Нет списка424111"/>
    <w:next w:val="ac"/>
    <w:semiHidden/>
    <w:rsid w:val="00C94120"/>
  </w:style>
  <w:style w:type="numbering" w:customStyle="1" w:styleId="1214111">
    <w:name w:val="Нет списка1214111"/>
    <w:next w:val="ac"/>
    <w:semiHidden/>
    <w:rsid w:val="00C94120"/>
  </w:style>
  <w:style w:type="numbering" w:customStyle="1" w:styleId="2124111">
    <w:name w:val="Нет списка2124111"/>
    <w:next w:val="ac"/>
    <w:semiHidden/>
    <w:unhideWhenUsed/>
    <w:rsid w:val="00C94120"/>
  </w:style>
  <w:style w:type="numbering" w:customStyle="1" w:styleId="3124111">
    <w:name w:val="Нет списка3124111"/>
    <w:next w:val="ac"/>
    <w:semiHidden/>
    <w:rsid w:val="00C94120"/>
  </w:style>
  <w:style w:type="numbering" w:customStyle="1" w:styleId="514111">
    <w:name w:val="Нет списка514111"/>
    <w:next w:val="ac"/>
    <w:uiPriority w:val="99"/>
    <w:semiHidden/>
    <w:rsid w:val="00C94120"/>
  </w:style>
  <w:style w:type="numbering" w:customStyle="1" w:styleId="1314111">
    <w:name w:val="Нет списка1314111"/>
    <w:next w:val="ac"/>
    <w:semiHidden/>
    <w:rsid w:val="00C94120"/>
  </w:style>
  <w:style w:type="numbering" w:customStyle="1" w:styleId="2214111">
    <w:name w:val="Нет списка2214111"/>
    <w:next w:val="ac"/>
    <w:semiHidden/>
    <w:unhideWhenUsed/>
    <w:rsid w:val="00C94120"/>
  </w:style>
  <w:style w:type="numbering" w:customStyle="1" w:styleId="3214111">
    <w:name w:val="Нет списка3214111"/>
    <w:next w:val="ac"/>
    <w:semiHidden/>
    <w:rsid w:val="00C94120"/>
  </w:style>
  <w:style w:type="numbering" w:customStyle="1" w:styleId="3012">
    <w:name w:val="Нет списка3012"/>
    <w:next w:val="ac"/>
    <w:semiHidden/>
    <w:rsid w:val="00C94120"/>
  </w:style>
  <w:style w:type="numbering" w:customStyle="1" w:styleId="118111">
    <w:name w:val="Нет списка118111"/>
    <w:next w:val="ac"/>
    <w:uiPriority w:val="99"/>
    <w:semiHidden/>
    <w:unhideWhenUsed/>
    <w:rsid w:val="00C94120"/>
  </w:style>
  <w:style w:type="numbering" w:customStyle="1" w:styleId="217111">
    <w:name w:val="Нет списка217111"/>
    <w:next w:val="ac"/>
    <w:uiPriority w:val="99"/>
    <w:semiHidden/>
    <w:unhideWhenUsed/>
    <w:rsid w:val="00C94120"/>
  </w:style>
  <w:style w:type="numbering" w:customStyle="1" w:styleId="37111">
    <w:name w:val="Нет списка37111"/>
    <w:next w:val="ac"/>
    <w:semiHidden/>
    <w:rsid w:val="00C94120"/>
  </w:style>
  <w:style w:type="numbering" w:customStyle="1" w:styleId="11912">
    <w:name w:val="Нет списка11912"/>
    <w:next w:val="ac"/>
    <w:uiPriority w:val="99"/>
    <w:semiHidden/>
    <w:unhideWhenUsed/>
    <w:rsid w:val="00C94120"/>
  </w:style>
  <w:style w:type="numbering" w:customStyle="1" w:styleId="21812">
    <w:name w:val="Нет списка21812"/>
    <w:next w:val="ac"/>
    <w:uiPriority w:val="99"/>
    <w:semiHidden/>
    <w:unhideWhenUsed/>
    <w:rsid w:val="00C94120"/>
  </w:style>
  <w:style w:type="numbering" w:customStyle="1" w:styleId="3812">
    <w:name w:val="Нет списка3812"/>
    <w:next w:val="ac"/>
    <w:semiHidden/>
    <w:rsid w:val="00C94120"/>
  </w:style>
  <w:style w:type="numbering" w:customStyle="1" w:styleId="12012">
    <w:name w:val="Нет списка12012"/>
    <w:next w:val="ac"/>
    <w:uiPriority w:val="99"/>
    <w:semiHidden/>
    <w:unhideWhenUsed/>
    <w:rsid w:val="00C94120"/>
  </w:style>
  <w:style w:type="numbering" w:customStyle="1" w:styleId="21912">
    <w:name w:val="Нет списка21912"/>
    <w:next w:val="ac"/>
    <w:uiPriority w:val="99"/>
    <w:semiHidden/>
    <w:unhideWhenUsed/>
    <w:rsid w:val="00C94120"/>
  </w:style>
  <w:style w:type="numbering" w:customStyle="1" w:styleId="3912">
    <w:name w:val="Нет списка3912"/>
    <w:next w:val="ac"/>
    <w:uiPriority w:val="99"/>
    <w:semiHidden/>
    <w:unhideWhenUsed/>
    <w:rsid w:val="00C94120"/>
  </w:style>
  <w:style w:type="numbering" w:customStyle="1" w:styleId="SymbolSymbol4111">
    <w:name w:val="Стиль маркированный Symbol (Symbol) подчеркивание4111"/>
    <w:basedOn w:val="ac"/>
    <w:rsid w:val="00C94120"/>
  </w:style>
  <w:style w:type="numbering" w:customStyle="1" w:styleId="4111">
    <w:name w:val="Стиль нумерованный4111"/>
    <w:basedOn w:val="ac"/>
    <w:rsid w:val="00C94120"/>
    <w:pPr>
      <w:numPr>
        <w:numId w:val="24"/>
      </w:numPr>
    </w:pPr>
  </w:style>
  <w:style w:type="numbering" w:customStyle="1" w:styleId="12pt4111">
    <w:name w:val="Стиль маркированный 12 pt4111"/>
    <w:basedOn w:val="ac"/>
    <w:rsid w:val="00C94120"/>
    <w:pPr>
      <w:numPr>
        <w:numId w:val="30"/>
      </w:numPr>
    </w:pPr>
  </w:style>
  <w:style w:type="numbering" w:customStyle="1" w:styleId="4112">
    <w:name w:val="Стиль маркированный4112"/>
    <w:basedOn w:val="ac"/>
    <w:rsid w:val="00C94120"/>
    <w:pPr>
      <w:numPr>
        <w:numId w:val="27"/>
      </w:numPr>
    </w:pPr>
  </w:style>
  <w:style w:type="numbering" w:customStyle="1" w:styleId="SymbolSymbol11111111">
    <w:name w:val="Стиль маркированный Symbol (Symbol) подчеркивание11111111"/>
    <w:basedOn w:val="ac"/>
    <w:rsid w:val="00C94120"/>
  </w:style>
  <w:style w:type="numbering" w:customStyle="1" w:styleId="111111110">
    <w:name w:val="Стиль нумерованный11111111"/>
    <w:basedOn w:val="ac"/>
    <w:rsid w:val="00C94120"/>
  </w:style>
  <w:style w:type="numbering" w:customStyle="1" w:styleId="12pt13111">
    <w:name w:val="Стиль маркированный 12 pt13111"/>
    <w:basedOn w:val="ac"/>
    <w:rsid w:val="00C94120"/>
  </w:style>
  <w:style w:type="numbering" w:customStyle="1" w:styleId="111111114">
    <w:name w:val="Стиль маркированный11111111"/>
    <w:basedOn w:val="ac"/>
    <w:rsid w:val="00C94120"/>
  </w:style>
  <w:style w:type="numbering" w:customStyle="1" w:styleId="SymbolSymbol21111111">
    <w:name w:val="Стиль маркированный Symbol (Symbol) подчеркивание21111111"/>
    <w:basedOn w:val="ac"/>
    <w:rsid w:val="00C94120"/>
  </w:style>
  <w:style w:type="numbering" w:customStyle="1" w:styleId="211111112">
    <w:name w:val="Стиль нумерованный21111111"/>
    <w:basedOn w:val="ac"/>
    <w:rsid w:val="00C94120"/>
  </w:style>
  <w:style w:type="numbering" w:customStyle="1" w:styleId="12pt21111111">
    <w:name w:val="Стиль маркированный 12 pt21111111"/>
    <w:basedOn w:val="ac"/>
    <w:rsid w:val="00C94120"/>
  </w:style>
  <w:style w:type="numbering" w:customStyle="1" w:styleId="211111113">
    <w:name w:val="Стиль маркированный21111111"/>
    <w:basedOn w:val="ac"/>
    <w:rsid w:val="00C94120"/>
  </w:style>
  <w:style w:type="numbering" w:customStyle="1" w:styleId="12pt111111111">
    <w:name w:val="Стиль маркированный 12 pt111111111"/>
    <w:basedOn w:val="ac"/>
    <w:rsid w:val="00C94120"/>
  </w:style>
  <w:style w:type="numbering" w:customStyle="1" w:styleId="3111210">
    <w:name w:val="Стиль маркированный311121"/>
    <w:basedOn w:val="ac"/>
    <w:rsid w:val="00C94120"/>
  </w:style>
  <w:style w:type="numbering" w:customStyle="1" w:styleId="4810">
    <w:name w:val="Нет списка481"/>
    <w:next w:val="ac"/>
    <w:uiPriority w:val="99"/>
    <w:semiHidden/>
    <w:unhideWhenUsed/>
    <w:rsid w:val="00C94120"/>
  </w:style>
  <w:style w:type="numbering" w:customStyle="1" w:styleId="SymbolSymbol81">
    <w:name w:val="Стиль маркированный Symbol (Symbol) подчеркивание81"/>
    <w:basedOn w:val="ac"/>
    <w:rsid w:val="00C94120"/>
  </w:style>
  <w:style w:type="numbering" w:customStyle="1" w:styleId="814">
    <w:name w:val="Стиль нумерованный81"/>
    <w:basedOn w:val="ac"/>
    <w:rsid w:val="00C94120"/>
  </w:style>
  <w:style w:type="numbering" w:customStyle="1" w:styleId="12pt81">
    <w:name w:val="Стиль маркированный 12 pt81"/>
    <w:basedOn w:val="ac"/>
    <w:rsid w:val="00C94120"/>
  </w:style>
  <w:style w:type="numbering" w:customStyle="1" w:styleId="815">
    <w:name w:val="Стиль маркированный81"/>
    <w:basedOn w:val="ac"/>
    <w:rsid w:val="00C94120"/>
  </w:style>
  <w:style w:type="numbering" w:customStyle="1" w:styleId="SymbolSymbol151">
    <w:name w:val="Стиль маркированный Symbol (Symbol) подчеркивание151"/>
    <w:basedOn w:val="ac"/>
    <w:rsid w:val="00C94120"/>
  </w:style>
  <w:style w:type="numbering" w:customStyle="1" w:styleId="1514">
    <w:name w:val="Стиль нумерованный151"/>
    <w:basedOn w:val="ac"/>
    <w:rsid w:val="00C94120"/>
  </w:style>
  <w:style w:type="numbering" w:customStyle="1" w:styleId="12pt161">
    <w:name w:val="Стиль маркированный 12 pt161"/>
    <w:basedOn w:val="ac"/>
    <w:rsid w:val="00C94120"/>
  </w:style>
  <w:style w:type="numbering" w:customStyle="1" w:styleId="1515">
    <w:name w:val="Стиль маркированный151"/>
    <w:basedOn w:val="ac"/>
    <w:rsid w:val="00C94120"/>
  </w:style>
  <w:style w:type="numbering" w:customStyle="1" w:styleId="SymbolSymbol241">
    <w:name w:val="Стиль маркированный Symbol (Symbol) подчеркивание241"/>
    <w:basedOn w:val="ac"/>
    <w:rsid w:val="00C94120"/>
  </w:style>
  <w:style w:type="numbering" w:customStyle="1" w:styleId="2414">
    <w:name w:val="Стиль нумерованный241"/>
    <w:basedOn w:val="ac"/>
    <w:rsid w:val="00C94120"/>
  </w:style>
  <w:style w:type="numbering" w:customStyle="1" w:styleId="12pt241">
    <w:name w:val="Стиль маркированный 12 pt241"/>
    <w:basedOn w:val="ac"/>
    <w:rsid w:val="00C94120"/>
  </w:style>
  <w:style w:type="numbering" w:customStyle="1" w:styleId="2415">
    <w:name w:val="Стиль маркированный241"/>
    <w:basedOn w:val="ac"/>
    <w:rsid w:val="00C94120"/>
  </w:style>
  <w:style w:type="numbering" w:customStyle="1" w:styleId="12pt1151">
    <w:name w:val="Стиль маркированный 12 pt1151"/>
    <w:basedOn w:val="ac"/>
    <w:rsid w:val="00C94120"/>
  </w:style>
  <w:style w:type="numbering" w:customStyle="1" w:styleId="1281">
    <w:name w:val="Нет списка1281"/>
    <w:next w:val="ac"/>
    <w:uiPriority w:val="99"/>
    <w:semiHidden/>
    <w:rsid w:val="00C94120"/>
  </w:style>
  <w:style w:type="numbering" w:customStyle="1" w:styleId="11171">
    <w:name w:val="Нет списка11171"/>
    <w:next w:val="ac"/>
    <w:semiHidden/>
    <w:rsid w:val="00C94120"/>
  </w:style>
  <w:style w:type="numbering" w:customStyle="1" w:styleId="2271">
    <w:name w:val="Нет списка2271"/>
    <w:next w:val="ac"/>
    <w:semiHidden/>
    <w:unhideWhenUsed/>
    <w:rsid w:val="00C94120"/>
  </w:style>
  <w:style w:type="numbering" w:customStyle="1" w:styleId="3181">
    <w:name w:val="Нет списка3181"/>
    <w:next w:val="ac"/>
    <w:semiHidden/>
    <w:rsid w:val="00C94120"/>
  </w:style>
  <w:style w:type="numbering" w:customStyle="1" w:styleId="4910">
    <w:name w:val="Нет списка491"/>
    <w:next w:val="ac"/>
    <w:semiHidden/>
    <w:rsid w:val="00C94120"/>
  </w:style>
  <w:style w:type="numbering" w:customStyle="1" w:styleId="11181">
    <w:name w:val="Нет списка11181"/>
    <w:next w:val="ac"/>
    <w:semiHidden/>
    <w:rsid w:val="00C94120"/>
  </w:style>
  <w:style w:type="numbering" w:customStyle="1" w:styleId="111141">
    <w:name w:val="Нет списка111141"/>
    <w:next w:val="ac"/>
    <w:semiHidden/>
    <w:rsid w:val="00C94120"/>
  </w:style>
  <w:style w:type="numbering" w:customStyle="1" w:styleId="21161">
    <w:name w:val="Нет списка21161"/>
    <w:next w:val="ac"/>
    <w:semiHidden/>
    <w:unhideWhenUsed/>
    <w:rsid w:val="00C94120"/>
  </w:style>
  <w:style w:type="numbering" w:customStyle="1" w:styleId="3191">
    <w:name w:val="Нет списка3191"/>
    <w:next w:val="ac"/>
    <w:semiHidden/>
    <w:rsid w:val="00C94120"/>
  </w:style>
  <w:style w:type="numbering" w:customStyle="1" w:styleId="4161">
    <w:name w:val="Нет списка4161"/>
    <w:next w:val="ac"/>
    <w:semiHidden/>
    <w:rsid w:val="00C94120"/>
  </w:style>
  <w:style w:type="numbering" w:customStyle="1" w:styleId="1291">
    <w:name w:val="Нет списка1291"/>
    <w:next w:val="ac"/>
    <w:semiHidden/>
    <w:rsid w:val="00C94120"/>
  </w:style>
  <w:style w:type="numbering" w:customStyle="1" w:styleId="21171">
    <w:name w:val="Нет списка21171"/>
    <w:next w:val="ac"/>
    <w:semiHidden/>
    <w:unhideWhenUsed/>
    <w:rsid w:val="00C94120"/>
  </w:style>
  <w:style w:type="numbering" w:customStyle="1" w:styleId="31161">
    <w:name w:val="Нет списка31161"/>
    <w:next w:val="ac"/>
    <w:semiHidden/>
    <w:rsid w:val="00C94120"/>
  </w:style>
  <w:style w:type="numbering" w:customStyle="1" w:styleId="5710">
    <w:name w:val="Нет списка571"/>
    <w:next w:val="ac"/>
    <w:uiPriority w:val="99"/>
    <w:semiHidden/>
    <w:unhideWhenUsed/>
    <w:rsid w:val="00C94120"/>
  </w:style>
  <w:style w:type="numbering" w:customStyle="1" w:styleId="6610">
    <w:name w:val="Нет списка661"/>
    <w:next w:val="ac"/>
    <w:uiPriority w:val="99"/>
    <w:semiHidden/>
    <w:rsid w:val="00C94120"/>
  </w:style>
  <w:style w:type="numbering" w:customStyle="1" w:styleId="1371">
    <w:name w:val="Нет списка1371"/>
    <w:next w:val="ac"/>
    <w:semiHidden/>
    <w:rsid w:val="00C94120"/>
  </w:style>
  <w:style w:type="numbering" w:customStyle="1" w:styleId="11261">
    <w:name w:val="Нет списка11261"/>
    <w:next w:val="ac"/>
    <w:semiHidden/>
    <w:rsid w:val="00C94120"/>
  </w:style>
  <w:style w:type="numbering" w:customStyle="1" w:styleId="2281">
    <w:name w:val="Нет списка2281"/>
    <w:next w:val="ac"/>
    <w:semiHidden/>
    <w:unhideWhenUsed/>
    <w:rsid w:val="00C94120"/>
  </w:style>
  <w:style w:type="numbering" w:customStyle="1" w:styleId="3271">
    <w:name w:val="Нет списка3271"/>
    <w:next w:val="ac"/>
    <w:semiHidden/>
    <w:rsid w:val="00C94120"/>
  </w:style>
  <w:style w:type="numbering" w:customStyle="1" w:styleId="4261">
    <w:name w:val="Нет списка4261"/>
    <w:next w:val="ac"/>
    <w:semiHidden/>
    <w:rsid w:val="00C94120"/>
  </w:style>
  <w:style w:type="numbering" w:customStyle="1" w:styleId="12161">
    <w:name w:val="Нет списка12161"/>
    <w:next w:val="ac"/>
    <w:semiHidden/>
    <w:rsid w:val="00C94120"/>
  </w:style>
  <w:style w:type="numbering" w:customStyle="1" w:styleId="21261">
    <w:name w:val="Нет списка21261"/>
    <w:next w:val="ac"/>
    <w:semiHidden/>
    <w:unhideWhenUsed/>
    <w:rsid w:val="00C94120"/>
  </w:style>
  <w:style w:type="numbering" w:customStyle="1" w:styleId="31261">
    <w:name w:val="Нет списка31261"/>
    <w:next w:val="ac"/>
    <w:semiHidden/>
    <w:rsid w:val="00C94120"/>
  </w:style>
  <w:style w:type="numbering" w:customStyle="1" w:styleId="5161">
    <w:name w:val="Нет списка5161"/>
    <w:next w:val="ac"/>
    <w:uiPriority w:val="99"/>
    <w:semiHidden/>
    <w:rsid w:val="00C94120"/>
  </w:style>
  <w:style w:type="numbering" w:customStyle="1" w:styleId="13161">
    <w:name w:val="Нет списка13161"/>
    <w:next w:val="ac"/>
    <w:semiHidden/>
    <w:rsid w:val="00C94120"/>
  </w:style>
  <w:style w:type="numbering" w:customStyle="1" w:styleId="22161">
    <w:name w:val="Нет списка22161"/>
    <w:next w:val="ac"/>
    <w:semiHidden/>
    <w:unhideWhenUsed/>
    <w:rsid w:val="00C94120"/>
  </w:style>
  <w:style w:type="numbering" w:customStyle="1" w:styleId="32161">
    <w:name w:val="Нет списка32161"/>
    <w:next w:val="ac"/>
    <w:semiHidden/>
    <w:rsid w:val="00C94120"/>
  </w:style>
  <w:style w:type="numbering" w:customStyle="1" w:styleId="7310">
    <w:name w:val="Нет списка731"/>
    <w:next w:val="ac"/>
    <w:uiPriority w:val="99"/>
    <w:semiHidden/>
    <w:unhideWhenUsed/>
    <w:rsid w:val="00C94120"/>
  </w:style>
  <w:style w:type="numbering" w:customStyle="1" w:styleId="14310">
    <w:name w:val="Нет списка1431"/>
    <w:next w:val="ac"/>
    <w:uiPriority w:val="99"/>
    <w:semiHidden/>
    <w:rsid w:val="00C94120"/>
  </w:style>
  <w:style w:type="numbering" w:customStyle="1" w:styleId="11331">
    <w:name w:val="Нет списка11331"/>
    <w:next w:val="ac"/>
    <w:semiHidden/>
    <w:rsid w:val="00C94120"/>
  </w:style>
  <w:style w:type="numbering" w:customStyle="1" w:styleId="2331">
    <w:name w:val="Нет списка2331"/>
    <w:next w:val="ac"/>
    <w:semiHidden/>
    <w:unhideWhenUsed/>
    <w:rsid w:val="00C94120"/>
  </w:style>
  <w:style w:type="numbering" w:customStyle="1" w:styleId="3331">
    <w:name w:val="Нет списка3331"/>
    <w:next w:val="ac"/>
    <w:semiHidden/>
    <w:rsid w:val="00C94120"/>
  </w:style>
  <w:style w:type="numbering" w:customStyle="1" w:styleId="4331">
    <w:name w:val="Нет списка4331"/>
    <w:next w:val="ac"/>
    <w:semiHidden/>
    <w:rsid w:val="00C94120"/>
  </w:style>
  <w:style w:type="numbering" w:customStyle="1" w:styleId="11111211">
    <w:name w:val="Нет списка1111121"/>
    <w:next w:val="ac"/>
    <w:semiHidden/>
    <w:rsid w:val="00C94120"/>
  </w:style>
  <w:style w:type="numbering" w:customStyle="1" w:styleId="11111121">
    <w:name w:val="Нет списка11111121"/>
    <w:next w:val="ac"/>
    <w:semiHidden/>
    <w:rsid w:val="00C94120"/>
  </w:style>
  <w:style w:type="numbering" w:customStyle="1" w:styleId="21331">
    <w:name w:val="Нет списка21331"/>
    <w:next w:val="ac"/>
    <w:semiHidden/>
    <w:unhideWhenUsed/>
    <w:rsid w:val="00C94120"/>
  </w:style>
  <w:style w:type="numbering" w:customStyle="1" w:styleId="31331">
    <w:name w:val="Нет списка31331"/>
    <w:next w:val="ac"/>
    <w:semiHidden/>
    <w:rsid w:val="00C94120"/>
  </w:style>
  <w:style w:type="numbering" w:customStyle="1" w:styleId="41131">
    <w:name w:val="Нет списка41131"/>
    <w:next w:val="ac"/>
    <w:semiHidden/>
    <w:rsid w:val="00C94120"/>
  </w:style>
  <w:style w:type="numbering" w:customStyle="1" w:styleId="12231">
    <w:name w:val="Нет списка12231"/>
    <w:next w:val="ac"/>
    <w:semiHidden/>
    <w:rsid w:val="00C94120"/>
  </w:style>
  <w:style w:type="numbering" w:customStyle="1" w:styleId="2111310">
    <w:name w:val="Нет списка211131"/>
    <w:next w:val="ac"/>
    <w:semiHidden/>
    <w:unhideWhenUsed/>
    <w:rsid w:val="00C94120"/>
  </w:style>
  <w:style w:type="numbering" w:customStyle="1" w:styleId="3111310">
    <w:name w:val="Нет списка311131"/>
    <w:next w:val="ac"/>
    <w:semiHidden/>
    <w:rsid w:val="00C94120"/>
  </w:style>
  <w:style w:type="numbering" w:customStyle="1" w:styleId="5231">
    <w:name w:val="Нет списка5231"/>
    <w:next w:val="ac"/>
    <w:uiPriority w:val="99"/>
    <w:semiHidden/>
    <w:unhideWhenUsed/>
    <w:rsid w:val="00C94120"/>
  </w:style>
  <w:style w:type="numbering" w:customStyle="1" w:styleId="6131">
    <w:name w:val="Нет списка6131"/>
    <w:next w:val="ac"/>
    <w:uiPriority w:val="99"/>
    <w:semiHidden/>
    <w:rsid w:val="00C94120"/>
  </w:style>
  <w:style w:type="numbering" w:customStyle="1" w:styleId="13231">
    <w:name w:val="Нет списка13231"/>
    <w:next w:val="ac"/>
    <w:semiHidden/>
    <w:rsid w:val="00C94120"/>
  </w:style>
  <w:style w:type="numbering" w:customStyle="1" w:styleId="112131">
    <w:name w:val="Нет списка112131"/>
    <w:next w:val="ac"/>
    <w:semiHidden/>
    <w:rsid w:val="00C94120"/>
  </w:style>
  <w:style w:type="numbering" w:customStyle="1" w:styleId="22231">
    <w:name w:val="Нет списка22231"/>
    <w:next w:val="ac"/>
    <w:semiHidden/>
    <w:unhideWhenUsed/>
    <w:rsid w:val="00C94120"/>
  </w:style>
  <w:style w:type="numbering" w:customStyle="1" w:styleId="32231">
    <w:name w:val="Нет списка32231"/>
    <w:next w:val="ac"/>
    <w:semiHidden/>
    <w:rsid w:val="00C94120"/>
  </w:style>
  <w:style w:type="numbering" w:customStyle="1" w:styleId="42131">
    <w:name w:val="Нет списка42131"/>
    <w:next w:val="ac"/>
    <w:semiHidden/>
    <w:rsid w:val="00C94120"/>
  </w:style>
  <w:style w:type="numbering" w:customStyle="1" w:styleId="121131">
    <w:name w:val="Нет списка121131"/>
    <w:next w:val="ac"/>
    <w:semiHidden/>
    <w:rsid w:val="00C94120"/>
  </w:style>
  <w:style w:type="numbering" w:customStyle="1" w:styleId="212131">
    <w:name w:val="Нет списка212131"/>
    <w:next w:val="ac"/>
    <w:semiHidden/>
    <w:unhideWhenUsed/>
    <w:rsid w:val="00C94120"/>
  </w:style>
  <w:style w:type="numbering" w:customStyle="1" w:styleId="312131">
    <w:name w:val="Нет списка312131"/>
    <w:next w:val="ac"/>
    <w:semiHidden/>
    <w:rsid w:val="00C94120"/>
  </w:style>
  <w:style w:type="numbering" w:customStyle="1" w:styleId="51131">
    <w:name w:val="Нет списка51131"/>
    <w:next w:val="ac"/>
    <w:uiPriority w:val="99"/>
    <w:semiHidden/>
    <w:rsid w:val="00C94120"/>
  </w:style>
  <w:style w:type="numbering" w:customStyle="1" w:styleId="131131">
    <w:name w:val="Нет списка131131"/>
    <w:next w:val="ac"/>
    <w:semiHidden/>
    <w:rsid w:val="00C94120"/>
  </w:style>
  <w:style w:type="numbering" w:customStyle="1" w:styleId="221131">
    <w:name w:val="Нет списка221131"/>
    <w:next w:val="ac"/>
    <w:semiHidden/>
    <w:unhideWhenUsed/>
    <w:rsid w:val="00C94120"/>
  </w:style>
  <w:style w:type="numbering" w:customStyle="1" w:styleId="321131">
    <w:name w:val="Нет списка321131"/>
    <w:next w:val="ac"/>
    <w:semiHidden/>
    <w:rsid w:val="00C94120"/>
  </w:style>
  <w:style w:type="numbering" w:customStyle="1" w:styleId="SymbolSymbol321">
    <w:name w:val="Стиль маркированный Symbol (Symbol) подчеркивание321"/>
    <w:basedOn w:val="ac"/>
    <w:rsid w:val="00C94120"/>
  </w:style>
  <w:style w:type="numbering" w:customStyle="1" w:styleId="3218">
    <w:name w:val="Стиль нумерованный321"/>
    <w:basedOn w:val="ac"/>
    <w:rsid w:val="00C94120"/>
  </w:style>
  <w:style w:type="numbering" w:customStyle="1" w:styleId="12pt321">
    <w:name w:val="Стиль маркированный 12 pt321"/>
    <w:basedOn w:val="ac"/>
    <w:rsid w:val="00C94120"/>
  </w:style>
  <w:style w:type="numbering" w:customStyle="1" w:styleId="3219">
    <w:name w:val="Стиль маркированный321"/>
    <w:basedOn w:val="ac"/>
    <w:rsid w:val="00C94120"/>
  </w:style>
  <w:style w:type="numbering" w:customStyle="1" w:styleId="71210">
    <w:name w:val="Нет списка7121"/>
    <w:next w:val="ac"/>
    <w:uiPriority w:val="99"/>
    <w:semiHidden/>
    <w:rsid w:val="00C94120"/>
  </w:style>
  <w:style w:type="numbering" w:customStyle="1" w:styleId="141210">
    <w:name w:val="Нет списка14121"/>
    <w:next w:val="ac"/>
    <w:semiHidden/>
    <w:rsid w:val="00C94120"/>
  </w:style>
  <w:style w:type="numbering" w:customStyle="1" w:styleId="231210">
    <w:name w:val="Нет списка23121"/>
    <w:next w:val="ac"/>
    <w:semiHidden/>
    <w:unhideWhenUsed/>
    <w:rsid w:val="00C94120"/>
  </w:style>
  <w:style w:type="numbering" w:customStyle="1" w:styleId="33121">
    <w:name w:val="Нет списка33121"/>
    <w:next w:val="ac"/>
    <w:semiHidden/>
    <w:rsid w:val="00C94120"/>
  </w:style>
  <w:style w:type="numbering" w:customStyle="1" w:styleId="43121">
    <w:name w:val="Нет списка43121"/>
    <w:next w:val="ac"/>
    <w:semiHidden/>
    <w:rsid w:val="00C94120"/>
  </w:style>
  <w:style w:type="numbering" w:customStyle="1" w:styleId="113121">
    <w:name w:val="Нет списка113121"/>
    <w:next w:val="ac"/>
    <w:semiHidden/>
    <w:rsid w:val="00C94120"/>
  </w:style>
  <w:style w:type="numbering" w:customStyle="1" w:styleId="111221">
    <w:name w:val="Нет списка111221"/>
    <w:next w:val="ac"/>
    <w:semiHidden/>
    <w:rsid w:val="00C94120"/>
  </w:style>
  <w:style w:type="numbering" w:customStyle="1" w:styleId="213121">
    <w:name w:val="Нет списка213121"/>
    <w:next w:val="ac"/>
    <w:semiHidden/>
    <w:unhideWhenUsed/>
    <w:rsid w:val="00C94120"/>
  </w:style>
  <w:style w:type="numbering" w:customStyle="1" w:styleId="313121">
    <w:name w:val="Нет списка313121"/>
    <w:next w:val="ac"/>
    <w:semiHidden/>
    <w:rsid w:val="00C94120"/>
  </w:style>
  <w:style w:type="numbering" w:customStyle="1" w:styleId="4111210">
    <w:name w:val="Нет списка411121"/>
    <w:next w:val="ac"/>
    <w:semiHidden/>
    <w:rsid w:val="00C94120"/>
  </w:style>
  <w:style w:type="numbering" w:customStyle="1" w:styleId="122121">
    <w:name w:val="Нет списка122121"/>
    <w:next w:val="ac"/>
    <w:semiHidden/>
    <w:rsid w:val="00C94120"/>
  </w:style>
  <w:style w:type="numbering" w:customStyle="1" w:styleId="21111210">
    <w:name w:val="Нет списка2111121"/>
    <w:next w:val="ac"/>
    <w:semiHidden/>
    <w:unhideWhenUsed/>
    <w:rsid w:val="00C94120"/>
  </w:style>
  <w:style w:type="numbering" w:customStyle="1" w:styleId="31111210">
    <w:name w:val="Нет списка3111121"/>
    <w:next w:val="ac"/>
    <w:semiHidden/>
    <w:rsid w:val="00C94120"/>
  </w:style>
  <w:style w:type="numbering" w:customStyle="1" w:styleId="521210">
    <w:name w:val="Нет списка52121"/>
    <w:next w:val="ac"/>
    <w:uiPriority w:val="99"/>
    <w:semiHidden/>
    <w:unhideWhenUsed/>
    <w:rsid w:val="00C94120"/>
  </w:style>
  <w:style w:type="numbering" w:customStyle="1" w:styleId="61121">
    <w:name w:val="Нет списка61121"/>
    <w:next w:val="ac"/>
    <w:uiPriority w:val="99"/>
    <w:semiHidden/>
    <w:rsid w:val="00C94120"/>
  </w:style>
  <w:style w:type="numbering" w:customStyle="1" w:styleId="132121">
    <w:name w:val="Нет списка132121"/>
    <w:next w:val="ac"/>
    <w:semiHidden/>
    <w:rsid w:val="00C94120"/>
  </w:style>
  <w:style w:type="numbering" w:customStyle="1" w:styleId="1121121">
    <w:name w:val="Нет списка1121121"/>
    <w:next w:val="ac"/>
    <w:semiHidden/>
    <w:rsid w:val="00C94120"/>
  </w:style>
  <w:style w:type="numbering" w:customStyle="1" w:styleId="222121">
    <w:name w:val="Нет списка222121"/>
    <w:next w:val="ac"/>
    <w:semiHidden/>
    <w:unhideWhenUsed/>
    <w:rsid w:val="00C94120"/>
  </w:style>
  <w:style w:type="numbering" w:customStyle="1" w:styleId="322121">
    <w:name w:val="Нет списка322121"/>
    <w:next w:val="ac"/>
    <w:semiHidden/>
    <w:rsid w:val="00C94120"/>
  </w:style>
  <w:style w:type="numbering" w:customStyle="1" w:styleId="421121">
    <w:name w:val="Нет списка421121"/>
    <w:next w:val="ac"/>
    <w:semiHidden/>
    <w:rsid w:val="00C94120"/>
  </w:style>
  <w:style w:type="numbering" w:customStyle="1" w:styleId="1211121">
    <w:name w:val="Нет списка1211121"/>
    <w:next w:val="ac"/>
    <w:semiHidden/>
    <w:rsid w:val="00C94120"/>
  </w:style>
  <w:style w:type="numbering" w:customStyle="1" w:styleId="2121121">
    <w:name w:val="Нет списка2121121"/>
    <w:next w:val="ac"/>
    <w:semiHidden/>
    <w:unhideWhenUsed/>
    <w:rsid w:val="00C94120"/>
  </w:style>
  <w:style w:type="numbering" w:customStyle="1" w:styleId="3121121">
    <w:name w:val="Нет списка3121121"/>
    <w:next w:val="ac"/>
    <w:semiHidden/>
    <w:rsid w:val="00C94120"/>
  </w:style>
  <w:style w:type="numbering" w:customStyle="1" w:styleId="511121">
    <w:name w:val="Нет списка511121"/>
    <w:next w:val="ac"/>
    <w:uiPriority w:val="99"/>
    <w:semiHidden/>
    <w:rsid w:val="00C94120"/>
  </w:style>
  <w:style w:type="numbering" w:customStyle="1" w:styleId="1311121">
    <w:name w:val="Нет списка1311121"/>
    <w:next w:val="ac"/>
    <w:semiHidden/>
    <w:rsid w:val="00C94120"/>
  </w:style>
  <w:style w:type="numbering" w:customStyle="1" w:styleId="2211121">
    <w:name w:val="Нет списка2211121"/>
    <w:next w:val="ac"/>
    <w:semiHidden/>
    <w:unhideWhenUsed/>
    <w:rsid w:val="00C94120"/>
  </w:style>
  <w:style w:type="numbering" w:customStyle="1" w:styleId="3211121">
    <w:name w:val="Нет списка3211121"/>
    <w:next w:val="ac"/>
    <w:semiHidden/>
    <w:rsid w:val="00C94120"/>
  </w:style>
  <w:style w:type="numbering" w:customStyle="1" w:styleId="SymbolSymbol1131">
    <w:name w:val="Стиль маркированный Symbol (Symbol) подчеркивание1131"/>
    <w:basedOn w:val="ac"/>
    <w:rsid w:val="00C94120"/>
  </w:style>
  <w:style w:type="numbering" w:customStyle="1" w:styleId="11215">
    <w:name w:val="Стиль нумерованный1121"/>
    <w:basedOn w:val="ac"/>
    <w:rsid w:val="00C94120"/>
  </w:style>
  <w:style w:type="numbering" w:customStyle="1" w:styleId="12pt1221">
    <w:name w:val="Стиль маркированный 12 pt1221"/>
    <w:basedOn w:val="ac"/>
    <w:rsid w:val="00C94120"/>
  </w:style>
  <w:style w:type="numbering" w:customStyle="1" w:styleId="11216">
    <w:name w:val="Стиль маркированный1121"/>
    <w:basedOn w:val="ac"/>
    <w:rsid w:val="00C94120"/>
  </w:style>
  <w:style w:type="numbering" w:customStyle="1" w:styleId="8210">
    <w:name w:val="Нет списка821"/>
    <w:next w:val="ac"/>
    <w:uiPriority w:val="99"/>
    <w:semiHidden/>
    <w:rsid w:val="00C94120"/>
  </w:style>
  <w:style w:type="numbering" w:customStyle="1" w:styleId="15210">
    <w:name w:val="Нет списка1521"/>
    <w:next w:val="ac"/>
    <w:semiHidden/>
    <w:rsid w:val="00C94120"/>
  </w:style>
  <w:style w:type="numbering" w:customStyle="1" w:styleId="24210">
    <w:name w:val="Нет списка2421"/>
    <w:next w:val="ac"/>
    <w:semiHidden/>
    <w:unhideWhenUsed/>
    <w:rsid w:val="00C94120"/>
  </w:style>
  <w:style w:type="numbering" w:customStyle="1" w:styleId="34210">
    <w:name w:val="Нет списка3421"/>
    <w:next w:val="ac"/>
    <w:semiHidden/>
    <w:rsid w:val="00C94120"/>
  </w:style>
  <w:style w:type="numbering" w:customStyle="1" w:styleId="4421">
    <w:name w:val="Нет списка4421"/>
    <w:next w:val="ac"/>
    <w:semiHidden/>
    <w:rsid w:val="00C94120"/>
  </w:style>
  <w:style w:type="numbering" w:customStyle="1" w:styleId="114210">
    <w:name w:val="Нет списка11421"/>
    <w:next w:val="ac"/>
    <w:semiHidden/>
    <w:rsid w:val="00C94120"/>
  </w:style>
  <w:style w:type="numbering" w:customStyle="1" w:styleId="111321">
    <w:name w:val="Нет списка111321"/>
    <w:next w:val="ac"/>
    <w:semiHidden/>
    <w:rsid w:val="00C94120"/>
  </w:style>
  <w:style w:type="numbering" w:customStyle="1" w:styleId="21421">
    <w:name w:val="Нет списка21421"/>
    <w:next w:val="ac"/>
    <w:semiHidden/>
    <w:unhideWhenUsed/>
    <w:rsid w:val="00C94120"/>
  </w:style>
  <w:style w:type="numbering" w:customStyle="1" w:styleId="31421">
    <w:name w:val="Нет списка31421"/>
    <w:next w:val="ac"/>
    <w:semiHidden/>
    <w:rsid w:val="00C94120"/>
  </w:style>
  <w:style w:type="numbering" w:customStyle="1" w:styleId="41221">
    <w:name w:val="Нет списка41221"/>
    <w:next w:val="ac"/>
    <w:semiHidden/>
    <w:rsid w:val="00C94120"/>
  </w:style>
  <w:style w:type="numbering" w:customStyle="1" w:styleId="12321">
    <w:name w:val="Нет списка12321"/>
    <w:next w:val="ac"/>
    <w:semiHidden/>
    <w:rsid w:val="00C94120"/>
  </w:style>
  <w:style w:type="numbering" w:customStyle="1" w:styleId="211221">
    <w:name w:val="Нет списка211221"/>
    <w:next w:val="ac"/>
    <w:semiHidden/>
    <w:unhideWhenUsed/>
    <w:rsid w:val="00C94120"/>
  </w:style>
  <w:style w:type="numbering" w:customStyle="1" w:styleId="311221">
    <w:name w:val="Нет списка311221"/>
    <w:next w:val="ac"/>
    <w:semiHidden/>
    <w:rsid w:val="00C94120"/>
  </w:style>
  <w:style w:type="numbering" w:customStyle="1" w:styleId="5321">
    <w:name w:val="Нет списка5321"/>
    <w:next w:val="ac"/>
    <w:uiPriority w:val="99"/>
    <w:semiHidden/>
    <w:unhideWhenUsed/>
    <w:rsid w:val="00C94120"/>
  </w:style>
  <w:style w:type="numbering" w:customStyle="1" w:styleId="6221">
    <w:name w:val="Нет списка6221"/>
    <w:next w:val="ac"/>
    <w:uiPriority w:val="99"/>
    <w:semiHidden/>
    <w:rsid w:val="00C94120"/>
  </w:style>
  <w:style w:type="numbering" w:customStyle="1" w:styleId="13321">
    <w:name w:val="Нет списка13321"/>
    <w:next w:val="ac"/>
    <w:semiHidden/>
    <w:rsid w:val="00C94120"/>
  </w:style>
  <w:style w:type="numbering" w:customStyle="1" w:styleId="112221">
    <w:name w:val="Нет списка112221"/>
    <w:next w:val="ac"/>
    <w:semiHidden/>
    <w:rsid w:val="00C94120"/>
  </w:style>
  <w:style w:type="numbering" w:customStyle="1" w:styleId="22321">
    <w:name w:val="Нет списка22321"/>
    <w:next w:val="ac"/>
    <w:semiHidden/>
    <w:unhideWhenUsed/>
    <w:rsid w:val="00C94120"/>
  </w:style>
  <w:style w:type="numbering" w:customStyle="1" w:styleId="32321">
    <w:name w:val="Нет списка32321"/>
    <w:next w:val="ac"/>
    <w:semiHidden/>
    <w:rsid w:val="00C94120"/>
  </w:style>
  <w:style w:type="numbering" w:customStyle="1" w:styleId="42221">
    <w:name w:val="Нет списка42221"/>
    <w:next w:val="ac"/>
    <w:semiHidden/>
    <w:rsid w:val="00C94120"/>
  </w:style>
  <w:style w:type="numbering" w:customStyle="1" w:styleId="121221">
    <w:name w:val="Нет списка121221"/>
    <w:next w:val="ac"/>
    <w:semiHidden/>
    <w:rsid w:val="00C94120"/>
  </w:style>
  <w:style w:type="numbering" w:customStyle="1" w:styleId="212221">
    <w:name w:val="Нет списка212221"/>
    <w:next w:val="ac"/>
    <w:semiHidden/>
    <w:unhideWhenUsed/>
    <w:rsid w:val="00C94120"/>
  </w:style>
  <w:style w:type="numbering" w:customStyle="1" w:styleId="312221">
    <w:name w:val="Нет списка312221"/>
    <w:next w:val="ac"/>
    <w:semiHidden/>
    <w:rsid w:val="00C94120"/>
  </w:style>
  <w:style w:type="numbering" w:customStyle="1" w:styleId="51221">
    <w:name w:val="Нет списка51221"/>
    <w:next w:val="ac"/>
    <w:uiPriority w:val="99"/>
    <w:semiHidden/>
    <w:rsid w:val="00C94120"/>
  </w:style>
  <w:style w:type="numbering" w:customStyle="1" w:styleId="131221">
    <w:name w:val="Нет списка131221"/>
    <w:next w:val="ac"/>
    <w:semiHidden/>
    <w:rsid w:val="00C94120"/>
  </w:style>
  <w:style w:type="numbering" w:customStyle="1" w:styleId="221221">
    <w:name w:val="Нет списка221221"/>
    <w:next w:val="ac"/>
    <w:semiHidden/>
    <w:unhideWhenUsed/>
    <w:rsid w:val="00C94120"/>
  </w:style>
  <w:style w:type="numbering" w:customStyle="1" w:styleId="321221">
    <w:name w:val="Нет списка321221"/>
    <w:next w:val="ac"/>
    <w:semiHidden/>
    <w:rsid w:val="00C94120"/>
  </w:style>
  <w:style w:type="numbering" w:customStyle="1" w:styleId="SymbolSymbol2121">
    <w:name w:val="Стиль маркированный Symbol (Symbol) подчеркивание2121"/>
    <w:basedOn w:val="ac"/>
    <w:rsid w:val="00C94120"/>
  </w:style>
  <w:style w:type="numbering" w:customStyle="1" w:styleId="21215">
    <w:name w:val="Стиль нумерованный2121"/>
    <w:basedOn w:val="ac"/>
    <w:rsid w:val="00C94120"/>
  </w:style>
  <w:style w:type="numbering" w:customStyle="1" w:styleId="12pt2121">
    <w:name w:val="Стиль маркированный 12 pt2121"/>
    <w:basedOn w:val="ac"/>
    <w:rsid w:val="00C94120"/>
  </w:style>
  <w:style w:type="numbering" w:customStyle="1" w:styleId="21216">
    <w:name w:val="Стиль маркированный2121"/>
    <w:basedOn w:val="ac"/>
    <w:rsid w:val="00C94120"/>
  </w:style>
  <w:style w:type="numbering" w:customStyle="1" w:styleId="12pt11121">
    <w:name w:val="Стиль маркированный 12 pt11121"/>
    <w:basedOn w:val="ac"/>
    <w:rsid w:val="00C94120"/>
  </w:style>
  <w:style w:type="numbering" w:customStyle="1" w:styleId="9210">
    <w:name w:val="Нет списка921"/>
    <w:next w:val="ac"/>
    <w:uiPriority w:val="99"/>
    <w:semiHidden/>
    <w:unhideWhenUsed/>
    <w:rsid w:val="00C94120"/>
  </w:style>
  <w:style w:type="numbering" w:customStyle="1" w:styleId="16210">
    <w:name w:val="Нет списка1621"/>
    <w:next w:val="ac"/>
    <w:uiPriority w:val="99"/>
    <w:semiHidden/>
    <w:rsid w:val="00C94120"/>
  </w:style>
  <w:style w:type="numbering" w:customStyle="1" w:styleId="11521">
    <w:name w:val="Нет списка11521"/>
    <w:next w:val="ac"/>
    <w:semiHidden/>
    <w:rsid w:val="00C94120"/>
  </w:style>
  <w:style w:type="numbering" w:customStyle="1" w:styleId="25210">
    <w:name w:val="Нет списка2521"/>
    <w:next w:val="ac"/>
    <w:semiHidden/>
    <w:unhideWhenUsed/>
    <w:rsid w:val="00C94120"/>
  </w:style>
  <w:style w:type="numbering" w:customStyle="1" w:styleId="3521">
    <w:name w:val="Нет списка3521"/>
    <w:next w:val="ac"/>
    <w:semiHidden/>
    <w:rsid w:val="00C94120"/>
  </w:style>
  <w:style w:type="numbering" w:customStyle="1" w:styleId="4521">
    <w:name w:val="Нет списка4521"/>
    <w:next w:val="ac"/>
    <w:semiHidden/>
    <w:rsid w:val="00C94120"/>
  </w:style>
  <w:style w:type="numbering" w:customStyle="1" w:styleId="111421">
    <w:name w:val="Нет списка111421"/>
    <w:next w:val="ac"/>
    <w:semiHidden/>
    <w:rsid w:val="00C94120"/>
  </w:style>
  <w:style w:type="numbering" w:customStyle="1" w:styleId="1111221">
    <w:name w:val="Нет списка1111221"/>
    <w:next w:val="ac"/>
    <w:semiHidden/>
    <w:rsid w:val="00C94120"/>
  </w:style>
  <w:style w:type="numbering" w:customStyle="1" w:styleId="21521">
    <w:name w:val="Нет списка21521"/>
    <w:next w:val="ac"/>
    <w:semiHidden/>
    <w:unhideWhenUsed/>
    <w:rsid w:val="00C94120"/>
  </w:style>
  <w:style w:type="numbering" w:customStyle="1" w:styleId="31521">
    <w:name w:val="Нет списка31521"/>
    <w:next w:val="ac"/>
    <w:semiHidden/>
    <w:rsid w:val="00C94120"/>
  </w:style>
  <w:style w:type="numbering" w:customStyle="1" w:styleId="41321">
    <w:name w:val="Нет списка41321"/>
    <w:next w:val="ac"/>
    <w:semiHidden/>
    <w:rsid w:val="00C94120"/>
  </w:style>
  <w:style w:type="numbering" w:customStyle="1" w:styleId="12421">
    <w:name w:val="Нет списка12421"/>
    <w:next w:val="ac"/>
    <w:semiHidden/>
    <w:rsid w:val="00C94120"/>
  </w:style>
  <w:style w:type="numbering" w:customStyle="1" w:styleId="211321">
    <w:name w:val="Нет списка211321"/>
    <w:next w:val="ac"/>
    <w:semiHidden/>
    <w:unhideWhenUsed/>
    <w:rsid w:val="00C94120"/>
  </w:style>
  <w:style w:type="numbering" w:customStyle="1" w:styleId="311321">
    <w:name w:val="Нет списка311321"/>
    <w:next w:val="ac"/>
    <w:semiHidden/>
    <w:rsid w:val="00C94120"/>
  </w:style>
  <w:style w:type="numbering" w:customStyle="1" w:styleId="5421">
    <w:name w:val="Нет списка5421"/>
    <w:next w:val="ac"/>
    <w:uiPriority w:val="99"/>
    <w:semiHidden/>
    <w:unhideWhenUsed/>
    <w:rsid w:val="00C94120"/>
  </w:style>
  <w:style w:type="numbering" w:customStyle="1" w:styleId="6321">
    <w:name w:val="Нет списка6321"/>
    <w:next w:val="ac"/>
    <w:uiPriority w:val="99"/>
    <w:semiHidden/>
    <w:rsid w:val="00C94120"/>
  </w:style>
  <w:style w:type="numbering" w:customStyle="1" w:styleId="13421">
    <w:name w:val="Нет списка13421"/>
    <w:next w:val="ac"/>
    <w:semiHidden/>
    <w:rsid w:val="00C94120"/>
  </w:style>
  <w:style w:type="numbering" w:customStyle="1" w:styleId="112321">
    <w:name w:val="Нет списка112321"/>
    <w:next w:val="ac"/>
    <w:semiHidden/>
    <w:rsid w:val="00C94120"/>
  </w:style>
  <w:style w:type="numbering" w:customStyle="1" w:styleId="22421">
    <w:name w:val="Нет списка22421"/>
    <w:next w:val="ac"/>
    <w:semiHidden/>
    <w:unhideWhenUsed/>
    <w:rsid w:val="00C94120"/>
  </w:style>
  <w:style w:type="numbering" w:customStyle="1" w:styleId="32421">
    <w:name w:val="Нет списка32421"/>
    <w:next w:val="ac"/>
    <w:semiHidden/>
    <w:rsid w:val="00C94120"/>
  </w:style>
  <w:style w:type="numbering" w:customStyle="1" w:styleId="42321">
    <w:name w:val="Нет списка42321"/>
    <w:next w:val="ac"/>
    <w:semiHidden/>
    <w:rsid w:val="00C94120"/>
  </w:style>
  <w:style w:type="numbering" w:customStyle="1" w:styleId="121321">
    <w:name w:val="Нет списка121321"/>
    <w:next w:val="ac"/>
    <w:semiHidden/>
    <w:rsid w:val="00C94120"/>
  </w:style>
  <w:style w:type="numbering" w:customStyle="1" w:styleId="212321">
    <w:name w:val="Нет списка212321"/>
    <w:next w:val="ac"/>
    <w:semiHidden/>
    <w:unhideWhenUsed/>
    <w:rsid w:val="00C94120"/>
  </w:style>
  <w:style w:type="numbering" w:customStyle="1" w:styleId="312321">
    <w:name w:val="Нет списка312321"/>
    <w:next w:val="ac"/>
    <w:semiHidden/>
    <w:rsid w:val="00C94120"/>
  </w:style>
  <w:style w:type="numbering" w:customStyle="1" w:styleId="51321">
    <w:name w:val="Нет списка51321"/>
    <w:next w:val="ac"/>
    <w:uiPriority w:val="99"/>
    <w:semiHidden/>
    <w:rsid w:val="00C94120"/>
  </w:style>
  <w:style w:type="numbering" w:customStyle="1" w:styleId="131321">
    <w:name w:val="Нет списка131321"/>
    <w:next w:val="ac"/>
    <w:semiHidden/>
    <w:rsid w:val="00C94120"/>
  </w:style>
  <w:style w:type="numbering" w:customStyle="1" w:styleId="221321">
    <w:name w:val="Нет списка221321"/>
    <w:next w:val="ac"/>
    <w:semiHidden/>
    <w:unhideWhenUsed/>
    <w:rsid w:val="00C94120"/>
  </w:style>
  <w:style w:type="numbering" w:customStyle="1" w:styleId="321321">
    <w:name w:val="Нет списка321321"/>
    <w:next w:val="ac"/>
    <w:semiHidden/>
    <w:rsid w:val="00C94120"/>
  </w:style>
  <w:style w:type="numbering" w:customStyle="1" w:styleId="SymbolSymbol3121">
    <w:name w:val="Стиль маркированный Symbol (Symbol) подчеркивание3121"/>
    <w:basedOn w:val="ac"/>
    <w:rsid w:val="00C94120"/>
  </w:style>
  <w:style w:type="numbering" w:customStyle="1" w:styleId="3121">
    <w:name w:val="Стиль нумерованный3121"/>
    <w:basedOn w:val="ac"/>
    <w:rsid w:val="00C94120"/>
    <w:pPr>
      <w:numPr>
        <w:numId w:val="43"/>
      </w:numPr>
    </w:pPr>
  </w:style>
  <w:style w:type="numbering" w:customStyle="1" w:styleId="12pt3121">
    <w:name w:val="Стиль маркированный 12 pt3121"/>
    <w:basedOn w:val="ac"/>
    <w:rsid w:val="00C94120"/>
  </w:style>
  <w:style w:type="numbering" w:customStyle="1" w:styleId="31215">
    <w:name w:val="Стиль маркированный3121"/>
    <w:basedOn w:val="ac"/>
    <w:rsid w:val="00C94120"/>
  </w:style>
  <w:style w:type="numbering" w:customStyle="1" w:styleId="12pt12121">
    <w:name w:val="Стиль маркированный 12 pt12121"/>
    <w:basedOn w:val="ac"/>
    <w:rsid w:val="00C94120"/>
  </w:style>
  <w:style w:type="numbering" w:customStyle="1" w:styleId="10210">
    <w:name w:val="Нет списка1021"/>
    <w:next w:val="ac"/>
    <w:semiHidden/>
    <w:rsid w:val="00C94120"/>
  </w:style>
  <w:style w:type="numbering" w:customStyle="1" w:styleId="17210">
    <w:name w:val="Нет списка1721"/>
    <w:next w:val="ac"/>
    <w:uiPriority w:val="99"/>
    <w:semiHidden/>
    <w:unhideWhenUsed/>
    <w:rsid w:val="00C94120"/>
  </w:style>
  <w:style w:type="numbering" w:customStyle="1" w:styleId="26210">
    <w:name w:val="Нет списка2621"/>
    <w:next w:val="ac"/>
    <w:uiPriority w:val="99"/>
    <w:semiHidden/>
    <w:unhideWhenUsed/>
    <w:rsid w:val="00C94120"/>
  </w:style>
  <w:style w:type="numbering" w:customStyle="1" w:styleId="18210">
    <w:name w:val="Нет списка1821"/>
    <w:next w:val="ac"/>
    <w:semiHidden/>
    <w:rsid w:val="00C94120"/>
  </w:style>
  <w:style w:type="numbering" w:customStyle="1" w:styleId="19210">
    <w:name w:val="Нет списка1921"/>
    <w:next w:val="ac"/>
    <w:uiPriority w:val="99"/>
    <w:semiHidden/>
    <w:unhideWhenUsed/>
    <w:rsid w:val="00C94120"/>
  </w:style>
  <w:style w:type="numbering" w:customStyle="1" w:styleId="27210">
    <w:name w:val="Нет списка2721"/>
    <w:next w:val="ac"/>
    <w:uiPriority w:val="99"/>
    <w:semiHidden/>
    <w:unhideWhenUsed/>
    <w:rsid w:val="00C94120"/>
  </w:style>
  <w:style w:type="numbering" w:customStyle="1" w:styleId="20210">
    <w:name w:val="Нет списка2021"/>
    <w:next w:val="ac"/>
    <w:semiHidden/>
    <w:rsid w:val="00C94120"/>
  </w:style>
  <w:style w:type="numbering" w:customStyle="1" w:styleId="110210">
    <w:name w:val="Нет списка11021"/>
    <w:next w:val="ac"/>
    <w:uiPriority w:val="99"/>
    <w:semiHidden/>
    <w:unhideWhenUsed/>
    <w:rsid w:val="00C94120"/>
  </w:style>
  <w:style w:type="numbering" w:customStyle="1" w:styleId="28210">
    <w:name w:val="Нет списка2821"/>
    <w:next w:val="ac"/>
    <w:uiPriority w:val="99"/>
    <w:semiHidden/>
    <w:unhideWhenUsed/>
    <w:rsid w:val="00C94120"/>
  </w:style>
  <w:style w:type="numbering" w:customStyle="1" w:styleId="29210">
    <w:name w:val="Нет списка2921"/>
    <w:next w:val="ac"/>
    <w:uiPriority w:val="99"/>
    <w:semiHidden/>
    <w:rsid w:val="00C94120"/>
  </w:style>
  <w:style w:type="numbering" w:customStyle="1" w:styleId="11621">
    <w:name w:val="Нет списка11621"/>
    <w:next w:val="ac"/>
    <w:semiHidden/>
    <w:rsid w:val="00C94120"/>
  </w:style>
  <w:style w:type="numbering" w:customStyle="1" w:styleId="210210">
    <w:name w:val="Нет списка21021"/>
    <w:next w:val="ac"/>
    <w:semiHidden/>
    <w:unhideWhenUsed/>
    <w:rsid w:val="00C94120"/>
  </w:style>
  <w:style w:type="numbering" w:customStyle="1" w:styleId="3621">
    <w:name w:val="Нет списка3621"/>
    <w:next w:val="ac"/>
    <w:semiHidden/>
    <w:rsid w:val="00C94120"/>
  </w:style>
  <w:style w:type="numbering" w:customStyle="1" w:styleId="4621">
    <w:name w:val="Нет списка4621"/>
    <w:next w:val="ac"/>
    <w:semiHidden/>
    <w:rsid w:val="00C94120"/>
  </w:style>
  <w:style w:type="numbering" w:customStyle="1" w:styleId="11721">
    <w:name w:val="Нет списка11721"/>
    <w:next w:val="ac"/>
    <w:semiHidden/>
    <w:rsid w:val="00C94120"/>
  </w:style>
  <w:style w:type="numbering" w:customStyle="1" w:styleId="111521">
    <w:name w:val="Нет списка111521"/>
    <w:next w:val="ac"/>
    <w:semiHidden/>
    <w:rsid w:val="00C94120"/>
  </w:style>
  <w:style w:type="numbering" w:customStyle="1" w:styleId="21621">
    <w:name w:val="Нет списка21621"/>
    <w:next w:val="ac"/>
    <w:semiHidden/>
    <w:unhideWhenUsed/>
    <w:rsid w:val="00C94120"/>
  </w:style>
  <w:style w:type="numbering" w:customStyle="1" w:styleId="31621">
    <w:name w:val="Нет списка31621"/>
    <w:next w:val="ac"/>
    <w:semiHidden/>
    <w:rsid w:val="00C94120"/>
  </w:style>
  <w:style w:type="numbering" w:customStyle="1" w:styleId="41421">
    <w:name w:val="Нет списка41421"/>
    <w:next w:val="ac"/>
    <w:semiHidden/>
    <w:rsid w:val="00C94120"/>
  </w:style>
  <w:style w:type="numbering" w:customStyle="1" w:styleId="12521">
    <w:name w:val="Нет списка12521"/>
    <w:next w:val="ac"/>
    <w:semiHidden/>
    <w:rsid w:val="00C94120"/>
  </w:style>
  <w:style w:type="numbering" w:customStyle="1" w:styleId="211421">
    <w:name w:val="Нет списка211421"/>
    <w:next w:val="ac"/>
    <w:semiHidden/>
    <w:unhideWhenUsed/>
    <w:rsid w:val="00C94120"/>
  </w:style>
  <w:style w:type="numbering" w:customStyle="1" w:styleId="311421">
    <w:name w:val="Нет списка311421"/>
    <w:next w:val="ac"/>
    <w:semiHidden/>
    <w:rsid w:val="00C94120"/>
  </w:style>
  <w:style w:type="numbering" w:customStyle="1" w:styleId="5521">
    <w:name w:val="Нет списка5521"/>
    <w:next w:val="ac"/>
    <w:uiPriority w:val="99"/>
    <w:semiHidden/>
    <w:unhideWhenUsed/>
    <w:rsid w:val="00C94120"/>
  </w:style>
  <w:style w:type="numbering" w:customStyle="1" w:styleId="6421">
    <w:name w:val="Нет списка6421"/>
    <w:next w:val="ac"/>
    <w:uiPriority w:val="99"/>
    <w:semiHidden/>
    <w:rsid w:val="00C94120"/>
  </w:style>
  <w:style w:type="numbering" w:customStyle="1" w:styleId="13521">
    <w:name w:val="Нет списка13521"/>
    <w:next w:val="ac"/>
    <w:semiHidden/>
    <w:rsid w:val="00C94120"/>
  </w:style>
  <w:style w:type="numbering" w:customStyle="1" w:styleId="112421">
    <w:name w:val="Нет списка112421"/>
    <w:next w:val="ac"/>
    <w:semiHidden/>
    <w:rsid w:val="00C94120"/>
  </w:style>
  <w:style w:type="numbering" w:customStyle="1" w:styleId="22521">
    <w:name w:val="Нет списка22521"/>
    <w:next w:val="ac"/>
    <w:semiHidden/>
    <w:unhideWhenUsed/>
    <w:rsid w:val="00C94120"/>
  </w:style>
  <w:style w:type="numbering" w:customStyle="1" w:styleId="32521">
    <w:name w:val="Нет списка32521"/>
    <w:next w:val="ac"/>
    <w:semiHidden/>
    <w:rsid w:val="00C94120"/>
  </w:style>
  <w:style w:type="numbering" w:customStyle="1" w:styleId="42421">
    <w:name w:val="Нет списка42421"/>
    <w:next w:val="ac"/>
    <w:semiHidden/>
    <w:rsid w:val="00C94120"/>
  </w:style>
  <w:style w:type="numbering" w:customStyle="1" w:styleId="121421">
    <w:name w:val="Нет списка121421"/>
    <w:next w:val="ac"/>
    <w:semiHidden/>
    <w:rsid w:val="00C94120"/>
  </w:style>
  <w:style w:type="numbering" w:customStyle="1" w:styleId="212421">
    <w:name w:val="Нет списка212421"/>
    <w:next w:val="ac"/>
    <w:semiHidden/>
    <w:unhideWhenUsed/>
    <w:rsid w:val="00C94120"/>
  </w:style>
  <w:style w:type="numbering" w:customStyle="1" w:styleId="312421">
    <w:name w:val="Нет списка312421"/>
    <w:next w:val="ac"/>
    <w:semiHidden/>
    <w:rsid w:val="00C94120"/>
  </w:style>
  <w:style w:type="numbering" w:customStyle="1" w:styleId="51421">
    <w:name w:val="Нет списка51421"/>
    <w:next w:val="ac"/>
    <w:uiPriority w:val="99"/>
    <w:semiHidden/>
    <w:rsid w:val="00C94120"/>
  </w:style>
  <w:style w:type="numbering" w:customStyle="1" w:styleId="131421">
    <w:name w:val="Нет списка131421"/>
    <w:next w:val="ac"/>
    <w:semiHidden/>
    <w:rsid w:val="00C94120"/>
  </w:style>
  <w:style w:type="numbering" w:customStyle="1" w:styleId="221421">
    <w:name w:val="Нет списка221421"/>
    <w:next w:val="ac"/>
    <w:semiHidden/>
    <w:unhideWhenUsed/>
    <w:rsid w:val="00C94120"/>
  </w:style>
  <w:style w:type="numbering" w:customStyle="1" w:styleId="321421">
    <w:name w:val="Нет списка321421"/>
    <w:next w:val="ac"/>
    <w:semiHidden/>
    <w:rsid w:val="00C94120"/>
  </w:style>
  <w:style w:type="numbering" w:customStyle="1" w:styleId="30210">
    <w:name w:val="Нет списка3021"/>
    <w:next w:val="ac"/>
    <w:semiHidden/>
    <w:rsid w:val="00C94120"/>
  </w:style>
  <w:style w:type="numbering" w:customStyle="1" w:styleId="11821">
    <w:name w:val="Нет списка11821"/>
    <w:next w:val="ac"/>
    <w:uiPriority w:val="99"/>
    <w:semiHidden/>
    <w:unhideWhenUsed/>
    <w:rsid w:val="00C94120"/>
  </w:style>
  <w:style w:type="numbering" w:customStyle="1" w:styleId="21721">
    <w:name w:val="Нет списка21721"/>
    <w:next w:val="ac"/>
    <w:uiPriority w:val="99"/>
    <w:semiHidden/>
    <w:unhideWhenUsed/>
    <w:rsid w:val="00C94120"/>
  </w:style>
  <w:style w:type="numbering" w:customStyle="1" w:styleId="3721">
    <w:name w:val="Нет списка3721"/>
    <w:next w:val="ac"/>
    <w:semiHidden/>
    <w:rsid w:val="00C94120"/>
  </w:style>
  <w:style w:type="numbering" w:customStyle="1" w:styleId="11921">
    <w:name w:val="Нет списка11921"/>
    <w:next w:val="ac"/>
    <w:uiPriority w:val="99"/>
    <w:semiHidden/>
    <w:unhideWhenUsed/>
    <w:rsid w:val="00C94120"/>
  </w:style>
  <w:style w:type="numbering" w:customStyle="1" w:styleId="21821">
    <w:name w:val="Нет списка21821"/>
    <w:next w:val="ac"/>
    <w:uiPriority w:val="99"/>
    <w:semiHidden/>
    <w:unhideWhenUsed/>
    <w:rsid w:val="00C94120"/>
  </w:style>
  <w:style w:type="numbering" w:customStyle="1" w:styleId="3821">
    <w:name w:val="Нет списка3821"/>
    <w:next w:val="ac"/>
    <w:semiHidden/>
    <w:rsid w:val="00C94120"/>
  </w:style>
  <w:style w:type="numbering" w:customStyle="1" w:styleId="12021">
    <w:name w:val="Нет списка12021"/>
    <w:next w:val="ac"/>
    <w:uiPriority w:val="99"/>
    <w:semiHidden/>
    <w:unhideWhenUsed/>
    <w:rsid w:val="00C94120"/>
  </w:style>
  <w:style w:type="numbering" w:customStyle="1" w:styleId="21921">
    <w:name w:val="Нет списка21921"/>
    <w:next w:val="ac"/>
    <w:uiPriority w:val="99"/>
    <w:semiHidden/>
    <w:unhideWhenUsed/>
    <w:rsid w:val="00C94120"/>
  </w:style>
  <w:style w:type="numbering" w:customStyle="1" w:styleId="3921">
    <w:name w:val="Нет списка3921"/>
    <w:next w:val="ac"/>
    <w:uiPriority w:val="99"/>
    <w:semiHidden/>
    <w:unhideWhenUsed/>
    <w:rsid w:val="00C94120"/>
  </w:style>
  <w:style w:type="numbering" w:customStyle="1" w:styleId="SymbolSymbol421">
    <w:name w:val="Стиль маркированный Symbol (Symbol) подчеркивание421"/>
    <w:basedOn w:val="ac"/>
    <w:rsid w:val="00C94120"/>
  </w:style>
  <w:style w:type="numbering" w:customStyle="1" w:styleId="4215">
    <w:name w:val="Стиль нумерованный421"/>
    <w:basedOn w:val="ac"/>
    <w:rsid w:val="00C94120"/>
  </w:style>
  <w:style w:type="numbering" w:customStyle="1" w:styleId="12pt421">
    <w:name w:val="Стиль маркированный 12 pt421"/>
    <w:basedOn w:val="ac"/>
    <w:rsid w:val="00C94120"/>
  </w:style>
  <w:style w:type="numbering" w:customStyle="1" w:styleId="4216">
    <w:name w:val="Стиль маркированный421"/>
    <w:basedOn w:val="ac"/>
    <w:rsid w:val="00C94120"/>
  </w:style>
  <w:style w:type="numbering" w:customStyle="1" w:styleId="SymbolSymbol11121">
    <w:name w:val="Стиль маркированный Symbol (Symbol) подчеркивание11121"/>
    <w:basedOn w:val="ac"/>
    <w:rsid w:val="00C94120"/>
  </w:style>
  <w:style w:type="numbering" w:customStyle="1" w:styleId="111210">
    <w:name w:val="Стиль нумерованный11121"/>
    <w:basedOn w:val="ac"/>
    <w:rsid w:val="00C94120"/>
  </w:style>
  <w:style w:type="numbering" w:customStyle="1" w:styleId="12pt1321">
    <w:name w:val="Стиль маркированный 12 pt1321"/>
    <w:basedOn w:val="ac"/>
    <w:rsid w:val="00C94120"/>
  </w:style>
  <w:style w:type="numbering" w:customStyle="1" w:styleId="111214">
    <w:name w:val="Стиль маркированный11121"/>
    <w:basedOn w:val="ac"/>
    <w:rsid w:val="00C94120"/>
  </w:style>
  <w:style w:type="numbering" w:customStyle="1" w:styleId="SymbolSymbol21121">
    <w:name w:val="Стиль маркированный Symbol (Symbol) подчеркивание21121"/>
    <w:basedOn w:val="ac"/>
    <w:rsid w:val="00C94120"/>
  </w:style>
  <w:style w:type="numbering" w:customStyle="1" w:styleId="211210">
    <w:name w:val="Стиль нумерованный21121"/>
    <w:basedOn w:val="ac"/>
    <w:rsid w:val="00C94120"/>
  </w:style>
  <w:style w:type="numbering" w:customStyle="1" w:styleId="12pt21121">
    <w:name w:val="Стиль маркированный 12 pt21121"/>
    <w:basedOn w:val="ac"/>
    <w:rsid w:val="00C94120"/>
  </w:style>
  <w:style w:type="numbering" w:customStyle="1" w:styleId="211214">
    <w:name w:val="Стиль маркированный21121"/>
    <w:basedOn w:val="ac"/>
    <w:rsid w:val="00C94120"/>
  </w:style>
  <w:style w:type="numbering" w:customStyle="1" w:styleId="12pt111121">
    <w:name w:val="Стиль маркированный 12 pt111121"/>
    <w:basedOn w:val="ac"/>
    <w:rsid w:val="00C94120"/>
  </w:style>
  <w:style w:type="numbering" w:customStyle="1" w:styleId="40110">
    <w:name w:val="Нет списка4011"/>
    <w:next w:val="ac"/>
    <w:uiPriority w:val="99"/>
    <w:semiHidden/>
    <w:unhideWhenUsed/>
    <w:rsid w:val="00C94120"/>
  </w:style>
  <w:style w:type="numbering" w:customStyle="1" w:styleId="SymbolSymbol521">
    <w:name w:val="Стиль маркированный Symbol (Symbol) подчеркивание521"/>
    <w:basedOn w:val="ac"/>
    <w:rsid w:val="00C94120"/>
    <w:pPr>
      <w:numPr>
        <w:numId w:val="14"/>
      </w:numPr>
    </w:pPr>
  </w:style>
  <w:style w:type="numbering" w:customStyle="1" w:styleId="5214">
    <w:name w:val="Стиль нумерованный521"/>
    <w:basedOn w:val="ac"/>
    <w:rsid w:val="00C94120"/>
  </w:style>
  <w:style w:type="numbering" w:customStyle="1" w:styleId="12pt521">
    <w:name w:val="Стиль маркированный 12 pt521"/>
    <w:basedOn w:val="ac"/>
    <w:rsid w:val="00C94120"/>
  </w:style>
  <w:style w:type="numbering" w:customStyle="1" w:styleId="5215">
    <w:name w:val="Стиль маркированный521"/>
    <w:basedOn w:val="ac"/>
    <w:rsid w:val="00C94120"/>
  </w:style>
  <w:style w:type="numbering" w:customStyle="1" w:styleId="SymbolSymbol1221">
    <w:name w:val="Стиль маркированный Symbol (Symbol) подчеркивание1221"/>
    <w:basedOn w:val="ac"/>
    <w:rsid w:val="00C94120"/>
  </w:style>
  <w:style w:type="numbering" w:customStyle="1" w:styleId="12214">
    <w:name w:val="Стиль нумерованный1221"/>
    <w:basedOn w:val="ac"/>
    <w:rsid w:val="00C94120"/>
  </w:style>
  <w:style w:type="numbering" w:customStyle="1" w:styleId="12pt1421">
    <w:name w:val="Стиль маркированный 12 pt1421"/>
    <w:basedOn w:val="ac"/>
    <w:rsid w:val="00C94120"/>
  </w:style>
  <w:style w:type="numbering" w:customStyle="1" w:styleId="12215">
    <w:name w:val="Стиль маркированный1221"/>
    <w:basedOn w:val="ac"/>
    <w:rsid w:val="00C94120"/>
  </w:style>
  <w:style w:type="numbering" w:customStyle="1" w:styleId="SymbolSymbol2221">
    <w:name w:val="Стиль маркированный Symbol (Symbol) подчеркивание2221"/>
    <w:basedOn w:val="ac"/>
    <w:rsid w:val="00C94120"/>
  </w:style>
  <w:style w:type="numbering" w:customStyle="1" w:styleId="22214">
    <w:name w:val="Стиль нумерованный2221"/>
    <w:basedOn w:val="ac"/>
    <w:rsid w:val="00C94120"/>
  </w:style>
  <w:style w:type="numbering" w:customStyle="1" w:styleId="12pt2221">
    <w:name w:val="Стиль маркированный 12 pt2221"/>
    <w:basedOn w:val="ac"/>
    <w:rsid w:val="00C94120"/>
  </w:style>
  <w:style w:type="numbering" w:customStyle="1" w:styleId="22215">
    <w:name w:val="Стиль маркированный2221"/>
    <w:basedOn w:val="ac"/>
    <w:rsid w:val="00C94120"/>
  </w:style>
  <w:style w:type="numbering" w:customStyle="1" w:styleId="12pt11221">
    <w:name w:val="Стиль маркированный 12 pt11221"/>
    <w:basedOn w:val="ac"/>
    <w:rsid w:val="00C94120"/>
  </w:style>
  <w:style w:type="numbering" w:customStyle="1" w:styleId="12621">
    <w:name w:val="Нет списка12621"/>
    <w:next w:val="ac"/>
    <w:uiPriority w:val="99"/>
    <w:semiHidden/>
    <w:rsid w:val="00C94120"/>
  </w:style>
  <w:style w:type="numbering" w:customStyle="1" w:styleId="111011">
    <w:name w:val="Нет списка111011"/>
    <w:next w:val="ac"/>
    <w:semiHidden/>
    <w:rsid w:val="00C94120"/>
  </w:style>
  <w:style w:type="numbering" w:customStyle="1" w:styleId="22011">
    <w:name w:val="Нет списка22011"/>
    <w:next w:val="ac"/>
    <w:semiHidden/>
    <w:unhideWhenUsed/>
    <w:rsid w:val="00C94120"/>
  </w:style>
  <w:style w:type="numbering" w:customStyle="1" w:styleId="310110">
    <w:name w:val="Нет списка31011"/>
    <w:next w:val="ac"/>
    <w:semiHidden/>
    <w:rsid w:val="00C94120"/>
  </w:style>
  <w:style w:type="numbering" w:customStyle="1" w:styleId="47210">
    <w:name w:val="Нет списка4721"/>
    <w:next w:val="ac"/>
    <w:semiHidden/>
    <w:rsid w:val="00C94120"/>
  </w:style>
  <w:style w:type="numbering" w:customStyle="1" w:styleId="111621">
    <w:name w:val="Нет списка111621"/>
    <w:next w:val="ac"/>
    <w:semiHidden/>
    <w:rsid w:val="00C94120"/>
  </w:style>
  <w:style w:type="numbering" w:customStyle="1" w:styleId="1111311">
    <w:name w:val="Нет списка1111311"/>
    <w:next w:val="ac"/>
    <w:semiHidden/>
    <w:rsid w:val="00C94120"/>
  </w:style>
  <w:style w:type="numbering" w:customStyle="1" w:styleId="211011">
    <w:name w:val="Нет списка211011"/>
    <w:next w:val="ac"/>
    <w:semiHidden/>
    <w:unhideWhenUsed/>
    <w:rsid w:val="00C94120"/>
  </w:style>
  <w:style w:type="numbering" w:customStyle="1" w:styleId="31721">
    <w:name w:val="Нет списка31721"/>
    <w:next w:val="ac"/>
    <w:semiHidden/>
    <w:rsid w:val="00C94120"/>
  </w:style>
  <w:style w:type="numbering" w:customStyle="1" w:styleId="41521">
    <w:name w:val="Нет списка41521"/>
    <w:next w:val="ac"/>
    <w:semiHidden/>
    <w:rsid w:val="00C94120"/>
  </w:style>
  <w:style w:type="numbering" w:customStyle="1" w:styleId="12711">
    <w:name w:val="Нет списка12711"/>
    <w:next w:val="ac"/>
    <w:semiHidden/>
    <w:rsid w:val="00C94120"/>
  </w:style>
  <w:style w:type="numbering" w:customStyle="1" w:styleId="211521">
    <w:name w:val="Нет списка211521"/>
    <w:next w:val="ac"/>
    <w:semiHidden/>
    <w:unhideWhenUsed/>
    <w:rsid w:val="00C94120"/>
  </w:style>
  <w:style w:type="numbering" w:customStyle="1" w:styleId="311521">
    <w:name w:val="Нет списка311521"/>
    <w:next w:val="ac"/>
    <w:semiHidden/>
    <w:rsid w:val="00C94120"/>
  </w:style>
  <w:style w:type="numbering" w:customStyle="1" w:styleId="5621">
    <w:name w:val="Нет списка5621"/>
    <w:next w:val="ac"/>
    <w:uiPriority w:val="99"/>
    <w:semiHidden/>
    <w:unhideWhenUsed/>
    <w:rsid w:val="00C94120"/>
  </w:style>
  <w:style w:type="numbering" w:customStyle="1" w:styleId="6521">
    <w:name w:val="Нет списка6521"/>
    <w:next w:val="ac"/>
    <w:uiPriority w:val="99"/>
    <w:semiHidden/>
    <w:rsid w:val="00C94120"/>
  </w:style>
  <w:style w:type="numbering" w:customStyle="1" w:styleId="13621">
    <w:name w:val="Нет списка13621"/>
    <w:next w:val="ac"/>
    <w:semiHidden/>
    <w:rsid w:val="00C94120"/>
  </w:style>
  <w:style w:type="numbering" w:customStyle="1" w:styleId="112521">
    <w:name w:val="Нет списка112521"/>
    <w:next w:val="ac"/>
    <w:semiHidden/>
    <w:rsid w:val="00C94120"/>
  </w:style>
  <w:style w:type="numbering" w:customStyle="1" w:styleId="22621">
    <w:name w:val="Нет списка22621"/>
    <w:next w:val="ac"/>
    <w:semiHidden/>
    <w:unhideWhenUsed/>
    <w:rsid w:val="00C94120"/>
  </w:style>
  <w:style w:type="numbering" w:customStyle="1" w:styleId="32621">
    <w:name w:val="Нет списка32621"/>
    <w:next w:val="ac"/>
    <w:semiHidden/>
    <w:rsid w:val="00C94120"/>
  </w:style>
  <w:style w:type="numbering" w:customStyle="1" w:styleId="42521">
    <w:name w:val="Нет списка42521"/>
    <w:next w:val="ac"/>
    <w:semiHidden/>
    <w:rsid w:val="00C94120"/>
  </w:style>
  <w:style w:type="numbering" w:customStyle="1" w:styleId="121521">
    <w:name w:val="Нет списка121521"/>
    <w:next w:val="ac"/>
    <w:semiHidden/>
    <w:rsid w:val="00C94120"/>
  </w:style>
  <w:style w:type="numbering" w:customStyle="1" w:styleId="212521">
    <w:name w:val="Нет списка212521"/>
    <w:next w:val="ac"/>
    <w:semiHidden/>
    <w:unhideWhenUsed/>
    <w:rsid w:val="00C94120"/>
  </w:style>
  <w:style w:type="numbering" w:customStyle="1" w:styleId="312521">
    <w:name w:val="Нет списка312521"/>
    <w:next w:val="ac"/>
    <w:semiHidden/>
    <w:rsid w:val="00C94120"/>
  </w:style>
  <w:style w:type="numbering" w:customStyle="1" w:styleId="51521">
    <w:name w:val="Нет списка51521"/>
    <w:next w:val="ac"/>
    <w:uiPriority w:val="99"/>
    <w:semiHidden/>
    <w:rsid w:val="00C94120"/>
  </w:style>
  <w:style w:type="numbering" w:customStyle="1" w:styleId="131521">
    <w:name w:val="Нет списка131521"/>
    <w:next w:val="ac"/>
    <w:semiHidden/>
    <w:rsid w:val="00C94120"/>
  </w:style>
  <w:style w:type="numbering" w:customStyle="1" w:styleId="221521">
    <w:name w:val="Нет списка221521"/>
    <w:next w:val="ac"/>
    <w:semiHidden/>
    <w:unhideWhenUsed/>
    <w:rsid w:val="00C94120"/>
  </w:style>
  <w:style w:type="numbering" w:customStyle="1" w:styleId="321521">
    <w:name w:val="Нет списка321521"/>
    <w:next w:val="ac"/>
    <w:semiHidden/>
    <w:rsid w:val="00C94120"/>
  </w:style>
  <w:style w:type="numbering" w:customStyle="1" w:styleId="72210">
    <w:name w:val="Нет списка7221"/>
    <w:next w:val="ac"/>
    <w:uiPriority w:val="99"/>
    <w:semiHidden/>
    <w:unhideWhenUsed/>
    <w:rsid w:val="00C94120"/>
  </w:style>
  <w:style w:type="numbering" w:customStyle="1" w:styleId="14221">
    <w:name w:val="Нет списка14221"/>
    <w:next w:val="ac"/>
    <w:uiPriority w:val="99"/>
    <w:semiHidden/>
    <w:rsid w:val="00C94120"/>
  </w:style>
  <w:style w:type="numbering" w:customStyle="1" w:styleId="113221">
    <w:name w:val="Нет списка113221"/>
    <w:next w:val="ac"/>
    <w:semiHidden/>
    <w:rsid w:val="00C94120"/>
  </w:style>
  <w:style w:type="numbering" w:customStyle="1" w:styleId="23221">
    <w:name w:val="Нет списка23221"/>
    <w:next w:val="ac"/>
    <w:semiHidden/>
    <w:unhideWhenUsed/>
    <w:rsid w:val="00C94120"/>
  </w:style>
  <w:style w:type="numbering" w:customStyle="1" w:styleId="33221">
    <w:name w:val="Нет списка33221"/>
    <w:next w:val="ac"/>
    <w:semiHidden/>
    <w:rsid w:val="00C94120"/>
  </w:style>
  <w:style w:type="numbering" w:customStyle="1" w:styleId="43221">
    <w:name w:val="Нет списка43221"/>
    <w:next w:val="ac"/>
    <w:semiHidden/>
    <w:rsid w:val="00C94120"/>
  </w:style>
  <w:style w:type="numbering" w:customStyle="1" w:styleId="111111121">
    <w:name w:val="Нет списка111111121"/>
    <w:next w:val="ac"/>
    <w:semiHidden/>
    <w:rsid w:val="00C94120"/>
  </w:style>
  <w:style w:type="numbering" w:customStyle="1" w:styleId="1111111121">
    <w:name w:val="Нет списка1111111121"/>
    <w:next w:val="ac"/>
    <w:semiHidden/>
    <w:rsid w:val="00C94120"/>
  </w:style>
  <w:style w:type="numbering" w:customStyle="1" w:styleId="213221">
    <w:name w:val="Нет списка213221"/>
    <w:next w:val="ac"/>
    <w:semiHidden/>
    <w:unhideWhenUsed/>
    <w:rsid w:val="00C94120"/>
  </w:style>
  <w:style w:type="numbering" w:customStyle="1" w:styleId="313221">
    <w:name w:val="Нет списка313221"/>
    <w:next w:val="ac"/>
    <w:semiHidden/>
    <w:rsid w:val="00C94120"/>
  </w:style>
  <w:style w:type="numbering" w:customStyle="1" w:styleId="411221">
    <w:name w:val="Нет списка411221"/>
    <w:next w:val="ac"/>
    <w:semiHidden/>
    <w:rsid w:val="00C94120"/>
  </w:style>
  <w:style w:type="numbering" w:customStyle="1" w:styleId="122221">
    <w:name w:val="Нет списка122221"/>
    <w:next w:val="ac"/>
    <w:semiHidden/>
    <w:rsid w:val="00C94120"/>
  </w:style>
  <w:style w:type="numbering" w:customStyle="1" w:styleId="2111221">
    <w:name w:val="Нет списка2111221"/>
    <w:next w:val="ac"/>
    <w:semiHidden/>
    <w:unhideWhenUsed/>
    <w:rsid w:val="00C94120"/>
  </w:style>
  <w:style w:type="numbering" w:customStyle="1" w:styleId="3111221">
    <w:name w:val="Нет списка3111221"/>
    <w:next w:val="ac"/>
    <w:semiHidden/>
    <w:rsid w:val="00C94120"/>
  </w:style>
  <w:style w:type="numbering" w:customStyle="1" w:styleId="52221">
    <w:name w:val="Нет списка52221"/>
    <w:next w:val="ac"/>
    <w:uiPriority w:val="99"/>
    <w:semiHidden/>
    <w:unhideWhenUsed/>
    <w:rsid w:val="00C94120"/>
  </w:style>
  <w:style w:type="numbering" w:customStyle="1" w:styleId="61221">
    <w:name w:val="Нет списка61221"/>
    <w:next w:val="ac"/>
    <w:uiPriority w:val="99"/>
    <w:semiHidden/>
    <w:rsid w:val="00C94120"/>
  </w:style>
  <w:style w:type="numbering" w:customStyle="1" w:styleId="132221">
    <w:name w:val="Нет списка132221"/>
    <w:next w:val="ac"/>
    <w:semiHidden/>
    <w:rsid w:val="00C94120"/>
  </w:style>
  <w:style w:type="numbering" w:customStyle="1" w:styleId="1121221">
    <w:name w:val="Нет списка1121221"/>
    <w:next w:val="ac"/>
    <w:semiHidden/>
    <w:rsid w:val="00C94120"/>
  </w:style>
  <w:style w:type="numbering" w:customStyle="1" w:styleId="222221">
    <w:name w:val="Нет списка222221"/>
    <w:next w:val="ac"/>
    <w:semiHidden/>
    <w:unhideWhenUsed/>
    <w:rsid w:val="00C94120"/>
  </w:style>
  <w:style w:type="numbering" w:customStyle="1" w:styleId="322221">
    <w:name w:val="Нет списка322221"/>
    <w:next w:val="ac"/>
    <w:semiHidden/>
    <w:rsid w:val="00C94120"/>
  </w:style>
  <w:style w:type="numbering" w:customStyle="1" w:styleId="421221">
    <w:name w:val="Нет списка421221"/>
    <w:next w:val="ac"/>
    <w:semiHidden/>
    <w:rsid w:val="00C94120"/>
  </w:style>
  <w:style w:type="numbering" w:customStyle="1" w:styleId="1211221">
    <w:name w:val="Нет списка1211221"/>
    <w:next w:val="ac"/>
    <w:semiHidden/>
    <w:rsid w:val="00C94120"/>
  </w:style>
  <w:style w:type="numbering" w:customStyle="1" w:styleId="2121221">
    <w:name w:val="Нет списка2121221"/>
    <w:next w:val="ac"/>
    <w:semiHidden/>
    <w:unhideWhenUsed/>
    <w:rsid w:val="00C94120"/>
  </w:style>
  <w:style w:type="numbering" w:customStyle="1" w:styleId="3121221">
    <w:name w:val="Нет списка3121221"/>
    <w:next w:val="ac"/>
    <w:semiHidden/>
    <w:rsid w:val="00C94120"/>
  </w:style>
  <w:style w:type="numbering" w:customStyle="1" w:styleId="511221">
    <w:name w:val="Нет списка511221"/>
    <w:next w:val="ac"/>
    <w:uiPriority w:val="99"/>
    <w:semiHidden/>
    <w:rsid w:val="00C94120"/>
  </w:style>
  <w:style w:type="numbering" w:customStyle="1" w:styleId="1311221">
    <w:name w:val="Нет списка1311221"/>
    <w:next w:val="ac"/>
    <w:semiHidden/>
    <w:rsid w:val="00C94120"/>
  </w:style>
  <w:style w:type="numbering" w:customStyle="1" w:styleId="2211221">
    <w:name w:val="Нет списка2211221"/>
    <w:next w:val="ac"/>
    <w:semiHidden/>
    <w:unhideWhenUsed/>
    <w:rsid w:val="00C94120"/>
  </w:style>
  <w:style w:type="numbering" w:customStyle="1" w:styleId="3211221">
    <w:name w:val="Нет списка3211221"/>
    <w:next w:val="ac"/>
    <w:semiHidden/>
    <w:rsid w:val="00C94120"/>
  </w:style>
  <w:style w:type="numbering" w:customStyle="1" w:styleId="SymbolSymbol31121">
    <w:name w:val="Стиль маркированный Symbol (Symbol) подчеркивание31121"/>
    <w:basedOn w:val="ac"/>
    <w:rsid w:val="00C94120"/>
  </w:style>
  <w:style w:type="numbering" w:customStyle="1" w:styleId="311210">
    <w:name w:val="Стиль нумерованный31121"/>
    <w:basedOn w:val="ac"/>
    <w:rsid w:val="00C94120"/>
  </w:style>
  <w:style w:type="numbering" w:customStyle="1" w:styleId="12pt31121">
    <w:name w:val="Стиль маркированный 12 pt31121"/>
    <w:basedOn w:val="ac"/>
    <w:rsid w:val="00C94120"/>
  </w:style>
  <w:style w:type="numbering" w:customStyle="1" w:styleId="311214">
    <w:name w:val="Стиль маркированный31121"/>
    <w:basedOn w:val="ac"/>
    <w:rsid w:val="00C94120"/>
  </w:style>
  <w:style w:type="numbering" w:customStyle="1" w:styleId="71121">
    <w:name w:val="Нет списка71121"/>
    <w:next w:val="ac"/>
    <w:uiPriority w:val="99"/>
    <w:semiHidden/>
    <w:rsid w:val="00C94120"/>
  </w:style>
  <w:style w:type="numbering" w:customStyle="1" w:styleId="141121">
    <w:name w:val="Нет списка141121"/>
    <w:next w:val="ac"/>
    <w:semiHidden/>
    <w:rsid w:val="00C94120"/>
  </w:style>
  <w:style w:type="numbering" w:customStyle="1" w:styleId="2311210">
    <w:name w:val="Нет списка231121"/>
    <w:next w:val="ac"/>
    <w:semiHidden/>
    <w:unhideWhenUsed/>
    <w:rsid w:val="00C94120"/>
  </w:style>
  <w:style w:type="numbering" w:customStyle="1" w:styleId="331121">
    <w:name w:val="Нет списка331121"/>
    <w:next w:val="ac"/>
    <w:semiHidden/>
    <w:rsid w:val="00C94120"/>
  </w:style>
  <w:style w:type="numbering" w:customStyle="1" w:styleId="431121">
    <w:name w:val="Нет списка431121"/>
    <w:next w:val="ac"/>
    <w:semiHidden/>
    <w:rsid w:val="00C94120"/>
  </w:style>
  <w:style w:type="numbering" w:customStyle="1" w:styleId="1131121">
    <w:name w:val="Нет списка1131121"/>
    <w:next w:val="ac"/>
    <w:semiHidden/>
    <w:rsid w:val="00C94120"/>
  </w:style>
  <w:style w:type="numbering" w:customStyle="1" w:styleId="1112121">
    <w:name w:val="Нет списка1112121"/>
    <w:next w:val="ac"/>
    <w:semiHidden/>
    <w:rsid w:val="00C94120"/>
  </w:style>
  <w:style w:type="numbering" w:customStyle="1" w:styleId="2131121">
    <w:name w:val="Нет списка2131121"/>
    <w:next w:val="ac"/>
    <w:semiHidden/>
    <w:unhideWhenUsed/>
    <w:rsid w:val="00C94120"/>
  </w:style>
  <w:style w:type="numbering" w:customStyle="1" w:styleId="3131121">
    <w:name w:val="Нет списка3131121"/>
    <w:next w:val="ac"/>
    <w:semiHidden/>
    <w:rsid w:val="00C94120"/>
  </w:style>
  <w:style w:type="numbering" w:customStyle="1" w:styleId="4111121">
    <w:name w:val="Нет списка4111121"/>
    <w:next w:val="ac"/>
    <w:semiHidden/>
    <w:rsid w:val="00C94120"/>
  </w:style>
  <w:style w:type="numbering" w:customStyle="1" w:styleId="1221121">
    <w:name w:val="Нет списка1221121"/>
    <w:next w:val="ac"/>
    <w:semiHidden/>
    <w:rsid w:val="00C94120"/>
  </w:style>
  <w:style w:type="numbering" w:customStyle="1" w:styleId="211111210">
    <w:name w:val="Нет списка21111121"/>
    <w:next w:val="ac"/>
    <w:semiHidden/>
    <w:unhideWhenUsed/>
    <w:rsid w:val="00C94120"/>
  </w:style>
  <w:style w:type="numbering" w:customStyle="1" w:styleId="31111121">
    <w:name w:val="Нет списка31111121"/>
    <w:next w:val="ac"/>
    <w:semiHidden/>
    <w:rsid w:val="00C94120"/>
  </w:style>
  <w:style w:type="numbering" w:customStyle="1" w:styleId="521121">
    <w:name w:val="Нет списка521121"/>
    <w:next w:val="ac"/>
    <w:uiPriority w:val="99"/>
    <w:semiHidden/>
    <w:unhideWhenUsed/>
    <w:rsid w:val="00C94120"/>
  </w:style>
  <w:style w:type="numbering" w:customStyle="1" w:styleId="611121">
    <w:name w:val="Нет списка611121"/>
    <w:next w:val="ac"/>
    <w:uiPriority w:val="99"/>
    <w:semiHidden/>
    <w:rsid w:val="00C94120"/>
  </w:style>
  <w:style w:type="numbering" w:customStyle="1" w:styleId="1321121">
    <w:name w:val="Нет списка1321121"/>
    <w:next w:val="ac"/>
    <w:semiHidden/>
    <w:rsid w:val="00C94120"/>
  </w:style>
  <w:style w:type="numbering" w:customStyle="1" w:styleId="11211121">
    <w:name w:val="Нет списка11211121"/>
    <w:next w:val="ac"/>
    <w:semiHidden/>
    <w:rsid w:val="00C94120"/>
  </w:style>
  <w:style w:type="numbering" w:customStyle="1" w:styleId="2221121">
    <w:name w:val="Нет списка2221121"/>
    <w:next w:val="ac"/>
    <w:semiHidden/>
    <w:unhideWhenUsed/>
    <w:rsid w:val="00C94120"/>
  </w:style>
  <w:style w:type="numbering" w:customStyle="1" w:styleId="3221121">
    <w:name w:val="Нет списка3221121"/>
    <w:next w:val="ac"/>
    <w:semiHidden/>
    <w:rsid w:val="00C94120"/>
  </w:style>
  <w:style w:type="numbering" w:customStyle="1" w:styleId="4211121">
    <w:name w:val="Нет списка4211121"/>
    <w:next w:val="ac"/>
    <w:semiHidden/>
    <w:rsid w:val="00C94120"/>
  </w:style>
  <w:style w:type="numbering" w:customStyle="1" w:styleId="12111121">
    <w:name w:val="Нет списка12111121"/>
    <w:next w:val="ac"/>
    <w:semiHidden/>
    <w:rsid w:val="00C94120"/>
  </w:style>
  <w:style w:type="numbering" w:customStyle="1" w:styleId="21211121">
    <w:name w:val="Нет списка21211121"/>
    <w:next w:val="ac"/>
    <w:semiHidden/>
    <w:unhideWhenUsed/>
    <w:rsid w:val="00C94120"/>
  </w:style>
  <w:style w:type="numbering" w:customStyle="1" w:styleId="31211121">
    <w:name w:val="Нет списка31211121"/>
    <w:next w:val="ac"/>
    <w:semiHidden/>
    <w:rsid w:val="00C94120"/>
  </w:style>
  <w:style w:type="numbering" w:customStyle="1" w:styleId="5111121">
    <w:name w:val="Нет списка5111121"/>
    <w:next w:val="ac"/>
    <w:uiPriority w:val="99"/>
    <w:semiHidden/>
    <w:rsid w:val="00C94120"/>
  </w:style>
  <w:style w:type="numbering" w:customStyle="1" w:styleId="13111121">
    <w:name w:val="Нет списка13111121"/>
    <w:next w:val="ac"/>
    <w:semiHidden/>
    <w:rsid w:val="00C94120"/>
  </w:style>
  <w:style w:type="numbering" w:customStyle="1" w:styleId="22111121">
    <w:name w:val="Нет списка22111121"/>
    <w:next w:val="ac"/>
    <w:semiHidden/>
    <w:unhideWhenUsed/>
    <w:rsid w:val="00C94120"/>
  </w:style>
  <w:style w:type="numbering" w:customStyle="1" w:styleId="32111121">
    <w:name w:val="Нет списка32111121"/>
    <w:next w:val="ac"/>
    <w:semiHidden/>
    <w:rsid w:val="00C94120"/>
  </w:style>
  <w:style w:type="numbering" w:customStyle="1" w:styleId="SymbolSymbol111121">
    <w:name w:val="Стиль маркированный Symbol (Symbol) подчеркивание111121"/>
    <w:basedOn w:val="ac"/>
    <w:rsid w:val="00C94120"/>
    <w:pPr>
      <w:numPr>
        <w:numId w:val="16"/>
      </w:numPr>
    </w:pPr>
  </w:style>
  <w:style w:type="numbering" w:customStyle="1" w:styleId="1111210">
    <w:name w:val="Стиль нумерованный111121"/>
    <w:basedOn w:val="ac"/>
    <w:rsid w:val="00C94120"/>
  </w:style>
  <w:style w:type="numbering" w:customStyle="1" w:styleId="12pt121121">
    <w:name w:val="Стиль маркированный 12 pt121121"/>
    <w:basedOn w:val="ac"/>
    <w:rsid w:val="00C94120"/>
  </w:style>
  <w:style w:type="numbering" w:customStyle="1" w:styleId="1111214">
    <w:name w:val="Стиль маркированный111121"/>
    <w:basedOn w:val="ac"/>
    <w:rsid w:val="00C94120"/>
  </w:style>
  <w:style w:type="numbering" w:customStyle="1" w:styleId="81210">
    <w:name w:val="Нет списка8121"/>
    <w:next w:val="ac"/>
    <w:uiPriority w:val="99"/>
    <w:semiHidden/>
    <w:rsid w:val="00C94120"/>
  </w:style>
  <w:style w:type="numbering" w:customStyle="1" w:styleId="15121">
    <w:name w:val="Нет списка15121"/>
    <w:next w:val="ac"/>
    <w:semiHidden/>
    <w:rsid w:val="00C94120"/>
  </w:style>
  <w:style w:type="numbering" w:customStyle="1" w:styleId="24121">
    <w:name w:val="Нет списка24121"/>
    <w:next w:val="ac"/>
    <w:semiHidden/>
    <w:unhideWhenUsed/>
    <w:rsid w:val="00C94120"/>
  </w:style>
  <w:style w:type="numbering" w:customStyle="1" w:styleId="34121">
    <w:name w:val="Нет списка34121"/>
    <w:next w:val="ac"/>
    <w:semiHidden/>
    <w:rsid w:val="00C94120"/>
  </w:style>
  <w:style w:type="numbering" w:customStyle="1" w:styleId="44121">
    <w:name w:val="Нет списка44121"/>
    <w:next w:val="ac"/>
    <w:semiHidden/>
    <w:rsid w:val="00C94120"/>
  </w:style>
  <w:style w:type="numbering" w:customStyle="1" w:styleId="114121">
    <w:name w:val="Нет списка114121"/>
    <w:next w:val="ac"/>
    <w:semiHidden/>
    <w:rsid w:val="00C94120"/>
  </w:style>
  <w:style w:type="numbering" w:customStyle="1" w:styleId="1113121">
    <w:name w:val="Нет списка1113121"/>
    <w:next w:val="ac"/>
    <w:semiHidden/>
    <w:rsid w:val="00C94120"/>
  </w:style>
  <w:style w:type="numbering" w:customStyle="1" w:styleId="214121">
    <w:name w:val="Нет списка214121"/>
    <w:next w:val="ac"/>
    <w:semiHidden/>
    <w:unhideWhenUsed/>
    <w:rsid w:val="00C94120"/>
  </w:style>
  <w:style w:type="numbering" w:customStyle="1" w:styleId="314121">
    <w:name w:val="Нет списка314121"/>
    <w:next w:val="ac"/>
    <w:semiHidden/>
    <w:rsid w:val="00C94120"/>
  </w:style>
  <w:style w:type="numbering" w:customStyle="1" w:styleId="412121">
    <w:name w:val="Нет списка412121"/>
    <w:next w:val="ac"/>
    <w:semiHidden/>
    <w:rsid w:val="00C94120"/>
  </w:style>
  <w:style w:type="numbering" w:customStyle="1" w:styleId="123121">
    <w:name w:val="Нет списка123121"/>
    <w:next w:val="ac"/>
    <w:semiHidden/>
    <w:rsid w:val="00C94120"/>
  </w:style>
  <w:style w:type="numbering" w:customStyle="1" w:styleId="2112121">
    <w:name w:val="Нет списка2112121"/>
    <w:next w:val="ac"/>
    <w:semiHidden/>
    <w:unhideWhenUsed/>
    <w:rsid w:val="00C94120"/>
  </w:style>
  <w:style w:type="numbering" w:customStyle="1" w:styleId="3112121">
    <w:name w:val="Нет списка3112121"/>
    <w:next w:val="ac"/>
    <w:semiHidden/>
    <w:rsid w:val="00C94120"/>
  </w:style>
  <w:style w:type="numbering" w:customStyle="1" w:styleId="53121">
    <w:name w:val="Нет списка53121"/>
    <w:next w:val="ac"/>
    <w:uiPriority w:val="99"/>
    <w:semiHidden/>
    <w:unhideWhenUsed/>
    <w:rsid w:val="00C94120"/>
  </w:style>
  <w:style w:type="numbering" w:customStyle="1" w:styleId="62121">
    <w:name w:val="Нет списка62121"/>
    <w:next w:val="ac"/>
    <w:uiPriority w:val="99"/>
    <w:semiHidden/>
    <w:rsid w:val="00C94120"/>
  </w:style>
  <w:style w:type="numbering" w:customStyle="1" w:styleId="133121">
    <w:name w:val="Нет списка133121"/>
    <w:next w:val="ac"/>
    <w:semiHidden/>
    <w:rsid w:val="00C94120"/>
  </w:style>
  <w:style w:type="numbering" w:customStyle="1" w:styleId="1122121">
    <w:name w:val="Нет списка1122121"/>
    <w:next w:val="ac"/>
    <w:semiHidden/>
    <w:rsid w:val="00C94120"/>
  </w:style>
  <w:style w:type="numbering" w:customStyle="1" w:styleId="223121">
    <w:name w:val="Нет списка223121"/>
    <w:next w:val="ac"/>
    <w:semiHidden/>
    <w:unhideWhenUsed/>
    <w:rsid w:val="00C94120"/>
  </w:style>
  <w:style w:type="numbering" w:customStyle="1" w:styleId="323121">
    <w:name w:val="Нет списка323121"/>
    <w:next w:val="ac"/>
    <w:semiHidden/>
    <w:rsid w:val="00C94120"/>
  </w:style>
  <w:style w:type="numbering" w:customStyle="1" w:styleId="422121">
    <w:name w:val="Нет списка422121"/>
    <w:next w:val="ac"/>
    <w:semiHidden/>
    <w:rsid w:val="00C94120"/>
  </w:style>
  <w:style w:type="numbering" w:customStyle="1" w:styleId="1212121">
    <w:name w:val="Нет списка1212121"/>
    <w:next w:val="ac"/>
    <w:semiHidden/>
    <w:rsid w:val="00C94120"/>
  </w:style>
  <w:style w:type="numbering" w:customStyle="1" w:styleId="2122121">
    <w:name w:val="Нет списка2122121"/>
    <w:next w:val="ac"/>
    <w:semiHidden/>
    <w:unhideWhenUsed/>
    <w:rsid w:val="00C94120"/>
  </w:style>
  <w:style w:type="numbering" w:customStyle="1" w:styleId="3122121">
    <w:name w:val="Нет списка3122121"/>
    <w:next w:val="ac"/>
    <w:semiHidden/>
    <w:rsid w:val="00C94120"/>
  </w:style>
  <w:style w:type="numbering" w:customStyle="1" w:styleId="512121">
    <w:name w:val="Нет списка512121"/>
    <w:next w:val="ac"/>
    <w:uiPriority w:val="99"/>
    <w:semiHidden/>
    <w:rsid w:val="00C94120"/>
  </w:style>
  <w:style w:type="numbering" w:customStyle="1" w:styleId="1312121">
    <w:name w:val="Нет списка1312121"/>
    <w:next w:val="ac"/>
    <w:semiHidden/>
    <w:rsid w:val="00C94120"/>
  </w:style>
  <w:style w:type="numbering" w:customStyle="1" w:styleId="2212121">
    <w:name w:val="Нет списка2212121"/>
    <w:next w:val="ac"/>
    <w:semiHidden/>
    <w:unhideWhenUsed/>
    <w:rsid w:val="00C94120"/>
  </w:style>
  <w:style w:type="numbering" w:customStyle="1" w:styleId="3212121">
    <w:name w:val="Нет списка3212121"/>
    <w:next w:val="ac"/>
    <w:semiHidden/>
    <w:rsid w:val="00C94120"/>
  </w:style>
  <w:style w:type="numbering" w:customStyle="1" w:styleId="SymbolSymbol211121">
    <w:name w:val="Стиль маркированный Symbol (Symbol) подчеркивание211121"/>
    <w:basedOn w:val="ac"/>
    <w:rsid w:val="00C94120"/>
  </w:style>
  <w:style w:type="numbering" w:customStyle="1" w:styleId="2111210">
    <w:name w:val="Стиль нумерованный211121"/>
    <w:basedOn w:val="ac"/>
    <w:rsid w:val="00C94120"/>
  </w:style>
  <w:style w:type="numbering" w:customStyle="1" w:styleId="12pt211121">
    <w:name w:val="Стиль маркированный 12 pt211121"/>
    <w:basedOn w:val="ac"/>
    <w:rsid w:val="00C94120"/>
  </w:style>
  <w:style w:type="numbering" w:customStyle="1" w:styleId="2111212">
    <w:name w:val="Стиль маркированный211121"/>
    <w:basedOn w:val="ac"/>
    <w:rsid w:val="00C94120"/>
  </w:style>
  <w:style w:type="numbering" w:customStyle="1" w:styleId="12pt1111121">
    <w:name w:val="Стиль маркированный 12 pt1111121"/>
    <w:basedOn w:val="ac"/>
    <w:rsid w:val="00C94120"/>
  </w:style>
  <w:style w:type="numbering" w:customStyle="1" w:styleId="91210">
    <w:name w:val="Нет списка9121"/>
    <w:next w:val="ac"/>
    <w:uiPriority w:val="99"/>
    <w:semiHidden/>
    <w:unhideWhenUsed/>
    <w:rsid w:val="00C94120"/>
  </w:style>
  <w:style w:type="numbering" w:customStyle="1" w:styleId="161210">
    <w:name w:val="Нет списка16121"/>
    <w:next w:val="ac"/>
    <w:uiPriority w:val="99"/>
    <w:semiHidden/>
    <w:rsid w:val="00C94120"/>
  </w:style>
  <w:style w:type="numbering" w:customStyle="1" w:styleId="115121">
    <w:name w:val="Нет списка115121"/>
    <w:next w:val="ac"/>
    <w:semiHidden/>
    <w:rsid w:val="00C94120"/>
  </w:style>
  <w:style w:type="numbering" w:customStyle="1" w:styleId="25121">
    <w:name w:val="Нет списка25121"/>
    <w:next w:val="ac"/>
    <w:semiHidden/>
    <w:unhideWhenUsed/>
    <w:rsid w:val="00C94120"/>
  </w:style>
  <w:style w:type="numbering" w:customStyle="1" w:styleId="35121">
    <w:name w:val="Нет списка35121"/>
    <w:next w:val="ac"/>
    <w:semiHidden/>
    <w:rsid w:val="00C94120"/>
  </w:style>
  <w:style w:type="numbering" w:customStyle="1" w:styleId="45121">
    <w:name w:val="Нет списка45121"/>
    <w:next w:val="ac"/>
    <w:semiHidden/>
    <w:rsid w:val="00C94120"/>
  </w:style>
  <w:style w:type="numbering" w:customStyle="1" w:styleId="1114121">
    <w:name w:val="Нет списка1114121"/>
    <w:next w:val="ac"/>
    <w:semiHidden/>
    <w:rsid w:val="00C94120"/>
  </w:style>
  <w:style w:type="numbering" w:customStyle="1" w:styleId="11112121">
    <w:name w:val="Нет списка11112121"/>
    <w:next w:val="ac"/>
    <w:semiHidden/>
    <w:rsid w:val="00C94120"/>
  </w:style>
  <w:style w:type="numbering" w:customStyle="1" w:styleId="215121">
    <w:name w:val="Нет списка215121"/>
    <w:next w:val="ac"/>
    <w:semiHidden/>
    <w:unhideWhenUsed/>
    <w:rsid w:val="00C94120"/>
  </w:style>
  <w:style w:type="numbering" w:customStyle="1" w:styleId="315121">
    <w:name w:val="Нет списка315121"/>
    <w:next w:val="ac"/>
    <w:semiHidden/>
    <w:rsid w:val="00C94120"/>
  </w:style>
  <w:style w:type="numbering" w:customStyle="1" w:styleId="413121">
    <w:name w:val="Нет списка413121"/>
    <w:next w:val="ac"/>
    <w:semiHidden/>
    <w:rsid w:val="00C94120"/>
  </w:style>
  <w:style w:type="numbering" w:customStyle="1" w:styleId="124121">
    <w:name w:val="Нет списка124121"/>
    <w:next w:val="ac"/>
    <w:semiHidden/>
    <w:rsid w:val="00C94120"/>
  </w:style>
  <w:style w:type="numbering" w:customStyle="1" w:styleId="2113121">
    <w:name w:val="Нет списка2113121"/>
    <w:next w:val="ac"/>
    <w:semiHidden/>
    <w:unhideWhenUsed/>
    <w:rsid w:val="00C94120"/>
  </w:style>
  <w:style w:type="numbering" w:customStyle="1" w:styleId="3113121">
    <w:name w:val="Нет списка3113121"/>
    <w:next w:val="ac"/>
    <w:semiHidden/>
    <w:rsid w:val="00C94120"/>
  </w:style>
  <w:style w:type="numbering" w:customStyle="1" w:styleId="54121">
    <w:name w:val="Нет списка54121"/>
    <w:next w:val="ac"/>
    <w:uiPriority w:val="99"/>
    <w:semiHidden/>
    <w:unhideWhenUsed/>
    <w:rsid w:val="00C94120"/>
  </w:style>
  <w:style w:type="numbering" w:customStyle="1" w:styleId="63121">
    <w:name w:val="Нет списка63121"/>
    <w:next w:val="ac"/>
    <w:uiPriority w:val="99"/>
    <w:semiHidden/>
    <w:rsid w:val="00C94120"/>
  </w:style>
  <w:style w:type="numbering" w:customStyle="1" w:styleId="134121">
    <w:name w:val="Нет списка134121"/>
    <w:next w:val="ac"/>
    <w:semiHidden/>
    <w:rsid w:val="00C94120"/>
  </w:style>
  <w:style w:type="numbering" w:customStyle="1" w:styleId="1123121">
    <w:name w:val="Нет списка1123121"/>
    <w:next w:val="ac"/>
    <w:semiHidden/>
    <w:rsid w:val="00C94120"/>
  </w:style>
  <w:style w:type="numbering" w:customStyle="1" w:styleId="224121">
    <w:name w:val="Нет списка224121"/>
    <w:next w:val="ac"/>
    <w:semiHidden/>
    <w:unhideWhenUsed/>
    <w:rsid w:val="00C94120"/>
  </w:style>
  <w:style w:type="numbering" w:customStyle="1" w:styleId="324121">
    <w:name w:val="Нет списка324121"/>
    <w:next w:val="ac"/>
    <w:semiHidden/>
    <w:rsid w:val="00C94120"/>
  </w:style>
  <w:style w:type="numbering" w:customStyle="1" w:styleId="423121">
    <w:name w:val="Нет списка423121"/>
    <w:next w:val="ac"/>
    <w:semiHidden/>
    <w:rsid w:val="00C94120"/>
  </w:style>
  <w:style w:type="numbering" w:customStyle="1" w:styleId="1213121">
    <w:name w:val="Нет списка1213121"/>
    <w:next w:val="ac"/>
    <w:semiHidden/>
    <w:rsid w:val="00C94120"/>
  </w:style>
  <w:style w:type="numbering" w:customStyle="1" w:styleId="2123121">
    <w:name w:val="Нет списка2123121"/>
    <w:next w:val="ac"/>
    <w:semiHidden/>
    <w:unhideWhenUsed/>
    <w:rsid w:val="00C94120"/>
  </w:style>
  <w:style w:type="numbering" w:customStyle="1" w:styleId="3123121">
    <w:name w:val="Нет списка3123121"/>
    <w:next w:val="ac"/>
    <w:semiHidden/>
    <w:rsid w:val="00C94120"/>
  </w:style>
  <w:style w:type="numbering" w:customStyle="1" w:styleId="513121">
    <w:name w:val="Нет списка513121"/>
    <w:next w:val="ac"/>
    <w:uiPriority w:val="99"/>
    <w:semiHidden/>
    <w:rsid w:val="00C94120"/>
  </w:style>
  <w:style w:type="numbering" w:customStyle="1" w:styleId="1313121">
    <w:name w:val="Нет списка1313121"/>
    <w:next w:val="ac"/>
    <w:semiHidden/>
    <w:rsid w:val="00C94120"/>
  </w:style>
  <w:style w:type="numbering" w:customStyle="1" w:styleId="2213121">
    <w:name w:val="Нет списка2213121"/>
    <w:next w:val="ac"/>
    <w:semiHidden/>
    <w:unhideWhenUsed/>
    <w:rsid w:val="00C94120"/>
  </w:style>
  <w:style w:type="numbering" w:customStyle="1" w:styleId="3213121">
    <w:name w:val="Нет списка3213121"/>
    <w:next w:val="ac"/>
    <w:semiHidden/>
    <w:rsid w:val="00C94120"/>
  </w:style>
  <w:style w:type="numbering" w:customStyle="1" w:styleId="SymbolSymbol311121">
    <w:name w:val="Стиль маркированный Symbol (Symbol) подчеркивание311121"/>
    <w:basedOn w:val="ac"/>
    <w:rsid w:val="00C94120"/>
  </w:style>
  <w:style w:type="numbering" w:customStyle="1" w:styleId="3111212">
    <w:name w:val="Стиль нумерованный311121"/>
    <w:basedOn w:val="ac"/>
    <w:rsid w:val="00C94120"/>
  </w:style>
  <w:style w:type="numbering" w:customStyle="1" w:styleId="12pt311121">
    <w:name w:val="Стиль маркированный 12 pt311121"/>
    <w:basedOn w:val="ac"/>
    <w:rsid w:val="00C94120"/>
  </w:style>
  <w:style w:type="numbering" w:customStyle="1" w:styleId="3111311">
    <w:name w:val="Стиль маркированный311131"/>
    <w:basedOn w:val="ac"/>
    <w:rsid w:val="00C94120"/>
  </w:style>
  <w:style w:type="numbering" w:customStyle="1" w:styleId="12pt1211121">
    <w:name w:val="Стиль маркированный 12 pt1211121"/>
    <w:basedOn w:val="ac"/>
    <w:rsid w:val="00C94120"/>
  </w:style>
  <w:style w:type="numbering" w:customStyle="1" w:styleId="101210">
    <w:name w:val="Нет списка10121"/>
    <w:next w:val="ac"/>
    <w:semiHidden/>
    <w:rsid w:val="00C94120"/>
  </w:style>
  <w:style w:type="numbering" w:customStyle="1" w:styleId="171210">
    <w:name w:val="Нет списка17121"/>
    <w:next w:val="ac"/>
    <w:uiPriority w:val="99"/>
    <w:semiHidden/>
    <w:unhideWhenUsed/>
    <w:rsid w:val="00C94120"/>
  </w:style>
  <w:style w:type="numbering" w:customStyle="1" w:styleId="26121">
    <w:name w:val="Нет списка26121"/>
    <w:next w:val="ac"/>
    <w:uiPriority w:val="99"/>
    <w:semiHidden/>
    <w:unhideWhenUsed/>
    <w:rsid w:val="00C94120"/>
  </w:style>
  <w:style w:type="numbering" w:customStyle="1" w:styleId="181210">
    <w:name w:val="Нет списка18121"/>
    <w:next w:val="ac"/>
    <w:semiHidden/>
    <w:rsid w:val="00C94120"/>
  </w:style>
  <w:style w:type="numbering" w:customStyle="1" w:styleId="191210">
    <w:name w:val="Нет списка19121"/>
    <w:next w:val="ac"/>
    <w:uiPriority w:val="99"/>
    <w:semiHidden/>
    <w:unhideWhenUsed/>
    <w:rsid w:val="00C94120"/>
  </w:style>
  <w:style w:type="numbering" w:customStyle="1" w:styleId="27121">
    <w:name w:val="Нет списка27121"/>
    <w:next w:val="ac"/>
    <w:uiPriority w:val="99"/>
    <w:semiHidden/>
    <w:unhideWhenUsed/>
    <w:rsid w:val="00C94120"/>
  </w:style>
  <w:style w:type="numbering" w:customStyle="1" w:styleId="20121">
    <w:name w:val="Нет списка20121"/>
    <w:next w:val="ac"/>
    <w:semiHidden/>
    <w:rsid w:val="00C94120"/>
  </w:style>
  <w:style w:type="numbering" w:customStyle="1" w:styleId="110121">
    <w:name w:val="Нет списка110121"/>
    <w:next w:val="ac"/>
    <w:uiPriority w:val="99"/>
    <w:semiHidden/>
    <w:unhideWhenUsed/>
    <w:rsid w:val="00C94120"/>
  </w:style>
  <w:style w:type="numbering" w:customStyle="1" w:styleId="28121">
    <w:name w:val="Нет списка28121"/>
    <w:next w:val="ac"/>
    <w:uiPriority w:val="99"/>
    <w:semiHidden/>
    <w:unhideWhenUsed/>
    <w:rsid w:val="00C94120"/>
  </w:style>
  <w:style w:type="numbering" w:customStyle="1" w:styleId="29121">
    <w:name w:val="Нет списка29121"/>
    <w:next w:val="ac"/>
    <w:uiPriority w:val="99"/>
    <w:semiHidden/>
    <w:rsid w:val="00C94120"/>
  </w:style>
  <w:style w:type="numbering" w:customStyle="1" w:styleId="116121">
    <w:name w:val="Нет списка116121"/>
    <w:next w:val="ac"/>
    <w:semiHidden/>
    <w:rsid w:val="00C94120"/>
  </w:style>
  <w:style w:type="numbering" w:customStyle="1" w:styleId="210111">
    <w:name w:val="Нет списка210111"/>
    <w:next w:val="ac"/>
    <w:semiHidden/>
    <w:unhideWhenUsed/>
    <w:rsid w:val="00C94120"/>
  </w:style>
  <w:style w:type="numbering" w:customStyle="1" w:styleId="36121">
    <w:name w:val="Нет списка36121"/>
    <w:next w:val="ac"/>
    <w:semiHidden/>
    <w:rsid w:val="00C94120"/>
  </w:style>
  <w:style w:type="numbering" w:customStyle="1" w:styleId="46121">
    <w:name w:val="Нет списка46121"/>
    <w:next w:val="ac"/>
    <w:semiHidden/>
    <w:rsid w:val="00C94120"/>
  </w:style>
  <w:style w:type="numbering" w:customStyle="1" w:styleId="117121">
    <w:name w:val="Нет списка117121"/>
    <w:next w:val="ac"/>
    <w:semiHidden/>
    <w:rsid w:val="00C94120"/>
  </w:style>
  <w:style w:type="numbering" w:customStyle="1" w:styleId="1115121">
    <w:name w:val="Нет списка1115121"/>
    <w:next w:val="ac"/>
    <w:semiHidden/>
    <w:rsid w:val="00C94120"/>
  </w:style>
  <w:style w:type="numbering" w:customStyle="1" w:styleId="216121">
    <w:name w:val="Нет списка216121"/>
    <w:next w:val="ac"/>
    <w:semiHidden/>
    <w:unhideWhenUsed/>
    <w:rsid w:val="00C94120"/>
  </w:style>
  <w:style w:type="numbering" w:customStyle="1" w:styleId="316121">
    <w:name w:val="Нет списка316121"/>
    <w:next w:val="ac"/>
    <w:semiHidden/>
    <w:rsid w:val="00C94120"/>
  </w:style>
  <w:style w:type="numbering" w:customStyle="1" w:styleId="414121">
    <w:name w:val="Нет списка414121"/>
    <w:next w:val="ac"/>
    <w:semiHidden/>
    <w:rsid w:val="00C94120"/>
  </w:style>
  <w:style w:type="numbering" w:customStyle="1" w:styleId="125121">
    <w:name w:val="Нет списка125121"/>
    <w:next w:val="ac"/>
    <w:semiHidden/>
    <w:rsid w:val="00C94120"/>
  </w:style>
  <w:style w:type="numbering" w:customStyle="1" w:styleId="2114121">
    <w:name w:val="Нет списка2114121"/>
    <w:next w:val="ac"/>
    <w:semiHidden/>
    <w:unhideWhenUsed/>
    <w:rsid w:val="00C94120"/>
  </w:style>
  <w:style w:type="numbering" w:customStyle="1" w:styleId="3114121">
    <w:name w:val="Нет списка3114121"/>
    <w:next w:val="ac"/>
    <w:semiHidden/>
    <w:rsid w:val="00C94120"/>
  </w:style>
  <w:style w:type="numbering" w:customStyle="1" w:styleId="55121">
    <w:name w:val="Нет списка55121"/>
    <w:next w:val="ac"/>
    <w:uiPriority w:val="99"/>
    <w:semiHidden/>
    <w:unhideWhenUsed/>
    <w:rsid w:val="00C94120"/>
  </w:style>
  <w:style w:type="numbering" w:customStyle="1" w:styleId="64121">
    <w:name w:val="Нет списка64121"/>
    <w:next w:val="ac"/>
    <w:uiPriority w:val="99"/>
    <w:semiHidden/>
    <w:rsid w:val="00C94120"/>
  </w:style>
  <w:style w:type="numbering" w:customStyle="1" w:styleId="135121">
    <w:name w:val="Нет списка135121"/>
    <w:next w:val="ac"/>
    <w:semiHidden/>
    <w:rsid w:val="00C94120"/>
  </w:style>
  <w:style w:type="numbering" w:customStyle="1" w:styleId="1124121">
    <w:name w:val="Нет списка1124121"/>
    <w:next w:val="ac"/>
    <w:semiHidden/>
    <w:rsid w:val="00C94120"/>
  </w:style>
  <w:style w:type="numbering" w:customStyle="1" w:styleId="225121">
    <w:name w:val="Нет списка225121"/>
    <w:next w:val="ac"/>
    <w:semiHidden/>
    <w:unhideWhenUsed/>
    <w:rsid w:val="00C94120"/>
  </w:style>
  <w:style w:type="numbering" w:customStyle="1" w:styleId="325121">
    <w:name w:val="Нет списка325121"/>
    <w:next w:val="ac"/>
    <w:semiHidden/>
    <w:rsid w:val="00C94120"/>
  </w:style>
  <w:style w:type="numbering" w:customStyle="1" w:styleId="424121">
    <w:name w:val="Нет списка424121"/>
    <w:next w:val="ac"/>
    <w:semiHidden/>
    <w:rsid w:val="00C94120"/>
  </w:style>
  <w:style w:type="numbering" w:customStyle="1" w:styleId="1214121">
    <w:name w:val="Нет списка1214121"/>
    <w:next w:val="ac"/>
    <w:semiHidden/>
    <w:rsid w:val="00C94120"/>
  </w:style>
  <w:style w:type="numbering" w:customStyle="1" w:styleId="2124121">
    <w:name w:val="Нет списка2124121"/>
    <w:next w:val="ac"/>
    <w:semiHidden/>
    <w:unhideWhenUsed/>
    <w:rsid w:val="00C94120"/>
  </w:style>
  <w:style w:type="numbering" w:customStyle="1" w:styleId="3124121">
    <w:name w:val="Нет списка3124121"/>
    <w:next w:val="ac"/>
    <w:semiHidden/>
    <w:rsid w:val="00C94120"/>
  </w:style>
  <w:style w:type="numbering" w:customStyle="1" w:styleId="514121">
    <w:name w:val="Нет списка514121"/>
    <w:next w:val="ac"/>
    <w:uiPriority w:val="99"/>
    <w:semiHidden/>
    <w:rsid w:val="00C94120"/>
  </w:style>
  <w:style w:type="numbering" w:customStyle="1" w:styleId="1314121">
    <w:name w:val="Нет списка1314121"/>
    <w:next w:val="ac"/>
    <w:semiHidden/>
    <w:rsid w:val="00C94120"/>
  </w:style>
  <w:style w:type="numbering" w:customStyle="1" w:styleId="2214121">
    <w:name w:val="Нет списка2214121"/>
    <w:next w:val="ac"/>
    <w:semiHidden/>
    <w:unhideWhenUsed/>
    <w:rsid w:val="00C94120"/>
  </w:style>
  <w:style w:type="numbering" w:customStyle="1" w:styleId="3214121">
    <w:name w:val="Нет списка3214121"/>
    <w:next w:val="ac"/>
    <w:semiHidden/>
    <w:rsid w:val="00C94120"/>
  </w:style>
  <w:style w:type="numbering" w:customStyle="1" w:styleId="30111">
    <w:name w:val="Нет списка30111"/>
    <w:next w:val="ac"/>
    <w:semiHidden/>
    <w:rsid w:val="00C94120"/>
  </w:style>
  <w:style w:type="numbering" w:customStyle="1" w:styleId="118121">
    <w:name w:val="Нет списка118121"/>
    <w:next w:val="ac"/>
    <w:uiPriority w:val="99"/>
    <w:semiHidden/>
    <w:unhideWhenUsed/>
    <w:rsid w:val="00C94120"/>
  </w:style>
  <w:style w:type="numbering" w:customStyle="1" w:styleId="217121">
    <w:name w:val="Нет списка217121"/>
    <w:next w:val="ac"/>
    <w:uiPriority w:val="99"/>
    <w:semiHidden/>
    <w:unhideWhenUsed/>
    <w:rsid w:val="00C94120"/>
  </w:style>
  <w:style w:type="numbering" w:customStyle="1" w:styleId="37121">
    <w:name w:val="Нет списка37121"/>
    <w:next w:val="ac"/>
    <w:semiHidden/>
    <w:rsid w:val="00C94120"/>
  </w:style>
  <w:style w:type="numbering" w:customStyle="1" w:styleId="119111">
    <w:name w:val="Нет списка119111"/>
    <w:next w:val="ac"/>
    <w:uiPriority w:val="99"/>
    <w:semiHidden/>
    <w:unhideWhenUsed/>
    <w:rsid w:val="00C94120"/>
  </w:style>
  <w:style w:type="numbering" w:customStyle="1" w:styleId="218111">
    <w:name w:val="Нет списка218111"/>
    <w:next w:val="ac"/>
    <w:uiPriority w:val="99"/>
    <w:semiHidden/>
    <w:unhideWhenUsed/>
    <w:rsid w:val="00C94120"/>
  </w:style>
  <w:style w:type="numbering" w:customStyle="1" w:styleId="38111">
    <w:name w:val="Нет списка38111"/>
    <w:next w:val="ac"/>
    <w:semiHidden/>
    <w:rsid w:val="00C94120"/>
  </w:style>
  <w:style w:type="numbering" w:customStyle="1" w:styleId="120111">
    <w:name w:val="Нет списка120111"/>
    <w:next w:val="ac"/>
    <w:uiPriority w:val="99"/>
    <w:semiHidden/>
    <w:unhideWhenUsed/>
    <w:rsid w:val="00C94120"/>
  </w:style>
  <w:style w:type="numbering" w:customStyle="1" w:styleId="219111">
    <w:name w:val="Нет списка219111"/>
    <w:next w:val="ac"/>
    <w:uiPriority w:val="99"/>
    <w:semiHidden/>
    <w:unhideWhenUsed/>
    <w:rsid w:val="00C94120"/>
  </w:style>
  <w:style w:type="numbering" w:customStyle="1" w:styleId="39111">
    <w:name w:val="Нет списка39111"/>
    <w:next w:val="ac"/>
    <w:uiPriority w:val="99"/>
    <w:semiHidden/>
    <w:unhideWhenUsed/>
    <w:rsid w:val="00C94120"/>
  </w:style>
  <w:style w:type="numbering" w:customStyle="1" w:styleId="SymbolSymbol4121">
    <w:name w:val="Стиль маркированный Symbol (Symbol) подчеркивание4121"/>
    <w:basedOn w:val="ac"/>
    <w:rsid w:val="00C94120"/>
  </w:style>
  <w:style w:type="numbering" w:customStyle="1" w:styleId="41210">
    <w:name w:val="Стиль нумерованный4121"/>
    <w:basedOn w:val="ac"/>
    <w:rsid w:val="00C94120"/>
  </w:style>
  <w:style w:type="numbering" w:customStyle="1" w:styleId="12pt4121">
    <w:name w:val="Стиль маркированный 12 pt4121"/>
    <w:basedOn w:val="ac"/>
    <w:rsid w:val="00C94120"/>
    <w:pPr>
      <w:numPr>
        <w:numId w:val="20"/>
      </w:numPr>
    </w:pPr>
  </w:style>
  <w:style w:type="numbering" w:customStyle="1" w:styleId="41214">
    <w:name w:val="Стиль маркированный4121"/>
    <w:basedOn w:val="ac"/>
    <w:rsid w:val="00C94120"/>
  </w:style>
  <w:style w:type="numbering" w:customStyle="1" w:styleId="SymbolSymbol1111121">
    <w:name w:val="Стиль маркированный Symbol (Symbol) подчеркивание1111121"/>
    <w:basedOn w:val="ac"/>
    <w:rsid w:val="00C94120"/>
  </w:style>
  <w:style w:type="numbering" w:customStyle="1" w:styleId="111112110">
    <w:name w:val="Стиль нумерованный11111211"/>
    <w:basedOn w:val="ac"/>
    <w:rsid w:val="00C94120"/>
  </w:style>
  <w:style w:type="numbering" w:customStyle="1" w:styleId="12pt13121">
    <w:name w:val="Стиль маркированный 12 pt13121"/>
    <w:basedOn w:val="ac"/>
    <w:rsid w:val="00C94120"/>
  </w:style>
  <w:style w:type="numbering" w:customStyle="1" w:styleId="11111212">
    <w:name w:val="Стиль маркированный1111121"/>
    <w:basedOn w:val="ac"/>
    <w:rsid w:val="00C94120"/>
  </w:style>
  <w:style w:type="numbering" w:customStyle="1" w:styleId="SymbolSymbol2111121">
    <w:name w:val="Стиль маркированный Symbol (Symbol) подчеркивание2111121"/>
    <w:basedOn w:val="ac"/>
    <w:rsid w:val="00C94120"/>
  </w:style>
  <w:style w:type="numbering" w:customStyle="1" w:styleId="21111211">
    <w:name w:val="Стиль нумерованный2111121"/>
    <w:basedOn w:val="ac"/>
    <w:rsid w:val="00C94120"/>
  </w:style>
  <w:style w:type="numbering" w:customStyle="1" w:styleId="12pt2111121">
    <w:name w:val="Стиль маркированный 12 pt2111121"/>
    <w:basedOn w:val="ac"/>
    <w:rsid w:val="00C94120"/>
  </w:style>
  <w:style w:type="numbering" w:customStyle="1" w:styleId="21111212">
    <w:name w:val="Стиль маркированный2111121"/>
    <w:basedOn w:val="ac"/>
    <w:rsid w:val="00C94120"/>
  </w:style>
  <w:style w:type="numbering" w:customStyle="1" w:styleId="12pt11111121">
    <w:name w:val="Стиль маркированный 12 pt11111121"/>
    <w:basedOn w:val="ac"/>
    <w:rsid w:val="00C94120"/>
  </w:style>
  <w:style w:type="numbering" w:customStyle="1" w:styleId="41111">
    <w:name w:val="Стиль маркированный41111"/>
    <w:basedOn w:val="ac"/>
    <w:rsid w:val="00C94120"/>
    <w:pPr>
      <w:numPr>
        <w:numId w:val="21"/>
      </w:numPr>
    </w:pPr>
  </w:style>
  <w:style w:type="numbering" w:customStyle="1" w:styleId="590">
    <w:name w:val="Нет списка59"/>
    <w:next w:val="ac"/>
    <w:uiPriority w:val="99"/>
    <w:semiHidden/>
    <w:rsid w:val="00C94120"/>
  </w:style>
  <w:style w:type="numbering" w:customStyle="1" w:styleId="1390">
    <w:name w:val="Нет списка139"/>
    <w:next w:val="ac"/>
    <w:semiHidden/>
    <w:rsid w:val="00C94120"/>
  </w:style>
  <w:style w:type="numbering" w:customStyle="1" w:styleId="2301">
    <w:name w:val="Нет списка230"/>
    <w:next w:val="ac"/>
    <w:semiHidden/>
    <w:unhideWhenUsed/>
    <w:rsid w:val="00C94120"/>
  </w:style>
  <w:style w:type="numbering" w:customStyle="1" w:styleId="3290">
    <w:name w:val="Нет списка329"/>
    <w:next w:val="ac"/>
    <w:semiHidden/>
    <w:rsid w:val="00C94120"/>
  </w:style>
  <w:style w:type="numbering" w:customStyle="1" w:styleId="418">
    <w:name w:val="Нет списка418"/>
    <w:next w:val="ac"/>
    <w:semiHidden/>
    <w:rsid w:val="00C94120"/>
  </w:style>
  <w:style w:type="numbering" w:customStyle="1" w:styleId="11200">
    <w:name w:val="Нет списка1120"/>
    <w:next w:val="ac"/>
    <w:semiHidden/>
    <w:rsid w:val="00C94120"/>
  </w:style>
  <w:style w:type="numbering" w:customStyle="1" w:styleId="11116">
    <w:name w:val="Нет списка11116"/>
    <w:next w:val="ac"/>
    <w:semiHidden/>
    <w:rsid w:val="00C94120"/>
  </w:style>
  <w:style w:type="numbering" w:customStyle="1" w:styleId="21200">
    <w:name w:val="Нет списка2120"/>
    <w:next w:val="ac"/>
    <w:semiHidden/>
    <w:unhideWhenUsed/>
    <w:rsid w:val="00C94120"/>
  </w:style>
  <w:style w:type="numbering" w:customStyle="1" w:styleId="3118">
    <w:name w:val="Нет списка3118"/>
    <w:next w:val="ac"/>
    <w:semiHidden/>
    <w:rsid w:val="00C94120"/>
  </w:style>
  <w:style w:type="numbering" w:customStyle="1" w:styleId="419">
    <w:name w:val="Нет списка419"/>
    <w:next w:val="ac"/>
    <w:semiHidden/>
    <w:rsid w:val="00C94120"/>
  </w:style>
  <w:style w:type="numbering" w:customStyle="1" w:styleId="1218">
    <w:name w:val="Нет списка1218"/>
    <w:next w:val="ac"/>
    <w:semiHidden/>
    <w:rsid w:val="00C94120"/>
  </w:style>
  <w:style w:type="numbering" w:customStyle="1" w:styleId="211100">
    <w:name w:val="Нет списка21110"/>
    <w:next w:val="ac"/>
    <w:semiHidden/>
    <w:unhideWhenUsed/>
    <w:rsid w:val="00C94120"/>
  </w:style>
  <w:style w:type="numbering" w:customStyle="1" w:styleId="3119">
    <w:name w:val="Нет списка3119"/>
    <w:next w:val="ac"/>
    <w:semiHidden/>
    <w:rsid w:val="00C94120"/>
  </w:style>
  <w:style w:type="numbering" w:customStyle="1" w:styleId="5100">
    <w:name w:val="Нет списка510"/>
    <w:next w:val="ac"/>
    <w:uiPriority w:val="99"/>
    <w:semiHidden/>
    <w:unhideWhenUsed/>
    <w:rsid w:val="00C94120"/>
  </w:style>
  <w:style w:type="numbering" w:customStyle="1" w:styleId="680">
    <w:name w:val="Нет списка68"/>
    <w:next w:val="ac"/>
    <w:uiPriority w:val="99"/>
    <w:semiHidden/>
    <w:rsid w:val="00C94120"/>
  </w:style>
  <w:style w:type="numbering" w:customStyle="1" w:styleId="13100">
    <w:name w:val="Нет списка1310"/>
    <w:next w:val="ac"/>
    <w:semiHidden/>
    <w:rsid w:val="00C94120"/>
  </w:style>
  <w:style w:type="numbering" w:customStyle="1" w:styleId="11280">
    <w:name w:val="Нет списка1128"/>
    <w:next w:val="ac"/>
    <w:semiHidden/>
    <w:rsid w:val="00C94120"/>
  </w:style>
  <w:style w:type="numbering" w:customStyle="1" w:styleId="2218">
    <w:name w:val="Нет списка2218"/>
    <w:next w:val="ac"/>
    <w:semiHidden/>
    <w:unhideWhenUsed/>
    <w:rsid w:val="00C94120"/>
  </w:style>
  <w:style w:type="numbering" w:customStyle="1" w:styleId="32100">
    <w:name w:val="Нет списка3210"/>
    <w:next w:val="ac"/>
    <w:semiHidden/>
    <w:rsid w:val="00C94120"/>
  </w:style>
  <w:style w:type="numbering" w:customStyle="1" w:styleId="4280">
    <w:name w:val="Нет списка428"/>
    <w:next w:val="ac"/>
    <w:semiHidden/>
    <w:rsid w:val="00C94120"/>
  </w:style>
  <w:style w:type="numbering" w:customStyle="1" w:styleId="1219">
    <w:name w:val="Нет списка1219"/>
    <w:next w:val="ac"/>
    <w:semiHidden/>
    <w:rsid w:val="00C94120"/>
  </w:style>
  <w:style w:type="numbering" w:customStyle="1" w:styleId="21280">
    <w:name w:val="Нет списка2128"/>
    <w:next w:val="ac"/>
    <w:semiHidden/>
    <w:unhideWhenUsed/>
    <w:rsid w:val="00C94120"/>
  </w:style>
  <w:style w:type="numbering" w:customStyle="1" w:styleId="3128">
    <w:name w:val="Нет списка3128"/>
    <w:next w:val="ac"/>
    <w:semiHidden/>
    <w:rsid w:val="00C94120"/>
  </w:style>
  <w:style w:type="numbering" w:customStyle="1" w:styleId="518">
    <w:name w:val="Нет списка518"/>
    <w:next w:val="ac"/>
    <w:uiPriority w:val="99"/>
    <w:semiHidden/>
    <w:rsid w:val="00C94120"/>
  </w:style>
  <w:style w:type="numbering" w:customStyle="1" w:styleId="13180">
    <w:name w:val="Нет списка1318"/>
    <w:next w:val="ac"/>
    <w:semiHidden/>
    <w:rsid w:val="00C94120"/>
  </w:style>
  <w:style w:type="numbering" w:customStyle="1" w:styleId="2219">
    <w:name w:val="Нет списка2219"/>
    <w:next w:val="ac"/>
    <w:semiHidden/>
    <w:unhideWhenUsed/>
    <w:rsid w:val="00C94120"/>
  </w:style>
  <w:style w:type="numbering" w:customStyle="1" w:styleId="32180">
    <w:name w:val="Нет списка3218"/>
    <w:next w:val="ac"/>
    <w:semiHidden/>
    <w:rsid w:val="00C94120"/>
  </w:style>
  <w:style w:type="numbering" w:customStyle="1" w:styleId="753">
    <w:name w:val="Нет списка75"/>
    <w:next w:val="ac"/>
    <w:uiPriority w:val="99"/>
    <w:semiHidden/>
    <w:unhideWhenUsed/>
    <w:rsid w:val="00C94120"/>
  </w:style>
  <w:style w:type="numbering" w:customStyle="1" w:styleId="1451">
    <w:name w:val="Нет списка145"/>
    <w:next w:val="ac"/>
    <w:uiPriority w:val="99"/>
    <w:semiHidden/>
    <w:rsid w:val="00C94120"/>
  </w:style>
  <w:style w:type="numbering" w:customStyle="1" w:styleId="11350">
    <w:name w:val="Нет списка1135"/>
    <w:next w:val="ac"/>
    <w:semiHidden/>
    <w:rsid w:val="00C94120"/>
  </w:style>
  <w:style w:type="numbering" w:customStyle="1" w:styleId="2350">
    <w:name w:val="Нет списка235"/>
    <w:next w:val="ac"/>
    <w:semiHidden/>
    <w:unhideWhenUsed/>
    <w:rsid w:val="00C94120"/>
  </w:style>
  <w:style w:type="numbering" w:customStyle="1" w:styleId="3350">
    <w:name w:val="Нет списка335"/>
    <w:next w:val="ac"/>
    <w:semiHidden/>
    <w:rsid w:val="00C94120"/>
  </w:style>
  <w:style w:type="numbering" w:customStyle="1" w:styleId="4350">
    <w:name w:val="Нет списка435"/>
    <w:next w:val="ac"/>
    <w:semiHidden/>
    <w:rsid w:val="00C94120"/>
  </w:style>
  <w:style w:type="numbering" w:customStyle="1" w:styleId="11117">
    <w:name w:val="Нет списка11117"/>
    <w:next w:val="ac"/>
    <w:semiHidden/>
    <w:rsid w:val="00C94120"/>
  </w:style>
  <w:style w:type="numbering" w:customStyle="1" w:styleId="111114">
    <w:name w:val="Нет списка111114"/>
    <w:next w:val="ac"/>
    <w:semiHidden/>
    <w:rsid w:val="00C94120"/>
  </w:style>
  <w:style w:type="numbering" w:customStyle="1" w:styleId="21350">
    <w:name w:val="Нет списка2135"/>
    <w:next w:val="ac"/>
    <w:semiHidden/>
    <w:unhideWhenUsed/>
    <w:rsid w:val="00C94120"/>
  </w:style>
  <w:style w:type="numbering" w:customStyle="1" w:styleId="31350">
    <w:name w:val="Нет списка3135"/>
    <w:next w:val="ac"/>
    <w:semiHidden/>
    <w:rsid w:val="00C94120"/>
  </w:style>
  <w:style w:type="numbering" w:customStyle="1" w:styleId="4115">
    <w:name w:val="Нет списка4115"/>
    <w:next w:val="ac"/>
    <w:semiHidden/>
    <w:rsid w:val="00C94120"/>
  </w:style>
  <w:style w:type="numbering" w:customStyle="1" w:styleId="12250">
    <w:name w:val="Нет списка1225"/>
    <w:next w:val="ac"/>
    <w:semiHidden/>
    <w:rsid w:val="00C94120"/>
  </w:style>
  <w:style w:type="numbering" w:customStyle="1" w:styleId="21115">
    <w:name w:val="Нет списка21115"/>
    <w:next w:val="ac"/>
    <w:semiHidden/>
    <w:unhideWhenUsed/>
    <w:rsid w:val="00C94120"/>
  </w:style>
  <w:style w:type="numbering" w:customStyle="1" w:styleId="31115">
    <w:name w:val="Нет списка31115"/>
    <w:next w:val="ac"/>
    <w:semiHidden/>
    <w:rsid w:val="00C94120"/>
  </w:style>
  <w:style w:type="numbering" w:customStyle="1" w:styleId="5250">
    <w:name w:val="Нет списка525"/>
    <w:next w:val="ac"/>
    <w:uiPriority w:val="99"/>
    <w:semiHidden/>
    <w:unhideWhenUsed/>
    <w:rsid w:val="00C94120"/>
  </w:style>
  <w:style w:type="numbering" w:customStyle="1" w:styleId="6150">
    <w:name w:val="Нет списка615"/>
    <w:next w:val="ac"/>
    <w:uiPriority w:val="99"/>
    <w:semiHidden/>
    <w:rsid w:val="00C94120"/>
  </w:style>
  <w:style w:type="numbering" w:customStyle="1" w:styleId="1325">
    <w:name w:val="Нет списка1325"/>
    <w:next w:val="ac"/>
    <w:semiHidden/>
    <w:rsid w:val="00C94120"/>
  </w:style>
  <w:style w:type="numbering" w:customStyle="1" w:styleId="112150">
    <w:name w:val="Нет списка11215"/>
    <w:next w:val="ac"/>
    <w:semiHidden/>
    <w:rsid w:val="00C94120"/>
  </w:style>
  <w:style w:type="numbering" w:customStyle="1" w:styleId="22250">
    <w:name w:val="Нет списка2225"/>
    <w:next w:val="ac"/>
    <w:semiHidden/>
    <w:unhideWhenUsed/>
    <w:rsid w:val="00C94120"/>
  </w:style>
  <w:style w:type="numbering" w:customStyle="1" w:styleId="3225">
    <w:name w:val="Нет списка3225"/>
    <w:next w:val="ac"/>
    <w:semiHidden/>
    <w:rsid w:val="00C94120"/>
  </w:style>
  <w:style w:type="numbering" w:customStyle="1" w:styleId="42150">
    <w:name w:val="Нет списка4215"/>
    <w:next w:val="ac"/>
    <w:semiHidden/>
    <w:rsid w:val="00C94120"/>
  </w:style>
  <w:style w:type="numbering" w:customStyle="1" w:styleId="121150">
    <w:name w:val="Нет списка12115"/>
    <w:next w:val="ac"/>
    <w:semiHidden/>
    <w:rsid w:val="00C94120"/>
  </w:style>
  <w:style w:type="numbering" w:customStyle="1" w:styleId="212150">
    <w:name w:val="Нет списка21215"/>
    <w:next w:val="ac"/>
    <w:semiHidden/>
    <w:unhideWhenUsed/>
    <w:rsid w:val="00C94120"/>
  </w:style>
  <w:style w:type="numbering" w:customStyle="1" w:styleId="312150">
    <w:name w:val="Нет списка31215"/>
    <w:next w:val="ac"/>
    <w:semiHidden/>
    <w:rsid w:val="00C94120"/>
  </w:style>
  <w:style w:type="numbering" w:customStyle="1" w:styleId="51150">
    <w:name w:val="Нет списка5115"/>
    <w:next w:val="ac"/>
    <w:uiPriority w:val="99"/>
    <w:semiHidden/>
    <w:rsid w:val="00C94120"/>
  </w:style>
  <w:style w:type="numbering" w:customStyle="1" w:styleId="13115">
    <w:name w:val="Нет списка13115"/>
    <w:next w:val="ac"/>
    <w:semiHidden/>
    <w:rsid w:val="00C94120"/>
  </w:style>
  <w:style w:type="numbering" w:customStyle="1" w:styleId="221150">
    <w:name w:val="Нет списка22115"/>
    <w:next w:val="ac"/>
    <w:semiHidden/>
    <w:unhideWhenUsed/>
    <w:rsid w:val="00C94120"/>
  </w:style>
  <w:style w:type="numbering" w:customStyle="1" w:styleId="32115">
    <w:name w:val="Нет списка32115"/>
    <w:next w:val="ac"/>
    <w:semiHidden/>
    <w:rsid w:val="00C94120"/>
  </w:style>
  <w:style w:type="numbering" w:customStyle="1" w:styleId="SymbolSymbol17">
    <w:name w:val="Стиль маркированный Symbol (Symbol) подчеркивание17"/>
    <w:basedOn w:val="ac"/>
    <w:rsid w:val="00C94120"/>
  </w:style>
  <w:style w:type="numbering" w:customStyle="1" w:styleId="17">
    <w:name w:val="Стиль нумерованный17"/>
    <w:basedOn w:val="ac"/>
    <w:rsid w:val="00C94120"/>
    <w:pPr>
      <w:numPr>
        <w:numId w:val="17"/>
      </w:numPr>
    </w:pPr>
  </w:style>
  <w:style w:type="numbering" w:customStyle="1" w:styleId="12pt18">
    <w:name w:val="Стиль маркированный 12 pt18"/>
    <w:basedOn w:val="ac"/>
    <w:rsid w:val="00C94120"/>
  </w:style>
  <w:style w:type="numbering" w:customStyle="1" w:styleId="179">
    <w:name w:val="Стиль маркированный17"/>
    <w:basedOn w:val="ac"/>
    <w:rsid w:val="00C94120"/>
  </w:style>
  <w:style w:type="numbering" w:customStyle="1" w:styleId="7140">
    <w:name w:val="Нет списка714"/>
    <w:next w:val="ac"/>
    <w:uiPriority w:val="99"/>
    <w:semiHidden/>
    <w:rsid w:val="00C94120"/>
  </w:style>
  <w:style w:type="numbering" w:customStyle="1" w:styleId="14140">
    <w:name w:val="Нет списка1414"/>
    <w:next w:val="ac"/>
    <w:semiHidden/>
    <w:rsid w:val="00C94120"/>
  </w:style>
  <w:style w:type="numbering" w:customStyle="1" w:styleId="23140">
    <w:name w:val="Нет списка2314"/>
    <w:next w:val="ac"/>
    <w:semiHidden/>
    <w:unhideWhenUsed/>
    <w:rsid w:val="00C94120"/>
  </w:style>
  <w:style w:type="numbering" w:customStyle="1" w:styleId="3314">
    <w:name w:val="Нет списка3314"/>
    <w:next w:val="ac"/>
    <w:semiHidden/>
    <w:rsid w:val="00C94120"/>
  </w:style>
  <w:style w:type="numbering" w:customStyle="1" w:styleId="4314">
    <w:name w:val="Нет списка4314"/>
    <w:next w:val="ac"/>
    <w:semiHidden/>
    <w:rsid w:val="00C94120"/>
  </w:style>
  <w:style w:type="numbering" w:customStyle="1" w:styleId="11314">
    <w:name w:val="Нет списка11314"/>
    <w:next w:val="ac"/>
    <w:semiHidden/>
    <w:rsid w:val="00C94120"/>
  </w:style>
  <w:style w:type="numbering" w:customStyle="1" w:styleId="111240">
    <w:name w:val="Нет списка11124"/>
    <w:next w:val="ac"/>
    <w:semiHidden/>
    <w:rsid w:val="00C94120"/>
  </w:style>
  <w:style w:type="numbering" w:customStyle="1" w:styleId="21314">
    <w:name w:val="Нет списка21314"/>
    <w:next w:val="ac"/>
    <w:semiHidden/>
    <w:unhideWhenUsed/>
    <w:rsid w:val="00C94120"/>
  </w:style>
  <w:style w:type="numbering" w:customStyle="1" w:styleId="31314">
    <w:name w:val="Нет списка31314"/>
    <w:next w:val="ac"/>
    <w:semiHidden/>
    <w:rsid w:val="00C94120"/>
  </w:style>
  <w:style w:type="numbering" w:customStyle="1" w:styleId="41114">
    <w:name w:val="Нет списка41114"/>
    <w:next w:val="ac"/>
    <w:semiHidden/>
    <w:rsid w:val="00C94120"/>
  </w:style>
  <w:style w:type="numbering" w:customStyle="1" w:styleId="122140">
    <w:name w:val="Нет списка12214"/>
    <w:next w:val="ac"/>
    <w:semiHidden/>
    <w:rsid w:val="00C94120"/>
  </w:style>
  <w:style w:type="numbering" w:customStyle="1" w:styleId="211114">
    <w:name w:val="Нет списка211114"/>
    <w:next w:val="ac"/>
    <w:semiHidden/>
    <w:unhideWhenUsed/>
    <w:rsid w:val="00C94120"/>
  </w:style>
  <w:style w:type="numbering" w:customStyle="1" w:styleId="311114">
    <w:name w:val="Нет списка311114"/>
    <w:next w:val="ac"/>
    <w:semiHidden/>
    <w:rsid w:val="00C94120"/>
  </w:style>
  <w:style w:type="numbering" w:customStyle="1" w:styleId="52140">
    <w:name w:val="Нет списка5214"/>
    <w:next w:val="ac"/>
    <w:uiPriority w:val="99"/>
    <w:semiHidden/>
    <w:unhideWhenUsed/>
    <w:rsid w:val="00C94120"/>
  </w:style>
  <w:style w:type="numbering" w:customStyle="1" w:styleId="6114">
    <w:name w:val="Нет списка6114"/>
    <w:next w:val="ac"/>
    <w:uiPriority w:val="99"/>
    <w:semiHidden/>
    <w:rsid w:val="00C94120"/>
  </w:style>
  <w:style w:type="numbering" w:customStyle="1" w:styleId="13214">
    <w:name w:val="Нет списка13214"/>
    <w:next w:val="ac"/>
    <w:semiHidden/>
    <w:rsid w:val="00C94120"/>
  </w:style>
  <w:style w:type="numbering" w:customStyle="1" w:styleId="112114">
    <w:name w:val="Нет списка112114"/>
    <w:next w:val="ac"/>
    <w:semiHidden/>
    <w:rsid w:val="00C94120"/>
  </w:style>
  <w:style w:type="numbering" w:customStyle="1" w:styleId="222140">
    <w:name w:val="Нет списка22214"/>
    <w:next w:val="ac"/>
    <w:semiHidden/>
    <w:unhideWhenUsed/>
    <w:rsid w:val="00C94120"/>
  </w:style>
  <w:style w:type="numbering" w:customStyle="1" w:styleId="32214">
    <w:name w:val="Нет списка32214"/>
    <w:next w:val="ac"/>
    <w:semiHidden/>
    <w:rsid w:val="00C94120"/>
  </w:style>
  <w:style w:type="numbering" w:customStyle="1" w:styleId="42114">
    <w:name w:val="Нет списка42114"/>
    <w:next w:val="ac"/>
    <w:semiHidden/>
    <w:rsid w:val="00C94120"/>
  </w:style>
  <w:style w:type="numbering" w:customStyle="1" w:styleId="121114">
    <w:name w:val="Нет списка121114"/>
    <w:next w:val="ac"/>
    <w:semiHidden/>
    <w:rsid w:val="00C94120"/>
  </w:style>
  <w:style w:type="numbering" w:customStyle="1" w:styleId="212114">
    <w:name w:val="Нет списка212114"/>
    <w:next w:val="ac"/>
    <w:semiHidden/>
    <w:unhideWhenUsed/>
    <w:rsid w:val="00C94120"/>
  </w:style>
  <w:style w:type="numbering" w:customStyle="1" w:styleId="312114">
    <w:name w:val="Нет списка312114"/>
    <w:next w:val="ac"/>
    <w:semiHidden/>
    <w:rsid w:val="00C94120"/>
  </w:style>
  <w:style w:type="numbering" w:customStyle="1" w:styleId="51114">
    <w:name w:val="Нет списка51114"/>
    <w:next w:val="ac"/>
    <w:uiPriority w:val="99"/>
    <w:semiHidden/>
    <w:rsid w:val="00C94120"/>
  </w:style>
  <w:style w:type="numbering" w:customStyle="1" w:styleId="131114">
    <w:name w:val="Нет списка131114"/>
    <w:next w:val="ac"/>
    <w:semiHidden/>
    <w:rsid w:val="00C94120"/>
  </w:style>
  <w:style w:type="numbering" w:customStyle="1" w:styleId="221114">
    <w:name w:val="Нет списка221114"/>
    <w:next w:val="ac"/>
    <w:semiHidden/>
    <w:unhideWhenUsed/>
    <w:rsid w:val="00C94120"/>
  </w:style>
  <w:style w:type="numbering" w:customStyle="1" w:styleId="321114">
    <w:name w:val="Нет списка321114"/>
    <w:next w:val="ac"/>
    <w:semiHidden/>
    <w:rsid w:val="00C94120"/>
  </w:style>
  <w:style w:type="numbering" w:customStyle="1" w:styleId="SymbolSymbol115">
    <w:name w:val="Стиль маркированный Symbol (Symbol) подчеркивание115"/>
    <w:basedOn w:val="ac"/>
    <w:rsid w:val="00C94120"/>
  </w:style>
  <w:style w:type="numbering" w:customStyle="1" w:styleId="1140">
    <w:name w:val="Стиль нумерованный114"/>
    <w:basedOn w:val="ac"/>
    <w:rsid w:val="00C94120"/>
    <w:pPr>
      <w:numPr>
        <w:numId w:val="51"/>
      </w:numPr>
    </w:pPr>
  </w:style>
  <w:style w:type="numbering" w:customStyle="1" w:styleId="12pt117">
    <w:name w:val="Стиль маркированный 12 pt117"/>
    <w:basedOn w:val="ac"/>
    <w:rsid w:val="00C94120"/>
    <w:pPr>
      <w:numPr>
        <w:numId w:val="37"/>
      </w:numPr>
    </w:pPr>
  </w:style>
  <w:style w:type="numbering" w:customStyle="1" w:styleId="114">
    <w:name w:val="Стиль маркированный114"/>
    <w:basedOn w:val="ac"/>
    <w:rsid w:val="00C94120"/>
    <w:pPr>
      <w:numPr>
        <w:numId w:val="38"/>
      </w:numPr>
    </w:pPr>
  </w:style>
  <w:style w:type="numbering" w:customStyle="1" w:styleId="841">
    <w:name w:val="Нет списка84"/>
    <w:next w:val="ac"/>
    <w:uiPriority w:val="99"/>
    <w:semiHidden/>
    <w:rsid w:val="00C94120"/>
  </w:style>
  <w:style w:type="numbering" w:customStyle="1" w:styleId="1541">
    <w:name w:val="Нет списка154"/>
    <w:next w:val="ac"/>
    <w:semiHidden/>
    <w:rsid w:val="00C94120"/>
  </w:style>
  <w:style w:type="numbering" w:customStyle="1" w:styleId="2440">
    <w:name w:val="Нет списка244"/>
    <w:next w:val="ac"/>
    <w:semiHidden/>
    <w:unhideWhenUsed/>
    <w:rsid w:val="00C94120"/>
  </w:style>
  <w:style w:type="numbering" w:customStyle="1" w:styleId="344">
    <w:name w:val="Нет списка344"/>
    <w:next w:val="ac"/>
    <w:semiHidden/>
    <w:rsid w:val="00C94120"/>
  </w:style>
  <w:style w:type="numbering" w:customStyle="1" w:styleId="444">
    <w:name w:val="Нет списка444"/>
    <w:next w:val="ac"/>
    <w:semiHidden/>
    <w:rsid w:val="00C94120"/>
  </w:style>
  <w:style w:type="numbering" w:customStyle="1" w:styleId="1144">
    <w:name w:val="Нет списка1144"/>
    <w:next w:val="ac"/>
    <w:semiHidden/>
    <w:rsid w:val="00C94120"/>
  </w:style>
  <w:style w:type="numbering" w:customStyle="1" w:styleId="11134">
    <w:name w:val="Нет списка11134"/>
    <w:next w:val="ac"/>
    <w:semiHidden/>
    <w:rsid w:val="00C94120"/>
  </w:style>
  <w:style w:type="numbering" w:customStyle="1" w:styleId="2144">
    <w:name w:val="Нет списка2144"/>
    <w:next w:val="ac"/>
    <w:semiHidden/>
    <w:unhideWhenUsed/>
    <w:rsid w:val="00C94120"/>
  </w:style>
  <w:style w:type="numbering" w:customStyle="1" w:styleId="3144">
    <w:name w:val="Нет списка3144"/>
    <w:next w:val="ac"/>
    <w:semiHidden/>
    <w:rsid w:val="00C94120"/>
  </w:style>
  <w:style w:type="numbering" w:customStyle="1" w:styleId="41240">
    <w:name w:val="Нет списка4124"/>
    <w:next w:val="ac"/>
    <w:semiHidden/>
    <w:rsid w:val="00C94120"/>
  </w:style>
  <w:style w:type="numbering" w:customStyle="1" w:styleId="12340">
    <w:name w:val="Нет списка1234"/>
    <w:next w:val="ac"/>
    <w:semiHidden/>
    <w:rsid w:val="00C94120"/>
  </w:style>
  <w:style w:type="numbering" w:customStyle="1" w:styleId="211240">
    <w:name w:val="Нет списка21124"/>
    <w:next w:val="ac"/>
    <w:semiHidden/>
    <w:unhideWhenUsed/>
    <w:rsid w:val="00C94120"/>
  </w:style>
  <w:style w:type="numbering" w:customStyle="1" w:styleId="311240">
    <w:name w:val="Нет списка31124"/>
    <w:next w:val="ac"/>
    <w:semiHidden/>
    <w:rsid w:val="00C94120"/>
  </w:style>
  <w:style w:type="numbering" w:customStyle="1" w:styleId="5340">
    <w:name w:val="Нет списка534"/>
    <w:next w:val="ac"/>
    <w:uiPriority w:val="99"/>
    <w:semiHidden/>
    <w:unhideWhenUsed/>
    <w:rsid w:val="00C94120"/>
  </w:style>
  <w:style w:type="numbering" w:customStyle="1" w:styleId="624">
    <w:name w:val="Нет списка624"/>
    <w:next w:val="ac"/>
    <w:uiPriority w:val="99"/>
    <w:semiHidden/>
    <w:rsid w:val="00C94120"/>
  </w:style>
  <w:style w:type="numbering" w:customStyle="1" w:styleId="1334">
    <w:name w:val="Нет списка1334"/>
    <w:next w:val="ac"/>
    <w:semiHidden/>
    <w:rsid w:val="00C94120"/>
  </w:style>
  <w:style w:type="numbering" w:customStyle="1" w:styleId="11224">
    <w:name w:val="Нет списка11224"/>
    <w:next w:val="ac"/>
    <w:semiHidden/>
    <w:rsid w:val="00C94120"/>
  </w:style>
  <w:style w:type="numbering" w:customStyle="1" w:styleId="22340">
    <w:name w:val="Нет списка2234"/>
    <w:next w:val="ac"/>
    <w:semiHidden/>
    <w:unhideWhenUsed/>
    <w:rsid w:val="00C94120"/>
  </w:style>
  <w:style w:type="numbering" w:customStyle="1" w:styleId="3234">
    <w:name w:val="Нет списка3234"/>
    <w:next w:val="ac"/>
    <w:semiHidden/>
    <w:rsid w:val="00C94120"/>
  </w:style>
  <w:style w:type="numbering" w:customStyle="1" w:styleId="4224">
    <w:name w:val="Нет списка4224"/>
    <w:next w:val="ac"/>
    <w:semiHidden/>
    <w:rsid w:val="00C94120"/>
  </w:style>
  <w:style w:type="numbering" w:customStyle="1" w:styleId="12124">
    <w:name w:val="Нет списка12124"/>
    <w:next w:val="ac"/>
    <w:semiHidden/>
    <w:rsid w:val="00C94120"/>
  </w:style>
  <w:style w:type="numbering" w:customStyle="1" w:styleId="21224">
    <w:name w:val="Нет списка21224"/>
    <w:next w:val="ac"/>
    <w:semiHidden/>
    <w:unhideWhenUsed/>
    <w:rsid w:val="00C94120"/>
  </w:style>
  <w:style w:type="numbering" w:customStyle="1" w:styleId="31224">
    <w:name w:val="Нет списка31224"/>
    <w:next w:val="ac"/>
    <w:semiHidden/>
    <w:rsid w:val="00C94120"/>
  </w:style>
  <w:style w:type="numbering" w:customStyle="1" w:styleId="5124">
    <w:name w:val="Нет списка5124"/>
    <w:next w:val="ac"/>
    <w:uiPriority w:val="99"/>
    <w:semiHidden/>
    <w:rsid w:val="00C94120"/>
  </w:style>
  <w:style w:type="numbering" w:customStyle="1" w:styleId="13124">
    <w:name w:val="Нет списка13124"/>
    <w:next w:val="ac"/>
    <w:semiHidden/>
    <w:rsid w:val="00C94120"/>
  </w:style>
  <w:style w:type="numbering" w:customStyle="1" w:styleId="22124">
    <w:name w:val="Нет списка22124"/>
    <w:next w:val="ac"/>
    <w:semiHidden/>
    <w:unhideWhenUsed/>
    <w:rsid w:val="00C94120"/>
  </w:style>
  <w:style w:type="numbering" w:customStyle="1" w:styleId="32124">
    <w:name w:val="Нет списка32124"/>
    <w:next w:val="ac"/>
    <w:semiHidden/>
    <w:rsid w:val="00C94120"/>
  </w:style>
  <w:style w:type="numbering" w:customStyle="1" w:styleId="SymbolSymbol26">
    <w:name w:val="Стиль маркированный Symbol (Symbol) подчеркивание26"/>
    <w:basedOn w:val="ac"/>
    <w:rsid w:val="00C94120"/>
  </w:style>
  <w:style w:type="numbering" w:customStyle="1" w:styleId="26d">
    <w:name w:val="Стиль нумерованный26"/>
    <w:basedOn w:val="ac"/>
    <w:rsid w:val="00C94120"/>
  </w:style>
  <w:style w:type="numbering" w:customStyle="1" w:styleId="12pt26">
    <w:name w:val="Стиль маркированный 12 pt26"/>
    <w:basedOn w:val="ac"/>
    <w:rsid w:val="00C94120"/>
  </w:style>
  <w:style w:type="numbering" w:customStyle="1" w:styleId="26e">
    <w:name w:val="Стиль маркированный26"/>
    <w:basedOn w:val="ac"/>
    <w:rsid w:val="00C94120"/>
  </w:style>
  <w:style w:type="numbering" w:customStyle="1" w:styleId="12pt1114">
    <w:name w:val="Стиль маркированный 12 pt1114"/>
    <w:basedOn w:val="ac"/>
    <w:rsid w:val="00C94120"/>
  </w:style>
  <w:style w:type="numbering" w:customStyle="1" w:styleId="941">
    <w:name w:val="Нет списка94"/>
    <w:next w:val="ac"/>
    <w:uiPriority w:val="99"/>
    <w:semiHidden/>
    <w:rsid w:val="00C94120"/>
  </w:style>
  <w:style w:type="numbering" w:customStyle="1" w:styleId="1641">
    <w:name w:val="Нет списка164"/>
    <w:next w:val="ac"/>
    <w:semiHidden/>
    <w:rsid w:val="00C94120"/>
  </w:style>
  <w:style w:type="numbering" w:customStyle="1" w:styleId="2540">
    <w:name w:val="Нет списка254"/>
    <w:next w:val="ac"/>
    <w:semiHidden/>
    <w:unhideWhenUsed/>
    <w:rsid w:val="00C94120"/>
  </w:style>
  <w:style w:type="numbering" w:customStyle="1" w:styleId="354">
    <w:name w:val="Нет списка354"/>
    <w:next w:val="ac"/>
    <w:semiHidden/>
    <w:rsid w:val="00C94120"/>
  </w:style>
  <w:style w:type="numbering" w:customStyle="1" w:styleId="454">
    <w:name w:val="Нет списка454"/>
    <w:next w:val="ac"/>
    <w:semiHidden/>
    <w:rsid w:val="00C94120"/>
  </w:style>
  <w:style w:type="numbering" w:customStyle="1" w:styleId="1154">
    <w:name w:val="Нет списка1154"/>
    <w:next w:val="ac"/>
    <w:semiHidden/>
    <w:rsid w:val="00C94120"/>
  </w:style>
  <w:style w:type="numbering" w:customStyle="1" w:styleId="11144">
    <w:name w:val="Нет списка11144"/>
    <w:next w:val="ac"/>
    <w:semiHidden/>
    <w:rsid w:val="00C94120"/>
  </w:style>
  <w:style w:type="numbering" w:customStyle="1" w:styleId="2154">
    <w:name w:val="Нет списка2154"/>
    <w:next w:val="ac"/>
    <w:semiHidden/>
    <w:unhideWhenUsed/>
    <w:rsid w:val="00C94120"/>
  </w:style>
  <w:style w:type="numbering" w:customStyle="1" w:styleId="3154">
    <w:name w:val="Нет списка3154"/>
    <w:next w:val="ac"/>
    <w:semiHidden/>
    <w:rsid w:val="00C94120"/>
  </w:style>
  <w:style w:type="numbering" w:customStyle="1" w:styleId="41340">
    <w:name w:val="Нет списка4134"/>
    <w:next w:val="ac"/>
    <w:semiHidden/>
    <w:rsid w:val="00C94120"/>
  </w:style>
  <w:style w:type="numbering" w:customStyle="1" w:styleId="1244">
    <w:name w:val="Нет списка1244"/>
    <w:next w:val="ac"/>
    <w:semiHidden/>
    <w:rsid w:val="00C94120"/>
  </w:style>
  <w:style w:type="numbering" w:customStyle="1" w:styleId="211340">
    <w:name w:val="Нет списка21134"/>
    <w:next w:val="ac"/>
    <w:semiHidden/>
    <w:unhideWhenUsed/>
    <w:rsid w:val="00C94120"/>
  </w:style>
  <w:style w:type="numbering" w:customStyle="1" w:styleId="311340">
    <w:name w:val="Нет списка31134"/>
    <w:next w:val="ac"/>
    <w:semiHidden/>
    <w:rsid w:val="00C94120"/>
  </w:style>
  <w:style w:type="numbering" w:customStyle="1" w:styleId="544">
    <w:name w:val="Нет списка544"/>
    <w:next w:val="ac"/>
    <w:uiPriority w:val="99"/>
    <w:semiHidden/>
    <w:unhideWhenUsed/>
    <w:rsid w:val="00C94120"/>
  </w:style>
  <w:style w:type="numbering" w:customStyle="1" w:styleId="634">
    <w:name w:val="Нет списка634"/>
    <w:next w:val="ac"/>
    <w:uiPriority w:val="99"/>
    <w:semiHidden/>
    <w:rsid w:val="00C94120"/>
  </w:style>
  <w:style w:type="numbering" w:customStyle="1" w:styleId="1344">
    <w:name w:val="Нет списка1344"/>
    <w:next w:val="ac"/>
    <w:semiHidden/>
    <w:rsid w:val="00C94120"/>
  </w:style>
  <w:style w:type="numbering" w:customStyle="1" w:styleId="11234">
    <w:name w:val="Нет списка11234"/>
    <w:next w:val="ac"/>
    <w:semiHidden/>
    <w:rsid w:val="00C94120"/>
  </w:style>
  <w:style w:type="numbering" w:customStyle="1" w:styleId="2244">
    <w:name w:val="Нет списка2244"/>
    <w:next w:val="ac"/>
    <w:semiHidden/>
    <w:unhideWhenUsed/>
    <w:rsid w:val="00C94120"/>
  </w:style>
  <w:style w:type="numbering" w:customStyle="1" w:styleId="3244">
    <w:name w:val="Нет списка3244"/>
    <w:next w:val="ac"/>
    <w:semiHidden/>
    <w:rsid w:val="00C94120"/>
  </w:style>
  <w:style w:type="numbering" w:customStyle="1" w:styleId="4234">
    <w:name w:val="Нет списка4234"/>
    <w:next w:val="ac"/>
    <w:semiHidden/>
    <w:rsid w:val="00C94120"/>
  </w:style>
  <w:style w:type="numbering" w:customStyle="1" w:styleId="12134">
    <w:name w:val="Нет списка12134"/>
    <w:next w:val="ac"/>
    <w:semiHidden/>
    <w:rsid w:val="00C94120"/>
  </w:style>
  <w:style w:type="numbering" w:customStyle="1" w:styleId="21234">
    <w:name w:val="Нет списка21234"/>
    <w:next w:val="ac"/>
    <w:semiHidden/>
    <w:unhideWhenUsed/>
    <w:rsid w:val="00C94120"/>
  </w:style>
  <w:style w:type="numbering" w:customStyle="1" w:styleId="31234">
    <w:name w:val="Нет списка31234"/>
    <w:next w:val="ac"/>
    <w:semiHidden/>
    <w:rsid w:val="00C94120"/>
  </w:style>
  <w:style w:type="numbering" w:customStyle="1" w:styleId="5134">
    <w:name w:val="Нет списка5134"/>
    <w:next w:val="ac"/>
    <w:uiPriority w:val="99"/>
    <w:semiHidden/>
    <w:rsid w:val="00C94120"/>
  </w:style>
  <w:style w:type="numbering" w:customStyle="1" w:styleId="13134">
    <w:name w:val="Нет списка13134"/>
    <w:next w:val="ac"/>
    <w:semiHidden/>
    <w:rsid w:val="00C94120"/>
  </w:style>
  <w:style w:type="numbering" w:customStyle="1" w:styleId="22134">
    <w:name w:val="Нет списка22134"/>
    <w:next w:val="ac"/>
    <w:semiHidden/>
    <w:unhideWhenUsed/>
    <w:rsid w:val="00C94120"/>
  </w:style>
  <w:style w:type="numbering" w:customStyle="1" w:styleId="32134">
    <w:name w:val="Нет списка32134"/>
    <w:next w:val="ac"/>
    <w:semiHidden/>
    <w:rsid w:val="00C94120"/>
  </w:style>
  <w:style w:type="numbering" w:customStyle="1" w:styleId="SymbolSymbol34">
    <w:name w:val="Стиль маркированный Symbol (Symbol) подчеркивание34"/>
    <w:basedOn w:val="ac"/>
    <w:rsid w:val="00C94120"/>
    <w:pPr>
      <w:numPr>
        <w:numId w:val="18"/>
      </w:numPr>
    </w:pPr>
  </w:style>
  <w:style w:type="numbering" w:customStyle="1" w:styleId="345">
    <w:name w:val="Стиль нумерованный34"/>
    <w:basedOn w:val="ac"/>
    <w:rsid w:val="00C94120"/>
  </w:style>
  <w:style w:type="numbering" w:customStyle="1" w:styleId="12pt34">
    <w:name w:val="Стиль маркированный 12 pt34"/>
    <w:basedOn w:val="ac"/>
    <w:rsid w:val="00C94120"/>
    <w:pPr>
      <w:numPr>
        <w:numId w:val="39"/>
      </w:numPr>
    </w:pPr>
  </w:style>
  <w:style w:type="numbering" w:customStyle="1" w:styleId="34">
    <w:name w:val="Стиль маркированный34"/>
    <w:basedOn w:val="ac"/>
    <w:rsid w:val="00C94120"/>
    <w:pPr>
      <w:numPr>
        <w:numId w:val="40"/>
      </w:numPr>
    </w:pPr>
  </w:style>
  <w:style w:type="numbering" w:customStyle="1" w:styleId="1040">
    <w:name w:val="Нет списка104"/>
    <w:next w:val="ac"/>
    <w:uiPriority w:val="99"/>
    <w:semiHidden/>
    <w:rsid w:val="00C94120"/>
  </w:style>
  <w:style w:type="numbering" w:customStyle="1" w:styleId="1741">
    <w:name w:val="Нет списка174"/>
    <w:next w:val="ac"/>
    <w:semiHidden/>
    <w:rsid w:val="00C94120"/>
  </w:style>
  <w:style w:type="numbering" w:customStyle="1" w:styleId="2640">
    <w:name w:val="Нет списка264"/>
    <w:next w:val="ac"/>
    <w:semiHidden/>
    <w:unhideWhenUsed/>
    <w:rsid w:val="00C94120"/>
  </w:style>
  <w:style w:type="numbering" w:customStyle="1" w:styleId="364">
    <w:name w:val="Нет списка364"/>
    <w:next w:val="ac"/>
    <w:semiHidden/>
    <w:rsid w:val="00C94120"/>
  </w:style>
  <w:style w:type="numbering" w:customStyle="1" w:styleId="464">
    <w:name w:val="Нет списка464"/>
    <w:next w:val="ac"/>
    <w:semiHidden/>
    <w:rsid w:val="00C94120"/>
  </w:style>
  <w:style w:type="numbering" w:customStyle="1" w:styleId="1164">
    <w:name w:val="Нет списка1164"/>
    <w:next w:val="ac"/>
    <w:semiHidden/>
    <w:rsid w:val="00C94120"/>
  </w:style>
  <w:style w:type="numbering" w:customStyle="1" w:styleId="11154">
    <w:name w:val="Нет списка11154"/>
    <w:next w:val="ac"/>
    <w:semiHidden/>
    <w:rsid w:val="00C94120"/>
  </w:style>
  <w:style w:type="numbering" w:customStyle="1" w:styleId="2164">
    <w:name w:val="Нет списка2164"/>
    <w:next w:val="ac"/>
    <w:semiHidden/>
    <w:unhideWhenUsed/>
    <w:rsid w:val="00C94120"/>
  </w:style>
  <w:style w:type="numbering" w:customStyle="1" w:styleId="3164">
    <w:name w:val="Нет списка3164"/>
    <w:next w:val="ac"/>
    <w:semiHidden/>
    <w:rsid w:val="00C94120"/>
  </w:style>
  <w:style w:type="numbering" w:customStyle="1" w:styleId="4144">
    <w:name w:val="Нет списка4144"/>
    <w:next w:val="ac"/>
    <w:semiHidden/>
    <w:rsid w:val="00C94120"/>
  </w:style>
  <w:style w:type="numbering" w:customStyle="1" w:styleId="1254">
    <w:name w:val="Нет списка1254"/>
    <w:next w:val="ac"/>
    <w:semiHidden/>
    <w:rsid w:val="00C94120"/>
  </w:style>
  <w:style w:type="numbering" w:customStyle="1" w:styleId="21144">
    <w:name w:val="Нет списка21144"/>
    <w:next w:val="ac"/>
    <w:semiHidden/>
    <w:unhideWhenUsed/>
    <w:rsid w:val="00C94120"/>
  </w:style>
  <w:style w:type="numbering" w:customStyle="1" w:styleId="31144">
    <w:name w:val="Нет списка31144"/>
    <w:next w:val="ac"/>
    <w:semiHidden/>
    <w:rsid w:val="00C94120"/>
  </w:style>
  <w:style w:type="numbering" w:customStyle="1" w:styleId="554">
    <w:name w:val="Нет списка554"/>
    <w:next w:val="ac"/>
    <w:uiPriority w:val="99"/>
    <w:semiHidden/>
    <w:unhideWhenUsed/>
    <w:rsid w:val="00C94120"/>
  </w:style>
  <w:style w:type="numbering" w:customStyle="1" w:styleId="644">
    <w:name w:val="Нет списка644"/>
    <w:next w:val="ac"/>
    <w:uiPriority w:val="99"/>
    <w:semiHidden/>
    <w:rsid w:val="00C94120"/>
  </w:style>
  <w:style w:type="numbering" w:customStyle="1" w:styleId="1354">
    <w:name w:val="Нет списка1354"/>
    <w:next w:val="ac"/>
    <w:semiHidden/>
    <w:rsid w:val="00C94120"/>
  </w:style>
  <w:style w:type="numbering" w:customStyle="1" w:styleId="11244">
    <w:name w:val="Нет списка11244"/>
    <w:next w:val="ac"/>
    <w:semiHidden/>
    <w:rsid w:val="00C94120"/>
  </w:style>
  <w:style w:type="numbering" w:customStyle="1" w:styleId="2254">
    <w:name w:val="Нет списка2254"/>
    <w:next w:val="ac"/>
    <w:semiHidden/>
    <w:unhideWhenUsed/>
    <w:rsid w:val="00C94120"/>
  </w:style>
  <w:style w:type="numbering" w:customStyle="1" w:styleId="3254">
    <w:name w:val="Нет списка3254"/>
    <w:next w:val="ac"/>
    <w:semiHidden/>
    <w:rsid w:val="00C94120"/>
  </w:style>
  <w:style w:type="numbering" w:customStyle="1" w:styleId="4244">
    <w:name w:val="Нет списка4244"/>
    <w:next w:val="ac"/>
    <w:semiHidden/>
    <w:rsid w:val="00C94120"/>
  </w:style>
  <w:style w:type="numbering" w:customStyle="1" w:styleId="12144">
    <w:name w:val="Нет списка12144"/>
    <w:next w:val="ac"/>
    <w:semiHidden/>
    <w:rsid w:val="00C94120"/>
  </w:style>
  <w:style w:type="numbering" w:customStyle="1" w:styleId="21244">
    <w:name w:val="Нет списка21244"/>
    <w:next w:val="ac"/>
    <w:semiHidden/>
    <w:unhideWhenUsed/>
    <w:rsid w:val="00C94120"/>
  </w:style>
  <w:style w:type="numbering" w:customStyle="1" w:styleId="31244">
    <w:name w:val="Нет списка31244"/>
    <w:next w:val="ac"/>
    <w:semiHidden/>
    <w:rsid w:val="00C94120"/>
  </w:style>
  <w:style w:type="numbering" w:customStyle="1" w:styleId="5144">
    <w:name w:val="Нет списка5144"/>
    <w:next w:val="ac"/>
    <w:uiPriority w:val="99"/>
    <w:semiHidden/>
    <w:rsid w:val="00C94120"/>
  </w:style>
  <w:style w:type="numbering" w:customStyle="1" w:styleId="13144">
    <w:name w:val="Нет списка13144"/>
    <w:next w:val="ac"/>
    <w:semiHidden/>
    <w:rsid w:val="00C94120"/>
  </w:style>
  <w:style w:type="numbering" w:customStyle="1" w:styleId="22144">
    <w:name w:val="Нет списка22144"/>
    <w:next w:val="ac"/>
    <w:semiHidden/>
    <w:unhideWhenUsed/>
    <w:rsid w:val="00C94120"/>
  </w:style>
  <w:style w:type="numbering" w:customStyle="1" w:styleId="32144">
    <w:name w:val="Нет списка32144"/>
    <w:next w:val="ac"/>
    <w:semiHidden/>
    <w:rsid w:val="00C94120"/>
  </w:style>
  <w:style w:type="numbering" w:customStyle="1" w:styleId="SymbolSymbol44">
    <w:name w:val="Стиль маркированный Symbol (Symbol) подчеркивание44"/>
    <w:basedOn w:val="ac"/>
    <w:rsid w:val="00C94120"/>
  </w:style>
  <w:style w:type="numbering" w:customStyle="1" w:styleId="445">
    <w:name w:val="Стиль нумерованный44"/>
    <w:basedOn w:val="ac"/>
    <w:rsid w:val="00C94120"/>
  </w:style>
  <w:style w:type="numbering" w:customStyle="1" w:styleId="12pt44">
    <w:name w:val="Стиль маркированный 12 pt44"/>
    <w:basedOn w:val="ac"/>
    <w:rsid w:val="00C94120"/>
  </w:style>
  <w:style w:type="numbering" w:customStyle="1" w:styleId="44">
    <w:name w:val="Стиль маркированный44"/>
    <w:basedOn w:val="ac"/>
    <w:rsid w:val="00C94120"/>
    <w:pPr>
      <w:numPr>
        <w:numId w:val="19"/>
      </w:numPr>
    </w:pPr>
  </w:style>
  <w:style w:type="numbering" w:customStyle="1" w:styleId="12pt124">
    <w:name w:val="Стиль маркированный 12 pt124"/>
    <w:basedOn w:val="ac"/>
    <w:rsid w:val="00C94120"/>
    <w:pPr>
      <w:numPr>
        <w:numId w:val="29"/>
      </w:numPr>
    </w:pPr>
  </w:style>
  <w:style w:type="numbering" w:customStyle="1" w:styleId="1840">
    <w:name w:val="Нет списка184"/>
    <w:next w:val="ac"/>
    <w:semiHidden/>
    <w:rsid w:val="00C94120"/>
  </w:style>
  <w:style w:type="numbering" w:customStyle="1" w:styleId="194">
    <w:name w:val="Нет списка194"/>
    <w:next w:val="ac"/>
    <w:uiPriority w:val="99"/>
    <w:semiHidden/>
    <w:unhideWhenUsed/>
    <w:rsid w:val="00C94120"/>
  </w:style>
  <w:style w:type="numbering" w:customStyle="1" w:styleId="1174">
    <w:name w:val="Нет списка1174"/>
    <w:next w:val="ac"/>
    <w:semiHidden/>
    <w:rsid w:val="00C94120"/>
  </w:style>
  <w:style w:type="numbering" w:customStyle="1" w:styleId="204">
    <w:name w:val="Нет списка204"/>
    <w:next w:val="ac"/>
    <w:uiPriority w:val="99"/>
    <w:semiHidden/>
    <w:unhideWhenUsed/>
    <w:rsid w:val="00C94120"/>
  </w:style>
  <w:style w:type="numbering" w:customStyle="1" w:styleId="SymbolSymbol54">
    <w:name w:val="Стиль маркированный Symbol (Symbol) подчеркивание54"/>
    <w:basedOn w:val="ac"/>
    <w:rsid w:val="00C94120"/>
  </w:style>
  <w:style w:type="numbering" w:customStyle="1" w:styleId="545">
    <w:name w:val="Стиль нумерованный54"/>
    <w:basedOn w:val="ac"/>
    <w:rsid w:val="00C94120"/>
  </w:style>
  <w:style w:type="numbering" w:customStyle="1" w:styleId="12pt54">
    <w:name w:val="Стиль маркированный 12 pt54"/>
    <w:basedOn w:val="ac"/>
    <w:rsid w:val="00C94120"/>
  </w:style>
  <w:style w:type="numbering" w:customStyle="1" w:styleId="546">
    <w:name w:val="Стиль маркированный54"/>
    <w:basedOn w:val="ac"/>
    <w:rsid w:val="00C94120"/>
  </w:style>
  <w:style w:type="numbering" w:customStyle="1" w:styleId="SymbolSymbol124">
    <w:name w:val="Стиль маркированный Symbol (Symbol) подчеркивание124"/>
    <w:basedOn w:val="ac"/>
    <w:rsid w:val="00C94120"/>
  </w:style>
  <w:style w:type="numbering" w:customStyle="1" w:styleId="1245">
    <w:name w:val="Стиль нумерованный124"/>
    <w:basedOn w:val="ac"/>
    <w:rsid w:val="00C94120"/>
  </w:style>
  <w:style w:type="numbering" w:customStyle="1" w:styleId="12pt134">
    <w:name w:val="Стиль маркированный 12 pt134"/>
    <w:basedOn w:val="ac"/>
    <w:rsid w:val="00C94120"/>
  </w:style>
  <w:style w:type="numbering" w:customStyle="1" w:styleId="1246">
    <w:name w:val="Стиль маркированный124"/>
    <w:basedOn w:val="ac"/>
    <w:rsid w:val="00C94120"/>
  </w:style>
  <w:style w:type="numbering" w:customStyle="1" w:styleId="SymbolSymbol214">
    <w:name w:val="Стиль маркированный Symbol (Symbol) подчеркивание214"/>
    <w:basedOn w:val="ac"/>
    <w:rsid w:val="00C94120"/>
  </w:style>
  <w:style w:type="numbering" w:customStyle="1" w:styleId="2145">
    <w:name w:val="Стиль нумерованный214"/>
    <w:basedOn w:val="ac"/>
    <w:rsid w:val="00C94120"/>
  </w:style>
  <w:style w:type="numbering" w:customStyle="1" w:styleId="12pt214">
    <w:name w:val="Стиль маркированный 12 pt214"/>
    <w:basedOn w:val="ac"/>
    <w:rsid w:val="00C94120"/>
  </w:style>
  <w:style w:type="numbering" w:customStyle="1" w:styleId="2146">
    <w:name w:val="Стиль маркированный214"/>
    <w:basedOn w:val="ac"/>
    <w:rsid w:val="00C94120"/>
  </w:style>
  <w:style w:type="numbering" w:customStyle="1" w:styleId="12pt1124">
    <w:name w:val="Стиль маркированный 12 pt1124"/>
    <w:basedOn w:val="ac"/>
    <w:rsid w:val="00C94120"/>
  </w:style>
  <w:style w:type="numbering" w:customStyle="1" w:styleId="2740">
    <w:name w:val="Нет списка274"/>
    <w:next w:val="ac"/>
    <w:uiPriority w:val="99"/>
    <w:semiHidden/>
    <w:unhideWhenUsed/>
    <w:rsid w:val="00C94120"/>
  </w:style>
  <w:style w:type="numbering" w:customStyle="1" w:styleId="SymbolSymbol62">
    <w:name w:val="Стиль маркированный Symbol (Symbol) подчеркивание62"/>
    <w:basedOn w:val="ac"/>
    <w:rsid w:val="00C94120"/>
  </w:style>
  <w:style w:type="numbering" w:customStyle="1" w:styleId="625">
    <w:name w:val="Стиль нумерованный62"/>
    <w:basedOn w:val="ac"/>
    <w:rsid w:val="00C94120"/>
  </w:style>
  <w:style w:type="numbering" w:customStyle="1" w:styleId="12pt62">
    <w:name w:val="Стиль маркированный 12 pt62"/>
    <w:basedOn w:val="ac"/>
    <w:rsid w:val="00C94120"/>
  </w:style>
  <w:style w:type="numbering" w:customStyle="1" w:styleId="626">
    <w:name w:val="Стиль маркированный62"/>
    <w:basedOn w:val="ac"/>
    <w:rsid w:val="00C94120"/>
  </w:style>
  <w:style w:type="numbering" w:customStyle="1" w:styleId="SymbolSymbol132">
    <w:name w:val="Стиль маркированный Symbol (Symbol) подчеркивание132"/>
    <w:basedOn w:val="ac"/>
    <w:rsid w:val="00C94120"/>
  </w:style>
  <w:style w:type="numbering" w:customStyle="1" w:styleId="1326">
    <w:name w:val="Стиль нумерованный132"/>
    <w:basedOn w:val="ac"/>
    <w:rsid w:val="00C94120"/>
  </w:style>
  <w:style w:type="numbering" w:customStyle="1" w:styleId="12pt144">
    <w:name w:val="Стиль маркированный 12 pt144"/>
    <w:basedOn w:val="ac"/>
    <w:rsid w:val="00C94120"/>
  </w:style>
  <w:style w:type="numbering" w:customStyle="1" w:styleId="1327">
    <w:name w:val="Стиль маркированный132"/>
    <w:basedOn w:val="ac"/>
    <w:rsid w:val="00C94120"/>
  </w:style>
  <w:style w:type="numbering" w:customStyle="1" w:styleId="SymbolSymbol224">
    <w:name w:val="Стиль маркированный Symbol (Symbol) подчеркивание224"/>
    <w:basedOn w:val="ac"/>
    <w:rsid w:val="00C94120"/>
  </w:style>
  <w:style w:type="numbering" w:customStyle="1" w:styleId="2245">
    <w:name w:val="Стиль нумерованный224"/>
    <w:basedOn w:val="ac"/>
    <w:rsid w:val="00C94120"/>
  </w:style>
  <w:style w:type="numbering" w:customStyle="1" w:styleId="12pt224">
    <w:name w:val="Стиль маркированный 12 pt224"/>
    <w:basedOn w:val="ac"/>
    <w:rsid w:val="00C94120"/>
  </w:style>
  <w:style w:type="numbering" w:customStyle="1" w:styleId="2246">
    <w:name w:val="Стиль маркированный224"/>
    <w:basedOn w:val="ac"/>
    <w:rsid w:val="00C94120"/>
  </w:style>
  <w:style w:type="numbering" w:customStyle="1" w:styleId="12pt1132">
    <w:name w:val="Стиль маркированный 12 pt1132"/>
    <w:basedOn w:val="ac"/>
    <w:rsid w:val="00C94120"/>
  </w:style>
  <w:style w:type="numbering" w:customStyle="1" w:styleId="SymbolSymbol1114">
    <w:name w:val="Стиль маркированный Symbol (Symbol) подчеркивание1114"/>
    <w:basedOn w:val="ac"/>
    <w:rsid w:val="00C94120"/>
  </w:style>
  <w:style w:type="numbering" w:customStyle="1" w:styleId="2840">
    <w:name w:val="Нет списка284"/>
    <w:next w:val="ac"/>
    <w:uiPriority w:val="99"/>
    <w:semiHidden/>
    <w:unhideWhenUsed/>
    <w:rsid w:val="00C94120"/>
  </w:style>
  <w:style w:type="numbering" w:customStyle="1" w:styleId="SymbolSymbol72">
    <w:name w:val="Стиль маркированный Symbol (Symbol) подчеркивание72"/>
    <w:basedOn w:val="ac"/>
    <w:rsid w:val="00C94120"/>
  </w:style>
  <w:style w:type="numbering" w:customStyle="1" w:styleId="724">
    <w:name w:val="Стиль нумерованный72"/>
    <w:basedOn w:val="ac"/>
    <w:rsid w:val="00C94120"/>
  </w:style>
  <w:style w:type="numbering" w:customStyle="1" w:styleId="12pt72">
    <w:name w:val="Стиль маркированный 12 pt72"/>
    <w:basedOn w:val="ac"/>
    <w:rsid w:val="00C94120"/>
  </w:style>
  <w:style w:type="numbering" w:customStyle="1" w:styleId="725">
    <w:name w:val="Стиль маркированный72"/>
    <w:basedOn w:val="ac"/>
    <w:rsid w:val="00C94120"/>
  </w:style>
  <w:style w:type="numbering" w:customStyle="1" w:styleId="SymbolSymbol142">
    <w:name w:val="Стиль маркированный Symbol (Symbol) подчеркивание142"/>
    <w:basedOn w:val="ac"/>
    <w:rsid w:val="00C94120"/>
  </w:style>
  <w:style w:type="numbering" w:customStyle="1" w:styleId="1424">
    <w:name w:val="Стиль нумерованный142"/>
    <w:basedOn w:val="ac"/>
    <w:rsid w:val="00C94120"/>
  </w:style>
  <w:style w:type="numbering" w:customStyle="1" w:styleId="12pt152">
    <w:name w:val="Стиль маркированный 12 pt152"/>
    <w:basedOn w:val="ac"/>
    <w:rsid w:val="00C94120"/>
  </w:style>
  <w:style w:type="numbering" w:customStyle="1" w:styleId="1425">
    <w:name w:val="Стиль маркированный142"/>
    <w:basedOn w:val="ac"/>
    <w:rsid w:val="00C94120"/>
  </w:style>
  <w:style w:type="numbering" w:customStyle="1" w:styleId="SymbolSymbol232">
    <w:name w:val="Стиль маркированный Symbol (Symbol) подчеркивание232"/>
    <w:basedOn w:val="ac"/>
    <w:rsid w:val="00C94120"/>
  </w:style>
  <w:style w:type="numbering" w:customStyle="1" w:styleId="232a">
    <w:name w:val="Стиль нумерованный232"/>
    <w:basedOn w:val="ac"/>
    <w:rsid w:val="00C94120"/>
  </w:style>
  <w:style w:type="numbering" w:customStyle="1" w:styleId="12pt232">
    <w:name w:val="Стиль маркированный 12 pt232"/>
    <w:basedOn w:val="ac"/>
    <w:rsid w:val="00C94120"/>
  </w:style>
  <w:style w:type="numbering" w:customStyle="1" w:styleId="232b">
    <w:name w:val="Стиль маркированный232"/>
    <w:basedOn w:val="ac"/>
    <w:rsid w:val="00C94120"/>
  </w:style>
  <w:style w:type="numbering" w:customStyle="1" w:styleId="12pt1142">
    <w:name w:val="Стиль маркированный 12 pt1142"/>
    <w:basedOn w:val="ac"/>
    <w:rsid w:val="00C94120"/>
  </w:style>
  <w:style w:type="numbering" w:customStyle="1" w:styleId="1104">
    <w:name w:val="Нет списка1104"/>
    <w:next w:val="ac"/>
    <w:uiPriority w:val="99"/>
    <w:semiHidden/>
    <w:rsid w:val="00C94120"/>
  </w:style>
  <w:style w:type="numbering" w:customStyle="1" w:styleId="1184">
    <w:name w:val="Нет списка1184"/>
    <w:next w:val="ac"/>
    <w:semiHidden/>
    <w:rsid w:val="00C94120"/>
  </w:style>
  <w:style w:type="numbering" w:customStyle="1" w:styleId="2940">
    <w:name w:val="Нет списка294"/>
    <w:next w:val="ac"/>
    <w:semiHidden/>
    <w:unhideWhenUsed/>
    <w:rsid w:val="00C94120"/>
  </w:style>
  <w:style w:type="numbering" w:customStyle="1" w:styleId="374">
    <w:name w:val="Нет списка374"/>
    <w:next w:val="ac"/>
    <w:semiHidden/>
    <w:rsid w:val="00C94120"/>
  </w:style>
  <w:style w:type="numbering" w:customStyle="1" w:styleId="474">
    <w:name w:val="Нет списка474"/>
    <w:next w:val="ac"/>
    <w:semiHidden/>
    <w:rsid w:val="00C94120"/>
  </w:style>
  <w:style w:type="numbering" w:customStyle="1" w:styleId="11164">
    <w:name w:val="Нет списка11164"/>
    <w:next w:val="ac"/>
    <w:semiHidden/>
    <w:rsid w:val="00C94120"/>
  </w:style>
  <w:style w:type="numbering" w:customStyle="1" w:styleId="1111240">
    <w:name w:val="Нет списка111124"/>
    <w:next w:val="ac"/>
    <w:semiHidden/>
    <w:rsid w:val="00C94120"/>
  </w:style>
  <w:style w:type="numbering" w:customStyle="1" w:styleId="2174">
    <w:name w:val="Нет списка2174"/>
    <w:next w:val="ac"/>
    <w:semiHidden/>
    <w:unhideWhenUsed/>
    <w:rsid w:val="00C94120"/>
  </w:style>
  <w:style w:type="numbering" w:customStyle="1" w:styleId="3174">
    <w:name w:val="Нет списка3174"/>
    <w:next w:val="ac"/>
    <w:semiHidden/>
    <w:rsid w:val="00C94120"/>
  </w:style>
  <w:style w:type="numbering" w:customStyle="1" w:styleId="4154">
    <w:name w:val="Нет списка4154"/>
    <w:next w:val="ac"/>
    <w:semiHidden/>
    <w:rsid w:val="00C94120"/>
  </w:style>
  <w:style w:type="numbering" w:customStyle="1" w:styleId="1264">
    <w:name w:val="Нет списка1264"/>
    <w:next w:val="ac"/>
    <w:semiHidden/>
    <w:rsid w:val="00C94120"/>
  </w:style>
  <w:style w:type="numbering" w:customStyle="1" w:styleId="21154">
    <w:name w:val="Нет списка21154"/>
    <w:next w:val="ac"/>
    <w:semiHidden/>
    <w:unhideWhenUsed/>
    <w:rsid w:val="00C94120"/>
  </w:style>
  <w:style w:type="numbering" w:customStyle="1" w:styleId="31154">
    <w:name w:val="Нет списка31154"/>
    <w:next w:val="ac"/>
    <w:semiHidden/>
    <w:rsid w:val="00C94120"/>
  </w:style>
  <w:style w:type="numbering" w:customStyle="1" w:styleId="564">
    <w:name w:val="Нет списка564"/>
    <w:next w:val="ac"/>
    <w:uiPriority w:val="99"/>
    <w:semiHidden/>
    <w:unhideWhenUsed/>
    <w:rsid w:val="00C94120"/>
  </w:style>
  <w:style w:type="numbering" w:customStyle="1" w:styleId="654">
    <w:name w:val="Нет списка654"/>
    <w:next w:val="ac"/>
    <w:uiPriority w:val="99"/>
    <w:semiHidden/>
    <w:rsid w:val="00C94120"/>
  </w:style>
  <w:style w:type="numbering" w:customStyle="1" w:styleId="1364">
    <w:name w:val="Нет списка1364"/>
    <w:next w:val="ac"/>
    <w:semiHidden/>
    <w:rsid w:val="00C94120"/>
  </w:style>
  <w:style w:type="numbering" w:customStyle="1" w:styleId="11254">
    <w:name w:val="Нет списка11254"/>
    <w:next w:val="ac"/>
    <w:semiHidden/>
    <w:rsid w:val="00C94120"/>
  </w:style>
  <w:style w:type="numbering" w:customStyle="1" w:styleId="2264">
    <w:name w:val="Нет списка2264"/>
    <w:next w:val="ac"/>
    <w:semiHidden/>
    <w:unhideWhenUsed/>
    <w:rsid w:val="00C94120"/>
  </w:style>
  <w:style w:type="numbering" w:customStyle="1" w:styleId="3264">
    <w:name w:val="Нет списка3264"/>
    <w:next w:val="ac"/>
    <w:semiHidden/>
    <w:rsid w:val="00C94120"/>
  </w:style>
  <w:style w:type="numbering" w:customStyle="1" w:styleId="4254">
    <w:name w:val="Нет списка4254"/>
    <w:next w:val="ac"/>
    <w:semiHidden/>
    <w:rsid w:val="00C94120"/>
  </w:style>
  <w:style w:type="numbering" w:customStyle="1" w:styleId="12154">
    <w:name w:val="Нет списка12154"/>
    <w:next w:val="ac"/>
    <w:semiHidden/>
    <w:rsid w:val="00C94120"/>
  </w:style>
  <w:style w:type="numbering" w:customStyle="1" w:styleId="21254">
    <w:name w:val="Нет списка21254"/>
    <w:next w:val="ac"/>
    <w:semiHidden/>
    <w:unhideWhenUsed/>
    <w:rsid w:val="00C94120"/>
  </w:style>
  <w:style w:type="numbering" w:customStyle="1" w:styleId="31254">
    <w:name w:val="Нет списка31254"/>
    <w:next w:val="ac"/>
    <w:semiHidden/>
    <w:rsid w:val="00C94120"/>
  </w:style>
  <w:style w:type="numbering" w:customStyle="1" w:styleId="5154">
    <w:name w:val="Нет списка5154"/>
    <w:next w:val="ac"/>
    <w:uiPriority w:val="99"/>
    <w:semiHidden/>
    <w:rsid w:val="00C94120"/>
  </w:style>
  <w:style w:type="numbering" w:customStyle="1" w:styleId="13154">
    <w:name w:val="Нет списка13154"/>
    <w:next w:val="ac"/>
    <w:semiHidden/>
    <w:rsid w:val="00C94120"/>
  </w:style>
  <w:style w:type="numbering" w:customStyle="1" w:styleId="22154">
    <w:name w:val="Нет списка22154"/>
    <w:next w:val="ac"/>
    <w:semiHidden/>
    <w:unhideWhenUsed/>
    <w:rsid w:val="00C94120"/>
  </w:style>
  <w:style w:type="numbering" w:customStyle="1" w:styleId="32154">
    <w:name w:val="Нет списка32154"/>
    <w:next w:val="ac"/>
    <w:semiHidden/>
    <w:rsid w:val="00C94120"/>
  </w:style>
  <w:style w:type="numbering" w:customStyle="1" w:styleId="7240">
    <w:name w:val="Нет списка724"/>
    <w:next w:val="ac"/>
    <w:uiPriority w:val="99"/>
    <w:semiHidden/>
    <w:unhideWhenUsed/>
    <w:rsid w:val="00C94120"/>
  </w:style>
  <w:style w:type="numbering" w:customStyle="1" w:styleId="14240">
    <w:name w:val="Нет списка1424"/>
    <w:next w:val="ac"/>
    <w:uiPriority w:val="99"/>
    <w:semiHidden/>
    <w:rsid w:val="00C94120"/>
  </w:style>
  <w:style w:type="numbering" w:customStyle="1" w:styleId="11324">
    <w:name w:val="Нет списка11324"/>
    <w:next w:val="ac"/>
    <w:semiHidden/>
    <w:rsid w:val="00C94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050494">
      <w:bodyDiv w:val="1"/>
      <w:marLeft w:val="0"/>
      <w:marRight w:val="0"/>
      <w:marTop w:val="0"/>
      <w:marBottom w:val="0"/>
      <w:divBdr>
        <w:top w:val="none" w:sz="0" w:space="0" w:color="auto"/>
        <w:left w:val="none" w:sz="0" w:space="0" w:color="auto"/>
        <w:bottom w:val="none" w:sz="0" w:space="0" w:color="auto"/>
        <w:right w:val="none" w:sz="0" w:space="0" w:color="auto"/>
      </w:divBdr>
    </w:div>
    <w:div w:id="871112105">
      <w:bodyDiv w:val="1"/>
      <w:marLeft w:val="0"/>
      <w:marRight w:val="0"/>
      <w:marTop w:val="0"/>
      <w:marBottom w:val="0"/>
      <w:divBdr>
        <w:top w:val="none" w:sz="0" w:space="0" w:color="auto"/>
        <w:left w:val="none" w:sz="0" w:space="0" w:color="auto"/>
        <w:bottom w:val="none" w:sz="0" w:space="0" w:color="auto"/>
        <w:right w:val="none" w:sz="0" w:space="0" w:color="auto"/>
      </w:divBdr>
    </w:div>
    <w:div w:id="1028871654">
      <w:bodyDiv w:val="1"/>
      <w:marLeft w:val="0"/>
      <w:marRight w:val="0"/>
      <w:marTop w:val="0"/>
      <w:marBottom w:val="0"/>
      <w:divBdr>
        <w:top w:val="none" w:sz="0" w:space="0" w:color="auto"/>
        <w:left w:val="none" w:sz="0" w:space="0" w:color="auto"/>
        <w:bottom w:val="none" w:sz="0" w:space="0" w:color="auto"/>
        <w:right w:val="none" w:sz="0" w:space="0" w:color="auto"/>
      </w:divBdr>
    </w:div>
    <w:div w:id="1043671054">
      <w:bodyDiv w:val="1"/>
      <w:marLeft w:val="0"/>
      <w:marRight w:val="0"/>
      <w:marTop w:val="0"/>
      <w:marBottom w:val="0"/>
      <w:divBdr>
        <w:top w:val="none" w:sz="0" w:space="0" w:color="auto"/>
        <w:left w:val="none" w:sz="0" w:space="0" w:color="auto"/>
        <w:bottom w:val="none" w:sz="0" w:space="0" w:color="auto"/>
        <w:right w:val="none" w:sz="0" w:space="0" w:color="auto"/>
      </w:divBdr>
    </w:div>
    <w:div w:id="1409114371">
      <w:bodyDiv w:val="1"/>
      <w:marLeft w:val="0"/>
      <w:marRight w:val="0"/>
      <w:marTop w:val="0"/>
      <w:marBottom w:val="0"/>
      <w:divBdr>
        <w:top w:val="none" w:sz="0" w:space="0" w:color="auto"/>
        <w:left w:val="none" w:sz="0" w:space="0" w:color="auto"/>
        <w:bottom w:val="none" w:sz="0" w:space="0" w:color="auto"/>
        <w:right w:val="none" w:sz="0" w:space="0" w:color="auto"/>
      </w:divBdr>
    </w:div>
    <w:div w:id="154443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about:blank?act=5d6cd5a6-6f7e-44d0-a2c2-ac6c7db57430" TargetMode="External"/><Relationship Id="rId21" Type="http://schemas.openxmlformats.org/officeDocument/2006/relationships/hyperlink" Target="about:blank?act=aea2aaa3-63ad-4058-8f85-e014db03d26a" TargetMode="External"/><Relationship Id="rId34" Type="http://schemas.openxmlformats.org/officeDocument/2006/relationships/hyperlink" Target="about:blank?act=0c69da6a-79af-449d-b79b-030396908e56" TargetMode="External"/><Relationship Id="rId42" Type="http://schemas.openxmlformats.org/officeDocument/2006/relationships/hyperlink" Target="about:blank?act=fd4d2123-7934-4786-92b5-3eabf5e0b6ed" TargetMode="External"/><Relationship Id="rId47" Type="http://schemas.openxmlformats.org/officeDocument/2006/relationships/hyperlink" Target="about:blank?act=afb5bc13-b38a-41b6-937e-bbf7edf76982" TargetMode="External"/><Relationship Id="rId50" Type="http://schemas.openxmlformats.org/officeDocument/2006/relationships/hyperlink" Target="about:blank?act=8495ecd6-3743-4a38-a05d-b54251660f8b" TargetMode="External"/><Relationship Id="rId55" Type="http://schemas.openxmlformats.org/officeDocument/2006/relationships/hyperlink" Target="about:blank?act=693e13fb-ecc3-4dab-ab97-aa6256c7088c" TargetMode="External"/><Relationship Id="rId63" Type="http://schemas.openxmlformats.org/officeDocument/2006/relationships/hyperlink" Target="about:blank?act=d5dd23f2-5953-44e9-991a-15c8fea698f1" TargetMode="External"/><Relationship Id="rId68" Type="http://schemas.openxmlformats.org/officeDocument/2006/relationships/hyperlink" Target="about:blank?act=8b9c2621-144b-4a80-b049-6d259dda3244" TargetMode="External"/><Relationship Id="rId76" Type="http://schemas.openxmlformats.org/officeDocument/2006/relationships/hyperlink" Target="about:blank?act=686f30ed-b26c-4f09-8ad3-570dae5160a6" TargetMode="External"/><Relationship Id="rId84" Type="http://schemas.openxmlformats.org/officeDocument/2006/relationships/image" Target="media/image2.png"/><Relationship Id="rId89" Type="http://schemas.openxmlformats.org/officeDocument/2006/relationships/hyperlink" Target="https://internet.garant.ru/document/redirect/71416736/0" TargetMode="External"/><Relationship Id="rId97"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about:blank?act=a82b5604-ae2b-4be4-8ce9-f75015e4889d" TargetMode="External"/><Relationship Id="rId92" Type="http://schemas.openxmlformats.org/officeDocument/2006/relationships/hyperlink" Target="consultantplus://offline/ref=6C4C548CE16F1EB47AD32345A8C097B16BA1264930F1917FC4B83D655FD9E282DE01078E54A8058F60CC2D5FdCG" TargetMode="External"/><Relationship Id="rId2" Type="http://schemas.openxmlformats.org/officeDocument/2006/relationships/numbering" Target="numbering.xml"/><Relationship Id="rId16" Type="http://schemas.openxmlformats.org/officeDocument/2006/relationships/hyperlink" Target="about:blank?act=bdce1d2b-eb5a-40f5-beb7-cd7f289739b5" TargetMode="External"/><Relationship Id="rId29" Type="http://schemas.openxmlformats.org/officeDocument/2006/relationships/hyperlink" Target="about:blank?act=3b1134bc-0115-4855-b551-cd9f1be5a649" TargetMode="External"/><Relationship Id="rId11" Type="http://schemas.openxmlformats.org/officeDocument/2006/relationships/hyperlink" Target="about:blank?act=b8a175f6-8cc5-4d1c-afca-d30b0ed78043" TargetMode="External"/><Relationship Id="rId24" Type="http://schemas.openxmlformats.org/officeDocument/2006/relationships/hyperlink" Target="about:blank?act=1fa7d894-5bc9-4307-9265-e3b731942ec9" TargetMode="External"/><Relationship Id="rId32" Type="http://schemas.openxmlformats.org/officeDocument/2006/relationships/hyperlink" Target="about:blank?act=ac9b811b-7ed5-4a3c-a7a3-4ca16bc3d03c" TargetMode="External"/><Relationship Id="rId37" Type="http://schemas.openxmlformats.org/officeDocument/2006/relationships/hyperlink" Target="about:blank?act=8d107299-49fa-4a38-a6a6-11a3131ed3ae" TargetMode="External"/><Relationship Id="rId40" Type="http://schemas.openxmlformats.org/officeDocument/2006/relationships/hyperlink" Target="about:blank?act=ebc49ae2-8548-4dbf-a5c2-d240a5d38631" TargetMode="External"/><Relationship Id="rId45" Type="http://schemas.openxmlformats.org/officeDocument/2006/relationships/hyperlink" Target="about:blank?act=aba72f8a-c3cd-42b2-9a7f-cf0fadc4f82c" TargetMode="External"/><Relationship Id="rId53" Type="http://schemas.openxmlformats.org/officeDocument/2006/relationships/hyperlink" Target="about:blank?act=8fbfdd9b-448e-4a56-906c-c4de05f1485d" TargetMode="External"/><Relationship Id="rId58" Type="http://schemas.openxmlformats.org/officeDocument/2006/relationships/hyperlink" Target="about:blank?act=19018e64-2ca0-40a1-871d-f9bcc5b22bca" TargetMode="External"/><Relationship Id="rId66" Type="http://schemas.openxmlformats.org/officeDocument/2006/relationships/hyperlink" Target="about:blank?act=207db644-dfd1-4380-b10c-f79f5a4e5251" TargetMode="External"/><Relationship Id="rId74" Type="http://schemas.openxmlformats.org/officeDocument/2006/relationships/hyperlink" Target="about:blank?act=58e0531f-ec86-4b9a-b524-b847fbcc4724" TargetMode="External"/><Relationship Id="rId79" Type="http://schemas.openxmlformats.org/officeDocument/2006/relationships/hyperlink" Target="about:blank?act=72e08590-1a24-4fb2-8bd1-0642b7936ba5" TargetMode="External"/><Relationship Id="rId87" Type="http://schemas.openxmlformats.org/officeDocument/2006/relationships/hyperlink" Target="https://internet.garant.ru/document/redirect/403110241/1000" TargetMode="External"/><Relationship Id="rId5" Type="http://schemas.openxmlformats.org/officeDocument/2006/relationships/settings" Target="settings.xml"/><Relationship Id="rId61" Type="http://schemas.openxmlformats.org/officeDocument/2006/relationships/hyperlink" Target="about:blank?act=3b16426d-1111-47f4-a640-b1cacaad92d9" TargetMode="External"/><Relationship Id="rId82" Type="http://schemas.openxmlformats.org/officeDocument/2006/relationships/hyperlink" Target="about:blank?act=75f70e1a-1237-4b0c-89a2-980794a83d46" TargetMode="External"/><Relationship Id="rId90" Type="http://schemas.openxmlformats.org/officeDocument/2006/relationships/hyperlink" Target="https://internet.garant.ru/document/redirect/71416736/0" TargetMode="External"/><Relationship Id="rId95" Type="http://schemas.openxmlformats.org/officeDocument/2006/relationships/image" Target="media/image5.png"/><Relationship Id="rId19" Type="http://schemas.openxmlformats.org/officeDocument/2006/relationships/hyperlink" Target="about:blank?act=e8efde08-5c78-4aec-9213-d1d9e0487495" TargetMode="External"/><Relationship Id="rId14" Type="http://schemas.openxmlformats.org/officeDocument/2006/relationships/hyperlink" Target="about:blank?act=e32dc617-c063-4648-91d0-7b8906280597" TargetMode="External"/><Relationship Id="rId22" Type="http://schemas.openxmlformats.org/officeDocument/2006/relationships/hyperlink" Target="about:blank?act=8112b9ac-b671-42a8-b4f5-a92b7d634640" TargetMode="External"/><Relationship Id="rId27" Type="http://schemas.openxmlformats.org/officeDocument/2006/relationships/hyperlink" Target="about:blank?act=c0d6aba6-8632-44d0-85f2-5bd591a5d6c3" TargetMode="External"/><Relationship Id="rId30" Type="http://schemas.openxmlformats.org/officeDocument/2006/relationships/hyperlink" Target="about:blank?act=53b80301-c742-4e3b-93fd-413e5c3f89b6" TargetMode="External"/><Relationship Id="rId35" Type="http://schemas.openxmlformats.org/officeDocument/2006/relationships/hyperlink" Target="about:blank?act=c0b7a792-09c2-41ec-bd7b-7fcc942357f6" TargetMode="External"/><Relationship Id="rId43" Type="http://schemas.openxmlformats.org/officeDocument/2006/relationships/hyperlink" Target="about:blank?act=3095c199-97c1-48cb-811f-4c36e0756df0" TargetMode="External"/><Relationship Id="rId48" Type="http://schemas.openxmlformats.org/officeDocument/2006/relationships/hyperlink" Target="about:blank?act=feada5d2-1926-442c-987e-469104033c42" TargetMode="External"/><Relationship Id="rId56" Type="http://schemas.openxmlformats.org/officeDocument/2006/relationships/hyperlink" Target="about:blank?act=3390b75f-674b-47dc-b436-d1fedf00c511" TargetMode="External"/><Relationship Id="rId64" Type="http://schemas.openxmlformats.org/officeDocument/2006/relationships/hyperlink" Target="about:blank?act=e03473dd-6a95-4056-8f9d-6db5db8a6a36" TargetMode="External"/><Relationship Id="rId69" Type="http://schemas.openxmlformats.org/officeDocument/2006/relationships/hyperlink" Target="about:blank?act=9cdb55e6-3211-4dd6-8e48-8851469011b1" TargetMode="External"/><Relationship Id="rId77" Type="http://schemas.openxmlformats.org/officeDocument/2006/relationships/hyperlink" Target="about:blank?act=063c3c0f-bfce-4d5a-966a-5e30438eced0" TargetMode="External"/><Relationship Id="rId8" Type="http://schemas.openxmlformats.org/officeDocument/2006/relationships/endnotes" Target="endnotes.xml"/><Relationship Id="rId51" Type="http://schemas.openxmlformats.org/officeDocument/2006/relationships/hyperlink" Target="about:blank?act=d8043599-0122-47ae-8db2-0ec4c8d37f87" TargetMode="External"/><Relationship Id="rId72" Type="http://schemas.openxmlformats.org/officeDocument/2006/relationships/hyperlink" Target="about:blank?act=184cb170-e028-4f94-b659-631b3819530e" TargetMode="External"/><Relationship Id="rId80" Type="http://schemas.openxmlformats.org/officeDocument/2006/relationships/hyperlink" Target="about:blank?act=49bb3aaf-cc63-4731-94f0-35b94d84afbe" TargetMode="External"/><Relationship Id="rId85" Type="http://schemas.openxmlformats.org/officeDocument/2006/relationships/image" Target="media/image3.png"/><Relationship Id="rId93"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about:blank?act=d3cf6818-13e5-44e0-843b-afccff6bc114" TargetMode="External"/><Relationship Id="rId17" Type="http://schemas.openxmlformats.org/officeDocument/2006/relationships/hyperlink" Target="about:blank?act=3817e8d4-9d4a-4239-8af4-b8e190083726" TargetMode="External"/><Relationship Id="rId25" Type="http://schemas.openxmlformats.org/officeDocument/2006/relationships/hyperlink" Target="about:blank?act=70d02fa5-9e84-47b2-ae50-76847494898c" TargetMode="External"/><Relationship Id="rId33" Type="http://schemas.openxmlformats.org/officeDocument/2006/relationships/hyperlink" Target="about:blank?act=68f2617f-612e-4220-af6c-e5464be18968" TargetMode="External"/><Relationship Id="rId38" Type="http://schemas.openxmlformats.org/officeDocument/2006/relationships/hyperlink" Target="about:blank?act=d1816b31-efcb-4bf0-b7a9-ea7d6585e5e4" TargetMode="External"/><Relationship Id="rId46" Type="http://schemas.openxmlformats.org/officeDocument/2006/relationships/hyperlink" Target="about:blank?act=187e13df-ff6d-40d1-9945-ba8806571597" TargetMode="External"/><Relationship Id="rId59" Type="http://schemas.openxmlformats.org/officeDocument/2006/relationships/hyperlink" Target="about:blank?act=b7c4e341-e9b8-48c2-be30-d7b060eba6a4" TargetMode="External"/><Relationship Id="rId67" Type="http://schemas.openxmlformats.org/officeDocument/2006/relationships/hyperlink" Target="about:blank?act=0bddc395-b62a-42b3-92c4-16b039ba5049" TargetMode="External"/><Relationship Id="rId20" Type="http://schemas.openxmlformats.org/officeDocument/2006/relationships/hyperlink" Target="about:blank?act=5cb33415-1b37-4bff-8499-4ec5f90f7478" TargetMode="External"/><Relationship Id="rId41" Type="http://schemas.openxmlformats.org/officeDocument/2006/relationships/hyperlink" Target="about:blank?act=eaf593ae-15eb-4ed9-baf3-23f54ce0488b" TargetMode="External"/><Relationship Id="rId54" Type="http://schemas.openxmlformats.org/officeDocument/2006/relationships/hyperlink" Target="about:blank?act=6b911910-4b99-473d-a424-4819494b8be3" TargetMode="External"/><Relationship Id="rId62" Type="http://schemas.openxmlformats.org/officeDocument/2006/relationships/hyperlink" Target="about:blank?act=7261936d-b8b1-4246-bff1-2bb8228f5079" TargetMode="External"/><Relationship Id="rId70" Type="http://schemas.openxmlformats.org/officeDocument/2006/relationships/hyperlink" Target="about:blank?act=beedaf15-c277-4dc0-bc62-ede3af88def2" TargetMode="External"/><Relationship Id="rId75" Type="http://schemas.openxmlformats.org/officeDocument/2006/relationships/hyperlink" Target="about:blank?act=b8d17f84-3a5d-4e81-8033-a913357b9eab" TargetMode="External"/><Relationship Id="rId83" Type="http://schemas.openxmlformats.org/officeDocument/2006/relationships/hyperlink" Target="about:blank?act=381939da-7a96-4e9d-8779-16bee8ef10f7" TargetMode="External"/><Relationship Id="rId88" Type="http://schemas.openxmlformats.org/officeDocument/2006/relationships/hyperlink" Target="https://internet.garant.ru/document/redirect/71416736/1000" TargetMode="External"/><Relationship Id="rId91" Type="http://schemas.openxmlformats.org/officeDocument/2006/relationships/image" Target="media/image4.png"/><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about:blank?act=72ccd930-9168-430e-8960-42e07d77f801" TargetMode="External"/><Relationship Id="rId23" Type="http://schemas.openxmlformats.org/officeDocument/2006/relationships/hyperlink" Target="about:blank?act=6e61f1e7-1533-4455-bab7-ad12feeb548a" TargetMode="External"/><Relationship Id="rId28" Type="http://schemas.openxmlformats.org/officeDocument/2006/relationships/hyperlink" Target="about:blank?act=be58ee27-3051-4126-bfbd-265cc3b7c1d7" TargetMode="External"/><Relationship Id="rId36" Type="http://schemas.openxmlformats.org/officeDocument/2006/relationships/hyperlink" Target="about:blank?act=bb0b888c-7e15-4b58-be85-ab3713655bd5" TargetMode="External"/><Relationship Id="rId49" Type="http://schemas.openxmlformats.org/officeDocument/2006/relationships/hyperlink" Target="about:blank?act=2852b4a7-9f89-4d15-b942-cf8d5ce71039" TargetMode="External"/><Relationship Id="rId57" Type="http://schemas.openxmlformats.org/officeDocument/2006/relationships/hyperlink" Target="about:blank?act=7ada1e65-f8a4-417b-8119-2d9aff7fdbb9" TargetMode="External"/><Relationship Id="rId10" Type="http://schemas.openxmlformats.org/officeDocument/2006/relationships/hyperlink" Target="about:blank?act=c63af250-cd08-4325-ad3c-2cfdebba920a" TargetMode="External"/><Relationship Id="rId31" Type="http://schemas.openxmlformats.org/officeDocument/2006/relationships/hyperlink" Target="about:blank?act=ac9b811b-7ed5-4a3c-a7a3-4ca16bc3d03c" TargetMode="External"/><Relationship Id="rId44" Type="http://schemas.openxmlformats.org/officeDocument/2006/relationships/hyperlink" Target="about:blank?act=c2916761-f243-4493-86c8-578d7c3bcf3c" TargetMode="External"/><Relationship Id="rId52" Type="http://schemas.openxmlformats.org/officeDocument/2006/relationships/hyperlink" Target="about:blank?act=15e8f725-9c13-43ab-b9ea-3961d6aa8f60" TargetMode="External"/><Relationship Id="rId60" Type="http://schemas.openxmlformats.org/officeDocument/2006/relationships/hyperlink" Target="about:blank?act=4f6b2461-d465-4a91-85e4-d97c0dc6fda8" TargetMode="External"/><Relationship Id="rId65" Type="http://schemas.openxmlformats.org/officeDocument/2006/relationships/hyperlink" Target="about:blank?act=ff2bdaa7-825e-4792-b928-b6d22239af0f" TargetMode="External"/><Relationship Id="rId73" Type="http://schemas.openxmlformats.org/officeDocument/2006/relationships/hyperlink" Target="about:blank?act=184cb170-e028-4f94-b659-631b3819530e" TargetMode="External"/><Relationship Id="rId78" Type="http://schemas.openxmlformats.org/officeDocument/2006/relationships/hyperlink" Target="about:blank?act=73ec89bf-8516-45d4-a7b4-c078af5c909c" TargetMode="External"/><Relationship Id="rId81" Type="http://schemas.openxmlformats.org/officeDocument/2006/relationships/hyperlink" Target="about:blank?act=abcb990b-4354-4064-ae61-6d971899e79b" TargetMode="External"/><Relationship Id="rId86" Type="http://schemas.openxmlformats.org/officeDocument/2006/relationships/hyperlink" Target="https://internet.garant.ru/document/redirect/186367/16" TargetMode="External"/><Relationship Id="rId9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about:blank?act=b1bb9589-7ab2-44db-9c17-293ddaae3ec8" TargetMode="External"/><Relationship Id="rId18" Type="http://schemas.openxmlformats.org/officeDocument/2006/relationships/hyperlink" Target="about:blank?act=13857e7a-ee45-4e51-80df-933fbb91cda5" TargetMode="External"/><Relationship Id="rId39" Type="http://schemas.openxmlformats.org/officeDocument/2006/relationships/hyperlink" Target="about:blank?act=a8ed1fd0-f6d4-464e-b4c5-df88694f2b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FB9760-B797-4796-B2F3-F34A47F2A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144</Pages>
  <Words>53111</Words>
  <Characters>402490</Characters>
  <Application>Microsoft Office Word</Application>
  <DocSecurity>0</DocSecurity>
  <Lines>3354</Lines>
  <Paragraphs>909</Paragraphs>
  <ScaleCrop>false</ScaleCrop>
  <HeadingPairs>
    <vt:vector size="2" baseType="variant">
      <vt:variant>
        <vt:lpstr>Название</vt:lpstr>
      </vt:variant>
      <vt:variant>
        <vt:i4>1</vt:i4>
      </vt:variant>
    </vt:vector>
  </HeadingPairs>
  <TitlesOfParts>
    <vt:vector size="1" baseType="lpstr">
      <vt:lpstr>Чăваш Республикин Шупашкар районěнчи Апаш Ял поселенийě</vt:lpstr>
    </vt:vector>
  </TitlesOfParts>
  <Company>CAP</Company>
  <LinksUpToDate>false</LinksUpToDate>
  <CharactersWithSpaces>454692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Чăваш Республикин Шупашкар районěнчи Апаш Ял поселенийě</dc:title>
  <dc:creator>1</dc:creator>
  <cp:lastModifiedBy>Ольга Калеева</cp:lastModifiedBy>
  <cp:revision>47</cp:revision>
  <cp:lastPrinted>2024-11-01T06:31:00Z</cp:lastPrinted>
  <dcterms:created xsi:type="dcterms:W3CDTF">2024-10-22T11:01:00Z</dcterms:created>
  <dcterms:modified xsi:type="dcterms:W3CDTF">2024-12-28T11:34:00Z</dcterms:modified>
</cp:coreProperties>
</file>