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Финансово-экономическое обоснование 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 проекту </w:t>
      </w:r>
      <w:r>
        <w:rPr>
          <w:rFonts w:ascii="Times New Roman" w:hAnsi="Times New Roman" w:cs="Times New Roman"/>
          <w:b/>
          <w:sz w:val="26"/>
          <w:szCs w:val="26"/>
        </w:rPr>
        <w:t xml:space="preserve">закона Чувашской Республики 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«О внесении изменения в Закон Чувашской Республики </w:t>
      </w:r>
      <w:r>
        <w:rPr>
          <w:rFonts w:ascii="Times New Roman" w:hAnsi="Times New Roman" w:cs="Times New Roman"/>
          <w:b/>
          <w:sz w:val="26"/>
          <w:szCs w:val="26"/>
        </w:rPr>
        <w:t xml:space="preserve">«О культуре» 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Принятие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з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акона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Чувашской Республики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«О внесении изменения в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Закон Чувашской Республики «О культуре»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не потребует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дополнительных расходов из республиканского бюджета Чувашской Республики.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</w:r>
      <w:r>
        <w:rPr>
          <w:rFonts w:ascii="Times New Roman" w:hAnsi="Times New Roman" w:cs="Times New Roman"/>
          <w:b/>
          <w:color w:val="000000"/>
          <w:sz w:val="26"/>
          <w:szCs w:val="26"/>
        </w:rPr>
      </w:r>
      <w:r>
        <w:rPr>
          <w:rFonts w:ascii="Times New Roman" w:hAnsi="Times New Roman" w:cs="Times New Roman"/>
          <w:b/>
          <w:color w:val="000000"/>
          <w:sz w:val="26"/>
          <w:szCs w:val="26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78"/>
        <w:gridCol w:w="3675"/>
        <w:gridCol w:w="1917"/>
      </w:tblGrid>
      <w:tr>
        <w:tblPrEx/>
        <w:trPr>
          <w:trHeight w:val="1377"/>
        </w:trPr>
        <w:tc>
          <w:tcPr>
            <w:shd w:val="clear" w:color="auto" w:fill="auto"/>
            <w:tcW w:w="4077" w:type="dxa"/>
            <w:textDirection w:val="lrTb"/>
            <w:noWrap w:val="false"/>
          </w:tcPr>
          <w:p>
            <w:pPr>
              <w:pStyle w:val="86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Министр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культуры, по делам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6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национальностей 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архивного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6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дела Чувашской Республики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auto" w:fill="auto"/>
            <w:tcW w:w="3686" w:type="dxa"/>
            <w:textDirection w:val="lrTb"/>
            <w:noWrap w:val="false"/>
          </w:tcPr>
          <w:p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3072" behindDoc="0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670</wp:posOffset>
                      </wp:positionV>
                      <wp:extent cx="1806915" cy="828675"/>
                      <wp:effectExtent l="0" t="0" r="0" b="0"/>
                      <wp:wrapSquare wrapText="bothSides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9761504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1806914" cy="8286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3072;o:allowoverlap:true;o:allowincell:true;mso-position-horizontal-relative:text;margin-left:3.60pt;mso-position-horizontal:absolute;mso-position-vertical-relative:text;margin-top:0.05pt;mso-position-vertical:absolute;width:142.28pt;height:65.25pt;mso-wrap-distance-left:9.07pt;mso-wrap-distance-top:0.00pt;mso-wrap-distance-right:9.07pt;mso-wrap-distance-bottom:0.00pt;rotation:0;" stroked="false">
                      <v:path textboxrect="0,0,0,0"/>
                      <w10:wrap type="square"/>
                      <v:imagedata r:id="rId9" o:title=""/>
                    </v:shape>
                  </w:pict>
                </mc:Fallback>
              </mc:AlternateContent>
            </w:r>
            <w:r/>
            <w:r/>
            <w:r/>
            <w:bookmarkStart w:id="0" w:name="_GoBack"/>
            <w:r/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/>
          </w:p>
        </w:tc>
        <w:tc>
          <w:tcPr>
            <w:shd w:val="clear" w:color="auto" w:fill="auto"/>
            <w:tcW w:w="1951" w:type="dxa"/>
            <w:textDirection w:val="lrTb"/>
            <w:noWrap w:val="false"/>
          </w:tcPr>
          <w:p>
            <w:pPr>
              <w:pStyle w:val="86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6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66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С.А. Каликова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</w:r>
      <w:r>
        <w:rPr>
          <w:rFonts w:ascii="Times New Roman" w:hAnsi="Times New Roman" w:cs="Times New Roman"/>
          <w:b/>
          <w:color w:val="000000"/>
          <w:sz w:val="26"/>
          <w:szCs w:val="26"/>
        </w:rPr>
      </w:r>
      <w:r>
        <w:rPr>
          <w:rFonts w:ascii="Times New Roman" w:hAnsi="Times New Roman" w:cs="Times New Roman"/>
          <w:b/>
          <w:color w:val="000000"/>
          <w:sz w:val="26"/>
          <w:szCs w:val="26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TimesET">
    <w:panose1 w:val="02000603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309068593"/>
      <w:docPartObj>
        <w:docPartGallery w:val="Page Numbers (Top of Page)"/>
        <w:docPartUnique w:val="true"/>
      </w:docPartObj>
      <w:rPr>
        <w:rFonts w:ascii="Times New Roman" w:hAnsi="Times New Roman" w:cs="Times New Roman"/>
        <w:sz w:val="24"/>
        <w:szCs w:val="24"/>
      </w:rPr>
    </w:sdtPr>
    <w:sdtContent>
      <w:p>
        <w:pPr>
          <w:pStyle w:val="858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 xml:space="preserve">5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</w:r>
        <w:r>
          <w:rPr>
            <w:rFonts w:ascii="Times New Roman" w:hAnsi="Times New Roman" w:cs="Times New Roman"/>
            <w:sz w:val="24"/>
            <w:szCs w:val="24"/>
          </w:rPr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5">
    <w:name w:val="Heading 1"/>
    <w:basedOn w:val="850"/>
    <w:next w:val="850"/>
    <w:link w:val="67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6">
    <w:name w:val="Heading 1 Char"/>
    <w:basedOn w:val="851"/>
    <w:link w:val="675"/>
    <w:uiPriority w:val="9"/>
    <w:rPr>
      <w:rFonts w:ascii="Arial" w:hAnsi="Arial" w:eastAsia="Arial" w:cs="Arial"/>
      <w:sz w:val="40"/>
      <w:szCs w:val="40"/>
    </w:rPr>
  </w:style>
  <w:style w:type="paragraph" w:styleId="677">
    <w:name w:val="Heading 2"/>
    <w:basedOn w:val="850"/>
    <w:next w:val="850"/>
    <w:link w:val="67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8">
    <w:name w:val="Heading 2 Char"/>
    <w:basedOn w:val="851"/>
    <w:link w:val="677"/>
    <w:uiPriority w:val="9"/>
    <w:rPr>
      <w:rFonts w:ascii="Arial" w:hAnsi="Arial" w:eastAsia="Arial" w:cs="Arial"/>
      <w:sz w:val="34"/>
    </w:rPr>
  </w:style>
  <w:style w:type="paragraph" w:styleId="679">
    <w:name w:val="Heading 3"/>
    <w:basedOn w:val="850"/>
    <w:next w:val="850"/>
    <w:link w:val="68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0">
    <w:name w:val="Heading 3 Char"/>
    <w:basedOn w:val="851"/>
    <w:link w:val="679"/>
    <w:uiPriority w:val="9"/>
    <w:rPr>
      <w:rFonts w:ascii="Arial" w:hAnsi="Arial" w:eastAsia="Arial" w:cs="Arial"/>
      <w:sz w:val="30"/>
      <w:szCs w:val="30"/>
    </w:rPr>
  </w:style>
  <w:style w:type="paragraph" w:styleId="681">
    <w:name w:val="Heading 4"/>
    <w:basedOn w:val="850"/>
    <w:next w:val="850"/>
    <w:link w:val="68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2">
    <w:name w:val="Heading 4 Char"/>
    <w:basedOn w:val="851"/>
    <w:link w:val="681"/>
    <w:uiPriority w:val="9"/>
    <w:rPr>
      <w:rFonts w:ascii="Arial" w:hAnsi="Arial" w:eastAsia="Arial" w:cs="Arial"/>
      <w:b/>
      <w:bCs/>
      <w:sz w:val="26"/>
      <w:szCs w:val="26"/>
    </w:rPr>
  </w:style>
  <w:style w:type="paragraph" w:styleId="683">
    <w:name w:val="Heading 5"/>
    <w:basedOn w:val="850"/>
    <w:next w:val="850"/>
    <w:link w:val="68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4">
    <w:name w:val="Heading 5 Char"/>
    <w:basedOn w:val="851"/>
    <w:link w:val="683"/>
    <w:uiPriority w:val="9"/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850"/>
    <w:next w:val="850"/>
    <w:link w:val="68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6">
    <w:name w:val="Heading 6 Char"/>
    <w:basedOn w:val="851"/>
    <w:link w:val="685"/>
    <w:uiPriority w:val="9"/>
    <w:rPr>
      <w:rFonts w:ascii="Arial" w:hAnsi="Arial" w:eastAsia="Arial" w:cs="Arial"/>
      <w:b/>
      <w:bCs/>
      <w:sz w:val="22"/>
      <w:szCs w:val="22"/>
    </w:rPr>
  </w:style>
  <w:style w:type="paragraph" w:styleId="687">
    <w:name w:val="Heading 7"/>
    <w:basedOn w:val="850"/>
    <w:next w:val="850"/>
    <w:link w:val="68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8">
    <w:name w:val="Heading 7 Char"/>
    <w:basedOn w:val="851"/>
    <w:link w:val="68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9">
    <w:name w:val="Heading 8"/>
    <w:basedOn w:val="850"/>
    <w:next w:val="850"/>
    <w:link w:val="69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0">
    <w:name w:val="Heading 8 Char"/>
    <w:basedOn w:val="851"/>
    <w:link w:val="689"/>
    <w:uiPriority w:val="9"/>
    <w:rPr>
      <w:rFonts w:ascii="Arial" w:hAnsi="Arial" w:eastAsia="Arial" w:cs="Arial"/>
      <w:i/>
      <w:iCs/>
      <w:sz w:val="22"/>
      <w:szCs w:val="22"/>
    </w:rPr>
  </w:style>
  <w:style w:type="paragraph" w:styleId="691">
    <w:name w:val="Heading 9"/>
    <w:basedOn w:val="850"/>
    <w:next w:val="850"/>
    <w:link w:val="69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2">
    <w:name w:val="Heading 9 Char"/>
    <w:basedOn w:val="851"/>
    <w:link w:val="691"/>
    <w:uiPriority w:val="9"/>
    <w:rPr>
      <w:rFonts w:ascii="Arial" w:hAnsi="Arial" w:eastAsia="Arial" w:cs="Arial"/>
      <w:i/>
      <w:iCs/>
      <w:sz w:val="21"/>
      <w:szCs w:val="21"/>
    </w:rPr>
  </w:style>
  <w:style w:type="paragraph" w:styleId="693">
    <w:name w:val="List Paragraph"/>
    <w:basedOn w:val="850"/>
    <w:uiPriority w:val="34"/>
    <w:qFormat/>
    <w:pPr>
      <w:contextualSpacing/>
      <w:ind w:left="720"/>
    </w:pPr>
  </w:style>
  <w:style w:type="paragraph" w:styleId="694">
    <w:name w:val="No Spacing"/>
    <w:uiPriority w:val="1"/>
    <w:qFormat/>
    <w:pPr>
      <w:spacing w:before="0" w:after="0" w:line="240" w:lineRule="auto"/>
    </w:pPr>
  </w:style>
  <w:style w:type="paragraph" w:styleId="695">
    <w:name w:val="Title"/>
    <w:basedOn w:val="850"/>
    <w:next w:val="850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basedOn w:val="851"/>
    <w:link w:val="695"/>
    <w:uiPriority w:val="10"/>
    <w:rPr>
      <w:sz w:val="48"/>
      <w:szCs w:val="48"/>
    </w:rPr>
  </w:style>
  <w:style w:type="paragraph" w:styleId="697">
    <w:name w:val="Subtitle"/>
    <w:basedOn w:val="850"/>
    <w:next w:val="850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basedOn w:val="851"/>
    <w:link w:val="697"/>
    <w:uiPriority w:val="11"/>
    <w:rPr>
      <w:sz w:val="24"/>
      <w:szCs w:val="24"/>
    </w:rPr>
  </w:style>
  <w:style w:type="paragraph" w:styleId="699">
    <w:name w:val="Quote"/>
    <w:basedOn w:val="850"/>
    <w:next w:val="850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0"/>
    <w:next w:val="850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character" w:styleId="703">
    <w:name w:val="Header Char"/>
    <w:basedOn w:val="851"/>
    <w:link w:val="858"/>
    <w:uiPriority w:val="99"/>
  </w:style>
  <w:style w:type="character" w:styleId="704">
    <w:name w:val="Footer Char"/>
    <w:basedOn w:val="851"/>
    <w:link w:val="860"/>
    <w:uiPriority w:val="99"/>
  </w:style>
  <w:style w:type="paragraph" w:styleId="705">
    <w:name w:val="Caption"/>
    <w:basedOn w:val="850"/>
    <w:next w:val="85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6">
    <w:name w:val="Caption Char"/>
    <w:basedOn w:val="705"/>
    <w:link w:val="860"/>
    <w:uiPriority w:val="99"/>
  </w:style>
  <w:style w:type="table" w:styleId="707">
    <w:name w:val="Table Grid Light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Plain Table 1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2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1">
    <w:name w:val="Plain Table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Plain Table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3">
    <w:name w:val="Grid Table 1 Light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4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5">
    <w:name w:val="Grid Table 4 - Accent 1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6">
    <w:name w:val="Grid Table 4 - Accent 2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7">
    <w:name w:val="Grid Table 4 - Accent 3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8">
    <w:name w:val="Grid Table 4 - Accent 4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9">
    <w:name w:val="Grid Table 4 - Accent 5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0">
    <w:name w:val="Grid Table 4 - Accent 6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1">
    <w:name w:val="Grid Table 5 Dark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8">
    <w:name w:val="Grid Table 6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9">
    <w:name w:val="Grid Table 6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0">
    <w:name w:val="Grid Table 6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1">
    <w:name w:val="Grid Table 6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2">
    <w:name w:val="Grid Table 6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3">
    <w:name w:val="Grid Table 6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4">
    <w:name w:val="Grid Table 6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5">
    <w:name w:val="Grid Table 7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0">
    <w:name w:val="List Table 2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1">
    <w:name w:val="List Table 2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2">
    <w:name w:val="List Table 2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3">
    <w:name w:val="List Table 2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4">
    <w:name w:val="List Table 2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5">
    <w:name w:val="List Table 2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6">
    <w:name w:val="List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5 Dark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6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8">
    <w:name w:val="List Table 6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9">
    <w:name w:val="List Table 6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0">
    <w:name w:val="List Table 6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1">
    <w:name w:val="List Table 6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2">
    <w:name w:val="List Table 6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3">
    <w:name w:val="List Table 6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4">
    <w:name w:val="List Table 7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5">
    <w:name w:val="List Table 7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6">
    <w:name w:val="List Table 7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7">
    <w:name w:val="List Table 7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8">
    <w:name w:val="List Table 7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9">
    <w:name w:val="List Table 7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0">
    <w:name w:val="List Table 7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1">
    <w:name w:val="Lined - Accent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2">
    <w:name w:val="Lined - Accent 1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3">
    <w:name w:val="Lined - Accent 2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4">
    <w:name w:val="Lined - Accent 3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5">
    <w:name w:val="Lined - Accent 4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6">
    <w:name w:val="Lined - Accent 5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7">
    <w:name w:val="Lined - Accent 6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8">
    <w:name w:val="Bordered &amp; Lined - Accent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9">
    <w:name w:val="Bordered &amp; Lined - Accent 1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0">
    <w:name w:val="Bordered &amp; Lined - Accent 2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1">
    <w:name w:val="Bordered &amp; Lined - Accent 3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2">
    <w:name w:val="Bordered &amp; Lined - Accent 4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3">
    <w:name w:val="Bordered &amp; Lined - Accent 5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4">
    <w:name w:val="Bordered &amp; Lined - Accent 6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5">
    <w:name w:val="Bordered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6">
    <w:name w:val="Bordered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7">
    <w:name w:val="Bordered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8">
    <w:name w:val="Bordered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9">
    <w:name w:val="Bordered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0">
    <w:name w:val="Bordered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1">
    <w:name w:val="Bordered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2">
    <w:name w:val="Hyperlink"/>
    <w:uiPriority w:val="99"/>
    <w:unhideWhenUsed/>
    <w:rPr>
      <w:color w:val="0000ff" w:themeColor="hyperlink"/>
      <w:u w:val="single"/>
    </w:rPr>
  </w:style>
  <w:style w:type="paragraph" w:styleId="833">
    <w:name w:val="footnote text"/>
    <w:basedOn w:val="850"/>
    <w:link w:val="834"/>
    <w:uiPriority w:val="99"/>
    <w:semiHidden/>
    <w:unhideWhenUsed/>
    <w:pPr>
      <w:spacing w:after="40" w:line="240" w:lineRule="auto"/>
    </w:pPr>
    <w:rPr>
      <w:sz w:val="18"/>
    </w:rPr>
  </w:style>
  <w:style w:type="character" w:styleId="834">
    <w:name w:val="Footnote Text Char"/>
    <w:link w:val="833"/>
    <w:uiPriority w:val="99"/>
    <w:rPr>
      <w:sz w:val="18"/>
    </w:rPr>
  </w:style>
  <w:style w:type="character" w:styleId="835">
    <w:name w:val="footnote reference"/>
    <w:basedOn w:val="851"/>
    <w:uiPriority w:val="99"/>
    <w:unhideWhenUsed/>
    <w:rPr>
      <w:vertAlign w:val="superscript"/>
    </w:rPr>
  </w:style>
  <w:style w:type="paragraph" w:styleId="836">
    <w:name w:val="endnote text"/>
    <w:basedOn w:val="850"/>
    <w:link w:val="837"/>
    <w:uiPriority w:val="99"/>
    <w:semiHidden/>
    <w:unhideWhenUsed/>
    <w:pPr>
      <w:spacing w:after="0" w:line="240" w:lineRule="auto"/>
    </w:pPr>
    <w:rPr>
      <w:sz w:val="20"/>
    </w:rPr>
  </w:style>
  <w:style w:type="character" w:styleId="837">
    <w:name w:val="Endnote Text Char"/>
    <w:link w:val="836"/>
    <w:uiPriority w:val="99"/>
    <w:rPr>
      <w:sz w:val="20"/>
    </w:rPr>
  </w:style>
  <w:style w:type="character" w:styleId="838">
    <w:name w:val="endnote reference"/>
    <w:basedOn w:val="851"/>
    <w:uiPriority w:val="99"/>
    <w:semiHidden/>
    <w:unhideWhenUsed/>
    <w:rPr>
      <w:vertAlign w:val="superscript"/>
    </w:rPr>
  </w:style>
  <w:style w:type="paragraph" w:styleId="839">
    <w:name w:val="toc 1"/>
    <w:basedOn w:val="850"/>
    <w:next w:val="850"/>
    <w:uiPriority w:val="39"/>
    <w:unhideWhenUsed/>
    <w:pPr>
      <w:ind w:left="0" w:right="0" w:firstLine="0"/>
      <w:spacing w:after="57"/>
    </w:pPr>
  </w:style>
  <w:style w:type="paragraph" w:styleId="840">
    <w:name w:val="toc 2"/>
    <w:basedOn w:val="850"/>
    <w:next w:val="850"/>
    <w:uiPriority w:val="39"/>
    <w:unhideWhenUsed/>
    <w:pPr>
      <w:ind w:left="283" w:right="0" w:firstLine="0"/>
      <w:spacing w:after="57"/>
    </w:pPr>
  </w:style>
  <w:style w:type="paragraph" w:styleId="841">
    <w:name w:val="toc 3"/>
    <w:basedOn w:val="850"/>
    <w:next w:val="850"/>
    <w:uiPriority w:val="39"/>
    <w:unhideWhenUsed/>
    <w:pPr>
      <w:ind w:left="567" w:right="0" w:firstLine="0"/>
      <w:spacing w:after="57"/>
    </w:pPr>
  </w:style>
  <w:style w:type="paragraph" w:styleId="842">
    <w:name w:val="toc 4"/>
    <w:basedOn w:val="850"/>
    <w:next w:val="850"/>
    <w:uiPriority w:val="39"/>
    <w:unhideWhenUsed/>
    <w:pPr>
      <w:ind w:left="850" w:right="0" w:firstLine="0"/>
      <w:spacing w:after="57"/>
    </w:pPr>
  </w:style>
  <w:style w:type="paragraph" w:styleId="843">
    <w:name w:val="toc 5"/>
    <w:basedOn w:val="850"/>
    <w:next w:val="850"/>
    <w:uiPriority w:val="39"/>
    <w:unhideWhenUsed/>
    <w:pPr>
      <w:ind w:left="1134" w:right="0" w:firstLine="0"/>
      <w:spacing w:after="57"/>
    </w:pPr>
  </w:style>
  <w:style w:type="paragraph" w:styleId="844">
    <w:name w:val="toc 6"/>
    <w:basedOn w:val="850"/>
    <w:next w:val="850"/>
    <w:uiPriority w:val="39"/>
    <w:unhideWhenUsed/>
    <w:pPr>
      <w:ind w:left="1417" w:right="0" w:firstLine="0"/>
      <w:spacing w:after="57"/>
    </w:pPr>
  </w:style>
  <w:style w:type="paragraph" w:styleId="845">
    <w:name w:val="toc 7"/>
    <w:basedOn w:val="850"/>
    <w:next w:val="850"/>
    <w:uiPriority w:val="39"/>
    <w:unhideWhenUsed/>
    <w:pPr>
      <w:ind w:left="1701" w:right="0" w:firstLine="0"/>
      <w:spacing w:after="57"/>
    </w:pPr>
  </w:style>
  <w:style w:type="paragraph" w:styleId="846">
    <w:name w:val="toc 8"/>
    <w:basedOn w:val="850"/>
    <w:next w:val="850"/>
    <w:uiPriority w:val="39"/>
    <w:unhideWhenUsed/>
    <w:pPr>
      <w:ind w:left="1984" w:right="0" w:firstLine="0"/>
      <w:spacing w:after="57"/>
    </w:pPr>
  </w:style>
  <w:style w:type="paragraph" w:styleId="847">
    <w:name w:val="toc 9"/>
    <w:basedOn w:val="850"/>
    <w:next w:val="850"/>
    <w:uiPriority w:val="39"/>
    <w:unhideWhenUsed/>
    <w:pPr>
      <w:ind w:left="2268" w:right="0" w:firstLine="0"/>
      <w:spacing w:after="57"/>
    </w:pPr>
  </w:style>
  <w:style w:type="paragraph" w:styleId="848">
    <w:name w:val="TOC Heading"/>
    <w:uiPriority w:val="39"/>
    <w:unhideWhenUsed/>
  </w:style>
  <w:style w:type="paragraph" w:styleId="849">
    <w:name w:val="table of figures"/>
    <w:basedOn w:val="850"/>
    <w:next w:val="850"/>
    <w:uiPriority w:val="99"/>
    <w:unhideWhenUsed/>
    <w:pPr>
      <w:spacing w:after="0" w:afterAutospacing="0"/>
    </w:pPr>
  </w:style>
  <w:style w:type="paragraph" w:styleId="850" w:default="1">
    <w:name w:val="Normal"/>
    <w:qFormat/>
  </w:style>
  <w:style w:type="character" w:styleId="851" w:default="1">
    <w:name w:val="Default Paragraph Font"/>
    <w:uiPriority w:val="1"/>
    <w:semiHidden/>
    <w:unhideWhenUsed/>
  </w:style>
  <w:style w:type="table" w:styleId="85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3" w:default="1">
    <w:name w:val="No List"/>
    <w:uiPriority w:val="99"/>
    <w:semiHidden/>
    <w:unhideWhenUsed/>
  </w:style>
  <w:style w:type="paragraph" w:styleId="854" w:customStyle="1">
    <w:name w:val="ConsPlusNormal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855">
    <w:name w:val="Balloon Text"/>
    <w:basedOn w:val="850"/>
    <w:link w:val="85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56" w:customStyle="1">
    <w:name w:val="Текст выноски Знак"/>
    <w:basedOn w:val="851"/>
    <w:link w:val="855"/>
    <w:uiPriority w:val="99"/>
    <w:semiHidden/>
    <w:rPr>
      <w:rFonts w:ascii="Tahoma" w:hAnsi="Tahoma" w:cs="Tahoma"/>
      <w:sz w:val="16"/>
      <w:szCs w:val="16"/>
    </w:rPr>
  </w:style>
  <w:style w:type="paragraph" w:styleId="857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858">
    <w:name w:val="Header"/>
    <w:basedOn w:val="850"/>
    <w:link w:val="85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9" w:customStyle="1">
    <w:name w:val="Верхний колонтитул Знак"/>
    <w:basedOn w:val="851"/>
    <w:link w:val="858"/>
    <w:uiPriority w:val="99"/>
  </w:style>
  <w:style w:type="paragraph" w:styleId="860">
    <w:name w:val="Footer"/>
    <w:basedOn w:val="850"/>
    <w:link w:val="86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1" w:customStyle="1">
    <w:name w:val="Нижний колонтитул Знак"/>
    <w:basedOn w:val="851"/>
    <w:link w:val="860"/>
    <w:uiPriority w:val="99"/>
  </w:style>
  <w:style w:type="paragraph" w:styleId="862" w:customStyle="1">
    <w:name w:val="Основной текст 21"/>
    <w:basedOn w:val="850"/>
    <w:pPr>
      <w:ind w:right="4818"/>
      <w:jc w:val="both"/>
      <w:spacing w:after="0" w:line="240" w:lineRule="auto"/>
      <w:widowControl w:val="off"/>
    </w:pPr>
    <w:rPr>
      <w:rFonts w:ascii="Times New Roman" w:hAnsi="Times New Roman" w:eastAsia="Times New Roman" w:cs="Times New Roman"/>
      <w:b/>
      <w:bCs/>
      <w:sz w:val="26"/>
      <w:szCs w:val="24"/>
      <w:lang w:eastAsia="ar-SA"/>
    </w:rPr>
  </w:style>
  <w:style w:type="table" w:styleId="863">
    <w:name w:val="Table Grid"/>
    <w:basedOn w:val="85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64" w:customStyle="1">
    <w:name w:val="Основной текст 22"/>
    <w:basedOn w:val="850"/>
    <w:pPr>
      <w:ind w:firstLine="720"/>
      <w:jc w:val="both"/>
      <w:spacing w:after="0" w:line="240" w:lineRule="auto"/>
    </w:pPr>
    <w:rPr>
      <w:rFonts w:ascii="TimesET" w:hAnsi="TimesET" w:eastAsia="Times New Roman" w:cs="Times New Roman"/>
      <w:sz w:val="24"/>
      <w:szCs w:val="20"/>
      <w:lang w:eastAsia="ru-RU"/>
    </w:rPr>
  </w:style>
  <w:style w:type="table" w:styleId="865" w:customStyle="1">
    <w:name w:val="Сетка таблицы1"/>
    <w:basedOn w:val="852"/>
    <w:next w:val="863"/>
    <w:pPr>
      <w:spacing w:after="0" w:line="240" w:lineRule="auto"/>
    </w:pPr>
    <w:rPr>
      <w:rFonts w:ascii="TimesET" w:hAnsi="TimesET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66" w:customStyle="1">
    <w:name w:val="ConsPlusNonformat"/>
    <w:pPr>
      <w:spacing w:after="0" w:line="240" w:lineRule="auto"/>
    </w:pPr>
    <w:rPr>
      <w:rFonts w:ascii="Courier New" w:hAnsi="Courier New" w:eastAsia="Times New Roman" w:cs="Courier New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culture47@cap.ru</cp:lastModifiedBy>
  <cp:revision>5</cp:revision>
  <dcterms:created xsi:type="dcterms:W3CDTF">2023-06-22T10:49:00Z</dcterms:created>
  <dcterms:modified xsi:type="dcterms:W3CDTF">2026-04-27T09:53:10Z</dcterms:modified>
</cp:coreProperties>
</file>