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4A2" w:rsidRPr="00551667" w:rsidRDefault="002174A2" w:rsidP="002174A2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1667"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34A70ACD" wp14:editId="07563391">
            <wp:extent cx="600075" cy="829891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2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2174A2" w:rsidRPr="00551667" w:rsidTr="002174A2">
        <w:trPr>
          <w:trHeight w:val="2118"/>
          <w:jc w:val="center"/>
        </w:trPr>
        <w:tc>
          <w:tcPr>
            <w:tcW w:w="4253" w:type="dxa"/>
          </w:tcPr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ЧУВАШСКОЙ РЕСПУБЛИКИ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b/>
                <w:sz w:val="26"/>
                <w:szCs w:val="26"/>
              </w:rPr>
              <w:t>ПОСТАНОВЛЕНИЕ</w:t>
            </w:r>
          </w:p>
          <w:p w:rsidR="00EF1E1B" w:rsidRPr="00551667" w:rsidRDefault="00EF1E1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0009F7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21</w:t>
            </w:r>
            <w:r w:rsidR="002174A2" w:rsidRPr="00551667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="00761051" w:rsidRPr="00551667">
              <w:rPr>
                <w:rFonts w:ascii="Times New Roman" w:eastAsia="Times New Roman" w:hAnsi="Times New Roman"/>
                <w:sz w:val="26"/>
                <w:szCs w:val="26"/>
              </w:rPr>
              <w:t>0</w:t>
            </w:r>
            <w:r w:rsidR="00B14EC7" w:rsidRPr="00551667">
              <w:rPr>
                <w:rFonts w:ascii="Times New Roman" w:eastAsia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.2026 г. №623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город Алатырь</w:t>
            </w:r>
          </w:p>
        </w:tc>
        <w:tc>
          <w:tcPr>
            <w:tcW w:w="1984" w:type="dxa"/>
          </w:tcPr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УЛАТӐ</w:t>
            </w:r>
            <w:proofErr w:type="gramStart"/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Р</w:t>
            </w:r>
            <w:proofErr w:type="gramEnd"/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ЧӐВАШ РЕСПУБЛИКИН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b/>
                <w:sz w:val="26"/>
                <w:szCs w:val="26"/>
              </w:rPr>
              <w:t>ЙЫШĂНУ</w:t>
            </w:r>
          </w:p>
          <w:p w:rsidR="00EF1E1B" w:rsidRPr="00551667" w:rsidRDefault="00EF1E1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0009F7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009F7">
              <w:rPr>
                <w:rFonts w:ascii="Times New Roman" w:eastAsia="Times New Roman" w:hAnsi="Times New Roman"/>
                <w:sz w:val="26"/>
                <w:szCs w:val="26"/>
              </w:rPr>
              <w:t>21.07.2026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г.</w:t>
            </w:r>
            <w:r w:rsidRPr="000009F7">
              <w:rPr>
                <w:rFonts w:ascii="Times New Roman" w:eastAsia="Times New Roman" w:hAnsi="Times New Roman"/>
                <w:sz w:val="26"/>
                <w:szCs w:val="26"/>
              </w:rPr>
              <w:t xml:space="preserve"> №623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Улатӑ</w:t>
            </w:r>
            <w:proofErr w:type="gramStart"/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р</w:t>
            </w:r>
            <w:proofErr w:type="gramEnd"/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 xml:space="preserve"> хули</w:t>
            </w:r>
          </w:p>
        </w:tc>
      </w:tr>
    </w:tbl>
    <w:p w:rsidR="002174A2" w:rsidRPr="00551667" w:rsidRDefault="002174A2" w:rsidP="002174A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501E1" w:rsidRPr="00551667" w:rsidRDefault="000501E1" w:rsidP="002174A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74A2" w:rsidRPr="00551667" w:rsidRDefault="000501E1" w:rsidP="000501E1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1667">
        <w:rPr>
          <w:rFonts w:ascii="Times New Roman" w:hAnsi="Times New Roman"/>
          <w:b/>
          <w:sz w:val="26"/>
          <w:szCs w:val="26"/>
        </w:rPr>
        <w:t>Об утверждении</w:t>
      </w:r>
      <w:r w:rsidR="004C0079">
        <w:rPr>
          <w:rFonts w:ascii="Times New Roman" w:hAnsi="Times New Roman"/>
          <w:b/>
          <w:sz w:val="26"/>
          <w:szCs w:val="26"/>
        </w:rPr>
        <w:t xml:space="preserve"> </w:t>
      </w:r>
      <w:r w:rsidR="007A1868">
        <w:rPr>
          <w:rFonts w:ascii="Times New Roman" w:hAnsi="Times New Roman"/>
          <w:b/>
          <w:sz w:val="26"/>
          <w:szCs w:val="26"/>
        </w:rPr>
        <w:t xml:space="preserve">Положения о </w:t>
      </w:r>
      <w:r w:rsidRPr="00551667">
        <w:rPr>
          <w:rFonts w:ascii="Times New Roman" w:hAnsi="Times New Roman"/>
          <w:b/>
          <w:sz w:val="26"/>
          <w:szCs w:val="26"/>
        </w:rPr>
        <w:t>межведомственной комиссии по обеспечению безопасности дорожного движения при администрации Алатырского муниципального округа Чувашской Республики</w:t>
      </w:r>
    </w:p>
    <w:p w:rsidR="002174A2" w:rsidRPr="00551667" w:rsidRDefault="002174A2" w:rsidP="002174A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D730C" w:rsidRPr="00551667" w:rsidRDefault="00DD730C" w:rsidP="002F77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0501E1" w:rsidRPr="00551667" w:rsidRDefault="000501E1" w:rsidP="002F77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2F77AD" w:rsidRPr="007A1868" w:rsidRDefault="002F77AD" w:rsidP="002F77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51667">
        <w:rPr>
          <w:rFonts w:ascii="Times New Roman" w:hAnsi="Times New Roman"/>
          <w:bCs/>
          <w:sz w:val="26"/>
          <w:szCs w:val="26"/>
        </w:rPr>
        <w:t>В соответствии с Федеральным закон</w:t>
      </w:r>
      <w:r w:rsidR="007A1868">
        <w:rPr>
          <w:rFonts w:ascii="Times New Roman" w:hAnsi="Times New Roman"/>
          <w:bCs/>
          <w:sz w:val="26"/>
          <w:szCs w:val="26"/>
        </w:rPr>
        <w:t>о</w:t>
      </w:r>
      <w:r w:rsidRPr="00551667">
        <w:rPr>
          <w:rFonts w:ascii="Times New Roman" w:hAnsi="Times New Roman"/>
          <w:bCs/>
          <w:sz w:val="26"/>
          <w:szCs w:val="26"/>
        </w:rPr>
        <w:t xml:space="preserve">м от 06.10.2003 № 131-ФЗ </w:t>
      </w:r>
      <w:r w:rsidR="00DD730C" w:rsidRPr="00551667">
        <w:rPr>
          <w:rFonts w:ascii="Times New Roman" w:hAnsi="Times New Roman"/>
          <w:bCs/>
          <w:sz w:val="26"/>
          <w:szCs w:val="26"/>
        </w:rPr>
        <w:t>«</w:t>
      </w:r>
      <w:r w:rsidRPr="00551667">
        <w:rPr>
          <w:rFonts w:ascii="Times New Roman" w:hAnsi="Times New Roman"/>
          <w:bCs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DD730C" w:rsidRPr="00551667">
        <w:rPr>
          <w:rFonts w:ascii="Times New Roman" w:hAnsi="Times New Roman"/>
          <w:bCs/>
          <w:sz w:val="26"/>
          <w:szCs w:val="26"/>
        </w:rPr>
        <w:t>»</w:t>
      </w:r>
      <w:r w:rsidRPr="00551667">
        <w:rPr>
          <w:rFonts w:ascii="Times New Roman" w:hAnsi="Times New Roman"/>
          <w:bCs/>
          <w:sz w:val="26"/>
          <w:szCs w:val="26"/>
        </w:rPr>
        <w:t>,</w:t>
      </w:r>
      <w:r w:rsidR="007A1868" w:rsidRPr="007A1868">
        <w:rPr>
          <w:rFonts w:ascii="Times New Roman" w:hAnsi="Times New Roman"/>
          <w:bCs/>
          <w:sz w:val="26"/>
          <w:szCs w:val="26"/>
        </w:rPr>
        <w:t xml:space="preserve"> </w:t>
      </w:r>
      <w:r w:rsidR="007A1868">
        <w:rPr>
          <w:rFonts w:ascii="Times New Roman" w:hAnsi="Times New Roman"/>
          <w:bCs/>
          <w:sz w:val="26"/>
          <w:szCs w:val="26"/>
        </w:rPr>
        <w:t>Федеральным законом</w:t>
      </w:r>
      <w:r w:rsidRPr="00551667">
        <w:rPr>
          <w:rFonts w:ascii="Times New Roman" w:hAnsi="Times New Roman"/>
          <w:bCs/>
          <w:sz w:val="26"/>
          <w:szCs w:val="26"/>
        </w:rPr>
        <w:t xml:space="preserve"> от 10.12.1995 №</w:t>
      </w:r>
      <w:r w:rsidR="00551667">
        <w:rPr>
          <w:rFonts w:ascii="Times New Roman" w:hAnsi="Times New Roman"/>
          <w:bCs/>
          <w:sz w:val="26"/>
          <w:szCs w:val="26"/>
        </w:rPr>
        <w:t xml:space="preserve"> </w:t>
      </w:r>
      <w:r w:rsidRPr="00551667">
        <w:rPr>
          <w:rFonts w:ascii="Times New Roman" w:hAnsi="Times New Roman"/>
          <w:bCs/>
          <w:sz w:val="26"/>
          <w:szCs w:val="26"/>
        </w:rPr>
        <w:t>196</w:t>
      </w:r>
      <w:r w:rsidR="00551667">
        <w:rPr>
          <w:rFonts w:ascii="Times New Roman" w:hAnsi="Times New Roman"/>
          <w:bCs/>
          <w:sz w:val="26"/>
          <w:szCs w:val="26"/>
        </w:rPr>
        <w:t>-</w:t>
      </w:r>
      <w:r w:rsidRPr="00551667">
        <w:rPr>
          <w:rFonts w:ascii="Times New Roman" w:hAnsi="Times New Roman"/>
          <w:bCs/>
          <w:sz w:val="26"/>
          <w:szCs w:val="26"/>
        </w:rPr>
        <w:t>ФЗ</w:t>
      </w:r>
      <w:r w:rsidR="00551667">
        <w:rPr>
          <w:rFonts w:ascii="Times New Roman" w:hAnsi="Times New Roman"/>
          <w:bCs/>
          <w:sz w:val="26"/>
          <w:szCs w:val="26"/>
        </w:rPr>
        <w:t xml:space="preserve"> </w:t>
      </w:r>
      <w:r w:rsidR="00DD730C" w:rsidRPr="00551667">
        <w:rPr>
          <w:rFonts w:ascii="Times New Roman" w:hAnsi="Times New Roman"/>
          <w:bCs/>
          <w:sz w:val="26"/>
          <w:szCs w:val="26"/>
        </w:rPr>
        <w:t>«</w:t>
      </w:r>
      <w:r w:rsidRPr="00551667">
        <w:rPr>
          <w:rFonts w:ascii="Times New Roman" w:hAnsi="Times New Roman"/>
          <w:bCs/>
          <w:sz w:val="26"/>
          <w:szCs w:val="26"/>
        </w:rPr>
        <w:t>О безопасности дорожного движения</w:t>
      </w:r>
      <w:r w:rsidR="00DD730C" w:rsidRPr="00551667">
        <w:rPr>
          <w:rFonts w:ascii="Times New Roman" w:hAnsi="Times New Roman"/>
          <w:bCs/>
          <w:sz w:val="26"/>
          <w:szCs w:val="26"/>
        </w:rPr>
        <w:t>»</w:t>
      </w:r>
      <w:r w:rsidRPr="00551667">
        <w:rPr>
          <w:rFonts w:ascii="Times New Roman" w:hAnsi="Times New Roman"/>
          <w:bCs/>
          <w:sz w:val="26"/>
          <w:szCs w:val="26"/>
        </w:rPr>
        <w:t xml:space="preserve">, </w:t>
      </w:r>
      <w:r w:rsidR="00DD730C" w:rsidRPr="00551667">
        <w:rPr>
          <w:rFonts w:ascii="Times New Roman" w:hAnsi="Times New Roman"/>
          <w:bCs/>
          <w:sz w:val="26"/>
          <w:szCs w:val="26"/>
        </w:rPr>
        <w:t>р</w:t>
      </w:r>
      <w:r w:rsidRPr="00551667">
        <w:rPr>
          <w:rFonts w:ascii="Times New Roman" w:hAnsi="Times New Roman"/>
          <w:bCs/>
          <w:sz w:val="26"/>
          <w:szCs w:val="26"/>
        </w:rPr>
        <w:t>ешением Собрания депутатов Алатырского муниципального округа Чувашской Республики от 20</w:t>
      </w:r>
      <w:r w:rsidR="00DD730C" w:rsidRPr="00551667">
        <w:rPr>
          <w:rFonts w:ascii="Times New Roman" w:hAnsi="Times New Roman"/>
          <w:bCs/>
          <w:sz w:val="26"/>
          <w:szCs w:val="26"/>
        </w:rPr>
        <w:t>.12.</w:t>
      </w:r>
      <w:r w:rsidRPr="00551667">
        <w:rPr>
          <w:rFonts w:ascii="Times New Roman" w:hAnsi="Times New Roman"/>
          <w:bCs/>
          <w:sz w:val="26"/>
          <w:szCs w:val="26"/>
        </w:rPr>
        <w:t xml:space="preserve">2024 </w:t>
      </w:r>
      <w:r w:rsidR="00DD730C" w:rsidRPr="00551667">
        <w:rPr>
          <w:rFonts w:ascii="Times New Roman" w:hAnsi="Times New Roman"/>
          <w:bCs/>
          <w:sz w:val="26"/>
          <w:szCs w:val="26"/>
        </w:rPr>
        <w:t>№</w:t>
      </w:r>
      <w:r w:rsidRPr="00551667">
        <w:rPr>
          <w:rFonts w:ascii="Times New Roman" w:hAnsi="Times New Roman"/>
          <w:bCs/>
          <w:sz w:val="26"/>
          <w:szCs w:val="26"/>
        </w:rPr>
        <w:t xml:space="preserve"> 8/78 </w:t>
      </w:r>
      <w:r w:rsidR="00DD730C" w:rsidRPr="00551667">
        <w:rPr>
          <w:rFonts w:ascii="Times New Roman" w:hAnsi="Times New Roman"/>
          <w:bCs/>
          <w:sz w:val="26"/>
          <w:szCs w:val="26"/>
        </w:rPr>
        <w:t>«</w:t>
      </w:r>
      <w:r w:rsidRPr="00551667">
        <w:rPr>
          <w:rFonts w:ascii="Times New Roman" w:hAnsi="Times New Roman"/>
          <w:bCs/>
          <w:sz w:val="26"/>
          <w:szCs w:val="26"/>
        </w:rPr>
        <w:t>О вопросах правопреемства</w:t>
      </w:r>
      <w:r w:rsidR="00DD730C" w:rsidRPr="00551667">
        <w:rPr>
          <w:rFonts w:ascii="Times New Roman" w:hAnsi="Times New Roman"/>
          <w:bCs/>
          <w:sz w:val="26"/>
          <w:szCs w:val="26"/>
        </w:rPr>
        <w:t>»</w:t>
      </w:r>
      <w:r w:rsidR="007A1868" w:rsidRPr="007A1868">
        <w:rPr>
          <w:rFonts w:ascii="Times New Roman" w:hAnsi="Times New Roman"/>
          <w:bCs/>
          <w:sz w:val="26"/>
          <w:szCs w:val="26"/>
        </w:rPr>
        <w:t>.</w:t>
      </w:r>
    </w:p>
    <w:p w:rsidR="002F77AD" w:rsidRPr="00551667" w:rsidRDefault="00761051" w:rsidP="002F77A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551667">
        <w:rPr>
          <w:rFonts w:ascii="Times New Roman" w:hAnsi="Times New Roman"/>
          <w:b/>
          <w:bCs/>
          <w:sz w:val="26"/>
          <w:szCs w:val="26"/>
        </w:rPr>
        <w:t>п</w:t>
      </w:r>
      <w:r w:rsidR="002F77AD" w:rsidRPr="00551667">
        <w:rPr>
          <w:rFonts w:ascii="Times New Roman" w:hAnsi="Times New Roman"/>
          <w:b/>
          <w:bCs/>
          <w:sz w:val="26"/>
          <w:szCs w:val="26"/>
        </w:rPr>
        <w:t>остановляет:</w:t>
      </w:r>
    </w:p>
    <w:p w:rsidR="002F77AD" w:rsidRPr="00551667" w:rsidRDefault="002F77AD" w:rsidP="000501E1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mirrorIndents/>
        <w:jc w:val="both"/>
        <w:outlineLvl w:val="0"/>
        <w:rPr>
          <w:rFonts w:ascii="Times New Roman" w:hAnsi="Times New Roman"/>
          <w:bCs/>
          <w:sz w:val="26"/>
          <w:szCs w:val="26"/>
        </w:rPr>
      </w:pPr>
      <w:r w:rsidRPr="00551667">
        <w:rPr>
          <w:rFonts w:ascii="Times New Roman" w:hAnsi="Times New Roman"/>
          <w:bCs/>
          <w:sz w:val="26"/>
          <w:szCs w:val="26"/>
        </w:rPr>
        <w:t>Утвердить Положение о</w:t>
      </w:r>
      <w:r w:rsidR="004C0079">
        <w:rPr>
          <w:rFonts w:ascii="Times New Roman" w:hAnsi="Times New Roman"/>
          <w:bCs/>
          <w:sz w:val="26"/>
          <w:szCs w:val="26"/>
        </w:rPr>
        <w:t xml:space="preserve"> </w:t>
      </w:r>
      <w:r w:rsidR="000501E1" w:rsidRPr="00551667">
        <w:rPr>
          <w:rFonts w:ascii="Times New Roman" w:hAnsi="Times New Roman"/>
          <w:bCs/>
          <w:sz w:val="26"/>
          <w:szCs w:val="26"/>
        </w:rPr>
        <w:t xml:space="preserve">межведомственной </w:t>
      </w:r>
      <w:r w:rsidRPr="00551667">
        <w:rPr>
          <w:rFonts w:ascii="Times New Roman" w:hAnsi="Times New Roman"/>
          <w:bCs/>
          <w:sz w:val="26"/>
          <w:szCs w:val="26"/>
        </w:rPr>
        <w:t>комиссии по обеспечению безопасности дорожного движения</w:t>
      </w:r>
      <w:r w:rsidR="004C0079">
        <w:rPr>
          <w:rFonts w:ascii="Times New Roman" w:hAnsi="Times New Roman"/>
          <w:bCs/>
          <w:sz w:val="26"/>
          <w:szCs w:val="26"/>
        </w:rPr>
        <w:t xml:space="preserve"> при администрации</w:t>
      </w:r>
      <w:r w:rsidRPr="00551667">
        <w:rPr>
          <w:rFonts w:ascii="Times New Roman" w:hAnsi="Times New Roman"/>
          <w:bCs/>
          <w:sz w:val="26"/>
          <w:szCs w:val="26"/>
        </w:rPr>
        <w:t xml:space="preserve"> Алатырского муниципального округа Чувашской Республики согласно приложению №1 к настоящему постановлению.</w:t>
      </w:r>
    </w:p>
    <w:p w:rsidR="00BA1D34" w:rsidRPr="00551667" w:rsidRDefault="002F77AD" w:rsidP="00CC37ED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mirrorIndents/>
        <w:jc w:val="both"/>
        <w:outlineLvl w:val="0"/>
        <w:rPr>
          <w:rFonts w:ascii="Times New Roman" w:hAnsi="Times New Roman"/>
          <w:bCs/>
          <w:sz w:val="26"/>
          <w:szCs w:val="26"/>
        </w:rPr>
      </w:pPr>
      <w:r w:rsidRPr="00551667">
        <w:rPr>
          <w:rFonts w:ascii="Times New Roman" w:hAnsi="Times New Roman"/>
          <w:bCs/>
          <w:sz w:val="26"/>
          <w:szCs w:val="26"/>
        </w:rPr>
        <w:t>Признать утратившими силу</w:t>
      </w:r>
      <w:r w:rsidR="00CC37ED" w:rsidRPr="00551667">
        <w:rPr>
          <w:rFonts w:ascii="Times New Roman" w:hAnsi="Times New Roman"/>
          <w:bCs/>
          <w:sz w:val="26"/>
          <w:szCs w:val="26"/>
        </w:rPr>
        <w:t xml:space="preserve"> </w:t>
      </w:r>
      <w:r w:rsidR="00DD257F" w:rsidRPr="00551667">
        <w:rPr>
          <w:rFonts w:ascii="Times New Roman" w:hAnsi="Times New Roman"/>
          <w:bCs/>
          <w:sz w:val="26"/>
          <w:szCs w:val="26"/>
        </w:rPr>
        <w:t>п</w:t>
      </w:r>
      <w:r w:rsidRPr="00551667">
        <w:rPr>
          <w:rFonts w:ascii="Times New Roman" w:hAnsi="Times New Roman"/>
          <w:bCs/>
          <w:sz w:val="26"/>
          <w:szCs w:val="26"/>
        </w:rPr>
        <w:t xml:space="preserve">остановление </w:t>
      </w:r>
      <w:r w:rsidR="004B2598" w:rsidRPr="00551667">
        <w:rPr>
          <w:rFonts w:ascii="Times New Roman" w:hAnsi="Times New Roman"/>
          <w:bCs/>
          <w:sz w:val="26"/>
          <w:szCs w:val="26"/>
        </w:rPr>
        <w:t>а</w:t>
      </w:r>
      <w:r w:rsidRPr="00551667">
        <w:rPr>
          <w:rFonts w:ascii="Times New Roman" w:hAnsi="Times New Roman"/>
          <w:bCs/>
          <w:sz w:val="26"/>
          <w:szCs w:val="26"/>
        </w:rPr>
        <w:t>дминистрации Алатырского района Чувашской Республики от 31</w:t>
      </w:r>
      <w:r w:rsidR="00261DDC" w:rsidRPr="00551667">
        <w:rPr>
          <w:rFonts w:ascii="Times New Roman" w:hAnsi="Times New Roman"/>
          <w:bCs/>
          <w:sz w:val="26"/>
          <w:szCs w:val="26"/>
        </w:rPr>
        <w:t>.03.</w:t>
      </w:r>
      <w:r w:rsidRPr="00551667">
        <w:rPr>
          <w:rFonts w:ascii="Times New Roman" w:hAnsi="Times New Roman"/>
          <w:bCs/>
          <w:sz w:val="26"/>
          <w:szCs w:val="26"/>
        </w:rPr>
        <w:t xml:space="preserve">2020 </w:t>
      </w:r>
      <w:r w:rsidR="00261DDC" w:rsidRPr="00551667">
        <w:rPr>
          <w:rFonts w:ascii="Times New Roman" w:hAnsi="Times New Roman"/>
          <w:bCs/>
          <w:sz w:val="26"/>
          <w:szCs w:val="26"/>
        </w:rPr>
        <w:t>№</w:t>
      </w:r>
      <w:r w:rsidRPr="00551667">
        <w:rPr>
          <w:rFonts w:ascii="Times New Roman" w:hAnsi="Times New Roman"/>
          <w:bCs/>
          <w:sz w:val="26"/>
          <w:szCs w:val="26"/>
        </w:rPr>
        <w:t xml:space="preserve"> 131 </w:t>
      </w:r>
      <w:r w:rsidR="00BA1D34" w:rsidRPr="00551667">
        <w:rPr>
          <w:rFonts w:ascii="Times New Roman" w:hAnsi="Times New Roman"/>
          <w:bCs/>
          <w:sz w:val="26"/>
          <w:szCs w:val="26"/>
        </w:rPr>
        <w:t>«</w:t>
      </w:r>
      <w:r w:rsidRPr="00551667">
        <w:rPr>
          <w:rFonts w:ascii="Times New Roman" w:hAnsi="Times New Roman"/>
          <w:bCs/>
          <w:sz w:val="26"/>
          <w:szCs w:val="26"/>
        </w:rPr>
        <w:t>Об утверждении состава и Положения межведомственной комиссии по обеспечению безопасности дорожного движения при администрации Алатырского района</w:t>
      </w:r>
      <w:r w:rsidR="00BA1D34" w:rsidRPr="00551667">
        <w:rPr>
          <w:rFonts w:ascii="Times New Roman" w:hAnsi="Times New Roman"/>
          <w:bCs/>
          <w:sz w:val="26"/>
          <w:szCs w:val="26"/>
        </w:rPr>
        <w:t>»</w:t>
      </w:r>
      <w:r w:rsidR="00CC37ED" w:rsidRPr="00551667">
        <w:rPr>
          <w:rFonts w:ascii="Times New Roman" w:hAnsi="Times New Roman"/>
          <w:bCs/>
          <w:sz w:val="26"/>
          <w:szCs w:val="26"/>
        </w:rPr>
        <w:t>.</w:t>
      </w:r>
    </w:p>
    <w:p w:rsidR="00D27839" w:rsidRPr="00551667" w:rsidRDefault="00D27839" w:rsidP="00D27839">
      <w:pPr>
        <w:pStyle w:val="s1"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551667">
        <w:rPr>
          <w:sz w:val="26"/>
          <w:szCs w:val="26"/>
        </w:rPr>
        <w:t xml:space="preserve">Сектору информатизации и обращения граждан администрации Алатырского муниципального округа </w:t>
      </w:r>
      <w:hyperlink r:id="rId9" w:anchor="/document/73505990/entry/0" w:history="1">
        <w:r w:rsidRPr="00551667">
          <w:rPr>
            <w:rStyle w:val="ab"/>
            <w:color w:val="auto"/>
            <w:sz w:val="26"/>
            <w:szCs w:val="26"/>
            <w:u w:val="none"/>
          </w:rPr>
          <w:t>опубликовать</w:t>
        </w:r>
      </w:hyperlink>
      <w:r w:rsidRPr="00551667">
        <w:rPr>
          <w:rStyle w:val="ab"/>
          <w:color w:val="auto"/>
          <w:sz w:val="26"/>
          <w:szCs w:val="26"/>
          <w:u w:val="none"/>
        </w:rPr>
        <w:t xml:space="preserve"> </w:t>
      </w:r>
      <w:r w:rsidRPr="00551667">
        <w:rPr>
          <w:sz w:val="26"/>
          <w:szCs w:val="26"/>
        </w:rPr>
        <w:t>настоящее постановление на официальном сайте Алатырского муниципального округа.</w:t>
      </w:r>
    </w:p>
    <w:p w:rsidR="002F77AD" w:rsidRPr="00551667" w:rsidRDefault="002F77AD" w:rsidP="00DD730C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426"/>
          <w:tab w:val="left" w:pos="993"/>
        </w:tabs>
        <w:spacing w:after="0" w:line="240" w:lineRule="auto"/>
        <w:ind w:left="0" w:firstLine="567"/>
        <w:mirrorIndents/>
        <w:jc w:val="both"/>
        <w:outlineLvl w:val="0"/>
        <w:rPr>
          <w:rFonts w:ascii="Times New Roman" w:hAnsi="Times New Roman"/>
          <w:bCs/>
          <w:sz w:val="26"/>
          <w:szCs w:val="26"/>
        </w:rPr>
      </w:pPr>
      <w:proofErr w:type="gramStart"/>
      <w:r w:rsidRPr="00551667">
        <w:rPr>
          <w:rFonts w:ascii="Times New Roman" w:eastAsia="Times New Roman" w:hAnsi="Times New Roman"/>
          <w:sz w:val="26"/>
          <w:szCs w:val="26"/>
          <w:lang w:eastAsia="ru-RU"/>
        </w:rPr>
        <w:t>Контроль за</w:t>
      </w:r>
      <w:proofErr w:type="gramEnd"/>
      <w:r w:rsidRPr="00551667">
        <w:rPr>
          <w:rFonts w:ascii="Times New Roman" w:eastAsia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жилищно-коммунальному хозяйству администрации Алатырского муниципального округа</w:t>
      </w:r>
      <w:r w:rsidRPr="00551667">
        <w:rPr>
          <w:rFonts w:ascii="Times New Roman" w:eastAsia="Times New Roman" w:hAnsi="Times New Roman"/>
          <w:sz w:val="26"/>
          <w:szCs w:val="26"/>
        </w:rPr>
        <w:t>.</w:t>
      </w:r>
    </w:p>
    <w:p w:rsidR="002F77AD" w:rsidRPr="00551667" w:rsidRDefault="002F77AD" w:rsidP="00DD730C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1667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постановление вступает в силу после его </w:t>
      </w:r>
      <w:r w:rsidRPr="00551667">
        <w:rPr>
          <w:rFonts w:ascii="Times New Roman" w:eastAsia="Times New Roman" w:hAnsi="Times New Roman"/>
          <w:sz w:val="26"/>
          <w:szCs w:val="26"/>
        </w:rPr>
        <w:t>официального опубликования.</w:t>
      </w:r>
    </w:p>
    <w:p w:rsidR="002F77AD" w:rsidRPr="00551667" w:rsidRDefault="002F77AD" w:rsidP="00DD730C">
      <w:pPr>
        <w:pStyle w:val="a3"/>
        <w:widowControl w:val="0"/>
        <w:shd w:val="clear" w:color="auto" w:fill="FFFFFF"/>
        <w:tabs>
          <w:tab w:val="left" w:pos="993"/>
        </w:tabs>
        <w:spacing w:after="0" w:line="240" w:lineRule="auto"/>
        <w:ind w:left="0" w:firstLine="567"/>
        <w:mirrorIndents/>
        <w:jc w:val="both"/>
        <w:outlineLvl w:val="0"/>
        <w:rPr>
          <w:rFonts w:ascii="Times New Roman" w:hAnsi="Times New Roman"/>
          <w:bCs/>
          <w:sz w:val="26"/>
          <w:szCs w:val="26"/>
        </w:rPr>
      </w:pPr>
    </w:p>
    <w:p w:rsidR="000501E1" w:rsidRPr="00551667" w:rsidRDefault="000501E1" w:rsidP="00DD730C">
      <w:pPr>
        <w:pStyle w:val="a3"/>
        <w:widowControl w:val="0"/>
        <w:shd w:val="clear" w:color="auto" w:fill="FFFFFF"/>
        <w:tabs>
          <w:tab w:val="left" w:pos="993"/>
        </w:tabs>
        <w:spacing w:after="0" w:line="240" w:lineRule="auto"/>
        <w:ind w:left="0" w:firstLine="567"/>
        <w:mirrorIndents/>
        <w:jc w:val="both"/>
        <w:outlineLvl w:val="0"/>
        <w:rPr>
          <w:rFonts w:ascii="Times New Roman" w:hAnsi="Times New Roman"/>
          <w:bCs/>
          <w:sz w:val="26"/>
          <w:szCs w:val="26"/>
        </w:rPr>
      </w:pPr>
    </w:p>
    <w:p w:rsidR="004C0079" w:rsidRDefault="004C0079" w:rsidP="002F77A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F77AD" w:rsidRPr="00551667" w:rsidRDefault="002F77AD" w:rsidP="002F77A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51667">
        <w:rPr>
          <w:rFonts w:ascii="Times New Roman" w:hAnsi="Times New Roman"/>
          <w:sz w:val="26"/>
          <w:szCs w:val="26"/>
        </w:rPr>
        <w:t>Глава Алатырского</w:t>
      </w:r>
    </w:p>
    <w:p w:rsidR="002F77AD" w:rsidRPr="00FD0393" w:rsidRDefault="002F77AD" w:rsidP="002F77AD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gramStart"/>
      <w:r w:rsidRPr="00551667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  </w:t>
      </w:r>
      <w:r w:rsidR="00060A47">
        <w:rPr>
          <w:rFonts w:ascii="Times New Roman" w:hAnsi="Times New Roman"/>
          <w:sz w:val="26"/>
          <w:szCs w:val="26"/>
        </w:rPr>
        <w:t xml:space="preserve">    </w:t>
      </w:r>
      <w:r w:rsidRPr="00551667">
        <w:rPr>
          <w:rFonts w:ascii="Times New Roman" w:hAnsi="Times New Roman"/>
          <w:sz w:val="26"/>
          <w:szCs w:val="26"/>
        </w:rPr>
        <w:t xml:space="preserve">   </w:t>
      </w:r>
      <w:r w:rsidR="00FD0393" w:rsidRPr="00FD0393">
        <w:rPr>
          <w:rFonts w:ascii="Times New Roman" w:hAnsi="Times New Roman"/>
          <w:sz w:val="26"/>
          <w:szCs w:val="26"/>
        </w:rPr>
        <w:t xml:space="preserve">         </w:t>
      </w:r>
      <w:r w:rsidRPr="00551667">
        <w:rPr>
          <w:rFonts w:ascii="Times New Roman" w:hAnsi="Times New Roman"/>
          <w:sz w:val="26"/>
          <w:szCs w:val="26"/>
        </w:rPr>
        <w:t>Н.И. Шпилевая</w:t>
      </w:r>
      <w:proofErr w:type="gramEnd"/>
    </w:p>
    <w:p w:rsidR="00FD0393" w:rsidRPr="00FD0393" w:rsidRDefault="00FD0393" w:rsidP="002F77A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84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062"/>
        <w:gridCol w:w="4785"/>
      </w:tblGrid>
      <w:tr w:rsidR="002F77AD" w:rsidRPr="00551667" w:rsidTr="00544EDF">
        <w:tc>
          <w:tcPr>
            <w:tcW w:w="6062" w:type="dxa"/>
          </w:tcPr>
          <w:p w:rsidR="002F77AD" w:rsidRPr="00551667" w:rsidRDefault="002F77AD" w:rsidP="006E49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2F77AD" w:rsidRPr="004C0079" w:rsidRDefault="004C0079" w:rsidP="004C00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2F77AD" w:rsidRPr="004C0079">
              <w:rPr>
                <w:rFonts w:ascii="Times New Roman" w:hAnsi="Times New Roman" w:cs="Times New Roman"/>
              </w:rPr>
              <w:t xml:space="preserve">Приложение </w:t>
            </w:r>
            <w:r w:rsidR="000501E1" w:rsidRPr="004C0079">
              <w:rPr>
                <w:rFonts w:ascii="Times New Roman" w:hAnsi="Times New Roman" w:cs="Times New Roman"/>
              </w:rPr>
              <w:t>№1</w:t>
            </w:r>
          </w:p>
          <w:p w:rsidR="00544EDF" w:rsidRPr="004C0079" w:rsidRDefault="004C0079" w:rsidP="004C00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223B40" w:rsidRPr="004C0079">
              <w:rPr>
                <w:rFonts w:ascii="Times New Roman" w:hAnsi="Times New Roman" w:cs="Times New Roman"/>
              </w:rPr>
              <w:t>к постановлению</w:t>
            </w:r>
            <w:r w:rsidR="006C2FF1" w:rsidRPr="004C0079">
              <w:rPr>
                <w:rFonts w:ascii="Times New Roman" w:hAnsi="Times New Roman" w:cs="Times New Roman"/>
              </w:rPr>
              <w:t xml:space="preserve"> </w:t>
            </w:r>
            <w:r w:rsidR="002F77AD" w:rsidRPr="004C0079">
              <w:rPr>
                <w:rFonts w:ascii="Times New Roman" w:hAnsi="Times New Roman" w:cs="Times New Roman"/>
              </w:rPr>
              <w:t xml:space="preserve">администрации </w:t>
            </w:r>
          </w:p>
          <w:p w:rsidR="002F77AD" w:rsidRPr="004C0079" w:rsidRDefault="004C0079" w:rsidP="004C00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2F77AD" w:rsidRPr="004C0079">
              <w:rPr>
                <w:rFonts w:ascii="Times New Roman" w:hAnsi="Times New Roman" w:cs="Times New Roman"/>
              </w:rPr>
              <w:t>Алатырского муниципального округа</w:t>
            </w:r>
          </w:p>
          <w:p w:rsidR="002F77AD" w:rsidRPr="00551667" w:rsidRDefault="004C0079" w:rsidP="000E3E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2F77AD" w:rsidRPr="004C0079">
              <w:rPr>
                <w:rFonts w:ascii="Times New Roman" w:hAnsi="Times New Roman" w:cs="Times New Roman"/>
              </w:rPr>
              <w:t>от «</w:t>
            </w:r>
            <w:r w:rsidR="000E3E71">
              <w:rPr>
                <w:rFonts w:ascii="Times New Roman" w:hAnsi="Times New Roman" w:cs="Times New Roman"/>
              </w:rPr>
              <w:t>21</w:t>
            </w:r>
            <w:bookmarkStart w:id="0" w:name="_GoBack"/>
            <w:bookmarkEnd w:id="0"/>
            <w:r w:rsidR="002F77AD" w:rsidRPr="004C0079">
              <w:rPr>
                <w:rFonts w:ascii="Times New Roman" w:hAnsi="Times New Roman" w:cs="Times New Roman"/>
              </w:rPr>
              <w:t>»</w:t>
            </w:r>
            <w:r w:rsidR="006C2FF1" w:rsidRPr="004C0079">
              <w:rPr>
                <w:rFonts w:ascii="Times New Roman" w:hAnsi="Times New Roman" w:cs="Times New Roman"/>
              </w:rPr>
              <w:t>.0</w:t>
            </w:r>
            <w:r w:rsidR="005C2741" w:rsidRPr="004C0079">
              <w:rPr>
                <w:rFonts w:ascii="Times New Roman" w:hAnsi="Times New Roman" w:cs="Times New Roman"/>
                <w:lang w:val="en-US"/>
              </w:rPr>
              <w:t>7</w:t>
            </w:r>
            <w:r w:rsidR="006C2FF1" w:rsidRPr="004C0079">
              <w:rPr>
                <w:rFonts w:ascii="Times New Roman" w:hAnsi="Times New Roman" w:cs="Times New Roman"/>
              </w:rPr>
              <w:t>.</w:t>
            </w:r>
            <w:r w:rsidR="002F77AD" w:rsidRPr="004C0079">
              <w:rPr>
                <w:rFonts w:ascii="Times New Roman" w:hAnsi="Times New Roman" w:cs="Times New Roman"/>
              </w:rPr>
              <w:t xml:space="preserve">2026 № </w:t>
            </w:r>
            <w:r w:rsidR="000E3E71">
              <w:rPr>
                <w:rFonts w:ascii="Times New Roman" w:hAnsi="Times New Roman" w:cs="Times New Roman"/>
              </w:rPr>
              <w:t>623</w:t>
            </w:r>
          </w:p>
        </w:tc>
      </w:tr>
    </w:tbl>
    <w:p w:rsidR="002F77AD" w:rsidRPr="00551667" w:rsidRDefault="002F77AD" w:rsidP="002F77A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F77AD" w:rsidRPr="00551667" w:rsidRDefault="002F77AD" w:rsidP="002F77A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7AD" w:rsidRPr="00551667" w:rsidRDefault="002F77AD" w:rsidP="006C2FF1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51667">
        <w:rPr>
          <w:rFonts w:ascii="Times New Roman" w:hAnsi="Times New Roman"/>
          <w:b/>
          <w:sz w:val="26"/>
          <w:szCs w:val="26"/>
        </w:rPr>
        <w:t>Положение</w:t>
      </w:r>
    </w:p>
    <w:p w:rsidR="002F77AD" w:rsidRPr="00551667" w:rsidRDefault="002F77AD" w:rsidP="004C0079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51667">
        <w:rPr>
          <w:rFonts w:ascii="Times New Roman" w:hAnsi="Times New Roman"/>
          <w:b/>
          <w:sz w:val="26"/>
          <w:szCs w:val="26"/>
        </w:rPr>
        <w:t>о межведомственной комиссии по обеспечению безопасности дорожного движения при администрации Алатырского муниципального округа</w:t>
      </w:r>
    </w:p>
    <w:p w:rsidR="002F77AD" w:rsidRPr="00551667" w:rsidRDefault="002F77AD" w:rsidP="004C0079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F77AD" w:rsidRPr="00551667" w:rsidRDefault="002F77AD" w:rsidP="006C2FF1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51667"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2F77AD" w:rsidRPr="00551667" w:rsidRDefault="002F77AD" w:rsidP="006C2FF1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57814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1667">
        <w:rPr>
          <w:rFonts w:ascii="Times New Roman" w:hAnsi="Times New Roman"/>
          <w:sz w:val="26"/>
          <w:szCs w:val="26"/>
        </w:rPr>
        <w:t xml:space="preserve">1.1. </w:t>
      </w:r>
      <w:r w:rsidR="00C57814" w:rsidRPr="00551667">
        <w:rPr>
          <w:rFonts w:ascii="Times New Roman" w:hAnsi="Times New Roman"/>
          <w:sz w:val="26"/>
          <w:szCs w:val="26"/>
        </w:rPr>
        <w:t xml:space="preserve">Комиссия по вопросам развития транспортной сети и безопасности дорожного движения администрации Алатырского муниципального округа (далее - Комиссия) создана для рассмотрения вопросов и подготовки предложений, направленных на дальнейшее развитие и совершенствование дорожно-транспортной сети </w:t>
      </w:r>
      <w:r w:rsidR="004F4D5D">
        <w:rPr>
          <w:rFonts w:ascii="Times New Roman" w:hAnsi="Times New Roman"/>
          <w:sz w:val="26"/>
          <w:szCs w:val="26"/>
        </w:rPr>
        <w:t>муниципального округа,</w:t>
      </w:r>
      <w:r w:rsidR="00C57814" w:rsidRPr="00551667">
        <w:rPr>
          <w:rFonts w:ascii="Times New Roman" w:hAnsi="Times New Roman"/>
          <w:sz w:val="26"/>
          <w:szCs w:val="26"/>
        </w:rPr>
        <w:t xml:space="preserve"> повышение безопасности дорожного движения и снижение аварийности на дорогах города.</w:t>
      </w:r>
    </w:p>
    <w:p w:rsidR="002F77AD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1667">
        <w:rPr>
          <w:rFonts w:ascii="Times New Roman" w:hAnsi="Times New Roman"/>
          <w:sz w:val="26"/>
          <w:szCs w:val="26"/>
        </w:rPr>
        <w:t>1.2. Комиссия осуществляет свою деятельность во взаимодействии с органами местного самоуправления Алатырского муниципального округа, общественными организациями и предприятиями независимо от их организационно-правовой формы собственности. В своей деятельности Комиссия руководствуется Конституцией Российской Федерации, Конституцией Чувашской Республики, федеральными законами, законами Чувашской Республики, указами и распоряжениями Президента Российской Федерации, Главы Чувашской Республики, постановлениями и распоряжениями Правительства Российской Федерации, Кабинета Министров Чувашской Республики, муниципальными правовыми актами, Уставом Алатырского муниципального округа, а также настоящим Положением.</w:t>
      </w:r>
    </w:p>
    <w:p w:rsidR="002F77AD" w:rsidRPr="007A1868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A1868">
        <w:rPr>
          <w:rFonts w:ascii="Times New Roman" w:hAnsi="Times New Roman"/>
          <w:sz w:val="26"/>
          <w:szCs w:val="26"/>
        </w:rPr>
        <w:t xml:space="preserve">1.3. Персональный состав комиссии утверждается </w:t>
      </w:r>
      <w:r w:rsidR="006C2FF1" w:rsidRPr="007A1868">
        <w:rPr>
          <w:rFonts w:ascii="Times New Roman" w:hAnsi="Times New Roman"/>
          <w:sz w:val="26"/>
          <w:szCs w:val="26"/>
        </w:rPr>
        <w:t>распоряжением</w:t>
      </w:r>
      <w:r w:rsidRPr="007A1868">
        <w:rPr>
          <w:rFonts w:ascii="Times New Roman" w:hAnsi="Times New Roman"/>
          <w:sz w:val="26"/>
          <w:szCs w:val="26"/>
        </w:rPr>
        <w:t xml:space="preserve"> администрации Алатырского муниципального округа.</w:t>
      </w:r>
    </w:p>
    <w:p w:rsidR="002F77AD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A1868">
        <w:rPr>
          <w:rFonts w:ascii="Times New Roman" w:hAnsi="Times New Roman"/>
          <w:sz w:val="26"/>
          <w:szCs w:val="26"/>
        </w:rPr>
        <w:t>1.4. Комиссия действует в составе председателя, заместителя председателя, членов комиссии и секретаря.</w:t>
      </w:r>
    </w:p>
    <w:p w:rsidR="002F77AD" w:rsidRPr="00551667" w:rsidRDefault="002F77AD" w:rsidP="006C2FF1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51667">
        <w:rPr>
          <w:rFonts w:ascii="Times New Roman" w:hAnsi="Times New Roman"/>
          <w:b/>
          <w:sz w:val="26"/>
          <w:szCs w:val="26"/>
        </w:rPr>
        <w:t>2. Задачи комиссии</w:t>
      </w:r>
    </w:p>
    <w:p w:rsidR="002F77AD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77AD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1667">
        <w:rPr>
          <w:rFonts w:ascii="Times New Roman" w:hAnsi="Times New Roman"/>
          <w:sz w:val="26"/>
          <w:szCs w:val="26"/>
        </w:rPr>
        <w:t>2.1. Основными задачами комиссии являются:</w:t>
      </w:r>
    </w:p>
    <w:p w:rsidR="002F77AD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2F77AD" w:rsidRPr="00551667">
        <w:rPr>
          <w:rFonts w:ascii="Times New Roman" w:hAnsi="Times New Roman"/>
          <w:sz w:val="26"/>
          <w:szCs w:val="26"/>
        </w:rPr>
        <w:t>) разработка и организация выполнения комплексных программ, планов, мероприятий по предупреждению дорожно-транспортного травматизма, снижению потерь, вызванных аварийностью на автомобильном транспорте на территории Алатырского муниципального округа;</w:t>
      </w:r>
    </w:p>
    <w:p w:rsidR="002F77AD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2F77AD" w:rsidRPr="00551667">
        <w:rPr>
          <w:rFonts w:ascii="Times New Roman" w:hAnsi="Times New Roman"/>
          <w:sz w:val="26"/>
          <w:szCs w:val="26"/>
        </w:rPr>
        <w:t>) организация разработки муниципальных нормативных правовых актов в области обеспечения безопасности дорожного движения.</w:t>
      </w:r>
    </w:p>
    <w:p w:rsidR="002F77AD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77AD" w:rsidRPr="00551667" w:rsidRDefault="002F77AD" w:rsidP="006C2FF1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51667">
        <w:rPr>
          <w:rFonts w:ascii="Times New Roman" w:hAnsi="Times New Roman"/>
          <w:b/>
          <w:sz w:val="26"/>
          <w:szCs w:val="26"/>
        </w:rPr>
        <w:t>3. Функции комиссии</w:t>
      </w:r>
    </w:p>
    <w:p w:rsidR="002F77AD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77AD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1667">
        <w:rPr>
          <w:rFonts w:ascii="Times New Roman" w:hAnsi="Times New Roman"/>
          <w:sz w:val="26"/>
          <w:szCs w:val="26"/>
        </w:rPr>
        <w:t>3.1. Комиссия в соответствии с возложенными на нее задачами выполняет следующие функции:</w:t>
      </w:r>
    </w:p>
    <w:p w:rsidR="002F77AD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2F77AD" w:rsidRPr="00551667">
        <w:rPr>
          <w:rFonts w:ascii="Times New Roman" w:hAnsi="Times New Roman"/>
          <w:sz w:val="26"/>
          <w:szCs w:val="26"/>
        </w:rPr>
        <w:t>) рассматривает состояние работы по предупреждению аварийности на автомобильном транспорте на территории Алатырского муниципального округа и изучает ее вопросы;</w:t>
      </w:r>
    </w:p>
    <w:p w:rsidR="002F77AD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2F77AD" w:rsidRPr="00551667">
        <w:rPr>
          <w:rFonts w:ascii="Times New Roman" w:hAnsi="Times New Roman"/>
          <w:sz w:val="26"/>
          <w:szCs w:val="26"/>
        </w:rPr>
        <w:t xml:space="preserve">) рассматривает предложения по предупреждению аварийности на транспорте и повышению безопасности дорожного движения в Алатырском </w:t>
      </w:r>
      <w:r w:rsidR="006C2FF1" w:rsidRPr="00551667">
        <w:rPr>
          <w:rFonts w:ascii="Times New Roman" w:hAnsi="Times New Roman"/>
          <w:sz w:val="26"/>
          <w:szCs w:val="26"/>
        </w:rPr>
        <w:t>муниципальном округе</w:t>
      </w:r>
      <w:r w:rsidR="002F77AD" w:rsidRPr="00551667">
        <w:rPr>
          <w:rFonts w:ascii="Times New Roman" w:hAnsi="Times New Roman"/>
          <w:sz w:val="26"/>
          <w:szCs w:val="26"/>
        </w:rPr>
        <w:t>;</w:t>
      </w:r>
    </w:p>
    <w:p w:rsidR="002F77AD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</w:t>
      </w:r>
      <w:r w:rsidR="002F77AD" w:rsidRPr="00551667">
        <w:rPr>
          <w:rFonts w:ascii="Times New Roman" w:hAnsi="Times New Roman"/>
          <w:sz w:val="26"/>
          <w:szCs w:val="26"/>
        </w:rPr>
        <w:t>) обеспечивает разработку проектов муниципальных программ, планов и мероприятий по обеспечению безопасности дорожного движения, вносит их на рассмотрение главы администрации Алатырского муниципального округа;</w:t>
      </w:r>
    </w:p>
    <w:p w:rsidR="002F77AD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2F77AD" w:rsidRPr="00551667">
        <w:rPr>
          <w:rFonts w:ascii="Times New Roman" w:hAnsi="Times New Roman"/>
          <w:sz w:val="26"/>
          <w:szCs w:val="26"/>
        </w:rPr>
        <w:t>) организует информирование общественности через средства массовой информации о деятельности по обеспечению безопасности дорожного движения;</w:t>
      </w:r>
    </w:p>
    <w:p w:rsidR="002F77AD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2F77AD" w:rsidRPr="00551667">
        <w:rPr>
          <w:rFonts w:ascii="Times New Roman" w:hAnsi="Times New Roman"/>
          <w:sz w:val="26"/>
          <w:szCs w:val="26"/>
        </w:rPr>
        <w:t>) контролирует работу по профилактике детского дорожно-транспортного травматизма;</w:t>
      </w:r>
    </w:p>
    <w:p w:rsidR="002F77AD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2F77AD" w:rsidRPr="00551667">
        <w:rPr>
          <w:rFonts w:ascii="Times New Roman" w:hAnsi="Times New Roman"/>
          <w:sz w:val="26"/>
          <w:szCs w:val="26"/>
        </w:rPr>
        <w:t xml:space="preserve">) подготавливает предложения по созданию и совершенствованию правового и </w:t>
      </w:r>
      <w:proofErr w:type="gramStart"/>
      <w:r w:rsidR="002F77AD" w:rsidRPr="00551667">
        <w:rPr>
          <w:rFonts w:ascii="Times New Roman" w:hAnsi="Times New Roman"/>
          <w:sz w:val="26"/>
          <w:szCs w:val="26"/>
        </w:rPr>
        <w:t>экономического механизма</w:t>
      </w:r>
      <w:proofErr w:type="gramEnd"/>
      <w:r w:rsidR="002F77AD" w:rsidRPr="00551667">
        <w:rPr>
          <w:rFonts w:ascii="Times New Roman" w:hAnsi="Times New Roman"/>
          <w:sz w:val="26"/>
          <w:szCs w:val="26"/>
        </w:rPr>
        <w:t xml:space="preserve"> реализации мер по предупреждению дорожно-транспортных происшествий и снижению тяжести их последствий;</w:t>
      </w:r>
    </w:p>
    <w:p w:rsidR="002F77AD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2F77AD" w:rsidRPr="00551667">
        <w:rPr>
          <w:rFonts w:ascii="Times New Roman" w:hAnsi="Times New Roman"/>
          <w:sz w:val="26"/>
          <w:szCs w:val="26"/>
        </w:rPr>
        <w:t>) организует и участвует в работе совещаний, конференций, выставок по вопросам обеспечения безопасности дорожного движения, содействует реализации принятых на них рекомендаций.</w:t>
      </w:r>
    </w:p>
    <w:p w:rsidR="002F77AD" w:rsidRPr="00551667" w:rsidRDefault="002F77AD" w:rsidP="006C2FF1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51667">
        <w:rPr>
          <w:rFonts w:ascii="Times New Roman" w:hAnsi="Times New Roman"/>
          <w:b/>
          <w:sz w:val="26"/>
          <w:szCs w:val="26"/>
        </w:rPr>
        <w:t>4. Права комиссии</w:t>
      </w:r>
    </w:p>
    <w:p w:rsidR="002F77AD" w:rsidRPr="00551667" w:rsidRDefault="002F77AD" w:rsidP="006C2FF1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57814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4.1 </w:t>
      </w:r>
      <w:r w:rsidR="00C57814" w:rsidRPr="00551667">
        <w:rPr>
          <w:rFonts w:ascii="Times New Roman" w:hAnsi="Times New Roman"/>
          <w:sz w:val="26"/>
          <w:szCs w:val="26"/>
        </w:rPr>
        <w:t>Комиссия имеет право:</w:t>
      </w:r>
    </w:p>
    <w:p w:rsidR="00C57814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</w:t>
      </w:r>
      <w:r w:rsidR="00C57814" w:rsidRPr="00551667">
        <w:rPr>
          <w:rFonts w:ascii="Times New Roman" w:hAnsi="Times New Roman"/>
          <w:sz w:val="26"/>
          <w:szCs w:val="26"/>
        </w:rPr>
        <w:t xml:space="preserve"> Заслушивать информацию </w:t>
      </w:r>
      <w:r w:rsidR="004F4D5D">
        <w:rPr>
          <w:rFonts w:ascii="Times New Roman" w:hAnsi="Times New Roman"/>
          <w:sz w:val="26"/>
          <w:szCs w:val="26"/>
        </w:rPr>
        <w:t xml:space="preserve">подведомственных </w:t>
      </w:r>
      <w:r w:rsidR="00C57814" w:rsidRPr="00551667">
        <w:rPr>
          <w:rFonts w:ascii="Times New Roman" w:hAnsi="Times New Roman"/>
          <w:sz w:val="26"/>
          <w:szCs w:val="26"/>
        </w:rPr>
        <w:t>представителей структурных подразделений администрации Алатырского муниципального округа, предприятий, учреждений и организаций по вопросам, относящимся к задачам Комиссии, и принимать соответствующие решения.</w:t>
      </w:r>
    </w:p>
    <w:p w:rsidR="00C57814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2) </w:t>
      </w:r>
      <w:r w:rsidR="00C57814" w:rsidRPr="00551667">
        <w:rPr>
          <w:rFonts w:ascii="Times New Roman" w:hAnsi="Times New Roman"/>
          <w:sz w:val="26"/>
          <w:szCs w:val="26"/>
        </w:rPr>
        <w:t>Привлекать к работе Комиссии по согласованию с руководителями соответствующих органов исполнительной власти Чувашской Республики, научно-исследовательских учреждений, общественных и других организаций квалифицированных специалистов для подготовки материалов, вносимых на рассмотрение Комиссии.</w:t>
      </w:r>
    </w:p>
    <w:p w:rsidR="00C57814" w:rsidRPr="00551667" w:rsidRDefault="00711B89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3) </w:t>
      </w:r>
      <w:r w:rsidR="00C57814" w:rsidRPr="00551667">
        <w:rPr>
          <w:rFonts w:ascii="Times New Roman" w:hAnsi="Times New Roman"/>
          <w:sz w:val="26"/>
          <w:szCs w:val="26"/>
        </w:rPr>
        <w:t>Готовить предложения по вопросам безопасности дорожного движения для внесения в соответствующие органы государственной власти, в компетенцию которых входит решение указанных вопросов.</w:t>
      </w:r>
    </w:p>
    <w:p w:rsidR="00C57814" w:rsidRPr="00551667" w:rsidRDefault="00C57814" w:rsidP="006C2FF1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F77AD" w:rsidRPr="00551667" w:rsidRDefault="004C0079" w:rsidP="004C0079">
      <w:pPr>
        <w:pStyle w:val="a3"/>
        <w:spacing w:after="0" w:line="240" w:lineRule="auto"/>
        <w:ind w:left="1429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5. </w:t>
      </w:r>
      <w:r w:rsidR="002F77AD" w:rsidRPr="00551667">
        <w:rPr>
          <w:rFonts w:ascii="Times New Roman" w:hAnsi="Times New Roman"/>
          <w:b/>
          <w:sz w:val="26"/>
          <w:szCs w:val="26"/>
        </w:rPr>
        <w:t>Организация деятельности</w:t>
      </w:r>
    </w:p>
    <w:p w:rsidR="00970297" w:rsidRPr="004F4D5D" w:rsidRDefault="00970297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77AD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1667">
        <w:rPr>
          <w:rFonts w:ascii="Times New Roman" w:hAnsi="Times New Roman"/>
          <w:sz w:val="26"/>
          <w:szCs w:val="26"/>
        </w:rPr>
        <w:t>5.1. Заседания комиссии проводятся по мере необходимости, но не реже одного раза в квартал. Заседание комиссии считается правомочным, если на нем присутствуют не менее половины ее членов. Заседание комиссии проводит председатель, в его отсутствие - заместитель председателя. Члены комиссии принимают участие в ее заседании без права замены.</w:t>
      </w:r>
    </w:p>
    <w:p w:rsidR="00EC0E60" w:rsidRPr="00551667" w:rsidRDefault="002F77AD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1667">
        <w:rPr>
          <w:rFonts w:ascii="Times New Roman" w:hAnsi="Times New Roman"/>
          <w:sz w:val="26"/>
          <w:szCs w:val="26"/>
        </w:rPr>
        <w:t>5.2. Решения комиссии принимаются большинством ее членов и оформляются протоколом.</w:t>
      </w:r>
    </w:p>
    <w:p w:rsidR="00EC0E60" w:rsidRPr="00551667" w:rsidRDefault="00EC0E60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0E60" w:rsidRPr="00551667" w:rsidRDefault="00EC0E60" w:rsidP="006C2FF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0E60" w:rsidRPr="00551667" w:rsidRDefault="00EC0E60" w:rsidP="006C2FF1">
      <w:pPr>
        <w:spacing w:after="0" w:line="240" w:lineRule="auto"/>
        <w:ind w:firstLine="709"/>
        <w:jc w:val="both"/>
        <w:rPr>
          <w:sz w:val="26"/>
          <w:szCs w:val="26"/>
        </w:rPr>
      </w:pPr>
    </w:p>
    <w:sectPr w:rsidR="00EC0E60" w:rsidRPr="00551667" w:rsidSect="00551667">
      <w:headerReference w:type="default" r:id="rId10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ABC" w:rsidRDefault="00A44ABC" w:rsidP="00761051">
      <w:pPr>
        <w:spacing w:after="0" w:line="240" w:lineRule="auto"/>
      </w:pPr>
      <w:r>
        <w:separator/>
      </w:r>
    </w:p>
  </w:endnote>
  <w:endnote w:type="continuationSeparator" w:id="0">
    <w:p w:rsidR="00A44ABC" w:rsidRDefault="00A44ABC" w:rsidP="00761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ABC" w:rsidRDefault="00A44ABC" w:rsidP="00761051">
      <w:pPr>
        <w:spacing w:after="0" w:line="240" w:lineRule="auto"/>
      </w:pPr>
      <w:r>
        <w:separator/>
      </w:r>
    </w:p>
  </w:footnote>
  <w:footnote w:type="continuationSeparator" w:id="0">
    <w:p w:rsidR="00A44ABC" w:rsidRDefault="00A44ABC" w:rsidP="00761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051" w:rsidRDefault="00761051">
    <w:pPr>
      <w:pStyle w:val="a7"/>
      <w:jc w:val="center"/>
    </w:pPr>
  </w:p>
  <w:p w:rsidR="00761051" w:rsidRDefault="0076105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D4002"/>
    <w:multiLevelType w:val="hybridMultilevel"/>
    <w:tmpl w:val="6ECE567C"/>
    <w:lvl w:ilvl="0" w:tplc="53CADC00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42D0B22"/>
    <w:multiLevelType w:val="multilevel"/>
    <w:tmpl w:val="FAF053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7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41F470A1"/>
    <w:multiLevelType w:val="hybridMultilevel"/>
    <w:tmpl w:val="96D4D8C8"/>
    <w:lvl w:ilvl="0" w:tplc="E698D5AA">
      <w:start w:val="1"/>
      <w:numFmt w:val="decimal"/>
      <w:lvlText w:val="%1."/>
      <w:lvlJc w:val="left"/>
      <w:pPr>
        <w:ind w:left="143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502978A5"/>
    <w:multiLevelType w:val="hybridMultilevel"/>
    <w:tmpl w:val="BB88C1FE"/>
    <w:lvl w:ilvl="0" w:tplc="EBF23702">
      <w:start w:val="1"/>
      <w:numFmt w:val="decimal"/>
      <w:lvlText w:val="%1."/>
      <w:lvlJc w:val="left"/>
      <w:pPr>
        <w:ind w:left="720" w:hanging="360"/>
      </w:pPr>
      <w:rPr>
        <w:color w:val="000000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62"/>
    <w:rsid w:val="000009F7"/>
    <w:rsid w:val="00025B48"/>
    <w:rsid w:val="000501E1"/>
    <w:rsid w:val="00060A47"/>
    <w:rsid w:val="0009206E"/>
    <w:rsid w:val="000E3E71"/>
    <w:rsid w:val="00136157"/>
    <w:rsid w:val="0014321E"/>
    <w:rsid w:val="00192B1A"/>
    <w:rsid w:val="001B26E1"/>
    <w:rsid w:val="001C41BF"/>
    <w:rsid w:val="002174A2"/>
    <w:rsid w:val="00223B40"/>
    <w:rsid w:val="00261DDC"/>
    <w:rsid w:val="002F77AD"/>
    <w:rsid w:val="00346794"/>
    <w:rsid w:val="00385397"/>
    <w:rsid w:val="00400404"/>
    <w:rsid w:val="00431263"/>
    <w:rsid w:val="0045229B"/>
    <w:rsid w:val="00471401"/>
    <w:rsid w:val="004B2598"/>
    <w:rsid w:val="004C0079"/>
    <w:rsid w:val="004F4D5D"/>
    <w:rsid w:val="00507D92"/>
    <w:rsid w:val="00544EDF"/>
    <w:rsid w:val="00551667"/>
    <w:rsid w:val="005C2741"/>
    <w:rsid w:val="00625301"/>
    <w:rsid w:val="00663D34"/>
    <w:rsid w:val="006669C5"/>
    <w:rsid w:val="006C2FF1"/>
    <w:rsid w:val="00711B89"/>
    <w:rsid w:val="00761051"/>
    <w:rsid w:val="00786FCD"/>
    <w:rsid w:val="007A1868"/>
    <w:rsid w:val="008121C8"/>
    <w:rsid w:val="008726A3"/>
    <w:rsid w:val="008F2B62"/>
    <w:rsid w:val="0095414A"/>
    <w:rsid w:val="00970297"/>
    <w:rsid w:val="009A2F75"/>
    <w:rsid w:val="00A44ABC"/>
    <w:rsid w:val="00AA158E"/>
    <w:rsid w:val="00AA2416"/>
    <w:rsid w:val="00AE0D97"/>
    <w:rsid w:val="00B078D4"/>
    <w:rsid w:val="00B14EC7"/>
    <w:rsid w:val="00B22E8E"/>
    <w:rsid w:val="00B474EB"/>
    <w:rsid w:val="00BA1D34"/>
    <w:rsid w:val="00C32FFB"/>
    <w:rsid w:val="00C37196"/>
    <w:rsid w:val="00C57814"/>
    <w:rsid w:val="00C725E8"/>
    <w:rsid w:val="00CB3683"/>
    <w:rsid w:val="00CC37ED"/>
    <w:rsid w:val="00D27839"/>
    <w:rsid w:val="00D60472"/>
    <w:rsid w:val="00DD257F"/>
    <w:rsid w:val="00DD4B91"/>
    <w:rsid w:val="00DD730C"/>
    <w:rsid w:val="00E1015F"/>
    <w:rsid w:val="00EC0E60"/>
    <w:rsid w:val="00EF1E1B"/>
    <w:rsid w:val="00F04919"/>
    <w:rsid w:val="00FD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A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4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7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74A2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2F77AD"/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6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1051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6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1051"/>
    <w:rPr>
      <w:rFonts w:ascii="Calibri" w:eastAsia="Calibri" w:hAnsi="Calibri"/>
      <w:sz w:val="22"/>
      <w:szCs w:val="22"/>
    </w:rPr>
  </w:style>
  <w:style w:type="paragraph" w:customStyle="1" w:styleId="s1">
    <w:name w:val="s_1"/>
    <w:basedOn w:val="a"/>
    <w:rsid w:val="00D278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278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A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4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7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74A2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2F77AD"/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6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1051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6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1051"/>
    <w:rPr>
      <w:rFonts w:ascii="Calibri" w:eastAsia="Calibri" w:hAnsi="Calibri"/>
      <w:sz w:val="22"/>
      <w:szCs w:val="22"/>
    </w:rPr>
  </w:style>
  <w:style w:type="paragraph" w:customStyle="1" w:styleId="s1">
    <w:name w:val="s_1"/>
    <w:basedOn w:val="a"/>
    <w:rsid w:val="00D278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278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4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Любовь Кудашкина</cp:lastModifiedBy>
  <cp:revision>16</cp:revision>
  <cp:lastPrinted>2026-07-27T10:12:00Z</cp:lastPrinted>
  <dcterms:created xsi:type="dcterms:W3CDTF">2026-07-16T12:56:00Z</dcterms:created>
  <dcterms:modified xsi:type="dcterms:W3CDTF">2026-07-28T08:21:00Z</dcterms:modified>
</cp:coreProperties>
</file>