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B72B6A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45135" cy="612140"/>
            <wp:effectExtent l="0" t="0" r="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C31EFD" w:rsidRDefault="00E2483C" w:rsidP="00C31EFD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C31EFD" w:rsidRDefault="00C31EFD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39122E" w:rsidRDefault="0039122E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31EFD" w:rsidTr="00C31EFD">
        <w:tc>
          <w:tcPr>
            <w:tcW w:w="3473" w:type="dxa"/>
          </w:tcPr>
          <w:p w:rsidR="00C31EFD" w:rsidRDefault="00B92354" w:rsidP="0004795D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A6A36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04795D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A601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4" w:type="dxa"/>
          </w:tcPr>
          <w:p w:rsidR="00C31EFD" w:rsidRDefault="00C31EFD" w:rsidP="00924C12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C31EFD" w:rsidRDefault="00C31EFD" w:rsidP="006A6013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A6A36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347F3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270BF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492D38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Собрания депутатов Алатырского муниципального округа от 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.12.202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прогнозного плана приватизации муниципального имущества Алатырского муниципального округа Чувашской Республики на 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год и основные направления приватизации муниципального имущества на 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:rsidR="008E74EE" w:rsidRPr="00C31EFD" w:rsidRDefault="008E74EE" w:rsidP="00C31E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C31EFD" w:rsidRDefault="00EB5727" w:rsidP="00C31EFD">
      <w:pPr>
        <w:pStyle w:val="a5"/>
        <w:jc w:val="center"/>
        <w:rPr>
          <w:b w:val="0"/>
          <w:sz w:val="24"/>
          <w:lang w:val="ru-RU"/>
        </w:rPr>
      </w:pPr>
    </w:p>
    <w:p w:rsidR="00AC5635" w:rsidRPr="00C31EFD" w:rsidRDefault="00AC5635" w:rsidP="00C31EFD">
      <w:pPr>
        <w:pStyle w:val="a5"/>
        <w:jc w:val="center"/>
        <w:rPr>
          <w:b w:val="0"/>
          <w:sz w:val="24"/>
          <w:lang w:val="ru-RU"/>
        </w:rPr>
      </w:pPr>
    </w:p>
    <w:p w:rsidR="00064AE6" w:rsidRPr="00492D38" w:rsidRDefault="009A2C34" w:rsidP="00D1244E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с Федеральным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ами 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от 21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2001 № 178-ФЗ «О приватизации государственного и муниципального имущества»,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от 06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.10.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9163FC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213B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bookmarkStart w:id="0" w:name="_GoBack"/>
      <w:bookmarkEnd w:id="0"/>
      <w:r w:rsidRPr="00492D3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064AE6" w:rsidRPr="00492D3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33F89" w:rsidRPr="00492D38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Алатырского </w:t>
      </w:r>
      <w:r w:rsidR="00E62D8A" w:rsidRPr="00492D38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</w:p>
    <w:p w:rsidR="00D1244E" w:rsidRPr="00492D38" w:rsidRDefault="00300834" w:rsidP="00C31EF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2D38">
        <w:rPr>
          <w:rFonts w:ascii="Times New Roman" w:hAnsi="Times New Roman" w:cs="Times New Roman"/>
          <w:bCs/>
          <w:sz w:val="28"/>
          <w:szCs w:val="28"/>
        </w:rPr>
        <w:t>РЕШИЛО:</w:t>
      </w:r>
    </w:p>
    <w:p w:rsidR="000B726D" w:rsidRPr="00492D38" w:rsidRDefault="000B726D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Внести в 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Собрания депутатов Алатырского муниципального округа от 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.12.202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прогнозного плана приватизации муниципального имущества Алатырского муниципального округа Чувашской Республики на 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год и основные направления приватизации муниципального имущества на 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D151D8" w:rsidRPr="00492D38" w:rsidRDefault="00594A93" w:rsidP="00492D38">
      <w:pPr>
        <w:pStyle w:val="afb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дополнить пункт 5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раздела 2 прогнозного плана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подпункт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3-5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5327BD" w:rsidRDefault="00D151D8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327BD">
        <w:rPr>
          <w:rFonts w:ascii="Times New Roman" w:hAnsi="Times New Roman" w:cs="Times New Roman"/>
          <w:color w:val="000000"/>
          <w:sz w:val="28"/>
          <w:szCs w:val="28"/>
        </w:rPr>
        <w:t xml:space="preserve">6) Плотина, назначение: гидротехнические сооружения, площадью застройки 9440 </w:t>
      </w:r>
      <w:proofErr w:type="spellStart"/>
      <w:r w:rsidR="005327BD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="005327BD">
        <w:rPr>
          <w:rFonts w:ascii="Times New Roman" w:hAnsi="Times New Roman" w:cs="Times New Roman"/>
          <w:color w:val="000000"/>
          <w:sz w:val="28"/>
          <w:szCs w:val="28"/>
        </w:rPr>
        <w:t xml:space="preserve">., с кадастровым номером № 21:06:070101:724 по адресу: Чувашская Республика-Чувашия, Алатырский район, с/пос. </w:t>
      </w:r>
      <w:proofErr w:type="spellStart"/>
      <w:r w:rsidR="005327BD">
        <w:rPr>
          <w:rFonts w:ascii="Times New Roman" w:hAnsi="Times New Roman" w:cs="Times New Roman"/>
          <w:color w:val="000000"/>
          <w:sz w:val="28"/>
          <w:szCs w:val="28"/>
        </w:rPr>
        <w:t>Кувакинское</w:t>
      </w:r>
      <w:proofErr w:type="spellEnd"/>
      <w:r w:rsidR="005327BD">
        <w:rPr>
          <w:rFonts w:ascii="Times New Roman" w:hAnsi="Times New Roman" w:cs="Times New Roman"/>
          <w:color w:val="000000"/>
          <w:sz w:val="28"/>
          <w:szCs w:val="28"/>
        </w:rPr>
        <w:t xml:space="preserve">, на реке </w:t>
      </w:r>
      <w:proofErr w:type="spellStart"/>
      <w:r w:rsidR="005327BD">
        <w:rPr>
          <w:rFonts w:ascii="Times New Roman" w:hAnsi="Times New Roman" w:cs="Times New Roman"/>
          <w:color w:val="000000"/>
          <w:sz w:val="28"/>
          <w:szCs w:val="28"/>
        </w:rPr>
        <w:t>Ичиксы</w:t>
      </w:r>
      <w:proofErr w:type="spellEnd"/>
      <w:r w:rsidR="005327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327BD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5327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327B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5327BD">
        <w:rPr>
          <w:rFonts w:ascii="Times New Roman" w:hAnsi="Times New Roman" w:cs="Times New Roman"/>
          <w:color w:val="000000"/>
          <w:sz w:val="28"/>
          <w:szCs w:val="28"/>
        </w:rPr>
        <w:t>. Кувакино (0,5 км юго-восточнее с. Кувакино);</w:t>
      </w:r>
    </w:p>
    <w:p w:rsidR="005327BD" w:rsidRDefault="005327BD" w:rsidP="005327BD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7) Плотина, назначение: гидротехнические сооружения, площадью застройки 1942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., с кадастровым номером № 21:06:000000:1864 по адресу: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Чувашская Республика-Чувашия, Алатырский район, с/пос.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Кувакинское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ручье южнее на 1 км села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Ичиксы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);</w:t>
      </w:r>
      <w:proofErr w:type="gramEnd"/>
    </w:p>
    <w:p w:rsidR="00815353" w:rsidRDefault="005327BD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8) Плотина, назначение: гидротехнические сооружения, площадью застройки </w:t>
      </w:r>
      <w:r w:rsidR="007625B3">
        <w:rPr>
          <w:rFonts w:ascii="Times New Roman" w:hAnsi="Times New Roman" w:cs="Times New Roman"/>
          <w:color w:val="000000"/>
          <w:sz w:val="28"/>
          <w:szCs w:val="28"/>
        </w:rPr>
        <w:t>7720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., с кадастровым номером № 21:06:070101:72</w:t>
      </w:r>
      <w:r w:rsidR="007625B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Чувашская Республика-Чувашия, Алатырский район, с/пос. </w:t>
      </w:r>
      <w:proofErr w:type="spellStart"/>
      <w:r w:rsidR="007625B3">
        <w:rPr>
          <w:rFonts w:ascii="Times New Roman" w:hAnsi="Times New Roman" w:cs="Times New Roman"/>
          <w:color w:val="000000"/>
          <w:sz w:val="28"/>
          <w:szCs w:val="28"/>
        </w:rPr>
        <w:t>Кувакинское</w:t>
      </w:r>
      <w:proofErr w:type="spellEnd"/>
      <w:r w:rsidR="0081535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5353" w:rsidRDefault="003C3C53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9) </w:t>
      </w:r>
      <w:r w:rsidR="000B1C4D">
        <w:rPr>
          <w:rFonts w:ascii="Times New Roman" w:hAnsi="Times New Roman" w:cs="Times New Roman"/>
          <w:color w:val="000000"/>
          <w:sz w:val="28"/>
          <w:szCs w:val="28"/>
        </w:rPr>
        <w:t xml:space="preserve">Нежилое здание площадью 580,3 </w:t>
      </w:r>
      <w:proofErr w:type="spellStart"/>
      <w:r w:rsidR="000B1C4D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="000B1C4D">
        <w:rPr>
          <w:rFonts w:ascii="Times New Roman" w:hAnsi="Times New Roman" w:cs="Times New Roman"/>
          <w:color w:val="000000"/>
          <w:sz w:val="28"/>
          <w:szCs w:val="28"/>
        </w:rPr>
        <w:t xml:space="preserve">. с кадастровым номером 21:06:260101:407, расположенное по адресу: Чувашская Республика-Чувашия, Алатырский </w:t>
      </w:r>
      <w:proofErr w:type="spellStart"/>
      <w:r w:rsidR="000B1C4D">
        <w:rPr>
          <w:rFonts w:ascii="Times New Roman" w:hAnsi="Times New Roman" w:cs="Times New Roman"/>
          <w:color w:val="000000"/>
          <w:sz w:val="28"/>
          <w:szCs w:val="28"/>
        </w:rPr>
        <w:t>мо</w:t>
      </w:r>
      <w:proofErr w:type="spellEnd"/>
      <w:r w:rsidR="000B1C4D">
        <w:rPr>
          <w:rFonts w:ascii="Times New Roman" w:hAnsi="Times New Roman" w:cs="Times New Roman"/>
          <w:color w:val="000000"/>
          <w:sz w:val="28"/>
          <w:szCs w:val="28"/>
        </w:rPr>
        <w:t xml:space="preserve">, с. </w:t>
      </w:r>
      <w:proofErr w:type="spellStart"/>
      <w:r w:rsidR="000B1C4D">
        <w:rPr>
          <w:rFonts w:ascii="Times New Roman" w:hAnsi="Times New Roman" w:cs="Times New Roman"/>
          <w:color w:val="000000"/>
          <w:sz w:val="28"/>
          <w:szCs w:val="28"/>
        </w:rPr>
        <w:t>Иваньково</w:t>
      </w:r>
      <w:proofErr w:type="spellEnd"/>
      <w:r w:rsidR="000B1C4D">
        <w:rPr>
          <w:rFonts w:ascii="Times New Roman" w:hAnsi="Times New Roman" w:cs="Times New Roman"/>
          <w:color w:val="000000"/>
          <w:sz w:val="28"/>
          <w:szCs w:val="28"/>
        </w:rPr>
        <w:t xml:space="preserve">-Ленино, тер. Фермерская, </w:t>
      </w:r>
      <w:proofErr w:type="spellStart"/>
      <w:r w:rsidR="000B1C4D">
        <w:rPr>
          <w:rFonts w:ascii="Times New Roman" w:hAnsi="Times New Roman" w:cs="Times New Roman"/>
          <w:color w:val="000000"/>
          <w:sz w:val="28"/>
          <w:szCs w:val="28"/>
        </w:rPr>
        <w:t>зд</w:t>
      </w:r>
      <w:proofErr w:type="spellEnd"/>
      <w:r w:rsidR="000B1C4D">
        <w:rPr>
          <w:rFonts w:ascii="Times New Roman" w:hAnsi="Times New Roman" w:cs="Times New Roman"/>
          <w:color w:val="000000"/>
          <w:sz w:val="28"/>
          <w:szCs w:val="28"/>
        </w:rPr>
        <w:t>. 101/407;</w:t>
      </w:r>
    </w:p>
    <w:p w:rsidR="000B1C4D" w:rsidRDefault="000B1C4D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Нежилое здание площадью 749,9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с кадастровым номером 21:06:260101:405, расположенное по адресу: Чувашская Республика-Чувашия, Алатырский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Иваньково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-Ленино, тер. Фермерская,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101/405;</w:t>
      </w:r>
    </w:p>
    <w:p w:rsidR="00B0470A" w:rsidRPr="00492D38" w:rsidRDefault="000B1C4D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11) Нежилое здание площадью 309,7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с кадастровым номером 21:06:260101:406, расположенное по адресу: Чувашская Республика-Чувашия, Алатырский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Иваньково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-Ленино»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0BE9" w:rsidRPr="00492D38" w:rsidRDefault="00F00BE9" w:rsidP="003E5A05">
      <w:pPr>
        <w:pStyle w:val="afb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возложить на комиссию </w:t>
      </w:r>
      <w:r w:rsidR="00B0470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по вопросам экономической деятельности, промышленности, агропромышленного комплекса и предпринимательства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Собрания депутатов Алатырского муниципального округа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первого созыва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0BE9" w:rsidRPr="00492D38" w:rsidRDefault="00F00BE9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после его официального опубликования.</w:t>
      </w:r>
    </w:p>
    <w:p w:rsidR="00F00BE9" w:rsidRPr="00623EDB" w:rsidRDefault="00F00BE9" w:rsidP="000B726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4D7F" w:rsidRPr="00623EDB" w:rsidRDefault="00334D7F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64AE6" w:rsidRPr="00492D3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депутатов </w:t>
      </w:r>
    </w:p>
    <w:p w:rsidR="00064AE6" w:rsidRPr="00492D3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Алатырского муниципального округа</w:t>
      </w:r>
      <w:r w:rsidR="00B72B6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В.И. Степанов</w:t>
      </w:r>
    </w:p>
    <w:p w:rsidR="00064AE6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9FB" w:rsidRPr="00D151D8" w:rsidRDefault="00F859FB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2B6A" w:rsidRPr="00492D38" w:rsidRDefault="00F22501" w:rsidP="00B72B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Глава Алатырского</w:t>
      </w:r>
    </w:p>
    <w:p w:rsidR="004171C7" w:rsidRPr="00492D38" w:rsidRDefault="00F22501" w:rsidP="00B72B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округа                             </w:t>
      </w:r>
      <w:r w:rsidR="002232A7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B72B6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Н.И. Шпилевая</w:t>
      </w:r>
      <w:proofErr w:type="gramEnd"/>
    </w:p>
    <w:sectPr w:rsidR="004171C7" w:rsidRPr="00492D38" w:rsidSect="00BA6A36">
      <w:headerReference w:type="default" r:id="rId10"/>
      <w:pgSz w:w="11906" w:h="16838"/>
      <w:pgMar w:top="709" w:right="567" w:bottom="851" w:left="1134" w:header="28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98E" w:rsidRDefault="007B698E" w:rsidP="00B14FFE">
      <w:r>
        <w:separator/>
      </w:r>
    </w:p>
  </w:endnote>
  <w:endnote w:type="continuationSeparator" w:id="0">
    <w:p w:rsidR="007B698E" w:rsidRDefault="007B698E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98E" w:rsidRDefault="007B698E" w:rsidP="00B14FFE">
      <w:r>
        <w:separator/>
      </w:r>
    </w:p>
  </w:footnote>
  <w:footnote w:type="continuationSeparator" w:id="0">
    <w:p w:rsidR="007B698E" w:rsidRDefault="007B698E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770" w:rsidRPr="00492D38" w:rsidRDefault="00280770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92D38">
      <w:rPr>
        <w:rFonts w:ascii="Times New Roman" w:hAnsi="Times New Roman" w:cs="Times New Roman"/>
        <w:sz w:val="24"/>
        <w:szCs w:val="24"/>
      </w:rPr>
      <w:fldChar w:fldCharType="begin"/>
    </w:r>
    <w:r w:rsidRPr="00492D38">
      <w:rPr>
        <w:rFonts w:ascii="Times New Roman" w:hAnsi="Times New Roman" w:cs="Times New Roman"/>
        <w:sz w:val="24"/>
        <w:szCs w:val="24"/>
      </w:rPr>
      <w:instrText>PAGE   \* MERGEFORMAT</w:instrText>
    </w:r>
    <w:r w:rsidRPr="00492D38">
      <w:rPr>
        <w:rFonts w:ascii="Times New Roman" w:hAnsi="Times New Roman" w:cs="Times New Roman"/>
        <w:sz w:val="24"/>
        <w:szCs w:val="24"/>
      </w:rPr>
      <w:fldChar w:fldCharType="separate"/>
    </w:r>
    <w:r w:rsidR="004A213B">
      <w:rPr>
        <w:rFonts w:ascii="Times New Roman" w:hAnsi="Times New Roman" w:cs="Times New Roman"/>
        <w:noProof/>
        <w:sz w:val="24"/>
        <w:szCs w:val="24"/>
      </w:rPr>
      <w:t>2</w:t>
    </w:r>
    <w:r w:rsidRPr="00492D3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186E8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278550FA"/>
    <w:multiLevelType w:val="hybridMultilevel"/>
    <w:tmpl w:val="E6EA1BB2"/>
    <w:lvl w:ilvl="0" w:tplc="FD8215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71C7A7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3F4F74AD"/>
    <w:multiLevelType w:val="hybridMultilevel"/>
    <w:tmpl w:val="2CFABD84"/>
    <w:lvl w:ilvl="0" w:tplc="63DEB3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4041181"/>
    <w:multiLevelType w:val="hybridMultilevel"/>
    <w:tmpl w:val="753AC0B4"/>
    <w:lvl w:ilvl="0" w:tplc="55F880C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19B78A4"/>
    <w:multiLevelType w:val="multilevel"/>
    <w:tmpl w:val="753AC0B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AB76F19"/>
    <w:multiLevelType w:val="hybridMultilevel"/>
    <w:tmpl w:val="DC32F5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8011FF7"/>
    <w:multiLevelType w:val="hybridMultilevel"/>
    <w:tmpl w:val="2F52E0C4"/>
    <w:lvl w:ilvl="0" w:tplc="6C2AE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11"/>
  </w:num>
  <w:num w:numId="8">
    <w:abstractNumId w:val="7"/>
  </w:num>
  <w:num w:numId="9">
    <w:abstractNumId w:val="3"/>
  </w:num>
  <w:num w:numId="10">
    <w:abstractNumId w:val="5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65FC"/>
    <w:rsid w:val="000223F4"/>
    <w:rsid w:val="0002250D"/>
    <w:rsid w:val="000327AE"/>
    <w:rsid w:val="0003404D"/>
    <w:rsid w:val="00036299"/>
    <w:rsid w:val="00036CAC"/>
    <w:rsid w:val="0004795D"/>
    <w:rsid w:val="0005338E"/>
    <w:rsid w:val="000535C4"/>
    <w:rsid w:val="00064A68"/>
    <w:rsid w:val="00064AE6"/>
    <w:rsid w:val="0006776F"/>
    <w:rsid w:val="000764DA"/>
    <w:rsid w:val="000821E8"/>
    <w:rsid w:val="00095D36"/>
    <w:rsid w:val="000A0DFB"/>
    <w:rsid w:val="000A3F66"/>
    <w:rsid w:val="000A71FF"/>
    <w:rsid w:val="000A742A"/>
    <w:rsid w:val="000B1C4D"/>
    <w:rsid w:val="000B1D39"/>
    <w:rsid w:val="000B2F72"/>
    <w:rsid w:val="000B41EE"/>
    <w:rsid w:val="000B726D"/>
    <w:rsid w:val="000C23AE"/>
    <w:rsid w:val="000C561E"/>
    <w:rsid w:val="000D43FE"/>
    <w:rsid w:val="000D4CBF"/>
    <w:rsid w:val="000D779F"/>
    <w:rsid w:val="000E0304"/>
    <w:rsid w:val="000F0718"/>
    <w:rsid w:val="000F14AD"/>
    <w:rsid w:val="000F5B6C"/>
    <w:rsid w:val="00116ECA"/>
    <w:rsid w:val="00121A8D"/>
    <w:rsid w:val="00123C5F"/>
    <w:rsid w:val="001300EC"/>
    <w:rsid w:val="00142222"/>
    <w:rsid w:val="00144004"/>
    <w:rsid w:val="00144DB0"/>
    <w:rsid w:val="00151A99"/>
    <w:rsid w:val="00151F09"/>
    <w:rsid w:val="00156F67"/>
    <w:rsid w:val="0015790F"/>
    <w:rsid w:val="001579AC"/>
    <w:rsid w:val="0016525B"/>
    <w:rsid w:val="0016794E"/>
    <w:rsid w:val="00170777"/>
    <w:rsid w:val="0018162E"/>
    <w:rsid w:val="00186F7C"/>
    <w:rsid w:val="00191B2D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2038E8"/>
    <w:rsid w:val="00203F96"/>
    <w:rsid w:val="00206981"/>
    <w:rsid w:val="0020749F"/>
    <w:rsid w:val="00207837"/>
    <w:rsid w:val="00214264"/>
    <w:rsid w:val="00220376"/>
    <w:rsid w:val="00221781"/>
    <w:rsid w:val="002232A7"/>
    <w:rsid w:val="0022544C"/>
    <w:rsid w:val="00233F89"/>
    <w:rsid w:val="0024287C"/>
    <w:rsid w:val="002473B7"/>
    <w:rsid w:val="00247558"/>
    <w:rsid w:val="002549DD"/>
    <w:rsid w:val="00254F15"/>
    <w:rsid w:val="00257E4C"/>
    <w:rsid w:val="00270BFD"/>
    <w:rsid w:val="00271FC7"/>
    <w:rsid w:val="002802B2"/>
    <w:rsid w:val="00280770"/>
    <w:rsid w:val="00283083"/>
    <w:rsid w:val="0028340B"/>
    <w:rsid w:val="0028564D"/>
    <w:rsid w:val="00293B1A"/>
    <w:rsid w:val="002949D9"/>
    <w:rsid w:val="00297E09"/>
    <w:rsid w:val="002A6A34"/>
    <w:rsid w:val="002B7216"/>
    <w:rsid w:val="002C35A8"/>
    <w:rsid w:val="002C3B6E"/>
    <w:rsid w:val="002C76B4"/>
    <w:rsid w:val="002E1052"/>
    <w:rsid w:val="002E1DC0"/>
    <w:rsid w:val="002E56FC"/>
    <w:rsid w:val="002F2824"/>
    <w:rsid w:val="00300834"/>
    <w:rsid w:val="00304843"/>
    <w:rsid w:val="00314AE8"/>
    <w:rsid w:val="00316B04"/>
    <w:rsid w:val="00316B0E"/>
    <w:rsid w:val="00322199"/>
    <w:rsid w:val="00322817"/>
    <w:rsid w:val="00334D7F"/>
    <w:rsid w:val="00347F35"/>
    <w:rsid w:val="00355D81"/>
    <w:rsid w:val="00356DEE"/>
    <w:rsid w:val="00365B38"/>
    <w:rsid w:val="00366C0B"/>
    <w:rsid w:val="00372062"/>
    <w:rsid w:val="00373FFD"/>
    <w:rsid w:val="00376698"/>
    <w:rsid w:val="003843A4"/>
    <w:rsid w:val="00387C8C"/>
    <w:rsid w:val="0039122E"/>
    <w:rsid w:val="00391E86"/>
    <w:rsid w:val="00394ABC"/>
    <w:rsid w:val="003A0657"/>
    <w:rsid w:val="003B1ED9"/>
    <w:rsid w:val="003B3D13"/>
    <w:rsid w:val="003B4743"/>
    <w:rsid w:val="003B79B1"/>
    <w:rsid w:val="003C261C"/>
    <w:rsid w:val="003C3C53"/>
    <w:rsid w:val="003C4227"/>
    <w:rsid w:val="003C454D"/>
    <w:rsid w:val="003C5D33"/>
    <w:rsid w:val="003D007A"/>
    <w:rsid w:val="003D52A7"/>
    <w:rsid w:val="003E12DC"/>
    <w:rsid w:val="003E3FB0"/>
    <w:rsid w:val="003E5A05"/>
    <w:rsid w:val="003E6892"/>
    <w:rsid w:val="003F2407"/>
    <w:rsid w:val="003F279A"/>
    <w:rsid w:val="003F7D87"/>
    <w:rsid w:val="0040130A"/>
    <w:rsid w:val="00405D95"/>
    <w:rsid w:val="004067E1"/>
    <w:rsid w:val="004155AA"/>
    <w:rsid w:val="004171C7"/>
    <w:rsid w:val="0041751D"/>
    <w:rsid w:val="00425B8D"/>
    <w:rsid w:val="004272AA"/>
    <w:rsid w:val="00436204"/>
    <w:rsid w:val="004363B6"/>
    <w:rsid w:val="00436B39"/>
    <w:rsid w:val="00441BC8"/>
    <w:rsid w:val="00443B8E"/>
    <w:rsid w:val="00443FE1"/>
    <w:rsid w:val="00444F27"/>
    <w:rsid w:val="004471A7"/>
    <w:rsid w:val="00453281"/>
    <w:rsid w:val="0045559E"/>
    <w:rsid w:val="00467A0D"/>
    <w:rsid w:val="00474A65"/>
    <w:rsid w:val="00485CA8"/>
    <w:rsid w:val="00487698"/>
    <w:rsid w:val="00491393"/>
    <w:rsid w:val="0049203C"/>
    <w:rsid w:val="00492D38"/>
    <w:rsid w:val="00497673"/>
    <w:rsid w:val="004A08ED"/>
    <w:rsid w:val="004A213B"/>
    <w:rsid w:val="004A2F23"/>
    <w:rsid w:val="004A523E"/>
    <w:rsid w:val="004B09CF"/>
    <w:rsid w:val="004C0587"/>
    <w:rsid w:val="004C646B"/>
    <w:rsid w:val="004D2271"/>
    <w:rsid w:val="004D2477"/>
    <w:rsid w:val="004D4C66"/>
    <w:rsid w:val="004E030A"/>
    <w:rsid w:val="004E22E2"/>
    <w:rsid w:val="004F25D5"/>
    <w:rsid w:val="004F4ECD"/>
    <w:rsid w:val="00500288"/>
    <w:rsid w:val="005070F2"/>
    <w:rsid w:val="005073EE"/>
    <w:rsid w:val="0051096A"/>
    <w:rsid w:val="005123DA"/>
    <w:rsid w:val="00513CF2"/>
    <w:rsid w:val="0052205C"/>
    <w:rsid w:val="0052545E"/>
    <w:rsid w:val="005327BD"/>
    <w:rsid w:val="005345B8"/>
    <w:rsid w:val="005354B6"/>
    <w:rsid w:val="00535513"/>
    <w:rsid w:val="005504A6"/>
    <w:rsid w:val="00556E72"/>
    <w:rsid w:val="00563C91"/>
    <w:rsid w:val="0056599B"/>
    <w:rsid w:val="0056785F"/>
    <w:rsid w:val="00570C4C"/>
    <w:rsid w:val="00585280"/>
    <w:rsid w:val="00590977"/>
    <w:rsid w:val="00591606"/>
    <w:rsid w:val="00594A93"/>
    <w:rsid w:val="005A0423"/>
    <w:rsid w:val="005A049B"/>
    <w:rsid w:val="005A578F"/>
    <w:rsid w:val="005A5B25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605B48"/>
    <w:rsid w:val="00610B00"/>
    <w:rsid w:val="00613932"/>
    <w:rsid w:val="00613DE2"/>
    <w:rsid w:val="00622813"/>
    <w:rsid w:val="00623EDB"/>
    <w:rsid w:val="00632CAF"/>
    <w:rsid w:val="00635518"/>
    <w:rsid w:val="00646E14"/>
    <w:rsid w:val="006504A9"/>
    <w:rsid w:val="0065177E"/>
    <w:rsid w:val="006561AC"/>
    <w:rsid w:val="00656E02"/>
    <w:rsid w:val="006624D0"/>
    <w:rsid w:val="00676FBE"/>
    <w:rsid w:val="00682FC6"/>
    <w:rsid w:val="00684CF9"/>
    <w:rsid w:val="00691444"/>
    <w:rsid w:val="006922D2"/>
    <w:rsid w:val="00696F0A"/>
    <w:rsid w:val="006A6013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3CB8"/>
    <w:rsid w:val="00731FC4"/>
    <w:rsid w:val="00732442"/>
    <w:rsid w:val="0073403E"/>
    <w:rsid w:val="007348CE"/>
    <w:rsid w:val="00735F47"/>
    <w:rsid w:val="007370BB"/>
    <w:rsid w:val="007527A7"/>
    <w:rsid w:val="0075386F"/>
    <w:rsid w:val="00757474"/>
    <w:rsid w:val="007612FD"/>
    <w:rsid w:val="007625B3"/>
    <w:rsid w:val="00765421"/>
    <w:rsid w:val="007659AB"/>
    <w:rsid w:val="00774A62"/>
    <w:rsid w:val="00776CC5"/>
    <w:rsid w:val="00790C05"/>
    <w:rsid w:val="00792C92"/>
    <w:rsid w:val="0079305D"/>
    <w:rsid w:val="00795010"/>
    <w:rsid w:val="00795149"/>
    <w:rsid w:val="00795A1E"/>
    <w:rsid w:val="00796B26"/>
    <w:rsid w:val="007A4BEA"/>
    <w:rsid w:val="007A4D8F"/>
    <w:rsid w:val="007B1D9C"/>
    <w:rsid w:val="007B2269"/>
    <w:rsid w:val="007B5E90"/>
    <w:rsid w:val="007B698E"/>
    <w:rsid w:val="007C2A1E"/>
    <w:rsid w:val="007C7764"/>
    <w:rsid w:val="007D32D5"/>
    <w:rsid w:val="007D69FC"/>
    <w:rsid w:val="007D7A13"/>
    <w:rsid w:val="007E60AB"/>
    <w:rsid w:val="007E7B57"/>
    <w:rsid w:val="007F130E"/>
    <w:rsid w:val="007F6D1A"/>
    <w:rsid w:val="0080086E"/>
    <w:rsid w:val="008013F3"/>
    <w:rsid w:val="00815353"/>
    <w:rsid w:val="00816770"/>
    <w:rsid w:val="00826553"/>
    <w:rsid w:val="00830E01"/>
    <w:rsid w:val="00831778"/>
    <w:rsid w:val="00835753"/>
    <w:rsid w:val="008402FD"/>
    <w:rsid w:val="008463F8"/>
    <w:rsid w:val="008558AA"/>
    <w:rsid w:val="008562C5"/>
    <w:rsid w:val="008568E4"/>
    <w:rsid w:val="008571F6"/>
    <w:rsid w:val="00860095"/>
    <w:rsid w:val="008721A0"/>
    <w:rsid w:val="00872C7F"/>
    <w:rsid w:val="00876BF9"/>
    <w:rsid w:val="00881645"/>
    <w:rsid w:val="008826CB"/>
    <w:rsid w:val="00883089"/>
    <w:rsid w:val="00890D94"/>
    <w:rsid w:val="00891ED2"/>
    <w:rsid w:val="00896A43"/>
    <w:rsid w:val="0089718F"/>
    <w:rsid w:val="008A01F0"/>
    <w:rsid w:val="008B591B"/>
    <w:rsid w:val="008C3784"/>
    <w:rsid w:val="008C3BC5"/>
    <w:rsid w:val="008C54E6"/>
    <w:rsid w:val="008D2FD4"/>
    <w:rsid w:val="008E4006"/>
    <w:rsid w:val="008E5CD2"/>
    <w:rsid w:val="008E74EE"/>
    <w:rsid w:val="008E753D"/>
    <w:rsid w:val="00903697"/>
    <w:rsid w:val="009163FC"/>
    <w:rsid w:val="00921118"/>
    <w:rsid w:val="00924C12"/>
    <w:rsid w:val="00930AA4"/>
    <w:rsid w:val="00933F14"/>
    <w:rsid w:val="009375A5"/>
    <w:rsid w:val="00940942"/>
    <w:rsid w:val="009427E5"/>
    <w:rsid w:val="0094363A"/>
    <w:rsid w:val="00945505"/>
    <w:rsid w:val="00961BEF"/>
    <w:rsid w:val="009634AE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3D41"/>
    <w:rsid w:val="00A54E0D"/>
    <w:rsid w:val="00A55B78"/>
    <w:rsid w:val="00A60528"/>
    <w:rsid w:val="00A6570F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603B"/>
    <w:rsid w:val="00AC7362"/>
    <w:rsid w:val="00AD018B"/>
    <w:rsid w:val="00AD3C39"/>
    <w:rsid w:val="00AF2462"/>
    <w:rsid w:val="00AF403F"/>
    <w:rsid w:val="00AF4C6A"/>
    <w:rsid w:val="00AF6F87"/>
    <w:rsid w:val="00AF792A"/>
    <w:rsid w:val="00B0470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3268"/>
    <w:rsid w:val="00B3749D"/>
    <w:rsid w:val="00B44D78"/>
    <w:rsid w:val="00B46E06"/>
    <w:rsid w:val="00B523C7"/>
    <w:rsid w:val="00B55CF0"/>
    <w:rsid w:val="00B55E35"/>
    <w:rsid w:val="00B64C1C"/>
    <w:rsid w:val="00B71D64"/>
    <w:rsid w:val="00B72B6A"/>
    <w:rsid w:val="00B80FE3"/>
    <w:rsid w:val="00B92354"/>
    <w:rsid w:val="00B931A1"/>
    <w:rsid w:val="00B93C6D"/>
    <w:rsid w:val="00B97D32"/>
    <w:rsid w:val="00BA6A36"/>
    <w:rsid w:val="00BC13CE"/>
    <w:rsid w:val="00BC2AC8"/>
    <w:rsid w:val="00BC4255"/>
    <w:rsid w:val="00BD385C"/>
    <w:rsid w:val="00BE550E"/>
    <w:rsid w:val="00BE5EDC"/>
    <w:rsid w:val="00BF2775"/>
    <w:rsid w:val="00C16FAA"/>
    <w:rsid w:val="00C2084A"/>
    <w:rsid w:val="00C22D13"/>
    <w:rsid w:val="00C257FA"/>
    <w:rsid w:val="00C2590E"/>
    <w:rsid w:val="00C31EFD"/>
    <w:rsid w:val="00C338F8"/>
    <w:rsid w:val="00C40267"/>
    <w:rsid w:val="00C41E5C"/>
    <w:rsid w:val="00C43A97"/>
    <w:rsid w:val="00C6164A"/>
    <w:rsid w:val="00C65F18"/>
    <w:rsid w:val="00C66CE8"/>
    <w:rsid w:val="00C70272"/>
    <w:rsid w:val="00C729A6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01102"/>
    <w:rsid w:val="00D05221"/>
    <w:rsid w:val="00D1244E"/>
    <w:rsid w:val="00D151D8"/>
    <w:rsid w:val="00D15E87"/>
    <w:rsid w:val="00D16633"/>
    <w:rsid w:val="00D20097"/>
    <w:rsid w:val="00D20FFA"/>
    <w:rsid w:val="00D23250"/>
    <w:rsid w:val="00D264E7"/>
    <w:rsid w:val="00D266A3"/>
    <w:rsid w:val="00D3765B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0502"/>
    <w:rsid w:val="00D70F2B"/>
    <w:rsid w:val="00D726F3"/>
    <w:rsid w:val="00D73225"/>
    <w:rsid w:val="00D82469"/>
    <w:rsid w:val="00D95DBC"/>
    <w:rsid w:val="00DB0708"/>
    <w:rsid w:val="00DB2008"/>
    <w:rsid w:val="00DB3F9C"/>
    <w:rsid w:val="00DB5CCD"/>
    <w:rsid w:val="00DB7C5E"/>
    <w:rsid w:val="00DC0A6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2D8A"/>
    <w:rsid w:val="00E66035"/>
    <w:rsid w:val="00E67544"/>
    <w:rsid w:val="00E75FCD"/>
    <w:rsid w:val="00E776A4"/>
    <w:rsid w:val="00E80FBA"/>
    <w:rsid w:val="00E920BE"/>
    <w:rsid w:val="00EA2017"/>
    <w:rsid w:val="00EA222C"/>
    <w:rsid w:val="00EA3287"/>
    <w:rsid w:val="00EA3A3F"/>
    <w:rsid w:val="00EA3AAB"/>
    <w:rsid w:val="00EA71F2"/>
    <w:rsid w:val="00EB3E67"/>
    <w:rsid w:val="00EB569B"/>
    <w:rsid w:val="00EB5727"/>
    <w:rsid w:val="00EC1E3C"/>
    <w:rsid w:val="00EC1FE5"/>
    <w:rsid w:val="00EC2920"/>
    <w:rsid w:val="00EC77F8"/>
    <w:rsid w:val="00EE1CC5"/>
    <w:rsid w:val="00EE5A3A"/>
    <w:rsid w:val="00EE5BC5"/>
    <w:rsid w:val="00F001B3"/>
    <w:rsid w:val="00F00BE9"/>
    <w:rsid w:val="00F07848"/>
    <w:rsid w:val="00F07FA6"/>
    <w:rsid w:val="00F12F97"/>
    <w:rsid w:val="00F142B0"/>
    <w:rsid w:val="00F210E1"/>
    <w:rsid w:val="00F22501"/>
    <w:rsid w:val="00F22AC1"/>
    <w:rsid w:val="00F246E6"/>
    <w:rsid w:val="00F342C3"/>
    <w:rsid w:val="00F34C2F"/>
    <w:rsid w:val="00F37841"/>
    <w:rsid w:val="00F56189"/>
    <w:rsid w:val="00F60B14"/>
    <w:rsid w:val="00F6191F"/>
    <w:rsid w:val="00F731C2"/>
    <w:rsid w:val="00F773DE"/>
    <w:rsid w:val="00F77EE7"/>
    <w:rsid w:val="00F82B76"/>
    <w:rsid w:val="00F8309D"/>
    <w:rsid w:val="00F859FB"/>
    <w:rsid w:val="00F919DA"/>
    <w:rsid w:val="00F91EFF"/>
    <w:rsid w:val="00F935BD"/>
    <w:rsid w:val="00FA4814"/>
    <w:rsid w:val="00FA63A8"/>
    <w:rsid w:val="00FB50CF"/>
    <w:rsid w:val="00FB63A3"/>
    <w:rsid w:val="00FB6DEC"/>
    <w:rsid w:val="00FC502B"/>
    <w:rsid w:val="00FD039B"/>
    <w:rsid w:val="00FD2290"/>
    <w:rsid w:val="00FE36B9"/>
    <w:rsid w:val="00FE4FE5"/>
    <w:rsid w:val="00FE58AC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30ADC-FCBA-42E4-831E-59FE84EBE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12</cp:revision>
  <cp:lastPrinted>2026-04-29T13:20:00Z</cp:lastPrinted>
  <dcterms:created xsi:type="dcterms:W3CDTF">2026-04-29T12:52:00Z</dcterms:created>
  <dcterms:modified xsi:type="dcterms:W3CDTF">2026-05-26T07:22:00Z</dcterms:modified>
</cp:coreProperties>
</file>