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AD6400" w:rsidRPr="001D6814" w:rsidTr="000A7B83">
        <w:trPr>
          <w:trHeight w:val="980"/>
        </w:trPr>
        <w:tc>
          <w:tcPr>
            <w:tcW w:w="3970" w:type="dxa"/>
          </w:tcPr>
          <w:p w:rsidR="00AD6400" w:rsidRPr="00AD6400" w:rsidRDefault="00AD6400" w:rsidP="00AD6400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AD6400" w:rsidRPr="00AD6400" w:rsidRDefault="00795E4B" w:rsidP="00AD640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2155" cy="684530"/>
                  <wp:effectExtent l="0" t="0" r="0" b="0"/>
                  <wp:docPr id="1" name="Рисунок 1" descr="Описание: 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D6400" w:rsidRPr="00AD6400" w:rsidRDefault="00AD6400" w:rsidP="00AD6400">
            <w:pPr>
              <w:suppressAutoHyphens/>
              <w:ind w:firstLine="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AD6400" w:rsidRPr="001D6814" w:rsidTr="000A7B83">
        <w:tc>
          <w:tcPr>
            <w:tcW w:w="3970" w:type="dxa"/>
          </w:tcPr>
          <w:p w:rsidR="00AD6400" w:rsidRPr="00AD6400" w:rsidRDefault="00AD6400" w:rsidP="00AD6400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D6400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AD6400" w:rsidRPr="00AD6400" w:rsidRDefault="00AD6400" w:rsidP="00AD6400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D6400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AD6400" w:rsidRPr="00AD6400" w:rsidRDefault="00AD6400" w:rsidP="00AD6400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AD6400" w:rsidRPr="00AD6400" w:rsidRDefault="007623D3" w:rsidP="00AD6400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09.02.</w:t>
            </w:r>
            <w:r w:rsidR="004F598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</w:t>
            </w:r>
            <w:r w:rsidR="00AD6400" w:rsidRPr="00AD640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86</w:t>
            </w:r>
          </w:p>
          <w:p w:rsidR="00AD6400" w:rsidRPr="00AD6400" w:rsidRDefault="00AD6400" w:rsidP="00AD6400">
            <w:pPr>
              <w:suppressAutoHyphens/>
              <w:ind w:left="34" w:righ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AD6400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AD6400" w:rsidRPr="00AD6400" w:rsidRDefault="00AD6400" w:rsidP="00AD6400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AD6400" w:rsidRPr="00AD6400" w:rsidRDefault="00AD6400" w:rsidP="00AD6400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AD6400" w:rsidRPr="00AD6400" w:rsidRDefault="00AD6400" w:rsidP="00AD6400">
            <w:pPr>
              <w:suppressAutoHyphens/>
              <w:ind w:firstLine="459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AD6400" w:rsidRPr="00AD6400" w:rsidRDefault="00AD6400" w:rsidP="00AD640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</w:t>
            </w:r>
            <w:r w:rsidR="00A708A3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AD6400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AD6400" w:rsidRPr="00AD6400" w:rsidRDefault="00AD6400" w:rsidP="00AD6400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AD6400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AD6400" w:rsidRPr="00AD6400" w:rsidRDefault="00AD6400" w:rsidP="00AD6400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D6400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AD6400" w:rsidRPr="00AD6400" w:rsidRDefault="007623D3" w:rsidP="00AD640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09.02.</w:t>
            </w:r>
            <w:r w:rsidR="004F598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</w:t>
            </w:r>
            <w:r w:rsidR="00AD6400" w:rsidRPr="00AD640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86</w:t>
            </w:r>
          </w:p>
          <w:p w:rsidR="00AD6400" w:rsidRPr="00AD6400" w:rsidRDefault="00AD6400" w:rsidP="00AD6400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D6400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A7B83" w:rsidRDefault="000A7B83"/>
    <w:p w:rsidR="00AD6400" w:rsidRDefault="00AD6400"/>
    <w:p w:rsidR="00AD6400" w:rsidRPr="00AD6400" w:rsidRDefault="00AD6400" w:rsidP="00AD6400">
      <w:pPr>
        <w:ind w:right="4863" w:firstLine="0"/>
        <w:rPr>
          <w:b/>
        </w:rPr>
      </w:pPr>
      <w:r w:rsidRPr="00AD6400">
        <w:rPr>
          <w:b/>
        </w:rPr>
        <w:t>Об утверждении Положения о Почетной грамоте администрации Порецкого муниципального округа</w:t>
      </w:r>
    </w:p>
    <w:p w:rsidR="00AD6400" w:rsidRDefault="00AD6400"/>
    <w:p w:rsidR="00AD6400" w:rsidRDefault="00AD6400"/>
    <w:p w:rsidR="000A7B83" w:rsidRDefault="000A7B83">
      <w:r>
        <w:t xml:space="preserve">В целях совершенствования процедуры награждения Почетной грамотой администрации Порецкого </w:t>
      </w:r>
      <w:r w:rsidR="00AD6400">
        <w:t>муниципального округа</w:t>
      </w:r>
      <w:r>
        <w:t xml:space="preserve"> и повышения ее статуса администрация Порецкого </w:t>
      </w:r>
      <w:r w:rsidR="00AD6400">
        <w:t>муниципального округа</w:t>
      </w:r>
      <w:r>
        <w:t xml:space="preserve"> </w:t>
      </w:r>
      <w:r w:rsidRPr="00FF4D54">
        <w:rPr>
          <w:b/>
        </w:rPr>
        <w:t>п</w:t>
      </w:r>
      <w:r w:rsidR="00AD6400" w:rsidRPr="00FF4D54">
        <w:rPr>
          <w:b/>
        </w:rPr>
        <w:t xml:space="preserve"> </w:t>
      </w:r>
      <w:r w:rsidRPr="00FF4D54">
        <w:rPr>
          <w:b/>
        </w:rPr>
        <w:t>о</w:t>
      </w:r>
      <w:r w:rsidR="00AD6400" w:rsidRPr="00FF4D54">
        <w:rPr>
          <w:b/>
        </w:rPr>
        <w:t xml:space="preserve"> </w:t>
      </w:r>
      <w:r w:rsidRPr="00FF4D54">
        <w:rPr>
          <w:b/>
        </w:rPr>
        <w:t>с</w:t>
      </w:r>
      <w:r w:rsidR="00AD6400" w:rsidRPr="00FF4D54">
        <w:rPr>
          <w:b/>
        </w:rPr>
        <w:t xml:space="preserve"> </w:t>
      </w:r>
      <w:r w:rsidRPr="00FF4D54">
        <w:rPr>
          <w:b/>
        </w:rPr>
        <w:t>т</w:t>
      </w:r>
      <w:r w:rsidR="00AD6400" w:rsidRPr="00FF4D54">
        <w:rPr>
          <w:b/>
        </w:rPr>
        <w:t xml:space="preserve"> </w:t>
      </w:r>
      <w:r w:rsidRPr="00FF4D54">
        <w:rPr>
          <w:b/>
        </w:rPr>
        <w:t>а</w:t>
      </w:r>
      <w:r w:rsidR="00AD6400" w:rsidRPr="00FF4D54">
        <w:rPr>
          <w:b/>
        </w:rPr>
        <w:t xml:space="preserve"> </w:t>
      </w:r>
      <w:r w:rsidRPr="00FF4D54">
        <w:rPr>
          <w:b/>
        </w:rPr>
        <w:t>н</w:t>
      </w:r>
      <w:r w:rsidR="00AD6400" w:rsidRPr="00FF4D54">
        <w:rPr>
          <w:b/>
        </w:rPr>
        <w:t xml:space="preserve"> </w:t>
      </w:r>
      <w:r w:rsidRPr="00FF4D54">
        <w:rPr>
          <w:b/>
        </w:rPr>
        <w:t>о</w:t>
      </w:r>
      <w:r w:rsidR="00AD6400" w:rsidRPr="00FF4D54">
        <w:rPr>
          <w:b/>
        </w:rPr>
        <w:t xml:space="preserve"> </w:t>
      </w:r>
      <w:r w:rsidRPr="00FF4D54">
        <w:rPr>
          <w:b/>
        </w:rPr>
        <w:t>в</w:t>
      </w:r>
      <w:r w:rsidR="00AD6400" w:rsidRPr="00FF4D54">
        <w:rPr>
          <w:b/>
        </w:rPr>
        <w:t xml:space="preserve"> </w:t>
      </w:r>
      <w:r w:rsidRPr="00FF4D54">
        <w:rPr>
          <w:b/>
        </w:rPr>
        <w:t>л</w:t>
      </w:r>
      <w:r w:rsidR="00AD6400" w:rsidRPr="00FF4D54">
        <w:rPr>
          <w:b/>
        </w:rPr>
        <w:t xml:space="preserve"> </w:t>
      </w:r>
      <w:r w:rsidRPr="00FF4D54">
        <w:rPr>
          <w:b/>
        </w:rPr>
        <w:t>я</w:t>
      </w:r>
      <w:r w:rsidR="00AD6400" w:rsidRPr="00FF4D54">
        <w:rPr>
          <w:b/>
        </w:rPr>
        <w:t xml:space="preserve"> </w:t>
      </w:r>
      <w:r w:rsidRPr="00FF4D54">
        <w:rPr>
          <w:b/>
        </w:rPr>
        <w:t>е</w:t>
      </w:r>
      <w:r w:rsidR="00AD6400" w:rsidRPr="00FF4D54">
        <w:rPr>
          <w:b/>
        </w:rPr>
        <w:t xml:space="preserve"> </w:t>
      </w:r>
      <w:r w:rsidRPr="00FF4D54">
        <w:rPr>
          <w:b/>
        </w:rPr>
        <w:t>т</w:t>
      </w:r>
      <w:r>
        <w:t>:</w:t>
      </w:r>
    </w:p>
    <w:p w:rsidR="000A7B83" w:rsidRPr="00AD6400" w:rsidRDefault="000A7B83">
      <w:bookmarkStart w:id="0" w:name="sub_1"/>
      <w:r w:rsidRPr="00AD6400">
        <w:t xml:space="preserve">1. Утвердить Положение о Почетной грамоте администрации Порецкого </w:t>
      </w:r>
      <w:r w:rsidR="00AD6400">
        <w:t>муниципального округа</w:t>
      </w:r>
      <w:r w:rsidRPr="00AD6400">
        <w:t xml:space="preserve"> (</w:t>
      </w:r>
      <w:r w:rsidRPr="00AD6400">
        <w:rPr>
          <w:rStyle w:val="a4"/>
          <w:color w:val="auto"/>
        </w:rPr>
        <w:t>приложение 1</w:t>
      </w:r>
      <w:r w:rsidRPr="00AD6400">
        <w:t>).</w:t>
      </w:r>
    </w:p>
    <w:p w:rsidR="000A7B83" w:rsidRPr="00AD6400" w:rsidRDefault="000A7B83">
      <w:bookmarkStart w:id="1" w:name="sub_2"/>
      <w:bookmarkEnd w:id="0"/>
      <w:r w:rsidRPr="00AD6400">
        <w:t xml:space="preserve">2. Утвердить бланк Почетной грамоты администрации Порецкого </w:t>
      </w:r>
      <w:r w:rsidR="00AD6400">
        <w:t>муниципального округа</w:t>
      </w:r>
      <w:r w:rsidRPr="00AD6400">
        <w:t xml:space="preserve"> (</w:t>
      </w:r>
      <w:r w:rsidRPr="00AD6400">
        <w:rPr>
          <w:rStyle w:val="a4"/>
          <w:color w:val="auto"/>
        </w:rPr>
        <w:t>приложение 2</w:t>
      </w:r>
      <w:r w:rsidRPr="00AD6400">
        <w:t>).</w:t>
      </w:r>
    </w:p>
    <w:p w:rsidR="000A7B83" w:rsidRPr="00AD6400" w:rsidRDefault="000A7B83">
      <w:bookmarkStart w:id="2" w:name="sub_3"/>
      <w:bookmarkEnd w:id="1"/>
      <w:r w:rsidRPr="00AD6400">
        <w:t xml:space="preserve">3. Утвердить Положение о комиссии по награждению Почетной грамотой администрации Порецкого </w:t>
      </w:r>
      <w:r w:rsidR="00CC1546">
        <w:t>муниципального округа</w:t>
      </w:r>
      <w:r w:rsidRPr="00AD6400">
        <w:t xml:space="preserve"> (</w:t>
      </w:r>
      <w:r w:rsidRPr="00AD6400">
        <w:rPr>
          <w:rStyle w:val="a4"/>
          <w:color w:val="auto"/>
        </w:rPr>
        <w:t>приложение 3</w:t>
      </w:r>
      <w:r w:rsidRPr="00AD6400">
        <w:t>).</w:t>
      </w:r>
    </w:p>
    <w:p w:rsidR="000A7B83" w:rsidRDefault="00AD6400">
      <w:bookmarkStart w:id="3" w:name="sub_5"/>
      <w:bookmarkEnd w:id="2"/>
      <w:r>
        <w:t>4</w:t>
      </w:r>
      <w:r w:rsidR="000A7B83">
        <w:t>. Рекомендовать руководителям организаций, предприятий, при представлении к награждению руководствоваться данным постановлением.</w:t>
      </w:r>
    </w:p>
    <w:p w:rsidR="000A7B83" w:rsidRDefault="00AD6400">
      <w:bookmarkStart w:id="4" w:name="sub_6"/>
      <w:bookmarkEnd w:id="3"/>
      <w:r>
        <w:t>5.</w:t>
      </w:r>
      <w:r w:rsidR="000A7B83">
        <w:t xml:space="preserve"> Поручить комиссии по награждению Почетной грамотой администрации Порецкого </w:t>
      </w:r>
      <w:r>
        <w:t>муниципального округа</w:t>
      </w:r>
      <w:r w:rsidR="000A7B83">
        <w:t xml:space="preserve"> предварительное рассмотрение документов, представленных к государственным наградам Чувашской Республики, Российской Федерации.</w:t>
      </w:r>
    </w:p>
    <w:p w:rsidR="000A7B83" w:rsidRDefault="00AD6400">
      <w:bookmarkStart w:id="5" w:name="sub_7"/>
      <w:bookmarkEnd w:id="4"/>
      <w:r>
        <w:t>6</w:t>
      </w:r>
      <w:r w:rsidR="000A7B83">
        <w:t xml:space="preserve">. Контроль за выполнением настоящего постановления возложить на </w:t>
      </w:r>
      <w:r>
        <w:t>заместителя главы - начальника отдела организационно-контрольной, кадровой и правовой работы</w:t>
      </w:r>
      <w:r w:rsidR="000A7B83">
        <w:t xml:space="preserve"> администрации Порецкого </w:t>
      </w:r>
      <w:r>
        <w:t xml:space="preserve">муниципального округа Федулову </w:t>
      </w:r>
      <w:r w:rsidR="000A7B83">
        <w:t>Е.Н.</w:t>
      </w:r>
    </w:p>
    <w:p w:rsidR="005158F7" w:rsidRDefault="005158F7">
      <w:bookmarkStart w:id="6" w:name="sub_8"/>
      <w:bookmarkEnd w:id="5"/>
      <w:r>
        <w:t>7</w:t>
      </w:r>
      <w:r w:rsidR="000A7B83">
        <w:t xml:space="preserve">. </w:t>
      </w:r>
      <w:r>
        <w:t>Признать утратившими силу:</w:t>
      </w:r>
    </w:p>
    <w:p w:rsidR="005158F7" w:rsidRDefault="005158F7">
      <w:r>
        <w:t>п</w:t>
      </w:r>
      <w:r w:rsidR="000A7B83">
        <w:t>остановлени</w:t>
      </w:r>
      <w:r>
        <w:t>е</w:t>
      </w:r>
      <w:r w:rsidR="000A7B83">
        <w:t xml:space="preserve"> администрации Порецкого района от </w:t>
      </w:r>
      <w:r>
        <w:t>16.09.2014 №410</w:t>
      </w:r>
      <w:r w:rsidR="000A7B83">
        <w:t xml:space="preserve"> </w:t>
      </w:r>
      <w:r>
        <w:t>«</w:t>
      </w:r>
      <w:r w:rsidR="000A7B83">
        <w:t>О</w:t>
      </w:r>
      <w:r>
        <w:t>б утверждении Положения о</w:t>
      </w:r>
      <w:r w:rsidR="000A7B83">
        <w:t xml:space="preserve"> Почетной грамоте</w:t>
      </w:r>
      <w:r>
        <w:t xml:space="preserve"> администрации Порецкого района»;</w:t>
      </w:r>
    </w:p>
    <w:p w:rsidR="005158F7" w:rsidRDefault="005158F7">
      <w:r>
        <w:t xml:space="preserve">постановление администрации Порецкого района от </w:t>
      </w:r>
      <w:r w:rsidR="000D297E">
        <w:t>16.12</w:t>
      </w:r>
      <w:r w:rsidR="000A7B83" w:rsidRPr="000D297E">
        <w:t>.20</w:t>
      </w:r>
      <w:r w:rsidRPr="000D297E">
        <w:t>15 №</w:t>
      </w:r>
      <w:r w:rsidR="000D297E" w:rsidRPr="000D297E">
        <w:t>360</w:t>
      </w:r>
      <w:r>
        <w:t xml:space="preserve"> «</w:t>
      </w:r>
      <w:r w:rsidR="000A7B83">
        <w:t xml:space="preserve">О внесении изменений в постановление администрации Порецкого района от </w:t>
      </w:r>
      <w:r>
        <w:t>16.09.2014 №410 «Об утверждении Положения о Почетной грамоте администрации Порецкого района»;</w:t>
      </w:r>
    </w:p>
    <w:p w:rsidR="000A7B83" w:rsidRDefault="005158F7">
      <w:r>
        <w:t>постановление администрации Порецкого района</w:t>
      </w:r>
      <w:r w:rsidR="000A7B83">
        <w:t xml:space="preserve"> </w:t>
      </w:r>
      <w:r>
        <w:t>от 20.09.2017</w:t>
      </w:r>
      <w:r w:rsidR="000A7B83">
        <w:t xml:space="preserve"> </w:t>
      </w:r>
      <w:r>
        <w:t>№283</w:t>
      </w:r>
      <w:r w:rsidR="000A7B83">
        <w:t xml:space="preserve"> </w:t>
      </w:r>
      <w:r>
        <w:t>«О внесении изменений в постановление администрации Порецкого района от 16.09.2014 №410 «Об утверждении Положения о Почетной грамоте администрации Порецкого района»;</w:t>
      </w:r>
    </w:p>
    <w:p w:rsidR="005158F7" w:rsidRDefault="005158F7">
      <w:r>
        <w:t>постановление администрации Порецкого района от 18.02.2019 №55 «О внесении изменений в постановление администрации Порецкого района от 16.09.2014 №410 «Об утверждении Положения о Почетной грамоте администрации Порецкого района»;</w:t>
      </w:r>
    </w:p>
    <w:p w:rsidR="005158F7" w:rsidRDefault="005158F7" w:rsidP="005158F7">
      <w:r>
        <w:lastRenderedPageBreak/>
        <w:t>постановление администрации Порецкого района от 27.07.2021 №195 «О внесении изменений в постановление администрации Порецкого района от 16.09.2014 №410 «Об утверждении Положения о Почетной грамоте администрации Порецкого района».</w:t>
      </w:r>
    </w:p>
    <w:p w:rsidR="000D297E" w:rsidRDefault="005158F7" w:rsidP="000D297E">
      <w:pPr>
        <w:suppressAutoHyphens/>
        <w:overflowPunct w:val="0"/>
        <w:ind w:firstLine="709"/>
        <w:textAlignment w:val="baseline"/>
        <w:rPr>
          <w:rFonts w:ascii="Times New Roman" w:hAnsi="Times New Roman" w:cs="Times New Roman"/>
          <w:kern w:val="3"/>
        </w:rPr>
      </w:pPr>
      <w:bookmarkStart w:id="7" w:name="sub_9"/>
      <w:bookmarkEnd w:id="6"/>
      <w:r>
        <w:t>8</w:t>
      </w:r>
      <w:r w:rsidR="000A7B83">
        <w:t xml:space="preserve">. </w:t>
      </w:r>
      <w:r w:rsidR="000D297E" w:rsidRPr="00E90B53">
        <w:rPr>
          <w:rFonts w:ascii="Times New Roman" w:hAnsi="Times New Roman" w:cs="Times New Roman"/>
          <w:color w:val="000000"/>
        </w:rPr>
        <w:t xml:space="preserve">Настоящее </w:t>
      </w:r>
      <w:r w:rsidR="000D297E">
        <w:rPr>
          <w:rFonts w:ascii="Times New Roman" w:hAnsi="Times New Roman" w:cs="Times New Roman"/>
          <w:color w:val="000000"/>
        </w:rPr>
        <w:t>постановление</w:t>
      </w:r>
      <w:r w:rsidR="000D297E" w:rsidRPr="00E90B53">
        <w:rPr>
          <w:rFonts w:ascii="Times New Roman" w:hAnsi="Times New Roman" w:cs="Times New Roman"/>
          <w:color w:val="000000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D297E">
        <w:rPr>
          <w:rFonts w:ascii="Times New Roman" w:hAnsi="Times New Roman" w:cs="Times New Roman"/>
          <w:color w:val="000000"/>
        </w:rPr>
        <w:t>муниципального округа</w:t>
      </w:r>
      <w:r w:rsidR="000D297E" w:rsidRPr="00E90B53">
        <w:rPr>
          <w:rFonts w:ascii="Times New Roman" w:hAnsi="Times New Roman" w:cs="Times New Roman"/>
          <w:color w:val="000000"/>
        </w:rPr>
        <w:t xml:space="preserve"> в сети «Интернет».</w:t>
      </w:r>
    </w:p>
    <w:p w:rsidR="000A7B83" w:rsidRDefault="000A7B83">
      <w:pPr>
        <w:rPr>
          <w:color w:val="FF0000"/>
        </w:rPr>
      </w:pPr>
    </w:p>
    <w:p w:rsidR="000D297E" w:rsidRDefault="000D297E">
      <w:pPr>
        <w:rPr>
          <w:color w:val="FF0000"/>
        </w:rPr>
      </w:pPr>
    </w:p>
    <w:p w:rsidR="000D297E" w:rsidRPr="005158F7" w:rsidRDefault="000D297E">
      <w:pPr>
        <w:rPr>
          <w:color w:val="FF0000"/>
        </w:rPr>
      </w:pPr>
    </w:p>
    <w:bookmarkEnd w:id="7"/>
    <w:p w:rsidR="000A7B83" w:rsidRDefault="000A7B83"/>
    <w:p w:rsidR="005158F7" w:rsidRDefault="005158F7" w:rsidP="005158F7">
      <w:pPr>
        <w:ind w:firstLine="0"/>
      </w:pPr>
      <w:r>
        <w:t>Глава Порецкого</w:t>
      </w:r>
      <w:r w:rsidR="00CC1546">
        <w:t xml:space="preserve"> </w:t>
      </w:r>
      <w:r>
        <w:t xml:space="preserve">муниципального округа                                                          </w:t>
      </w:r>
      <w:r w:rsidR="00CC1546">
        <w:t xml:space="preserve">      </w:t>
      </w:r>
      <w:r>
        <w:t>Е.В.Лебедев</w:t>
      </w:r>
    </w:p>
    <w:p w:rsidR="000A7B83" w:rsidRPr="00FF4D54" w:rsidRDefault="005158F7" w:rsidP="00FF4D54">
      <w:pPr>
        <w:ind w:firstLine="0"/>
        <w:jc w:val="right"/>
        <w:rPr>
          <w:b/>
        </w:rPr>
      </w:pPr>
      <w:r>
        <w:br w:type="page"/>
      </w:r>
      <w:bookmarkStart w:id="8" w:name="sub_1000"/>
      <w:r w:rsidR="000A7B83" w:rsidRPr="00FF4D54">
        <w:rPr>
          <w:rStyle w:val="a3"/>
          <w:b w:val="0"/>
          <w:color w:val="auto"/>
        </w:rPr>
        <w:lastRenderedPageBreak/>
        <w:t xml:space="preserve">Приложение </w:t>
      </w:r>
      <w:r w:rsidRPr="00FF4D54">
        <w:rPr>
          <w:rStyle w:val="a3"/>
          <w:b w:val="0"/>
          <w:color w:val="auto"/>
        </w:rPr>
        <w:t>№</w:t>
      </w:r>
      <w:r w:rsidR="000A7B83" w:rsidRPr="00FF4D54">
        <w:rPr>
          <w:rStyle w:val="a3"/>
          <w:b w:val="0"/>
          <w:color w:val="auto"/>
        </w:rPr>
        <w:t>1</w:t>
      </w:r>
      <w:r w:rsidR="000A7B83" w:rsidRPr="00FF4D54">
        <w:rPr>
          <w:rStyle w:val="a3"/>
          <w:b w:val="0"/>
          <w:color w:val="auto"/>
        </w:rPr>
        <w:br/>
        <w:t xml:space="preserve">к </w:t>
      </w:r>
      <w:r w:rsidR="000A7B83" w:rsidRPr="00FF4D54">
        <w:rPr>
          <w:rStyle w:val="a4"/>
          <w:color w:val="auto"/>
        </w:rPr>
        <w:t>постановлению</w:t>
      </w:r>
      <w:r w:rsidR="000A7B83" w:rsidRPr="00FF4D54">
        <w:rPr>
          <w:rStyle w:val="a3"/>
          <w:b w:val="0"/>
          <w:color w:val="auto"/>
        </w:rPr>
        <w:t xml:space="preserve"> администрации</w:t>
      </w:r>
      <w:r w:rsidR="000A7B83" w:rsidRPr="00FF4D54">
        <w:rPr>
          <w:rStyle w:val="a3"/>
          <w:b w:val="0"/>
          <w:color w:val="auto"/>
        </w:rPr>
        <w:br/>
        <w:t xml:space="preserve">Порецкого </w:t>
      </w:r>
      <w:r w:rsidRPr="00FF4D54">
        <w:rPr>
          <w:rStyle w:val="a3"/>
          <w:b w:val="0"/>
          <w:color w:val="auto"/>
        </w:rPr>
        <w:t>муниципального округа</w:t>
      </w:r>
      <w:r w:rsidR="000A7B83" w:rsidRPr="00FF4D54">
        <w:rPr>
          <w:rStyle w:val="a3"/>
          <w:b w:val="0"/>
          <w:color w:val="auto"/>
        </w:rPr>
        <w:br/>
        <w:t xml:space="preserve">от </w:t>
      </w:r>
      <w:r w:rsidR="007623D3">
        <w:rPr>
          <w:rStyle w:val="a3"/>
          <w:b w:val="0"/>
          <w:color w:val="auto"/>
        </w:rPr>
        <w:t>09.02.</w:t>
      </w:r>
      <w:r w:rsidRPr="00FF4D54">
        <w:rPr>
          <w:rStyle w:val="a3"/>
          <w:b w:val="0"/>
          <w:color w:val="auto"/>
        </w:rPr>
        <w:t>2023</w:t>
      </w:r>
      <w:r w:rsidR="000A7B83" w:rsidRPr="00FF4D54">
        <w:rPr>
          <w:rStyle w:val="a3"/>
          <w:b w:val="0"/>
          <w:color w:val="auto"/>
        </w:rPr>
        <w:t xml:space="preserve"> </w:t>
      </w:r>
      <w:r w:rsidRPr="00FF4D54">
        <w:rPr>
          <w:rStyle w:val="a3"/>
          <w:b w:val="0"/>
          <w:color w:val="auto"/>
        </w:rPr>
        <w:t>№</w:t>
      </w:r>
      <w:r w:rsidR="007623D3">
        <w:rPr>
          <w:rStyle w:val="a3"/>
          <w:b w:val="0"/>
          <w:color w:val="auto"/>
        </w:rPr>
        <w:t>86</w:t>
      </w:r>
    </w:p>
    <w:bookmarkEnd w:id="8"/>
    <w:p w:rsidR="000A7B83" w:rsidRDefault="000A7B83"/>
    <w:p w:rsidR="005158F7" w:rsidRDefault="005158F7" w:rsidP="005158F7">
      <w:pPr>
        <w:pStyle w:val="1"/>
        <w:spacing w:before="0" w:after="0"/>
        <w:rPr>
          <w:color w:val="auto"/>
        </w:rPr>
      </w:pPr>
    </w:p>
    <w:p w:rsidR="000A7B83" w:rsidRPr="005158F7" w:rsidRDefault="000A7B83" w:rsidP="005158F7">
      <w:pPr>
        <w:pStyle w:val="1"/>
        <w:spacing w:before="0" w:after="0"/>
        <w:rPr>
          <w:color w:val="auto"/>
        </w:rPr>
      </w:pPr>
      <w:r w:rsidRPr="005158F7">
        <w:rPr>
          <w:color w:val="auto"/>
        </w:rPr>
        <w:t>Положение</w:t>
      </w:r>
      <w:r w:rsidRPr="005158F7">
        <w:rPr>
          <w:color w:val="auto"/>
        </w:rPr>
        <w:br/>
        <w:t xml:space="preserve">о Почетной грамоте администрации Порецкого </w:t>
      </w:r>
      <w:r w:rsidR="005158F7">
        <w:rPr>
          <w:color w:val="auto"/>
        </w:rPr>
        <w:t>муниципального округа</w:t>
      </w:r>
    </w:p>
    <w:p w:rsidR="000A7B83" w:rsidRDefault="000A7B83"/>
    <w:p w:rsidR="000A7B83" w:rsidRDefault="000A7B83">
      <w:bookmarkStart w:id="9" w:name="sub_1001"/>
      <w:r>
        <w:t xml:space="preserve">1. Награждение Почетной грамотой администрации Порецкого </w:t>
      </w:r>
      <w:r w:rsidR="00C1494B">
        <w:t>муниципального округа</w:t>
      </w:r>
      <w:r>
        <w:t xml:space="preserve"> (далее Почетная грамота) производится за особый личный вклад в социальное, экономическое, культурное развитие Порецкого </w:t>
      </w:r>
      <w:r w:rsidR="00C1494B">
        <w:t>муниципального округа</w:t>
      </w:r>
      <w:r>
        <w:t xml:space="preserve"> и является одним из важнейших моральных стимулов, призванным способствовать повышению трудовой и общественной активности граждан.</w:t>
      </w:r>
    </w:p>
    <w:p w:rsidR="000A7B83" w:rsidRDefault="000A7B83">
      <w:bookmarkStart w:id="10" w:name="sub_1002"/>
      <w:bookmarkEnd w:id="9"/>
      <w:r>
        <w:t xml:space="preserve">2. Почетной грамотой администрации Порецкого </w:t>
      </w:r>
      <w:r w:rsidR="00C1494B">
        <w:t>муниципального округа</w:t>
      </w:r>
      <w:r>
        <w:t xml:space="preserve"> награжд</w:t>
      </w:r>
      <w:r w:rsidR="00C1494B">
        <w:t>аются граждане Порецкого муниципального округа</w:t>
      </w:r>
      <w:r>
        <w:t xml:space="preserve"> Чувашской Республики, иных субъектов Российской Федерации также предприятия, учреждения, организации, общественные объединения, населенные пункты Порецкого </w:t>
      </w:r>
      <w:r w:rsidR="00C1494B">
        <w:t>муниципального округа</w:t>
      </w:r>
      <w:r>
        <w:t>.</w:t>
      </w:r>
    </w:p>
    <w:p w:rsidR="000A7B83" w:rsidRDefault="000A7B83">
      <w:bookmarkStart w:id="11" w:name="sub_1003"/>
      <w:bookmarkEnd w:id="10"/>
      <w:r>
        <w:t xml:space="preserve">3. Награждение Почетной грамотой производится согласно распоряжению администрации Порецкого </w:t>
      </w:r>
      <w:r w:rsidR="00C1494B">
        <w:t>муниципального округа</w:t>
      </w:r>
      <w:r>
        <w:t>.</w:t>
      </w:r>
    </w:p>
    <w:p w:rsidR="000A7B83" w:rsidRDefault="000A7B83">
      <w:bookmarkStart w:id="12" w:name="sub_1004"/>
      <w:bookmarkEnd w:id="11"/>
      <w:r>
        <w:t>4. О награждении Почетной грамотой ходатайствуют коллективы (советы трудовых коллективов) предприятий, учреждений и организаций, независимо от форм собственности, а также общественные объединения.</w:t>
      </w:r>
    </w:p>
    <w:bookmarkEnd w:id="12"/>
    <w:p w:rsidR="000A7B83" w:rsidRDefault="0057711D">
      <w:r>
        <w:t xml:space="preserve">Территориальные отделы </w:t>
      </w:r>
      <w:r w:rsidR="00C1494B" w:rsidRPr="00FF4D54">
        <w:t>Управлени</w:t>
      </w:r>
      <w:r>
        <w:t>я</w:t>
      </w:r>
      <w:r w:rsidR="00C1494B" w:rsidRPr="00FF4D54">
        <w:t xml:space="preserve"> по благоустройству и развитию территорий</w:t>
      </w:r>
      <w:r w:rsidR="000A7B83">
        <w:t xml:space="preserve"> по собственной инициативе могут представлять к награждению физических лиц, предприяти</w:t>
      </w:r>
      <w:r w:rsidR="00EB36B4">
        <w:t>й</w:t>
      </w:r>
      <w:r w:rsidR="000A7B83">
        <w:t>, учреждени</w:t>
      </w:r>
      <w:r w:rsidR="00EB36B4">
        <w:t>й</w:t>
      </w:r>
      <w:r w:rsidR="000A7B83">
        <w:t xml:space="preserve"> и организаци</w:t>
      </w:r>
      <w:r w:rsidR="00EB36B4">
        <w:t>й</w:t>
      </w:r>
      <w:r w:rsidR="000A7B83">
        <w:t>, а также общественны</w:t>
      </w:r>
      <w:r w:rsidR="00EB36B4">
        <w:t>х</w:t>
      </w:r>
      <w:r w:rsidR="000A7B83">
        <w:t xml:space="preserve"> объединени</w:t>
      </w:r>
      <w:r w:rsidR="00EB36B4">
        <w:t>й</w:t>
      </w:r>
      <w:r w:rsidR="000A7B83">
        <w:t xml:space="preserve"> расположенны</w:t>
      </w:r>
      <w:r w:rsidR="00EB36B4">
        <w:t>х</w:t>
      </w:r>
      <w:r w:rsidR="000A7B83">
        <w:t xml:space="preserve"> на </w:t>
      </w:r>
      <w:r>
        <w:t xml:space="preserve">их </w:t>
      </w:r>
      <w:r w:rsidR="000A7B83">
        <w:t>территориях.</w:t>
      </w:r>
    </w:p>
    <w:p w:rsidR="000A7B83" w:rsidRDefault="000A7B83">
      <w:bookmarkStart w:id="13" w:name="sub_1005"/>
      <w:r>
        <w:t>5. На каждого гражданина, представляемого к награждению Почетной грамотой, оформляется:</w:t>
      </w:r>
    </w:p>
    <w:bookmarkEnd w:id="13"/>
    <w:p w:rsidR="000A7B83" w:rsidRDefault="000A7B83">
      <w:r>
        <w:t>- ходатайство;</w:t>
      </w:r>
    </w:p>
    <w:p w:rsidR="000A7B83" w:rsidRDefault="000A7B83">
      <w:r>
        <w:t xml:space="preserve">- </w:t>
      </w:r>
      <w:proofErr w:type="spellStart"/>
      <w:r w:rsidRPr="00C1494B">
        <w:rPr>
          <w:rStyle w:val="a4"/>
          <w:color w:val="auto"/>
        </w:rPr>
        <w:t>справка-объективка</w:t>
      </w:r>
      <w:proofErr w:type="spellEnd"/>
      <w:r>
        <w:t>, (</w:t>
      </w:r>
      <w:r w:rsidR="00D51B58">
        <w:t>приложение 1</w:t>
      </w:r>
      <w:r>
        <w:t>);</w:t>
      </w:r>
    </w:p>
    <w:p w:rsidR="000A7B83" w:rsidRDefault="000A7B83">
      <w:r>
        <w:t>- характеристика с указанием конкретных заслуг и других ранее полученных видов поощрений;</w:t>
      </w:r>
    </w:p>
    <w:p w:rsidR="000A7B83" w:rsidRDefault="000A7B83">
      <w:r>
        <w:t>- выписка из решени</w:t>
      </w:r>
      <w:r w:rsidR="001D0592">
        <w:t>я собрания трудового коллектива;</w:t>
      </w:r>
    </w:p>
    <w:p w:rsidR="001D0592" w:rsidRDefault="001D0592">
      <w:r>
        <w:t>- согласие на обработку персональных данных (</w:t>
      </w:r>
      <w:r w:rsidR="00D51B58">
        <w:t>приложение 2</w:t>
      </w:r>
      <w:r>
        <w:t>).</w:t>
      </w:r>
    </w:p>
    <w:p w:rsidR="000A7B83" w:rsidRDefault="000A7B83">
      <w:r>
        <w:t xml:space="preserve">Документы оформляются в печатном виде, подписываются руководителем и скрепляются печатью организации, представляются в администрацию Порецкого </w:t>
      </w:r>
      <w:r w:rsidR="00C1494B">
        <w:t>муниципального округа</w:t>
      </w:r>
      <w:r>
        <w:t xml:space="preserve"> за 20 дней до предполагаемой даты награждения.</w:t>
      </w:r>
    </w:p>
    <w:p w:rsidR="000A7B83" w:rsidRDefault="000A7B83">
      <w:r>
        <w:t>Стаж работы представляемого к награждению в организации должен составлять не менее трех лет, в занимаемой должности - не менее одного года.</w:t>
      </w:r>
    </w:p>
    <w:p w:rsidR="000A7B83" w:rsidRDefault="000A7B83">
      <w:bookmarkStart w:id="14" w:name="sub_1006"/>
      <w:r>
        <w:t>6. Численность работников, представляемых к награждению Почетной грамотой, определяется из соотношения к количеству проживающих граждан в сельском поселении, а также работающих на предприятии, учреждении и организации:</w:t>
      </w:r>
    </w:p>
    <w:bookmarkEnd w:id="14"/>
    <w:p w:rsidR="000A7B83" w:rsidRDefault="000A7B83">
      <w:r>
        <w:t>до 50 человек - 2 кандидатуры в год;</w:t>
      </w:r>
    </w:p>
    <w:p w:rsidR="000A7B83" w:rsidRDefault="000A7B83">
      <w:r>
        <w:t>от 51 до 100 человек - 3 кандидатуры в год;</w:t>
      </w:r>
    </w:p>
    <w:p w:rsidR="000A7B83" w:rsidRDefault="000A7B83">
      <w:r>
        <w:t>от 101 до 500 человек - 4 кандидатуры в год;</w:t>
      </w:r>
    </w:p>
    <w:p w:rsidR="000A7B83" w:rsidRDefault="000A7B83">
      <w:r>
        <w:t>свыше 500 человек - 7 кандидатур в год.</w:t>
      </w:r>
    </w:p>
    <w:p w:rsidR="000A7B83" w:rsidRDefault="000A7B83">
      <w:bookmarkStart w:id="15" w:name="sub_1007"/>
      <w:r>
        <w:t xml:space="preserve">7. Представление о награждении Почетной грамотой вносится на рассмотрение комиссии по награждению Почетной грамотой администрации Порецкого </w:t>
      </w:r>
      <w:r w:rsidR="001D0592">
        <w:t>муниципального округа</w:t>
      </w:r>
      <w:r>
        <w:t xml:space="preserve">. Комиссия оценивает представление к награждению и принимает </w:t>
      </w:r>
      <w:r>
        <w:lastRenderedPageBreak/>
        <w:t>решение о возможном награждении.</w:t>
      </w:r>
    </w:p>
    <w:p w:rsidR="000A7B83" w:rsidRDefault="000A7B83">
      <w:bookmarkStart w:id="16" w:name="sub_1008"/>
      <w:bookmarkEnd w:id="15"/>
      <w:r>
        <w:t xml:space="preserve">8. Предприятия, учреждения, организации, общественные объединения, ходатайствующие о награждении своих работников Почетной грамотой, а также в случаях, когда эти работники представлены к награждению по инициативе </w:t>
      </w:r>
      <w:r w:rsidR="003B42CC">
        <w:t>Управления по благоустройству и развитию территорий</w:t>
      </w:r>
      <w:r>
        <w:t>, вправе премировать их за счет собственных средств.</w:t>
      </w:r>
    </w:p>
    <w:p w:rsidR="000A7B83" w:rsidRDefault="000A7B83">
      <w:bookmarkStart w:id="17" w:name="sub_1009"/>
      <w:bookmarkEnd w:id="16"/>
      <w:r>
        <w:t xml:space="preserve">9. </w:t>
      </w:r>
      <w:proofErr w:type="gramStart"/>
      <w:r>
        <w:t>Наградные материалы, поступившие с нарушением установленных требований возвращаются</w:t>
      </w:r>
      <w:proofErr w:type="gramEnd"/>
      <w:r>
        <w:t xml:space="preserve"> для доработки.</w:t>
      </w:r>
    </w:p>
    <w:p w:rsidR="000A7B83" w:rsidRDefault="000A7B83">
      <w:bookmarkStart w:id="18" w:name="sub_1010"/>
      <w:bookmarkEnd w:id="17"/>
      <w:r>
        <w:t>10. Награждение Почетной грамотой повторно не производится.</w:t>
      </w:r>
    </w:p>
    <w:p w:rsidR="000A7B83" w:rsidRDefault="000A7B83">
      <w:bookmarkStart w:id="19" w:name="sub_1011"/>
      <w:bookmarkEnd w:id="18"/>
      <w:r>
        <w:t xml:space="preserve">11. Вручение Почетной грамоты производится в торжественной обстановке главой Порецкого </w:t>
      </w:r>
      <w:r w:rsidR="001D0592">
        <w:t>муниципального округа</w:t>
      </w:r>
      <w:r>
        <w:t>.</w:t>
      </w:r>
    </w:p>
    <w:bookmarkEnd w:id="19"/>
    <w:p w:rsidR="000A7B83" w:rsidRDefault="000A7B83">
      <w:r>
        <w:t xml:space="preserve">По поручению главы Порецкого </w:t>
      </w:r>
      <w:r w:rsidR="001D0592">
        <w:t>муниципального округа</w:t>
      </w:r>
      <w:r>
        <w:t xml:space="preserve"> и от его имени Почетную грамоту могут вручить:</w:t>
      </w:r>
    </w:p>
    <w:p w:rsidR="000A7B83" w:rsidRDefault="000A7B83">
      <w:r>
        <w:t xml:space="preserve">- заместители главы Порецкого </w:t>
      </w:r>
      <w:r w:rsidR="001D0592">
        <w:t>муниципального округа</w:t>
      </w:r>
      <w:r>
        <w:t>;</w:t>
      </w:r>
    </w:p>
    <w:p w:rsidR="000A7B83" w:rsidRDefault="000A7B83">
      <w:r>
        <w:t xml:space="preserve">- иные лица, уполномоченные главой Порецкого </w:t>
      </w:r>
      <w:r w:rsidR="001D0592">
        <w:t>муниципального округа</w:t>
      </w:r>
      <w:r>
        <w:t>.</w:t>
      </w:r>
    </w:p>
    <w:p w:rsidR="0057711D" w:rsidRDefault="0057711D">
      <w:r>
        <w:rPr>
          <w:rFonts w:ascii="Times New Roman" w:hAnsi="Times New Roman" w:cs="Times New Roman"/>
        </w:rPr>
        <w:t xml:space="preserve">12. </w:t>
      </w:r>
      <w:r w:rsidRPr="00340286">
        <w:rPr>
          <w:rFonts w:ascii="Times New Roman" w:hAnsi="Times New Roman" w:cs="Times New Roman"/>
        </w:rPr>
        <w:t xml:space="preserve">Сведения </w:t>
      </w:r>
      <w:r>
        <w:rPr>
          <w:rFonts w:ascii="Times New Roman" w:hAnsi="Times New Roman" w:cs="Times New Roman"/>
        </w:rPr>
        <w:t>о награждении</w:t>
      </w:r>
      <w:r w:rsidRPr="00340286">
        <w:rPr>
          <w:rFonts w:ascii="Times New Roman" w:hAnsi="Times New Roman" w:cs="Times New Roman"/>
        </w:rPr>
        <w:t xml:space="preserve"> вносятся отделом кадров организации в трудовую книжку и в личное дело работника.</w:t>
      </w:r>
    </w:p>
    <w:p w:rsidR="000A7B83" w:rsidRDefault="000A7B83">
      <w:bookmarkStart w:id="20" w:name="sub_1012"/>
      <w:r>
        <w:t>1</w:t>
      </w:r>
      <w:r w:rsidR="0057711D">
        <w:t>3</w:t>
      </w:r>
      <w:r>
        <w:t>. Лица, оформляющие и подписывающие наградной материал, несут персональную ответственность за достоверность указанных в них сведений.</w:t>
      </w:r>
    </w:p>
    <w:bookmarkEnd w:id="20"/>
    <w:p w:rsidR="000A7B83" w:rsidRPr="00D51B58" w:rsidRDefault="00D51B58" w:rsidP="000C2EE1">
      <w:pPr>
        <w:jc w:val="right"/>
        <w:rPr>
          <w:b/>
        </w:rPr>
      </w:pPr>
      <w:r>
        <w:br w:type="page"/>
      </w:r>
      <w:bookmarkStart w:id="21" w:name="sub_10000"/>
      <w:r w:rsidR="000A7B83" w:rsidRPr="00D51B58">
        <w:rPr>
          <w:rStyle w:val="a3"/>
          <w:b w:val="0"/>
          <w:color w:val="auto"/>
        </w:rPr>
        <w:lastRenderedPageBreak/>
        <w:t>Приложение</w:t>
      </w:r>
      <w:r>
        <w:rPr>
          <w:rStyle w:val="a3"/>
          <w:b w:val="0"/>
          <w:color w:val="auto"/>
        </w:rPr>
        <w:t xml:space="preserve"> 1</w:t>
      </w:r>
      <w:r w:rsidR="000A7B83" w:rsidRPr="00D51B58">
        <w:rPr>
          <w:rStyle w:val="a3"/>
          <w:b w:val="0"/>
          <w:color w:val="auto"/>
        </w:rPr>
        <w:br/>
        <w:t xml:space="preserve">к </w:t>
      </w:r>
      <w:r w:rsidR="000A7B83" w:rsidRPr="00D51B58">
        <w:rPr>
          <w:rStyle w:val="a4"/>
          <w:color w:val="auto"/>
        </w:rPr>
        <w:t>положению</w:t>
      </w:r>
      <w:r w:rsidR="000A7B83" w:rsidRPr="00D51B58">
        <w:rPr>
          <w:rStyle w:val="a3"/>
          <w:b w:val="0"/>
          <w:color w:val="auto"/>
        </w:rPr>
        <w:t xml:space="preserve"> о Почетной грамоте</w:t>
      </w:r>
      <w:r w:rsidR="000A7B83" w:rsidRPr="00D51B58">
        <w:rPr>
          <w:rStyle w:val="a3"/>
          <w:b w:val="0"/>
          <w:color w:val="auto"/>
        </w:rPr>
        <w:br/>
        <w:t xml:space="preserve">администрации Порецкого </w:t>
      </w:r>
      <w:r>
        <w:rPr>
          <w:rStyle w:val="a3"/>
          <w:b w:val="0"/>
          <w:color w:val="auto"/>
        </w:rPr>
        <w:t>муниципального округа</w:t>
      </w:r>
    </w:p>
    <w:bookmarkEnd w:id="21"/>
    <w:p w:rsidR="000A7B83" w:rsidRDefault="000A7B83"/>
    <w:p w:rsidR="000A7B83" w:rsidRPr="000C2EE1" w:rsidRDefault="000A7B83" w:rsidP="00D51B58">
      <w:pPr>
        <w:pStyle w:val="ab"/>
        <w:jc w:val="center"/>
        <w:rPr>
          <w:rFonts w:ascii="Times New Roman" w:hAnsi="Times New Roman" w:cs="Times New Roman"/>
        </w:rPr>
      </w:pPr>
      <w:r w:rsidRPr="000C2EE1">
        <w:rPr>
          <w:rStyle w:val="a3"/>
          <w:rFonts w:ascii="Times New Roman" w:hAnsi="Times New Roman" w:cs="Times New Roman"/>
          <w:color w:val="auto"/>
        </w:rPr>
        <w:t>СПРАВКА</w:t>
      </w:r>
      <w:r w:rsidR="00D51B58" w:rsidRPr="000C2EE1">
        <w:rPr>
          <w:rStyle w:val="a3"/>
          <w:rFonts w:ascii="Times New Roman" w:hAnsi="Times New Roman" w:cs="Times New Roman"/>
          <w:color w:val="auto"/>
        </w:rPr>
        <w:t xml:space="preserve"> - ОБЪЕКТИВКА</w:t>
      </w:r>
    </w:p>
    <w:p w:rsidR="000A7B83" w:rsidRPr="00D51B58" w:rsidRDefault="000A7B83" w:rsidP="00D51B58">
      <w:pPr>
        <w:jc w:val="center"/>
        <w:rPr>
          <w:rFonts w:ascii="Times New Roman" w:hAnsi="Times New Roman" w:cs="Times New Roman"/>
        </w:rPr>
      </w:pPr>
    </w:p>
    <w:p w:rsidR="000A7B83" w:rsidRPr="00D51B58" w:rsidRDefault="000A7B83" w:rsidP="00D51B58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D51B5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A7B83" w:rsidRDefault="000A7B83"/>
    <w:tbl>
      <w:tblPr>
        <w:tblW w:w="0" w:type="auto"/>
        <w:tblInd w:w="108" w:type="dxa"/>
        <w:tblLayout w:type="fixed"/>
        <w:tblLook w:val="0000"/>
      </w:tblPr>
      <w:tblGrid>
        <w:gridCol w:w="1744"/>
        <w:gridCol w:w="2753"/>
        <w:gridCol w:w="1710"/>
        <w:gridCol w:w="3080"/>
      </w:tblGrid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Дата</w:t>
            </w: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рождения</w:t>
            </w: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Место</w:t>
            </w: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рождения</w:t>
            </w: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 w:rsidTr="00D51B58">
        <w:tc>
          <w:tcPr>
            <w:tcW w:w="1744" w:type="dxa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Образование</w:t>
            </w:r>
          </w:p>
        </w:tc>
        <w:tc>
          <w:tcPr>
            <w:tcW w:w="2753" w:type="dxa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1710" w:type="dxa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Окончил</w:t>
            </w: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(когда, что)</w:t>
            </w:r>
          </w:p>
        </w:tc>
        <w:tc>
          <w:tcPr>
            <w:tcW w:w="3080" w:type="dxa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Специальность по образованию,</w:t>
            </w: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ученая степень, звание</w:t>
            </w: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Переподготовка, повышение квалификации</w:t>
            </w: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Какими иностранными языками владеет</w:t>
            </w: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Участие в выборных органах</w:t>
            </w: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Имеет ли государственные награды</w:t>
            </w:r>
          </w:p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(какие)</w:t>
            </w: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Классный чин</w:t>
            </w:r>
          </w:p>
        </w:tc>
      </w:tr>
      <w:tr w:rsidR="000A7B83" w:rsidRPr="001D6814" w:rsidTr="00D51B58">
        <w:tc>
          <w:tcPr>
            <w:tcW w:w="4497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4790" w:type="dxa"/>
            <w:gridSpan w:val="2"/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</w:tbl>
    <w:p w:rsidR="000A7B83" w:rsidRDefault="000A7B83"/>
    <w:p w:rsidR="000A7B83" w:rsidRDefault="000A7B83">
      <w:r>
        <w:t>Трудовая деятельность</w:t>
      </w:r>
    </w:p>
    <w:p w:rsidR="000A7B83" w:rsidRDefault="000A7B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9"/>
        <w:gridCol w:w="6726"/>
      </w:tblGrid>
      <w:tr w:rsidR="000A7B83" w:rsidRPr="001D6814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D51B58" w:rsidRPr="001D6814" w:rsidRDefault="00D51B58">
            <w:pPr>
              <w:pStyle w:val="ad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Период работы</w:t>
            </w:r>
          </w:p>
          <w:p w:rsidR="000A7B83" w:rsidRPr="001D6814" w:rsidRDefault="00D51B58">
            <w:pPr>
              <w:pStyle w:val="ad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(</w:t>
            </w:r>
            <w:r w:rsidR="000A7B83" w:rsidRPr="001D6814">
              <w:rPr>
                <w:rFonts w:eastAsiaTheme="minorEastAsia"/>
              </w:rPr>
              <w:t>Число, месяц, год</w:t>
            </w:r>
            <w:r w:rsidRPr="001D6814">
              <w:rPr>
                <w:rFonts w:eastAsiaTheme="minorEastAsia"/>
              </w:rPr>
              <w:t>)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d"/>
              <w:rPr>
                <w:rFonts w:eastAsiaTheme="minorEastAsia"/>
              </w:rPr>
            </w:pPr>
            <w:r w:rsidRPr="001D6814">
              <w:rPr>
                <w:rFonts w:eastAsiaTheme="minorEastAsia"/>
              </w:rPr>
              <w:t>Должность, место работы</w:t>
            </w:r>
          </w:p>
        </w:tc>
      </w:tr>
      <w:tr w:rsidR="000A7B83" w:rsidRPr="001D6814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  <w:tr w:rsidR="000A7B83" w:rsidRPr="001D6814"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0A7B83" w:rsidRPr="001D6814" w:rsidRDefault="000A7B83">
            <w:pPr>
              <w:pStyle w:val="aa"/>
              <w:rPr>
                <w:rFonts w:eastAsiaTheme="minorEastAsia"/>
              </w:rPr>
            </w:pPr>
          </w:p>
        </w:tc>
      </w:tr>
    </w:tbl>
    <w:p w:rsidR="000A7B83" w:rsidRDefault="000A7B83"/>
    <w:p w:rsidR="000A7B83" w:rsidRPr="00D51B58" w:rsidRDefault="000A7B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51B58">
        <w:rPr>
          <w:rFonts w:ascii="Times New Roman" w:hAnsi="Times New Roman" w:cs="Times New Roman"/>
          <w:sz w:val="22"/>
          <w:szCs w:val="22"/>
        </w:rPr>
        <w:t xml:space="preserve">Руководитель организации </w:t>
      </w:r>
      <w:r w:rsidR="000C2EE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51B58">
        <w:rPr>
          <w:rFonts w:ascii="Times New Roman" w:hAnsi="Times New Roman" w:cs="Times New Roman"/>
          <w:sz w:val="22"/>
          <w:szCs w:val="22"/>
        </w:rPr>
        <w:t>__________________</w:t>
      </w:r>
    </w:p>
    <w:p w:rsidR="000A7B83" w:rsidRPr="00D51B58" w:rsidRDefault="000A7B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51B5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0C2EE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D51B58">
        <w:rPr>
          <w:rFonts w:ascii="Times New Roman" w:hAnsi="Times New Roman" w:cs="Times New Roman"/>
          <w:sz w:val="22"/>
          <w:szCs w:val="22"/>
        </w:rPr>
        <w:t>(подпись)</w:t>
      </w:r>
    </w:p>
    <w:p w:rsidR="000A7B83" w:rsidRPr="00D51B58" w:rsidRDefault="000A7B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51B58">
        <w:rPr>
          <w:rFonts w:ascii="Times New Roman" w:hAnsi="Times New Roman" w:cs="Times New Roman"/>
          <w:sz w:val="22"/>
          <w:szCs w:val="22"/>
        </w:rPr>
        <w:t>м.п.</w:t>
      </w:r>
    </w:p>
    <w:p w:rsidR="000A7B83" w:rsidRPr="00D51B58" w:rsidRDefault="000A7B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51B58">
        <w:rPr>
          <w:rFonts w:ascii="Times New Roman" w:hAnsi="Times New Roman" w:cs="Times New Roman"/>
          <w:sz w:val="22"/>
          <w:szCs w:val="22"/>
        </w:rPr>
        <w:t>дата</w:t>
      </w:r>
    </w:p>
    <w:p w:rsidR="00D51B58" w:rsidRDefault="00D51B58" w:rsidP="00D51B58">
      <w:pPr>
        <w:ind w:firstLine="0"/>
        <w:jc w:val="right"/>
        <w:rPr>
          <w:rStyle w:val="a3"/>
          <w:b w:val="0"/>
          <w:color w:val="auto"/>
        </w:rPr>
      </w:pPr>
      <w:r>
        <w:br w:type="page"/>
      </w:r>
      <w:r w:rsidRPr="00D51B58">
        <w:rPr>
          <w:rStyle w:val="a3"/>
          <w:b w:val="0"/>
          <w:color w:val="auto"/>
        </w:rPr>
        <w:lastRenderedPageBreak/>
        <w:t>Приложение</w:t>
      </w:r>
      <w:r w:rsidR="000C2EE1">
        <w:rPr>
          <w:rStyle w:val="a3"/>
          <w:b w:val="0"/>
          <w:color w:val="auto"/>
        </w:rPr>
        <w:t xml:space="preserve"> 2</w:t>
      </w:r>
      <w:r w:rsidRPr="00D51B58">
        <w:rPr>
          <w:rStyle w:val="a3"/>
          <w:b w:val="0"/>
          <w:color w:val="auto"/>
        </w:rPr>
        <w:br/>
        <w:t xml:space="preserve">к </w:t>
      </w:r>
      <w:r w:rsidRPr="00D51B58">
        <w:rPr>
          <w:rStyle w:val="a4"/>
          <w:color w:val="auto"/>
        </w:rPr>
        <w:t>положению</w:t>
      </w:r>
      <w:r w:rsidRPr="00D51B58">
        <w:rPr>
          <w:rStyle w:val="a3"/>
          <w:b w:val="0"/>
          <w:color w:val="auto"/>
        </w:rPr>
        <w:t xml:space="preserve"> о Почетной грамоте</w:t>
      </w:r>
      <w:r w:rsidRPr="00D51B58">
        <w:rPr>
          <w:rStyle w:val="a3"/>
          <w:b w:val="0"/>
          <w:color w:val="auto"/>
        </w:rPr>
        <w:br/>
        <w:t xml:space="preserve">администрации Порецкого </w:t>
      </w:r>
      <w:r>
        <w:rPr>
          <w:rStyle w:val="a3"/>
          <w:b w:val="0"/>
          <w:color w:val="auto"/>
        </w:rPr>
        <w:t>муниципального округа</w:t>
      </w: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0C2EE1" w:rsidRDefault="000C2EE1" w:rsidP="000C2EE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0C2EE1" w:rsidRDefault="000C2EE1" w:rsidP="000C2EE1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____________________________________________________________________,</w:t>
      </w:r>
    </w:p>
    <w:p w:rsidR="000C2EE1" w:rsidRDefault="000C2EE1" w:rsidP="000C2EE1">
      <w:pPr>
        <w:pStyle w:val="af3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полностью)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зарегистрированный(ая) по адресу: _______________________________________________________________________________________________________________________,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 __________________, кем выдан ____________________________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«О персональных данных» даю согласие администрации Порецкого муниципального округа на </w:t>
      </w:r>
      <w:r>
        <w:rPr>
          <w:rFonts w:ascii="Times New Roman" w:hAnsi="Times New Roman"/>
          <w:bCs/>
          <w:sz w:val="24"/>
          <w:szCs w:val="24"/>
        </w:rPr>
        <w:t>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наградных документах на меня, а именно: фамилии, имени, отчества, даты и места рождения,</w:t>
      </w:r>
      <w:r>
        <w:rPr>
          <w:rFonts w:ascii="Times New Roman" w:hAnsi="Times New Roman"/>
          <w:sz w:val="24"/>
          <w:szCs w:val="24"/>
        </w:rPr>
        <w:t xml:space="preserve"> данных об образовании (наименовании учебного заведения, дате окончания, специальности), данных об ученой степени, ученом звании, специальном звании, данных о государственных наградах (в том числе дате награждения), данных о наличии других видов поощрений, о трудовой деятельности, а также о </w:t>
      </w:r>
      <w:r>
        <w:rPr>
          <w:rFonts w:ascii="Times New Roman" w:hAnsi="Times New Roman"/>
          <w:bCs/>
          <w:sz w:val="24"/>
          <w:szCs w:val="24"/>
        </w:rPr>
        <w:t>фактах, событиях и обстоятельствах моей жизни, отраженных в характеристике.</w:t>
      </w:r>
    </w:p>
    <w:p w:rsidR="000C2EE1" w:rsidRDefault="000C2EE1" w:rsidP="000C2EE1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мои персональные данные считать общедоступными в целях представления меня к награждению, а также в целях хранения информации о моем, награждении.</w:t>
      </w:r>
    </w:p>
    <w:p w:rsidR="000C2EE1" w:rsidRDefault="000C2EE1" w:rsidP="000C2EE1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проинформирован(а) о том, что обработка моих персональных данных будет осуществляться в полном соответствии с требованиями Федерального закона от 27 июля 2006 г. № 152-ФЗ «О персональных данных».</w:t>
      </w:r>
    </w:p>
    <w:p w:rsidR="000C2EE1" w:rsidRDefault="000C2EE1" w:rsidP="000C2EE1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в целях,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 в адрес администрации Порецкого </w:t>
      </w:r>
      <w:r w:rsidR="000A7B83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0C2EE1" w:rsidRDefault="000C2EE1" w:rsidP="000C2EE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2EE1" w:rsidRDefault="000C2EE1" w:rsidP="000C2EE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2EE1" w:rsidRDefault="000C2EE1" w:rsidP="000C2EE1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2EE1" w:rsidRDefault="000C2EE1" w:rsidP="000C2EE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0C2EE1" w:rsidRDefault="000C2EE1" w:rsidP="000C2EE1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</w:p>
    <w:p w:rsidR="000C2EE1" w:rsidRPr="00D51B58" w:rsidRDefault="000C2EE1" w:rsidP="00D51B58">
      <w:pPr>
        <w:ind w:firstLine="0"/>
        <w:jc w:val="right"/>
        <w:rPr>
          <w:b/>
        </w:rPr>
      </w:pPr>
    </w:p>
    <w:p w:rsidR="000A7B83" w:rsidRDefault="000A7B83" w:rsidP="007623D3">
      <w:pPr>
        <w:jc w:val="right"/>
      </w:pPr>
    </w:p>
    <w:p w:rsidR="000A7B83" w:rsidRDefault="000A7B83"/>
    <w:sectPr w:rsidR="000A7B83" w:rsidSect="00AD6400"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DC" w:rsidRDefault="006B1EDC">
      <w:r>
        <w:separator/>
      </w:r>
    </w:p>
  </w:endnote>
  <w:endnote w:type="continuationSeparator" w:id="0">
    <w:p w:rsidR="006B1EDC" w:rsidRDefault="006B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DC" w:rsidRDefault="006B1EDC">
      <w:r>
        <w:separator/>
      </w:r>
    </w:p>
  </w:footnote>
  <w:footnote w:type="continuationSeparator" w:id="0">
    <w:p w:rsidR="006B1EDC" w:rsidRDefault="006B1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AD6400"/>
    <w:rsid w:val="00091D4F"/>
    <w:rsid w:val="000A7B83"/>
    <w:rsid w:val="000B5CD8"/>
    <w:rsid w:val="000C2EE1"/>
    <w:rsid w:val="000D297E"/>
    <w:rsid w:val="00105692"/>
    <w:rsid w:val="00132D92"/>
    <w:rsid w:val="001D0592"/>
    <w:rsid w:val="001D6814"/>
    <w:rsid w:val="002369BF"/>
    <w:rsid w:val="0029631E"/>
    <w:rsid w:val="002E7483"/>
    <w:rsid w:val="003B42CC"/>
    <w:rsid w:val="004E5B75"/>
    <w:rsid w:val="004F5988"/>
    <w:rsid w:val="005158F7"/>
    <w:rsid w:val="0057711D"/>
    <w:rsid w:val="005C43A1"/>
    <w:rsid w:val="005D4BD8"/>
    <w:rsid w:val="00605F9F"/>
    <w:rsid w:val="006B1EDC"/>
    <w:rsid w:val="00724371"/>
    <w:rsid w:val="007623D3"/>
    <w:rsid w:val="00795E4B"/>
    <w:rsid w:val="00802592"/>
    <w:rsid w:val="0099466A"/>
    <w:rsid w:val="009D324D"/>
    <w:rsid w:val="009E6CD8"/>
    <w:rsid w:val="00A41B06"/>
    <w:rsid w:val="00A708A3"/>
    <w:rsid w:val="00AD6400"/>
    <w:rsid w:val="00C0197E"/>
    <w:rsid w:val="00C1007B"/>
    <w:rsid w:val="00C1494B"/>
    <w:rsid w:val="00CC1546"/>
    <w:rsid w:val="00CE3B05"/>
    <w:rsid w:val="00CF3672"/>
    <w:rsid w:val="00D51B58"/>
    <w:rsid w:val="00E532C0"/>
    <w:rsid w:val="00E6085C"/>
    <w:rsid w:val="00E85123"/>
    <w:rsid w:val="00EB36B4"/>
    <w:rsid w:val="00F905EC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D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1D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91D4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91D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091D4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91D4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91D4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91D4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91D4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91D4F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091D4F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091D4F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091D4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091D4F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091D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1D4F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91D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1D4F"/>
    <w:rPr>
      <w:rFonts w:ascii="Times New Roman CYR" w:hAnsi="Times New Roman CYR" w:cs="Times New Roman CYR"/>
      <w:sz w:val="24"/>
      <w:szCs w:val="24"/>
    </w:rPr>
  </w:style>
  <w:style w:type="paragraph" w:styleId="af3">
    <w:name w:val="No Spacing"/>
    <w:uiPriority w:val="99"/>
    <w:qFormat/>
    <w:rsid w:val="000C2EE1"/>
    <w:rPr>
      <w:rFonts w:eastAsia="SimSun"/>
      <w:sz w:val="22"/>
      <w:szCs w:val="22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4E5B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5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ЕГИССО</cp:lastModifiedBy>
  <cp:revision>11</cp:revision>
  <cp:lastPrinted>2023-02-09T08:36:00Z</cp:lastPrinted>
  <dcterms:created xsi:type="dcterms:W3CDTF">2023-01-14T11:08:00Z</dcterms:created>
  <dcterms:modified xsi:type="dcterms:W3CDTF">2023-02-22T06:57:00Z</dcterms:modified>
</cp:coreProperties>
</file>