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08" w:rsidRPr="00DF3A9A" w:rsidRDefault="00205A08" w:rsidP="00205A08">
      <w:pPr>
        <w:rPr>
          <w:rFonts w:ascii="NTHelvetica/Cyrillic" w:hAnsi="NTHelvetica/Cyrillic"/>
          <w:b/>
          <w:sz w:val="26"/>
          <w:szCs w:val="26"/>
          <w:lang w:val="en-US"/>
        </w:rPr>
      </w:pPr>
    </w:p>
    <w:p w:rsidR="003B1F62" w:rsidRPr="0082723F" w:rsidRDefault="003B1F62" w:rsidP="003B1F62">
      <w:pPr>
        <w:framePr w:h="0" w:hSpace="180" w:wrap="around" w:vAnchor="text" w:hAnchor="page" w:x="3316" w:y="273"/>
        <w:rPr>
          <w:rFonts w:ascii="NTHelvetica/Cyrillic" w:hAnsi="NTHelvetica/Cyrillic"/>
          <w:sz w:val="26"/>
          <w:szCs w:val="26"/>
        </w:rPr>
      </w:pPr>
      <w:r w:rsidRPr="0082723F">
        <w:rPr>
          <w:rFonts w:ascii="NTHelvetica/Cyrillic" w:hAnsi="NTHelvetica/Cyrillic"/>
          <w:b/>
          <w:sz w:val="26"/>
          <w:szCs w:val="26"/>
        </w:rPr>
        <w:object w:dxaOrig="7139" w:dyaOrig="7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 fillcolor="window">
            <v:imagedata r:id="rId9" o:title=""/>
          </v:shape>
          <o:OLEObject Type="Embed" ProgID="PBrush" ShapeID="_x0000_i1025" DrawAspect="Content" ObjectID="_1727504172" r:id="rId10">
            <o:FieldCodes>\s \* MERGEFORMAT</o:FieldCodes>
          </o:OLEObject>
        </w:object>
      </w:r>
    </w:p>
    <w:p w:rsidR="00205A08" w:rsidRPr="00A43F75" w:rsidRDefault="00205A08" w:rsidP="00205A08">
      <w:pPr>
        <w:rPr>
          <w:rFonts w:asciiTheme="minorHAnsi" w:hAnsiTheme="minorHAnsi"/>
          <w:b/>
          <w:sz w:val="26"/>
          <w:szCs w:val="26"/>
        </w:rPr>
      </w:pPr>
    </w:p>
    <w:p w:rsidR="004243E5" w:rsidRDefault="004243E5" w:rsidP="00205A08">
      <w:pPr>
        <w:rPr>
          <w:rFonts w:asciiTheme="minorHAnsi" w:hAnsiTheme="minorHAnsi"/>
          <w:b/>
          <w:sz w:val="26"/>
          <w:szCs w:val="26"/>
        </w:rPr>
      </w:pPr>
    </w:p>
    <w:p w:rsidR="004243E5" w:rsidRPr="004243E5" w:rsidRDefault="004243E5" w:rsidP="00205A08">
      <w:pPr>
        <w:rPr>
          <w:rFonts w:asciiTheme="minorHAnsi" w:hAnsiTheme="minorHAnsi"/>
          <w:b/>
          <w:sz w:val="26"/>
          <w:szCs w:val="26"/>
        </w:rPr>
      </w:pPr>
    </w:p>
    <w:p w:rsidR="006C72D2" w:rsidRPr="00DF7787" w:rsidRDefault="000E36E5" w:rsidP="000712BD">
      <w:pPr>
        <w:framePr w:w="4876" w:h="4486" w:hSpace="180" w:wrap="around" w:vAnchor="text" w:hAnchor="page" w:x="1276" w:y="265"/>
        <w:jc w:val="center"/>
        <w:rPr>
          <w:b/>
        </w:rPr>
      </w:pPr>
      <w:proofErr w:type="spellStart"/>
      <w:r>
        <w:rPr>
          <w:b/>
        </w:rPr>
        <w:t>Ч</w:t>
      </w:r>
      <w:r w:rsidRPr="00E3081E">
        <w:rPr>
          <w:b/>
        </w:rPr>
        <w:t>ă</w:t>
      </w:r>
      <w:r>
        <w:rPr>
          <w:b/>
        </w:rPr>
        <w:t>ваш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Республикин</w:t>
      </w:r>
      <w:proofErr w:type="spellEnd"/>
    </w:p>
    <w:p w:rsidR="006C72D2" w:rsidRPr="00DF7787" w:rsidRDefault="001D3C5C" w:rsidP="000712BD">
      <w:pPr>
        <w:framePr w:w="4876" w:h="4486" w:hSpace="180" w:wrap="around" w:vAnchor="text" w:hAnchor="page" w:x="1276" w:y="265"/>
        <w:jc w:val="center"/>
        <w:rPr>
          <w:b/>
        </w:rPr>
      </w:pPr>
      <w:proofErr w:type="spellStart"/>
      <w:r>
        <w:rPr>
          <w:b/>
        </w:rPr>
        <w:t>Патшал</w:t>
      </w:r>
      <w:r w:rsidRPr="00E3081E">
        <w:rPr>
          <w:b/>
        </w:rPr>
        <w:t>ă</w:t>
      </w:r>
      <w:r>
        <w:rPr>
          <w:b/>
        </w:rPr>
        <w:t>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ветеринари</w:t>
      </w:r>
      <w:proofErr w:type="spellEnd"/>
      <w:r w:rsidR="006C72D2" w:rsidRPr="00DF7787">
        <w:rPr>
          <w:b/>
        </w:rPr>
        <w:t xml:space="preserve"> </w:t>
      </w:r>
      <w:proofErr w:type="spellStart"/>
      <w:r>
        <w:rPr>
          <w:b/>
        </w:rPr>
        <w:t>служби</w:t>
      </w:r>
      <w:proofErr w:type="spellEnd"/>
      <w:r w:rsidR="006C72D2" w:rsidRPr="00DF7787">
        <w:rPr>
          <w:b/>
        </w:rPr>
        <w:t xml:space="preserve"> </w:t>
      </w:r>
    </w:p>
    <w:p w:rsidR="006C72D2" w:rsidRPr="00DF7787" w:rsidRDefault="006C72D2" w:rsidP="000712BD">
      <w:pPr>
        <w:framePr w:w="4876" w:h="4486" w:hSpace="180" w:wrap="around" w:vAnchor="text" w:hAnchor="page" w:x="1276" w:y="265"/>
        <w:jc w:val="center"/>
        <w:rPr>
          <w:b/>
          <w:bCs/>
          <w:vertAlign w:val="superscript"/>
        </w:rPr>
      </w:pPr>
    </w:p>
    <w:p w:rsidR="006C72D2" w:rsidRPr="000712BD" w:rsidRDefault="000712BD" w:rsidP="000712BD">
      <w:pPr>
        <w:pStyle w:val="a4"/>
        <w:framePr w:w="4876" w:h="4486" w:wrap="around" w:x="1276" w:y="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Государственная</w:t>
      </w:r>
      <w:r w:rsidR="006C72D2" w:rsidRPr="00DF7787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sz w:val="24"/>
          <w:szCs w:val="24"/>
        </w:rPr>
        <w:t>ветеринарна</w:t>
      </w:r>
      <w:r w:rsidRPr="000712BD">
        <w:rPr>
          <w:rFonts w:ascii="Times New Roman" w:hAnsi="Times New Roman"/>
          <w:bCs w:val="0"/>
          <w:sz w:val="24"/>
          <w:szCs w:val="24"/>
        </w:rPr>
        <w:t>я</w:t>
      </w:r>
      <w:r w:rsidRPr="000712BD">
        <w:rPr>
          <w:bCs w:val="0"/>
        </w:rPr>
        <w:t xml:space="preserve"> </w:t>
      </w:r>
      <w:r w:rsidRPr="000712BD">
        <w:rPr>
          <w:rFonts w:ascii="Times New Roman" w:hAnsi="Times New Roman"/>
          <w:bCs w:val="0"/>
          <w:sz w:val="24"/>
          <w:szCs w:val="24"/>
        </w:rPr>
        <w:t>служба</w:t>
      </w:r>
    </w:p>
    <w:p w:rsidR="006C72D2" w:rsidRDefault="000712BD" w:rsidP="000712BD">
      <w:pPr>
        <w:framePr w:w="4876" w:h="4486" w:hSpace="180" w:wrap="around" w:vAnchor="text" w:hAnchor="page" w:x="1276" w:y="265"/>
        <w:jc w:val="center"/>
        <w:rPr>
          <w:b/>
          <w:bCs/>
        </w:rPr>
      </w:pPr>
      <w:r w:rsidRPr="000712BD">
        <w:rPr>
          <w:b/>
          <w:bCs/>
        </w:rPr>
        <w:t>Чувашской Республики</w:t>
      </w:r>
    </w:p>
    <w:p w:rsidR="000712BD" w:rsidRPr="000712BD" w:rsidRDefault="000712BD" w:rsidP="000712BD">
      <w:pPr>
        <w:framePr w:w="4876" w:h="4486" w:hSpace="180" w:wrap="around" w:vAnchor="text" w:hAnchor="page" w:x="1276" w:y="265"/>
        <w:jc w:val="center"/>
        <w:rPr>
          <w:b/>
          <w:bCs/>
          <w:sz w:val="16"/>
          <w:szCs w:val="16"/>
        </w:rPr>
      </w:pPr>
      <w:r w:rsidRPr="000712BD">
        <w:rPr>
          <w:b/>
          <w:bCs/>
          <w:sz w:val="16"/>
          <w:szCs w:val="16"/>
        </w:rPr>
        <w:t>(ГОСВЕТСЛУЖБА ЧУВАШИИ)</w:t>
      </w:r>
    </w:p>
    <w:p w:rsidR="000712BD" w:rsidRPr="00066999" w:rsidRDefault="000712BD" w:rsidP="000712BD">
      <w:pPr>
        <w:framePr w:w="4876" w:h="4486" w:hSpace="180" w:wrap="around" w:vAnchor="text" w:hAnchor="page" w:x="1276" w:y="265"/>
        <w:jc w:val="center"/>
        <w:rPr>
          <w:b/>
          <w:bCs/>
          <w:sz w:val="10"/>
          <w:szCs w:val="10"/>
        </w:rPr>
      </w:pPr>
    </w:p>
    <w:p w:rsidR="006C72D2" w:rsidRPr="00220A08" w:rsidRDefault="000712BD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</w:rPr>
      </w:pPr>
      <w:r w:rsidRPr="00220A08">
        <w:rPr>
          <w:sz w:val="20"/>
          <w:szCs w:val="20"/>
        </w:rPr>
        <w:t>Ленинградская ул.,</w:t>
      </w:r>
      <w:r w:rsidR="006C72D2" w:rsidRPr="00220A08">
        <w:rPr>
          <w:sz w:val="20"/>
          <w:szCs w:val="20"/>
        </w:rPr>
        <w:t xml:space="preserve"> </w:t>
      </w:r>
      <w:r w:rsidRPr="00220A08">
        <w:rPr>
          <w:sz w:val="20"/>
          <w:szCs w:val="20"/>
        </w:rPr>
        <w:t>33</w:t>
      </w:r>
      <w:r w:rsidR="006C72D2" w:rsidRPr="00220A08">
        <w:rPr>
          <w:sz w:val="20"/>
          <w:szCs w:val="20"/>
        </w:rPr>
        <w:t>,</w:t>
      </w:r>
      <w:r w:rsidRPr="00220A08">
        <w:rPr>
          <w:sz w:val="20"/>
          <w:szCs w:val="20"/>
        </w:rPr>
        <w:t xml:space="preserve"> </w:t>
      </w:r>
    </w:p>
    <w:p w:rsidR="006C72D2" w:rsidRPr="00220A08" w:rsidRDefault="006C72D2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</w:rPr>
      </w:pPr>
      <w:r w:rsidRPr="00220A08">
        <w:rPr>
          <w:sz w:val="20"/>
          <w:szCs w:val="20"/>
        </w:rPr>
        <w:t>г. Чебоксары,</w:t>
      </w:r>
      <w:r w:rsidR="00220A08" w:rsidRPr="00220A08">
        <w:rPr>
          <w:sz w:val="20"/>
          <w:szCs w:val="20"/>
        </w:rPr>
        <w:t xml:space="preserve"> Чувашская Республика 428032</w:t>
      </w:r>
      <w:r w:rsidRPr="00220A08">
        <w:rPr>
          <w:sz w:val="20"/>
          <w:szCs w:val="20"/>
        </w:rPr>
        <w:t xml:space="preserve"> </w:t>
      </w:r>
    </w:p>
    <w:p w:rsidR="00220A08" w:rsidRPr="00220A08" w:rsidRDefault="00220A08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</w:rPr>
      </w:pPr>
      <w:r w:rsidRPr="00220A08">
        <w:rPr>
          <w:sz w:val="20"/>
          <w:szCs w:val="20"/>
        </w:rPr>
        <w:t xml:space="preserve">тел. (8352) </w:t>
      </w:r>
      <w:r w:rsidR="003771C8">
        <w:rPr>
          <w:sz w:val="20"/>
          <w:szCs w:val="20"/>
        </w:rPr>
        <w:t>56</w:t>
      </w:r>
      <w:r w:rsidRPr="00220A08">
        <w:rPr>
          <w:sz w:val="20"/>
          <w:szCs w:val="20"/>
        </w:rPr>
        <w:t>-</w:t>
      </w:r>
      <w:r w:rsidR="003771C8">
        <w:rPr>
          <w:sz w:val="20"/>
          <w:szCs w:val="20"/>
        </w:rPr>
        <w:t>51</w:t>
      </w:r>
      <w:r w:rsidRPr="00220A08">
        <w:rPr>
          <w:sz w:val="20"/>
          <w:szCs w:val="20"/>
        </w:rPr>
        <w:t>-</w:t>
      </w:r>
      <w:r w:rsidR="003771C8">
        <w:rPr>
          <w:sz w:val="20"/>
          <w:szCs w:val="20"/>
        </w:rPr>
        <w:t>2</w:t>
      </w:r>
      <w:r w:rsidRPr="00220A08">
        <w:rPr>
          <w:sz w:val="20"/>
          <w:szCs w:val="20"/>
        </w:rPr>
        <w:t>3</w:t>
      </w:r>
    </w:p>
    <w:p w:rsidR="00220A08" w:rsidRPr="00220A08" w:rsidRDefault="00220A08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</w:rPr>
      </w:pPr>
      <w:r w:rsidRPr="00220A08">
        <w:rPr>
          <w:sz w:val="20"/>
          <w:szCs w:val="20"/>
          <w:lang w:val="en-US"/>
        </w:rPr>
        <w:t>http</w:t>
      </w:r>
      <w:r w:rsidRPr="00220A08">
        <w:rPr>
          <w:sz w:val="20"/>
          <w:szCs w:val="20"/>
        </w:rPr>
        <w:t>://</w:t>
      </w:r>
      <w:r w:rsidRPr="00220A08">
        <w:rPr>
          <w:sz w:val="20"/>
          <w:szCs w:val="20"/>
          <w:lang w:val="en-US"/>
        </w:rPr>
        <w:t>www</w:t>
      </w:r>
      <w:r w:rsidRPr="00220A08">
        <w:rPr>
          <w:sz w:val="20"/>
          <w:szCs w:val="20"/>
        </w:rPr>
        <w:t>.</w:t>
      </w:r>
      <w:r w:rsidRPr="00220A08">
        <w:rPr>
          <w:sz w:val="20"/>
          <w:szCs w:val="20"/>
          <w:lang w:val="en-US"/>
        </w:rPr>
        <w:t>vet</w:t>
      </w:r>
      <w:r w:rsidRPr="00220A08">
        <w:rPr>
          <w:sz w:val="20"/>
          <w:szCs w:val="20"/>
        </w:rPr>
        <w:t>.</w:t>
      </w:r>
      <w:r w:rsidRPr="00220A08">
        <w:rPr>
          <w:sz w:val="20"/>
          <w:szCs w:val="20"/>
          <w:lang w:val="en-US"/>
        </w:rPr>
        <w:t>cap</w:t>
      </w:r>
      <w:r w:rsidRPr="00220A08">
        <w:rPr>
          <w:sz w:val="20"/>
          <w:szCs w:val="20"/>
        </w:rPr>
        <w:t>.</w:t>
      </w:r>
      <w:proofErr w:type="spellStart"/>
      <w:r w:rsidRPr="00220A08">
        <w:rPr>
          <w:sz w:val="20"/>
          <w:szCs w:val="20"/>
          <w:lang w:val="en-US"/>
        </w:rPr>
        <w:t>ru</w:t>
      </w:r>
      <w:proofErr w:type="spellEnd"/>
    </w:p>
    <w:p w:rsidR="006C72D2" w:rsidRPr="003B33C1" w:rsidRDefault="00220A08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  <w:lang w:val="en-US"/>
        </w:rPr>
      </w:pPr>
      <w:proofErr w:type="gramStart"/>
      <w:r w:rsidRPr="00220A08">
        <w:rPr>
          <w:sz w:val="20"/>
          <w:szCs w:val="20"/>
          <w:lang w:val="en-US"/>
        </w:rPr>
        <w:t>e</w:t>
      </w:r>
      <w:r w:rsidR="006C72D2" w:rsidRPr="003B33C1">
        <w:rPr>
          <w:sz w:val="20"/>
          <w:szCs w:val="20"/>
          <w:lang w:val="en-US"/>
        </w:rPr>
        <w:t>-</w:t>
      </w:r>
      <w:r w:rsidR="006C72D2" w:rsidRPr="00220A08">
        <w:rPr>
          <w:sz w:val="20"/>
          <w:szCs w:val="20"/>
          <w:lang w:val="en-US"/>
        </w:rPr>
        <w:t>mail</w:t>
      </w:r>
      <w:proofErr w:type="gramEnd"/>
      <w:r w:rsidR="006C72D2" w:rsidRPr="003B33C1">
        <w:rPr>
          <w:sz w:val="20"/>
          <w:szCs w:val="20"/>
          <w:lang w:val="en-US"/>
        </w:rPr>
        <w:t xml:space="preserve">: </w:t>
      </w:r>
      <w:hyperlink r:id="rId11" w:history="1">
        <w:r w:rsidRPr="00220A08">
          <w:rPr>
            <w:rStyle w:val="a7"/>
            <w:sz w:val="20"/>
            <w:szCs w:val="20"/>
            <w:lang w:val="en-US"/>
          </w:rPr>
          <w:t>vet</w:t>
        </w:r>
        <w:r w:rsidRPr="003B33C1">
          <w:rPr>
            <w:rStyle w:val="a7"/>
            <w:sz w:val="20"/>
            <w:szCs w:val="20"/>
            <w:lang w:val="en-US"/>
          </w:rPr>
          <w:t>@</w:t>
        </w:r>
        <w:r w:rsidRPr="00220A08">
          <w:rPr>
            <w:rStyle w:val="a7"/>
            <w:sz w:val="20"/>
            <w:szCs w:val="20"/>
            <w:lang w:val="en-US"/>
          </w:rPr>
          <w:t>cap</w:t>
        </w:r>
        <w:r w:rsidRPr="003B33C1">
          <w:rPr>
            <w:rStyle w:val="a7"/>
            <w:sz w:val="20"/>
            <w:szCs w:val="20"/>
            <w:lang w:val="en-US"/>
          </w:rPr>
          <w:t>.</w:t>
        </w:r>
        <w:r w:rsidRPr="00220A08">
          <w:rPr>
            <w:rStyle w:val="a7"/>
            <w:sz w:val="20"/>
            <w:szCs w:val="20"/>
            <w:lang w:val="en-US"/>
          </w:rPr>
          <w:t>ru</w:t>
        </w:r>
      </w:hyperlink>
    </w:p>
    <w:p w:rsidR="006C72D2" w:rsidRPr="003B33C1" w:rsidRDefault="006C72D2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  <w:lang w:val="en-US"/>
        </w:rPr>
      </w:pPr>
      <w:r w:rsidRPr="00220A08">
        <w:rPr>
          <w:sz w:val="20"/>
          <w:szCs w:val="20"/>
        </w:rPr>
        <w:t>О</w:t>
      </w:r>
      <w:r w:rsidR="00220A08" w:rsidRPr="00220A08">
        <w:rPr>
          <w:sz w:val="20"/>
          <w:szCs w:val="20"/>
        </w:rPr>
        <w:t>КПО</w:t>
      </w:r>
      <w:r w:rsidRPr="003B33C1">
        <w:rPr>
          <w:sz w:val="20"/>
          <w:szCs w:val="20"/>
          <w:lang w:val="en-US"/>
        </w:rPr>
        <w:t xml:space="preserve"> 4</w:t>
      </w:r>
      <w:r w:rsidR="00220A08" w:rsidRPr="003B33C1">
        <w:rPr>
          <w:sz w:val="20"/>
          <w:szCs w:val="20"/>
          <w:lang w:val="en-US"/>
        </w:rPr>
        <w:t>9231774</w:t>
      </w:r>
      <w:r w:rsidRPr="003B33C1">
        <w:rPr>
          <w:sz w:val="20"/>
          <w:szCs w:val="20"/>
          <w:lang w:val="en-US"/>
        </w:rPr>
        <w:t xml:space="preserve">, </w:t>
      </w:r>
      <w:r w:rsidRPr="00220A08">
        <w:rPr>
          <w:sz w:val="20"/>
          <w:szCs w:val="20"/>
        </w:rPr>
        <w:t>О</w:t>
      </w:r>
      <w:r w:rsidR="00220A08" w:rsidRPr="00220A08">
        <w:rPr>
          <w:sz w:val="20"/>
          <w:szCs w:val="20"/>
        </w:rPr>
        <w:t>ГРН</w:t>
      </w:r>
      <w:r w:rsidR="00220A08" w:rsidRPr="003B33C1">
        <w:rPr>
          <w:sz w:val="20"/>
          <w:szCs w:val="20"/>
          <w:lang w:val="en-US"/>
        </w:rPr>
        <w:t xml:space="preserve"> 1052128018360</w:t>
      </w:r>
    </w:p>
    <w:p w:rsidR="006C72D2" w:rsidRPr="002D5D8F" w:rsidRDefault="00220A08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</w:rPr>
      </w:pPr>
      <w:r w:rsidRPr="00220A08">
        <w:rPr>
          <w:sz w:val="20"/>
          <w:szCs w:val="20"/>
        </w:rPr>
        <w:t>ИНН</w:t>
      </w:r>
      <w:r w:rsidRPr="002D5D8F">
        <w:rPr>
          <w:sz w:val="20"/>
          <w:szCs w:val="20"/>
        </w:rPr>
        <w:t>/</w:t>
      </w:r>
      <w:r w:rsidR="006C72D2" w:rsidRPr="00220A08">
        <w:rPr>
          <w:sz w:val="20"/>
          <w:szCs w:val="20"/>
        </w:rPr>
        <w:t>КПП</w:t>
      </w:r>
      <w:r w:rsidRPr="002D5D8F">
        <w:rPr>
          <w:sz w:val="20"/>
          <w:szCs w:val="20"/>
        </w:rPr>
        <w:t xml:space="preserve"> </w:t>
      </w:r>
      <w:r w:rsidR="006C72D2" w:rsidRPr="002D5D8F">
        <w:rPr>
          <w:sz w:val="20"/>
          <w:szCs w:val="20"/>
        </w:rPr>
        <w:t xml:space="preserve"> </w:t>
      </w:r>
      <w:r w:rsidRPr="002D5D8F">
        <w:rPr>
          <w:sz w:val="20"/>
          <w:szCs w:val="20"/>
        </w:rPr>
        <w:t>2129056758/</w:t>
      </w:r>
      <w:r w:rsidR="006C72D2" w:rsidRPr="002D5D8F">
        <w:rPr>
          <w:sz w:val="20"/>
          <w:szCs w:val="20"/>
        </w:rPr>
        <w:t>213001001</w:t>
      </w:r>
    </w:p>
    <w:p w:rsidR="006C72D2" w:rsidRPr="002D5D8F" w:rsidRDefault="006C72D2" w:rsidP="000712BD">
      <w:pPr>
        <w:framePr w:w="4876" w:h="4486" w:hSpace="180" w:wrap="around" w:vAnchor="text" w:hAnchor="page" w:x="1276" w:y="265"/>
        <w:jc w:val="center"/>
        <w:rPr>
          <w:sz w:val="20"/>
          <w:szCs w:val="20"/>
        </w:rPr>
      </w:pPr>
    </w:p>
    <w:p w:rsidR="006C72D2" w:rsidRPr="002D5D8F" w:rsidRDefault="006C72D2" w:rsidP="000712BD">
      <w:pPr>
        <w:framePr w:w="4876" w:h="4486" w:hSpace="180" w:wrap="around" w:vAnchor="text" w:hAnchor="page" w:x="1276" w:y="265"/>
        <w:jc w:val="center"/>
        <w:rPr>
          <w:sz w:val="26"/>
          <w:szCs w:val="26"/>
        </w:rPr>
      </w:pPr>
      <w:r w:rsidRPr="002D5D8F">
        <w:rPr>
          <w:sz w:val="26"/>
          <w:szCs w:val="26"/>
        </w:rPr>
        <w:t xml:space="preserve">_______________ </w:t>
      </w:r>
      <w:r w:rsidRPr="002D5D8F">
        <w:rPr>
          <w:sz w:val="20"/>
          <w:szCs w:val="20"/>
        </w:rPr>
        <w:t>№</w:t>
      </w:r>
      <w:r w:rsidRPr="002D5D8F">
        <w:rPr>
          <w:sz w:val="26"/>
          <w:szCs w:val="26"/>
        </w:rPr>
        <w:t xml:space="preserve">  ____________</w:t>
      </w:r>
    </w:p>
    <w:p w:rsidR="006C72D2" w:rsidRPr="002D5D8F" w:rsidRDefault="006C72D2" w:rsidP="000712BD">
      <w:pPr>
        <w:framePr w:w="4876" w:h="4486" w:hSpace="180" w:wrap="around" w:vAnchor="text" w:hAnchor="page" w:x="1276" w:y="265"/>
        <w:jc w:val="center"/>
        <w:rPr>
          <w:b/>
          <w:sz w:val="16"/>
          <w:szCs w:val="16"/>
        </w:rPr>
      </w:pPr>
      <w:r w:rsidRPr="0085666F">
        <w:rPr>
          <w:sz w:val="20"/>
          <w:szCs w:val="20"/>
        </w:rPr>
        <w:t>На</w:t>
      </w:r>
      <w:r w:rsidRPr="002D5D8F">
        <w:rPr>
          <w:sz w:val="20"/>
          <w:szCs w:val="20"/>
        </w:rPr>
        <w:t xml:space="preserve"> №</w:t>
      </w:r>
      <w:r w:rsidRPr="002D5D8F">
        <w:rPr>
          <w:sz w:val="26"/>
          <w:szCs w:val="26"/>
        </w:rPr>
        <w:t xml:space="preserve"> ___________ </w:t>
      </w:r>
      <w:r w:rsidRPr="0085666F">
        <w:rPr>
          <w:sz w:val="20"/>
          <w:szCs w:val="20"/>
        </w:rPr>
        <w:t>от</w:t>
      </w:r>
      <w:r w:rsidRPr="002D5D8F">
        <w:rPr>
          <w:sz w:val="26"/>
          <w:szCs w:val="26"/>
        </w:rPr>
        <w:t>_____________</w:t>
      </w:r>
    </w:p>
    <w:p w:rsidR="00CF59DB" w:rsidRPr="007A1148" w:rsidRDefault="009E2E46" w:rsidP="009E2E46">
      <w:pPr>
        <w:ind w:firstLine="638"/>
        <w:rPr>
          <w:sz w:val="28"/>
          <w:szCs w:val="28"/>
        </w:rPr>
      </w:pPr>
      <w:r w:rsidRPr="007A1148">
        <w:rPr>
          <w:sz w:val="28"/>
          <w:szCs w:val="28"/>
        </w:rPr>
        <w:t>Администрация Главы</w:t>
      </w:r>
    </w:p>
    <w:p w:rsidR="009E2E46" w:rsidRPr="007A1148" w:rsidRDefault="009E2E46" w:rsidP="009E2E46">
      <w:pPr>
        <w:ind w:firstLine="638"/>
        <w:rPr>
          <w:sz w:val="28"/>
          <w:szCs w:val="28"/>
        </w:rPr>
      </w:pPr>
      <w:r w:rsidRPr="007A1148">
        <w:rPr>
          <w:sz w:val="28"/>
          <w:szCs w:val="28"/>
        </w:rPr>
        <w:t>Чувашской Республики</w:t>
      </w:r>
    </w:p>
    <w:p w:rsidR="00205A08" w:rsidRPr="002551A6" w:rsidRDefault="00205A08" w:rsidP="002551A6">
      <w:pPr>
        <w:ind w:firstLine="638"/>
        <w:jc w:val="center"/>
      </w:pPr>
    </w:p>
    <w:p w:rsidR="00205A08" w:rsidRPr="002D5D8F" w:rsidRDefault="00205A08" w:rsidP="00205A08">
      <w:pPr>
        <w:jc w:val="right"/>
        <w:rPr>
          <w:rFonts w:ascii="NTHelvetica/Cyrillic" w:hAnsi="NTHelvetica/Cyrillic"/>
          <w:sz w:val="26"/>
          <w:szCs w:val="26"/>
        </w:rPr>
      </w:pPr>
    </w:p>
    <w:p w:rsidR="00205A08" w:rsidRPr="002D5D8F" w:rsidRDefault="00205A08" w:rsidP="00205A08">
      <w:pPr>
        <w:jc w:val="right"/>
        <w:rPr>
          <w:rFonts w:ascii="NTHelvetica/Cyrillic" w:hAnsi="NTHelvetica/Cyrillic"/>
          <w:sz w:val="26"/>
          <w:szCs w:val="26"/>
        </w:rPr>
      </w:pPr>
    </w:p>
    <w:p w:rsidR="00205A08" w:rsidRPr="002D5D8F" w:rsidRDefault="00205A08" w:rsidP="00205A08">
      <w:pPr>
        <w:jc w:val="right"/>
        <w:rPr>
          <w:sz w:val="26"/>
          <w:szCs w:val="26"/>
        </w:rPr>
      </w:pPr>
    </w:p>
    <w:p w:rsidR="00205A08" w:rsidRPr="002D5D8F" w:rsidRDefault="00205A08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5A08" w:rsidRPr="002D5D8F" w:rsidRDefault="00205A08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5A08" w:rsidRPr="002D5D8F" w:rsidRDefault="00205A08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5A08" w:rsidRPr="002D5D8F" w:rsidRDefault="00205A08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5A08" w:rsidRPr="002D5D8F" w:rsidRDefault="00205A08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5A08" w:rsidRPr="002D5D8F" w:rsidRDefault="00205A08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5A08" w:rsidRPr="002D5D8F" w:rsidRDefault="00205A08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8D5FA0" w:rsidRPr="002D5D8F" w:rsidRDefault="008D5FA0" w:rsidP="00205A08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205A08" w:rsidRPr="002D5D8F" w:rsidRDefault="00205A08" w:rsidP="00205A08">
      <w:pPr>
        <w:rPr>
          <w:b/>
          <w:sz w:val="26"/>
          <w:szCs w:val="26"/>
        </w:rPr>
      </w:pPr>
    </w:p>
    <w:p w:rsidR="00D94C1B" w:rsidRDefault="00D94C1B" w:rsidP="00205A08">
      <w:pPr>
        <w:rPr>
          <w:b/>
          <w:sz w:val="26"/>
          <w:szCs w:val="26"/>
        </w:rPr>
      </w:pPr>
    </w:p>
    <w:p w:rsidR="00F66E1A" w:rsidRPr="002D5D8F" w:rsidRDefault="00F66E1A" w:rsidP="00205A08">
      <w:pPr>
        <w:rPr>
          <w:b/>
          <w:sz w:val="26"/>
          <w:szCs w:val="26"/>
        </w:rPr>
      </w:pPr>
    </w:p>
    <w:p w:rsidR="00267EAF" w:rsidRPr="00F777E2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>Государственная ветеринарная служба Чувашской Республики представляет отчет по работе с обращениями граждан за I</w:t>
      </w:r>
      <w:r w:rsidR="00A66A65">
        <w:rPr>
          <w:sz w:val="28"/>
          <w:szCs w:val="28"/>
          <w:lang w:val="en-US"/>
        </w:rPr>
        <w:t>I</w:t>
      </w:r>
      <w:r w:rsidR="00B26C77">
        <w:rPr>
          <w:sz w:val="28"/>
          <w:szCs w:val="28"/>
          <w:lang w:val="en-US"/>
        </w:rPr>
        <w:t>I</w:t>
      </w:r>
      <w:r w:rsidRPr="00F777E2">
        <w:rPr>
          <w:sz w:val="28"/>
          <w:szCs w:val="28"/>
        </w:rPr>
        <w:t xml:space="preserve"> квартал 202</w:t>
      </w:r>
      <w:r w:rsidR="00EA394C">
        <w:rPr>
          <w:sz w:val="28"/>
          <w:szCs w:val="28"/>
        </w:rPr>
        <w:t>2</w:t>
      </w:r>
      <w:r w:rsidRPr="00F777E2">
        <w:rPr>
          <w:sz w:val="28"/>
          <w:szCs w:val="28"/>
        </w:rPr>
        <w:t xml:space="preserve"> года.</w:t>
      </w:r>
    </w:p>
    <w:p w:rsidR="00267EAF" w:rsidRPr="00F777E2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 xml:space="preserve">Приложение: на </w:t>
      </w:r>
      <w:r w:rsidR="00111B1A">
        <w:rPr>
          <w:sz w:val="28"/>
          <w:szCs w:val="28"/>
        </w:rPr>
        <w:t>3</w:t>
      </w:r>
      <w:bookmarkStart w:id="0" w:name="_GoBack"/>
      <w:bookmarkEnd w:id="0"/>
      <w:r w:rsidRPr="00F777E2">
        <w:rPr>
          <w:sz w:val="28"/>
          <w:szCs w:val="28"/>
        </w:rPr>
        <w:t xml:space="preserve"> л. в 1 экз.</w:t>
      </w:r>
    </w:p>
    <w:p w:rsidR="00267EAF" w:rsidRPr="00F777E2" w:rsidRDefault="00267EAF" w:rsidP="00F777E2">
      <w:pPr>
        <w:ind w:firstLine="638"/>
        <w:jc w:val="both"/>
        <w:rPr>
          <w:sz w:val="28"/>
          <w:szCs w:val="28"/>
        </w:rPr>
      </w:pPr>
    </w:p>
    <w:p w:rsidR="00267EAF" w:rsidRPr="00F777E2" w:rsidRDefault="00267EAF" w:rsidP="00F777E2">
      <w:pPr>
        <w:ind w:firstLine="63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267EAF" w:rsidRPr="00F777E2" w:rsidTr="00DA1419">
        <w:tc>
          <w:tcPr>
            <w:tcW w:w="4842" w:type="dxa"/>
            <w:shd w:val="clear" w:color="auto" w:fill="auto"/>
          </w:tcPr>
          <w:p w:rsidR="00267EAF" w:rsidRPr="00F777E2" w:rsidRDefault="00267EAF" w:rsidP="00F777E2">
            <w:pPr>
              <w:rPr>
                <w:sz w:val="28"/>
                <w:szCs w:val="28"/>
              </w:rPr>
            </w:pPr>
            <w:r w:rsidRPr="00F777E2">
              <w:rPr>
                <w:sz w:val="28"/>
                <w:szCs w:val="28"/>
              </w:rPr>
              <w:t xml:space="preserve">Руководитель                                           </w:t>
            </w:r>
          </w:p>
        </w:tc>
        <w:tc>
          <w:tcPr>
            <w:tcW w:w="4842" w:type="dxa"/>
            <w:shd w:val="clear" w:color="auto" w:fill="auto"/>
          </w:tcPr>
          <w:p w:rsidR="00267EAF" w:rsidRPr="00F777E2" w:rsidRDefault="00267EAF" w:rsidP="00F777E2">
            <w:pPr>
              <w:ind w:firstLine="638"/>
              <w:rPr>
                <w:sz w:val="28"/>
                <w:szCs w:val="28"/>
              </w:rPr>
            </w:pPr>
            <w:r w:rsidRPr="00F777E2">
              <w:rPr>
                <w:sz w:val="28"/>
                <w:szCs w:val="28"/>
              </w:rPr>
              <w:t xml:space="preserve">                               К.В. Викторов</w:t>
            </w:r>
          </w:p>
        </w:tc>
      </w:tr>
    </w:tbl>
    <w:p w:rsidR="00267EAF" w:rsidRPr="00F777E2" w:rsidRDefault="00267EAF" w:rsidP="00F777E2">
      <w:pPr>
        <w:ind w:firstLine="638"/>
        <w:rPr>
          <w:sz w:val="28"/>
          <w:szCs w:val="28"/>
        </w:rPr>
      </w:pPr>
    </w:p>
    <w:p w:rsidR="00267EAF" w:rsidRPr="00F777E2" w:rsidRDefault="00267EAF" w:rsidP="00267EAF">
      <w:pPr>
        <w:spacing w:line="276" w:lineRule="auto"/>
        <w:ind w:firstLine="709"/>
        <w:jc w:val="both"/>
        <w:rPr>
          <w:rFonts w:ascii="TimesET" w:hAnsi="TimesET"/>
          <w:sz w:val="28"/>
          <w:szCs w:val="28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Pr="00F777E2" w:rsidRDefault="00267EAF" w:rsidP="00267EAF">
      <w:pPr>
        <w:jc w:val="both"/>
        <w:rPr>
          <w:rFonts w:ascii="TimesET" w:hAnsi="TimesET"/>
        </w:rPr>
      </w:pPr>
    </w:p>
    <w:p w:rsidR="00267EAF" w:rsidRDefault="00267EAF" w:rsidP="00267EAF">
      <w:pPr>
        <w:jc w:val="both"/>
        <w:rPr>
          <w:rFonts w:ascii="TimesET" w:hAnsi="TimesET"/>
        </w:rPr>
      </w:pPr>
    </w:p>
    <w:p w:rsidR="002A68C3" w:rsidRDefault="002A68C3" w:rsidP="00267EAF">
      <w:pPr>
        <w:jc w:val="both"/>
        <w:rPr>
          <w:rFonts w:ascii="TimesET" w:hAnsi="TimesET"/>
        </w:rPr>
      </w:pPr>
    </w:p>
    <w:p w:rsidR="002A68C3" w:rsidRDefault="002A68C3" w:rsidP="00267EAF">
      <w:pPr>
        <w:jc w:val="both"/>
        <w:rPr>
          <w:rFonts w:ascii="TimesET" w:hAnsi="TimesET"/>
        </w:rPr>
      </w:pPr>
    </w:p>
    <w:p w:rsidR="002A68C3" w:rsidRDefault="002A68C3" w:rsidP="00267EAF">
      <w:pPr>
        <w:jc w:val="both"/>
        <w:rPr>
          <w:rFonts w:ascii="TimesET" w:hAnsi="TimesET"/>
        </w:rPr>
      </w:pPr>
    </w:p>
    <w:p w:rsidR="002A68C3" w:rsidRDefault="002A68C3" w:rsidP="00267EAF">
      <w:pPr>
        <w:jc w:val="both"/>
        <w:rPr>
          <w:rFonts w:ascii="TimesET" w:hAnsi="TimesET"/>
        </w:rPr>
      </w:pPr>
    </w:p>
    <w:p w:rsidR="002A68C3" w:rsidRDefault="002A68C3" w:rsidP="00267EAF">
      <w:pPr>
        <w:jc w:val="both"/>
        <w:rPr>
          <w:rFonts w:ascii="TimesET" w:hAnsi="TimesET"/>
        </w:rPr>
      </w:pPr>
    </w:p>
    <w:p w:rsidR="002A68C3" w:rsidRPr="00F777E2" w:rsidRDefault="002A68C3" w:rsidP="00267EAF">
      <w:pPr>
        <w:jc w:val="both"/>
        <w:rPr>
          <w:rFonts w:ascii="TimesET" w:hAnsi="TimesET"/>
        </w:rPr>
      </w:pPr>
    </w:p>
    <w:p w:rsidR="00267EAF" w:rsidRPr="00AC0AC4" w:rsidRDefault="00267EAF" w:rsidP="002F52DF">
      <w:pPr>
        <w:rPr>
          <w:sz w:val="22"/>
          <w:szCs w:val="22"/>
        </w:rPr>
      </w:pPr>
      <w:r w:rsidRPr="00AC0AC4">
        <w:rPr>
          <w:sz w:val="22"/>
          <w:szCs w:val="22"/>
        </w:rPr>
        <w:t>Плотникова</w:t>
      </w:r>
      <w:r w:rsidR="003771C8" w:rsidRPr="00AC0AC4">
        <w:rPr>
          <w:sz w:val="22"/>
          <w:szCs w:val="22"/>
        </w:rPr>
        <w:t xml:space="preserve"> Лариса Витальевна</w:t>
      </w:r>
    </w:p>
    <w:p w:rsidR="00267EAF" w:rsidRPr="00AC0AC4" w:rsidRDefault="003771C8" w:rsidP="002F52DF">
      <w:pPr>
        <w:rPr>
          <w:sz w:val="22"/>
          <w:szCs w:val="22"/>
        </w:rPr>
      </w:pPr>
      <w:r w:rsidRPr="00AC0AC4">
        <w:rPr>
          <w:sz w:val="22"/>
          <w:szCs w:val="22"/>
        </w:rPr>
        <w:t>56-51-22</w:t>
      </w:r>
      <w:r w:rsidR="00267EAF" w:rsidRPr="00AC0AC4">
        <w:rPr>
          <w:sz w:val="22"/>
          <w:szCs w:val="22"/>
        </w:rPr>
        <w:t xml:space="preserve"> (1960)</w:t>
      </w:r>
    </w:p>
    <w:p w:rsidR="00267EAF" w:rsidRPr="00AC0AC4" w:rsidRDefault="00267EAF" w:rsidP="002A68C3">
      <w:pPr>
        <w:ind w:firstLine="638"/>
        <w:rPr>
          <w:sz w:val="22"/>
          <w:szCs w:val="22"/>
        </w:rPr>
      </w:pPr>
    </w:p>
    <w:p w:rsidR="00DF2028" w:rsidRDefault="00DF2028" w:rsidP="002A68C3">
      <w:pPr>
        <w:ind w:firstLine="638"/>
      </w:pPr>
    </w:p>
    <w:p w:rsidR="00DF2028" w:rsidRDefault="00DF2028" w:rsidP="002A68C3">
      <w:pPr>
        <w:ind w:firstLine="638"/>
      </w:pPr>
    </w:p>
    <w:p w:rsidR="00DF2028" w:rsidRPr="002A68C3" w:rsidRDefault="00DF2028" w:rsidP="002A68C3">
      <w:pPr>
        <w:ind w:firstLine="638"/>
      </w:pPr>
    </w:p>
    <w:p w:rsidR="00267EAF" w:rsidRPr="00F777E2" w:rsidRDefault="00267EAF" w:rsidP="00267EAF">
      <w:pPr>
        <w:ind w:right="-30"/>
        <w:jc w:val="right"/>
        <w:rPr>
          <w:rFonts w:ascii="TimesET" w:hAnsi="TimesET"/>
        </w:rPr>
      </w:pPr>
    </w:p>
    <w:p w:rsidR="00645CAF" w:rsidRDefault="00645CAF" w:rsidP="00F777E2">
      <w:pPr>
        <w:ind w:firstLine="638"/>
        <w:jc w:val="right"/>
      </w:pPr>
    </w:p>
    <w:p w:rsidR="00645CAF" w:rsidRDefault="00645CAF" w:rsidP="00F777E2">
      <w:pPr>
        <w:ind w:firstLine="638"/>
        <w:jc w:val="right"/>
      </w:pPr>
    </w:p>
    <w:p w:rsidR="00267EAF" w:rsidRPr="00F777E2" w:rsidRDefault="00267EAF" w:rsidP="00F777E2">
      <w:pPr>
        <w:ind w:firstLine="638"/>
        <w:jc w:val="right"/>
      </w:pPr>
      <w:r w:rsidRPr="00F777E2">
        <w:t xml:space="preserve">Приложение № 1 к письму </w:t>
      </w:r>
    </w:p>
    <w:p w:rsidR="00267EAF" w:rsidRPr="00F777E2" w:rsidRDefault="00267EAF" w:rsidP="00F777E2">
      <w:pPr>
        <w:ind w:firstLine="638"/>
        <w:jc w:val="right"/>
      </w:pPr>
      <w:r w:rsidRPr="00F777E2">
        <w:t>Госветслужбы Чувашии</w:t>
      </w:r>
    </w:p>
    <w:p w:rsidR="00267EAF" w:rsidRPr="00F777E2" w:rsidRDefault="00267EAF" w:rsidP="00F777E2">
      <w:pPr>
        <w:ind w:firstLine="638"/>
        <w:jc w:val="right"/>
      </w:pPr>
      <w:r w:rsidRPr="00F777E2">
        <w:t>от __________ № ___________</w:t>
      </w:r>
    </w:p>
    <w:p w:rsidR="00267EAF" w:rsidRPr="00F777E2" w:rsidRDefault="00267EAF" w:rsidP="00267EAF">
      <w:pPr>
        <w:jc w:val="center"/>
        <w:rPr>
          <w:rFonts w:ascii="TimesET" w:hAnsi="TimesET"/>
        </w:rPr>
      </w:pPr>
    </w:p>
    <w:p w:rsidR="00267EAF" w:rsidRPr="00F777E2" w:rsidRDefault="00267EAF" w:rsidP="00267EAF">
      <w:pPr>
        <w:jc w:val="center"/>
        <w:rPr>
          <w:rFonts w:ascii="TimesET" w:hAnsi="TimesET"/>
        </w:rPr>
      </w:pPr>
    </w:p>
    <w:p w:rsidR="00267EAF" w:rsidRDefault="00267EAF" w:rsidP="00267EAF">
      <w:pPr>
        <w:jc w:val="center"/>
        <w:rPr>
          <w:rFonts w:ascii="TimesET" w:hAnsi="TimesET"/>
        </w:rPr>
      </w:pPr>
    </w:p>
    <w:p w:rsidR="00446920" w:rsidRPr="00F777E2" w:rsidRDefault="00446920" w:rsidP="00267EAF">
      <w:pPr>
        <w:jc w:val="center"/>
        <w:rPr>
          <w:rFonts w:ascii="TimesET" w:hAnsi="TimesET"/>
        </w:rPr>
      </w:pPr>
    </w:p>
    <w:p w:rsidR="00267EAF" w:rsidRPr="00F777E2" w:rsidRDefault="00267EAF" w:rsidP="00267EAF">
      <w:pPr>
        <w:jc w:val="center"/>
        <w:rPr>
          <w:rFonts w:ascii="TimesET" w:hAnsi="TimesET"/>
        </w:rPr>
      </w:pPr>
    </w:p>
    <w:p w:rsidR="00267EAF" w:rsidRPr="00F777E2" w:rsidRDefault="00267EAF" w:rsidP="00F777E2">
      <w:pPr>
        <w:ind w:firstLine="638"/>
        <w:jc w:val="center"/>
        <w:rPr>
          <w:sz w:val="28"/>
          <w:szCs w:val="28"/>
        </w:rPr>
      </w:pPr>
      <w:r w:rsidRPr="00F777E2">
        <w:rPr>
          <w:sz w:val="28"/>
          <w:szCs w:val="28"/>
        </w:rPr>
        <w:t xml:space="preserve">Аналитическая справка о </w:t>
      </w:r>
      <w:r w:rsidR="004243E5" w:rsidRPr="00F777E2">
        <w:rPr>
          <w:sz w:val="28"/>
          <w:szCs w:val="28"/>
        </w:rPr>
        <w:t>р</w:t>
      </w:r>
      <w:r w:rsidRPr="00F777E2">
        <w:rPr>
          <w:sz w:val="28"/>
          <w:szCs w:val="28"/>
        </w:rPr>
        <w:t>аботе с обращениями граждан</w:t>
      </w:r>
    </w:p>
    <w:p w:rsidR="00267EAF" w:rsidRPr="00F777E2" w:rsidRDefault="00267EAF" w:rsidP="00F777E2">
      <w:pPr>
        <w:ind w:firstLine="638"/>
        <w:jc w:val="center"/>
        <w:rPr>
          <w:sz w:val="28"/>
          <w:szCs w:val="28"/>
        </w:rPr>
      </w:pPr>
      <w:r w:rsidRPr="00F777E2">
        <w:rPr>
          <w:sz w:val="28"/>
          <w:szCs w:val="28"/>
        </w:rPr>
        <w:t>в I</w:t>
      </w:r>
      <w:r w:rsidR="00A66A65">
        <w:rPr>
          <w:sz w:val="28"/>
          <w:szCs w:val="28"/>
          <w:lang w:val="en-US"/>
        </w:rPr>
        <w:t>I</w:t>
      </w:r>
      <w:r w:rsidR="00B26C77">
        <w:rPr>
          <w:sz w:val="28"/>
          <w:szCs w:val="28"/>
          <w:lang w:val="en-US"/>
        </w:rPr>
        <w:t>I</w:t>
      </w:r>
      <w:r w:rsidRPr="00F777E2">
        <w:rPr>
          <w:sz w:val="28"/>
          <w:szCs w:val="28"/>
        </w:rPr>
        <w:t xml:space="preserve"> квартале 202</w:t>
      </w:r>
      <w:r w:rsidR="00EA394C">
        <w:rPr>
          <w:sz w:val="28"/>
          <w:szCs w:val="28"/>
        </w:rPr>
        <w:t>2</w:t>
      </w:r>
      <w:r w:rsidRPr="00F777E2">
        <w:rPr>
          <w:sz w:val="28"/>
          <w:szCs w:val="28"/>
        </w:rPr>
        <w:t xml:space="preserve"> года.</w:t>
      </w:r>
    </w:p>
    <w:p w:rsidR="00267EAF" w:rsidRPr="00F777E2" w:rsidRDefault="00267EAF" w:rsidP="00F777E2">
      <w:pPr>
        <w:ind w:firstLine="638"/>
        <w:jc w:val="center"/>
        <w:rPr>
          <w:sz w:val="28"/>
          <w:szCs w:val="28"/>
        </w:rPr>
      </w:pPr>
    </w:p>
    <w:p w:rsidR="00267EAF" w:rsidRPr="00F777E2" w:rsidRDefault="00267EAF" w:rsidP="00F777E2">
      <w:pPr>
        <w:ind w:firstLine="638"/>
        <w:jc w:val="both"/>
      </w:pPr>
    </w:p>
    <w:p w:rsidR="00C04F14" w:rsidRPr="00F777E2" w:rsidRDefault="00267EAF" w:rsidP="00C04F14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>В I</w:t>
      </w:r>
      <w:r w:rsidR="00A66A65">
        <w:rPr>
          <w:sz w:val="28"/>
          <w:szCs w:val="28"/>
          <w:lang w:val="en-US"/>
        </w:rPr>
        <w:t>I</w:t>
      </w:r>
      <w:r w:rsidR="00B26C77">
        <w:rPr>
          <w:sz w:val="28"/>
          <w:szCs w:val="28"/>
          <w:lang w:val="en-US"/>
        </w:rPr>
        <w:t>I</w:t>
      </w:r>
      <w:r w:rsidRPr="00F777E2">
        <w:rPr>
          <w:sz w:val="28"/>
          <w:szCs w:val="28"/>
        </w:rPr>
        <w:t xml:space="preserve"> квартале 202</w:t>
      </w:r>
      <w:r w:rsidR="00EA394C">
        <w:rPr>
          <w:sz w:val="28"/>
          <w:szCs w:val="28"/>
        </w:rPr>
        <w:t>2</w:t>
      </w:r>
      <w:r w:rsidRPr="00F777E2">
        <w:rPr>
          <w:sz w:val="28"/>
          <w:szCs w:val="28"/>
        </w:rPr>
        <w:t xml:space="preserve"> года в адрес </w:t>
      </w:r>
      <w:proofErr w:type="spellStart"/>
      <w:r w:rsidRPr="00F777E2">
        <w:rPr>
          <w:sz w:val="28"/>
          <w:szCs w:val="28"/>
        </w:rPr>
        <w:t>Госветслужбы</w:t>
      </w:r>
      <w:proofErr w:type="spellEnd"/>
      <w:r w:rsidRPr="00F777E2">
        <w:rPr>
          <w:sz w:val="28"/>
          <w:szCs w:val="28"/>
        </w:rPr>
        <w:t xml:space="preserve"> Чувашии (далее - Служба) поступило </w:t>
      </w:r>
      <w:r w:rsidR="00B26C77" w:rsidRPr="00B26C77">
        <w:rPr>
          <w:sz w:val="28"/>
          <w:szCs w:val="28"/>
        </w:rPr>
        <w:t>53</w:t>
      </w:r>
      <w:r w:rsidRPr="00F777E2">
        <w:rPr>
          <w:sz w:val="28"/>
          <w:szCs w:val="28"/>
        </w:rPr>
        <w:t xml:space="preserve"> обращени</w:t>
      </w:r>
      <w:r w:rsidR="008B7E7C">
        <w:rPr>
          <w:sz w:val="28"/>
          <w:szCs w:val="28"/>
        </w:rPr>
        <w:t>я</w:t>
      </w:r>
      <w:r w:rsidR="00C04F14">
        <w:rPr>
          <w:sz w:val="28"/>
          <w:szCs w:val="28"/>
        </w:rPr>
        <w:t>.</w:t>
      </w:r>
      <w:r w:rsidR="00C04F14" w:rsidRPr="00C04F14">
        <w:rPr>
          <w:sz w:val="28"/>
          <w:szCs w:val="28"/>
        </w:rPr>
        <w:t xml:space="preserve"> </w:t>
      </w:r>
      <w:r w:rsidR="00C04F14" w:rsidRPr="00F777E2">
        <w:rPr>
          <w:sz w:val="28"/>
          <w:szCs w:val="28"/>
        </w:rPr>
        <w:t xml:space="preserve">В сравнении с показателями </w:t>
      </w:r>
      <w:r w:rsidR="00B26C77">
        <w:rPr>
          <w:sz w:val="28"/>
          <w:szCs w:val="28"/>
          <w:lang w:val="en-US"/>
        </w:rPr>
        <w:t>I</w:t>
      </w:r>
      <w:r w:rsidR="00C04F14">
        <w:rPr>
          <w:sz w:val="28"/>
          <w:szCs w:val="28"/>
          <w:lang w:val="en-US"/>
        </w:rPr>
        <w:t>I</w:t>
      </w:r>
      <w:r w:rsidR="00C04F14" w:rsidRPr="00F777E2">
        <w:rPr>
          <w:sz w:val="28"/>
          <w:szCs w:val="28"/>
        </w:rPr>
        <w:t>I квартала 202</w:t>
      </w:r>
      <w:r w:rsidR="00C04F14">
        <w:rPr>
          <w:sz w:val="28"/>
          <w:szCs w:val="28"/>
        </w:rPr>
        <w:t>1</w:t>
      </w:r>
      <w:r w:rsidR="00C04F14" w:rsidRPr="00F777E2">
        <w:rPr>
          <w:sz w:val="28"/>
          <w:szCs w:val="28"/>
        </w:rPr>
        <w:t xml:space="preserve"> года наблюдается </w:t>
      </w:r>
      <w:r w:rsidR="009A1BC2">
        <w:rPr>
          <w:sz w:val="28"/>
          <w:szCs w:val="28"/>
        </w:rPr>
        <w:t xml:space="preserve">сокращение </w:t>
      </w:r>
      <w:r w:rsidR="00C04F14" w:rsidRPr="00F777E2">
        <w:rPr>
          <w:sz w:val="28"/>
          <w:szCs w:val="28"/>
        </w:rPr>
        <w:t xml:space="preserve">общего количества писем на </w:t>
      </w:r>
      <w:r w:rsidR="009A1BC2">
        <w:rPr>
          <w:sz w:val="28"/>
          <w:szCs w:val="28"/>
        </w:rPr>
        <w:t>15</w:t>
      </w:r>
      <w:r w:rsidR="00C04F14" w:rsidRPr="009A1BC2">
        <w:rPr>
          <w:sz w:val="28"/>
          <w:szCs w:val="28"/>
        </w:rPr>
        <w:t>%</w:t>
      </w:r>
      <w:r w:rsidR="00C04F14" w:rsidRPr="00F777E2">
        <w:rPr>
          <w:sz w:val="28"/>
          <w:szCs w:val="28"/>
        </w:rPr>
        <w:t xml:space="preserve"> (</w:t>
      </w:r>
      <w:r w:rsidR="009A1BC2" w:rsidRPr="009A1BC2">
        <w:rPr>
          <w:sz w:val="28"/>
          <w:szCs w:val="28"/>
        </w:rPr>
        <w:t>62</w:t>
      </w:r>
      <w:r w:rsidR="008644B4">
        <w:rPr>
          <w:sz w:val="28"/>
          <w:szCs w:val="28"/>
        </w:rPr>
        <w:t xml:space="preserve"> </w:t>
      </w:r>
      <w:r w:rsidR="00C04F14" w:rsidRPr="00F777E2">
        <w:rPr>
          <w:sz w:val="28"/>
          <w:szCs w:val="28"/>
        </w:rPr>
        <w:t>обращени</w:t>
      </w:r>
      <w:r w:rsidR="009A1BC2">
        <w:rPr>
          <w:sz w:val="28"/>
          <w:szCs w:val="28"/>
        </w:rPr>
        <w:t>я</w:t>
      </w:r>
      <w:r w:rsidR="00C04F14" w:rsidRPr="00F777E2">
        <w:rPr>
          <w:sz w:val="28"/>
          <w:szCs w:val="28"/>
        </w:rPr>
        <w:t xml:space="preserve"> за аналогичный период 202</w:t>
      </w:r>
      <w:r w:rsidR="008644B4">
        <w:rPr>
          <w:sz w:val="28"/>
          <w:szCs w:val="28"/>
        </w:rPr>
        <w:t>1</w:t>
      </w:r>
      <w:r w:rsidR="00C04F14" w:rsidRPr="00F777E2">
        <w:rPr>
          <w:sz w:val="28"/>
          <w:szCs w:val="28"/>
        </w:rPr>
        <w:t xml:space="preserve">). </w:t>
      </w:r>
    </w:p>
    <w:p w:rsidR="00267EAF" w:rsidRPr="00EB1F80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 xml:space="preserve">Из них:         </w:t>
      </w:r>
    </w:p>
    <w:p w:rsidR="00267EAF" w:rsidRPr="00F777E2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 xml:space="preserve">-  по вопросам ненадлежащего содержания домашних животных – </w:t>
      </w:r>
      <w:r w:rsidR="00BB0548" w:rsidRPr="00BB0548">
        <w:rPr>
          <w:sz w:val="28"/>
          <w:szCs w:val="28"/>
        </w:rPr>
        <w:t>15</w:t>
      </w:r>
      <w:r w:rsidRPr="00F777E2">
        <w:rPr>
          <w:sz w:val="28"/>
          <w:szCs w:val="28"/>
        </w:rPr>
        <w:t xml:space="preserve"> (</w:t>
      </w:r>
      <w:r w:rsidR="00BB0548" w:rsidRPr="00BB0548">
        <w:rPr>
          <w:sz w:val="28"/>
          <w:szCs w:val="28"/>
        </w:rPr>
        <w:t>2</w:t>
      </w:r>
      <w:r w:rsidR="00194127">
        <w:rPr>
          <w:sz w:val="28"/>
          <w:szCs w:val="28"/>
        </w:rPr>
        <w:t>8</w:t>
      </w:r>
      <w:r w:rsidRPr="00F777E2">
        <w:rPr>
          <w:sz w:val="28"/>
          <w:szCs w:val="28"/>
        </w:rPr>
        <w:t>%);</w:t>
      </w:r>
    </w:p>
    <w:p w:rsidR="00BF6BA1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 xml:space="preserve">-  по вопросам гуманного отношения к животным </w:t>
      </w:r>
      <w:r w:rsidR="00BF6BA1">
        <w:rPr>
          <w:sz w:val="28"/>
          <w:szCs w:val="28"/>
        </w:rPr>
        <w:t>и создание приютов</w:t>
      </w:r>
    </w:p>
    <w:p w:rsidR="00267EAF" w:rsidRPr="00F777E2" w:rsidRDefault="00BF6BA1" w:rsidP="00BF6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животных </w:t>
      </w:r>
      <w:r w:rsidR="00267EAF" w:rsidRPr="00F777E2">
        <w:rPr>
          <w:sz w:val="28"/>
          <w:szCs w:val="28"/>
        </w:rPr>
        <w:t xml:space="preserve">– </w:t>
      </w:r>
      <w:r w:rsidR="00BB0548" w:rsidRPr="00EC72B0">
        <w:rPr>
          <w:sz w:val="28"/>
          <w:szCs w:val="28"/>
        </w:rPr>
        <w:t>8</w:t>
      </w:r>
      <w:r w:rsidR="00267EAF" w:rsidRPr="00F777E2">
        <w:rPr>
          <w:sz w:val="28"/>
          <w:szCs w:val="28"/>
        </w:rPr>
        <w:t xml:space="preserve"> (</w:t>
      </w:r>
      <w:r w:rsidR="00BB0548" w:rsidRPr="00EC72B0">
        <w:rPr>
          <w:sz w:val="28"/>
          <w:szCs w:val="28"/>
        </w:rPr>
        <w:t>1</w:t>
      </w:r>
      <w:r w:rsidR="003D245C">
        <w:rPr>
          <w:sz w:val="28"/>
          <w:szCs w:val="28"/>
        </w:rPr>
        <w:t>5</w:t>
      </w:r>
      <w:r w:rsidR="00267EAF" w:rsidRPr="00F777E2">
        <w:rPr>
          <w:sz w:val="28"/>
          <w:szCs w:val="28"/>
        </w:rPr>
        <w:t xml:space="preserve"> %); </w:t>
      </w:r>
    </w:p>
    <w:p w:rsidR="00267EAF" w:rsidRPr="00F777E2" w:rsidRDefault="00CF2374" w:rsidP="00F777E2"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EAF" w:rsidRPr="00F777E2">
        <w:rPr>
          <w:sz w:val="28"/>
          <w:szCs w:val="28"/>
        </w:rPr>
        <w:t xml:space="preserve">-  по вопросам отлова животных – </w:t>
      </w:r>
      <w:r w:rsidR="003D245C">
        <w:rPr>
          <w:sz w:val="28"/>
          <w:szCs w:val="28"/>
        </w:rPr>
        <w:t>6</w:t>
      </w:r>
      <w:r w:rsidR="00267EAF" w:rsidRPr="00F777E2">
        <w:rPr>
          <w:sz w:val="28"/>
          <w:szCs w:val="28"/>
        </w:rPr>
        <w:t xml:space="preserve"> (</w:t>
      </w:r>
      <w:r w:rsidR="003D245C">
        <w:rPr>
          <w:sz w:val="28"/>
          <w:szCs w:val="28"/>
        </w:rPr>
        <w:t>1</w:t>
      </w:r>
      <w:r w:rsidR="00CE2D18" w:rsidRPr="00EC72B0">
        <w:rPr>
          <w:sz w:val="28"/>
          <w:szCs w:val="28"/>
        </w:rPr>
        <w:t>1</w:t>
      </w:r>
      <w:r w:rsidR="00267EAF" w:rsidRPr="00F777E2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</w:p>
    <w:p w:rsidR="00267EAF" w:rsidRPr="00EB1F80" w:rsidRDefault="00267EAF" w:rsidP="00CF2374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F777E2">
        <w:rPr>
          <w:sz w:val="28"/>
          <w:szCs w:val="28"/>
        </w:rPr>
        <w:t xml:space="preserve">  </w:t>
      </w:r>
      <w:r w:rsidR="00DD4C38">
        <w:rPr>
          <w:sz w:val="28"/>
          <w:szCs w:val="28"/>
        </w:rPr>
        <w:t xml:space="preserve"> </w:t>
      </w:r>
      <w:r w:rsidR="00CF2374">
        <w:rPr>
          <w:sz w:val="28"/>
          <w:szCs w:val="28"/>
        </w:rPr>
        <w:t xml:space="preserve"> </w:t>
      </w:r>
      <w:r w:rsidRPr="00F777E2">
        <w:rPr>
          <w:sz w:val="28"/>
          <w:szCs w:val="28"/>
        </w:rPr>
        <w:t>-</w:t>
      </w:r>
      <w:r w:rsidR="00CF2374">
        <w:rPr>
          <w:sz w:val="28"/>
          <w:szCs w:val="28"/>
        </w:rPr>
        <w:t xml:space="preserve"> угроза жителям населенных пунктов со стороны животных и причинение вреда здоровью вследствие нападения животных</w:t>
      </w:r>
      <w:r w:rsidR="001663C2">
        <w:rPr>
          <w:sz w:val="28"/>
          <w:szCs w:val="28"/>
        </w:rPr>
        <w:t xml:space="preserve"> </w:t>
      </w:r>
      <w:r w:rsidRPr="00F777E2">
        <w:rPr>
          <w:sz w:val="28"/>
          <w:szCs w:val="28"/>
        </w:rPr>
        <w:t xml:space="preserve">– </w:t>
      </w:r>
      <w:r w:rsidR="003D245C">
        <w:rPr>
          <w:sz w:val="28"/>
          <w:szCs w:val="28"/>
        </w:rPr>
        <w:t>3</w:t>
      </w:r>
      <w:r w:rsidRPr="00F777E2">
        <w:rPr>
          <w:sz w:val="28"/>
          <w:szCs w:val="28"/>
        </w:rPr>
        <w:t xml:space="preserve"> (</w:t>
      </w:r>
      <w:r w:rsidR="003D245C">
        <w:rPr>
          <w:sz w:val="28"/>
          <w:szCs w:val="28"/>
        </w:rPr>
        <w:t>6</w:t>
      </w:r>
      <w:r w:rsidRPr="00F777E2">
        <w:rPr>
          <w:sz w:val="28"/>
          <w:szCs w:val="28"/>
        </w:rPr>
        <w:t>%);</w:t>
      </w:r>
    </w:p>
    <w:p w:rsidR="00EC72B0" w:rsidRPr="00EC72B0" w:rsidRDefault="00EC72B0" w:rsidP="00CF2374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3E195C">
        <w:rPr>
          <w:sz w:val="28"/>
          <w:szCs w:val="28"/>
        </w:rPr>
        <w:t xml:space="preserve">    -  </w:t>
      </w:r>
      <w:r>
        <w:rPr>
          <w:sz w:val="28"/>
          <w:szCs w:val="28"/>
        </w:rPr>
        <w:t xml:space="preserve">работа ветеринарной службы </w:t>
      </w:r>
      <w:r w:rsidRPr="00F777E2">
        <w:rPr>
          <w:sz w:val="28"/>
          <w:szCs w:val="28"/>
        </w:rPr>
        <w:t xml:space="preserve">– </w:t>
      </w:r>
      <w:r w:rsidRPr="00EC72B0">
        <w:rPr>
          <w:sz w:val="28"/>
          <w:szCs w:val="28"/>
        </w:rPr>
        <w:t>10</w:t>
      </w:r>
      <w:r w:rsidRPr="00F777E2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3117F9">
        <w:rPr>
          <w:sz w:val="28"/>
          <w:szCs w:val="28"/>
        </w:rPr>
        <w:t>9</w:t>
      </w:r>
      <w:r w:rsidRPr="00F777E2">
        <w:rPr>
          <w:sz w:val="28"/>
          <w:szCs w:val="28"/>
        </w:rPr>
        <w:t>%);</w:t>
      </w:r>
    </w:p>
    <w:p w:rsidR="009507F7" w:rsidRPr="00F777E2" w:rsidRDefault="009507F7" w:rsidP="009507F7"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F777E2">
        <w:rPr>
          <w:sz w:val="28"/>
          <w:szCs w:val="28"/>
        </w:rPr>
        <w:t xml:space="preserve">вопросы, относящиеся к компетенции Службы – </w:t>
      </w:r>
      <w:r w:rsidR="005E6515">
        <w:rPr>
          <w:sz w:val="28"/>
          <w:szCs w:val="28"/>
        </w:rPr>
        <w:t>6</w:t>
      </w:r>
      <w:r w:rsidRPr="00F777E2">
        <w:rPr>
          <w:sz w:val="28"/>
          <w:szCs w:val="28"/>
        </w:rPr>
        <w:t xml:space="preserve"> (</w:t>
      </w:r>
      <w:r w:rsidR="00B07A87">
        <w:rPr>
          <w:sz w:val="28"/>
          <w:szCs w:val="28"/>
        </w:rPr>
        <w:t>11</w:t>
      </w:r>
      <w:r w:rsidRPr="00F777E2">
        <w:rPr>
          <w:sz w:val="28"/>
          <w:szCs w:val="28"/>
        </w:rPr>
        <w:t>%)</w:t>
      </w:r>
      <w:r w:rsidR="00446920">
        <w:rPr>
          <w:sz w:val="28"/>
          <w:szCs w:val="28"/>
        </w:rPr>
        <w:t>;</w:t>
      </w:r>
    </w:p>
    <w:p w:rsidR="00446920" w:rsidRPr="00F777E2" w:rsidRDefault="00CF2374" w:rsidP="00F777E2">
      <w:pPr>
        <w:ind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EAF" w:rsidRPr="00F777E2">
        <w:rPr>
          <w:sz w:val="28"/>
          <w:szCs w:val="28"/>
        </w:rPr>
        <w:t xml:space="preserve">-  другие вопросы, не относящиеся к компетенции Службы – </w:t>
      </w:r>
      <w:r w:rsidR="000845C7">
        <w:rPr>
          <w:sz w:val="28"/>
          <w:szCs w:val="28"/>
        </w:rPr>
        <w:t>5</w:t>
      </w:r>
      <w:r w:rsidR="00267EAF" w:rsidRPr="00F777E2">
        <w:rPr>
          <w:sz w:val="28"/>
          <w:szCs w:val="28"/>
        </w:rPr>
        <w:t xml:space="preserve"> (</w:t>
      </w:r>
      <w:r w:rsidR="00B07A87">
        <w:rPr>
          <w:sz w:val="28"/>
          <w:szCs w:val="28"/>
        </w:rPr>
        <w:t>10</w:t>
      </w:r>
      <w:r w:rsidR="00267EAF" w:rsidRPr="00F777E2">
        <w:rPr>
          <w:sz w:val="28"/>
          <w:szCs w:val="28"/>
        </w:rPr>
        <w:t>%).</w:t>
      </w:r>
    </w:p>
    <w:p w:rsidR="00267EAF" w:rsidRPr="00F777E2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 xml:space="preserve">Через Администрацию Главы Чувашской Республики поступило </w:t>
      </w:r>
      <w:r w:rsidR="00B70455">
        <w:rPr>
          <w:sz w:val="28"/>
          <w:szCs w:val="28"/>
        </w:rPr>
        <w:t>2</w:t>
      </w:r>
      <w:r w:rsidRPr="00F777E2">
        <w:rPr>
          <w:sz w:val="28"/>
          <w:szCs w:val="28"/>
        </w:rPr>
        <w:t xml:space="preserve"> обращени</w:t>
      </w:r>
      <w:r w:rsidR="00B70455">
        <w:rPr>
          <w:sz w:val="28"/>
          <w:szCs w:val="28"/>
        </w:rPr>
        <w:t>я</w:t>
      </w:r>
      <w:r w:rsidRPr="00F777E2">
        <w:rPr>
          <w:sz w:val="28"/>
          <w:szCs w:val="28"/>
        </w:rPr>
        <w:t>,</w:t>
      </w:r>
      <w:r w:rsidR="00462BC4">
        <w:rPr>
          <w:sz w:val="28"/>
          <w:szCs w:val="28"/>
        </w:rPr>
        <w:t xml:space="preserve"> </w:t>
      </w:r>
      <w:r w:rsidR="001663C2">
        <w:rPr>
          <w:sz w:val="28"/>
          <w:szCs w:val="28"/>
        </w:rPr>
        <w:t xml:space="preserve">депутатов Госсовета Чувашии </w:t>
      </w:r>
      <w:r w:rsidR="001663C2" w:rsidRPr="00F777E2">
        <w:rPr>
          <w:sz w:val="28"/>
          <w:szCs w:val="28"/>
        </w:rPr>
        <w:t>–</w:t>
      </w:r>
      <w:r w:rsidR="001663C2">
        <w:rPr>
          <w:sz w:val="28"/>
          <w:szCs w:val="28"/>
        </w:rPr>
        <w:t xml:space="preserve"> </w:t>
      </w:r>
      <w:r w:rsidR="00B0117B">
        <w:rPr>
          <w:sz w:val="28"/>
          <w:szCs w:val="28"/>
        </w:rPr>
        <w:t>1</w:t>
      </w:r>
      <w:r w:rsidR="001663C2">
        <w:rPr>
          <w:sz w:val="28"/>
          <w:szCs w:val="28"/>
        </w:rPr>
        <w:t xml:space="preserve">, </w:t>
      </w:r>
      <w:r w:rsidRPr="00F777E2">
        <w:rPr>
          <w:sz w:val="28"/>
          <w:szCs w:val="28"/>
        </w:rPr>
        <w:t>ОП УМВД России по г.</w:t>
      </w:r>
      <w:r w:rsidR="00462BC4">
        <w:rPr>
          <w:sz w:val="28"/>
          <w:szCs w:val="28"/>
        </w:rPr>
        <w:t xml:space="preserve"> </w:t>
      </w:r>
      <w:r w:rsidRPr="00F777E2">
        <w:rPr>
          <w:sz w:val="28"/>
          <w:szCs w:val="28"/>
        </w:rPr>
        <w:t xml:space="preserve">Чебоксары – </w:t>
      </w:r>
      <w:r w:rsidR="00B70455">
        <w:rPr>
          <w:sz w:val="28"/>
          <w:szCs w:val="28"/>
        </w:rPr>
        <w:t>8</w:t>
      </w:r>
      <w:r w:rsidR="00B0117B">
        <w:rPr>
          <w:sz w:val="28"/>
          <w:szCs w:val="28"/>
        </w:rPr>
        <w:t xml:space="preserve">, </w:t>
      </w:r>
      <w:r w:rsidR="002F4B93">
        <w:rPr>
          <w:sz w:val="28"/>
          <w:szCs w:val="28"/>
        </w:rPr>
        <w:t xml:space="preserve">территориальных </w:t>
      </w:r>
      <w:r w:rsidR="00B0117B">
        <w:rPr>
          <w:sz w:val="28"/>
          <w:szCs w:val="28"/>
        </w:rPr>
        <w:t xml:space="preserve">органов исполнительной власти Чувашской Республики </w:t>
      </w:r>
      <w:r w:rsidR="00B0117B" w:rsidRPr="00F777E2">
        <w:rPr>
          <w:sz w:val="28"/>
          <w:szCs w:val="28"/>
        </w:rPr>
        <w:t xml:space="preserve">– </w:t>
      </w:r>
      <w:r w:rsidR="002F4B93">
        <w:rPr>
          <w:sz w:val="28"/>
          <w:szCs w:val="28"/>
        </w:rPr>
        <w:t>6</w:t>
      </w:r>
      <w:r w:rsidR="00B0117B">
        <w:rPr>
          <w:sz w:val="28"/>
          <w:szCs w:val="28"/>
        </w:rPr>
        <w:t xml:space="preserve">, </w:t>
      </w:r>
      <w:r w:rsidRPr="00F777E2">
        <w:rPr>
          <w:sz w:val="28"/>
          <w:szCs w:val="28"/>
        </w:rPr>
        <w:t xml:space="preserve"> от граждан – </w:t>
      </w:r>
      <w:r w:rsidR="00B70455">
        <w:rPr>
          <w:sz w:val="28"/>
          <w:szCs w:val="28"/>
        </w:rPr>
        <w:t>20</w:t>
      </w:r>
      <w:r w:rsidRPr="00F777E2">
        <w:rPr>
          <w:sz w:val="28"/>
          <w:szCs w:val="28"/>
        </w:rPr>
        <w:t xml:space="preserve">, иные корреспонденты – </w:t>
      </w:r>
      <w:r w:rsidR="006762DF">
        <w:rPr>
          <w:sz w:val="28"/>
          <w:szCs w:val="28"/>
        </w:rPr>
        <w:t>1</w:t>
      </w:r>
      <w:r w:rsidR="00B70455">
        <w:rPr>
          <w:sz w:val="28"/>
          <w:szCs w:val="28"/>
        </w:rPr>
        <w:t>6</w:t>
      </w:r>
      <w:r w:rsidR="00B0117B">
        <w:rPr>
          <w:sz w:val="28"/>
          <w:szCs w:val="28"/>
        </w:rPr>
        <w:t>.</w:t>
      </w:r>
    </w:p>
    <w:p w:rsidR="00267EAF" w:rsidRPr="00F777E2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 xml:space="preserve"> Всего в отчетном периоде сотрудниками структурных подразделений Службы исполнено – </w:t>
      </w:r>
      <w:r w:rsidR="000E2379">
        <w:rPr>
          <w:sz w:val="28"/>
          <w:szCs w:val="28"/>
        </w:rPr>
        <w:t>53</w:t>
      </w:r>
      <w:r w:rsidRPr="00F777E2">
        <w:rPr>
          <w:sz w:val="28"/>
          <w:szCs w:val="28"/>
        </w:rPr>
        <w:t xml:space="preserve"> обращени</w:t>
      </w:r>
      <w:r w:rsidR="000E2379">
        <w:rPr>
          <w:sz w:val="28"/>
          <w:szCs w:val="28"/>
        </w:rPr>
        <w:t>я</w:t>
      </w:r>
      <w:r w:rsidRPr="00F777E2">
        <w:rPr>
          <w:sz w:val="28"/>
          <w:szCs w:val="28"/>
        </w:rPr>
        <w:t xml:space="preserve">, из них на </w:t>
      </w:r>
      <w:r w:rsidR="000E2379">
        <w:rPr>
          <w:sz w:val="28"/>
          <w:szCs w:val="28"/>
        </w:rPr>
        <w:t>35</w:t>
      </w:r>
      <w:r w:rsidRPr="00F777E2">
        <w:rPr>
          <w:sz w:val="28"/>
          <w:szCs w:val="28"/>
        </w:rPr>
        <w:t xml:space="preserve"> обращени</w:t>
      </w:r>
      <w:r w:rsidR="007B37BA">
        <w:rPr>
          <w:sz w:val="28"/>
          <w:szCs w:val="28"/>
        </w:rPr>
        <w:t>й</w:t>
      </w:r>
      <w:r w:rsidRPr="00F777E2">
        <w:rPr>
          <w:sz w:val="28"/>
          <w:szCs w:val="28"/>
        </w:rPr>
        <w:t xml:space="preserve"> дано разъяснение (с выездом на место – </w:t>
      </w:r>
      <w:r w:rsidR="00B70455">
        <w:rPr>
          <w:sz w:val="28"/>
          <w:szCs w:val="28"/>
        </w:rPr>
        <w:t>9</w:t>
      </w:r>
      <w:r w:rsidRPr="00F777E2">
        <w:rPr>
          <w:sz w:val="28"/>
          <w:szCs w:val="28"/>
        </w:rPr>
        <w:t xml:space="preserve"> обращений), 1</w:t>
      </w:r>
      <w:r w:rsidR="003E195C">
        <w:rPr>
          <w:sz w:val="28"/>
          <w:szCs w:val="28"/>
        </w:rPr>
        <w:t>8</w:t>
      </w:r>
      <w:r w:rsidRPr="00F777E2">
        <w:rPr>
          <w:sz w:val="28"/>
          <w:szCs w:val="28"/>
        </w:rPr>
        <w:t xml:space="preserve"> обращений перенаправлены по подведомственности</w:t>
      </w:r>
      <w:r w:rsidR="000E2379">
        <w:rPr>
          <w:sz w:val="28"/>
          <w:szCs w:val="28"/>
        </w:rPr>
        <w:t>.</w:t>
      </w:r>
      <w:r w:rsidR="003E195C">
        <w:rPr>
          <w:sz w:val="28"/>
          <w:szCs w:val="28"/>
        </w:rPr>
        <w:t xml:space="preserve"> </w:t>
      </w:r>
    </w:p>
    <w:p w:rsidR="00267EAF" w:rsidRDefault="00267EAF" w:rsidP="00F777E2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t>В соответствии с графиком, руководителем Службы проводились дни приема граждан по личным вопросам. В I</w:t>
      </w:r>
      <w:r w:rsidR="00BD3F53">
        <w:rPr>
          <w:sz w:val="28"/>
          <w:szCs w:val="28"/>
          <w:lang w:val="en-US"/>
        </w:rPr>
        <w:t>I</w:t>
      </w:r>
      <w:r w:rsidR="00496B1D">
        <w:rPr>
          <w:sz w:val="28"/>
          <w:szCs w:val="28"/>
          <w:lang w:val="en-US"/>
        </w:rPr>
        <w:t>I</w:t>
      </w:r>
      <w:r w:rsidRPr="00F777E2">
        <w:rPr>
          <w:sz w:val="28"/>
          <w:szCs w:val="28"/>
        </w:rPr>
        <w:t xml:space="preserve"> квартале 202</w:t>
      </w:r>
      <w:r w:rsidR="00DD38D7">
        <w:rPr>
          <w:sz w:val="28"/>
          <w:szCs w:val="28"/>
        </w:rPr>
        <w:t>2</w:t>
      </w:r>
      <w:r w:rsidRPr="00F777E2">
        <w:rPr>
          <w:sz w:val="28"/>
          <w:szCs w:val="28"/>
        </w:rPr>
        <w:t xml:space="preserve"> года руководителем Службы принят</w:t>
      </w:r>
      <w:r w:rsidR="00B91E77">
        <w:rPr>
          <w:sz w:val="28"/>
          <w:szCs w:val="28"/>
        </w:rPr>
        <w:t>о</w:t>
      </w:r>
      <w:r w:rsidRPr="00F777E2">
        <w:rPr>
          <w:sz w:val="28"/>
          <w:szCs w:val="28"/>
        </w:rPr>
        <w:t xml:space="preserve"> </w:t>
      </w:r>
      <w:r w:rsidR="00496B1D">
        <w:rPr>
          <w:sz w:val="28"/>
          <w:szCs w:val="28"/>
        </w:rPr>
        <w:t>6</w:t>
      </w:r>
      <w:r w:rsidRPr="00F777E2">
        <w:rPr>
          <w:sz w:val="28"/>
          <w:szCs w:val="28"/>
        </w:rPr>
        <w:t xml:space="preserve"> граждан, котор</w:t>
      </w:r>
      <w:r w:rsidR="00DB5FB3">
        <w:rPr>
          <w:sz w:val="28"/>
          <w:szCs w:val="28"/>
        </w:rPr>
        <w:t>ым</w:t>
      </w:r>
      <w:r w:rsidRPr="00F777E2">
        <w:rPr>
          <w:sz w:val="28"/>
          <w:szCs w:val="28"/>
        </w:rPr>
        <w:t xml:space="preserve"> даны подробные разъяснения и рекомендации по решению затрагиваемых вопросов.</w:t>
      </w:r>
      <w:r w:rsidR="00DD38D7">
        <w:rPr>
          <w:sz w:val="28"/>
          <w:szCs w:val="28"/>
        </w:rPr>
        <w:t xml:space="preserve"> </w:t>
      </w:r>
      <w:r w:rsidRPr="00F777E2">
        <w:rPr>
          <w:sz w:val="28"/>
          <w:szCs w:val="28"/>
        </w:rPr>
        <w:t xml:space="preserve">Кроме того, жители республики имели возможность обратиться в </w:t>
      </w:r>
      <w:proofErr w:type="spellStart"/>
      <w:r w:rsidRPr="00F777E2">
        <w:rPr>
          <w:sz w:val="28"/>
          <w:szCs w:val="28"/>
        </w:rPr>
        <w:t>Госветслужбу</w:t>
      </w:r>
      <w:proofErr w:type="spellEnd"/>
      <w:r w:rsidRPr="00F777E2">
        <w:rPr>
          <w:sz w:val="28"/>
          <w:szCs w:val="28"/>
        </w:rPr>
        <w:t xml:space="preserve"> Чувашии через «Интерактивную приемную» на сайте Службы.</w:t>
      </w:r>
    </w:p>
    <w:p w:rsidR="003B33C1" w:rsidRDefault="003B33C1" w:rsidP="003B33C1">
      <w:pPr>
        <w:pStyle w:val="ac"/>
        <w:spacing w:after="0" w:line="298" w:lineRule="exact"/>
        <w:ind w:firstLine="851"/>
        <w:jc w:val="both"/>
        <w:rPr>
          <w:sz w:val="28"/>
          <w:szCs w:val="28"/>
        </w:rPr>
      </w:pPr>
      <w:r w:rsidRPr="003B33C1">
        <w:rPr>
          <w:sz w:val="28"/>
          <w:szCs w:val="28"/>
        </w:rPr>
        <w:t>Во исполнение Указа Президента Российской Федерации от 17 апреля 2017 г. № 171 «О мониторинге и анализе результатов рассмотрения обращений граждан и организаций» ежемесячно до 5 числа производится выгрузка обращений граждан. Случаев непредставления,  либо  несвоевременного  представления  информации,  не имелось.</w:t>
      </w:r>
    </w:p>
    <w:p w:rsidR="003B33C1" w:rsidRPr="003B33C1" w:rsidRDefault="003B33C1" w:rsidP="003B33C1">
      <w:pPr>
        <w:pStyle w:val="ac"/>
        <w:spacing w:after="0" w:line="298" w:lineRule="exact"/>
        <w:ind w:firstLine="851"/>
        <w:jc w:val="both"/>
        <w:rPr>
          <w:sz w:val="28"/>
          <w:szCs w:val="28"/>
        </w:rPr>
      </w:pPr>
      <w:r w:rsidRPr="003B33C1">
        <w:rPr>
          <w:sz w:val="28"/>
          <w:szCs w:val="28"/>
        </w:rPr>
        <w:t xml:space="preserve">На </w:t>
      </w:r>
      <w:proofErr w:type="gramStart"/>
      <w:r w:rsidRPr="003B33C1">
        <w:rPr>
          <w:sz w:val="28"/>
          <w:szCs w:val="28"/>
        </w:rPr>
        <w:t>Интернет-портале</w:t>
      </w:r>
      <w:proofErr w:type="gramEnd"/>
      <w:r w:rsidRPr="003B33C1">
        <w:rPr>
          <w:sz w:val="28"/>
          <w:szCs w:val="28"/>
        </w:rPr>
        <w:t xml:space="preserve"> ССТУ РФ своевременно заполнены разделы «Результаты рассмотрения обращений». В постоянном режиме (с понедельника по пятницу с 8.00 до 17.00 ч.) работает автоматизированное рабочее место единой сети обращений граждан. В III квартале 2022 года через данную систему обращений не поступало. </w:t>
      </w:r>
    </w:p>
    <w:p w:rsidR="003B33C1" w:rsidRDefault="003B33C1" w:rsidP="003B33C1">
      <w:pPr>
        <w:pStyle w:val="ac"/>
        <w:spacing w:line="298" w:lineRule="exact"/>
        <w:ind w:firstLine="851"/>
        <w:jc w:val="both"/>
        <w:rPr>
          <w:sz w:val="28"/>
          <w:szCs w:val="28"/>
        </w:rPr>
      </w:pPr>
    </w:p>
    <w:p w:rsidR="003B33C1" w:rsidRPr="00F777E2" w:rsidRDefault="003B33C1" w:rsidP="003B33C1">
      <w:pPr>
        <w:ind w:firstLine="638"/>
        <w:jc w:val="both"/>
        <w:rPr>
          <w:sz w:val="28"/>
          <w:szCs w:val="28"/>
        </w:rPr>
      </w:pPr>
      <w:r w:rsidRPr="00F777E2">
        <w:rPr>
          <w:sz w:val="28"/>
          <w:szCs w:val="28"/>
        </w:rPr>
        <w:lastRenderedPageBreak/>
        <w:t>Обращения  граждан, поступившие в</w:t>
      </w:r>
      <w:r w:rsidRPr="00594D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F777E2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F777E2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2</w:t>
      </w:r>
      <w:r w:rsidRPr="00F777E2">
        <w:rPr>
          <w:sz w:val="28"/>
          <w:szCs w:val="28"/>
        </w:rPr>
        <w:t xml:space="preserve"> года, рассмотрены в установленные законом сроки.</w:t>
      </w:r>
    </w:p>
    <w:p w:rsidR="003B33C1" w:rsidRPr="00F777E2" w:rsidRDefault="003B33C1" w:rsidP="003B33C1">
      <w:pPr>
        <w:ind w:firstLine="638"/>
        <w:jc w:val="both"/>
        <w:rPr>
          <w:sz w:val="28"/>
          <w:szCs w:val="28"/>
        </w:rPr>
      </w:pPr>
    </w:p>
    <w:p w:rsidR="00F66E1A" w:rsidRPr="00F777E2" w:rsidRDefault="00F66E1A" w:rsidP="00F777E2">
      <w:pPr>
        <w:ind w:firstLine="63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F66E1A" w:rsidRPr="00F777E2" w:rsidTr="006C763D">
        <w:trPr>
          <w:trHeight w:val="895"/>
        </w:trPr>
        <w:tc>
          <w:tcPr>
            <w:tcW w:w="4842" w:type="dxa"/>
            <w:shd w:val="clear" w:color="auto" w:fill="auto"/>
          </w:tcPr>
          <w:p w:rsidR="00F66E1A" w:rsidRPr="00F777E2" w:rsidRDefault="00F66E1A" w:rsidP="00F777E2">
            <w:pPr>
              <w:ind w:firstLine="638"/>
              <w:jc w:val="both"/>
              <w:rPr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F66E1A" w:rsidRPr="00F777E2" w:rsidRDefault="00F66E1A" w:rsidP="00F777E2">
            <w:pPr>
              <w:ind w:firstLine="638"/>
              <w:jc w:val="both"/>
              <w:rPr>
                <w:sz w:val="28"/>
                <w:szCs w:val="28"/>
              </w:rPr>
            </w:pPr>
          </w:p>
        </w:tc>
      </w:tr>
    </w:tbl>
    <w:p w:rsidR="00F66E1A" w:rsidRPr="00F777E2" w:rsidRDefault="00F66E1A" w:rsidP="00DF2028">
      <w:pPr>
        <w:ind w:firstLine="638"/>
        <w:rPr>
          <w:sz w:val="28"/>
          <w:szCs w:val="28"/>
        </w:rPr>
      </w:pPr>
    </w:p>
    <w:sectPr w:rsidR="00F66E1A" w:rsidRPr="00F777E2" w:rsidSect="00A43F75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00" w:rsidRDefault="00E40300" w:rsidP="008D5FA0">
      <w:r>
        <w:separator/>
      </w:r>
    </w:p>
  </w:endnote>
  <w:endnote w:type="continuationSeparator" w:id="0">
    <w:p w:rsidR="00E40300" w:rsidRDefault="00E40300" w:rsidP="008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1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00" w:rsidRDefault="00E40300" w:rsidP="008D5FA0">
      <w:r>
        <w:separator/>
      </w:r>
    </w:p>
  </w:footnote>
  <w:footnote w:type="continuationSeparator" w:id="0">
    <w:p w:rsidR="00E40300" w:rsidRDefault="00E40300" w:rsidP="008D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9"/>
    <w:rsid w:val="0002449C"/>
    <w:rsid w:val="000308DB"/>
    <w:rsid w:val="00046F84"/>
    <w:rsid w:val="000712BD"/>
    <w:rsid w:val="00072B85"/>
    <w:rsid w:val="000845C7"/>
    <w:rsid w:val="000B2CC8"/>
    <w:rsid w:val="000B3174"/>
    <w:rsid w:val="000C1F82"/>
    <w:rsid w:val="000C5657"/>
    <w:rsid w:val="000E2379"/>
    <w:rsid w:val="000E36E5"/>
    <w:rsid w:val="000E57C9"/>
    <w:rsid w:val="000F033A"/>
    <w:rsid w:val="00111B1A"/>
    <w:rsid w:val="00111DC4"/>
    <w:rsid w:val="0011669C"/>
    <w:rsid w:val="00137583"/>
    <w:rsid w:val="0015510E"/>
    <w:rsid w:val="001663C2"/>
    <w:rsid w:val="00167330"/>
    <w:rsid w:val="0017139A"/>
    <w:rsid w:val="00194127"/>
    <w:rsid w:val="001D3C5C"/>
    <w:rsid w:val="00205A08"/>
    <w:rsid w:val="0021090D"/>
    <w:rsid w:val="00211002"/>
    <w:rsid w:val="002135FD"/>
    <w:rsid w:val="00220A08"/>
    <w:rsid w:val="00221F42"/>
    <w:rsid w:val="00225EA3"/>
    <w:rsid w:val="00247D47"/>
    <w:rsid w:val="002513D9"/>
    <w:rsid w:val="002551A6"/>
    <w:rsid w:val="00267EAF"/>
    <w:rsid w:val="002A1997"/>
    <w:rsid w:val="002A68C3"/>
    <w:rsid w:val="002B18CE"/>
    <w:rsid w:val="002D5D8F"/>
    <w:rsid w:val="002D6F77"/>
    <w:rsid w:val="002F4B93"/>
    <w:rsid w:val="002F52DF"/>
    <w:rsid w:val="002F78BB"/>
    <w:rsid w:val="00301071"/>
    <w:rsid w:val="003117F9"/>
    <w:rsid w:val="00312CDD"/>
    <w:rsid w:val="00315ED4"/>
    <w:rsid w:val="003679A1"/>
    <w:rsid w:val="003771C8"/>
    <w:rsid w:val="003A2921"/>
    <w:rsid w:val="003B1F62"/>
    <w:rsid w:val="003B33C1"/>
    <w:rsid w:val="003C35DF"/>
    <w:rsid w:val="003D245C"/>
    <w:rsid w:val="003E195C"/>
    <w:rsid w:val="003E2705"/>
    <w:rsid w:val="004220A2"/>
    <w:rsid w:val="004243E5"/>
    <w:rsid w:val="004308CA"/>
    <w:rsid w:val="00437962"/>
    <w:rsid w:val="00446920"/>
    <w:rsid w:val="00456BB7"/>
    <w:rsid w:val="00460556"/>
    <w:rsid w:val="00462BC4"/>
    <w:rsid w:val="00496B1D"/>
    <w:rsid w:val="004C70A8"/>
    <w:rsid w:val="004C7EC4"/>
    <w:rsid w:val="004F70B0"/>
    <w:rsid w:val="00506289"/>
    <w:rsid w:val="00534449"/>
    <w:rsid w:val="005533BF"/>
    <w:rsid w:val="00584EC4"/>
    <w:rsid w:val="00594DF1"/>
    <w:rsid w:val="005E5AE6"/>
    <w:rsid w:val="005E6515"/>
    <w:rsid w:val="005F34EC"/>
    <w:rsid w:val="00615EF2"/>
    <w:rsid w:val="00645CAF"/>
    <w:rsid w:val="006762DF"/>
    <w:rsid w:val="00695550"/>
    <w:rsid w:val="006B5F1F"/>
    <w:rsid w:val="006C72D2"/>
    <w:rsid w:val="006C763D"/>
    <w:rsid w:val="006E795C"/>
    <w:rsid w:val="0071262C"/>
    <w:rsid w:val="007245BD"/>
    <w:rsid w:val="00735C8D"/>
    <w:rsid w:val="0074025C"/>
    <w:rsid w:val="0074080F"/>
    <w:rsid w:val="00765BE5"/>
    <w:rsid w:val="00794A94"/>
    <w:rsid w:val="007A1148"/>
    <w:rsid w:val="007B37BA"/>
    <w:rsid w:val="007C7E5C"/>
    <w:rsid w:val="007D142D"/>
    <w:rsid w:val="007E4D82"/>
    <w:rsid w:val="00825F9E"/>
    <w:rsid w:val="0085666F"/>
    <w:rsid w:val="008644B4"/>
    <w:rsid w:val="008A503A"/>
    <w:rsid w:val="008B0729"/>
    <w:rsid w:val="008B7E7C"/>
    <w:rsid w:val="008D1602"/>
    <w:rsid w:val="008D5FA0"/>
    <w:rsid w:val="008E4026"/>
    <w:rsid w:val="008E7BB3"/>
    <w:rsid w:val="00907034"/>
    <w:rsid w:val="0090728E"/>
    <w:rsid w:val="00910D78"/>
    <w:rsid w:val="00940334"/>
    <w:rsid w:val="00942DE3"/>
    <w:rsid w:val="009507F7"/>
    <w:rsid w:val="00972B7A"/>
    <w:rsid w:val="00987A08"/>
    <w:rsid w:val="00990482"/>
    <w:rsid w:val="009A1BC2"/>
    <w:rsid w:val="009E2E46"/>
    <w:rsid w:val="009F3109"/>
    <w:rsid w:val="009F48B2"/>
    <w:rsid w:val="00A27027"/>
    <w:rsid w:val="00A41A47"/>
    <w:rsid w:val="00A42670"/>
    <w:rsid w:val="00A43F75"/>
    <w:rsid w:val="00A66A65"/>
    <w:rsid w:val="00A82F49"/>
    <w:rsid w:val="00A857FA"/>
    <w:rsid w:val="00A927DE"/>
    <w:rsid w:val="00AC0AC4"/>
    <w:rsid w:val="00AD08D8"/>
    <w:rsid w:val="00AE49E9"/>
    <w:rsid w:val="00AF3E1C"/>
    <w:rsid w:val="00B0117B"/>
    <w:rsid w:val="00B07A87"/>
    <w:rsid w:val="00B1046A"/>
    <w:rsid w:val="00B16B51"/>
    <w:rsid w:val="00B26C77"/>
    <w:rsid w:val="00B617A5"/>
    <w:rsid w:val="00B70455"/>
    <w:rsid w:val="00B73E4C"/>
    <w:rsid w:val="00B917C2"/>
    <w:rsid w:val="00B91E77"/>
    <w:rsid w:val="00BB0548"/>
    <w:rsid w:val="00BD3F53"/>
    <w:rsid w:val="00BF6BA1"/>
    <w:rsid w:val="00C04F14"/>
    <w:rsid w:val="00C1782D"/>
    <w:rsid w:val="00C266A6"/>
    <w:rsid w:val="00C26DA8"/>
    <w:rsid w:val="00C34849"/>
    <w:rsid w:val="00C456CA"/>
    <w:rsid w:val="00C511BB"/>
    <w:rsid w:val="00C61B38"/>
    <w:rsid w:val="00C61D44"/>
    <w:rsid w:val="00CA06D2"/>
    <w:rsid w:val="00CA7E4C"/>
    <w:rsid w:val="00CD1B39"/>
    <w:rsid w:val="00CE2D18"/>
    <w:rsid w:val="00CF2374"/>
    <w:rsid w:val="00CF3172"/>
    <w:rsid w:val="00CF59DB"/>
    <w:rsid w:val="00CF646E"/>
    <w:rsid w:val="00D044DC"/>
    <w:rsid w:val="00D12DA0"/>
    <w:rsid w:val="00D1398C"/>
    <w:rsid w:val="00D15EB1"/>
    <w:rsid w:val="00D17D95"/>
    <w:rsid w:val="00D47804"/>
    <w:rsid w:val="00D50786"/>
    <w:rsid w:val="00D569CC"/>
    <w:rsid w:val="00D94C1B"/>
    <w:rsid w:val="00D95EA6"/>
    <w:rsid w:val="00DB5FB3"/>
    <w:rsid w:val="00DD38D7"/>
    <w:rsid w:val="00DD4C38"/>
    <w:rsid w:val="00DE1608"/>
    <w:rsid w:val="00DF15D9"/>
    <w:rsid w:val="00DF2028"/>
    <w:rsid w:val="00DF3A9A"/>
    <w:rsid w:val="00DF7787"/>
    <w:rsid w:val="00E0649C"/>
    <w:rsid w:val="00E156AF"/>
    <w:rsid w:val="00E40300"/>
    <w:rsid w:val="00E92177"/>
    <w:rsid w:val="00EA0349"/>
    <w:rsid w:val="00EA394C"/>
    <w:rsid w:val="00EB1F80"/>
    <w:rsid w:val="00EB3EC6"/>
    <w:rsid w:val="00EC72B0"/>
    <w:rsid w:val="00ED0645"/>
    <w:rsid w:val="00EE2B41"/>
    <w:rsid w:val="00EF2D3B"/>
    <w:rsid w:val="00F3000D"/>
    <w:rsid w:val="00F66E1A"/>
    <w:rsid w:val="00F72AB6"/>
    <w:rsid w:val="00F777E2"/>
    <w:rsid w:val="00F77A58"/>
    <w:rsid w:val="00FB1382"/>
    <w:rsid w:val="00FB7B7B"/>
    <w:rsid w:val="00FD6FD4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2D5D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D5D8F"/>
    <w:rPr>
      <w:sz w:val="24"/>
      <w:szCs w:val="24"/>
    </w:rPr>
  </w:style>
  <w:style w:type="paragraph" w:styleId="21">
    <w:name w:val="Body Text Indent 2"/>
    <w:basedOn w:val="a"/>
    <w:link w:val="22"/>
    <w:rsid w:val="002D5D8F"/>
    <w:pPr>
      <w:spacing w:after="120" w:line="480" w:lineRule="auto"/>
      <w:ind w:left="283"/>
    </w:pPr>
    <w:rPr>
      <w:rFonts w:ascii="TimesET" w:hAnsi="TimesET"/>
    </w:rPr>
  </w:style>
  <w:style w:type="character" w:customStyle="1" w:styleId="22">
    <w:name w:val="Основной текст с отступом 2 Знак"/>
    <w:basedOn w:val="a0"/>
    <w:link w:val="21"/>
    <w:rsid w:val="002D5D8F"/>
    <w:rPr>
      <w:rFonts w:ascii="TimesET" w:hAnsi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65BE5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765BE5"/>
    <w:rPr>
      <w:b/>
      <w:bCs/>
      <w:sz w:val="28"/>
      <w:szCs w:val="24"/>
    </w:rPr>
  </w:style>
  <w:style w:type="character" w:styleId="a7">
    <w:name w:val="Hyperlink"/>
    <w:rsid w:val="00765BE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rsid w:val="00765BE5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5F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5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5FA0"/>
    <w:rPr>
      <w:sz w:val="24"/>
      <w:szCs w:val="24"/>
    </w:rPr>
  </w:style>
  <w:style w:type="paragraph" w:customStyle="1" w:styleId="Default">
    <w:name w:val="Default"/>
    <w:rsid w:val="008D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2D5D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D5D8F"/>
    <w:rPr>
      <w:sz w:val="24"/>
      <w:szCs w:val="24"/>
    </w:rPr>
  </w:style>
  <w:style w:type="paragraph" w:styleId="21">
    <w:name w:val="Body Text Indent 2"/>
    <w:basedOn w:val="a"/>
    <w:link w:val="22"/>
    <w:rsid w:val="002D5D8F"/>
    <w:pPr>
      <w:spacing w:after="120" w:line="480" w:lineRule="auto"/>
      <w:ind w:left="283"/>
    </w:pPr>
    <w:rPr>
      <w:rFonts w:ascii="TimesET" w:hAnsi="TimesET"/>
    </w:rPr>
  </w:style>
  <w:style w:type="character" w:customStyle="1" w:styleId="22">
    <w:name w:val="Основной текст с отступом 2 Знак"/>
    <w:basedOn w:val="a0"/>
    <w:link w:val="21"/>
    <w:rsid w:val="002D5D8F"/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t@ca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4405-DD20-44CF-8B1C-7D3CD38D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3364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mailto:vet@cap.ru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lastModifiedBy>Плотникова Лариса Витальевна</cp:lastModifiedBy>
  <cp:revision>28</cp:revision>
  <cp:lastPrinted>2022-10-17T06:29:00Z</cp:lastPrinted>
  <dcterms:created xsi:type="dcterms:W3CDTF">2022-10-12T10:46:00Z</dcterms:created>
  <dcterms:modified xsi:type="dcterms:W3CDTF">2022-10-17T06:30:00Z</dcterms:modified>
</cp:coreProperties>
</file>