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E34EC7" w:rsidRPr="002F50A5" w:rsidTr="0093387C">
        <w:trPr>
          <w:gridAfter w:val="2"/>
          <w:wAfter w:w="284" w:type="dxa"/>
        </w:trPr>
        <w:tc>
          <w:tcPr>
            <w:tcW w:w="4678" w:type="dxa"/>
          </w:tcPr>
          <w:p w:rsidR="00E34EC7" w:rsidRPr="002F50A5" w:rsidRDefault="00E34EC7" w:rsidP="0093387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Администрация</w:t>
            </w:r>
          </w:p>
          <w:p w:rsidR="00E34EC7" w:rsidRPr="002F50A5" w:rsidRDefault="00E34EC7" w:rsidP="0093387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50A5">
              <w:rPr>
                <w:color w:val="000000" w:themeColor="text1"/>
                <w:sz w:val="26"/>
                <w:szCs w:val="26"/>
              </w:rPr>
              <w:t>города Чебоксары</w:t>
            </w:r>
          </w:p>
          <w:p w:rsidR="00E34EC7" w:rsidRPr="002F50A5" w:rsidRDefault="00E34EC7" w:rsidP="0093387C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E34EC7" w:rsidRPr="002F50A5" w:rsidRDefault="00E34EC7" w:rsidP="0093387C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E34EC7" w:rsidRPr="00E34EC7" w:rsidRDefault="00E34EC7" w:rsidP="00A24FE1">
            <w:pPr>
              <w:rPr>
                <w:i/>
                <w:sz w:val="26"/>
                <w:szCs w:val="26"/>
              </w:rPr>
            </w:pPr>
            <w:r w:rsidRPr="00E34EC7">
              <w:rPr>
                <w:sz w:val="26"/>
                <w:szCs w:val="26"/>
              </w:rPr>
              <w:t>УТВЕРЖДАЮ</w:t>
            </w:r>
          </w:p>
          <w:p w:rsidR="00E34EC7" w:rsidRPr="00E34EC7" w:rsidRDefault="00E34EC7" w:rsidP="00A24FE1">
            <w:pPr>
              <w:rPr>
                <w:sz w:val="26"/>
                <w:szCs w:val="26"/>
              </w:rPr>
            </w:pPr>
            <w:r w:rsidRPr="00E34EC7">
              <w:rPr>
                <w:sz w:val="26"/>
                <w:szCs w:val="26"/>
              </w:rPr>
              <w:t>Глава города Чебоксары</w:t>
            </w:r>
          </w:p>
          <w:p w:rsidR="00E34EC7" w:rsidRPr="00E34EC7" w:rsidRDefault="00E34EC7" w:rsidP="00A24FE1">
            <w:pPr>
              <w:rPr>
                <w:sz w:val="26"/>
                <w:szCs w:val="26"/>
              </w:rPr>
            </w:pPr>
          </w:p>
          <w:p w:rsidR="00E34EC7" w:rsidRPr="00E34EC7" w:rsidRDefault="00E34EC7" w:rsidP="00A24FE1">
            <w:pPr>
              <w:rPr>
                <w:sz w:val="26"/>
                <w:szCs w:val="26"/>
              </w:rPr>
            </w:pPr>
          </w:p>
          <w:p w:rsidR="00E34EC7" w:rsidRPr="00E34EC7" w:rsidRDefault="00E34EC7" w:rsidP="00A24FE1">
            <w:pPr>
              <w:rPr>
                <w:sz w:val="26"/>
                <w:szCs w:val="26"/>
              </w:rPr>
            </w:pPr>
            <w:r w:rsidRPr="00E34EC7">
              <w:rPr>
                <w:sz w:val="26"/>
                <w:szCs w:val="26"/>
              </w:rPr>
              <w:t>__________________ /В.А. Доброхотов/</w:t>
            </w:r>
          </w:p>
          <w:p w:rsidR="00E34EC7" w:rsidRPr="00E34EC7" w:rsidRDefault="00E34EC7" w:rsidP="00A24FE1">
            <w:pPr>
              <w:rPr>
                <w:i/>
                <w:color w:val="FF0000"/>
                <w:sz w:val="26"/>
                <w:szCs w:val="26"/>
              </w:rPr>
            </w:pPr>
            <w:r w:rsidRPr="00E34EC7">
              <w:rPr>
                <w:sz w:val="26"/>
                <w:szCs w:val="26"/>
              </w:rPr>
              <w:t>«_____» ___________ 20_____ г.</w:t>
            </w:r>
          </w:p>
        </w:tc>
      </w:tr>
      <w:tr w:rsidR="00E34EC7" w:rsidRPr="002F50A5" w:rsidTr="0093387C">
        <w:trPr>
          <w:gridAfter w:val="2"/>
          <w:wAfter w:w="284" w:type="dxa"/>
        </w:trPr>
        <w:tc>
          <w:tcPr>
            <w:tcW w:w="4678" w:type="dxa"/>
          </w:tcPr>
          <w:p w:rsidR="00E34EC7" w:rsidRPr="002F50A5" w:rsidRDefault="00E34EC7" w:rsidP="0093387C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:rsidR="00E34EC7" w:rsidRPr="002F50A5" w:rsidRDefault="00E34EC7" w:rsidP="0093387C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:rsidR="00E34EC7" w:rsidRPr="002F50A5" w:rsidRDefault="00E34EC7" w:rsidP="0093387C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E34EC7" w:rsidRPr="002F50A5" w:rsidRDefault="00E34EC7" w:rsidP="0093387C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E34EC7" w:rsidRPr="00E34EC7" w:rsidRDefault="00E34EC7" w:rsidP="00A24FE1">
            <w:pPr>
              <w:pStyle w:val="6"/>
              <w:outlineLvl w:val="5"/>
              <w:rPr>
                <w:rFonts w:ascii="Times New Roman" w:hAnsi="Times New Roman" w:cs="Times New Roman"/>
                <w:bCs/>
                <w:i w:val="0"/>
                <w:color w:val="auto"/>
                <w:sz w:val="10"/>
                <w:szCs w:val="26"/>
              </w:rPr>
            </w:pPr>
          </w:p>
          <w:p w:rsidR="00E34EC7" w:rsidRPr="00E34EC7" w:rsidRDefault="00E34EC7" w:rsidP="00A24FE1">
            <w:pPr>
              <w:pStyle w:val="6"/>
              <w:outlineLvl w:val="5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  <w:r w:rsidRPr="00E34EC7"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  <w:t>СОГЛАСОВАНО</w:t>
            </w:r>
          </w:p>
          <w:p w:rsidR="00E34EC7" w:rsidRPr="00E34EC7" w:rsidRDefault="00E34EC7" w:rsidP="00A24FE1">
            <w:pPr>
              <w:rPr>
                <w:sz w:val="26"/>
                <w:szCs w:val="26"/>
              </w:rPr>
            </w:pPr>
            <w:r w:rsidRPr="00E34EC7">
              <w:rPr>
                <w:sz w:val="26"/>
                <w:szCs w:val="26"/>
              </w:rPr>
              <w:t>Заместитель главы администрации города – руководитель аппарата</w:t>
            </w:r>
          </w:p>
          <w:p w:rsidR="00E34EC7" w:rsidRPr="00E34EC7" w:rsidRDefault="00E34EC7" w:rsidP="00A24FE1">
            <w:pPr>
              <w:rPr>
                <w:sz w:val="26"/>
                <w:szCs w:val="26"/>
              </w:rPr>
            </w:pPr>
          </w:p>
          <w:p w:rsidR="00E34EC7" w:rsidRPr="00E34EC7" w:rsidRDefault="00E34EC7" w:rsidP="00A24FE1">
            <w:pPr>
              <w:rPr>
                <w:sz w:val="26"/>
                <w:szCs w:val="26"/>
              </w:rPr>
            </w:pPr>
          </w:p>
          <w:p w:rsidR="00E34EC7" w:rsidRPr="00E34EC7" w:rsidRDefault="00E34EC7" w:rsidP="00A24FE1">
            <w:pPr>
              <w:jc w:val="both"/>
              <w:rPr>
                <w:sz w:val="26"/>
                <w:szCs w:val="26"/>
              </w:rPr>
            </w:pPr>
            <w:r w:rsidRPr="00E34EC7">
              <w:rPr>
                <w:sz w:val="26"/>
                <w:szCs w:val="26"/>
              </w:rPr>
              <w:t>________________ /Ю.В. Константинов/</w:t>
            </w:r>
          </w:p>
          <w:p w:rsidR="00E34EC7" w:rsidRPr="00E34EC7" w:rsidRDefault="00E34EC7" w:rsidP="00A24FE1">
            <w:pPr>
              <w:rPr>
                <w:i/>
                <w:color w:val="FF0000"/>
                <w:sz w:val="26"/>
                <w:szCs w:val="26"/>
              </w:rPr>
            </w:pPr>
            <w:r w:rsidRPr="00E34EC7">
              <w:rPr>
                <w:sz w:val="26"/>
                <w:szCs w:val="26"/>
              </w:rPr>
              <w:t>«_____» _____________ 20_____ г.</w:t>
            </w:r>
          </w:p>
        </w:tc>
      </w:tr>
      <w:tr w:rsidR="0093387C" w:rsidRPr="002F50A5" w:rsidTr="0093387C">
        <w:trPr>
          <w:gridAfter w:val="2"/>
          <w:wAfter w:w="284" w:type="dxa"/>
        </w:trPr>
        <w:tc>
          <w:tcPr>
            <w:tcW w:w="4678" w:type="dxa"/>
          </w:tcPr>
          <w:p w:rsidR="002F50A5" w:rsidRDefault="002F50A5" w:rsidP="0093387C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:rsidR="002F50A5" w:rsidRDefault="002F50A5" w:rsidP="0093387C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:rsidR="0093387C" w:rsidRPr="002F50A5" w:rsidRDefault="0093387C" w:rsidP="0093387C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2F50A5">
              <w:rPr>
                <w:b/>
                <w:sz w:val="26"/>
                <w:szCs w:val="26"/>
              </w:rPr>
              <w:t>ДОЛЖНОСТНАЯ ИНСТРУКЦИЯ</w:t>
            </w:r>
          </w:p>
          <w:p w:rsidR="00B5005B" w:rsidRPr="002F50A5" w:rsidRDefault="00E03C2D" w:rsidP="00B500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ведуще</w:t>
            </w:r>
            <w:r w:rsidR="0093387C" w:rsidRPr="002F50A5">
              <w:rPr>
                <w:b/>
                <w:sz w:val="26"/>
                <w:szCs w:val="26"/>
              </w:rPr>
              <w:t xml:space="preserve">го </w:t>
            </w:r>
            <w:r w:rsidR="00B5005B" w:rsidRPr="002F50A5">
              <w:rPr>
                <w:b/>
                <w:sz w:val="26"/>
                <w:szCs w:val="26"/>
              </w:rPr>
              <w:t>специалиста – эксперта</w:t>
            </w:r>
          </w:p>
          <w:p w:rsidR="00E34EC7" w:rsidRDefault="0093387C" w:rsidP="00E34EC7">
            <w:pPr>
              <w:jc w:val="center"/>
              <w:rPr>
                <w:b/>
                <w:sz w:val="26"/>
                <w:szCs w:val="26"/>
              </w:rPr>
            </w:pPr>
            <w:r w:rsidRPr="002F50A5">
              <w:rPr>
                <w:b/>
                <w:sz w:val="26"/>
                <w:szCs w:val="26"/>
              </w:rPr>
              <w:t xml:space="preserve">отдела </w:t>
            </w:r>
            <w:r w:rsidR="00B5005B" w:rsidRPr="002F50A5">
              <w:rPr>
                <w:b/>
                <w:sz w:val="26"/>
                <w:szCs w:val="26"/>
                <w:lang w:bidi="ru-RU"/>
              </w:rPr>
              <w:t>по социальным вопросам</w:t>
            </w:r>
            <w:r w:rsidR="00E34EC7">
              <w:rPr>
                <w:rStyle w:val="afb"/>
                <w:b/>
                <w:sz w:val="26"/>
                <w:szCs w:val="26"/>
              </w:rPr>
              <w:footnoteReference w:id="1"/>
            </w:r>
          </w:p>
          <w:p w:rsidR="00B5005B" w:rsidRPr="002F50A5" w:rsidRDefault="00B5005B" w:rsidP="00B5005B">
            <w:pPr>
              <w:jc w:val="center"/>
              <w:rPr>
                <w:b/>
                <w:sz w:val="26"/>
                <w:szCs w:val="26"/>
                <w:lang w:bidi="ru-RU"/>
              </w:rPr>
            </w:pPr>
          </w:p>
          <w:p w:rsidR="0093387C" w:rsidRPr="002F50A5" w:rsidRDefault="0093387C" w:rsidP="0093387C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2F50A5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:rsidR="0093387C" w:rsidRPr="002F50A5" w:rsidRDefault="0093387C" w:rsidP="0093387C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3387C" w:rsidRPr="002F50A5" w:rsidRDefault="0093387C" w:rsidP="0093387C">
            <w:pPr>
              <w:jc w:val="both"/>
              <w:rPr>
                <w:b/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b/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3387C" w:rsidRPr="002F50A5" w:rsidTr="0093387C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3387C" w:rsidRPr="002F50A5" w:rsidRDefault="0093387C" w:rsidP="0093387C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93387C" w:rsidRPr="002F50A5" w:rsidRDefault="0093387C" w:rsidP="0093387C">
            <w:pPr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2F50A5" w:rsidRDefault="002F50A5" w:rsidP="0093387C">
            <w:pPr>
              <w:jc w:val="both"/>
              <w:rPr>
                <w:bCs/>
                <w:sz w:val="26"/>
                <w:szCs w:val="26"/>
              </w:rPr>
            </w:pPr>
          </w:p>
          <w:p w:rsidR="002F50A5" w:rsidRDefault="002F50A5" w:rsidP="0093387C">
            <w:pPr>
              <w:jc w:val="both"/>
              <w:rPr>
                <w:bCs/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  <w:r w:rsidRPr="002F50A5">
              <w:rPr>
                <w:bCs/>
                <w:sz w:val="26"/>
                <w:szCs w:val="26"/>
              </w:rPr>
              <w:t>Срок действия продлен:</w:t>
            </w:r>
          </w:p>
          <w:p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  <w:r w:rsidRPr="002F50A5">
              <w:rPr>
                <w:bCs/>
                <w:sz w:val="26"/>
                <w:szCs w:val="26"/>
              </w:rPr>
              <w:t>с   «_____» ______________ 20____г.</w:t>
            </w:r>
          </w:p>
          <w:p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  <w:r w:rsidRPr="002F50A5">
              <w:rPr>
                <w:bCs/>
                <w:sz w:val="26"/>
                <w:szCs w:val="26"/>
              </w:rPr>
              <w:t>по «_____» ______________ 20____г</w:t>
            </w:r>
          </w:p>
          <w:p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3387C" w:rsidRPr="002F50A5" w:rsidTr="0093387C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3387C" w:rsidRPr="002F50A5" w:rsidRDefault="0093387C" w:rsidP="0093387C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93387C" w:rsidRPr="002F50A5" w:rsidRDefault="0093387C" w:rsidP="0093387C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B5005B" w:rsidRPr="002F50A5" w:rsidRDefault="00B5005B" w:rsidP="00B5005B">
            <w:pPr>
              <w:rPr>
                <w:sz w:val="26"/>
                <w:szCs w:val="26"/>
                <w:lang w:bidi="ru-RU"/>
              </w:rPr>
            </w:pPr>
            <w:r w:rsidRPr="002F50A5">
              <w:rPr>
                <w:sz w:val="26"/>
                <w:szCs w:val="26"/>
                <w:lang w:bidi="ru-RU"/>
              </w:rPr>
              <w:t xml:space="preserve">Заместитель главы администрации города </w:t>
            </w:r>
            <w:r w:rsidR="00E34EC7" w:rsidRPr="00E34EC7">
              <w:rPr>
                <w:sz w:val="26"/>
                <w:szCs w:val="26"/>
              </w:rPr>
              <w:t>– руководитель аппарата</w:t>
            </w:r>
          </w:p>
          <w:p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____________ /________________</w:t>
            </w:r>
          </w:p>
          <w:p w:rsidR="0093387C" w:rsidRPr="002F50A5" w:rsidRDefault="0093387C" w:rsidP="0093387C">
            <w:pPr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«_____» _____________ 20_____ г.</w:t>
            </w:r>
            <w:r w:rsidRPr="002F50A5">
              <w:rPr>
                <w:sz w:val="26"/>
                <w:szCs w:val="26"/>
                <w:lang w:val="en-US"/>
              </w:rPr>
              <w:t xml:space="preserve"> </w:t>
            </w:r>
          </w:p>
          <w:p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</w:p>
        </w:tc>
      </w:tr>
      <w:tr w:rsidR="0093387C" w:rsidRPr="002F50A5" w:rsidTr="0093387C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3387C" w:rsidRPr="002F50A5" w:rsidRDefault="0093387C" w:rsidP="0093387C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93387C" w:rsidRPr="002F50A5" w:rsidRDefault="0093387C" w:rsidP="0093387C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3387C" w:rsidRPr="002F50A5" w:rsidRDefault="0093387C" w:rsidP="00B5005B">
            <w:pPr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 xml:space="preserve">Начальник </w:t>
            </w:r>
            <w:r w:rsidR="00B5005B" w:rsidRPr="002F50A5">
              <w:rPr>
                <w:sz w:val="26"/>
                <w:szCs w:val="26"/>
                <w:lang w:bidi="ru-RU"/>
              </w:rPr>
              <w:t xml:space="preserve">отдела по социальным вопросам </w:t>
            </w:r>
            <w:r w:rsidRPr="002F50A5">
              <w:rPr>
                <w:sz w:val="26"/>
                <w:szCs w:val="26"/>
              </w:rPr>
              <w:t>администрации города Чебоксары</w:t>
            </w:r>
          </w:p>
          <w:p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 xml:space="preserve"> ____________ /________________</w:t>
            </w:r>
          </w:p>
          <w:p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«_____» _____________ 20_____ г.</w:t>
            </w:r>
          </w:p>
          <w:p w:rsidR="0093387C" w:rsidRPr="002F50A5" w:rsidRDefault="0093387C" w:rsidP="0093387C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3387C" w:rsidRPr="002F50A5" w:rsidTr="0093387C">
        <w:tc>
          <w:tcPr>
            <w:tcW w:w="10206" w:type="dxa"/>
            <w:gridSpan w:val="7"/>
          </w:tcPr>
          <w:p w:rsidR="0093387C" w:rsidRPr="002F50A5" w:rsidRDefault="0093387C" w:rsidP="0093387C">
            <w:pPr>
              <w:jc w:val="center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center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center"/>
              <w:rPr>
                <w:sz w:val="26"/>
                <w:szCs w:val="26"/>
              </w:rPr>
            </w:pPr>
          </w:p>
          <w:p w:rsidR="0093387C" w:rsidRDefault="0093387C" w:rsidP="0093387C">
            <w:pPr>
              <w:jc w:val="center"/>
              <w:rPr>
                <w:sz w:val="26"/>
                <w:szCs w:val="26"/>
              </w:rPr>
            </w:pPr>
          </w:p>
          <w:p w:rsidR="002F50A5" w:rsidRDefault="002F50A5" w:rsidP="0093387C">
            <w:pPr>
              <w:jc w:val="center"/>
              <w:rPr>
                <w:sz w:val="26"/>
                <w:szCs w:val="26"/>
              </w:rPr>
            </w:pPr>
          </w:p>
          <w:p w:rsidR="002F50A5" w:rsidRPr="002F50A5" w:rsidRDefault="002F50A5" w:rsidP="0093387C">
            <w:pPr>
              <w:jc w:val="center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2F50A5">
              <w:rPr>
                <w:sz w:val="26"/>
                <w:szCs w:val="26"/>
              </w:rPr>
              <w:t>г. Чебоксары, 2024 г.</w:t>
            </w:r>
          </w:p>
        </w:tc>
      </w:tr>
    </w:tbl>
    <w:p w:rsidR="00E0100E" w:rsidRPr="002F50A5" w:rsidRDefault="00E0100E">
      <w:pPr>
        <w:spacing w:before="107" w:after="10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3387C" w:rsidRPr="002F50A5" w:rsidRDefault="0093387C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sz w:val="26"/>
          <w:szCs w:val="26"/>
        </w:rPr>
      </w:pPr>
      <w:r w:rsidRPr="002F50A5">
        <w:rPr>
          <w:sz w:val="26"/>
          <w:szCs w:val="26"/>
        </w:rPr>
        <w:lastRenderedPageBreak/>
        <w:t>Общие положения</w:t>
      </w:r>
    </w:p>
    <w:p w:rsidR="0093387C" w:rsidRPr="002F50A5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Должностная инструкция </w:t>
      </w:r>
      <w:r w:rsidR="00E03C2D">
        <w:rPr>
          <w:sz w:val="26"/>
          <w:szCs w:val="26"/>
        </w:rPr>
        <w:t>ведуще</w:t>
      </w:r>
      <w:r w:rsidRPr="002F50A5">
        <w:rPr>
          <w:sz w:val="26"/>
          <w:szCs w:val="26"/>
        </w:rPr>
        <w:t xml:space="preserve">го специалиста-эксперта </w:t>
      </w:r>
      <w:r w:rsidR="00B5005B" w:rsidRPr="002F50A5">
        <w:rPr>
          <w:sz w:val="26"/>
          <w:szCs w:val="26"/>
          <w:lang w:bidi="ru-RU"/>
        </w:rPr>
        <w:t xml:space="preserve">отдела по социальным вопросам </w:t>
      </w:r>
      <w:r w:rsidRPr="002F50A5">
        <w:rPr>
          <w:sz w:val="26"/>
          <w:szCs w:val="26"/>
        </w:rPr>
        <w:t xml:space="preserve">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E03C2D">
        <w:rPr>
          <w:sz w:val="26"/>
          <w:szCs w:val="26"/>
        </w:rPr>
        <w:t>ведуще</w:t>
      </w:r>
      <w:r w:rsidRPr="002F50A5">
        <w:rPr>
          <w:sz w:val="26"/>
          <w:szCs w:val="26"/>
        </w:rPr>
        <w:t xml:space="preserve">го специалиста-эксперта </w:t>
      </w:r>
      <w:r w:rsidR="00B5005B" w:rsidRPr="002F50A5">
        <w:rPr>
          <w:sz w:val="26"/>
          <w:szCs w:val="26"/>
          <w:lang w:bidi="ru-RU"/>
        </w:rPr>
        <w:t xml:space="preserve">отдела по социальным вопросам </w:t>
      </w:r>
      <w:r w:rsidRPr="002F50A5">
        <w:rPr>
          <w:sz w:val="26"/>
          <w:szCs w:val="26"/>
        </w:rPr>
        <w:t xml:space="preserve">(далее – Отдел) администрации города Чебоксары. </w:t>
      </w:r>
    </w:p>
    <w:p w:rsidR="0093387C" w:rsidRPr="002F50A5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Настоящую должностную инструкцию должны знать: начальник Отдела; </w:t>
      </w:r>
      <w:r w:rsidR="00E03C2D">
        <w:rPr>
          <w:sz w:val="26"/>
          <w:szCs w:val="26"/>
        </w:rPr>
        <w:t>ведущий</w:t>
      </w:r>
      <w:r w:rsidRPr="002F50A5">
        <w:rPr>
          <w:sz w:val="26"/>
          <w:szCs w:val="26"/>
        </w:rPr>
        <w:t xml:space="preserve"> специалист-эксперт Отдела</w:t>
      </w:r>
      <w:r w:rsidR="008A4B3A">
        <w:rPr>
          <w:sz w:val="26"/>
          <w:szCs w:val="26"/>
        </w:rPr>
        <w:t>.</w:t>
      </w:r>
    </w:p>
    <w:p w:rsidR="0093387C" w:rsidRPr="002F50A5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Настоящая должностная инструкция составлена на основании:</w:t>
      </w:r>
    </w:p>
    <w:p w:rsidR="0093387C" w:rsidRPr="002F50A5" w:rsidRDefault="0093387C" w:rsidP="002F50A5">
      <w:pPr>
        <w:pStyle w:val="ab"/>
        <w:keepNext/>
        <w:keepLines/>
        <w:numPr>
          <w:ilvl w:val="0"/>
          <w:numId w:val="13"/>
        </w:numPr>
        <w:tabs>
          <w:tab w:val="clear" w:pos="1418"/>
          <w:tab w:val="clear" w:pos="9422"/>
          <w:tab w:val="num" w:pos="0"/>
          <w:tab w:val="left" w:pos="1134"/>
        </w:tabs>
        <w:ind w:left="0" w:right="62" w:firstLine="851"/>
        <w:rPr>
          <w:i/>
          <w:sz w:val="26"/>
          <w:szCs w:val="26"/>
        </w:rPr>
      </w:pPr>
      <w:r w:rsidRPr="002F50A5">
        <w:rPr>
          <w:sz w:val="26"/>
          <w:szCs w:val="26"/>
        </w:rPr>
        <w:t xml:space="preserve">Положения об </w:t>
      </w:r>
      <w:r w:rsidR="00B5005B" w:rsidRPr="002F50A5">
        <w:rPr>
          <w:sz w:val="26"/>
          <w:szCs w:val="26"/>
        </w:rPr>
        <w:t>Отделе</w:t>
      </w:r>
      <w:r w:rsidRPr="002F50A5">
        <w:rPr>
          <w:sz w:val="26"/>
          <w:szCs w:val="26"/>
        </w:rPr>
        <w:t xml:space="preserve">; </w:t>
      </w:r>
    </w:p>
    <w:p w:rsidR="0093387C" w:rsidRPr="002F50A5" w:rsidRDefault="0093387C" w:rsidP="002F50A5">
      <w:pPr>
        <w:pStyle w:val="ab"/>
        <w:keepNext/>
        <w:keepLines/>
        <w:numPr>
          <w:ilvl w:val="0"/>
          <w:numId w:val="13"/>
        </w:numPr>
        <w:tabs>
          <w:tab w:val="clear" w:pos="1418"/>
          <w:tab w:val="clear" w:pos="9422"/>
          <w:tab w:val="num" w:pos="0"/>
          <w:tab w:val="left" w:pos="1134"/>
        </w:tabs>
        <w:ind w:left="0" w:right="62" w:firstLine="851"/>
        <w:rPr>
          <w:i/>
          <w:sz w:val="26"/>
          <w:szCs w:val="26"/>
        </w:rPr>
      </w:pPr>
      <w:r w:rsidRPr="002F50A5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:rsidR="0093387C" w:rsidRPr="002F50A5" w:rsidRDefault="0093387C" w:rsidP="002F50A5">
      <w:pPr>
        <w:pStyle w:val="ab"/>
        <w:keepNext/>
        <w:keepLines/>
        <w:numPr>
          <w:ilvl w:val="0"/>
          <w:numId w:val="13"/>
        </w:numPr>
        <w:tabs>
          <w:tab w:val="clear" w:pos="1418"/>
          <w:tab w:val="clear" w:pos="9422"/>
          <w:tab w:val="num" w:pos="0"/>
          <w:tab w:val="left" w:pos="1134"/>
          <w:tab w:val="num" w:pos="2902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:rsidR="0093387C" w:rsidRPr="002F50A5" w:rsidRDefault="0093387C" w:rsidP="002F50A5">
      <w:pPr>
        <w:pStyle w:val="ab"/>
        <w:keepNext/>
        <w:keepLines/>
        <w:numPr>
          <w:ilvl w:val="0"/>
          <w:numId w:val="13"/>
        </w:numPr>
        <w:tabs>
          <w:tab w:val="clear" w:pos="1418"/>
          <w:tab w:val="clear" w:pos="9422"/>
          <w:tab w:val="num" w:pos="0"/>
          <w:tab w:val="left" w:pos="1134"/>
        </w:tabs>
        <w:ind w:left="0" w:right="62" w:firstLine="851"/>
        <w:rPr>
          <w:i/>
          <w:sz w:val="26"/>
          <w:szCs w:val="26"/>
        </w:rPr>
      </w:pPr>
      <w:r w:rsidRPr="002F50A5">
        <w:rPr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Федерации.</w:t>
      </w:r>
    </w:p>
    <w:p w:rsidR="0093387C" w:rsidRPr="002F50A5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Должность </w:t>
      </w:r>
      <w:r w:rsidR="00E03C2D">
        <w:rPr>
          <w:sz w:val="26"/>
          <w:szCs w:val="26"/>
        </w:rPr>
        <w:t>ведуще</w:t>
      </w:r>
      <w:r w:rsidRPr="002F50A5">
        <w:rPr>
          <w:sz w:val="26"/>
          <w:szCs w:val="26"/>
        </w:rPr>
        <w:t>го специалиста-эксперта Отдела является должностью, которая отнесена к старшей</w:t>
      </w:r>
      <w:r w:rsidR="002F50A5">
        <w:rPr>
          <w:sz w:val="26"/>
          <w:szCs w:val="26"/>
        </w:rPr>
        <w:t xml:space="preserve"> группе</w:t>
      </w:r>
      <w:r w:rsidRPr="002F50A5">
        <w:rPr>
          <w:sz w:val="26"/>
          <w:szCs w:val="26"/>
        </w:rPr>
        <w:t xml:space="preserve"> должност</w:t>
      </w:r>
      <w:r w:rsidR="002F50A5">
        <w:rPr>
          <w:sz w:val="26"/>
          <w:szCs w:val="26"/>
        </w:rPr>
        <w:t>ей</w:t>
      </w:r>
      <w:r w:rsidRPr="002F50A5">
        <w:rPr>
          <w:sz w:val="26"/>
          <w:szCs w:val="26"/>
        </w:rPr>
        <w:t xml:space="preserve"> муниципальной службы.</w:t>
      </w:r>
    </w:p>
    <w:p w:rsidR="0093387C" w:rsidRPr="00170A57" w:rsidRDefault="002F50A5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6B142B">
        <w:rPr>
          <w:sz w:val="26"/>
          <w:szCs w:val="26"/>
        </w:rPr>
        <w:t>Вид</w:t>
      </w:r>
      <w:r w:rsidR="0093387C" w:rsidRPr="006B142B">
        <w:rPr>
          <w:sz w:val="26"/>
          <w:szCs w:val="26"/>
        </w:rPr>
        <w:t xml:space="preserve"> профессиональной служебной деятельности, в соответствии с которой муниципальный служащий исполняет должностные обязанности: </w:t>
      </w:r>
      <w:r w:rsidR="0093387C" w:rsidRPr="00170A57">
        <w:rPr>
          <w:sz w:val="26"/>
          <w:szCs w:val="26"/>
        </w:rPr>
        <w:t>«</w:t>
      </w:r>
      <w:r w:rsidR="00170A57" w:rsidRPr="00170A57">
        <w:rPr>
          <w:sz w:val="26"/>
          <w:szCs w:val="26"/>
          <w:lang w:bidi="ru-RU"/>
        </w:rPr>
        <w:t>Участие в осуществлении деятельности органов опеки и попечительства в отношении совершеннолетних недееспособных или не полностью дееспособных граждан</w:t>
      </w:r>
      <w:r w:rsidRPr="00170A57">
        <w:rPr>
          <w:sz w:val="26"/>
          <w:szCs w:val="26"/>
        </w:rPr>
        <w:t>»</w:t>
      </w:r>
      <w:r w:rsidR="0093387C" w:rsidRPr="00170A57">
        <w:rPr>
          <w:sz w:val="26"/>
          <w:szCs w:val="26"/>
        </w:rPr>
        <w:t>.</w:t>
      </w:r>
    </w:p>
    <w:p w:rsidR="00992C1D" w:rsidRPr="006B142B" w:rsidRDefault="0093387C" w:rsidP="009140C8">
      <w:pPr>
        <w:pStyle w:val="ab"/>
        <w:keepNext/>
        <w:keepLines/>
        <w:numPr>
          <w:ilvl w:val="0"/>
          <w:numId w:val="14"/>
        </w:numPr>
        <w:tabs>
          <w:tab w:val="clear" w:pos="2280"/>
          <w:tab w:val="num" w:pos="0"/>
        </w:tabs>
        <w:ind w:left="0" w:right="62" w:firstLine="851"/>
        <w:rPr>
          <w:sz w:val="26"/>
          <w:szCs w:val="26"/>
          <w:lang w:bidi="ru-RU"/>
        </w:rPr>
      </w:pPr>
      <w:r w:rsidRPr="006B142B">
        <w:rPr>
          <w:sz w:val="26"/>
          <w:szCs w:val="26"/>
        </w:rPr>
        <w:t>Основн</w:t>
      </w:r>
      <w:r w:rsidR="00992C1D" w:rsidRPr="006B142B">
        <w:rPr>
          <w:sz w:val="26"/>
          <w:szCs w:val="26"/>
        </w:rPr>
        <w:t>ые</w:t>
      </w:r>
      <w:r w:rsidRPr="006B142B">
        <w:rPr>
          <w:sz w:val="26"/>
          <w:szCs w:val="26"/>
        </w:rPr>
        <w:t xml:space="preserve"> задач</w:t>
      </w:r>
      <w:r w:rsidR="00992C1D" w:rsidRPr="006B142B">
        <w:rPr>
          <w:sz w:val="26"/>
          <w:szCs w:val="26"/>
        </w:rPr>
        <w:t>и</w:t>
      </w:r>
      <w:r w:rsidRPr="006B142B">
        <w:rPr>
          <w:sz w:val="26"/>
          <w:szCs w:val="26"/>
        </w:rPr>
        <w:t xml:space="preserve"> </w:t>
      </w:r>
      <w:r w:rsidR="00C11139" w:rsidRPr="006B142B">
        <w:rPr>
          <w:sz w:val="26"/>
          <w:szCs w:val="26"/>
        </w:rPr>
        <w:t xml:space="preserve"> </w:t>
      </w:r>
      <w:r w:rsidR="00E03C2D">
        <w:rPr>
          <w:sz w:val="26"/>
          <w:szCs w:val="26"/>
        </w:rPr>
        <w:t>ведуще</w:t>
      </w:r>
      <w:r w:rsidR="00C11139" w:rsidRPr="006B142B">
        <w:rPr>
          <w:sz w:val="26"/>
          <w:szCs w:val="26"/>
        </w:rPr>
        <w:t>го специалиста-эксперта О</w:t>
      </w:r>
      <w:r w:rsidRPr="006B142B">
        <w:rPr>
          <w:sz w:val="26"/>
          <w:szCs w:val="26"/>
        </w:rPr>
        <w:t>тдела</w:t>
      </w:r>
      <w:r w:rsidR="00992C1D" w:rsidRPr="006B142B">
        <w:rPr>
          <w:sz w:val="26"/>
          <w:szCs w:val="26"/>
        </w:rPr>
        <w:t>:</w:t>
      </w:r>
    </w:p>
    <w:p w:rsidR="009140C8" w:rsidRPr="006B142B" w:rsidRDefault="009140C8" w:rsidP="009140C8">
      <w:pPr>
        <w:pStyle w:val="ab"/>
        <w:keepNext/>
        <w:keepLines/>
        <w:ind w:left="0" w:right="62" w:firstLine="851"/>
        <w:rPr>
          <w:sz w:val="26"/>
          <w:szCs w:val="26"/>
        </w:rPr>
      </w:pPr>
      <w:proofErr w:type="gramStart"/>
      <w:r w:rsidRPr="006B142B">
        <w:rPr>
          <w:sz w:val="26"/>
          <w:szCs w:val="26"/>
        </w:rPr>
        <w:t xml:space="preserve">- </w:t>
      </w:r>
      <w:r w:rsidR="00170A57" w:rsidRPr="00170A57">
        <w:rPr>
          <w:sz w:val="26"/>
          <w:szCs w:val="26"/>
          <w:lang w:bidi="ru-RU"/>
        </w:rPr>
        <w:t>принятие мер по установлению опеки</w:t>
      </w:r>
      <w:r w:rsidR="00170A57" w:rsidRPr="00170A57">
        <w:rPr>
          <w:bCs/>
          <w:sz w:val="26"/>
          <w:szCs w:val="26"/>
          <w:vertAlign w:val="superscript"/>
          <w:lang w:bidi="ru-RU"/>
        </w:rPr>
        <w:footnoteReference w:id="2"/>
      </w:r>
      <w:r w:rsidR="00170A57" w:rsidRPr="00170A57">
        <w:rPr>
          <w:sz w:val="26"/>
          <w:szCs w:val="26"/>
          <w:lang w:bidi="ru-RU"/>
        </w:rPr>
        <w:t xml:space="preserve"> и попечительства</w:t>
      </w:r>
      <w:r w:rsidR="00170A57" w:rsidRPr="00170A57">
        <w:rPr>
          <w:bCs/>
          <w:sz w:val="26"/>
          <w:szCs w:val="26"/>
          <w:vertAlign w:val="superscript"/>
          <w:lang w:bidi="ru-RU"/>
        </w:rPr>
        <w:footnoteReference w:id="3"/>
      </w:r>
      <w:r w:rsidR="00170A57" w:rsidRPr="00170A57">
        <w:rPr>
          <w:sz w:val="26"/>
          <w:szCs w:val="26"/>
          <w:lang w:bidi="ru-RU"/>
        </w:rPr>
        <w:t xml:space="preserve"> над гражданами, признанными судом недееспособными или не полностью дееспособными, проживающими на территории города Чебоксары, помещению в соответствии с законом в лечебные учреждения, учреждения социальной защиты населения или другие аналогичные организации, назначению попечителя гражданам, которые по состоянию здоровья не могут самостоятельно осуществлять и защищать свои права и исполнять обязанности</w:t>
      </w:r>
      <w:r w:rsidRPr="006B142B">
        <w:rPr>
          <w:sz w:val="26"/>
          <w:szCs w:val="26"/>
        </w:rPr>
        <w:t>;</w:t>
      </w:r>
      <w:proofErr w:type="gramEnd"/>
    </w:p>
    <w:p w:rsidR="00AB0CF9" w:rsidRPr="006B142B" w:rsidRDefault="009140C8" w:rsidP="009140C8">
      <w:pPr>
        <w:pStyle w:val="ab"/>
        <w:keepNext/>
        <w:keepLines/>
        <w:tabs>
          <w:tab w:val="clear" w:pos="1418"/>
        </w:tabs>
        <w:ind w:left="0" w:right="62" w:firstLine="851"/>
        <w:rPr>
          <w:sz w:val="26"/>
          <w:szCs w:val="26"/>
        </w:rPr>
      </w:pPr>
      <w:r w:rsidRPr="006B142B">
        <w:rPr>
          <w:sz w:val="26"/>
          <w:szCs w:val="26"/>
        </w:rPr>
        <w:t xml:space="preserve">- </w:t>
      </w:r>
      <w:r w:rsidR="00170A57" w:rsidRPr="00170A57">
        <w:rPr>
          <w:sz w:val="26"/>
          <w:szCs w:val="26"/>
          <w:lang w:bidi="ru-RU"/>
        </w:rPr>
        <w:t>обеспечение контроля в пределах предоставленных законодательством полномочий за содержанием лиц, признанных решением суда недееспособными или ограниченно дееспособными, и лиц, над которыми установлен патронаж;</w:t>
      </w:r>
    </w:p>
    <w:p w:rsidR="00637454" w:rsidRDefault="00E03C2D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>
        <w:rPr>
          <w:sz w:val="26"/>
          <w:szCs w:val="26"/>
        </w:rPr>
        <w:t>Ведущи</w:t>
      </w:r>
      <w:r w:rsidR="0093387C" w:rsidRPr="006B142B">
        <w:rPr>
          <w:sz w:val="26"/>
          <w:szCs w:val="26"/>
        </w:rPr>
        <w:t>й специалист-эксперт отдела подчиняется начальнику Отдела</w:t>
      </w:r>
      <w:r w:rsidR="0093387C" w:rsidRPr="002F50A5">
        <w:rPr>
          <w:sz w:val="26"/>
          <w:szCs w:val="26"/>
        </w:rPr>
        <w:t xml:space="preserve"> (далее – непосредственный руководитель)</w:t>
      </w:r>
      <w:r w:rsidR="005012F9" w:rsidRPr="002F50A5">
        <w:rPr>
          <w:sz w:val="26"/>
          <w:szCs w:val="26"/>
        </w:rPr>
        <w:t xml:space="preserve">. </w:t>
      </w:r>
      <w:r w:rsidR="0093387C" w:rsidRPr="002F50A5">
        <w:rPr>
          <w:sz w:val="26"/>
          <w:szCs w:val="26"/>
        </w:rPr>
        <w:t xml:space="preserve"> </w:t>
      </w:r>
    </w:p>
    <w:p w:rsidR="000E4FCB" w:rsidRDefault="000E4FCB" w:rsidP="000E4FCB">
      <w:pPr>
        <w:pStyle w:val="ab"/>
        <w:keepNext/>
        <w:keepLines/>
        <w:tabs>
          <w:tab w:val="clear" w:pos="1418"/>
        </w:tabs>
        <w:ind w:left="0" w:right="62" w:firstLine="0"/>
        <w:rPr>
          <w:sz w:val="26"/>
          <w:szCs w:val="26"/>
        </w:rPr>
      </w:pPr>
    </w:p>
    <w:p w:rsidR="000E4FCB" w:rsidRDefault="000E4FCB" w:rsidP="000E4FCB">
      <w:pPr>
        <w:pStyle w:val="ab"/>
        <w:keepNext/>
        <w:keepLines/>
        <w:tabs>
          <w:tab w:val="clear" w:pos="1418"/>
        </w:tabs>
        <w:ind w:left="0" w:right="62" w:firstLine="0"/>
        <w:rPr>
          <w:sz w:val="26"/>
          <w:szCs w:val="26"/>
        </w:rPr>
      </w:pPr>
    </w:p>
    <w:p w:rsidR="000E4FCB" w:rsidRPr="002F50A5" w:rsidRDefault="000E4FCB" w:rsidP="000E4FCB">
      <w:pPr>
        <w:pStyle w:val="ab"/>
        <w:keepNext/>
        <w:keepLines/>
        <w:tabs>
          <w:tab w:val="clear" w:pos="1418"/>
        </w:tabs>
        <w:ind w:left="0" w:right="62" w:firstLine="0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:rsidR="00AB0CF9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bookmarkStart w:id="0" w:name="_Hlk163413773"/>
      <w:r w:rsidRPr="002F50A5">
        <w:rPr>
          <w:sz w:val="26"/>
          <w:szCs w:val="26"/>
        </w:rPr>
        <w:lastRenderedPageBreak/>
        <w:t xml:space="preserve">Гражданин назначается на </w:t>
      </w:r>
      <w:r w:rsidR="00E03C2D">
        <w:rPr>
          <w:sz w:val="26"/>
          <w:szCs w:val="26"/>
        </w:rPr>
        <w:t>ведуще</w:t>
      </w:r>
      <w:r w:rsidRPr="002F50A5">
        <w:rPr>
          <w:sz w:val="26"/>
          <w:szCs w:val="26"/>
        </w:rPr>
        <w:t xml:space="preserve">го специалиста-эксперта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 </w:t>
      </w:r>
    </w:p>
    <w:bookmarkEnd w:id="0"/>
    <w:p w:rsidR="0093387C" w:rsidRPr="002F50A5" w:rsidRDefault="00E03C2D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>
        <w:rPr>
          <w:sz w:val="26"/>
          <w:szCs w:val="26"/>
        </w:rPr>
        <w:t>Ведущи</w:t>
      </w:r>
      <w:r w:rsidR="00AB0CF9">
        <w:rPr>
          <w:sz w:val="26"/>
          <w:szCs w:val="26"/>
        </w:rPr>
        <w:t>й</w:t>
      </w:r>
      <w:r w:rsidR="00AB0CF9" w:rsidRPr="002C542C">
        <w:rPr>
          <w:sz w:val="26"/>
          <w:szCs w:val="26"/>
        </w:rPr>
        <w:t xml:space="preserve"> специалист-эксперт отдела назначается, перемещается и освобождается от занимаемой должности распоряжением администрации города Чебоксары. </w:t>
      </w:r>
      <w:r w:rsidR="0093387C" w:rsidRPr="002F50A5">
        <w:rPr>
          <w:sz w:val="26"/>
          <w:szCs w:val="26"/>
        </w:rPr>
        <w:t>Заявление о приеме/переводе согласовывается непосредственным руководителем</w:t>
      </w:r>
      <w:r w:rsidR="00AB0CF9">
        <w:rPr>
          <w:sz w:val="26"/>
          <w:szCs w:val="26"/>
        </w:rPr>
        <w:t xml:space="preserve"> </w:t>
      </w:r>
      <w:r w:rsidR="006D5289" w:rsidRPr="002F50A5">
        <w:rPr>
          <w:sz w:val="26"/>
          <w:szCs w:val="26"/>
        </w:rPr>
        <w:t xml:space="preserve">и заместителем </w:t>
      </w:r>
      <w:r w:rsidR="00637454" w:rsidRPr="002F50A5">
        <w:rPr>
          <w:sz w:val="26"/>
          <w:szCs w:val="26"/>
          <w:lang w:bidi="ru-RU"/>
        </w:rPr>
        <w:t xml:space="preserve">главы администрации города </w:t>
      </w:r>
      <w:r w:rsidR="00E34EC7" w:rsidRPr="00E34EC7">
        <w:rPr>
          <w:sz w:val="26"/>
          <w:szCs w:val="26"/>
        </w:rPr>
        <w:t>– руководител</w:t>
      </w:r>
      <w:r w:rsidR="00E34EC7">
        <w:rPr>
          <w:sz w:val="26"/>
          <w:szCs w:val="26"/>
        </w:rPr>
        <w:t>ем</w:t>
      </w:r>
      <w:r w:rsidR="00E34EC7" w:rsidRPr="00E34EC7">
        <w:rPr>
          <w:sz w:val="26"/>
          <w:szCs w:val="26"/>
        </w:rPr>
        <w:t xml:space="preserve"> аппарата</w:t>
      </w:r>
      <w:r w:rsidR="0093387C" w:rsidRPr="002F50A5">
        <w:rPr>
          <w:sz w:val="26"/>
          <w:szCs w:val="26"/>
        </w:rPr>
        <w:t>.</w:t>
      </w:r>
    </w:p>
    <w:p w:rsidR="006D5289" w:rsidRPr="002F50A5" w:rsidRDefault="0093387C" w:rsidP="00637454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В период временного отсутствия </w:t>
      </w:r>
      <w:r w:rsidR="00E03C2D">
        <w:rPr>
          <w:sz w:val="26"/>
          <w:szCs w:val="26"/>
        </w:rPr>
        <w:t>ведуще</w:t>
      </w:r>
      <w:r w:rsidRPr="002F50A5">
        <w:rPr>
          <w:sz w:val="26"/>
          <w:szCs w:val="26"/>
        </w:rPr>
        <w:t>го специалиста-эксперта Отдела его обяза</w:t>
      </w:r>
      <w:r w:rsidR="006D5289" w:rsidRPr="002F50A5">
        <w:rPr>
          <w:sz w:val="26"/>
          <w:szCs w:val="26"/>
        </w:rPr>
        <w:t xml:space="preserve">нности возлагаются </w:t>
      </w:r>
      <w:r w:rsidR="00FE4ABC" w:rsidRPr="002F50A5">
        <w:rPr>
          <w:sz w:val="26"/>
          <w:szCs w:val="26"/>
        </w:rPr>
        <w:t xml:space="preserve">на </w:t>
      </w:r>
      <w:r w:rsidR="00AB0CF9" w:rsidRPr="002C542C">
        <w:rPr>
          <w:sz w:val="26"/>
          <w:szCs w:val="26"/>
        </w:rPr>
        <w:t xml:space="preserve">лицо </w:t>
      </w:r>
      <w:r w:rsidR="00AB0CF9" w:rsidRPr="002E60A5">
        <w:rPr>
          <w:sz w:val="26"/>
          <w:szCs w:val="26"/>
        </w:rPr>
        <w:t>по решению представителя нанимателя (работодателя)</w:t>
      </w:r>
      <w:r w:rsidR="006D5289" w:rsidRPr="002F50A5">
        <w:rPr>
          <w:sz w:val="26"/>
          <w:szCs w:val="26"/>
        </w:rPr>
        <w:t>.</w:t>
      </w:r>
    </w:p>
    <w:p w:rsidR="00AB0CF9" w:rsidRPr="002C542C" w:rsidRDefault="006D5289" w:rsidP="00AB0CF9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2F50A5">
        <w:rPr>
          <w:sz w:val="26"/>
          <w:szCs w:val="26"/>
        </w:rPr>
        <w:t xml:space="preserve"> </w:t>
      </w:r>
      <w:r w:rsidR="00E03C2D">
        <w:rPr>
          <w:sz w:val="26"/>
          <w:szCs w:val="26"/>
        </w:rPr>
        <w:t>Ведущи</w:t>
      </w:r>
      <w:r w:rsidR="0093387C" w:rsidRPr="002F50A5">
        <w:rPr>
          <w:sz w:val="26"/>
          <w:szCs w:val="26"/>
        </w:rPr>
        <w:t>й специалист-эксперт Отдела выполняет поручения непосредственного руководителя,</w:t>
      </w:r>
      <w:r w:rsidR="00AB0CF9" w:rsidRPr="00AB0CF9">
        <w:rPr>
          <w:sz w:val="26"/>
          <w:szCs w:val="26"/>
        </w:rPr>
        <w:t xml:space="preserve"> </w:t>
      </w:r>
      <w:r w:rsidR="00AB0CF9" w:rsidRPr="002F50A5">
        <w:rPr>
          <w:sz w:val="26"/>
          <w:szCs w:val="26"/>
        </w:rPr>
        <w:t>заместител</w:t>
      </w:r>
      <w:r w:rsidR="00AB0CF9">
        <w:rPr>
          <w:sz w:val="26"/>
          <w:szCs w:val="26"/>
        </w:rPr>
        <w:t>я</w:t>
      </w:r>
      <w:r w:rsidR="00AB0CF9" w:rsidRPr="002F50A5">
        <w:rPr>
          <w:sz w:val="26"/>
          <w:szCs w:val="26"/>
        </w:rPr>
        <w:t xml:space="preserve"> </w:t>
      </w:r>
      <w:r w:rsidR="00AB0CF9" w:rsidRPr="002F50A5">
        <w:rPr>
          <w:sz w:val="26"/>
          <w:szCs w:val="26"/>
          <w:lang w:bidi="ru-RU"/>
        </w:rPr>
        <w:t xml:space="preserve">главы администрации города </w:t>
      </w:r>
      <w:r w:rsidR="00E34EC7" w:rsidRPr="00E34EC7">
        <w:rPr>
          <w:sz w:val="26"/>
          <w:szCs w:val="26"/>
        </w:rPr>
        <w:t>– руководител</w:t>
      </w:r>
      <w:r w:rsidR="00E34EC7">
        <w:rPr>
          <w:sz w:val="26"/>
          <w:szCs w:val="26"/>
        </w:rPr>
        <w:t>я</w:t>
      </w:r>
      <w:r w:rsidR="00E34EC7" w:rsidRPr="00E34EC7">
        <w:rPr>
          <w:sz w:val="26"/>
          <w:szCs w:val="26"/>
        </w:rPr>
        <w:t xml:space="preserve"> аппарата</w:t>
      </w:r>
      <w:r w:rsidR="00AB0CF9">
        <w:rPr>
          <w:sz w:val="26"/>
          <w:szCs w:val="26"/>
          <w:lang w:bidi="ru-RU"/>
        </w:rPr>
        <w:t>,</w:t>
      </w:r>
      <w:r w:rsidR="0093387C" w:rsidRPr="002F50A5">
        <w:rPr>
          <w:sz w:val="26"/>
          <w:szCs w:val="26"/>
        </w:rPr>
        <w:t xml:space="preserve"> а также распоряжения руководства администрации города</w:t>
      </w:r>
      <w:r w:rsidR="00AB0CF9">
        <w:rPr>
          <w:sz w:val="26"/>
          <w:szCs w:val="26"/>
        </w:rPr>
        <w:t>,</w:t>
      </w:r>
      <w:r w:rsidR="00AB0CF9" w:rsidRPr="00AB0CF9">
        <w:rPr>
          <w:sz w:val="26"/>
          <w:szCs w:val="26"/>
        </w:rPr>
        <w:t xml:space="preserve"> </w:t>
      </w:r>
      <w:r w:rsidR="00AB0CF9" w:rsidRPr="002C542C">
        <w:rPr>
          <w:sz w:val="26"/>
          <w:szCs w:val="26"/>
        </w:rPr>
        <w:t>обязательно согласовав выполнение данных распоряжений с непосредственным руководителем.</w:t>
      </w:r>
    </w:p>
    <w:p w:rsidR="00AB0CF9" w:rsidRPr="002C542C" w:rsidRDefault="00AB0CF9" w:rsidP="00AB0CF9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2C542C">
        <w:rPr>
          <w:sz w:val="26"/>
          <w:szCs w:val="26"/>
        </w:rPr>
        <w:t xml:space="preserve">Все подготавливаемые </w:t>
      </w:r>
      <w:r w:rsidR="00E158C2">
        <w:rPr>
          <w:sz w:val="26"/>
          <w:szCs w:val="26"/>
        </w:rPr>
        <w:t>ведущим</w:t>
      </w:r>
      <w:r w:rsidRPr="002C542C">
        <w:rPr>
          <w:sz w:val="26"/>
          <w:szCs w:val="26"/>
        </w:rPr>
        <w:t xml:space="preserve"> специалистом-экспертом отдела документы должны быть в обязательном порядке согласованы с непосредственным руководителем. </w:t>
      </w:r>
    </w:p>
    <w:p w:rsidR="00AB0CF9" w:rsidRPr="00AB0CF9" w:rsidRDefault="00AB0CF9" w:rsidP="00AB0CF9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2C542C">
        <w:rPr>
          <w:sz w:val="26"/>
          <w:szCs w:val="26"/>
        </w:rPr>
        <w:t xml:space="preserve">Разногласия, возникающие между </w:t>
      </w:r>
      <w:r w:rsidR="00E158C2">
        <w:rPr>
          <w:sz w:val="26"/>
          <w:szCs w:val="26"/>
        </w:rPr>
        <w:t>ведущим</w:t>
      </w:r>
      <w:r w:rsidRPr="002C542C">
        <w:rPr>
          <w:sz w:val="26"/>
          <w:szCs w:val="26"/>
        </w:rPr>
        <w:t xml:space="preserve"> специалистом-экспертом отдела и муниципальными служащими администрации города Чебоксары, разрешаются непосредственным руководителем.</w:t>
      </w:r>
    </w:p>
    <w:p w:rsidR="00AB0CF9" w:rsidRPr="008F3160" w:rsidRDefault="00AB0CF9" w:rsidP="00AB0CF9">
      <w:pPr>
        <w:pStyle w:val="ab"/>
        <w:keepNext/>
        <w:keepLines/>
        <w:tabs>
          <w:tab w:val="clear" w:pos="1418"/>
          <w:tab w:val="left" w:pos="1560"/>
        </w:tabs>
        <w:ind w:left="851" w:firstLine="0"/>
        <w:rPr>
          <w:color w:val="000000"/>
          <w:sz w:val="8"/>
          <w:szCs w:val="8"/>
        </w:rPr>
      </w:pPr>
    </w:p>
    <w:p w:rsidR="005012F9" w:rsidRPr="002F50A5" w:rsidRDefault="005012F9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sz w:val="26"/>
          <w:szCs w:val="26"/>
        </w:rPr>
      </w:pPr>
      <w:r w:rsidRPr="002F50A5">
        <w:rPr>
          <w:sz w:val="26"/>
          <w:szCs w:val="26"/>
        </w:rPr>
        <w:t>Квалификационные требования</w:t>
      </w:r>
    </w:p>
    <w:p w:rsidR="005012F9" w:rsidRPr="002F50A5" w:rsidRDefault="005012F9" w:rsidP="00AB0CF9">
      <w:pPr>
        <w:pStyle w:val="ab"/>
        <w:keepNext/>
        <w:keepLines/>
        <w:tabs>
          <w:tab w:val="clear" w:pos="1418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E03C2D">
        <w:rPr>
          <w:sz w:val="26"/>
          <w:szCs w:val="26"/>
        </w:rPr>
        <w:t>ведуще</w:t>
      </w:r>
      <w:r w:rsidRPr="002F50A5">
        <w:rPr>
          <w:sz w:val="26"/>
          <w:szCs w:val="26"/>
        </w:rPr>
        <w:t>го специалиста-эксперта Отдела являются:</w:t>
      </w:r>
    </w:p>
    <w:p w:rsidR="005012F9" w:rsidRDefault="005012F9" w:rsidP="00AB0CF9">
      <w:pPr>
        <w:pStyle w:val="ab"/>
        <w:keepNext/>
        <w:keepLines/>
        <w:numPr>
          <w:ilvl w:val="1"/>
          <w:numId w:val="15"/>
        </w:numPr>
        <w:tabs>
          <w:tab w:val="clear" w:pos="1418"/>
        </w:tabs>
        <w:ind w:left="0" w:right="62" w:firstLine="851"/>
        <w:rPr>
          <w:sz w:val="26"/>
          <w:szCs w:val="26"/>
        </w:rPr>
      </w:pPr>
      <w:proofErr w:type="gramStart"/>
      <w:r w:rsidRPr="002F50A5">
        <w:rPr>
          <w:sz w:val="26"/>
          <w:szCs w:val="26"/>
        </w:rPr>
        <w:t>Квалификационные требования к уровню профессионального образования муниципальной службы</w:t>
      </w:r>
      <w:r w:rsidR="008856E1" w:rsidRPr="002F50A5">
        <w:rPr>
          <w:sz w:val="26"/>
          <w:szCs w:val="26"/>
        </w:rPr>
        <w:t>:</w:t>
      </w:r>
      <w:r w:rsidR="008856E1" w:rsidRPr="00AB0CF9">
        <w:rPr>
          <w:sz w:val="26"/>
          <w:szCs w:val="26"/>
        </w:rPr>
        <w:t xml:space="preserve"> </w:t>
      </w:r>
      <w:r w:rsidR="00A442FC">
        <w:rPr>
          <w:sz w:val="26"/>
          <w:szCs w:val="26"/>
        </w:rPr>
        <w:t>профессиональное</w:t>
      </w:r>
      <w:r w:rsidR="00A442FC" w:rsidRPr="00EF25C7">
        <w:rPr>
          <w:sz w:val="26"/>
          <w:szCs w:val="26"/>
        </w:rPr>
        <w:t xml:space="preserve"> образование по специальности, направлению «</w:t>
      </w:r>
      <w:r w:rsidR="00A442FC">
        <w:rPr>
          <w:sz w:val="26"/>
          <w:szCs w:val="26"/>
        </w:rPr>
        <w:t>Право и судебное администрирование</w:t>
      </w:r>
      <w:r w:rsidR="00A442FC" w:rsidRPr="00EF25C7">
        <w:rPr>
          <w:sz w:val="26"/>
          <w:szCs w:val="26"/>
        </w:rPr>
        <w:t>»</w:t>
      </w:r>
      <w:r w:rsidR="00A442FC">
        <w:rPr>
          <w:sz w:val="26"/>
          <w:szCs w:val="26"/>
        </w:rPr>
        <w:t>, «Правоохранительная деятельность», «Право и организация социального обеспечения»</w:t>
      </w:r>
      <w:r w:rsidR="00A442FC" w:rsidRPr="00EF25C7">
        <w:rPr>
          <w:sz w:val="26"/>
          <w:szCs w:val="26"/>
        </w:rPr>
        <w:t xml:space="preserve">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</w:t>
      </w:r>
      <w:r w:rsidR="00AB0CF9" w:rsidRPr="00AB0CF9">
        <w:rPr>
          <w:sz w:val="26"/>
          <w:szCs w:val="26"/>
        </w:rPr>
        <w:t xml:space="preserve">, </w:t>
      </w:r>
      <w:r w:rsidR="008856E1" w:rsidRPr="002F50A5">
        <w:rPr>
          <w:sz w:val="26"/>
          <w:szCs w:val="26"/>
        </w:rPr>
        <w:t>или иным специальностям и направлениям подготовки, содержащимся в ранее</w:t>
      </w:r>
      <w:proofErr w:type="gramEnd"/>
      <w:r w:rsidR="008856E1" w:rsidRPr="002F50A5">
        <w:rPr>
          <w:sz w:val="26"/>
          <w:szCs w:val="26"/>
        </w:rPr>
        <w:t xml:space="preserve"> применяемых </w:t>
      </w:r>
      <w:proofErr w:type="gramStart"/>
      <w:r w:rsidR="008856E1" w:rsidRPr="002F50A5">
        <w:rPr>
          <w:sz w:val="26"/>
          <w:szCs w:val="26"/>
        </w:rPr>
        <w:t>перечнях</w:t>
      </w:r>
      <w:proofErr w:type="gramEnd"/>
      <w:r w:rsidR="008856E1" w:rsidRPr="002F50A5">
        <w:rPr>
          <w:sz w:val="26"/>
          <w:szCs w:val="26"/>
        </w:rPr>
        <w:t xml:space="preserve">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:rsidR="005012F9" w:rsidRPr="002F50A5" w:rsidRDefault="005012F9" w:rsidP="00AB0CF9">
      <w:pPr>
        <w:pStyle w:val="ab"/>
        <w:keepNext/>
        <w:keepLines/>
        <w:numPr>
          <w:ilvl w:val="1"/>
          <w:numId w:val="15"/>
        </w:numPr>
        <w:tabs>
          <w:tab w:val="clear" w:pos="1418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:rsidR="005012F9" w:rsidRPr="00AB0CF9" w:rsidRDefault="005012F9" w:rsidP="00AB0CF9">
      <w:pPr>
        <w:pStyle w:val="ab"/>
        <w:keepNext/>
        <w:keepLines/>
        <w:numPr>
          <w:ilvl w:val="1"/>
          <w:numId w:val="15"/>
        </w:numPr>
        <w:tabs>
          <w:tab w:val="clear" w:pos="1418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Квалификационные требования к знаниям </w:t>
      </w:r>
      <w:r w:rsidRPr="00AB0CF9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Pr="002F50A5">
        <w:rPr>
          <w:sz w:val="26"/>
          <w:szCs w:val="26"/>
        </w:rPr>
        <w:t xml:space="preserve"> согласно приложению к настоящей должностной инструкции. </w:t>
      </w:r>
    </w:p>
    <w:p w:rsidR="00A82DB5" w:rsidRPr="00A442FC" w:rsidRDefault="005012F9" w:rsidP="00A442FC">
      <w:pPr>
        <w:pStyle w:val="ab"/>
        <w:keepNext/>
        <w:keepLines/>
        <w:numPr>
          <w:ilvl w:val="1"/>
          <w:numId w:val="15"/>
        </w:numPr>
        <w:tabs>
          <w:tab w:val="clear" w:pos="1418"/>
        </w:tabs>
        <w:ind w:left="0" w:right="62" w:firstLine="851"/>
        <w:rPr>
          <w:i/>
          <w:color w:val="FF0000"/>
          <w:sz w:val="26"/>
          <w:szCs w:val="26"/>
        </w:rPr>
      </w:pPr>
      <w:proofErr w:type="gramStart"/>
      <w:r w:rsidRPr="002F50A5">
        <w:rPr>
          <w:sz w:val="26"/>
          <w:szCs w:val="26"/>
        </w:rPr>
        <w:lastRenderedPageBreak/>
        <w:t xml:space="preserve">Квалификационные требования к умениям </w:t>
      </w:r>
      <w:r w:rsidRPr="00AB0CF9">
        <w:rPr>
          <w:sz w:val="26"/>
          <w:szCs w:val="26"/>
        </w:rPr>
        <w:t>в зависимости от области и вида профессиональной служебной</w:t>
      </w:r>
      <w:r w:rsidRPr="002F50A5">
        <w:rPr>
          <w:color w:val="000000"/>
          <w:spacing w:val="2"/>
          <w:sz w:val="26"/>
          <w:szCs w:val="26"/>
        </w:rPr>
        <w:t xml:space="preserve"> деятельности</w:t>
      </w:r>
      <w:r w:rsidRPr="002F50A5">
        <w:rPr>
          <w:sz w:val="26"/>
          <w:szCs w:val="26"/>
        </w:rPr>
        <w:t xml:space="preserve">, которые необходимы для исполнения должностных обязанностей: </w:t>
      </w:r>
      <w:r w:rsidRPr="00A442FC">
        <w:rPr>
          <w:sz w:val="26"/>
          <w:szCs w:val="26"/>
        </w:rPr>
        <w:t>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</w:t>
      </w:r>
      <w:r w:rsidR="00A82DB5" w:rsidRPr="00A442FC">
        <w:rPr>
          <w:sz w:val="26"/>
          <w:szCs w:val="26"/>
        </w:rPr>
        <w:t>.);  соблюдать этику делового общения при взаимодействии с гражданами.</w:t>
      </w:r>
      <w:proofErr w:type="gramEnd"/>
    </w:p>
    <w:p w:rsidR="005012F9" w:rsidRDefault="005012F9" w:rsidP="00A82DB5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62" w:firstLine="851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</w:pPr>
    </w:p>
    <w:p w:rsidR="005012F9" w:rsidRPr="002F50A5" w:rsidRDefault="005012F9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sz w:val="26"/>
          <w:szCs w:val="26"/>
        </w:rPr>
      </w:pPr>
      <w:r w:rsidRPr="002F50A5">
        <w:rPr>
          <w:sz w:val="26"/>
          <w:szCs w:val="26"/>
        </w:rPr>
        <w:t>Должностные обязанности</w:t>
      </w:r>
    </w:p>
    <w:p w:rsidR="00B6127B" w:rsidRPr="002F50A5" w:rsidRDefault="00B6127B" w:rsidP="00B6127B">
      <w:pPr>
        <w:pStyle w:val="ab"/>
        <w:tabs>
          <w:tab w:val="left" w:pos="851"/>
        </w:tabs>
        <w:ind w:left="0" w:right="62" w:firstLine="0"/>
        <w:rPr>
          <w:sz w:val="26"/>
          <w:szCs w:val="26"/>
        </w:rPr>
      </w:pPr>
      <w:r w:rsidRPr="002F50A5">
        <w:rPr>
          <w:sz w:val="26"/>
          <w:szCs w:val="26"/>
        </w:rPr>
        <w:tab/>
        <w:t xml:space="preserve">Для решения поставленных  задач на </w:t>
      </w:r>
      <w:r w:rsidR="00361138">
        <w:rPr>
          <w:sz w:val="26"/>
          <w:szCs w:val="26"/>
        </w:rPr>
        <w:t>ведуще</w:t>
      </w:r>
      <w:r w:rsidRPr="002F50A5">
        <w:rPr>
          <w:sz w:val="26"/>
          <w:szCs w:val="26"/>
        </w:rPr>
        <w:t>го специалиста-эксперта Отдела возлагаются следующие должностные обязанности:</w:t>
      </w:r>
    </w:p>
    <w:p w:rsidR="00B6127B" w:rsidRPr="002F50A5" w:rsidRDefault="00A82DB5" w:rsidP="007A337A">
      <w:pPr>
        <w:pStyle w:val="ab"/>
        <w:numPr>
          <w:ilvl w:val="1"/>
          <w:numId w:val="29"/>
        </w:numPr>
        <w:tabs>
          <w:tab w:val="left" w:pos="851"/>
        </w:tabs>
        <w:ind w:left="0" w:right="62" w:firstLine="851"/>
        <w:rPr>
          <w:b/>
          <w:bCs/>
          <w:sz w:val="26"/>
          <w:szCs w:val="26"/>
        </w:rPr>
      </w:pPr>
      <w:proofErr w:type="gramStart"/>
      <w:r w:rsidRPr="00A82DB5">
        <w:rPr>
          <w:b/>
          <w:bCs/>
          <w:sz w:val="26"/>
          <w:szCs w:val="26"/>
          <w:lang w:bidi="ru-RU"/>
        </w:rPr>
        <w:t>В сфере принятия мер по установлению опеки и попечительства над гражданами, признанными судом недееспособными или не полностью дееспособными, проживающими на территории города Чебоксары, помещению в соответствии с законом в лечебные учреждения, учреждения социальной защиты населения или другие аналогичные организации, назначению попечителя гражданам, которые по состоянию здоровья не могут самостоятельно осуществлять и защищать свои права и исполнять обязанности</w:t>
      </w:r>
      <w:r w:rsidR="00B6127B" w:rsidRPr="002F50A5">
        <w:rPr>
          <w:b/>
          <w:bCs/>
          <w:sz w:val="26"/>
          <w:szCs w:val="26"/>
        </w:rPr>
        <w:t>:</w:t>
      </w:r>
      <w:proofErr w:type="gramEnd"/>
    </w:p>
    <w:p w:rsidR="00992C1D" w:rsidRPr="002F50A5" w:rsidRDefault="00B65448" w:rsidP="007A337A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2F50A5">
        <w:rPr>
          <w:bCs/>
          <w:sz w:val="26"/>
          <w:szCs w:val="26"/>
          <w:lang w:bidi="ru-RU"/>
        </w:rPr>
        <w:t xml:space="preserve">осуществлять прием </w:t>
      </w:r>
      <w:r w:rsidR="00A82DB5">
        <w:rPr>
          <w:bCs/>
          <w:sz w:val="26"/>
          <w:szCs w:val="26"/>
          <w:lang w:bidi="ru-RU"/>
        </w:rPr>
        <w:t xml:space="preserve">граждан по вопросам опеки и попечительства </w:t>
      </w:r>
      <w:r w:rsidR="00A82DB5" w:rsidRPr="00A82DB5">
        <w:rPr>
          <w:bCs/>
          <w:sz w:val="26"/>
          <w:szCs w:val="26"/>
          <w:lang w:bidi="ru-RU"/>
        </w:rPr>
        <w:t>над гражданами, признанными судом недееспособными или не полностью дееспособными, проживающими на территории города Чебоксары</w:t>
      </w:r>
      <w:r w:rsidR="00B2474F" w:rsidRPr="002F50A5">
        <w:rPr>
          <w:bCs/>
          <w:sz w:val="26"/>
          <w:szCs w:val="26"/>
          <w:lang w:bidi="ru-RU"/>
        </w:rPr>
        <w:t>;</w:t>
      </w:r>
    </w:p>
    <w:p w:rsidR="00A82DB5" w:rsidRPr="00A82DB5" w:rsidRDefault="00A82DB5" w:rsidP="00A82DB5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формировать единую систему учета лиц, признанных судом недееспособными, а также вести учёт совершеннолетних граждан, которые находятся под опекой (попечительством) и над которыми установлен патронаж</w:t>
      </w:r>
      <w:r w:rsidRPr="00A82DB5">
        <w:rPr>
          <w:bCs/>
          <w:sz w:val="26"/>
          <w:szCs w:val="26"/>
          <w:vertAlign w:val="superscript"/>
          <w:lang w:bidi="ru-RU"/>
        </w:rPr>
        <w:footnoteReference w:id="4"/>
      </w:r>
      <w:r w:rsidRPr="00A82DB5">
        <w:rPr>
          <w:bCs/>
          <w:sz w:val="26"/>
          <w:szCs w:val="26"/>
          <w:lang w:bidi="ru-RU"/>
        </w:rPr>
        <w:t>;</w:t>
      </w:r>
    </w:p>
    <w:p w:rsidR="00B2474F" w:rsidRPr="000A6218" w:rsidRDefault="00A82DB5" w:rsidP="00192AD7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формировать и вести личные дела недееспособных граждан и граждан, ограниченных в дееспособности, а также дееспособных граждан, находящихся под патронажем</w:t>
      </w:r>
      <w:r w:rsidR="008A21BD" w:rsidRPr="000A6218">
        <w:rPr>
          <w:bCs/>
          <w:sz w:val="26"/>
          <w:szCs w:val="26"/>
          <w:lang w:bidi="ru-RU"/>
        </w:rPr>
        <w:t>;</w:t>
      </w:r>
    </w:p>
    <w:p w:rsidR="00A82DB5" w:rsidRPr="00A82DB5" w:rsidRDefault="00A82DB5" w:rsidP="00A82DB5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вести подбор, учет и подготовку граждан, выразивших желание стать опекунами (попечителями), в порядке, определенном Правительством Российской Федерации;</w:t>
      </w:r>
    </w:p>
    <w:p w:rsidR="00260C5B" w:rsidRDefault="00A82DB5" w:rsidP="00260C5B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проводить обследование условий жизни гражданина, желающего быть опекуном или попечителем с последующим составлением заключения о возможности или невозможности заявителя быть опекуном</w:t>
      </w:r>
      <w:r>
        <w:rPr>
          <w:bCs/>
          <w:sz w:val="26"/>
          <w:szCs w:val="26"/>
          <w:lang w:bidi="ru-RU"/>
        </w:rPr>
        <w:t>;</w:t>
      </w:r>
    </w:p>
    <w:p w:rsidR="00A82DB5" w:rsidRPr="00260C5B" w:rsidRDefault="00A82DB5" w:rsidP="00260C5B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260C5B">
        <w:rPr>
          <w:bCs/>
          <w:sz w:val="26"/>
          <w:szCs w:val="26"/>
          <w:lang w:bidi="ru-RU"/>
        </w:rPr>
        <w:t>готовить нормативно-правовые акты по организации и осуществлению деятельности по опеке и попечительству администрации города Чебоксары:</w:t>
      </w:r>
    </w:p>
    <w:p w:rsidR="00A82DB5" w:rsidRPr="00A82DB5" w:rsidRDefault="00A82DB5" w:rsidP="00260C5B">
      <w:pPr>
        <w:pStyle w:val="ab"/>
        <w:numPr>
          <w:ilvl w:val="0"/>
          <w:numId w:val="34"/>
        </w:numPr>
        <w:tabs>
          <w:tab w:val="left" w:pos="851"/>
          <w:tab w:val="left" w:pos="1560"/>
        </w:tabs>
        <w:ind w:left="0" w:right="62" w:firstLine="720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по принятию решения о назначении опекуна или попечителя (о возможности быть опекуном или попечителем) над совершеннолетними недееспособными гражданами, а также ограниченно дееспособными гражданами;</w:t>
      </w:r>
    </w:p>
    <w:p w:rsidR="00A82DB5" w:rsidRPr="00A82DB5" w:rsidRDefault="00A82DB5" w:rsidP="00260C5B">
      <w:pPr>
        <w:pStyle w:val="ab"/>
        <w:numPr>
          <w:ilvl w:val="0"/>
          <w:numId w:val="34"/>
        </w:numPr>
        <w:tabs>
          <w:tab w:val="left" w:pos="851"/>
          <w:tab w:val="left" w:pos="1560"/>
        </w:tabs>
        <w:ind w:left="0" w:right="62" w:firstLine="720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по выдачи предварительного разрешения на совершение от имени совершеннолетних недееспособных и не полностью дееспособных граждан сделок в случаях, предусмотренных законом</w:t>
      </w:r>
    </w:p>
    <w:p w:rsidR="00A82DB5" w:rsidRPr="00A82DB5" w:rsidRDefault="00A82DB5" w:rsidP="00260C5B">
      <w:pPr>
        <w:pStyle w:val="ab"/>
        <w:numPr>
          <w:ilvl w:val="0"/>
          <w:numId w:val="34"/>
        </w:numPr>
        <w:tabs>
          <w:tab w:val="left" w:pos="851"/>
          <w:tab w:val="left" w:pos="1560"/>
        </w:tabs>
        <w:ind w:left="0" w:right="62" w:firstLine="720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по освобождению и отстранению опекунов (попечителей) от исполнения ими своих обязанностей;</w:t>
      </w:r>
    </w:p>
    <w:p w:rsidR="00E0100E" w:rsidRDefault="00260C5B" w:rsidP="007A337A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260C5B">
        <w:rPr>
          <w:bCs/>
          <w:sz w:val="26"/>
          <w:szCs w:val="26"/>
          <w:lang w:bidi="ru-RU"/>
        </w:rPr>
        <w:t>регистрировать опекунские удостоверения с присвоением порядкового номера и его выдачи</w:t>
      </w:r>
      <w:r w:rsidR="00B6127B" w:rsidRPr="007A337A">
        <w:rPr>
          <w:bCs/>
          <w:sz w:val="26"/>
          <w:szCs w:val="26"/>
          <w:lang w:bidi="ru-RU"/>
        </w:rPr>
        <w:t>;</w:t>
      </w:r>
    </w:p>
    <w:p w:rsidR="00B84874" w:rsidRPr="00B84874" w:rsidRDefault="00B84874" w:rsidP="00B84874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B84874">
        <w:rPr>
          <w:bCs/>
          <w:sz w:val="26"/>
          <w:szCs w:val="26"/>
          <w:lang w:bidi="ru-RU"/>
        </w:rPr>
        <w:lastRenderedPageBreak/>
        <w:t>обеспечивать защиту персональных данных граждан выразивших желание стать опекуном или попечителем совершеннолетнего недееспособного или не полностью дееспособного гражданина, недееспособных (ограниченно дееспособных) граждан, граждан над которыми установлен патронаж;</w:t>
      </w:r>
    </w:p>
    <w:p w:rsidR="007A337A" w:rsidRPr="00260C5B" w:rsidRDefault="00260C5B" w:rsidP="00260C5B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</w:rPr>
        <w:t>загружать сведения об ограничении дееспособности граждан и о законных представителях недееспособных и не полностью дееспособных граждан в государственную информационную систему «Единая централизованная цифровая платформа в социальной сфере»</w:t>
      </w:r>
      <w:r w:rsidR="007A337A" w:rsidRPr="00260C5B">
        <w:rPr>
          <w:sz w:val="26"/>
          <w:szCs w:val="26"/>
        </w:rPr>
        <w:t>.</w:t>
      </w:r>
    </w:p>
    <w:p w:rsidR="00260C5B" w:rsidRPr="00260C5B" w:rsidRDefault="00260C5B" w:rsidP="00B84874">
      <w:pPr>
        <w:pStyle w:val="ab"/>
        <w:numPr>
          <w:ilvl w:val="2"/>
          <w:numId w:val="29"/>
        </w:numPr>
        <w:tabs>
          <w:tab w:val="left" w:pos="851"/>
          <w:tab w:val="left" w:pos="1701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</w:rPr>
        <w:t>осуществлять контроль деятельность опекунов и попечителей, организаций, в которые помещены граждане, признанные судом недееспособными вследствие психического расстройства, а также попечителей (помощников)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обязанности;</w:t>
      </w:r>
    </w:p>
    <w:p w:rsidR="00260C5B" w:rsidRDefault="00260C5B" w:rsidP="00B84874">
      <w:pPr>
        <w:pStyle w:val="ab"/>
        <w:numPr>
          <w:ilvl w:val="2"/>
          <w:numId w:val="29"/>
        </w:numPr>
        <w:tabs>
          <w:tab w:val="left" w:pos="851"/>
          <w:tab w:val="left" w:pos="1560"/>
          <w:tab w:val="left" w:pos="1701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  <w:lang w:bidi="ru-RU"/>
        </w:rPr>
        <w:t>оказывать содействие по устройству лиц, признанных судом недееспособными вследствие психического расстройства, в психиатрические или психоневрологические учреждения, учреждения социального обслуживания в порядке, установленном законодательством Российской Федерации;</w:t>
      </w:r>
    </w:p>
    <w:p w:rsidR="00260C5B" w:rsidRPr="00260C5B" w:rsidRDefault="00260C5B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</w:rPr>
        <w:t>участвовать по доверенности в рассмотрении судами споров, связанных с осуществлением опеки (попечительства), а также в принудительном исполнении принятых судебных решений в случаях, установленных законодательством Российской Федерации;</w:t>
      </w:r>
    </w:p>
    <w:p w:rsidR="00260C5B" w:rsidRPr="00260C5B" w:rsidRDefault="00260C5B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0" w:right="62" w:firstLine="851"/>
        <w:rPr>
          <w:bCs/>
          <w:sz w:val="26"/>
          <w:szCs w:val="26"/>
        </w:rPr>
      </w:pPr>
      <w:proofErr w:type="gramStart"/>
      <w:r w:rsidRPr="00260C5B">
        <w:rPr>
          <w:bCs/>
          <w:sz w:val="26"/>
          <w:szCs w:val="26"/>
        </w:rPr>
        <w:t>представлять законные интересы недееспособных граждан (ограниченно дееспособных), находящихся под опекой или попечительством, в отношении с любыми лицами (в том числе в судебных, нотариальных, налоговых органах и др.), если действия опекунов или попечителей по представлению законных интересов подопечных противоречат законодательству субъектов Российской Федерации или интересам подопечных, либо если опекуны или попечители не осуществляют защиту законных интересов подопечных;</w:t>
      </w:r>
      <w:proofErr w:type="gramEnd"/>
    </w:p>
    <w:p w:rsidR="00B84874" w:rsidRPr="00B84874" w:rsidRDefault="00B84874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 w:rsidRPr="00B84874">
        <w:rPr>
          <w:bCs/>
          <w:sz w:val="26"/>
          <w:szCs w:val="26"/>
        </w:rPr>
        <w:t>готовить личные дела недееспособных граждан или не полностью дееспособных граждан при перемене места жительства для направления в орган опеки и попечительства по новому месту жительства подопечного;</w:t>
      </w:r>
    </w:p>
    <w:p w:rsidR="00260C5B" w:rsidRDefault="00B84874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 w:rsidRPr="00B84874">
        <w:rPr>
          <w:bCs/>
          <w:sz w:val="26"/>
          <w:szCs w:val="26"/>
          <w:lang w:bidi="ru-RU"/>
        </w:rPr>
        <w:t>обеспечивать рассмотрение письменных обращений физических лиц в соответствии с установленной компетенцией и выполнение их законных требований;</w:t>
      </w:r>
    </w:p>
    <w:p w:rsidR="00B84874" w:rsidRDefault="00B84874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 w:rsidRPr="00B84874">
        <w:rPr>
          <w:bCs/>
          <w:sz w:val="26"/>
          <w:szCs w:val="26"/>
          <w:lang w:bidi="ru-RU"/>
        </w:rPr>
        <w:t>своевременно подготавливать (актуализировать) информацию на стендах, бланках заявлений по вопросам опеки и попечительства;</w:t>
      </w:r>
    </w:p>
    <w:p w:rsidR="00B84874" w:rsidRPr="00B84874" w:rsidRDefault="00B84874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proofErr w:type="gramStart"/>
      <w:r w:rsidRPr="00B84874">
        <w:rPr>
          <w:bCs/>
          <w:sz w:val="26"/>
          <w:szCs w:val="26"/>
        </w:rPr>
        <w:t>осуществлять иные функции, связанные с принятием мер по установлению опеки и попечительства над гражданами, признанными судом недееспособными или не полностью дееспособными, помещению в лечебные учреждения, учреждения социальной защиты населения или другие аналогичные организации, назначению попечителя гражданам, которые по состоянию здоровья не могут самостоятельно осуществлять и защищать свои права и исполнять обязанности, установленные законодательством Российской Ф</w:t>
      </w:r>
      <w:r w:rsidR="00361138">
        <w:rPr>
          <w:bCs/>
          <w:sz w:val="26"/>
          <w:szCs w:val="26"/>
        </w:rPr>
        <w:t>едерации и Чувашской Республики.</w:t>
      </w:r>
      <w:proofErr w:type="gramEnd"/>
    </w:p>
    <w:p w:rsidR="00246883" w:rsidRPr="0090184C" w:rsidRDefault="00246883" w:rsidP="0090184C">
      <w:pPr>
        <w:pStyle w:val="ab"/>
        <w:numPr>
          <w:ilvl w:val="1"/>
          <w:numId w:val="29"/>
        </w:numPr>
        <w:tabs>
          <w:tab w:val="left" w:pos="851"/>
        </w:tabs>
        <w:ind w:left="0" w:right="62" w:firstLine="851"/>
        <w:rPr>
          <w:b/>
          <w:bCs/>
          <w:sz w:val="26"/>
          <w:szCs w:val="26"/>
          <w:lang w:bidi="ru-RU"/>
        </w:rPr>
      </w:pPr>
      <w:r w:rsidRPr="002F50A5">
        <w:rPr>
          <w:b/>
          <w:bCs/>
          <w:sz w:val="26"/>
          <w:szCs w:val="26"/>
        </w:rPr>
        <w:t xml:space="preserve">В сфере </w:t>
      </w:r>
      <w:r w:rsidR="0090184C" w:rsidRPr="0090184C">
        <w:rPr>
          <w:b/>
          <w:bCs/>
          <w:sz w:val="26"/>
          <w:szCs w:val="26"/>
          <w:lang w:bidi="ru-RU"/>
        </w:rPr>
        <w:t>обеспечения контроля в пределах предоставленных законодательством полномочий за содержанием лиц, признанных решением суда недееспособными или ограниченно дееспособными, и лиц, над которыми установлен патронаж:</w:t>
      </w:r>
    </w:p>
    <w:p w:rsidR="0090184C" w:rsidRPr="0090184C" w:rsidRDefault="0090184C" w:rsidP="0090184C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</w:rPr>
      </w:pPr>
      <w:r w:rsidRPr="0090184C">
        <w:rPr>
          <w:bCs/>
          <w:sz w:val="26"/>
          <w:szCs w:val="26"/>
        </w:rPr>
        <w:t>организовывать и осуществлять выездные проверки к гражданам, которые находятся под опекой (попечительством) и лиц, над которыми установлен патронаж; </w:t>
      </w:r>
    </w:p>
    <w:p w:rsidR="005B46D1" w:rsidRPr="002F50A5" w:rsidRDefault="0090184C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90184C">
        <w:rPr>
          <w:bCs/>
          <w:sz w:val="26"/>
          <w:szCs w:val="26"/>
          <w:lang w:bidi="ru-RU"/>
        </w:rPr>
        <w:lastRenderedPageBreak/>
        <w:t>обеспечивать защиту имущественных и личных неимущественных прав и законных интересов граждан, нуждающихся в установлении над ними опеки или попечительства, и граждан, находящихся под опекой или попечительством и лиц, над которыми установлен патронаж</w:t>
      </w:r>
      <w:r>
        <w:rPr>
          <w:bCs/>
          <w:sz w:val="26"/>
          <w:szCs w:val="26"/>
          <w:lang w:bidi="ru-RU"/>
        </w:rPr>
        <w:t>;</w:t>
      </w:r>
      <w:r w:rsidR="008A21BD" w:rsidRPr="002F50A5">
        <w:rPr>
          <w:sz w:val="26"/>
          <w:szCs w:val="26"/>
        </w:rPr>
        <w:t xml:space="preserve"> </w:t>
      </w:r>
      <w:r w:rsidR="005B46D1" w:rsidRPr="002F50A5">
        <w:rPr>
          <w:sz w:val="26"/>
          <w:szCs w:val="26"/>
        </w:rPr>
        <w:t xml:space="preserve"> </w:t>
      </w:r>
    </w:p>
    <w:p w:rsidR="005B46D1" w:rsidRPr="002F50A5" w:rsidRDefault="0090184C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90184C">
        <w:rPr>
          <w:bCs/>
          <w:sz w:val="26"/>
          <w:szCs w:val="26"/>
          <w:lang w:bidi="ru-RU"/>
        </w:rPr>
        <w:t>обеспечивать надзор за деятельностью опекунов и попечителей, а также организаций, в которые помещены недееспособные или не полностью дееспособные граждане;</w:t>
      </w:r>
    </w:p>
    <w:p w:rsidR="00B83E4C" w:rsidRPr="0090184C" w:rsidRDefault="0090184C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90184C">
        <w:rPr>
          <w:bCs/>
          <w:sz w:val="26"/>
          <w:szCs w:val="26"/>
          <w:lang w:bidi="ru-RU"/>
        </w:rPr>
        <w:t>обеспечивать сохранность имущества граждан, находящихся под опекой или попечительством либо помещенных под надзор в медицинские организации, организации, оказывающие социаль</w:t>
      </w:r>
      <w:r w:rsidR="00361138">
        <w:rPr>
          <w:bCs/>
          <w:sz w:val="26"/>
          <w:szCs w:val="26"/>
          <w:lang w:bidi="ru-RU"/>
        </w:rPr>
        <w:t>ные услуги или иные организации.</w:t>
      </w:r>
    </w:p>
    <w:p w:rsidR="00246883" w:rsidRPr="002F50A5" w:rsidRDefault="00246883" w:rsidP="009140C8">
      <w:pPr>
        <w:pStyle w:val="ab"/>
        <w:numPr>
          <w:ilvl w:val="1"/>
          <w:numId w:val="29"/>
        </w:numPr>
        <w:tabs>
          <w:tab w:val="left" w:pos="851"/>
        </w:tabs>
        <w:ind w:left="0" w:right="62" w:firstLine="851"/>
        <w:rPr>
          <w:sz w:val="26"/>
          <w:szCs w:val="26"/>
        </w:rPr>
      </w:pPr>
      <w:r w:rsidRPr="009140C8">
        <w:rPr>
          <w:b/>
          <w:bCs/>
          <w:sz w:val="26"/>
          <w:szCs w:val="26"/>
        </w:rPr>
        <w:t>Прочие</w:t>
      </w:r>
      <w:r w:rsidRPr="002F50A5">
        <w:rPr>
          <w:b/>
          <w:sz w:val="26"/>
          <w:szCs w:val="26"/>
        </w:rPr>
        <w:t xml:space="preserve"> должностные обязанности:</w:t>
      </w:r>
    </w:p>
    <w:p w:rsidR="009140C8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9140C8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9140C8">
        <w:rPr>
          <w:sz w:val="26"/>
          <w:szCs w:val="26"/>
        </w:rPr>
        <w:t xml:space="preserve"> передач</w:t>
      </w:r>
      <w:r>
        <w:rPr>
          <w:sz w:val="26"/>
          <w:szCs w:val="26"/>
        </w:rPr>
        <w:t>у</w:t>
      </w:r>
      <w:r w:rsidRPr="009140C8">
        <w:rPr>
          <w:sz w:val="26"/>
          <w:szCs w:val="26"/>
        </w:rPr>
        <w:t xml:space="preserve"> данных о фактах назначения мер социальной защиты (поддержки) в подсистему Единой государственной информационной  системы социального обеспечения государственной информационной системы «Единая централизованная цифровая платформа в социальной сфере» (ЕГИССО ГИС ЕЦП)</w:t>
      </w:r>
      <w:r>
        <w:rPr>
          <w:sz w:val="26"/>
          <w:szCs w:val="26"/>
        </w:rPr>
        <w:t>;</w:t>
      </w:r>
    </w:p>
    <w:p w:rsidR="009140C8" w:rsidRPr="00640908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соблюдение требований Федерального закона от 02.05.2006 № 59-ФЗ «О порядке рассмотрения обращений граждан Российской Федерации», </w:t>
      </w:r>
      <w:r>
        <w:rPr>
          <w:sz w:val="26"/>
          <w:szCs w:val="26"/>
        </w:rPr>
        <w:t xml:space="preserve">участвовать в </w:t>
      </w:r>
      <w:r w:rsidRPr="00640908">
        <w:rPr>
          <w:sz w:val="26"/>
          <w:szCs w:val="26"/>
        </w:rPr>
        <w:t>рассмотрени</w:t>
      </w:r>
      <w:r>
        <w:rPr>
          <w:sz w:val="26"/>
          <w:szCs w:val="26"/>
        </w:rPr>
        <w:t>и</w:t>
      </w:r>
      <w:r w:rsidRPr="00640908">
        <w:rPr>
          <w:sz w:val="26"/>
          <w:szCs w:val="26"/>
        </w:rPr>
        <w:t xml:space="preserve"> </w:t>
      </w:r>
      <w:r w:rsidR="00D04ACE">
        <w:rPr>
          <w:sz w:val="26"/>
          <w:szCs w:val="26"/>
        </w:rPr>
        <w:t xml:space="preserve">запросов писем, </w:t>
      </w:r>
      <w:r w:rsidRPr="00640908">
        <w:rPr>
          <w:sz w:val="26"/>
          <w:szCs w:val="26"/>
        </w:rPr>
        <w:t>жалоб, заявлений и предложений юридических и физических лиц, поступивши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в администрацию города, готовить ответы по ним;</w:t>
      </w:r>
    </w:p>
    <w:p w:rsidR="00246883" w:rsidRPr="002F50A5" w:rsidRDefault="00246883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соблюдать: </w:t>
      </w:r>
    </w:p>
    <w:p w:rsidR="009140C8" w:rsidRPr="004F1D6C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4F1D6C">
        <w:rPr>
          <w:rFonts w:ascii="Times New Roman" w:hAnsi="Times New Roman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:rsidR="009140C8" w:rsidRPr="004F1D6C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4F1D6C">
        <w:rPr>
          <w:rFonts w:ascii="Times New Roman" w:hAnsi="Times New Roman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:rsidR="009140C8" w:rsidRPr="004F1D6C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4F1D6C">
        <w:rPr>
          <w:rFonts w:ascii="Times New Roman" w:hAnsi="Times New Roman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:rsidR="009140C8" w:rsidRPr="00113817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4F1D6C">
        <w:rPr>
          <w:rFonts w:ascii="Times New Roman" w:hAnsi="Times New Roman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:rsidR="009140C8" w:rsidRPr="00113817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113817">
        <w:rPr>
          <w:rFonts w:ascii="Times New Roman" w:hAnsi="Times New Roman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:rsidR="009140C8" w:rsidRPr="00113817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</w:t>
      </w:r>
      <w:r>
        <w:rPr>
          <w:rFonts w:ascii="Times New Roman" w:hAnsi="Times New Roman"/>
          <w:sz w:val="26"/>
          <w:szCs w:val="26"/>
        </w:rPr>
        <w:t>;</w:t>
      </w:r>
    </w:p>
    <w:p w:rsidR="009140C8" w:rsidRPr="00640908" w:rsidRDefault="009140C8" w:rsidP="009140C8">
      <w:pPr>
        <w:pStyle w:val="ab"/>
        <w:numPr>
          <w:ilvl w:val="2"/>
          <w:numId w:val="29"/>
        </w:numPr>
        <w:tabs>
          <w:tab w:val="num" w:pos="0"/>
          <w:tab w:val="left" w:pos="851"/>
          <w:tab w:val="left" w:pos="1560"/>
          <w:tab w:val="num" w:pos="2704"/>
        </w:tabs>
        <w:ind w:left="0" w:right="62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:rsidR="009140C8" w:rsidRPr="00113817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:rsidR="009140C8" w:rsidRPr="00BB667B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BB667B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:rsidR="009140C8" w:rsidRPr="00132253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:rsidR="009140C8" w:rsidRPr="00132253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содержать свое служебное место в чистоте и порядке;</w:t>
      </w:r>
    </w:p>
    <w:p w:rsidR="009140C8" w:rsidRPr="00337699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337699">
        <w:rPr>
          <w:sz w:val="26"/>
          <w:szCs w:val="26"/>
        </w:rPr>
        <w:lastRenderedPageBreak/>
        <w:t xml:space="preserve">выполнять поручения главы города, </w:t>
      </w:r>
      <w:r w:rsidRPr="00791BA7">
        <w:rPr>
          <w:sz w:val="26"/>
          <w:szCs w:val="26"/>
        </w:rPr>
        <w:t>заместител</w:t>
      </w:r>
      <w:r>
        <w:rPr>
          <w:sz w:val="26"/>
          <w:szCs w:val="26"/>
        </w:rPr>
        <w:t>я</w:t>
      </w:r>
      <w:r w:rsidRPr="00791BA7">
        <w:rPr>
          <w:sz w:val="26"/>
          <w:szCs w:val="26"/>
        </w:rPr>
        <w:t xml:space="preserve"> главы администрации города </w:t>
      </w:r>
      <w:r w:rsidR="00E34EC7" w:rsidRPr="00E34EC7">
        <w:rPr>
          <w:sz w:val="26"/>
          <w:szCs w:val="26"/>
        </w:rPr>
        <w:t>– руководител</w:t>
      </w:r>
      <w:r w:rsidR="00E34EC7">
        <w:rPr>
          <w:sz w:val="26"/>
          <w:szCs w:val="26"/>
        </w:rPr>
        <w:t>я</w:t>
      </w:r>
      <w:r w:rsidR="00E34EC7" w:rsidRPr="00E34EC7">
        <w:rPr>
          <w:sz w:val="26"/>
          <w:szCs w:val="26"/>
        </w:rPr>
        <w:t xml:space="preserve"> аппарата</w:t>
      </w:r>
      <w:r w:rsidRPr="00337699">
        <w:rPr>
          <w:sz w:val="26"/>
          <w:szCs w:val="26"/>
        </w:rPr>
        <w:t>, непосредственного руководителя (устные и письменные виде, в т.ч. направленные по служебной электронной почте) по вопросам, относящимся к его компетенции;</w:t>
      </w:r>
    </w:p>
    <w:p w:rsidR="009140C8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701"/>
        </w:tabs>
        <w:ind w:left="0" w:right="62" w:firstLine="851"/>
        <w:rPr>
          <w:sz w:val="26"/>
          <w:szCs w:val="26"/>
        </w:rPr>
      </w:pPr>
      <w:r w:rsidRPr="00337699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:rsidR="00660201" w:rsidRPr="005C2C78" w:rsidRDefault="00660201" w:rsidP="00B5005B">
      <w:pPr>
        <w:widowControl/>
        <w:tabs>
          <w:tab w:val="left" w:pos="0"/>
        </w:tabs>
        <w:ind w:right="62"/>
        <w:jc w:val="both"/>
        <w:rPr>
          <w:rFonts w:ascii="Times New Roman" w:hAnsi="Times New Roman" w:cs="Times New Roman"/>
          <w:sz w:val="2"/>
          <w:szCs w:val="2"/>
        </w:rPr>
      </w:pPr>
    </w:p>
    <w:p w:rsidR="00660201" w:rsidRPr="002F50A5" w:rsidRDefault="00660201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rFonts w:ascii="Tahoma" w:hAnsi="Tahoma" w:cs="Tahoma"/>
          <w:sz w:val="26"/>
          <w:szCs w:val="26"/>
        </w:rPr>
      </w:pPr>
      <w:r w:rsidRPr="002F50A5">
        <w:rPr>
          <w:sz w:val="26"/>
          <w:szCs w:val="26"/>
        </w:rPr>
        <w:t>Права</w:t>
      </w:r>
    </w:p>
    <w:p w:rsidR="00660201" w:rsidRPr="002F50A5" w:rsidRDefault="006A605C" w:rsidP="00B5005B">
      <w:pPr>
        <w:pStyle w:val="ad"/>
        <w:numPr>
          <w:ilvl w:val="1"/>
          <w:numId w:val="18"/>
        </w:numPr>
        <w:tabs>
          <w:tab w:val="left" w:pos="0"/>
        </w:tabs>
        <w:ind w:left="0" w:right="62"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</w:t>
      </w:r>
      <w:r w:rsidR="006D5289" w:rsidRPr="002F50A5">
        <w:rPr>
          <w:rFonts w:ascii="Times New Roman" w:hAnsi="Times New Roman"/>
          <w:sz w:val="26"/>
          <w:szCs w:val="26"/>
        </w:rPr>
        <w:t>й специалист-эксперт</w:t>
      </w:r>
      <w:r w:rsidR="00660201" w:rsidRPr="002F50A5">
        <w:rPr>
          <w:rFonts w:ascii="Times New Roman" w:hAnsi="Times New Roman"/>
          <w:sz w:val="26"/>
          <w:szCs w:val="26"/>
        </w:rPr>
        <w:t xml:space="preserve"> Отдела имеет право: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давать</w:t>
      </w:r>
      <w:r w:rsidR="006A605C" w:rsidRPr="006A605C">
        <w:rPr>
          <w:rFonts w:ascii="Times New Roman" w:hAnsi="Times New Roman"/>
          <w:sz w:val="26"/>
          <w:szCs w:val="26"/>
        </w:rPr>
        <w:t xml:space="preserve"> по поручению 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 xml:space="preserve"> структурным подразделениям администрации города, а также отдельным муниципальным служащим администрации города разъяснения</w:t>
      </w:r>
      <w:r w:rsidR="005C2C78">
        <w:rPr>
          <w:rFonts w:ascii="Times New Roman" w:hAnsi="Times New Roman"/>
          <w:sz w:val="26"/>
          <w:szCs w:val="26"/>
        </w:rPr>
        <w:t xml:space="preserve"> и</w:t>
      </w:r>
      <w:r w:rsidRPr="002F50A5">
        <w:rPr>
          <w:rFonts w:ascii="Times New Roman" w:hAnsi="Times New Roman"/>
          <w:sz w:val="26"/>
          <w:szCs w:val="26"/>
        </w:rPr>
        <w:t xml:space="preserve"> рекомендации по вопросам, входящим в компетенцию </w:t>
      </w:r>
      <w:r w:rsidR="006A605C">
        <w:rPr>
          <w:rFonts w:ascii="Times New Roman" w:hAnsi="Times New Roman"/>
          <w:sz w:val="26"/>
          <w:szCs w:val="26"/>
        </w:rPr>
        <w:t>ведуще</w:t>
      </w:r>
      <w:r w:rsidRPr="002F50A5">
        <w:rPr>
          <w:rFonts w:ascii="Times New Roman" w:hAnsi="Times New Roman"/>
          <w:sz w:val="26"/>
          <w:szCs w:val="26"/>
        </w:rPr>
        <w:t>го специалиста-эксперта Отдела;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запрашивать по поручению </w:t>
      </w:r>
      <w:r w:rsidR="005C2C78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 xml:space="preserve"> от структурных подразделений администрации города документы, материалы и иную информацию, необходимую для исполнения должностных обязанностей </w:t>
      </w:r>
      <w:r w:rsidR="006A605C">
        <w:rPr>
          <w:rFonts w:ascii="Times New Roman" w:hAnsi="Times New Roman"/>
          <w:sz w:val="26"/>
          <w:szCs w:val="26"/>
        </w:rPr>
        <w:t>ведуще</w:t>
      </w:r>
      <w:r w:rsidRPr="002F50A5">
        <w:rPr>
          <w:rFonts w:ascii="Times New Roman" w:hAnsi="Times New Roman"/>
          <w:sz w:val="26"/>
          <w:szCs w:val="26"/>
        </w:rPr>
        <w:t>го специалиста-эксперта Отдела, установленных настоящей должностной инструкцией;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 w:rsidR="006A605C">
        <w:rPr>
          <w:rFonts w:ascii="Times New Roman" w:hAnsi="Times New Roman"/>
          <w:sz w:val="26"/>
          <w:szCs w:val="26"/>
        </w:rPr>
        <w:t>ведуще</w:t>
      </w:r>
      <w:r w:rsidRPr="002F50A5">
        <w:rPr>
          <w:rFonts w:ascii="Times New Roman" w:hAnsi="Times New Roman"/>
          <w:sz w:val="26"/>
          <w:szCs w:val="26"/>
        </w:rPr>
        <w:t>го специалиста-эксперта Отдела;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(помещения, мебель и оргтехника, информационные сервисы и пр.) для исполнения своих должностных обязанностей; 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в необходимых случаях, при выполнении поручений </w:t>
      </w:r>
      <w:r w:rsidR="005C2C78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 xml:space="preserve"> или по распоряжению руководства администрации города, привлекать в установленном порядке к совместной работе работников структурных подразделений администрации города;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Отдела (инструкций, положений, стандартов, приказов, распоряжений и т.п.);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знакомиться с решениями </w:t>
      </w:r>
      <w:r w:rsidR="00165A14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 xml:space="preserve">, муниципальными правовыми актами администрации города, касающимися деятельности </w:t>
      </w:r>
      <w:r w:rsidR="006A605C">
        <w:rPr>
          <w:rFonts w:ascii="Times New Roman" w:hAnsi="Times New Roman"/>
          <w:sz w:val="26"/>
          <w:szCs w:val="26"/>
        </w:rPr>
        <w:t>ведуще</w:t>
      </w:r>
      <w:r w:rsidRPr="002F50A5">
        <w:rPr>
          <w:rFonts w:ascii="Times New Roman" w:hAnsi="Times New Roman"/>
          <w:sz w:val="26"/>
          <w:szCs w:val="26"/>
        </w:rPr>
        <w:t>го специалиста-эксперта Отдела;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требовать от </w:t>
      </w:r>
      <w:r w:rsidR="00165A14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165A14" w:rsidRPr="002F50A5">
        <w:rPr>
          <w:rFonts w:ascii="Times New Roman" w:hAnsi="Times New Roman"/>
          <w:sz w:val="26"/>
          <w:szCs w:val="26"/>
        </w:rPr>
        <w:t xml:space="preserve"> </w:t>
      </w:r>
      <w:r w:rsidRPr="002F50A5">
        <w:rPr>
          <w:rFonts w:ascii="Times New Roman" w:hAnsi="Times New Roman"/>
          <w:sz w:val="26"/>
          <w:szCs w:val="26"/>
        </w:rPr>
        <w:t xml:space="preserve">оказания содействия в исполнении должностных обязанностей, возложенных на </w:t>
      </w:r>
      <w:r w:rsidR="006A605C">
        <w:rPr>
          <w:rFonts w:ascii="Times New Roman" w:hAnsi="Times New Roman"/>
          <w:sz w:val="26"/>
          <w:szCs w:val="26"/>
        </w:rPr>
        <w:t>ведуще</w:t>
      </w:r>
      <w:r w:rsidRPr="002F50A5">
        <w:rPr>
          <w:rFonts w:ascii="Times New Roman" w:hAnsi="Times New Roman"/>
          <w:sz w:val="26"/>
          <w:szCs w:val="26"/>
        </w:rPr>
        <w:t>го специалиста-эксперта Отдела, и осуществлении предоставленных прав;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418"/>
          <w:tab w:val="left" w:pos="1843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вносить на рассмотрение </w:t>
      </w:r>
      <w:r w:rsidR="00165A14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 xml:space="preserve"> предложения по улучшению деятельности Отдела;</w:t>
      </w:r>
    </w:p>
    <w:p w:rsidR="00660201" w:rsidRPr="002F50A5" w:rsidRDefault="00660201" w:rsidP="00B5005B">
      <w:pPr>
        <w:pStyle w:val="ad"/>
        <w:widowControl w:val="0"/>
        <w:numPr>
          <w:ilvl w:val="2"/>
          <w:numId w:val="18"/>
        </w:numPr>
        <w:tabs>
          <w:tab w:val="left" w:pos="0"/>
          <w:tab w:val="left" w:pos="1418"/>
          <w:tab w:val="left" w:pos="1701"/>
        </w:tabs>
        <w:ind w:left="0" w:right="62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6A605C">
        <w:rPr>
          <w:rFonts w:ascii="Times New Roman" w:hAnsi="Times New Roman"/>
          <w:sz w:val="26"/>
          <w:szCs w:val="26"/>
        </w:rPr>
        <w:t>ведуще</w:t>
      </w:r>
      <w:r w:rsidRPr="002F50A5">
        <w:rPr>
          <w:rFonts w:ascii="Times New Roman" w:hAnsi="Times New Roman"/>
          <w:sz w:val="26"/>
          <w:szCs w:val="26"/>
        </w:rPr>
        <w:t>му специалисту-эксперту Отдела постановлениями и распоряжениями администрации города Чебоксары.</w:t>
      </w:r>
    </w:p>
    <w:p w:rsidR="00660201" w:rsidRPr="002F50A5" w:rsidRDefault="00660201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b w:val="0"/>
          <w:bCs w:val="0"/>
          <w:sz w:val="26"/>
          <w:szCs w:val="26"/>
        </w:rPr>
      </w:pPr>
      <w:r w:rsidRPr="002F50A5">
        <w:rPr>
          <w:sz w:val="26"/>
          <w:szCs w:val="26"/>
        </w:rPr>
        <w:t>Ответственность</w:t>
      </w:r>
    </w:p>
    <w:p w:rsidR="00660201" w:rsidRPr="002F50A5" w:rsidRDefault="006D5289" w:rsidP="00165A14">
      <w:pPr>
        <w:pStyle w:val="af1"/>
        <w:ind w:right="62" w:firstLine="851"/>
        <w:rPr>
          <w:rFonts w:ascii="Times New Roman" w:hAnsi="Times New Roman" w:cs="Times New Roman"/>
          <w:sz w:val="26"/>
          <w:szCs w:val="26"/>
        </w:rPr>
      </w:pPr>
      <w:r w:rsidRPr="002F50A5">
        <w:rPr>
          <w:rFonts w:ascii="Times New Roman" w:hAnsi="Times New Roman" w:cs="Times New Roman"/>
          <w:sz w:val="26"/>
          <w:szCs w:val="26"/>
        </w:rPr>
        <w:t xml:space="preserve">5.1. </w:t>
      </w:r>
      <w:r w:rsidR="006A605C">
        <w:rPr>
          <w:rFonts w:ascii="Times New Roman" w:hAnsi="Times New Roman" w:cs="Times New Roman"/>
          <w:sz w:val="26"/>
          <w:szCs w:val="26"/>
        </w:rPr>
        <w:t>Ведущи</w:t>
      </w:r>
      <w:r w:rsidRPr="002F50A5">
        <w:rPr>
          <w:rFonts w:ascii="Times New Roman" w:hAnsi="Times New Roman" w:cs="Times New Roman"/>
          <w:sz w:val="26"/>
          <w:szCs w:val="26"/>
        </w:rPr>
        <w:t>й специалист-эксперт</w:t>
      </w:r>
      <w:r w:rsidR="00660201" w:rsidRPr="002F50A5">
        <w:rPr>
          <w:rFonts w:ascii="Times New Roman" w:hAnsi="Times New Roman" w:cs="Times New Roman"/>
          <w:sz w:val="26"/>
          <w:szCs w:val="26"/>
        </w:rPr>
        <w:t xml:space="preserve"> Отдела </w:t>
      </w:r>
      <w:r w:rsidRPr="002F50A5">
        <w:rPr>
          <w:rFonts w:ascii="Times New Roman" w:hAnsi="Times New Roman" w:cs="Times New Roman"/>
          <w:sz w:val="26"/>
          <w:szCs w:val="26"/>
        </w:rPr>
        <w:t xml:space="preserve">несет ответственность </w:t>
      </w:r>
      <w:proofErr w:type="gramStart"/>
      <w:r w:rsidR="00660201" w:rsidRPr="002F50A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60201" w:rsidRPr="002F50A5">
        <w:rPr>
          <w:rFonts w:ascii="Times New Roman" w:hAnsi="Times New Roman" w:cs="Times New Roman"/>
          <w:sz w:val="26"/>
          <w:szCs w:val="26"/>
        </w:rPr>
        <w:t>:</w:t>
      </w:r>
    </w:p>
    <w:p w:rsidR="00660201" w:rsidRPr="002F50A5" w:rsidRDefault="00660201" w:rsidP="00B5005B">
      <w:pPr>
        <w:pStyle w:val="af"/>
        <w:widowControl/>
        <w:numPr>
          <w:ilvl w:val="2"/>
          <w:numId w:val="19"/>
        </w:numPr>
        <w:tabs>
          <w:tab w:val="left" w:pos="1701"/>
        </w:tabs>
        <w:autoSpaceDE/>
        <w:autoSpaceDN/>
        <w:adjustRightInd/>
        <w:spacing w:after="0"/>
        <w:ind w:left="0"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:rsidR="00660201" w:rsidRPr="002F50A5" w:rsidRDefault="00B15F52" w:rsidP="00B5005B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>- </w:t>
      </w:r>
      <w:r w:rsidR="00660201" w:rsidRPr="002F50A5">
        <w:rPr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:rsidR="00660201" w:rsidRPr="002F50A5" w:rsidRDefault="006D5289" w:rsidP="00B5005B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lastRenderedPageBreak/>
        <w:t xml:space="preserve">- </w:t>
      </w:r>
      <w:r w:rsidR="00660201" w:rsidRPr="002F50A5">
        <w:rPr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:rsidR="00660201" w:rsidRPr="002F50A5" w:rsidRDefault="00660201" w:rsidP="00B5005B">
      <w:pPr>
        <w:pStyle w:val="af"/>
        <w:widowControl/>
        <w:numPr>
          <w:ilvl w:val="2"/>
          <w:numId w:val="19"/>
        </w:numPr>
        <w:tabs>
          <w:tab w:val="left" w:pos="1560"/>
        </w:tabs>
        <w:autoSpaceDE/>
        <w:autoSpaceDN/>
        <w:adjustRightInd/>
        <w:spacing w:after="0"/>
        <w:ind w:left="0" w:right="62" w:firstLine="851"/>
        <w:jc w:val="both"/>
        <w:rPr>
          <w:color w:val="000000"/>
          <w:sz w:val="26"/>
          <w:szCs w:val="26"/>
        </w:rPr>
      </w:pPr>
      <w:r w:rsidRPr="002F50A5">
        <w:rPr>
          <w:color w:val="000000"/>
          <w:sz w:val="26"/>
          <w:szCs w:val="26"/>
        </w:rPr>
        <w:t>соответствие подготавливаемых</w:t>
      </w:r>
      <w:r w:rsidRPr="002F50A5">
        <w:rPr>
          <w:sz w:val="26"/>
          <w:szCs w:val="26"/>
        </w:rPr>
        <w:t xml:space="preserve"> документов </w:t>
      </w:r>
      <w:r w:rsidRPr="002F50A5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2F50A5">
        <w:rPr>
          <w:sz w:val="26"/>
          <w:szCs w:val="26"/>
        </w:rPr>
        <w:t>администрации города Чебоксары</w:t>
      </w:r>
      <w:r w:rsidRPr="002F50A5">
        <w:rPr>
          <w:color w:val="000000"/>
          <w:sz w:val="26"/>
          <w:szCs w:val="26"/>
        </w:rPr>
        <w:t>, иным установленным требованиям;</w:t>
      </w:r>
    </w:p>
    <w:p w:rsidR="00660201" w:rsidRPr="002F50A5" w:rsidRDefault="00660201" w:rsidP="00B5005B">
      <w:pPr>
        <w:pStyle w:val="af"/>
        <w:widowControl/>
        <w:numPr>
          <w:ilvl w:val="2"/>
          <w:numId w:val="19"/>
        </w:numPr>
        <w:tabs>
          <w:tab w:val="left" w:pos="1560"/>
        </w:tabs>
        <w:autoSpaceDE/>
        <w:autoSpaceDN/>
        <w:adjustRightInd/>
        <w:spacing w:after="0"/>
        <w:ind w:left="0" w:right="62" w:firstLine="851"/>
        <w:jc w:val="both"/>
        <w:rPr>
          <w:color w:val="000000"/>
          <w:sz w:val="26"/>
          <w:szCs w:val="26"/>
        </w:rPr>
      </w:pPr>
      <w:r w:rsidRPr="002F50A5">
        <w:rPr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деятельности.</w:t>
      </w:r>
    </w:p>
    <w:p w:rsidR="00660201" w:rsidRPr="002F50A5" w:rsidRDefault="00660201" w:rsidP="00B5005B">
      <w:pPr>
        <w:pStyle w:val="af"/>
        <w:widowControl/>
        <w:numPr>
          <w:ilvl w:val="2"/>
          <w:numId w:val="19"/>
        </w:numPr>
        <w:tabs>
          <w:tab w:val="left" w:pos="1560"/>
        </w:tabs>
        <w:autoSpaceDE/>
        <w:autoSpaceDN/>
        <w:adjustRightInd/>
        <w:spacing w:after="0"/>
        <w:ind w:left="0" w:right="62" w:firstLine="851"/>
        <w:jc w:val="both"/>
        <w:rPr>
          <w:color w:val="000000"/>
          <w:sz w:val="26"/>
          <w:szCs w:val="26"/>
        </w:rPr>
      </w:pPr>
      <w:r w:rsidRPr="002F50A5">
        <w:rPr>
          <w:color w:val="000000"/>
          <w:sz w:val="26"/>
          <w:szCs w:val="26"/>
        </w:rPr>
        <w:t>обеспечение в пределах своей компетенции защиты сведений, составляющих государственную и иную охраняемую законом тайну.</w:t>
      </w:r>
    </w:p>
    <w:p w:rsidR="00660201" w:rsidRPr="002F50A5" w:rsidRDefault="00B15F52" w:rsidP="00B5005B">
      <w:pPr>
        <w:pStyle w:val="af"/>
        <w:widowControl/>
        <w:tabs>
          <w:tab w:val="left" w:pos="1560"/>
        </w:tabs>
        <w:autoSpaceDE/>
        <w:autoSpaceDN/>
        <w:adjustRightInd/>
        <w:spacing w:after="0"/>
        <w:ind w:right="62"/>
        <w:jc w:val="both"/>
        <w:rPr>
          <w:color w:val="000000"/>
          <w:sz w:val="26"/>
          <w:szCs w:val="26"/>
        </w:rPr>
      </w:pPr>
      <w:r w:rsidRPr="002F50A5">
        <w:rPr>
          <w:sz w:val="26"/>
          <w:szCs w:val="26"/>
        </w:rPr>
        <w:t xml:space="preserve">             5.2. </w:t>
      </w:r>
      <w:r w:rsidR="00E158C2">
        <w:rPr>
          <w:sz w:val="26"/>
          <w:szCs w:val="26"/>
        </w:rPr>
        <w:t>Ведущий</w:t>
      </w:r>
      <w:r w:rsidR="006D5289" w:rsidRPr="002F50A5">
        <w:rPr>
          <w:sz w:val="26"/>
          <w:szCs w:val="26"/>
        </w:rPr>
        <w:t xml:space="preserve"> специалист-эксперт</w:t>
      </w:r>
      <w:r w:rsidR="00660201" w:rsidRPr="002F50A5">
        <w:rPr>
          <w:sz w:val="26"/>
          <w:szCs w:val="26"/>
        </w:rPr>
        <w:t xml:space="preserve"> Отдела привлекается к ответственности: </w:t>
      </w:r>
    </w:p>
    <w:p w:rsidR="00660201" w:rsidRPr="002F50A5" w:rsidRDefault="00660201" w:rsidP="00B5005B">
      <w:pPr>
        <w:pStyle w:val="af1"/>
        <w:ind w:right="62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50A5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</w:t>
      </w:r>
      <w:proofErr w:type="gramEnd"/>
      <w:r w:rsidRPr="002F50A5">
        <w:rPr>
          <w:rFonts w:ascii="Times New Roman" w:hAnsi="Times New Roman" w:cs="Times New Roman"/>
          <w:sz w:val="26"/>
          <w:szCs w:val="26"/>
        </w:rPr>
        <w:t xml:space="preserve">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:rsidR="00660201" w:rsidRPr="002F50A5" w:rsidRDefault="00660201" w:rsidP="00B5005B">
      <w:pPr>
        <w:pStyle w:val="af1"/>
        <w:ind w:right="6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50A5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660201" w:rsidRPr="002F50A5" w:rsidRDefault="00660201" w:rsidP="00B5005B">
      <w:pPr>
        <w:pStyle w:val="af1"/>
        <w:ind w:right="6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50A5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:rsidR="00660201" w:rsidRPr="002F50A5" w:rsidRDefault="00660201" w:rsidP="00B5005B">
      <w:pPr>
        <w:pStyle w:val="af"/>
        <w:widowControl/>
        <w:numPr>
          <w:ilvl w:val="1"/>
          <w:numId w:val="19"/>
        </w:numPr>
        <w:tabs>
          <w:tab w:val="left" w:pos="851"/>
        </w:tabs>
        <w:autoSpaceDE/>
        <w:autoSpaceDN/>
        <w:adjustRightInd/>
        <w:spacing w:after="0"/>
        <w:ind w:left="0"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 xml:space="preserve">Оценка качества работы </w:t>
      </w:r>
      <w:r w:rsidR="00E158C2">
        <w:rPr>
          <w:sz w:val="26"/>
          <w:szCs w:val="26"/>
        </w:rPr>
        <w:t>ведущего</w:t>
      </w:r>
      <w:r w:rsidRPr="002F50A5">
        <w:rPr>
          <w:sz w:val="26"/>
          <w:szCs w:val="26"/>
        </w:rPr>
        <w:t xml:space="preserve"> специалиста-эксперта Отдела и исполнения его должностных обязанностей осуществляется непосредственным руководителем</w:t>
      </w:r>
      <w:r w:rsidRPr="002F50A5">
        <w:rPr>
          <w:i/>
          <w:sz w:val="26"/>
          <w:szCs w:val="26"/>
        </w:rPr>
        <w:t xml:space="preserve"> </w:t>
      </w:r>
      <w:r w:rsidRPr="002F50A5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должностных обязанностей </w:t>
      </w:r>
      <w:r w:rsidR="00E158C2">
        <w:rPr>
          <w:sz w:val="26"/>
          <w:szCs w:val="26"/>
        </w:rPr>
        <w:t>ведущим</w:t>
      </w:r>
      <w:r w:rsidRPr="002F50A5">
        <w:rPr>
          <w:sz w:val="26"/>
          <w:szCs w:val="26"/>
        </w:rPr>
        <w:t xml:space="preserve"> специалистом-экспертом</w:t>
      </w:r>
      <w:r w:rsidR="00165A14">
        <w:rPr>
          <w:sz w:val="26"/>
          <w:szCs w:val="26"/>
        </w:rPr>
        <w:t xml:space="preserve"> Отдела</w:t>
      </w:r>
      <w:r w:rsidRPr="002F50A5">
        <w:rPr>
          <w:sz w:val="26"/>
          <w:szCs w:val="26"/>
        </w:rPr>
        <w:t xml:space="preserve">. </w:t>
      </w:r>
    </w:p>
    <w:p w:rsidR="00660201" w:rsidRPr="002F50A5" w:rsidRDefault="00660201" w:rsidP="00B5005B">
      <w:pPr>
        <w:pStyle w:val="af"/>
        <w:spacing w:after="0"/>
        <w:ind w:right="62" w:firstLine="851"/>
        <w:jc w:val="both"/>
        <w:rPr>
          <w:sz w:val="26"/>
          <w:szCs w:val="26"/>
        </w:rPr>
      </w:pPr>
    </w:p>
    <w:p w:rsidR="00660201" w:rsidRPr="002F50A5" w:rsidRDefault="00660201" w:rsidP="00B5005B">
      <w:pPr>
        <w:pStyle w:val="af"/>
        <w:spacing w:after="0"/>
        <w:ind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</w:t>
      </w:r>
      <w:r w:rsidR="006A605C">
        <w:rPr>
          <w:sz w:val="26"/>
          <w:szCs w:val="26"/>
        </w:rPr>
        <w:t>ведуще</w:t>
      </w:r>
      <w:r w:rsidRPr="002F50A5">
        <w:rPr>
          <w:sz w:val="26"/>
          <w:szCs w:val="26"/>
        </w:rPr>
        <w:t xml:space="preserve">го специалиста-эксперта отдела </w:t>
      </w:r>
      <w:r w:rsidR="00B15F52" w:rsidRPr="002F50A5">
        <w:rPr>
          <w:sz w:val="26"/>
          <w:szCs w:val="26"/>
        </w:rPr>
        <w:t>по социальным вопросам</w:t>
      </w:r>
      <w:r w:rsidRPr="002F50A5">
        <w:rPr>
          <w:sz w:val="26"/>
          <w:szCs w:val="26"/>
        </w:rPr>
        <w:t xml:space="preserve"> администрации города Чебоксары.</w:t>
      </w:r>
    </w:p>
    <w:p w:rsidR="00660201" w:rsidRPr="002F50A5" w:rsidRDefault="00660201" w:rsidP="00B5005B">
      <w:pPr>
        <w:pStyle w:val="af"/>
        <w:spacing w:after="0"/>
        <w:ind w:right="62" w:firstLine="1134"/>
        <w:jc w:val="both"/>
        <w:rPr>
          <w:sz w:val="26"/>
          <w:szCs w:val="26"/>
        </w:rPr>
      </w:pPr>
    </w:p>
    <w:p w:rsidR="00660201" w:rsidRPr="002F50A5" w:rsidRDefault="00660201" w:rsidP="00B5005B">
      <w:pPr>
        <w:autoSpaceDE w:val="0"/>
        <w:autoSpaceDN w:val="0"/>
        <w:adjustRightInd w:val="0"/>
        <w:ind w:right="62"/>
        <w:jc w:val="both"/>
        <w:rPr>
          <w:rFonts w:cs="Tahoma"/>
          <w:sz w:val="26"/>
          <w:szCs w:val="26"/>
        </w:rPr>
      </w:pPr>
    </w:p>
    <w:p w:rsidR="00660201" w:rsidRPr="002F50A5" w:rsidRDefault="00660201" w:rsidP="00B5005B">
      <w:pPr>
        <w:widowControl/>
        <w:tabs>
          <w:tab w:val="left" w:pos="0"/>
        </w:tabs>
        <w:ind w:right="62"/>
        <w:jc w:val="both"/>
        <w:rPr>
          <w:rFonts w:ascii="Times New Roman" w:hAnsi="Times New Roman" w:cs="Times New Roman"/>
          <w:sz w:val="26"/>
          <w:szCs w:val="26"/>
        </w:rPr>
      </w:pPr>
    </w:p>
    <w:p w:rsidR="00660201" w:rsidRPr="002F50A5" w:rsidRDefault="00660201" w:rsidP="00B5005B">
      <w:pPr>
        <w:widowControl/>
        <w:tabs>
          <w:tab w:val="left" w:pos="0"/>
        </w:tabs>
        <w:ind w:right="62"/>
        <w:jc w:val="both"/>
        <w:rPr>
          <w:rFonts w:ascii="Times New Roman" w:hAnsi="Times New Roman" w:cs="Times New Roman"/>
          <w:sz w:val="26"/>
          <w:szCs w:val="26"/>
        </w:rPr>
      </w:pPr>
    </w:p>
    <w:p w:rsidR="00660201" w:rsidRPr="002F50A5" w:rsidRDefault="00660201" w:rsidP="00B5005B">
      <w:pPr>
        <w:widowControl/>
        <w:tabs>
          <w:tab w:val="left" w:pos="0"/>
        </w:tabs>
        <w:ind w:right="62"/>
        <w:jc w:val="both"/>
        <w:rPr>
          <w:rFonts w:ascii="Times New Roman" w:hAnsi="Times New Roman" w:cs="Times New Roman"/>
          <w:sz w:val="26"/>
          <w:szCs w:val="26"/>
        </w:rPr>
      </w:pPr>
    </w:p>
    <w:p w:rsidR="00660201" w:rsidRPr="002F50A5" w:rsidRDefault="00660201" w:rsidP="00B5005B">
      <w:pPr>
        <w:widowControl/>
        <w:tabs>
          <w:tab w:val="left" w:pos="0"/>
        </w:tabs>
        <w:ind w:right="62"/>
        <w:jc w:val="both"/>
        <w:rPr>
          <w:rFonts w:ascii="Times New Roman" w:hAnsi="Times New Roman" w:cs="Times New Roman"/>
          <w:sz w:val="26"/>
          <w:szCs w:val="26"/>
        </w:rPr>
      </w:pPr>
    </w:p>
    <w:p w:rsidR="00660201" w:rsidRPr="002F50A5" w:rsidRDefault="00660201" w:rsidP="00B5005B">
      <w:pPr>
        <w:widowControl/>
        <w:tabs>
          <w:tab w:val="left" w:pos="0"/>
        </w:tabs>
        <w:ind w:right="62"/>
        <w:jc w:val="both"/>
        <w:rPr>
          <w:rFonts w:ascii="Times New Roman" w:hAnsi="Times New Roman" w:cs="Times New Roman"/>
          <w:sz w:val="26"/>
          <w:szCs w:val="26"/>
        </w:rPr>
      </w:pPr>
    </w:p>
    <w:p w:rsidR="00660201" w:rsidRPr="002F50A5" w:rsidRDefault="00660201" w:rsidP="00B5005B">
      <w:pPr>
        <w:widowControl/>
        <w:tabs>
          <w:tab w:val="left" w:pos="0"/>
        </w:tabs>
        <w:ind w:right="62"/>
        <w:jc w:val="both"/>
        <w:rPr>
          <w:rFonts w:ascii="Times New Roman" w:hAnsi="Times New Roman" w:cs="Times New Roman"/>
          <w:sz w:val="26"/>
          <w:szCs w:val="26"/>
        </w:rPr>
      </w:pPr>
    </w:p>
    <w:p w:rsidR="00B15F52" w:rsidRPr="002F50A5" w:rsidRDefault="00B15F52" w:rsidP="00B5005B">
      <w:pPr>
        <w:pStyle w:val="af"/>
        <w:spacing w:after="0"/>
        <w:ind w:left="4956" w:right="62"/>
        <w:rPr>
          <w:sz w:val="26"/>
          <w:szCs w:val="26"/>
        </w:rPr>
      </w:pPr>
    </w:p>
    <w:p w:rsidR="00B15F52" w:rsidRPr="002F50A5" w:rsidRDefault="00B15F52" w:rsidP="00B5005B">
      <w:pPr>
        <w:pStyle w:val="af"/>
        <w:spacing w:after="0"/>
        <w:ind w:left="4956" w:right="62"/>
        <w:rPr>
          <w:sz w:val="26"/>
          <w:szCs w:val="26"/>
        </w:rPr>
      </w:pPr>
    </w:p>
    <w:p w:rsidR="00B15F52" w:rsidRPr="002F50A5" w:rsidRDefault="00B15F52" w:rsidP="00B5005B">
      <w:pPr>
        <w:pStyle w:val="af"/>
        <w:spacing w:after="0"/>
        <w:ind w:left="4956" w:right="62"/>
        <w:rPr>
          <w:sz w:val="26"/>
          <w:szCs w:val="26"/>
        </w:rPr>
      </w:pPr>
    </w:p>
    <w:p w:rsidR="00B15F52" w:rsidRPr="002F50A5" w:rsidRDefault="00B15F52" w:rsidP="00B5005B">
      <w:pPr>
        <w:pStyle w:val="af"/>
        <w:spacing w:after="0"/>
        <w:ind w:left="4956" w:right="62"/>
        <w:rPr>
          <w:sz w:val="26"/>
          <w:szCs w:val="26"/>
        </w:rPr>
      </w:pPr>
      <w:bookmarkStart w:id="1" w:name="_GoBack"/>
      <w:bookmarkEnd w:id="1"/>
    </w:p>
    <w:p w:rsidR="001E3910" w:rsidRDefault="001E3910">
      <w:pPr>
        <w:rPr>
          <w:rFonts w:ascii="Times New Roman" w:eastAsia="SimSun" w:hAnsi="Times New Roman" w:cs="Times New Roman"/>
          <w:color w:val="auto"/>
          <w:sz w:val="26"/>
          <w:szCs w:val="26"/>
          <w:lang w:eastAsia="zh-CN" w:bidi="ar-SA"/>
        </w:rPr>
      </w:pPr>
      <w:r>
        <w:rPr>
          <w:sz w:val="26"/>
          <w:szCs w:val="26"/>
        </w:rPr>
        <w:br w:type="page"/>
      </w:r>
    </w:p>
    <w:p w:rsidR="00660201" w:rsidRPr="002F50A5" w:rsidRDefault="00660201" w:rsidP="00B5005B">
      <w:pPr>
        <w:pStyle w:val="af"/>
        <w:spacing w:after="0"/>
        <w:ind w:left="4956" w:right="62"/>
        <w:rPr>
          <w:sz w:val="26"/>
          <w:szCs w:val="26"/>
        </w:rPr>
      </w:pPr>
      <w:r w:rsidRPr="002F50A5">
        <w:rPr>
          <w:sz w:val="26"/>
          <w:szCs w:val="26"/>
        </w:rPr>
        <w:lastRenderedPageBreak/>
        <w:t xml:space="preserve">Приложение </w:t>
      </w:r>
    </w:p>
    <w:p w:rsidR="00660201" w:rsidRPr="002F50A5" w:rsidRDefault="00660201" w:rsidP="00B5005B">
      <w:pPr>
        <w:pStyle w:val="af"/>
        <w:spacing w:after="0"/>
        <w:ind w:left="4956" w:right="62"/>
        <w:rPr>
          <w:sz w:val="26"/>
          <w:szCs w:val="26"/>
        </w:rPr>
      </w:pPr>
      <w:r w:rsidRPr="002F50A5">
        <w:rPr>
          <w:sz w:val="26"/>
          <w:szCs w:val="26"/>
        </w:rPr>
        <w:t xml:space="preserve">к должностной инструкции </w:t>
      </w:r>
      <w:r w:rsidR="006A605C">
        <w:rPr>
          <w:sz w:val="26"/>
          <w:szCs w:val="26"/>
        </w:rPr>
        <w:t>ведуще</w:t>
      </w:r>
      <w:r w:rsidRPr="002F50A5">
        <w:rPr>
          <w:sz w:val="26"/>
          <w:szCs w:val="26"/>
        </w:rPr>
        <w:t xml:space="preserve">го специалиста-эксперта </w:t>
      </w:r>
      <w:r w:rsidR="00133F6C" w:rsidRPr="002F50A5">
        <w:rPr>
          <w:sz w:val="26"/>
          <w:szCs w:val="26"/>
        </w:rPr>
        <w:t xml:space="preserve">отдела </w:t>
      </w:r>
      <w:r w:rsidR="00B15F52" w:rsidRPr="002F50A5">
        <w:rPr>
          <w:sz w:val="26"/>
          <w:szCs w:val="26"/>
        </w:rPr>
        <w:t>по социальным вопросам</w:t>
      </w:r>
    </w:p>
    <w:p w:rsidR="00660201" w:rsidRPr="002F50A5" w:rsidRDefault="00660201" w:rsidP="00B5005B">
      <w:pPr>
        <w:pStyle w:val="af"/>
        <w:spacing w:after="0"/>
        <w:ind w:left="4956" w:right="62"/>
        <w:rPr>
          <w:i/>
          <w:sz w:val="26"/>
          <w:szCs w:val="26"/>
        </w:rPr>
      </w:pPr>
    </w:p>
    <w:p w:rsidR="001E3910" w:rsidRDefault="00660201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  <w:r w:rsidRPr="002F50A5">
        <w:rPr>
          <w:b/>
          <w:sz w:val="26"/>
          <w:szCs w:val="26"/>
        </w:rPr>
        <w:t xml:space="preserve">Квалификационные требования к знаниям </w:t>
      </w:r>
    </w:p>
    <w:p w:rsidR="00660201" w:rsidRPr="002F50A5" w:rsidRDefault="00660201" w:rsidP="00B5005B">
      <w:pPr>
        <w:pStyle w:val="af"/>
        <w:spacing w:after="0"/>
        <w:ind w:right="62"/>
        <w:jc w:val="center"/>
        <w:rPr>
          <w:sz w:val="26"/>
          <w:szCs w:val="26"/>
        </w:rPr>
      </w:pPr>
      <w:r w:rsidRPr="002F50A5">
        <w:rPr>
          <w:b/>
          <w:sz w:val="26"/>
          <w:szCs w:val="26"/>
        </w:rPr>
        <w:t xml:space="preserve">для замещения должности муниципальной службы </w:t>
      </w:r>
      <w:r w:rsidR="006A605C">
        <w:rPr>
          <w:b/>
          <w:sz w:val="26"/>
          <w:szCs w:val="26"/>
        </w:rPr>
        <w:t>ведуще</w:t>
      </w:r>
      <w:r w:rsidRPr="002F50A5">
        <w:rPr>
          <w:b/>
          <w:sz w:val="26"/>
          <w:szCs w:val="26"/>
        </w:rPr>
        <w:t xml:space="preserve">го </w:t>
      </w:r>
      <w:r w:rsidR="00EE15F1" w:rsidRPr="002F50A5">
        <w:rPr>
          <w:b/>
          <w:sz w:val="26"/>
          <w:szCs w:val="26"/>
        </w:rPr>
        <w:t xml:space="preserve"> специалиста – эксперта </w:t>
      </w:r>
      <w:r w:rsidR="00B15F52" w:rsidRPr="002F50A5">
        <w:rPr>
          <w:b/>
          <w:sz w:val="26"/>
          <w:szCs w:val="26"/>
        </w:rPr>
        <w:t>отдела по социальным вопросам</w:t>
      </w:r>
      <w:r w:rsidRPr="002F50A5">
        <w:rPr>
          <w:b/>
          <w:sz w:val="26"/>
          <w:szCs w:val="26"/>
        </w:rPr>
        <w:t xml:space="preserve"> администрации города Чебоксары</w:t>
      </w:r>
    </w:p>
    <w:p w:rsidR="00660201" w:rsidRPr="002F50A5" w:rsidRDefault="00660201" w:rsidP="00B5005B">
      <w:pPr>
        <w:pStyle w:val="ab"/>
        <w:keepNext/>
        <w:keepLines/>
        <w:tabs>
          <w:tab w:val="left" w:pos="0"/>
          <w:tab w:val="left" w:pos="1843"/>
        </w:tabs>
        <w:ind w:left="0" w:right="62" w:firstLine="851"/>
        <w:rPr>
          <w:b/>
          <w:sz w:val="26"/>
          <w:szCs w:val="26"/>
        </w:rPr>
      </w:pPr>
    </w:p>
    <w:p w:rsidR="00660201" w:rsidRPr="002F50A5" w:rsidRDefault="00660201" w:rsidP="00B5005B">
      <w:pPr>
        <w:pStyle w:val="ab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right="62" w:firstLine="851"/>
        <w:rPr>
          <w:b/>
          <w:sz w:val="26"/>
          <w:szCs w:val="26"/>
        </w:rPr>
      </w:pPr>
      <w:r w:rsidRPr="002F50A5">
        <w:rPr>
          <w:b/>
          <w:sz w:val="26"/>
          <w:szCs w:val="26"/>
        </w:rPr>
        <w:t>Базовые квалификационные требования к знаниям:</w:t>
      </w:r>
    </w:p>
    <w:p w:rsidR="006A605C" w:rsidRPr="006A605C" w:rsidRDefault="006A605C" w:rsidP="006A605C">
      <w:pPr>
        <w:keepNext/>
        <w:keepLines/>
        <w:widowControl/>
        <w:numPr>
          <w:ilvl w:val="1"/>
          <w:numId w:val="22"/>
        </w:numPr>
        <w:tabs>
          <w:tab w:val="left" w:pos="0"/>
          <w:tab w:val="left" w:pos="1418"/>
          <w:tab w:val="left" w:pos="1843"/>
        </w:tabs>
        <w:ind w:left="0"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A605C">
        <w:rPr>
          <w:rFonts w:ascii="Times New Roman" w:eastAsia="Times New Roman" w:hAnsi="Times New Roman" w:cs="Times New Roman"/>
          <w:sz w:val="26"/>
          <w:szCs w:val="26"/>
          <w:lang w:bidi="ar-SA"/>
        </w:rPr>
        <w:t>знание государственного языка Российской Федерации (русского языка);</w:t>
      </w:r>
    </w:p>
    <w:p w:rsidR="006A605C" w:rsidRPr="006A605C" w:rsidRDefault="006A605C" w:rsidP="006A605C">
      <w:pPr>
        <w:keepNext/>
        <w:keepLines/>
        <w:widowControl/>
        <w:numPr>
          <w:ilvl w:val="1"/>
          <w:numId w:val="22"/>
        </w:numPr>
        <w:tabs>
          <w:tab w:val="left" w:pos="0"/>
          <w:tab w:val="left" w:pos="1418"/>
          <w:tab w:val="left" w:pos="1843"/>
        </w:tabs>
        <w:ind w:left="0"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A605C">
        <w:rPr>
          <w:rFonts w:ascii="Times New Roman" w:eastAsia="Times New Roman" w:hAnsi="Times New Roman" w:cs="Times New Roman"/>
          <w:sz w:val="26"/>
          <w:szCs w:val="26"/>
          <w:lang w:bidi="ar-SA"/>
        </w:rPr>
        <w:t>требования</w:t>
      </w:r>
      <w:r w:rsidRPr="006A605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 знаниям правовым основ:</w:t>
      </w:r>
    </w:p>
    <w:p w:rsidR="006A605C" w:rsidRPr="006A605C" w:rsidRDefault="006A605C" w:rsidP="006A605C">
      <w:pPr>
        <w:widowControl/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6A605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Конституции Российской Федерации;</w:t>
      </w:r>
    </w:p>
    <w:p w:rsidR="006A605C" w:rsidRPr="006A605C" w:rsidRDefault="006A605C" w:rsidP="006A605C">
      <w:pPr>
        <w:widowControl/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6A605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Федерального закона от 06.10.2003 №131-ФЗ «Об общих принципах организации местного самоуправления в Российской Федерации</w:t>
      </w:r>
    </w:p>
    <w:p w:rsidR="006A605C" w:rsidRPr="006A605C" w:rsidRDefault="006A605C" w:rsidP="006A605C">
      <w:pPr>
        <w:widowControl/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6A605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Федерального закона от 02.03.2007 № 25-ФЗ «О муниципальной службе в Российской Федерации».</w:t>
      </w:r>
    </w:p>
    <w:p w:rsidR="006A605C" w:rsidRPr="006A605C" w:rsidRDefault="006A605C" w:rsidP="006A605C">
      <w:pPr>
        <w:widowControl/>
        <w:tabs>
          <w:tab w:val="left" w:pos="0"/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660201" w:rsidRPr="002F50A5" w:rsidRDefault="00D02629" w:rsidP="00B5005B">
      <w:pPr>
        <w:pStyle w:val="ab"/>
        <w:keepNext/>
        <w:keepLines/>
        <w:numPr>
          <w:ilvl w:val="0"/>
          <w:numId w:val="22"/>
        </w:numPr>
        <w:tabs>
          <w:tab w:val="left" w:pos="0"/>
          <w:tab w:val="left" w:pos="1843"/>
        </w:tabs>
        <w:ind w:left="0" w:right="62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Дополнительные </w:t>
      </w:r>
      <w:r w:rsidR="00660201" w:rsidRPr="002F50A5">
        <w:rPr>
          <w:b/>
          <w:sz w:val="26"/>
          <w:szCs w:val="26"/>
        </w:rPr>
        <w:t xml:space="preserve"> квалификационные требования к знаниям по области профессиональной (служебной) деятельности </w:t>
      </w:r>
      <w:r w:rsidR="00783BD8" w:rsidRPr="002F50A5">
        <w:rPr>
          <w:b/>
          <w:sz w:val="26"/>
          <w:szCs w:val="26"/>
        </w:rPr>
        <w:t>«</w:t>
      </w:r>
      <w:r w:rsidR="006A605C" w:rsidRPr="006A605C">
        <w:rPr>
          <w:b/>
          <w:sz w:val="26"/>
          <w:szCs w:val="26"/>
          <w:lang w:bidi="ru-RU"/>
        </w:rPr>
        <w:t>Участие в осуществлении деятельности органов опеки и попечительства в отношении совершеннолетних недееспособных или не полностью дееспособных граждан</w:t>
      </w:r>
      <w:r w:rsidR="00660201" w:rsidRPr="002F50A5">
        <w:rPr>
          <w:b/>
          <w:sz w:val="26"/>
          <w:szCs w:val="26"/>
        </w:rPr>
        <w:t>»:</w:t>
      </w:r>
    </w:p>
    <w:p w:rsidR="00660201" w:rsidRPr="002F50A5" w:rsidRDefault="00660201" w:rsidP="00B5005B">
      <w:pPr>
        <w:pStyle w:val="ConsPlusNormal"/>
        <w:numPr>
          <w:ilvl w:val="1"/>
          <w:numId w:val="23"/>
        </w:numPr>
        <w:tabs>
          <w:tab w:val="left" w:pos="1418"/>
        </w:tabs>
        <w:ind w:left="0" w:right="62" w:firstLine="851"/>
        <w:jc w:val="both"/>
        <w:rPr>
          <w:rFonts w:cstheme="minorBidi"/>
          <w:color w:val="000000"/>
          <w:sz w:val="26"/>
          <w:szCs w:val="26"/>
        </w:rPr>
      </w:pPr>
      <w:r w:rsidRPr="002F50A5">
        <w:rPr>
          <w:rFonts w:cstheme="minorBidi"/>
          <w:color w:val="000000"/>
          <w:sz w:val="26"/>
          <w:szCs w:val="26"/>
        </w:rPr>
        <w:t>Знания законодательства Российской Федерации:</w:t>
      </w:r>
    </w:p>
    <w:p w:rsidR="006B142B" w:rsidRPr="006B142B" w:rsidRDefault="006B142B" w:rsidP="006B142B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right="62" w:firstLine="851"/>
        <w:jc w:val="both"/>
        <w:rPr>
          <w:sz w:val="26"/>
          <w:szCs w:val="26"/>
        </w:rPr>
      </w:pPr>
      <w:r w:rsidRPr="006B142B">
        <w:rPr>
          <w:sz w:val="26"/>
          <w:szCs w:val="26"/>
        </w:rPr>
        <w:t>Гражданский кодекс Российской Федерации;</w:t>
      </w:r>
    </w:p>
    <w:p w:rsidR="006B142B" w:rsidRPr="006B142B" w:rsidRDefault="006B142B" w:rsidP="006B142B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right="62" w:firstLine="851"/>
        <w:jc w:val="both"/>
        <w:rPr>
          <w:sz w:val="26"/>
          <w:szCs w:val="26"/>
        </w:rPr>
      </w:pPr>
      <w:r w:rsidRPr="006B142B">
        <w:rPr>
          <w:sz w:val="26"/>
          <w:szCs w:val="26"/>
        </w:rPr>
        <w:t>Трудовой кодекс Российской Федерации;</w:t>
      </w:r>
    </w:p>
    <w:p w:rsidR="0090184C" w:rsidRPr="0090184C" w:rsidRDefault="0090184C" w:rsidP="0090184C">
      <w:pPr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184C">
        <w:rPr>
          <w:rFonts w:ascii="Times New Roman" w:eastAsia="Calibri" w:hAnsi="Times New Roman" w:cs="Times New Roman"/>
          <w:sz w:val="26"/>
          <w:szCs w:val="26"/>
          <w:lang w:eastAsia="en-US"/>
        </w:rPr>
        <w:t>Федеральный закон Российской Федерации от 24 апреля 2008 г. № 48-ФЗ «Об опеке и попечительстве»;</w:t>
      </w:r>
    </w:p>
    <w:p w:rsidR="0090184C" w:rsidRPr="0090184C" w:rsidRDefault="0090184C" w:rsidP="0090184C">
      <w:pPr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184C">
        <w:rPr>
          <w:rFonts w:ascii="Times New Roman" w:eastAsia="Calibri" w:hAnsi="Times New Roman" w:cs="Times New Roman"/>
          <w:sz w:val="26"/>
          <w:szCs w:val="26"/>
          <w:lang w:eastAsia="en-US"/>
        </w:rPr>
        <w:t>Федеральный закон от 28 декабря 2013г. № 442-ФЗ «Об основах социального обслуживания граждан в Российской Федерации»;</w:t>
      </w:r>
    </w:p>
    <w:p w:rsidR="0090184C" w:rsidRPr="0090184C" w:rsidRDefault="0090184C" w:rsidP="0090184C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eastAsia="Calibri"/>
          <w:color w:val="000000"/>
          <w:sz w:val="26"/>
          <w:szCs w:val="26"/>
        </w:rPr>
      </w:pPr>
      <w:r w:rsidRPr="0090184C">
        <w:rPr>
          <w:rFonts w:eastAsia="Calibri"/>
          <w:color w:val="000000"/>
          <w:sz w:val="26"/>
          <w:szCs w:val="26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90184C" w:rsidRPr="0090184C" w:rsidRDefault="0090184C" w:rsidP="0090184C">
      <w:pPr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184C">
        <w:rPr>
          <w:rFonts w:ascii="Times New Roman" w:eastAsia="Calibri" w:hAnsi="Times New Roman" w:cs="Times New Roman"/>
          <w:sz w:val="26"/>
          <w:szCs w:val="26"/>
          <w:lang w:eastAsia="en-US"/>
        </w:rPr>
        <w:t>Федеральный закон Российской Федерации от 27.07.2006 №152-ФЗ  «О персональных данных»;</w:t>
      </w:r>
    </w:p>
    <w:p w:rsidR="0090184C" w:rsidRPr="0090184C" w:rsidRDefault="0090184C" w:rsidP="0090184C">
      <w:pPr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184C">
        <w:rPr>
          <w:rFonts w:ascii="Times New Roman" w:eastAsia="Calibri" w:hAnsi="Times New Roman" w:cs="Times New Roman"/>
          <w:sz w:val="26"/>
          <w:szCs w:val="26"/>
          <w:lang w:eastAsia="en-US"/>
        </w:rPr>
        <w:t>Федеральный закон от 21 ноября 2011г. № 324-ФЗ «О бесплатной юридической помощи в Российской Федерации»;</w:t>
      </w:r>
    </w:p>
    <w:p w:rsidR="0090184C" w:rsidRPr="0090184C" w:rsidRDefault="0090184C" w:rsidP="0090184C">
      <w:pPr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184C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Правительства РФ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граждан»;</w:t>
      </w:r>
    </w:p>
    <w:p w:rsidR="0090184C" w:rsidRPr="0090184C" w:rsidRDefault="0090184C" w:rsidP="0090184C">
      <w:pPr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184C">
        <w:rPr>
          <w:rFonts w:ascii="Times New Roman" w:eastAsia="Calibri" w:hAnsi="Times New Roman" w:cs="Times New Roman"/>
          <w:sz w:val="26"/>
          <w:szCs w:val="26"/>
          <w:lang w:eastAsia="en-US"/>
        </w:rPr>
        <w:t>приказ Минтруда России от 23.06.2020 № 363н «Об утверждении порядка отбора органом опеки и попечительства организаций для осуществления отдельных полномочий органа опеки и попечительства в отношении совершеннолетних недееспособных или не полностью дееспособных граждан»;</w:t>
      </w:r>
    </w:p>
    <w:p w:rsidR="0090184C" w:rsidRPr="0090184C" w:rsidRDefault="0090184C" w:rsidP="0090184C">
      <w:pPr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184C">
        <w:rPr>
          <w:rFonts w:ascii="Times New Roman" w:eastAsia="Calibri" w:hAnsi="Times New Roman" w:cs="Times New Roman"/>
          <w:sz w:val="26"/>
          <w:szCs w:val="26"/>
          <w:lang w:eastAsia="en-US"/>
        </w:rPr>
        <w:t>приказ Минтруда России от 12.02.2020 № 58н «Об утверждении примерной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граждан»;</w:t>
      </w:r>
    </w:p>
    <w:p w:rsidR="0090184C" w:rsidRPr="0090184C" w:rsidRDefault="0090184C" w:rsidP="0090184C">
      <w:pPr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184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приказ Минтруда России от 09.03.2017 № 250н «Об утверждении формы акта об обследовании условий жизни близкого родственника, выразившего желание стать опекуном или попечителем совершеннолетнего недееспособного или не </w:t>
      </w:r>
      <w:r w:rsidRPr="0090184C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полностью дееспособного гражданина».</w:t>
      </w:r>
    </w:p>
    <w:p w:rsidR="003C56DE" w:rsidRPr="0090184C" w:rsidRDefault="003C56DE" w:rsidP="003C56DE">
      <w:pPr>
        <w:pStyle w:val="ConsPlusNormal"/>
        <w:numPr>
          <w:ilvl w:val="1"/>
          <w:numId w:val="23"/>
        </w:numPr>
        <w:tabs>
          <w:tab w:val="left" w:pos="1418"/>
        </w:tabs>
        <w:ind w:left="0" w:right="62" w:firstLine="851"/>
        <w:jc w:val="both"/>
        <w:rPr>
          <w:color w:val="000000"/>
          <w:sz w:val="26"/>
          <w:szCs w:val="26"/>
        </w:rPr>
      </w:pPr>
      <w:r w:rsidRPr="0090184C">
        <w:rPr>
          <w:color w:val="000000"/>
          <w:sz w:val="26"/>
          <w:szCs w:val="26"/>
        </w:rPr>
        <w:t>Знания законодательства Чувашской Республики:</w:t>
      </w:r>
    </w:p>
    <w:p w:rsidR="006A75FD" w:rsidRPr="006A75FD" w:rsidRDefault="006A75FD" w:rsidP="006A75FD">
      <w:pPr>
        <w:widowControl/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6A75F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Закон Чувашской Республики от 06.02.2009 № 5 «Об опеке и попечительстве»;</w:t>
      </w:r>
    </w:p>
    <w:p w:rsidR="006A75FD" w:rsidRPr="006A75FD" w:rsidRDefault="006A75FD" w:rsidP="006A75FD">
      <w:pPr>
        <w:widowControl/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6A75F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приказ Минтруда ЧР от 06.02.2017 № 33 об утверждении формы актов о назначении или об отказе в назначении гражданина опекуном либо попечителем недееспособного или не полностью дееспособного совершеннолетнего гражданина»;</w:t>
      </w:r>
    </w:p>
    <w:p w:rsidR="006A75FD" w:rsidRPr="006A75FD" w:rsidRDefault="006A75FD" w:rsidP="006A75FD">
      <w:pPr>
        <w:widowControl/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proofErr w:type="gramStart"/>
      <w:r w:rsidRPr="006A75F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>приказ Министерства труда и социальной защиты Чувашской Республики от 15.08.2022 № 240 «Об утверждении Административного регламента предоставления органами местного самоуправления в Чувашской Республике, наделенными отдельными государственными полномочиями Чувашской Республики по организации и осуществлению деятельности по опеке и попечительству, государственной услуги по принятию решения о назначении опекуна или попечителя (о возможности быть опекуном или попечителем) над совершеннолетними недееспособными гражданами, а также ограниченно</w:t>
      </w:r>
      <w:proofErr w:type="gramEnd"/>
      <w:r w:rsidRPr="006A75F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 xml:space="preserve"> дееспособными гражданами»;</w:t>
      </w:r>
    </w:p>
    <w:p w:rsidR="006A75FD" w:rsidRPr="006A75FD" w:rsidRDefault="006A75FD" w:rsidP="006A75FD">
      <w:pPr>
        <w:widowControl/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proofErr w:type="gramStart"/>
      <w:r w:rsidRPr="006A75F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>приказ Министерства труда и социальной защиты Чувашской Республики от 15.08.2022 № 241 «Об утверждении административного регламента предоставления органами местного самоуправления в Чувашской Республике, наделенными отдельными государственными полномочиями Чувашской Республики по организации и осуществлению деятельности по опеке и попечительству, государственной услуги «Предварительное разрешение на совершение от имени совершеннолетних недееспособных и не полностью дееспособных граждан сделок в случаях, предусмотренных законом».</w:t>
      </w:r>
      <w:proofErr w:type="gramEnd"/>
    </w:p>
    <w:p w:rsidR="006A75FD" w:rsidRPr="006A75FD" w:rsidRDefault="006A75FD" w:rsidP="006A75FD">
      <w:pPr>
        <w:keepNext/>
        <w:keepLines/>
        <w:widowControl/>
        <w:tabs>
          <w:tab w:val="left" w:pos="0"/>
          <w:tab w:val="left" w:pos="851"/>
          <w:tab w:val="left" w:pos="1843"/>
        </w:tabs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ab/>
        <w:t>2.3.</w:t>
      </w:r>
      <w:r w:rsidRPr="006A75FD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Иные знания</w:t>
      </w:r>
      <w:r w:rsidRPr="006A75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:</w:t>
      </w:r>
    </w:p>
    <w:p w:rsidR="006A75FD" w:rsidRPr="006A75FD" w:rsidRDefault="006A75FD" w:rsidP="006A75FD">
      <w:pPr>
        <w:widowControl/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  <w:r w:rsidRPr="006A75F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>понятие, цели опеки и попечительства;</w:t>
      </w:r>
    </w:p>
    <w:p w:rsidR="006A75FD" w:rsidRPr="006A75FD" w:rsidRDefault="006A75FD" w:rsidP="006A75FD">
      <w:pPr>
        <w:widowControl/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  <w:r w:rsidRPr="006A75F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>задачи государственного регулирования деятельности по опеке и попечительству;</w:t>
      </w:r>
    </w:p>
    <w:p w:rsidR="006A75FD" w:rsidRPr="006A75FD" w:rsidRDefault="006A75FD" w:rsidP="006A75FD">
      <w:pPr>
        <w:widowControl/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  <w:r w:rsidRPr="006A75F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>принципы деятельности органов опеки и попечительства;</w:t>
      </w:r>
    </w:p>
    <w:p w:rsidR="006A75FD" w:rsidRPr="006A75FD" w:rsidRDefault="006A75FD" w:rsidP="006A75FD">
      <w:pPr>
        <w:widowControl/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  <w:r w:rsidRPr="006A75F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>особенности установления, осуществления и прекращения опеки и попечительства.</w:t>
      </w:r>
    </w:p>
    <w:p w:rsidR="006A75FD" w:rsidRPr="006A75FD" w:rsidRDefault="006A75FD" w:rsidP="006A75FD">
      <w:pPr>
        <w:widowControl/>
        <w:tabs>
          <w:tab w:val="left" w:pos="0"/>
        </w:tabs>
        <w:jc w:val="both"/>
        <w:rPr>
          <w:sz w:val="26"/>
          <w:szCs w:val="26"/>
        </w:rPr>
      </w:pPr>
    </w:p>
    <w:p w:rsidR="00CE2FC5" w:rsidRPr="00E85CCE" w:rsidRDefault="00CE2FC5" w:rsidP="00CE2FC5">
      <w:pPr>
        <w:pStyle w:val="ab"/>
        <w:keepNext/>
        <w:keepLines/>
        <w:numPr>
          <w:ilvl w:val="0"/>
          <w:numId w:val="22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E85CCE">
        <w:rPr>
          <w:b/>
          <w:sz w:val="26"/>
          <w:szCs w:val="26"/>
        </w:rPr>
        <w:t>Иные квалификационные требования к знаниям:</w:t>
      </w:r>
    </w:p>
    <w:p w:rsidR="00CE2FC5" w:rsidRPr="00E85CCE" w:rsidRDefault="00CE2FC5" w:rsidP="00CE2FC5">
      <w:pPr>
        <w:pStyle w:val="ConsPlusNormal"/>
        <w:numPr>
          <w:ilvl w:val="1"/>
          <w:numId w:val="23"/>
        </w:numPr>
        <w:tabs>
          <w:tab w:val="left" w:pos="1418"/>
        </w:tabs>
        <w:ind w:left="0" w:right="62" w:firstLine="851"/>
        <w:jc w:val="both"/>
        <w:rPr>
          <w:sz w:val="26"/>
          <w:szCs w:val="26"/>
        </w:rPr>
      </w:pPr>
      <w:r w:rsidRPr="00CE2FC5">
        <w:rPr>
          <w:rFonts w:cstheme="minorBidi"/>
          <w:color w:val="000000"/>
          <w:sz w:val="26"/>
          <w:szCs w:val="26"/>
        </w:rPr>
        <w:t>Знание</w:t>
      </w:r>
      <w:r w:rsidRPr="00E85CCE">
        <w:rPr>
          <w:sz w:val="26"/>
          <w:szCs w:val="26"/>
        </w:rPr>
        <w:t xml:space="preserve"> законодательства Российской Федерации:</w:t>
      </w:r>
    </w:p>
    <w:p w:rsidR="00CE2FC5" w:rsidRPr="00E85CCE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5CCE">
        <w:rPr>
          <w:rFonts w:ascii="Times New Roman" w:hAnsi="Times New Roman"/>
          <w:sz w:val="26"/>
          <w:szCs w:val="26"/>
        </w:rPr>
        <w:t>Федерального закона от 09.02.2009 №8-ФЗ «Об обеспечении доступа к информации о деятельности государственных органов и органов местного самоуправления»;</w:t>
      </w:r>
    </w:p>
    <w:p w:rsidR="00CE2FC5" w:rsidRPr="00E85CCE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5CCE">
        <w:rPr>
          <w:rFonts w:ascii="Times New Roman" w:hAnsi="Times New Roman"/>
          <w:sz w:val="26"/>
          <w:szCs w:val="26"/>
        </w:rPr>
        <w:t>Федеральный закон от 02.05.2006 № 59-ФЗ «О порядке рассмотрения обращений граждан Российской Федерации»;</w:t>
      </w:r>
    </w:p>
    <w:p w:rsidR="00CE2FC5" w:rsidRPr="00E85CCE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5CCE">
        <w:rPr>
          <w:rFonts w:ascii="Times New Roman" w:hAnsi="Times New Roman"/>
          <w:sz w:val="26"/>
          <w:szCs w:val="26"/>
        </w:rPr>
        <w:t>Федеральный закон от 25.12.2008 № 273-ФЗ «О противодействии коррупции».</w:t>
      </w:r>
    </w:p>
    <w:p w:rsidR="00CE2FC5" w:rsidRPr="00E85CCE" w:rsidRDefault="00CE2FC5" w:rsidP="00CE2FC5">
      <w:pPr>
        <w:pStyle w:val="ab"/>
        <w:keepNext/>
        <w:keepLines/>
        <w:numPr>
          <w:ilvl w:val="1"/>
          <w:numId w:val="33"/>
        </w:numPr>
        <w:tabs>
          <w:tab w:val="left" w:pos="0"/>
          <w:tab w:val="left" w:pos="1843"/>
        </w:tabs>
        <w:ind w:left="0" w:firstLine="851"/>
        <w:rPr>
          <w:sz w:val="26"/>
          <w:szCs w:val="26"/>
        </w:rPr>
      </w:pPr>
      <w:r w:rsidRPr="00E85CCE">
        <w:rPr>
          <w:sz w:val="26"/>
          <w:szCs w:val="26"/>
        </w:rPr>
        <w:t>Знание законодательства Чувашской Республики:</w:t>
      </w:r>
    </w:p>
    <w:p w:rsidR="00CE2FC5" w:rsidRPr="00E85CCE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5CCE">
        <w:rPr>
          <w:rFonts w:ascii="Times New Roman" w:hAnsi="Times New Roman"/>
          <w:sz w:val="26"/>
          <w:szCs w:val="26"/>
        </w:rPr>
        <w:t>Закон Чувашской Республики от 04.06.2007 № 14 «О противодействии коррупции».</w:t>
      </w:r>
    </w:p>
    <w:p w:rsidR="00CE2FC5" w:rsidRPr="00E85CCE" w:rsidRDefault="00CE2FC5" w:rsidP="00CE2FC5">
      <w:pPr>
        <w:pStyle w:val="ab"/>
        <w:keepNext/>
        <w:keepLines/>
        <w:numPr>
          <w:ilvl w:val="1"/>
          <w:numId w:val="33"/>
        </w:numPr>
        <w:tabs>
          <w:tab w:val="left" w:pos="0"/>
          <w:tab w:val="left" w:pos="1843"/>
        </w:tabs>
        <w:ind w:left="0" w:firstLine="851"/>
        <w:rPr>
          <w:sz w:val="26"/>
          <w:szCs w:val="26"/>
        </w:rPr>
      </w:pPr>
      <w:r w:rsidRPr="00E85CCE">
        <w:rPr>
          <w:sz w:val="26"/>
          <w:szCs w:val="26"/>
        </w:rPr>
        <w:t>Знание муниципальных правовых актов:</w:t>
      </w:r>
    </w:p>
    <w:p w:rsidR="00CE2FC5" w:rsidRPr="00E85CCE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5CCE">
        <w:rPr>
          <w:rFonts w:ascii="Times New Roman" w:hAnsi="Times New Roman"/>
          <w:sz w:val="26"/>
          <w:szCs w:val="26"/>
        </w:rPr>
        <w:t>изданные в целях противодействия коррупции;</w:t>
      </w:r>
    </w:p>
    <w:p w:rsidR="00CE2FC5" w:rsidRPr="00E85CCE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5CCE">
        <w:rPr>
          <w:rFonts w:ascii="Times New Roman" w:hAnsi="Times New Roman"/>
          <w:sz w:val="26"/>
          <w:szCs w:val="26"/>
        </w:rPr>
        <w:t>распоряжение администрации города Чебоксары от 19.08.2009  №3003-р «Политика информационной безопасности администрации города Чебоксары».</w:t>
      </w:r>
    </w:p>
    <w:p w:rsidR="00CE2FC5" w:rsidRPr="00E85CCE" w:rsidRDefault="00CE2FC5" w:rsidP="00CE2FC5">
      <w:pPr>
        <w:pStyle w:val="ab"/>
        <w:keepNext/>
        <w:keepLines/>
        <w:numPr>
          <w:ilvl w:val="1"/>
          <w:numId w:val="33"/>
        </w:numPr>
        <w:tabs>
          <w:tab w:val="left" w:pos="0"/>
          <w:tab w:val="left" w:pos="1843"/>
        </w:tabs>
        <w:ind w:left="0" w:firstLine="851"/>
        <w:rPr>
          <w:bCs/>
          <w:sz w:val="26"/>
          <w:szCs w:val="26"/>
        </w:rPr>
      </w:pPr>
      <w:r w:rsidRPr="00E85CCE">
        <w:rPr>
          <w:sz w:val="26"/>
          <w:szCs w:val="26"/>
        </w:rPr>
        <w:t>Иные</w:t>
      </w:r>
      <w:r w:rsidRPr="00E85CCE">
        <w:rPr>
          <w:bCs/>
          <w:sz w:val="26"/>
          <w:szCs w:val="26"/>
        </w:rPr>
        <w:t xml:space="preserve"> знания:</w:t>
      </w:r>
    </w:p>
    <w:p w:rsidR="00CE2FC5" w:rsidRPr="00E85CCE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5CCE">
        <w:rPr>
          <w:rFonts w:ascii="Times New Roman" w:hAnsi="Times New Roman"/>
          <w:sz w:val="26"/>
          <w:szCs w:val="26"/>
        </w:rPr>
        <w:t xml:space="preserve">понятие муниципального правового акта, порядок его разработки и </w:t>
      </w:r>
      <w:r w:rsidRPr="00E85CCE">
        <w:rPr>
          <w:rFonts w:ascii="Times New Roman" w:hAnsi="Times New Roman"/>
          <w:sz w:val="26"/>
          <w:szCs w:val="26"/>
        </w:rPr>
        <w:lastRenderedPageBreak/>
        <w:t>утверждения;</w:t>
      </w:r>
    </w:p>
    <w:p w:rsidR="00CE2FC5" w:rsidRPr="00693D30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93D30">
        <w:rPr>
          <w:rFonts w:ascii="Times New Roman" w:hAnsi="Times New Roman"/>
          <w:sz w:val="26"/>
          <w:szCs w:val="26"/>
        </w:rPr>
        <w:t>понятия коррупции, конфликта интересов и личной заинтересованности; основные меры по противодействию коррупции на муниципальной службе;</w:t>
      </w:r>
    </w:p>
    <w:p w:rsidR="00CE2FC5" w:rsidRPr="00693D30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93D30">
        <w:rPr>
          <w:rFonts w:ascii="Times New Roman" w:hAnsi="Times New Roman"/>
          <w:sz w:val="26"/>
          <w:szCs w:val="26"/>
        </w:rPr>
        <w:t>виды обращений граждан и порядок подготовки ответов на обращения граждан; сроки рассмотрения обращений граждан;</w:t>
      </w:r>
    </w:p>
    <w:p w:rsidR="00CE2FC5" w:rsidRPr="00693D30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93D30">
        <w:rPr>
          <w:rFonts w:ascii="Times New Roman" w:hAnsi="Times New Roman"/>
          <w:sz w:val="26"/>
          <w:szCs w:val="26"/>
        </w:rPr>
        <w:t>понятие информационной безопасности; 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данных;</w:t>
      </w:r>
    </w:p>
    <w:p w:rsidR="00CE2FC5" w:rsidRPr="00E85CCE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sz w:val="26"/>
          <w:szCs w:val="26"/>
        </w:rPr>
      </w:pPr>
      <w:r w:rsidRPr="00E85CCE">
        <w:rPr>
          <w:rFonts w:ascii="Times New Roman" w:hAnsi="Times New Roman"/>
          <w:sz w:val="26"/>
          <w:szCs w:val="26"/>
        </w:rPr>
        <w:t xml:space="preserve">порядок работы в системе управления проектом «Эффективный регион», а именно знания </w:t>
      </w:r>
      <w:proofErr w:type="gramStart"/>
      <w:r w:rsidRPr="00E85CCE">
        <w:rPr>
          <w:rFonts w:ascii="Times New Roman" w:hAnsi="Times New Roman"/>
          <w:sz w:val="26"/>
          <w:szCs w:val="26"/>
        </w:rPr>
        <w:t>положений постановления Кабинета Министров Чувашской Республики</w:t>
      </w:r>
      <w:proofErr w:type="gramEnd"/>
      <w:r w:rsidRPr="00E85CCE">
        <w:rPr>
          <w:rFonts w:ascii="Times New Roman" w:hAnsi="Times New Roman"/>
          <w:sz w:val="26"/>
          <w:szCs w:val="26"/>
        </w:rPr>
        <w:t xml:space="preserve"> от 08.06.2022 № 262 «О системе бережливого управления в органах исполнительной власти Чувашской</w:t>
      </w:r>
      <w:r w:rsidRPr="00E85CCE">
        <w:rPr>
          <w:rFonts w:ascii="Times New Roman" w:eastAsia="Calibri" w:hAnsi="Times New Roman"/>
          <w:sz w:val="26"/>
          <w:szCs w:val="26"/>
        </w:rPr>
        <w:t xml:space="preserve"> Республики и подведомственных им организациях»: стадий реализации оптимизационных проектов с использованием инструментов бережливых технологий,  основных методов и инструментов бережливого производства; </w:t>
      </w:r>
      <w:proofErr w:type="gramStart"/>
      <w:r w:rsidRPr="00E85CCE">
        <w:rPr>
          <w:rFonts w:ascii="Times New Roman" w:eastAsia="Calibri" w:hAnsi="Times New Roman"/>
          <w:sz w:val="26"/>
          <w:szCs w:val="26"/>
        </w:rPr>
        <w:t>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проекта; 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 знания понятия ценности для потребителя, потока создания ценности, отличия деятельности создающей и не создающей ценности;</w:t>
      </w:r>
      <w:proofErr w:type="gramEnd"/>
      <w:r w:rsidRPr="00E85CCE">
        <w:rPr>
          <w:rFonts w:ascii="Times New Roman" w:eastAsia="Calibri" w:hAnsi="Times New Roman"/>
          <w:sz w:val="26"/>
          <w:szCs w:val="26"/>
        </w:rPr>
        <w:t xml:space="preserve"> знания видов потерь, умения выявления их в своей работе; знания понятия, необходимости совершенствования потока создания ценности с точки зрения сокращения всех видов потерь; знания применения системы «5С» на рабочем месте, оптимизации планировки рабочего пространства по системе «5С» для исполнения должностных обязанностей; знания назначения и формирования предложений по улучшениям.</w:t>
      </w:r>
    </w:p>
    <w:p w:rsidR="00CE2FC5" w:rsidRPr="00E85CCE" w:rsidRDefault="00CE2FC5" w:rsidP="00CE2FC5">
      <w:pPr>
        <w:pStyle w:val="ab"/>
        <w:keepNext/>
        <w:keepLines/>
        <w:tabs>
          <w:tab w:val="clear" w:pos="1418"/>
        </w:tabs>
        <w:rPr>
          <w:b/>
          <w:sz w:val="26"/>
          <w:szCs w:val="26"/>
        </w:rPr>
      </w:pPr>
    </w:p>
    <w:p w:rsidR="00D02629" w:rsidRDefault="00D02629" w:rsidP="002F50A5">
      <w:pPr>
        <w:pStyle w:val="ad"/>
        <w:tabs>
          <w:tab w:val="left" w:pos="567"/>
          <w:tab w:val="left" w:pos="1134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</w:p>
    <w:p w:rsidR="003C56DE" w:rsidRDefault="003C56DE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3C56DE" w:rsidRDefault="003C56DE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3C56DE" w:rsidRDefault="003C56DE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3C56DE" w:rsidRDefault="003C56DE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2F50A5" w:rsidRPr="002F50A5" w:rsidRDefault="002F50A5" w:rsidP="002F50A5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2E15A1" w:rsidRPr="002F50A5" w:rsidRDefault="002E15A1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2E15A1" w:rsidRPr="002F50A5" w:rsidRDefault="002E15A1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2E15A1" w:rsidRPr="002F50A5" w:rsidRDefault="002E15A1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2E15A1" w:rsidRPr="002F50A5" w:rsidRDefault="002E15A1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2E15A1" w:rsidRPr="002F50A5" w:rsidRDefault="002E15A1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783BD8" w:rsidRPr="002F50A5" w:rsidRDefault="00783BD8" w:rsidP="00AB55D6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</w:pPr>
    </w:p>
    <w:p w:rsidR="00783BD8" w:rsidRPr="002F50A5" w:rsidRDefault="00783BD8" w:rsidP="00AB55D6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</w:pPr>
    </w:p>
    <w:p w:rsidR="00CE2FC5" w:rsidRDefault="00CE2FC5">
      <w:pPr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</w:pPr>
      <w:r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  <w:br w:type="page"/>
      </w:r>
    </w:p>
    <w:p w:rsidR="00AB55D6" w:rsidRPr="002F50A5" w:rsidRDefault="00AB55D6" w:rsidP="00AB55D6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</w:pPr>
      <w:r w:rsidRPr="002F50A5"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  <w:lastRenderedPageBreak/>
        <w:t xml:space="preserve">Лист согласования </w:t>
      </w:r>
    </w:p>
    <w:p w:rsidR="00AB55D6" w:rsidRPr="002F50A5" w:rsidRDefault="00AB55D6" w:rsidP="00AB55D6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</w:pPr>
      <w:r w:rsidRPr="002F50A5"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  <w:t xml:space="preserve">должностной инструкции </w:t>
      </w:r>
      <w:r w:rsidR="00E158C2"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  <w:t>ведущего</w:t>
      </w:r>
      <w:r w:rsidRPr="002F50A5"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  <w:t xml:space="preserve"> специалиста-эксперта отдела по социальным вопросам администрации города Чебоксары</w:t>
      </w:r>
    </w:p>
    <w:p w:rsidR="00AB55D6" w:rsidRPr="002F50A5" w:rsidRDefault="00AB55D6" w:rsidP="00AB55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2358"/>
        <w:gridCol w:w="2656"/>
      </w:tblGrid>
      <w:tr w:rsidR="00AB55D6" w:rsidRPr="002F50A5" w:rsidTr="00024C4F">
        <w:tc>
          <w:tcPr>
            <w:tcW w:w="4557" w:type="dxa"/>
            <w:shd w:val="clear" w:color="auto" w:fill="auto"/>
          </w:tcPr>
          <w:p w:rsidR="00AB55D6" w:rsidRPr="002F50A5" w:rsidRDefault="00AB55D6" w:rsidP="00AB55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F50A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Наименование должности</w:t>
            </w:r>
          </w:p>
        </w:tc>
        <w:tc>
          <w:tcPr>
            <w:tcW w:w="2358" w:type="dxa"/>
            <w:shd w:val="clear" w:color="auto" w:fill="auto"/>
          </w:tcPr>
          <w:p w:rsidR="00AB55D6" w:rsidRPr="002F50A5" w:rsidRDefault="00AB55D6" w:rsidP="00AB55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F50A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Подпись</w:t>
            </w:r>
          </w:p>
        </w:tc>
        <w:tc>
          <w:tcPr>
            <w:tcW w:w="2656" w:type="dxa"/>
            <w:shd w:val="clear" w:color="auto" w:fill="auto"/>
          </w:tcPr>
          <w:p w:rsidR="00AB55D6" w:rsidRPr="002F50A5" w:rsidRDefault="00AB55D6" w:rsidP="00AB55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F50A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Расшифровка подписи</w:t>
            </w:r>
          </w:p>
          <w:p w:rsidR="00AB55D6" w:rsidRPr="002F50A5" w:rsidRDefault="00AB55D6" w:rsidP="00AB55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AB55D6" w:rsidRPr="002F50A5" w:rsidTr="00024C4F">
        <w:tc>
          <w:tcPr>
            <w:tcW w:w="4557" w:type="dxa"/>
            <w:shd w:val="clear" w:color="auto" w:fill="auto"/>
          </w:tcPr>
          <w:p w:rsidR="00AB55D6" w:rsidRPr="002F50A5" w:rsidRDefault="00AB55D6" w:rsidP="00AB55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F50A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Начальник правового управления</w:t>
            </w:r>
          </w:p>
          <w:p w:rsidR="00AB55D6" w:rsidRPr="002F50A5" w:rsidRDefault="00AB55D6" w:rsidP="00AB55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AB55D6" w:rsidRPr="002F50A5" w:rsidRDefault="00AB55D6" w:rsidP="00AB55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58" w:type="dxa"/>
            <w:shd w:val="clear" w:color="auto" w:fill="auto"/>
          </w:tcPr>
          <w:p w:rsidR="00AB55D6" w:rsidRPr="002F50A5" w:rsidRDefault="00AB55D6" w:rsidP="00AB55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656" w:type="dxa"/>
            <w:shd w:val="clear" w:color="auto" w:fill="auto"/>
          </w:tcPr>
          <w:p w:rsidR="00AB55D6" w:rsidRPr="002F50A5" w:rsidRDefault="00AB55D6" w:rsidP="00AB55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F50A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Д.О. Николаев</w:t>
            </w:r>
          </w:p>
        </w:tc>
      </w:tr>
      <w:tr w:rsidR="00AB55D6" w:rsidRPr="002F50A5" w:rsidTr="00024C4F">
        <w:tc>
          <w:tcPr>
            <w:tcW w:w="4557" w:type="dxa"/>
            <w:shd w:val="clear" w:color="auto" w:fill="auto"/>
          </w:tcPr>
          <w:p w:rsidR="00AB55D6" w:rsidRPr="002F50A5" w:rsidRDefault="00AB55D6" w:rsidP="00AB55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F50A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Начальник управления кадровой политики</w:t>
            </w:r>
          </w:p>
          <w:p w:rsidR="00AB55D6" w:rsidRPr="002F50A5" w:rsidRDefault="00AB55D6" w:rsidP="00AB55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58" w:type="dxa"/>
            <w:shd w:val="clear" w:color="auto" w:fill="auto"/>
          </w:tcPr>
          <w:p w:rsidR="00AB55D6" w:rsidRPr="002F50A5" w:rsidRDefault="00AB55D6" w:rsidP="00AB55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656" w:type="dxa"/>
            <w:shd w:val="clear" w:color="auto" w:fill="auto"/>
          </w:tcPr>
          <w:p w:rsidR="00AB55D6" w:rsidRPr="002F50A5" w:rsidRDefault="00AB55D6" w:rsidP="00AB55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F50A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Н.И. Шайкина</w:t>
            </w:r>
          </w:p>
        </w:tc>
      </w:tr>
      <w:tr w:rsidR="00AB55D6" w:rsidRPr="002F50A5" w:rsidTr="00024C4F">
        <w:tc>
          <w:tcPr>
            <w:tcW w:w="4557" w:type="dxa"/>
            <w:shd w:val="clear" w:color="auto" w:fill="auto"/>
          </w:tcPr>
          <w:p w:rsidR="00AB55D6" w:rsidRPr="002F50A5" w:rsidRDefault="00AB55D6" w:rsidP="00AB55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F50A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Начальник отдела по социальным вопросам</w:t>
            </w:r>
          </w:p>
          <w:p w:rsidR="00AB55D6" w:rsidRPr="002F50A5" w:rsidRDefault="00AB55D6" w:rsidP="00AB55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58" w:type="dxa"/>
            <w:shd w:val="clear" w:color="auto" w:fill="auto"/>
          </w:tcPr>
          <w:p w:rsidR="00AB55D6" w:rsidRPr="002F50A5" w:rsidRDefault="00AB55D6" w:rsidP="00AB55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656" w:type="dxa"/>
            <w:shd w:val="clear" w:color="auto" w:fill="auto"/>
          </w:tcPr>
          <w:p w:rsidR="00AB55D6" w:rsidRPr="002F50A5" w:rsidRDefault="00AB55D6" w:rsidP="00AB55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F50A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Г.Г. Васильева</w:t>
            </w:r>
          </w:p>
        </w:tc>
      </w:tr>
    </w:tbl>
    <w:p w:rsidR="00AB55D6" w:rsidRPr="002F50A5" w:rsidRDefault="00AB55D6" w:rsidP="00AB55D6">
      <w:pPr>
        <w:jc w:val="both"/>
        <w:rPr>
          <w:rFonts w:ascii="Arial" w:eastAsia="Arial" w:hAnsi="Arial" w:cs="Arial"/>
          <w:b/>
          <w:bCs/>
          <w:i/>
          <w:iCs/>
          <w:color w:val="auto"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CE2FC5" w:rsidRDefault="00CE2FC5">
      <w:pPr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 w:bidi="ar-SA"/>
        </w:rPr>
      </w:pPr>
      <w:r>
        <w:rPr>
          <w:b/>
          <w:sz w:val="26"/>
          <w:szCs w:val="26"/>
        </w:rPr>
        <w:br w:type="page"/>
      </w:r>
    </w:p>
    <w:p w:rsidR="00AB55D6" w:rsidRPr="002F50A5" w:rsidRDefault="00E158C2" w:rsidP="00AB55D6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</w:pPr>
      <w:r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  <w:lastRenderedPageBreak/>
        <w:t>С должностной инструкцией ведущего</w:t>
      </w:r>
      <w:r w:rsidR="00AB55D6" w:rsidRPr="002F50A5"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  <w:t xml:space="preserve"> специалиста-эксперта отдела по социальным вопросам администрации города Чебоксары ознакомлены:</w:t>
      </w:r>
    </w:p>
    <w:p w:rsidR="00AB55D6" w:rsidRPr="002F50A5" w:rsidRDefault="00AB55D6" w:rsidP="00AB55D6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121"/>
        <w:gridCol w:w="1756"/>
        <w:gridCol w:w="1815"/>
        <w:gridCol w:w="1286"/>
        <w:gridCol w:w="1967"/>
      </w:tblGrid>
      <w:tr w:rsidR="00AB55D6" w:rsidRPr="002F50A5" w:rsidTr="00024C4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D6" w:rsidRPr="002F50A5" w:rsidRDefault="00AB55D6" w:rsidP="00AB55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№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D6" w:rsidRPr="002F50A5" w:rsidRDefault="00AB55D6" w:rsidP="00AB55D6">
            <w:pPr>
              <w:spacing w:after="120"/>
              <w:ind w:left="140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ФИО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D6" w:rsidRPr="002F50A5" w:rsidRDefault="00AB55D6" w:rsidP="00AB55D6">
            <w:pPr>
              <w:spacing w:after="120"/>
              <w:ind w:left="72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Должность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D6" w:rsidRPr="002F50A5" w:rsidRDefault="00AB55D6" w:rsidP="00AB55D6">
            <w:pPr>
              <w:spacing w:after="120"/>
              <w:ind w:left="72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Подпись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D6" w:rsidRPr="002F50A5" w:rsidRDefault="00AB55D6" w:rsidP="00AB55D6">
            <w:pPr>
              <w:spacing w:after="120"/>
              <w:ind w:left="-8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Дата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D6" w:rsidRPr="002F50A5" w:rsidRDefault="00AB55D6" w:rsidP="00AB55D6">
            <w:pPr>
              <w:spacing w:after="120"/>
              <w:ind w:left="-8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Копию должностной инструкции получил (а) Подпись/Дата</w:t>
            </w:r>
          </w:p>
        </w:tc>
      </w:tr>
      <w:tr w:rsidR="00E158C2" w:rsidRPr="002F50A5" w:rsidTr="0094730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2" w:rsidRPr="002F50A5" w:rsidRDefault="00E158C2" w:rsidP="00AB55D6">
            <w:pPr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2" w:rsidRPr="00E158C2" w:rsidRDefault="00E158C2" w:rsidP="009D335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8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Булаева Анна Михайловна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Ведущий </w:t>
            </w:r>
            <w:r w:rsidRPr="002F50A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специалист-эксперт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158C2" w:rsidRPr="002F50A5" w:rsidTr="00024C4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E158C2" w:rsidRDefault="00E158C2" w:rsidP="00E158C2">
            <w:pPr>
              <w:pStyle w:val="af1"/>
            </w:pPr>
            <w:r w:rsidRPr="00E158C2">
              <w:rPr>
                <w:rFonts w:ascii="Times New Roman" w:eastAsia="Courier New" w:hAnsi="Times New Roman" w:cs="Times New Roman"/>
                <w:sz w:val="26"/>
                <w:szCs w:val="26"/>
                <w:lang w:eastAsia="ru-RU" w:bidi="ru-RU"/>
              </w:rPr>
              <w:t>Капитонова Вероника Валерьевна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4336A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Ведущий </w:t>
            </w:r>
            <w:r w:rsidRPr="002F50A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специалист-эксперт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E158C2" w:rsidRPr="002F50A5" w:rsidTr="00743CA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2" w:rsidRDefault="00E158C2" w:rsidP="00E15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E158C2" w:rsidRPr="002F50A5" w:rsidTr="00743CA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2" w:rsidRDefault="00E158C2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E158C2" w:rsidRPr="002F50A5" w:rsidTr="00024C4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E158C2" w:rsidRPr="002F50A5" w:rsidTr="00024C4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E158C2" w:rsidRPr="002F50A5" w:rsidTr="00024C4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E158C2" w:rsidRPr="002F50A5" w:rsidTr="00024C4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E158C2" w:rsidRPr="002F50A5" w:rsidTr="00024C4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E158C2" w:rsidRPr="002F50A5" w:rsidTr="00024C4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E158C2" w:rsidRPr="002F50A5" w:rsidTr="00024C4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E158C2" w:rsidRPr="002F50A5" w:rsidTr="00024C4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2" w:rsidRPr="002F50A5" w:rsidRDefault="00E158C2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</w:tbl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sectPr w:rsidR="00AB55D6" w:rsidRPr="002F50A5" w:rsidSect="00AB0CF9">
      <w:headerReference w:type="even" r:id="rId8"/>
      <w:type w:val="continuous"/>
      <w:pgSz w:w="11909" w:h="16838"/>
      <w:pgMar w:top="993" w:right="569" w:bottom="709" w:left="1497" w:header="57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77" w:rsidRDefault="004C6877">
      <w:r>
        <w:separator/>
      </w:r>
    </w:p>
  </w:endnote>
  <w:endnote w:type="continuationSeparator" w:id="0">
    <w:p w:rsidR="004C6877" w:rsidRDefault="004C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77" w:rsidRDefault="004C6877"/>
  </w:footnote>
  <w:footnote w:type="continuationSeparator" w:id="0">
    <w:p w:rsidR="004C6877" w:rsidRDefault="004C6877"/>
  </w:footnote>
  <w:footnote w:id="1">
    <w:p w:rsidR="00E34EC7" w:rsidRDefault="00E34EC7" w:rsidP="00E34EC7">
      <w:pPr>
        <w:pStyle w:val="af9"/>
      </w:pPr>
      <w:r>
        <w:rPr>
          <w:rStyle w:val="afb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6"/>
          <w:lang w:bidi="ar-SA"/>
        </w:rPr>
        <w:t>Переданные полномочия</w:t>
      </w:r>
    </w:p>
  </w:footnote>
  <w:footnote w:id="2">
    <w:p w:rsidR="00170A57" w:rsidRPr="00170A57" w:rsidRDefault="00170A57" w:rsidP="00170A57">
      <w:pPr>
        <w:pStyle w:val="af9"/>
        <w:jc w:val="both"/>
        <w:rPr>
          <w:rFonts w:ascii="Times New Roman" w:hAnsi="Times New Roman" w:cs="Times New Roman"/>
        </w:rPr>
      </w:pPr>
      <w:r w:rsidRPr="00170A57">
        <w:rPr>
          <w:rStyle w:val="afb"/>
          <w:rFonts w:ascii="Times New Roman" w:hAnsi="Times New Roman" w:cs="Times New Roman"/>
        </w:rPr>
        <w:footnoteRef/>
      </w:r>
      <w:r w:rsidRPr="00170A57">
        <w:rPr>
          <w:rFonts w:ascii="Times New Roman" w:hAnsi="Times New Roman" w:cs="Times New Roman"/>
        </w:rPr>
        <w:t> </w:t>
      </w:r>
      <w:proofErr w:type="gramStart"/>
      <w:r w:rsidRPr="00170A57">
        <w:rPr>
          <w:rFonts w:ascii="Times New Roman" w:hAnsi="Times New Roman" w:cs="Times New Roman"/>
        </w:rPr>
        <w:t>Форма устройства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действия.</w:t>
      </w:r>
      <w:proofErr w:type="gramEnd"/>
    </w:p>
  </w:footnote>
  <w:footnote w:id="3">
    <w:p w:rsidR="00170A57" w:rsidRPr="00170A57" w:rsidRDefault="00170A57" w:rsidP="00170A57">
      <w:pPr>
        <w:pStyle w:val="af9"/>
        <w:jc w:val="both"/>
        <w:rPr>
          <w:rFonts w:ascii="Times New Roman" w:hAnsi="Times New Roman" w:cs="Times New Roman"/>
        </w:rPr>
      </w:pPr>
      <w:r w:rsidRPr="00170A57">
        <w:rPr>
          <w:rStyle w:val="afb"/>
          <w:rFonts w:ascii="Times New Roman" w:hAnsi="Times New Roman" w:cs="Times New Roman"/>
        </w:rPr>
        <w:footnoteRef/>
      </w:r>
      <w:r w:rsidRPr="00170A57">
        <w:rPr>
          <w:rFonts w:ascii="Times New Roman" w:hAnsi="Times New Roman" w:cs="Times New Roman"/>
        </w:rPr>
        <w:t> Форма устройства граждан, ограниченных судом в дееспособности, при которой назначенные органом опеки и попечительства граждане (попечители) обязаны давать согласие подопечным на совершение ими действий в соответствии со ст. 30 Гражданского кодекса Российской Федерации.</w:t>
      </w:r>
    </w:p>
    <w:p w:rsidR="00170A57" w:rsidRPr="00170A57" w:rsidRDefault="00170A57" w:rsidP="00170A57">
      <w:pPr>
        <w:pStyle w:val="af9"/>
        <w:jc w:val="both"/>
        <w:rPr>
          <w:rFonts w:ascii="Times New Roman" w:hAnsi="Times New Roman" w:cs="Times New Roman"/>
        </w:rPr>
      </w:pPr>
    </w:p>
  </w:footnote>
  <w:footnote w:id="4">
    <w:p w:rsidR="00A82DB5" w:rsidRPr="00B84874" w:rsidRDefault="00A82DB5" w:rsidP="00A82DB5">
      <w:pPr>
        <w:pStyle w:val="af9"/>
        <w:rPr>
          <w:rFonts w:ascii="Times New Roman" w:hAnsi="Times New Roman" w:cs="Times New Roman"/>
        </w:rPr>
      </w:pPr>
      <w:r w:rsidRPr="00B84874">
        <w:rPr>
          <w:rStyle w:val="afb"/>
          <w:rFonts w:ascii="Times New Roman" w:hAnsi="Times New Roman" w:cs="Times New Roman"/>
        </w:rPr>
        <w:footnoteRef/>
      </w:r>
      <w:r w:rsidRPr="00B84874">
        <w:rPr>
          <w:rFonts w:ascii="Times New Roman" w:hAnsi="Times New Roman" w:cs="Times New Roman"/>
        </w:rPr>
        <w:t xml:space="preserve"> Устанавливается в отношении совершеннолетнего дееспособного гражданина, который по состоянию здоровья не способен самостоятельно осуществлять и защищать свои права и исполнять свои обязанности, в соответствии со ст. 41 Гражданского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872392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22"/>
      </w:rPr>
    </w:sdtEndPr>
    <w:sdtContent>
      <w:p w:rsidR="002F50A5" w:rsidRPr="002F50A5" w:rsidRDefault="002F50A5">
        <w:pPr>
          <w:pStyle w:val="af3"/>
          <w:jc w:val="center"/>
          <w:rPr>
            <w:rFonts w:ascii="Times New Roman" w:hAnsi="Times New Roman"/>
            <w:sz w:val="18"/>
            <w:szCs w:val="22"/>
          </w:rPr>
        </w:pPr>
        <w:r w:rsidRPr="002F50A5">
          <w:rPr>
            <w:rFonts w:ascii="Times New Roman" w:hAnsi="Times New Roman"/>
            <w:sz w:val="18"/>
            <w:szCs w:val="22"/>
          </w:rPr>
          <w:fldChar w:fldCharType="begin"/>
        </w:r>
        <w:r w:rsidRPr="002F50A5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2F50A5">
          <w:rPr>
            <w:rFonts w:ascii="Times New Roman" w:hAnsi="Times New Roman"/>
            <w:sz w:val="18"/>
            <w:szCs w:val="22"/>
          </w:rPr>
          <w:fldChar w:fldCharType="separate"/>
        </w:r>
        <w:r w:rsidR="00E34EC7">
          <w:rPr>
            <w:rFonts w:ascii="Times New Roman" w:hAnsi="Times New Roman"/>
            <w:noProof/>
            <w:sz w:val="18"/>
            <w:szCs w:val="22"/>
          </w:rPr>
          <w:t>12</w:t>
        </w:r>
        <w:r w:rsidRPr="002F50A5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  <w:p w:rsidR="002F50A5" w:rsidRDefault="002F50A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B11"/>
    <w:multiLevelType w:val="multilevel"/>
    <w:tmpl w:val="295E67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B37F5"/>
    <w:multiLevelType w:val="hybridMultilevel"/>
    <w:tmpl w:val="42FE5DDA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14E4ABA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4258C"/>
    <w:multiLevelType w:val="multilevel"/>
    <w:tmpl w:val="577A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25227"/>
    <w:multiLevelType w:val="hybridMultilevel"/>
    <w:tmpl w:val="6ED67D66"/>
    <w:lvl w:ilvl="0" w:tplc="1DC0C596">
      <w:start w:val="1"/>
      <w:numFmt w:val="bullet"/>
      <w:lvlText w:val=""/>
      <w:lvlJc w:val="left"/>
      <w:pPr>
        <w:tabs>
          <w:tab w:val="num" w:pos="9422"/>
        </w:tabs>
        <w:ind w:left="9422" w:hanging="120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80636"/>
    <w:multiLevelType w:val="multilevel"/>
    <w:tmpl w:val="CDF269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E1D7E67"/>
    <w:multiLevelType w:val="multilevel"/>
    <w:tmpl w:val="EA6257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94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82A0303"/>
    <w:multiLevelType w:val="multilevel"/>
    <w:tmpl w:val="704A4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9226D3"/>
    <w:multiLevelType w:val="multilevel"/>
    <w:tmpl w:val="3C0052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716E09"/>
    <w:multiLevelType w:val="multilevel"/>
    <w:tmpl w:val="53D47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4C4080"/>
    <w:multiLevelType w:val="multilevel"/>
    <w:tmpl w:val="B8204B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2FD5E74"/>
    <w:multiLevelType w:val="multilevel"/>
    <w:tmpl w:val="BD40E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CF36D8"/>
    <w:multiLevelType w:val="multilevel"/>
    <w:tmpl w:val="71147EA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B83F78"/>
    <w:multiLevelType w:val="multilevel"/>
    <w:tmpl w:val="32F416C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D384258"/>
    <w:multiLevelType w:val="multilevel"/>
    <w:tmpl w:val="C3C26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76B85"/>
    <w:multiLevelType w:val="multilevel"/>
    <w:tmpl w:val="412A32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1864AC"/>
    <w:multiLevelType w:val="multilevel"/>
    <w:tmpl w:val="BD748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A01340"/>
    <w:multiLevelType w:val="multilevel"/>
    <w:tmpl w:val="E04A026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76" w:hanging="1800"/>
      </w:pPr>
      <w:rPr>
        <w:rFonts w:hint="default"/>
      </w:rPr>
    </w:lvl>
  </w:abstractNum>
  <w:abstractNum w:abstractNumId="21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2">
    <w:nsid w:val="502C761F"/>
    <w:multiLevelType w:val="multilevel"/>
    <w:tmpl w:val="C6764B70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836292"/>
    <w:multiLevelType w:val="hybridMultilevel"/>
    <w:tmpl w:val="94BC84C2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5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1430A"/>
    <w:multiLevelType w:val="hybridMultilevel"/>
    <w:tmpl w:val="0DAA90D0"/>
    <w:lvl w:ilvl="0" w:tplc="1DC0C5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4E37B8"/>
    <w:multiLevelType w:val="multilevel"/>
    <w:tmpl w:val="BBC6270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7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28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F8E7628"/>
    <w:multiLevelType w:val="multilevel"/>
    <w:tmpl w:val="6F9ACD86"/>
    <w:lvl w:ilvl="0"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08F6BE1"/>
    <w:multiLevelType w:val="multilevel"/>
    <w:tmpl w:val="D9E6D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1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18"/>
  </w:num>
  <w:num w:numId="5">
    <w:abstractNumId w:val="11"/>
  </w:num>
  <w:num w:numId="6">
    <w:abstractNumId w:val="10"/>
  </w:num>
  <w:num w:numId="7">
    <w:abstractNumId w:val="4"/>
  </w:num>
  <w:num w:numId="8">
    <w:abstractNumId w:val="0"/>
  </w:num>
  <w:num w:numId="9">
    <w:abstractNumId w:val="15"/>
  </w:num>
  <w:num w:numId="10">
    <w:abstractNumId w:val="13"/>
  </w:num>
  <w:num w:numId="11">
    <w:abstractNumId w:val="17"/>
  </w:num>
  <w:num w:numId="12">
    <w:abstractNumId w:val="1"/>
  </w:num>
  <w:num w:numId="13">
    <w:abstractNumId w:val="3"/>
  </w:num>
  <w:num w:numId="14">
    <w:abstractNumId w:val="31"/>
  </w:num>
  <w:num w:numId="15">
    <w:abstractNumId w:val="12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5"/>
  </w:num>
  <w:num w:numId="20">
    <w:abstractNumId w:val="7"/>
  </w:num>
  <w:num w:numId="21">
    <w:abstractNumId w:val="24"/>
  </w:num>
  <w:num w:numId="22">
    <w:abstractNumId w:va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14"/>
  </w:num>
  <w:num w:numId="28">
    <w:abstractNumId w:val="23"/>
  </w:num>
  <w:num w:numId="29">
    <w:abstractNumId w:val="20"/>
  </w:num>
  <w:num w:numId="30">
    <w:abstractNumId w:val="2"/>
  </w:num>
  <w:num w:numId="31">
    <w:abstractNumId w:val="25"/>
  </w:num>
  <w:num w:numId="32">
    <w:abstractNumId w:val="29"/>
  </w:num>
  <w:num w:numId="33">
    <w:abstractNumId w:val="30"/>
  </w:num>
  <w:num w:numId="34">
    <w:abstractNumId w:val="2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0E"/>
    <w:rsid w:val="000525C3"/>
    <w:rsid w:val="00091214"/>
    <w:rsid w:val="000A6218"/>
    <w:rsid w:val="000E1A26"/>
    <w:rsid w:val="000E4FCB"/>
    <w:rsid w:val="00133F6C"/>
    <w:rsid w:val="00165A14"/>
    <w:rsid w:val="00170A57"/>
    <w:rsid w:val="001E3910"/>
    <w:rsid w:val="00206436"/>
    <w:rsid w:val="00246883"/>
    <w:rsid w:val="00260C5B"/>
    <w:rsid w:val="002E15A1"/>
    <w:rsid w:val="002F50A5"/>
    <w:rsid w:val="00361138"/>
    <w:rsid w:val="0037519F"/>
    <w:rsid w:val="003C56DE"/>
    <w:rsid w:val="00402B19"/>
    <w:rsid w:val="00496601"/>
    <w:rsid w:val="004C6877"/>
    <w:rsid w:val="004E5B51"/>
    <w:rsid w:val="005012F9"/>
    <w:rsid w:val="005665DA"/>
    <w:rsid w:val="005B46D1"/>
    <w:rsid w:val="005C2C78"/>
    <w:rsid w:val="00637454"/>
    <w:rsid w:val="00660201"/>
    <w:rsid w:val="006A605C"/>
    <w:rsid w:val="006A75FD"/>
    <w:rsid w:val="006B142B"/>
    <w:rsid w:val="006D5289"/>
    <w:rsid w:val="007478D3"/>
    <w:rsid w:val="00766894"/>
    <w:rsid w:val="00783BD8"/>
    <w:rsid w:val="007A337A"/>
    <w:rsid w:val="007B188E"/>
    <w:rsid w:val="007E4360"/>
    <w:rsid w:val="008856E1"/>
    <w:rsid w:val="008A1BFF"/>
    <w:rsid w:val="008A21BD"/>
    <w:rsid w:val="008A4B3A"/>
    <w:rsid w:val="008F3160"/>
    <w:rsid w:val="0090184C"/>
    <w:rsid w:val="00911AF1"/>
    <w:rsid w:val="009140C8"/>
    <w:rsid w:val="0092638B"/>
    <w:rsid w:val="0093387C"/>
    <w:rsid w:val="00992C1D"/>
    <w:rsid w:val="009A4DA4"/>
    <w:rsid w:val="00A34494"/>
    <w:rsid w:val="00A44251"/>
    <w:rsid w:val="00A442FC"/>
    <w:rsid w:val="00A82DB5"/>
    <w:rsid w:val="00AB0CF9"/>
    <w:rsid w:val="00AB55D6"/>
    <w:rsid w:val="00AE01BC"/>
    <w:rsid w:val="00B0479F"/>
    <w:rsid w:val="00B15F52"/>
    <w:rsid w:val="00B21CD1"/>
    <w:rsid w:val="00B2474F"/>
    <w:rsid w:val="00B265C1"/>
    <w:rsid w:val="00B5005B"/>
    <w:rsid w:val="00B6127B"/>
    <w:rsid w:val="00B65448"/>
    <w:rsid w:val="00B83E4C"/>
    <w:rsid w:val="00B84874"/>
    <w:rsid w:val="00C11139"/>
    <w:rsid w:val="00C33051"/>
    <w:rsid w:val="00CE2FC5"/>
    <w:rsid w:val="00D02629"/>
    <w:rsid w:val="00D04ACE"/>
    <w:rsid w:val="00D51690"/>
    <w:rsid w:val="00DC0310"/>
    <w:rsid w:val="00E0100E"/>
    <w:rsid w:val="00E03C2D"/>
    <w:rsid w:val="00E158C2"/>
    <w:rsid w:val="00E34EC7"/>
    <w:rsid w:val="00EE15F1"/>
    <w:rsid w:val="00F40029"/>
    <w:rsid w:val="00FB7E42"/>
    <w:rsid w:val="00FD2DD8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14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3387C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nhideWhenUsed/>
    <w:qFormat/>
    <w:rsid w:val="009338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paragraph" w:styleId="6">
    <w:name w:val="heading 6"/>
    <w:basedOn w:val="a"/>
    <w:next w:val="a"/>
    <w:link w:val="60"/>
    <w:unhideWhenUsed/>
    <w:qFormat/>
    <w:rsid w:val="0093387C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1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14"/>
      <w:szCs w:val="14"/>
      <w:u w:val="none"/>
      <w:lang w:val="en-US" w:eastAsia="en-US" w:bidi="en-US"/>
    </w:rPr>
  </w:style>
  <w:style w:type="character" w:customStyle="1" w:styleId="4105pt1pt">
    <w:name w:val="Основной текст (4) + 10;5 pt;Не курсив;Интервал 1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4105pt1pt0">
    <w:name w:val="Основной текст (4) + 10;5 pt;Не курсив;Интервал 1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2pt">
    <w:name w:val="Основной текст (4) + Интервал 2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4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3pt">
    <w:name w:val="Заголовок №1 + 13 pt;Не полужирный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Tahoma95pt">
    <w:name w:val="Заголовок №1 + Tahoma;9;5 pt;Не полужирный;Не курсив"/>
    <w:basedOn w:val="1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4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  <w:lang w:val="en-US" w:eastAsia="en-US" w:bidi="en-US"/>
    </w:rPr>
  </w:style>
  <w:style w:type="character" w:customStyle="1" w:styleId="20pt">
    <w:name w:val="Заголовок №2 + Не курсив;Интервал 0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TrebuchetMS11pt">
    <w:name w:val="Заголовок №3 (2) + Trebuchet MS;11 pt"/>
    <w:basedOn w:val="32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2">
    <w:name w:val="Заголовок №3 (2)"/>
    <w:basedOn w:val="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TimesNewRoman12pt">
    <w:name w:val="Основной текст (5) + Times New Roman;12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TimesNewRoman12pt0">
    <w:name w:val="Основной текст (5) + Times New Roman;12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Подпись к картинке (3) Exact"/>
    <w:basedOn w:val="a0"/>
    <w:link w:val="35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3Tahoma4pt0ptExact">
    <w:name w:val="Подпись к картинке (3) + Tahoma;4 pt;Курсив;Интервал 0 pt Exact"/>
    <w:basedOn w:val="3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0ptExact">
    <w:name w:val="Основной текст + Полужирный;Курсив;Интервал 0 pt Exac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spacing w:val="-9"/>
      <w:sz w:val="15"/>
      <w:szCs w:val="15"/>
      <w:u w:val="none"/>
    </w:rPr>
  </w:style>
  <w:style w:type="character" w:customStyle="1" w:styleId="a7">
    <w:name w:val="Основной текст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pt">
    <w:name w:val="Колонтитул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8"/>
      <w:szCs w:val="18"/>
      <w:u w:val="none"/>
      <w:lang w:val="en-US" w:eastAsia="en-US" w:bidi="en-US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2"/>
      <w:szCs w:val="22"/>
      <w:u w:val="none"/>
      <w:lang w:val="en-US" w:eastAsia="en-US" w:bidi="en-US"/>
    </w:rPr>
  </w:style>
  <w:style w:type="character" w:customStyle="1" w:styleId="812pt0pt">
    <w:name w:val="Основной текст (8) + 12 pt;Не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Arial95pt0pt">
    <w:name w:val="Основной текст (8) + Arial;9;5 pt;Полужирный;Не курсив;Интервал 0 pt"/>
    <w:basedOn w:val="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2">
    <w:name w:val="Заголовок №4_"/>
    <w:basedOn w:val="a0"/>
    <w:link w:val="43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480" w:line="0" w:lineRule="atLeast"/>
    </w:pPr>
    <w:rPr>
      <w:rFonts w:ascii="Candara" w:eastAsia="Candara" w:hAnsi="Candara" w:cs="Candara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6" w:lineRule="exact"/>
      <w:jc w:val="both"/>
    </w:pPr>
    <w:rPr>
      <w:rFonts w:ascii="Trebuchet MS" w:eastAsia="Trebuchet MS" w:hAnsi="Trebuchet MS" w:cs="Trebuchet MS"/>
      <w:i/>
      <w:iCs/>
      <w:spacing w:val="-10"/>
      <w:sz w:val="14"/>
      <w:szCs w:val="14"/>
      <w:lang w:val="en-US" w:eastAsia="en-US" w:bidi="en-US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16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316" w:lineRule="exact"/>
      <w:jc w:val="both"/>
      <w:outlineLvl w:val="1"/>
    </w:pPr>
    <w:rPr>
      <w:rFonts w:ascii="Times New Roman" w:eastAsia="Times New Roman" w:hAnsi="Times New Roman" w:cs="Times New Roman"/>
      <w:i/>
      <w:iCs/>
      <w:spacing w:val="-10"/>
      <w:lang w:val="en-US" w:eastAsia="en-US" w:bidi="en-US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23"/>
      <w:szCs w:val="23"/>
    </w:rPr>
  </w:style>
  <w:style w:type="paragraph" w:customStyle="1" w:styleId="35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Candara" w:eastAsia="Candara" w:hAnsi="Candara" w:cs="Candara"/>
      <w:spacing w:val="-10"/>
      <w:sz w:val="10"/>
      <w:szCs w:val="10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0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">
    <w:name w:val="Основной текст1"/>
    <w:basedOn w:val="a"/>
    <w:link w:val="a7"/>
    <w:pPr>
      <w:shd w:val="clear" w:color="auto" w:fill="FFFFFF"/>
      <w:spacing w:line="208" w:lineRule="exact"/>
      <w:ind w:hanging="4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8"/>
      <w:szCs w:val="18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420" w:line="0" w:lineRule="atLeast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30"/>
      <w:sz w:val="22"/>
      <w:szCs w:val="22"/>
      <w:lang w:val="en-US" w:eastAsia="en-US" w:bidi="en-US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240" w:line="0" w:lineRule="atLeast"/>
      <w:outlineLvl w:val="3"/>
    </w:pPr>
    <w:rPr>
      <w:rFonts w:ascii="Impact" w:eastAsia="Impact" w:hAnsi="Impact" w:cs="Impact"/>
      <w:spacing w:val="-20"/>
      <w:sz w:val="23"/>
      <w:szCs w:val="23"/>
    </w:rPr>
  </w:style>
  <w:style w:type="character" w:customStyle="1" w:styleId="20">
    <w:name w:val="Заголовок 2 Знак"/>
    <w:basedOn w:val="a0"/>
    <w:link w:val="2"/>
    <w:rsid w:val="0093387C"/>
    <w:rPr>
      <w:rFonts w:ascii="Arial" w:eastAsia="SimSun" w:hAnsi="Arial" w:cs="Arial"/>
      <w:b/>
      <w:bCs/>
      <w:i/>
      <w:iCs/>
      <w:sz w:val="28"/>
      <w:szCs w:val="28"/>
      <w:lang w:eastAsia="zh-CN" w:bidi="ar-SA"/>
    </w:rPr>
  </w:style>
  <w:style w:type="character" w:customStyle="1" w:styleId="30">
    <w:name w:val="Заголовок 3 Знак"/>
    <w:basedOn w:val="a0"/>
    <w:link w:val="3"/>
    <w:rsid w:val="0093387C"/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character" w:customStyle="1" w:styleId="60">
    <w:name w:val="Заголовок 6 Знак"/>
    <w:basedOn w:val="a0"/>
    <w:link w:val="6"/>
    <w:rsid w:val="0093387C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table" w:styleId="aa">
    <w:name w:val="Table Grid"/>
    <w:basedOn w:val="a1"/>
    <w:rsid w:val="0093387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_Перечень"/>
    <w:basedOn w:val="a"/>
    <w:rsid w:val="0093387C"/>
    <w:pPr>
      <w:widowControl/>
      <w:tabs>
        <w:tab w:val="left" w:pos="1418"/>
      </w:tabs>
      <w:ind w:left="1418" w:hanging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c">
    <w:name w:val="_Раздел"/>
    <w:basedOn w:val="a"/>
    <w:rsid w:val="0093387C"/>
    <w:pPr>
      <w:keepNext/>
      <w:keepLines/>
      <w:widowControl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d">
    <w:name w:val="List Paragraph"/>
    <w:basedOn w:val="a"/>
    <w:link w:val="ae"/>
    <w:uiPriority w:val="34"/>
    <w:qFormat/>
    <w:rsid w:val="00660201"/>
    <w:pPr>
      <w:widowControl/>
      <w:ind w:left="720"/>
      <w:contextualSpacing/>
    </w:pPr>
    <w:rPr>
      <w:rFonts w:ascii="Tahoma" w:eastAsia="Times New Roman" w:hAnsi="Tahoma" w:cs="Times New Roman"/>
      <w:color w:val="auto"/>
      <w:sz w:val="20"/>
      <w:lang w:bidi="ar-SA"/>
    </w:rPr>
  </w:style>
  <w:style w:type="character" w:customStyle="1" w:styleId="ae">
    <w:name w:val="Абзац списка Знак"/>
    <w:link w:val="ad"/>
    <w:uiPriority w:val="34"/>
    <w:locked/>
    <w:rsid w:val="00660201"/>
    <w:rPr>
      <w:rFonts w:ascii="Tahoma" w:eastAsia="Times New Roman" w:hAnsi="Tahoma" w:cs="Times New Roman"/>
      <w:sz w:val="20"/>
      <w:lang w:bidi="ar-SA"/>
    </w:rPr>
  </w:style>
  <w:style w:type="paragraph" w:styleId="af">
    <w:name w:val="Body Text"/>
    <w:basedOn w:val="a"/>
    <w:link w:val="af0"/>
    <w:rsid w:val="00660201"/>
    <w:pPr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color w:val="auto"/>
      <w:sz w:val="20"/>
      <w:szCs w:val="20"/>
      <w:lang w:eastAsia="zh-CN" w:bidi="ar-SA"/>
    </w:rPr>
  </w:style>
  <w:style w:type="character" w:customStyle="1" w:styleId="af0">
    <w:name w:val="Основной текст Знак"/>
    <w:basedOn w:val="a0"/>
    <w:link w:val="af"/>
    <w:rsid w:val="00660201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styleId="af1">
    <w:name w:val="No Spacing"/>
    <w:link w:val="af2"/>
    <w:uiPriority w:val="1"/>
    <w:qFormat/>
    <w:rsid w:val="0066020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2">
    <w:name w:val="Без интервала Знак"/>
    <w:basedOn w:val="a0"/>
    <w:link w:val="af1"/>
    <w:uiPriority w:val="1"/>
    <w:rsid w:val="00660201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3">
    <w:name w:val="header"/>
    <w:basedOn w:val="a"/>
    <w:link w:val="af4"/>
    <w:uiPriority w:val="99"/>
    <w:rsid w:val="00660201"/>
    <w:pPr>
      <w:widowControl/>
      <w:tabs>
        <w:tab w:val="center" w:pos="4677"/>
        <w:tab w:val="right" w:pos="9355"/>
      </w:tabs>
    </w:pPr>
    <w:rPr>
      <w:rFonts w:ascii="Tahoma" w:eastAsia="Times New Roman" w:hAnsi="Tahoma" w:cs="Times New Roman"/>
      <w:color w:val="auto"/>
      <w:sz w:val="20"/>
      <w:lang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660201"/>
    <w:rPr>
      <w:rFonts w:ascii="Tahoma" w:eastAsia="Times New Roman" w:hAnsi="Tahoma" w:cs="Times New Roman"/>
      <w:sz w:val="20"/>
      <w:lang w:bidi="ar-SA"/>
    </w:rPr>
  </w:style>
  <w:style w:type="paragraph" w:styleId="af5">
    <w:name w:val="Body Text Indent"/>
    <w:basedOn w:val="a"/>
    <w:link w:val="af6"/>
    <w:rsid w:val="00660201"/>
    <w:pPr>
      <w:widowControl/>
      <w:spacing w:after="120"/>
      <w:ind w:left="283"/>
    </w:pPr>
    <w:rPr>
      <w:rFonts w:ascii="Tahoma" w:eastAsia="Times New Roman" w:hAnsi="Tahoma" w:cs="Times New Roman"/>
      <w:color w:val="auto"/>
      <w:sz w:val="20"/>
      <w:lang w:bidi="ar-SA"/>
    </w:rPr>
  </w:style>
  <w:style w:type="character" w:customStyle="1" w:styleId="af6">
    <w:name w:val="Основной текст с отступом Знак"/>
    <w:basedOn w:val="a0"/>
    <w:link w:val="af5"/>
    <w:rsid w:val="00660201"/>
    <w:rPr>
      <w:rFonts w:ascii="Tahoma" w:eastAsia="Times New Roman" w:hAnsi="Tahoma" w:cs="Times New Roman"/>
      <w:sz w:val="20"/>
      <w:lang w:bidi="ar-SA"/>
    </w:rPr>
  </w:style>
  <w:style w:type="paragraph" w:customStyle="1" w:styleId="ConsPlusNormal">
    <w:name w:val="ConsPlusNormal"/>
    <w:link w:val="ConsPlusNormal0"/>
    <w:rsid w:val="00660201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ConsPlusNormal0">
    <w:name w:val="ConsPlusNormal Знак"/>
    <w:link w:val="ConsPlusNormal"/>
    <w:locked/>
    <w:rsid w:val="00660201"/>
    <w:rPr>
      <w:rFonts w:ascii="Times New Roman" w:eastAsiaTheme="minorHAnsi" w:hAnsi="Times New Roman" w:cs="Times New Roman"/>
      <w:lang w:eastAsia="en-US" w:bidi="ar-SA"/>
    </w:rPr>
  </w:style>
  <w:style w:type="paragraph" w:styleId="af7">
    <w:name w:val="footer"/>
    <w:basedOn w:val="a"/>
    <w:link w:val="af8"/>
    <w:uiPriority w:val="99"/>
    <w:unhideWhenUsed/>
    <w:rsid w:val="002F50A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F50A5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140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1">
    <w:name w:val="Знак Знак7"/>
    <w:locked/>
    <w:rsid w:val="00D02629"/>
    <w:rPr>
      <w:sz w:val="24"/>
      <w:lang w:val="ru-RU"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170A57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170A57"/>
    <w:rPr>
      <w:color w:val="000000"/>
      <w:sz w:val="20"/>
      <w:szCs w:val="20"/>
    </w:rPr>
  </w:style>
  <w:style w:type="character" w:styleId="afb">
    <w:name w:val="footnote reference"/>
    <w:rsid w:val="00170A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14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3387C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nhideWhenUsed/>
    <w:qFormat/>
    <w:rsid w:val="009338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paragraph" w:styleId="6">
    <w:name w:val="heading 6"/>
    <w:basedOn w:val="a"/>
    <w:next w:val="a"/>
    <w:link w:val="60"/>
    <w:unhideWhenUsed/>
    <w:qFormat/>
    <w:rsid w:val="0093387C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1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14"/>
      <w:szCs w:val="14"/>
      <w:u w:val="none"/>
      <w:lang w:val="en-US" w:eastAsia="en-US" w:bidi="en-US"/>
    </w:rPr>
  </w:style>
  <w:style w:type="character" w:customStyle="1" w:styleId="4105pt1pt">
    <w:name w:val="Основной текст (4) + 10;5 pt;Не курсив;Интервал 1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4105pt1pt0">
    <w:name w:val="Основной текст (4) + 10;5 pt;Не курсив;Интервал 1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2pt">
    <w:name w:val="Основной текст (4) + Интервал 2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4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3pt">
    <w:name w:val="Заголовок №1 + 13 pt;Не полужирный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Tahoma95pt">
    <w:name w:val="Заголовок №1 + Tahoma;9;5 pt;Не полужирный;Не курсив"/>
    <w:basedOn w:val="1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4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  <w:lang w:val="en-US" w:eastAsia="en-US" w:bidi="en-US"/>
    </w:rPr>
  </w:style>
  <w:style w:type="character" w:customStyle="1" w:styleId="20pt">
    <w:name w:val="Заголовок №2 + Не курсив;Интервал 0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TrebuchetMS11pt">
    <w:name w:val="Заголовок №3 (2) + Trebuchet MS;11 pt"/>
    <w:basedOn w:val="32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2">
    <w:name w:val="Заголовок №3 (2)"/>
    <w:basedOn w:val="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TimesNewRoman12pt">
    <w:name w:val="Основной текст (5) + Times New Roman;12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TimesNewRoman12pt0">
    <w:name w:val="Основной текст (5) + Times New Roman;12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Подпись к картинке (3) Exact"/>
    <w:basedOn w:val="a0"/>
    <w:link w:val="35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3Tahoma4pt0ptExact">
    <w:name w:val="Подпись к картинке (3) + Tahoma;4 pt;Курсив;Интервал 0 pt Exact"/>
    <w:basedOn w:val="3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0ptExact">
    <w:name w:val="Основной текст + Полужирный;Курсив;Интервал 0 pt Exac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spacing w:val="-9"/>
      <w:sz w:val="15"/>
      <w:szCs w:val="15"/>
      <w:u w:val="none"/>
    </w:rPr>
  </w:style>
  <w:style w:type="character" w:customStyle="1" w:styleId="a7">
    <w:name w:val="Основной текст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pt">
    <w:name w:val="Колонтитул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8"/>
      <w:szCs w:val="18"/>
      <w:u w:val="none"/>
      <w:lang w:val="en-US" w:eastAsia="en-US" w:bidi="en-US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2"/>
      <w:szCs w:val="22"/>
      <w:u w:val="none"/>
      <w:lang w:val="en-US" w:eastAsia="en-US" w:bidi="en-US"/>
    </w:rPr>
  </w:style>
  <w:style w:type="character" w:customStyle="1" w:styleId="812pt0pt">
    <w:name w:val="Основной текст (8) + 12 pt;Не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Arial95pt0pt">
    <w:name w:val="Основной текст (8) + Arial;9;5 pt;Полужирный;Не курсив;Интервал 0 pt"/>
    <w:basedOn w:val="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2">
    <w:name w:val="Заголовок №4_"/>
    <w:basedOn w:val="a0"/>
    <w:link w:val="43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480" w:line="0" w:lineRule="atLeast"/>
    </w:pPr>
    <w:rPr>
      <w:rFonts w:ascii="Candara" w:eastAsia="Candara" w:hAnsi="Candara" w:cs="Candara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6" w:lineRule="exact"/>
      <w:jc w:val="both"/>
    </w:pPr>
    <w:rPr>
      <w:rFonts w:ascii="Trebuchet MS" w:eastAsia="Trebuchet MS" w:hAnsi="Trebuchet MS" w:cs="Trebuchet MS"/>
      <w:i/>
      <w:iCs/>
      <w:spacing w:val="-10"/>
      <w:sz w:val="14"/>
      <w:szCs w:val="14"/>
      <w:lang w:val="en-US" w:eastAsia="en-US" w:bidi="en-US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16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316" w:lineRule="exact"/>
      <w:jc w:val="both"/>
      <w:outlineLvl w:val="1"/>
    </w:pPr>
    <w:rPr>
      <w:rFonts w:ascii="Times New Roman" w:eastAsia="Times New Roman" w:hAnsi="Times New Roman" w:cs="Times New Roman"/>
      <w:i/>
      <w:iCs/>
      <w:spacing w:val="-10"/>
      <w:lang w:val="en-US" w:eastAsia="en-US" w:bidi="en-US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23"/>
      <w:szCs w:val="23"/>
    </w:rPr>
  </w:style>
  <w:style w:type="paragraph" w:customStyle="1" w:styleId="35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Candara" w:eastAsia="Candara" w:hAnsi="Candara" w:cs="Candara"/>
      <w:spacing w:val="-10"/>
      <w:sz w:val="10"/>
      <w:szCs w:val="10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0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">
    <w:name w:val="Основной текст1"/>
    <w:basedOn w:val="a"/>
    <w:link w:val="a7"/>
    <w:pPr>
      <w:shd w:val="clear" w:color="auto" w:fill="FFFFFF"/>
      <w:spacing w:line="208" w:lineRule="exact"/>
      <w:ind w:hanging="4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8"/>
      <w:szCs w:val="18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420" w:line="0" w:lineRule="atLeast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30"/>
      <w:sz w:val="22"/>
      <w:szCs w:val="22"/>
      <w:lang w:val="en-US" w:eastAsia="en-US" w:bidi="en-US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240" w:line="0" w:lineRule="atLeast"/>
      <w:outlineLvl w:val="3"/>
    </w:pPr>
    <w:rPr>
      <w:rFonts w:ascii="Impact" w:eastAsia="Impact" w:hAnsi="Impact" w:cs="Impact"/>
      <w:spacing w:val="-20"/>
      <w:sz w:val="23"/>
      <w:szCs w:val="23"/>
    </w:rPr>
  </w:style>
  <w:style w:type="character" w:customStyle="1" w:styleId="20">
    <w:name w:val="Заголовок 2 Знак"/>
    <w:basedOn w:val="a0"/>
    <w:link w:val="2"/>
    <w:rsid w:val="0093387C"/>
    <w:rPr>
      <w:rFonts w:ascii="Arial" w:eastAsia="SimSun" w:hAnsi="Arial" w:cs="Arial"/>
      <w:b/>
      <w:bCs/>
      <w:i/>
      <w:iCs/>
      <w:sz w:val="28"/>
      <w:szCs w:val="28"/>
      <w:lang w:eastAsia="zh-CN" w:bidi="ar-SA"/>
    </w:rPr>
  </w:style>
  <w:style w:type="character" w:customStyle="1" w:styleId="30">
    <w:name w:val="Заголовок 3 Знак"/>
    <w:basedOn w:val="a0"/>
    <w:link w:val="3"/>
    <w:rsid w:val="0093387C"/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character" w:customStyle="1" w:styleId="60">
    <w:name w:val="Заголовок 6 Знак"/>
    <w:basedOn w:val="a0"/>
    <w:link w:val="6"/>
    <w:rsid w:val="0093387C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table" w:styleId="aa">
    <w:name w:val="Table Grid"/>
    <w:basedOn w:val="a1"/>
    <w:rsid w:val="0093387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_Перечень"/>
    <w:basedOn w:val="a"/>
    <w:rsid w:val="0093387C"/>
    <w:pPr>
      <w:widowControl/>
      <w:tabs>
        <w:tab w:val="left" w:pos="1418"/>
      </w:tabs>
      <w:ind w:left="1418" w:hanging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c">
    <w:name w:val="_Раздел"/>
    <w:basedOn w:val="a"/>
    <w:rsid w:val="0093387C"/>
    <w:pPr>
      <w:keepNext/>
      <w:keepLines/>
      <w:widowControl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d">
    <w:name w:val="List Paragraph"/>
    <w:basedOn w:val="a"/>
    <w:link w:val="ae"/>
    <w:uiPriority w:val="34"/>
    <w:qFormat/>
    <w:rsid w:val="00660201"/>
    <w:pPr>
      <w:widowControl/>
      <w:ind w:left="720"/>
      <w:contextualSpacing/>
    </w:pPr>
    <w:rPr>
      <w:rFonts w:ascii="Tahoma" w:eastAsia="Times New Roman" w:hAnsi="Tahoma" w:cs="Times New Roman"/>
      <w:color w:val="auto"/>
      <w:sz w:val="20"/>
      <w:lang w:bidi="ar-SA"/>
    </w:rPr>
  </w:style>
  <w:style w:type="character" w:customStyle="1" w:styleId="ae">
    <w:name w:val="Абзац списка Знак"/>
    <w:link w:val="ad"/>
    <w:uiPriority w:val="34"/>
    <w:locked/>
    <w:rsid w:val="00660201"/>
    <w:rPr>
      <w:rFonts w:ascii="Tahoma" w:eastAsia="Times New Roman" w:hAnsi="Tahoma" w:cs="Times New Roman"/>
      <w:sz w:val="20"/>
      <w:lang w:bidi="ar-SA"/>
    </w:rPr>
  </w:style>
  <w:style w:type="paragraph" w:styleId="af">
    <w:name w:val="Body Text"/>
    <w:basedOn w:val="a"/>
    <w:link w:val="af0"/>
    <w:rsid w:val="00660201"/>
    <w:pPr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color w:val="auto"/>
      <w:sz w:val="20"/>
      <w:szCs w:val="20"/>
      <w:lang w:eastAsia="zh-CN" w:bidi="ar-SA"/>
    </w:rPr>
  </w:style>
  <w:style w:type="character" w:customStyle="1" w:styleId="af0">
    <w:name w:val="Основной текст Знак"/>
    <w:basedOn w:val="a0"/>
    <w:link w:val="af"/>
    <w:rsid w:val="00660201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styleId="af1">
    <w:name w:val="No Spacing"/>
    <w:link w:val="af2"/>
    <w:uiPriority w:val="1"/>
    <w:qFormat/>
    <w:rsid w:val="0066020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2">
    <w:name w:val="Без интервала Знак"/>
    <w:basedOn w:val="a0"/>
    <w:link w:val="af1"/>
    <w:uiPriority w:val="1"/>
    <w:rsid w:val="00660201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3">
    <w:name w:val="header"/>
    <w:basedOn w:val="a"/>
    <w:link w:val="af4"/>
    <w:uiPriority w:val="99"/>
    <w:rsid w:val="00660201"/>
    <w:pPr>
      <w:widowControl/>
      <w:tabs>
        <w:tab w:val="center" w:pos="4677"/>
        <w:tab w:val="right" w:pos="9355"/>
      </w:tabs>
    </w:pPr>
    <w:rPr>
      <w:rFonts w:ascii="Tahoma" w:eastAsia="Times New Roman" w:hAnsi="Tahoma" w:cs="Times New Roman"/>
      <w:color w:val="auto"/>
      <w:sz w:val="20"/>
      <w:lang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660201"/>
    <w:rPr>
      <w:rFonts w:ascii="Tahoma" w:eastAsia="Times New Roman" w:hAnsi="Tahoma" w:cs="Times New Roman"/>
      <w:sz w:val="20"/>
      <w:lang w:bidi="ar-SA"/>
    </w:rPr>
  </w:style>
  <w:style w:type="paragraph" w:styleId="af5">
    <w:name w:val="Body Text Indent"/>
    <w:basedOn w:val="a"/>
    <w:link w:val="af6"/>
    <w:rsid w:val="00660201"/>
    <w:pPr>
      <w:widowControl/>
      <w:spacing w:after="120"/>
      <w:ind w:left="283"/>
    </w:pPr>
    <w:rPr>
      <w:rFonts w:ascii="Tahoma" w:eastAsia="Times New Roman" w:hAnsi="Tahoma" w:cs="Times New Roman"/>
      <w:color w:val="auto"/>
      <w:sz w:val="20"/>
      <w:lang w:bidi="ar-SA"/>
    </w:rPr>
  </w:style>
  <w:style w:type="character" w:customStyle="1" w:styleId="af6">
    <w:name w:val="Основной текст с отступом Знак"/>
    <w:basedOn w:val="a0"/>
    <w:link w:val="af5"/>
    <w:rsid w:val="00660201"/>
    <w:rPr>
      <w:rFonts w:ascii="Tahoma" w:eastAsia="Times New Roman" w:hAnsi="Tahoma" w:cs="Times New Roman"/>
      <w:sz w:val="20"/>
      <w:lang w:bidi="ar-SA"/>
    </w:rPr>
  </w:style>
  <w:style w:type="paragraph" w:customStyle="1" w:styleId="ConsPlusNormal">
    <w:name w:val="ConsPlusNormal"/>
    <w:link w:val="ConsPlusNormal0"/>
    <w:rsid w:val="00660201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ConsPlusNormal0">
    <w:name w:val="ConsPlusNormal Знак"/>
    <w:link w:val="ConsPlusNormal"/>
    <w:locked/>
    <w:rsid w:val="00660201"/>
    <w:rPr>
      <w:rFonts w:ascii="Times New Roman" w:eastAsiaTheme="minorHAnsi" w:hAnsi="Times New Roman" w:cs="Times New Roman"/>
      <w:lang w:eastAsia="en-US" w:bidi="ar-SA"/>
    </w:rPr>
  </w:style>
  <w:style w:type="paragraph" w:styleId="af7">
    <w:name w:val="footer"/>
    <w:basedOn w:val="a"/>
    <w:link w:val="af8"/>
    <w:uiPriority w:val="99"/>
    <w:unhideWhenUsed/>
    <w:rsid w:val="002F50A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F50A5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140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1">
    <w:name w:val="Знак Знак7"/>
    <w:locked/>
    <w:rsid w:val="00D02629"/>
    <w:rPr>
      <w:sz w:val="24"/>
      <w:lang w:val="ru-RU"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170A57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170A57"/>
    <w:rPr>
      <w:color w:val="000000"/>
      <w:sz w:val="20"/>
      <w:szCs w:val="20"/>
    </w:rPr>
  </w:style>
  <w:style w:type="character" w:styleId="afb">
    <w:name w:val="footnote reference"/>
    <w:rsid w:val="00170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69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00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1048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811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4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4095</Words>
  <Characters>23345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Шайкина Наталия Ильинична</cp:lastModifiedBy>
  <cp:revision>12</cp:revision>
  <dcterms:created xsi:type="dcterms:W3CDTF">2024-04-08T08:35:00Z</dcterms:created>
  <dcterms:modified xsi:type="dcterms:W3CDTF">2024-10-15T11:48:00Z</dcterms:modified>
</cp:coreProperties>
</file>