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3652"/>
        <w:gridCol w:w="2693"/>
        <w:gridCol w:w="3544"/>
      </w:tblGrid>
      <w:tr w:rsidR="00DC238B" w:rsidRPr="00A36F6A" w:rsidTr="00DC238B">
        <w:tc>
          <w:tcPr>
            <w:tcW w:w="3652" w:type="dxa"/>
          </w:tcPr>
          <w:p w:rsidR="00DC238B" w:rsidRPr="00A36F6A" w:rsidRDefault="00DC238B" w:rsidP="00D926C2">
            <w:pPr>
              <w:pStyle w:val="ae"/>
              <w:jc w:val="center"/>
              <w:rPr>
                <w:b/>
                <w:sz w:val="24"/>
                <w:szCs w:val="24"/>
              </w:rPr>
            </w:pPr>
            <w:bookmarkStart w:id="0" w:name="_Toc395282196"/>
            <w:r w:rsidRPr="00434EFB">
              <w:rPr>
                <w:b/>
                <w:sz w:val="24"/>
                <w:szCs w:val="24"/>
              </w:rPr>
              <w:t xml:space="preserve">   </w:t>
            </w:r>
            <w:proofErr w:type="spellStart"/>
            <w:r w:rsidRPr="00A36F6A">
              <w:rPr>
                <w:b/>
                <w:sz w:val="24"/>
                <w:szCs w:val="24"/>
              </w:rPr>
              <w:t>Чãваш</w:t>
            </w:r>
            <w:proofErr w:type="spellEnd"/>
            <w:r w:rsidRPr="00A36F6A">
              <w:rPr>
                <w:b/>
                <w:sz w:val="24"/>
                <w:szCs w:val="24"/>
              </w:rPr>
              <w:t xml:space="preserve"> Республики                                                          </w:t>
            </w:r>
            <w:proofErr w:type="spellStart"/>
            <w:r w:rsidRPr="00A36F6A">
              <w:rPr>
                <w:b/>
                <w:sz w:val="24"/>
                <w:szCs w:val="24"/>
              </w:rPr>
              <w:t>Муркаш</w:t>
            </w:r>
            <w:proofErr w:type="spellEnd"/>
            <w:r w:rsidRPr="00A36F6A">
              <w:rPr>
                <w:b/>
                <w:sz w:val="24"/>
                <w:szCs w:val="24"/>
              </w:rPr>
              <w:t xml:space="preserve"> </w:t>
            </w:r>
            <w:proofErr w:type="spellStart"/>
            <w:r w:rsidRPr="00A36F6A">
              <w:rPr>
                <w:b/>
                <w:sz w:val="24"/>
                <w:szCs w:val="24"/>
              </w:rPr>
              <w:t>районĕн</w:t>
            </w:r>
            <w:proofErr w:type="spellEnd"/>
            <w:r w:rsidRPr="00A36F6A">
              <w:rPr>
                <w:b/>
                <w:sz w:val="24"/>
                <w:szCs w:val="24"/>
              </w:rPr>
              <w:t xml:space="preserve"> </w:t>
            </w:r>
          </w:p>
          <w:p w:rsidR="00DC238B" w:rsidRPr="00A36F6A" w:rsidRDefault="00DC238B" w:rsidP="00D926C2">
            <w:pPr>
              <w:pStyle w:val="ae"/>
              <w:jc w:val="center"/>
              <w:rPr>
                <w:b/>
                <w:sz w:val="24"/>
                <w:szCs w:val="24"/>
              </w:rPr>
            </w:pPr>
            <w:proofErr w:type="spellStart"/>
            <w:r w:rsidRPr="00A36F6A">
              <w:rPr>
                <w:b/>
                <w:sz w:val="24"/>
                <w:szCs w:val="24"/>
              </w:rPr>
              <w:t>Ярапайкасси</w:t>
            </w:r>
            <w:proofErr w:type="spellEnd"/>
          </w:p>
          <w:p w:rsidR="00DC238B" w:rsidRPr="00A36F6A" w:rsidRDefault="00DC238B" w:rsidP="00D926C2">
            <w:pPr>
              <w:pStyle w:val="ae"/>
              <w:jc w:val="center"/>
              <w:rPr>
                <w:b/>
                <w:sz w:val="24"/>
                <w:szCs w:val="24"/>
              </w:rPr>
            </w:pPr>
            <w:r w:rsidRPr="00A36F6A">
              <w:rPr>
                <w:b/>
                <w:sz w:val="24"/>
                <w:szCs w:val="24"/>
              </w:rPr>
              <w:t xml:space="preserve">ял </w:t>
            </w:r>
            <w:proofErr w:type="spellStart"/>
            <w:r w:rsidRPr="00A36F6A">
              <w:rPr>
                <w:b/>
                <w:sz w:val="24"/>
                <w:szCs w:val="24"/>
              </w:rPr>
              <w:t>поселенийĕн</w:t>
            </w:r>
            <w:proofErr w:type="spellEnd"/>
            <w:r w:rsidRPr="00A36F6A">
              <w:rPr>
                <w:b/>
                <w:sz w:val="24"/>
                <w:szCs w:val="24"/>
              </w:rPr>
              <w:t xml:space="preserve">                                                             </w:t>
            </w:r>
            <w:proofErr w:type="spellStart"/>
            <w:r w:rsidRPr="00A36F6A">
              <w:rPr>
                <w:b/>
                <w:sz w:val="24"/>
                <w:szCs w:val="24"/>
              </w:rPr>
              <w:t>депутачĕсен</w:t>
            </w:r>
            <w:proofErr w:type="spellEnd"/>
            <w:r w:rsidRPr="00A36F6A">
              <w:rPr>
                <w:b/>
                <w:sz w:val="24"/>
                <w:szCs w:val="24"/>
              </w:rPr>
              <w:t xml:space="preserve"> </w:t>
            </w:r>
            <w:proofErr w:type="spellStart"/>
            <w:r w:rsidRPr="00A36F6A">
              <w:rPr>
                <w:b/>
                <w:sz w:val="24"/>
                <w:szCs w:val="24"/>
              </w:rPr>
              <w:t>Пухã</w:t>
            </w:r>
            <w:proofErr w:type="gramStart"/>
            <w:r w:rsidRPr="00A36F6A">
              <w:rPr>
                <w:b/>
                <w:sz w:val="24"/>
                <w:szCs w:val="24"/>
              </w:rPr>
              <w:t>в</w:t>
            </w:r>
            <w:proofErr w:type="gramEnd"/>
            <w:r w:rsidRPr="00A36F6A">
              <w:rPr>
                <w:b/>
                <w:sz w:val="24"/>
                <w:szCs w:val="24"/>
              </w:rPr>
              <w:t>ĕ</w:t>
            </w:r>
            <w:proofErr w:type="spellEnd"/>
          </w:p>
          <w:p w:rsidR="00DC238B" w:rsidRPr="00A36F6A" w:rsidRDefault="00DC238B" w:rsidP="00D926C2">
            <w:pPr>
              <w:pStyle w:val="ae"/>
              <w:jc w:val="center"/>
              <w:rPr>
                <w:b/>
                <w:sz w:val="24"/>
                <w:szCs w:val="24"/>
              </w:rPr>
            </w:pPr>
            <w:r w:rsidRPr="00A36F6A">
              <w:rPr>
                <w:b/>
                <w:sz w:val="24"/>
                <w:szCs w:val="24"/>
              </w:rPr>
              <w:t xml:space="preserve">                                                        </w:t>
            </w:r>
          </w:p>
          <w:p w:rsidR="00DC238B" w:rsidRPr="00A36F6A" w:rsidRDefault="00DC238B" w:rsidP="00D926C2">
            <w:pPr>
              <w:pStyle w:val="ae"/>
              <w:jc w:val="center"/>
              <w:rPr>
                <w:b/>
                <w:sz w:val="24"/>
                <w:szCs w:val="24"/>
              </w:rPr>
            </w:pPr>
            <w:r w:rsidRPr="00A36F6A">
              <w:rPr>
                <w:b/>
                <w:sz w:val="24"/>
                <w:szCs w:val="24"/>
              </w:rPr>
              <w:t>ЙЫШАНУ</w:t>
            </w:r>
          </w:p>
          <w:p w:rsidR="00DC238B" w:rsidRPr="00A36F6A" w:rsidRDefault="00DC238B" w:rsidP="00D926C2">
            <w:pPr>
              <w:pStyle w:val="ae"/>
              <w:rPr>
                <w:b/>
                <w:sz w:val="24"/>
                <w:szCs w:val="24"/>
              </w:rPr>
            </w:pPr>
          </w:p>
          <w:p w:rsidR="00DC238B" w:rsidRPr="00A36F6A" w:rsidRDefault="00B15FA5" w:rsidP="00D926C2">
            <w:pPr>
              <w:pStyle w:val="ae"/>
              <w:jc w:val="center"/>
              <w:rPr>
                <w:b/>
                <w:sz w:val="24"/>
                <w:szCs w:val="24"/>
              </w:rPr>
            </w:pPr>
            <w:r w:rsidRPr="00A36F6A">
              <w:rPr>
                <w:b/>
                <w:sz w:val="24"/>
                <w:szCs w:val="24"/>
              </w:rPr>
              <w:t>2018ç.08</w:t>
            </w:r>
            <w:r w:rsidR="00DC238B" w:rsidRPr="00A36F6A">
              <w:rPr>
                <w:b/>
                <w:sz w:val="24"/>
                <w:szCs w:val="24"/>
              </w:rPr>
              <w:t>.0</w:t>
            </w:r>
            <w:r w:rsidRPr="00A36F6A">
              <w:rPr>
                <w:b/>
                <w:sz w:val="24"/>
                <w:szCs w:val="24"/>
              </w:rPr>
              <w:t>2</w:t>
            </w:r>
            <w:r w:rsidR="00DC238B" w:rsidRPr="00A36F6A">
              <w:rPr>
                <w:b/>
                <w:sz w:val="24"/>
                <w:szCs w:val="24"/>
              </w:rPr>
              <w:t xml:space="preserve">        С-</w:t>
            </w:r>
            <w:r w:rsidRPr="00A36F6A">
              <w:rPr>
                <w:b/>
                <w:sz w:val="24"/>
                <w:szCs w:val="24"/>
              </w:rPr>
              <w:t>43</w:t>
            </w:r>
            <w:r w:rsidR="00DC238B" w:rsidRPr="00A36F6A">
              <w:rPr>
                <w:b/>
                <w:sz w:val="24"/>
                <w:szCs w:val="24"/>
              </w:rPr>
              <w:t>/</w:t>
            </w:r>
            <w:r w:rsidRPr="00A36F6A">
              <w:rPr>
                <w:b/>
                <w:sz w:val="24"/>
                <w:szCs w:val="24"/>
              </w:rPr>
              <w:t>1</w:t>
            </w:r>
            <w:r w:rsidR="00DC238B" w:rsidRPr="00A36F6A">
              <w:rPr>
                <w:b/>
                <w:sz w:val="24"/>
                <w:szCs w:val="24"/>
              </w:rPr>
              <w:t xml:space="preserve">№  </w:t>
            </w:r>
          </w:p>
          <w:p w:rsidR="00DC238B" w:rsidRPr="00A36F6A" w:rsidRDefault="00DC238B" w:rsidP="00D926C2">
            <w:pPr>
              <w:pStyle w:val="ae"/>
              <w:jc w:val="center"/>
              <w:rPr>
                <w:sz w:val="24"/>
                <w:szCs w:val="24"/>
              </w:rPr>
            </w:pPr>
            <w:proofErr w:type="spellStart"/>
            <w:r w:rsidRPr="00A36F6A">
              <w:rPr>
                <w:b/>
                <w:sz w:val="24"/>
                <w:szCs w:val="24"/>
              </w:rPr>
              <w:t>Ярапайкасси</w:t>
            </w:r>
            <w:proofErr w:type="spellEnd"/>
            <w:r w:rsidRPr="00A36F6A">
              <w:rPr>
                <w:b/>
                <w:sz w:val="24"/>
                <w:szCs w:val="24"/>
              </w:rPr>
              <w:t xml:space="preserve"> </w:t>
            </w:r>
            <w:proofErr w:type="gramStart"/>
            <w:r w:rsidRPr="00A36F6A">
              <w:rPr>
                <w:b/>
                <w:sz w:val="24"/>
                <w:szCs w:val="24"/>
              </w:rPr>
              <w:t>яле</w:t>
            </w:r>
            <w:proofErr w:type="gramEnd"/>
          </w:p>
        </w:tc>
        <w:tc>
          <w:tcPr>
            <w:tcW w:w="2693" w:type="dxa"/>
          </w:tcPr>
          <w:p w:rsidR="00DC238B" w:rsidRPr="00A36F6A" w:rsidRDefault="00DC238B" w:rsidP="00D926C2">
            <w:pPr>
              <w:pStyle w:val="ae"/>
              <w:ind w:left="317" w:firstLine="250"/>
              <w:jc w:val="center"/>
              <w:rPr>
                <w:sz w:val="24"/>
                <w:szCs w:val="24"/>
              </w:rPr>
            </w:pPr>
            <w:r w:rsidRPr="00A36F6A">
              <w:rPr>
                <w:noProof/>
                <w:sz w:val="24"/>
                <w:szCs w:val="24"/>
              </w:rPr>
              <w:drawing>
                <wp:anchor distT="0" distB="0" distL="114300" distR="114300" simplePos="0" relativeHeight="251659264" behindDoc="0" locked="0" layoutInCell="1" allowOverlap="1">
                  <wp:simplePos x="0" y="0"/>
                  <wp:positionH relativeFrom="column">
                    <wp:posOffset>442595</wp:posOffset>
                  </wp:positionH>
                  <wp:positionV relativeFrom="paragraph">
                    <wp:posOffset>38100</wp:posOffset>
                  </wp:positionV>
                  <wp:extent cx="824230" cy="852170"/>
                  <wp:effectExtent l="19050" t="0" r="0" b="0"/>
                  <wp:wrapTopAndBottom/>
                  <wp:docPr id="1"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6" cstate="print"/>
                          <a:srcRect/>
                          <a:stretch>
                            <a:fillRect/>
                          </a:stretch>
                        </pic:blipFill>
                        <pic:spPr bwMode="auto">
                          <a:xfrm>
                            <a:off x="0" y="0"/>
                            <a:ext cx="824230" cy="852170"/>
                          </a:xfrm>
                          <a:prstGeom prst="rect">
                            <a:avLst/>
                          </a:prstGeom>
                          <a:noFill/>
                          <a:ln w="9525">
                            <a:noFill/>
                            <a:miter lim="800000"/>
                            <a:headEnd/>
                            <a:tailEnd/>
                          </a:ln>
                        </pic:spPr>
                      </pic:pic>
                    </a:graphicData>
                  </a:graphic>
                </wp:anchor>
              </w:drawing>
            </w:r>
          </w:p>
        </w:tc>
        <w:tc>
          <w:tcPr>
            <w:tcW w:w="3544" w:type="dxa"/>
          </w:tcPr>
          <w:p w:rsidR="00DC238B" w:rsidRPr="00A36F6A" w:rsidRDefault="00DC238B" w:rsidP="00D926C2">
            <w:pPr>
              <w:pStyle w:val="ae"/>
              <w:jc w:val="center"/>
              <w:rPr>
                <w:b/>
                <w:sz w:val="24"/>
                <w:szCs w:val="24"/>
              </w:rPr>
            </w:pPr>
            <w:r w:rsidRPr="00A36F6A">
              <w:rPr>
                <w:b/>
                <w:sz w:val="24"/>
                <w:szCs w:val="24"/>
              </w:rPr>
              <w:t xml:space="preserve">Чувашская Республика  </w:t>
            </w:r>
          </w:p>
          <w:p w:rsidR="00DC238B" w:rsidRPr="00A36F6A" w:rsidRDefault="00DC238B" w:rsidP="00D926C2">
            <w:pPr>
              <w:pStyle w:val="ae"/>
              <w:jc w:val="center"/>
              <w:rPr>
                <w:b/>
                <w:sz w:val="24"/>
                <w:szCs w:val="24"/>
              </w:rPr>
            </w:pPr>
            <w:r w:rsidRPr="00A36F6A">
              <w:rPr>
                <w:b/>
                <w:sz w:val="24"/>
                <w:szCs w:val="24"/>
              </w:rPr>
              <w:t>Собрание депутатов</w:t>
            </w:r>
          </w:p>
          <w:p w:rsidR="00DC238B" w:rsidRPr="00A36F6A" w:rsidRDefault="00DC238B" w:rsidP="00D926C2">
            <w:pPr>
              <w:pStyle w:val="ae"/>
              <w:jc w:val="center"/>
              <w:rPr>
                <w:b/>
                <w:sz w:val="24"/>
                <w:szCs w:val="24"/>
              </w:rPr>
            </w:pPr>
            <w:r w:rsidRPr="00A36F6A">
              <w:rPr>
                <w:b/>
                <w:sz w:val="24"/>
                <w:szCs w:val="24"/>
              </w:rPr>
              <w:t>Ярабайкасинского сельского поселения</w:t>
            </w:r>
          </w:p>
          <w:p w:rsidR="00DC238B" w:rsidRPr="00A36F6A" w:rsidRDefault="00DC238B" w:rsidP="00D926C2">
            <w:pPr>
              <w:pStyle w:val="ae"/>
              <w:jc w:val="center"/>
              <w:rPr>
                <w:b/>
                <w:sz w:val="24"/>
                <w:szCs w:val="24"/>
              </w:rPr>
            </w:pPr>
            <w:proofErr w:type="spellStart"/>
            <w:r w:rsidRPr="00A36F6A">
              <w:rPr>
                <w:b/>
                <w:sz w:val="24"/>
                <w:szCs w:val="24"/>
              </w:rPr>
              <w:t>Моргаушского</w:t>
            </w:r>
            <w:proofErr w:type="spellEnd"/>
            <w:r w:rsidRPr="00A36F6A">
              <w:rPr>
                <w:b/>
                <w:sz w:val="24"/>
                <w:szCs w:val="24"/>
              </w:rPr>
              <w:t xml:space="preserve"> района</w:t>
            </w:r>
          </w:p>
          <w:p w:rsidR="00DC238B" w:rsidRPr="00A36F6A" w:rsidRDefault="00DC238B" w:rsidP="00D926C2">
            <w:pPr>
              <w:pStyle w:val="ae"/>
              <w:jc w:val="center"/>
              <w:rPr>
                <w:b/>
                <w:sz w:val="24"/>
                <w:szCs w:val="24"/>
              </w:rPr>
            </w:pPr>
          </w:p>
          <w:p w:rsidR="00DC238B" w:rsidRPr="00A36F6A" w:rsidRDefault="00DC238B" w:rsidP="00D926C2">
            <w:pPr>
              <w:pStyle w:val="ae"/>
              <w:jc w:val="center"/>
              <w:rPr>
                <w:b/>
                <w:sz w:val="24"/>
                <w:szCs w:val="24"/>
              </w:rPr>
            </w:pPr>
            <w:r w:rsidRPr="00A36F6A">
              <w:rPr>
                <w:b/>
                <w:sz w:val="24"/>
                <w:szCs w:val="24"/>
              </w:rPr>
              <w:t>РЕШЕНИЕ</w:t>
            </w:r>
          </w:p>
          <w:p w:rsidR="00DC238B" w:rsidRPr="00A36F6A" w:rsidRDefault="00DC238B" w:rsidP="00D926C2">
            <w:pPr>
              <w:pStyle w:val="ae"/>
              <w:rPr>
                <w:b/>
                <w:sz w:val="24"/>
                <w:szCs w:val="24"/>
              </w:rPr>
            </w:pPr>
          </w:p>
          <w:p w:rsidR="00DC238B" w:rsidRPr="00A36F6A" w:rsidRDefault="00DC238B" w:rsidP="00D926C2">
            <w:pPr>
              <w:pStyle w:val="ae"/>
              <w:jc w:val="center"/>
              <w:rPr>
                <w:b/>
                <w:sz w:val="24"/>
                <w:szCs w:val="24"/>
              </w:rPr>
            </w:pPr>
            <w:r w:rsidRPr="00A36F6A">
              <w:rPr>
                <w:b/>
                <w:sz w:val="24"/>
                <w:szCs w:val="24"/>
              </w:rPr>
              <w:t>0</w:t>
            </w:r>
            <w:r w:rsidR="00B15FA5" w:rsidRPr="00A36F6A">
              <w:rPr>
                <w:b/>
                <w:sz w:val="24"/>
                <w:szCs w:val="24"/>
              </w:rPr>
              <w:t>2</w:t>
            </w:r>
            <w:r w:rsidRPr="00A36F6A">
              <w:rPr>
                <w:b/>
                <w:sz w:val="24"/>
                <w:szCs w:val="24"/>
              </w:rPr>
              <w:t>.0</w:t>
            </w:r>
            <w:r w:rsidR="00B15FA5" w:rsidRPr="00A36F6A">
              <w:rPr>
                <w:b/>
                <w:sz w:val="24"/>
                <w:szCs w:val="24"/>
              </w:rPr>
              <w:t>8</w:t>
            </w:r>
            <w:r w:rsidRPr="00A36F6A">
              <w:rPr>
                <w:b/>
                <w:sz w:val="24"/>
                <w:szCs w:val="24"/>
              </w:rPr>
              <w:t>.2018 г. № С-</w:t>
            </w:r>
            <w:r w:rsidR="00B15FA5" w:rsidRPr="00A36F6A">
              <w:rPr>
                <w:b/>
                <w:sz w:val="24"/>
                <w:szCs w:val="24"/>
              </w:rPr>
              <w:t>43</w:t>
            </w:r>
            <w:r w:rsidRPr="00A36F6A">
              <w:rPr>
                <w:b/>
                <w:sz w:val="24"/>
                <w:szCs w:val="24"/>
              </w:rPr>
              <w:t>/</w:t>
            </w:r>
            <w:r w:rsidR="00B15FA5" w:rsidRPr="00A36F6A">
              <w:rPr>
                <w:b/>
                <w:sz w:val="24"/>
                <w:szCs w:val="24"/>
              </w:rPr>
              <w:t>1</w:t>
            </w:r>
          </w:p>
          <w:p w:rsidR="00DC238B" w:rsidRPr="00A36F6A" w:rsidRDefault="00DC238B" w:rsidP="00D926C2">
            <w:pPr>
              <w:pStyle w:val="ae"/>
              <w:jc w:val="center"/>
              <w:rPr>
                <w:b/>
                <w:bCs/>
                <w:sz w:val="24"/>
                <w:szCs w:val="24"/>
              </w:rPr>
            </w:pPr>
            <w:r w:rsidRPr="00A36F6A">
              <w:rPr>
                <w:b/>
                <w:bCs/>
                <w:sz w:val="24"/>
                <w:szCs w:val="24"/>
              </w:rPr>
              <w:t xml:space="preserve">д. </w:t>
            </w:r>
            <w:proofErr w:type="spellStart"/>
            <w:r w:rsidRPr="00A36F6A">
              <w:rPr>
                <w:b/>
                <w:bCs/>
                <w:sz w:val="24"/>
                <w:szCs w:val="24"/>
              </w:rPr>
              <w:t>Ярабайкасы</w:t>
            </w:r>
            <w:proofErr w:type="spellEnd"/>
          </w:p>
        </w:tc>
      </w:tr>
    </w:tbl>
    <w:p w:rsidR="00DC238B" w:rsidRPr="00A36F6A" w:rsidRDefault="00DC238B" w:rsidP="00D926C2">
      <w:pPr>
        <w:spacing w:after="0"/>
        <w:rPr>
          <w:rFonts w:ascii="Times New Roman" w:hAnsi="Times New Roman" w:cs="Times New Roman"/>
          <w:sz w:val="24"/>
          <w:szCs w:val="24"/>
        </w:rPr>
      </w:pPr>
    </w:p>
    <w:p w:rsidR="00DC238B" w:rsidRPr="00A36F6A" w:rsidRDefault="00DC238B" w:rsidP="00D926C2">
      <w:pPr>
        <w:pStyle w:val="ConsTitle"/>
        <w:widowControl/>
        <w:rPr>
          <w:rFonts w:ascii="Times New Roman" w:hAnsi="Times New Roman"/>
          <w:bCs/>
          <w:sz w:val="24"/>
          <w:szCs w:val="24"/>
        </w:rPr>
      </w:pPr>
    </w:p>
    <w:p w:rsidR="00DC238B" w:rsidRPr="00A36F6A" w:rsidRDefault="00DC238B" w:rsidP="00D926C2">
      <w:pPr>
        <w:spacing w:after="0"/>
        <w:ind w:firstLine="709"/>
        <w:contextualSpacing/>
        <w:jc w:val="center"/>
        <w:rPr>
          <w:rFonts w:ascii="Times New Roman" w:hAnsi="Times New Roman" w:cs="Times New Roman"/>
          <w:b/>
          <w:bCs/>
          <w:sz w:val="24"/>
          <w:szCs w:val="24"/>
          <w:lang w:eastAsia="en-US"/>
        </w:rPr>
      </w:pPr>
    </w:p>
    <w:tbl>
      <w:tblPr>
        <w:tblW w:w="0" w:type="auto"/>
        <w:tblLook w:val="04A0"/>
      </w:tblPr>
      <w:tblGrid>
        <w:gridCol w:w="5778"/>
      </w:tblGrid>
      <w:tr w:rsidR="00DC238B" w:rsidRPr="00A36F6A" w:rsidTr="00DC238B">
        <w:tc>
          <w:tcPr>
            <w:tcW w:w="5778" w:type="dxa"/>
            <w:hideMark/>
          </w:tcPr>
          <w:p w:rsidR="00DC238B" w:rsidRPr="00A36F6A" w:rsidRDefault="00DC238B" w:rsidP="001B0B02">
            <w:pPr>
              <w:spacing w:after="0"/>
              <w:jc w:val="both"/>
              <w:rPr>
                <w:rFonts w:ascii="Times New Roman" w:hAnsi="Times New Roman" w:cs="Times New Roman"/>
                <w:sz w:val="24"/>
                <w:szCs w:val="24"/>
              </w:rPr>
            </w:pPr>
            <w:r w:rsidRPr="00A36F6A">
              <w:rPr>
                <w:rFonts w:ascii="Times New Roman" w:hAnsi="Times New Roman" w:cs="Times New Roman"/>
                <w:sz w:val="24"/>
                <w:szCs w:val="24"/>
              </w:rPr>
              <w:t>О внесении изменени</w:t>
            </w:r>
            <w:r w:rsidR="001B0B02" w:rsidRPr="00A36F6A">
              <w:rPr>
                <w:rFonts w:ascii="Times New Roman" w:hAnsi="Times New Roman" w:cs="Times New Roman"/>
                <w:sz w:val="24"/>
                <w:szCs w:val="24"/>
              </w:rPr>
              <w:t>й</w:t>
            </w:r>
            <w:r w:rsidRPr="00A36F6A">
              <w:rPr>
                <w:rFonts w:ascii="Times New Roman" w:hAnsi="Times New Roman" w:cs="Times New Roman"/>
                <w:sz w:val="24"/>
                <w:szCs w:val="24"/>
              </w:rPr>
              <w:t xml:space="preserve"> в решение Собрания депутатов Ярабайкасинского сельского поселения </w:t>
            </w:r>
            <w:proofErr w:type="spellStart"/>
            <w:r w:rsidRPr="00A36F6A">
              <w:rPr>
                <w:rFonts w:ascii="Times New Roman" w:hAnsi="Times New Roman" w:cs="Times New Roman"/>
                <w:sz w:val="24"/>
                <w:szCs w:val="24"/>
              </w:rPr>
              <w:t>Моргаушского</w:t>
            </w:r>
            <w:proofErr w:type="spellEnd"/>
            <w:r w:rsidRPr="00A36F6A">
              <w:rPr>
                <w:rFonts w:ascii="Times New Roman" w:hAnsi="Times New Roman" w:cs="Times New Roman"/>
                <w:sz w:val="24"/>
                <w:szCs w:val="24"/>
              </w:rPr>
              <w:t xml:space="preserve"> района Чувашской Республики от 25.05.2017 №С-27/3 «Об утверждении Правил землепользования и застройки Ярабайкасинского  сельского поселения </w:t>
            </w:r>
            <w:proofErr w:type="spellStart"/>
            <w:r w:rsidRPr="00A36F6A">
              <w:rPr>
                <w:rFonts w:ascii="Times New Roman" w:hAnsi="Times New Roman" w:cs="Times New Roman"/>
                <w:sz w:val="24"/>
                <w:szCs w:val="24"/>
              </w:rPr>
              <w:t>Моргаушского</w:t>
            </w:r>
            <w:proofErr w:type="spellEnd"/>
            <w:r w:rsidRPr="00A36F6A">
              <w:rPr>
                <w:rFonts w:ascii="Times New Roman" w:hAnsi="Times New Roman" w:cs="Times New Roman"/>
                <w:sz w:val="24"/>
                <w:szCs w:val="24"/>
              </w:rPr>
              <w:t xml:space="preserve"> района Чувашской Республики»</w:t>
            </w:r>
          </w:p>
        </w:tc>
      </w:tr>
    </w:tbl>
    <w:p w:rsidR="00DC238B" w:rsidRPr="00A36F6A" w:rsidRDefault="00DC238B" w:rsidP="00D926C2">
      <w:pPr>
        <w:spacing w:after="0"/>
        <w:rPr>
          <w:rFonts w:ascii="Times New Roman" w:hAnsi="Times New Roman" w:cs="Times New Roman"/>
          <w:b/>
          <w:sz w:val="24"/>
          <w:szCs w:val="24"/>
        </w:rPr>
      </w:pPr>
    </w:p>
    <w:p w:rsidR="00DC238B" w:rsidRPr="00A36F6A" w:rsidRDefault="00DC238B" w:rsidP="00D926C2">
      <w:pPr>
        <w:spacing w:after="0"/>
        <w:rPr>
          <w:rFonts w:ascii="Times New Roman" w:hAnsi="Times New Roman" w:cs="Times New Roman"/>
          <w:sz w:val="24"/>
          <w:szCs w:val="24"/>
        </w:rPr>
      </w:pPr>
    </w:p>
    <w:bookmarkEnd w:id="0"/>
    <w:tbl>
      <w:tblPr>
        <w:tblW w:w="0" w:type="auto"/>
        <w:tblLook w:val="04A0"/>
      </w:tblPr>
      <w:tblGrid>
        <w:gridCol w:w="5778"/>
      </w:tblGrid>
      <w:tr w:rsidR="00434EFB" w:rsidRPr="00A36F6A" w:rsidTr="00434EFB">
        <w:tc>
          <w:tcPr>
            <w:tcW w:w="5778" w:type="dxa"/>
          </w:tcPr>
          <w:p w:rsidR="00434EFB" w:rsidRPr="00A36F6A" w:rsidRDefault="00434EFB" w:rsidP="00434EFB">
            <w:pPr>
              <w:rPr>
                <w:rFonts w:ascii="Times New Roman" w:hAnsi="Times New Roman" w:cs="Times New Roman"/>
                <w:sz w:val="24"/>
                <w:szCs w:val="24"/>
              </w:rPr>
            </w:pPr>
          </w:p>
        </w:tc>
      </w:tr>
    </w:tbl>
    <w:p w:rsidR="00434EFB" w:rsidRPr="00A36F6A" w:rsidRDefault="00434EFB" w:rsidP="00434EFB">
      <w:pPr>
        <w:ind w:firstLine="567"/>
        <w:jc w:val="both"/>
        <w:rPr>
          <w:rFonts w:ascii="Times New Roman" w:hAnsi="Times New Roman" w:cs="Times New Roman"/>
          <w:sz w:val="24"/>
          <w:szCs w:val="24"/>
        </w:rPr>
      </w:pPr>
      <w:r w:rsidRPr="00A36F6A">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от 29.12.2004 №190-ФЗ, Земельным Кодексом Российской Федерации от 25.10.2001 №!№</w:t>
      </w:r>
      <w:proofErr w:type="gramStart"/>
      <w:r w:rsidRPr="00A36F6A">
        <w:rPr>
          <w:rFonts w:ascii="Times New Roman" w:hAnsi="Times New Roman" w:cs="Times New Roman"/>
          <w:sz w:val="24"/>
          <w:szCs w:val="24"/>
        </w:rPr>
        <w:t xml:space="preserve">:-ФЗ, Законом Чувашской Республики  «О регулировании градостроительной деятельности в Чувашской Республике» от 04.06.2007 №11,  руководствуясь Генеральным планом Ярабайкасинского поселения, утвержденным решением Собранием депутатов Ярабайкасинского поселения от 27.11.2008 №С-20/1, Уставом Ярабайкасинского поселения </w:t>
      </w:r>
      <w:proofErr w:type="spellStart"/>
      <w:r w:rsidRPr="00A36F6A">
        <w:rPr>
          <w:rFonts w:ascii="Times New Roman" w:hAnsi="Times New Roman" w:cs="Times New Roman"/>
          <w:sz w:val="24"/>
          <w:szCs w:val="24"/>
        </w:rPr>
        <w:t>Моргаушского</w:t>
      </w:r>
      <w:proofErr w:type="spellEnd"/>
      <w:r w:rsidRPr="00A36F6A">
        <w:rPr>
          <w:rFonts w:ascii="Times New Roman" w:hAnsi="Times New Roman" w:cs="Times New Roman"/>
          <w:sz w:val="24"/>
          <w:szCs w:val="24"/>
        </w:rPr>
        <w:t xml:space="preserve"> района  Чувашской Республики и  в целях устойчивого развития территории Ярабайкасинского поселения </w:t>
      </w:r>
      <w:proofErr w:type="spellStart"/>
      <w:r w:rsidRPr="00A36F6A">
        <w:rPr>
          <w:rFonts w:ascii="Times New Roman" w:hAnsi="Times New Roman" w:cs="Times New Roman"/>
          <w:sz w:val="24"/>
          <w:szCs w:val="24"/>
        </w:rPr>
        <w:t>Моргаушского</w:t>
      </w:r>
      <w:proofErr w:type="spellEnd"/>
      <w:r w:rsidRPr="00A36F6A">
        <w:rPr>
          <w:rFonts w:ascii="Times New Roman" w:hAnsi="Times New Roman" w:cs="Times New Roman"/>
          <w:sz w:val="24"/>
          <w:szCs w:val="24"/>
        </w:rPr>
        <w:t xml:space="preserve"> района  Чувашской Республики,  Собрание депутатов  Ярабайкасинского поселения  </w:t>
      </w:r>
      <w:proofErr w:type="spellStart"/>
      <w:r w:rsidRPr="00A36F6A">
        <w:rPr>
          <w:rFonts w:ascii="Times New Roman" w:hAnsi="Times New Roman" w:cs="Times New Roman"/>
          <w:sz w:val="24"/>
          <w:szCs w:val="24"/>
        </w:rPr>
        <w:t>Моргаушского</w:t>
      </w:r>
      <w:proofErr w:type="spellEnd"/>
      <w:r w:rsidRPr="00A36F6A">
        <w:rPr>
          <w:rFonts w:ascii="Times New Roman" w:hAnsi="Times New Roman" w:cs="Times New Roman"/>
          <w:sz w:val="24"/>
          <w:szCs w:val="24"/>
        </w:rPr>
        <w:t xml:space="preserve"> района  Чувашской Республики </w:t>
      </w:r>
      <w:r w:rsidRPr="00A36F6A">
        <w:rPr>
          <w:rFonts w:ascii="Times New Roman" w:hAnsi="Times New Roman" w:cs="Times New Roman"/>
          <w:b/>
          <w:sz w:val="24"/>
          <w:szCs w:val="24"/>
        </w:rPr>
        <w:t>решило:</w:t>
      </w:r>
      <w:r w:rsidRPr="00A36F6A">
        <w:rPr>
          <w:rFonts w:ascii="Times New Roman" w:hAnsi="Times New Roman" w:cs="Times New Roman"/>
          <w:sz w:val="24"/>
          <w:szCs w:val="24"/>
        </w:rPr>
        <w:t xml:space="preserve">   </w:t>
      </w:r>
      <w:proofErr w:type="gramEnd"/>
    </w:p>
    <w:p w:rsidR="00434EFB" w:rsidRPr="00A36F6A" w:rsidRDefault="00434EFB" w:rsidP="00434EFB">
      <w:pPr>
        <w:pStyle w:val="aff1"/>
        <w:numPr>
          <w:ilvl w:val="0"/>
          <w:numId w:val="2"/>
        </w:numPr>
        <w:ind w:left="0" w:firstLine="567"/>
        <w:contextualSpacing/>
        <w:jc w:val="both"/>
      </w:pPr>
      <w:r w:rsidRPr="00A36F6A">
        <w:t xml:space="preserve">Внести в решение Собрания депутатов  Ярабайкасинского поселения  </w:t>
      </w:r>
      <w:proofErr w:type="spellStart"/>
      <w:r w:rsidRPr="00A36F6A">
        <w:t>Моргаушского</w:t>
      </w:r>
      <w:proofErr w:type="spellEnd"/>
      <w:r w:rsidRPr="00A36F6A">
        <w:t xml:space="preserve"> района Чувашской Республики от 25.05.2017 №С-27/3 «Об утверждении Правил землепользования и застройки Ярабайкасинского поселения </w:t>
      </w:r>
      <w:proofErr w:type="spellStart"/>
      <w:r w:rsidRPr="00A36F6A">
        <w:t>Моргаушского</w:t>
      </w:r>
      <w:proofErr w:type="spellEnd"/>
      <w:r w:rsidRPr="00A36F6A">
        <w:t xml:space="preserve"> района Чувашской Республики»  (далее - Правила) следующие изменения:</w:t>
      </w:r>
    </w:p>
    <w:p w:rsidR="00792862" w:rsidRPr="00A36F6A" w:rsidRDefault="00792862" w:rsidP="00CC2494">
      <w:pPr>
        <w:pStyle w:val="aff1"/>
        <w:ind w:left="0" w:firstLine="567"/>
        <w:jc w:val="both"/>
      </w:pPr>
    </w:p>
    <w:p w:rsidR="00434EFB" w:rsidRPr="00A36F6A" w:rsidRDefault="00434EFB" w:rsidP="00CC2494">
      <w:pPr>
        <w:pStyle w:val="aff1"/>
        <w:ind w:left="0" w:firstLine="567"/>
        <w:jc w:val="both"/>
      </w:pPr>
      <w:r w:rsidRPr="00A36F6A">
        <w:t xml:space="preserve">Раздел </w:t>
      </w:r>
      <w:r w:rsidRPr="00A36F6A">
        <w:rPr>
          <w:lang w:val="en-US"/>
        </w:rPr>
        <w:t>II</w:t>
      </w:r>
      <w:r w:rsidRPr="00A36F6A">
        <w:t>. Карта градостроительного зонирования Правил изложить в новой редакции:</w:t>
      </w: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1" w:name="_Toc356464616"/>
      <w:bookmarkStart w:id="2" w:name="_Toc467157051"/>
      <w:r w:rsidRPr="00A36F6A">
        <w:rPr>
          <w:rFonts w:ascii="Times New Roman" w:hAnsi="Times New Roman" w:cs="Times New Roman"/>
          <w:b/>
          <w:bCs/>
          <w:sz w:val="24"/>
          <w:szCs w:val="24"/>
          <w:lang w:eastAsia="en-US"/>
        </w:rPr>
        <w:t>Статья 34. Состав и содержание карты градостроительного зонирования</w:t>
      </w:r>
      <w:bookmarkEnd w:id="1"/>
      <w:bookmarkEnd w:id="2"/>
    </w:p>
    <w:p w:rsidR="00434EFB" w:rsidRPr="00A36F6A" w:rsidRDefault="00434EFB" w:rsidP="00434EFB">
      <w:pPr>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1. Карта градостроительного зонирования МО - </w:t>
      </w:r>
      <w:proofErr w:type="spellStart"/>
      <w:r w:rsidRPr="00A36F6A">
        <w:rPr>
          <w:rFonts w:ascii="Times New Roman" w:hAnsi="Times New Roman" w:cs="Times New Roman"/>
          <w:sz w:val="24"/>
          <w:szCs w:val="24"/>
        </w:rPr>
        <w:t>Ярабайкасинское</w:t>
      </w:r>
      <w:proofErr w:type="spellEnd"/>
      <w:r w:rsidRPr="00A36F6A">
        <w:rPr>
          <w:rFonts w:ascii="Times New Roman" w:hAnsi="Times New Roman" w:cs="Times New Roman"/>
          <w:sz w:val="24"/>
          <w:szCs w:val="24"/>
        </w:rPr>
        <w:t xml:space="preserve"> сельское поселение представляет собой чертёж с отображением границ МО - </w:t>
      </w:r>
      <w:proofErr w:type="spellStart"/>
      <w:r w:rsidRPr="00A36F6A">
        <w:rPr>
          <w:rFonts w:ascii="Times New Roman" w:hAnsi="Times New Roman" w:cs="Times New Roman"/>
          <w:sz w:val="24"/>
          <w:szCs w:val="24"/>
        </w:rPr>
        <w:t>Ярабайкасинское</w:t>
      </w:r>
      <w:proofErr w:type="spellEnd"/>
      <w:r w:rsidRPr="00A36F6A">
        <w:rPr>
          <w:rFonts w:ascii="Times New Roman" w:hAnsi="Times New Roman" w:cs="Times New Roman"/>
          <w:sz w:val="24"/>
          <w:szCs w:val="24"/>
        </w:rPr>
        <w:t xml:space="preserve"> сельское поселение</w:t>
      </w:r>
      <w:r w:rsidRPr="00A36F6A">
        <w:rPr>
          <w:rFonts w:ascii="Times New Roman" w:hAnsi="Times New Roman" w:cs="Times New Roman"/>
          <w:sz w:val="24"/>
          <w:szCs w:val="24"/>
          <w:lang w:eastAsia="ar-SA"/>
        </w:rPr>
        <w:t xml:space="preserve">, границ населенных пунктов, расположенных на территории </w:t>
      </w:r>
      <w:r w:rsidRPr="00A36F6A">
        <w:rPr>
          <w:rFonts w:ascii="Times New Roman" w:hAnsi="Times New Roman" w:cs="Times New Roman"/>
          <w:sz w:val="24"/>
          <w:szCs w:val="24"/>
          <w:lang w:eastAsia="ar-SA"/>
        </w:rPr>
        <w:lastRenderedPageBreak/>
        <w:t>муниципального образования,</w:t>
      </w:r>
      <w:r w:rsidRPr="00A36F6A">
        <w:rPr>
          <w:rFonts w:ascii="Times New Roman" w:hAnsi="Times New Roman" w:cs="Times New Roman"/>
          <w:sz w:val="24"/>
          <w:szCs w:val="24"/>
        </w:rPr>
        <w:t xml:space="preserve">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
    <w:p w:rsidR="00434EFB" w:rsidRPr="00A36F6A" w:rsidRDefault="00434EFB" w:rsidP="00434EFB">
      <w:pPr>
        <w:ind w:firstLine="708"/>
        <w:jc w:val="both"/>
        <w:rPr>
          <w:rFonts w:ascii="Times New Roman" w:hAnsi="Times New Roman" w:cs="Times New Roman"/>
          <w:sz w:val="24"/>
          <w:szCs w:val="24"/>
        </w:rPr>
      </w:pPr>
      <w:r w:rsidRPr="00A36F6A">
        <w:rPr>
          <w:rFonts w:ascii="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2. Вся территория </w:t>
      </w:r>
      <w:r w:rsidRPr="00A36F6A">
        <w:rPr>
          <w:rFonts w:ascii="Times New Roman" w:hAnsi="Times New Roman" w:cs="Times New Roman"/>
          <w:sz w:val="24"/>
          <w:szCs w:val="24"/>
        </w:rPr>
        <w:t xml:space="preserve">МО - </w:t>
      </w:r>
      <w:proofErr w:type="spellStart"/>
      <w:r w:rsidRPr="00A36F6A">
        <w:rPr>
          <w:rFonts w:ascii="Times New Roman" w:hAnsi="Times New Roman" w:cs="Times New Roman"/>
          <w:sz w:val="24"/>
          <w:szCs w:val="24"/>
        </w:rPr>
        <w:t>Ярабайкасинское</w:t>
      </w:r>
      <w:proofErr w:type="spellEnd"/>
      <w:r w:rsidRPr="00A36F6A">
        <w:rPr>
          <w:rFonts w:ascii="Times New Roman" w:hAnsi="Times New Roman" w:cs="Times New Roman"/>
          <w:sz w:val="24"/>
          <w:szCs w:val="24"/>
        </w:rPr>
        <w:t xml:space="preserve"> сельское поселение</w:t>
      </w:r>
      <w:r w:rsidRPr="00A36F6A">
        <w:rPr>
          <w:rFonts w:ascii="Times New Roman" w:hAnsi="Times New Roman" w:cs="Times New Roman"/>
          <w:sz w:val="24"/>
          <w:szCs w:val="24"/>
          <w:lang w:eastAsia="ar-SA"/>
        </w:rPr>
        <w:t>,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434EFB" w:rsidRPr="00A36F6A" w:rsidRDefault="00434EFB" w:rsidP="00434EFB">
      <w:pPr>
        <w:suppressAutoHyphens/>
        <w:snapToGrid w:val="0"/>
        <w:ind w:firstLine="709"/>
        <w:contextualSpacing/>
        <w:jc w:val="both"/>
        <w:rPr>
          <w:rFonts w:ascii="Times New Roman" w:hAnsi="Times New Roman" w:cs="Times New Roman"/>
          <w:color w:val="000000"/>
          <w:sz w:val="24"/>
          <w:szCs w:val="24"/>
          <w:lang w:eastAsia="ar-SA"/>
        </w:rPr>
      </w:pPr>
      <w:r w:rsidRPr="00A36F6A">
        <w:rPr>
          <w:rFonts w:ascii="Times New Roman" w:hAnsi="Times New Roman" w:cs="Times New Roman"/>
          <w:color w:val="000000"/>
          <w:sz w:val="24"/>
          <w:szCs w:val="24"/>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4. Границы территориальных зон устанавливаются с учетом:</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2) функциональных зон и параметров их планируемого развития, определенных генеральным планом;</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3) определенного Градостроительным </w:t>
      </w:r>
      <w:hyperlink r:id="rId7" w:history="1">
        <w:r w:rsidRPr="00A36F6A">
          <w:rPr>
            <w:rFonts w:ascii="Times New Roman" w:hAnsi="Times New Roman" w:cs="Times New Roman"/>
            <w:sz w:val="24"/>
            <w:szCs w:val="24"/>
            <w:lang w:eastAsia="ar-SA"/>
          </w:rPr>
          <w:t>кодексом</w:t>
        </w:r>
      </w:hyperlink>
      <w:r w:rsidRPr="00A36F6A">
        <w:rPr>
          <w:rFonts w:ascii="Times New Roman" w:hAnsi="Times New Roman" w:cs="Times New Roman"/>
          <w:sz w:val="24"/>
          <w:szCs w:val="24"/>
          <w:lang w:eastAsia="ar-SA"/>
        </w:rPr>
        <w:t xml:space="preserve"> Российской Федерации перечня территориальных зон;</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4) сложившейся планировки территории и существующего землепользования;</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5. Границы территориальных зон могут устанавливаться </w:t>
      </w:r>
      <w:proofErr w:type="gramStart"/>
      <w:r w:rsidRPr="00A36F6A">
        <w:rPr>
          <w:rFonts w:ascii="Times New Roman" w:hAnsi="Times New Roman" w:cs="Times New Roman"/>
          <w:sz w:val="24"/>
          <w:szCs w:val="24"/>
          <w:lang w:eastAsia="ar-SA"/>
        </w:rPr>
        <w:t>по</w:t>
      </w:r>
      <w:proofErr w:type="gramEnd"/>
      <w:r w:rsidRPr="00A36F6A">
        <w:rPr>
          <w:rFonts w:ascii="Times New Roman" w:hAnsi="Times New Roman" w:cs="Times New Roman"/>
          <w:sz w:val="24"/>
          <w:szCs w:val="24"/>
          <w:lang w:eastAsia="ar-SA"/>
        </w:rPr>
        <w:t>:</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lastRenderedPageBreak/>
        <w:t>1) линиям магистралей, улиц, проездов, разделяющим транспортные потоки противоположных направлений;</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2) красным линиям;</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3) границам земельных участков;</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4) границам населенных пунктов в пределах муниципальных образований;</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5) естественным границам природных объектов;</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6) иным границам. </w:t>
      </w: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3" w:name="_Toc356464619"/>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4" w:name="_Toc467157052"/>
      <w:r w:rsidRPr="00A36F6A">
        <w:rPr>
          <w:rFonts w:ascii="Times New Roman" w:hAnsi="Times New Roman" w:cs="Times New Roman"/>
          <w:b/>
          <w:bCs/>
          <w:sz w:val="24"/>
          <w:szCs w:val="24"/>
          <w:lang w:eastAsia="en-US"/>
        </w:rPr>
        <w:t>Статья 35. Порядок ведения карты градостроительного зонирования</w:t>
      </w:r>
      <w:bookmarkEnd w:id="3"/>
      <w:r w:rsidRPr="00A36F6A">
        <w:rPr>
          <w:rFonts w:ascii="Times New Roman" w:hAnsi="Times New Roman" w:cs="Times New Roman"/>
          <w:b/>
          <w:bCs/>
          <w:sz w:val="24"/>
          <w:szCs w:val="24"/>
          <w:lang w:eastAsia="en-US"/>
        </w:rPr>
        <w:t>, карты зон с особыми условиями использования территории</w:t>
      </w:r>
      <w:bookmarkEnd w:id="4"/>
    </w:p>
    <w:p w:rsidR="00434EFB" w:rsidRPr="00A36F6A" w:rsidRDefault="00434EFB" w:rsidP="00434EFB">
      <w:pPr>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В случае изменения границ МО - </w:t>
      </w:r>
      <w:proofErr w:type="spellStart"/>
      <w:r w:rsidRPr="00A36F6A">
        <w:rPr>
          <w:rFonts w:ascii="Times New Roman" w:hAnsi="Times New Roman" w:cs="Times New Roman"/>
          <w:sz w:val="24"/>
          <w:szCs w:val="24"/>
        </w:rPr>
        <w:t>Ярабайкасинское</w:t>
      </w:r>
      <w:proofErr w:type="spellEnd"/>
      <w:r w:rsidRPr="00A36F6A">
        <w:rPr>
          <w:rFonts w:ascii="Times New Roman" w:hAnsi="Times New Roman" w:cs="Times New Roman"/>
          <w:sz w:val="24"/>
          <w:szCs w:val="24"/>
        </w:rPr>
        <w:t xml:space="preserve"> сельское поселение</w:t>
      </w:r>
      <w:r w:rsidRPr="00A36F6A">
        <w:rPr>
          <w:rFonts w:ascii="Times New Roman" w:hAnsi="Times New Roman" w:cs="Times New Roman"/>
          <w:sz w:val="24"/>
          <w:szCs w:val="24"/>
          <w:lang w:eastAsia="ar-SA"/>
        </w:rPr>
        <w:t>, границ земель различных категорий, расположенных на территории муниципального образования,</w:t>
      </w:r>
      <w:r w:rsidRPr="00A36F6A">
        <w:rPr>
          <w:rFonts w:ascii="Times New Roman" w:hAnsi="Times New Roman" w:cs="Times New Roman"/>
          <w:sz w:val="24"/>
          <w:szCs w:val="24"/>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434EFB" w:rsidRPr="00A36F6A" w:rsidRDefault="00434EFB" w:rsidP="00434EFB">
      <w:pPr>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Внесение изменений в настоящие Правила производится в соответствии со статьёй 33 Правил застройки.</w:t>
      </w:r>
      <w:bookmarkStart w:id="5" w:name="Par866"/>
      <w:bookmarkStart w:id="6" w:name="_Toc410822191"/>
      <w:bookmarkEnd w:id="5"/>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7" w:name="_Toc467157053"/>
      <w:r w:rsidRPr="00A36F6A">
        <w:rPr>
          <w:rFonts w:ascii="Times New Roman" w:hAnsi="Times New Roman" w:cs="Times New Roman"/>
          <w:b/>
          <w:bCs/>
          <w:sz w:val="24"/>
          <w:szCs w:val="24"/>
          <w:lang w:eastAsia="en-US"/>
        </w:rPr>
        <w:t xml:space="preserve">Статья 36. Перечень территориальных зон, выделенных на карте градостроительного зонирования </w:t>
      </w:r>
      <w:bookmarkEnd w:id="6"/>
      <w:r w:rsidRPr="00A36F6A">
        <w:rPr>
          <w:rFonts w:ascii="Times New Roman" w:hAnsi="Times New Roman" w:cs="Times New Roman"/>
          <w:b/>
          <w:bCs/>
          <w:sz w:val="24"/>
          <w:szCs w:val="24"/>
          <w:lang w:eastAsia="en-US"/>
        </w:rPr>
        <w:t>муниципального образования</w:t>
      </w:r>
      <w:bookmarkEnd w:id="7"/>
    </w:p>
    <w:p w:rsidR="00434EFB" w:rsidRPr="00A36F6A" w:rsidRDefault="00434EFB" w:rsidP="00434EFB">
      <w:pPr>
        <w:tabs>
          <w:tab w:val="left" w:pos="1134"/>
        </w:tabs>
        <w:overflowPunct w:val="0"/>
        <w:spacing w:after="240"/>
        <w:ind w:firstLine="709"/>
        <w:contextualSpacing/>
        <w:jc w:val="both"/>
        <w:rPr>
          <w:rFonts w:ascii="Times New Roman" w:hAnsi="Times New Roman" w:cs="Times New Roman"/>
          <w:sz w:val="24"/>
          <w:szCs w:val="24"/>
        </w:rPr>
      </w:pPr>
      <w:bookmarkStart w:id="8" w:name="Par868"/>
      <w:bookmarkEnd w:id="8"/>
      <w:r w:rsidRPr="00A36F6A">
        <w:rPr>
          <w:rFonts w:ascii="Times New Roman" w:hAnsi="Times New Roman" w:cs="Times New Roman"/>
          <w:sz w:val="24"/>
          <w:szCs w:val="24"/>
        </w:rPr>
        <w:t>Таблица №1. 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1675"/>
        <w:gridCol w:w="6836"/>
      </w:tblGrid>
      <w:tr w:rsidR="00434EFB" w:rsidRPr="00A36F6A" w:rsidTr="00434EFB">
        <w:trPr>
          <w:trHeight w:val="523"/>
          <w:tblHeader/>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bookmarkStart w:id="9" w:name="_Toc356464621"/>
            <w:r w:rsidRPr="00A36F6A">
              <w:rPr>
                <w:rFonts w:ascii="Times New Roman" w:hAnsi="Times New Roman" w:cs="Times New Roman"/>
                <w:sz w:val="24"/>
                <w:szCs w:val="24"/>
              </w:rPr>
              <w:t>№</w:t>
            </w:r>
          </w:p>
          <w:p w:rsidR="00434EFB" w:rsidRPr="00A36F6A" w:rsidRDefault="00434EFB" w:rsidP="00434EFB">
            <w:pPr>
              <w:suppressAutoHyphens/>
              <w:snapToGrid w:val="0"/>
              <w:contextualSpacing/>
              <w:jc w:val="both"/>
              <w:rPr>
                <w:rFonts w:ascii="Times New Roman" w:hAnsi="Times New Roman" w:cs="Times New Roman"/>
                <w:sz w:val="24"/>
                <w:szCs w:val="24"/>
              </w:rPr>
            </w:pPr>
            <w:proofErr w:type="spellStart"/>
            <w:proofErr w:type="gramStart"/>
            <w:r w:rsidRPr="00A36F6A">
              <w:rPr>
                <w:rFonts w:ascii="Times New Roman" w:hAnsi="Times New Roman" w:cs="Times New Roman"/>
                <w:sz w:val="24"/>
                <w:szCs w:val="24"/>
              </w:rPr>
              <w:t>п</w:t>
            </w:r>
            <w:proofErr w:type="spellEnd"/>
            <w:proofErr w:type="gramEnd"/>
            <w:r w:rsidRPr="00A36F6A">
              <w:rPr>
                <w:rFonts w:ascii="Times New Roman" w:hAnsi="Times New Roman" w:cs="Times New Roman"/>
                <w:sz w:val="24"/>
                <w:szCs w:val="24"/>
              </w:rPr>
              <w:t>/</w:t>
            </w:r>
            <w:proofErr w:type="spellStart"/>
            <w:r w:rsidRPr="00A36F6A">
              <w:rPr>
                <w:rFonts w:ascii="Times New Roman" w:hAnsi="Times New Roman" w:cs="Times New Roman"/>
                <w:sz w:val="24"/>
                <w:szCs w:val="24"/>
              </w:rPr>
              <w:t>п</w:t>
            </w:r>
            <w:proofErr w:type="spellEnd"/>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Обозначение</w:t>
            </w:r>
          </w:p>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зоны</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Наименование территориальной зоны</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b/>
                <w:sz w:val="24"/>
                <w:szCs w:val="24"/>
              </w:rPr>
            </w:pPr>
            <w:r w:rsidRPr="00A36F6A">
              <w:rPr>
                <w:rFonts w:ascii="Times New Roman" w:hAnsi="Times New Roman" w:cs="Times New Roman"/>
                <w:b/>
                <w:sz w:val="24"/>
                <w:szCs w:val="24"/>
              </w:rPr>
              <w:t>Жилые зоны</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Ж-1</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Зона застройки индивидуальными жилыми домами</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b/>
                <w:sz w:val="24"/>
                <w:szCs w:val="24"/>
              </w:rPr>
            </w:pPr>
            <w:r w:rsidRPr="00A36F6A">
              <w:rPr>
                <w:rFonts w:ascii="Times New Roman" w:hAnsi="Times New Roman" w:cs="Times New Roman"/>
                <w:b/>
                <w:sz w:val="24"/>
                <w:szCs w:val="24"/>
              </w:rPr>
              <w:t>Общественно-деловые зоны</w:t>
            </w:r>
          </w:p>
        </w:tc>
      </w:tr>
      <w:tr w:rsidR="00434EFB" w:rsidRPr="00A36F6A" w:rsidTr="00434EFB">
        <w:trPr>
          <w:trHeight w:val="154"/>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О-1</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Зона общественно-делового назначения</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b/>
                <w:sz w:val="24"/>
                <w:szCs w:val="24"/>
              </w:rPr>
            </w:pPr>
            <w:r w:rsidRPr="00A36F6A">
              <w:rPr>
                <w:rFonts w:ascii="Times New Roman" w:hAnsi="Times New Roman" w:cs="Times New Roman"/>
                <w:b/>
                <w:sz w:val="24"/>
                <w:szCs w:val="24"/>
              </w:rPr>
              <w:t>Производственные зоны</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r w:rsidRPr="00A36F6A">
              <w:rPr>
                <w:rFonts w:ascii="Times New Roman" w:hAnsi="Times New Roman" w:cs="Times New Roman"/>
                <w:sz w:val="24"/>
                <w:szCs w:val="24"/>
              </w:rPr>
              <w:t>3</w:t>
            </w: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П-1</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Зона производственно-коммунальных объектов</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b/>
                <w:sz w:val="24"/>
                <w:szCs w:val="24"/>
              </w:rPr>
            </w:pPr>
            <w:r w:rsidRPr="00A36F6A">
              <w:rPr>
                <w:rFonts w:ascii="Times New Roman" w:hAnsi="Times New Roman" w:cs="Times New Roman"/>
                <w:b/>
                <w:sz w:val="24"/>
                <w:szCs w:val="24"/>
              </w:rPr>
              <w:t>Рекреационные зоны</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r w:rsidRPr="00A36F6A">
              <w:rPr>
                <w:rFonts w:ascii="Times New Roman" w:hAnsi="Times New Roman" w:cs="Times New Roman"/>
                <w:sz w:val="24"/>
                <w:szCs w:val="24"/>
              </w:rPr>
              <w:t>4</w:t>
            </w: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Р-1</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Зона рекреационного назначения</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b/>
                <w:sz w:val="24"/>
                <w:szCs w:val="24"/>
              </w:rPr>
            </w:pPr>
            <w:r w:rsidRPr="00A36F6A">
              <w:rPr>
                <w:rFonts w:ascii="Times New Roman" w:hAnsi="Times New Roman" w:cs="Times New Roman"/>
                <w:b/>
                <w:sz w:val="24"/>
                <w:szCs w:val="24"/>
              </w:rPr>
              <w:t xml:space="preserve">Зоны сельскохозяйственного использования </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r w:rsidRPr="00A36F6A">
              <w:rPr>
                <w:rFonts w:ascii="Times New Roman" w:hAnsi="Times New Roman" w:cs="Times New Roman"/>
                <w:sz w:val="24"/>
                <w:szCs w:val="24"/>
              </w:rPr>
              <w:t>5</w:t>
            </w: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СХ-2</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Зона размещения сельскохозяйственных предприятий</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r w:rsidRPr="00A36F6A">
              <w:rPr>
                <w:rFonts w:ascii="Times New Roman" w:hAnsi="Times New Roman" w:cs="Times New Roman"/>
                <w:sz w:val="24"/>
                <w:szCs w:val="24"/>
              </w:rPr>
              <w:t>6</w:t>
            </w: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СХ-2.1</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Зона размещения сельскохозяйственных предприятий в границах населенного пункта</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r w:rsidRPr="00A36F6A">
              <w:rPr>
                <w:rFonts w:ascii="Times New Roman" w:hAnsi="Times New Roman" w:cs="Times New Roman"/>
                <w:sz w:val="24"/>
                <w:szCs w:val="24"/>
              </w:rPr>
              <w:t>7</w:t>
            </w: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СХ-3</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Зона садоводства, огородничества </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b/>
                <w:sz w:val="24"/>
                <w:szCs w:val="24"/>
              </w:rPr>
            </w:pPr>
            <w:r w:rsidRPr="00A36F6A">
              <w:rPr>
                <w:rFonts w:ascii="Times New Roman" w:hAnsi="Times New Roman" w:cs="Times New Roman"/>
                <w:b/>
                <w:sz w:val="24"/>
                <w:szCs w:val="24"/>
              </w:rPr>
              <w:t>Зоны специального назначения</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r w:rsidRPr="00A36F6A">
              <w:rPr>
                <w:rFonts w:ascii="Times New Roman" w:hAnsi="Times New Roman" w:cs="Times New Roman"/>
                <w:sz w:val="24"/>
                <w:szCs w:val="24"/>
              </w:rPr>
              <w:t>8</w:t>
            </w: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Сп-1</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Зона специального назначения, связанная с захоронениями</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b/>
                <w:sz w:val="24"/>
                <w:szCs w:val="24"/>
              </w:rPr>
            </w:pPr>
            <w:r w:rsidRPr="00A36F6A">
              <w:rPr>
                <w:rFonts w:ascii="Times New Roman" w:hAnsi="Times New Roman" w:cs="Times New Roman"/>
                <w:b/>
                <w:sz w:val="24"/>
                <w:szCs w:val="24"/>
              </w:rPr>
              <w:t>Зоны транспортной и инженерной инфраструктуры</w:t>
            </w:r>
          </w:p>
        </w:tc>
      </w:tr>
      <w:tr w:rsidR="00434EFB" w:rsidRPr="00A36F6A" w:rsidTr="00434EFB">
        <w:trPr>
          <w:trHeight w:val="20"/>
        </w:trPr>
        <w:tc>
          <w:tcPr>
            <w:tcW w:w="776" w:type="dxa"/>
            <w:shd w:val="clear" w:color="auto" w:fill="auto"/>
          </w:tcPr>
          <w:p w:rsidR="00434EFB" w:rsidRPr="00A36F6A" w:rsidRDefault="00434EFB" w:rsidP="00434EFB">
            <w:pPr>
              <w:suppressAutoHyphens/>
              <w:snapToGrid w:val="0"/>
              <w:contextualSpacing/>
              <w:jc w:val="both"/>
              <w:rPr>
                <w:rFonts w:ascii="Times New Roman" w:hAnsi="Times New Roman" w:cs="Times New Roman"/>
                <w:sz w:val="24"/>
                <w:szCs w:val="24"/>
              </w:rPr>
            </w:pPr>
            <w:r w:rsidRPr="00A36F6A">
              <w:rPr>
                <w:rFonts w:ascii="Times New Roman" w:hAnsi="Times New Roman" w:cs="Times New Roman"/>
                <w:sz w:val="24"/>
                <w:szCs w:val="24"/>
              </w:rPr>
              <w:t>9</w:t>
            </w:r>
          </w:p>
        </w:tc>
        <w:tc>
          <w:tcPr>
            <w:tcW w:w="1675"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И-1</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Зона инженерной инфраструктуры</w:t>
            </w:r>
          </w:p>
        </w:tc>
      </w:tr>
      <w:tr w:rsidR="00434EFB" w:rsidRPr="00A36F6A" w:rsidTr="00434EFB">
        <w:trPr>
          <w:trHeight w:val="20"/>
        </w:trPr>
        <w:tc>
          <w:tcPr>
            <w:tcW w:w="9287" w:type="dxa"/>
            <w:gridSpan w:val="3"/>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b/>
                <w:sz w:val="24"/>
                <w:szCs w:val="24"/>
              </w:rPr>
              <w:t>Земли, на которые градостроительный регламент не устанавливается</w:t>
            </w:r>
          </w:p>
        </w:tc>
      </w:tr>
      <w:tr w:rsidR="00434EFB" w:rsidRPr="00A36F6A" w:rsidTr="00434EFB">
        <w:trPr>
          <w:trHeight w:val="20"/>
        </w:trPr>
        <w:tc>
          <w:tcPr>
            <w:tcW w:w="2451" w:type="dxa"/>
            <w:gridSpan w:val="2"/>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СХ-1</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Сельскохозяйственные угодья из состава земель сельскохозяйственного назначения</w:t>
            </w:r>
          </w:p>
        </w:tc>
      </w:tr>
      <w:tr w:rsidR="00434EFB" w:rsidRPr="00A36F6A" w:rsidTr="00434EFB">
        <w:trPr>
          <w:trHeight w:val="20"/>
        </w:trPr>
        <w:tc>
          <w:tcPr>
            <w:tcW w:w="2451" w:type="dxa"/>
            <w:gridSpan w:val="2"/>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В</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Земли, покрытые поверхностными водами</w:t>
            </w:r>
          </w:p>
        </w:tc>
      </w:tr>
      <w:tr w:rsidR="00434EFB" w:rsidRPr="00A36F6A" w:rsidTr="00434EFB">
        <w:trPr>
          <w:trHeight w:val="20"/>
        </w:trPr>
        <w:tc>
          <w:tcPr>
            <w:tcW w:w="2451" w:type="dxa"/>
            <w:gridSpan w:val="2"/>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Л</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Земли лесного фонда</w:t>
            </w:r>
          </w:p>
        </w:tc>
      </w:tr>
      <w:tr w:rsidR="00434EFB" w:rsidRPr="00A36F6A" w:rsidTr="00434EFB">
        <w:trPr>
          <w:trHeight w:val="20"/>
        </w:trPr>
        <w:tc>
          <w:tcPr>
            <w:tcW w:w="2451" w:type="dxa"/>
            <w:gridSpan w:val="2"/>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lastRenderedPageBreak/>
              <w:t>ОХ</w:t>
            </w:r>
          </w:p>
        </w:tc>
        <w:tc>
          <w:tcPr>
            <w:tcW w:w="6836" w:type="dxa"/>
            <w:shd w:val="clear" w:color="auto" w:fill="auto"/>
          </w:tcPr>
          <w:p w:rsidR="00434EFB" w:rsidRPr="00A36F6A" w:rsidRDefault="00434EFB" w:rsidP="00434EFB">
            <w:pPr>
              <w:suppressAutoHyphens/>
              <w:snapToGrid w:val="0"/>
              <w:ind w:firstLine="44"/>
              <w:contextualSpacing/>
              <w:jc w:val="both"/>
              <w:rPr>
                <w:rFonts w:ascii="Times New Roman" w:hAnsi="Times New Roman" w:cs="Times New Roman"/>
                <w:sz w:val="24"/>
                <w:szCs w:val="24"/>
              </w:rPr>
            </w:pPr>
            <w:r w:rsidRPr="00A36F6A">
              <w:rPr>
                <w:rFonts w:ascii="Times New Roman" w:hAnsi="Times New Roman" w:cs="Times New Roman"/>
                <w:sz w:val="24"/>
                <w:szCs w:val="24"/>
              </w:rPr>
              <w:t>Земли особо охраняемых природных территорий</w:t>
            </w:r>
          </w:p>
        </w:tc>
      </w:tr>
    </w:tbl>
    <w:p w:rsidR="00434EFB" w:rsidRPr="00A36F6A" w:rsidRDefault="00434EFB" w:rsidP="00434EFB">
      <w:pPr>
        <w:keepNext/>
        <w:suppressAutoHyphens/>
        <w:spacing w:before="360" w:after="60"/>
        <w:ind w:left="709" w:firstLine="567"/>
        <w:contextualSpacing/>
        <w:jc w:val="both"/>
        <w:outlineLvl w:val="1"/>
        <w:rPr>
          <w:rFonts w:ascii="Times New Roman" w:hAnsi="Times New Roman" w:cs="Times New Roman"/>
          <w:b/>
          <w:bCs/>
          <w:kern w:val="1"/>
          <w:sz w:val="24"/>
          <w:szCs w:val="24"/>
          <w:lang w:eastAsia="en-US"/>
        </w:rPr>
      </w:pPr>
    </w:p>
    <w:p w:rsidR="00434EFB" w:rsidRPr="00A36F6A" w:rsidRDefault="00434EFB" w:rsidP="00434EFB">
      <w:pPr>
        <w:keepNext/>
        <w:suppressAutoHyphens/>
        <w:spacing w:before="360" w:after="60"/>
        <w:ind w:left="709" w:firstLine="567"/>
        <w:contextualSpacing/>
        <w:jc w:val="both"/>
        <w:outlineLvl w:val="1"/>
        <w:rPr>
          <w:rFonts w:ascii="Times New Roman" w:hAnsi="Times New Roman" w:cs="Times New Roman"/>
          <w:b/>
          <w:bCs/>
          <w:kern w:val="1"/>
          <w:sz w:val="24"/>
          <w:szCs w:val="24"/>
          <w:lang w:eastAsia="en-US"/>
        </w:rPr>
      </w:pPr>
      <w:r w:rsidRPr="00A36F6A">
        <w:rPr>
          <w:rFonts w:ascii="Times New Roman" w:hAnsi="Times New Roman" w:cs="Times New Roman"/>
          <w:b/>
          <w:bCs/>
          <w:kern w:val="1"/>
          <w:sz w:val="24"/>
          <w:szCs w:val="24"/>
          <w:lang w:eastAsia="en-US"/>
        </w:rPr>
        <w:t xml:space="preserve"> </w:t>
      </w:r>
    </w:p>
    <w:p w:rsidR="00434EFB" w:rsidRPr="00A36F6A" w:rsidRDefault="00434EFB" w:rsidP="00434EFB">
      <w:pPr>
        <w:jc w:val="both"/>
        <w:rPr>
          <w:rFonts w:ascii="Times New Roman" w:hAnsi="Times New Roman" w:cs="Times New Roman"/>
          <w:sz w:val="24"/>
          <w:szCs w:val="24"/>
        </w:rPr>
      </w:pPr>
      <w:r w:rsidRPr="00A36F6A">
        <w:rPr>
          <w:rFonts w:ascii="Times New Roman" w:hAnsi="Times New Roman" w:cs="Times New Roman"/>
          <w:sz w:val="24"/>
          <w:szCs w:val="24"/>
        </w:rPr>
        <w:t xml:space="preserve">Раздел </w:t>
      </w:r>
      <w:r w:rsidRPr="00A36F6A">
        <w:rPr>
          <w:rFonts w:ascii="Times New Roman" w:hAnsi="Times New Roman" w:cs="Times New Roman"/>
          <w:sz w:val="24"/>
          <w:szCs w:val="24"/>
          <w:lang w:val="en-US"/>
        </w:rPr>
        <w:t>III</w:t>
      </w:r>
      <w:r w:rsidRPr="00A36F6A">
        <w:rPr>
          <w:rFonts w:ascii="Times New Roman" w:hAnsi="Times New Roman" w:cs="Times New Roman"/>
          <w:sz w:val="24"/>
          <w:szCs w:val="24"/>
        </w:rPr>
        <w:t>. Градостроительные регламенты Правил изложить в новой редакции:</w:t>
      </w:r>
    </w:p>
    <w:p w:rsidR="00434EFB" w:rsidRPr="00A36F6A" w:rsidRDefault="00434EFB" w:rsidP="00434EFB">
      <w:pPr>
        <w:tabs>
          <w:tab w:val="left" w:pos="791"/>
          <w:tab w:val="left" w:pos="851"/>
          <w:tab w:val="left" w:pos="900"/>
        </w:tabs>
        <w:ind w:firstLine="567"/>
        <w:contextualSpacing/>
        <w:jc w:val="both"/>
        <w:rPr>
          <w:rFonts w:ascii="Times New Roman" w:hAnsi="Times New Roman" w:cs="Times New Roman"/>
          <w:sz w:val="24"/>
          <w:szCs w:val="24"/>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kern w:val="1"/>
          <w:sz w:val="24"/>
          <w:szCs w:val="24"/>
          <w:lang w:eastAsia="en-US"/>
        </w:rPr>
      </w:pPr>
      <w:bookmarkStart w:id="10" w:name="_Toc467157055"/>
      <w:r w:rsidRPr="00A36F6A">
        <w:rPr>
          <w:rFonts w:ascii="Times New Roman" w:hAnsi="Times New Roman" w:cs="Times New Roman"/>
          <w:b/>
          <w:bCs/>
          <w:sz w:val="24"/>
          <w:szCs w:val="24"/>
          <w:lang w:eastAsia="en-US"/>
        </w:rPr>
        <w:t>Статья 37. Требования градостроительных регламент</w:t>
      </w:r>
      <w:bookmarkEnd w:id="9"/>
      <w:r w:rsidRPr="00A36F6A">
        <w:rPr>
          <w:rFonts w:ascii="Times New Roman" w:hAnsi="Times New Roman" w:cs="Times New Roman"/>
          <w:b/>
          <w:bCs/>
          <w:sz w:val="24"/>
          <w:szCs w:val="24"/>
          <w:lang w:eastAsia="en-US"/>
        </w:rPr>
        <w:t>ов</w:t>
      </w:r>
      <w:bookmarkEnd w:id="10"/>
    </w:p>
    <w:p w:rsidR="00434EFB" w:rsidRPr="00A36F6A" w:rsidRDefault="00434EFB" w:rsidP="00434EFB">
      <w:pPr>
        <w:tabs>
          <w:tab w:val="left" w:pos="0"/>
        </w:tabs>
        <w:spacing w:before="24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1. Градостроительным регламентом определяется правовой режим земельных участков, </w:t>
      </w:r>
      <w:r w:rsidRPr="00A36F6A">
        <w:rPr>
          <w:rFonts w:ascii="Times New Roman" w:hAnsi="Times New Roman" w:cs="Times New Roman"/>
          <w:color w:val="000000"/>
          <w:sz w:val="24"/>
          <w:szCs w:val="24"/>
        </w:rPr>
        <w:t>равно как</w:t>
      </w:r>
      <w:r w:rsidRPr="00A36F6A">
        <w:rPr>
          <w:rFonts w:ascii="Times New Roman" w:hAnsi="Times New Roman" w:cs="Times New Roman"/>
          <w:sz w:val="24"/>
          <w:szCs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2. </w:t>
      </w:r>
      <w:proofErr w:type="gramStart"/>
      <w:r w:rsidRPr="00A36F6A">
        <w:rPr>
          <w:rFonts w:ascii="Times New Roman" w:hAnsi="Times New Roman" w:cs="Times New Roman"/>
          <w:sz w:val="24"/>
          <w:szCs w:val="24"/>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A36F6A">
        <w:rPr>
          <w:rFonts w:ascii="Times New Roman" w:hAnsi="Times New Roman" w:cs="Times New Roman"/>
          <w:color w:val="000000"/>
          <w:sz w:val="24"/>
          <w:szCs w:val="24"/>
        </w:rPr>
        <w:t>республиканских и (или) местных нормативов градостроительного проектирования</w:t>
      </w:r>
      <w:r w:rsidRPr="00A36F6A">
        <w:rPr>
          <w:rFonts w:ascii="Times New Roman" w:hAnsi="Times New Roman" w:cs="Times New Roman"/>
          <w:sz w:val="24"/>
          <w:szCs w:val="24"/>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3. Градостроительные регламенты установлены с учётом:</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3) функциональных зон и характеристик их планируемого развития, определённых </w:t>
      </w:r>
      <w:r w:rsidRPr="00A36F6A">
        <w:rPr>
          <w:rFonts w:ascii="Times New Roman" w:hAnsi="Times New Roman" w:cs="Times New Roman"/>
          <w:color w:val="000000"/>
          <w:sz w:val="24"/>
          <w:szCs w:val="24"/>
        </w:rPr>
        <w:t>генер</w:t>
      </w:r>
      <w:r w:rsidRPr="00A36F6A">
        <w:rPr>
          <w:rFonts w:ascii="Times New Roman" w:hAnsi="Times New Roman" w:cs="Times New Roman"/>
          <w:sz w:val="24"/>
          <w:szCs w:val="24"/>
        </w:rPr>
        <w:t>альным планом;</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4) видов территориальных зон;</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4. Применительно к каждой территориальной зоне статьями 40 - 46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color w:val="000000"/>
          <w:sz w:val="24"/>
          <w:szCs w:val="24"/>
        </w:rPr>
        <w:t xml:space="preserve">5. </w:t>
      </w:r>
      <w:proofErr w:type="gramStart"/>
      <w:r w:rsidRPr="00A36F6A">
        <w:rPr>
          <w:rFonts w:ascii="Times New Roman" w:hAnsi="Times New Roman" w:cs="Times New Roman"/>
          <w:color w:val="000000"/>
          <w:sz w:val="24"/>
          <w:szCs w:val="24"/>
        </w:rPr>
        <w:t>Применительно ко всем территориальным зонам статьей</w:t>
      </w:r>
      <w:r w:rsidRPr="00A36F6A">
        <w:rPr>
          <w:rFonts w:ascii="Times New Roman" w:hAnsi="Times New Roman" w:cs="Times New Roman"/>
          <w:sz w:val="24"/>
          <w:szCs w:val="24"/>
        </w:rPr>
        <w:t xml:space="preserve"> 38</w:t>
      </w:r>
      <w:r w:rsidRPr="00A36F6A">
        <w:rPr>
          <w:rFonts w:ascii="Times New Roman" w:hAnsi="Times New Roman" w:cs="Times New Roman"/>
          <w:color w:val="000000"/>
          <w:sz w:val="24"/>
          <w:szCs w:val="24"/>
        </w:rPr>
        <w:t xml:space="preserve"> настоящих</w:t>
      </w:r>
      <w:r w:rsidRPr="00A36F6A">
        <w:rPr>
          <w:rFonts w:ascii="Times New Roman" w:hAnsi="Times New Roman" w:cs="Times New Roman"/>
          <w:sz w:val="24"/>
          <w:szCs w:val="24"/>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A36F6A">
        <w:rPr>
          <w:rFonts w:ascii="Times New Roman" w:hAnsi="Times New Roman" w:cs="Times New Roman"/>
          <w:sz w:val="24"/>
          <w:szCs w:val="24"/>
        </w:rPr>
        <w:t>машино-мест</w:t>
      </w:r>
      <w:proofErr w:type="spellEnd"/>
      <w:r w:rsidRPr="00A36F6A">
        <w:rPr>
          <w:rFonts w:ascii="Times New Roman" w:hAnsi="Times New Roman" w:cs="Times New Roman"/>
          <w:sz w:val="24"/>
          <w:szCs w:val="24"/>
        </w:rPr>
        <w:t xml:space="preserve"> для временного хранения легковых автомобилей, </w:t>
      </w:r>
      <w:r w:rsidRPr="00A36F6A">
        <w:rPr>
          <w:rFonts w:ascii="Times New Roman" w:eastAsia="Calibri" w:hAnsi="Times New Roman" w:cs="Times New Roman"/>
          <w:color w:val="000000"/>
          <w:sz w:val="24"/>
          <w:szCs w:val="24"/>
        </w:rPr>
        <w:t xml:space="preserve">минимальных отступов зданий, строений, сооружений от границ </w:t>
      </w:r>
      <w:r w:rsidRPr="00A36F6A">
        <w:rPr>
          <w:rFonts w:ascii="Times New Roman" w:eastAsia="Calibri" w:hAnsi="Times New Roman" w:cs="Times New Roman"/>
          <w:color w:val="000000"/>
          <w:sz w:val="24"/>
          <w:szCs w:val="24"/>
        </w:rPr>
        <w:lastRenderedPageBreak/>
        <w:t>соседних земельных участков, от красных линий улиц, красных линий проездов,  допустимой площади озелененной территории земельных участков</w:t>
      </w:r>
      <w:r w:rsidRPr="00A36F6A">
        <w:rPr>
          <w:rFonts w:ascii="Times New Roman" w:eastAsia="Calibri" w:hAnsi="Times New Roman" w:cs="Times New Roman"/>
          <w:b/>
          <w:color w:val="000000"/>
          <w:sz w:val="24"/>
          <w:szCs w:val="24"/>
        </w:rPr>
        <w:t xml:space="preserve"> </w:t>
      </w:r>
      <w:r w:rsidRPr="00A36F6A">
        <w:rPr>
          <w:rFonts w:ascii="Times New Roman" w:hAnsi="Times New Roman" w:cs="Times New Roman"/>
          <w:sz w:val="24"/>
          <w:szCs w:val="24"/>
        </w:rPr>
        <w:t>(таблица 2).</w:t>
      </w:r>
      <w:proofErr w:type="gramEnd"/>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434EFB" w:rsidRPr="00A36F6A" w:rsidRDefault="00434EFB" w:rsidP="00434EFB">
      <w:pPr>
        <w:tabs>
          <w:tab w:val="left" w:pos="0"/>
        </w:tabs>
        <w:ind w:firstLine="709"/>
        <w:contextualSpacing/>
        <w:jc w:val="both"/>
        <w:rPr>
          <w:rFonts w:ascii="Times New Roman" w:hAnsi="Times New Roman" w:cs="Times New Roman"/>
          <w:color w:val="000000"/>
          <w:sz w:val="24"/>
          <w:szCs w:val="24"/>
        </w:rPr>
      </w:pPr>
      <w:r w:rsidRPr="00A36F6A">
        <w:rPr>
          <w:rFonts w:ascii="Times New Roman" w:hAnsi="Times New Roman" w:cs="Times New Roman"/>
          <w:sz w:val="24"/>
          <w:szCs w:val="24"/>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A36F6A">
        <w:rPr>
          <w:rFonts w:ascii="Times New Roman" w:hAnsi="Times New Roman" w:cs="Times New Roman"/>
          <w:color w:val="000000"/>
          <w:sz w:val="24"/>
          <w:szCs w:val="24"/>
        </w:rPr>
        <w:t>на карте</w:t>
      </w:r>
      <w:r w:rsidRPr="00A36F6A">
        <w:rPr>
          <w:rFonts w:ascii="Times New Roman" w:hAnsi="Times New Roman" w:cs="Times New Roman"/>
          <w:sz w:val="24"/>
          <w:szCs w:val="24"/>
        </w:rPr>
        <w:t xml:space="preserve"> градостроительного зонирования</w:t>
      </w:r>
      <w:r w:rsidRPr="00A36F6A">
        <w:rPr>
          <w:rFonts w:ascii="Times New Roman" w:hAnsi="Times New Roman" w:cs="Times New Roman"/>
          <w:color w:val="FF0000"/>
          <w:sz w:val="24"/>
          <w:szCs w:val="24"/>
        </w:rPr>
        <w:t xml:space="preserve"> </w:t>
      </w:r>
      <w:r w:rsidRPr="00A36F6A">
        <w:rPr>
          <w:rFonts w:ascii="Times New Roman" w:hAnsi="Times New Roman" w:cs="Times New Roman"/>
          <w:color w:val="000000"/>
          <w:sz w:val="24"/>
          <w:szCs w:val="24"/>
        </w:rPr>
        <w:t>Ярабайкасинского сельского поселения.</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8. Действие градостроительного регламента не распространяется на земельные участки:</w:t>
      </w:r>
    </w:p>
    <w:p w:rsidR="00434EFB" w:rsidRPr="00A36F6A" w:rsidRDefault="00434EFB" w:rsidP="00434EFB">
      <w:pPr>
        <w:tabs>
          <w:tab w:val="left" w:pos="0"/>
        </w:tabs>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434EFB" w:rsidRPr="00A36F6A" w:rsidRDefault="00434EFB" w:rsidP="00434EFB">
      <w:pPr>
        <w:tabs>
          <w:tab w:val="left" w:pos="0"/>
        </w:tabs>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2) в границах территорий общего пользования;</w:t>
      </w:r>
    </w:p>
    <w:p w:rsidR="00434EFB" w:rsidRPr="00A36F6A" w:rsidRDefault="00434EFB" w:rsidP="00434EFB">
      <w:pPr>
        <w:tabs>
          <w:tab w:val="left" w:pos="0"/>
        </w:tabs>
        <w:suppressAutoHyphens/>
        <w:snapToGrid w:val="0"/>
        <w:ind w:firstLine="709"/>
        <w:contextualSpacing/>
        <w:jc w:val="both"/>
        <w:rPr>
          <w:rFonts w:ascii="Times New Roman" w:hAnsi="Times New Roman" w:cs="Times New Roman"/>
          <w:sz w:val="24"/>
          <w:szCs w:val="24"/>
          <w:lang w:eastAsia="ar-SA"/>
        </w:rPr>
      </w:pPr>
      <w:proofErr w:type="gramStart"/>
      <w:r w:rsidRPr="00A36F6A">
        <w:rPr>
          <w:rFonts w:ascii="Times New Roman" w:hAnsi="Times New Roman" w:cs="Times New Roman"/>
          <w:sz w:val="24"/>
          <w:szCs w:val="24"/>
          <w:lang w:eastAsia="ar-SA"/>
        </w:rPr>
        <w:t>3) предназначенные для размещения линейных объектов и/или занятые линейными объектами;</w:t>
      </w:r>
      <w:proofErr w:type="gramEnd"/>
    </w:p>
    <w:p w:rsidR="00434EFB" w:rsidRPr="00A36F6A" w:rsidRDefault="00434EFB" w:rsidP="00434EFB">
      <w:pPr>
        <w:tabs>
          <w:tab w:val="left" w:pos="0"/>
        </w:tabs>
        <w:ind w:firstLine="709"/>
        <w:contextualSpacing/>
        <w:jc w:val="both"/>
        <w:rPr>
          <w:rFonts w:ascii="Times New Roman" w:hAnsi="Times New Roman" w:cs="Times New Roman"/>
          <w:sz w:val="24"/>
          <w:szCs w:val="24"/>
          <w:lang w:eastAsia="ar-SA"/>
        </w:rPr>
      </w:pPr>
      <w:proofErr w:type="gramStart"/>
      <w:r w:rsidRPr="00A36F6A">
        <w:rPr>
          <w:rFonts w:ascii="Times New Roman" w:hAnsi="Times New Roman" w:cs="Times New Roman"/>
          <w:sz w:val="24"/>
          <w:szCs w:val="24"/>
          <w:lang w:eastAsia="ar-SA"/>
        </w:rPr>
        <w:t>4) предоставленные для добычи полезных ископаемых.</w:t>
      </w:r>
      <w:proofErr w:type="gramEnd"/>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10. </w:t>
      </w:r>
      <w:proofErr w:type="gramStart"/>
      <w:r w:rsidRPr="00A36F6A">
        <w:rPr>
          <w:rFonts w:ascii="Times New Roman" w:hAnsi="Times New Roman" w:cs="Times New Roman"/>
          <w:sz w:val="24"/>
          <w:szCs w:val="24"/>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A36F6A">
        <w:rPr>
          <w:rFonts w:ascii="Times New Roman" w:hAnsi="Times New Roman" w:cs="Times New Roman"/>
          <w:sz w:val="24"/>
          <w:szCs w:val="24"/>
        </w:rPr>
        <w:t xml:space="preserve"> или здоровья человека, для окружающей среды, объектов культурного наследия.</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434EFB" w:rsidRPr="00A36F6A" w:rsidRDefault="00434EFB" w:rsidP="00434EFB">
      <w:pPr>
        <w:tabs>
          <w:tab w:val="left" w:pos="0"/>
        </w:tabs>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rPr>
        <w:t xml:space="preserve">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w:t>
      </w:r>
      <w:r w:rsidRPr="00A36F6A">
        <w:rPr>
          <w:rFonts w:ascii="Times New Roman" w:hAnsi="Times New Roman" w:cs="Times New Roman"/>
          <w:sz w:val="24"/>
          <w:szCs w:val="24"/>
        </w:rPr>
        <w:lastRenderedPageBreak/>
        <w:t>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434EFB" w:rsidRPr="00A36F6A" w:rsidRDefault="00434EFB" w:rsidP="00434EFB">
      <w:pPr>
        <w:tabs>
          <w:tab w:val="left" w:pos="0"/>
        </w:tabs>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11" w:name="_Toc467157056"/>
      <w:r w:rsidRPr="00A36F6A">
        <w:rPr>
          <w:rFonts w:ascii="Times New Roman" w:hAnsi="Times New Roman" w:cs="Times New Roman"/>
          <w:b/>
          <w:bCs/>
          <w:sz w:val="24"/>
          <w:szCs w:val="24"/>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bookmarkEnd w:id="11"/>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shd w:val="clear" w:color="auto" w:fill="FFFFFF"/>
        <w:tabs>
          <w:tab w:val="left" w:pos="799"/>
        </w:tabs>
        <w:spacing w:before="120"/>
        <w:ind w:left="8"/>
        <w:jc w:val="both"/>
        <w:rPr>
          <w:rFonts w:ascii="Times New Roman" w:hAnsi="Times New Roman" w:cs="Times New Roman"/>
          <w:color w:val="000000"/>
          <w:spacing w:val="-2"/>
          <w:sz w:val="24"/>
          <w:szCs w:val="24"/>
        </w:rPr>
      </w:pPr>
      <w:r w:rsidRPr="00A36F6A">
        <w:rPr>
          <w:rFonts w:ascii="Times New Roman" w:hAnsi="Times New Roman" w:cs="Times New Roman"/>
          <w:color w:val="000000"/>
          <w:spacing w:val="-4"/>
          <w:sz w:val="24"/>
          <w:szCs w:val="24"/>
        </w:rPr>
        <w:t>Д</w:t>
      </w:r>
      <w:r w:rsidRPr="00A36F6A">
        <w:rPr>
          <w:rFonts w:ascii="Times New Roman" w:hAnsi="Times New Roman" w:cs="Times New Roman"/>
          <w:color w:val="000000"/>
          <w:spacing w:val="-2"/>
          <w:sz w:val="24"/>
          <w:szCs w:val="24"/>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434EFB" w:rsidRPr="00A36F6A" w:rsidRDefault="00434EFB" w:rsidP="00434EFB">
      <w:pPr>
        <w:shd w:val="clear" w:color="auto" w:fill="FFFFFF"/>
        <w:tabs>
          <w:tab w:val="left" w:pos="799"/>
        </w:tabs>
        <w:spacing w:before="120"/>
        <w:ind w:left="8"/>
        <w:jc w:val="both"/>
        <w:rPr>
          <w:rFonts w:ascii="Times New Roman" w:hAnsi="Times New Roman" w:cs="Times New Roman"/>
          <w:color w:val="000000"/>
          <w:spacing w:val="-2"/>
          <w:sz w:val="24"/>
          <w:szCs w:val="24"/>
        </w:rPr>
      </w:pPr>
      <w:r w:rsidRPr="00A36F6A">
        <w:rPr>
          <w:rFonts w:ascii="Times New Roman" w:hAnsi="Times New Roman" w:cs="Times New Roman"/>
          <w:color w:val="000000"/>
          <w:spacing w:val="-2"/>
          <w:sz w:val="24"/>
          <w:szCs w:val="24"/>
        </w:rPr>
        <w:t>в жилых районах - 30%,</w:t>
      </w:r>
    </w:p>
    <w:p w:rsidR="00434EFB" w:rsidRPr="00A36F6A" w:rsidRDefault="00434EFB" w:rsidP="00434EFB">
      <w:pPr>
        <w:shd w:val="clear" w:color="auto" w:fill="FFFFFF"/>
        <w:tabs>
          <w:tab w:val="left" w:pos="799"/>
        </w:tabs>
        <w:spacing w:before="120"/>
        <w:ind w:left="8"/>
        <w:jc w:val="both"/>
        <w:rPr>
          <w:rFonts w:ascii="Times New Roman" w:hAnsi="Times New Roman" w:cs="Times New Roman"/>
          <w:color w:val="000000"/>
          <w:spacing w:val="-2"/>
          <w:sz w:val="24"/>
          <w:szCs w:val="24"/>
        </w:rPr>
      </w:pPr>
      <w:r w:rsidRPr="00A36F6A">
        <w:rPr>
          <w:rFonts w:ascii="Times New Roman" w:hAnsi="Times New Roman" w:cs="Times New Roman"/>
          <w:color w:val="000000"/>
          <w:spacing w:val="-2"/>
          <w:sz w:val="24"/>
          <w:szCs w:val="24"/>
        </w:rPr>
        <w:t>в производственных зонах - 10%,</w:t>
      </w:r>
    </w:p>
    <w:p w:rsidR="00434EFB" w:rsidRPr="00A36F6A" w:rsidRDefault="00434EFB" w:rsidP="00434EFB">
      <w:pPr>
        <w:shd w:val="clear" w:color="auto" w:fill="FFFFFF"/>
        <w:tabs>
          <w:tab w:val="left" w:pos="799"/>
        </w:tabs>
        <w:spacing w:before="120"/>
        <w:ind w:left="8"/>
        <w:jc w:val="both"/>
        <w:rPr>
          <w:rFonts w:ascii="Times New Roman" w:hAnsi="Times New Roman" w:cs="Times New Roman"/>
          <w:color w:val="000000"/>
          <w:spacing w:val="-2"/>
          <w:sz w:val="24"/>
          <w:szCs w:val="24"/>
        </w:rPr>
      </w:pPr>
      <w:r w:rsidRPr="00A36F6A">
        <w:rPr>
          <w:rFonts w:ascii="Times New Roman" w:hAnsi="Times New Roman" w:cs="Times New Roman"/>
          <w:color w:val="000000"/>
          <w:spacing w:val="-2"/>
          <w:sz w:val="24"/>
          <w:szCs w:val="24"/>
        </w:rPr>
        <w:t>в зонах отдыха - 15%.</w:t>
      </w:r>
    </w:p>
    <w:p w:rsidR="00434EFB" w:rsidRPr="00A36F6A" w:rsidRDefault="00434EFB" w:rsidP="00434EFB">
      <w:pPr>
        <w:shd w:val="clear" w:color="auto" w:fill="FFFFFF"/>
        <w:tabs>
          <w:tab w:val="left" w:pos="799"/>
        </w:tabs>
        <w:spacing w:before="120"/>
        <w:ind w:left="8"/>
        <w:jc w:val="both"/>
        <w:rPr>
          <w:rFonts w:ascii="Times New Roman" w:hAnsi="Times New Roman" w:cs="Times New Roman"/>
          <w:color w:val="000000"/>
          <w:spacing w:val="-2"/>
          <w:sz w:val="24"/>
          <w:szCs w:val="24"/>
        </w:rPr>
      </w:pPr>
      <w:r w:rsidRPr="00A36F6A">
        <w:rPr>
          <w:rFonts w:ascii="Times New Roman" w:hAnsi="Times New Roman" w:cs="Times New Roman"/>
          <w:color w:val="000000"/>
          <w:spacing w:val="-2"/>
          <w:sz w:val="24"/>
          <w:szCs w:val="24"/>
        </w:rPr>
        <w:t>Размер земельных участков гаражей и открытых автостоянок следует принимать в кв</w:t>
      </w:r>
      <w:proofErr w:type="gramStart"/>
      <w:r w:rsidRPr="00A36F6A">
        <w:rPr>
          <w:rFonts w:ascii="Times New Roman" w:hAnsi="Times New Roman" w:cs="Times New Roman"/>
          <w:color w:val="000000"/>
          <w:spacing w:val="-2"/>
          <w:sz w:val="24"/>
          <w:szCs w:val="24"/>
        </w:rPr>
        <w:t>.м</w:t>
      </w:r>
      <w:proofErr w:type="gramEnd"/>
      <w:r w:rsidRPr="00A36F6A">
        <w:rPr>
          <w:rFonts w:ascii="Times New Roman" w:hAnsi="Times New Roman" w:cs="Times New Roman"/>
          <w:color w:val="000000"/>
          <w:spacing w:val="-2"/>
          <w:sz w:val="24"/>
          <w:szCs w:val="24"/>
        </w:rPr>
        <w:t>/</w:t>
      </w:r>
      <w:proofErr w:type="spellStart"/>
      <w:r w:rsidRPr="00A36F6A">
        <w:rPr>
          <w:rFonts w:ascii="Times New Roman" w:hAnsi="Times New Roman" w:cs="Times New Roman"/>
          <w:color w:val="000000"/>
          <w:spacing w:val="-2"/>
          <w:sz w:val="24"/>
          <w:szCs w:val="24"/>
        </w:rPr>
        <w:t>машино-место</w:t>
      </w:r>
      <w:proofErr w:type="spellEnd"/>
      <w:r w:rsidRPr="00A36F6A">
        <w:rPr>
          <w:rFonts w:ascii="Times New Roman" w:hAnsi="Times New Roman" w:cs="Times New Roman"/>
          <w:color w:val="000000"/>
          <w:spacing w:val="-2"/>
          <w:sz w:val="24"/>
          <w:szCs w:val="24"/>
        </w:rPr>
        <w:t>:</w:t>
      </w:r>
    </w:p>
    <w:p w:rsidR="00434EFB" w:rsidRPr="00A36F6A" w:rsidRDefault="00434EFB" w:rsidP="00434EFB">
      <w:pPr>
        <w:shd w:val="clear" w:color="auto" w:fill="FFFFFF"/>
        <w:tabs>
          <w:tab w:val="left" w:pos="799"/>
        </w:tabs>
        <w:spacing w:before="120"/>
        <w:ind w:left="8"/>
        <w:jc w:val="both"/>
        <w:rPr>
          <w:rFonts w:ascii="Times New Roman" w:hAnsi="Times New Roman" w:cs="Times New Roman"/>
          <w:color w:val="000000"/>
          <w:spacing w:val="-2"/>
          <w:sz w:val="24"/>
          <w:szCs w:val="24"/>
        </w:rPr>
      </w:pPr>
      <w:r w:rsidRPr="00A36F6A">
        <w:rPr>
          <w:rFonts w:ascii="Times New Roman" w:hAnsi="Times New Roman" w:cs="Times New Roman"/>
          <w:color w:val="000000"/>
          <w:spacing w:val="-2"/>
          <w:sz w:val="24"/>
          <w:szCs w:val="24"/>
        </w:rPr>
        <w:t xml:space="preserve">для гаражей одноэтажных - 30 </w:t>
      </w:r>
    </w:p>
    <w:p w:rsidR="00434EFB" w:rsidRPr="00A36F6A" w:rsidRDefault="00434EFB" w:rsidP="00434EFB">
      <w:pPr>
        <w:shd w:val="clear" w:color="auto" w:fill="FFFFFF"/>
        <w:tabs>
          <w:tab w:val="left" w:pos="799"/>
        </w:tabs>
        <w:spacing w:before="120"/>
        <w:ind w:left="8"/>
        <w:jc w:val="both"/>
        <w:rPr>
          <w:rFonts w:ascii="Times New Roman" w:hAnsi="Times New Roman" w:cs="Times New Roman"/>
          <w:color w:val="000000"/>
          <w:spacing w:val="-2"/>
          <w:sz w:val="24"/>
          <w:szCs w:val="24"/>
        </w:rPr>
      </w:pPr>
      <w:r w:rsidRPr="00A36F6A">
        <w:rPr>
          <w:rFonts w:ascii="Times New Roman" w:hAnsi="Times New Roman" w:cs="Times New Roman"/>
          <w:color w:val="000000"/>
          <w:spacing w:val="-2"/>
          <w:sz w:val="24"/>
          <w:szCs w:val="24"/>
        </w:rPr>
        <w:t>для наземных стоянок - 25</w:t>
      </w:r>
    </w:p>
    <w:p w:rsidR="00434EFB" w:rsidRPr="00A36F6A" w:rsidRDefault="00434EFB" w:rsidP="00434EFB">
      <w:pPr>
        <w:shd w:val="clear" w:color="auto" w:fill="FFFFFF"/>
        <w:tabs>
          <w:tab w:val="left" w:pos="799"/>
        </w:tabs>
        <w:spacing w:before="120"/>
        <w:ind w:left="8"/>
        <w:jc w:val="both"/>
        <w:rPr>
          <w:rFonts w:ascii="Times New Roman" w:hAnsi="Times New Roman" w:cs="Times New Roman"/>
          <w:color w:val="000000"/>
          <w:spacing w:val="-2"/>
          <w:sz w:val="24"/>
          <w:szCs w:val="24"/>
        </w:rPr>
      </w:pPr>
      <w:r w:rsidRPr="00A36F6A">
        <w:rPr>
          <w:rFonts w:ascii="Times New Roman" w:hAnsi="Times New Roman" w:cs="Times New Roman"/>
          <w:color w:val="000000"/>
          <w:spacing w:val="-2"/>
          <w:sz w:val="24"/>
          <w:szCs w:val="24"/>
        </w:rPr>
        <w:t>В общественно-деловых зонах площадь участка для стоянки одного автомобиля на автостоянках следует уменьшать до 22,5 кв</w:t>
      </w:r>
      <w:proofErr w:type="gramStart"/>
      <w:r w:rsidRPr="00A36F6A">
        <w:rPr>
          <w:rFonts w:ascii="Times New Roman" w:hAnsi="Times New Roman" w:cs="Times New Roman"/>
          <w:color w:val="000000"/>
          <w:spacing w:val="-2"/>
          <w:sz w:val="24"/>
          <w:szCs w:val="24"/>
        </w:rPr>
        <w:t>.м</w:t>
      </w:r>
      <w:proofErr w:type="gramEnd"/>
      <w:r w:rsidRPr="00A36F6A">
        <w:rPr>
          <w:rFonts w:ascii="Times New Roman" w:hAnsi="Times New Roman" w:cs="Times New Roman"/>
          <w:color w:val="000000"/>
          <w:spacing w:val="-2"/>
          <w:sz w:val="24"/>
          <w:szCs w:val="24"/>
        </w:rPr>
        <w:t>, а при примыкании участков к проезжей части улиц и проездов - до 18,0 кв.м. на автомобиль.</w:t>
      </w:r>
    </w:p>
    <w:p w:rsidR="00B01E50" w:rsidRPr="00A36F6A" w:rsidRDefault="00B01E50" w:rsidP="00B01E50">
      <w:pPr>
        <w:ind w:firstLine="567"/>
        <w:jc w:val="both"/>
        <w:rPr>
          <w:rFonts w:ascii="Times New Roman" w:hAnsi="Times New Roman" w:cs="Times New Roman"/>
          <w:color w:val="000000"/>
          <w:spacing w:val="-2"/>
          <w:sz w:val="24"/>
          <w:szCs w:val="24"/>
        </w:rPr>
      </w:pPr>
      <w:proofErr w:type="gramStart"/>
      <w:r w:rsidRPr="00A36F6A">
        <w:rPr>
          <w:rFonts w:ascii="Times New Roman" w:hAnsi="Times New Roman" w:cs="Times New Roman"/>
          <w:sz w:val="24"/>
          <w:szCs w:val="24"/>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A36F6A">
        <w:rPr>
          <w:rFonts w:ascii="Times New Roman" w:hAnsi="Times New Roman" w:cs="Times New Roman"/>
          <w:sz w:val="24"/>
          <w:szCs w:val="24"/>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12" w:name="_Toc467157057"/>
      <w:r w:rsidRPr="00A36F6A">
        <w:rPr>
          <w:rFonts w:ascii="Times New Roman" w:hAnsi="Times New Roman" w:cs="Times New Roman"/>
          <w:b/>
          <w:bCs/>
          <w:sz w:val="24"/>
          <w:szCs w:val="24"/>
          <w:lang w:eastAsia="en-US"/>
        </w:rPr>
        <w:lastRenderedPageBreak/>
        <w:t>Статья 39. Параметры допустимой площади озелененной территории земельных участков, относящиеся ко всем территориальным зонам</w:t>
      </w:r>
      <w:bookmarkEnd w:id="12"/>
      <w:r w:rsidRPr="00A36F6A">
        <w:rPr>
          <w:rFonts w:ascii="Times New Roman" w:hAnsi="Times New Roman" w:cs="Times New Roman"/>
          <w:b/>
          <w:bCs/>
          <w:sz w:val="24"/>
          <w:szCs w:val="24"/>
          <w:lang w:eastAsia="en-US"/>
        </w:rPr>
        <w:t xml:space="preserve"> </w:t>
      </w:r>
    </w:p>
    <w:p w:rsidR="00434EFB" w:rsidRPr="00A36F6A" w:rsidRDefault="00434EFB" w:rsidP="00434EFB">
      <w:pPr>
        <w:ind w:firstLine="709"/>
        <w:contextualSpacing/>
        <w:jc w:val="both"/>
        <w:rPr>
          <w:rFonts w:ascii="Times New Roman" w:eastAsia="Calibri" w:hAnsi="Times New Roman" w:cs="Times New Roman"/>
          <w:color w:val="000000"/>
          <w:sz w:val="24"/>
          <w:szCs w:val="24"/>
        </w:rPr>
      </w:pPr>
    </w:p>
    <w:p w:rsidR="00434EFB" w:rsidRPr="00A36F6A" w:rsidRDefault="00434EFB" w:rsidP="00434EFB">
      <w:pPr>
        <w:ind w:firstLine="709"/>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5"/>
        <w:gridCol w:w="5131"/>
        <w:gridCol w:w="20"/>
        <w:gridCol w:w="3214"/>
      </w:tblGrid>
      <w:tr w:rsidR="00434EFB" w:rsidRPr="00A36F6A" w:rsidTr="00434EFB">
        <w:tc>
          <w:tcPr>
            <w:tcW w:w="814" w:type="dxa"/>
            <w:gridSpan w:val="2"/>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w:t>
            </w:r>
          </w:p>
          <w:p w:rsidR="00434EFB" w:rsidRPr="00A36F6A" w:rsidRDefault="00434EFB" w:rsidP="00434EFB">
            <w:pPr>
              <w:contextualSpacing/>
              <w:jc w:val="both"/>
              <w:rPr>
                <w:rFonts w:ascii="Times New Roman" w:eastAsia="Calibri" w:hAnsi="Times New Roman" w:cs="Times New Roman"/>
                <w:color w:val="000000"/>
                <w:sz w:val="24"/>
                <w:szCs w:val="24"/>
              </w:rPr>
            </w:pPr>
            <w:proofErr w:type="spellStart"/>
            <w:proofErr w:type="gramStart"/>
            <w:r w:rsidRPr="00A36F6A">
              <w:rPr>
                <w:rFonts w:ascii="Times New Roman" w:eastAsia="Calibri" w:hAnsi="Times New Roman" w:cs="Times New Roman"/>
                <w:color w:val="000000"/>
                <w:sz w:val="24"/>
                <w:szCs w:val="24"/>
              </w:rPr>
              <w:t>п</w:t>
            </w:r>
            <w:proofErr w:type="spellEnd"/>
            <w:proofErr w:type="gramEnd"/>
            <w:r w:rsidRPr="00A36F6A">
              <w:rPr>
                <w:rFonts w:ascii="Times New Roman" w:eastAsia="Calibri" w:hAnsi="Times New Roman" w:cs="Times New Roman"/>
                <w:color w:val="000000"/>
                <w:sz w:val="24"/>
                <w:szCs w:val="24"/>
              </w:rPr>
              <w:t>/</w:t>
            </w:r>
            <w:proofErr w:type="spellStart"/>
            <w:r w:rsidRPr="00A36F6A">
              <w:rPr>
                <w:rFonts w:ascii="Times New Roman" w:eastAsia="Calibri" w:hAnsi="Times New Roman" w:cs="Times New Roman"/>
                <w:color w:val="000000"/>
                <w:sz w:val="24"/>
                <w:szCs w:val="24"/>
              </w:rPr>
              <w:t>п</w:t>
            </w:r>
            <w:proofErr w:type="spellEnd"/>
          </w:p>
        </w:tc>
        <w:tc>
          <w:tcPr>
            <w:tcW w:w="5151" w:type="dxa"/>
            <w:gridSpan w:val="2"/>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Вид использования</w:t>
            </w:r>
          </w:p>
        </w:tc>
        <w:tc>
          <w:tcPr>
            <w:tcW w:w="3214" w:type="dxa"/>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Площадь озелененной территории, в процентах</w:t>
            </w:r>
            <w:proofErr w:type="gramStart"/>
            <w:r w:rsidRPr="00A36F6A">
              <w:rPr>
                <w:rFonts w:ascii="Times New Roman" w:eastAsia="Calibri" w:hAnsi="Times New Roman" w:cs="Times New Roman"/>
                <w:color w:val="000000"/>
                <w:sz w:val="24"/>
                <w:szCs w:val="24"/>
              </w:rPr>
              <w:t xml:space="preserve"> (%)</w:t>
            </w:r>
            <w:proofErr w:type="gramEnd"/>
          </w:p>
        </w:tc>
      </w:tr>
      <w:tr w:rsidR="00434EFB" w:rsidRPr="00A36F6A" w:rsidTr="00434EFB">
        <w:trPr>
          <w:tblHeader/>
        </w:trPr>
        <w:tc>
          <w:tcPr>
            <w:tcW w:w="799" w:type="dxa"/>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1</w:t>
            </w:r>
          </w:p>
        </w:tc>
        <w:tc>
          <w:tcPr>
            <w:tcW w:w="5146" w:type="dxa"/>
            <w:gridSpan w:val="2"/>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2</w:t>
            </w:r>
          </w:p>
        </w:tc>
        <w:tc>
          <w:tcPr>
            <w:tcW w:w="3234" w:type="dxa"/>
            <w:gridSpan w:val="2"/>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3</w:t>
            </w:r>
          </w:p>
        </w:tc>
      </w:tr>
      <w:tr w:rsidR="00434EFB" w:rsidRPr="00A36F6A" w:rsidTr="00434EFB">
        <w:tc>
          <w:tcPr>
            <w:tcW w:w="799" w:type="dxa"/>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1.</w:t>
            </w:r>
          </w:p>
        </w:tc>
        <w:tc>
          <w:tcPr>
            <w:tcW w:w="5146" w:type="dxa"/>
            <w:gridSpan w:val="2"/>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Индивидуальные жилые дома, садовые участки, дачи</w:t>
            </w:r>
          </w:p>
        </w:tc>
        <w:tc>
          <w:tcPr>
            <w:tcW w:w="3234" w:type="dxa"/>
            <w:gridSpan w:val="2"/>
            <w:shd w:val="clear" w:color="auto" w:fill="auto"/>
            <w:vAlign w:val="center"/>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 40</w:t>
            </w:r>
          </w:p>
        </w:tc>
      </w:tr>
      <w:tr w:rsidR="00434EFB" w:rsidRPr="00A36F6A" w:rsidTr="00434EFB">
        <w:tc>
          <w:tcPr>
            <w:tcW w:w="799" w:type="dxa"/>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2.</w:t>
            </w:r>
          </w:p>
        </w:tc>
        <w:tc>
          <w:tcPr>
            <w:tcW w:w="5146" w:type="dxa"/>
            <w:gridSpan w:val="2"/>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Многоквартирные жилые дома</w:t>
            </w:r>
          </w:p>
        </w:tc>
        <w:tc>
          <w:tcPr>
            <w:tcW w:w="3234" w:type="dxa"/>
            <w:gridSpan w:val="2"/>
            <w:shd w:val="clear" w:color="auto" w:fill="auto"/>
            <w:vAlign w:val="center"/>
          </w:tcPr>
          <w:p w:rsidR="00434EFB" w:rsidRPr="00A36F6A" w:rsidRDefault="00434EFB" w:rsidP="00434EFB">
            <w:pPr>
              <w:suppressAutoHyphens/>
              <w:snapToGrid w:val="0"/>
              <w:contextualSpacing/>
              <w:jc w:val="both"/>
              <w:rPr>
                <w:rFonts w:ascii="Times New Roman" w:hAnsi="Times New Roman" w:cs="Times New Roman"/>
                <w:sz w:val="24"/>
                <w:szCs w:val="24"/>
              </w:rPr>
            </w:pPr>
            <w:r w:rsidRPr="00A36F6A">
              <w:rPr>
                <w:rFonts w:ascii="Times New Roman" w:eastAsia="Calibri" w:hAnsi="Times New Roman" w:cs="Times New Roman"/>
                <w:color w:val="000000"/>
                <w:sz w:val="24"/>
                <w:szCs w:val="24"/>
              </w:rPr>
              <w:t>≥ 25</w:t>
            </w:r>
          </w:p>
        </w:tc>
      </w:tr>
      <w:tr w:rsidR="00434EFB" w:rsidRPr="00A36F6A" w:rsidTr="00434EFB">
        <w:tc>
          <w:tcPr>
            <w:tcW w:w="799" w:type="dxa"/>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3.</w:t>
            </w:r>
          </w:p>
        </w:tc>
        <w:tc>
          <w:tcPr>
            <w:tcW w:w="5146" w:type="dxa"/>
            <w:gridSpan w:val="2"/>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Детские дошкольные и общеобразовательные учреждения.</w:t>
            </w:r>
          </w:p>
        </w:tc>
        <w:tc>
          <w:tcPr>
            <w:tcW w:w="3234" w:type="dxa"/>
            <w:gridSpan w:val="2"/>
            <w:shd w:val="clear" w:color="auto" w:fill="auto"/>
            <w:vAlign w:val="center"/>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 50</w:t>
            </w:r>
          </w:p>
        </w:tc>
      </w:tr>
      <w:tr w:rsidR="00434EFB" w:rsidRPr="00A36F6A" w:rsidTr="00434EFB">
        <w:tc>
          <w:tcPr>
            <w:tcW w:w="799" w:type="dxa"/>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4.</w:t>
            </w:r>
          </w:p>
        </w:tc>
        <w:tc>
          <w:tcPr>
            <w:tcW w:w="5146" w:type="dxa"/>
            <w:gridSpan w:val="2"/>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Прочие объекты, в т</w:t>
            </w:r>
            <w:proofErr w:type="gramStart"/>
            <w:r w:rsidRPr="00A36F6A">
              <w:rPr>
                <w:rFonts w:ascii="Times New Roman" w:eastAsia="Calibri" w:hAnsi="Times New Roman" w:cs="Times New Roman"/>
                <w:color w:val="000000"/>
                <w:sz w:val="24"/>
                <w:szCs w:val="24"/>
              </w:rPr>
              <w:t>.ч</w:t>
            </w:r>
            <w:proofErr w:type="gramEnd"/>
            <w:r w:rsidRPr="00A36F6A">
              <w:rPr>
                <w:rFonts w:ascii="Times New Roman" w:eastAsia="Calibri" w:hAnsi="Times New Roman" w:cs="Times New Roman"/>
                <w:color w:val="000000"/>
                <w:sz w:val="24"/>
                <w:szCs w:val="24"/>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34" w:type="dxa"/>
            <w:gridSpan w:val="2"/>
            <w:shd w:val="clear" w:color="auto" w:fill="auto"/>
            <w:vAlign w:val="center"/>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 15</w:t>
            </w:r>
          </w:p>
        </w:tc>
      </w:tr>
      <w:tr w:rsidR="00434EFB" w:rsidRPr="00A36F6A" w:rsidTr="00434EFB">
        <w:tc>
          <w:tcPr>
            <w:tcW w:w="799" w:type="dxa"/>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5.</w:t>
            </w:r>
          </w:p>
        </w:tc>
        <w:tc>
          <w:tcPr>
            <w:tcW w:w="5146" w:type="dxa"/>
            <w:gridSpan w:val="2"/>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34" w:type="dxa"/>
            <w:gridSpan w:val="2"/>
            <w:shd w:val="clear" w:color="auto" w:fill="auto"/>
            <w:vAlign w:val="center"/>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не установлено</w:t>
            </w:r>
          </w:p>
        </w:tc>
      </w:tr>
      <w:tr w:rsidR="00434EFB" w:rsidRPr="00A36F6A" w:rsidTr="00434EFB">
        <w:tc>
          <w:tcPr>
            <w:tcW w:w="799" w:type="dxa"/>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6.</w:t>
            </w:r>
          </w:p>
        </w:tc>
        <w:tc>
          <w:tcPr>
            <w:tcW w:w="5146" w:type="dxa"/>
            <w:gridSpan w:val="2"/>
            <w:shd w:val="clear" w:color="auto" w:fill="auto"/>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Парки, скверы, зоны отдыха</w:t>
            </w:r>
          </w:p>
        </w:tc>
        <w:tc>
          <w:tcPr>
            <w:tcW w:w="3234" w:type="dxa"/>
            <w:gridSpan w:val="2"/>
            <w:shd w:val="clear" w:color="auto" w:fill="auto"/>
            <w:vAlign w:val="center"/>
          </w:tcPr>
          <w:p w:rsidR="00434EFB" w:rsidRPr="00A36F6A" w:rsidRDefault="00434EFB" w:rsidP="00434EFB">
            <w:pPr>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в соответствии с местными нормативами градостроительного проектирования</w:t>
            </w:r>
          </w:p>
        </w:tc>
      </w:tr>
    </w:tbl>
    <w:p w:rsidR="00434EFB" w:rsidRPr="00A36F6A" w:rsidRDefault="00434EFB" w:rsidP="00434EFB">
      <w:pPr>
        <w:ind w:firstLine="567"/>
        <w:contextualSpacing/>
        <w:jc w:val="both"/>
        <w:rPr>
          <w:rFonts w:ascii="Times New Roman" w:eastAsia="Calibri" w:hAnsi="Times New Roman" w:cs="Times New Roman"/>
          <w:color w:val="000000"/>
          <w:sz w:val="24"/>
          <w:szCs w:val="24"/>
        </w:rPr>
      </w:pPr>
    </w:p>
    <w:p w:rsidR="00434EFB" w:rsidRPr="00A36F6A" w:rsidRDefault="00434EFB" w:rsidP="00434EFB">
      <w:pPr>
        <w:ind w:firstLine="708"/>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Примечание:</w:t>
      </w:r>
    </w:p>
    <w:p w:rsidR="00434EFB" w:rsidRPr="00A36F6A" w:rsidRDefault="00434EFB" w:rsidP="00434EFB">
      <w:pPr>
        <w:ind w:firstLine="708"/>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 xml:space="preserve">1. </w:t>
      </w:r>
      <w:proofErr w:type="gramStart"/>
      <w:r w:rsidRPr="00A36F6A">
        <w:rPr>
          <w:rFonts w:ascii="Times New Roman" w:eastAsia="Calibri" w:hAnsi="Times New Roman" w:cs="Times New Roman"/>
          <w:color w:val="000000"/>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434EFB" w:rsidRPr="00A36F6A" w:rsidRDefault="00434EFB" w:rsidP="00434EFB">
      <w:pPr>
        <w:ind w:firstLine="708"/>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34EFB" w:rsidRPr="00A36F6A" w:rsidRDefault="00434EFB" w:rsidP="00434EFB">
      <w:pPr>
        <w:ind w:firstLine="708"/>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434EFB" w:rsidRPr="00A36F6A" w:rsidRDefault="00434EFB" w:rsidP="00434EFB">
      <w:pPr>
        <w:ind w:firstLine="708"/>
        <w:contextualSpacing/>
        <w:jc w:val="both"/>
        <w:rPr>
          <w:rFonts w:ascii="Times New Roman" w:eastAsia="Calibri" w:hAnsi="Times New Roman" w:cs="Times New Roman"/>
          <w:color w:val="000000"/>
          <w:sz w:val="24"/>
          <w:szCs w:val="24"/>
        </w:rPr>
      </w:pPr>
      <w:r w:rsidRPr="00A36F6A">
        <w:rPr>
          <w:rFonts w:ascii="Times New Roman" w:eastAsia="Calibri" w:hAnsi="Times New Roman" w:cs="Times New Roman"/>
          <w:color w:val="000000"/>
          <w:sz w:val="24"/>
          <w:szCs w:val="24"/>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sidRPr="00A36F6A">
        <w:rPr>
          <w:rFonts w:ascii="Times New Roman" w:eastAsia="Calibri" w:hAnsi="Times New Roman" w:cs="Times New Roman"/>
          <w:color w:val="000000"/>
          <w:sz w:val="24"/>
          <w:szCs w:val="24"/>
        </w:rPr>
        <w:t>СанПиНами</w:t>
      </w:r>
      <w:proofErr w:type="spellEnd"/>
      <w:r w:rsidRPr="00A36F6A">
        <w:rPr>
          <w:rFonts w:ascii="Times New Roman" w:eastAsia="Calibri" w:hAnsi="Times New Roman" w:cs="Times New Roman"/>
          <w:color w:val="000000"/>
          <w:sz w:val="24"/>
          <w:szCs w:val="24"/>
        </w:rPr>
        <w:t xml:space="preserve"> и иными </w:t>
      </w:r>
      <w:r w:rsidRPr="00A36F6A">
        <w:rPr>
          <w:rFonts w:ascii="Times New Roman" w:eastAsia="Calibri" w:hAnsi="Times New Roman" w:cs="Times New Roman"/>
          <w:i/>
          <w:color w:val="000000"/>
          <w:sz w:val="24"/>
          <w:szCs w:val="24"/>
        </w:rPr>
        <w:lastRenderedPageBreak/>
        <w:t>действующими нормативными документами, но не менее 60% территории земельного</w:t>
      </w:r>
      <w:r w:rsidRPr="00A36F6A">
        <w:rPr>
          <w:rFonts w:ascii="Times New Roman" w:eastAsia="Calibri" w:hAnsi="Times New Roman" w:cs="Times New Roman"/>
          <w:color w:val="000000"/>
          <w:sz w:val="24"/>
          <w:szCs w:val="24"/>
        </w:rPr>
        <w:t xml:space="preserve"> участка.</w:t>
      </w:r>
    </w:p>
    <w:p w:rsidR="00434EFB" w:rsidRPr="00A36F6A" w:rsidRDefault="00434EFB" w:rsidP="00434EFB">
      <w:pPr>
        <w:suppressAutoHyphens/>
        <w:snapToGrid w:val="0"/>
        <w:ind w:firstLine="708"/>
        <w:contextualSpacing/>
        <w:jc w:val="both"/>
        <w:rPr>
          <w:rFonts w:ascii="Times New Roman" w:hAnsi="Times New Roman" w:cs="Times New Roman"/>
          <w:sz w:val="24"/>
          <w:szCs w:val="24"/>
        </w:rPr>
      </w:pPr>
      <w:r w:rsidRPr="00A36F6A">
        <w:rPr>
          <w:rFonts w:ascii="Times New Roman" w:eastAsia="Calibri" w:hAnsi="Times New Roman" w:cs="Times New Roman"/>
          <w:sz w:val="24"/>
          <w:szCs w:val="24"/>
        </w:rPr>
        <w:t xml:space="preserve">5. Для объектов, не указанных в таблице, минимальная (максимальная) площадь озеленения определяется </w:t>
      </w:r>
      <w:r w:rsidRPr="00A36F6A">
        <w:rPr>
          <w:rFonts w:ascii="Times New Roman" w:hAnsi="Times New Roman" w:cs="Times New Roman"/>
          <w:sz w:val="24"/>
          <w:szCs w:val="24"/>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A36F6A">
        <w:rPr>
          <w:rFonts w:ascii="Times New Roman" w:hAnsi="Times New Roman" w:cs="Times New Roman"/>
          <w:sz w:val="24"/>
          <w:szCs w:val="24"/>
        </w:rPr>
        <w:t xml:space="preserve"> или </w:t>
      </w:r>
      <w:r w:rsidRPr="00A36F6A">
        <w:rPr>
          <w:rFonts w:ascii="Times New Roman" w:eastAsia="Calibri" w:hAnsi="Times New Roman" w:cs="Times New Roman"/>
          <w:sz w:val="24"/>
          <w:szCs w:val="24"/>
        </w:rPr>
        <w:t>по аналогии с видами использования, указанными в данной таблице.</w:t>
      </w:r>
    </w:p>
    <w:p w:rsidR="00434EFB" w:rsidRPr="00A36F6A" w:rsidRDefault="00434EFB" w:rsidP="00434EFB">
      <w:pPr>
        <w:keepNext/>
        <w:numPr>
          <w:ilvl w:val="2"/>
          <w:numId w:val="0"/>
        </w:numPr>
        <w:tabs>
          <w:tab w:val="left" w:pos="0"/>
        </w:tabs>
        <w:suppressAutoHyphens/>
        <w:spacing w:before="360" w:after="60"/>
        <w:ind w:firstLine="567"/>
        <w:contextualSpacing/>
        <w:jc w:val="both"/>
        <w:outlineLvl w:val="2"/>
        <w:rPr>
          <w:rFonts w:ascii="Times New Roman" w:hAnsi="Times New Roman" w:cs="Times New Roman"/>
          <w:b/>
          <w:bCs/>
          <w:sz w:val="24"/>
          <w:szCs w:val="24"/>
          <w:lang w:eastAsia="en-US"/>
        </w:rPr>
      </w:pPr>
      <w:bookmarkStart w:id="13" w:name="_Toc467157058"/>
      <w:r w:rsidRPr="00A36F6A">
        <w:rPr>
          <w:rFonts w:ascii="Times New Roman" w:hAnsi="Times New Roman" w:cs="Times New Roman"/>
          <w:b/>
          <w:bCs/>
          <w:sz w:val="24"/>
          <w:szCs w:val="24"/>
          <w:lang w:eastAsia="en-US"/>
        </w:rPr>
        <w:t>Статья 40. Градостроительный регламент жилой зоны.</w:t>
      </w:r>
      <w:bookmarkEnd w:id="13"/>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14" w:name="_Toc466536835"/>
      <w:bookmarkStart w:id="15" w:name="_Toc467157059"/>
      <w:r w:rsidRPr="00A36F6A">
        <w:rPr>
          <w:rFonts w:ascii="Times New Roman" w:hAnsi="Times New Roman" w:cs="Times New Roman"/>
          <w:b/>
          <w:bCs/>
          <w:sz w:val="24"/>
          <w:szCs w:val="24"/>
          <w:lang w:eastAsia="en-US"/>
        </w:rPr>
        <w:t>Зоны застройки индивидуальными жилыми домами (Ж-1)</w:t>
      </w:r>
      <w:bookmarkEnd w:id="14"/>
      <w:bookmarkEnd w:id="15"/>
    </w:p>
    <w:p w:rsidR="00434EFB" w:rsidRPr="00A36F6A" w:rsidRDefault="00434EFB" w:rsidP="00434EFB">
      <w:pPr>
        <w:suppressAutoHyphens/>
        <w:snapToGrid w:val="0"/>
        <w:ind w:firstLine="709"/>
        <w:jc w:val="both"/>
        <w:rPr>
          <w:rFonts w:ascii="Times New Roman" w:hAnsi="Times New Roman" w:cs="Times New Roman"/>
          <w:sz w:val="24"/>
          <w:szCs w:val="24"/>
          <w:lang w:eastAsia="en-US"/>
        </w:rPr>
      </w:pPr>
    </w:p>
    <w:p w:rsidR="00434EFB" w:rsidRPr="00A36F6A" w:rsidRDefault="00434EFB" w:rsidP="00434EFB">
      <w:pPr>
        <w:suppressAutoHyphens/>
        <w:snapToGrid w:val="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3"/>
      </w:tblGrid>
      <w:tr w:rsidR="00434EFB" w:rsidRPr="00A36F6A" w:rsidTr="00434EFB">
        <w:trPr>
          <w:cantSplit/>
          <w:trHeight w:val="258"/>
        </w:trPr>
        <w:tc>
          <w:tcPr>
            <w:tcW w:w="567"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w:t>
            </w:r>
          </w:p>
          <w:p w:rsidR="00434EFB" w:rsidRPr="00A36F6A" w:rsidRDefault="00434EFB" w:rsidP="00434EFB">
            <w:pPr>
              <w:suppressAutoHyphens/>
              <w:snapToGrid w:val="0"/>
              <w:jc w:val="both"/>
              <w:rPr>
                <w:rFonts w:ascii="Times New Roman" w:hAnsi="Times New Roman" w:cs="Times New Roman"/>
                <w:iCs/>
                <w:sz w:val="24"/>
                <w:szCs w:val="24"/>
              </w:rPr>
            </w:pPr>
            <w:proofErr w:type="spellStart"/>
            <w:proofErr w:type="gramStart"/>
            <w:r w:rsidRPr="00A36F6A">
              <w:rPr>
                <w:rFonts w:ascii="Times New Roman" w:hAnsi="Times New Roman" w:cs="Times New Roman"/>
                <w:iCs/>
                <w:sz w:val="24"/>
                <w:szCs w:val="24"/>
              </w:rPr>
              <w:t>п</w:t>
            </w:r>
            <w:proofErr w:type="spellEnd"/>
            <w:proofErr w:type="gramEnd"/>
            <w:r w:rsidRPr="00A36F6A">
              <w:rPr>
                <w:rFonts w:ascii="Times New Roman" w:hAnsi="Times New Roman" w:cs="Times New Roman"/>
                <w:iCs/>
                <w:sz w:val="24"/>
                <w:szCs w:val="24"/>
              </w:rPr>
              <w:t>/</w:t>
            </w:r>
            <w:proofErr w:type="spellStart"/>
            <w:r w:rsidRPr="00A36F6A">
              <w:rPr>
                <w:rFonts w:ascii="Times New Roman" w:hAnsi="Times New Roman" w:cs="Times New Roman"/>
                <w:iCs/>
                <w:sz w:val="24"/>
                <w:szCs w:val="24"/>
              </w:rPr>
              <w:t>п</w:t>
            </w:r>
            <w:proofErr w:type="spellEnd"/>
          </w:p>
        </w:tc>
        <w:tc>
          <w:tcPr>
            <w:tcW w:w="993"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434EFB" w:rsidRPr="00A36F6A" w:rsidRDefault="00434EFB" w:rsidP="00434EFB">
            <w:pPr>
              <w:suppressAutoHyphens/>
              <w:snapToGrid w:val="0"/>
              <w:jc w:val="both"/>
              <w:rPr>
                <w:rFonts w:ascii="Times New Roman" w:hAnsi="Times New Roman" w:cs="Times New Roman"/>
                <w:sz w:val="24"/>
                <w:szCs w:val="24"/>
                <w:lang w:eastAsia="ar-SA"/>
              </w:rPr>
            </w:pPr>
            <w:r w:rsidRPr="00A36F6A">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36F6A">
              <w:rPr>
                <w:rFonts w:ascii="Times New Roman" w:hAnsi="Times New Roman" w:cs="Times New Roman"/>
                <w:sz w:val="24"/>
                <w:szCs w:val="24"/>
                <w:lang w:eastAsia="ar-SA"/>
              </w:rPr>
              <w:t xml:space="preserve">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jc w:val="both"/>
              <w:rPr>
                <w:rFonts w:ascii="Times New Roman" w:hAnsi="Times New Roman" w:cs="Times New Roman"/>
                <w:iCs/>
                <w:sz w:val="24"/>
                <w:szCs w:val="24"/>
              </w:rPr>
            </w:pPr>
          </w:p>
        </w:tc>
        <w:tc>
          <w:tcPr>
            <w:tcW w:w="4112" w:type="dxa"/>
            <w:gridSpan w:val="4"/>
            <w:shd w:val="clear" w:color="auto" w:fill="auto"/>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434EFB" w:rsidRPr="00A36F6A" w:rsidTr="00434EFB">
        <w:trPr>
          <w:cantSplit/>
          <w:trHeight w:val="2403"/>
        </w:trPr>
        <w:tc>
          <w:tcPr>
            <w:tcW w:w="567"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4110" w:type="dxa"/>
            <w:vMerge/>
            <w:vAlign w:val="center"/>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shd w:val="clear" w:color="auto" w:fill="auto"/>
            <w:textDirection w:val="btLr"/>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Предельные размеры земельных участков (мин</w:t>
            </w:r>
            <w:proofErr w:type="gramStart"/>
            <w:r w:rsidRPr="00A36F6A">
              <w:rPr>
                <w:rFonts w:ascii="Times New Roman" w:hAnsi="Times New Roman" w:cs="Times New Roman"/>
                <w:iCs/>
                <w:sz w:val="24"/>
                <w:szCs w:val="24"/>
              </w:rPr>
              <w:t>.-</w:t>
            </w:r>
            <w:proofErr w:type="gramEnd"/>
            <w:r w:rsidRPr="00A36F6A">
              <w:rPr>
                <w:rFonts w:ascii="Times New Roman" w:hAnsi="Times New Roman" w:cs="Times New Roman"/>
                <w:iCs/>
                <w:sz w:val="24"/>
                <w:szCs w:val="24"/>
              </w:rPr>
              <w:t>макс.), га</w:t>
            </w:r>
          </w:p>
        </w:tc>
        <w:tc>
          <w:tcPr>
            <w:tcW w:w="992"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Cs/>
                <w:iCs/>
                <w:sz w:val="24"/>
                <w:szCs w:val="24"/>
              </w:rPr>
              <w:t>Максимальный процент застройки, %</w:t>
            </w:r>
          </w:p>
        </w:tc>
        <w:tc>
          <w:tcPr>
            <w:tcW w:w="993" w:type="dxa"/>
            <w:textDirection w:val="btL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Минимальные отступы до границ смежного земельного участка</w:t>
            </w:r>
          </w:p>
        </w:tc>
      </w:tr>
      <w:tr w:rsidR="00434EFB" w:rsidRPr="00A36F6A" w:rsidTr="00434EFB">
        <w:trPr>
          <w:trHeight w:val="272"/>
          <w:tblHeader/>
        </w:trPr>
        <w:tc>
          <w:tcPr>
            <w:tcW w:w="567"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4110"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2"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6</w:t>
            </w:r>
          </w:p>
        </w:tc>
        <w:tc>
          <w:tcPr>
            <w:tcW w:w="993"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7</w:t>
            </w:r>
          </w:p>
        </w:tc>
      </w:tr>
      <w:tr w:rsidR="00434EFB" w:rsidRPr="00A36F6A" w:rsidTr="00434EFB">
        <w:trPr>
          <w:trHeight w:val="397"/>
        </w:trPr>
        <w:tc>
          <w:tcPr>
            <w:tcW w:w="9782" w:type="dxa"/>
            <w:gridSpan w:val="7"/>
            <w:tcBorders>
              <w:top w:val="single" w:sz="4" w:space="0" w:color="auto"/>
            </w:tcBorders>
          </w:tcPr>
          <w:p w:rsidR="00434EFB" w:rsidRPr="00A36F6A" w:rsidRDefault="00434EFB" w:rsidP="00434EFB">
            <w:pPr>
              <w:suppressAutoHyphens/>
              <w:snapToGrid w:val="0"/>
              <w:jc w:val="both"/>
              <w:rPr>
                <w:rFonts w:ascii="Times New Roman" w:hAnsi="Times New Roman" w:cs="Times New Roman"/>
                <w:b/>
                <w:bCs/>
                <w:sz w:val="24"/>
                <w:szCs w:val="24"/>
              </w:rPr>
            </w:pPr>
            <w:r w:rsidRPr="00A36F6A">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434EFB" w:rsidRPr="00A36F6A" w:rsidTr="00434EFB">
        <w:trPr>
          <w:trHeight w:val="1314"/>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993" w:type="dxa"/>
            <w:tcBorders>
              <w:top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2.1</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sz w:val="24"/>
                <w:szCs w:val="24"/>
              </w:rPr>
              <w:t xml:space="preserve">Для </w:t>
            </w:r>
            <w:r w:rsidRPr="00A36F6A">
              <w:rPr>
                <w:rFonts w:ascii="Times New Roman" w:hAnsi="Times New Roman" w:cs="Times New Roman"/>
                <w:iCs/>
                <w:sz w:val="24"/>
                <w:szCs w:val="24"/>
              </w:rPr>
              <w:t>индивидуального жилищного строительства</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1134" w:type="dxa"/>
            <w:tcBorders>
              <w:top w:val="single" w:sz="4" w:space="0" w:color="auto"/>
            </w:tcBorders>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0,05 -0,15</w:t>
            </w:r>
          </w:p>
        </w:tc>
        <w:tc>
          <w:tcPr>
            <w:tcW w:w="992" w:type="dxa"/>
            <w:tcBorders>
              <w:top w:val="single" w:sz="4" w:space="0" w:color="auto"/>
            </w:tcBorders>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sz w:val="24"/>
                <w:szCs w:val="24"/>
              </w:rPr>
              <w:t>50</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2.2</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Для ведения личного подсобного хозяйства</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1134"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0,10- 0,50</w:t>
            </w:r>
          </w:p>
        </w:tc>
        <w:tc>
          <w:tcPr>
            <w:tcW w:w="992"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30</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2.1.1</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Малоэтажная многоквартирная жилая застройка</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1134"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w:t>
            </w:r>
          </w:p>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0,12</w:t>
            </w:r>
          </w:p>
        </w:tc>
        <w:tc>
          <w:tcPr>
            <w:tcW w:w="992"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50</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4</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2.3</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Блокированная жилая застройка</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1134"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 xml:space="preserve">мин.0,03 </w:t>
            </w:r>
          </w:p>
        </w:tc>
        <w:tc>
          <w:tcPr>
            <w:tcW w:w="992"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40</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2.7.1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 xml:space="preserve">мин. </w:t>
            </w:r>
            <w:r w:rsidRPr="00A36F6A">
              <w:rPr>
                <w:rFonts w:ascii="Times New Roman" w:hAnsi="Times New Roman" w:cs="Times New Roman"/>
                <w:iCs/>
                <w:sz w:val="24"/>
                <w:szCs w:val="24"/>
              </w:rPr>
              <w:lastRenderedPageBreak/>
              <w:t>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lastRenderedPageBreak/>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lastRenderedPageBreak/>
              <w:t>6</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3.1</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sz w:val="24"/>
                <w:szCs w:val="24"/>
              </w:rPr>
              <w:t>Коммунальное обслуживание</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0,003</w:t>
            </w:r>
          </w:p>
        </w:tc>
        <w:tc>
          <w:tcPr>
            <w:tcW w:w="992"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3" w:type="dxa"/>
            <w:vAlign w:val="center"/>
          </w:tcPr>
          <w:p w:rsidR="00434EFB" w:rsidRPr="00A36F6A" w:rsidRDefault="00B15FA5"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3.4.1</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Амбулаторно-поликлиническое обслуживание</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мин.0,02</w:t>
            </w:r>
          </w:p>
        </w:tc>
        <w:tc>
          <w:tcPr>
            <w:tcW w:w="992"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8</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3.5.1</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 xml:space="preserve">Дошкольное, начальное и среднее общее образование </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 0,4</w:t>
            </w:r>
          </w:p>
        </w:tc>
        <w:tc>
          <w:tcPr>
            <w:tcW w:w="992"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30</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9</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3.6</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Культурное развитие</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992"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70</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10</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11.1</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Общее пользование водными объектами</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w:t>
            </w:r>
          </w:p>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0,2</w:t>
            </w:r>
          </w:p>
        </w:tc>
        <w:tc>
          <w:tcPr>
            <w:tcW w:w="992"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3" w:type="dxa"/>
            <w:vAlign w:val="center"/>
          </w:tcPr>
          <w:p w:rsidR="00434EFB" w:rsidRPr="00A36F6A" w:rsidRDefault="00B15FA5"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11</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12.0</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Земельные участки (территории) общего пользования</w:t>
            </w:r>
          </w:p>
        </w:tc>
        <w:tc>
          <w:tcPr>
            <w:tcW w:w="4112" w:type="dxa"/>
            <w:gridSpan w:val="4"/>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Действие градостроительного регламента не распространяется</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12</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13.1</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Ведение огородничества</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color w:val="000000"/>
                <w:sz w:val="24"/>
                <w:szCs w:val="24"/>
              </w:rPr>
            </w:pPr>
            <w:r w:rsidRPr="00A36F6A">
              <w:rPr>
                <w:rFonts w:ascii="Times New Roman" w:hAnsi="Times New Roman" w:cs="Times New Roman"/>
                <w:iCs/>
                <w:color w:val="000000"/>
                <w:sz w:val="24"/>
                <w:szCs w:val="24"/>
              </w:rPr>
              <w:t>0</w:t>
            </w:r>
          </w:p>
        </w:tc>
        <w:tc>
          <w:tcPr>
            <w:tcW w:w="1134"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0,02-0,15</w:t>
            </w:r>
          </w:p>
        </w:tc>
        <w:tc>
          <w:tcPr>
            <w:tcW w:w="992" w:type="dxa"/>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9782" w:type="dxa"/>
            <w:gridSpan w:val="7"/>
            <w:tcBorders>
              <w:top w:val="single" w:sz="4" w:space="0" w:color="auto"/>
            </w:tcBorders>
            <w:vAlign w:val="center"/>
          </w:tcPr>
          <w:p w:rsidR="00434EFB" w:rsidRPr="00A36F6A" w:rsidRDefault="00434EFB" w:rsidP="00434EFB">
            <w:pPr>
              <w:suppressAutoHyphens/>
              <w:snapToGrid w:val="0"/>
              <w:ind w:firstLine="33"/>
              <w:jc w:val="both"/>
              <w:rPr>
                <w:rFonts w:ascii="Times New Roman" w:hAnsi="Times New Roman" w:cs="Times New Roman"/>
                <w:b/>
                <w:bCs/>
                <w:sz w:val="24"/>
                <w:szCs w:val="24"/>
              </w:rPr>
            </w:pPr>
            <w:r w:rsidRPr="00A36F6A">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3.7</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 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 0,009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B15FA5"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4.5</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w:t>
            </w:r>
          </w:p>
          <w:p w:rsidR="00434EFB" w:rsidRPr="00A36F6A" w:rsidRDefault="00434EFB" w:rsidP="00434EFB">
            <w:pPr>
              <w:suppressAutoHyphens/>
              <w:snapToGrid w:val="0"/>
              <w:ind w:firstLine="33"/>
              <w:jc w:val="both"/>
              <w:rPr>
                <w:rFonts w:ascii="Times New Roman" w:hAnsi="Times New Roman" w:cs="Times New Roman"/>
                <w:iCs/>
                <w:color w:val="000000"/>
                <w:sz w:val="24"/>
                <w:szCs w:val="24"/>
              </w:rPr>
            </w:pPr>
            <w:r w:rsidRPr="00A36F6A">
              <w:rPr>
                <w:rFonts w:ascii="Times New Roman" w:hAnsi="Times New Roman" w:cs="Times New Roman"/>
                <w:iCs/>
                <w:color w:val="000000"/>
                <w:sz w:val="24"/>
                <w:szCs w:val="24"/>
              </w:rPr>
              <w:t>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 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color w:val="000000"/>
                <w:sz w:val="24"/>
                <w:szCs w:val="24"/>
              </w:rPr>
            </w:pPr>
            <w:r w:rsidRPr="00A36F6A">
              <w:rPr>
                <w:rFonts w:ascii="Times New Roman" w:hAnsi="Times New Roman" w:cs="Times New Roman"/>
                <w:iCs/>
                <w:color w:val="000000"/>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color w:val="000000"/>
                <w:sz w:val="24"/>
                <w:szCs w:val="24"/>
              </w:rPr>
            </w:pPr>
            <w:r w:rsidRPr="00A36F6A">
              <w:rPr>
                <w:rFonts w:ascii="Times New Roman" w:hAnsi="Times New Roman" w:cs="Times New Roman"/>
                <w:iCs/>
                <w:color w:val="000000"/>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5.1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lastRenderedPageBreak/>
              <w:t>22</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lang w:val="en-US"/>
              </w:rPr>
              <w:t>h</w:t>
            </w:r>
            <w:r w:rsidRPr="00A36F6A">
              <w:rPr>
                <w:rFonts w:ascii="Times New Roman" w:hAnsi="Times New Roman" w:cs="Times New Roman"/>
                <w:iCs/>
                <w:sz w:val="24"/>
                <w:szCs w:val="24"/>
              </w:rPr>
              <w:t>:10-70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3"/>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543F89"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bl>
    <w:p w:rsidR="00434EFB" w:rsidRPr="00A36F6A" w:rsidRDefault="00434EFB" w:rsidP="00434EFB">
      <w:pPr>
        <w:spacing w:before="120" w:after="120"/>
        <w:ind w:firstLine="567"/>
        <w:contextualSpacing/>
        <w:jc w:val="both"/>
        <w:rPr>
          <w:rFonts w:ascii="Times New Roman" w:hAnsi="Times New Roman" w:cs="Times New Roman"/>
          <w:bCs/>
          <w:sz w:val="24"/>
          <w:szCs w:val="24"/>
        </w:rPr>
      </w:pPr>
    </w:p>
    <w:p w:rsidR="00434EFB" w:rsidRPr="00A36F6A" w:rsidRDefault="00434EFB" w:rsidP="00434EFB">
      <w:pPr>
        <w:spacing w:before="120" w:after="120"/>
        <w:ind w:firstLine="709"/>
        <w:contextualSpacing/>
        <w:jc w:val="both"/>
        <w:rPr>
          <w:rFonts w:ascii="Times New Roman" w:hAnsi="Times New Roman" w:cs="Times New Roman"/>
          <w:bCs/>
          <w:sz w:val="24"/>
          <w:szCs w:val="24"/>
        </w:rPr>
      </w:pPr>
      <w:r w:rsidRPr="00A36F6A">
        <w:rPr>
          <w:rFonts w:ascii="Times New Roman" w:hAnsi="Times New Roman" w:cs="Times New Roman"/>
          <w:bCs/>
          <w:sz w:val="24"/>
          <w:szCs w:val="24"/>
        </w:rPr>
        <w:t>Примечания:</w:t>
      </w:r>
    </w:p>
    <w:p w:rsidR="00434EFB" w:rsidRPr="00A36F6A" w:rsidRDefault="00434EFB" w:rsidP="00434EFB">
      <w:pPr>
        <w:suppressAutoHyphens/>
        <w:snapToGrid w:val="0"/>
        <w:ind w:firstLine="709"/>
        <w:contextualSpacing/>
        <w:jc w:val="both"/>
        <w:rPr>
          <w:rFonts w:ascii="Times New Roman" w:hAnsi="Times New Roman" w:cs="Times New Roman"/>
          <w:bCs/>
          <w:sz w:val="24"/>
          <w:szCs w:val="24"/>
        </w:rPr>
      </w:pPr>
      <w:r w:rsidRPr="00A36F6A">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МО - </w:t>
      </w:r>
      <w:proofErr w:type="spellStart"/>
      <w:r w:rsidRPr="00A36F6A">
        <w:rPr>
          <w:rFonts w:ascii="Times New Roman" w:hAnsi="Times New Roman" w:cs="Times New Roman"/>
          <w:sz w:val="24"/>
          <w:szCs w:val="24"/>
        </w:rPr>
        <w:t>Ярабайкасинское</w:t>
      </w:r>
      <w:proofErr w:type="spellEnd"/>
      <w:r w:rsidRPr="00A36F6A">
        <w:rPr>
          <w:rFonts w:ascii="Times New Roman" w:hAnsi="Times New Roman" w:cs="Times New Roman"/>
          <w:sz w:val="24"/>
          <w:szCs w:val="24"/>
        </w:rPr>
        <w:t xml:space="preserve"> сельское поселение.</w:t>
      </w:r>
    </w:p>
    <w:p w:rsidR="00434EFB" w:rsidRPr="00A36F6A" w:rsidRDefault="00434EFB" w:rsidP="00A36F6A">
      <w:pPr>
        <w:tabs>
          <w:tab w:val="left" w:pos="460"/>
          <w:tab w:val="num" w:pos="2062"/>
        </w:tabs>
        <w:overflowPunct w:val="0"/>
        <w:spacing w:beforeLines="20" w:afterLines="2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434EFB" w:rsidRPr="00A36F6A" w:rsidRDefault="00434EFB" w:rsidP="00434EFB">
      <w:pPr>
        <w:suppressAutoHyphens/>
        <w:snapToGrid w:val="0"/>
        <w:ind w:firstLine="426"/>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rPr>
        <w:t xml:space="preserve">    4.</w:t>
      </w:r>
      <w:r w:rsidRPr="00A36F6A">
        <w:rPr>
          <w:rFonts w:ascii="Times New Roman" w:hAnsi="Times New Roman" w:cs="Times New Roman"/>
          <w:sz w:val="24"/>
          <w:szCs w:val="24"/>
          <w:lang w:eastAsia="ar-SA"/>
        </w:rPr>
        <w:t xml:space="preserve"> Отступ от красной линии до линии застройки при новом строительстве составляет не менее 5 метров.</w:t>
      </w:r>
    </w:p>
    <w:p w:rsidR="00434EFB" w:rsidRPr="00A36F6A" w:rsidRDefault="00434EFB" w:rsidP="00A36F6A">
      <w:pPr>
        <w:tabs>
          <w:tab w:val="left" w:pos="600"/>
          <w:tab w:val="left" w:pos="851"/>
        </w:tabs>
        <w:spacing w:beforeLines="20" w:afterLines="2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5. Требования к ограждениям земельных участков индивидуальных жилых домов со стороны улицы:</w:t>
      </w:r>
    </w:p>
    <w:p w:rsidR="00434EFB" w:rsidRPr="00A36F6A" w:rsidRDefault="00434EFB" w:rsidP="00A36F6A">
      <w:pPr>
        <w:tabs>
          <w:tab w:val="left" w:pos="600"/>
          <w:tab w:val="left" w:pos="851"/>
          <w:tab w:val="center" w:pos="5031"/>
        </w:tabs>
        <w:spacing w:beforeLines="20" w:afterLines="2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ab/>
        <w:t>а) максимальная высота ограждений – 1.8 метра;</w:t>
      </w:r>
      <w:r w:rsidRPr="00A36F6A">
        <w:rPr>
          <w:rFonts w:ascii="Times New Roman" w:hAnsi="Times New Roman" w:cs="Times New Roman"/>
          <w:sz w:val="24"/>
          <w:szCs w:val="24"/>
        </w:rPr>
        <w:tab/>
      </w:r>
    </w:p>
    <w:p w:rsidR="00434EFB" w:rsidRPr="00A36F6A" w:rsidRDefault="00434EFB" w:rsidP="00A36F6A">
      <w:pPr>
        <w:tabs>
          <w:tab w:val="left" w:pos="600"/>
          <w:tab w:val="left" w:pos="851"/>
        </w:tabs>
        <w:spacing w:beforeLines="20" w:afterLines="2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ab/>
        <w:t>б) ограждение в виде декоративного озеленения – 1,2 м;</w:t>
      </w:r>
    </w:p>
    <w:p w:rsidR="00434EFB" w:rsidRPr="00A36F6A" w:rsidRDefault="00434EFB" w:rsidP="00A36F6A">
      <w:pPr>
        <w:tabs>
          <w:tab w:val="left" w:pos="600"/>
          <w:tab w:val="left" w:pos="851"/>
        </w:tabs>
        <w:spacing w:beforeLines="20" w:afterLines="2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вид ограждения и его высота должны быть единообразными, как минимум на протяжении одного квартала, </w:t>
      </w:r>
      <w:proofErr w:type="spellStart"/>
      <w:r w:rsidRPr="00A36F6A">
        <w:rPr>
          <w:rFonts w:ascii="Times New Roman" w:hAnsi="Times New Roman" w:cs="Times New Roman"/>
          <w:sz w:val="24"/>
          <w:szCs w:val="24"/>
        </w:rPr>
        <w:t>светопрозрачность</w:t>
      </w:r>
      <w:proofErr w:type="spellEnd"/>
      <w:r w:rsidRPr="00A36F6A">
        <w:rPr>
          <w:rFonts w:ascii="Times New Roman" w:hAnsi="Times New Roman" w:cs="Times New Roman"/>
          <w:sz w:val="24"/>
          <w:szCs w:val="24"/>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434EFB" w:rsidRPr="00A36F6A" w:rsidRDefault="00434EFB" w:rsidP="00434EFB">
      <w:pPr>
        <w:spacing w:before="120" w:after="12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6. Высота вспомогательных зданий и сооружений:</w:t>
      </w:r>
    </w:p>
    <w:p w:rsidR="00434EFB" w:rsidRPr="00A36F6A" w:rsidRDefault="00434EFB" w:rsidP="00434EFB">
      <w:pPr>
        <w:spacing w:before="120" w:after="12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   а) до верха плоской кровли - не более 3м;</w:t>
      </w:r>
    </w:p>
    <w:p w:rsidR="00434EFB" w:rsidRPr="00A36F6A" w:rsidRDefault="00434EFB" w:rsidP="00434EFB">
      <w:pPr>
        <w:spacing w:before="120" w:after="12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   б) до конька скатной кровли - не более </w:t>
      </w:r>
      <w:r w:rsidR="00543F89" w:rsidRPr="00A36F6A">
        <w:rPr>
          <w:rFonts w:ascii="Times New Roman" w:hAnsi="Times New Roman" w:cs="Times New Roman"/>
          <w:sz w:val="24"/>
          <w:szCs w:val="24"/>
        </w:rPr>
        <w:t>6</w:t>
      </w:r>
      <w:r w:rsidRPr="00A36F6A">
        <w:rPr>
          <w:rFonts w:ascii="Times New Roman" w:hAnsi="Times New Roman" w:cs="Times New Roman"/>
          <w:sz w:val="24"/>
          <w:szCs w:val="24"/>
        </w:rPr>
        <w:t>м.</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7. </w:t>
      </w:r>
      <w:proofErr w:type="gramStart"/>
      <w:r w:rsidRPr="00A36F6A">
        <w:rPr>
          <w:rFonts w:ascii="Times New Roman" w:hAnsi="Times New Roman" w:cs="Times New Roman"/>
          <w:sz w:val="24"/>
          <w:szCs w:val="24"/>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434EFB" w:rsidRPr="00A36F6A" w:rsidRDefault="00434EFB" w:rsidP="00434EFB">
      <w:pPr>
        <w:suppressAutoHyphens/>
        <w:snapToGrid w:val="0"/>
        <w:ind w:firstLine="426"/>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 - р</w:t>
      </w:r>
      <w:r w:rsidRPr="00A36F6A">
        <w:rPr>
          <w:rFonts w:ascii="Times New Roman" w:hAnsi="Times New Roman" w:cs="Times New Roman"/>
          <w:sz w:val="24"/>
          <w:szCs w:val="24"/>
        </w:rPr>
        <w:t xml:space="preserve">асстояние между фронтальной границей участка и основным строением </w:t>
      </w:r>
      <w:r w:rsidR="00543F89" w:rsidRPr="00A36F6A">
        <w:rPr>
          <w:rFonts w:ascii="Times New Roman" w:hAnsi="Times New Roman" w:cs="Times New Roman"/>
          <w:sz w:val="24"/>
          <w:szCs w:val="24"/>
        </w:rPr>
        <w:t>– от 5</w:t>
      </w:r>
      <w:r w:rsidRPr="00A36F6A">
        <w:rPr>
          <w:rFonts w:ascii="Times New Roman" w:hAnsi="Times New Roman" w:cs="Times New Roman"/>
          <w:sz w:val="24"/>
          <w:szCs w:val="24"/>
        </w:rPr>
        <w:t xml:space="preserve"> до </w:t>
      </w:r>
      <w:r w:rsidR="00543F89" w:rsidRPr="00A36F6A">
        <w:rPr>
          <w:rFonts w:ascii="Times New Roman" w:hAnsi="Times New Roman" w:cs="Times New Roman"/>
          <w:sz w:val="24"/>
          <w:szCs w:val="24"/>
        </w:rPr>
        <w:t>15</w:t>
      </w:r>
      <w:r w:rsidRPr="00A36F6A">
        <w:rPr>
          <w:rFonts w:ascii="Times New Roman" w:hAnsi="Times New Roman" w:cs="Times New Roman"/>
          <w:sz w:val="24"/>
          <w:szCs w:val="24"/>
        </w:rPr>
        <w:t xml:space="preserve"> м;</w:t>
      </w:r>
    </w:p>
    <w:p w:rsidR="00434EFB" w:rsidRPr="00A36F6A" w:rsidRDefault="00434EFB" w:rsidP="00434EFB">
      <w:pPr>
        <w:suppressAutoHyphens/>
        <w:snapToGrid w:val="0"/>
        <w:ind w:firstLine="426"/>
        <w:contextualSpacing/>
        <w:jc w:val="both"/>
        <w:rPr>
          <w:rFonts w:ascii="Times New Roman" w:hAnsi="Times New Roman" w:cs="Times New Roman"/>
          <w:sz w:val="24"/>
          <w:szCs w:val="24"/>
          <w:lang w:eastAsia="ar-SA"/>
        </w:rPr>
      </w:pPr>
      <w:proofErr w:type="gramStart"/>
      <w:r w:rsidRPr="00A36F6A">
        <w:rPr>
          <w:rFonts w:ascii="Times New Roman" w:hAnsi="Times New Roman" w:cs="Times New Roman"/>
          <w:sz w:val="24"/>
          <w:szCs w:val="24"/>
        </w:rPr>
        <w:t xml:space="preserve">- до границы соседнего участка расстояния по санитарно-бытовым и зооветеринарным по </w:t>
      </w:r>
      <w:r w:rsidRPr="00A36F6A">
        <w:rPr>
          <w:rFonts w:ascii="Times New Roman" w:hAnsi="Times New Roman" w:cs="Times New Roman"/>
          <w:sz w:val="24"/>
          <w:szCs w:val="24"/>
          <w:lang w:eastAsia="ar-SA"/>
        </w:rPr>
        <w:t>требованиям должны быть не менее:</w:t>
      </w:r>
      <w:proofErr w:type="gramEnd"/>
    </w:p>
    <w:p w:rsidR="00434EFB" w:rsidRPr="00A36F6A" w:rsidRDefault="00434EFB" w:rsidP="00434EFB">
      <w:pPr>
        <w:suppressAutoHyphens/>
        <w:snapToGrid w:val="0"/>
        <w:ind w:firstLine="851"/>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от усадебного одно-, двухэтажного дома – 3 м;</w:t>
      </w:r>
    </w:p>
    <w:p w:rsidR="00434EFB" w:rsidRPr="00A36F6A" w:rsidRDefault="00434EFB" w:rsidP="00434EFB">
      <w:pPr>
        <w:suppressAutoHyphens/>
        <w:snapToGrid w:val="0"/>
        <w:ind w:firstLine="851"/>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от постройки для содержания скота и птицы – 4 м;</w:t>
      </w:r>
    </w:p>
    <w:p w:rsidR="00434EFB" w:rsidRPr="00A36F6A" w:rsidRDefault="00434EFB" w:rsidP="00434EFB">
      <w:pPr>
        <w:suppressAutoHyphens/>
        <w:snapToGrid w:val="0"/>
        <w:ind w:firstLine="851"/>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от хоз</w:t>
      </w:r>
      <w:r w:rsidR="00543F89" w:rsidRPr="00A36F6A">
        <w:rPr>
          <w:rFonts w:ascii="Times New Roman" w:hAnsi="Times New Roman" w:cs="Times New Roman"/>
          <w:sz w:val="24"/>
          <w:szCs w:val="24"/>
          <w:lang w:eastAsia="ar-SA"/>
        </w:rPr>
        <w:t>яйственных и прочих построек – 3</w:t>
      </w:r>
      <w:r w:rsidRPr="00A36F6A">
        <w:rPr>
          <w:rFonts w:ascii="Times New Roman" w:hAnsi="Times New Roman" w:cs="Times New Roman"/>
          <w:sz w:val="24"/>
          <w:szCs w:val="24"/>
          <w:lang w:eastAsia="ar-SA"/>
        </w:rPr>
        <w:t xml:space="preserve"> м;</w:t>
      </w:r>
    </w:p>
    <w:p w:rsidR="00434EFB" w:rsidRPr="00A36F6A" w:rsidRDefault="00434EFB" w:rsidP="00434EFB">
      <w:pPr>
        <w:suppressAutoHyphens/>
        <w:snapToGrid w:val="0"/>
        <w:ind w:firstLine="851"/>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открытой стоянки - 1 м;</w:t>
      </w:r>
    </w:p>
    <w:p w:rsidR="00434EFB" w:rsidRPr="00A36F6A" w:rsidRDefault="00434EFB" w:rsidP="00434EFB">
      <w:pPr>
        <w:suppressAutoHyphens/>
        <w:snapToGrid w:val="0"/>
        <w:ind w:firstLine="851"/>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 отдельно стоящего гаража - </w:t>
      </w:r>
      <w:r w:rsidR="00543F89" w:rsidRPr="00A36F6A">
        <w:rPr>
          <w:rFonts w:ascii="Times New Roman" w:hAnsi="Times New Roman" w:cs="Times New Roman"/>
          <w:sz w:val="24"/>
          <w:szCs w:val="24"/>
          <w:lang w:eastAsia="ar-SA"/>
        </w:rPr>
        <w:t>3</w:t>
      </w:r>
      <w:r w:rsidRPr="00A36F6A">
        <w:rPr>
          <w:rFonts w:ascii="Times New Roman" w:hAnsi="Times New Roman" w:cs="Times New Roman"/>
          <w:sz w:val="24"/>
          <w:szCs w:val="24"/>
          <w:lang w:eastAsia="ar-SA"/>
        </w:rPr>
        <w:t xml:space="preserve"> м.</w:t>
      </w:r>
    </w:p>
    <w:p w:rsidR="00434EFB" w:rsidRPr="00A36F6A" w:rsidRDefault="00434EFB" w:rsidP="00434EFB">
      <w:pPr>
        <w:suppressAutoHyphens/>
        <w:snapToGrid w:val="0"/>
        <w:ind w:firstLine="851"/>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lastRenderedPageBreak/>
        <w:t>- от стволов высокорослых деревьев – 4 м;</w:t>
      </w:r>
    </w:p>
    <w:p w:rsidR="00434EFB" w:rsidRPr="00A36F6A" w:rsidRDefault="00434EFB" w:rsidP="00434EFB">
      <w:pPr>
        <w:suppressAutoHyphens/>
        <w:snapToGrid w:val="0"/>
        <w:ind w:firstLine="851"/>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 </w:t>
      </w:r>
      <w:proofErr w:type="spellStart"/>
      <w:r w:rsidRPr="00A36F6A">
        <w:rPr>
          <w:rFonts w:ascii="Times New Roman" w:hAnsi="Times New Roman" w:cs="Times New Roman"/>
          <w:sz w:val="24"/>
          <w:szCs w:val="24"/>
          <w:lang w:eastAsia="ar-SA"/>
        </w:rPr>
        <w:t>среднерослых</w:t>
      </w:r>
      <w:proofErr w:type="spellEnd"/>
      <w:r w:rsidRPr="00A36F6A">
        <w:rPr>
          <w:rFonts w:ascii="Times New Roman" w:hAnsi="Times New Roman" w:cs="Times New Roman"/>
          <w:sz w:val="24"/>
          <w:szCs w:val="24"/>
          <w:lang w:eastAsia="ar-SA"/>
        </w:rPr>
        <w:t xml:space="preserve"> – 2 м;</w:t>
      </w:r>
    </w:p>
    <w:p w:rsidR="00434EFB" w:rsidRPr="00A36F6A" w:rsidRDefault="00434EFB" w:rsidP="00434EFB">
      <w:pPr>
        <w:suppressAutoHyphens/>
        <w:snapToGrid w:val="0"/>
        <w:ind w:firstLine="851"/>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от кустарника - 1 м;</w:t>
      </w:r>
    </w:p>
    <w:p w:rsidR="00434EFB" w:rsidRPr="00A36F6A" w:rsidRDefault="00434EFB" w:rsidP="00434EFB">
      <w:pPr>
        <w:suppressAutoHyphens/>
        <w:snapToGrid w:val="0"/>
        <w:ind w:firstLine="851"/>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от открытой стоянки – 1 м;</w:t>
      </w:r>
    </w:p>
    <w:p w:rsidR="00434EFB" w:rsidRPr="00A36F6A" w:rsidRDefault="00434EFB" w:rsidP="00434EFB">
      <w:pPr>
        <w:suppressAutoHyphens/>
        <w:snapToGrid w:val="0"/>
        <w:ind w:firstLine="426"/>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расстояние от полотна дороги до ограждения не менее 2 метров;</w:t>
      </w:r>
    </w:p>
    <w:p w:rsidR="00434EFB" w:rsidRPr="00A36F6A" w:rsidRDefault="00434EFB" w:rsidP="00434EFB">
      <w:pPr>
        <w:suppressAutoHyphens/>
        <w:snapToGrid w:val="0"/>
        <w:ind w:firstLine="426"/>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благоустройство придомовой территории со стороны улицы перед ограждением допускает озеленение не выше 2 м.;</w:t>
      </w:r>
    </w:p>
    <w:p w:rsidR="00434EFB" w:rsidRPr="00A36F6A" w:rsidRDefault="00434EFB" w:rsidP="00434EFB">
      <w:pPr>
        <w:suppressAutoHyphens/>
        <w:snapToGrid w:val="0"/>
        <w:ind w:firstLine="426"/>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434EFB" w:rsidRPr="00A36F6A" w:rsidRDefault="00434EFB" w:rsidP="00434EFB">
      <w:pPr>
        <w:suppressAutoHyphens/>
        <w:snapToGrid w:val="0"/>
        <w:ind w:firstLine="426"/>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Вспомогательные строения, за исключением гаражей, размещать со стороны улиц не допускается. </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8. Действие настоящего регламента не распространяется на земельные участки:</w:t>
      </w: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proofErr w:type="gramStart"/>
      <w:r w:rsidRPr="00A36F6A">
        <w:rPr>
          <w:rFonts w:ascii="Times New Roman" w:hAnsi="Times New Roman" w:cs="Times New Roman"/>
          <w:sz w:val="24"/>
          <w:szCs w:val="24"/>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б) в границах территорий общего пользования;</w:t>
      </w: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proofErr w:type="gramStart"/>
      <w:r w:rsidRPr="00A36F6A">
        <w:rPr>
          <w:rFonts w:ascii="Times New Roman" w:hAnsi="Times New Roman" w:cs="Times New Roman"/>
          <w:sz w:val="24"/>
          <w:szCs w:val="24"/>
          <w:lang w:eastAsia="ar-SA"/>
        </w:rPr>
        <w:t>в) предназначенные для размещения линейных объектов и (или) занятые линейными объектами;</w:t>
      </w:r>
      <w:proofErr w:type="gramEnd"/>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rPr>
      </w:pPr>
      <w:proofErr w:type="gramStart"/>
      <w:r w:rsidRPr="00A36F6A">
        <w:rPr>
          <w:rFonts w:ascii="Times New Roman" w:hAnsi="Times New Roman" w:cs="Times New Roman"/>
          <w:sz w:val="24"/>
          <w:szCs w:val="24"/>
          <w:lang w:eastAsia="ar-SA"/>
        </w:rPr>
        <w:t>г) предоставленные для добычи полезных ископаемых.</w:t>
      </w:r>
      <w:proofErr w:type="gramEnd"/>
    </w:p>
    <w:p w:rsidR="00434EFB" w:rsidRPr="00A36F6A" w:rsidRDefault="00434EFB" w:rsidP="00434EFB">
      <w:pPr>
        <w:suppressAutoHyphens/>
        <w:snapToGrid w:val="0"/>
        <w:ind w:firstLine="709"/>
        <w:contextualSpacing/>
        <w:jc w:val="both"/>
        <w:rPr>
          <w:rFonts w:ascii="Times New Roman" w:hAnsi="Times New Roman" w:cs="Times New Roman"/>
          <w:color w:val="000000"/>
          <w:sz w:val="24"/>
          <w:szCs w:val="24"/>
          <w:lang w:eastAsia="ar-SA"/>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16" w:name="_Toc467157060"/>
      <w:r w:rsidRPr="00A36F6A">
        <w:rPr>
          <w:rFonts w:ascii="Times New Roman" w:hAnsi="Times New Roman" w:cs="Times New Roman"/>
          <w:b/>
          <w:bCs/>
          <w:sz w:val="24"/>
          <w:szCs w:val="24"/>
          <w:lang w:eastAsia="en-US"/>
        </w:rPr>
        <w:t>Статья 41. Градостроительный регламент общественно деловой зоны</w:t>
      </w:r>
      <w:bookmarkEnd w:id="16"/>
      <w:r w:rsidRPr="00A36F6A">
        <w:rPr>
          <w:rFonts w:ascii="Times New Roman" w:hAnsi="Times New Roman" w:cs="Times New Roman"/>
          <w:b/>
          <w:bCs/>
          <w:sz w:val="24"/>
          <w:szCs w:val="24"/>
          <w:lang w:eastAsia="en-US"/>
        </w:rPr>
        <w:t xml:space="preserve"> </w:t>
      </w: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17" w:name="_Toc467157061"/>
      <w:r w:rsidRPr="00A36F6A">
        <w:rPr>
          <w:rFonts w:ascii="Times New Roman" w:hAnsi="Times New Roman" w:cs="Times New Roman"/>
          <w:b/>
          <w:bCs/>
          <w:sz w:val="24"/>
          <w:szCs w:val="24"/>
          <w:lang w:eastAsia="en-US"/>
        </w:rPr>
        <w:t>Зона общественно-делового назначения (О-1)</w:t>
      </w:r>
      <w:bookmarkEnd w:id="17"/>
    </w:p>
    <w:p w:rsidR="007D0566" w:rsidRPr="00A36F6A" w:rsidRDefault="007D0566" w:rsidP="00434EFB">
      <w:pPr>
        <w:suppressAutoHyphens/>
        <w:snapToGrid w:val="0"/>
        <w:ind w:firstLine="709"/>
        <w:jc w:val="both"/>
        <w:rPr>
          <w:rFonts w:ascii="Times New Roman" w:hAnsi="Times New Roman" w:cs="Times New Roman"/>
          <w:sz w:val="24"/>
          <w:szCs w:val="24"/>
          <w:lang w:eastAsia="ar-SA"/>
        </w:rPr>
      </w:pPr>
    </w:p>
    <w:p w:rsidR="00434EFB" w:rsidRPr="00A36F6A" w:rsidRDefault="00434EFB" w:rsidP="00434EFB">
      <w:pPr>
        <w:suppressAutoHyphens/>
        <w:snapToGrid w:val="0"/>
        <w:ind w:firstLine="709"/>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434EFB" w:rsidRPr="00A36F6A" w:rsidTr="00434EFB">
        <w:trPr>
          <w:cantSplit/>
          <w:trHeight w:val="339"/>
        </w:trPr>
        <w:tc>
          <w:tcPr>
            <w:tcW w:w="567"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w:t>
            </w:r>
          </w:p>
          <w:p w:rsidR="00434EFB" w:rsidRPr="00A36F6A" w:rsidRDefault="00434EFB" w:rsidP="00434EFB">
            <w:pPr>
              <w:suppressAutoHyphens/>
              <w:snapToGrid w:val="0"/>
              <w:jc w:val="both"/>
              <w:rPr>
                <w:rFonts w:ascii="Times New Roman" w:hAnsi="Times New Roman" w:cs="Times New Roman"/>
                <w:iCs/>
                <w:sz w:val="24"/>
                <w:szCs w:val="24"/>
              </w:rPr>
            </w:pPr>
            <w:proofErr w:type="spellStart"/>
            <w:proofErr w:type="gramStart"/>
            <w:r w:rsidRPr="00A36F6A">
              <w:rPr>
                <w:rFonts w:ascii="Times New Roman" w:hAnsi="Times New Roman" w:cs="Times New Roman"/>
                <w:iCs/>
                <w:sz w:val="24"/>
                <w:szCs w:val="24"/>
              </w:rPr>
              <w:t>п</w:t>
            </w:r>
            <w:proofErr w:type="spellEnd"/>
            <w:proofErr w:type="gramEnd"/>
            <w:r w:rsidRPr="00A36F6A">
              <w:rPr>
                <w:rFonts w:ascii="Times New Roman" w:hAnsi="Times New Roman" w:cs="Times New Roman"/>
                <w:iCs/>
                <w:sz w:val="24"/>
                <w:szCs w:val="24"/>
              </w:rPr>
              <w:t>/</w:t>
            </w:r>
            <w:proofErr w:type="spellStart"/>
            <w:r w:rsidRPr="00A36F6A">
              <w:rPr>
                <w:rFonts w:ascii="Times New Roman" w:hAnsi="Times New Roman" w:cs="Times New Roman"/>
                <w:iCs/>
                <w:sz w:val="24"/>
                <w:szCs w:val="24"/>
              </w:rPr>
              <w:t>п</w:t>
            </w:r>
            <w:proofErr w:type="spellEnd"/>
          </w:p>
        </w:tc>
        <w:tc>
          <w:tcPr>
            <w:tcW w:w="993"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 xml:space="preserve">Код (числовое </w:t>
            </w:r>
            <w:r w:rsidRPr="00A36F6A">
              <w:rPr>
                <w:rFonts w:ascii="Times New Roman" w:hAnsi="Times New Roman" w:cs="Times New Roman"/>
                <w:iCs/>
                <w:sz w:val="24"/>
                <w:szCs w:val="24"/>
              </w:rPr>
              <w:lastRenderedPageBreak/>
              <w:t>обозначение) в соответствии с Классификатором</w:t>
            </w:r>
          </w:p>
        </w:tc>
        <w:tc>
          <w:tcPr>
            <w:tcW w:w="4110" w:type="dxa"/>
            <w:vMerge w:val="restart"/>
          </w:tcPr>
          <w:p w:rsidR="00434EFB" w:rsidRPr="00A36F6A" w:rsidRDefault="00434EFB" w:rsidP="00434EFB">
            <w:pPr>
              <w:suppressAutoHyphens/>
              <w:snapToGrid w:val="0"/>
              <w:jc w:val="both"/>
              <w:rPr>
                <w:rFonts w:ascii="Times New Roman" w:hAnsi="Times New Roman" w:cs="Times New Roman"/>
                <w:sz w:val="24"/>
                <w:szCs w:val="24"/>
                <w:lang w:eastAsia="ar-SA"/>
              </w:rPr>
            </w:pPr>
            <w:r w:rsidRPr="00A36F6A">
              <w:rPr>
                <w:rFonts w:ascii="Times New Roman" w:hAnsi="Times New Roman" w:cs="Times New Roman"/>
                <w:iCs/>
                <w:sz w:val="24"/>
                <w:szCs w:val="24"/>
              </w:rPr>
              <w:lastRenderedPageBreak/>
              <w:t xml:space="preserve">Вид разрешенного использования земельного участка (в соответствии с Классификатором видов </w:t>
            </w:r>
            <w:r w:rsidRPr="00A36F6A">
              <w:rPr>
                <w:rFonts w:ascii="Times New Roman" w:hAnsi="Times New Roman" w:cs="Times New Roman"/>
                <w:iCs/>
                <w:sz w:val="24"/>
                <w:szCs w:val="24"/>
              </w:rPr>
              <w:lastRenderedPageBreak/>
              <w:t>разрешенного использования земельных участков,</w:t>
            </w:r>
            <w:r w:rsidRPr="00A36F6A">
              <w:rPr>
                <w:rFonts w:ascii="Times New Roman" w:hAnsi="Times New Roman" w:cs="Times New Roman"/>
                <w:sz w:val="24"/>
                <w:szCs w:val="24"/>
                <w:lang w:eastAsia="ar-SA"/>
              </w:rPr>
              <w:t xml:space="preserve">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jc w:val="both"/>
              <w:rPr>
                <w:rFonts w:ascii="Times New Roman" w:hAnsi="Times New Roman" w:cs="Times New Roman"/>
                <w:iCs/>
                <w:sz w:val="24"/>
                <w:szCs w:val="24"/>
              </w:rPr>
            </w:pPr>
          </w:p>
        </w:tc>
        <w:tc>
          <w:tcPr>
            <w:tcW w:w="4111" w:type="dxa"/>
            <w:gridSpan w:val="4"/>
            <w:shd w:val="clear" w:color="auto" w:fill="auto"/>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434EFB" w:rsidRPr="00A36F6A" w:rsidTr="00434EFB">
        <w:trPr>
          <w:cantSplit/>
          <w:trHeight w:val="2482"/>
        </w:trPr>
        <w:tc>
          <w:tcPr>
            <w:tcW w:w="567"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4110" w:type="dxa"/>
            <w:vMerge/>
            <w:vAlign w:val="center"/>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shd w:val="clear" w:color="auto" w:fill="auto"/>
            <w:textDirection w:val="btLr"/>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Предельные размеры земельных участков (мин</w:t>
            </w:r>
            <w:proofErr w:type="gramStart"/>
            <w:r w:rsidRPr="00A36F6A">
              <w:rPr>
                <w:rFonts w:ascii="Times New Roman" w:hAnsi="Times New Roman" w:cs="Times New Roman"/>
                <w:iCs/>
                <w:sz w:val="24"/>
                <w:szCs w:val="24"/>
              </w:rPr>
              <w:t>.-</w:t>
            </w:r>
            <w:proofErr w:type="gramEnd"/>
            <w:r w:rsidRPr="00A36F6A">
              <w:rPr>
                <w:rFonts w:ascii="Times New Roman" w:hAnsi="Times New Roman" w:cs="Times New Roman"/>
                <w:iCs/>
                <w:sz w:val="24"/>
                <w:szCs w:val="24"/>
              </w:rPr>
              <w:t>макс.), га</w:t>
            </w:r>
          </w:p>
        </w:tc>
        <w:tc>
          <w:tcPr>
            <w:tcW w:w="992"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Cs/>
                <w:iCs/>
                <w:sz w:val="24"/>
                <w:szCs w:val="24"/>
              </w:rPr>
              <w:t>Максимальный процент застройки, %</w:t>
            </w:r>
          </w:p>
        </w:tc>
        <w:tc>
          <w:tcPr>
            <w:tcW w:w="992" w:type="dxa"/>
            <w:textDirection w:val="btL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Минимальные отступы до границ смежного земельного участка</w:t>
            </w:r>
          </w:p>
        </w:tc>
      </w:tr>
      <w:tr w:rsidR="00434EFB" w:rsidRPr="00A36F6A" w:rsidTr="00434EFB">
        <w:trPr>
          <w:trHeight w:val="171"/>
          <w:tblHeader/>
        </w:trPr>
        <w:tc>
          <w:tcPr>
            <w:tcW w:w="567"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lastRenderedPageBreak/>
              <w:t>1</w:t>
            </w:r>
          </w:p>
        </w:tc>
        <w:tc>
          <w:tcPr>
            <w:tcW w:w="993"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4110"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2"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6</w:t>
            </w:r>
          </w:p>
        </w:tc>
        <w:tc>
          <w:tcPr>
            <w:tcW w:w="992"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7</w:t>
            </w:r>
          </w:p>
        </w:tc>
      </w:tr>
      <w:tr w:rsidR="00434EFB" w:rsidRPr="00A36F6A" w:rsidTr="00434EFB">
        <w:trPr>
          <w:trHeight w:val="397"/>
        </w:trPr>
        <w:tc>
          <w:tcPr>
            <w:tcW w:w="9781" w:type="dxa"/>
            <w:gridSpan w:val="7"/>
            <w:tcBorders>
              <w:top w:val="single" w:sz="4" w:space="0" w:color="auto"/>
            </w:tcBorders>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43F89" w:rsidRPr="00A36F6A" w:rsidRDefault="00543F89" w:rsidP="00543F89">
            <w:pPr>
              <w:suppressAutoHyphens/>
              <w:snapToGrid w:val="0"/>
              <w:spacing w:after="0"/>
              <w:jc w:val="both"/>
              <w:rPr>
                <w:rFonts w:ascii="Times New Roman" w:hAnsi="Times New Roman" w:cs="Times New Roman"/>
                <w:iCs/>
                <w:sz w:val="24"/>
                <w:szCs w:val="24"/>
              </w:rPr>
            </w:pPr>
            <w:r w:rsidRPr="00A36F6A">
              <w:rPr>
                <w:rFonts w:ascii="Times New Roman" w:hAnsi="Times New Roman" w:cs="Times New Roman"/>
                <w:iCs/>
                <w:sz w:val="24"/>
                <w:szCs w:val="24"/>
              </w:rPr>
              <w:t>мин.</w:t>
            </w:r>
          </w:p>
          <w:p w:rsidR="00434EFB" w:rsidRPr="00A36F6A" w:rsidRDefault="00434EFB" w:rsidP="00543F89">
            <w:pPr>
              <w:suppressAutoHyphens/>
              <w:snapToGrid w:val="0"/>
              <w:spacing w:after="0"/>
              <w:jc w:val="both"/>
              <w:rPr>
                <w:rFonts w:ascii="Times New Roman" w:hAnsi="Times New Roman" w:cs="Times New Roman"/>
                <w:iCs/>
                <w:sz w:val="24"/>
                <w:szCs w:val="24"/>
              </w:rPr>
            </w:pPr>
            <w:r w:rsidRPr="00A36F6A">
              <w:rPr>
                <w:rFonts w:ascii="Times New Roman" w:hAnsi="Times New Roman" w:cs="Times New Roman"/>
                <w:iCs/>
                <w:sz w:val="24"/>
                <w:szCs w:val="24"/>
              </w:rPr>
              <w:t>0,003</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543F89">
            <w:pPr>
              <w:suppressAutoHyphens/>
              <w:snapToGrid w:val="0"/>
              <w:spacing w:after="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543F89" w:rsidP="00543F89">
            <w:pPr>
              <w:suppressAutoHyphens/>
              <w:snapToGrid w:val="0"/>
              <w:spacing w:after="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3.4.1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3.4.2</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1,0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3.5.1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0,4</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3.5.2</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2,4</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3.6</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Культурное развитие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3.7</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0,12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3.9</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мин.0,07</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3.10.1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lastRenderedPageBreak/>
              <w:t>14</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4.2</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Объекты торговли (торговые центры, торгово-развлекательные центры (комплексы</w:t>
            </w:r>
            <w:proofErr w:type="gramStart"/>
            <w:r w:rsidRPr="00A36F6A">
              <w:rPr>
                <w:rFonts w:ascii="Times New Roman" w:hAnsi="Times New Roman" w:cs="Times New Roman"/>
                <w:iCs/>
                <w:sz w:val="24"/>
                <w:szCs w:val="24"/>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p w:rsidR="00434EFB" w:rsidRPr="00A36F6A" w:rsidRDefault="00434EFB" w:rsidP="00434EFB">
            <w:pPr>
              <w:suppressAutoHyphens/>
              <w:snapToGri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0,08</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4.3</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0,009</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7D0566"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4.5</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4.7</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4.8</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lang w:val="en-US"/>
              </w:rPr>
              <w:t>h</w:t>
            </w:r>
            <w:r w:rsidRPr="00A36F6A">
              <w:rPr>
                <w:rFonts w:ascii="Times New Roman" w:hAnsi="Times New Roman" w:cs="Times New Roman"/>
                <w:iCs/>
                <w:sz w:val="24"/>
                <w:szCs w:val="24"/>
              </w:rPr>
              <w:t>:10-70 м</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7D0566"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8.3</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9.3</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0,1</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Действие градостроительного регламента не распространяется</w:t>
            </w:r>
          </w:p>
        </w:tc>
      </w:tr>
      <w:tr w:rsidR="00434EFB" w:rsidRPr="00A36F6A" w:rsidTr="00434EFB">
        <w:trPr>
          <w:cantSplit/>
          <w:trHeight w:val="406"/>
        </w:trPr>
        <w:tc>
          <w:tcPr>
            <w:tcW w:w="9781" w:type="dxa"/>
            <w:gridSpan w:val="7"/>
            <w:tcBorders>
              <w:top w:val="single" w:sz="4" w:space="0" w:color="auto"/>
              <w:left w:val="single" w:sz="4" w:space="0" w:color="auto"/>
              <w:bottom w:val="single" w:sz="4" w:space="0" w:color="auto"/>
              <w:right w:val="single" w:sz="4" w:space="0" w:color="auto"/>
            </w:tcBorders>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434EFB" w:rsidRPr="00A36F6A" w:rsidTr="00434EF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26</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0,06</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7D0566"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3</w:t>
            </w:r>
          </w:p>
        </w:tc>
      </w:tr>
    </w:tbl>
    <w:p w:rsidR="00434EFB" w:rsidRPr="00A36F6A" w:rsidRDefault="00434EFB" w:rsidP="00434EFB">
      <w:pPr>
        <w:suppressAutoHyphens/>
        <w:snapToGrid w:val="0"/>
        <w:jc w:val="both"/>
        <w:rPr>
          <w:rFonts w:ascii="Times New Roman" w:hAnsi="Times New Roman" w:cs="Times New Roman"/>
          <w:b/>
          <w:sz w:val="24"/>
          <w:szCs w:val="24"/>
          <w:lang w:eastAsia="ar-SA"/>
        </w:rPr>
      </w:pPr>
    </w:p>
    <w:p w:rsidR="00434EFB" w:rsidRPr="00A36F6A" w:rsidRDefault="00434EFB" w:rsidP="00434EFB">
      <w:pPr>
        <w:suppressAutoHyphens/>
        <w:snapToGrid w:val="0"/>
        <w:ind w:firstLine="709"/>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Примечания:</w:t>
      </w:r>
    </w:p>
    <w:p w:rsidR="00434EFB" w:rsidRPr="00A36F6A" w:rsidRDefault="00434EFB" w:rsidP="00434EFB">
      <w:pPr>
        <w:suppressAutoHyphens/>
        <w:snapToGrid w:val="0"/>
        <w:ind w:firstLine="709"/>
        <w:jc w:val="both"/>
        <w:rPr>
          <w:rFonts w:ascii="Times New Roman" w:hAnsi="Times New Roman" w:cs="Times New Roman"/>
          <w:bCs/>
          <w:sz w:val="24"/>
          <w:szCs w:val="24"/>
        </w:rPr>
      </w:pPr>
      <w:r w:rsidRPr="00A36F6A">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ind w:firstLine="709"/>
        <w:jc w:val="both"/>
        <w:rPr>
          <w:rFonts w:ascii="Times New Roman" w:hAnsi="Times New Roman" w:cs="Times New Roman"/>
          <w:sz w:val="24"/>
          <w:szCs w:val="24"/>
        </w:rPr>
      </w:pPr>
      <w:r w:rsidRPr="00A36F6A">
        <w:rPr>
          <w:rFonts w:ascii="Times New Roman" w:hAnsi="Times New Roman" w:cs="Times New Roman"/>
          <w:sz w:val="24"/>
          <w:szCs w:val="24"/>
        </w:rPr>
        <w:t>2. Действие настоящего регламента не распространяется на земельные участки:</w:t>
      </w:r>
    </w:p>
    <w:p w:rsidR="00434EFB" w:rsidRPr="00A36F6A" w:rsidRDefault="00434EFB" w:rsidP="00434EFB">
      <w:pPr>
        <w:suppressAutoHyphens/>
        <w:snapToGrid w:val="0"/>
        <w:ind w:firstLine="709"/>
        <w:jc w:val="both"/>
        <w:rPr>
          <w:rFonts w:ascii="Times New Roman" w:hAnsi="Times New Roman" w:cs="Times New Roman"/>
          <w:sz w:val="24"/>
          <w:szCs w:val="24"/>
          <w:lang w:eastAsia="ar-SA"/>
        </w:rPr>
      </w:pPr>
      <w:proofErr w:type="gramStart"/>
      <w:r w:rsidRPr="00A36F6A">
        <w:rPr>
          <w:rFonts w:ascii="Times New Roman" w:hAnsi="Times New Roman" w:cs="Times New Roman"/>
          <w:sz w:val="24"/>
          <w:szCs w:val="24"/>
        </w:rPr>
        <w:lastRenderedPageBreak/>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434EFB" w:rsidRPr="00A36F6A" w:rsidRDefault="00434EFB" w:rsidP="00434EFB">
      <w:pPr>
        <w:suppressAutoHyphens/>
        <w:snapToGrid w:val="0"/>
        <w:ind w:firstLine="709"/>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б) в границах территорий общего пользования;</w:t>
      </w:r>
    </w:p>
    <w:p w:rsidR="00434EFB" w:rsidRPr="00A36F6A" w:rsidRDefault="00434EFB" w:rsidP="00434EFB">
      <w:pPr>
        <w:suppressAutoHyphens/>
        <w:snapToGrid w:val="0"/>
        <w:ind w:firstLine="709"/>
        <w:jc w:val="both"/>
        <w:rPr>
          <w:rFonts w:ascii="Times New Roman" w:hAnsi="Times New Roman" w:cs="Times New Roman"/>
          <w:sz w:val="24"/>
          <w:szCs w:val="24"/>
          <w:lang w:eastAsia="ar-SA"/>
        </w:rPr>
      </w:pPr>
      <w:proofErr w:type="gramStart"/>
      <w:r w:rsidRPr="00A36F6A">
        <w:rPr>
          <w:rFonts w:ascii="Times New Roman" w:hAnsi="Times New Roman" w:cs="Times New Roman"/>
          <w:sz w:val="24"/>
          <w:szCs w:val="24"/>
          <w:lang w:eastAsia="ar-SA"/>
        </w:rPr>
        <w:t>в) предназначенные для размещения линейных объектов и (или) занятые линейными объектами;</w:t>
      </w:r>
      <w:proofErr w:type="gramEnd"/>
    </w:p>
    <w:p w:rsidR="00434EFB" w:rsidRPr="00A36F6A" w:rsidRDefault="00434EFB" w:rsidP="00434EFB">
      <w:pPr>
        <w:suppressAutoHyphens/>
        <w:snapToGrid w:val="0"/>
        <w:ind w:firstLine="709"/>
        <w:jc w:val="both"/>
        <w:rPr>
          <w:rFonts w:ascii="Times New Roman" w:hAnsi="Times New Roman" w:cs="Times New Roman"/>
          <w:sz w:val="24"/>
          <w:szCs w:val="24"/>
          <w:lang w:eastAsia="ar-SA"/>
        </w:rPr>
      </w:pPr>
      <w:proofErr w:type="gramStart"/>
      <w:r w:rsidRPr="00A36F6A">
        <w:rPr>
          <w:rFonts w:ascii="Times New Roman" w:hAnsi="Times New Roman" w:cs="Times New Roman"/>
          <w:sz w:val="24"/>
          <w:szCs w:val="24"/>
          <w:lang w:eastAsia="ar-SA"/>
        </w:rPr>
        <w:t>г) предоставленные для добычи полезных ископаемых.</w:t>
      </w:r>
      <w:proofErr w:type="gramEnd"/>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18" w:name="_Toc467157062"/>
      <w:r w:rsidRPr="00A36F6A">
        <w:rPr>
          <w:rFonts w:ascii="Times New Roman" w:hAnsi="Times New Roman" w:cs="Times New Roman"/>
          <w:b/>
          <w:bCs/>
          <w:sz w:val="24"/>
          <w:szCs w:val="24"/>
          <w:lang w:eastAsia="en-US"/>
        </w:rPr>
        <w:t>Статья 42. Градостроительный регламент производственной зоны</w:t>
      </w:r>
      <w:bookmarkEnd w:id="18"/>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19" w:name="_Toc467157063"/>
      <w:r w:rsidRPr="00A36F6A">
        <w:rPr>
          <w:rFonts w:ascii="Times New Roman" w:hAnsi="Times New Roman" w:cs="Times New Roman"/>
          <w:b/>
          <w:bCs/>
          <w:sz w:val="24"/>
          <w:szCs w:val="24"/>
          <w:lang w:eastAsia="en-US"/>
        </w:rPr>
        <w:t>Зона производственно-коммунальных объектов (П-1)</w:t>
      </w:r>
      <w:bookmarkEnd w:id="19"/>
    </w:p>
    <w:p w:rsidR="00434EFB" w:rsidRPr="00A36F6A" w:rsidRDefault="00434EFB" w:rsidP="00434EFB">
      <w:pPr>
        <w:overflowPunct w:val="0"/>
        <w:ind w:firstLine="709"/>
        <w:contextualSpacing/>
        <w:jc w:val="both"/>
        <w:rPr>
          <w:rFonts w:ascii="Times New Roman" w:hAnsi="Times New Roman" w:cs="Times New Roman"/>
          <w:sz w:val="24"/>
          <w:szCs w:val="24"/>
        </w:rPr>
      </w:pPr>
    </w:p>
    <w:p w:rsidR="00434EFB" w:rsidRPr="00A36F6A" w:rsidRDefault="00434EFB" w:rsidP="00434EFB">
      <w:pPr>
        <w:overflowPunct w:val="0"/>
        <w:ind w:firstLine="709"/>
        <w:contextualSpacing/>
        <w:jc w:val="both"/>
        <w:rPr>
          <w:rFonts w:ascii="Times New Roman" w:hAnsi="Times New Roman" w:cs="Times New Roman"/>
          <w:sz w:val="24"/>
          <w:szCs w:val="24"/>
        </w:rPr>
      </w:pPr>
    </w:p>
    <w:p w:rsidR="00434EFB" w:rsidRPr="00A36F6A" w:rsidRDefault="00434EFB" w:rsidP="00434EFB">
      <w:pPr>
        <w:overflowPunct w:val="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434EFB" w:rsidRPr="00A36F6A" w:rsidRDefault="00434EFB" w:rsidP="00434EFB">
      <w:pPr>
        <w:suppressAutoHyphens/>
        <w:snapToGrid w:val="0"/>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434EFB" w:rsidRPr="00A36F6A" w:rsidTr="00434EFB">
        <w:trPr>
          <w:cantSplit/>
          <w:trHeight w:val="421"/>
        </w:trPr>
        <w:tc>
          <w:tcPr>
            <w:tcW w:w="567" w:type="dxa"/>
            <w:vMerge w:val="restart"/>
          </w:tcPr>
          <w:p w:rsidR="00434EFB" w:rsidRPr="00A36F6A" w:rsidRDefault="00434EFB" w:rsidP="00434EFB">
            <w:pPr>
              <w:suppressAutoHyphens/>
              <w:snapToGrid w:val="0"/>
              <w:jc w:val="both"/>
              <w:rPr>
                <w:rFonts w:ascii="Times New Roman" w:hAnsi="Times New Roman" w:cs="Times New Roman"/>
                <w:b/>
                <w:iCs/>
                <w:sz w:val="24"/>
                <w:szCs w:val="24"/>
              </w:rPr>
            </w:pPr>
            <w:r w:rsidRPr="00A36F6A">
              <w:rPr>
                <w:rFonts w:ascii="Times New Roman" w:hAnsi="Times New Roman" w:cs="Times New Roman"/>
                <w:b/>
                <w:iCs/>
                <w:sz w:val="24"/>
                <w:szCs w:val="24"/>
              </w:rPr>
              <w:t>№</w:t>
            </w:r>
          </w:p>
          <w:p w:rsidR="00434EFB" w:rsidRPr="00A36F6A" w:rsidRDefault="00434EFB" w:rsidP="00434EFB">
            <w:pPr>
              <w:suppressAutoHyphens/>
              <w:snapToGrid w:val="0"/>
              <w:jc w:val="both"/>
              <w:rPr>
                <w:rFonts w:ascii="Times New Roman" w:hAnsi="Times New Roman" w:cs="Times New Roman"/>
                <w:b/>
                <w:iCs/>
                <w:sz w:val="24"/>
                <w:szCs w:val="24"/>
              </w:rPr>
            </w:pPr>
            <w:proofErr w:type="spellStart"/>
            <w:proofErr w:type="gramStart"/>
            <w:r w:rsidRPr="00A36F6A">
              <w:rPr>
                <w:rFonts w:ascii="Times New Roman" w:hAnsi="Times New Roman" w:cs="Times New Roman"/>
                <w:b/>
                <w:iCs/>
                <w:sz w:val="24"/>
                <w:szCs w:val="24"/>
              </w:rPr>
              <w:t>п</w:t>
            </w:r>
            <w:proofErr w:type="spellEnd"/>
            <w:proofErr w:type="gramEnd"/>
            <w:r w:rsidRPr="00A36F6A">
              <w:rPr>
                <w:rFonts w:ascii="Times New Roman" w:hAnsi="Times New Roman" w:cs="Times New Roman"/>
                <w:b/>
                <w:iCs/>
                <w:sz w:val="24"/>
                <w:szCs w:val="24"/>
              </w:rPr>
              <w:t>/</w:t>
            </w:r>
            <w:proofErr w:type="spellStart"/>
            <w:r w:rsidRPr="00A36F6A">
              <w:rPr>
                <w:rFonts w:ascii="Times New Roman" w:hAnsi="Times New Roman" w:cs="Times New Roman"/>
                <w:b/>
                <w:iCs/>
                <w:sz w:val="24"/>
                <w:szCs w:val="24"/>
              </w:rPr>
              <w:t>п</w:t>
            </w:r>
            <w:proofErr w:type="spellEnd"/>
          </w:p>
        </w:tc>
        <w:tc>
          <w:tcPr>
            <w:tcW w:w="993"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434EFB" w:rsidRPr="00A36F6A" w:rsidRDefault="00434EFB" w:rsidP="00434EFB">
            <w:pPr>
              <w:suppressAutoHyphens/>
              <w:snapToGrid w:val="0"/>
              <w:jc w:val="both"/>
              <w:rPr>
                <w:rFonts w:ascii="Times New Roman" w:hAnsi="Times New Roman" w:cs="Times New Roman"/>
                <w:sz w:val="24"/>
                <w:szCs w:val="24"/>
                <w:lang w:eastAsia="ar-SA"/>
              </w:rPr>
            </w:pPr>
            <w:r w:rsidRPr="00A36F6A">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36F6A">
              <w:rPr>
                <w:rFonts w:ascii="Times New Roman" w:hAnsi="Times New Roman" w:cs="Times New Roman"/>
                <w:sz w:val="24"/>
                <w:szCs w:val="24"/>
                <w:lang w:eastAsia="ar-SA"/>
              </w:rPr>
              <w:t xml:space="preserve">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jc w:val="both"/>
              <w:rPr>
                <w:rFonts w:ascii="Times New Roman" w:hAnsi="Times New Roman" w:cs="Times New Roman"/>
                <w:iCs/>
                <w:sz w:val="24"/>
                <w:szCs w:val="24"/>
              </w:rPr>
            </w:pPr>
          </w:p>
        </w:tc>
        <w:tc>
          <w:tcPr>
            <w:tcW w:w="3969" w:type="dxa"/>
            <w:gridSpan w:val="4"/>
            <w:shd w:val="clear" w:color="auto" w:fill="auto"/>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434EFB" w:rsidRPr="00A36F6A" w:rsidTr="00434EFB">
        <w:trPr>
          <w:cantSplit/>
          <w:trHeight w:val="2278"/>
        </w:trPr>
        <w:tc>
          <w:tcPr>
            <w:tcW w:w="567"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4110" w:type="dxa"/>
            <w:vMerge/>
            <w:vAlign w:val="center"/>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shd w:val="clear" w:color="auto" w:fill="auto"/>
            <w:textDirection w:val="btLr"/>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Предельные размеры земельных участков (мин</w:t>
            </w:r>
            <w:proofErr w:type="gramStart"/>
            <w:r w:rsidRPr="00A36F6A">
              <w:rPr>
                <w:rFonts w:ascii="Times New Roman" w:hAnsi="Times New Roman" w:cs="Times New Roman"/>
                <w:iCs/>
                <w:sz w:val="24"/>
                <w:szCs w:val="24"/>
              </w:rPr>
              <w:t>.-</w:t>
            </w:r>
            <w:proofErr w:type="gramEnd"/>
            <w:r w:rsidRPr="00A36F6A">
              <w:rPr>
                <w:rFonts w:ascii="Times New Roman" w:hAnsi="Times New Roman" w:cs="Times New Roman"/>
                <w:iCs/>
                <w:sz w:val="24"/>
                <w:szCs w:val="24"/>
              </w:rPr>
              <w:t>макс.), га</w:t>
            </w:r>
          </w:p>
        </w:tc>
        <w:tc>
          <w:tcPr>
            <w:tcW w:w="708"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Cs/>
                <w:iCs/>
                <w:sz w:val="24"/>
                <w:szCs w:val="24"/>
              </w:rPr>
              <w:t>Максимальный процент застройки, %</w:t>
            </w:r>
          </w:p>
        </w:tc>
        <w:tc>
          <w:tcPr>
            <w:tcW w:w="1134" w:type="dxa"/>
            <w:textDirection w:val="btL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Минимальные отступы до границ смежного земельного участка</w:t>
            </w:r>
          </w:p>
        </w:tc>
      </w:tr>
      <w:tr w:rsidR="00434EFB" w:rsidRPr="00A36F6A" w:rsidTr="00434EFB">
        <w:trPr>
          <w:trHeight w:val="171"/>
          <w:tblHeader/>
        </w:trPr>
        <w:tc>
          <w:tcPr>
            <w:tcW w:w="567"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4110"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708"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6</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7</w:t>
            </w:r>
          </w:p>
        </w:tc>
      </w:tr>
      <w:tr w:rsidR="00434EFB" w:rsidRPr="00A36F6A" w:rsidTr="00434EFB">
        <w:trPr>
          <w:trHeight w:val="698"/>
        </w:trPr>
        <w:tc>
          <w:tcPr>
            <w:tcW w:w="9639" w:type="dxa"/>
            <w:gridSpan w:val="7"/>
            <w:tcBorders>
              <w:top w:val="single" w:sz="4" w:space="0" w:color="auto"/>
            </w:tcBorders>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1.15</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Хранение и переработка сельскохозяйственной продукции</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0,1</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75</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1.18</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Обеспечение сельскохозяйственного производства</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75</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lastRenderedPageBreak/>
              <w:t>3</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3.1</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sz w:val="24"/>
                <w:szCs w:val="24"/>
              </w:rPr>
              <w:t>Коммунальное обслуживание</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0,003</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1134" w:type="dxa"/>
            <w:tcBorders>
              <w:top w:val="single" w:sz="4" w:space="0" w:color="auto"/>
            </w:tcBorders>
            <w:vAlign w:val="center"/>
          </w:tcPr>
          <w:p w:rsidR="00434EFB" w:rsidRPr="00A36F6A" w:rsidRDefault="007D0566"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4</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4.9</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Обслуживание автотранспорта</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0,003</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1134" w:type="dxa"/>
            <w:tcBorders>
              <w:top w:val="single" w:sz="4" w:space="0" w:color="auto"/>
            </w:tcBorders>
            <w:vAlign w:val="center"/>
          </w:tcPr>
          <w:p w:rsidR="00434EFB" w:rsidRPr="00A36F6A" w:rsidRDefault="007D0566"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4.9.1</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Объекты придорожного сервиса</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мин.0,06</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1134" w:type="dxa"/>
            <w:tcBorders>
              <w:top w:val="single" w:sz="4" w:space="0" w:color="auto"/>
            </w:tcBorders>
            <w:vAlign w:val="center"/>
          </w:tcPr>
          <w:p w:rsidR="00434EFB" w:rsidRPr="00A36F6A" w:rsidRDefault="007D0566"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Производственная деятельность</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мин.0,2</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75</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6.4</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Пищевая промышленность</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мин.0,5</w:t>
            </w:r>
          </w:p>
        </w:tc>
        <w:tc>
          <w:tcPr>
            <w:tcW w:w="708"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75</w:t>
            </w:r>
          </w:p>
        </w:tc>
        <w:tc>
          <w:tcPr>
            <w:tcW w:w="1134"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6.6</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мин.0,5</w:t>
            </w:r>
          </w:p>
        </w:tc>
        <w:tc>
          <w:tcPr>
            <w:tcW w:w="708"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6.7</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мин.0,02</w:t>
            </w:r>
          </w:p>
        </w:tc>
        <w:tc>
          <w:tcPr>
            <w:tcW w:w="708"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0</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lang w:val="en-US"/>
              </w:rPr>
              <w:t>h</w:t>
            </w:r>
            <w:r w:rsidRPr="00A36F6A">
              <w:rPr>
                <w:rFonts w:ascii="Times New Roman" w:hAnsi="Times New Roman" w:cs="Times New Roman"/>
                <w:iCs/>
                <w:sz w:val="24"/>
                <w:szCs w:val="24"/>
              </w:rPr>
              <w:t>:10-70 м</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7D0566"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8.3</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10.1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Заготовка древесины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7D0566"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10.3</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7D0566"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Земельные участки (территории) общего пользования</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Действие градостроительного регламента не распространяется</w:t>
            </w:r>
          </w:p>
        </w:tc>
      </w:tr>
      <w:tr w:rsidR="00434EFB" w:rsidRPr="00A36F6A" w:rsidTr="00434EFB">
        <w:trPr>
          <w:cantSplit/>
          <w:trHeight w:val="4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434EFB" w:rsidRPr="00A36F6A" w:rsidTr="00434EFB">
        <w:trPr>
          <w:trHeight w:val="397"/>
        </w:trPr>
        <w:tc>
          <w:tcPr>
            <w:tcW w:w="567" w:type="dxa"/>
            <w:tcBorders>
              <w:top w:val="single" w:sz="4" w:space="0" w:color="auto"/>
            </w:tcBorders>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15</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4.10</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Выставочно-ярмарочная деятельность</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мин.0,3</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r>
      <w:tr w:rsidR="00434EFB" w:rsidRPr="00A36F6A" w:rsidTr="00434EFB">
        <w:trPr>
          <w:trHeight w:val="397"/>
        </w:trPr>
        <w:tc>
          <w:tcPr>
            <w:tcW w:w="567" w:type="dxa"/>
            <w:tcBorders>
              <w:top w:val="single" w:sz="4" w:space="0" w:color="auto"/>
            </w:tcBorders>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16</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6.2</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Тяжелая промышленность</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мин.0,5</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75</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tcBorders>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17</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6.2.1</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Автомобилестроительная промышленность</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мин.0,5</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75</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18</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6.3</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Легкая промышленность</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мин.0,5</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75</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19</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6.3.1</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Фармацевтическая промышленность</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мин.0,5</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75</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20</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6.1</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proofErr w:type="spellStart"/>
            <w:r w:rsidRPr="00A36F6A">
              <w:rPr>
                <w:rFonts w:ascii="Times New Roman" w:hAnsi="Times New Roman" w:cs="Times New Roman"/>
                <w:sz w:val="24"/>
                <w:szCs w:val="24"/>
              </w:rPr>
              <w:t>Недропользование</w:t>
            </w:r>
            <w:proofErr w:type="spellEnd"/>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мин.0,5</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10</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21</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6.5</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Нефтехимическая промышленность</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мин.1,0</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75</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22</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6.11</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Целлюлозно-бумажная промышленность</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мин.0,5</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75</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9639" w:type="dxa"/>
            <w:gridSpan w:val="7"/>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b/>
                <w:bCs/>
                <w:sz w:val="24"/>
                <w:szCs w:val="24"/>
              </w:rPr>
            </w:pPr>
            <w:r w:rsidRPr="00A36F6A">
              <w:rPr>
                <w:rFonts w:ascii="Times New Roman" w:hAnsi="Times New Roman" w:cs="Times New Roman"/>
                <w:b/>
                <w:bCs/>
                <w:sz w:val="24"/>
                <w:szCs w:val="24"/>
              </w:rPr>
              <w:lastRenderedPageBreak/>
              <w:t>Вспомогательные виды и параметры использования земельных участков и объектов капитального строительства</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0,009</w:t>
            </w:r>
          </w:p>
        </w:tc>
        <w:tc>
          <w:tcPr>
            <w:tcW w:w="708"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0,05</w:t>
            </w:r>
          </w:p>
        </w:tc>
        <w:tc>
          <w:tcPr>
            <w:tcW w:w="708"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6.9</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708"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356320"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bl>
    <w:p w:rsidR="00434EFB" w:rsidRPr="00A36F6A" w:rsidRDefault="00434EFB" w:rsidP="00434EFB">
      <w:pPr>
        <w:suppressAutoHyphens/>
        <w:snapToGrid w:val="0"/>
        <w:spacing w:before="240"/>
        <w:contextualSpacing/>
        <w:jc w:val="both"/>
        <w:rPr>
          <w:rFonts w:ascii="Times New Roman" w:hAnsi="Times New Roman" w:cs="Times New Roman"/>
          <w:sz w:val="24"/>
          <w:szCs w:val="24"/>
          <w:lang w:eastAsia="ar-SA"/>
        </w:rPr>
      </w:pP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Примечания:</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20" w:name="_Toc467157064"/>
      <w:r w:rsidRPr="00A36F6A">
        <w:rPr>
          <w:rFonts w:ascii="Times New Roman" w:hAnsi="Times New Roman" w:cs="Times New Roman"/>
          <w:b/>
          <w:bCs/>
          <w:sz w:val="24"/>
          <w:szCs w:val="24"/>
          <w:lang w:eastAsia="en-US"/>
        </w:rPr>
        <w:t>Статья 43. Градостроительный регламент рекреационной зоны</w:t>
      </w:r>
      <w:bookmarkEnd w:id="20"/>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color w:val="000000"/>
          <w:sz w:val="24"/>
          <w:szCs w:val="24"/>
          <w:lang w:eastAsia="en-US"/>
        </w:rPr>
      </w:pPr>
      <w:bookmarkStart w:id="21" w:name="_Toc467157065"/>
      <w:r w:rsidRPr="00A36F6A">
        <w:rPr>
          <w:rFonts w:ascii="Times New Roman" w:hAnsi="Times New Roman" w:cs="Times New Roman"/>
          <w:b/>
          <w:bCs/>
          <w:sz w:val="24"/>
          <w:szCs w:val="24"/>
          <w:lang w:eastAsia="en-US"/>
        </w:rPr>
        <w:t>Зона рекреационного назначения (Р-1)</w:t>
      </w:r>
      <w:bookmarkEnd w:id="21"/>
    </w:p>
    <w:p w:rsidR="00434EFB" w:rsidRPr="00A36F6A" w:rsidRDefault="00434EFB" w:rsidP="00434EFB">
      <w:pPr>
        <w:overflowPunct w:val="0"/>
        <w:ind w:firstLine="709"/>
        <w:contextualSpacing/>
        <w:jc w:val="both"/>
        <w:rPr>
          <w:rFonts w:ascii="Times New Roman" w:hAnsi="Times New Roman" w:cs="Times New Roman"/>
          <w:sz w:val="24"/>
          <w:szCs w:val="24"/>
        </w:rPr>
      </w:pPr>
    </w:p>
    <w:p w:rsidR="00434EFB" w:rsidRPr="00A36F6A" w:rsidRDefault="00434EFB" w:rsidP="00434EFB">
      <w:pPr>
        <w:overflowPunct w:val="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Таблица №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434EFB" w:rsidRPr="00A36F6A" w:rsidTr="00434EFB">
        <w:trPr>
          <w:cantSplit/>
          <w:trHeight w:val="363"/>
        </w:trPr>
        <w:tc>
          <w:tcPr>
            <w:tcW w:w="567"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w:t>
            </w:r>
          </w:p>
          <w:p w:rsidR="00434EFB" w:rsidRPr="00A36F6A" w:rsidRDefault="00434EFB" w:rsidP="00434EFB">
            <w:pPr>
              <w:suppressAutoHyphens/>
              <w:snapToGrid w:val="0"/>
              <w:jc w:val="both"/>
              <w:rPr>
                <w:rFonts w:ascii="Times New Roman" w:hAnsi="Times New Roman" w:cs="Times New Roman"/>
                <w:iCs/>
                <w:sz w:val="24"/>
                <w:szCs w:val="24"/>
              </w:rPr>
            </w:pPr>
            <w:proofErr w:type="spellStart"/>
            <w:proofErr w:type="gramStart"/>
            <w:r w:rsidRPr="00A36F6A">
              <w:rPr>
                <w:rFonts w:ascii="Times New Roman" w:hAnsi="Times New Roman" w:cs="Times New Roman"/>
                <w:iCs/>
                <w:sz w:val="24"/>
                <w:szCs w:val="24"/>
              </w:rPr>
              <w:t>п</w:t>
            </w:r>
            <w:proofErr w:type="spellEnd"/>
            <w:proofErr w:type="gramEnd"/>
            <w:r w:rsidRPr="00A36F6A">
              <w:rPr>
                <w:rFonts w:ascii="Times New Roman" w:hAnsi="Times New Roman" w:cs="Times New Roman"/>
                <w:iCs/>
                <w:sz w:val="24"/>
                <w:szCs w:val="24"/>
              </w:rPr>
              <w:t>/</w:t>
            </w:r>
            <w:proofErr w:type="spellStart"/>
            <w:r w:rsidRPr="00A36F6A">
              <w:rPr>
                <w:rFonts w:ascii="Times New Roman" w:hAnsi="Times New Roman" w:cs="Times New Roman"/>
                <w:iCs/>
                <w:sz w:val="24"/>
                <w:szCs w:val="24"/>
              </w:rPr>
              <w:t>п</w:t>
            </w:r>
            <w:proofErr w:type="spellEnd"/>
          </w:p>
        </w:tc>
        <w:tc>
          <w:tcPr>
            <w:tcW w:w="993"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434EFB" w:rsidRPr="00A36F6A" w:rsidRDefault="00434EFB" w:rsidP="00434EFB">
            <w:pPr>
              <w:suppressAutoHyphens/>
              <w:snapToGrid w:val="0"/>
              <w:jc w:val="both"/>
              <w:rPr>
                <w:rFonts w:ascii="Times New Roman" w:hAnsi="Times New Roman" w:cs="Times New Roman"/>
                <w:sz w:val="24"/>
                <w:szCs w:val="24"/>
                <w:lang w:eastAsia="ar-SA"/>
              </w:rPr>
            </w:pPr>
            <w:r w:rsidRPr="00A36F6A">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36F6A">
              <w:rPr>
                <w:rFonts w:ascii="Times New Roman" w:hAnsi="Times New Roman" w:cs="Times New Roman"/>
                <w:sz w:val="24"/>
                <w:szCs w:val="24"/>
                <w:lang w:eastAsia="ar-SA"/>
              </w:rPr>
              <w:t xml:space="preserve">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jc w:val="both"/>
              <w:rPr>
                <w:rFonts w:ascii="Times New Roman" w:hAnsi="Times New Roman" w:cs="Times New Roman"/>
                <w:iCs/>
                <w:sz w:val="24"/>
                <w:szCs w:val="24"/>
              </w:rPr>
            </w:pPr>
          </w:p>
        </w:tc>
        <w:tc>
          <w:tcPr>
            <w:tcW w:w="4111" w:type="dxa"/>
            <w:gridSpan w:val="4"/>
            <w:shd w:val="clear" w:color="auto" w:fill="auto"/>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434EFB" w:rsidRPr="00A36F6A" w:rsidTr="00434EFB">
        <w:trPr>
          <w:cantSplit/>
          <w:trHeight w:val="2224"/>
        </w:trPr>
        <w:tc>
          <w:tcPr>
            <w:tcW w:w="567"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4110" w:type="dxa"/>
            <w:vMerge/>
            <w:vAlign w:val="center"/>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shd w:val="clear" w:color="auto" w:fill="auto"/>
            <w:textDirection w:val="btLr"/>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Предельные размеры земельных участков (мин</w:t>
            </w:r>
            <w:proofErr w:type="gramStart"/>
            <w:r w:rsidRPr="00A36F6A">
              <w:rPr>
                <w:rFonts w:ascii="Times New Roman" w:hAnsi="Times New Roman" w:cs="Times New Roman"/>
                <w:iCs/>
                <w:sz w:val="24"/>
                <w:szCs w:val="24"/>
              </w:rPr>
              <w:t>.-</w:t>
            </w:r>
            <w:proofErr w:type="gramEnd"/>
            <w:r w:rsidRPr="00A36F6A">
              <w:rPr>
                <w:rFonts w:ascii="Times New Roman" w:hAnsi="Times New Roman" w:cs="Times New Roman"/>
                <w:iCs/>
                <w:sz w:val="24"/>
                <w:szCs w:val="24"/>
              </w:rPr>
              <w:t>макс.), га</w:t>
            </w:r>
          </w:p>
        </w:tc>
        <w:tc>
          <w:tcPr>
            <w:tcW w:w="992"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Cs/>
                <w:iCs/>
                <w:sz w:val="24"/>
                <w:szCs w:val="24"/>
              </w:rPr>
              <w:t>Максимальный процент застройки, %</w:t>
            </w:r>
          </w:p>
        </w:tc>
        <w:tc>
          <w:tcPr>
            <w:tcW w:w="992" w:type="dxa"/>
            <w:textDirection w:val="btL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Минимальные отступы до границ смежного земельного участка</w:t>
            </w:r>
          </w:p>
        </w:tc>
      </w:tr>
      <w:tr w:rsidR="00434EFB" w:rsidRPr="00A36F6A" w:rsidTr="00434EFB">
        <w:trPr>
          <w:trHeight w:val="171"/>
          <w:tblHeader/>
        </w:trPr>
        <w:tc>
          <w:tcPr>
            <w:tcW w:w="567"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4110"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2"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6</w:t>
            </w:r>
          </w:p>
        </w:tc>
        <w:tc>
          <w:tcPr>
            <w:tcW w:w="992"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7</w:t>
            </w:r>
          </w:p>
        </w:tc>
      </w:tr>
      <w:tr w:rsidR="00434EFB" w:rsidRPr="00A36F6A" w:rsidTr="00434EFB">
        <w:trPr>
          <w:trHeight w:val="397"/>
        </w:trPr>
        <w:tc>
          <w:tcPr>
            <w:tcW w:w="9781" w:type="dxa"/>
            <w:gridSpan w:val="7"/>
            <w:tcBorders>
              <w:top w:val="single" w:sz="4" w:space="0" w:color="auto"/>
            </w:tcBorders>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
                <w:bCs/>
                <w:sz w:val="24"/>
                <w:szCs w:val="24"/>
              </w:rPr>
              <w:t xml:space="preserve">Основные виды и параметры разрешенного использования земельных участков и </w:t>
            </w:r>
            <w:r w:rsidRPr="00A36F6A">
              <w:rPr>
                <w:rFonts w:ascii="Times New Roman" w:hAnsi="Times New Roman" w:cs="Times New Roman"/>
                <w:b/>
                <w:bCs/>
                <w:sz w:val="24"/>
                <w:szCs w:val="24"/>
              </w:rPr>
              <w:lastRenderedPageBreak/>
              <w:t>объектов капитального строительства</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lastRenderedPageBreak/>
              <w:t>1</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3.6</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Культурное развитие</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992"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70</w:t>
            </w:r>
          </w:p>
        </w:tc>
        <w:tc>
          <w:tcPr>
            <w:tcW w:w="992"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4.1</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Деловое управление</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0,01</w:t>
            </w:r>
          </w:p>
        </w:tc>
        <w:tc>
          <w:tcPr>
            <w:tcW w:w="992"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4.4</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Магазины</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0,009</w:t>
            </w:r>
          </w:p>
        </w:tc>
        <w:tc>
          <w:tcPr>
            <w:tcW w:w="992"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4.6</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Общественное питание</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0,05</w:t>
            </w:r>
          </w:p>
        </w:tc>
        <w:tc>
          <w:tcPr>
            <w:tcW w:w="992"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4.10</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Выставочно-ярмарочная деятельность</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мин.0,3</w:t>
            </w:r>
          </w:p>
        </w:tc>
        <w:tc>
          <w:tcPr>
            <w:tcW w:w="992"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w:t>
            </w:r>
          </w:p>
        </w:tc>
        <w:tc>
          <w:tcPr>
            <w:tcW w:w="993"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5.1</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Спорт</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0,3</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w:t>
            </w:r>
          </w:p>
        </w:tc>
        <w:tc>
          <w:tcPr>
            <w:tcW w:w="993"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5.2</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Природно-познавательный туризм</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0,05</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8</w:t>
            </w:r>
          </w:p>
        </w:tc>
        <w:tc>
          <w:tcPr>
            <w:tcW w:w="993"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5.2.1</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Туристическое обслуживание</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0,1</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9</w:t>
            </w:r>
          </w:p>
        </w:tc>
        <w:tc>
          <w:tcPr>
            <w:tcW w:w="993"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5.3</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Охота и рыбалка</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992"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10</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9.2.1</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Санаторная деятельность</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1,0</w:t>
            </w:r>
          </w:p>
        </w:tc>
        <w:tc>
          <w:tcPr>
            <w:tcW w:w="992"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9.3</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Историко-культурная деятельность</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0,1</w:t>
            </w:r>
          </w:p>
        </w:tc>
        <w:tc>
          <w:tcPr>
            <w:tcW w:w="992"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70</w:t>
            </w:r>
          </w:p>
        </w:tc>
        <w:tc>
          <w:tcPr>
            <w:tcW w:w="992"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12</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11.1</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Общее пользование водными объектами</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992"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r>
      <w:tr w:rsidR="00434EFB" w:rsidRPr="00A36F6A" w:rsidTr="00434EFB">
        <w:trPr>
          <w:trHeight w:val="397"/>
        </w:trPr>
        <w:tc>
          <w:tcPr>
            <w:tcW w:w="567"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13</w:t>
            </w:r>
          </w:p>
        </w:tc>
        <w:tc>
          <w:tcPr>
            <w:tcW w:w="993"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3.1</w:t>
            </w:r>
          </w:p>
        </w:tc>
        <w:tc>
          <w:tcPr>
            <w:tcW w:w="4110"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sz w:val="24"/>
                <w:szCs w:val="24"/>
              </w:rPr>
              <w:t>Коммунальное обслуживание</w:t>
            </w:r>
          </w:p>
        </w:tc>
        <w:tc>
          <w:tcPr>
            <w:tcW w:w="993" w:type="dxa"/>
            <w:tcBorders>
              <w:top w:val="single" w:sz="4" w:space="0" w:color="auto"/>
              <w:bottom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0,003</w:t>
            </w:r>
          </w:p>
        </w:tc>
        <w:tc>
          <w:tcPr>
            <w:tcW w:w="992"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14</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12.0</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Земельные участки (территории) общего пользования</w:t>
            </w:r>
          </w:p>
        </w:tc>
        <w:tc>
          <w:tcPr>
            <w:tcW w:w="4111" w:type="dxa"/>
            <w:gridSpan w:val="4"/>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Действие градостроительного регламента не распространяется</w:t>
            </w:r>
          </w:p>
        </w:tc>
      </w:tr>
      <w:tr w:rsidR="00434EFB" w:rsidRPr="00A36F6A" w:rsidTr="00434EFB">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434EFB" w:rsidRPr="00A36F6A" w:rsidTr="00434EF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2.4</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Передвижное жилье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1</w:t>
            </w:r>
          </w:p>
        </w:tc>
      </w:tr>
    </w:tbl>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Примечания:</w:t>
      </w:r>
    </w:p>
    <w:p w:rsidR="00434EFB" w:rsidRPr="00A36F6A" w:rsidRDefault="00434EFB" w:rsidP="00434EFB">
      <w:pPr>
        <w:suppressAutoHyphens/>
        <w:snapToGrid w:val="0"/>
        <w:ind w:firstLine="709"/>
        <w:contextualSpacing/>
        <w:jc w:val="both"/>
        <w:rPr>
          <w:rFonts w:ascii="Times New Roman" w:hAnsi="Times New Roman" w:cs="Times New Roman"/>
          <w:bCs/>
          <w:sz w:val="24"/>
          <w:szCs w:val="24"/>
        </w:rPr>
      </w:pPr>
      <w:r w:rsidRPr="00A36F6A">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2. Использование земельных участков и объектов капитального строительства в границах </w:t>
      </w:r>
      <w:proofErr w:type="spellStart"/>
      <w:r w:rsidRPr="00A36F6A">
        <w:rPr>
          <w:rFonts w:ascii="Times New Roman" w:hAnsi="Times New Roman" w:cs="Times New Roman"/>
          <w:sz w:val="24"/>
          <w:szCs w:val="24"/>
        </w:rPr>
        <w:t>водо</w:t>
      </w:r>
      <w:proofErr w:type="spellEnd"/>
      <w:r w:rsidRPr="00A36F6A">
        <w:rPr>
          <w:rFonts w:ascii="Times New Roman" w:hAnsi="Times New Roman" w:cs="Times New Roman"/>
          <w:sz w:val="24"/>
          <w:szCs w:val="24"/>
        </w:rPr>
        <w:t xml:space="preserve"> охранных зон и прибрежных защитных полос следует осуществлять в соответствии с требованиями статьи 65 Водного кодекса Российской Федерации.</w:t>
      </w: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22" w:name="_Toc467157066"/>
      <w:r w:rsidRPr="00A36F6A">
        <w:rPr>
          <w:rFonts w:ascii="Times New Roman" w:hAnsi="Times New Roman" w:cs="Times New Roman"/>
          <w:b/>
          <w:bCs/>
          <w:sz w:val="24"/>
          <w:szCs w:val="24"/>
          <w:lang w:eastAsia="en-US"/>
        </w:rPr>
        <w:t>Статья 44. Зона сельскохозяйственного использования</w:t>
      </w:r>
      <w:bookmarkEnd w:id="22"/>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23" w:name="_Toc467157067"/>
      <w:r w:rsidRPr="00A36F6A">
        <w:rPr>
          <w:rFonts w:ascii="Times New Roman" w:hAnsi="Times New Roman" w:cs="Times New Roman"/>
          <w:b/>
          <w:bCs/>
          <w:sz w:val="24"/>
          <w:szCs w:val="24"/>
          <w:lang w:eastAsia="en-US"/>
        </w:rPr>
        <w:t>Зона сельскохозяйственных предприятий (СХ-2)</w:t>
      </w:r>
      <w:bookmarkEnd w:id="23"/>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overflowPunct w:val="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434EFB" w:rsidRPr="00A36F6A" w:rsidRDefault="00434EFB" w:rsidP="00434EFB">
      <w:pPr>
        <w:overflowPunct w:val="0"/>
        <w:ind w:firstLine="709"/>
        <w:contextualSpacing/>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42"/>
        <w:gridCol w:w="992"/>
      </w:tblGrid>
      <w:tr w:rsidR="00434EFB" w:rsidRPr="00A36F6A" w:rsidTr="00434EFB">
        <w:trPr>
          <w:cantSplit/>
          <w:trHeight w:val="415"/>
        </w:trPr>
        <w:tc>
          <w:tcPr>
            <w:tcW w:w="567"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w:t>
            </w:r>
          </w:p>
          <w:p w:rsidR="00434EFB" w:rsidRPr="00A36F6A" w:rsidRDefault="00434EFB" w:rsidP="00434EFB">
            <w:pPr>
              <w:suppressAutoHyphens/>
              <w:snapToGrid w:val="0"/>
              <w:jc w:val="both"/>
              <w:rPr>
                <w:rFonts w:ascii="Times New Roman" w:hAnsi="Times New Roman" w:cs="Times New Roman"/>
                <w:iCs/>
                <w:sz w:val="24"/>
                <w:szCs w:val="24"/>
              </w:rPr>
            </w:pPr>
            <w:proofErr w:type="spellStart"/>
            <w:proofErr w:type="gramStart"/>
            <w:r w:rsidRPr="00A36F6A">
              <w:rPr>
                <w:rFonts w:ascii="Times New Roman" w:hAnsi="Times New Roman" w:cs="Times New Roman"/>
                <w:iCs/>
                <w:sz w:val="24"/>
                <w:szCs w:val="24"/>
              </w:rPr>
              <w:t>п</w:t>
            </w:r>
            <w:proofErr w:type="spellEnd"/>
            <w:proofErr w:type="gramEnd"/>
            <w:r w:rsidRPr="00A36F6A">
              <w:rPr>
                <w:rFonts w:ascii="Times New Roman" w:hAnsi="Times New Roman" w:cs="Times New Roman"/>
                <w:iCs/>
                <w:sz w:val="24"/>
                <w:szCs w:val="24"/>
              </w:rPr>
              <w:t>/</w:t>
            </w:r>
            <w:proofErr w:type="spellStart"/>
            <w:r w:rsidRPr="00A36F6A">
              <w:rPr>
                <w:rFonts w:ascii="Times New Roman" w:hAnsi="Times New Roman" w:cs="Times New Roman"/>
                <w:iCs/>
                <w:sz w:val="24"/>
                <w:szCs w:val="24"/>
              </w:rPr>
              <w:t>п</w:t>
            </w:r>
            <w:proofErr w:type="spellEnd"/>
          </w:p>
        </w:tc>
        <w:tc>
          <w:tcPr>
            <w:tcW w:w="993"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36F6A">
              <w:rPr>
                <w:rFonts w:ascii="Times New Roman" w:hAnsi="Times New Roman" w:cs="Times New Roman"/>
                <w:sz w:val="24"/>
                <w:szCs w:val="24"/>
                <w:lang w:eastAsia="ar-SA"/>
              </w:rPr>
              <w:t xml:space="preserve">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tc>
        <w:tc>
          <w:tcPr>
            <w:tcW w:w="4111" w:type="dxa"/>
            <w:gridSpan w:val="5"/>
            <w:shd w:val="clear" w:color="auto" w:fill="auto"/>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434EFB" w:rsidRPr="00A36F6A" w:rsidTr="00434EFB">
        <w:trPr>
          <w:cantSplit/>
          <w:trHeight w:val="2210"/>
        </w:trPr>
        <w:tc>
          <w:tcPr>
            <w:tcW w:w="567"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4110" w:type="dxa"/>
            <w:vMerge/>
            <w:vAlign w:val="center"/>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shd w:val="clear" w:color="auto" w:fill="auto"/>
            <w:textDirection w:val="btLr"/>
            <w:vAlign w:val="cente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Предельная этажность зданий, строений, сооружений, этаж</w:t>
            </w:r>
          </w:p>
        </w:tc>
        <w:tc>
          <w:tcPr>
            <w:tcW w:w="1134" w:type="dxa"/>
            <w:textDirection w:val="btLr"/>
            <w:vAlign w:val="cente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Предельные размеры земельных участков (мин</w:t>
            </w:r>
            <w:proofErr w:type="gramStart"/>
            <w:r w:rsidRPr="00A36F6A">
              <w:rPr>
                <w:rFonts w:ascii="Times New Roman" w:hAnsi="Times New Roman" w:cs="Times New Roman"/>
                <w:bCs/>
                <w:iCs/>
                <w:sz w:val="24"/>
                <w:szCs w:val="24"/>
              </w:rPr>
              <w:t>.-</w:t>
            </w:r>
            <w:proofErr w:type="gramEnd"/>
            <w:r w:rsidRPr="00A36F6A">
              <w:rPr>
                <w:rFonts w:ascii="Times New Roman" w:hAnsi="Times New Roman" w:cs="Times New Roman"/>
                <w:bCs/>
                <w:iCs/>
                <w:sz w:val="24"/>
                <w:szCs w:val="24"/>
              </w:rPr>
              <w:t>макс.), га</w:t>
            </w:r>
          </w:p>
        </w:tc>
        <w:tc>
          <w:tcPr>
            <w:tcW w:w="850" w:type="dxa"/>
            <w:textDirection w:val="btLr"/>
            <w:vAlign w:val="cente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Максимальный процент застройки, %</w:t>
            </w:r>
          </w:p>
        </w:tc>
        <w:tc>
          <w:tcPr>
            <w:tcW w:w="1134" w:type="dxa"/>
            <w:gridSpan w:val="2"/>
            <w:textDirection w:val="btL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Минимальные отступы до границ смежного земельного участка</w:t>
            </w:r>
          </w:p>
        </w:tc>
      </w:tr>
      <w:tr w:rsidR="00434EFB" w:rsidRPr="00A36F6A" w:rsidTr="00434EFB">
        <w:trPr>
          <w:trHeight w:val="171"/>
          <w:tblHeader/>
        </w:trPr>
        <w:tc>
          <w:tcPr>
            <w:tcW w:w="567"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4110"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2" w:type="dxa"/>
            <w:gridSpan w:val="2"/>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5</w:t>
            </w:r>
          </w:p>
        </w:tc>
        <w:tc>
          <w:tcPr>
            <w:tcW w:w="992"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6</w:t>
            </w:r>
          </w:p>
        </w:tc>
      </w:tr>
      <w:tr w:rsidR="00434EFB" w:rsidRPr="00A36F6A" w:rsidTr="00434EFB">
        <w:trPr>
          <w:trHeight w:val="397"/>
        </w:trPr>
        <w:tc>
          <w:tcPr>
            <w:tcW w:w="9781" w:type="dxa"/>
            <w:gridSpan w:val="8"/>
            <w:tcBorders>
              <w:top w:val="single" w:sz="4" w:space="0" w:color="auto"/>
            </w:tcBorders>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1.7</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Животноводство</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1.8</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Скотоводство</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1.9</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Звероводство</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0,3</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vAlign w:val="center"/>
          </w:tcPr>
          <w:p w:rsidR="00434EFB" w:rsidRPr="00A36F6A" w:rsidRDefault="00380C16"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4</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1.10</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Птицеводство</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1.11</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Свиноводство</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1.12</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Пчеловодство</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0,1</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10</w:t>
            </w:r>
          </w:p>
        </w:tc>
        <w:tc>
          <w:tcPr>
            <w:tcW w:w="992" w:type="dxa"/>
            <w:vAlign w:val="center"/>
          </w:tcPr>
          <w:p w:rsidR="00434EFB" w:rsidRPr="00A36F6A" w:rsidRDefault="00380C16"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1.13</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Рыбоводство</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10</w:t>
            </w:r>
          </w:p>
        </w:tc>
        <w:tc>
          <w:tcPr>
            <w:tcW w:w="992" w:type="dxa"/>
            <w:vAlign w:val="center"/>
          </w:tcPr>
          <w:p w:rsidR="00434EFB" w:rsidRPr="00A36F6A" w:rsidRDefault="00380C16"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1.15</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sz w:val="24"/>
                <w:szCs w:val="24"/>
              </w:rPr>
              <w:t>Хранение и переработка сельскохозяйственной продукции</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0,1</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bCs/>
                <w:iCs/>
                <w:sz w:val="24"/>
                <w:szCs w:val="24"/>
              </w:rPr>
            </w:pPr>
            <w:r w:rsidRPr="00A36F6A">
              <w:rPr>
                <w:rFonts w:ascii="Times New Roman" w:hAnsi="Times New Roman" w:cs="Times New Roman"/>
                <w:bCs/>
                <w:iCs/>
                <w:sz w:val="24"/>
                <w:szCs w:val="24"/>
              </w:rPr>
              <w:t>80</w:t>
            </w:r>
          </w:p>
        </w:tc>
        <w:tc>
          <w:tcPr>
            <w:tcW w:w="992" w:type="dxa"/>
            <w:vAlign w:val="center"/>
          </w:tcPr>
          <w:p w:rsidR="00434EFB" w:rsidRPr="00A36F6A" w:rsidRDefault="00380C16" w:rsidP="00434EFB">
            <w:pPr>
              <w:suppressAutoHyphens/>
              <w:snapToGrid w:val="0"/>
              <w:ind w:firstLine="34"/>
              <w:jc w:val="both"/>
              <w:rPr>
                <w:rFonts w:ascii="Times New Roman" w:hAnsi="Times New Roman" w:cs="Times New Roman"/>
                <w:bCs/>
                <w:iCs/>
                <w:sz w:val="24"/>
                <w:szCs w:val="24"/>
              </w:rPr>
            </w:pPr>
            <w:r w:rsidRPr="00A36F6A">
              <w:rPr>
                <w:rFonts w:ascii="Times New Roman" w:hAnsi="Times New Roman" w:cs="Times New Roman"/>
                <w:bCs/>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9</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1.18</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Обеспечение сельскохозяйственного производства</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bCs/>
                <w:iCs/>
                <w:sz w:val="24"/>
                <w:szCs w:val="24"/>
              </w:rPr>
            </w:pPr>
            <w:r w:rsidRPr="00A36F6A">
              <w:rPr>
                <w:rFonts w:ascii="Times New Roman" w:hAnsi="Times New Roman" w:cs="Times New Roman"/>
                <w:bCs/>
                <w:iCs/>
                <w:sz w:val="24"/>
                <w:szCs w:val="24"/>
              </w:rPr>
              <w:t>60</w:t>
            </w:r>
          </w:p>
        </w:tc>
        <w:tc>
          <w:tcPr>
            <w:tcW w:w="992" w:type="dxa"/>
            <w:vAlign w:val="center"/>
          </w:tcPr>
          <w:p w:rsidR="00434EFB" w:rsidRPr="00A36F6A" w:rsidRDefault="00380C16" w:rsidP="00434EFB">
            <w:pPr>
              <w:suppressAutoHyphens/>
              <w:snapToGrid w:val="0"/>
              <w:ind w:firstLine="34"/>
              <w:jc w:val="both"/>
              <w:rPr>
                <w:rFonts w:ascii="Times New Roman" w:hAnsi="Times New Roman" w:cs="Times New Roman"/>
                <w:bCs/>
                <w:iCs/>
                <w:sz w:val="24"/>
                <w:szCs w:val="24"/>
              </w:rPr>
            </w:pPr>
            <w:r w:rsidRPr="00A36F6A">
              <w:rPr>
                <w:rFonts w:ascii="Times New Roman" w:hAnsi="Times New Roman" w:cs="Times New Roman"/>
                <w:bCs/>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10</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11.1</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Общее пользование водными объектами</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vAlign w:val="center"/>
          </w:tcPr>
          <w:p w:rsidR="00434EFB" w:rsidRPr="00A36F6A" w:rsidRDefault="00380C16"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lastRenderedPageBreak/>
              <w:t>11</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12.0</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Земельные участки (территории) общего пользования</w:t>
            </w:r>
          </w:p>
        </w:tc>
        <w:tc>
          <w:tcPr>
            <w:tcW w:w="4111" w:type="dxa"/>
            <w:gridSpan w:val="5"/>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Действие градостроительного регламента не распространяется</w:t>
            </w:r>
          </w:p>
        </w:tc>
      </w:tr>
      <w:tr w:rsidR="00434EFB" w:rsidRPr="00A36F6A" w:rsidTr="00434EFB">
        <w:trPr>
          <w:trHeight w:val="397"/>
        </w:trPr>
        <w:tc>
          <w:tcPr>
            <w:tcW w:w="567"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12</w:t>
            </w:r>
          </w:p>
        </w:tc>
        <w:tc>
          <w:tcPr>
            <w:tcW w:w="993" w:type="dxa"/>
            <w:tcBorders>
              <w:top w:val="single" w:sz="4" w:space="0" w:color="auto"/>
              <w:bottom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3.1</w:t>
            </w:r>
          </w:p>
        </w:tc>
        <w:tc>
          <w:tcPr>
            <w:tcW w:w="4110" w:type="dxa"/>
            <w:tcBorders>
              <w:top w:val="single" w:sz="4" w:space="0" w:color="auto"/>
              <w:bottom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sz w:val="24"/>
                <w:szCs w:val="24"/>
              </w:rPr>
              <w:t>Коммунальное обслуживание</w:t>
            </w:r>
          </w:p>
        </w:tc>
        <w:tc>
          <w:tcPr>
            <w:tcW w:w="993" w:type="dxa"/>
            <w:tcBorders>
              <w:top w:val="single" w:sz="4" w:space="0" w:color="auto"/>
              <w:bottom w:val="single" w:sz="4" w:space="0" w:color="auto"/>
            </w:tcBorders>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bottom w:val="single" w:sz="4" w:space="0" w:color="auto"/>
            </w:tcBorders>
            <w:vAlign w:val="center"/>
          </w:tcPr>
          <w:p w:rsidR="00380C16" w:rsidRPr="00A36F6A" w:rsidRDefault="00380C16" w:rsidP="00380C16">
            <w:pPr>
              <w:suppressAutoHyphens/>
              <w:snapToGrid w:val="0"/>
              <w:spacing w:after="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w:t>
            </w:r>
          </w:p>
          <w:p w:rsidR="00434EFB" w:rsidRPr="00A36F6A" w:rsidRDefault="00434EFB" w:rsidP="00380C16">
            <w:pPr>
              <w:suppressAutoHyphens/>
              <w:snapToGrid w:val="0"/>
              <w:spacing w:after="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0,003</w:t>
            </w:r>
          </w:p>
        </w:tc>
        <w:tc>
          <w:tcPr>
            <w:tcW w:w="992" w:type="dxa"/>
            <w:gridSpan w:val="2"/>
            <w:tcBorders>
              <w:top w:val="single" w:sz="4" w:space="0" w:color="auto"/>
              <w:bottom w:val="single" w:sz="4" w:space="0" w:color="auto"/>
            </w:tcBorders>
            <w:vAlign w:val="center"/>
          </w:tcPr>
          <w:p w:rsidR="00434EFB" w:rsidRPr="00A36F6A" w:rsidRDefault="00434EFB" w:rsidP="00380C16">
            <w:pPr>
              <w:suppressAutoHyphens/>
              <w:snapToGrid w:val="0"/>
              <w:spacing w:after="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tcBorders>
              <w:top w:val="single" w:sz="4" w:space="0" w:color="auto"/>
              <w:bottom w:val="single" w:sz="4" w:space="0" w:color="auto"/>
            </w:tcBorders>
            <w:vAlign w:val="center"/>
          </w:tcPr>
          <w:p w:rsidR="00434EFB" w:rsidRPr="00A36F6A" w:rsidRDefault="00434EFB" w:rsidP="00380C16">
            <w:pPr>
              <w:suppressAutoHyphens/>
              <w:snapToGrid w:val="0"/>
              <w:spacing w:after="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r>
      <w:tr w:rsidR="00434EFB" w:rsidRPr="00A36F6A" w:rsidTr="00434EFB">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13</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1.1</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Растениеводство</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2"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14</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1.2</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Выращивание зерновых и иных сельскохозяйственных культур</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2"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15</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1.3</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Овощеводство</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2"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16</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1.4</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iCs/>
                <w:sz w:val="24"/>
                <w:szCs w:val="24"/>
              </w:rPr>
              <w:t>Выращивание тонизирующих, лекарственных, цветочных культур</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2"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17</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1.14</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Научное обеспечение сельского хозяйства</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992" w:type="dxa"/>
            <w:gridSpan w:val="2"/>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2"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cantSplit/>
          <w:trHeight w:val="421"/>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мин.0,01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bCs/>
                <w:iCs/>
                <w:sz w:val="24"/>
                <w:szCs w:val="24"/>
              </w:rPr>
            </w:pPr>
            <w:r w:rsidRPr="00A36F6A">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380C16" w:rsidP="00434EFB">
            <w:pPr>
              <w:suppressAutoHyphens/>
              <w:snapToGrid w:val="0"/>
              <w:ind w:firstLine="34"/>
              <w:jc w:val="both"/>
              <w:rPr>
                <w:rFonts w:ascii="Times New Roman" w:hAnsi="Times New Roman" w:cs="Times New Roman"/>
                <w:bCs/>
                <w:iCs/>
                <w:sz w:val="24"/>
                <w:szCs w:val="24"/>
              </w:rPr>
            </w:pPr>
            <w:r w:rsidRPr="00A36F6A">
              <w:rPr>
                <w:rFonts w:ascii="Times New Roman" w:hAnsi="Times New Roman" w:cs="Times New Roman"/>
                <w:bCs/>
                <w:iCs/>
                <w:sz w:val="24"/>
                <w:szCs w:val="24"/>
              </w:rPr>
              <w:t>3</w:t>
            </w:r>
          </w:p>
        </w:tc>
      </w:tr>
    </w:tbl>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Примечания:</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2. </w:t>
      </w:r>
      <w:proofErr w:type="gramStart"/>
      <w:r w:rsidRPr="00A36F6A">
        <w:rPr>
          <w:rFonts w:ascii="Times New Roman" w:hAnsi="Times New Roman" w:cs="Times New Roman"/>
          <w:sz w:val="24"/>
          <w:szCs w:val="24"/>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24" w:name="_Toc467157068"/>
      <w:r w:rsidRPr="00A36F6A">
        <w:rPr>
          <w:rFonts w:ascii="Times New Roman" w:hAnsi="Times New Roman" w:cs="Times New Roman"/>
          <w:b/>
          <w:bCs/>
          <w:sz w:val="24"/>
          <w:szCs w:val="24"/>
          <w:lang w:eastAsia="en-US"/>
        </w:rPr>
        <w:t>Зона сельскохозяйственных предприятий в границах населенного пункта (СХ-2.1)</w:t>
      </w: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overflowPunct w:val="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Таблица №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434EFB" w:rsidRPr="00A36F6A" w:rsidRDefault="00434EFB" w:rsidP="00434EFB">
      <w:pPr>
        <w:overflowPunct w:val="0"/>
        <w:ind w:firstLine="709"/>
        <w:contextualSpacing/>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42"/>
        <w:gridCol w:w="992"/>
      </w:tblGrid>
      <w:tr w:rsidR="00434EFB" w:rsidRPr="00A36F6A" w:rsidTr="00434EFB">
        <w:trPr>
          <w:cantSplit/>
          <w:trHeight w:val="415"/>
        </w:trPr>
        <w:tc>
          <w:tcPr>
            <w:tcW w:w="567"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w:t>
            </w:r>
          </w:p>
          <w:p w:rsidR="00434EFB" w:rsidRPr="00A36F6A" w:rsidRDefault="00434EFB" w:rsidP="00434EFB">
            <w:pPr>
              <w:suppressAutoHyphens/>
              <w:snapToGrid w:val="0"/>
              <w:jc w:val="both"/>
              <w:rPr>
                <w:rFonts w:ascii="Times New Roman" w:hAnsi="Times New Roman" w:cs="Times New Roman"/>
                <w:iCs/>
                <w:sz w:val="24"/>
                <w:szCs w:val="24"/>
              </w:rPr>
            </w:pPr>
            <w:proofErr w:type="spellStart"/>
            <w:proofErr w:type="gramStart"/>
            <w:r w:rsidRPr="00A36F6A">
              <w:rPr>
                <w:rFonts w:ascii="Times New Roman" w:hAnsi="Times New Roman" w:cs="Times New Roman"/>
                <w:iCs/>
                <w:sz w:val="24"/>
                <w:szCs w:val="24"/>
              </w:rPr>
              <w:t>п</w:t>
            </w:r>
            <w:proofErr w:type="spellEnd"/>
            <w:proofErr w:type="gramEnd"/>
            <w:r w:rsidRPr="00A36F6A">
              <w:rPr>
                <w:rFonts w:ascii="Times New Roman" w:hAnsi="Times New Roman" w:cs="Times New Roman"/>
                <w:iCs/>
                <w:sz w:val="24"/>
                <w:szCs w:val="24"/>
              </w:rPr>
              <w:t>/</w:t>
            </w:r>
            <w:proofErr w:type="spellStart"/>
            <w:r w:rsidRPr="00A36F6A">
              <w:rPr>
                <w:rFonts w:ascii="Times New Roman" w:hAnsi="Times New Roman" w:cs="Times New Roman"/>
                <w:iCs/>
                <w:sz w:val="24"/>
                <w:szCs w:val="24"/>
              </w:rPr>
              <w:t>п</w:t>
            </w:r>
            <w:proofErr w:type="spellEnd"/>
          </w:p>
        </w:tc>
        <w:tc>
          <w:tcPr>
            <w:tcW w:w="993"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 xml:space="preserve">Код (числовое </w:t>
            </w:r>
            <w:r w:rsidRPr="00A36F6A">
              <w:rPr>
                <w:rFonts w:ascii="Times New Roman" w:hAnsi="Times New Roman" w:cs="Times New Roman"/>
                <w:iCs/>
                <w:sz w:val="24"/>
                <w:szCs w:val="24"/>
              </w:rPr>
              <w:lastRenderedPageBreak/>
              <w:t>обозначение) в соответствии с Классификатором</w:t>
            </w:r>
          </w:p>
        </w:tc>
        <w:tc>
          <w:tcPr>
            <w:tcW w:w="4110"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lastRenderedPageBreak/>
              <w:t xml:space="preserve">Вид разрешенного использования земельного участка (в соответствии с Классификатором видов </w:t>
            </w:r>
            <w:r w:rsidRPr="00A36F6A">
              <w:rPr>
                <w:rFonts w:ascii="Times New Roman" w:hAnsi="Times New Roman" w:cs="Times New Roman"/>
                <w:iCs/>
                <w:sz w:val="24"/>
                <w:szCs w:val="24"/>
              </w:rPr>
              <w:lastRenderedPageBreak/>
              <w:t>разрешенного использования земельных участков,</w:t>
            </w:r>
            <w:r w:rsidRPr="00A36F6A">
              <w:rPr>
                <w:rFonts w:ascii="Times New Roman" w:hAnsi="Times New Roman" w:cs="Times New Roman"/>
                <w:sz w:val="24"/>
                <w:szCs w:val="24"/>
                <w:lang w:eastAsia="ar-SA"/>
              </w:rPr>
              <w:t xml:space="preserve">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tc>
        <w:tc>
          <w:tcPr>
            <w:tcW w:w="4111" w:type="dxa"/>
            <w:gridSpan w:val="5"/>
            <w:shd w:val="clear" w:color="auto" w:fill="auto"/>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434EFB" w:rsidRPr="00A36F6A" w:rsidTr="00434EFB">
        <w:trPr>
          <w:cantSplit/>
          <w:trHeight w:val="2210"/>
        </w:trPr>
        <w:tc>
          <w:tcPr>
            <w:tcW w:w="567"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4110" w:type="dxa"/>
            <w:vMerge/>
            <w:vAlign w:val="center"/>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shd w:val="clear" w:color="auto" w:fill="auto"/>
            <w:textDirection w:val="btLr"/>
            <w:vAlign w:val="cente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Предельная этажность зданий, строений, сооружений, этаж</w:t>
            </w:r>
          </w:p>
        </w:tc>
        <w:tc>
          <w:tcPr>
            <w:tcW w:w="1134" w:type="dxa"/>
            <w:textDirection w:val="btLr"/>
            <w:vAlign w:val="cente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Предельные размеры земельных участков (мин</w:t>
            </w:r>
            <w:proofErr w:type="gramStart"/>
            <w:r w:rsidRPr="00A36F6A">
              <w:rPr>
                <w:rFonts w:ascii="Times New Roman" w:hAnsi="Times New Roman" w:cs="Times New Roman"/>
                <w:bCs/>
                <w:iCs/>
                <w:sz w:val="24"/>
                <w:szCs w:val="24"/>
              </w:rPr>
              <w:t>.-</w:t>
            </w:r>
            <w:proofErr w:type="gramEnd"/>
            <w:r w:rsidRPr="00A36F6A">
              <w:rPr>
                <w:rFonts w:ascii="Times New Roman" w:hAnsi="Times New Roman" w:cs="Times New Roman"/>
                <w:bCs/>
                <w:iCs/>
                <w:sz w:val="24"/>
                <w:szCs w:val="24"/>
              </w:rPr>
              <w:t>макс.), га</w:t>
            </w:r>
          </w:p>
        </w:tc>
        <w:tc>
          <w:tcPr>
            <w:tcW w:w="850" w:type="dxa"/>
            <w:textDirection w:val="btLr"/>
            <w:vAlign w:val="cente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Максимальный процент застройки, %</w:t>
            </w:r>
          </w:p>
        </w:tc>
        <w:tc>
          <w:tcPr>
            <w:tcW w:w="1134" w:type="dxa"/>
            <w:gridSpan w:val="2"/>
            <w:textDirection w:val="btL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Минимальные отступы до границ смежного земельного участка</w:t>
            </w:r>
          </w:p>
        </w:tc>
      </w:tr>
      <w:tr w:rsidR="00434EFB" w:rsidRPr="00A36F6A" w:rsidTr="00434EFB">
        <w:trPr>
          <w:trHeight w:val="171"/>
          <w:tblHeader/>
        </w:trPr>
        <w:tc>
          <w:tcPr>
            <w:tcW w:w="567"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lastRenderedPageBreak/>
              <w:t>1</w:t>
            </w:r>
          </w:p>
        </w:tc>
        <w:tc>
          <w:tcPr>
            <w:tcW w:w="993"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4110"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2" w:type="dxa"/>
            <w:gridSpan w:val="2"/>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5</w:t>
            </w:r>
          </w:p>
        </w:tc>
        <w:tc>
          <w:tcPr>
            <w:tcW w:w="992"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6</w:t>
            </w:r>
          </w:p>
        </w:tc>
      </w:tr>
      <w:tr w:rsidR="00434EFB" w:rsidRPr="00A36F6A" w:rsidTr="00434EFB">
        <w:trPr>
          <w:trHeight w:val="397"/>
        </w:trPr>
        <w:tc>
          <w:tcPr>
            <w:tcW w:w="9781" w:type="dxa"/>
            <w:gridSpan w:val="8"/>
            <w:tcBorders>
              <w:top w:val="single" w:sz="4" w:space="0" w:color="auto"/>
            </w:tcBorders>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1.7</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Животноводство</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1.8</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Скотоводство</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1.9</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Звероводство</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0,3</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vAlign w:val="center"/>
          </w:tcPr>
          <w:p w:rsidR="00434EFB" w:rsidRPr="00A36F6A" w:rsidRDefault="00380C16"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4</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1.10</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Птицеводство</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1.11</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Свиноводство</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1.12</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Пчеловодство</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0,1</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10</w:t>
            </w:r>
          </w:p>
        </w:tc>
        <w:tc>
          <w:tcPr>
            <w:tcW w:w="992" w:type="dxa"/>
            <w:vAlign w:val="center"/>
          </w:tcPr>
          <w:p w:rsidR="00434EFB" w:rsidRPr="00A36F6A" w:rsidRDefault="00380C16"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w:t>
            </w:r>
          </w:p>
        </w:tc>
        <w:tc>
          <w:tcPr>
            <w:tcW w:w="993"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1.13</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Рыбоводство</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10</w:t>
            </w:r>
          </w:p>
        </w:tc>
        <w:tc>
          <w:tcPr>
            <w:tcW w:w="992" w:type="dxa"/>
            <w:vAlign w:val="center"/>
          </w:tcPr>
          <w:p w:rsidR="00434EFB" w:rsidRPr="00A36F6A" w:rsidRDefault="00380C16"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1.15</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sz w:val="24"/>
                <w:szCs w:val="24"/>
              </w:rPr>
              <w:t>Хранение и переработка сельскохозяйственной продукции</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0,1</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80</w:t>
            </w:r>
          </w:p>
        </w:tc>
        <w:tc>
          <w:tcPr>
            <w:tcW w:w="992" w:type="dxa"/>
            <w:vAlign w:val="center"/>
          </w:tcPr>
          <w:p w:rsidR="00434EFB" w:rsidRPr="00A36F6A" w:rsidRDefault="00380C16"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9</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1.18</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Обеспечение сельскохозяйственного производства</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60</w:t>
            </w:r>
          </w:p>
        </w:tc>
        <w:tc>
          <w:tcPr>
            <w:tcW w:w="992" w:type="dxa"/>
            <w:vAlign w:val="center"/>
          </w:tcPr>
          <w:p w:rsidR="00434EFB" w:rsidRPr="00A36F6A" w:rsidRDefault="00380C16"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10</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11.1</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Общее пользование водными объектами</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992" w:type="dxa"/>
            <w:vAlign w:val="center"/>
          </w:tcPr>
          <w:p w:rsidR="00434EFB" w:rsidRPr="00A36F6A" w:rsidRDefault="00380C16"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w:t>
            </w:r>
          </w:p>
        </w:tc>
        <w:tc>
          <w:tcPr>
            <w:tcW w:w="993"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12.0</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Земельные участки (территории) общего пользования</w:t>
            </w:r>
          </w:p>
        </w:tc>
        <w:tc>
          <w:tcPr>
            <w:tcW w:w="4111" w:type="dxa"/>
            <w:gridSpan w:val="5"/>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Действие градостроительного регламента не распространяется</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12</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3.1</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Коммунальное обслуживание</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0,003</w:t>
            </w:r>
          </w:p>
        </w:tc>
        <w:tc>
          <w:tcPr>
            <w:tcW w:w="992" w:type="dxa"/>
            <w:gridSpan w:val="2"/>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tcBorders>
              <w:top w:val="single" w:sz="4" w:space="0" w:color="auto"/>
            </w:tcBorders>
            <w:vAlign w:val="center"/>
          </w:tcPr>
          <w:p w:rsidR="00434EFB" w:rsidRPr="00A36F6A" w:rsidRDefault="00CC045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13</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Растениеводство</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14</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1.2</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Выращивание зерновых и иных сельскохозяйственных культур</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lastRenderedPageBreak/>
              <w:t>15</w:t>
            </w:r>
          </w:p>
        </w:tc>
        <w:tc>
          <w:tcPr>
            <w:tcW w:w="993"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1.3</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Овощеводство</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16</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1.4</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Выращивание тонизирующих, лекарственных, цветочных культур</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0,5</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17</w:t>
            </w:r>
          </w:p>
        </w:tc>
        <w:tc>
          <w:tcPr>
            <w:tcW w:w="993"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1.14</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Научное обеспечение сельского хозяйства</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992" w:type="dxa"/>
            <w:gridSpan w:val="2"/>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cantSplit/>
          <w:trHeight w:val="421"/>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CC045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3</w:t>
            </w:r>
          </w:p>
        </w:tc>
      </w:tr>
    </w:tbl>
    <w:p w:rsidR="00434EFB" w:rsidRPr="00A36F6A" w:rsidRDefault="00434EFB" w:rsidP="00434EFB">
      <w:pPr>
        <w:suppressAutoHyphens/>
        <w:snapToGrid w:val="0"/>
        <w:spacing w:before="240"/>
        <w:contextualSpacing/>
        <w:jc w:val="both"/>
        <w:rPr>
          <w:rFonts w:ascii="Times New Roman" w:hAnsi="Times New Roman" w:cs="Times New Roman"/>
          <w:sz w:val="24"/>
          <w:szCs w:val="24"/>
          <w:lang w:eastAsia="ar-SA"/>
        </w:rPr>
      </w:pP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Примечания:</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2. </w:t>
      </w:r>
      <w:proofErr w:type="gramStart"/>
      <w:r w:rsidRPr="00A36F6A">
        <w:rPr>
          <w:rFonts w:ascii="Times New Roman" w:hAnsi="Times New Roman" w:cs="Times New Roman"/>
          <w:sz w:val="24"/>
          <w:szCs w:val="24"/>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r w:rsidRPr="00A36F6A">
        <w:rPr>
          <w:rFonts w:ascii="Times New Roman" w:hAnsi="Times New Roman" w:cs="Times New Roman"/>
          <w:b/>
          <w:bCs/>
          <w:sz w:val="24"/>
          <w:szCs w:val="24"/>
          <w:lang w:eastAsia="en-US"/>
        </w:rPr>
        <w:t>Зона садоводства, огородничества (СХ-3)</w:t>
      </w:r>
      <w:bookmarkEnd w:id="24"/>
    </w:p>
    <w:p w:rsidR="00434EFB" w:rsidRPr="00A36F6A" w:rsidRDefault="00434EFB" w:rsidP="00434EFB">
      <w:pPr>
        <w:overflowPunct w:val="0"/>
        <w:ind w:firstLine="709"/>
        <w:contextualSpacing/>
        <w:jc w:val="both"/>
        <w:rPr>
          <w:rFonts w:ascii="Times New Roman" w:hAnsi="Times New Roman" w:cs="Times New Roman"/>
          <w:sz w:val="24"/>
          <w:szCs w:val="24"/>
        </w:rPr>
      </w:pPr>
    </w:p>
    <w:p w:rsidR="00434EFB" w:rsidRPr="00A36F6A" w:rsidRDefault="00434EFB" w:rsidP="00434EFB">
      <w:pPr>
        <w:overflowPunct w:val="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134"/>
      </w:tblGrid>
      <w:tr w:rsidR="00434EFB" w:rsidRPr="00A36F6A" w:rsidTr="00434EFB">
        <w:trPr>
          <w:cantSplit/>
          <w:trHeight w:val="415"/>
        </w:trPr>
        <w:tc>
          <w:tcPr>
            <w:tcW w:w="567"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w:t>
            </w:r>
          </w:p>
          <w:p w:rsidR="00434EFB" w:rsidRPr="00A36F6A" w:rsidRDefault="00434EFB" w:rsidP="00434EFB">
            <w:pPr>
              <w:suppressAutoHyphens/>
              <w:snapToGrid w:val="0"/>
              <w:jc w:val="both"/>
              <w:rPr>
                <w:rFonts w:ascii="Times New Roman" w:hAnsi="Times New Roman" w:cs="Times New Roman"/>
                <w:iCs/>
                <w:sz w:val="24"/>
                <w:szCs w:val="24"/>
              </w:rPr>
            </w:pPr>
            <w:proofErr w:type="spellStart"/>
            <w:proofErr w:type="gramStart"/>
            <w:r w:rsidRPr="00A36F6A">
              <w:rPr>
                <w:rFonts w:ascii="Times New Roman" w:hAnsi="Times New Roman" w:cs="Times New Roman"/>
                <w:iCs/>
                <w:sz w:val="24"/>
                <w:szCs w:val="24"/>
              </w:rPr>
              <w:t>п</w:t>
            </w:r>
            <w:proofErr w:type="spellEnd"/>
            <w:proofErr w:type="gramEnd"/>
            <w:r w:rsidRPr="00A36F6A">
              <w:rPr>
                <w:rFonts w:ascii="Times New Roman" w:hAnsi="Times New Roman" w:cs="Times New Roman"/>
                <w:iCs/>
                <w:sz w:val="24"/>
                <w:szCs w:val="24"/>
              </w:rPr>
              <w:t>/</w:t>
            </w:r>
            <w:proofErr w:type="spellStart"/>
            <w:r w:rsidRPr="00A36F6A">
              <w:rPr>
                <w:rFonts w:ascii="Times New Roman" w:hAnsi="Times New Roman" w:cs="Times New Roman"/>
                <w:iCs/>
                <w:sz w:val="24"/>
                <w:szCs w:val="24"/>
              </w:rPr>
              <w:t>п</w:t>
            </w:r>
            <w:proofErr w:type="spellEnd"/>
          </w:p>
        </w:tc>
        <w:tc>
          <w:tcPr>
            <w:tcW w:w="993"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Код (числовое обозначение) и в соответствии с Классификатором</w:t>
            </w:r>
          </w:p>
        </w:tc>
        <w:tc>
          <w:tcPr>
            <w:tcW w:w="4110"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p>
          <w:p w:rsidR="00434EFB" w:rsidRPr="00A36F6A" w:rsidRDefault="00434EFB" w:rsidP="00434EFB">
            <w:pPr>
              <w:suppressAutoHyphens/>
              <w:snapToGrid w:val="0"/>
              <w:jc w:val="both"/>
              <w:rPr>
                <w:rFonts w:ascii="Times New Roman" w:hAnsi="Times New Roman" w:cs="Times New Roman"/>
                <w:sz w:val="24"/>
                <w:szCs w:val="24"/>
                <w:lang w:eastAsia="ar-SA"/>
              </w:rPr>
            </w:pPr>
            <w:r w:rsidRPr="00A36F6A">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36F6A">
              <w:rPr>
                <w:rFonts w:ascii="Times New Roman" w:hAnsi="Times New Roman" w:cs="Times New Roman"/>
                <w:sz w:val="24"/>
                <w:szCs w:val="24"/>
                <w:lang w:eastAsia="ar-SA"/>
              </w:rPr>
              <w:t xml:space="preserve">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jc w:val="both"/>
              <w:rPr>
                <w:rFonts w:ascii="Times New Roman" w:hAnsi="Times New Roman" w:cs="Times New Roman"/>
                <w:iCs/>
                <w:sz w:val="24"/>
                <w:szCs w:val="24"/>
              </w:rPr>
            </w:pPr>
          </w:p>
        </w:tc>
        <w:tc>
          <w:tcPr>
            <w:tcW w:w="4111" w:type="dxa"/>
            <w:gridSpan w:val="4"/>
            <w:shd w:val="clear" w:color="auto" w:fill="auto"/>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434EFB" w:rsidRPr="00A36F6A" w:rsidTr="00434EFB">
        <w:trPr>
          <w:cantSplit/>
          <w:trHeight w:val="2208"/>
        </w:trPr>
        <w:tc>
          <w:tcPr>
            <w:tcW w:w="567"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4110" w:type="dxa"/>
            <w:vMerge/>
            <w:vAlign w:val="center"/>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shd w:val="clear" w:color="auto" w:fill="auto"/>
            <w:textDirection w:val="btLr"/>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Предельные размеры земельных участков (мин</w:t>
            </w:r>
            <w:proofErr w:type="gramStart"/>
            <w:r w:rsidRPr="00A36F6A">
              <w:rPr>
                <w:rFonts w:ascii="Times New Roman" w:hAnsi="Times New Roman" w:cs="Times New Roman"/>
                <w:iCs/>
                <w:sz w:val="24"/>
                <w:szCs w:val="24"/>
              </w:rPr>
              <w:t>.-</w:t>
            </w:r>
            <w:proofErr w:type="gramEnd"/>
            <w:r w:rsidRPr="00A36F6A">
              <w:rPr>
                <w:rFonts w:ascii="Times New Roman" w:hAnsi="Times New Roman" w:cs="Times New Roman"/>
                <w:iCs/>
                <w:sz w:val="24"/>
                <w:szCs w:val="24"/>
              </w:rPr>
              <w:t>макс.), га</w:t>
            </w:r>
          </w:p>
        </w:tc>
        <w:tc>
          <w:tcPr>
            <w:tcW w:w="850"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Cs/>
                <w:iCs/>
                <w:sz w:val="24"/>
                <w:szCs w:val="24"/>
              </w:rPr>
              <w:t>Максимальный процент застройки, %</w:t>
            </w:r>
          </w:p>
        </w:tc>
        <w:tc>
          <w:tcPr>
            <w:tcW w:w="1134" w:type="dxa"/>
            <w:textDirection w:val="btL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Минимальные отступы до границ смежного земельного участка</w:t>
            </w:r>
          </w:p>
        </w:tc>
      </w:tr>
      <w:tr w:rsidR="00434EFB" w:rsidRPr="00A36F6A" w:rsidTr="00434EFB">
        <w:trPr>
          <w:trHeight w:val="171"/>
          <w:tblHeader/>
        </w:trPr>
        <w:tc>
          <w:tcPr>
            <w:tcW w:w="567"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4110"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850"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5</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6</w:t>
            </w:r>
          </w:p>
        </w:tc>
      </w:tr>
      <w:tr w:rsidR="00434EFB" w:rsidRPr="00A36F6A" w:rsidTr="00434EFB">
        <w:trPr>
          <w:trHeight w:val="397"/>
        </w:trPr>
        <w:tc>
          <w:tcPr>
            <w:tcW w:w="9781" w:type="dxa"/>
            <w:gridSpan w:val="7"/>
            <w:tcBorders>
              <w:top w:val="single" w:sz="4" w:space="0" w:color="auto"/>
            </w:tcBorders>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4.4</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iCs/>
                <w:sz w:val="24"/>
                <w:szCs w:val="24"/>
              </w:rPr>
              <w:t>Магазины</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w:t>
            </w:r>
          </w:p>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0,01</w:t>
            </w:r>
          </w:p>
        </w:tc>
        <w:tc>
          <w:tcPr>
            <w:tcW w:w="850"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1134" w:type="dxa"/>
            <w:vAlign w:val="center"/>
          </w:tcPr>
          <w:p w:rsidR="00434EFB" w:rsidRPr="00A36F6A" w:rsidRDefault="00CC045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color w:val="000000"/>
                <w:sz w:val="24"/>
                <w:szCs w:val="24"/>
              </w:rPr>
            </w:pPr>
            <w:r w:rsidRPr="00A36F6A">
              <w:rPr>
                <w:rFonts w:ascii="Times New Roman" w:hAnsi="Times New Roman" w:cs="Times New Roman"/>
                <w:iCs/>
                <w:color w:val="000000"/>
                <w:sz w:val="24"/>
                <w:szCs w:val="24"/>
              </w:rPr>
              <w:t>2</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iCs/>
                <w:color w:val="000000"/>
                <w:sz w:val="24"/>
                <w:szCs w:val="24"/>
              </w:rPr>
            </w:pPr>
            <w:r w:rsidRPr="00A36F6A">
              <w:rPr>
                <w:rFonts w:ascii="Times New Roman" w:hAnsi="Times New Roman" w:cs="Times New Roman"/>
                <w:iCs/>
                <w:color w:val="000000"/>
                <w:sz w:val="24"/>
                <w:szCs w:val="24"/>
              </w:rPr>
              <w:t>6.8</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 xml:space="preserve">Связь (за исключением объектов связи, размещение которых </w:t>
            </w:r>
            <w:r w:rsidRPr="00A36F6A">
              <w:rPr>
                <w:rFonts w:ascii="Times New Roman" w:hAnsi="Times New Roman" w:cs="Times New Roman"/>
                <w:iCs/>
                <w:sz w:val="24"/>
                <w:szCs w:val="24"/>
              </w:rPr>
              <w:lastRenderedPageBreak/>
              <w:t>предусмотрено кодом 3.1)</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lang w:val="en-US"/>
              </w:rPr>
              <w:lastRenderedPageBreak/>
              <w:t>h</w:t>
            </w:r>
            <w:r w:rsidRPr="00A36F6A">
              <w:rPr>
                <w:rFonts w:ascii="Times New Roman" w:hAnsi="Times New Roman" w:cs="Times New Roman"/>
                <w:iCs/>
                <w:sz w:val="24"/>
                <w:szCs w:val="24"/>
              </w:rPr>
              <w:t>:10-70 м</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0.02</w:t>
            </w:r>
          </w:p>
        </w:tc>
        <w:tc>
          <w:tcPr>
            <w:tcW w:w="850"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r>
      <w:tr w:rsidR="00434EFB" w:rsidRPr="00A36F6A" w:rsidTr="00434EFB">
        <w:trPr>
          <w:trHeight w:val="397"/>
        </w:trPr>
        <w:tc>
          <w:tcPr>
            <w:tcW w:w="567"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lastRenderedPageBreak/>
              <w:t>3</w:t>
            </w:r>
          </w:p>
        </w:tc>
        <w:tc>
          <w:tcPr>
            <w:tcW w:w="993" w:type="dxa"/>
            <w:tcBorders>
              <w:top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13.1</w:t>
            </w:r>
          </w:p>
        </w:tc>
        <w:tc>
          <w:tcPr>
            <w:tcW w:w="4110" w:type="dxa"/>
            <w:tcBorders>
              <w:top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Ведение огородничества</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tcBorders>
              <w:top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0,02 -0,15</w:t>
            </w:r>
          </w:p>
        </w:tc>
        <w:tc>
          <w:tcPr>
            <w:tcW w:w="850" w:type="dxa"/>
            <w:tcBorders>
              <w:top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tcBorders>
              <w:top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4</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13.2</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Ведение садоводства</w:t>
            </w:r>
          </w:p>
        </w:tc>
        <w:tc>
          <w:tcPr>
            <w:tcW w:w="993" w:type="dxa"/>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sz w:val="24"/>
                <w:szCs w:val="24"/>
                <w:lang w:eastAsia="ar-SA"/>
              </w:rPr>
              <w:t>0,03 -0,10</w:t>
            </w:r>
          </w:p>
        </w:tc>
        <w:tc>
          <w:tcPr>
            <w:tcW w:w="850"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30</w:t>
            </w:r>
          </w:p>
        </w:tc>
        <w:tc>
          <w:tcPr>
            <w:tcW w:w="1134" w:type="dxa"/>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5</w:t>
            </w:r>
          </w:p>
        </w:tc>
        <w:tc>
          <w:tcPr>
            <w:tcW w:w="993"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12.0</w:t>
            </w:r>
          </w:p>
        </w:tc>
        <w:tc>
          <w:tcPr>
            <w:tcW w:w="4110" w:type="dxa"/>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Земельные участки (территории) общего пользования</w:t>
            </w:r>
          </w:p>
        </w:tc>
        <w:tc>
          <w:tcPr>
            <w:tcW w:w="4111" w:type="dxa"/>
            <w:gridSpan w:val="4"/>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Действие градостроительного регламента не распространяется</w:t>
            </w:r>
          </w:p>
        </w:tc>
      </w:tr>
      <w:tr w:rsidR="00434EFB" w:rsidRPr="00A36F6A" w:rsidTr="00434EFB">
        <w:trPr>
          <w:trHeight w:val="397"/>
        </w:trPr>
        <w:tc>
          <w:tcPr>
            <w:tcW w:w="567"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w:t>
            </w:r>
          </w:p>
        </w:tc>
        <w:tc>
          <w:tcPr>
            <w:tcW w:w="993" w:type="dxa"/>
            <w:tcBorders>
              <w:top w:val="single" w:sz="4" w:space="0" w:color="auto"/>
              <w:bottom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3.1</w:t>
            </w:r>
          </w:p>
        </w:tc>
        <w:tc>
          <w:tcPr>
            <w:tcW w:w="4110" w:type="dxa"/>
            <w:tcBorders>
              <w:top w:val="single" w:sz="4" w:space="0" w:color="auto"/>
              <w:bottom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sz w:val="24"/>
                <w:szCs w:val="24"/>
              </w:rPr>
              <w:t>Коммунальное обслуживание</w:t>
            </w:r>
          </w:p>
        </w:tc>
        <w:tc>
          <w:tcPr>
            <w:tcW w:w="993" w:type="dxa"/>
            <w:tcBorders>
              <w:top w:val="single" w:sz="4" w:space="0" w:color="auto"/>
              <w:bottom w:val="single" w:sz="4" w:space="0" w:color="auto"/>
            </w:tcBorders>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bottom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0,003</w:t>
            </w:r>
          </w:p>
        </w:tc>
        <w:tc>
          <w:tcPr>
            <w:tcW w:w="850" w:type="dxa"/>
            <w:tcBorders>
              <w:top w:val="single" w:sz="4" w:space="0" w:color="auto"/>
              <w:bottom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1134" w:type="dxa"/>
            <w:tcBorders>
              <w:top w:val="single" w:sz="4" w:space="0" w:color="auto"/>
              <w:bottom w:val="single" w:sz="4" w:space="0" w:color="auto"/>
            </w:tcBorders>
            <w:vAlign w:val="center"/>
          </w:tcPr>
          <w:p w:rsidR="00434EFB" w:rsidRPr="00A36F6A" w:rsidRDefault="00CC045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bCs/>
                <w:iCs/>
                <w:sz w:val="24"/>
                <w:szCs w:val="24"/>
              </w:rPr>
            </w:pPr>
            <w:r w:rsidRPr="00A36F6A">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434EFB" w:rsidRPr="00A36F6A" w:rsidTr="00434EF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85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ind w:firstLine="34"/>
              <w:jc w:val="both"/>
              <w:rPr>
                <w:rFonts w:ascii="Times New Roman" w:hAnsi="Times New Roman" w:cs="Times New Roman"/>
                <w:sz w:val="24"/>
                <w:szCs w:val="24"/>
              </w:rPr>
            </w:pPr>
            <w:r w:rsidRPr="00A36F6A">
              <w:rPr>
                <w:rFonts w:ascii="Times New Roman" w:hAnsi="Times New Roman" w:cs="Times New Roman"/>
                <w:sz w:val="24"/>
                <w:szCs w:val="24"/>
              </w:rPr>
              <w:t>1</w:t>
            </w:r>
          </w:p>
        </w:tc>
      </w:tr>
    </w:tbl>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Примечания:</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ind w:firstLine="709"/>
        <w:contextualSpacing/>
        <w:jc w:val="both"/>
        <w:rPr>
          <w:rFonts w:ascii="Times New Roman" w:eastAsia="Calibri" w:hAnsi="Times New Roman" w:cs="Times New Roman"/>
          <w:sz w:val="24"/>
          <w:szCs w:val="24"/>
        </w:rPr>
      </w:pPr>
      <w:r w:rsidRPr="00A36F6A">
        <w:rPr>
          <w:rFonts w:ascii="Times New Roman" w:eastAsia="Calibri" w:hAnsi="Times New Roman" w:cs="Times New Roman"/>
          <w:sz w:val="24"/>
          <w:szCs w:val="24"/>
        </w:rPr>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434EFB" w:rsidRPr="00A36F6A" w:rsidRDefault="00434EFB" w:rsidP="00434EFB">
      <w:pPr>
        <w:ind w:firstLine="709"/>
        <w:contextualSpacing/>
        <w:jc w:val="both"/>
        <w:rPr>
          <w:rFonts w:ascii="Times New Roman" w:eastAsia="Calibri" w:hAnsi="Times New Roman" w:cs="Times New Roman"/>
          <w:sz w:val="24"/>
          <w:szCs w:val="24"/>
        </w:rPr>
      </w:pPr>
      <w:r w:rsidRPr="00A36F6A">
        <w:rPr>
          <w:rFonts w:ascii="Times New Roman" w:eastAsia="Calibri" w:hAnsi="Times New Roman" w:cs="Times New Roman"/>
          <w:sz w:val="24"/>
          <w:szCs w:val="24"/>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434EFB" w:rsidRPr="00A36F6A" w:rsidRDefault="00434EFB" w:rsidP="00434EFB">
      <w:pPr>
        <w:ind w:firstLine="709"/>
        <w:contextualSpacing/>
        <w:jc w:val="both"/>
        <w:rPr>
          <w:rFonts w:ascii="Times New Roman" w:eastAsia="Calibri" w:hAnsi="Times New Roman" w:cs="Times New Roman"/>
          <w:sz w:val="24"/>
          <w:szCs w:val="24"/>
        </w:rPr>
      </w:pPr>
      <w:r w:rsidRPr="00A36F6A">
        <w:rPr>
          <w:rFonts w:ascii="Times New Roman" w:eastAsia="Calibri" w:hAnsi="Times New Roman" w:cs="Times New Roman"/>
          <w:sz w:val="24"/>
          <w:szCs w:val="24"/>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434EFB" w:rsidRPr="00A36F6A" w:rsidRDefault="00434EFB" w:rsidP="00434EFB">
      <w:pPr>
        <w:ind w:firstLine="709"/>
        <w:contextualSpacing/>
        <w:jc w:val="both"/>
        <w:rPr>
          <w:rFonts w:ascii="Times New Roman" w:eastAsia="Calibri" w:hAnsi="Times New Roman" w:cs="Times New Roman"/>
          <w:sz w:val="24"/>
          <w:szCs w:val="24"/>
        </w:rPr>
      </w:pPr>
      <w:r w:rsidRPr="00A36F6A">
        <w:rPr>
          <w:rFonts w:ascii="Times New Roman" w:eastAsia="Calibri" w:hAnsi="Times New Roman" w:cs="Times New Roman"/>
          <w:sz w:val="24"/>
          <w:szCs w:val="24"/>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6. На </w:t>
      </w:r>
      <w:proofErr w:type="gramStart"/>
      <w:r w:rsidRPr="00A36F6A">
        <w:rPr>
          <w:rFonts w:ascii="Times New Roman" w:hAnsi="Times New Roman" w:cs="Times New Roman"/>
          <w:sz w:val="24"/>
          <w:szCs w:val="24"/>
          <w:lang w:eastAsia="ar-SA"/>
        </w:rPr>
        <w:t>земельных участках, предоставленных для ведения огородничества могут</w:t>
      </w:r>
      <w:proofErr w:type="gramEnd"/>
      <w:r w:rsidRPr="00A36F6A">
        <w:rPr>
          <w:rFonts w:ascii="Times New Roman" w:hAnsi="Times New Roman" w:cs="Times New Roman"/>
          <w:sz w:val="24"/>
          <w:szCs w:val="24"/>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7. Высота гаражей на земельных участках  для ведения садоводства и дачного хозяйства – до 3 м до верха плоской крыши и до 5 м  - до конька скатной кровли.</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lastRenderedPageBreak/>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A36F6A">
        <w:rPr>
          <w:rFonts w:ascii="Times New Roman" w:hAnsi="Times New Roman" w:cs="Times New Roman"/>
          <w:sz w:val="24"/>
          <w:szCs w:val="24"/>
          <w:lang w:eastAsia="ar-SA"/>
        </w:rPr>
        <w:t>водоохранных</w:t>
      </w:r>
      <w:proofErr w:type="spellEnd"/>
      <w:r w:rsidRPr="00A36F6A">
        <w:rPr>
          <w:rFonts w:ascii="Times New Roman" w:hAnsi="Times New Roman" w:cs="Times New Roman"/>
          <w:sz w:val="24"/>
          <w:szCs w:val="24"/>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34EFB" w:rsidRPr="00A36F6A" w:rsidRDefault="00434EFB" w:rsidP="00434EFB">
      <w:pPr>
        <w:suppressAutoHyphens/>
        <w:snapToGrid w:val="0"/>
        <w:ind w:firstLine="709"/>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25" w:name="_Toc467157069"/>
      <w:r w:rsidRPr="00A36F6A">
        <w:rPr>
          <w:rFonts w:ascii="Times New Roman" w:hAnsi="Times New Roman" w:cs="Times New Roman"/>
          <w:b/>
          <w:bCs/>
          <w:sz w:val="24"/>
          <w:szCs w:val="24"/>
          <w:lang w:eastAsia="en-US"/>
        </w:rPr>
        <w:t>Статья 45. Градостроительный регламент зоны специального назначения</w:t>
      </w:r>
      <w:bookmarkEnd w:id="25"/>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26" w:name="_Toc467157070"/>
      <w:r w:rsidRPr="00A36F6A">
        <w:rPr>
          <w:rFonts w:ascii="Times New Roman" w:hAnsi="Times New Roman" w:cs="Times New Roman"/>
          <w:b/>
          <w:bCs/>
          <w:sz w:val="24"/>
          <w:szCs w:val="24"/>
          <w:lang w:eastAsia="en-US"/>
        </w:rPr>
        <w:t>Зона специального назначения, связанная с захоронениями (Сп-1)</w:t>
      </w:r>
      <w:bookmarkEnd w:id="26"/>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overflowPunct w:val="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Таблица № 10.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434EFB" w:rsidRPr="00A36F6A" w:rsidTr="00434EFB">
        <w:trPr>
          <w:cantSplit/>
          <w:trHeight w:val="357"/>
        </w:trPr>
        <w:tc>
          <w:tcPr>
            <w:tcW w:w="567"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w:t>
            </w:r>
          </w:p>
          <w:p w:rsidR="00434EFB" w:rsidRPr="00A36F6A" w:rsidRDefault="00434EFB" w:rsidP="00434EFB">
            <w:pPr>
              <w:suppressAutoHyphens/>
              <w:snapToGrid w:val="0"/>
              <w:jc w:val="both"/>
              <w:rPr>
                <w:rFonts w:ascii="Times New Roman" w:hAnsi="Times New Roman" w:cs="Times New Roman"/>
                <w:iCs/>
                <w:sz w:val="24"/>
                <w:szCs w:val="24"/>
              </w:rPr>
            </w:pPr>
            <w:proofErr w:type="spellStart"/>
            <w:proofErr w:type="gramStart"/>
            <w:r w:rsidRPr="00A36F6A">
              <w:rPr>
                <w:rFonts w:ascii="Times New Roman" w:hAnsi="Times New Roman" w:cs="Times New Roman"/>
                <w:iCs/>
                <w:sz w:val="24"/>
                <w:szCs w:val="24"/>
              </w:rPr>
              <w:t>п</w:t>
            </w:r>
            <w:proofErr w:type="spellEnd"/>
            <w:proofErr w:type="gramEnd"/>
            <w:r w:rsidRPr="00A36F6A">
              <w:rPr>
                <w:rFonts w:ascii="Times New Roman" w:hAnsi="Times New Roman" w:cs="Times New Roman"/>
                <w:iCs/>
                <w:sz w:val="24"/>
                <w:szCs w:val="24"/>
              </w:rPr>
              <w:t>/</w:t>
            </w:r>
            <w:proofErr w:type="spellStart"/>
            <w:r w:rsidRPr="00A36F6A">
              <w:rPr>
                <w:rFonts w:ascii="Times New Roman" w:hAnsi="Times New Roman" w:cs="Times New Roman"/>
                <w:iCs/>
                <w:sz w:val="24"/>
                <w:szCs w:val="24"/>
              </w:rPr>
              <w:t>п</w:t>
            </w:r>
            <w:proofErr w:type="spellEnd"/>
          </w:p>
        </w:tc>
        <w:tc>
          <w:tcPr>
            <w:tcW w:w="993"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proofErr w:type="gramStart"/>
            <w:r w:rsidRPr="00A36F6A">
              <w:rPr>
                <w:rFonts w:ascii="Times New Roman" w:hAnsi="Times New Roman" w:cs="Times New Roman"/>
                <w:iCs/>
                <w:sz w:val="24"/>
                <w:szCs w:val="24"/>
              </w:rPr>
              <w:t>Код (числовое обозначение) (в соответствии с Классификатором</w:t>
            </w:r>
            <w:proofErr w:type="gramEnd"/>
          </w:p>
        </w:tc>
        <w:tc>
          <w:tcPr>
            <w:tcW w:w="4110" w:type="dxa"/>
            <w:vMerge w:val="restart"/>
          </w:tcPr>
          <w:p w:rsidR="00434EFB" w:rsidRPr="00A36F6A" w:rsidRDefault="00434EFB" w:rsidP="00434EFB">
            <w:pPr>
              <w:suppressAutoHyphens/>
              <w:snapToGrid w:val="0"/>
              <w:jc w:val="both"/>
              <w:rPr>
                <w:rFonts w:ascii="Times New Roman" w:hAnsi="Times New Roman" w:cs="Times New Roman"/>
                <w:sz w:val="24"/>
                <w:szCs w:val="24"/>
                <w:lang w:eastAsia="ar-SA"/>
              </w:rPr>
            </w:pPr>
            <w:r w:rsidRPr="00A36F6A">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36F6A">
              <w:rPr>
                <w:rFonts w:ascii="Times New Roman" w:hAnsi="Times New Roman" w:cs="Times New Roman"/>
                <w:sz w:val="24"/>
                <w:szCs w:val="24"/>
                <w:lang w:eastAsia="ar-SA"/>
              </w:rPr>
              <w:t xml:space="preserve">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jc w:val="both"/>
              <w:rPr>
                <w:rFonts w:ascii="Times New Roman" w:hAnsi="Times New Roman" w:cs="Times New Roman"/>
                <w:iCs/>
                <w:sz w:val="24"/>
                <w:szCs w:val="24"/>
              </w:rPr>
            </w:pPr>
          </w:p>
        </w:tc>
        <w:tc>
          <w:tcPr>
            <w:tcW w:w="3969" w:type="dxa"/>
            <w:gridSpan w:val="4"/>
            <w:shd w:val="clear" w:color="auto" w:fill="auto"/>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434EFB" w:rsidRPr="00A36F6A" w:rsidTr="00434EFB">
        <w:trPr>
          <w:cantSplit/>
          <w:trHeight w:val="2296"/>
        </w:trPr>
        <w:tc>
          <w:tcPr>
            <w:tcW w:w="567"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4110" w:type="dxa"/>
            <w:vMerge/>
            <w:vAlign w:val="center"/>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shd w:val="clear" w:color="auto" w:fill="auto"/>
            <w:textDirection w:val="btLr"/>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Предельные размеры земельных участков (мин</w:t>
            </w:r>
            <w:proofErr w:type="gramStart"/>
            <w:r w:rsidRPr="00A36F6A">
              <w:rPr>
                <w:rFonts w:ascii="Times New Roman" w:hAnsi="Times New Roman" w:cs="Times New Roman"/>
                <w:iCs/>
                <w:sz w:val="24"/>
                <w:szCs w:val="24"/>
              </w:rPr>
              <w:t>.-</w:t>
            </w:r>
            <w:proofErr w:type="gramEnd"/>
            <w:r w:rsidRPr="00A36F6A">
              <w:rPr>
                <w:rFonts w:ascii="Times New Roman" w:hAnsi="Times New Roman" w:cs="Times New Roman"/>
                <w:iCs/>
                <w:sz w:val="24"/>
                <w:szCs w:val="24"/>
              </w:rPr>
              <w:t>макс.), га</w:t>
            </w:r>
          </w:p>
        </w:tc>
        <w:tc>
          <w:tcPr>
            <w:tcW w:w="708"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Cs/>
                <w:iCs/>
                <w:sz w:val="24"/>
                <w:szCs w:val="24"/>
              </w:rPr>
              <w:t>Максимальный процент застройки, %</w:t>
            </w:r>
          </w:p>
        </w:tc>
        <w:tc>
          <w:tcPr>
            <w:tcW w:w="1134" w:type="dxa"/>
            <w:textDirection w:val="btL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Минимальные отступы до границ смежного земельного участка</w:t>
            </w:r>
          </w:p>
        </w:tc>
      </w:tr>
      <w:tr w:rsidR="00434EFB" w:rsidRPr="00A36F6A" w:rsidTr="00434EFB">
        <w:trPr>
          <w:cantSplit/>
          <w:trHeight w:val="171"/>
        </w:trPr>
        <w:tc>
          <w:tcPr>
            <w:tcW w:w="567"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4110"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708"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6</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7</w:t>
            </w:r>
          </w:p>
        </w:tc>
      </w:tr>
      <w:tr w:rsidR="00434EFB" w:rsidRPr="00A36F6A" w:rsidTr="00434EFB">
        <w:trPr>
          <w:trHeight w:val="397"/>
        </w:trPr>
        <w:tc>
          <w:tcPr>
            <w:tcW w:w="9639" w:type="dxa"/>
            <w:gridSpan w:val="7"/>
            <w:tcBorders>
              <w:top w:val="single" w:sz="4" w:space="0" w:color="auto"/>
            </w:tcBorders>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434EFB" w:rsidRPr="00A36F6A" w:rsidTr="00434EFB">
        <w:trPr>
          <w:trHeight w:val="397"/>
        </w:trPr>
        <w:tc>
          <w:tcPr>
            <w:tcW w:w="567" w:type="dxa"/>
            <w:tcBorders>
              <w:top w:val="single" w:sz="4" w:space="0" w:color="auto"/>
            </w:tcBorders>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3.1</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sz w:val="24"/>
                <w:szCs w:val="24"/>
              </w:rPr>
              <w:t>Коммунальное обслуживание</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w:t>
            </w:r>
          </w:p>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0,003</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1134" w:type="dxa"/>
            <w:tcBorders>
              <w:top w:val="single" w:sz="4" w:space="0" w:color="auto"/>
            </w:tcBorders>
            <w:vAlign w:val="center"/>
          </w:tcPr>
          <w:p w:rsidR="00434EFB" w:rsidRPr="00A36F6A" w:rsidRDefault="00CC045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2</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3.7</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sz w:val="24"/>
                <w:szCs w:val="24"/>
              </w:rPr>
              <w:t>Религиозное использование</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w:t>
            </w:r>
          </w:p>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0,003</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4.1</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Деловое управление</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0,01</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1134" w:type="dxa"/>
            <w:tcBorders>
              <w:top w:val="single" w:sz="4" w:space="0" w:color="auto"/>
            </w:tcBorders>
            <w:vAlign w:val="center"/>
          </w:tcPr>
          <w:p w:rsidR="00434EFB" w:rsidRPr="00A36F6A" w:rsidRDefault="006F1FD5"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993"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12.0</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Земельные участки (территории) общего пользования</w:t>
            </w:r>
          </w:p>
        </w:tc>
        <w:tc>
          <w:tcPr>
            <w:tcW w:w="3969" w:type="dxa"/>
            <w:gridSpan w:val="4"/>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Действие градостроительного регламента не распространяется</w:t>
            </w:r>
          </w:p>
        </w:tc>
      </w:tr>
      <w:tr w:rsidR="00434EFB" w:rsidRPr="00A36F6A" w:rsidTr="00434EFB">
        <w:trPr>
          <w:trHeight w:val="397"/>
        </w:trPr>
        <w:tc>
          <w:tcPr>
            <w:tcW w:w="567" w:type="dxa"/>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lastRenderedPageBreak/>
              <w:t>5</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12.1</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Ритуальная деятельность</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0,5-10,0</w:t>
            </w:r>
          </w:p>
        </w:tc>
        <w:tc>
          <w:tcPr>
            <w:tcW w:w="708"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567" w:type="dxa"/>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6</w:t>
            </w:r>
          </w:p>
        </w:tc>
        <w:tc>
          <w:tcPr>
            <w:tcW w:w="993"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12.2</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Специальная деятельность</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0,2-1,0</w:t>
            </w:r>
          </w:p>
        </w:tc>
        <w:tc>
          <w:tcPr>
            <w:tcW w:w="708"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w:t>
            </w:r>
          </w:p>
        </w:tc>
      </w:tr>
      <w:tr w:rsidR="00434EFB" w:rsidRPr="00A36F6A" w:rsidTr="00434EFB">
        <w:trPr>
          <w:trHeight w:val="397"/>
        </w:trPr>
        <w:tc>
          <w:tcPr>
            <w:tcW w:w="9639" w:type="dxa"/>
            <w:gridSpan w:val="7"/>
            <w:tcBorders>
              <w:top w:val="single" w:sz="4" w:space="0" w:color="auto"/>
            </w:tcBorders>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434EFB" w:rsidRPr="00A36F6A" w:rsidTr="00434EFB">
        <w:trPr>
          <w:trHeight w:val="397"/>
        </w:trPr>
        <w:tc>
          <w:tcPr>
            <w:tcW w:w="567" w:type="dxa"/>
            <w:tcBorders>
              <w:top w:val="single" w:sz="4" w:space="0" w:color="auto"/>
              <w:bottom w:val="single" w:sz="4" w:space="0" w:color="auto"/>
            </w:tcBorders>
          </w:tcPr>
          <w:p w:rsidR="00434EFB" w:rsidRPr="00A36F6A" w:rsidRDefault="00434EFB" w:rsidP="00434EFB">
            <w:pPr>
              <w:suppressAutoHyphens/>
              <w:snapToGrid w:val="0"/>
              <w:jc w:val="both"/>
              <w:rPr>
                <w:rFonts w:ascii="Times New Roman" w:hAnsi="Times New Roman" w:cs="Times New Roman"/>
                <w:iCs/>
                <w:color w:val="000000"/>
                <w:sz w:val="24"/>
                <w:szCs w:val="24"/>
              </w:rPr>
            </w:pPr>
            <w:r w:rsidRPr="00A36F6A">
              <w:rPr>
                <w:rFonts w:ascii="Times New Roman" w:hAnsi="Times New Roman" w:cs="Times New Roman"/>
                <w:iCs/>
                <w:color w:val="000000"/>
                <w:sz w:val="24"/>
                <w:szCs w:val="24"/>
              </w:rPr>
              <w:t>7</w:t>
            </w:r>
          </w:p>
        </w:tc>
        <w:tc>
          <w:tcPr>
            <w:tcW w:w="993"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color w:val="000000"/>
                <w:sz w:val="24"/>
                <w:szCs w:val="24"/>
              </w:rPr>
            </w:pPr>
            <w:r w:rsidRPr="00A36F6A">
              <w:rPr>
                <w:rFonts w:ascii="Times New Roman" w:hAnsi="Times New Roman" w:cs="Times New Roman"/>
                <w:iCs/>
                <w:color w:val="000000"/>
                <w:sz w:val="24"/>
                <w:szCs w:val="24"/>
              </w:rPr>
              <w:t>4.4</w:t>
            </w:r>
          </w:p>
        </w:tc>
        <w:tc>
          <w:tcPr>
            <w:tcW w:w="4110"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color w:val="000000"/>
                <w:sz w:val="24"/>
                <w:szCs w:val="24"/>
              </w:rPr>
            </w:pPr>
            <w:r w:rsidRPr="00A36F6A">
              <w:rPr>
                <w:rFonts w:ascii="Times New Roman" w:hAnsi="Times New Roman" w:cs="Times New Roman"/>
                <w:iCs/>
                <w:color w:val="000000"/>
                <w:sz w:val="24"/>
                <w:szCs w:val="24"/>
              </w:rPr>
              <w:t>Магазины</w:t>
            </w:r>
          </w:p>
        </w:tc>
        <w:tc>
          <w:tcPr>
            <w:tcW w:w="993" w:type="dxa"/>
            <w:tcBorders>
              <w:top w:val="single" w:sz="4" w:space="0" w:color="auto"/>
              <w:bottom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0,01</w:t>
            </w:r>
          </w:p>
        </w:tc>
        <w:tc>
          <w:tcPr>
            <w:tcW w:w="708" w:type="dxa"/>
            <w:tcBorders>
              <w:top w:val="single" w:sz="4" w:space="0" w:color="auto"/>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60</w:t>
            </w:r>
          </w:p>
        </w:tc>
        <w:tc>
          <w:tcPr>
            <w:tcW w:w="1134" w:type="dxa"/>
            <w:tcBorders>
              <w:top w:val="single" w:sz="4" w:space="0" w:color="auto"/>
              <w:bottom w:val="single" w:sz="4" w:space="0" w:color="auto"/>
            </w:tcBorders>
            <w:vAlign w:val="center"/>
          </w:tcPr>
          <w:p w:rsidR="00434EFB" w:rsidRPr="00A36F6A" w:rsidRDefault="006F1FD5"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r w:rsidR="00434EFB" w:rsidRPr="00A36F6A" w:rsidTr="00434EFB">
        <w:trPr>
          <w:trHeight w:val="397"/>
        </w:trPr>
        <w:tc>
          <w:tcPr>
            <w:tcW w:w="567" w:type="dxa"/>
            <w:tcBorders>
              <w:top w:val="single" w:sz="4" w:space="0" w:color="auto"/>
            </w:tcBorders>
          </w:tcPr>
          <w:p w:rsidR="00434EFB" w:rsidRPr="00A36F6A" w:rsidRDefault="00434EFB" w:rsidP="00434EFB">
            <w:pPr>
              <w:suppressAutoHyphens/>
              <w:snapToGrid w:val="0"/>
              <w:jc w:val="both"/>
              <w:rPr>
                <w:rFonts w:ascii="Times New Roman" w:hAnsi="Times New Roman" w:cs="Times New Roman"/>
                <w:iCs/>
                <w:color w:val="000000"/>
                <w:sz w:val="24"/>
                <w:szCs w:val="24"/>
              </w:rPr>
            </w:pPr>
            <w:r w:rsidRPr="00A36F6A">
              <w:rPr>
                <w:rFonts w:ascii="Times New Roman" w:hAnsi="Times New Roman" w:cs="Times New Roman"/>
                <w:iCs/>
                <w:color w:val="000000"/>
                <w:sz w:val="24"/>
                <w:szCs w:val="24"/>
              </w:rPr>
              <w:t>8</w:t>
            </w:r>
          </w:p>
        </w:tc>
        <w:tc>
          <w:tcPr>
            <w:tcW w:w="993"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6.9</w:t>
            </w:r>
          </w:p>
        </w:tc>
        <w:tc>
          <w:tcPr>
            <w:tcW w:w="4110"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Склады</w:t>
            </w:r>
          </w:p>
        </w:tc>
        <w:tc>
          <w:tcPr>
            <w:tcW w:w="993" w:type="dxa"/>
            <w:tcBorders>
              <w:top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 0,2</w:t>
            </w:r>
          </w:p>
        </w:tc>
        <w:tc>
          <w:tcPr>
            <w:tcW w:w="708" w:type="dxa"/>
            <w:tcBorders>
              <w:top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75</w:t>
            </w:r>
          </w:p>
        </w:tc>
        <w:tc>
          <w:tcPr>
            <w:tcW w:w="1134" w:type="dxa"/>
            <w:tcBorders>
              <w:top w:val="single" w:sz="4" w:space="0" w:color="auto"/>
            </w:tcBorders>
            <w:vAlign w:val="center"/>
          </w:tcPr>
          <w:p w:rsidR="00434EFB" w:rsidRPr="00A36F6A" w:rsidRDefault="006F1FD5"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r>
    </w:tbl>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Примечания:</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A36F6A">
      <w:pPr>
        <w:tabs>
          <w:tab w:val="left" w:pos="742"/>
          <w:tab w:val="left" w:pos="1080"/>
        </w:tabs>
        <w:overflowPunct w:val="0"/>
        <w:spacing w:beforeLines="20" w:afterLines="2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 xml:space="preserve">2. Размер земельного участка для сельского кладбища не может превышать 10 га. </w:t>
      </w:r>
      <w:r w:rsidRPr="00A36F6A">
        <w:rPr>
          <w:rFonts w:ascii="Times New Roman" w:hAnsi="Times New Roman" w:cs="Times New Roman"/>
          <w:sz w:val="24"/>
          <w:szCs w:val="24"/>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434EFB" w:rsidRPr="00A36F6A" w:rsidRDefault="00434EFB" w:rsidP="00A36F6A">
      <w:pPr>
        <w:tabs>
          <w:tab w:val="left" w:pos="742"/>
          <w:tab w:val="left" w:pos="1080"/>
        </w:tabs>
        <w:overflowPunct w:val="0"/>
        <w:spacing w:beforeLines="20" w:afterLines="2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3. Скотомогильники (биотермические ямы) следует размещать на сухом возвышенном участке земли площадью не менее 600 м</w:t>
      </w:r>
      <w:proofErr w:type="gramStart"/>
      <w:r w:rsidRPr="00A36F6A">
        <w:rPr>
          <w:rFonts w:ascii="Times New Roman" w:hAnsi="Times New Roman" w:cs="Times New Roman"/>
          <w:sz w:val="24"/>
          <w:szCs w:val="24"/>
          <w:vertAlign w:val="superscript"/>
        </w:rPr>
        <w:t>2</w:t>
      </w:r>
      <w:proofErr w:type="gramEnd"/>
      <w:r w:rsidRPr="00A36F6A">
        <w:rPr>
          <w:rFonts w:ascii="Times New Roman" w:hAnsi="Times New Roman" w:cs="Times New Roman"/>
          <w:sz w:val="24"/>
          <w:szCs w:val="24"/>
        </w:rPr>
        <w:t>. Уровень стояния грунтовых вод должен быть не менее 2 м от поверхности земли.</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6. Запрещается захоронение отходов в границах населенных пунктов.</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27" w:name="_Toc467157071"/>
      <w:r w:rsidRPr="00A36F6A">
        <w:rPr>
          <w:rFonts w:ascii="Times New Roman" w:hAnsi="Times New Roman" w:cs="Times New Roman"/>
          <w:b/>
          <w:bCs/>
          <w:sz w:val="24"/>
          <w:szCs w:val="24"/>
          <w:lang w:eastAsia="en-US"/>
        </w:rPr>
        <w:t>Статья 46. Градостроительный регламент зоны транспортной и инженерной инфраструктуры</w:t>
      </w:r>
      <w:bookmarkEnd w:id="27"/>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p>
    <w:p w:rsidR="00434EFB" w:rsidRPr="00A36F6A" w:rsidRDefault="00434EFB" w:rsidP="00434EFB">
      <w:pPr>
        <w:keepNext/>
        <w:numPr>
          <w:ilvl w:val="2"/>
          <w:numId w:val="0"/>
        </w:numPr>
        <w:tabs>
          <w:tab w:val="left" w:pos="0"/>
        </w:tabs>
        <w:suppressAutoHyphens/>
        <w:spacing w:before="360" w:after="60"/>
        <w:ind w:firstLine="709"/>
        <w:contextualSpacing/>
        <w:jc w:val="both"/>
        <w:outlineLvl w:val="2"/>
        <w:rPr>
          <w:rFonts w:ascii="Times New Roman" w:hAnsi="Times New Roman" w:cs="Times New Roman"/>
          <w:b/>
          <w:bCs/>
          <w:sz w:val="24"/>
          <w:szCs w:val="24"/>
          <w:lang w:eastAsia="en-US"/>
        </w:rPr>
      </w:pPr>
      <w:bookmarkStart w:id="28" w:name="_Toc467157073"/>
      <w:r w:rsidRPr="00A36F6A">
        <w:rPr>
          <w:rFonts w:ascii="Times New Roman" w:hAnsi="Times New Roman" w:cs="Times New Roman"/>
          <w:b/>
          <w:bCs/>
          <w:sz w:val="24"/>
          <w:szCs w:val="24"/>
          <w:lang w:eastAsia="en-US"/>
        </w:rPr>
        <w:t>Зона инженерной инфраструктуры (И-1)</w:t>
      </w:r>
      <w:bookmarkEnd w:id="28"/>
    </w:p>
    <w:p w:rsidR="00434EFB" w:rsidRPr="00A36F6A" w:rsidRDefault="00434EFB" w:rsidP="00434EFB">
      <w:pPr>
        <w:overflowPunct w:val="0"/>
        <w:ind w:firstLine="709"/>
        <w:contextualSpacing/>
        <w:jc w:val="both"/>
        <w:rPr>
          <w:rFonts w:ascii="Times New Roman" w:hAnsi="Times New Roman" w:cs="Times New Roman"/>
          <w:sz w:val="24"/>
          <w:szCs w:val="24"/>
        </w:rPr>
      </w:pPr>
    </w:p>
    <w:p w:rsidR="00434EFB" w:rsidRPr="00A36F6A" w:rsidRDefault="00434EFB" w:rsidP="00434EFB">
      <w:pPr>
        <w:overflowPunct w:val="0"/>
        <w:ind w:firstLine="709"/>
        <w:contextualSpacing/>
        <w:jc w:val="both"/>
        <w:rPr>
          <w:rFonts w:ascii="Times New Roman" w:hAnsi="Times New Roman" w:cs="Times New Roman"/>
          <w:sz w:val="24"/>
          <w:szCs w:val="24"/>
        </w:rPr>
      </w:pPr>
      <w:r w:rsidRPr="00A36F6A">
        <w:rPr>
          <w:rFonts w:ascii="Times New Roman" w:hAnsi="Times New Roman" w:cs="Times New Roman"/>
          <w:sz w:val="24"/>
          <w:szCs w:val="24"/>
        </w:rPr>
        <w:t>Таблица № 1</w:t>
      </w:r>
      <w:r w:rsidR="00277CCC" w:rsidRPr="00A36F6A">
        <w:rPr>
          <w:rFonts w:ascii="Times New Roman" w:hAnsi="Times New Roman" w:cs="Times New Roman"/>
          <w:sz w:val="24"/>
          <w:szCs w:val="24"/>
        </w:rPr>
        <w:t>1</w:t>
      </w:r>
      <w:r w:rsidRPr="00A36F6A">
        <w:rPr>
          <w:rFonts w:ascii="Times New Roman" w:hAnsi="Times New Roman" w:cs="Times New Roman"/>
          <w:sz w:val="24"/>
          <w:szCs w:val="24"/>
        </w:rPr>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134"/>
      </w:tblGrid>
      <w:tr w:rsidR="00434EFB" w:rsidRPr="00A36F6A" w:rsidTr="00434EFB">
        <w:trPr>
          <w:cantSplit/>
          <w:trHeight w:val="372"/>
        </w:trPr>
        <w:tc>
          <w:tcPr>
            <w:tcW w:w="567"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w:t>
            </w:r>
          </w:p>
          <w:p w:rsidR="00434EFB" w:rsidRPr="00A36F6A" w:rsidRDefault="00434EFB" w:rsidP="00434EFB">
            <w:pPr>
              <w:suppressAutoHyphens/>
              <w:snapToGrid w:val="0"/>
              <w:jc w:val="both"/>
              <w:rPr>
                <w:rFonts w:ascii="Times New Roman" w:hAnsi="Times New Roman" w:cs="Times New Roman"/>
                <w:iCs/>
                <w:sz w:val="24"/>
                <w:szCs w:val="24"/>
              </w:rPr>
            </w:pPr>
            <w:proofErr w:type="spellStart"/>
            <w:proofErr w:type="gramStart"/>
            <w:r w:rsidRPr="00A36F6A">
              <w:rPr>
                <w:rFonts w:ascii="Times New Roman" w:hAnsi="Times New Roman" w:cs="Times New Roman"/>
                <w:iCs/>
                <w:sz w:val="24"/>
                <w:szCs w:val="24"/>
              </w:rPr>
              <w:t>п</w:t>
            </w:r>
            <w:proofErr w:type="spellEnd"/>
            <w:proofErr w:type="gramEnd"/>
            <w:r w:rsidRPr="00A36F6A">
              <w:rPr>
                <w:rFonts w:ascii="Times New Roman" w:hAnsi="Times New Roman" w:cs="Times New Roman"/>
                <w:iCs/>
                <w:sz w:val="24"/>
                <w:szCs w:val="24"/>
              </w:rPr>
              <w:t>/</w:t>
            </w:r>
            <w:proofErr w:type="spellStart"/>
            <w:r w:rsidRPr="00A36F6A">
              <w:rPr>
                <w:rFonts w:ascii="Times New Roman" w:hAnsi="Times New Roman" w:cs="Times New Roman"/>
                <w:iCs/>
                <w:sz w:val="24"/>
                <w:szCs w:val="24"/>
              </w:rPr>
              <w:t>п</w:t>
            </w:r>
            <w:proofErr w:type="spellEnd"/>
          </w:p>
        </w:tc>
        <w:tc>
          <w:tcPr>
            <w:tcW w:w="993" w:type="dxa"/>
            <w:vMerge w:val="restart"/>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 xml:space="preserve">Код (числовое </w:t>
            </w:r>
            <w:r w:rsidRPr="00A36F6A">
              <w:rPr>
                <w:rFonts w:ascii="Times New Roman" w:hAnsi="Times New Roman" w:cs="Times New Roman"/>
                <w:iCs/>
                <w:sz w:val="24"/>
                <w:szCs w:val="24"/>
              </w:rPr>
              <w:lastRenderedPageBreak/>
              <w:t>обозначение) в соответствии с Классификатором</w:t>
            </w:r>
          </w:p>
        </w:tc>
        <w:tc>
          <w:tcPr>
            <w:tcW w:w="4110" w:type="dxa"/>
            <w:vMerge w:val="restart"/>
          </w:tcPr>
          <w:p w:rsidR="00434EFB" w:rsidRPr="00A36F6A" w:rsidRDefault="00434EFB" w:rsidP="00434EFB">
            <w:pPr>
              <w:suppressAutoHyphens/>
              <w:snapToGrid w:val="0"/>
              <w:jc w:val="both"/>
              <w:rPr>
                <w:rFonts w:ascii="Times New Roman" w:hAnsi="Times New Roman" w:cs="Times New Roman"/>
                <w:sz w:val="24"/>
                <w:szCs w:val="24"/>
                <w:lang w:eastAsia="ar-SA"/>
              </w:rPr>
            </w:pPr>
            <w:r w:rsidRPr="00A36F6A">
              <w:rPr>
                <w:rFonts w:ascii="Times New Roman" w:hAnsi="Times New Roman" w:cs="Times New Roman"/>
                <w:iCs/>
                <w:sz w:val="24"/>
                <w:szCs w:val="24"/>
              </w:rPr>
              <w:lastRenderedPageBreak/>
              <w:t xml:space="preserve">Код (числовое обозначение) и вид разрешенного использования земельного участка (в соответствии с </w:t>
            </w:r>
            <w:r w:rsidRPr="00A36F6A">
              <w:rPr>
                <w:rFonts w:ascii="Times New Roman" w:hAnsi="Times New Roman" w:cs="Times New Roman"/>
                <w:iCs/>
                <w:sz w:val="24"/>
                <w:szCs w:val="24"/>
              </w:rPr>
              <w:lastRenderedPageBreak/>
              <w:t>Классификатором видов разрешенного использования земельных участков,</w:t>
            </w:r>
            <w:r w:rsidRPr="00A36F6A">
              <w:rPr>
                <w:rFonts w:ascii="Times New Roman" w:hAnsi="Times New Roman" w:cs="Times New Roman"/>
                <w:sz w:val="24"/>
                <w:szCs w:val="24"/>
                <w:lang w:eastAsia="ar-SA"/>
              </w:rPr>
              <w:t xml:space="preserve">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434EFB" w:rsidRPr="00A36F6A" w:rsidRDefault="00434EFB" w:rsidP="00434EFB">
            <w:pPr>
              <w:suppressAutoHyphens/>
              <w:snapToGrid w:val="0"/>
              <w:jc w:val="both"/>
              <w:rPr>
                <w:rFonts w:ascii="Times New Roman" w:hAnsi="Times New Roman" w:cs="Times New Roman"/>
                <w:iCs/>
                <w:sz w:val="24"/>
                <w:szCs w:val="24"/>
              </w:rPr>
            </w:pPr>
          </w:p>
        </w:tc>
        <w:tc>
          <w:tcPr>
            <w:tcW w:w="4111" w:type="dxa"/>
            <w:gridSpan w:val="4"/>
            <w:shd w:val="clear" w:color="auto" w:fill="auto"/>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434EFB" w:rsidRPr="00A36F6A" w:rsidTr="00434EFB">
        <w:trPr>
          <w:cantSplit/>
          <w:trHeight w:val="2163"/>
        </w:trPr>
        <w:tc>
          <w:tcPr>
            <w:tcW w:w="567"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vMerge/>
          </w:tcPr>
          <w:p w:rsidR="00434EFB" w:rsidRPr="00A36F6A" w:rsidRDefault="00434EFB" w:rsidP="00434EFB">
            <w:pPr>
              <w:suppressAutoHyphens/>
              <w:snapToGrid w:val="0"/>
              <w:jc w:val="both"/>
              <w:rPr>
                <w:rFonts w:ascii="Times New Roman" w:hAnsi="Times New Roman" w:cs="Times New Roman"/>
                <w:iCs/>
                <w:sz w:val="24"/>
                <w:szCs w:val="24"/>
              </w:rPr>
            </w:pPr>
          </w:p>
        </w:tc>
        <w:tc>
          <w:tcPr>
            <w:tcW w:w="4110" w:type="dxa"/>
            <w:vMerge/>
            <w:vAlign w:val="center"/>
          </w:tcPr>
          <w:p w:rsidR="00434EFB" w:rsidRPr="00A36F6A" w:rsidRDefault="00434EFB" w:rsidP="00434EFB">
            <w:pPr>
              <w:suppressAutoHyphens/>
              <w:snapToGrid w:val="0"/>
              <w:jc w:val="both"/>
              <w:rPr>
                <w:rFonts w:ascii="Times New Roman" w:hAnsi="Times New Roman" w:cs="Times New Roman"/>
                <w:iCs/>
                <w:sz w:val="24"/>
                <w:szCs w:val="24"/>
              </w:rPr>
            </w:pPr>
          </w:p>
        </w:tc>
        <w:tc>
          <w:tcPr>
            <w:tcW w:w="993" w:type="dxa"/>
            <w:shd w:val="clear" w:color="auto" w:fill="auto"/>
            <w:textDirection w:val="btLr"/>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Предельные размеры земельных участков (мин</w:t>
            </w:r>
            <w:proofErr w:type="gramStart"/>
            <w:r w:rsidRPr="00A36F6A">
              <w:rPr>
                <w:rFonts w:ascii="Times New Roman" w:hAnsi="Times New Roman" w:cs="Times New Roman"/>
                <w:iCs/>
                <w:sz w:val="24"/>
                <w:szCs w:val="24"/>
              </w:rPr>
              <w:t>.-</w:t>
            </w:r>
            <w:proofErr w:type="gramEnd"/>
            <w:r w:rsidRPr="00A36F6A">
              <w:rPr>
                <w:rFonts w:ascii="Times New Roman" w:hAnsi="Times New Roman" w:cs="Times New Roman"/>
                <w:iCs/>
                <w:sz w:val="24"/>
                <w:szCs w:val="24"/>
              </w:rPr>
              <w:t>макс.), га</w:t>
            </w:r>
          </w:p>
        </w:tc>
        <w:tc>
          <w:tcPr>
            <w:tcW w:w="850" w:type="dxa"/>
            <w:textDirection w:val="btL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Cs/>
                <w:iCs/>
                <w:sz w:val="24"/>
                <w:szCs w:val="24"/>
              </w:rPr>
              <w:t>Максимальный процент застройки, %</w:t>
            </w:r>
          </w:p>
        </w:tc>
        <w:tc>
          <w:tcPr>
            <w:tcW w:w="1134" w:type="dxa"/>
            <w:textDirection w:val="btLr"/>
          </w:tcPr>
          <w:p w:rsidR="00434EFB" w:rsidRPr="00A36F6A" w:rsidRDefault="00434EFB" w:rsidP="00434EFB">
            <w:pPr>
              <w:suppressAutoHyphens/>
              <w:snapToGrid w:val="0"/>
              <w:ind w:left="113" w:right="113"/>
              <w:jc w:val="both"/>
              <w:rPr>
                <w:rFonts w:ascii="Times New Roman" w:hAnsi="Times New Roman" w:cs="Times New Roman"/>
                <w:bCs/>
                <w:iCs/>
                <w:sz w:val="24"/>
                <w:szCs w:val="24"/>
              </w:rPr>
            </w:pPr>
            <w:r w:rsidRPr="00A36F6A">
              <w:rPr>
                <w:rFonts w:ascii="Times New Roman" w:hAnsi="Times New Roman" w:cs="Times New Roman"/>
                <w:bCs/>
                <w:iCs/>
                <w:sz w:val="24"/>
                <w:szCs w:val="24"/>
              </w:rPr>
              <w:t>Минимальные отступы до границ смежного земельного участка</w:t>
            </w:r>
          </w:p>
        </w:tc>
      </w:tr>
    </w:tbl>
    <w:p w:rsidR="00434EFB" w:rsidRPr="00A36F6A" w:rsidRDefault="00434EFB" w:rsidP="00434EFB">
      <w:pPr>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434EFB" w:rsidRPr="00A36F6A" w:rsidTr="00434EFB">
        <w:trPr>
          <w:trHeight w:val="269"/>
          <w:tblHeader/>
        </w:trPr>
        <w:tc>
          <w:tcPr>
            <w:tcW w:w="567"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993"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4110"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1134"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2"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6</w:t>
            </w:r>
          </w:p>
        </w:tc>
        <w:tc>
          <w:tcPr>
            <w:tcW w:w="992" w:type="dxa"/>
            <w:tcBorders>
              <w:bottom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7</w:t>
            </w:r>
          </w:p>
        </w:tc>
      </w:tr>
      <w:tr w:rsidR="00434EFB" w:rsidRPr="00A36F6A" w:rsidTr="00434EFB">
        <w:trPr>
          <w:trHeight w:val="397"/>
        </w:trPr>
        <w:tc>
          <w:tcPr>
            <w:tcW w:w="9781" w:type="dxa"/>
            <w:gridSpan w:val="7"/>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993"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3.1</w:t>
            </w:r>
          </w:p>
        </w:tc>
        <w:tc>
          <w:tcPr>
            <w:tcW w:w="4110"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Коммунальное обслуживание</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w:t>
            </w:r>
          </w:p>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0,003</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80</w:t>
            </w:r>
          </w:p>
        </w:tc>
        <w:tc>
          <w:tcPr>
            <w:tcW w:w="992"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w:t>
            </w:r>
          </w:p>
        </w:tc>
      </w:tr>
      <w:tr w:rsidR="00434EFB" w:rsidRPr="00A36F6A" w:rsidTr="00434EFB">
        <w:trPr>
          <w:trHeight w:val="397"/>
        </w:trPr>
        <w:tc>
          <w:tcPr>
            <w:tcW w:w="567"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993"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4.1</w:t>
            </w:r>
          </w:p>
        </w:tc>
        <w:tc>
          <w:tcPr>
            <w:tcW w:w="4110"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Деловое управление</w:t>
            </w:r>
          </w:p>
        </w:tc>
        <w:tc>
          <w:tcPr>
            <w:tcW w:w="993" w:type="dxa"/>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2</w:t>
            </w:r>
          </w:p>
        </w:tc>
        <w:tc>
          <w:tcPr>
            <w:tcW w:w="1134" w:type="dxa"/>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мин.0,01</w:t>
            </w:r>
          </w:p>
        </w:tc>
        <w:tc>
          <w:tcPr>
            <w:tcW w:w="992"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60</w:t>
            </w:r>
          </w:p>
        </w:tc>
        <w:tc>
          <w:tcPr>
            <w:tcW w:w="992" w:type="dxa"/>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3</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6.7</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0</w:t>
            </w:r>
          </w:p>
        </w:tc>
      </w:tr>
      <w:tr w:rsidR="00434EFB" w:rsidRPr="00A36F6A" w:rsidTr="00434EFB">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4EFB" w:rsidRPr="00A36F6A" w:rsidRDefault="00434EFB" w:rsidP="00434EFB">
            <w:pPr>
              <w:jc w:val="both"/>
              <w:rPr>
                <w:rFonts w:ascii="Times New Roman" w:hAnsi="Times New Roman" w:cs="Times New Roman"/>
                <w:sz w:val="24"/>
                <w:szCs w:val="24"/>
              </w:rPr>
            </w:pPr>
            <w:r w:rsidRPr="00A36F6A">
              <w:rPr>
                <w:rFonts w:ascii="Times New Roman" w:hAnsi="Times New Roman" w:cs="Times New Roman"/>
                <w:sz w:val="24"/>
                <w:szCs w:val="24"/>
              </w:rPr>
              <w:t>h:10-70м</w:t>
            </w:r>
          </w:p>
        </w:tc>
        <w:tc>
          <w:tcPr>
            <w:tcW w:w="1134" w:type="dxa"/>
            <w:tcBorders>
              <w:top w:val="single" w:sz="4" w:space="0" w:color="auto"/>
              <w:left w:val="single" w:sz="4" w:space="0" w:color="auto"/>
              <w:bottom w:val="single" w:sz="4" w:space="0" w:color="auto"/>
              <w:right w:val="single" w:sz="4" w:space="0" w:color="auto"/>
            </w:tcBorders>
          </w:tcPr>
          <w:p w:rsidR="00434EFB" w:rsidRPr="00A36F6A" w:rsidRDefault="00434EFB" w:rsidP="00434EFB">
            <w:pPr>
              <w:jc w:val="both"/>
              <w:rPr>
                <w:rFonts w:ascii="Times New Roman" w:hAnsi="Times New Roman" w:cs="Times New Roman"/>
                <w:sz w:val="24"/>
                <w:szCs w:val="24"/>
              </w:rPr>
            </w:pPr>
            <w:r w:rsidRPr="00A36F6A">
              <w:rPr>
                <w:rFonts w:ascii="Times New Roman" w:hAnsi="Times New Roman" w:cs="Times New Roman"/>
                <w:sz w:val="24"/>
                <w:szCs w:val="24"/>
              </w:rPr>
              <w:t>мин.0,02</w:t>
            </w:r>
          </w:p>
        </w:tc>
        <w:tc>
          <w:tcPr>
            <w:tcW w:w="992" w:type="dxa"/>
            <w:tcBorders>
              <w:top w:val="single" w:sz="4" w:space="0" w:color="auto"/>
              <w:left w:val="single" w:sz="4" w:space="0" w:color="auto"/>
              <w:bottom w:val="single" w:sz="4" w:space="0" w:color="auto"/>
              <w:right w:val="single" w:sz="4" w:space="0" w:color="auto"/>
            </w:tcBorders>
          </w:tcPr>
          <w:p w:rsidR="00434EFB" w:rsidRPr="00A36F6A" w:rsidRDefault="00434EFB" w:rsidP="00434EFB">
            <w:pPr>
              <w:jc w:val="both"/>
              <w:rPr>
                <w:rFonts w:ascii="Times New Roman" w:hAnsi="Times New Roman" w:cs="Times New Roman"/>
                <w:sz w:val="24"/>
                <w:szCs w:val="24"/>
              </w:rPr>
            </w:pPr>
            <w:r w:rsidRPr="00A36F6A">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434EFB" w:rsidRPr="00A36F6A" w:rsidRDefault="00434EFB" w:rsidP="00434EFB">
            <w:pPr>
              <w:jc w:val="both"/>
              <w:rPr>
                <w:rFonts w:ascii="Times New Roman" w:hAnsi="Times New Roman" w:cs="Times New Roman"/>
                <w:sz w:val="24"/>
                <w:szCs w:val="24"/>
              </w:rPr>
            </w:pPr>
            <w:r w:rsidRPr="00A36F6A">
              <w:rPr>
                <w:rFonts w:ascii="Times New Roman" w:hAnsi="Times New Roman" w:cs="Times New Roman"/>
                <w:sz w:val="24"/>
                <w:szCs w:val="24"/>
              </w:rPr>
              <w:t>1</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0</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0</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11.3</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0</w:t>
            </w:r>
          </w:p>
        </w:tc>
      </w:tr>
      <w:tr w:rsidR="00434EFB" w:rsidRPr="00A36F6A" w:rsidTr="00434EFB">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Действие градостроительного регламента не распространяется</w:t>
            </w:r>
          </w:p>
        </w:tc>
      </w:tr>
      <w:tr w:rsidR="00434EFB" w:rsidRPr="00A36F6A" w:rsidTr="00434EFB">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434EFB" w:rsidRPr="00A36F6A" w:rsidTr="00434EF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мин.0,06</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1</w:t>
            </w:r>
          </w:p>
        </w:tc>
      </w:tr>
      <w:tr w:rsidR="00434EFB" w:rsidRPr="00A36F6A" w:rsidTr="00434EF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w:t>
            </w:r>
          </w:p>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0,003</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bCs/>
                <w:iCs/>
                <w:sz w:val="24"/>
                <w:szCs w:val="24"/>
              </w:rPr>
            </w:pPr>
            <w:r w:rsidRPr="00A36F6A">
              <w:rPr>
                <w:rFonts w:ascii="Times New Roman" w:hAnsi="Times New Roman" w:cs="Times New Roman"/>
                <w:bCs/>
                <w:iCs/>
                <w:sz w:val="24"/>
                <w:szCs w:val="24"/>
              </w:rPr>
              <w:t>1</w:t>
            </w:r>
          </w:p>
        </w:tc>
      </w:tr>
      <w:tr w:rsidR="00434EFB" w:rsidRPr="00A36F6A" w:rsidTr="00434EF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6.9</w:t>
            </w:r>
          </w:p>
        </w:tc>
        <w:tc>
          <w:tcPr>
            <w:tcW w:w="4110"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iCs/>
                <w:sz w:val="24"/>
                <w:szCs w:val="24"/>
              </w:rPr>
            </w:pPr>
            <w:r w:rsidRPr="00A36F6A">
              <w:rPr>
                <w:rFonts w:ascii="Times New Roman" w:hAnsi="Times New Roman" w:cs="Times New Roman"/>
                <w:iCs/>
                <w:sz w:val="24"/>
                <w:szCs w:val="24"/>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434EFB" w:rsidRPr="00A36F6A" w:rsidRDefault="00434EFB" w:rsidP="00434EFB">
            <w:pPr>
              <w:suppressAutoHyphens/>
              <w:snapToGrid w:val="0"/>
              <w:jc w:val="both"/>
              <w:rPr>
                <w:rFonts w:ascii="Times New Roman" w:hAnsi="Times New Roman" w:cs="Times New Roman"/>
                <w:sz w:val="24"/>
                <w:szCs w:val="24"/>
              </w:rPr>
            </w:pPr>
            <w:r w:rsidRPr="00A36F6A">
              <w:rPr>
                <w:rFonts w:ascii="Times New Roman" w:hAnsi="Times New Roman" w:cs="Times New Roman"/>
                <w:sz w:val="24"/>
                <w:szCs w:val="24"/>
              </w:rPr>
              <w:t>1</w:t>
            </w:r>
          </w:p>
        </w:tc>
      </w:tr>
    </w:tbl>
    <w:p w:rsidR="00434EFB" w:rsidRPr="00A36F6A" w:rsidRDefault="00434EFB" w:rsidP="00434EFB">
      <w:pPr>
        <w:suppressAutoHyphens/>
        <w:snapToGrid w:val="0"/>
        <w:spacing w:before="240"/>
        <w:contextualSpacing/>
        <w:jc w:val="both"/>
        <w:rPr>
          <w:rFonts w:ascii="Times New Roman" w:hAnsi="Times New Roman" w:cs="Times New Roman"/>
          <w:sz w:val="24"/>
          <w:szCs w:val="24"/>
          <w:lang w:eastAsia="ar-SA"/>
        </w:rPr>
      </w:pPr>
    </w:p>
    <w:p w:rsidR="00434EFB" w:rsidRPr="00A36F6A" w:rsidRDefault="00434EFB" w:rsidP="00434EFB">
      <w:pPr>
        <w:suppressAutoHyphens/>
        <w:snapToGrid w:val="0"/>
        <w:spacing w:before="24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t>Примечания:</w:t>
      </w:r>
    </w:p>
    <w:p w:rsidR="00434EFB" w:rsidRPr="00A36F6A" w:rsidRDefault="00434EFB" w:rsidP="00434EFB">
      <w:pPr>
        <w:suppressAutoHyphens/>
        <w:snapToGrid w:val="0"/>
        <w:ind w:firstLine="709"/>
        <w:contextualSpacing/>
        <w:jc w:val="both"/>
        <w:rPr>
          <w:rFonts w:ascii="Times New Roman" w:hAnsi="Times New Roman" w:cs="Times New Roman"/>
          <w:sz w:val="24"/>
          <w:szCs w:val="24"/>
          <w:lang w:eastAsia="ar-SA"/>
        </w:rPr>
      </w:pPr>
      <w:r w:rsidRPr="00A36F6A">
        <w:rPr>
          <w:rFonts w:ascii="Times New Roman" w:hAnsi="Times New Roman" w:cs="Times New Roman"/>
          <w:sz w:val="24"/>
          <w:szCs w:val="24"/>
          <w:lang w:eastAsia="ar-SA"/>
        </w:rPr>
        <w:lastRenderedPageBreak/>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36F6A">
        <w:rPr>
          <w:rFonts w:ascii="Times New Roman" w:hAnsi="Times New Roman" w:cs="Times New Roman"/>
          <w:bCs/>
          <w:sz w:val="24"/>
          <w:szCs w:val="24"/>
        </w:rPr>
        <w:t>уполномоченным федеральным органом исполнительной власти.</w:t>
      </w:r>
    </w:p>
    <w:p w:rsidR="00DC238B" w:rsidRPr="00A36F6A" w:rsidRDefault="00DC238B" w:rsidP="00434EFB">
      <w:pPr>
        <w:keepNext/>
        <w:widowControl w:val="0"/>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743CB3" w:rsidRPr="00A36F6A" w:rsidRDefault="00743CB3" w:rsidP="00743CB3">
      <w:pPr>
        <w:numPr>
          <w:ilvl w:val="0"/>
          <w:numId w:val="2"/>
        </w:numPr>
        <w:tabs>
          <w:tab w:val="left" w:pos="-426"/>
        </w:tabs>
        <w:spacing w:after="0" w:line="240" w:lineRule="auto"/>
        <w:ind w:right="-1"/>
        <w:jc w:val="both"/>
        <w:rPr>
          <w:rFonts w:ascii="Times New Roman" w:hAnsi="Times New Roman" w:cs="Times New Roman"/>
          <w:sz w:val="24"/>
          <w:szCs w:val="24"/>
        </w:rPr>
      </w:pPr>
      <w:r w:rsidRPr="00A36F6A">
        <w:rPr>
          <w:rFonts w:ascii="Times New Roman" w:hAnsi="Times New Roman" w:cs="Times New Roman"/>
          <w:sz w:val="24"/>
          <w:szCs w:val="24"/>
          <w:lang w:eastAsia="en-US"/>
        </w:rPr>
        <w:t xml:space="preserve">Настоящее решение </w:t>
      </w:r>
      <w:r w:rsidRPr="00A36F6A">
        <w:rPr>
          <w:rFonts w:ascii="Times New Roman" w:hAnsi="Times New Roman" w:cs="Times New Roman"/>
          <w:sz w:val="24"/>
          <w:szCs w:val="24"/>
        </w:rPr>
        <w:t>вступает в силу после его официального опубликования.</w:t>
      </w:r>
    </w:p>
    <w:p w:rsidR="00743CB3" w:rsidRPr="00A36F6A" w:rsidRDefault="00743CB3" w:rsidP="00743CB3">
      <w:pPr>
        <w:tabs>
          <w:tab w:val="left" w:pos="9356"/>
        </w:tabs>
        <w:suppressAutoHyphens/>
        <w:snapToGrid w:val="0"/>
        <w:spacing w:after="0"/>
        <w:ind w:left="927"/>
        <w:contextualSpacing/>
        <w:jc w:val="both"/>
        <w:rPr>
          <w:rFonts w:ascii="Times New Roman" w:hAnsi="Times New Roman" w:cs="Times New Roman"/>
          <w:sz w:val="24"/>
          <w:szCs w:val="24"/>
        </w:rPr>
      </w:pPr>
    </w:p>
    <w:p w:rsidR="00743CB3" w:rsidRPr="00A36F6A" w:rsidRDefault="00743CB3" w:rsidP="00743CB3">
      <w:pPr>
        <w:spacing w:after="0"/>
        <w:rPr>
          <w:rFonts w:ascii="Times New Roman" w:hAnsi="Times New Roman" w:cs="Times New Roman"/>
          <w:sz w:val="24"/>
          <w:szCs w:val="24"/>
        </w:rPr>
      </w:pPr>
    </w:p>
    <w:p w:rsidR="00743CB3" w:rsidRPr="00A36F6A" w:rsidRDefault="00743CB3" w:rsidP="00743CB3">
      <w:pPr>
        <w:spacing w:after="0"/>
        <w:rPr>
          <w:rFonts w:ascii="Times New Roman" w:hAnsi="Times New Roman" w:cs="Times New Roman"/>
          <w:sz w:val="24"/>
          <w:szCs w:val="24"/>
        </w:rPr>
      </w:pPr>
      <w:r w:rsidRPr="00A36F6A">
        <w:rPr>
          <w:rFonts w:ascii="Times New Roman" w:hAnsi="Times New Roman" w:cs="Times New Roman"/>
          <w:sz w:val="24"/>
          <w:szCs w:val="24"/>
        </w:rPr>
        <w:t xml:space="preserve">Глава   Ярабайкасинского  </w:t>
      </w:r>
    </w:p>
    <w:p w:rsidR="00743CB3" w:rsidRDefault="00743CB3" w:rsidP="00743CB3">
      <w:pPr>
        <w:spacing w:after="0"/>
        <w:rPr>
          <w:rFonts w:ascii="Times New Roman" w:hAnsi="Times New Roman" w:cs="Times New Roman"/>
          <w:sz w:val="24"/>
          <w:szCs w:val="24"/>
        </w:rPr>
      </w:pPr>
      <w:r w:rsidRPr="00A36F6A">
        <w:rPr>
          <w:rFonts w:ascii="Times New Roman" w:hAnsi="Times New Roman" w:cs="Times New Roman"/>
          <w:sz w:val="24"/>
          <w:szCs w:val="24"/>
        </w:rPr>
        <w:t xml:space="preserve">сельского поселения                                                          </w:t>
      </w:r>
      <w:r w:rsidRPr="00A36F6A">
        <w:rPr>
          <w:rFonts w:ascii="Times New Roman" w:hAnsi="Times New Roman" w:cs="Times New Roman"/>
          <w:sz w:val="24"/>
          <w:szCs w:val="24"/>
        </w:rPr>
        <w:tab/>
      </w:r>
      <w:r w:rsidRPr="00A36F6A">
        <w:rPr>
          <w:rFonts w:ascii="Times New Roman" w:hAnsi="Times New Roman" w:cs="Times New Roman"/>
          <w:sz w:val="24"/>
          <w:szCs w:val="24"/>
        </w:rPr>
        <w:tab/>
      </w:r>
      <w:r w:rsidRPr="00A36F6A">
        <w:rPr>
          <w:rFonts w:ascii="Times New Roman" w:hAnsi="Times New Roman" w:cs="Times New Roman"/>
          <w:sz w:val="24"/>
          <w:szCs w:val="24"/>
        </w:rPr>
        <w:tab/>
      </w:r>
      <w:r w:rsidRPr="00A36F6A">
        <w:rPr>
          <w:rFonts w:ascii="Times New Roman" w:hAnsi="Times New Roman" w:cs="Times New Roman"/>
          <w:sz w:val="24"/>
          <w:szCs w:val="24"/>
        </w:rPr>
        <w:tab/>
        <w:t>Г.В. Жуков</w:t>
      </w:r>
      <w:r>
        <w:rPr>
          <w:rFonts w:ascii="Times New Roman" w:hAnsi="Times New Roman" w:cs="Times New Roman"/>
          <w:sz w:val="24"/>
          <w:szCs w:val="24"/>
        </w:rPr>
        <w:t xml:space="preserve"> </w:t>
      </w:r>
    </w:p>
    <w:p w:rsidR="00743CB3" w:rsidRDefault="00743CB3" w:rsidP="00743CB3">
      <w:pPr>
        <w:spacing w:after="0"/>
        <w:rPr>
          <w:rFonts w:ascii="Times New Roman" w:hAnsi="Times New Roman" w:cs="Times New Roman"/>
          <w:sz w:val="24"/>
          <w:szCs w:val="24"/>
        </w:rPr>
      </w:pPr>
    </w:p>
    <w:p w:rsidR="00743CB3" w:rsidRDefault="00743CB3" w:rsidP="00743CB3">
      <w:pPr>
        <w:spacing w:after="0"/>
        <w:rPr>
          <w:rFonts w:ascii="Times New Roman" w:hAnsi="Times New Roman" w:cs="Times New Roman"/>
          <w:sz w:val="24"/>
          <w:szCs w:val="24"/>
        </w:rPr>
      </w:pPr>
    </w:p>
    <w:p w:rsidR="00484111" w:rsidRPr="00434EFB" w:rsidRDefault="00484111" w:rsidP="00434EFB">
      <w:pPr>
        <w:spacing w:after="0"/>
        <w:jc w:val="both"/>
        <w:rPr>
          <w:rFonts w:ascii="Times New Roman" w:hAnsi="Times New Roman" w:cs="Times New Roman"/>
          <w:sz w:val="24"/>
          <w:szCs w:val="24"/>
        </w:rPr>
      </w:pPr>
    </w:p>
    <w:sectPr w:rsidR="00484111" w:rsidRPr="00434EFB" w:rsidSect="00484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1" w:usb1="00000000" w:usb2="00000000" w:usb3="00000000" w:csb0="00000005" w:csb1="00000000"/>
  </w:font>
  <w:font w:name="Arial Cyr Chuv">
    <w:charset w:val="CC"/>
    <w:family w:val="swiss"/>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C0F559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21225CCB"/>
    <w:multiLevelType w:val="multilevel"/>
    <w:tmpl w:val="BB0E9BD6"/>
    <w:lvl w:ilvl="0">
      <w:start w:val="1"/>
      <w:numFmt w:val="decimal"/>
      <w:lvlText w:val="%1."/>
      <w:lvlJc w:val="left"/>
      <w:pPr>
        <w:ind w:left="927" w:hanging="360"/>
      </w:pPr>
      <w:rPr>
        <w:rFonts w:cs="Times New Roman"/>
        <w:b w:val="0"/>
        <w:sz w:val="22"/>
      </w:rPr>
    </w:lvl>
    <w:lvl w:ilvl="1">
      <w:start w:val="1"/>
      <w:numFmt w:val="decimal"/>
      <w:isLgl/>
      <w:lvlText w:val="%1.%2."/>
      <w:lvlJc w:val="left"/>
      <w:pPr>
        <w:ind w:left="927" w:hanging="36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4">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40484055"/>
    <w:multiLevelType w:val="multilevel"/>
    <w:tmpl w:val="06262530"/>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276"/>
        </w:tabs>
        <w:ind w:left="0" w:firstLine="709"/>
      </w:pPr>
      <w:rPr>
        <w:rFonts w:hint="default"/>
        <w:u w:val="none"/>
      </w:rPr>
    </w:lvl>
    <w:lvl w:ilvl="2">
      <w:start w:val="1"/>
      <w:numFmt w:val="decimal"/>
      <w:pStyle w:val="3"/>
      <w:isLgl/>
      <w:lvlText w:val="%1.%2.%3."/>
      <w:lvlJc w:val="left"/>
      <w:pPr>
        <w:tabs>
          <w:tab w:val="num" w:pos="1135"/>
        </w:tabs>
        <w:ind w:left="-141" w:firstLine="709"/>
      </w:pPr>
      <w:rPr>
        <w:rFonts w:hint="default"/>
      </w:rPr>
    </w:lvl>
    <w:lvl w:ilvl="3">
      <w:start w:val="1"/>
      <w:numFmt w:val="decimal"/>
      <w:pStyle w:val="4"/>
      <w:isLgl/>
      <w:suff w:val="space"/>
      <w:lvlText w:val="%1.%2.%3.%4."/>
      <w:lvlJc w:val="left"/>
      <w:pPr>
        <w:ind w:left="0" w:firstLine="709"/>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7">
    <w:nsid w:val="636D237D"/>
    <w:multiLevelType w:val="multilevel"/>
    <w:tmpl w:val="FFFA9CC8"/>
    <w:lvl w:ilvl="0">
      <w:start w:val="1"/>
      <w:numFmt w:val="bullet"/>
      <w:pStyle w:val="a0"/>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8">
    <w:nsid w:val="74BF10AC"/>
    <w:multiLevelType w:val="multilevel"/>
    <w:tmpl w:val="06262530"/>
    <w:numStyleLink w:val="a"/>
  </w:abstractNum>
  <w:abstractNum w:abstractNumId="9">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8"/>
    <w:lvlOverride w:ilvl="0">
      <w:lvl w:ilvl="0">
        <w:start w:val="1"/>
        <w:numFmt w:val="decimal"/>
        <w:pStyle w:val="1"/>
        <w:suff w:val="space"/>
        <w:lvlText w:val="%1."/>
        <w:lvlJc w:val="left"/>
        <w:pPr>
          <w:ind w:left="0" w:firstLine="709"/>
        </w:pPr>
        <w:rPr>
          <w:rFonts w:hint="default"/>
        </w:rPr>
      </w:lvl>
    </w:lvlOverride>
    <w:lvlOverride w:ilvl="1">
      <w:lvl w:ilvl="1">
        <w:start w:val="1"/>
        <w:numFmt w:val="decimal"/>
        <w:pStyle w:val="2"/>
        <w:isLgl/>
        <w:lvlText w:val="%1.%2."/>
        <w:lvlJc w:val="left"/>
        <w:pPr>
          <w:tabs>
            <w:tab w:val="num" w:pos="1276"/>
          </w:tabs>
          <w:ind w:left="0" w:firstLine="709"/>
        </w:pPr>
        <w:rPr>
          <w:rFonts w:hint="default"/>
          <w:u w:val="none"/>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238B"/>
    <w:rsid w:val="000F24F2"/>
    <w:rsid w:val="001B0B02"/>
    <w:rsid w:val="00277CCC"/>
    <w:rsid w:val="00356320"/>
    <w:rsid w:val="00380C16"/>
    <w:rsid w:val="00434EFB"/>
    <w:rsid w:val="00484111"/>
    <w:rsid w:val="004B536F"/>
    <w:rsid w:val="00543F89"/>
    <w:rsid w:val="005702AF"/>
    <w:rsid w:val="00646154"/>
    <w:rsid w:val="006E1180"/>
    <w:rsid w:val="006F1FD5"/>
    <w:rsid w:val="00743CB3"/>
    <w:rsid w:val="00792862"/>
    <w:rsid w:val="007D0566"/>
    <w:rsid w:val="008146B8"/>
    <w:rsid w:val="008656E8"/>
    <w:rsid w:val="008E0F11"/>
    <w:rsid w:val="00A36F6A"/>
    <w:rsid w:val="00B01E50"/>
    <w:rsid w:val="00B15FA5"/>
    <w:rsid w:val="00BF6366"/>
    <w:rsid w:val="00CC045B"/>
    <w:rsid w:val="00CC2494"/>
    <w:rsid w:val="00D926C2"/>
    <w:rsid w:val="00DC238B"/>
    <w:rsid w:val="00ED62C2"/>
    <w:rsid w:val="00F93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484111"/>
  </w:style>
  <w:style w:type="paragraph" w:styleId="10">
    <w:name w:val="heading 1"/>
    <w:aliases w:val="Раздел Договора,H1,&quot;Алмаз&quot;,Document Header1,анкета1, Знак3,б) Раздел,б) раздел,Раздел,Заголов,Head 1,Содерж-Заголовок 1,Содерж-Заголовок 1 + полужирный,2К Заголовок 1,????????? 1,Стиль_Пачоли,б) Заголовок 1"/>
    <w:basedOn w:val="a1"/>
    <w:next w:val="a1"/>
    <w:link w:val="11"/>
    <w:uiPriority w:val="99"/>
    <w:qFormat/>
    <w:rsid w:val="00DC238B"/>
    <w:pPr>
      <w:keepNext/>
      <w:spacing w:after="0" w:line="240" w:lineRule="auto"/>
      <w:jc w:val="center"/>
      <w:outlineLvl w:val="0"/>
    </w:pPr>
    <w:rPr>
      <w:rFonts w:ascii="Times New Roman" w:eastAsia="Times New Roman" w:hAnsi="Times New Roman" w:cs="Times New Roman"/>
      <w:sz w:val="20"/>
      <w:szCs w:val="20"/>
      <w:u w:val="single"/>
    </w:rPr>
  </w:style>
  <w:style w:type="paragraph" w:styleId="20">
    <w:name w:val="heading 2"/>
    <w:basedOn w:val="a1"/>
    <w:next w:val="a1"/>
    <w:link w:val="21"/>
    <w:uiPriority w:val="99"/>
    <w:unhideWhenUsed/>
    <w:qFormat/>
    <w:rsid w:val="00DC238B"/>
    <w:pPr>
      <w:keepNext/>
      <w:spacing w:before="240" w:after="60" w:line="240" w:lineRule="auto"/>
      <w:outlineLvl w:val="1"/>
    </w:pPr>
    <w:rPr>
      <w:rFonts w:ascii="Cambria" w:eastAsia="Times New Roman" w:hAnsi="Cambria" w:cs="Cambria"/>
      <w:b/>
      <w:bCs/>
      <w:i/>
      <w:iCs/>
      <w:sz w:val="28"/>
      <w:szCs w:val="28"/>
    </w:rPr>
  </w:style>
  <w:style w:type="paragraph" w:styleId="30">
    <w:name w:val="heading 3"/>
    <w:basedOn w:val="a1"/>
    <w:next w:val="a1"/>
    <w:link w:val="31"/>
    <w:uiPriority w:val="99"/>
    <w:unhideWhenUsed/>
    <w:qFormat/>
    <w:rsid w:val="00DC238B"/>
    <w:pPr>
      <w:keepNext/>
      <w:spacing w:before="240" w:after="60" w:line="240" w:lineRule="auto"/>
      <w:outlineLvl w:val="2"/>
    </w:pPr>
    <w:rPr>
      <w:rFonts w:ascii="Arial" w:eastAsia="Times New Roman" w:hAnsi="Arial" w:cs="Arial"/>
      <w:b/>
      <w:bCs/>
      <w:sz w:val="26"/>
      <w:szCs w:val="26"/>
    </w:rPr>
  </w:style>
  <w:style w:type="paragraph" w:styleId="40">
    <w:name w:val="heading 4"/>
    <w:basedOn w:val="a1"/>
    <w:next w:val="a1"/>
    <w:link w:val="41"/>
    <w:unhideWhenUsed/>
    <w:qFormat/>
    <w:rsid w:val="00DC238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uiPriority w:val="99"/>
    <w:qFormat/>
    <w:rsid w:val="00434EFB"/>
    <w:pPr>
      <w:keepNext/>
      <w:keepLines/>
      <w:widowControl w:val="0"/>
      <w:autoSpaceDE w:val="0"/>
      <w:autoSpaceDN w:val="0"/>
      <w:adjustRightInd w:val="0"/>
      <w:spacing w:before="40" w:after="0" w:line="240" w:lineRule="auto"/>
      <w:ind w:firstLine="720"/>
      <w:jc w:val="both"/>
      <w:outlineLvl w:val="4"/>
    </w:pPr>
    <w:rPr>
      <w:rFonts w:ascii="Calibri Light" w:eastAsia="Times New Roman" w:hAnsi="Calibri Light" w:cs="Times New Roman"/>
      <w:color w:val="2E74B5"/>
      <w:sz w:val="24"/>
      <w:szCs w:val="24"/>
    </w:rPr>
  </w:style>
  <w:style w:type="paragraph" w:styleId="6">
    <w:name w:val="heading 6"/>
    <w:basedOn w:val="a1"/>
    <w:next w:val="a1"/>
    <w:link w:val="60"/>
    <w:uiPriority w:val="99"/>
    <w:unhideWhenUsed/>
    <w:qFormat/>
    <w:rsid w:val="00434EFB"/>
    <w:pPr>
      <w:widowControl w:val="0"/>
      <w:autoSpaceDE w:val="0"/>
      <w:autoSpaceDN w:val="0"/>
      <w:adjustRightInd w:val="0"/>
      <w:spacing w:before="240" w:after="60" w:line="240" w:lineRule="auto"/>
      <w:ind w:firstLine="720"/>
      <w:jc w:val="both"/>
      <w:outlineLvl w:val="5"/>
    </w:pPr>
    <w:rPr>
      <w:rFonts w:ascii="Calibri" w:eastAsia="Times New Roman" w:hAnsi="Calibri" w:cs="Times New Roman"/>
      <w:b/>
      <w:bCs/>
    </w:rPr>
  </w:style>
  <w:style w:type="paragraph" w:styleId="7">
    <w:name w:val="heading 7"/>
    <w:basedOn w:val="a1"/>
    <w:next w:val="a1"/>
    <w:link w:val="70"/>
    <w:uiPriority w:val="99"/>
    <w:unhideWhenUsed/>
    <w:qFormat/>
    <w:rsid w:val="00434EFB"/>
    <w:pPr>
      <w:spacing w:before="240" w:after="60" w:line="240" w:lineRule="auto"/>
      <w:outlineLvl w:val="6"/>
    </w:pPr>
    <w:rPr>
      <w:rFonts w:ascii="Calibri" w:eastAsia="Times New Roman" w:hAnsi="Calibri" w:cs="Times New Roman"/>
      <w:sz w:val="24"/>
      <w:szCs w:val="24"/>
    </w:rPr>
  </w:style>
  <w:style w:type="paragraph" w:styleId="8">
    <w:name w:val="heading 8"/>
    <w:basedOn w:val="a1"/>
    <w:next w:val="a1"/>
    <w:link w:val="80"/>
    <w:uiPriority w:val="99"/>
    <w:qFormat/>
    <w:rsid w:val="00434EF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1"/>
    <w:next w:val="a1"/>
    <w:link w:val="90"/>
    <w:uiPriority w:val="99"/>
    <w:unhideWhenUsed/>
    <w:qFormat/>
    <w:rsid w:val="00434EFB"/>
    <w:pPr>
      <w:widowControl w:val="0"/>
      <w:autoSpaceDE w:val="0"/>
      <w:autoSpaceDN w:val="0"/>
      <w:adjustRightInd w:val="0"/>
      <w:spacing w:before="240" w:after="60" w:line="240" w:lineRule="auto"/>
      <w:ind w:firstLine="720"/>
      <w:jc w:val="both"/>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Раздел Договора Знак,H1 Знак,&quot;Алмаз&quot; Знак,Document Header1 Знак,анкета1 Знак, Знак3 Знак,б) Раздел Знак,б) раздел Знак,Раздел Знак,Заголов Знак,Head 1 Знак,Содерж-Заголовок 1 Знак,Содерж-Заголовок 1 + полужирный Знак,2К Заголовок 1 Знак"/>
    <w:basedOn w:val="a2"/>
    <w:link w:val="10"/>
    <w:uiPriority w:val="99"/>
    <w:rsid w:val="00DC238B"/>
    <w:rPr>
      <w:rFonts w:ascii="Times New Roman" w:eastAsia="Times New Roman" w:hAnsi="Times New Roman" w:cs="Times New Roman"/>
      <w:sz w:val="20"/>
      <w:szCs w:val="20"/>
      <w:u w:val="single"/>
    </w:rPr>
  </w:style>
  <w:style w:type="character" w:customStyle="1" w:styleId="21">
    <w:name w:val="Заголовок 2 Знак"/>
    <w:basedOn w:val="a2"/>
    <w:link w:val="20"/>
    <w:uiPriority w:val="99"/>
    <w:rsid w:val="00DC238B"/>
    <w:rPr>
      <w:rFonts w:ascii="Cambria" w:eastAsia="Times New Roman" w:hAnsi="Cambria" w:cs="Cambria"/>
      <w:b/>
      <w:bCs/>
      <w:i/>
      <w:iCs/>
      <w:sz w:val="28"/>
      <w:szCs w:val="28"/>
    </w:rPr>
  </w:style>
  <w:style w:type="character" w:customStyle="1" w:styleId="31">
    <w:name w:val="Заголовок 3 Знак"/>
    <w:basedOn w:val="a2"/>
    <w:link w:val="30"/>
    <w:uiPriority w:val="99"/>
    <w:rsid w:val="00DC238B"/>
    <w:rPr>
      <w:rFonts w:ascii="Arial" w:eastAsia="Times New Roman" w:hAnsi="Arial" w:cs="Arial"/>
      <w:b/>
      <w:bCs/>
      <w:sz w:val="26"/>
      <w:szCs w:val="26"/>
    </w:rPr>
  </w:style>
  <w:style w:type="character" w:customStyle="1" w:styleId="41">
    <w:name w:val="Заголовок 4 Знак"/>
    <w:basedOn w:val="a2"/>
    <w:link w:val="40"/>
    <w:rsid w:val="00DC238B"/>
    <w:rPr>
      <w:rFonts w:ascii="Times New Roman" w:eastAsia="Times New Roman" w:hAnsi="Times New Roman" w:cs="Times New Roman"/>
      <w:b/>
      <w:bCs/>
      <w:sz w:val="28"/>
      <w:szCs w:val="28"/>
    </w:rPr>
  </w:style>
  <w:style w:type="character" w:styleId="a5">
    <w:name w:val="Hyperlink"/>
    <w:basedOn w:val="a2"/>
    <w:uiPriority w:val="99"/>
    <w:unhideWhenUsed/>
    <w:rsid w:val="00DC238B"/>
    <w:rPr>
      <w:rFonts w:ascii="Times New Roman" w:hAnsi="Times New Roman" w:cs="Times New Roman" w:hint="default"/>
      <w:color w:val="0000FF"/>
      <w:u w:val="single"/>
    </w:rPr>
  </w:style>
  <w:style w:type="character" w:styleId="a6">
    <w:name w:val="FollowedHyperlink"/>
    <w:basedOn w:val="a2"/>
    <w:uiPriority w:val="99"/>
    <w:unhideWhenUsed/>
    <w:rsid w:val="00DC238B"/>
    <w:rPr>
      <w:color w:val="800080" w:themeColor="followedHyperlink"/>
      <w:u w:val="single"/>
    </w:rPr>
  </w:style>
  <w:style w:type="character" w:styleId="a7">
    <w:name w:val="Emphasis"/>
    <w:basedOn w:val="a2"/>
    <w:qFormat/>
    <w:rsid w:val="00DC238B"/>
    <w:rPr>
      <w:rFonts w:ascii="Times New Roman" w:hAnsi="Times New Roman" w:cs="Times New Roman" w:hint="default"/>
      <w:i/>
      <w:iCs/>
    </w:rPr>
  </w:style>
  <w:style w:type="paragraph" w:styleId="HTML">
    <w:name w:val="HTML Preformatted"/>
    <w:basedOn w:val="a1"/>
    <w:link w:val="HTML0"/>
    <w:uiPriority w:val="99"/>
    <w:unhideWhenUsed/>
    <w:rsid w:val="00DC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DC238B"/>
    <w:rPr>
      <w:rFonts w:ascii="Courier New" w:eastAsia="Times New Roman" w:hAnsi="Courier New" w:cs="Courier New"/>
      <w:sz w:val="20"/>
      <w:szCs w:val="20"/>
    </w:rPr>
  </w:style>
  <w:style w:type="character" w:styleId="a8">
    <w:name w:val="Strong"/>
    <w:basedOn w:val="a2"/>
    <w:uiPriority w:val="22"/>
    <w:qFormat/>
    <w:rsid w:val="00DC238B"/>
    <w:rPr>
      <w:rFonts w:ascii="Times New Roman" w:hAnsi="Times New Roman" w:cs="Times New Roman" w:hint="default"/>
      <w:b/>
      <w:bCs w:val="0"/>
    </w:rPr>
  </w:style>
  <w:style w:type="paragraph" w:styleId="a9">
    <w:name w:val="Normal (Web)"/>
    <w:basedOn w:val="a1"/>
    <w:uiPriority w:val="99"/>
    <w:unhideWhenUsed/>
    <w:rsid w:val="00DC238B"/>
    <w:pPr>
      <w:spacing w:before="100" w:after="100" w:line="240" w:lineRule="auto"/>
    </w:pPr>
    <w:rPr>
      <w:rFonts w:ascii="Times New Roman" w:eastAsia="Times New Roman" w:hAnsi="Times New Roman" w:cs="Times New Roman"/>
      <w:sz w:val="24"/>
      <w:szCs w:val="24"/>
    </w:rPr>
  </w:style>
  <w:style w:type="paragraph" w:styleId="12">
    <w:name w:val="toc 1"/>
    <w:basedOn w:val="a1"/>
    <w:next w:val="a1"/>
    <w:autoRedefine/>
    <w:uiPriority w:val="39"/>
    <w:unhideWhenUsed/>
    <w:rsid w:val="00DC238B"/>
    <w:pPr>
      <w:suppressAutoHyphens/>
      <w:snapToGrid w:val="0"/>
      <w:spacing w:after="100" w:line="240" w:lineRule="auto"/>
    </w:pPr>
    <w:rPr>
      <w:rFonts w:ascii="Times New Roman" w:eastAsia="Times New Roman" w:hAnsi="Times New Roman" w:cs="Times New Roman"/>
      <w:lang w:eastAsia="ar-SA"/>
    </w:rPr>
  </w:style>
  <w:style w:type="paragraph" w:styleId="22">
    <w:name w:val="toc 2"/>
    <w:basedOn w:val="a1"/>
    <w:next w:val="a1"/>
    <w:autoRedefine/>
    <w:uiPriority w:val="39"/>
    <w:unhideWhenUsed/>
    <w:rsid w:val="00DC238B"/>
    <w:pPr>
      <w:suppressAutoHyphens/>
      <w:snapToGrid w:val="0"/>
      <w:spacing w:after="100" w:line="240" w:lineRule="auto"/>
      <w:ind w:left="220"/>
    </w:pPr>
    <w:rPr>
      <w:rFonts w:ascii="Times New Roman" w:eastAsia="Times New Roman" w:hAnsi="Times New Roman" w:cs="Times New Roman"/>
      <w:lang w:eastAsia="ar-SA"/>
    </w:rPr>
  </w:style>
  <w:style w:type="paragraph" w:styleId="32">
    <w:name w:val="toc 3"/>
    <w:basedOn w:val="a1"/>
    <w:next w:val="a1"/>
    <w:autoRedefine/>
    <w:uiPriority w:val="39"/>
    <w:unhideWhenUsed/>
    <w:rsid w:val="00DC238B"/>
    <w:pPr>
      <w:suppressAutoHyphens/>
      <w:snapToGrid w:val="0"/>
      <w:spacing w:after="100" w:line="240" w:lineRule="auto"/>
      <w:ind w:left="440"/>
    </w:pPr>
    <w:rPr>
      <w:rFonts w:ascii="Times New Roman" w:eastAsia="Times New Roman" w:hAnsi="Times New Roman" w:cs="Times New Roman"/>
      <w:lang w:eastAsia="ar-SA"/>
    </w:rPr>
  </w:style>
  <w:style w:type="paragraph" w:styleId="42">
    <w:name w:val="toc 4"/>
    <w:basedOn w:val="a1"/>
    <w:next w:val="a1"/>
    <w:autoRedefine/>
    <w:uiPriority w:val="39"/>
    <w:unhideWhenUsed/>
    <w:rsid w:val="00DC238B"/>
    <w:pPr>
      <w:spacing w:after="100" w:line="256" w:lineRule="auto"/>
      <w:ind w:left="660"/>
    </w:pPr>
    <w:rPr>
      <w:rFonts w:ascii="Calibri" w:eastAsia="Times New Roman" w:hAnsi="Calibri" w:cs="Calibri"/>
    </w:rPr>
  </w:style>
  <w:style w:type="paragraph" w:styleId="51">
    <w:name w:val="toc 5"/>
    <w:basedOn w:val="a1"/>
    <w:next w:val="a1"/>
    <w:autoRedefine/>
    <w:uiPriority w:val="39"/>
    <w:unhideWhenUsed/>
    <w:rsid w:val="00DC238B"/>
    <w:pPr>
      <w:spacing w:after="100" w:line="256" w:lineRule="auto"/>
      <w:ind w:left="880"/>
    </w:pPr>
    <w:rPr>
      <w:rFonts w:ascii="Calibri" w:eastAsia="Times New Roman" w:hAnsi="Calibri" w:cs="Calibri"/>
    </w:rPr>
  </w:style>
  <w:style w:type="paragraph" w:styleId="61">
    <w:name w:val="toc 6"/>
    <w:basedOn w:val="a1"/>
    <w:next w:val="a1"/>
    <w:autoRedefine/>
    <w:uiPriority w:val="39"/>
    <w:unhideWhenUsed/>
    <w:rsid w:val="00DC238B"/>
    <w:pPr>
      <w:spacing w:after="100" w:line="256" w:lineRule="auto"/>
      <w:ind w:left="1100"/>
    </w:pPr>
    <w:rPr>
      <w:rFonts w:ascii="Calibri" w:eastAsia="Times New Roman" w:hAnsi="Calibri" w:cs="Calibri"/>
    </w:rPr>
  </w:style>
  <w:style w:type="paragraph" w:styleId="71">
    <w:name w:val="toc 7"/>
    <w:basedOn w:val="a1"/>
    <w:next w:val="a1"/>
    <w:autoRedefine/>
    <w:uiPriority w:val="39"/>
    <w:unhideWhenUsed/>
    <w:rsid w:val="00DC238B"/>
    <w:pPr>
      <w:spacing w:after="100" w:line="256" w:lineRule="auto"/>
      <w:ind w:left="1320"/>
    </w:pPr>
    <w:rPr>
      <w:rFonts w:ascii="Calibri" w:eastAsia="Times New Roman" w:hAnsi="Calibri" w:cs="Calibri"/>
    </w:rPr>
  </w:style>
  <w:style w:type="paragraph" w:styleId="81">
    <w:name w:val="toc 8"/>
    <w:basedOn w:val="a1"/>
    <w:next w:val="a1"/>
    <w:autoRedefine/>
    <w:uiPriority w:val="39"/>
    <w:unhideWhenUsed/>
    <w:rsid w:val="00DC238B"/>
    <w:pPr>
      <w:spacing w:after="100" w:line="256" w:lineRule="auto"/>
      <w:ind w:left="1540"/>
    </w:pPr>
    <w:rPr>
      <w:rFonts w:ascii="Calibri" w:eastAsia="Times New Roman" w:hAnsi="Calibri" w:cs="Calibri"/>
    </w:rPr>
  </w:style>
  <w:style w:type="paragraph" w:styleId="91">
    <w:name w:val="toc 9"/>
    <w:basedOn w:val="a1"/>
    <w:next w:val="a1"/>
    <w:autoRedefine/>
    <w:uiPriority w:val="39"/>
    <w:unhideWhenUsed/>
    <w:rsid w:val="00DC238B"/>
    <w:pPr>
      <w:spacing w:after="100" w:line="256" w:lineRule="auto"/>
      <w:ind w:left="1760"/>
    </w:pPr>
    <w:rPr>
      <w:rFonts w:ascii="Calibri" w:eastAsia="Times New Roman" w:hAnsi="Calibri" w:cs="Calibri"/>
    </w:rPr>
  </w:style>
  <w:style w:type="paragraph" w:styleId="aa">
    <w:name w:val="footnote text"/>
    <w:basedOn w:val="a1"/>
    <w:link w:val="ab"/>
    <w:uiPriority w:val="99"/>
    <w:unhideWhenUsed/>
    <w:rsid w:val="00DC238B"/>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b">
    <w:name w:val="Текст сноски Знак"/>
    <w:basedOn w:val="a2"/>
    <w:link w:val="aa"/>
    <w:uiPriority w:val="99"/>
    <w:rsid w:val="00DC238B"/>
    <w:rPr>
      <w:rFonts w:ascii="Times New Roman" w:eastAsia="Times New Roman" w:hAnsi="Times New Roman" w:cs="Times New Roman"/>
      <w:sz w:val="20"/>
      <w:szCs w:val="20"/>
      <w:lang w:eastAsia="ar-SA"/>
    </w:rPr>
  </w:style>
  <w:style w:type="paragraph" w:styleId="ac">
    <w:name w:val="annotation text"/>
    <w:basedOn w:val="a1"/>
    <w:link w:val="ad"/>
    <w:uiPriority w:val="99"/>
    <w:unhideWhenUsed/>
    <w:rsid w:val="00DC238B"/>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d">
    <w:name w:val="Текст примечания Знак"/>
    <w:basedOn w:val="a2"/>
    <w:link w:val="ac"/>
    <w:uiPriority w:val="99"/>
    <w:rsid w:val="00DC238B"/>
    <w:rPr>
      <w:rFonts w:ascii="Times New Roman" w:eastAsia="Times New Roman" w:hAnsi="Times New Roman" w:cs="Times New Roman"/>
      <w:sz w:val="20"/>
      <w:szCs w:val="20"/>
      <w:lang w:eastAsia="ar-SA"/>
    </w:rPr>
  </w:style>
  <w:style w:type="paragraph" w:styleId="ae">
    <w:name w:val="header"/>
    <w:basedOn w:val="a1"/>
    <w:link w:val="af"/>
    <w:uiPriority w:val="99"/>
    <w:unhideWhenUsed/>
    <w:rsid w:val="00DC238B"/>
    <w:pPr>
      <w:tabs>
        <w:tab w:val="center" w:pos="4153"/>
        <w:tab w:val="right" w:pos="8306"/>
      </w:tabs>
      <w:spacing w:after="0" w:line="240" w:lineRule="auto"/>
      <w:ind w:firstLine="567"/>
      <w:jc w:val="both"/>
    </w:pPr>
    <w:rPr>
      <w:rFonts w:ascii="Times New Roman" w:eastAsia="Times New Roman" w:hAnsi="Times New Roman" w:cs="Times New Roman"/>
      <w:sz w:val="28"/>
      <w:szCs w:val="28"/>
    </w:rPr>
  </w:style>
  <w:style w:type="character" w:customStyle="1" w:styleId="af">
    <w:name w:val="Верхний колонтитул Знак"/>
    <w:basedOn w:val="a2"/>
    <w:link w:val="ae"/>
    <w:uiPriority w:val="99"/>
    <w:rsid w:val="00DC238B"/>
    <w:rPr>
      <w:rFonts w:ascii="Times New Roman" w:eastAsia="Times New Roman" w:hAnsi="Times New Roman" w:cs="Times New Roman"/>
      <w:sz w:val="28"/>
      <w:szCs w:val="28"/>
    </w:rPr>
  </w:style>
  <w:style w:type="paragraph" w:styleId="af0">
    <w:name w:val="footer"/>
    <w:aliases w:val="Знак2"/>
    <w:basedOn w:val="a1"/>
    <w:link w:val="af1"/>
    <w:uiPriority w:val="99"/>
    <w:unhideWhenUsed/>
    <w:rsid w:val="00DC23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aliases w:val="Знак2 Знак"/>
    <w:basedOn w:val="a2"/>
    <w:link w:val="af0"/>
    <w:uiPriority w:val="99"/>
    <w:rsid w:val="00DC238B"/>
    <w:rPr>
      <w:rFonts w:ascii="Times New Roman" w:eastAsia="Times New Roman" w:hAnsi="Times New Roman" w:cs="Times New Roman"/>
      <w:sz w:val="24"/>
      <w:szCs w:val="24"/>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iPriority w:val="99"/>
    <w:unhideWhenUsed/>
    <w:qFormat/>
    <w:rsid w:val="00DC238B"/>
    <w:pPr>
      <w:spacing w:before="120" w:after="120" w:line="240" w:lineRule="auto"/>
      <w:jc w:val="center"/>
    </w:pPr>
    <w:rPr>
      <w:rFonts w:ascii="Times New Roman" w:eastAsia="Times New Roman" w:hAnsi="Times New Roman" w:cs="Times New Roman"/>
      <w:b/>
      <w:bCs/>
    </w:rPr>
  </w:style>
  <w:style w:type="paragraph" w:styleId="af3">
    <w:name w:val="Signature"/>
    <w:basedOn w:val="a1"/>
    <w:link w:val="af4"/>
    <w:unhideWhenUsed/>
    <w:rsid w:val="00DC238B"/>
    <w:pPr>
      <w:spacing w:after="0" w:line="240" w:lineRule="auto"/>
    </w:pPr>
    <w:rPr>
      <w:rFonts w:ascii="Times New Roman" w:eastAsia="Times New Roman" w:hAnsi="Times New Roman" w:cs="Times New Roman"/>
      <w:sz w:val="24"/>
      <w:szCs w:val="24"/>
    </w:rPr>
  </w:style>
  <w:style w:type="character" w:customStyle="1" w:styleId="af4">
    <w:name w:val="Подпись Знак"/>
    <w:basedOn w:val="a2"/>
    <w:link w:val="af3"/>
    <w:rsid w:val="00DC238B"/>
    <w:rPr>
      <w:rFonts w:ascii="Times New Roman" w:eastAsia="Times New Roman" w:hAnsi="Times New Roman" w:cs="Times New Roman"/>
      <w:sz w:val="24"/>
      <w:szCs w:val="24"/>
    </w:rPr>
  </w:style>
  <w:style w:type="paragraph" w:styleId="af5">
    <w:name w:val="Body Text"/>
    <w:basedOn w:val="a1"/>
    <w:link w:val="af6"/>
    <w:unhideWhenUsed/>
    <w:rsid w:val="00DC238B"/>
    <w:pPr>
      <w:spacing w:after="0" w:line="240" w:lineRule="auto"/>
      <w:jc w:val="both"/>
    </w:pPr>
    <w:rPr>
      <w:rFonts w:ascii="Times New Roman" w:eastAsia="Times New Roman" w:hAnsi="Times New Roman" w:cs="Times New Roman"/>
      <w:sz w:val="24"/>
      <w:szCs w:val="24"/>
    </w:rPr>
  </w:style>
  <w:style w:type="character" w:customStyle="1" w:styleId="af6">
    <w:name w:val="Основной текст Знак"/>
    <w:basedOn w:val="a2"/>
    <w:link w:val="af5"/>
    <w:rsid w:val="00DC238B"/>
    <w:rPr>
      <w:rFonts w:ascii="Times New Roman" w:eastAsia="Times New Roman" w:hAnsi="Times New Roman" w:cs="Times New Roman"/>
      <w:sz w:val="24"/>
      <w:szCs w:val="24"/>
    </w:rPr>
  </w:style>
  <w:style w:type="paragraph" w:styleId="af7">
    <w:name w:val="Body Text Indent"/>
    <w:basedOn w:val="a1"/>
    <w:link w:val="af8"/>
    <w:uiPriority w:val="99"/>
    <w:unhideWhenUsed/>
    <w:rsid w:val="00DC238B"/>
    <w:pPr>
      <w:tabs>
        <w:tab w:val="left" w:pos="3969"/>
      </w:tabs>
      <w:spacing w:after="0" w:line="240" w:lineRule="auto"/>
      <w:ind w:firstLine="708"/>
      <w:jc w:val="both"/>
    </w:pPr>
    <w:rPr>
      <w:rFonts w:ascii="Times New Roman" w:eastAsia="Times New Roman" w:hAnsi="Times New Roman" w:cs="Times New Roman"/>
      <w:sz w:val="26"/>
      <w:szCs w:val="26"/>
    </w:rPr>
  </w:style>
  <w:style w:type="character" w:customStyle="1" w:styleId="af8">
    <w:name w:val="Основной текст с отступом Знак"/>
    <w:basedOn w:val="a2"/>
    <w:link w:val="af7"/>
    <w:uiPriority w:val="99"/>
    <w:rsid w:val="00DC238B"/>
    <w:rPr>
      <w:rFonts w:ascii="Times New Roman" w:eastAsia="Times New Roman" w:hAnsi="Times New Roman" w:cs="Times New Roman"/>
      <w:sz w:val="26"/>
      <w:szCs w:val="26"/>
    </w:rPr>
  </w:style>
  <w:style w:type="paragraph" w:styleId="23">
    <w:name w:val="Body Text Indent 2"/>
    <w:aliases w:val=" Знак1,Знак1"/>
    <w:basedOn w:val="a1"/>
    <w:link w:val="24"/>
    <w:unhideWhenUsed/>
    <w:rsid w:val="00DC238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aliases w:val=" Знак1 Знак,Знак1 Знак"/>
    <w:basedOn w:val="a2"/>
    <w:link w:val="23"/>
    <w:rsid w:val="00DC238B"/>
    <w:rPr>
      <w:rFonts w:ascii="Times New Roman" w:eastAsia="Times New Roman" w:hAnsi="Times New Roman" w:cs="Times New Roman"/>
      <w:sz w:val="24"/>
      <w:szCs w:val="24"/>
    </w:rPr>
  </w:style>
  <w:style w:type="paragraph" w:styleId="af9">
    <w:name w:val="Document Map"/>
    <w:basedOn w:val="a1"/>
    <w:link w:val="afa"/>
    <w:uiPriority w:val="99"/>
    <w:unhideWhenUsed/>
    <w:rsid w:val="00DC238B"/>
    <w:pPr>
      <w:shd w:val="clear" w:color="auto" w:fill="000080"/>
      <w:spacing w:after="0" w:line="240" w:lineRule="auto"/>
    </w:pPr>
    <w:rPr>
      <w:rFonts w:ascii="Tahoma" w:eastAsia="Times New Roman" w:hAnsi="Tahoma" w:cs="Tahoma"/>
      <w:sz w:val="20"/>
      <w:szCs w:val="20"/>
    </w:rPr>
  </w:style>
  <w:style w:type="character" w:customStyle="1" w:styleId="afa">
    <w:name w:val="Схема документа Знак"/>
    <w:basedOn w:val="a2"/>
    <w:link w:val="af9"/>
    <w:uiPriority w:val="99"/>
    <w:rsid w:val="00DC238B"/>
    <w:rPr>
      <w:rFonts w:ascii="Tahoma" w:eastAsia="Times New Roman" w:hAnsi="Tahoma" w:cs="Tahoma"/>
      <w:sz w:val="20"/>
      <w:szCs w:val="20"/>
      <w:shd w:val="clear" w:color="auto" w:fill="000080"/>
    </w:rPr>
  </w:style>
  <w:style w:type="paragraph" w:styleId="afb">
    <w:name w:val="annotation subject"/>
    <w:basedOn w:val="ac"/>
    <w:next w:val="ac"/>
    <w:link w:val="afc"/>
    <w:uiPriority w:val="99"/>
    <w:unhideWhenUsed/>
    <w:rsid w:val="00DC238B"/>
    <w:rPr>
      <w:b/>
      <w:bCs/>
    </w:rPr>
  </w:style>
  <w:style w:type="character" w:customStyle="1" w:styleId="afc">
    <w:name w:val="Тема примечания Знак"/>
    <w:basedOn w:val="ad"/>
    <w:link w:val="afb"/>
    <w:uiPriority w:val="99"/>
    <w:rsid w:val="00DC238B"/>
    <w:rPr>
      <w:b/>
      <w:bCs/>
    </w:rPr>
  </w:style>
  <w:style w:type="paragraph" w:styleId="afd">
    <w:name w:val="Balloon Text"/>
    <w:basedOn w:val="a1"/>
    <w:link w:val="afe"/>
    <w:uiPriority w:val="99"/>
    <w:unhideWhenUsed/>
    <w:rsid w:val="00DC238B"/>
    <w:pPr>
      <w:spacing w:after="0" w:line="240" w:lineRule="auto"/>
    </w:pPr>
    <w:rPr>
      <w:rFonts w:ascii="Tahoma" w:eastAsia="Times New Roman" w:hAnsi="Tahoma" w:cs="Tahoma"/>
      <w:sz w:val="16"/>
      <w:szCs w:val="16"/>
    </w:rPr>
  </w:style>
  <w:style w:type="character" w:customStyle="1" w:styleId="afe">
    <w:name w:val="Текст выноски Знак"/>
    <w:basedOn w:val="a2"/>
    <w:link w:val="afd"/>
    <w:uiPriority w:val="99"/>
    <w:rsid w:val="00DC238B"/>
    <w:rPr>
      <w:rFonts w:ascii="Tahoma" w:eastAsia="Times New Roman" w:hAnsi="Tahoma" w:cs="Tahoma"/>
      <w:sz w:val="16"/>
      <w:szCs w:val="16"/>
    </w:rPr>
  </w:style>
  <w:style w:type="paragraph" w:styleId="aff">
    <w:name w:val="No Spacing"/>
    <w:link w:val="aff0"/>
    <w:uiPriority w:val="1"/>
    <w:qFormat/>
    <w:rsid w:val="00DC238B"/>
    <w:pPr>
      <w:suppressAutoHyphens/>
      <w:snapToGrid w:val="0"/>
      <w:spacing w:after="0" w:line="240" w:lineRule="auto"/>
    </w:pPr>
    <w:rPr>
      <w:rFonts w:ascii="Times New Roman" w:eastAsia="Times New Roman" w:hAnsi="Times New Roman" w:cs="Times New Roman"/>
      <w:lang w:eastAsia="ar-SA"/>
    </w:rPr>
  </w:style>
  <w:style w:type="paragraph" w:styleId="aff1">
    <w:name w:val="List Paragraph"/>
    <w:basedOn w:val="a1"/>
    <w:uiPriority w:val="34"/>
    <w:qFormat/>
    <w:rsid w:val="00DC238B"/>
    <w:pPr>
      <w:spacing w:after="0" w:line="240" w:lineRule="auto"/>
      <w:ind w:left="720"/>
    </w:pPr>
    <w:rPr>
      <w:rFonts w:ascii="Times New Roman" w:eastAsia="Times New Roman" w:hAnsi="Times New Roman" w:cs="Times New Roman"/>
      <w:sz w:val="24"/>
      <w:szCs w:val="24"/>
    </w:rPr>
  </w:style>
  <w:style w:type="paragraph" w:styleId="aff2">
    <w:name w:val="TOC Heading"/>
    <w:basedOn w:val="10"/>
    <w:next w:val="a1"/>
    <w:uiPriority w:val="99"/>
    <w:unhideWhenUsed/>
    <w:qFormat/>
    <w:rsid w:val="00DC238B"/>
    <w:pPr>
      <w:keepLines/>
      <w:spacing w:before="240" w:line="256" w:lineRule="auto"/>
      <w:jc w:val="left"/>
      <w:outlineLvl w:val="9"/>
    </w:pPr>
    <w:rPr>
      <w:rFonts w:ascii="Calibri Light" w:hAnsi="Calibri Light" w:cs="Calibri Light"/>
      <w:color w:val="2E74B5"/>
      <w:sz w:val="32"/>
      <w:szCs w:val="32"/>
      <w:u w:val="none"/>
    </w:rPr>
  </w:style>
  <w:style w:type="paragraph" w:customStyle="1" w:styleId="ConsNormal">
    <w:name w:val="ConsNormal"/>
    <w:link w:val="ConsNormal0"/>
    <w:uiPriority w:val="99"/>
    <w:rsid w:val="00DC238B"/>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aff3">
    <w:name w:val="Заголовок статьи"/>
    <w:basedOn w:val="a1"/>
    <w:next w:val="a1"/>
    <w:uiPriority w:val="99"/>
    <w:rsid w:val="00DC238B"/>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DC238B"/>
    <w:pPr>
      <w:spacing w:after="0" w:line="240" w:lineRule="auto"/>
    </w:pPr>
    <w:rPr>
      <w:rFonts w:ascii="Times New Roman" w:eastAsia="Times New Roman" w:hAnsi="Times New Roman" w:cs="Times New Roman"/>
      <w:sz w:val="28"/>
      <w:szCs w:val="28"/>
    </w:rPr>
  </w:style>
  <w:style w:type="paragraph" w:customStyle="1" w:styleId="aff4">
    <w:name w:val="Комментарий"/>
    <w:basedOn w:val="a1"/>
    <w:next w:val="a1"/>
    <w:uiPriority w:val="99"/>
    <w:rsid w:val="00DC238B"/>
    <w:pPr>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ff5">
    <w:name w:val="Информация об изменениях документа"/>
    <w:basedOn w:val="aff4"/>
    <w:next w:val="a1"/>
    <w:uiPriority w:val="99"/>
    <w:rsid w:val="00DC238B"/>
    <w:rPr>
      <w:i/>
      <w:iCs/>
    </w:rPr>
  </w:style>
  <w:style w:type="paragraph" w:customStyle="1" w:styleId="ConsPlusNormal">
    <w:name w:val="ConsPlusNormal"/>
    <w:link w:val="ConsPlusNormal0"/>
    <w:rsid w:val="00DC238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DocList">
    <w:name w:val="ConsPlusDocList"/>
    <w:next w:val="a1"/>
    <w:uiPriority w:val="99"/>
    <w:rsid w:val="00DC238B"/>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DC238B"/>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DC238B"/>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1"/>
    <w:uiPriority w:val="99"/>
    <w:rsid w:val="00DC238B"/>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uiPriority w:val="99"/>
    <w:locked/>
    <w:rsid w:val="00DC238B"/>
    <w:rPr>
      <w:color w:val="000000"/>
      <w:sz w:val="24"/>
      <w:szCs w:val="24"/>
      <w:lang w:eastAsia="ar-SA"/>
    </w:rPr>
  </w:style>
  <w:style w:type="paragraph" w:customStyle="1" w:styleId="S0">
    <w:name w:val="S_Обычный"/>
    <w:basedOn w:val="a1"/>
    <w:link w:val="S"/>
    <w:uiPriority w:val="99"/>
    <w:rsid w:val="00DC238B"/>
    <w:pPr>
      <w:suppressAutoHyphens/>
      <w:spacing w:before="120" w:after="0" w:line="360" w:lineRule="auto"/>
      <w:ind w:firstLine="709"/>
      <w:jc w:val="both"/>
    </w:pPr>
    <w:rPr>
      <w:color w:val="000000"/>
      <w:sz w:val="24"/>
      <w:szCs w:val="24"/>
      <w:lang w:eastAsia="ar-SA"/>
    </w:rPr>
  </w:style>
  <w:style w:type="paragraph" w:customStyle="1" w:styleId="s1">
    <w:name w:val="s_1"/>
    <w:basedOn w:val="a1"/>
    <w:uiPriority w:val="99"/>
    <w:rsid w:val="00DC2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Табличный_слева_10"/>
    <w:basedOn w:val="a1"/>
    <w:uiPriority w:val="99"/>
    <w:rsid w:val="00DC238B"/>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DC238B"/>
    <w:pPr>
      <w:spacing w:before="120" w:after="60" w:line="240" w:lineRule="auto"/>
      <w:ind w:firstLine="567"/>
      <w:jc w:val="center"/>
    </w:pPr>
    <w:rPr>
      <w:rFonts w:ascii="Times New Roman" w:eastAsia="Times New Roman" w:hAnsi="Times New Roman" w:cs="Times New Roman"/>
      <w:b/>
      <w:bCs/>
      <w:sz w:val="20"/>
      <w:szCs w:val="20"/>
    </w:rPr>
  </w:style>
  <w:style w:type="paragraph" w:customStyle="1" w:styleId="ConsNonformat">
    <w:name w:val="ConsNonformat"/>
    <w:rsid w:val="00DC238B"/>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aff6">
    <w:name w:val="Абзац Знак"/>
    <w:link w:val="aff7"/>
    <w:locked/>
    <w:rsid w:val="00DC238B"/>
    <w:rPr>
      <w:sz w:val="24"/>
      <w:szCs w:val="24"/>
    </w:rPr>
  </w:style>
  <w:style w:type="paragraph" w:customStyle="1" w:styleId="aff7">
    <w:name w:val="Абзац"/>
    <w:basedOn w:val="a1"/>
    <w:link w:val="aff6"/>
    <w:qFormat/>
    <w:rsid w:val="00DC238B"/>
    <w:pPr>
      <w:spacing w:after="0" w:line="360" w:lineRule="auto"/>
      <w:ind w:firstLine="567"/>
      <w:jc w:val="both"/>
    </w:pPr>
    <w:rPr>
      <w:sz w:val="24"/>
      <w:szCs w:val="24"/>
    </w:rPr>
  </w:style>
  <w:style w:type="paragraph" w:customStyle="1" w:styleId="14">
    <w:name w:val="Стиль1"/>
    <w:basedOn w:val="a1"/>
    <w:qFormat/>
    <w:rsid w:val="00DC238B"/>
    <w:pPr>
      <w:tabs>
        <w:tab w:val="left" w:pos="720"/>
      </w:tabs>
      <w:spacing w:after="0"/>
      <w:ind w:left="-57" w:right="-57" w:firstLine="709"/>
      <w:jc w:val="both"/>
    </w:pPr>
    <w:rPr>
      <w:rFonts w:ascii="Times New Roman" w:eastAsia="Times New Roman" w:hAnsi="Times New Roman" w:cs="Times New Roman"/>
      <w:spacing w:val="-10"/>
      <w:sz w:val="24"/>
      <w:szCs w:val="24"/>
    </w:rPr>
  </w:style>
  <w:style w:type="paragraph" w:customStyle="1" w:styleId="formattext">
    <w:name w:val="formattext"/>
    <w:basedOn w:val="a1"/>
    <w:rsid w:val="00DC2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Нормальный (таблица)"/>
    <w:basedOn w:val="a1"/>
    <w:next w:val="a1"/>
    <w:uiPriority w:val="99"/>
    <w:rsid w:val="00DC238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9">
    <w:name w:val="Прижатый влево"/>
    <w:basedOn w:val="a1"/>
    <w:next w:val="a1"/>
    <w:uiPriority w:val="99"/>
    <w:rsid w:val="00DC23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a">
    <w:name w:val="Знак"/>
    <w:basedOn w:val="a1"/>
    <w:uiPriority w:val="99"/>
    <w:rsid w:val="00DC238B"/>
    <w:pPr>
      <w:spacing w:after="0" w:line="240" w:lineRule="auto"/>
    </w:pPr>
    <w:rPr>
      <w:rFonts w:ascii="Verdana" w:eastAsia="Times New Roman" w:hAnsi="Verdana" w:cs="Verdana"/>
      <w:sz w:val="20"/>
      <w:szCs w:val="20"/>
      <w:lang w:val="en-US" w:eastAsia="en-US"/>
    </w:rPr>
  </w:style>
  <w:style w:type="paragraph" w:customStyle="1" w:styleId="ConsTitle">
    <w:name w:val="ConsTitle"/>
    <w:rsid w:val="00DC238B"/>
    <w:pPr>
      <w:widowControl w:val="0"/>
      <w:snapToGrid w:val="0"/>
      <w:spacing w:after="0" w:line="240" w:lineRule="auto"/>
    </w:pPr>
    <w:rPr>
      <w:rFonts w:ascii="Arial" w:eastAsia="Times New Roman" w:hAnsi="Arial" w:cs="Times New Roman"/>
      <w:b/>
      <w:sz w:val="16"/>
      <w:szCs w:val="20"/>
    </w:rPr>
  </w:style>
  <w:style w:type="paragraph" w:customStyle="1" w:styleId="Default">
    <w:name w:val="Default"/>
    <w:rsid w:val="00DC23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b">
    <w:name w:val="Адрес получателя"/>
    <w:basedOn w:val="a1"/>
    <w:rsid w:val="00DC238B"/>
    <w:pPr>
      <w:spacing w:after="0" w:line="240" w:lineRule="auto"/>
    </w:pPr>
    <w:rPr>
      <w:rFonts w:ascii="Times New Roman" w:eastAsia="Times New Roman" w:hAnsi="Times New Roman" w:cs="Times New Roman"/>
      <w:sz w:val="24"/>
      <w:szCs w:val="24"/>
    </w:rPr>
  </w:style>
  <w:style w:type="paragraph" w:customStyle="1" w:styleId="15">
    <w:name w:val="Красная строка1"/>
    <w:basedOn w:val="af5"/>
    <w:uiPriority w:val="99"/>
    <w:rsid w:val="00DC238B"/>
    <w:pPr>
      <w:suppressAutoHyphens/>
      <w:spacing w:after="120"/>
      <w:ind w:firstLine="210"/>
      <w:jc w:val="left"/>
    </w:pPr>
    <w:rPr>
      <w:lang w:eastAsia="ar-SA"/>
    </w:rPr>
  </w:style>
  <w:style w:type="character" w:styleId="affc">
    <w:name w:val="footnote reference"/>
    <w:basedOn w:val="a2"/>
    <w:unhideWhenUsed/>
    <w:rsid w:val="00DC238B"/>
    <w:rPr>
      <w:rFonts w:ascii="Times New Roman" w:hAnsi="Times New Roman" w:cs="Times New Roman" w:hint="default"/>
      <w:vertAlign w:val="superscript"/>
    </w:rPr>
  </w:style>
  <w:style w:type="character" w:styleId="affd">
    <w:name w:val="annotation reference"/>
    <w:basedOn w:val="a2"/>
    <w:uiPriority w:val="99"/>
    <w:unhideWhenUsed/>
    <w:rsid w:val="00DC238B"/>
    <w:rPr>
      <w:rFonts w:ascii="Times New Roman" w:hAnsi="Times New Roman" w:cs="Times New Roman" w:hint="default"/>
      <w:sz w:val="16"/>
      <w:szCs w:val="16"/>
    </w:rPr>
  </w:style>
  <w:style w:type="character" w:styleId="affe">
    <w:name w:val="page number"/>
    <w:basedOn w:val="a2"/>
    <w:uiPriority w:val="99"/>
    <w:unhideWhenUsed/>
    <w:rsid w:val="00DC238B"/>
    <w:rPr>
      <w:rFonts w:ascii="Times New Roman" w:hAnsi="Times New Roman" w:cs="Times New Roman" w:hint="default"/>
    </w:rPr>
  </w:style>
  <w:style w:type="character" w:customStyle="1" w:styleId="afff">
    <w:name w:val="Цветовое выделение"/>
    <w:uiPriority w:val="99"/>
    <w:rsid w:val="00DC238B"/>
    <w:rPr>
      <w:b/>
      <w:bCs w:val="0"/>
      <w:color w:val="000080"/>
      <w:sz w:val="20"/>
    </w:rPr>
  </w:style>
  <w:style w:type="character" w:customStyle="1" w:styleId="afff0">
    <w:name w:val="Гипертекстовая ссылка"/>
    <w:uiPriority w:val="99"/>
    <w:rsid w:val="00DC238B"/>
    <w:rPr>
      <w:b/>
      <w:bCs w:val="0"/>
      <w:color w:val="008000"/>
      <w:sz w:val="16"/>
    </w:rPr>
  </w:style>
  <w:style w:type="character" w:customStyle="1" w:styleId="num">
    <w:name w:val="num"/>
    <w:uiPriority w:val="99"/>
    <w:rsid w:val="00DC238B"/>
  </w:style>
  <w:style w:type="character" w:customStyle="1" w:styleId="afff1">
    <w:name w:val="Утратил силу"/>
    <w:uiPriority w:val="99"/>
    <w:rsid w:val="00DC238B"/>
    <w:rPr>
      <w:strike/>
      <w:color w:val="auto"/>
    </w:rPr>
  </w:style>
  <w:style w:type="character" w:customStyle="1" w:styleId="apple-converted-space">
    <w:name w:val="apple-converted-space"/>
    <w:rsid w:val="00DC238B"/>
  </w:style>
  <w:style w:type="character" w:customStyle="1" w:styleId="HTML1">
    <w:name w:val="Стандартный HTML Знак1"/>
    <w:basedOn w:val="a2"/>
    <w:uiPriority w:val="99"/>
    <w:semiHidden/>
    <w:rsid w:val="00DC238B"/>
    <w:rPr>
      <w:rFonts w:ascii="Consolas" w:hAnsi="Consolas" w:cs="Consolas" w:hint="default"/>
      <w:sz w:val="20"/>
      <w:szCs w:val="20"/>
    </w:rPr>
  </w:style>
  <w:style w:type="character" w:customStyle="1" w:styleId="16">
    <w:name w:val="Текст примечания Знак1"/>
    <w:basedOn w:val="a2"/>
    <w:uiPriority w:val="99"/>
    <w:semiHidden/>
    <w:rsid w:val="00DC238B"/>
    <w:rPr>
      <w:rFonts w:ascii="Times New Roman" w:hAnsi="Times New Roman" w:cs="Times New Roman" w:hint="default"/>
      <w:sz w:val="20"/>
      <w:szCs w:val="20"/>
    </w:rPr>
  </w:style>
  <w:style w:type="character" w:customStyle="1" w:styleId="17">
    <w:name w:val="Верхний колонтитул Знак1"/>
    <w:basedOn w:val="a2"/>
    <w:uiPriority w:val="99"/>
    <w:rsid w:val="00DC238B"/>
    <w:rPr>
      <w:rFonts w:ascii="Times New Roman" w:hAnsi="Times New Roman" w:cs="Times New Roman" w:hint="default"/>
    </w:rPr>
  </w:style>
  <w:style w:type="character" w:customStyle="1" w:styleId="18">
    <w:name w:val="Нижний колонтитул Знак1"/>
    <w:basedOn w:val="a2"/>
    <w:uiPriority w:val="99"/>
    <w:semiHidden/>
    <w:rsid w:val="00DC238B"/>
    <w:rPr>
      <w:rFonts w:ascii="Times New Roman" w:hAnsi="Times New Roman" w:cs="Times New Roman" w:hint="default"/>
    </w:rPr>
  </w:style>
  <w:style w:type="character" w:customStyle="1" w:styleId="19">
    <w:name w:val="Подпись Знак1"/>
    <w:basedOn w:val="a2"/>
    <w:uiPriority w:val="99"/>
    <w:semiHidden/>
    <w:rsid w:val="00DC238B"/>
    <w:rPr>
      <w:rFonts w:ascii="Times New Roman" w:hAnsi="Times New Roman" w:cs="Times New Roman" w:hint="default"/>
    </w:rPr>
  </w:style>
  <w:style w:type="character" w:customStyle="1" w:styleId="1a">
    <w:name w:val="Основной текст с отступом Знак1"/>
    <w:basedOn w:val="a2"/>
    <w:uiPriority w:val="99"/>
    <w:rsid w:val="00DC238B"/>
    <w:rPr>
      <w:rFonts w:ascii="Times New Roman" w:hAnsi="Times New Roman" w:cs="Times New Roman" w:hint="default"/>
    </w:rPr>
  </w:style>
  <w:style w:type="character" w:customStyle="1" w:styleId="210">
    <w:name w:val="Основной текст с отступом 2 Знак1"/>
    <w:basedOn w:val="a2"/>
    <w:uiPriority w:val="99"/>
    <w:semiHidden/>
    <w:rsid w:val="00DC238B"/>
    <w:rPr>
      <w:rFonts w:ascii="Times New Roman" w:hAnsi="Times New Roman" w:cs="Times New Roman" w:hint="default"/>
    </w:rPr>
  </w:style>
  <w:style w:type="character" w:customStyle="1" w:styleId="1b">
    <w:name w:val="Схема документа Знак1"/>
    <w:basedOn w:val="a2"/>
    <w:uiPriority w:val="99"/>
    <w:rsid w:val="00DC238B"/>
    <w:rPr>
      <w:rFonts w:ascii="Tahoma" w:hAnsi="Tahoma" w:cs="Tahoma" w:hint="default"/>
      <w:sz w:val="16"/>
      <w:szCs w:val="16"/>
    </w:rPr>
  </w:style>
  <w:style w:type="character" w:customStyle="1" w:styleId="1c">
    <w:name w:val="Тема примечания Знак1"/>
    <w:basedOn w:val="16"/>
    <w:uiPriority w:val="99"/>
    <w:semiHidden/>
    <w:rsid w:val="00DC238B"/>
    <w:rPr>
      <w:b/>
      <w:bCs/>
    </w:rPr>
  </w:style>
  <w:style w:type="character" w:customStyle="1" w:styleId="1d">
    <w:name w:val="Текст выноски Знак1"/>
    <w:basedOn w:val="a2"/>
    <w:uiPriority w:val="99"/>
    <w:semiHidden/>
    <w:rsid w:val="00DC238B"/>
    <w:rPr>
      <w:rFonts w:ascii="Tahoma" w:hAnsi="Tahoma" w:cs="Tahoma" w:hint="default"/>
      <w:sz w:val="16"/>
      <w:szCs w:val="16"/>
    </w:rPr>
  </w:style>
  <w:style w:type="character" w:customStyle="1" w:styleId="FontStyle11">
    <w:name w:val="Font Style11"/>
    <w:rsid w:val="00DC238B"/>
    <w:rPr>
      <w:rFonts w:ascii="Times New Roman" w:hAnsi="Times New Roman" w:cs="Times New Roman" w:hint="default"/>
      <w:sz w:val="18"/>
    </w:rPr>
  </w:style>
  <w:style w:type="character" w:customStyle="1" w:styleId="FontStyle12">
    <w:name w:val="Font Style12"/>
    <w:rsid w:val="00DC238B"/>
    <w:rPr>
      <w:rFonts w:ascii="Times New Roman" w:hAnsi="Times New Roman" w:cs="Times New Roman" w:hint="default"/>
      <w:b/>
      <w:bCs w:val="0"/>
      <w:sz w:val="12"/>
    </w:rPr>
  </w:style>
  <w:style w:type="character" w:customStyle="1" w:styleId="FontStyle22">
    <w:name w:val="Font Style22"/>
    <w:rsid w:val="00DC238B"/>
    <w:rPr>
      <w:rFonts w:ascii="Times New Roman" w:hAnsi="Times New Roman" w:cs="Times New Roman" w:hint="default"/>
      <w:sz w:val="26"/>
    </w:rPr>
  </w:style>
  <w:style w:type="table" w:styleId="afff2">
    <w:name w:val="Table Grid"/>
    <w:basedOn w:val="a3"/>
    <w:uiPriority w:val="59"/>
    <w:rsid w:val="00DC238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2"/>
    <w:link w:val="5"/>
    <w:uiPriority w:val="99"/>
    <w:rsid w:val="00434EFB"/>
    <w:rPr>
      <w:rFonts w:ascii="Calibri Light" w:eastAsia="Times New Roman" w:hAnsi="Calibri Light" w:cs="Times New Roman"/>
      <w:color w:val="2E74B5"/>
      <w:sz w:val="24"/>
      <w:szCs w:val="24"/>
    </w:rPr>
  </w:style>
  <w:style w:type="character" w:customStyle="1" w:styleId="60">
    <w:name w:val="Заголовок 6 Знак"/>
    <w:basedOn w:val="a2"/>
    <w:link w:val="6"/>
    <w:uiPriority w:val="99"/>
    <w:rsid w:val="00434EFB"/>
    <w:rPr>
      <w:rFonts w:ascii="Calibri" w:eastAsia="Times New Roman" w:hAnsi="Calibri" w:cs="Times New Roman"/>
      <w:b/>
      <w:bCs/>
    </w:rPr>
  </w:style>
  <w:style w:type="character" w:customStyle="1" w:styleId="70">
    <w:name w:val="Заголовок 7 Знак"/>
    <w:basedOn w:val="a2"/>
    <w:link w:val="7"/>
    <w:uiPriority w:val="99"/>
    <w:rsid w:val="00434EFB"/>
    <w:rPr>
      <w:rFonts w:ascii="Calibri" w:eastAsia="Times New Roman" w:hAnsi="Calibri" w:cs="Times New Roman"/>
      <w:sz w:val="24"/>
      <w:szCs w:val="24"/>
    </w:rPr>
  </w:style>
  <w:style w:type="character" w:customStyle="1" w:styleId="80">
    <w:name w:val="Заголовок 8 Знак"/>
    <w:basedOn w:val="a2"/>
    <w:link w:val="8"/>
    <w:uiPriority w:val="99"/>
    <w:rsid w:val="00434EFB"/>
    <w:rPr>
      <w:rFonts w:ascii="Times New Roman" w:eastAsia="Times New Roman" w:hAnsi="Times New Roman" w:cs="Times New Roman"/>
      <w:i/>
      <w:iCs/>
      <w:sz w:val="24"/>
      <w:szCs w:val="24"/>
    </w:rPr>
  </w:style>
  <w:style w:type="character" w:customStyle="1" w:styleId="90">
    <w:name w:val="Заголовок 9 Знак"/>
    <w:basedOn w:val="a2"/>
    <w:link w:val="9"/>
    <w:uiPriority w:val="99"/>
    <w:rsid w:val="00434EFB"/>
    <w:rPr>
      <w:rFonts w:ascii="Cambria" w:eastAsia="Times New Roman" w:hAnsi="Cambria" w:cs="Times New Roman"/>
    </w:rPr>
  </w:style>
  <w:style w:type="paragraph" w:customStyle="1" w:styleId="afff3">
    <w:name w:val="Текст (лев. подпись)"/>
    <w:basedOn w:val="a1"/>
    <w:next w:val="a1"/>
    <w:rsid w:val="00434E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4">
    <w:name w:val="Колонтитул (левый)"/>
    <w:basedOn w:val="afff3"/>
    <w:next w:val="a1"/>
    <w:rsid w:val="00434EFB"/>
    <w:rPr>
      <w:sz w:val="14"/>
      <w:szCs w:val="14"/>
    </w:rPr>
  </w:style>
  <w:style w:type="paragraph" w:customStyle="1" w:styleId="afff5">
    <w:name w:val="Текст (прав. подпись)"/>
    <w:basedOn w:val="a1"/>
    <w:next w:val="a1"/>
    <w:rsid w:val="00434EFB"/>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6">
    <w:name w:val="Колонтитул (правый)"/>
    <w:basedOn w:val="afff5"/>
    <w:next w:val="a1"/>
    <w:rsid w:val="00434EFB"/>
    <w:rPr>
      <w:sz w:val="14"/>
      <w:szCs w:val="14"/>
    </w:rPr>
  </w:style>
  <w:style w:type="paragraph" w:customStyle="1" w:styleId="afff7">
    <w:name w:val="Комментарий пользователя"/>
    <w:basedOn w:val="aff4"/>
    <w:next w:val="a1"/>
    <w:rsid w:val="00434EFB"/>
  </w:style>
  <w:style w:type="character" w:customStyle="1" w:styleId="afff8">
    <w:name w:val="Найденные слова"/>
    <w:basedOn w:val="afff"/>
    <w:rsid w:val="00434EFB"/>
    <w:rPr>
      <w:bCs/>
      <w:szCs w:val="20"/>
    </w:rPr>
  </w:style>
  <w:style w:type="character" w:customStyle="1" w:styleId="afff9">
    <w:name w:val="Не вступил в силу"/>
    <w:basedOn w:val="afff"/>
    <w:rsid w:val="00434EFB"/>
    <w:rPr>
      <w:bCs/>
      <w:color w:val="008080"/>
      <w:szCs w:val="20"/>
    </w:rPr>
  </w:style>
  <w:style w:type="paragraph" w:customStyle="1" w:styleId="afffa">
    <w:name w:val="Таблицы (моноширинный)"/>
    <w:basedOn w:val="a1"/>
    <w:next w:val="a1"/>
    <w:rsid w:val="00434EF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b">
    <w:name w:val="Оглавление"/>
    <w:basedOn w:val="afffa"/>
    <w:next w:val="a1"/>
    <w:rsid w:val="00434EFB"/>
  </w:style>
  <w:style w:type="paragraph" w:customStyle="1" w:styleId="afffc">
    <w:name w:val="Основное меню"/>
    <w:basedOn w:val="a1"/>
    <w:next w:val="a1"/>
    <w:rsid w:val="00434EFB"/>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ffd">
    <w:name w:val="Переменная часть"/>
    <w:basedOn w:val="afffc"/>
    <w:next w:val="a1"/>
    <w:rsid w:val="00434EFB"/>
  </w:style>
  <w:style w:type="paragraph" w:customStyle="1" w:styleId="afffe">
    <w:name w:val="Постоянная часть"/>
    <w:basedOn w:val="afffc"/>
    <w:next w:val="a1"/>
    <w:rsid w:val="00434EFB"/>
  </w:style>
  <w:style w:type="character" w:customStyle="1" w:styleId="affff">
    <w:name w:val="Продолжение ссылки"/>
    <w:basedOn w:val="afff0"/>
    <w:rsid w:val="00434EFB"/>
  </w:style>
  <w:style w:type="paragraph" w:customStyle="1" w:styleId="affff0">
    <w:name w:val="Словарная статья"/>
    <w:basedOn w:val="a1"/>
    <w:next w:val="a1"/>
    <w:rsid w:val="00434EFB"/>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ff1">
    <w:name w:val="Текст (справка)"/>
    <w:basedOn w:val="a1"/>
    <w:next w:val="a1"/>
    <w:rsid w:val="00434EFB"/>
    <w:pPr>
      <w:widowControl w:val="0"/>
      <w:autoSpaceDE w:val="0"/>
      <w:autoSpaceDN w:val="0"/>
      <w:adjustRightInd w:val="0"/>
      <w:spacing w:after="0" w:line="240" w:lineRule="auto"/>
      <w:ind w:left="170" w:right="170"/>
    </w:pPr>
    <w:rPr>
      <w:rFonts w:ascii="Arial" w:eastAsia="Times New Roman" w:hAnsi="Arial" w:cs="Arial"/>
      <w:sz w:val="20"/>
      <w:szCs w:val="20"/>
    </w:rPr>
  </w:style>
  <w:style w:type="paragraph" w:customStyle="1" w:styleId="1e">
    <w:name w:val="Абзац списка1"/>
    <w:basedOn w:val="a1"/>
    <w:rsid w:val="00434EFB"/>
    <w:pPr>
      <w:spacing w:after="0" w:line="240" w:lineRule="auto"/>
      <w:ind w:left="720"/>
    </w:pPr>
    <w:rPr>
      <w:rFonts w:ascii="Times New Roman" w:eastAsia="Times New Roman" w:hAnsi="Times New Roman" w:cs="Times New Roman"/>
      <w:sz w:val="24"/>
      <w:szCs w:val="24"/>
    </w:rPr>
  </w:style>
  <w:style w:type="paragraph" w:customStyle="1" w:styleId="xl98">
    <w:name w:val="xl98"/>
    <w:basedOn w:val="a1"/>
    <w:rsid w:val="00434EFB"/>
    <w:pPr>
      <w:pBdr>
        <w:left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0"/>
      <w:szCs w:val="20"/>
    </w:rPr>
  </w:style>
  <w:style w:type="character" w:customStyle="1" w:styleId="211pt">
    <w:name w:val="Основной текст (2) + 11 pt"/>
    <w:aliases w:val="Полужирный1,Курсив1"/>
    <w:rsid w:val="00434EFB"/>
    <w:rPr>
      <w:rFonts w:ascii="Times New Roman" w:hAnsi="Times New Roman" w:cs="Times New Roman" w:hint="default"/>
      <w:b/>
      <w:bCs/>
      <w:i/>
      <w:iCs/>
      <w:strike w:val="0"/>
      <w:dstrike w:val="0"/>
      <w:color w:val="000000"/>
      <w:spacing w:val="0"/>
      <w:w w:val="100"/>
      <w:position w:val="0"/>
      <w:sz w:val="22"/>
      <w:szCs w:val="22"/>
      <w:u w:val="none"/>
      <w:effect w:val="none"/>
      <w:lang w:val="ru-RU" w:eastAsia="ru-RU"/>
    </w:rPr>
  </w:style>
  <w:style w:type="paragraph" w:styleId="33">
    <w:name w:val="Body Text 3"/>
    <w:basedOn w:val="a1"/>
    <w:link w:val="34"/>
    <w:rsid w:val="00434EFB"/>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4">
    <w:name w:val="Основной текст 3 Знак"/>
    <w:basedOn w:val="a2"/>
    <w:link w:val="33"/>
    <w:rsid w:val="00434EFB"/>
    <w:rPr>
      <w:rFonts w:ascii="Arial" w:eastAsia="Times New Roman" w:hAnsi="Arial" w:cs="Arial"/>
      <w:sz w:val="16"/>
      <w:szCs w:val="16"/>
    </w:rPr>
  </w:style>
  <w:style w:type="paragraph" w:customStyle="1" w:styleId="consplustitle">
    <w:name w:val="consplustitle"/>
    <w:basedOn w:val="a1"/>
    <w:rsid w:val="00434EFB"/>
    <w:pPr>
      <w:spacing w:before="100" w:beforeAutospacing="1" w:after="100" w:afterAutospacing="1" w:line="240" w:lineRule="auto"/>
    </w:pPr>
    <w:rPr>
      <w:rFonts w:ascii="Times New Roman" w:eastAsia="Calibri" w:hAnsi="Times New Roman" w:cs="Times New Roman"/>
      <w:sz w:val="24"/>
      <w:szCs w:val="24"/>
    </w:rPr>
  </w:style>
  <w:style w:type="paragraph" w:styleId="25">
    <w:name w:val="Body Text 2"/>
    <w:basedOn w:val="a1"/>
    <w:link w:val="26"/>
    <w:uiPriority w:val="99"/>
    <w:rsid w:val="00434EFB"/>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6">
    <w:name w:val="Основной текст 2 Знак"/>
    <w:basedOn w:val="a2"/>
    <w:link w:val="25"/>
    <w:uiPriority w:val="99"/>
    <w:rsid w:val="00434EFB"/>
    <w:rPr>
      <w:rFonts w:ascii="Arial" w:eastAsia="Times New Roman" w:hAnsi="Arial" w:cs="Arial"/>
      <w:sz w:val="20"/>
      <w:szCs w:val="20"/>
    </w:rPr>
  </w:style>
  <w:style w:type="paragraph" w:styleId="affff2">
    <w:name w:val="Title"/>
    <w:basedOn w:val="a1"/>
    <w:link w:val="affff3"/>
    <w:uiPriority w:val="99"/>
    <w:qFormat/>
    <w:rsid w:val="00434EFB"/>
    <w:pPr>
      <w:spacing w:after="0" w:line="240" w:lineRule="auto"/>
      <w:jc w:val="center"/>
    </w:pPr>
    <w:rPr>
      <w:rFonts w:ascii="TimesET" w:eastAsia="Times New Roman" w:hAnsi="TimesET" w:cs="Times New Roman"/>
      <w:sz w:val="28"/>
      <w:szCs w:val="20"/>
    </w:rPr>
  </w:style>
  <w:style w:type="character" w:customStyle="1" w:styleId="affff3">
    <w:name w:val="Название Знак"/>
    <w:basedOn w:val="a2"/>
    <w:link w:val="affff2"/>
    <w:uiPriority w:val="99"/>
    <w:rsid w:val="00434EFB"/>
    <w:rPr>
      <w:rFonts w:ascii="TimesET" w:eastAsia="Times New Roman" w:hAnsi="TimesET" w:cs="Times New Roman"/>
      <w:sz w:val="28"/>
      <w:szCs w:val="20"/>
    </w:rPr>
  </w:style>
  <w:style w:type="character" w:customStyle="1" w:styleId="affff4">
    <w:name w:val="Основной текст_"/>
    <w:link w:val="43"/>
    <w:locked/>
    <w:rsid w:val="00434EFB"/>
    <w:rPr>
      <w:sz w:val="28"/>
      <w:shd w:val="clear" w:color="auto" w:fill="FFFFFF"/>
    </w:rPr>
  </w:style>
  <w:style w:type="paragraph" w:customStyle="1" w:styleId="43">
    <w:name w:val="Основной текст4"/>
    <w:basedOn w:val="a1"/>
    <w:link w:val="affff4"/>
    <w:rsid w:val="00434EFB"/>
    <w:pPr>
      <w:widowControl w:val="0"/>
      <w:shd w:val="clear" w:color="auto" w:fill="FFFFFF"/>
      <w:spacing w:after="0" w:line="277" w:lineRule="exact"/>
      <w:jc w:val="both"/>
    </w:pPr>
    <w:rPr>
      <w:sz w:val="28"/>
    </w:rPr>
  </w:style>
  <w:style w:type="character" w:customStyle="1" w:styleId="FontStyle16">
    <w:name w:val="Font Style16"/>
    <w:rsid w:val="00434EFB"/>
    <w:rPr>
      <w:rFonts w:ascii="Times New Roman" w:hAnsi="Times New Roman" w:cs="Times New Roman"/>
      <w:spacing w:val="10"/>
      <w:sz w:val="20"/>
      <w:szCs w:val="20"/>
    </w:rPr>
  </w:style>
  <w:style w:type="paragraph" w:customStyle="1" w:styleId="Textbody">
    <w:name w:val="Text body"/>
    <w:basedOn w:val="a1"/>
    <w:rsid w:val="00434EF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character" w:customStyle="1" w:styleId="apple-style-span">
    <w:name w:val="apple-style-span"/>
    <w:basedOn w:val="a2"/>
    <w:rsid w:val="00434EFB"/>
  </w:style>
  <w:style w:type="paragraph" w:customStyle="1" w:styleId="27">
    <w:name w:val="Список_маркир.2"/>
    <w:basedOn w:val="a1"/>
    <w:rsid w:val="00434EFB"/>
    <w:pPr>
      <w:tabs>
        <w:tab w:val="num" w:pos="1021"/>
      </w:tabs>
      <w:spacing w:after="0" w:line="360" w:lineRule="auto"/>
      <w:ind w:firstLine="567"/>
      <w:jc w:val="both"/>
    </w:pPr>
    <w:rPr>
      <w:rFonts w:ascii="Times New Roman" w:eastAsia="Times New Roman" w:hAnsi="Times New Roman" w:cs="Times New Roman"/>
      <w:sz w:val="24"/>
      <w:szCs w:val="24"/>
    </w:rPr>
  </w:style>
  <w:style w:type="paragraph" w:styleId="a0">
    <w:name w:val="List"/>
    <w:basedOn w:val="a1"/>
    <w:link w:val="affff5"/>
    <w:rsid w:val="00434EFB"/>
    <w:pPr>
      <w:numPr>
        <w:numId w:val="4"/>
      </w:numPr>
      <w:spacing w:after="60" w:line="240" w:lineRule="auto"/>
      <w:jc w:val="both"/>
    </w:pPr>
    <w:rPr>
      <w:rFonts w:ascii="Calibri" w:eastAsia="Calibri" w:hAnsi="Calibri" w:cs="Times New Roman"/>
      <w:snapToGrid w:val="0"/>
      <w:sz w:val="24"/>
      <w:szCs w:val="24"/>
    </w:rPr>
  </w:style>
  <w:style w:type="character" w:customStyle="1" w:styleId="affff5">
    <w:name w:val="Список Знак"/>
    <w:link w:val="a0"/>
    <w:rsid w:val="00434EFB"/>
    <w:rPr>
      <w:rFonts w:ascii="Calibri" w:eastAsia="Calibri" w:hAnsi="Calibri" w:cs="Times New Roman"/>
      <w:snapToGrid w:val="0"/>
      <w:sz w:val="24"/>
      <w:szCs w:val="24"/>
    </w:rPr>
  </w:style>
  <w:style w:type="character" w:customStyle="1" w:styleId="52">
    <w:name w:val="Основной текст (5)_"/>
    <w:basedOn w:val="a2"/>
    <w:rsid w:val="00434EFB"/>
    <w:rPr>
      <w:b/>
      <w:bCs/>
      <w:lang w:bidi="ar-SA"/>
    </w:rPr>
  </w:style>
  <w:style w:type="character" w:customStyle="1" w:styleId="28">
    <w:name w:val="Основной текст (2)_"/>
    <w:basedOn w:val="a2"/>
    <w:rsid w:val="00434EFB"/>
    <w:rPr>
      <w:lang w:bidi="ar-SA"/>
    </w:rPr>
  </w:style>
  <w:style w:type="character" w:customStyle="1" w:styleId="29">
    <w:name w:val="Основной текст (2) + Полужирный"/>
    <w:basedOn w:val="28"/>
    <w:rsid w:val="00434EFB"/>
    <w:rPr>
      <w:b/>
      <w:bCs/>
      <w:spacing w:val="50"/>
    </w:rPr>
  </w:style>
  <w:style w:type="character" w:customStyle="1" w:styleId="22pt">
    <w:name w:val="Основной текст (2) + Интервал 2 pt"/>
    <w:basedOn w:val="28"/>
    <w:rsid w:val="00434EFB"/>
    <w:rPr>
      <w:rFonts w:ascii="Times New Roman" w:hAnsi="Times New Roman" w:cs="Times New Roman"/>
      <w:spacing w:val="50"/>
      <w:u w:val="none"/>
    </w:rPr>
  </w:style>
  <w:style w:type="paragraph" w:customStyle="1" w:styleId="53">
    <w:name w:val="Основной текст (5)"/>
    <w:basedOn w:val="a1"/>
    <w:rsid w:val="00434EFB"/>
    <w:pPr>
      <w:widowControl w:val="0"/>
      <w:shd w:val="clear" w:color="auto" w:fill="FFFFFF"/>
      <w:suppressAutoHyphens/>
      <w:spacing w:after="0" w:line="240" w:lineRule="atLeast"/>
      <w:jc w:val="both"/>
    </w:pPr>
    <w:rPr>
      <w:rFonts w:ascii="Times New Roman" w:eastAsia="Times New Roman" w:hAnsi="Times New Roman" w:cs="Times New Roman"/>
      <w:b/>
      <w:bCs/>
      <w:sz w:val="20"/>
      <w:szCs w:val="20"/>
    </w:rPr>
  </w:style>
  <w:style w:type="paragraph" w:customStyle="1" w:styleId="2a">
    <w:name w:val="Основной текст (2)"/>
    <w:basedOn w:val="a1"/>
    <w:rsid w:val="00434EFB"/>
    <w:pPr>
      <w:widowControl w:val="0"/>
      <w:shd w:val="clear" w:color="auto" w:fill="FFFFFF"/>
      <w:suppressAutoHyphens/>
      <w:spacing w:before="240" w:after="0" w:line="274" w:lineRule="exact"/>
      <w:jc w:val="both"/>
    </w:pPr>
    <w:rPr>
      <w:rFonts w:ascii="Times New Roman" w:eastAsia="Times New Roman" w:hAnsi="Times New Roman" w:cs="Times New Roman"/>
      <w:sz w:val="20"/>
      <w:szCs w:val="20"/>
    </w:rPr>
  </w:style>
  <w:style w:type="paragraph" w:styleId="35">
    <w:name w:val="Body Text Indent 3"/>
    <w:basedOn w:val="a1"/>
    <w:link w:val="36"/>
    <w:uiPriority w:val="99"/>
    <w:rsid w:val="00434EFB"/>
    <w:pPr>
      <w:widowControl w:val="0"/>
      <w:autoSpaceDE w:val="0"/>
      <w:autoSpaceDN w:val="0"/>
      <w:adjustRightInd w:val="0"/>
      <w:spacing w:after="120" w:line="240" w:lineRule="auto"/>
      <w:ind w:left="283" w:firstLine="720"/>
      <w:jc w:val="both"/>
    </w:pPr>
    <w:rPr>
      <w:rFonts w:ascii="Arial" w:eastAsia="Times New Roman" w:hAnsi="Arial" w:cs="Arial"/>
      <w:sz w:val="16"/>
      <w:szCs w:val="16"/>
    </w:rPr>
  </w:style>
  <w:style w:type="character" w:customStyle="1" w:styleId="36">
    <w:name w:val="Основной текст с отступом 3 Знак"/>
    <w:basedOn w:val="a2"/>
    <w:link w:val="35"/>
    <w:uiPriority w:val="99"/>
    <w:rsid w:val="00434EFB"/>
    <w:rPr>
      <w:rFonts w:ascii="Arial" w:eastAsia="Times New Roman" w:hAnsi="Arial" w:cs="Arial"/>
      <w:sz w:val="16"/>
      <w:szCs w:val="16"/>
    </w:rPr>
  </w:style>
  <w:style w:type="paragraph" w:customStyle="1" w:styleId="ConsPlusNonformat">
    <w:name w:val="ConsPlusNonformat"/>
    <w:rsid w:val="00434EFB"/>
    <w:pPr>
      <w:suppressAutoHyphens/>
      <w:autoSpaceDE w:val="0"/>
      <w:spacing w:after="0" w:line="240" w:lineRule="auto"/>
    </w:pPr>
    <w:rPr>
      <w:rFonts w:ascii="Courier New" w:eastAsia="Arial" w:hAnsi="Courier New" w:cs="Courier New"/>
      <w:sz w:val="20"/>
      <w:szCs w:val="20"/>
      <w:lang w:eastAsia="ar-SA"/>
    </w:rPr>
  </w:style>
  <w:style w:type="character" w:customStyle="1" w:styleId="affff6">
    <w:name w:val="Утверждение документа Знак"/>
    <w:link w:val="affff7"/>
    <w:locked/>
    <w:rsid w:val="00434EFB"/>
    <w:rPr>
      <w:rFonts w:ascii="Calibri" w:eastAsia="Calibri" w:hAnsi="Calibri"/>
      <w:sz w:val="26"/>
      <w:szCs w:val="28"/>
      <w:lang w:eastAsia="en-US"/>
    </w:rPr>
  </w:style>
  <w:style w:type="paragraph" w:customStyle="1" w:styleId="affff7">
    <w:name w:val="Утверждение документа"/>
    <w:basedOn w:val="a1"/>
    <w:link w:val="affff6"/>
    <w:rsid w:val="00434EFB"/>
    <w:pPr>
      <w:widowControl w:val="0"/>
      <w:tabs>
        <w:tab w:val="left" w:pos="720"/>
      </w:tabs>
      <w:autoSpaceDE w:val="0"/>
      <w:autoSpaceDN w:val="0"/>
      <w:adjustRightInd w:val="0"/>
      <w:spacing w:after="0"/>
      <w:ind w:left="4536"/>
    </w:pPr>
    <w:rPr>
      <w:rFonts w:ascii="Calibri" w:eastAsia="Calibri" w:hAnsi="Calibri"/>
      <w:sz w:val="26"/>
      <w:szCs w:val="28"/>
      <w:lang w:eastAsia="en-US"/>
    </w:rPr>
  </w:style>
  <w:style w:type="paragraph" w:customStyle="1" w:styleId="1f">
    <w:name w:val="Обычный1"/>
    <w:uiPriority w:val="99"/>
    <w:rsid w:val="00434EFB"/>
    <w:pPr>
      <w:snapToGrid w:val="0"/>
      <w:spacing w:after="0" w:line="240" w:lineRule="auto"/>
    </w:pPr>
    <w:rPr>
      <w:rFonts w:ascii="Times New Roman" w:eastAsia="Times New Roman" w:hAnsi="Times New Roman" w:cs="Times New Roman"/>
      <w:sz w:val="28"/>
      <w:szCs w:val="20"/>
    </w:rPr>
  </w:style>
  <w:style w:type="paragraph" w:customStyle="1" w:styleId="211">
    <w:name w:val="Основной текст с отступом 21"/>
    <w:basedOn w:val="a1"/>
    <w:uiPriority w:val="99"/>
    <w:rsid w:val="00434EFB"/>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paragraph" w:customStyle="1" w:styleId="ConsPlusTitle0">
    <w:name w:val="ConsPlusTitle"/>
    <w:rsid w:val="00434EF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fff8">
    <w:name w:val="Готовый"/>
    <w:basedOn w:val="a1"/>
    <w:rsid w:val="00434EF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character" w:customStyle="1" w:styleId="blk">
    <w:name w:val="blk"/>
    <w:basedOn w:val="a2"/>
    <w:rsid w:val="00434EFB"/>
  </w:style>
  <w:style w:type="paragraph" w:styleId="affff9">
    <w:name w:val="endnote text"/>
    <w:basedOn w:val="a1"/>
    <w:link w:val="affffa"/>
    <w:rsid w:val="00434EFB"/>
    <w:pPr>
      <w:autoSpaceDE w:val="0"/>
      <w:autoSpaceDN w:val="0"/>
      <w:spacing w:after="0" w:line="240" w:lineRule="auto"/>
    </w:pPr>
    <w:rPr>
      <w:rFonts w:ascii="Times New Roman" w:eastAsia="Times New Roman" w:hAnsi="Times New Roman" w:cs="Times New Roman"/>
      <w:sz w:val="20"/>
      <w:szCs w:val="20"/>
    </w:rPr>
  </w:style>
  <w:style w:type="character" w:customStyle="1" w:styleId="affffa">
    <w:name w:val="Текст концевой сноски Знак"/>
    <w:basedOn w:val="a2"/>
    <w:link w:val="affff9"/>
    <w:rsid w:val="00434EFB"/>
    <w:rPr>
      <w:rFonts w:ascii="Times New Roman" w:eastAsia="Times New Roman" w:hAnsi="Times New Roman" w:cs="Times New Roman"/>
      <w:sz w:val="20"/>
      <w:szCs w:val="20"/>
    </w:rPr>
  </w:style>
  <w:style w:type="character" w:styleId="affffb">
    <w:name w:val="endnote reference"/>
    <w:basedOn w:val="a2"/>
    <w:rsid w:val="00434EFB"/>
    <w:rPr>
      <w:vertAlign w:val="superscript"/>
    </w:rPr>
  </w:style>
  <w:style w:type="character" w:customStyle="1" w:styleId="62">
    <w:name w:val="Знак Знак6"/>
    <w:basedOn w:val="a2"/>
    <w:locked/>
    <w:rsid w:val="00434EFB"/>
    <w:rPr>
      <w:rFonts w:ascii="Arial Cyr Chuv" w:hAnsi="Arial Cyr Chuv"/>
      <w:b/>
      <w:sz w:val="28"/>
      <w:lang w:val="ru-RU" w:eastAsia="ru-RU" w:bidi="ar-SA"/>
    </w:rPr>
  </w:style>
  <w:style w:type="character" w:customStyle="1" w:styleId="310">
    <w:name w:val="Основной текст с отступом 3 Знак1"/>
    <w:rsid w:val="00434EFB"/>
    <w:rPr>
      <w:rFonts w:ascii="Times New Roman" w:eastAsia="Times New Roman" w:hAnsi="Times New Roman" w:cs="Times New Roman"/>
      <w:sz w:val="16"/>
      <w:szCs w:val="16"/>
      <w:lang w:eastAsia="ru-RU"/>
    </w:rPr>
  </w:style>
  <w:style w:type="character" w:customStyle="1" w:styleId="44">
    <w:name w:val="Знак Знак4"/>
    <w:basedOn w:val="a2"/>
    <w:rsid w:val="00434EFB"/>
    <w:rPr>
      <w:rFonts w:ascii="Arial Cyr Chuv" w:hAnsi="Arial Cyr Chuv"/>
      <w:b/>
      <w:sz w:val="28"/>
      <w:lang w:val="ru-RU" w:eastAsia="ru-RU" w:bidi="ar-SA"/>
    </w:rPr>
  </w:style>
  <w:style w:type="character" w:customStyle="1" w:styleId="37">
    <w:name w:val="Знак Знак3"/>
    <w:rsid w:val="00434EFB"/>
    <w:rPr>
      <w:sz w:val="24"/>
      <w:szCs w:val="24"/>
      <w:lang w:eastAsia="ru-RU" w:bidi="ar-SA"/>
    </w:rPr>
  </w:style>
  <w:style w:type="character" w:customStyle="1" w:styleId="2b">
    <w:name w:val="Знак Знак2"/>
    <w:basedOn w:val="a2"/>
    <w:rsid w:val="00434EFB"/>
    <w:rPr>
      <w:sz w:val="24"/>
      <w:szCs w:val="24"/>
      <w:lang w:val="ru-RU" w:eastAsia="ru-RU" w:bidi="ar-SA"/>
    </w:rPr>
  </w:style>
  <w:style w:type="paragraph" w:customStyle="1" w:styleId="western">
    <w:name w:val="western"/>
    <w:basedOn w:val="a1"/>
    <w:rsid w:val="00434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1"/>
    <w:rsid w:val="00434EFB"/>
    <w:pPr>
      <w:widowControl w:val="0"/>
      <w:autoSpaceDE w:val="0"/>
      <w:autoSpaceDN w:val="0"/>
      <w:adjustRightInd w:val="0"/>
      <w:spacing w:after="0" w:line="278" w:lineRule="exact"/>
      <w:ind w:firstLine="353"/>
      <w:jc w:val="both"/>
    </w:pPr>
    <w:rPr>
      <w:rFonts w:ascii="Constantia" w:eastAsia="Times New Roman" w:hAnsi="Constantia" w:cs="Times New Roman"/>
      <w:sz w:val="24"/>
      <w:szCs w:val="24"/>
    </w:rPr>
  </w:style>
  <w:style w:type="paragraph" w:customStyle="1" w:styleId="Style3">
    <w:name w:val="Style3"/>
    <w:basedOn w:val="a1"/>
    <w:rsid w:val="00434EFB"/>
    <w:pPr>
      <w:widowControl w:val="0"/>
      <w:autoSpaceDE w:val="0"/>
      <w:autoSpaceDN w:val="0"/>
      <w:adjustRightInd w:val="0"/>
      <w:spacing w:after="0" w:line="276" w:lineRule="exact"/>
      <w:ind w:firstLine="331"/>
      <w:jc w:val="both"/>
    </w:pPr>
    <w:rPr>
      <w:rFonts w:ascii="Constantia" w:eastAsia="Times New Roman" w:hAnsi="Constantia" w:cs="Times New Roman"/>
      <w:sz w:val="24"/>
      <w:szCs w:val="24"/>
    </w:rPr>
  </w:style>
  <w:style w:type="numbering" w:customStyle="1" w:styleId="a">
    <w:name w:val="Большой список"/>
    <w:uiPriority w:val="99"/>
    <w:rsid w:val="00434EFB"/>
    <w:pPr>
      <w:numPr>
        <w:numId w:val="5"/>
      </w:numPr>
    </w:pPr>
  </w:style>
  <w:style w:type="paragraph" w:customStyle="1" w:styleId="1">
    <w:name w:val="Большой список уровень 1"/>
    <w:basedOn w:val="a1"/>
    <w:next w:val="a1"/>
    <w:qFormat/>
    <w:rsid w:val="00434EFB"/>
    <w:pPr>
      <w:keepNext/>
      <w:numPr>
        <w:numId w:val="6"/>
      </w:numPr>
      <w:spacing w:before="360" w:after="0"/>
      <w:ind w:right="709"/>
      <w:jc w:val="center"/>
    </w:pPr>
    <w:rPr>
      <w:rFonts w:ascii="Times New Roman" w:eastAsia="Times New Roman" w:hAnsi="Times New Roman" w:cs="Times New Roman"/>
      <w:b/>
      <w:bCs/>
      <w:caps/>
      <w:sz w:val="26"/>
      <w:szCs w:val="24"/>
    </w:rPr>
  </w:style>
  <w:style w:type="paragraph" w:customStyle="1" w:styleId="2">
    <w:name w:val="Большой список уровень 2"/>
    <w:basedOn w:val="a1"/>
    <w:qFormat/>
    <w:rsid w:val="00434EFB"/>
    <w:pPr>
      <w:widowControl w:val="0"/>
      <w:numPr>
        <w:ilvl w:val="1"/>
        <w:numId w:val="6"/>
      </w:numPr>
      <w:spacing w:after="0"/>
      <w:jc w:val="both"/>
    </w:pPr>
    <w:rPr>
      <w:rFonts w:ascii="Times New Roman" w:eastAsia="Calibri" w:hAnsi="Times New Roman" w:cs="Times New Roman"/>
      <w:sz w:val="26"/>
      <w:szCs w:val="24"/>
      <w:lang w:eastAsia="en-US"/>
    </w:rPr>
  </w:style>
  <w:style w:type="paragraph" w:customStyle="1" w:styleId="3">
    <w:name w:val="Большой список уровень 3"/>
    <w:basedOn w:val="2"/>
    <w:qFormat/>
    <w:rsid w:val="00434EFB"/>
    <w:pPr>
      <w:numPr>
        <w:ilvl w:val="2"/>
      </w:numPr>
      <w:tabs>
        <w:tab w:val="clear" w:pos="1135"/>
        <w:tab w:val="num" w:pos="1276"/>
      </w:tabs>
      <w:ind w:left="0"/>
    </w:pPr>
  </w:style>
  <w:style w:type="paragraph" w:customStyle="1" w:styleId="4">
    <w:name w:val="Большой список уровень 4"/>
    <w:basedOn w:val="3"/>
    <w:qFormat/>
    <w:rsid w:val="00434EFB"/>
    <w:pPr>
      <w:numPr>
        <w:ilvl w:val="3"/>
      </w:numPr>
    </w:pPr>
  </w:style>
  <w:style w:type="paragraph" w:customStyle="1" w:styleId="311">
    <w:name w:val="Основной текст с отступом 31"/>
    <w:basedOn w:val="a1"/>
    <w:rsid w:val="00434EFB"/>
    <w:pPr>
      <w:widowControl w:val="0"/>
      <w:spacing w:after="120" w:line="240" w:lineRule="auto"/>
      <w:ind w:firstLine="720"/>
      <w:jc w:val="both"/>
    </w:pPr>
    <w:rPr>
      <w:rFonts w:ascii="Times New Roman" w:eastAsia="Times New Roman" w:hAnsi="Times New Roman" w:cs="Times New Roman"/>
      <w:b/>
      <w:sz w:val="28"/>
      <w:szCs w:val="20"/>
    </w:rPr>
  </w:style>
  <w:style w:type="character" w:customStyle="1" w:styleId="ConsPlusNormal0">
    <w:name w:val="ConsPlusNormal Знак"/>
    <w:link w:val="ConsPlusNormal"/>
    <w:locked/>
    <w:rsid w:val="00434EFB"/>
    <w:rPr>
      <w:rFonts w:ascii="Arial" w:eastAsia="Times New Roman" w:hAnsi="Arial" w:cs="Arial"/>
      <w:sz w:val="20"/>
      <w:szCs w:val="20"/>
      <w:lang w:eastAsia="ar-SA"/>
    </w:rPr>
  </w:style>
  <w:style w:type="character" w:customStyle="1" w:styleId="FontStyle20">
    <w:name w:val="Font Style20"/>
    <w:rsid w:val="00434EFB"/>
    <w:rPr>
      <w:rFonts w:ascii="Times New Roman" w:hAnsi="Times New Roman" w:cs="Times New Roman"/>
      <w:sz w:val="22"/>
      <w:szCs w:val="22"/>
    </w:rPr>
  </w:style>
  <w:style w:type="paragraph" w:customStyle="1" w:styleId="Style5">
    <w:name w:val="Style5"/>
    <w:basedOn w:val="a1"/>
    <w:rsid w:val="00434EF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19">
    <w:name w:val="Font Style19"/>
    <w:rsid w:val="00434EFB"/>
    <w:rPr>
      <w:rFonts w:ascii="Times New Roman" w:hAnsi="Times New Roman" w:cs="Times New Roman"/>
      <w:b/>
      <w:bCs/>
      <w:sz w:val="22"/>
      <w:szCs w:val="22"/>
    </w:rPr>
  </w:style>
  <w:style w:type="paragraph" w:customStyle="1" w:styleId="1f0">
    <w:name w:val="Без интервала1"/>
    <w:rsid w:val="00434EF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10pt">
    <w:name w:val="Основной текст + 10 pt"/>
    <w:aliases w:val="Интервал 0 pt"/>
    <w:rsid w:val="00434EFB"/>
    <w:rPr>
      <w:rFonts w:ascii="Times New Roman" w:hAnsi="Times New Roman" w:cs="Times New Roman"/>
      <w:color w:val="000000"/>
      <w:spacing w:val="5"/>
      <w:w w:val="100"/>
      <w:position w:val="0"/>
      <w:sz w:val="20"/>
      <w:szCs w:val="20"/>
      <w:u w:val="none"/>
      <w:lang w:val="ru-RU"/>
    </w:rPr>
  </w:style>
  <w:style w:type="character" w:customStyle="1" w:styleId="TrebuchetMS">
    <w:name w:val="Основной текст + Trebuchet MS"/>
    <w:aliases w:val="9 pt,Курсив,Интервал 0 pt1"/>
    <w:rsid w:val="00434EFB"/>
    <w:rPr>
      <w:rFonts w:ascii="Trebuchet MS" w:eastAsia="Times New Roman" w:hAnsi="Trebuchet MS" w:cs="Trebuchet MS"/>
      <w:i/>
      <w:iCs/>
      <w:color w:val="000000"/>
      <w:spacing w:val="-15"/>
      <w:w w:val="100"/>
      <w:position w:val="0"/>
      <w:sz w:val="18"/>
      <w:szCs w:val="18"/>
      <w:u w:val="none"/>
      <w:lang w:val="ru-RU"/>
    </w:rPr>
  </w:style>
  <w:style w:type="paragraph" w:customStyle="1" w:styleId="text1cl">
    <w:name w:val="text1cl"/>
    <w:basedOn w:val="a1"/>
    <w:rsid w:val="00434EFB"/>
    <w:pPr>
      <w:spacing w:before="144" w:after="288" w:line="240" w:lineRule="auto"/>
      <w:jc w:val="center"/>
    </w:pPr>
    <w:rPr>
      <w:rFonts w:ascii="Times New Roman" w:eastAsia="Times New Roman" w:hAnsi="Times New Roman" w:cs="Times New Roman"/>
      <w:sz w:val="24"/>
      <w:szCs w:val="24"/>
    </w:rPr>
  </w:style>
  <w:style w:type="paragraph" w:customStyle="1" w:styleId="text2cl">
    <w:name w:val="text2cl"/>
    <w:basedOn w:val="a1"/>
    <w:rsid w:val="00434EFB"/>
    <w:pPr>
      <w:spacing w:before="144" w:after="288" w:line="240" w:lineRule="auto"/>
      <w:jc w:val="right"/>
    </w:pPr>
    <w:rPr>
      <w:rFonts w:ascii="Times New Roman" w:eastAsia="Times New Roman" w:hAnsi="Times New Roman" w:cs="Times New Roman"/>
      <w:sz w:val="24"/>
      <w:szCs w:val="24"/>
    </w:rPr>
  </w:style>
  <w:style w:type="paragraph" w:customStyle="1" w:styleId="text3cl">
    <w:name w:val="text3cl"/>
    <w:basedOn w:val="a1"/>
    <w:rsid w:val="00434EFB"/>
    <w:pPr>
      <w:spacing w:before="144" w:after="288" w:line="240" w:lineRule="auto"/>
    </w:pPr>
    <w:rPr>
      <w:rFonts w:ascii="Times New Roman" w:eastAsia="Times New Roman" w:hAnsi="Times New Roman" w:cs="Times New Roman"/>
      <w:sz w:val="24"/>
      <w:szCs w:val="24"/>
    </w:rPr>
  </w:style>
  <w:style w:type="paragraph" w:customStyle="1" w:styleId="1f1">
    <w:name w:val="Основной текст с отступом1"/>
    <w:aliases w:val="Основной текст 1"/>
    <w:basedOn w:val="a1"/>
    <w:rsid w:val="00434EFB"/>
    <w:pPr>
      <w:spacing w:after="0" w:line="240" w:lineRule="auto"/>
      <w:ind w:firstLine="720"/>
      <w:jc w:val="both"/>
    </w:pPr>
    <w:rPr>
      <w:rFonts w:ascii="Times New Roman" w:eastAsia="Times New Roman" w:hAnsi="Times New Roman" w:cs="Times New Roman"/>
      <w:sz w:val="28"/>
      <w:szCs w:val="24"/>
    </w:rPr>
  </w:style>
  <w:style w:type="paragraph" w:customStyle="1" w:styleId="affffc">
    <w:name w:val="таблица"/>
    <w:basedOn w:val="a1"/>
    <w:rsid w:val="00434EFB"/>
    <w:pPr>
      <w:spacing w:after="0" w:line="240" w:lineRule="auto"/>
    </w:pPr>
    <w:rPr>
      <w:rFonts w:ascii="Arial" w:eastAsia="Times New Roman" w:hAnsi="Arial" w:cs="Times New Roman"/>
      <w:sz w:val="20"/>
      <w:szCs w:val="20"/>
    </w:rPr>
  </w:style>
  <w:style w:type="paragraph" w:customStyle="1" w:styleId="wikip">
    <w:name w:val="wikip"/>
    <w:basedOn w:val="a1"/>
    <w:rsid w:val="00434E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
    <w:name w:val="Основной текст2"/>
    <w:uiPriority w:val="99"/>
    <w:rsid w:val="00434EFB"/>
    <w:rPr>
      <w:rFonts w:ascii="Times New Roman" w:hAnsi="Times New Roman" w:cs="Times New Roman"/>
      <w:color w:val="000000"/>
      <w:spacing w:val="0"/>
      <w:w w:val="100"/>
      <w:position w:val="0"/>
      <w:sz w:val="26"/>
      <w:szCs w:val="26"/>
      <w:u w:val="none"/>
      <w:lang w:val="ru-RU"/>
    </w:rPr>
  </w:style>
  <w:style w:type="character" w:customStyle="1" w:styleId="2d">
    <w:name w:val="Схема документа Знак2"/>
    <w:basedOn w:val="a2"/>
    <w:uiPriority w:val="99"/>
    <w:semiHidden/>
    <w:locked/>
    <w:rsid w:val="00434EFB"/>
    <w:rPr>
      <w:rFonts w:ascii="Tahoma" w:eastAsia="Times New Roman" w:hAnsi="Tahoma" w:cs="Tahoma"/>
      <w:sz w:val="16"/>
      <w:szCs w:val="16"/>
      <w:shd w:val="clear" w:color="auto" w:fill="000080"/>
    </w:rPr>
  </w:style>
  <w:style w:type="character" w:customStyle="1" w:styleId="DocumentMapChar1">
    <w:name w:val="Document Map Char1"/>
    <w:basedOn w:val="a2"/>
    <w:uiPriority w:val="99"/>
    <w:semiHidden/>
    <w:rsid w:val="00434EFB"/>
    <w:rPr>
      <w:rFonts w:ascii="Times New Roman" w:hAnsi="Times New Roman" w:cs="Times New Roman" w:hint="default"/>
      <w:sz w:val="2"/>
      <w:szCs w:val="2"/>
      <w:lang w:eastAsia="ar-SA" w:bidi="ar-SA"/>
    </w:rPr>
  </w:style>
  <w:style w:type="character" w:styleId="affffd">
    <w:name w:val="line number"/>
    <w:basedOn w:val="a2"/>
    <w:uiPriority w:val="99"/>
    <w:unhideWhenUsed/>
    <w:rsid w:val="00434EFB"/>
  </w:style>
  <w:style w:type="paragraph" w:customStyle="1" w:styleId="affffe">
    <w:name w:val="Подзаголовок для информации об изменениях"/>
    <w:basedOn w:val="a1"/>
    <w:next w:val="a1"/>
    <w:rsid w:val="00434EFB"/>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text">
    <w:name w:val="text"/>
    <w:basedOn w:val="a1"/>
    <w:rsid w:val="00434EFB"/>
    <w:pPr>
      <w:spacing w:after="0" w:line="240" w:lineRule="auto"/>
      <w:ind w:firstLine="567"/>
      <w:jc w:val="both"/>
    </w:pPr>
    <w:rPr>
      <w:rFonts w:ascii="Arial" w:eastAsia="Times New Roman" w:hAnsi="Arial" w:cs="Arial"/>
      <w:sz w:val="24"/>
      <w:szCs w:val="24"/>
    </w:rPr>
  </w:style>
  <w:style w:type="character" w:customStyle="1" w:styleId="aff0">
    <w:name w:val="Без интервала Знак"/>
    <w:basedOn w:val="a2"/>
    <w:link w:val="aff"/>
    <w:uiPriority w:val="1"/>
    <w:rsid w:val="00434EFB"/>
    <w:rPr>
      <w:rFonts w:ascii="Times New Roman" w:eastAsia="Times New Roman" w:hAnsi="Times New Roman" w:cs="Times New Roman"/>
      <w:lang w:eastAsia="ar-SA"/>
    </w:rPr>
  </w:style>
  <w:style w:type="paragraph" w:customStyle="1" w:styleId="pj">
    <w:name w:val="pj"/>
    <w:basedOn w:val="a1"/>
    <w:rsid w:val="00434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Абзац списка1"/>
    <w:basedOn w:val="a1"/>
    <w:rsid w:val="00434EFB"/>
    <w:pPr>
      <w:spacing w:after="0" w:line="240" w:lineRule="auto"/>
      <w:ind w:left="720"/>
    </w:pPr>
    <w:rPr>
      <w:rFonts w:ascii="Times New Roman" w:eastAsia="Times New Roman" w:hAnsi="Times New Roman" w:cs="Times New Roman"/>
      <w:sz w:val="24"/>
      <w:szCs w:val="24"/>
    </w:rPr>
  </w:style>
  <w:style w:type="paragraph" w:customStyle="1" w:styleId="312">
    <w:name w:val="Основной текст 31"/>
    <w:basedOn w:val="a1"/>
    <w:rsid w:val="00434EFB"/>
    <w:pPr>
      <w:suppressAutoHyphens/>
      <w:spacing w:after="0" w:line="240" w:lineRule="auto"/>
      <w:jc w:val="center"/>
    </w:pPr>
    <w:rPr>
      <w:rFonts w:ascii="Times New Roman" w:eastAsia="Times New Roman" w:hAnsi="Times New Roman" w:cs="Times New Roman"/>
      <w:b/>
      <w:bCs/>
      <w:sz w:val="26"/>
      <w:szCs w:val="24"/>
      <w:lang w:eastAsia="zh-CN"/>
    </w:rPr>
  </w:style>
  <w:style w:type="paragraph" w:customStyle="1" w:styleId="1f3">
    <w:name w:val="нум список 1"/>
    <w:basedOn w:val="a1"/>
    <w:rsid w:val="00434EFB"/>
    <w:pPr>
      <w:tabs>
        <w:tab w:val="left" w:pos="360"/>
      </w:tabs>
      <w:spacing w:before="120" w:after="120" w:line="240" w:lineRule="auto"/>
      <w:jc w:val="both"/>
    </w:pPr>
    <w:rPr>
      <w:rFonts w:ascii="Times New Roman" w:eastAsia="Times New Roman" w:hAnsi="Times New Roman" w:cs="Times New Roman"/>
      <w:sz w:val="28"/>
      <w:szCs w:val="20"/>
    </w:rPr>
  </w:style>
  <w:style w:type="paragraph" w:customStyle="1" w:styleId="1f4">
    <w:name w:val="Без интервала1"/>
    <w:rsid w:val="00434EFB"/>
    <w:pPr>
      <w:spacing w:after="0" w:line="240" w:lineRule="auto"/>
    </w:pPr>
    <w:rPr>
      <w:rFonts w:ascii="Calibri" w:eastAsia="Times New Roman" w:hAnsi="Calibri" w:cs="Times New Roman"/>
      <w:lang w:eastAsia="en-US"/>
    </w:rPr>
  </w:style>
  <w:style w:type="paragraph" w:styleId="z-">
    <w:name w:val="HTML Top of Form"/>
    <w:basedOn w:val="a1"/>
    <w:next w:val="a1"/>
    <w:link w:val="z-0"/>
    <w:hidden/>
    <w:uiPriority w:val="99"/>
    <w:unhideWhenUsed/>
    <w:rsid w:val="00434EFB"/>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2"/>
    <w:link w:val="z-"/>
    <w:uiPriority w:val="99"/>
    <w:rsid w:val="00434EFB"/>
    <w:rPr>
      <w:rFonts w:ascii="Arial" w:eastAsia="Times New Roman" w:hAnsi="Arial" w:cs="Times New Roman"/>
      <w:vanish/>
      <w:sz w:val="16"/>
      <w:szCs w:val="16"/>
    </w:rPr>
  </w:style>
  <w:style w:type="character" w:customStyle="1" w:styleId="z-1">
    <w:name w:val="z-Начало формы Знак1"/>
    <w:rsid w:val="00434EFB"/>
    <w:rPr>
      <w:rFonts w:ascii="Arial" w:hAnsi="Arial" w:cs="Arial"/>
      <w:vanish/>
      <w:sz w:val="16"/>
      <w:szCs w:val="16"/>
    </w:rPr>
  </w:style>
  <w:style w:type="paragraph" w:styleId="afffff">
    <w:name w:val="Subtitle"/>
    <w:basedOn w:val="a1"/>
    <w:link w:val="afffff0"/>
    <w:qFormat/>
    <w:rsid w:val="00434EFB"/>
    <w:pPr>
      <w:shd w:val="clear" w:color="auto" w:fill="FFFFFF"/>
      <w:spacing w:after="0" w:line="226" w:lineRule="exact"/>
      <w:ind w:right="-99"/>
      <w:jc w:val="center"/>
    </w:pPr>
    <w:rPr>
      <w:rFonts w:ascii="Times New Roman" w:eastAsia="Times New Roman" w:hAnsi="Times New Roman" w:cs="Times New Roman"/>
      <w:b/>
      <w:bCs/>
      <w:color w:val="000000"/>
      <w:sz w:val="24"/>
      <w:szCs w:val="20"/>
    </w:rPr>
  </w:style>
  <w:style w:type="character" w:customStyle="1" w:styleId="afffff0">
    <w:name w:val="Подзаголовок Знак"/>
    <w:basedOn w:val="a2"/>
    <w:link w:val="afffff"/>
    <w:rsid w:val="00434EFB"/>
    <w:rPr>
      <w:rFonts w:ascii="Times New Roman" w:eastAsia="Times New Roman" w:hAnsi="Times New Roman" w:cs="Times New Roman"/>
      <w:b/>
      <w:bCs/>
      <w:color w:val="000000"/>
      <w:sz w:val="24"/>
      <w:szCs w:val="20"/>
      <w:shd w:val="clear" w:color="auto" w:fill="FFFFFF"/>
    </w:rPr>
  </w:style>
  <w:style w:type="paragraph" w:customStyle="1" w:styleId="FR1">
    <w:name w:val="FR1"/>
    <w:rsid w:val="00434EFB"/>
    <w:pPr>
      <w:widowControl w:val="0"/>
      <w:snapToGrid w:val="0"/>
      <w:spacing w:after="0" w:line="240" w:lineRule="auto"/>
    </w:pPr>
    <w:rPr>
      <w:rFonts w:ascii="Arial" w:eastAsia="Times New Roman" w:hAnsi="Arial" w:cs="Times New Roman"/>
      <w:sz w:val="16"/>
      <w:szCs w:val="20"/>
    </w:rPr>
  </w:style>
  <w:style w:type="paragraph" w:customStyle="1" w:styleId="Style7">
    <w:name w:val="Style7"/>
    <w:basedOn w:val="a1"/>
    <w:rsid w:val="00434E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
    <w:name w:val="Font Style43"/>
    <w:rsid w:val="00434EFB"/>
    <w:rPr>
      <w:rFonts w:ascii="Times New Roman" w:hAnsi="Times New Roman" w:cs="Times New Roman" w:hint="default"/>
      <w:sz w:val="20"/>
      <w:szCs w:val="20"/>
    </w:rPr>
  </w:style>
  <w:style w:type="paragraph" w:customStyle="1" w:styleId="Style30">
    <w:name w:val="Style30"/>
    <w:basedOn w:val="a1"/>
    <w:rsid w:val="00434EFB"/>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tekstob">
    <w:name w:val="tekstob"/>
    <w:basedOn w:val="a1"/>
    <w:rsid w:val="00434E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8">
    <w:name w:val="Основной текст (3)_"/>
    <w:link w:val="39"/>
    <w:uiPriority w:val="99"/>
    <w:locked/>
    <w:rsid w:val="00434EFB"/>
    <w:rPr>
      <w:rFonts w:ascii="Arial" w:hAnsi="Arial"/>
      <w:sz w:val="16"/>
      <w:shd w:val="clear" w:color="auto" w:fill="FFFFFF"/>
    </w:rPr>
  </w:style>
  <w:style w:type="paragraph" w:customStyle="1" w:styleId="39">
    <w:name w:val="Основной текст (3)"/>
    <w:basedOn w:val="a1"/>
    <w:link w:val="38"/>
    <w:uiPriority w:val="99"/>
    <w:rsid w:val="00434EFB"/>
    <w:pPr>
      <w:shd w:val="clear" w:color="auto" w:fill="FFFFFF"/>
      <w:spacing w:before="240" w:after="600" w:line="206" w:lineRule="exact"/>
    </w:pPr>
    <w:rPr>
      <w:rFonts w:ascii="Arial" w:hAnsi="Arial"/>
      <w:sz w:val="16"/>
      <w:shd w:val="clear" w:color="auto" w:fill="FFFFFF"/>
    </w:rPr>
  </w:style>
  <w:style w:type="paragraph" w:customStyle="1" w:styleId="ListParagraph1">
    <w:name w:val="List Paragraph1"/>
    <w:basedOn w:val="a1"/>
    <w:uiPriority w:val="99"/>
    <w:rsid w:val="00434EFB"/>
    <w:pPr>
      <w:spacing w:after="0" w:line="240" w:lineRule="auto"/>
      <w:ind w:left="720"/>
      <w:contextualSpacing/>
    </w:pPr>
    <w:rPr>
      <w:rFonts w:ascii="Times New Roman" w:eastAsia="Calibri" w:hAnsi="Times New Roman" w:cs="Times New Roman"/>
      <w:sz w:val="24"/>
      <w:szCs w:val="24"/>
    </w:rPr>
  </w:style>
  <w:style w:type="character" w:customStyle="1" w:styleId="ConsNormal0">
    <w:name w:val="ConsNormal Знак"/>
    <w:link w:val="ConsNormal"/>
    <w:uiPriority w:val="99"/>
    <w:locked/>
    <w:rsid w:val="00434EFB"/>
    <w:rPr>
      <w:rFonts w:ascii="Arial" w:eastAsia="Times New Roman" w:hAnsi="Arial" w:cs="Arial"/>
      <w:sz w:val="24"/>
      <w:szCs w:val="24"/>
    </w:rPr>
  </w:style>
  <w:style w:type="paragraph" w:customStyle="1" w:styleId="afffff1">
    <w:name w:val="Содержимое таблицы"/>
    <w:basedOn w:val="a1"/>
    <w:uiPriority w:val="99"/>
    <w:rsid w:val="00434EFB"/>
    <w:pPr>
      <w:suppressLineNumbers/>
      <w:suppressAutoHyphens/>
      <w:spacing w:after="0" w:line="240" w:lineRule="auto"/>
    </w:pPr>
    <w:rPr>
      <w:rFonts w:ascii="Times New Roman" w:eastAsia="Calibri" w:hAnsi="Times New Roman" w:cs="Times New Roman"/>
      <w:sz w:val="24"/>
      <w:szCs w:val="24"/>
      <w:lang w:eastAsia="ar-SA"/>
    </w:rPr>
  </w:style>
  <w:style w:type="paragraph" w:styleId="afffff2">
    <w:name w:val="Plain Text"/>
    <w:basedOn w:val="a1"/>
    <w:link w:val="afffff3"/>
    <w:uiPriority w:val="99"/>
    <w:rsid w:val="00434EFB"/>
    <w:pPr>
      <w:spacing w:after="0" w:line="240" w:lineRule="auto"/>
    </w:pPr>
    <w:rPr>
      <w:rFonts w:ascii="Courier New" w:eastAsia="Times New Roman" w:hAnsi="Courier New" w:cs="Times New Roman"/>
      <w:sz w:val="20"/>
      <w:szCs w:val="20"/>
    </w:rPr>
  </w:style>
  <w:style w:type="character" w:customStyle="1" w:styleId="afffff3">
    <w:name w:val="Текст Знак"/>
    <w:basedOn w:val="a2"/>
    <w:link w:val="afffff2"/>
    <w:uiPriority w:val="99"/>
    <w:rsid w:val="00434EFB"/>
    <w:rPr>
      <w:rFonts w:ascii="Courier New" w:eastAsia="Times New Roman" w:hAnsi="Courier New" w:cs="Times New Roman"/>
      <w:sz w:val="20"/>
      <w:szCs w:val="20"/>
    </w:rPr>
  </w:style>
  <w:style w:type="paragraph" w:customStyle="1" w:styleId="headertext">
    <w:name w:val="headertext"/>
    <w:basedOn w:val="a1"/>
    <w:uiPriority w:val="99"/>
    <w:rsid w:val="00434EFB"/>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uiPriority w:val="99"/>
    <w:rsid w:val="00434EFB"/>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434EFB"/>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ffff4">
    <w:name w:val="текст_реф_ау"/>
    <w:basedOn w:val="a1"/>
    <w:uiPriority w:val="99"/>
    <w:rsid w:val="00434EFB"/>
    <w:pPr>
      <w:spacing w:after="0" w:line="312" w:lineRule="auto"/>
      <w:ind w:firstLine="720"/>
      <w:jc w:val="both"/>
    </w:pPr>
    <w:rPr>
      <w:rFonts w:ascii="Times New Roman" w:eastAsia="Calibri" w:hAnsi="Times New Roman" w:cs="Times New Roman"/>
      <w:spacing w:val="-2"/>
      <w:sz w:val="28"/>
      <w:szCs w:val="20"/>
    </w:rPr>
  </w:style>
  <w:style w:type="paragraph" w:customStyle="1" w:styleId="S2">
    <w:name w:val="S_Титульный"/>
    <w:basedOn w:val="a1"/>
    <w:uiPriority w:val="99"/>
    <w:semiHidden/>
    <w:rsid w:val="00434EFB"/>
    <w:pPr>
      <w:spacing w:after="0" w:line="360" w:lineRule="auto"/>
      <w:ind w:left="3060"/>
      <w:jc w:val="right"/>
    </w:pPr>
    <w:rPr>
      <w:rFonts w:ascii="Times New Roman" w:eastAsia="Calibri" w:hAnsi="Times New Roman" w:cs="Times New Roman"/>
      <w:b/>
      <w:caps/>
      <w:sz w:val="24"/>
      <w:szCs w:val="24"/>
    </w:rPr>
  </w:style>
  <w:style w:type="table" w:customStyle="1" w:styleId="1f5">
    <w:name w:val="Сетка таблицы1"/>
    <w:uiPriority w:val="99"/>
    <w:rsid w:val="00434EF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4EFB"/>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ffff5">
    <w:name w:val="Знак Знак"/>
    <w:basedOn w:val="a1"/>
    <w:uiPriority w:val="99"/>
    <w:rsid w:val="00434EFB"/>
    <w:pPr>
      <w:spacing w:after="0" w:line="240" w:lineRule="auto"/>
    </w:pPr>
    <w:rPr>
      <w:rFonts w:ascii="Verdana" w:eastAsia="Calibri" w:hAnsi="Verdana" w:cs="Verdana"/>
      <w:sz w:val="20"/>
      <w:szCs w:val="20"/>
      <w:lang w:val="en-US" w:eastAsia="en-US"/>
    </w:rPr>
  </w:style>
  <w:style w:type="paragraph" w:customStyle="1" w:styleId="NoSpacing1">
    <w:name w:val="No Spacing1"/>
    <w:uiPriority w:val="99"/>
    <w:rsid w:val="00434EFB"/>
    <w:pPr>
      <w:spacing w:after="0" w:line="240" w:lineRule="auto"/>
    </w:pPr>
    <w:rPr>
      <w:rFonts w:ascii="Calibri" w:eastAsia="Calibri" w:hAnsi="Calibri" w:cs="Times New Roman"/>
    </w:rPr>
  </w:style>
  <w:style w:type="paragraph" w:customStyle="1" w:styleId="Iauiue1">
    <w:name w:val="Iau?iue1"/>
    <w:uiPriority w:val="99"/>
    <w:rsid w:val="00434EFB"/>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rPr>
  </w:style>
  <w:style w:type="paragraph" w:customStyle="1" w:styleId="afffff6">
    <w:name w:val="Стиль"/>
    <w:uiPriority w:val="99"/>
    <w:rsid w:val="00434EF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1"/>
    <w:uiPriority w:val="99"/>
    <w:rsid w:val="00434EFB"/>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uiPriority w:val="99"/>
    <w:rsid w:val="00434EFB"/>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434EFB"/>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0"/>
    <w:uiPriority w:val="99"/>
    <w:rsid w:val="00434EFB"/>
    <w:pPr>
      <w:widowControl w:val="0"/>
      <w:spacing w:before="120" w:after="240"/>
      <w:outlineLvl w:val="9"/>
    </w:pPr>
    <w:rPr>
      <w:rFonts w:cs="Times New Roman"/>
      <w:bCs w:val="0"/>
      <w:sz w:val="22"/>
      <w:szCs w:val="20"/>
    </w:rPr>
  </w:style>
  <w:style w:type="paragraph" w:customStyle="1" w:styleId="Oaaeeoa">
    <w:name w:val="Oaaeeoa"/>
    <w:basedOn w:val="afffff7"/>
    <w:uiPriority w:val="99"/>
    <w:rsid w:val="00434EFB"/>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f7">
    <w:name w:val="Message Header"/>
    <w:basedOn w:val="a1"/>
    <w:link w:val="afffff8"/>
    <w:uiPriority w:val="99"/>
    <w:rsid w:val="00434EF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fff8">
    <w:name w:val="Шапка Знак"/>
    <w:basedOn w:val="a2"/>
    <w:link w:val="afffff7"/>
    <w:uiPriority w:val="99"/>
    <w:rsid w:val="00434EFB"/>
    <w:rPr>
      <w:rFonts w:ascii="Cambria" w:eastAsia="Times New Roman" w:hAnsi="Cambria" w:cs="Times New Roman"/>
      <w:sz w:val="24"/>
      <w:szCs w:val="24"/>
      <w:shd w:val="pct20" w:color="auto" w:fill="auto"/>
    </w:rPr>
  </w:style>
  <w:style w:type="paragraph" w:customStyle="1" w:styleId="1f6">
    <w:name w:val="заголовок 1"/>
    <w:basedOn w:val="a1"/>
    <w:next w:val="a1"/>
    <w:uiPriority w:val="99"/>
    <w:rsid w:val="00434EFB"/>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cs="Times New Roman"/>
      <w:b/>
      <w:szCs w:val="20"/>
    </w:rPr>
  </w:style>
  <w:style w:type="paragraph" w:customStyle="1" w:styleId="afffff9">
    <w:name w:val="в) Подраздел"/>
    <w:basedOn w:val="20"/>
    <w:next w:val="a1"/>
    <w:link w:val="afffffa"/>
    <w:uiPriority w:val="99"/>
    <w:rsid w:val="00434EFB"/>
    <w:pPr>
      <w:keepLines/>
      <w:spacing w:before="200" w:after="120" w:line="276" w:lineRule="auto"/>
      <w:ind w:firstLine="709"/>
      <w:jc w:val="both"/>
    </w:pPr>
    <w:rPr>
      <w:rFonts w:ascii="Times New Roman" w:hAnsi="Times New Roman" w:cs="Times New Roman"/>
      <w:i w:val="0"/>
      <w:iCs w:val="0"/>
      <w:color w:val="00519A"/>
      <w:sz w:val="26"/>
      <w:szCs w:val="26"/>
    </w:rPr>
  </w:style>
  <w:style w:type="character" w:customStyle="1" w:styleId="afffffa">
    <w:name w:val="в) Подраздел Знак"/>
    <w:link w:val="afffff9"/>
    <w:uiPriority w:val="99"/>
    <w:locked/>
    <w:rsid w:val="00434EFB"/>
    <w:rPr>
      <w:rFonts w:ascii="Times New Roman" w:eastAsia="Times New Roman" w:hAnsi="Times New Roman" w:cs="Times New Roman"/>
      <w:b/>
      <w:bCs/>
      <w:color w:val="00519A"/>
      <w:sz w:val="26"/>
      <w:szCs w:val="26"/>
    </w:rPr>
  </w:style>
  <w:style w:type="paragraph" w:customStyle="1" w:styleId="afffffb">
    <w:name w:val="г) Заголовок"/>
    <w:basedOn w:val="a1"/>
    <w:uiPriority w:val="99"/>
    <w:rsid w:val="00434EFB"/>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fffc">
    <w:name w:val="д) Позаголовок"/>
    <w:basedOn w:val="afffffb"/>
    <w:next w:val="a1"/>
    <w:uiPriority w:val="99"/>
    <w:rsid w:val="00434EFB"/>
    <w:pPr>
      <w:outlineLvl w:val="3"/>
    </w:pPr>
    <w:rPr>
      <w:i/>
      <w:iCs/>
    </w:rPr>
  </w:style>
  <w:style w:type="paragraph" w:customStyle="1" w:styleId="-1">
    <w:name w:val="з) Список - буллиты 1"/>
    <w:basedOn w:val="a1"/>
    <w:link w:val="-10"/>
    <w:autoRedefine/>
    <w:uiPriority w:val="99"/>
    <w:rsid w:val="00434EFB"/>
    <w:pPr>
      <w:spacing w:after="0"/>
      <w:ind w:left="1080" w:hanging="360"/>
      <w:contextualSpacing/>
      <w:jc w:val="both"/>
    </w:pPr>
    <w:rPr>
      <w:rFonts w:ascii="Times New Roman" w:eastAsia="Times New Roman" w:hAnsi="Times New Roman" w:cs="Times New Roman"/>
      <w:sz w:val="24"/>
      <w:szCs w:val="20"/>
    </w:rPr>
  </w:style>
  <w:style w:type="character" w:customStyle="1" w:styleId="-10">
    <w:name w:val="з) Список - буллиты 1 Знак"/>
    <w:link w:val="-1"/>
    <w:uiPriority w:val="99"/>
    <w:locked/>
    <w:rsid w:val="00434EFB"/>
    <w:rPr>
      <w:rFonts w:ascii="Times New Roman" w:eastAsia="Times New Roman" w:hAnsi="Times New Roman" w:cs="Times New Roman"/>
      <w:sz w:val="24"/>
      <w:szCs w:val="20"/>
    </w:rPr>
  </w:style>
  <w:style w:type="paragraph" w:customStyle="1" w:styleId="-2">
    <w:name w:val="и) Список - буллиты 2"/>
    <w:basedOn w:val="a1"/>
    <w:link w:val="-20"/>
    <w:uiPriority w:val="99"/>
    <w:rsid w:val="00434EFB"/>
    <w:pPr>
      <w:spacing w:after="0"/>
      <w:ind w:left="1440" w:hanging="360"/>
      <w:contextualSpacing/>
      <w:jc w:val="both"/>
    </w:pPr>
    <w:rPr>
      <w:rFonts w:ascii="Times New Roman" w:eastAsia="Times New Roman" w:hAnsi="Times New Roman" w:cs="Times New Roman"/>
      <w:sz w:val="24"/>
      <w:szCs w:val="24"/>
    </w:rPr>
  </w:style>
  <w:style w:type="character" w:customStyle="1" w:styleId="-20">
    <w:name w:val="и) Список - буллиты 2 Знак"/>
    <w:link w:val="-2"/>
    <w:uiPriority w:val="99"/>
    <w:locked/>
    <w:rsid w:val="00434EFB"/>
    <w:rPr>
      <w:rFonts w:ascii="Times New Roman" w:eastAsia="Times New Roman" w:hAnsi="Times New Roman" w:cs="Times New Roman"/>
      <w:sz w:val="24"/>
      <w:szCs w:val="24"/>
    </w:rPr>
  </w:style>
  <w:style w:type="paragraph" w:customStyle="1" w:styleId="afffffd">
    <w:name w:val="к) Ненумерованный заголовок"/>
    <w:basedOn w:val="a1"/>
    <w:next w:val="a1"/>
    <w:link w:val="afffffe"/>
    <w:uiPriority w:val="99"/>
    <w:rsid w:val="00434EFB"/>
    <w:pPr>
      <w:keepNext/>
      <w:keepLines/>
      <w:spacing w:after="0"/>
      <w:ind w:firstLine="709"/>
      <w:jc w:val="both"/>
    </w:pPr>
    <w:rPr>
      <w:rFonts w:ascii="Times New Roman" w:eastAsia="Times New Roman" w:hAnsi="Times New Roman" w:cs="Times New Roman"/>
      <w:b/>
      <w:sz w:val="24"/>
      <w:szCs w:val="24"/>
    </w:rPr>
  </w:style>
  <w:style w:type="character" w:customStyle="1" w:styleId="afffffe">
    <w:name w:val="к) Ненумерованный заголовок Знак"/>
    <w:link w:val="afffffd"/>
    <w:uiPriority w:val="99"/>
    <w:locked/>
    <w:rsid w:val="00434EFB"/>
    <w:rPr>
      <w:rFonts w:ascii="Times New Roman" w:eastAsia="Times New Roman" w:hAnsi="Times New Roman" w:cs="Times New Roman"/>
      <w:b/>
      <w:sz w:val="24"/>
      <w:szCs w:val="24"/>
    </w:rPr>
  </w:style>
  <w:style w:type="paragraph" w:customStyle="1" w:styleId="2e">
    <w:name w:val="?????? 2"/>
    <w:basedOn w:val="a1"/>
    <w:uiPriority w:val="99"/>
    <w:rsid w:val="00434EFB"/>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6">
    <w:name w:val="p6"/>
    <w:basedOn w:val="a1"/>
    <w:uiPriority w:val="99"/>
    <w:rsid w:val="00434EFB"/>
    <w:pPr>
      <w:spacing w:before="100" w:beforeAutospacing="1" w:after="100" w:afterAutospacing="1" w:line="240" w:lineRule="auto"/>
    </w:pPr>
    <w:rPr>
      <w:rFonts w:ascii="Times New Roman" w:eastAsia="Calibri" w:hAnsi="Times New Roman" w:cs="Times New Roman"/>
      <w:sz w:val="24"/>
      <w:szCs w:val="24"/>
    </w:rPr>
  </w:style>
  <w:style w:type="paragraph" w:customStyle="1" w:styleId="P2">
    <w:name w:val="P2"/>
    <w:basedOn w:val="a1"/>
    <w:hidden/>
    <w:uiPriority w:val="99"/>
    <w:rsid w:val="00434EFB"/>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434EFB"/>
    <w:rPr>
      <w:b/>
    </w:rPr>
  </w:style>
  <w:style w:type="paragraph" w:customStyle="1" w:styleId="P60">
    <w:name w:val="P6"/>
    <w:basedOn w:val="a1"/>
    <w:hidden/>
    <w:uiPriority w:val="99"/>
    <w:rsid w:val="00434EFB"/>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uiPriority w:val="99"/>
    <w:rsid w:val="00434EFB"/>
    <w:pPr>
      <w:adjustRightInd w:val="0"/>
      <w:spacing w:after="0" w:line="240" w:lineRule="auto"/>
    </w:pPr>
    <w:rPr>
      <w:rFonts w:ascii="Times New Roman" w:eastAsia="Calibri" w:hAnsi="Times New Roman" w:cs="Times New Roman"/>
      <w:b/>
      <w:sz w:val="24"/>
      <w:szCs w:val="20"/>
    </w:rPr>
  </w:style>
  <w:style w:type="paragraph" w:customStyle="1" w:styleId="P5">
    <w:name w:val="P5"/>
    <w:basedOn w:val="Standard"/>
    <w:hidden/>
    <w:uiPriority w:val="99"/>
    <w:rsid w:val="00434EFB"/>
    <w:pPr>
      <w:suppressAutoHyphens w:val="0"/>
      <w:adjustRightInd w:val="0"/>
      <w:textAlignment w:val="auto"/>
    </w:pPr>
    <w:rPr>
      <w:kern w:val="0"/>
      <w:szCs w:val="20"/>
      <w:lang w:eastAsia="ru-RU"/>
    </w:rPr>
  </w:style>
  <w:style w:type="paragraph" w:customStyle="1" w:styleId="rtecenter">
    <w:name w:val="rtecenter"/>
    <w:basedOn w:val="a1"/>
    <w:uiPriority w:val="99"/>
    <w:rsid w:val="00434EFB"/>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434EFB"/>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2">
    <w:name w:val="Основной текст 21"/>
    <w:basedOn w:val="a1"/>
    <w:uiPriority w:val="99"/>
    <w:rsid w:val="00434EFB"/>
    <w:pPr>
      <w:suppressAutoHyphens/>
      <w:spacing w:after="0" w:line="240" w:lineRule="auto"/>
    </w:pPr>
    <w:rPr>
      <w:rFonts w:ascii="Arial" w:eastAsia="Calibri" w:hAnsi="Arial" w:cs="Times New Roman"/>
      <w:b/>
      <w:sz w:val="18"/>
      <w:szCs w:val="20"/>
      <w:lang w:eastAsia="ar-SA"/>
    </w:rPr>
  </w:style>
  <w:style w:type="character" w:customStyle="1" w:styleId="w">
    <w:name w:val="w"/>
    <w:uiPriority w:val="99"/>
    <w:rsid w:val="00434EFB"/>
  </w:style>
  <w:style w:type="table" w:customStyle="1" w:styleId="TableNormal1">
    <w:name w:val="Table Normal1"/>
    <w:uiPriority w:val="99"/>
    <w:semiHidden/>
    <w:rsid w:val="00434EFB"/>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434EFB"/>
    <w:pPr>
      <w:widowControl w:val="0"/>
      <w:spacing w:before="94" w:after="0" w:line="240" w:lineRule="auto"/>
      <w:ind w:right="106"/>
      <w:jc w:val="center"/>
    </w:pPr>
    <w:rPr>
      <w:rFonts w:ascii="Calibri" w:eastAsia="Times New Roman" w:hAnsi="Calibri" w:cs="Calibri"/>
      <w:lang w:val="en-US" w:eastAsia="en-US"/>
    </w:rPr>
  </w:style>
  <w:style w:type="table" w:customStyle="1" w:styleId="2f">
    <w:name w:val="Сетка таблицы2"/>
    <w:uiPriority w:val="99"/>
    <w:rsid w:val="00434EF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1"/>
    <w:uiPriority w:val="99"/>
    <w:rsid w:val="00434EFB"/>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0">
    <w:name w:val="conspluscell"/>
    <w:basedOn w:val="a1"/>
    <w:uiPriority w:val="99"/>
    <w:rsid w:val="00434EFB"/>
    <w:pPr>
      <w:spacing w:before="100" w:beforeAutospacing="1" w:after="100" w:afterAutospacing="1" w:line="240" w:lineRule="auto"/>
    </w:pPr>
    <w:rPr>
      <w:rFonts w:ascii="Times New Roman" w:eastAsia="Calibri" w:hAnsi="Times New Roman" w:cs="Times New Roman"/>
      <w:sz w:val="24"/>
      <w:szCs w:val="24"/>
    </w:rPr>
  </w:style>
  <w:style w:type="numbering" w:customStyle="1" w:styleId="1f7">
    <w:name w:val="Нет списка1"/>
    <w:next w:val="a4"/>
    <w:uiPriority w:val="99"/>
    <w:semiHidden/>
    <w:unhideWhenUsed/>
    <w:rsid w:val="00434EFB"/>
  </w:style>
</w:styles>
</file>

<file path=word/webSettings.xml><?xml version="1.0" encoding="utf-8"?>
<w:webSettings xmlns:r="http://schemas.openxmlformats.org/officeDocument/2006/relationships" xmlns:w="http://schemas.openxmlformats.org/wordprocessingml/2006/main">
  <w:divs>
    <w:div w:id="655456361">
      <w:bodyDiv w:val="1"/>
      <w:marLeft w:val="0"/>
      <w:marRight w:val="0"/>
      <w:marTop w:val="0"/>
      <w:marBottom w:val="0"/>
      <w:divBdr>
        <w:top w:val="none" w:sz="0" w:space="0" w:color="auto"/>
        <w:left w:val="none" w:sz="0" w:space="0" w:color="auto"/>
        <w:bottom w:val="none" w:sz="0" w:space="0" w:color="auto"/>
        <w:right w:val="none" w:sz="0" w:space="0" w:color="auto"/>
      </w:divBdr>
    </w:div>
    <w:div w:id="8245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E040BC6AA94CA8D44E4D8F7A66DD7F87A2B1C9A74529A1E27A7EE7B97dDU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B78A-DF6E-4FC8-9E4D-C893DC41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26</Pages>
  <Words>7213</Words>
  <Characters>41116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jarab</dc:creator>
  <cp:keywords/>
  <dc:description/>
  <cp:lastModifiedBy>jarab</cp:lastModifiedBy>
  <cp:revision>18</cp:revision>
  <cp:lastPrinted>2018-08-06T10:32:00Z</cp:lastPrinted>
  <dcterms:created xsi:type="dcterms:W3CDTF">2018-04-20T12:27:00Z</dcterms:created>
  <dcterms:modified xsi:type="dcterms:W3CDTF">2018-08-29T10:01:00Z</dcterms:modified>
</cp:coreProperties>
</file>