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392441" w:rsidRPr="00101141" w:rsidTr="00FD33F7">
        <w:tc>
          <w:tcPr>
            <w:tcW w:w="3970" w:type="dxa"/>
          </w:tcPr>
          <w:p w:rsidR="00392441" w:rsidRPr="00101141" w:rsidRDefault="00392441" w:rsidP="001178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392441" w:rsidRPr="00101141" w:rsidRDefault="00392441" w:rsidP="001178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392441" w:rsidRPr="00101141" w:rsidRDefault="00392441" w:rsidP="001178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392441" w:rsidRPr="00101141" w:rsidRDefault="00392441" w:rsidP="001178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_________№ _____</w:t>
            </w:r>
          </w:p>
          <w:p w:rsidR="00392441" w:rsidRPr="00101141" w:rsidRDefault="00392441" w:rsidP="001178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392441" w:rsidRPr="00101141" w:rsidRDefault="00392441" w:rsidP="001178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2441" w:rsidRPr="00101141" w:rsidRDefault="00392441" w:rsidP="001178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92441" w:rsidRPr="00101141" w:rsidRDefault="00392441" w:rsidP="001178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  <w:proofErr w:type="gramEnd"/>
          </w:p>
          <w:p w:rsidR="00392441" w:rsidRPr="00101141" w:rsidRDefault="00392441" w:rsidP="001178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муниципалитет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392441" w:rsidRPr="00101141" w:rsidRDefault="00392441" w:rsidP="001178D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392441" w:rsidRPr="00101141" w:rsidRDefault="00392441" w:rsidP="001178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392441" w:rsidRPr="00101141" w:rsidRDefault="00392441" w:rsidP="001178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  № _____</w:t>
            </w:r>
          </w:p>
          <w:p w:rsidR="00392441" w:rsidRPr="00101141" w:rsidRDefault="00392441" w:rsidP="001178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6B6F9E" w:rsidRDefault="006B6F9E" w:rsidP="00A91289">
      <w:pPr>
        <w:pStyle w:val="a6"/>
        <w:shd w:val="clear" w:color="auto" w:fill="auto"/>
        <w:spacing w:line="0" w:lineRule="atLeast"/>
        <w:ind w:right="497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172"/>
      </w:tblGrid>
      <w:tr w:rsidR="004C365C" w:rsidRPr="004F4D74" w:rsidTr="003178C8">
        <w:trPr>
          <w:trHeight w:val="1695"/>
        </w:trPr>
        <w:tc>
          <w:tcPr>
            <w:tcW w:w="5172" w:type="dxa"/>
          </w:tcPr>
          <w:p w:rsidR="004C365C" w:rsidRPr="004F4D74" w:rsidRDefault="004C365C" w:rsidP="00D342A1">
            <w:pPr>
              <w:shd w:val="clear" w:color="auto" w:fill="FFFFFF"/>
              <w:tabs>
                <w:tab w:val="left" w:leader="underscore" w:pos="3389"/>
                <w:tab w:val="left" w:pos="5040"/>
              </w:tabs>
              <w:spacing w:after="0" w:line="240" w:lineRule="auto"/>
              <w:ind w:right="-23"/>
              <w:jc w:val="both"/>
              <w:outlineLvl w:val="0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4F4D74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 xml:space="preserve">Об источниках наружного </w:t>
            </w:r>
            <w:proofErr w:type="spellStart"/>
            <w:proofErr w:type="gramStart"/>
            <w:r w:rsidRPr="004F4D74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противопожар</w:t>
            </w:r>
            <w:r w:rsidR="00896305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-</w:t>
            </w:r>
            <w:r w:rsidRPr="004F4D74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ного</w:t>
            </w:r>
            <w:proofErr w:type="spellEnd"/>
            <w:proofErr w:type="gramEnd"/>
            <w:r w:rsidRPr="004F4D74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 xml:space="preserve"> водоснабжения для целей </w:t>
            </w:r>
            <w:proofErr w:type="spellStart"/>
            <w:r w:rsidRPr="004F4D74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пожаро</w:t>
            </w:r>
            <w:proofErr w:type="spellEnd"/>
            <w:r w:rsidR="00896305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-</w:t>
            </w:r>
            <w:r w:rsidRPr="004F4D74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тушения, ра</w:t>
            </w:r>
            <w:r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сположенных в населенных пункта</w:t>
            </w:r>
            <w:r w:rsidR="00896305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х</w:t>
            </w:r>
            <w:r w:rsidRPr="004F4D74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на прилегающих к ним территориях Порецкого муниципального округа</w:t>
            </w:r>
          </w:p>
        </w:tc>
      </w:tr>
    </w:tbl>
    <w:p w:rsidR="004C365C" w:rsidRPr="004F4D74" w:rsidRDefault="004C365C" w:rsidP="00D34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65C" w:rsidRPr="004F4D74" w:rsidRDefault="004C365C" w:rsidP="009C32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D7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21.12.1994 №69-ФЗ «О пожарной безопасности»,</w:t>
      </w:r>
      <w:r w:rsidR="00720D49">
        <w:rPr>
          <w:rFonts w:ascii="Times New Roman" w:hAnsi="Times New Roman" w:cs="Times New Roman"/>
          <w:sz w:val="24"/>
          <w:szCs w:val="24"/>
        </w:rPr>
        <w:t xml:space="preserve"> </w:t>
      </w:r>
      <w:r w:rsidRPr="004F4D74">
        <w:rPr>
          <w:rFonts w:ascii="Times New Roman" w:hAnsi="Times New Roman" w:cs="Times New Roman"/>
          <w:sz w:val="24"/>
          <w:szCs w:val="24"/>
        </w:rPr>
        <w:t>в целях</w:t>
      </w:r>
      <w:r w:rsidR="00720D49">
        <w:rPr>
          <w:rFonts w:ascii="Times New Roman" w:hAnsi="Times New Roman" w:cs="Times New Roman"/>
          <w:sz w:val="24"/>
          <w:szCs w:val="24"/>
        </w:rPr>
        <w:t xml:space="preserve"> </w:t>
      </w:r>
      <w:r w:rsidRPr="004F4D74">
        <w:rPr>
          <w:rFonts w:ascii="Times New Roman" w:hAnsi="Times New Roman" w:cs="Times New Roman"/>
          <w:sz w:val="24"/>
          <w:szCs w:val="24"/>
        </w:rPr>
        <w:t>создания</w:t>
      </w:r>
      <w:r w:rsidR="00720D49">
        <w:rPr>
          <w:rFonts w:ascii="Times New Roman" w:hAnsi="Times New Roman" w:cs="Times New Roman"/>
          <w:sz w:val="24"/>
          <w:szCs w:val="24"/>
        </w:rPr>
        <w:t xml:space="preserve"> </w:t>
      </w:r>
      <w:r w:rsidRPr="004F4D74">
        <w:rPr>
          <w:rFonts w:ascii="Times New Roman" w:hAnsi="Times New Roman" w:cs="Times New Roman"/>
          <w:sz w:val="24"/>
          <w:szCs w:val="24"/>
        </w:rPr>
        <w:t>условий</w:t>
      </w:r>
      <w:r w:rsidR="00720D49">
        <w:rPr>
          <w:rFonts w:ascii="Times New Roman" w:hAnsi="Times New Roman" w:cs="Times New Roman"/>
          <w:sz w:val="24"/>
          <w:szCs w:val="24"/>
        </w:rPr>
        <w:t xml:space="preserve"> </w:t>
      </w:r>
      <w:r w:rsidRPr="004F4D74">
        <w:rPr>
          <w:rFonts w:ascii="Times New Roman" w:hAnsi="Times New Roman" w:cs="Times New Roman"/>
          <w:sz w:val="24"/>
          <w:szCs w:val="24"/>
        </w:rPr>
        <w:t>для</w:t>
      </w:r>
      <w:r w:rsidR="00720D49">
        <w:rPr>
          <w:rFonts w:ascii="Times New Roman" w:hAnsi="Times New Roman" w:cs="Times New Roman"/>
          <w:sz w:val="24"/>
          <w:szCs w:val="24"/>
        </w:rPr>
        <w:t xml:space="preserve"> </w:t>
      </w:r>
      <w:r w:rsidRPr="004F4D74">
        <w:rPr>
          <w:rFonts w:ascii="Times New Roman" w:hAnsi="Times New Roman" w:cs="Times New Roman"/>
          <w:sz w:val="24"/>
          <w:szCs w:val="24"/>
        </w:rPr>
        <w:t>забора</w:t>
      </w:r>
      <w:r w:rsidR="00720D49">
        <w:rPr>
          <w:rFonts w:ascii="Times New Roman" w:hAnsi="Times New Roman" w:cs="Times New Roman"/>
          <w:sz w:val="24"/>
          <w:szCs w:val="24"/>
        </w:rPr>
        <w:t xml:space="preserve"> </w:t>
      </w:r>
      <w:r w:rsidRPr="004F4D74">
        <w:rPr>
          <w:rFonts w:ascii="Times New Roman" w:hAnsi="Times New Roman" w:cs="Times New Roman"/>
          <w:sz w:val="24"/>
          <w:szCs w:val="24"/>
        </w:rPr>
        <w:t>в любое</w:t>
      </w:r>
      <w:r w:rsidR="00720D49">
        <w:rPr>
          <w:rFonts w:ascii="Times New Roman" w:hAnsi="Times New Roman" w:cs="Times New Roman"/>
          <w:sz w:val="24"/>
          <w:szCs w:val="24"/>
        </w:rPr>
        <w:t xml:space="preserve"> </w:t>
      </w:r>
      <w:r w:rsidRPr="004F4D74">
        <w:rPr>
          <w:rFonts w:ascii="Times New Roman" w:hAnsi="Times New Roman" w:cs="Times New Roman"/>
          <w:sz w:val="24"/>
          <w:szCs w:val="24"/>
        </w:rPr>
        <w:t>время года воды</w:t>
      </w:r>
      <w:r w:rsidR="00720D49">
        <w:rPr>
          <w:rFonts w:ascii="Times New Roman" w:hAnsi="Times New Roman" w:cs="Times New Roman"/>
          <w:sz w:val="24"/>
          <w:szCs w:val="24"/>
        </w:rPr>
        <w:t xml:space="preserve"> </w:t>
      </w:r>
      <w:r w:rsidRPr="004F4D74">
        <w:rPr>
          <w:rFonts w:ascii="Times New Roman" w:hAnsi="Times New Roman" w:cs="Times New Roman"/>
          <w:sz w:val="24"/>
          <w:szCs w:val="24"/>
        </w:rPr>
        <w:t>из источников</w:t>
      </w:r>
      <w:r w:rsidR="00720D49">
        <w:rPr>
          <w:rFonts w:ascii="Times New Roman" w:hAnsi="Times New Roman" w:cs="Times New Roman"/>
          <w:sz w:val="24"/>
          <w:szCs w:val="24"/>
        </w:rPr>
        <w:t xml:space="preserve"> </w:t>
      </w:r>
      <w:r w:rsidRPr="004F4D74">
        <w:rPr>
          <w:rFonts w:ascii="Times New Roman" w:hAnsi="Times New Roman" w:cs="Times New Roman"/>
          <w:sz w:val="24"/>
          <w:szCs w:val="24"/>
        </w:rPr>
        <w:t xml:space="preserve">наружного водоснабжения на территории </w:t>
      </w:r>
      <w:r w:rsidR="00720D49">
        <w:rPr>
          <w:rFonts w:ascii="Times New Roman" w:hAnsi="Times New Roman" w:cs="Times New Roman"/>
          <w:sz w:val="24"/>
          <w:szCs w:val="24"/>
        </w:rPr>
        <w:t>Порецкого муниципального округа Чувашской Республики</w:t>
      </w:r>
      <w:r w:rsidR="00D07852">
        <w:rPr>
          <w:rFonts w:ascii="Times New Roman" w:hAnsi="Times New Roman" w:cs="Times New Roman"/>
          <w:sz w:val="24"/>
          <w:szCs w:val="24"/>
        </w:rPr>
        <w:t xml:space="preserve"> </w:t>
      </w:r>
      <w:r w:rsidR="00720D49">
        <w:rPr>
          <w:rFonts w:ascii="Times New Roman" w:hAnsi="Times New Roman" w:cs="Times New Roman"/>
          <w:sz w:val="24"/>
          <w:szCs w:val="24"/>
        </w:rPr>
        <w:t>администрация Порецкого муниципального округа</w:t>
      </w:r>
      <w:r w:rsidR="00D07852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720D4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720D49">
        <w:rPr>
          <w:rFonts w:ascii="Times New Roman" w:hAnsi="Times New Roman" w:cs="Times New Roman"/>
          <w:b/>
          <w:sz w:val="24"/>
          <w:szCs w:val="24"/>
        </w:rPr>
        <w:t xml:space="preserve"> о с т а н о в л я е т</w:t>
      </w:r>
      <w:r w:rsidRPr="004F4D74">
        <w:rPr>
          <w:rFonts w:ascii="Times New Roman" w:hAnsi="Times New Roman" w:cs="Times New Roman"/>
          <w:b/>
          <w:sz w:val="24"/>
          <w:szCs w:val="24"/>
        </w:rPr>
        <w:t>:</w:t>
      </w:r>
    </w:p>
    <w:p w:rsidR="004C365C" w:rsidRPr="004F4D74" w:rsidRDefault="004C365C" w:rsidP="009C32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D74">
        <w:rPr>
          <w:rFonts w:ascii="Times New Roman" w:hAnsi="Times New Roman" w:cs="Times New Roman"/>
          <w:sz w:val="24"/>
          <w:szCs w:val="24"/>
        </w:rPr>
        <w:t>1. Утвердить Правила учёта и проверки наружного противопожарн</w:t>
      </w:r>
      <w:r w:rsidR="00720D49">
        <w:rPr>
          <w:rFonts w:ascii="Times New Roman" w:hAnsi="Times New Roman" w:cs="Times New Roman"/>
          <w:sz w:val="24"/>
          <w:szCs w:val="24"/>
        </w:rPr>
        <w:t>ого водоснабжения на территории</w:t>
      </w:r>
      <w:r w:rsidR="00720D49" w:rsidRPr="00720D49">
        <w:rPr>
          <w:rFonts w:ascii="Times New Roman" w:hAnsi="Times New Roman" w:cs="Times New Roman"/>
          <w:sz w:val="24"/>
          <w:szCs w:val="24"/>
        </w:rPr>
        <w:t xml:space="preserve"> </w:t>
      </w:r>
      <w:r w:rsidR="00720D49">
        <w:rPr>
          <w:rFonts w:ascii="Times New Roman" w:hAnsi="Times New Roman" w:cs="Times New Roman"/>
          <w:sz w:val="24"/>
          <w:szCs w:val="24"/>
        </w:rPr>
        <w:t xml:space="preserve">Порецкого муниципального округа </w:t>
      </w:r>
      <w:r w:rsidRPr="004F4D74">
        <w:rPr>
          <w:rFonts w:ascii="Times New Roman" w:hAnsi="Times New Roman" w:cs="Times New Roman"/>
          <w:sz w:val="24"/>
          <w:szCs w:val="24"/>
        </w:rPr>
        <w:t>согласно приложению № 1.</w:t>
      </w:r>
    </w:p>
    <w:p w:rsidR="004C365C" w:rsidRPr="004F4D74" w:rsidRDefault="004C365C" w:rsidP="009C32D8">
      <w:pPr>
        <w:pStyle w:val="1"/>
        <w:ind w:firstLine="709"/>
        <w:jc w:val="both"/>
        <w:rPr>
          <w:sz w:val="24"/>
          <w:szCs w:val="24"/>
        </w:rPr>
      </w:pPr>
      <w:r w:rsidRPr="004F4D74">
        <w:rPr>
          <w:sz w:val="24"/>
          <w:szCs w:val="24"/>
        </w:rPr>
        <w:t>2. Утвердить перечень пожарных гидрантов</w:t>
      </w:r>
      <w:r w:rsidR="00720D49">
        <w:rPr>
          <w:sz w:val="24"/>
          <w:szCs w:val="24"/>
        </w:rPr>
        <w:t xml:space="preserve"> </w:t>
      </w:r>
      <w:r w:rsidRPr="004F4D74">
        <w:rPr>
          <w:sz w:val="24"/>
          <w:szCs w:val="24"/>
        </w:rPr>
        <w:t>и иных наружных источников противопожарного водоснабжения,</w:t>
      </w:r>
      <w:r w:rsidR="00720D49">
        <w:rPr>
          <w:sz w:val="24"/>
          <w:szCs w:val="24"/>
        </w:rPr>
        <w:t xml:space="preserve"> </w:t>
      </w:r>
      <w:r w:rsidRPr="004F4D74">
        <w:rPr>
          <w:sz w:val="24"/>
          <w:szCs w:val="24"/>
        </w:rPr>
        <w:t>находящихся на</w:t>
      </w:r>
      <w:r w:rsidR="001B38A5">
        <w:rPr>
          <w:sz w:val="24"/>
          <w:szCs w:val="24"/>
        </w:rPr>
        <w:t xml:space="preserve"> </w:t>
      </w:r>
      <w:r w:rsidRPr="004F4D74">
        <w:rPr>
          <w:sz w:val="24"/>
          <w:szCs w:val="24"/>
        </w:rPr>
        <w:t>территории населённых пунктов</w:t>
      </w:r>
      <w:r w:rsidR="00720D49">
        <w:rPr>
          <w:sz w:val="24"/>
          <w:szCs w:val="24"/>
        </w:rPr>
        <w:t xml:space="preserve"> и прилегающих к ним территориях Порецкого муниципального округа</w:t>
      </w:r>
      <w:r w:rsidRPr="004F4D74">
        <w:rPr>
          <w:sz w:val="24"/>
          <w:szCs w:val="24"/>
        </w:rPr>
        <w:t>, согласно приложению № 2.</w:t>
      </w:r>
    </w:p>
    <w:p w:rsidR="004C365C" w:rsidRPr="004F4D74" w:rsidRDefault="004C365C" w:rsidP="009C32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D74">
        <w:rPr>
          <w:rFonts w:ascii="Times New Roman" w:hAnsi="Times New Roman" w:cs="Times New Roman"/>
          <w:sz w:val="24"/>
          <w:szCs w:val="24"/>
        </w:rPr>
        <w:t>3. Утвердить форму акта проверки источников наружного противопожарного водоснабжения</w:t>
      </w:r>
      <w:r w:rsidR="00D07852">
        <w:rPr>
          <w:rFonts w:ascii="Times New Roman" w:hAnsi="Times New Roman" w:cs="Times New Roman"/>
          <w:sz w:val="24"/>
          <w:szCs w:val="24"/>
        </w:rPr>
        <w:t>,</w:t>
      </w:r>
      <w:r w:rsidRPr="004F4D74">
        <w:rPr>
          <w:rFonts w:ascii="Times New Roman" w:hAnsi="Times New Roman" w:cs="Times New Roman"/>
          <w:sz w:val="24"/>
          <w:szCs w:val="24"/>
        </w:rPr>
        <w:t xml:space="preserve"> согласно приложению № 3.</w:t>
      </w:r>
    </w:p>
    <w:p w:rsidR="004C365C" w:rsidRPr="004F4D74" w:rsidRDefault="004C365C" w:rsidP="009C32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D74">
        <w:rPr>
          <w:rFonts w:ascii="Times New Roman" w:hAnsi="Times New Roman" w:cs="Times New Roman"/>
          <w:sz w:val="24"/>
          <w:szCs w:val="24"/>
        </w:rPr>
        <w:t>2. Проводить два раза в год проверку источников наружного противопожарного водоснабжения на территории</w:t>
      </w:r>
      <w:r w:rsidR="00720D49" w:rsidRPr="00720D49">
        <w:rPr>
          <w:rFonts w:ascii="Times New Roman" w:hAnsi="Times New Roman" w:cs="Times New Roman"/>
          <w:sz w:val="24"/>
          <w:szCs w:val="24"/>
        </w:rPr>
        <w:t xml:space="preserve"> </w:t>
      </w:r>
      <w:r w:rsidR="00720D49">
        <w:rPr>
          <w:rFonts w:ascii="Times New Roman" w:hAnsi="Times New Roman" w:cs="Times New Roman"/>
          <w:sz w:val="24"/>
          <w:szCs w:val="24"/>
        </w:rPr>
        <w:t>Порецкого муниципального округа,</w:t>
      </w:r>
      <w:r w:rsidRPr="004F4D74">
        <w:rPr>
          <w:rFonts w:ascii="Times New Roman" w:hAnsi="Times New Roman" w:cs="Times New Roman"/>
          <w:sz w:val="24"/>
          <w:szCs w:val="24"/>
        </w:rPr>
        <w:t xml:space="preserve"> результаты проверки оформлять актом.</w:t>
      </w:r>
    </w:p>
    <w:p w:rsidR="004C365C" w:rsidRPr="004F4D74" w:rsidRDefault="004C365C" w:rsidP="009C32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D74">
        <w:rPr>
          <w:rFonts w:ascii="Times New Roman" w:hAnsi="Times New Roman" w:cs="Times New Roman"/>
          <w:sz w:val="24"/>
          <w:szCs w:val="24"/>
        </w:rPr>
        <w:t>3. Администрации</w:t>
      </w:r>
      <w:r w:rsidR="00720D49" w:rsidRPr="00720D49">
        <w:rPr>
          <w:rFonts w:ascii="Times New Roman" w:hAnsi="Times New Roman" w:cs="Times New Roman"/>
          <w:sz w:val="24"/>
          <w:szCs w:val="24"/>
        </w:rPr>
        <w:t xml:space="preserve"> </w:t>
      </w:r>
      <w:r w:rsidR="00720D49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4F4D74">
        <w:rPr>
          <w:rFonts w:ascii="Times New Roman" w:hAnsi="Times New Roman" w:cs="Times New Roman"/>
          <w:sz w:val="24"/>
          <w:szCs w:val="24"/>
        </w:rPr>
        <w:t>, а также организациям всех форм собственности, имеющим источники наружного противопожарного водоснабжения необходимо:</w:t>
      </w:r>
    </w:p>
    <w:p w:rsidR="004C365C" w:rsidRPr="004F4D74" w:rsidRDefault="004C365C" w:rsidP="009C32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D74">
        <w:rPr>
          <w:rFonts w:ascii="Times New Roman" w:hAnsi="Times New Roman" w:cs="Times New Roman"/>
          <w:sz w:val="24"/>
          <w:szCs w:val="24"/>
        </w:rPr>
        <w:t>3.1. Ежегодно принимать исчерпывающие меры по устранению неисправностей источников наружного противопожарного водоснабжения;</w:t>
      </w:r>
    </w:p>
    <w:p w:rsidR="004C365C" w:rsidRPr="004F4D74" w:rsidRDefault="004C365C" w:rsidP="009C32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D74">
        <w:rPr>
          <w:rFonts w:ascii="Times New Roman" w:hAnsi="Times New Roman" w:cs="Times New Roman"/>
          <w:sz w:val="24"/>
          <w:szCs w:val="24"/>
        </w:rPr>
        <w:t>3.2. Составить списки источников наружного противопожарного водоснабжения, внести их в реестр, а также вести строгий учёт их количества и технического состояния.</w:t>
      </w:r>
    </w:p>
    <w:p w:rsidR="004C365C" w:rsidRPr="004F4D74" w:rsidRDefault="004C365C" w:rsidP="009C32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D74">
        <w:rPr>
          <w:rFonts w:ascii="Times New Roman" w:hAnsi="Times New Roman" w:cs="Times New Roman"/>
          <w:sz w:val="24"/>
          <w:szCs w:val="24"/>
        </w:rPr>
        <w:t>3.3. Обеспечить подъезд и площадку для забора воды из естественных водоёмов твердым покрытием на установку расчётного количества пожарных автомобилей. В зимнее время обращать внимание на наличие и размер проруби, осуществлять расчистку площадки от снега для установки пожарных автомобилей</w:t>
      </w:r>
      <w:r w:rsidR="00E86F74">
        <w:rPr>
          <w:rFonts w:ascii="Times New Roman" w:hAnsi="Times New Roman" w:cs="Times New Roman"/>
          <w:sz w:val="24"/>
          <w:szCs w:val="24"/>
        </w:rPr>
        <w:t>.</w:t>
      </w:r>
      <w:r w:rsidRPr="004F4D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2D8" w:rsidRDefault="004C365C" w:rsidP="009C32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D74">
        <w:rPr>
          <w:rFonts w:ascii="Times New Roman" w:hAnsi="Times New Roman" w:cs="Times New Roman"/>
          <w:sz w:val="24"/>
          <w:szCs w:val="24"/>
        </w:rPr>
        <w:t xml:space="preserve">4. Руководителям предприятий, организаций, находящихся на территории </w:t>
      </w:r>
      <w:r w:rsidR="00E86F74">
        <w:rPr>
          <w:rFonts w:ascii="Times New Roman" w:hAnsi="Times New Roman" w:cs="Times New Roman"/>
          <w:sz w:val="24"/>
          <w:szCs w:val="24"/>
        </w:rPr>
        <w:t xml:space="preserve">Порецкого муниципального округа </w:t>
      </w:r>
      <w:r w:rsidRPr="004F4D74">
        <w:rPr>
          <w:rFonts w:ascii="Times New Roman" w:hAnsi="Times New Roman" w:cs="Times New Roman"/>
          <w:sz w:val="24"/>
          <w:szCs w:val="24"/>
        </w:rPr>
        <w:t xml:space="preserve">определить порядок беспрепятственного доступа </w:t>
      </w:r>
      <w:r w:rsidRPr="004F4D74">
        <w:rPr>
          <w:rFonts w:ascii="Times New Roman" w:hAnsi="Times New Roman" w:cs="Times New Roman"/>
          <w:sz w:val="24"/>
          <w:szCs w:val="24"/>
        </w:rPr>
        <w:lastRenderedPageBreak/>
        <w:t>подразделений пожарной охраны на территорию предприятий, организаций для заправки водой, необходимой для тушения пожаров, а также для осуществления проверки их технического состояния.</w:t>
      </w:r>
    </w:p>
    <w:p w:rsidR="00C642D0" w:rsidRPr="009C32D8" w:rsidRDefault="00C642D0" w:rsidP="009C32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2D8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9C32D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C32D8">
        <w:rPr>
          <w:rFonts w:ascii="Times New Roman" w:hAnsi="Times New Roman" w:cs="Times New Roman"/>
          <w:sz w:val="24"/>
          <w:szCs w:val="24"/>
        </w:rPr>
        <w:t xml:space="preserve"> выполнением данного постановления возложить на сектор мобилизационной подготовки, </w:t>
      </w:r>
      <w:r w:rsidR="00A260D8" w:rsidRPr="009C32D8">
        <w:rPr>
          <w:rFonts w:ascii="Times New Roman" w:hAnsi="Times New Roman" w:cs="Times New Roman"/>
          <w:sz w:val="24"/>
          <w:szCs w:val="24"/>
        </w:rPr>
        <w:t>специальных программ, ГО и</w:t>
      </w:r>
      <w:r w:rsidRPr="009C32D8">
        <w:rPr>
          <w:rFonts w:ascii="Times New Roman" w:hAnsi="Times New Roman" w:cs="Times New Roman"/>
          <w:sz w:val="24"/>
          <w:szCs w:val="24"/>
        </w:rPr>
        <w:t xml:space="preserve"> ЧС администрации Порецкого муниципального округа. </w:t>
      </w:r>
    </w:p>
    <w:p w:rsidR="00C642D0" w:rsidRPr="006B6F9E" w:rsidRDefault="00C642D0" w:rsidP="009C3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825684">
        <w:rPr>
          <w:rFonts w:ascii="Times New Roman" w:hAnsi="Times New Roman" w:cs="Times New Roman"/>
          <w:sz w:val="24"/>
          <w:szCs w:val="24"/>
        </w:rPr>
        <w:t>Настоящее пост</w:t>
      </w:r>
      <w:r>
        <w:rPr>
          <w:rFonts w:ascii="Times New Roman" w:hAnsi="Times New Roman" w:cs="Times New Roman"/>
          <w:sz w:val="24"/>
          <w:szCs w:val="24"/>
        </w:rPr>
        <w:t xml:space="preserve">ановление вступает в силу со дня его официального опубликования в издании </w:t>
      </w:r>
      <w:r w:rsidRPr="00825684">
        <w:rPr>
          <w:rFonts w:ascii="Times New Roman" w:hAnsi="Times New Roman" w:cs="Times New Roman"/>
          <w:sz w:val="24"/>
          <w:szCs w:val="24"/>
        </w:rPr>
        <w:t>«Вестник Поречья»</w:t>
      </w:r>
      <w:r>
        <w:rPr>
          <w:rFonts w:ascii="Times New Roman" w:hAnsi="Times New Roman" w:cs="Times New Roman"/>
          <w:sz w:val="24"/>
          <w:szCs w:val="24"/>
        </w:rPr>
        <w:t xml:space="preserve"> и подлежит размещению на официальном сайте Порецкого муниципального округа в сети «Интернет»</w:t>
      </w:r>
      <w:r w:rsidRPr="00825684">
        <w:rPr>
          <w:rFonts w:ascii="Times New Roman" w:hAnsi="Times New Roman" w:cs="Times New Roman"/>
          <w:sz w:val="24"/>
          <w:szCs w:val="24"/>
        </w:rPr>
        <w:t>.</w:t>
      </w:r>
    </w:p>
    <w:p w:rsidR="00C642D0" w:rsidRDefault="00C642D0" w:rsidP="00D342A1">
      <w:pPr>
        <w:pStyle w:val="a6"/>
        <w:shd w:val="clear" w:color="auto" w:fill="auto"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C642D0" w:rsidRDefault="00C642D0" w:rsidP="00D342A1">
      <w:pPr>
        <w:pStyle w:val="a6"/>
        <w:shd w:val="clear" w:color="auto" w:fill="auto"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C642D0" w:rsidRDefault="00C642D0" w:rsidP="00D342A1">
      <w:pPr>
        <w:pStyle w:val="a6"/>
        <w:shd w:val="clear" w:color="auto" w:fill="auto"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C642D0" w:rsidRDefault="00C642D0" w:rsidP="00D342A1">
      <w:pPr>
        <w:pStyle w:val="a6"/>
        <w:shd w:val="clear" w:color="auto" w:fill="auto"/>
        <w:spacing w:line="240" w:lineRule="auto"/>
        <w:jc w:val="lef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Порецкого муниципального округа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Е.В.Лебедев</w:t>
      </w:r>
      <w:proofErr w:type="spellEnd"/>
    </w:p>
    <w:p w:rsidR="00C642D0" w:rsidRDefault="00C642D0" w:rsidP="00D342A1">
      <w:pPr>
        <w:pStyle w:val="a6"/>
        <w:shd w:val="clear" w:color="auto" w:fill="auto"/>
        <w:spacing w:line="240" w:lineRule="auto"/>
        <w:ind w:left="1620"/>
        <w:jc w:val="left"/>
      </w:pPr>
    </w:p>
    <w:p w:rsidR="004C365C" w:rsidRPr="004F4D74" w:rsidRDefault="004C365C" w:rsidP="00D342A1">
      <w:pPr>
        <w:pStyle w:val="a5"/>
        <w:spacing w:before="0" w:beforeAutospacing="0" w:after="0" w:afterAutospacing="0"/>
        <w:jc w:val="both"/>
      </w:pPr>
    </w:p>
    <w:p w:rsidR="004C365C" w:rsidRPr="004F4D74" w:rsidRDefault="004C365C" w:rsidP="004C365C">
      <w:pPr>
        <w:pStyle w:val="a5"/>
        <w:spacing w:before="0" w:beforeAutospacing="0" w:after="0" w:afterAutospacing="0"/>
        <w:jc w:val="both"/>
      </w:pPr>
    </w:p>
    <w:p w:rsidR="004C365C" w:rsidRPr="004F4D74" w:rsidRDefault="004C365C" w:rsidP="004C365C">
      <w:pPr>
        <w:pStyle w:val="a5"/>
        <w:spacing w:before="0" w:beforeAutospacing="0" w:after="0" w:afterAutospacing="0"/>
        <w:jc w:val="both"/>
      </w:pPr>
    </w:p>
    <w:p w:rsidR="004C365C" w:rsidRPr="004F4D74" w:rsidRDefault="004C365C" w:rsidP="004C365C">
      <w:pPr>
        <w:pStyle w:val="a5"/>
        <w:spacing w:before="0" w:beforeAutospacing="0" w:after="0" w:afterAutospacing="0"/>
        <w:jc w:val="both"/>
      </w:pPr>
    </w:p>
    <w:p w:rsidR="004C365C" w:rsidRPr="004F4D74" w:rsidRDefault="004C365C" w:rsidP="004C365C">
      <w:pPr>
        <w:pStyle w:val="a5"/>
        <w:spacing w:before="0" w:beforeAutospacing="0" w:after="0" w:afterAutospacing="0"/>
        <w:jc w:val="both"/>
      </w:pPr>
    </w:p>
    <w:p w:rsidR="004C365C" w:rsidRPr="004F4D74" w:rsidRDefault="004C365C" w:rsidP="004C365C">
      <w:pPr>
        <w:pStyle w:val="ConsPlusNormal"/>
        <w:widowControl/>
        <w:jc w:val="both"/>
        <w:rPr>
          <w:bCs/>
        </w:rPr>
      </w:pPr>
    </w:p>
    <w:p w:rsidR="004C365C" w:rsidRPr="004F4D74" w:rsidRDefault="004C365C" w:rsidP="004C365C">
      <w:pPr>
        <w:pStyle w:val="ConsPlusNormal"/>
        <w:widowControl/>
        <w:jc w:val="both"/>
        <w:rPr>
          <w:bCs/>
        </w:rPr>
      </w:pPr>
    </w:p>
    <w:p w:rsidR="004C365C" w:rsidRPr="004F4D74" w:rsidRDefault="004C365C" w:rsidP="004C365C">
      <w:pPr>
        <w:pStyle w:val="ConsPlusNormal"/>
        <w:widowControl/>
        <w:jc w:val="both"/>
        <w:rPr>
          <w:bCs/>
        </w:rPr>
      </w:pPr>
    </w:p>
    <w:p w:rsidR="004C365C" w:rsidRPr="004F4D74" w:rsidRDefault="004C365C" w:rsidP="004C365C">
      <w:pPr>
        <w:pStyle w:val="ConsPlusNormal"/>
        <w:widowControl/>
        <w:jc w:val="both"/>
        <w:rPr>
          <w:bCs/>
        </w:rPr>
      </w:pPr>
    </w:p>
    <w:p w:rsidR="004C365C" w:rsidRPr="004F4D74" w:rsidRDefault="004C365C" w:rsidP="004C365C">
      <w:pPr>
        <w:pStyle w:val="ConsPlusNormal"/>
        <w:widowControl/>
        <w:jc w:val="both"/>
        <w:rPr>
          <w:bCs/>
        </w:rPr>
      </w:pPr>
    </w:p>
    <w:p w:rsidR="004C365C" w:rsidRPr="004F4D74" w:rsidRDefault="004C365C" w:rsidP="004C365C">
      <w:pPr>
        <w:pStyle w:val="ConsPlusNormal"/>
        <w:widowControl/>
        <w:jc w:val="both"/>
        <w:rPr>
          <w:bCs/>
        </w:rPr>
      </w:pPr>
    </w:p>
    <w:p w:rsidR="004C365C" w:rsidRPr="004F4D74" w:rsidRDefault="004C365C" w:rsidP="004C365C">
      <w:pPr>
        <w:pStyle w:val="ConsPlusNormal"/>
        <w:widowControl/>
        <w:jc w:val="both"/>
        <w:rPr>
          <w:bCs/>
        </w:rPr>
      </w:pPr>
    </w:p>
    <w:p w:rsidR="004C365C" w:rsidRPr="004F4D74" w:rsidRDefault="004C365C" w:rsidP="004C365C">
      <w:pPr>
        <w:pStyle w:val="ConsPlusNormal"/>
        <w:widowControl/>
        <w:jc w:val="both"/>
        <w:rPr>
          <w:bCs/>
        </w:rPr>
      </w:pPr>
    </w:p>
    <w:p w:rsidR="004C365C" w:rsidRPr="004F4D74" w:rsidRDefault="004C365C" w:rsidP="004C365C">
      <w:pPr>
        <w:pStyle w:val="ConsPlusNormal"/>
        <w:widowControl/>
        <w:jc w:val="both"/>
        <w:rPr>
          <w:bCs/>
        </w:rPr>
      </w:pPr>
    </w:p>
    <w:p w:rsidR="004C365C" w:rsidRPr="004F4D74" w:rsidRDefault="004C365C" w:rsidP="004C365C">
      <w:pPr>
        <w:pStyle w:val="ConsPlusNormal"/>
        <w:widowControl/>
        <w:jc w:val="both"/>
        <w:rPr>
          <w:bCs/>
        </w:rPr>
      </w:pPr>
    </w:p>
    <w:p w:rsidR="004C365C" w:rsidRPr="004F4D74" w:rsidRDefault="004C365C" w:rsidP="004C365C">
      <w:pPr>
        <w:pStyle w:val="ConsPlusNormal"/>
        <w:widowControl/>
        <w:jc w:val="both"/>
        <w:rPr>
          <w:bCs/>
        </w:rPr>
      </w:pPr>
    </w:p>
    <w:p w:rsidR="004C365C" w:rsidRPr="004F4D74" w:rsidRDefault="004C365C" w:rsidP="004C365C">
      <w:pPr>
        <w:pStyle w:val="ConsPlusNormal"/>
        <w:widowControl/>
        <w:jc w:val="both"/>
        <w:rPr>
          <w:bCs/>
        </w:rPr>
      </w:pPr>
    </w:p>
    <w:p w:rsidR="004C365C" w:rsidRPr="004F4D74" w:rsidRDefault="004C365C" w:rsidP="004C365C">
      <w:pPr>
        <w:pStyle w:val="ConsPlusNormal"/>
        <w:widowControl/>
        <w:jc w:val="both"/>
        <w:rPr>
          <w:bCs/>
        </w:rPr>
      </w:pPr>
    </w:p>
    <w:p w:rsidR="004C365C" w:rsidRPr="004F4D74" w:rsidRDefault="004C365C" w:rsidP="004C365C">
      <w:pPr>
        <w:pStyle w:val="ConsPlusNormal"/>
        <w:widowControl/>
        <w:jc w:val="both"/>
        <w:rPr>
          <w:bCs/>
        </w:rPr>
      </w:pPr>
    </w:p>
    <w:p w:rsidR="004C365C" w:rsidRPr="004F4D74" w:rsidRDefault="004C365C" w:rsidP="004C365C">
      <w:pPr>
        <w:pStyle w:val="ConsPlusNormal"/>
        <w:widowControl/>
        <w:jc w:val="both"/>
        <w:rPr>
          <w:bCs/>
        </w:rPr>
      </w:pPr>
    </w:p>
    <w:p w:rsidR="004C365C" w:rsidRPr="004F4D74" w:rsidRDefault="004C365C" w:rsidP="004C365C">
      <w:pPr>
        <w:pStyle w:val="ConsPlusNormal"/>
        <w:widowControl/>
        <w:jc w:val="both"/>
        <w:rPr>
          <w:bCs/>
        </w:rPr>
      </w:pPr>
    </w:p>
    <w:p w:rsidR="004C365C" w:rsidRPr="004F4D74" w:rsidRDefault="004C365C" w:rsidP="004C365C">
      <w:pPr>
        <w:pStyle w:val="ConsPlusNormal"/>
        <w:widowControl/>
        <w:jc w:val="both"/>
        <w:rPr>
          <w:bCs/>
        </w:rPr>
      </w:pPr>
    </w:p>
    <w:p w:rsidR="004C365C" w:rsidRPr="004F4D74" w:rsidRDefault="004C365C" w:rsidP="004C365C">
      <w:pPr>
        <w:pStyle w:val="ConsPlusNormal"/>
        <w:widowControl/>
        <w:jc w:val="both"/>
        <w:rPr>
          <w:bCs/>
        </w:rPr>
      </w:pPr>
    </w:p>
    <w:p w:rsidR="004C365C" w:rsidRPr="004F4D74" w:rsidRDefault="004C365C" w:rsidP="004C365C">
      <w:pPr>
        <w:pStyle w:val="ConsPlusNormal"/>
        <w:widowControl/>
        <w:jc w:val="both"/>
        <w:rPr>
          <w:bCs/>
        </w:rPr>
      </w:pPr>
    </w:p>
    <w:p w:rsidR="004C365C" w:rsidRPr="004F4D74" w:rsidRDefault="004C365C" w:rsidP="004C365C">
      <w:pPr>
        <w:pStyle w:val="ConsPlusNormal"/>
        <w:widowControl/>
        <w:jc w:val="both"/>
        <w:rPr>
          <w:bCs/>
        </w:rPr>
      </w:pPr>
    </w:p>
    <w:p w:rsidR="004C365C" w:rsidRPr="004F4D74" w:rsidRDefault="004C365C" w:rsidP="004C365C">
      <w:pPr>
        <w:pStyle w:val="ad"/>
        <w:ind w:left="52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642D0" w:rsidRDefault="00C642D0" w:rsidP="004C365C">
      <w:pPr>
        <w:pStyle w:val="ad"/>
        <w:ind w:left="52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642D0" w:rsidRDefault="00C642D0" w:rsidP="004C365C">
      <w:pPr>
        <w:pStyle w:val="ad"/>
        <w:ind w:left="52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642D0" w:rsidRDefault="00C642D0" w:rsidP="004C365C">
      <w:pPr>
        <w:pStyle w:val="ad"/>
        <w:ind w:left="52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642D0" w:rsidRDefault="00C642D0" w:rsidP="004C365C">
      <w:pPr>
        <w:pStyle w:val="ad"/>
        <w:ind w:left="52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642D0" w:rsidRDefault="00C642D0" w:rsidP="004C365C">
      <w:pPr>
        <w:pStyle w:val="ad"/>
        <w:ind w:left="52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342A1" w:rsidRDefault="00D342A1" w:rsidP="004C365C">
      <w:pPr>
        <w:pStyle w:val="ad"/>
        <w:ind w:left="52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32D8" w:rsidRDefault="00251EC1" w:rsidP="00D342A1">
      <w:pPr>
        <w:spacing w:after="0" w:line="240" w:lineRule="auto"/>
        <w:jc w:val="right"/>
        <w:rPr>
          <w:bCs/>
        </w:rPr>
      </w:pPr>
      <w:r>
        <w:rPr>
          <w:bCs/>
        </w:rPr>
        <w:tab/>
      </w:r>
    </w:p>
    <w:p w:rsidR="009C32D8" w:rsidRDefault="009C32D8">
      <w:pPr>
        <w:rPr>
          <w:bCs/>
        </w:rPr>
      </w:pPr>
      <w:r>
        <w:rPr>
          <w:bCs/>
        </w:rPr>
        <w:br w:type="page"/>
      </w:r>
    </w:p>
    <w:p w:rsidR="00251EC1" w:rsidRPr="00CD24A0" w:rsidRDefault="00251EC1" w:rsidP="00D342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4A0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251EC1" w:rsidRPr="00CD24A0" w:rsidRDefault="00251EC1" w:rsidP="00D342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4A0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251EC1" w:rsidRPr="00CD24A0" w:rsidRDefault="00251EC1" w:rsidP="00D342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Порец</w:t>
      </w:r>
      <w:r w:rsidRPr="00CD24A0">
        <w:rPr>
          <w:rFonts w:ascii="Times New Roman" w:hAnsi="Times New Roman" w:cs="Times New Roman"/>
          <w:sz w:val="24"/>
          <w:szCs w:val="24"/>
        </w:rPr>
        <w:t>кого муниципального округа</w:t>
      </w:r>
    </w:p>
    <w:p w:rsidR="00251EC1" w:rsidRPr="00CD24A0" w:rsidRDefault="00251EC1" w:rsidP="00D342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_______ 2023 № ____</w:t>
      </w:r>
    </w:p>
    <w:p w:rsidR="004C365C" w:rsidRPr="004F4D74" w:rsidRDefault="004C365C" w:rsidP="00D342A1">
      <w:pPr>
        <w:pStyle w:val="ConsPlusNormal"/>
        <w:widowControl/>
        <w:tabs>
          <w:tab w:val="left" w:pos="8339"/>
        </w:tabs>
        <w:jc w:val="both"/>
        <w:rPr>
          <w:bCs/>
        </w:rPr>
      </w:pPr>
    </w:p>
    <w:p w:rsidR="004C365C" w:rsidRPr="004F4D74" w:rsidRDefault="004C365C" w:rsidP="00D34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365C" w:rsidRPr="004F4D74" w:rsidRDefault="004C365C" w:rsidP="00D34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D74">
        <w:rPr>
          <w:rFonts w:ascii="Times New Roman" w:hAnsi="Times New Roman" w:cs="Times New Roman"/>
          <w:b/>
          <w:sz w:val="24"/>
          <w:szCs w:val="24"/>
        </w:rPr>
        <w:t>ПРАВИЛА</w:t>
      </w:r>
    </w:p>
    <w:p w:rsidR="004C365C" w:rsidRDefault="004C365C" w:rsidP="00D34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D74">
        <w:rPr>
          <w:rFonts w:ascii="Times New Roman" w:hAnsi="Times New Roman" w:cs="Times New Roman"/>
          <w:b/>
          <w:sz w:val="24"/>
          <w:szCs w:val="24"/>
        </w:rPr>
        <w:t>учёта и проверки наружного противопожарного</w:t>
      </w:r>
      <w:r w:rsidR="00251E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4D74">
        <w:rPr>
          <w:rFonts w:ascii="Times New Roman" w:hAnsi="Times New Roman" w:cs="Times New Roman"/>
          <w:b/>
          <w:sz w:val="24"/>
          <w:szCs w:val="24"/>
        </w:rPr>
        <w:t>водоснабжения</w:t>
      </w:r>
    </w:p>
    <w:p w:rsidR="00C43E7E" w:rsidRPr="00C43E7E" w:rsidRDefault="00C43E7E" w:rsidP="00D34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E7E">
        <w:rPr>
          <w:rFonts w:ascii="Times New Roman" w:hAnsi="Times New Roman" w:cs="Times New Roman"/>
          <w:b/>
          <w:sz w:val="24"/>
          <w:szCs w:val="24"/>
        </w:rPr>
        <w:t>на территории Порецкого  муниципального округа</w:t>
      </w:r>
    </w:p>
    <w:p w:rsidR="004C365C" w:rsidRPr="004F4D74" w:rsidRDefault="004C365C" w:rsidP="00D34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E7E" w:rsidRPr="00E7305F" w:rsidRDefault="004C365C" w:rsidP="00D342A1">
      <w:pPr>
        <w:pStyle w:val="af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E7E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4C365C" w:rsidRPr="004F4D74" w:rsidRDefault="004C365C" w:rsidP="00D342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4D74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4F4D74">
        <w:rPr>
          <w:rFonts w:ascii="Times New Roman" w:hAnsi="Times New Roman" w:cs="Times New Roman"/>
          <w:sz w:val="24"/>
          <w:szCs w:val="24"/>
        </w:rPr>
        <w:t>Настоящие Правила действуют на всей территории</w:t>
      </w:r>
      <w:r w:rsidR="00244846" w:rsidRPr="00720D49">
        <w:rPr>
          <w:rFonts w:ascii="Times New Roman" w:hAnsi="Times New Roman" w:cs="Times New Roman"/>
          <w:sz w:val="24"/>
          <w:szCs w:val="24"/>
        </w:rPr>
        <w:t xml:space="preserve"> </w:t>
      </w:r>
      <w:r w:rsidR="00244846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4F4D74">
        <w:rPr>
          <w:rFonts w:ascii="Times New Roman" w:hAnsi="Times New Roman" w:cs="Times New Roman"/>
          <w:sz w:val="24"/>
          <w:szCs w:val="24"/>
        </w:rPr>
        <w:t xml:space="preserve"> и обязательны для исполнения организацией водопроводного хозяйства, обслуживающей населённые пункты </w:t>
      </w:r>
      <w:r w:rsidR="00244846">
        <w:rPr>
          <w:rFonts w:ascii="Times New Roman" w:hAnsi="Times New Roman" w:cs="Times New Roman"/>
          <w:sz w:val="24"/>
          <w:szCs w:val="24"/>
        </w:rPr>
        <w:t>на территории</w:t>
      </w:r>
      <w:r w:rsidR="00244846" w:rsidRPr="00720D49">
        <w:rPr>
          <w:rFonts w:ascii="Times New Roman" w:hAnsi="Times New Roman" w:cs="Times New Roman"/>
          <w:sz w:val="24"/>
          <w:szCs w:val="24"/>
        </w:rPr>
        <w:t xml:space="preserve"> </w:t>
      </w:r>
      <w:r w:rsidR="00244846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4F4D74">
        <w:rPr>
          <w:rFonts w:ascii="Times New Roman" w:hAnsi="Times New Roman" w:cs="Times New Roman"/>
          <w:sz w:val="24"/>
          <w:szCs w:val="24"/>
        </w:rPr>
        <w:t>, а также всеми абонентами, имеющими источники противопожарного водоснабжения независимо от их ведомственной принадлежности и организационно – правовой формы.</w:t>
      </w:r>
      <w:proofErr w:type="gramEnd"/>
    </w:p>
    <w:p w:rsidR="004C365C" w:rsidRPr="004F4D74" w:rsidRDefault="004C365C" w:rsidP="00D342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4D74">
        <w:rPr>
          <w:rFonts w:ascii="Times New Roman" w:hAnsi="Times New Roman" w:cs="Times New Roman"/>
          <w:sz w:val="24"/>
          <w:szCs w:val="24"/>
        </w:rPr>
        <w:t xml:space="preserve">1.2. Наружное противопожарное водоснабжение поселения включает в себя: водопровод, пожарные водоёмы, а также другие естественные и искусственные </w:t>
      </w:r>
      <w:proofErr w:type="spellStart"/>
      <w:r w:rsidRPr="004F4D74">
        <w:rPr>
          <w:rFonts w:ascii="Times New Roman" w:hAnsi="Times New Roman" w:cs="Times New Roman"/>
          <w:sz w:val="24"/>
          <w:szCs w:val="24"/>
        </w:rPr>
        <w:t>водоисточники</w:t>
      </w:r>
      <w:proofErr w:type="spellEnd"/>
      <w:r w:rsidRPr="004F4D74">
        <w:rPr>
          <w:rFonts w:ascii="Times New Roman" w:hAnsi="Times New Roman" w:cs="Times New Roman"/>
          <w:sz w:val="24"/>
          <w:szCs w:val="24"/>
        </w:rPr>
        <w:t>, вода из которых используется для пожаротушения, независимо от их ведомственной принадлежности и организационно – правовой формы.</w:t>
      </w:r>
    </w:p>
    <w:p w:rsidR="004C365C" w:rsidRPr="004F4D74" w:rsidRDefault="004C365C" w:rsidP="00D342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4D74">
        <w:rPr>
          <w:rFonts w:ascii="Times New Roman" w:hAnsi="Times New Roman" w:cs="Times New Roman"/>
          <w:sz w:val="24"/>
          <w:szCs w:val="24"/>
        </w:rPr>
        <w:t xml:space="preserve">1.3. Ответственность за техническое состояние источников наружного противопожарного водоснабжения и установку указателей </w:t>
      </w:r>
      <w:r w:rsidR="00244846">
        <w:rPr>
          <w:rFonts w:ascii="Times New Roman" w:hAnsi="Times New Roman" w:cs="Times New Roman"/>
          <w:sz w:val="24"/>
          <w:szCs w:val="24"/>
        </w:rPr>
        <w:t>на территории</w:t>
      </w:r>
      <w:r w:rsidR="00244846" w:rsidRPr="00244846">
        <w:rPr>
          <w:rFonts w:ascii="Times New Roman" w:hAnsi="Times New Roman" w:cs="Times New Roman"/>
          <w:sz w:val="24"/>
          <w:szCs w:val="24"/>
        </w:rPr>
        <w:t xml:space="preserve"> </w:t>
      </w:r>
      <w:r w:rsidR="00244846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="00244846" w:rsidRPr="00244846">
        <w:rPr>
          <w:rFonts w:ascii="Times New Roman" w:hAnsi="Times New Roman" w:cs="Times New Roman"/>
          <w:sz w:val="24"/>
          <w:szCs w:val="24"/>
        </w:rPr>
        <w:t xml:space="preserve"> </w:t>
      </w:r>
      <w:r w:rsidR="00244846" w:rsidRPr="004F4D74">
        <w:rPr>
          <w:rFonts w:ascii="Times New Roman" w:hAnsi="Times New Roman" w:cs="Times New Roman"/>
          <w:sz w:val="24"/>
          <w:szCs w:val="24"/>
        </w:rPr>
        <w:t>несёт администрация</w:t>
      </w:r>
      <w:r w:rsidR="00244846">
        <w:rPr>
          <w:rFonts w:ascii="Times New Roman" w:hAnsi="Times New Roman" w:cs="Times New Roman"/>
          <w:sz w:val="24"/>
          <w:szCs w:val="24"/>
        </w:rPr>
        <w:t xml:space="preserve"> Порецкого  муниципального округа</w:t>
      </w:r>
      <w:r w:rsidRPr="004F4D74">
        <w:rPr>
          <w:rFonts w:ascii="Times New Roman" w:hAnsi="Times New Roman" w:cs="Times New Roman"/>
          <w:sz w:val="24"/>
          <w:szCs w:val="24"/>
        </w:rPr>
        <w:t>, а также организация водопроводного хозяйства поселения или абонент, в ведении которого они находятся.</w:t>
      </w:r>
    </w:p>
    <w:p w:rsidR="004C365C" w:rsidRPr="004F4D74" w:rsidRDefault="004C365C" w:rsidP="00D342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4D74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4F4D74">
        <w:rPr>
          <w:rFonts w:ascii="Times New Roman" w:hAnsi="Times New Roman" w:cs="Times New Roman"/>
          <w:sz w:val="24"/>
          <w:szCs w:val="24"/>
        </w:rPr>
        <w:t>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  <w:proofErr w:type="gramEnd"/>
    </w:p>
    <w:p w:rsidR="004C365C" w:rsidRPr="004F4D74" w:rsidRDefault="004C365C" w:rsidP="00D342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C365C" w:rsidRPr="004F4D74" w:rsidRDefault="004C365C" w:rsidP="00D342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D74">
        <w:rPr>
          <w:rFonts w:ascii="Times New Roman" w:hAnsi="Times New Roman" w:cs="Times New Roman"/>
          <w:b/>
          <w:sz w:val="24"/>
          <w:szCs w:val="24"/>
        </w:rPr>
        <w:t>2. Техническое состояние, эксплуатация и требования к источникам противопожарного водоснабжения</w:t>
      </w:r>
    </w:p>
    <w:p w:rsidR="00DD5106" w:rsidRDefault="004C365C" w:rsidP="00D342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4D74">
        <w:rPr>
          <w:rFonts w:ascii="Times New Roman" w:hAnsi="Times New Roman" w:cs="Times New Roman"/>
          <w:sz w:val="24"/>
          <w:szCs w:val="24"/>
        </w:rPr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DD5106" w:rsidRDefault="004C365C" w:rsidP="00D342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4D74">
        <w:rPr>
          <w:rFonts w:ascii="Times New Roman" w:hAnsi="Times New Roman" w:cs="Times New Roman"/>
          <w:sz w:val="24"/>
          <w:szCs w:val="24"/>
        </w:rPr>
        <w:t>качественной приёмкой всех систем водоснабжения по окончании их строительства, реконструкции и ремонта;</w:t>
      </w:r>
    </w:p>
    <w:p w:rsidR="00DD5106" w:rsidRDefault="004C365C" w:rsidP="00D342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4D74">
        <w:rPr>
          <w:rFonts w:ascii="Times New Roman" w:hAnsi="Times New Roman" w:cs="Times New Roman"/>
          <w:sz w:val="24"/>
          <w:szCs w:val="24"/>
        </w:rPr>
        <w:t xml:space="preserve">точным учётом всех источников противопожарного водоснабжения;- систематическим </w:t>
      </w:r>
      <w:proofErr w:type="gramStart"/>
      <w:r w:rsidRPr="004F4D74">
        <w:rPr>
          <w:rFonts w:ascii="Times New Roman" w:hAnsi="Times New Roman" w:cs="Times New Roman"/>
          <w:sz w:val="24"/>
          <w:szCs w:val="24"/>
        </w:rPr>
        <w:t>контролем за</w:t>
      </w:r>
      <w:proofErr w:type="gramEnd"/>
      <w:r w:rsidRPr="004F4D74">
        <w:rPr>
          <w:rFonts w:ascii="Times New Roman" w:hAnsi="Times New Roman" w:cs="Times New Roman"/>
          <w:sz w:val="24"/>
          <w:szCs w:val="24"/>
        </w:rPr>
        <w:t xml:space="preserve"> состоянием водоисточников;</w:t>
      </w:r>
    </w:p>
    <w:p w:rsidR="00DD5106" w:rsidRDefault="004C365C" w:rsidP="00D342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4D74">
        <w:rPr>
          <w:rFonts w:ascii="Times New Roman" w:hAnsi="Times New Roman" w:cs="Times New Roman"/>
          <w:sz w:val="24"/>
          <w:szCs w:val="24"/>
        </w:rPr>
        <w:t>периодическим испытанием водопроводных сетей на водоотдачу (1 раз в год);</w:t>
      </w:r>
    </w:p>
    <w:p w:rsidR="004C365C" w:rsidRPr="004F4D74" w:rsidRDefault="004C365C" w:rsidP="00D342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4D74">
        <w:rPr>
          <w:rFonts w:ascii="Times New Roman" w:hAnsi="Times New Roman" w:cs="Times New Roman"/>
          <w:sz w:val="24"/>
          <w:szCs w:val="24"/>
        </w:rPr>
        <w:t>своевременной подготовкой источников противопожарного водоснабжения к условиям эксплуатации в весенне-летний и осенне-зимний  периоды.</w:t>
      </w:r>
    </w:p>
    <w:p w:rsidR="004C365C" w:rsidRPr="004F4D74" w:rsidRDefault="004C365C" w:rsidP="00D342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4D74">
        <w:rPr>
          <w:rFonts w:ascii="Times New Roman" w:hAnsi="Times New Roman" w:cs="Times New Roman"/>
          <w:sz w:val="24"/>
          <w:szCs w:val="24"/>
        </w:rPr>
        <w:t xml:space="preserve">2.2. Источники наружного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противопожарного водоснабжения должен быть обеспечен подъезд шириной не менее </w:t>
      </w:r>
      <w:smartTag w:uri="urn:schemas-microsoft-com:office:smarttags" w:element="metricconverter">
        <w:smartTagPr>
          <w:attr w:name="ProductID" w:val="3,5 м"/>
        </w:smartTagPr>
        <w:r w:rsidRPr="004F4D74">
          <w:rPr>
            <w:rFonts w:ascii="Times New Roman" w:hAnsi="Times New Roman" w:cs="Times New Roman"/>
            <w:sz w:val="24"/>
            <w:szCs w:val="24"/>
          </w:rPr>
          <w:t>3,5 м</w:t>
        </w:r>
      </w:smartTag>
      <w:r w:rsidRPr="004F4D74">
        <w:rPr>
          <w:rFonts w:ascii="Times New Roman" w:hAnsi="Times New Roman" w:cs="Times New Roman"/>
          <w:sz w:val="24"/>
          <w:szCs w:val="24"/>
        </w:rPr>
        <w:t>.</w:t>
      </w:r>
    </w:p>
    <w:p w:rsidR="004C365C" w:rsidRPr="004F4D74" w:rsidRDefault="004C365C" w:rsidP="00D342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4D74">
        <w:rPr>
          <w:rFonts w:ascii="Times New Roman" w:hAnsi="Times New Roman" w:cs="Times New Roman"/>
          <w:sz w:val="24"/>
          <w:szCs w:val="24"/>
        </w:rPr>
        <w:t xml:space="preserve">2.3. Свободный напор в сети противопожарного водопровода низкого давления (на поверхности земли) при пожаротушении должен быть не менее </w:t>
      </w:r>
      <w:smartTag w:uri="urn:schemas-microsoft-com:office:smarttags" w:element="metricconverter">
        <w:smartTagPr>
          <w:attr w:name="ProductID" w:val="10 м"/>
        </w:smartTagPr>
        <w:r w:rsidRPr="004F4D74">
          <w:rPr>
            <w:rFonts w:ascii="Times New Roman" w:hAnsi="Times New Roman" w:cs="Times New Roman"/>
            <w:sz w:val="24"/>
            <w:szCs w:val="24"/>
          </w:rPr>
          <w:t>10 м</w:t>
        </w:r>
      </w:smartTag>
      <w:r w:rsidRPr="004F4D74">
        <w:rPr>
          <w:rFonts w:ascii="Times New Roman" w:hAnsi="Times New Roman" w:cs="Times New Roman"/>
          <w:sz w:val="24"/>
          <w:szCs w:val="24"/>
        </w:rPr>
        <w:t>.</w:t>
      </w:r>
    </w:p>
    <w:p w:rsidR="004C365C" w:rsidRPr="004F4D74" w:rsidRDefault="004C365C" w:rsidP="00D342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4D74">
        <w:rPr>
          <w:rFonts w:ascii="Times New Roman" w:hAnsi="Times New Roman" w:cs="Times New Roman"/>
          <w:sz w:val="24"/>
          <w:szCs w:val="24"/>
        </w:rPr>
        <w:t xml:space="preserve">2.4. Пожарные водоёмы должны быть наполнены водой. К водоёмам  должен быть обеспечен подъезд с твердым покрытием и разворотной площадкой размером 12х12 м. При наличии «сухого» и «мокрого» колодцев крышки их люков должны быть обозначены указателями. В «сухом» колодце должна быть установлена задвижка, штурвал который </w:t>
      </w:r>
      <w:r w:rsidRPr="004F4D74">
        <w:rPr>
          <w:rFonts w:ascii="Times New Roman" w:hAnsi="Times New Roman" w:cs="Times New Roman"/>
          <w:sz w:val="24"/>
          <w:szCs w:val="24"/>
        </w:rPr>
        <w:lastRenderedPageBreak/>
        <w:t>должен быть введён под крышку люка.</w:t>
      </w:r>
    </w:p>
    <w:p w:rsidR="004C365C" w:rsidRPr="004F4D74" w:rsidRDefault="004C365C" w:rsidP="00D342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4D74">
        <w:rPr>
          <w:rFonts w:ascii="Times New Roman" w:hAnsi="Times New Roman" w:cs="Times New Roman"/>
          <w:sz w:val="24"/>
          <w:szCs w:val="24"/>
        </w:rPr>
        <w:t>2.5. Электроснабжение предприятия должно обеспечивать бесперебойное питание электродвигателей пожарных насосов.</w:t>
      </w:r>
    </w:p>
    <w:p w:rsidR="004C365C" w:rsidRPr="004F4D74" w:rsidRDefault="004C365C" w:rsidP="00D342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4D74">
        <w:rPr>
          <w:rFonts w:ascii="Times New Roman" w:hAnsi="Times New Roman" w:cs="Times New Roman"/>
          <w:sz w:val="24"/>
          <w:szCs w:val="24"/>
        </w:rPr>
        <w:t>2.6. Задвижки с электроприводом, установленные на обводных линиях водомерных устройств, проверяются на работоспособность не реже двух раз в год, а пожарные насосы – ежемесячно.</w:t>
      </w:r>
    </w:p>
    <w:p w:rsidR="004C365C" w:rsidRPr="004F4D74" w:rsidRDefault="004C365C" w:rsidP="00D342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4D74">
        <w:rPr>
          <w:rFonts w:ascii="Times New Roman" w:hAnsi="Times New Roman" w:cs="Times New Roman"/>
          <w:sz w:val="24"/>
          <w:szCs w:val="24"/>
        </w:rPr>
        <w:t>2.7. Источники наружного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4C365C" w:rsidRPr="004F4D74" w:rsidRDefault="004C365C" w:rsidP="00D342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C365C" w:rsidRPr="004F4D74" w:rsidRDefault="004C365C" w:rsidP="00D342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D74">
        <w:rPr>
          <w:rFonts w:ascii="Times New Roman" w:hAnsi="Times New Roman" w:cs="Times New Roman"/>
          <w:b/>
          <w:sz w:val="24"/>
          <w:szCs w:val="24"/>
        </w:rPr>
        <w:t>3. Учет и порядок проверки противопожарного водоснабжения.</w:t>
      </w:r>
    </w:p>
    <w:p w:rsidR="004C365C" w:rsidRPr="004F4D74" w:rsidRDefault="004C365C" w:rsidP="00D342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4D74">
        <w:rPr>
          <w:rFonts w:ascii="Times New Roman" w:hAnsi="Times New Roman" w:cs="Times New Roman"/>
          <w:sz w:val="24"/>
          <w:szCs w:val="24"/>
        </w:rPr>
        <w:t>3.1. Руководители организаций водопроводного хозяйства, а также абоненты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водоснабжения.</w:t>
      </w:r>
    </w:p>
    <w:p w:rsidR="004C365C" w:rsidRPr="004F4D74" w:rsidRDefault="004C365C" w:rsidP="00D342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4D74">
        <w:rPr>
          <w:rFonts w:ascii="Times New Roman" w:hAnsi="Times New Roman" w:cs="Times New Roman"/>
          <w:sz w:val="24"/>
          <w:szCs w:val="24"/>
        </w:rPr>
        <w:t xml:space="preserve">3.2. С целью учета всех водоисточников, которые могут быть использованы для тушения пожара, администрация </w:t>
      </w:r>
      <w:r w:rsidR="007D444A">
        <w:rPr>
          <w:rFonts w:ascii="Times New Roman" w:hAnsi="Times New Roman" w:cs="Times New Roman"/>
          <w:sz w:val="24"/>
          <w:szCs w:val="24"/>
        </w:rPr>
        <w:t>Порецкого  муниципального округа</w:t>
      </w:r>
      <w:r w:rsidRPr="004F4D74">
        <w:rPr>
          <w:rFonts w:ascii="Times New Roman" w:hAnsi="Times New Roman" w:cs="Times New Roman"/>
          <w:sz w:val="24"/>
          <w:szCs w:val="24"/>
        </w:rPr>
        <w:t>, организации водопроводного хозяйства и абоненты совместно с Государственной противопожарной службой не реже одного раза в пять лет проводят инвентаризацию противопожарного водоснабжения.</w:t>
      </w:r>
    </w:p>
    <w:p w:rsidR="004C365C" w:rsidRDefault="004C365C" w:rsidP="00D342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4D74">
        <w:rPr>
          <w:rFonts w:ascii="Times New Roman" w:hAnsi="Times New Roman" w:cs="Times New Roman"/>
          <w:sz w:val="24"/>
          <w:szCs w:val="24"/>
        </w:rPr>
        <w:t>3.3. Проверка противопожарного водоснабжения производится 2 раза в год.</w:t>
      </w:r>
    </w:p>
    <w:p w:rsidR="004848D7" w:rsidRDefault="004C365C" w:rsidP="004848D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848D7">
        <w:rPr>
          <w:rFonts w:ascii="Times New Roman" w:hAnsi="Times New Roman" w:cs="Times New Roman"/>
          <w:sz w:val="24"/>
          <w:szCs w:val="24"/>
        </w:rPr>
        <w:t>3.4. При проверке пожарного водоема проверяется:</w:t>
      </w:r>
    </w:p>
    <w:p w:rsidR="004848D7" w:rsidRDefault="004C365C" w:rsidP="004848D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848D7">
        <w:rPr>
          <w:rFonts w:ascii="Times New Roman" w:hAnsi="Times New Roman" w:cs="Times New Roman"/>
          <w:sz w:val="24"/>
          <w:szCs w:val="24"/>
        </w:rPr>
        <w:t>наличие на видном месте указателя установленного образца;</w:t>
      </w:r>
    </w:p>
    <w:p w:rsidR="004848D7" w:rsidRDefault="004C365C" w:rsidP="004848D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848D7">
        <w:rPr>
          <w:rFonts w:ascii="Times New Roman" w:hAnsi="Times New Roman" w:cs="Times New Roman"/>
          <w:sz w:val="24"/>
          <w:szCs w:val="24"/>
        </w:rPr>
        <w:t>возможность беспрепятственного подъезда к пожарному водоему;</w:t>
      </w:r>
    </w:p>
    <w:p w:rsidR="004848D7" w:rsidRDefault="004C365C" w:rsidP="004848D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848D7">
        <w:rPr>
          <w:rFonts w:ascii="Times New Roman" w:hAnsi="Times New Roman" w:cs="Times New Roman"/>
          <w:sz w:val="24"/>
          <w:szCs w:val="24"/>
        </w:rPr>
        <w:t>степень заполнения водой и возможность его пополнения;</w:t>
      </w:r>
    </w:p>
    <w:p w:rsidR="004848D7" w:rsidRDefault="004C365C" w:rsidP="004848D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848D7">
        <w:rPr>
          <w:rFonts w:ascii="Times New Roman" w:hAnsi="Times New Roman" w:cs="Times New Roman"/>
          <w:sz w:val="24"/>
          <w:szCs w:val="24"/>
        </w:rPr>
        <w:t>наличие площадки перед водоемом для забора воды;</w:t>
      </w:r>
    </w:p>
    <w:p w:rsidR="004848D7" w:rsidRDefault="004C365C" w:rsidP="004848D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848D7">
        <w:rPr>
          <w:rFonts w:ascii="Times New Roman" w:hAnsi="Times New Roman" w:cs="Times New Roman"/>
          <w:sz w:val="24"/>
          <w:szCs w:val="24"/>
        </w:rPr>
        <w:t>герметичность задвижек (при их наличии);</w:t>
      </w:r>
    </w:p>
    <w:p w:rsidR="004C365C" w:rsidRPr="004848D7" w:rsidRDefault="004C365C" w:rsidP="004848D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848D7">
        <w:rPr>
          <w:rFonts w:ascii="Times New Roman" w:hAnsi="Times New Roman" w:cs="Times New Roman"/>
          <w:sz w:val="24"/>
          <w:szCs w:val="24"/>
        </w:rPr>
        <w:t>наличие проруби при отрицательной температуре воздуха (для открытых водоемов).</w:t>
      </w:r>
    </w:p>
    <w:p w:rsidR="004C365C" w:rsidRPr="004F4D74" w:rsidRDefault="004C365C" w:rsidP="00D34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65C" w:rsidRPr="004F4D74" w:rsidRDefault="004C365C" w:rsidP="00D34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D74">
        <w:rPr>
          <w:rFonts w:ascii="Times New Roman" w:hAnsi="Times New Roman" w:cs="Times New Roman"/>
          <w:b/>
          <w:sz w:val="24"/>
          <w:szCs w:val="24"/>
        </w:rPr>
        <w:t>4. Инвентаризация противопожарного водоснабжения</w:t>
      </w:r>
    </w:p>
    <w:p w:rsidR="004C365C" w:rsidRPr="006A1546" w:rsidRDefault="004C365C" w:rsidP="00D342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4D74">
        <w:rPr>
          <w:rFonts w:ascii="Times New Roman" w:hAnsi="Times New Roman" w:cs="Times New Roman"/>
          <w:sz w:val="24"/>
          <w:szCs w:val="24"/>
        </w:rPr>
        <w:t xml:space="preserve">4.1. Инвентаризация противопожарного водоснабжения проводится </w:t>
      </w:r>
      <w:r w:rsidRPr="006A1546">
        <w:rPr>
          <w:rFonts w:ascii="Times New Roman" w:hAnsi="Times New Roman" w:cs="Times New Roman"/>
          <w:sz w:val="24"/>
          <w:szCs w:val="24"/>
        </w:rPr>
        <w:t>не реже одного раза в пять лет.</w:t>
      </w:r>
    </w:p>
    <w:p w:rsidR="004C365C" w:rsidRPr="004F4D74" w:rsidRDefault="004C365C" w:rsidP="00D342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4D74">
        <w:rPr>
          <w:rFonts w:ascii="Times New Roman" w:hAnsi="Times New Roman" w:cs="Times New Roman"/>
          <w:sz w:val="24"/>
          <w:szCs w:val="24"/>
        </w:rPr>
        <w:t>4.2. Инвентаризация проводится с целью учета всех водоисточников, которые могут быть использованы для тушения пожаров и выявления их состояния и характеристик.</w:t>
      </w:r>
    </w:p>
    <w:p w:rsidR="006A1546" w:rsidRPr="004F4D74" w:rsidRDefault="004C365C" w:rsidP="00D342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4D74">
        <w:rPr>
          <w:rFonts w:ascii="Times New Roman" w:hAnsi="Times New Roman" w:cs="Times New Roman"/>
          <w:sz w:val="24"/>
          <w:szCs w:val="24"/>
        </w:rPr>
        <w:t>4.3. Для проведения инвентаризации водоснабжения распоряжением главы</w:t>
      </w:r>
      <w:r w:rsidR="006A1546" w:rsidRPr="006A1546">
        <w:rPr>
          <w:rFonts w:ascii="Times New Roman" w:hAnsi="Times New Roman" w:cs="Times New Roman"/>
          <w:sz w:val="24"/>
          <w:szCs w:val="24"/>
        </w:rPr>
        <w:t xml:space="preserve"> </w:t>
      </w:r>
      <w:r w:rsidR="006A1546">
        <w:rPr>
          <w:rFonts w:ascii="Times New Roman" w:hAnsi="Times New Roman" w:cs="Times New Roman"/>
          <w:sz w:val="24"/>
          <w:szCs w:val="24"/>
        </w:rPr>
        <w:t>Порецкого  муниципального округа</w:t>
      </w:r>
      <w:r w:rsidRPr="004F4D74">
        <w:rPr>
          <w:rFonts w:ascii="Times New Roman" w:hAnsi="Times New Roman" w:cs="Times New Roman"/>
          <w:sz w:val="24"/>
          <w:szCs w:val="24"/>
        </w:rPr>
        <w:t xml:space="preserve">  создается межведомственная комиссия, в состав которой входят: представители органов местного самоуправления </w:t>
      </w:r>
      <w:r w:rsidR="006A1546">
        <w:rPr>
          <w:rFonts w:ascii="Times New Roman" w:hAnsi="Times New Roman" w:cs="Times New Roman"/>
          <w:sz w:val="24"/>
          <w:szCs w:val="24"/>
        </w:rPr>
        <w:t>Порецкого  муниципального округа</w:t>
      </w:r>
      <w:r w:rsidRPr="004F4D74">
        <w:rPr>
          <w:rFonts w:ascii="Times New Roman" w:hAnsi="Times New Roman" w:cs="Times New Roman"/>
          <w:sz w:val="24"/>
          <w:szCs w:val="24"/>
        </w:rPr>
        <w:t>, органа государственного пожарного надзора, организации водопроводного хозяйства, абоненты.</w:t>
      </w:r>
    </w:p>
    <w:p w:rsidR="004848D7" w:rsidRDefault="004C365C" w:rsidP="00484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2CB1">
        <w:rPr>
          <w:rFonts w:ascii="Times New Roman" w:hAnsi="Times New Roman" w:cs="Times New Roman"/>
          <w:sz w:val="24"/>
          <w:szCs w:val="24"/>
        </w:rPr>
        <w:t xml:space="preserve">4.4. Комиссия путем детальной проверки каждого </w:t>
      </w:r>
      <w:proofErr w:type="spellStart"/>
      <w:r w:rsidRPr="001C2CB1">
        <w:rPr>
          <w:rFonts w:ascii="Times New Roman" w:hAnsi="Times New Roman" w:cs="Times New Roman"/>
          <w:sz w:val="24"/>
          <w:szCs w:val="24"/>
        </w:rPr>
        <w:t>водоисточника</w:t>
      </w:r>
      <w:proofErr w:type="spellEnd"/>
      <w:r w:rsidRPr="001C2CB1">
        <w:rPr>
          <w:rFonts w:ascii="Times New Roman" w:hAnsi="Times New Roman" w:cs="Times New Roman"/>
          <w:sz w:val="24"/>
          <w:szCs w:val="24"/>
        </w:rPr>
        <w:t xml:space="preserve"> уточняет:</w:t>
      </w:r>
    </w:p>
    <w:p w:rsidR="004848D7" w:rsidRDefault="004C365C" w:rsidP="00484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4D74">
        <w:rPr>
          <w:rFonts w:ascii="Times New Roman" w:hAnsi="Times New Roman" w:cs="Times New Roman"/>
          <w:sz w:val="24"/>
          <w:szCs w:val="24"/>
        </w:rPr>
        <w:t>вид, численность и состояние источников противопожарного водоснабжения, наличие подъездов к ним;</w:t>
      </w:r>
    </w:p>
    <w:p w:rsidR="004848D7" w:rsidRDefault="004C365C" w:rsidP="00484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4D74">
        <w:rPr>
          <w:rFonts w:ascii="Times New Roman" w:hAnsi="Times New Roman" w:cs="Times New Roman"/>
          <w:sz w:val="24"/>
          <w:szCs w:val="24"/>
        </w:rPr>
        <w:t>причины сокращения количества водоисточников;</w:t>
      </w:r>
    </w:p>
    <w:p w:rsidR="004848D7" w:rsidRDefault="004C365C" w:rsidP="00484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4D74">
        <w:rPr>
          <w:rFonts w:ascii="Times New Roman" w:hAnsi="Times New Roman" w:cs="Times New Roman"/>
          <w:sz w:val="24"/>
          <w:szCs w:val="24"/>
        </w:rPr>
        <w:t>диаметры водопроводных магистралей, участков, характеристики сетей, к</w:t>
      </w:r>
      <w:r w:rsidR="004848D7">
        <w:rPr>
          <w:rFonts w:ascii="Times New Roman" w:hAnsi="Times New Roman" w:cs="Times New Roman"/>
          <w:sz w:val="24"/>
          <w:szCs w:val="24"/>
        </w:rPr>
        <w:t>оличество водопроводных вводов;</w:t>
      </w:r>
    </w:p>
    <w:p w:rsidR="004848D7" w:rsidRDefault="004C365C" w:rsidP="00484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4D74">
        <w:rPr>
          <w:rFonts w:ascii="Times New Roman" w:hAnsi="Times New Roman" w:cs="Times New Roman"/>
          <w:sz w:val="24"/>
          <w:szCs w:val="24"/>
        </w:rPr>
        <w:t xml:space="preserve">наличие насосов - </w:t>
      </w:r>
      <w:proofErr w:type="spellStart"/>
      <w:r w:rsidRPr="004F4D74">
        <w:rPr>
          <w:rFonts w:ascii="Times New Roman" w:hAnsi="Times New Roman" w:cs="Times New Roman"/>
          <w:sz w:val="24"/>
          <w:szCs w:val="24"/>
        </w:rPr>
        <w:t>повысителей</w:t>
      </w:r>
      <w:proofErr w:type="spellEnd"/>
      <w:r w:rsidRPr="004F4D74">
        <w:rPr>
          <w:rFonts w:ascii="Times New Roman" w:hAnsi="Times New Roman" w:cs="Times New Roman"/>
          <w:sz w:val="24"/>
          <w:szCs w:val="24"/>
        </w:rPr>
        <w:t>, их состояние;</w:t>
      </w:r>
    </w:p>
    <w:p w:rsidR="004848D7" w:rsidRDefault="004C365C" w:rsidP="00484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4D74">
        <w:rPr>
          <w:rFonts w:ascii="Times New Roman" w:hAnsi="Times New Roman" w:cs="Times New Roman"/>
          <w:sz w:val="24"/>
          <w:szCs w:val="24"/>
        </w:rPr>
        <w:t>выполнение планов замены пожарных гидрантов (пожарных кранов),</w:t>
      </w:r>
    </w:p>
    <w:p w:rsidR="004848D7" w:rsidRDefault="004C365C" w:rsidP="00D342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4D74">
        <w:rPr>
          <w:rFonts w:ascii="Times New Roman" w:hAnsi="Times New Roman" w:cs="Times New Roman"/>
          <w:sz w:val="24"/>
          <w:szCs w:val="24"/>
        </w:rPr>
        <w:t>строительства нов</w:t>
      </w:r>
      <w:r w:rsidR="004848D7">
        <w:rPr>
          <w:rFonts w:ascii="Times New Roman" w:hAnsi="Times New Roman" w:cs="Times New Roman"/>
          <w:sz w:val="24"/>
          <w:szCs w:val="24"/>
        </w:rPr>
        <w:t>ых водоемов, пирсов, колодцев.</w:t>
      </w:r>
    </w:p>
    <w:p w:rsidR="004C365C" w:rsidRDefault="004C365C" w:rsidP="00D342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4D74">
        <w:rPr>
          <w:rFonts w:ascii="Times New Roman" w:hAnsi="Times New Roman" w:cs="Times New Roman"/>
          <w:sz w:val="24"/>
          <w:szCs w:val="24"/>
        </w:rPr>
        <w:t>4.5. По результатам инвентаризации составляется акт инвентаризации и ведомость учета состояния водоисточников.</w:t>
      </w:r>
    </w:p>
    <w:p w:rsidR="001C2CB1" w:rsidRPr="004F4D74" w:rsidRDefault="001C2CB1" w:rsidP="00D342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C365C" w:rsidRPr="004F4D74" w:rsidRDefault="004C365C" w:rsidP="004848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D74">
        <w:rPr>
          <w:rFonts w:ascii="Times New Roman" w:hAnsi="Times New Roman" w:cs="Times New Roman"/>
          <w:b/>
          <w:sz w:val="24"/>
          <w:szCs w:val="24"/>
        </w:rPr>
        <w:t>5. Ремонт и реконструкция противопожарного водоснабжения.</w:t>
      </w:r>
    </w:p>
    <w:p w:rsidR="004C365C" w:rsidRPr="004F4D74" w:rsidRDefault="004C365C" w:rsidP="00D342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4D74">
        <w:rPr>
          <w:rFonts w:ascii="Times New Roman" w:hAnsi="Times New Roman" w:cs="Times New Roman"/>
          <w:sz w:val="24"/>
          <w:szCs w:val="24"/>
        </w:rPr>
        <w:t xml:space="preserve">5.1. Администрация </w:t>
      </w:r>
      <w:r w:rsidR="004B4174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4F4D74">
        <w:rPr>
          <w:rFonts w:ascii="Times New Roman" w:hAnsi="Times New Roman" w:cs="Times New Roman"/>
          <w:sz w:val="24"/>
          <w:szCs w:val="24"/>
        </w:rPr>
        <w:t xml:space="preserve">, организации водопроводного хозяйства, а также абоненты, в ведении которых находится неисправный источник противопожарного водоснабжения, обязаны в течение 10 дней после получения сообщения о неисправности произвести ремонт </w:t>
      </w:r>
      <w:proofErr w:type="spellStart"/>
      <w:r w:rsidRPr="004F4D74">
        <w:rPr>
          <w:rFonts w:ascii="Times New Roman" w:hAnsi="Times New Roman" w:cs="Times New Roman"/>
          <w:sz w:val="24"/>
          <w:szCs w:val="24"/>
        </w:rPr>
        <w:t>водоисточника</w:t>
      </w:r>
      <w:proofErr w:type="spellEnd"/>
      <w:r w:rsidRPr="004F4D74">
        <w:rPr>
          <w:rFonts w:ascii="Times New Roman" w:hAnsi="Times New Roman" w:cs="Times New Roman"/>
          <w:sz w:val="24"/>
          <w:szCs w:val="24"/>
        </w:rPr>
        <w:t xml:space="preserve">. В случае проведения капитального ремонта или замены </w:t>
      </w:r>
      <w:proofErr w:type="spellStart"/>
      <w:r w:rsidRPr="004F4D74">
        <w:rPr>
          <w:rFonts w:ascii="Times New Roman" w:hAnsi="Times New Roman" w:cs="Times New Roman"/>
          <w:sz w:val="24"/>
          <w:szCs w:val="24"/>
        </w:rPr>
        <w:t>водоисточника</w:t>
      </w:r>
      <w:proofErr w:type="spellEnd"/>
      <w:r w:rsidRPr="004F4D74">
        <w:rPr>
          <w:rFonts w:ascii="Times New Roman" w:hAnsi="Times New Roman" w:cs="Times New Roman"/>
          <w:sz w:val="24"/>
          <w:szCs w:val="24"/>
        </w:rPr>
        <w:t xml:space="preserve"> сроки согласовываются с государственной противопожарной службой.</w:t>
      </w:r>
    </w:p>
    <w:p w:rsidR="004C365C" w:rsidRPr="004F4D74" w:rsidRDefault="004C365C" w:rsidP="00D342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4D74">
        <w:rPr>
          <w:rFonts w:ascii="Times New Roman" w:hAnsi="Times New Roman" w:cs="Times New Roman"/>
          <w:sz w:val="24"/>
          <w:szCs w:val="24"/>
        </w:rPr>
        <w:t>5.2. Реконструкция водопровода производится на основании проекта, разработанного проектной организацией и согласованного с территориальными органами государственного пожарного надзора.</w:t>
      </w:r>
    </w:p>
    <w:p w:rsidR="004C365C" w:rsidRPr="004F4D74" w:rsidRDefault="004C365C" w:rsidP="00D342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4D74">
        <w:rPr>
          <w:rFonts w:ascii="Times New Roman" w:hAnsi="Times New Roman" w:cs="Times New Roman"/>
          <w:sz w:val="24"/>
          <w:szCs w:val="24"/>
        </w:rPr>
        <w:t>5.3. Технические характеристики противопожарного водопровода после реконструкции не должны быть ниже предусмотренных ранее.</w:t>
      </w:r>
    </w:p>
    <w:p w:rsidR="004C365C" w:rsidRPr="004F4D74" w:rsidRDefault="004C365C" w:rsidP="00D342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4D74">
        <w:rPr>
          <w:rFonts w:ascii="Times New Roman" w:hAnsi="Times New Roman" w:cs="Times New Roman"/>
          <w:sz w:val="24"/>
          <w:szCs w:val="24"/>
        </w:rPr>
        <w:t>5.4. Заблаговременно, за сутки до отключения участков водопроводной сети для проведения ремонта или реконструкции, руководители организаций водопроводного хозяйства или абоненты, в ведении которых они находятся, обязаны в установленном порядке уведомить</w:t>
      </w:r>
      <w:r w:rsidR="004B4174">
        <w:rPr>
          <w:rFonts w:ascii="Times New Roman" w:hAnsi="Times New Roman" w:cs="Times New Roman"/>
          <w:sz w:val="24"/>
          <w:szCs w:val="24"/>
        </w:rPr>
        <w:t xml:space="preserve"> администрацию</w:t>
      </w:r>
      <w:r w:rsidR="004B4174" w:rsidRPr="004B4174">
        <w:rPr>
          <w:rFonts w:ascii="Times New Roman" w:hAnsi="Times New Roman" w:cs="Times New Roman"/>
          <w:sz w:val="24"/>
          <w:szCs w:val="24"/>
        </w:rPr>
        <w:t xml:space="preserve"> </w:t>
      </w:r>
      <w:r w:rsidR="004B4174">
        <w:rPr>
          <w:rFonts w:ascii="Times New Roman" w:hAnsi="Times New Roman" w:cs="Times New Roman"/>
          <w:sz w:val="24"/>
          <w:szCs w:val="24"/>
        </w:rPr>
        <w:t>Порецкого  муниципального округа</w:t>
      </w:r>
      <w:r w:rsidRPr="004F4D74">
        <w:rPr>
          <w:rFonts w:ascii="Times New Roman" w:hAnsi="Times New Roman" w:cs="Times New Roman"/>
          <w:sz w:val="24"/>
          <w:szCs w:val="24"/>
        </w:rPr>
        <w:t xml:space="preserve"> и подразделения пожарной охраны о невозможности их использования, при этом предусматривать дополнительные мероприятия, компенсирующие недостаток воды на отключенных участках.</w:t>
      </w:r>
    </w:p>
    <w:p w:rsidR="004C365C" w:rsidRDefault="004C365C" w:rsidP="00D342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4D74">
        <w:rPr>
          <w:rFonts w:ascii="Times New Roman" w:hAnsi="Times New Roman" w:cs="Times New Roman"/>
          <w:sz w:val="24"/>
          <w:szCs w:val="24"/>
        </w:rPr>
        <w:t>5.5. После реконструкции водопровода производится его приёмка комиссией и испытание  на водоотдачу.</w:t>
      </w:r>
    </w:p>
    <w:p w:rsidR="004B4174" w:rsidRPr="004F4D74" w:rsidRDefault="004B4174" w:rsidP="00D342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C365C" w:rsidRPr="004F4D74" w:rsidRDefault="004C365C" w:rsidP="00D342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D74">
        <w:rPr>
          <w:rFonts w:ascii="Times New Roman" w:hAnsi="Times New Roman" w:cs="Times New Roman"/>
          <w:b/>
          <w:sz w:val="24"/>
          <w:szCs w:val="24"/>
        </w:rPr>
        <w:t>6. Особенности эксплуатации противопожарного водоснабжения в зимних условиях.</w:t>
      </w:r>
    </w:p>
    <w:p w:rsidR="00E25776" w:rsidRDefault="004C365C" w:rsidP="00D342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4D74">
        <w:rPr>
          <w:rFonts w:ascii="Times New Roman" w:hAnsi="Times New Roman" w:cs="Times New Roman"/>
          <w:sz w:val="24"/>
          <w:szCs w:val="24"/>
        </w:rPr>
        <w:t>6.1. Ежегодно в октябре – ноябре производится подготовка противопожарного водоснабжения к работе в зимних условиях, для чего необходимо:</w:t>
      </w:r>
    </w:p>
    <w:p w:rsidR="00E25776" w:rsidRDefault="004C365C" w:rsidP="00D342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4D74">
        <w:rPr>
          <w:rFonts w:ascii="Times New Roman" w:hAnsi="Times New Roman" w:cs="Times New Roman"/>
          <w:sz w:val="24"/>
          <w:szCs w:val="24"/>
        </w:rPr>
        <w:t>произвести откачку воды из колодцев;</w:t>
      </w:r>
    </w:p>
    <w:p w:rsidR="00E25776" w:rsidRDefault="004C365C" w:rsidP="00D342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4D74">
        <w:rPr>
          <w:rFonts w:ascii="Times New Roman" w:hAnsi="Times New Roman" w:cs="Times New Roman"/>
          <w:sz w:val="24"/>
          <w:szCs w:val="24"/>
        </w:rPr>
        <w:t>проверить уровень воды в водоёмах, исправность теплоизол</w:t>
      </w:r>
      <w:r w:rsidR="00E25776">
        <w:rPr>
          <w:rFonts w:ascii="Times New Roman" w:hAnsi="Times New Roman" w:cs="Times New Roman"/>
          <w:sz w:val="24"/>
          <w:szCs w:val="24"/>
        </w:rPr>
        <w:t>яции и запорной арматуры;</w:t>
      </w:r>
    </w:p>
    <w:p w:rsidR="00E25776" w:rsidRDefault="004C365C" w:rsidP="00D342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4D74">
        <w:rPr>
          <w:rFonts w:ascii="Times New Roman" w:hAnsi="Times New Roman" w:cs="Times New Roman"/>
          <w:sz w:val="24"/>
          <w:szCs w:val="24"/>
        </w:rPr>
        <w:t xml:space="preserve">произвести очистку от снега и льда подъездов к пожарным </w:t>
      </w:r>
      <w:proofErr w:type="spellStart"/>
      <w:r w:rsidRPr="004F4D74">
        <w:rPr>
          <w:rFonts w:ascii="Times New Roman" w:hAnsi="Times New Roman" w:cs="Times New Roman"/>
          <w:sz w:val="24"/>
          <w:szCs w:val="24"/>
        </w:rPr>
        <w:t>водоисточникам</w:t>
      </w:r>
      <w:proofErr w:type="spellEnd"/>
      <w:r w:rsidRPr="004F4D74">
        <w:rPr>
          <w:rFonts w:ascii="Times New Roman" w:hAnsi="Times New Roman" w:cs="Times New Roman"/>
          <w:sz w:val="24"/>
          <w:szCs w:val="24"/>
        </w:rPr>
        <w:t>;</w:t>
      </w:r>
    </w:p>
    <w:p w:rsidR="004C365C" w:rsidRPr="004F4D74" w:rsidRDefault="004C365C" w:rsidP="00D342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4D74">
        <w:rPr>
          <w:rFonts w:ascii="Times New Roman" w:hAnsi="Times New Roman" w:cs="Times New Roman"/>
          <w:sz w:val="24"/>
          <w:szCs w:val="24"/>
        </w:rPr>
        <w:t>осуществить смазку стояков пожарных гидрантов.</w:t>
      </w:r>
    </w:p>
    <w:p w:rsidR="004C365C" w:rsidRPr="004F4D74" w:rsidRDefault="004C365C" w:rsidP="00D342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4D74">
        <w:rPr>
          <w:rFonts w:ascii="Times New Roman" w:hAnsi="Times New Roman" w:cs="Times New Roman"/>
          <w:sz w:val="24"/>
          <w:szCs w:val="24"/>
        </w:rPr>
        <w:t>6.2. В случае замерзания стояков пожарных гидрантов необходимо принимать меры к их отогреванию и приведению в рабочее состояние.</w:t>
      </w:r>
    </w:p>
    <w:p w:rsidR="004C365C" w:rsidRPr="004F4D74" w:rsidRDefault="004C365C" w:rsidP="004C365C">
      <w:pPr>
        <w:pStyle w:val="ad"/>
        <w:ind w:left="52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C365C" w:rsidRPr="004F4D74" w:rsidRDefault="004C365C" w:rsidP="004C365C">
      <w:pPr>
        <w:pStyle w:val="ad"/>
        <w:ind w:left="52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C365C" w:rsidRPr="004F4D74" w:rsidRDefault="004C365C" w:rsidP="004C365C">
      <w:pPr>
        <w:pStyle w:val="ad"/>
        <w:ind w:left="52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C365C" w:rsidRPr="004F4D74" w:rsidRDefault="004C365C" w:rsidP="004C365C">
      <w:pPr>
        <w:pStyle w:val="ad"/>
        <w:ind w:left="52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C365C" w:rsidRPr="004F4D74" w:rsidRDefault="004C365C" w:rsidP="004C365C">
      <w:pPr>
        <w:pStyle w:val="ad"/>
        <w:ind w:left="52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C365C" w:rsidRPr="004F4D74" w:rsidRDefault="004C365C" w:rsidP="004C365C">
      <w:pPr>
        <w:pStyle w:val="ad"/>
        <w:ind w:left="52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C365C" w:rsidRPr="004F4D74" w:rsidRDefault="004C365C" w:rsidP="004C365C">
      <w:pPr>
        <w:pStyle w:val="ad"/>
        <w:ind w:left="52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C365C" w:rsidRPr="004F4D74" w:rsidRDefault="004C365C" w:rsidP="004C365C">
      <w:pPr>
        <w:pStyle w:val="ad"/>
        <w:ind w:left="52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C365C" w:rsidRPr="004F4D74" w:rsidRDefault="004C365C" w:rsidP="004C365C">
      <w:pPr>
        <w:pStyle w:val="ad"/>
        <w:ind w:left="52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848D7" w:rsidRDefault="004848D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E25776" w:rsidRPr="004F4D74" w:rsidRDefault="00E25776" w:rsidP="00D342A1">
      <w:pPr>
        <w:pStyle w:val="ad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8A05B8" w:rsidRPr="00CD24A0" w:rsidRDefault="008A05B8" w:rsidP="00D342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8A05B8" w:rsidRPr="00CD24A0" w:rsidRDefault="008A05B8" w:rsidP="00D342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4A0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A05B8" w:rsidRPr="00CD24A0" w:rsidRDefault="008A05B8" w:rsidP="00D342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Порец</w:t>
      </w:r>
      <w:r w:rsidRPr="00CD24A0">
        <w:rPr>
          <w:rFonts w:ascii="Times New Roman" w:hAnsi="Times New Roman" w:cs="Times New Roman"/>
          <w:sz w:val="24"/>
          <w:szCs w:val="24"/>
        </w:rPr>
        <w:t>кого муниципального округа</w:t>
      </w:r>
    </w:p>
    <w:p w:rsidR="008A05B8" w:rsidRPr="00CD24A0" w:rsidRDefault="008A05B8" w:rsidP="00D342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_______ 2023 № ____</w:t>
      </w:r>
    </w:p>
    <w:p w:rsidR="0090409F" w:rsidRPr="0090409F" w:rsidRDefault="0090409F" w:rsidP="00D342A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50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10"/>
        <w:gridCol w:w="1842"/>
        <w:gridCol w:w="3402"/>
        <w:gridCol w:w="1559"/>
        <w:gridCol w:w="1995"/>
      </w:tblGrid>
      <w:tr w:rsidR="0090409F" w:rsidRPr="003C4AB8" w:rsidTr="003178C8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п/п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ind w:left="-115" w:right="-11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Источник НППВ, порядковый №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Место расположения</w:t>
            </w:r>
          </w:p>
        </w:tc>
      </w:tr>
      <w:tr w:rsidR="0090409F" w:rsidRPr="003C4AB8" w:rsidTr="003178C8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2D3C43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Calibri" w:hAnsi="Calibri" w:cs="Calibri"/>
                <w:sz w:val="24"/>
                <w:szCs w:val="24"/>
              </w:rPr>
              <w:t xml:space="preserve">  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ПГ-1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с.Порецкое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ул.Комсомольская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д.5</w:t>
            </w:r>
          </w:p>
        </w:tc>
      </w:tr>
      <w:tr w:rsidR="0090409F" w:rsidRPr="003C4AB8" w:rsidTr="003178C8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2D3C43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C4AB8">
              <w:rPr>
                <w:rFonts w:ascii="Calibri" w:hAnsi="Calibri" w:cs="Calibri"/>
                <w:sz w:val="24"/>
                <w:szCs w:val="24"/>
              </w:rPr>
              <w:t xml:space="preserve">  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ПГ-2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с.Порецкое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ул.Комсомольская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д.11</w:t>
            </w:r>
          </w:p>
        </w:tc>
      </w:tr>
      <w:tr w:rsidR="0090409F" w:rsidRPr="003C4AB8" w:rsidTr="003178C8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2D3C43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C4AB8">
              <w:rPr>
                <w:rFonts w:ascii="Calibri" w:hAnsi="Calibri" w:cs="Calibri"/>
                <w:sz w:val="24"/>
                <w:szCs w:val="24"/>
              </w:rPr>
              <w:t xml:space="preserve">   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ПГ-3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с.Порецкое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ул.Комсомольская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д.49</w:t>
            </w:r>
          </w:p>
        </w:tc>
      </w:tr>
      <w:tr w:rsidR="0090409F" w:rsidRPr="003C4AB8" w:rsidTr="003178C8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2D3C43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C4AB8">
              <w:rPr>
                <w:rFonts w:ascii="Calibri" w:hAnsi="Calibri" w:cs="Calibri"/>
                <w:sz w:val="24"/>
                <w:szCs w:val="24"/>
              </w:rPr>
              <w:t xml:space="preserve">   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ПГ-4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с.Порецкое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ул.Комсомольская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   д.75</w:t>
            </w:r>
          </w:p>
        </w:tc>
      </w:tr>
      <w:tr w:rsidR="0090409F" w:rsidRPr="003C4AB8" w:rsidTr="003178C8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2D3C43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C4AB8">
              <w:rPr>
                <w:rFonts w:ascii="Calibri" w:hAnsi="Calibri" w:cs="Calibri"/>
                <w:sz w:val="24"/>
                <w:szCs w:val="24"/>
              </w:rPr>
              <w:t xml:space="preserve">   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ПГ-5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с.Порецкое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ул.Комсомольская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д.99</w:t>
            </w:r>
          </w:p>
        </w:tc>
      </w:tr>
      <w:tr w:rsidR="0090409F" w:rsidRPr="003C4AB8" w:rsidTr="003178C8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2D3C43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C4AB8">
              <w:rPr>
                <w:rFonts w:ascii="Calibri" w:hAnsi="Calibri" w:cs="Calibri"/>
                <w:sz w:val="24"/>
                <w:szCs w:val="24"/>
              </w:rPr>
              <w:t xml:space="preserve">   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ПГ-6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с.Порецкое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ул.Комсомольская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д.129</w:t>
            </w:r>
          </w:p>
        </w:tc>
      </w:tr>
      <w:tr w:rsidR="0090409F" w:rsidRPr="003C4AB8" w:rsidTr="003178C8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2D3C43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C4AB8">
              <w:rPr>
                <w:rFonts w:ascii="Calibri" w:hAnsi="Calibri" w:cs="Calibri"/>
                <w:sz w:val="24"/>
                <w:szCs w:val="24"/>
              </w:rPr>
              <w:t xml:space="preserve">   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ПГ-7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с.Порецкое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ул.Комсомольская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д.151</w:t>
            </w:r>
          </w:p>
        </w:tc>
      </w:tr>
      <w:tr w:rsidR="0090409F" w:rsidRPr="003C4AB8" w:rsidTr="003178C8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2D3C43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C4AB8">
              <w:rPr>
                <w:rFonts w:ascii="Calibri" w:hAnsi="Calibri" w:cs="Calibri"/>
                <w:sz w:val="24"/>
                <w:szCs w:val="24"/>
              </w:rPr>
              <w:t xml:space="preserve">   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ПГ-8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с.Порецкое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ул.Комсомольская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д.161</w:t>
            </w:r>
          </w:p>
        </w:tc>
      </w:tr>
      <w:tr w:rsidR="0090409F" w:rsidRPr="003C4AB8" w:rsidTr="003178C8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2D3C43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C4AB8">
              <w:rPr>
                <w:rFonts w:ascii="Calibri" w:hAnsi="Calibri" w:cs="Calibri"/>
                <w:sz w:val="24"/>
                <w:szCs w:val="24"/>
              </w:rPr>
              <w:t xml:space="preserve">   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ПГ-9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с.Порецкое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ул.Комсомольская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д.171</w:t>
            </w:r>
          </w:p>
        </w:tc>
      </w:tr>
      <w:tr w:rsidR="0090409F" w:rsidRPr="003C4AB8" w:rsidTr="003178C8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2D3C43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C4AB8">
              <w:rPr>
                <w:rFonts w:ascii="Calibri" w:hAnsi="Calibri" w:cs="Calibri"/>
                <w:sz w:val="24"/>
                <w:szCs w:val="24"/>
              </w:rPr>
              <w:t xml:space="preserve">  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ПГ-10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с.Порецкое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пер.Школьный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(Школа)</w:t>
            </w:r>
          </w:p>
        </w:tc>
      </w:tr>
      <w:tr w:rsidR="0090409F" w:rsidRPr="003C4AB8" w:rsidTr="003178C8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2D3C43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C4AB8">
              <w:rPr>
                <w:rFonts w:ascii="Calibri" w:hAnsi="Calibri" w:cs="Calibri"/>
                <w:sz w:val="24"/>
                <w:szCs w:val="24"/>
              </w:rPr>
              <w:t xml:space="preserve">  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ПГ-11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с.Порецкое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пер.Школьный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д.3</w:t>
            </w:r>
          </w:p>
        </w:tc>
      </w:tr>
      <w:tr w:rsidR="0090409F" w:rsidRPr="003C4AB8" w:rsidTr="003178C8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2D3C43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C4AB8">
              <w:rPr>
                <w:rFonts w:ascii="Calibri" w:hAnsi="Calibri" w:cs="Calibri"/>
                <w:sz w:val="24"/>
                <w:szCs w:val="24"/>
              </w:rPr>
              <w:t xml:space="preserve">  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ПГ-12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с.Порецкое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пер.Спортивный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д.4</w:t>
            </w:r>
          </w:p>
        </w:tc>
      </w:tr>
      <w:tr w:rsidR="0090409F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2D3C43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C4AB8">
              <w:rPr>
                <w:rFonts w:ascii="Calibri" w:hAnsi="Calibri" w:cs="Calibri"/>
                <w:sz w:val="24"/>
                <w:szCs w:val="24"/>
              </w:rPr>
              <w:t xml:space="preserve">  13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ПГ-13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с.Порецкое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ул.Ленина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д.30</w:t>
            </w:r>
          </w:p>
        </w:tc>
      </w:tr>
      <w:tr w:rsidR="0090409F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2D3C43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C4AB8">
              <w:rPr>
                <w:rFonts w:ascii="Calibri" w:hAnsi="Calibri" w:cs="Calibri"/>
                <w:sz w:val="24"/>
                <w:szCs w:val="24"/>
              </w:rPr>
              <w:t xml:space="preserve">  14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ПГ-14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с.Порецкое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ул.Ленина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д.18</w:t>
            </w:r>
          </w:p>
        </w:tc>
      </w:tr>
      <w:tr w:rsidR="0090409F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2D3C43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C4AB8">
              <w:rPr>
                <w:rFonts w:ascii="Calibri" w:hAnsi="Calibri" w:cs="Calibri"/>
                <w:sz w:val="24"/>
                <w:szCs w:val="24"/>
              </w:rPr>
              <w:t xml:space="preserve">  15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ПГ-15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с.Порецкое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ул.Ульянова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д.1</w:t>
            </w:r>
          </w:p>
        </w:tc>
      </w:tr>
      <w:tr w:rsidR="0090409F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2D3C43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C4AB8">
              <w:rPr>
                <w:rFonts w:ascii="Calibri" w:hAnsi="Calibri" w:cs="Calibri"/>
                <w:sz w:val="24"/>
                <w:szCs w:val="24"/>
              </w:rPr>
              <w:t xml:space="preserve">  16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ПГ-16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с.Порецкое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ул.Ульянова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д.10</w:t>
            </w:r>
          </w:p>
        </w:tc>
      </w:tr>
      <w:tr w:rsidR="0090409F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2D3C43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C4AB8">
              <w:rPr>
                <w:rFonts w:ascii="Calibri" w:hAnsi="Calibri" w:cs="Calibri"/>
                <w:sz w:val="24"/>
                <w:szCs w:val="24"/>
              </w:rPr>
              <w:t xml:space="preserve">  17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ПГ-17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с.Порецкое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ул.Ульянова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д.18</w:t>
            </w:r>
          </w:p>
        </w:tc>
      </w:tr>
      <w:tr w:rsidR="0090409F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2D3C43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C4AB8">
              <w:rPr>
                <w:rFonts w:ascii="Calibri" w:hAnsi="Calibri" w:cs="Calibri"/>
                <w:sz w:val="24"/>
                <w:szCs w:val="24"/>
              </w:rPr>
              <w:t xml:space="preserve">  18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ПГ-18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с.Порецкое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ул.Ульянова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д.43</w:t>
            </w:r>
          </w:p>
        </w:tc>
      </w:tr>
      <w:tr w:rsidR="0090409F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2D3C43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C4AB8">
              <w:rPr>
                <w:rFonts w:ascii="Calibri" w:hAnsi="Calibri" w:cs="Calibri"/>
                <w:sz w:val="24"/>
                <w:szCs w:val="24"/>
              </w:rPr>
              <w:t xml:space="preserve">  19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ПГ-19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с.Порецкое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ул.Ульянова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д.51</w:t>
            </w:r>
          </w:p>
        </w:tc>
      </w:tr>
      <w:tr w:rsidR="0090409F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873EF4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C4AB8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2D3C43" w:rsidRPr="003C4AB8"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ПГ-20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с.Порецкое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ул.Ульянова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д.61</w:t>
            </w:r>
          </w:p>
        </w:tc>
      </w:tr>
      <w:tr w:rsidR="0090409F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873EF4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C4AB8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2D3C43" w:rsidRPr="003C4AB8">
              <w:rPr>
                <w:rFonts w:ascii="Calibri" w:hAnsi="Calibri" w:cs="Calibri"/>
                <w:sz w:val="24"/>
                <w:szCs w:val="24"/>
              </w:rPr>
              <w:t>21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ПГ-21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с.Порецкое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ул.Ульянова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д.111</w:t>
            </w:r>
          </w:p>
        </w:tc>
      </w:tr>
      <w:tr w:rsidR="0090409F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873EF4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C4AB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D3C43" w:rsidRPr="003C4AB8">
              <w:rPr>
                <w:rFonts w:ascii="Calibri" w:hAnsi="Calibri" w:cs="Calibri"/>
                <w:sz w:val="24"/>
                <w:szCs w:val="24"/>
              </w:rPr>
              <w:t xml:space="preserve"> 22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ПГ-22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с.Порецкое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ул.Крупскаяд.30</w:t>
            </w:r>
          </w:p>
        </w:tc>
      </w:tr>
      <w:tr w:rsidR="0090409F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873EF4" w:rsidP="00D342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C4AB8">
              <w:rPr>
                <w:rFonts w:ascii="Calibri" w:hAnsi="Calibri" w:cs="Calibri"/>
                <w:sz w:val="24"/>
                <w:szCs w:val="24"/>
              </w:rPr>
              <w:t xml:space="preserve">  23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ПГ-23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с.Порецкое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ул.Крупскаяд.73</w:t>
            </w:r>
          </w:p>
        </w:tc>
      </w:tr>
      <w:tr w:rsidR="0090409F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873EF4" w:rsidP="00D342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C4AB8">
              <w:rPr>
                <w:rFonts w:ascii="Calibri" w:hAnsi="Calibri" w:cs="Calibri"/>
                <w:sz w:val="24"/>
                <w:szCs w:val="24"/>
              </w:rPr>
              <w:t xml:space="preserve">  24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ПГ-24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с.Порецкое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ул.Коминтернад.1</w:t>
            </w:r>
          </w:p>
        </w:tc>
      </w:tr>
      <w:tr w:rsidR="0090409F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873EF4" w:rsidP="00D342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C4AB8">
              <w:rPr>
                <w:rFonts w:ascii="Calibri" w:hAnsi="Calibri" w:cs="Calibri"/>
                <w:sz w:val="24"/>
                <w:szCs w:val="24"/>
              </w:rPr>
              <w:t xml:space="preserve">  25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ПГ-25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с.Порецкое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ул.Коминтернад.23</w:t>
            </w:r>
          </w:p>
        </w:tc>
      </w:tr>
      <w:tr w:rsidR="0090409F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873EF4" w:rsidP="00D342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C4AB8">
              <w:rPr>
                <w:rFonts w:ascii="Calibri" w:hAnsi="Calibri" w:cs="Calibri"/>
                <w:sz w:val="24"/>
                <w:szCs w:val="24"/>
              </w:rPr>
              <w:t xml:space="preserve">  26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ПГ-26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с.Порецкое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ул.Октябрьскаяд.1(ресторан)</w:t>
            </w:r>
          </w:p>
        </w:tc>
      </w:tr>
      <w:tr w:rsidR="0090409F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873EF4" w:rsidP="00D342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C4AB8">
              <w:rPr>
                <w:rFonts w:ascii="Calibri" w:hAnsi="Calibri" w:cs="Calibri"/>
                <w:sz w:val="24"/>
                <w:szCs w:val="24"/>
              </w:rPr>
              <w:t xml:space="preserve">  27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ПГ-27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с.Порецкое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ул.Октябрьскаяд.49</w:t>
            </w:r>
          </w:p>
        </w:tc>
      </w:tr>
      <w:tr w:rsidR="0090409F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873EF4" w:rsidP="00D342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C4AB8">
              <w:rPr>
                <w:rFonts w:ascii="Calibri" w:hAnsi="Calibri" w:cs="Calibri"/>
                <w:sz w:val="24"/>
                <w:szCs w:val="24"/>
              </w:rPr>
              <w:t xml:space="preserve">  28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ПГ-28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с.Порецкое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ул.Севастьяновад.99</w:t>
            </w:r>
          </w:p>
        </w:tc>
      </w:tr>
      <w:tr w:rsidR="0090409F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873EF4" w:rsidP="00D342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C4AB8">
              <w:rPr>
                <w:rFonts w:ascii="Calibri" w:hAnsi="Calibri" w:cs="Calibri"/>
                <w:sz w:val="24"/>
                <w:szCs w:val="24"/>
              </w:rPr>
              <w:t xml:space="preserve">  29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ПГ-29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с.Порецкое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ул.Колхознаяд.50</w:t>
            </w:r>
          </w:p>
        </w:tc>
      </w:tr>
      <w:tr w:rsidR="0090409F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873EF4" w:rsidP="00D342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C4AB8">
              <w:rPr>
                <w:rFonts w:ascii="Calibri" w:hAnsi="Calibri" w:cs="Calibri"/>
                <w:sz w:val="24"/>
                <w:szCs w:val="24"/>
              </w:rPr>
              <w:t xml:space="preserve">  30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ПГ-30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с.Порецкое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ул.Колхознаяд.28</w:t>
            </w:r>
          </w:p>
        </w:tc>
      </w:tr>
      <w:tr w:rsidR="0090409F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873EF4" w:rsidP="00D342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C4AB8">
              <w:rPr>
                <w:rFonts w:ascii="Calibri" w:hAnsi="Calibri" w:cs="Calibri"/>
                <w:sz w:val="24"/>
                <w:szCs w:val="24"/>
              </w:rPr>
              <w:t xml:space="preserve">  31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ПГ-31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с.Порецкое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ул.Колхознаяд.12(РОВД)</w:t>
            </w:r>
          </w:p>
        </w:tc>
      </w:tr>
      <w:tr w:rsidR="0090409F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873EF4" w:rsidP="00D342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C4AB8">
              <w:rPr>
                <w:rFonts w:ascii="Calibri" w:hAnsi="Calibri" w:cs="Calibri"/>
                <w:sz w:val="24"/>
                <w:szCs w:val="24"/>
              </w:rPr>
              <w:t xml:space="preserve">  32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ПГ-32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с.Порецкое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ул.Кооперативнаяд.66</w:t>
            </w:r>
          </w:p>
        </w:tc>
      </w:tr>
      <w:tr w:rsidR="0090409F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873EF4" w:rsidP="00D342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C4AB8">
              <w:rPr>
                <w:rFonts w:ascii="Calibri" w:hAnsi="Calibri" w:cs="Calibri"/>
                <w:sz w:val="24"/>
                <w:szCs w:val="24"/>
              </w:rPr>
              <w:t xml:space="preserve">  33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ПГ-33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с.Порецкое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ул.Кооперативнаяд.34</w:t>
            </w:r>
          </w:p>
        </w:tc>
      </w:tr>
      <w:tr w:rsidR="0090409F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873EF4" w:rsidP="00D342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C4AB8">
              <w:rPr>
                <w:rFonts w:ascii="Calibri" w:hAnsi="Calibri" w:cs="Calibri"/>
                <w:sz w:val="24"/>
                <w:szCs w:val="24"/>
              </w:rPr>
              <w:t xml:space="preserve">  34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ПГ-34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с.Порецкое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ул.Захаровад.61</w:t>
            </w:r>
          </w:p>
        </w:tc>
      </w:tr>
      <w:tr w:rsidR="0090409F" w:rsidRPr="003C4AB8" w:rsidTr="0090409F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245F0B" w:rsidP="00D342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C4AB8">
              <w:rPr>
                <w:rFonts w:ascii="Calibri" w:hAnsi="Calibri" w:cs="Calibri"/>
                <w:sz w:val="24"/>
                <w:szCs w:val="24"/>
              </w:rPr>
              <w:t xml:space="preserve">  35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ПГ-35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с.Порецкое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ул.Яшинад.8</w:t>
            </w:r>
          </w:p>
        </w:tc>
      </w:tr>
      <w:tr w:rsidR="0090409F" w:rsidRPr="003C4AB8" w:rsidTr="0090409F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245F0B" w:rsidP="00D342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C4AB8">
              <w:rPr>
                <w:rFonts w:ascii="Calibri" w:hAnsi="Calibri" w:cs="Calibri"/>
                <w:sz w:val="24"/>
                <w:szCs w:val="24"/>
              </w:rPr>
              <w:t xml:space="preserve">  36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ПГ-36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с.Порецкое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ул.Ленина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д.177</w:t>
            </w:r>
          </w:p>
        </w:tc>
      </w:tr>
      <w:tr w:rsidR="0090409F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245F0B" w:rsidP="00D342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C4AB8">
              <w:rPr>
                <w:rFonts w:ascii="Calibri" w:hAnsi="Calibri" w:cs="Calibri"/>
                <w:sz w:val="24"/>
                <w:szCs w:val="24"/>
              </w:rPr>
              <w:t xml:space="preserve">  37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ПГ-37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с.Порецкое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ул.Крыловад.61</w:t>
            </w:r>
          </w:p>
        </w:tc>
      </w:tr>
      <w:tr w:rsidR="0090409F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245F0B" w:rsidP="00D342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C4AB8">
              <w:rPr>
                <w:rFonts w:ascii="Calibri" w:hAnsi="Calibri" w:cs="Calibri"/>
                <w:sz w:val="24"/>
                <w:szCs w:val="24"/>
              </w:rPr>
              <w:t xml:space="preserve">  38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ПГ-38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с.Порецкое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3C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А-Керамик</w:t>
            </w:r>
            <w:r w:rsidRPr="003C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90409F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863C1D" w:rsidP="00D342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C4AB8">
              <w:rPr>
                <w:rFonts w:ascii="Calibri" w:hAnsi="Calibri" w:cs="Calibri"/>
                <w:sz w:val="24"/>
                <w:szCs w:val="24"/>
              </w:rPr>
              <w:t xml:space="preserve">  39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ПГ-39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с.Порецкое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МУП ОК    и ТС </w:t>
            </w:r>
            <w:r w:rsidRPr="003C4A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Теплосети</w:t>
            </w:r>
            <w:r w:rsidRPr="003C4A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0409F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863C1D" w:rsidP="00D342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C4AB8">
              <w:rPr>
                <w:rFonts w:ascii="Calibri" w:hAnsi="Calibri" w:cs="Calibri"/>
                <w:sz w:val="24"/>
                <w:szCs w:val="24"/>
              </w:rPr>
              <w:t xml:space="preserve">  40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ПГ-40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с.Порецкое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ул.Ленина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д.173</w:t>
            </w:r>
          </w:p>
        </w:tc>
      </w:tr>
      <w:tr w:rsidR="0090409F" w:rsidRPr="003C4AB8" w:rsidTr="0090409F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863C1D" w:rsidP="00D342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C4AB8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  41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ПГ-41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с.Порецкое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ул.Ленина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д.4</w:t>
            </w: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4" w:space="0" w:color="auto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409F" w:rsidRPr="003C4AB8" w:rsidTr="00B247C3">
        <w:trPr>
          <w:trHeight w:val="273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863C1D" w:rsidP="00D342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C4AB8">
              <w:rPr>
                <w:rFonts w:ascii="Calibri" w:hAnsi="Calibri" w:cs="Calibri"/>
                <w:sz w:val="24"/>
                <w:szCs w:val="24"/>
              </w:rPr>
              <w:t xml:space="preserve">  42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ПГ-42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</w:tcBorders>
            <w:shd w:val="clear" w:color="000000" w:fill="FFFFFF"/>
          </w:tcPr>
          <w:p w:rsidR="0090409F" w:rsidRPr="003C4AB8" w:rsidRDefault="003178C8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A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24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4AB8">
              <w:rPr>
                <w:rFonts w:ascii="Times New Roman" w:hAnsi="Times New Roman" w:cs="Times New Roman"/>
                <w:sz w:val="24"/>
                <w:szCs w:val="24"/>
              </w:rPr>
              <w:t>Порецкое</w:t>
            </w:r>
            <w:proofErr w:type="spellEnd"/>
            <w:r w:rsidRPr="003924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C4AB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Pr="003924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D3C43" w:rsidRPr="003C4AB8">
              <w:rPr>
                <w:rFonts w:ascii="Times New Roman" w:hAnsi="Times New Roman" w:cs="Times New Roman"/>
                <w:sz w:val="24"/>
                <w:szCs w:val="24"/>
              </w:rPr>
              <w:t xml:space="preserve">Крылова, д.56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  <w:shd w:val="clear" w:color="000000" w:fill="FFFFFF"/>
          </w:tcPr>
          <w:p w:rsidR="0090409F" w:rsidRPr="00392441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000000"/>
              <w:left w:val="nil"/>
              <w:right w:val="single" w:sz="4" w:space="0" w:color="000000"/>
            </w:tcBorders>
            <w:shd w:val="clear" w:color="000000" w:fill="FFFFFF"/>
          </w:tcPr>
          <w:p w:rsidR="0090409F" w:rsidRPr="00392441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409F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7637E9" w:rsidP="00D342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C4AB8">
              <w:rPr>
                <w:rFonts w:ascii="Calibri" w:hAnsi="Calibri" w:cs="Calibri"/>
                <w:sz w:val="24"/>
                <w:szCs w:val="24"/>
              </w:rPr>
              <w:t xml:space="preserve">  43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ПГ</w:t>
            </w:r>
            <w:r w:rsidRPr="003C4AB8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-43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09F" w:rsidRPr="00392441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392441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Порецкое</w:t>
            </w:r>
            <w:proofErr w:type="spellEnd"/>
            <w:r w:rsidRPr="0039244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ул</w:t>
            </w:r>
            <w:r w:rsidRPr="00392441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Ленина</w:t>
            </w:r>
            <w:proofErr w:type="spellEnd"/>
            <w:r w:rsidRPr="0039244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д</w:t>
            </w:r>
            <w:r w:rsidRPr="00392441">
              <w:rPr>
                <w:rFonts w:ascii="Times New Roman CYR" w:hAnsi="Times New Roman CYR" w:cs="Times New Roman CYR"/>
                <w:sz w:val="24"/>
                <w:szCs w:val="24"/>
              </w:rPr>
              <w:t>.2</w:t>
            </w:r>
          </w:p>
        </w:tc>
      </w:tr>
      <w:tr w:rsidR="0090409F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7637E9" w:rsidP="00D342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C4AB8">
              <w:rPr>
                <w:rFonts w:ascii="Calibri" w:hAnsi="Calibri" w:cs="Calibri"/>
                <w:sz w:val="24"/>
                <w:szCs w:val="24"/>
              </w:rPr>
              <w:t xml:space="preserve">  44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ПГ</w:t>
            </w:r>
            <w:r w:rsidRPr="003C4AB8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-44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09F" w:rsidRPr="00392441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392441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Порецкое</w:t>
            </w:r>
            <w:proofErr w:type="spellEnd"/>
            <w:r w:rsidRPr="0039244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ул</w:t>
            </w:r>
            <w:r w:rsidRPr="00392441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Ульянова</w:t>
            </w:r>
            <w:proofErr w:type="spellEnd"/>
            <w:r w:rsidRPr="0039244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д</w:t>
            </w:r>
            <w:r w:rsidRPr="00392441">
              <w:rPr>
                <w:rFonts w:ascii="Times New Roman CYR" w:hAnsi="Times New Roman CYR" w:cs="Times New Roman CYR"/>
                <w:sz w:val="24"/>
                <w:szCs w:val="24"/>
              </w:rPr>
              <w:t>.24</w:t>
            </w:r>
          </w:p>
        </w:tc>
      </w:tr>
      <w:tr w:rsidR="0090409F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7637E9" w:rsidP="00D342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C4AB8">
              <w:rPr>
                <w:rFonts w:ascii="Calibri" w:hAnsi="Calibri" w:cs="Calibri"/>
                <w:sz w:val="24"/>
                <w:szCs w:val="24"/>
              </w:rPr>
              <w:t xml:space="preserve">  45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ПГ</w:t>
            </w:r>
            <w:r w:rsidRPr="003C4AB8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-45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09F" w:rsidRPr="00392441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392441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Порецкое</w:t>
            </w:r>
            <w:proofErr w:type="spellEnd"/>
            <w:r w:rsidRPr="0039244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ул</w:t>
            </w:r>
            <w:r w:rsidRPr="00392441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Ленина</w:t>
            </w:r>
            <w:proofErr w:type="spellEnd"/>
            <w:r w:rsidRPr="0039244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д</w:t>
            </w:r>
            <w:r w:rsidRPr="00392441">
              <w:rPr>
                <w:rFonts w:ascii="Times New Roman CYR" w:hAnsi="Times New Roman CYR" w:cs="Times New Roman CYR"/>
                <w:sz w:val="24"/>
                <w:szCs w:val="24"/>
              </w:rPr>
              <w:t>.80</w:t>
            </w:r>
          </w:p>
        </w:tc>
      </w:tr>
      <w:tr w:rsidR="0090409F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7637E9" w:rsidP="00D342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C4AB8">
              <w:rPr>
                <w:rFonts w:ascii="Calibri" w:hAnsi="Calibri" w:cs="Calibri"/>
                <w:sz w:val="24"/>
                <w:szCs w:val="24"/>
              </w:rPr>
              <w:t xml:space="preserve">  46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ПГ</w:t>
            </w:r>
            <w:r w:rsidRPr="003C4AB8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-46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3C4AB8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.</w:t>
            </w: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Порецкое</w:t>
            </w:r>
            <w:r w:rsidRPr="003C4AB8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ул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.</w:t>
            </w: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Кооперативнаяд.36</w:t>
            </w:r>
          </w:p>
        </w:tc>
      </w:tr>
      <w:tr w:rsidR="0090409F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7637E9" w:rsidP="00D342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C4AB8">
              <w:rPr>
                <w:rFonts w:ascii="Calibri" w:hAnsi="Calibri" w:cs="Calibri"/>
                <w:sz w:val="24"/>
                <w:szCs w:val="24"/>
              </w:rPr>
              <w:t xml:space="preserve">  47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ПГ-47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с.Порецкое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пер.Школьный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д.9(ФОК)</w:t>
            </w:r>
          </w:p>
        </w:tc>
      </w:tr>
      <w:tr w:rsidR="0090409F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7637E9" w:rsidP="00D342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C4AB8">
              <w:rPr>
                <w:rFonts w:ascii="Calibri" w:hAnsi="Calibri" w:cs="Calibri"/>
                <w:sz w:val="24"/>
                <w:szCs w:val="24"/>
              </w:rPr>
              <w:t xml:space="preserve">  48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ПГ-48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с.Порецкое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ул.Ленина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д.6</w:t>
            </w:r>
          </w:p>
        </w:tc>
      </w:tr>
      <w:tr w:rsidR="0090409F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7637E9" w:rsidP="00D342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C4AB8">
              <w:rPr>
                <w:rFonts w:ascii="Calibri" w:hAnsi="Calibri" w:cs="Calibri"/>
                <w:sz w:val="24"/>
                <w:szCs w:val="24"/>
              </w:rPr>
              <w:t xml:space="preserve">  49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ПГ-1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с.Коровино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ул.Коровина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д.10</w:t>
            </w:r>
          </w:p>
        </w:tc>
      </w:tr>
      <w:tr w:rsidR="0090409F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7637E9" w:rsidP="00D342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C4AB8">
              <w:rPr>
                <w:rFonts w:ascii="Calibri" w:hAnsi="Calibri" w:cs="Calibri"/>
                <w:sz w:val="24"/>
                <w:szCs w:val="24"/>
              </w:rPr>
              <w:t xml:space="preserve">  50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ПГ-2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с.Коровино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ул.Коровина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д.30</w:t>
            </w:r>
          </w:p>
        </w:tc>
      </w:tr>
      <w:tr w:rsidR="0090409F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206F5B" w:rsidP="00D342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C4AB8">
              <w:rPr>
                <w:rFonts w:ascii="Calibri" w:hAnsi="Calibri" w:cs="Calibri"/>
                <w:sz w:val="24"/>
                <w:szCs w:val="24"/>
              </w:rPr>
              <w:t xml:space="preserve">  51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ПГ-3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с.Коровино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ул.Коровина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д.46</w:t>
            </w:r>
          </w:p>
        </w:tc>
      </w:tr>
      <w:tr w:rsidR="0090409F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206F5B" w:rsidP="00D342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C4AB8">
              <w:rPr>
                <w:rFonts w:ascii="Calibri" w:hAnsi="Calibri" w:cs="Calibri"/>
                <w:sz w:val="24"/>
                <w:szCs w:val="24"/>
              </w:rPr>
              <w:t xml:space="preserve">  52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ПГ-4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с.Коровино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ул.Коровина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д.66</w:t>
            </w:r>
          </w:p>
        </w:tc>
      </w:tr>
      <w:tr w:rsidR="0090409F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206F5B" w:rsidP="00D342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C4AB8">
              <w:rPr>
                <w:rFonts w:ascii="Calibri" w:hAnsi="Calibri" w:cs="Calibri"/>
                <w:sz w:val="24"/>
                <w:szCs w:val="24"/>
              </w:rPr>
              <w:t xml:space="preserve">  53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ПГ-5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с.Коровино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ул.Коровина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д.138</w:t>
            </w:r>
          </w:p>
        </w:tc>
      </w:tr>
      <w:tr w:rsidR="0090409F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206F5B" w:rsidP="00D342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C4AB8">
              <w:rPr>
                <w:rFonts w:ascii="Calibri" w:hAnsi="Calibri" w:cs="Calibri"/>
                <w:sz w:val="24"/>
                <w:szCs w:val="24"/>
              </w:rPr>
              <w:t xml:space="preserve">  54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ПГ-6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с.Анастасово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ул.Анастасово-1 д.2а</w:t>
            </w:r>
          </w:p>
        </w:tc>
      </w:tr>
      <w:tr w:rsidR="0090409F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206F5B" w:rsidP="00D342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C4AB8">
              <w:rPr>
                <w:rFonts w:ascii="Calibri" w:hAnsi="Calibri" w:cs="Calibri"/>
                <w:sz w:val="24"/>
                <w:szCs w:val="24"/>
              </w:rPr>
              <w:t xml:space="preserve">  55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ПГ-7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с.Анастасово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ул.Анастасово-1 д.28а</w:t>
            </w:r>
          </w:p>
        </w:tc>
      </w:tr>
      <w:tr w:rsidR="0090409F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206F5B" w:rsidP="00D342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C4AB8">
              <w:rPr>
                <w:rFonts w:ascii="Calibri" w:hAnsi="Calibri" w:cs="Calibri"/>
                <w:sz w:val="24"/>
                <w:szCs w:val="24"/>
              </w:rPr>
              <w:t xml:space="preserve">  56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ПГ-8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с.Анастасово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ул.Анастасово-1 д.83</w:t>
            </w:r>
          </w:p>
        </w:tc>
      </w:tr>
      <w:tr w:rsidR="0090409F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206F5B" w:rsidP="00D342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C4AB8">
              <w:rPr>
                <w:rFonts w:ascii="Calibri" w:hAnsi="Calibri" w:cs="Calibri"/>
                <w:sz w:val="24"/>
                <w:szCs w:val="24"/>
              </w:rPr>
              <w:t xml:space="preserve">  57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ПГ-9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с.Анастасово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ул.Анастасово-1 д.90</w:t>
            </w:r>
          </w:p>
        </w:tc>
      </w:tr>
      <w:tr w:rsidR="0090409F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206F5B" w:rsidP="00D342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C4AB8">
              <w:rPr>
                <w:rFonts w:ascii="Calibri" w:hAnsi="Calibri" w:cs="Calibri"/>
                <w:sz w:val="24"/>
                <w:szCs w:val="24"/>
              </w:rPr>
              <w:t xml:space="preserve">  58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ПГ-10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с.Анастасово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ул.Анастасово-1 д.99</w:t>
            </w:r>
          </w:p>
        </w:tc>
      </w:tr>
      <w:tr w:rsidR="0090409F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206F5B" w:rsidP="00D342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C4AB8">
              <w:rPr>
                <w:rFonts w:ascii="Calibri" w:hAnsi="Calibri" w:cs="Calibri"/>
                <w:sz w:val="24"/>
                <w:szCs w:val="24"/>
              </w:rPr>
              <w:t xml:space="preserve">  59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ПГ-11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с.Анастасово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ул.Анастасово-2 д.1</w:t>
            </w:r>
          </w:p>
        </w:tc>
      </w:tr>
      <w:tr w:rsidR="0090409F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206F5B" w:rsidP="00D342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C4AB8">
              <w:rPr>
                <w:rFonts w:ascii="Calibri" w:hAnsi="Calibri" w:cs="Calibri"/>
                <w:sz w:val="24"/>
                <w:szCs w:val="24"/>
              </w:rPr>
              <w:t xml:space="preserve">  60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ПГ-12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с.Анастасово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ул.Анастасово-2 д.53</w:t>
            </w:r>
          </w:p>
        </w:tc>
      </w:tr>
      <w:tr w:rsidR="0090409F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206F5B" w:rsidP="00D342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C4AB8">
              <w:rPr>
                <w:rFonts w:ascii="Calibri" w:hAnsi="Calibri" w:cs="Calibri"/>
                <w:sz w:val="24"/>
                <w:szCs w:val="24"/>
              </w:rPr>
              <w:t xml:space="preserve">  61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ПГ-13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с.Анастасово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ул.Анастасово-2 д.106</w:t>
            </w:r>
          </w:p>
        </w:tc>
      </w:tr>
      <w:tr w:rsidR="0090409F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206F5B" w:rsidP="00D342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C4AB8">
              <w:rPr>
                <w:rFonts w:ascii="Calibri" w:hAnsi="Calibri" w:cs="Calibri"/>
                <w:sz w:val="24"/>
                <w:szCs w:val="24"/>
              </w:rPr>
              <w:t xml:space="preserve">  62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ПГ-14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с.Анастасово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ул.Чижовка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д.28</w:t>
            </w:r>
          </w:p>
        </w:tc>
      </w:tr>
      <w:tr w:rsidR="0090409F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206F5B" w:rsidP="00D342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C4AB8">
              <w:rPr>
                <w:rFonts w:ascii="Calibri" w:hAnsi="Calibri" w:cs="Calibri"/>
                <w:sz w:val="24"/>
                <w:szCs w:val="24"/>
              </w:rPr>
              <w:t xml:space="preserve">  63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ПГ-15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с.Бахмутово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ул.Бахмутово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д.25</w:t>
            </w:r>
          </w:p>
        </w:tc>
      </w:tr>
      <w:tr w:rsidR="0090409F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206F5B" w:rsidP="00D342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C4AB8">
              <w:rPr>
                <w:rFonts w:ascii="Calibri" w:hAnsi="Calibri" w:cs="Calibri"/>
                <w:sz w:val="24"/>
                <w:szCs w:val="24"/>
              </w:rPr>
              <w:t xml:space="preserve">  64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ПГ-16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с.Бахмутово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ул.Бахмутово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д.83</w:t>
            </w:r>
          </w:p>
        </w:tc>
      </w:tr>
      <w:tr w:rsidR="0090409F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206F5B" w:rsidP="00D342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C4AB8">
              <w:rPr>
                <w:rFonts w:ascii="Calibri" w:hAnsi="Calibri" w:cs="Calibri"/>
                <w:sz w:val="24"/>
                <w:szCs w:val="24"/>
              </w:rPr>
              <w:t xml:space="preserve">  65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ПГ-17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с.Бахмутово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ул.Колхознаяд.7</w:t>
            </w:r>
          </w:p>
        </w:tc>
      </w:tr>
      <w:tr w:rsidR="0090409F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206F5B" w:rsidP="00D342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C4AB8">
              <w:rPr>
                <w:rFonts w:ascii="Calibri" w:hAnsi="Calibri" w:cs="Calibri"/>
                <w:sz w:val="24"/>
                <w:szCs w:val="24"/>
              </w:rPr>
              <w:t xml:space="preserve">  66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ПГ-18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с.Бахмутово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ул.Чижовка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 д.1</w:t>
            </w:r>
          </w:p>
        </w:tc>
      </w:tr>
      <w:tr w:rsidR="0090409F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206F5B" w:rsidP="00D342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C4AB8">
              <w:rPr>
                <w:rFonts w:ascii="Calibri" w:hAnsi="Calibri" w:cs="Calibri"/>
                <w:sz w:val="24"/>
                <w:szCs w:val="24"/>
              </w:rPr>
              <w:t xml:space="preserve">  67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ЕВ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р.Сура-500м.с.Порецкое</w:t>
            </w:r>
          </w:p>
        </w:tc>
      </w:tr>
      <w:tr w:rsidR="0090409F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206F5B" w:rsidP="00D342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C4AB8">
              <w:rPr>
                <w:rFonts w:ascii="Calibri" w:hAnsi="Calibri" w:cs="Calibri"/>
                <w:sz w:val="24"/>
                <w:szCs w:val="24"/>
              </w:rPr>
              <w:t xml:space="preserve">  68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ИВ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Пруд </w:t>
            </w:r>
            <w:r w:rsidRPr="003C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C4AB8">
              <w:rPr>
                <w:rFonts w:ascii="Times New Roman" w:hAnsi="Times New Roman" w:cs="Times New Roman"/>
                <w:sz w:val="24"/>
                <w:szCs w:val="24"/>
              </w:rPr>
              <w:t>-1000</w:t>
            </w: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куб.мс.Порецкое</w:t>
            </w:r>
          </w:p>
        </w:tc>
      </w:tr>
      <w:tr w:rsidR="0090409F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206F5B" w:rsidP="00D342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C4AB8">
              <w:rPr>
                <w:rFonts w:ascii="Calibri" w:hAnsi="Calibri" w:cs="Calibri"/>
                <w:sz w:val="24"/>
                <w:szCs w:val="24"/>
              </w:rPr>
              <w:t xml:space="preserve">  69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ИВ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Пруд </w:t>
            </w:r>
            <w:r w:rsidRPr="003C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C4AB8">
              <w:rPr>
                <w:rFonts w:ascii="Times New Roman" w:hAnsi="Times New Roman" w:cs="Times New Roman"/>
                <w:sz w:val="24"/>
                <w:szCs w:val="24"/>
              </w:rPr>
              <w:t xml:space="preserve">-300 </w:t>
            </w: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куб.мс.Порецкое</w:t>
            </w:r>
            <w:proofErr w:type="spellEnd"/>
          </w:p>
        </w:tc>
      </w:tr>
      <w:tr w:rsidR="0090409F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206F5B" w:rsidP="00D342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C4AB8">
              <w:rPr>
                <w:rFonts w:ascii="Calibri" w:hAnsi="Calibri" w:cs="Calibri"/>
                <w:sz w:val="24"/>
                <w:szCs w:val="24"/>
              </w:rPr>
              <w:t xml:space="preserve">  70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с.Порецкое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ул.Ленина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д.3 V-25куб. м.</w:t>
            </w:r>
            <w:r w:rsidR="00206F5B"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 71</w:t>
            </w:r>
          </w:p>
        </w:tc>
      </w:tr>
      <w:tr w:rsidR="0090409F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206F5B" w:rsidP="00D342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C4AB8">
              <w:rPr>
                <w:rFonts w:ascii="Calibri" w:hAnsi="Calibri" w:cs="Calibri"/>
                <w:sz w:val="24"/>
                <w:szCs w:val="24"/>
              </w:rPr>
              <w:t xml:space="preserve">  72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с.Порецкое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ул.Ленина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д.6 V-35куб. м.</w:t>
            </w:r>
          </w:p>
        </w:tc>
      </w:tr>
      <w:tr w:rsidR="0090409F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206F5B" w:rsidP="00D342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C4AB8">
              <w:rPr>
                <w:rFonts w:ascii="Calibri" w:hAnsi="Calibri" w:cs="Calibri"/>
                <w:sz w:val="24"/>
                <w:szCs w:val="24"/>
              </w:rPr>
              <w:t xml:space="preserve">  73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с.Порецкое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пер.Школьный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д.1 </w:t>
            </w:r>
            <w:r w:rsidRPr="003C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C4AB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куб. м.</w:t>
            </w:r>
          </w:p>
        </w:tc>
      </w:tr>
      <w:tr w:rsidR="0090409F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206F5B" w:rsidP="00D342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C4AB8">
              <w:rPr>
                <w:rFonts w:ascii="Calibri" w:hAnsi="Calibri" w:cs="Calibri"/>
                <w:sz w:val="24"/>
                <w:szCs w:val="24"/>
              </w:rPr>
              <w:t xml:space="preserve">  74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с.Порецкое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ул.Ленина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д.103 V-25куб. м.</w:t>
            </w:r>
          </w:p>
        </w:tc>
      </w:tr>
      <w:tr w:rsidR="0090409F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206F5B" w:rsidP="00D342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C4AB8">
              <w:rPr>
                <w:rFonts w:ascii="Calibri" w:hAnsi="Calibri" w:cs="Calibri"/>
                <w:sz w:val="24"/>
                <w:szCs w:val="24"/>
              </w:rPr>
              <w:t xml:space="preserve">  75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с.Порецкое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ул.Крупская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д.26 V-30куб. м.</w:t>
            </w:r>
          </w:p>
        </w:tc>
      </w:tr>
      <w:tr w:rsidR="0090409F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206F5B" w:rsidP="00D342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C4AB8">
              <w:rPr>
                <w:rFonts w:ascii="Calibri" w:hAnsi="Calibri" w:cs="Calibri"/>
                <w:sz w:val="24"/>
                <w:szCs w:val="24"/>
              </w:rPr>
              <w:t xml:space="preserve">  76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с.Порецкое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ул.Ульянова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д.45 V-50куб. м</w:t>
            </w:r>
          </w:p>
        </w:tc>
      </w:tr>
      <w:tr w:rsidR="0090409F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206F5B" w:rsidP="00D342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C4AB8">
              <w:rPr>
                <w:rFonts w:ascii="Calibri" w:hAnsi="Calibri" w:cs="Calibri"/>
                <w:sz w:val="24"/>
                <w:szCs w:val="24"/>
              </w:rPr>
              <w:t xml:space="preserve">  77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с.Порецкое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ул.2-Пятилетки д.18</w:t>
            </w:r>
          </w:p>
        </w:tc>
      </w:tr>
      <w:tr w:rsidR="0090409F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206F5B" w:rsidP="00D342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C4AB8">
              <w:rPr>
                <w:rFonts w:ascii="Calibri" w:hAnsi="Calibri" w:cs="Calibri"/>
                <w:sz w:val="24"/>
                <w:szCs w:val="24"/>
              </w:rPr>
              <w:t xml:space="preserve">  78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C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Порецкое ул.3-Пятилетки д.30</w:t>
            </w:r>
          </w:p>
        </w:tc>
      </w:tr>
      <w:tr w:rsidR="0090409F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206F5B" w:rsidP="00D342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C4AB8">
              <w:rPr>
                <w:rFonts w:ascii="Calibri" w:hAnsi="Calibri" w:cs="Calibri"/>
                <w:sz w:val="24"/>
                <w:szCs w:val="24"/>
              </w:rPr>
              <w:t xml:space="preserve">  79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C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Порецкое </w:t>
            </w: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ул.Ленина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д.130</w:t>
            </w:r>
          </w:p>
        </w:tc>
      </w:tr>
      <w:tr w:rsidR="0090409F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206F5B" w:rsidP="00D342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C4AB8">
              <w:rPr>
                <w:rFonts w:ascii="Calibri" w:hAnsi="Calibri" w:cs="Calibri"/>
                <w:sz w:val="24"/>
                <w:szCs w:val="24"/>
              </w:rPr>
              <w:t xml:space="preserve">  79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ИВ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с.Напольное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пруд </w:t>
            </w:r>
            <w:r w:rsidRPr="003C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C4AB8">
              <w:rPr>
                <w:rFonts w:ascii="Times New Roman" w:hAnsi="Times New Roman" w:cs="Times New Roman"/>
                <w:sz w:val="24"/>
                <w:szCs w:val="24"/>
              </w:rPr>
              <w:t>-300</w:t>
            </w: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куб.м</w:t>
            </w:r>
          </w:p>
        </w:tc>
      </w:tr>
      <w:tr w:rsidR="0090409F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206F5B" w:rsidP="00D342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C4AB8">
              <w:rPr>
                <w:rFonts w:ascii="Calibri" w:hAnsi="Calibri" w:cs="Calibri"/>
                <w:sz w:val="24"/>
                <w:szCs w:val="24"/>
              </w:rPr>
              <w:t xml:space="preserve">  80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с.Напольное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2шт по V-25куб.м</w:t>
            </w:r>
          </w:p>
        </w:tc>
      </w:tr>
      <w:tr w:rsidR="0090409F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206F5B" w:rsidP="00D342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C4AB8">
              <w:rPr>
                <w:rFonts w:ascii="Calibri" w:hAnsi="Calibri" w:cs="Calibri"/>
                <w:sz w:val="24"/>
                <w:szCs w:val="24"/>
              </w:rPr>
              <w:t xml:space="preserve">  81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09F" w:rsidRPr="003C4AB8" w:rsidRDefault="0090409F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с.Напольное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ул.Арлашкина</w:t>
            </w:r>
            <w:proofErr w:type="spellEnd"/>
          </w:p>
        </w:tc>
      </w:tr>
      <w:tr w:rsidR="00110C21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206F5B" w:rsidP="00D342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C4AB8">
              <w:rPr>
                <w:rFonts w:ascii="Calibri" w:hAnsi="Calibri" w:cs="Calibri"/>
                <w:sz w:val="24"/>
                <w:szCs w:val="24"/>
              </w:rPr>
              <w:t xml:space="preserve">  82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ИВ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с.Анастасово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пруд V-1000000куб.м</w:t>
            </w:r>
          </w:p>
        </w:tc>
      </w:tr>
      <w:tr w:rsidR="00110C21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206F5B" w:rsidP="00D342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C4AB8">
              <w:rPr>
                <w:rFonts w:ascii="Calibri" w:hAnsi="Calibri" w:cs="Calibri"/>
                <w:sz w:val="24"/>
                <w:szCs w:val="24"/>
              </w:rPr>
              <w:t xml:space="preserve">  83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ЕВ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с.Анастасово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река меня 500м.</w:t>
            </w:r>
          </w:p>
        </w:tc>
      </w:tr>
      <w:tr w:rsidR="00110C21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206F5B" w:rsidP="00D342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C4AB8">
              <w:rPr>
                <w:rFonts w:ascii="Calibri" w:hAnsi="Calibri" w:cs="Calibri"/>
                <w:sz w:val="24"/>
                <w:szCs w:val="24"/>
              </w:rPr>
              <w:t xml:space="preserve">  84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с.Анастасово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ул.Анастасово-2 д.3</w:t>
            </w:r>
          </w:p>
        </w:tc>
      </w:tr>
      <w:tr w:rsidR="00110C21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206F5B" w:rsidP="00D342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C4AB8">
              <w:rPr>
                <w:rFonts w:ascii="Calibri" w:hAnsi="Calibri" w:cs="Calibri"/>
                <w:sz w:val="24"/>
                <w:szCs w:val="24"/>
              </w:rPr>
              <w:t xml:space="preserve">  85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с.Анастасово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ул.Анастасово-2 д.53</w:t>
            </w:r>
          </w:p>
        </w:tc>
      </w:tr>
      <w:tr w:rsidR="00110C21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206F5B" w:rsidP="00D342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C4AB8">
              <w:rPr>
                <w:rFonts w:ascii="Calibri" w:hAnsi="Calibri" w:cs="Calibri"/>
                <w:sz w:val="24"/>
                <w:szCs w:val="24"/>
              </w:rPr>
              <w:t xml:space="preserve">  86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с.Анастасово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ул.Анастасово-1 д.99</w:t>
            </w:r>
          </w:p>
        </w:tc>
      </w:tr>
      <w:tr w:rsidR="00110C21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206F5B" w:rsidP="00D342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C4AB8">
              <w:rPr>
                <w:rFonts w:ascii="Calibri" w:hAnsi="Calibri" w:cs="Calibri"/>
                <w:sz w:val="24"/>
                <w:szCs w:val="24"/>
              </w:rPr>
              <w:t xml:space="preserve">  87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с.Анастасово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.(ферма)</w:t>
            </w:r>
          </w:p>
        </w:tc>
      </w:tr>
      <w:tr w:rsidR="00110C21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206F5B" w:rsidP="00D342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C4AB8">
              <w:rPr>
                <w:rFonts w:ascii="Calibri" w:hAnsi="Calibri" w:cs="Calibri"/>
                <w:sz w:val="24"/>
                <w:szCs w:val="24"/>
              </w:rPr>
              <w:t xml:space="preserve">  88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ЕВ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с.Бахмутово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река меня 200м</w:t>
            </w:r>
          </w:p>
        </w:tc>
      </w:tr>
      <w:tr w:rsidR="00110C21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206F5B" w:rsidP="00D342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C4AB8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  89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с.Бахмутово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ул.Бахмутово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д.1 V-25куб.м</w:t>
            </w:r>
          </w:p>
        </w:tc>
      </w:tr>
      <w:tr w:rsidR="00110C21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206F5B" w:rsidP="00D342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C4AB8">
              <w:rPr>
                <w:rFonts w:ascii="Calibri" w:hAnsi="Calibri" w:cs="Calibri"/>
                <w:sz w:val="24"/>
                <w:szCs w:val="24"/>
              </w:rPr>
              <w:t xml:space="preserve">  90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с.Бахмутово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ул.Луговая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д.29 V-25куб.м</w:t>
            </w:r>
          </w:p>
        </w:tc>
      </w:tr>
      <w:tr w:rsidR="00110C21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206F5B" w:rsidP="00D342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C4AB8">
              <w:rPr>
                <w:rFonts w:ascii="Calibri" w:hAnsi="Calibri" w:cs="Calibri"/>
                <w:sz w:val="24"/>
                <w:szCs w:val="24"/>
              </w:rPr>
              <w:t xml:space="preserve">  91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с.Бахмутово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(ферма)</w:t>
            </w:r>
          </w:p>
        </w:tc>
      </w:tr>
      <w:tr w:rsidR="00110C21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206F5B" w:rsidP="00D342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C4AB8">
              <w:rPr>
                <w:rFonts w:ascii="Calibri" w:hAnsi="Calibri" w:cs="Calibri"/>
                <w:sz w:val="24"/>
                <w:szCs w:val="24"/>
              </w:rPr>
              <w:t xml:space="preserve">  92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ЕВ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с.Коровино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река меня 250м</w:t>
            </w:r>
          </w:p>
        </w:tc>
      </w:tr>
      <w:tr w:rsidR="00110C21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206F5B" w:rsidP="00D342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C4AB8">
              <w:rPr>
                <w:rFonts w:ascii="Calibri" w:hAnsi="Calibri" w:cs="Calibri"/>
                <w:sz w:val="24"/>
                <w:szCs w:val="24"/>
              </w:rPr>
              <w:t xml:space="preserve">  93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с.Коровино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ул.Коровина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д.57 V-10куб.м</w:t>
            </w:r>
          </w:p>
        </w:tc>
      </w:tr>
      <w:tr w:rsidR="00110C21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206F5B" w:rsidP="00D342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C4AB8">
              <w:rPr>
                <w:rFonts w:ascii="Calibri" w:hAnsi="Calibri" w:cs="Calibri"/>
                <w:sz w:val="24"/>
                <w:szCs w:val="24"/>
              </w:rPr>
              <w:t xml:space="preserve">  94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с.Коровино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ул.Коровина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д.121 V-15куб.м</w:t>
            </w:r>
          </w:p>
        </w:tc>
      </w:tr>
      <w:tr w:rsidR="00110C21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206F5B" w:rsidP="00D342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C4AB8">
              <w:rPr>
                <w:rFonts w:ascii="Calibri" w:hAnsi="Calibri" w:cs="Calibri"/>
                <w:sz w:val="24"/>
                <w:szCs w:val="24"/>
              </w:rPr>
              <w:t xml:space="preserve">  95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с.Коровино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ул.Коровина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д.17 V-10куб.м</w:t>
            </w:r>
          </w:p>
        </w:tc>
      </w:tr>
      <w:tr w:rsidR="00110C21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206F5B" w:rsidP="00D342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C4AB8">
              <w:rPr>
                <w:rFonts w:ascii="Calibri" w:hAnsi="Calibri" w:cs="Calibri"/>
                <w:sz w:val="24"/>
                <w:szCs w:val="24"/>
              </w:rPr>
              <w:t xml:space="preserve">  96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ИВ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с.Козловка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пруд V-200ку.м</w:t>
            </w:r>
          </w:p>
        </w:tc>
      </w:tr>
      <w:tr w:rsidR="00110C21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206F5B" w:rsidP="00D342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C4AB8">
              <w:rPr>
                <w:rFonts w:ascii="Calibri" w:hAnsi="Calibri" w:cs="Calibri"/>
                <w:sz w:val="24"/>
                <w:szCs w:val="24"/>
              </w:rPr>
              <w:t xml:space="preserve">  97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с.Козловка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(ферма)</w:t>
            </w:r>
          </w:p>
        </w:tc>
      </w:tr>
      <w:tr w:rsidR="00110C21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2D3C43" w:rsidP="00D342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Calibri" w:hAnsi="Calibri" w:cs="Calibri"/>
                <w:sz w:val="24"/>
                <w:szCs w:val="24"/>
              </w:rPr>
              <w:t xml:space="preserve">  98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ЕВ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с.Ряпино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река меня 70м</w:t>
            </w:r>
          </w:p>
        </w:tc>
      </w:tr>
      <w:tr w:rsidR="00110C21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2D3C43" w:rsidP="00D342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C4AB8">
              <w:rPr>
                <w:rFonts w:ascii="Calibri" w:hAnsi="Calibri" w:cs="Calibri"/>
                <w:sz w:val="24"/>
                <w:szCs w:val="24"/>
              </w:rPr>
              <w:t xml:space="preserve">   99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с.Ряпино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(ферма)</w:t>
            </w:r>
          </w:p>
        </w:tc>
      </w:tr>
      <w:tr w:rsidR="00110C21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ИВ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с.Мачкасы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пруд </w:t>
            </w:r>
            <w:r w:rsidRPr="003C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C4AB8">
              <w:rPr>
                <w:rFonts w:ascii="Times New Roman" w:hAnsi="Times New Roman" w:cs="Times New Roman"/>
                <w:sz w:val="24"/>
                <w:szCs w:val="24"/>
              </w:rPr>
              <w:t>-2000</w:t>
            </w: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куб.м</w:t>
            </w:r>
          </w:p>
        </w:tc>
      </w:tr>
      <w:tr w:rsidR="00110C21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ind w:hanging="360"/>
              <w:jc w:val="righ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ИВ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с.Устиновка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пруд </w:t>
            </w:r>
            <w:r w:rsidRPr="003C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C4AB8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куб.м</w:t>
            </w:r>
          </w:p>
        </w:tc>
      </w:tr>
      <w:tr w:rsidR="00110C21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ind w:hanging="360"/>
              <w:jc w:val="righ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ИВ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с.Кудеиха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2-пруда V-10000 </w:t>
            </w: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куб.м</w:t>
            </w:r>
            <w:proofErr w:type="spellEnd"/>
          </w:p>
        </w:tc>
      </w:tr>
      <w:tr w:rsidR="00110C21" w:rsidRPr="003C4AB8" w:rsidTr="00110C21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ind w:hanging="360"/>
              <w:jc w:val="righ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с.Кудеиха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ул.Советская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д.85 V80куб.м</w:t>
            </w:r>
          </w:p>
        </w:tc>
      </w:tr>
      <w:tr w:rsidR="00110C21" w:rsidRPr="003C4AB8" w:rsidTr="00110C21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ind w:hanging="360"/>
              <w:jc w:val="righ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с.Кудеиха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(ферма)</w:t>
            </w:r>
          </w:p>
        </w:tc>
      </w:tr>
      <w:tr w:rsidR="00110C21" w:rsidRPr="003C4AB8" w:rsidTr="00110C21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ind w:hanging="360"/>
              <w:jc w:val="righ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ЕВ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с.Кожевенное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река (</w:t>
            </w: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киря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</w:tc>
      </w:tr>
      <w:tr w:rsidR="00110C21" w:rsidRPr="003C4AB8" w:rsidTr="00110C21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ind w:hanging="360"/>
              <w:jc w:val="righ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106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ИВ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с.Шадриха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пруд </w:t>
            </w:r>
            <w:r w:rsidRPr="003C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C4AB8"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куб.м</w:t>
            </w:r>
          </w:p>
        </w:tc>
      </w:tr>
      <w:tr w:rsidR="00110C21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ind w:hanging="360"/>
              <w:jc w:val="righ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107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ЕВ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с.Мишуково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река меня 100м</w:t>
            </w:r>
          </w:p>
        </w:tc>
      </w:tr>
      <w:tr w:rsidR="00110C21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ind w:hanging="360"/>
              <w:jc w:val="righ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ИВ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с.Мишуково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пруд </w:t>
            </w:r>
            <w:r w:rsidRPr="003C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C4AB8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куб.м</w:t>
            </w:r>
          </w:p>
        </w:tc>
      </w:tr>
      <w:tr w:rsidR="00110C21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ind w:hanging="360"/>
              <w:jc w:val="righ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с.Мишуково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(ферма)</w:t>
            </w:r>
          </w:p>
        </w:tc>
      </w:tr>
      <w:tr w:rsidR="00110C21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ind w:hanging="360"/>
              <w:jc w:val="righ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ИВ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д.Ивановка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(родник) </w:t>
            </w:r>
            <w:r w:rsidRPr="003C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C4AB8">
              <w:rPr>
                <w:rFonts w:ascii="Times New Roman" w:hAnsi="Times New Roman" w:cs="Times New Roman"/>
                <w:sz w:val="24"/>
                <w:szCs w:val="24"/>
              </w:rPr>
              <w:t>-80</w:t>
            </w: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куб.м</w:t>
            </w:r>
          </w:p>
        </w:tc>
      </w:tr>
      <w:tr w:rsidR="00110C21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ind w:hanging="360"/>
              <w:jc w:val="righ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ИВ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с.Никулино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пруд </w:t>
            </w:r>
            <w:r w:rsidRPr="003C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C4AB8"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куб.м</w:t>
            </w:r>
          </w:p>
        </w:tc>
      </w:tr>
      <w:tr w:rsidR="00110C21" w:rsidRPr="003C4AB8" w:rsidTr="00110C21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ind w:hanging="360"/>
              <w:jc w:val="righ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ИВ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с.Никулино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пруд </w:t>
            </w:r>
            <w:r w:rsidRPr="003C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C4AB8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куб.м</w:t>
            </w:r>
          </w:p>
        </w:tc>
      </w:tr>
      <w:tr w:rsidR="00110C21" w:rsidRPr="003C4AB8" w:rsidTr="00110C21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ind w:hanging="360"/>
              <w:jc w:val="righ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с.Никулино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ул.Ленина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д.9 V-15куб.м</w:t>
            </w:r>
          </w:p>
        </w:tc>
      </w:tr>
      <w:tr w:rsidR="00110C21" w:rsidRPr="003C4AB8" w:rsidTr="00110C21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ind w:hanging="360"/>
              <w:jc w:val="righ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с.Никулино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(ферма)</w:t>
            </w:r>
          </w:p>
        </w:tc>
      </w:tr>
      <w:tr w:rsidR="00110C21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ind w:hanging="360"/>
              <w:jc w:val="righ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ИВ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пос.Степное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Коровино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пруд V-150куб.м</w:t>
            </w:r>
          </w:p>
        </w:tc>
      </w:tr>
      <w:tr w:rsidR="00110C21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ind w:hanging="360"/>
              <w:jc w:val="righ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116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пос.Степное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Коровино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(ферма)</w:t>
            </w:r>
          </w:p>
        </w:tc>
      </w:tr>
      <w:tr w:rsidR="00110C21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ind w:hanging="360"/>
              <w:jc w:val="righ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ИВ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пос.Ниловка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пруд</w:t>
            </w:r>
            <w:r w:rsidRPr="003C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C4AB8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куб.м</w:t>
            </w:r>
          </w:p>
        </w:tc>
      </w:tr>
      <w:tr w:rsidR="00110C21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ind w:hanging="360"/>
              <w:jc w:val="righ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ИВ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пос.Заречный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пруд </w:t>
            </w:r>
            <w:r w:rsidRPr="003C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C4AB8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куб.м</w:t>
            </w:r>
          </w:p>
        </w:tc>
      </w:tr>
      <w:tr w:rsidR="00110C21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ind w:hanging="360"/>
              <w:jc w:val="righ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ИВ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пос.Зеленый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Дол пруд </w:t>
            </w:r>
            <w:r w:rsidRPr="003C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C4AB8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куб.м</w:t>
            </w:r>
          </w:p>
        </w:tc>
      </w:tr>
      <w:tr w:rsidR="00110C21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ind w:hanging="360"/>
              <w:jc w:val="righ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ИВ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с.Октябрьское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пруд</w:t>
            </w:r>
            <w:r w:rsidRPr="003C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C4AB8"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куб.м</w:t>
            </w:r>
          </w:p>
        </w:tc>
      </w:tr>
      <w:tr w:rsidR="00110C21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ind w:hanging="360"/>
              <w:jc w:val="righ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ИВ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с.Октябрьское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пруд</w:t>
            </w:r>
            <w:r w:rsidRPr="003C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C4AB8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куб.м</w:t>
            </w:r>
          </w:p>
        </w:tc>
      </w:tr>
      <w:tr w:rsidR="00110C21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ind w:hanging="360"/>
              <w:jc w:val="righ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0C21" w:rsidRPr="00B247C3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с.Октябрьское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ул.Центральная</w:t>
            </w:r>
            <w:proofErr w:type="spellEnd"/>
            <w:r w:rsidR="00B247C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3C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C4AB8">
              <w:rPr>
                <w:rFonts w:ascii="Times New Roman" w:hAnsi="Times New Roman" w:cs="Times New Roman"/>
                <w:sz w:val="24"/>
                <w:szCs w:val="24"/>
              </w:rPr>
              <w:t xml:space="preserve">-20 </w:t>
            </w: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куб.м</w:t>
            </w:r>
            <w:proofErr w:type="spellEnd"/>
          </w:p>
        </w:tc>
      </w:tr>
      <w:tr w:rsidR="00110C21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ind w:hanging="360"/>
              <w:jc w:val="righ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с.Октябрьское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ул.Тракторная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д.2</w:t>
            </w:r>
            <w:r w:rsidRPr="003C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C4AB8">
              <w:rPr>
                <w:rFonts w:ascii="Times New Roman" w:hAnsi="Times New Roman" w:cs="Times New Roman"/>
                <w:sz w:val="24"/>
                <w:szCs w:val="24"/>
              </w:rPr>
              <w:t xml:space="preserve">-25 </w:t>
            </w: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куб.м</w:t>
            </w:r>
            <w:proofErr w:type="spellEnd"/>
          </w:p>
        </w:tc>
      </w:tr>
      <w:tr w:rsidR="00110C21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ind w:hanging="360"/>
              <w:jc w:val="righ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с.Октябрьское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ул.Тракторнаяд.25</w:t>
            </w:r>
            <w:r w:rsidRPr="003C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C4AB8">
              <w:rPr>
                <w:rFonts w:ascii="Times New Roman" w:hAnsi="Times New Roman" w:cs="Times New Roman"/>
                <w:sz w:val="24"/>
                <w:szCs w:val="24"/>
              </w:rPr>
              <w:t xml:space="preserve">-15 </w:t>
            </w: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куб.м</w:t>
            </w:r>
            <w:proofErr w:type="spellEnd"/>
          </w:p>
        </w:tc>
      </w:tr>
      <w:tr w:rsidR="00110C21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ind w:hanging="360"/>
              <w:jc w:val="righ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с.Октябрьское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3C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ферма)</w:t>
            </w:r>
          </w:p>
        </w:tc>
      </w:tr>
      <w:tr w:rsidR="00110C21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ind w:hanging="360"/>
              <w:jc w:val="righ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126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ИВ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с.Антипинка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пруд </w:t>
            </w:r>
            <w:r w:rsidRPr="003C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C4AB8">
              <w:rPr>
                <w:rFonts w:ascii="Times New Roman" w:hAnsi="Times New Roman" w:cs="Times New Roman"/>
                <w:sz w:val="24"/>
                <w:szCs w:val="24"/>
              </w:rPr>
              <w:t xml:space="preserve">-150 </w:t>
            </w: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куб.м</w:t>
            </w:r>
            <w:proofErr w:type="spellEnd"/>
          </w:p>
        </w:tc>
      </w:tr>
      <w:tr w:rsidR="00110C21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ind w:hanging="360"/>
              <w:jc w:val="righ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127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ИВ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с.Антипинка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пруд </w:t>
            </w:r>
            <w:r w:rsidRPr="003C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C4AB8">
              <w:rPr>
                <w:rFonts w:ascii="Times New Roman" w:hAnsi="Times New Roman" w:cs="Times New Roman"/>
                <w:sz w:val="24"/>
                <w:szCs w:val="24"/>
              </w:rPr>
              <w:t xml:space="preserve">-200 </w:t>
            </w: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куб.м</w:t>
            </w:r>
            <w:proofErr w:type="spellEnd"/>
          </w:p>
        </w:tc>
      </w:tr>
      <w:tr w:rsidR="00110C21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ind w:hanging="360"/>
              <w:jc w:val="righ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128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с.Антипинка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ул.Центральная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д.5</w:t>
            </w:r>
            <w:r w:rsidRPr="003C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C4AB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куб.м</w:t>
            </w:r>
          </w:p>
        </w:tc>
      </w:tr>
      <w:tr w:rsidR="00110C21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ind w:hanging="360"/>
              <w:jc w:val="righ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с.Антипинка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ул.Тракторная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д.10 </w:t>
            </w:r>
            <w:r w:rsidRPr="003C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C4AB8"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куб.м</w:t>
            </w:r>
          </w:p>
        </w:tc>
      </w:tr>
      <w:tr w:rsidR="00110C21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ind w:hanging="360"/>
              <w:jc w:val="righ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с.Антипинка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(ферма)</w:t>
            </w:r>
          </w:p>
        </w:tc>
      </w:tr>
      <w:tr w:rsidR="00110C21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ind w:hanging="360"/>
              <w:jc w:val="righ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ИВ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с.Рындино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пруд </w:t>
            </w:r>
            <w:r w:rsidRPr="003C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C4AB8">
              <w:rPr>
                <w:rFonts w:ascii="Times New Roman" w:hAnsi="Times New Roman" w:cs="Times New Roman"/>
                <w:sz w:val="24"/>
                <w:szCs w:val="24"/>
              </w:rPr>
              <w:t>-150</w:t>
            </w: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кубм.</w:t>
            </w:r>
          </w:p>
        </w:tc>
      </w:tr>
      <w:tr w:rsidR="00110C21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ind w:hanging="360"/>
              <w:jc w:val="righ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с.Рындино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(ферма)</w:t>
            </w:r>
          </w:p>
        </w:tc>
      </w:tr>
      <w:tr w:rsidR="00110C21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ind w:hanging="360"/>
              <w:jc w:val="righ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ИВ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с.Семеновское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пруд </w:t>
            </w:r>
            <w:r w:rsidRPr="003C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C4AB8"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куб.м</w:t>
            </w:r>
          </w:p>
        </w:tc>
      </w:tr>
      <w:tr w:rsidR="00110C21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ind w:hanging="360"/>
              <w:jc w:val="righ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с.Семеновское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ул.Луговая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д.15 V-30куб.м</w:t>
            </w:r>
          </w:p>
        </w:tc>
      </w:tr>
      <w:tr w:rsidR="00110C21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ind w:hanging="360"/>
              <w:jc w:val="righ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с.Семеновское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(ферма)</w:t>
            </w:r>
          </w:p>
        </w:tc>
      </w:tr>
      <w:tr w:rsidR="00110C21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ind w:hanging="360"/>
              <w:jc w:val="righ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136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ИВ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с.Полибино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пруд </w:t>
            </w:r>
            <w:r w:rsidRPr="003C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C4AB8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куб.м</w:t>
            </w:r>
          </w:p>
        </w:tc>
      </w:tr>
      <w:tr w:rsidR="00110C21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ind w:hanging="360"/>
              <w:jc w:val="righ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137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ИВ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д.Крылова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пруд </w:t>
            </w:r>
            <w:r w:rsidRPr="003C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C4AB8">
              <w:rPr>
                <w:rFonts w:ascii="Times New Roman" w:hAnsi="Times New Roman" w:cs="Times New Roman"/>
                <w:sz w:val="24"/>
                <w:szCs w:val="24"/>
              </w:rPr>
              <w:t>-150</w:t>
            </w: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куб.м</w:t>
            </w:r>
          </w:p>
        </w:tc>
      </w:tr>
      <w:tr w:rsidR="00110C21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ind w:hanging="360"/>
              <w:jc w:val="righ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138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ИВ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д.Вознесенское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пруд </w:t>
            </w:r>
            <w:r w:rsidRPr="003C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C4AB8">
              <w:rPr>
                <w:rFonts w:ascii="Times New Roman" w:hAnsi="Times New Roman" w:cs="Times New Roman"/>
                <w:sz w:val="24"/>
                <w:szCs w:val="24"/>
              </w:rPr>
              <w:t>-150</w:t>
            </w: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куб.м</w:t>
            </w:r>
          </w:p>
        </w:tc>
      </w:tr>
      <w:tr w:rsidR="00110C21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ind w:hanging="360"/>
              <w:jc w:val="righ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139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ИВ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д.Милютино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пруд </w:t>
            </w:r>
            <w:r w:rsidRPr="003C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C4AB8"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куб.м</w:t>
            </w:r>
          </w:p>
        </w:tc>
      </w:tr>
      <w:tr w:rsidR="00110C21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ind w:hanging="360"/>
              <w:jc w:val="righ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ИВ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с.Сиява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пруд V-250куб.м</w:t>
            </w:r>
          </w:p>
        </w:tc>
      </w:tr>
      <w:tr w:rsidR="00110C21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ind w:hanging="360"/>
              <w:jc w:val="righ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с.Сиява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ул.Сельская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д.10 V-250куб.м</w:t>
            </w:r>
          </w:p>
        </w:tc>
      </w:tr>
      <w:tr w:rsidR="00110C21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ind w:hanging="360"/>
              <w:jc w:val="righ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с.Сиява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(ферма)</w:t>
            </w:r>
          </w:p>
        </w:tc>
      </w:tr>
      <w:tr w:rsidR="00110C21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ind w:hanging="360"/>
              <w:jc w:val="righ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ИВ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с.Гарт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пруд V-200куб.м</w:t>
            </w:r>
          </w:p>
        </w:tc>
      </w:tr>
      <w:tr w:rsidR="00110C21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ind w:hanging="360"/>
              <w:jc w:val="righ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ИВ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с.Никольское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пруд  </w:t>
            </w:r>
            <w:r w:rsidRPr="003C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C4AB8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куб.м</w:t>
            </w:r>
          </w:p>
        </w:tc>
      </w:tr>
      <w:tr w:rsidR="00110C21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ind w:hanging="360"/>
              <w:jc w:val="righ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ИВ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пос.Красноглухово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пруд V-250 </w:t>
            </w: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куб.м</w:t>
            </w:r>
            <w:proofErr w:type="spellEnd"/>
          </w:p>
        </w:tc>
      </w:tr>
      <w:tr w:rsidR="00110C21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ind w:hanging="360"/>
              <w:jc w:val="righ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146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ИВ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пос.Долгая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Поляна пруд V-200куб.м</w:t>
            </w:r>
          </w:p>
        </w:tc>
      </w:tr>
      <w:tr w:rsidR="00110C21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ind w:hanging="360"/>
              <w:jc w:val="righ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147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ИВ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с.Сыреси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пруд V-100куб.м</w:t>
            </w:r>
          </w:p>
        </w:tc>
      </w:tr>
      <w:tr w:rsidR="00110C21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ind w:hanging="360"/>
              <w:jc w:val="righ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148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ИВ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с.Сыреси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плотина </w:t>
            </w:r>
            <w:r w:rsidRPr="003C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C4AB8">
              <w:rPr>
                <w:rFonts w:ascii="Times New Roman" w:hAnsi="Times New Roman" w:cs="Times New Roman"/>
                <w:sz w:val="24"/>
                <w:szCs w:val="24"/>
              </w:rPr>
              <w:t>-1000000</w:t>
            </w: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куб.м</w:t>
            </w:r>
          </w:p>
        </w:tc>
      </w:tr>
      <w:tr w:rsidR="00110C21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ind w:hanging="360"/>
              <w:jc w:val="righ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с.Сыреси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ул.Речная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д.7 V-15куб.м</w:t>
            </w:r>
          </w:p>
        </w:tc>
      </w:tr>
      <w:tr w:rsidR="00110C21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ind w:hanging="360"/>
              <w:jc w:val="righ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с.Сыреси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(ферма)</w:t>
            </w:r>
          </w:p>
        </w:tc>
      </w:tr>
      <w:tr w:rsidR="00110C21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ind w:hanging="360"/>
              <w:jc w:val="righ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ИВ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с.Любимовка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пруд V-200куб.м</w:t>
            </w:r>
          </w:p>
        </w:tc>
      </w:tr>
      <w:tr w:rsidR="00110C21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ind w:hanging="360"/>
              <w:jc w:val="righ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ИВ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с.Раздольное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пруд V-150куб.м</w:t>
            </w:r>
          </w:p>
        </w:tc>
      </w:tr>
      <w:tr w:rsidR="00110C21" w:rsidRPr="003C4AB8" w:rsidTr="003178C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ind w:hanging="360"/>
              <w:jc w:val="righ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ИВ</w:t>
            </w:r>
          </w:p>
        </w:tc>
        <w:tc>
          <w:tcPr>
            <w:tcW w:w="69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0C21" w:rsidRPr="003C4AB8" w:rsidRDefault="00110C21" w:rsidP="00D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>с.Сиява</w:t>
            </w:r>
            <w:proofErr w:type="spellEnd"/>
            <w:r w:rsidRPr="003C4AB8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пруд V-100куб.м</w:t>
            </w:r>
          </w:p>
        </w:tc>
      </w:tr>
    </w:tbl>
    <w:p w:rsidR="004C365C" w:rsidRPr="003C4AB8" w:rsidRDefault="004C365C" w:rsidP="00D342A1">
      <w:pPr>
        <w:pStyle w:val="ad"/>
        <w:spacing w:line="240" w:lineRule="auto"/>
        <w:ind w:left="52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C365C" w:rsidRPr="003C4AB8" w:rsidRDefault="00206F5B" w:rsidP="00D342A1">
      <w:pPr>
        <w:pStyle w:val="ad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3C4AB8">
        <w:rPr>
          <w:rFonts w:ascii="Times New Roman" w:hAnsi="Times New Roman" w:cs="Times New Roman"/>
          <w:bCs/>
          <w:sz w:val="24"/>
          <w:szCs w:val="24"/>
        </w:rPr>
        <w:t>Примечание:  ПГ - пожарный гидрант</w:t>
      </w:r>
    </w:p>
    <w:p w:rsidR="00206F5B" w:rsidRPr="003C4AB8" w:rsidRDefault="00206F5B" w:rsidP="00D342A1">
      <w:pPr>
        <w:pStyle w:val="ad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3C4AB8">
        <w:rPr>
          <w:rFonts w:ascii="Times New Roman" w:hAnsi="Times New Roman" w:cs="Times New Roman"/>
          <w:bCs/>
          <w:sz w:val="24"/>
          <w:szCs w:val="24"/>
        </w:rPr>
        <w:t xml:space="preserve">                         ИВ - искусственный водоем</w:t>
      </w:r>
    </w:p>
    <w:p w:rsidR="00206F5B" w:rsidRPr="003C4AB8" w:rsidRDefault="00206F5B" w:rsidP="00D342A1">
      <w:pPr>
        <w:pStyle w:val="ad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3C4AB8">
        <w:rPr>
          <w:rFonts w:ascii="Times New Roman" w:hAnsi="Times New Roman" w:cs="Times New Roman"/>
          <w:bCs/>
          <w:sz w:val="24"/>
          <w:szCs w:val="24"/>
        </w:rPr>
        <w:t xml:space="preserve">                         ЕВ – естественный водоем</w:t>
      </w:r>
    </w:p>
    <w:p w:rsidR="00206F5B" w:rsidRPr="003C4AB8" w:rsidRDefault="00206F5B" w:rsidP="00D342A1">
      <w:pPr>
        <w:pStyle w:val="ad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3C4AB8">
        <w:rPr>
          <w:rFonts w:ascii="Times New Roman" w:hAnsi="Times New Roman" w:cs="Times New Roman"/>
          <w:bCs/>
          <w:sz w:val="24"/>
          <w:szCs w:val="24"/>
        </w:rPr>
        <w:t xml:space="preserve">                         ПР - пожарный резервуар</w:t>
      </w:r>
    </w:p>
    <w:p w:rsidR="00206F5B" w:rsidRPr="00206F5B" w:rsidRDefault="00206F5B" w:rsidP="00D342A1">
      <w:pPr>
        <w:pStyle w:val="ad"/>
        <w:spacing w:after="0" w:line="240" w:lineRule="auto"/>
        <w:ind w:left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</w:p>
    <w:p w:rsidR="004C365C" w:rsidRPr="004F4D74" w:rsidRDefault="004C365C" w:rsidP="004C365C">
      <w:pPr>
        <w:pStyle w:val="ad"/>
        <w:ind w:left="52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C365C" w:rsidRPr="004F4D74" w:rsidRDefault="004C365C" w:rsidP="004C365C">
      <w:pPr>
        <w:pStyle w:val="ad"/>
        <w:ind w:left="52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C365C" w:rsidRPr="004F4D74" w:rsidRDefault="004C365C" w:rsidP="004C365C">
      <w:pPr>
        <w:pStyle w:val="ad"/>
        <w:ind w:left="52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C365C" w:rsidRPr="004F4D74" w:rsidRDefault="004C365C" w:rsidP="004C365C">
      <w:pPr>
        <w:pStyle w:val="ad"/>
        <w:ind w:left="52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C365C" w:rsidRPr="004F4D74" w:rsidRDefault="004C365C" w:rsidP="004C365C">
      <w:pPr>
        <w:pStyle w:val="ad"/>
        <w:ind w:left="52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C365C" w:rsidRPr="004F4D74" w:rsidRDefault="004C365C" w:rsidP="004C365C">
      <w:pPr>
        <w:pStyle w:val="ad"/>
        <w:ind w:left="52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C365C" w:rsidRPr="004F4D74" w:rsidRDefault="004C365C" w:rsidP="004C365C">
      <w:pPr>
        <w:pStyle w:val="ad"/>
        <w:ind w:left="52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C365C" w:rsidRPr="004F4D74" w:rsidRDefault="004C365C" w:rsidP="004C365C">
      <w:pPr>
        <w:pStyle w:val="ad"/>
        <w:ind w:left="52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C365C" w:rsidRPr="004F4D74" w:rsidRDefault="004C365C" w:rsidP="004C365C">
      <w:pPr>
        <w:pStyle w:val="ad"/>
        <w:ind w:left="52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C365C" w:rsidRPr="004F4D74" w:rsidRDefault="004C365C" w:rsidP="004C365C">
      <w:pPr>
        <w:pStyle w:val="ad"/>
        <w:ind w:left="52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C365C" w:rsidRPr="004F4D74" w:rsidRDefault="004C365C" w:rsidP="004C365C">
      <w:pPr>
        <w:pStyle w:val="ad"/>
        <w:ind w:left="52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C365C" w:rsidRPr="004F4D74" w:rsidRDefault="004C365C" w:rsidP="004C365C">
      <w:pPr>
        <w:pStyle w:val="ad"/>
        <w:ind w:left="52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C365C" w:rsidRPr="004F4D74" w:rsidRDefault="004C365C" w:rsidP="004C365C">
      <w:pPr>
        <w:pStyle w:val="ad"/>
        <w:ind w:left="52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C365C" w:rsidRPr="004F4D74" w:rsidRDefault="004C365C" w:rsidP="004C365C">
      <w:pPr>
        <w:pStyle w:val="ad"/>
        <w:ind w:left="52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C365C" w:rsidRPr="004F4D74" w:rsidRDefault="004C365C" w:rsidP="004C365C">
      <w:pPr>
        <w:pStyle w:val="ad"/>
        <w:ind w:left="52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C365C" w:rsidRPr="004F4D74" w:rsidRDefault="004C365C" w:rsidP="004C365C">
      <w:pPr>
        <w:pStyle w:val="ad"/>
        <w:ind w:left="52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C365C" w:rsidRPr="004F4D74" w:rsidRDefault="004C365C" w:rsidP="004C365C">
      <w:pPr>
        <w:pStyle w:val="ad"/>
        <w:ind w:left="52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C365C" w:rsidRPr="004F4D74" w:rsidRDefault="004C365C" w:rsidP="004C365C">
      <w:pPr>
        <w:pStyle w:val="ad"/>
        <w:ind w:left="52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C365C" w:rsidRPr="004F4D74" w:rsidRDefault="004C365C" w:rsidP="004C365C">
      <w:pPr>
        <w:pStyle w:val="ad"/>
        <w:ind w:left="52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C365C" w:rsidRPr="004F4D74" w:rsidRDefault="004C365C" w:rsidP="00C42196">
      <w:pPr>
        <w:pStyle w:val="ad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52760D" w:rsidRPr="00CD24A0" w:rsidRDefault="0052760D" w:rsidP="00D342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52760D" w:rsidRPr="00CD24A0" w:rsidRDefault="0052760D" w:rsidP="00D342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4A0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2760D" w:rsidRPr="00CD24A0" w:rsidRDefault="0052760D" w:rsidP="00D342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Порец</w:t>
      </w:r>
      <w:r w:rsidRPr="00CD24A0">
        <w:rPr>
          <w:rFonts w:ascii="Times New Roman" w:hAnsi="Times New Roman" w:cs="Times New Roman"/>
          <w:sz w:val="24"/>
          <w:szCs w:val="24"/>
        </w:rPr>
        <w:t>кого муниципального округа</w:t>
      </w:r>
    </w:p>
    <w:p w:rsidR="0052760D" w:rsidRPr="00CD24A0" w:rsidRDefault="0052760D" w:rsidP="00D342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_______ 2023 № ____</w:t>
      </w:r>
    </w:p>
    <w:p w:rsidR="004C365C" w:rsidRPr="004F4D74" w:rsidRDefault="004C365C" w:rsidP="00D342A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4C365C" w:rsidRPr="004F4D74" w:rsidRDefault="004C365C" w:rsidP="00D342A1">
      <w:pPr>
        <w:spacing w:after="0" w:line="240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D74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4C365C" w:rsidRPr="004F4D74" w:rsidRDefault="004C365C" w:rsidP="00D342A1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D74">
        <w:rPr>
          <w:rFonts w:ascii="Times New Roman" w:hAnsi="Times New Roman" w:cs="Times New Roman"/>
          <w:b/>
          <w:sz w:val="24"/>
          <w:szCs w:val="24"/>
        </w:rPr>
        <w:t xml:space="preserve">проверки источников наружного </w:t>
      </w:r>
    </w:p>
    <w:p w:rsidR="004C365C" w:rsidRDefault="004C365C" w:rsidP="00D342A1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D74">
        <w:rPr>
          <w:rFonts w:ascii="Times New Roman" w:hAnsi="Times New Roman" w:cs="Times New Roman"/>
          <w:b/>
          <w:sz w:val="24"/>
          <w:szCs w:val="24"/>
        </w:rPr>
        <w:t>противопожарного водоснабжения</w:t>
      </w:r>
    </w:p>
    <w:p w:rsidR="008C7CD7" w:rsidRDefault="008C7CD7" w:rsidP="00D342A1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CD7" w:rsidRDefault="008C7CD7" w:rsidP="00D342A1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65C" w:rsidRPr="004F4D74" w:rsidRDefault="004C365C" w:rsidP="008C7CD7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D74">
        <w:rPr>
          <w:rFonts w:ascii="Times New Roman" w:hAnsi="Times New Roman" w:cs="Times New Roman"/>
          <w:sz w:val="24"/>
          <w:szCs w:val="24"/>
        </w:rPr>
        <w:t>«___»__________20____г.</w:t>
      </w:r>
      <w:r w:rsidRPr="004F4D74">
        <w:rPr>
          <w:rFonts w:ascii="Times New Roman" w:hAnsi="Times New Roman" w:cs="Times New Roman"/>
          <w:sz w:val="24"/>
          <w:szCs w:val="24"/>
        </w:rPr>
        <w:tab/>
      </w:r>
      <w:r w:rsidR="008C7CD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F4D74">
        <w:rPr>
          <w:rFonts w:ascii="Times New Roman" w:hAnsi="Times New Roman" w:cs="Times New Roman"/>
          <w:sz w:val="24"/>
          <w:szCs w:val="24"/>
        </w:rPr>
        <w:t>село________</w:t>
      </w:r>
    </w:p>
    <w:p w:rsidR="004C365C" w:rsidRPr="004F4D74" w:rsidRDefault="004C365C" w:rsidP="00D34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65C" w:rsidRDefault="004C365C" w:rsidP="008C7CD7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4F4D74">
        <w:rPr>
          <w:rFonts w:ascii="Times New Roman" w:hAnsi="Times New Roman" w:cs="Times New Roman"/>
          <w:sz w:val="24"/>
          <w:szCs w:val="24"/>
        </w:rPr>
        <w:t xml:space="preserve">Мы, нижеподписавшиеся, представитель администрации </w:t>
      </w:r>
      <w:r w:rsidR="00057564">
        <w:rPr>
          <w:rFonts w:ascii="Times New Roman" w:hAnsi="Times New Roman" w:cs="Times New Roman"/>
          <w:sz w:val="24"/>
          <w:szCs w:val="24"/>
        </w:rPr>
        <w:t>Порецкого муниципального округа (территориального отдела</w:t>
      </w:r>
      <w:r w:rsidR="00597400">
        <w:rPr>
          <w:rFonts w:ascii="Times New Roman" w:hAnsi="Times New Roman" w:cs="Times New Roman"/>
          <w:sz w:val="24"/>
          <w:szCs w:val="24"/>
        </w:rPr>
        <w:t xml:space="preserve"> </w:t>
      </w:r>
      <w:r w:rsidR="004848D7">
        <w:rPr>
          <w:rFonts w:ascii="Times New Roman" w:hAnsi="Times New Roman" w:cs="Times New Roman"/>
          <w:sz w:val="24"/>
          <w:szCs w:val="24"/>
        </w:rPr>
        <w:t>У</w:t>
      </w:r>
      <w:r w:rsidR="00597400">
        <w:rPr>
          <w:rFonts w:ascii="Times New Roman" w:hAnsi="Times New Roman" w:cs="Times New Roman"/>
          <w:sz w:val="24"/>
          <w:szCs w:val="24"/>
        </w:rPr>
        <w:t>правления по благоустройству</w:t>
      </w:r>
      <w:r w:rsidR="008C7CD7">
        <w:rPr>
          <w:rFonts w:ascii="Times New Roman" w:hAnsi="Times New Roman" w:cs="Times New Roman"/>
          <w:sz w:val="24"/>
          <w:szCs w:val="24"/>
        </w:rPr>
        <w:t xml:space="preserve"> и развитию территорий) </w:t>
      </w:r>
      <w:bookmarkStart w:id="0" w:name="_GoBack"/>
      <w:bookmarkEnd w:id="0"/>
      <w:r w:rsidRPr="004F4D74">
        <w:rPr>
          <w:rFonts w:ascii="Times New Roman" w:hAnsi="Times New Roman" w:cs="Times New Roman"/>
          <w:sz w:val="24"/>
          <w:szCs w:val="24"/>
        </w:rPr>
        <w:t>______________</w:t>
      </w:r>
      <w:r w:rsidR="008C7CD7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4F4D74">
        <w:rPr>
          <w:rFonts w:ascii="Times New Roman" w:hAnsi="Times New Roman" w:cs="Times New Roman"/>
          <w:sz w:val="24"/>
          <w:szCs w:val="24"/>
        </w:rPr>
        <w:t xml:space="preserve"> с одной стороны</w:t>
      </w:r>
      <w:r w:rsidR="008C7CD7">
        <w:rPr>
          <w:rFonts w:ascii="Times New Roman" w:hAnsi="Times New Roman" w:cs="Times New Roman"/>
          <w:sz w:val="24"/>
          <w:szCs w:val="24"/>
        </w:rPr>
        <w:t xml:space="preserve"> и </w:t>
      </w:r>
      <w:r w:rsidRPr="004F4D74">
        <w:rPr>
          <w:rFonts w:ascii="Times New Roman" w:hAnsi="Times New Roman" w:cs="Times New Roman"/>
          <w:sz w:val="24"/>
          <w:szCs w:val="24"/>
        </w:rPr>
        <w:t>представитель</w:t>
      </w:r>
      <w:r w:rsidR="008C7CD7">
        <w:rPr>
          <w:rFonts w:ascii="Times New Roman" w:hAnsi="Times New Roman" w:cs="Times New Roman"/>
          <w:sz w:val="24"/>
          <w:szCs w:val="24"/>
        </w:rPr>
        <w:t xml:space="preserve"> </w:t>
      </w:r>
      <w:r w:rsidRPr="004F4D74">
        <w:rPr>
          <w:rFonts w:ascii="Times New Roman" w:hAnsi="Times New Roman" w:cs="Times New Roman"/>
          <w:sz w:val="24"/>
          <w:szCs w:val="24"/>
        </w:rPr>
        <w:t>обслуживающей</w:t>
      </w:r>
      <w:r w:rsidR="008C7CD7">
        <w:rPr>
          <w:rFonts w:ascii="Times New Roman" w:hAnsi="Times New Roman" w:cs="Times New Roman"/>
          <w:sz w:val="24"/>
          <w:szCs w:val="24"/>
        </w:rPr>
        <w:t xml:space="preserve"> </w:t>
      </w:r>
      <w:r w:rsidRPr="004F4D74">
        <w:rPr>
          <w:rFonts w:ascii="Times New Roman" w:hAnsi="Times New Roman" w:cs="Times New Roman"/>
          <w:sz w:val="24"/>
          <w:szCs w:val="24"/>
        </w:rPr>
        <w:t>организации</w:t>
      </w:r>
      <w:r w:rsidR="008C7CD7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Pr="004F4D74">
        <w:rPr>
          <w:rFonts w:ascii="Times New Roman" w:hAnsi="Times New Roman" w:cs="Times New Roman"/>
          <w:sz w:val="24"/>
          <w:szCs w:val="24"/>
        </w:rPr>
        <w:t xml:space="preserve"> с другой стороны, составили настоящий акт в том, что в период с _______ 202___ года по ___________202_____ года произведен осмотр технического состояния пожарных гидрантов (водоемов), расположенных на водопров</w:t>
      </w:r>
      <w:r w:rsidR="008C7CD7">
        <w:rPr>
          <w:rFonts w:ascii="Times New Roman" w:hAnsi="Times New Roman" w:cs="Times New Roman"/>
          <w:sz w:val="24"/>
          <w:szCs w:val="24"/>
        </w:rPr>
        <w:t>одных сетях населённых пунктов Порецкого муниципального округа.</w:t>
      </w:r>
    </w:p>
    <w:p w:rsidR="00A01F5D" w:rsidRPr="004F4D74" w:rsidRDefault="00A01F5D" w:rsidP="008C7CD7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4C365C" w:rsidRPr="008C7CD7" w:rsidRDefault="004C365C" w:rsidP="00D34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CD7">
        <w:rPr>
          <w:rFonts w:ascii="Times New Roman" w:hAnsi="Times New Roman" w:cs="Times New Roman"/>
          <w:b/>
          <w:sz w:val="24"/>
          <w:szCs w:val="24"/>
        </w:rPr>
        <w:t>Проверкой осмотрены пожарные гидранты (водоемы):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20"/>
        <w:gridCol w:w="4022"/>
        <w:gridCol w:w="2126"/>
        <w:gridCol w:w="2812"/>
      </w:tblGrid>
      <w:tr w:rsidR="004C365C" w:rsidRPr="008C7CD7" w:rsidTr="003178C8">
        <w:trPr>
          <w:trHeight w:val="316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C365C" w:rsidRPr="008C7CD7" w:rsidRDefault="004C365C" w:rsidP="00D342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D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2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365C" w:rsidRPr="008C7CD7" w:rsidRDefault="004C365C" w:rsidP="00D342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D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365C" w:rsidRPr="008C7CD7" w:rsidRDefault="004C365C" w:rsidP="00D342A1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D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81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365C" w:rsidRPr="008C7CD7" w:rsidRDefault="004C365C" w:rsidP="00D342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D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C365C" w:rsidRPr="004F4D74" w:rsidTr="008C7CD7">
        <w:trPr>
          <w:trHeight w:val="87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365C" w:rsidRPr="004F4D74" w:rsidRDefault="004C365C" w:rsidP="00D342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365C" w:rsidRPr="004F4D74" w:rsidRDefault="004C365C" w:rsidP="00D342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365C" w:rsidRPr="004F4D74" w:rsidRDefault="004C365C" w:rsidP="00D342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365C" w:rsidRPr="004F4D74" w:rsidRDefault="004C365C" w:rsidP="00D342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65C" w:rsidRPr="004F4D74" w:rsidTr="003178C8">
        <w:trPr>
          <w:trHeight w:val="309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365C" w:rsidRPr="004F4D74" w:rsidRDefault="004C365C" w:rsidP="00D34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74">
              <w:rPr>
                <w:rFonts w:ascii="Times New Roman" w:hAnsi="Times New Roman" w:cs="Times New Roman"/>
                <w:w w:val="95"/>
                <w:sz w:val="24"/>
                <w:szCs w:val="24"/>
              </w:rPr>
              <w:t>1.</w:t>
            </w:r>
          </w:p>
        </w:tc>
        <w:tc>
          <w:tcPr>
            <w:tcW w:w="4022" w:type="dxa"/>
            <w:tcBorders>
              <w:right w:val="single" w:sz="8" w:space="0" w:color="auto"/>
            </w:tcBorders>
            <w:vAlign w:val="bottom"/>
          </w:tcPr>
          <w:p w:rsidR="004C365C" w:rsidRPr="004F4D74" w:rsidRDefault="004C365C" w:rsidP="00D342A1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74">
              <w:rPr>
                <w:rFonts w:ascii="Times New Roman" w:hAnsi="Times New Roman" w:cs="Times New Roman"/>
                <w:sz w:val="24"/>
                <w:szCs w:val="24"/>
              </w:rPr>
              <w:t>Осмотрено пожарных гидрантов (водоемов)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C365C" w:rsidRPr="004F4D74" w:rsidRDefault="004C365C" w:rsidP="00D34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right w:val="single" w:sz="8" w:space="0" w:color="auto"/>
            </w:tcBorders>
            <w:vAlign w:val="bottom"/>
          </w:tcPr>
          <w:p w:rsidR="004C365C" w:rsidRPr="004F4D74" w:rsidRDefault="004C365C" w:rsidP="00D34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65C" w:rsidRPr="004F4D74" w:rsidTr="008C7CD7">
        <w:trPr>
          <w:trHeight w:val="87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365C" w:rsidRPr="004F4D74" w:rsidRDefault="004C365C" w:rsidP="00D34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365C" w:rsidRPr="004F4D74" w:rsidRDefault="004C365C" w:rsidP="00D34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365C" w:rsidRPr="004F4D74" w:rsidRDefault="004C365C" w:rsidP="00D34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365C" w:rsidRPr="004F4D74" w:rsidRDefault="004C365C" w:rsidP="00D34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65C" w:rsidRPr="004F4D74" w:rsidTr="003178C8">
        <w:trPr>
          <w:trHeight w:val="309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365C" w:rsidRPr="004F4D74" w:rsidRDefault="004C365C" w:rsidP="00D34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74">
              <w:rPr>
                <w:rFonts w:ascii="Times New Roman" w:hAnsi="Times New Roman" w:cs="Times New Roman"/>
                <w:w w:val="95"/>
                <w:sz w:val="24"/>
                <w:szCs w:val="24"/>
              </w:rPr>
              <w:t>2.</w:t>
            </w:r>
          </w:p>
        </w:tc>
        <w:tc>
          <w:tcPr>
            <w:tcW w:w="4022" w:type="dxa"/>
            <w:tcBorders>
              <w:right w:val="single" w:sz="8" w:space="0" w:color="auto"/>
            </w:tcBorders>
            <w:vAlign w:val="bottom"/>
          </w:tcPr>
          <w:p w:rsidR="004C365C" w:rsidRPr="004F4D74" w:rsidRDefault="004C365C" w:rsidP="00D342A1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74">
              <w:rPr>
                <w:rFonts w:ascii="Times New Roman" w:hAnsi="Times New Roman" w:cs="Times New Roman"/>
                <w:sz w:val="24"/>
                <w:szCs w:val="24"/>
              </w:rPr>
              <w:t>Обнаружено неисправных пожарных гидрантов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C365C" w:rsidRPr="004F4D74" w:rsidRDefault="004C365C" w:rsidP="00D34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right w:val="single" w:sz="8" w:space="0" w:color="auto"/>
            </w:tcBorders>
            <w:vAlign w:val="bottom"/>
          </w:tcPr>
          <w:p w:rsidR="004C365C" w:rsidRPr="004F4D74" w:rsidRDefault="004C365C" w:rsidP="00D34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65C" w:rsidRPr="004F4D74" w:rsidTr="003178C8">
        <w:trPr>
          <w:trHeight w:val="32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365C" w:rsidRPr="004F4D74" w:rsidRDefault="004C365C" w:rsidP="00D34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  <w:tcBorders>
              <w:right w:val="single" w:sz="8" w:space="0" w:color="auto"/>
            </w:tcBorders>
            <w:vAlign w:val="bottom"/>
          </w:tcPr>
          <w:p w:rsidR="004C365C" w:rsidRPr="004F4D74" w:rsidRDefault="004C365C" w:rsidP="00D342A1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74">
              <w:rPr>
                <w:rFonts w:ascii="Times New Roman" w:hAnsi="Times New Roman" w:cs="Times New Roman"/>
                <w:sz w:val="24"/>
                <w:szCs w:val="24"/>
              </w:rPr>
              <w:t>(водоемов)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C365C" w:rsidRPr="004F4D74" w:rsidRDefault="004C365C" w:rsidP="00D34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right w:val="single" w:sz="8" w:space="0" w:color="auto"/>
            </w:tcBorders>
            <w:vAlign w:val="bottom"/>
          </w:tcPr>
          <w:p w:rsidR="004C365C" w:rsidRPr="004F4D74" w:rsidRDefault="004C365C" w:rsidP="00D34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65C" w:rsidRPr="004F4D74" w:rsidTr="003178C8">
        <w:trPr>
          <w:trHeight w:val="80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365C" w:rsidRPr="004F4D74" w:rsidRDefault="004C365C" w:rsidP="00D34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365C" w:rsidRPr="004F4D74" w:rsidRDefault="004C365C" w:rsidP="00D34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365C" w:rsidRPr="004F4D74" w:rsidRDefault="004C365C" w:rsidP="00D34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365C" w:rsidRPr="004F4D74" w:rsidRDefault="004C365C" w:rsidP="00D34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65C" w:rsidRPr="004F4D74" w:rsidTr="003178C8">
        <w:trPr>
          <w:trHeight w:val="290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365C" w:rsidRPr="004F4D74" w:rsidRDefault="004C365C" w:rsidP="00D34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74">
              <w:rPr>
                <w:rFonts w:ascii="Times New Roman" w:hAnsi="Times New Roman" w:cs="Times New Roman"/>
                <w:w w:val="95"/>
                <w:sz w:val="24"/>
                <w:szCs w:val="24"/>
              </w:rPr>
              <w:t>3.</w:t>
            </w:r>
          </w:p>
        </w:tc>
        <w:tc>
          <w:tcPr>
            <w:tcW w:w="40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365C" w:rsidRPr="004F4D74" w:rsidRDefault="004C365C" w:rsidP="00D342A1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74">
              <w:rPr>
                <w:rFonts w:ascii="Times New Roman" w:hAnsi="Times New Roman" w:cs="Times New Roman"/>
                <w:sz w:val="24"/>
                <w:szCs w:val="24"/>
              </w:rPr>
              <w:t>Исправлено гидрантов (водоемов)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365C" w:rsidRPr="004F4D74" w:rsidRDefault="004C365C" w:rsidP="00D34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365C" w:rsidRPr="004F4D74" w:rsidRDefault="004C365C" w:rsidP="00D34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65C" w:rsidRPr="004F4D74" w:rsidTr="003178C8">
        <w:trPr>
          <w:trHeight w:val="309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365C" w:rsidRPr="004F4D74" w:rsidRDefault="004C365C" w:rsidP="00D34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74">
              <w:rPr>
                <w:rFonts w:ascii="Times New Roman" w:hAnsi="Times New Roman" w:cs="Times New Roman"/>
                <w:w w:val="95"/>
                <w:sz w:val="24"/>
                <w:szCs w:val="24"/>
              </w:rPr>
              <w:t>4.</w:t>
            </w:r>
          </w:p>
        </w:tc>
        <w:tc>
          <w:tcPr>
            <w:tcW w:w="4022" w:type="dxa"/>
            <w:tcBorders>
              <w:right w:val="single" w:sz="8" w:space="0" w:color="auto"/>
            </w:tcBorders>
            <w:vAlign w:val="bottom"/>
          </w:tcPr>
          <w:p w:rsidR="004C365C" w:rsidRPr="004F4D74" w:rsidRDefault="004C365C" w:rsidP="00D342A1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74">
              <w:rPr>
                <w:rFonts w:ascii="Times New Roman" w:hAnsi="Times New Roman" w:cs="Times New Roman"/>
                <w:sz w:val="24"/>
                <w:szCs w:val="24"/>
              </w:rPr>
              <w:t>Обнаружено замороженных гидрантов (водоемов)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C365C" w:rsidRPr="004F4D74" w:rsidRDefault="004C365C" w:rsidP="00D34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right w:val="single" w:sz="8" w:space="0" w:color="auto"/>
            </w:tcBorders>
            <w:vAlign w:val="bottom"/>
          </w:tcPr>
          <w:p w:rsidR="004C365C" w:rsidRPr="004F4D74" w:rsidRDefault="004C365C" w:rsidP="00D34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65C" w:rsidRPr="004F4D74" w:rsidTr="003178C8">
        <w:trPr>
          <w:trHeight w:val="58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365C" w:rsidRPr="004F4D74" w:rsidRDefault="004C365C" w:rsidP="00D34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365C" w:rsidRPr="004F4D74" w:rsidRDefault="004C365C" w:rsidP="00D34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365C" w:rsidRPr="004F4D74" w:rsidRDefault="004C365C" w:rsidP="00D34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365C" w:rsidRPr="004F4D74" w:rsidRDefault="004C365C" w:rsidP="00D34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365C" w:rsidRPr="004F4D74" w:rsidRDefault="004C365C" w:rsidP="008C7C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365C" w:rsidRPr="004F4D74" w:rsidRDefault="004C365C" w:rsidP="00D34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D74">
        <w:rPr>
          <w:rFonts w:ascii="Times New Roman" w:hAnsi="Times New Roman" w:cs="Times New Roman"/>
          <w:b/>
          <w:sz w:val="24"/>
          <w:szCs w:val="24"/>
        </w:rPr>
        <w:t>Неисправные пожарные гидранты (водоемы):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0"/>
        <w:gridCol w:w="1440"/>
        <w:gridCol w:w="2380"/>
        <w:gridCol w:w="1980"/>
        <w:gridCol w:w="2180"/>
        <w:gridCol w:w="1260"/>
      </w:tblGrid>
      <w:tr w:rsidR="004C365C" w:rsidRPr="004F4D74" w:rsidTr="003178C8">
        <w:trPr>
          <w:trHeight w:val="316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C365C" w:rsidRPr="004F4D74" w:rsidRDefault="004C365C" w:rsidP="00D342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D74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№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365C" w:rsidRPr="004F4D74" w:rsidRDefault="004C365C" w:rsidP="00D342A1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D74">
              <w:rPr>
                <w:rFonts w:ascii="Times New Roman" w:hAnsi="Times New Roman" w:cs="Times New Roman"/>
                <w:b/>
                <w:sz w:val="24"/>
                <w:szCs w:val="24"/>
              </w:rPr>
              <w:t>№ ПГ (ПВ)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365C" w:rsidRPr="004F4D74" w:rsidRDefault="004C365C" w:rsidP="00D342A1">
            <w:pPr>
              <w:spacing w:after="0" w:line="240" w:lineRule="auto"/>
              <w:ind w:left="8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D74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365C" w:rsidRPr="004F4D74" w:rsidRDefault="004C365C" w:rsidP="00D342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D74">
              <w:rPr>
                <w:rFonts w:ascii="Times New Roman" w:hAnsi="Times New Roman" w:cs="Times New Roman"/>
                <w:b/>
                <w:sz w:val="24"/>
                <w:szCs w:val="24"/>
              </w:rPr>
              <w:t>Причина</w:t>
            </w: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365C" w:rsidRPr="004F4D74" w:rsidRDefault="004C365C" w:rsidP="00D342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D74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Ведомственная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365C" w:rsidRPr="004F4D74" w:rsidRDefault="004C365C" w:rsidP="00D342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4D74">
              <w:rPr>
                <w:rFonts w:ascii="Times New Roman" w:hAnsi="Times New Roman" w:cs="Times New Roman"/>
                <w:b/>
                <w:sz w:val="24"/>
                <w:szCs w:val="24"/>
              </w:rPr>
              <w:t>Примеча</w:t>
            </w:r>
            <w:proofErr w:type="spellEnd"/>
          </w:p>
        </w:tc>
      </w:tr>
      <w:tr w:rsidR="004C365C" w:rsidRPr="004F4D74" w:rsidTr="003178C8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365C" w:rsidRPr="004F4D74" w:rsidRDefault="004C365C" w:rsidP="00D342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D7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4C365C" w:rsidRPr="004F4D74" w:rsidRDefault="004C365C" w:rsidP="00D342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4C365C" w:rsidRPr="004F4D74" w:rsidRDefault="004C365C" w:rsidP="00D342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C365C" w:rsidRPr="004F4D74" w:rsidRDefault="004C365C" w:rsidP="00D342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D74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неисправности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4C365C" w:rsidRPr="004F4D74" w:rsidRDefault="004C365C" w:rsidP="00D342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D74">
              <w:rPr>
                <w:rFonts w:ascii="Times New Roman" w:hAnsi="Times New Roman" w:cs="Times New Roman"/>
                <w:b/>
                <w:sz w:val="24"/>
                <w:szCs w:val="24"/>
              </w:rPr>
              <w:t>принадлежность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C365C" w:rsidRPr="004F4D74" w:rsidRDefault="004C365C" w:rsidP="00D342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4D74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  <w:proofErr w:type="spellEnd"/>
          </w:p>
        </w:tc>
      </w:tr>
      <w:tr w:rsidR="004C365C" w:rsidRPr="004F4D74" w:rsidTr="003178C8">
        <w:trPr>
          <w:trHeight w:val="8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365C" w:rsidRPr="004F4D74" w:rsidRDefault="004C365C" w:rsidP="00D34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365C" w:rsidRPr="004F4D74" w:rsidRDefault="004C365C" w:rsidP="00D34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365C" w:rsidRPr="004F4D74" w:rsidRDefault="004C365C" w:rsidP="00D34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365C" w:rsidRPr="004F4D74" w:rsidRDefault="004C365C" w:rsidP="00D34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365C" w:rsidRPr="004F4D74" w:rsidRDefault="004C365C" w:rsidP="00D34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365C" w:rsidRPr="004F4D74" w:rsidRDefault="004C365C" w:rsidP="00D34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65C" w:rsidRPr="004F4D74" w:rsidTr="003178C8">
        <w:trPr>
          <w:trHeight w:val="26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365C" w:rsidRPr="004F4D74" w:rsidRDefault="004C365C" w:rsidP="00D34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365C" w:rsidRPr="004F4D74" w:rsidRDefault="004C365C" w:rsidP="00D34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365C" w:rsidRPr="004F4D74" w:rsidRDefault="004C365C" w:rsidP="00D34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365C" w:rsidRPr="004F4D74" w:rsidRDefault="004C365C" w:rsidP="00D34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365C" w:rsidRPr="004F4D74" w:rsidRDefault="004C365C" w:rsidP="00D34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365C" w:rsidRPr="004F4D74" w:rsidRDefault="004C365C" w:rsidP="00D34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65C" w:rsidRPr="004F4D74" w:rsidTr="003178C8">
        <w:trPr>
          <w:trHeight w:val="26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365C" w:rsidRPr="004F4D74" w:rsidRDefault="004C365C" w:rsidP="00D34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365C" w:rsidRPr="004F4D74" w:rsidRDefault="004C365C" w:rsidP="00D34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365C" w:rsidRPr="004F4D74" w:rsidRDefault="004C365C" w:rsidP="00D34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365C" w:rsidRPr="004F4D74" w:rsidRDefault="004C365C" w:rsidP="00D34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365C" w:rsidRPr="004F4D74" w:rsidRDefault="004C365C" w:rsidP="00D34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365C" w:rsidRPr="004F4D74" w:rsidRDefault="004C365C" w:rsidP="00D34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65C" w:rsidRPr="004F4D74" w:rsidTr="003178C8">
        <w:trPr>
          <w:trHeight w:val="26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365C" w:rsidRPr="004F4D74" w:rsidRDefault="004C365C" w:rsidP="00D34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365C" w:rsidRPr="004F4D74" w:rsidRDefault="004C365C" w:rsidP="00D34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365C" w:rsidRPr="004F4D74" w:rsidRDefault="004C365C" w:rsidP="00D34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365C" w:rsidRPr="004F4D74" w:rsidRDefault="004C365C" w:rsidP="00D34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365C" w:rsidRPr="004F4D74" w:rsidRDefault="004C365C" w:rsidP="00D34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365C" w:rsidRPr="004F4D74" w:rsidRDefault="004C365C" w:rsidP="00D34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365C" w:rsidRPr="004F4D74" w:rsidRDefault="004C365C" w:rsidP="00D34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65C" w:rsidRPr="004F4D74" w:rsidRDefault="004C365C" w:rsidP="00D34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D74">
        <w:rPr>
          <w:rFonts w:ascii="Times New Roman" w:hAnsi="Times New Roman" w:cs="Times New Roman"/>
          <w:b/>
          <w:sz w:val="24"/>
          <w:szCs w:val="24"/>
        </w:rPr>
        <w:t>Исправные пожарные гидранты (водоемы):</w:t>
      </w:r>
    </w:p>
    <w:tbl>
      <w:tblPr>
        <w:tblW w:w="9900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0"/>
        <w:gridCol w:w="1440"/>
        <w:gridCol w:w="2380"/>
        <w:gridCol w:w="4127"/>
        <w:gridCol w:w="1253"/>
      </w:tblGrid>
      <w:tr w:rsidR="004C365C" w:rsidRPr="004F4D74" w:rsidTr="003178C8">
        <w:trPr>
          <w:trHeight w:val="316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C365C" w:rsidRPr="004F4D74" w:rsidRDefault="004C365C" w:rsidP="00D342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D74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№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365C" w:rsidRPr="004F4D74" w:rsidRDefault="004C365C" w:rsidP="00D342A1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D74">
              <w:rPr>
                <w:rFonts w:ascii="Times New Roman" w:hAnsi="Times New Roman" w:cs="Times New Roman"/>
                <w:b/>
                <w:sz w:val="24"/>
                <w:szCs w:val="24"/>
              </w:rPr>
              <w:t>№ ПГ (ПВ)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365C" w:rsidRPr="004F4D74" w:rsidRDefault="004C365C" w:rsidP="00D342A1">
            <w:pPr>
              <w:spacing w:after="0" w:line="240" w:lineRule="auto"/>
              <w:ind w:left="8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D74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412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365C" w:rsidRPr="004F4D74" w:rsidRDefault="004C365C" w:rsidP="00D342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D74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Ведомственная</w:t>
            </w:r>
          </w:p>
        </w:tc>
        <w:tc>
          <w:tcPr>
            <w:tcW w:w="125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365C" w:rsidRPr="004F4D74" w:rsidRDefault="004C365C" w:rsidP="00D342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4D74">
              <w:rPr>
                <w:rFonts w:ascii="Times New Roman" w:hAnsi="Times New Roman" w:cs="Times New Roman"/>
                <w:b/>
                <w:sz w:val="24"/>
                <w:szCs w:val="24"/>
              </w:rPr>
              <w:t>Примеча</w:t>
            </w:r>
            <w:proofErr w:type="spellEnd"/>
          </w:p>
        </w:tc>
      </w:tr>
      <w:tr w:rsidR="004C365C" w:rsidRPr="004F4D74" w:rsidTr="003178C8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365C" w:rsidRPr="004F4D74" w:rsidRDefault="004C365C" w:rsidP="00D342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D7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4C365C" w:rsidRPr="004F4D74" w:rsidRDefault="004C365C" w:rsidP="00D342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4C365C" w:rsidRPr="004F4D74" w:rsidRDefault="004C365C" w:rsidP="00D342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7" w:type="dxa"/>
            <w:tcBorders>
              <w:right w:val="single" w:sz="8" w:space="0" w:color="auto"/>
            </w:tcBorders>
            <w:vAlign w:val="bottom"/>
          </w:tcPr>
          <w:p w:rsidR="004C365C" w:rsidRPr="004F4D74" w:rsidRDefault="004C365C" w:rsidP="00D342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D74">
              <w:rPr>
                <w:rFonts w:ascii="Times New Roman" w:hAnsi="Times New Roman" w:cs="Times New Roman"/>
                <w:b/>
                <w:sz w:val="24"/>
                <w:szCs w:val="24"/>
              </w:rPr>
              <w:t>принадлежность</w:t>
            </w:r>
          </w:p>
        </w:tc>
        <w:tc>
          <w:tcPr>
            <w:tcW w:w="1253" w:type="dxa"/>
            <w:tcBorders>
              <w:right w:val="single" w:sz="8" w:space="0" w:color="auto"/>
            </w:tcBorders>
            <w:vAlign w:val="bottom"/>
          </w:tcPr>
          <w:p w:rsidR="004C365C" w:rsidRPr="004F4D74" w:rsidRDefault="004C365C" w:rsidP="00D342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4D74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  <w:proofErr w:type="spellEnd"/>
          </w:p>
        </w:tc>
      </w:tr>
      <w:tr w:rsidR="004C365C" w:rsidRPr="004F4D74" w:rsidTr="003178C8">
        <w:trPr>
          <w:trHeight w:val="8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365C" w:rsidRPr="004F4D74" w:rsidRDefault="004C365C" w:rsidP="00D34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365C" w:rsidRPr="004F4D74" w:rsidRDefault="004C365C" w:rsidP="00D34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365C" w:rsidRPr="004F4D74" w:rsidRDefault="004C365C" w:rsidP="00D34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365C" w:rsidRPr="004F4D74" w:rsidRDefault="004C365C" w:rsidP="00D34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365C" w:rsidRPr="004F4D74" w:rsidRDefault="004C365C" w:rsidP="00D34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65C" w:rsidRPr="004F4D74" w:rsidTr="003178C8">
        <w:trPr>
          <w:trHeight w:val="26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365C" w:rsidRPr="004F4D74" w:rsidRDefault="004C365C" w:rsidP="00D342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365C" w:rsidRPr="004F4D74" w:rsidRDefault="004C365C" w:rsidP="00D34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365C" w:rsidRPr="004F4D74" w:rsidRDefault="004C365C" w:rsidP="00D34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365C" w:rsidRPr="004F4D74" w:rsidRDefault="004C365C" w:rsidP="00D34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365C" w:rsidRPr="004F4D74" w:rsidRDefault="004C365C" w:rsidP="00D34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65C" w:rsidRPr="004F4D74" w:rsidTr="003178C8">
        <w:trPr>
          <w:trHeight w:val="26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365C" w:rsidRPr="004F4D74" w:rsidRDefault="004C365C" w:rsidP="00D342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365C" w:rsidRPr="004F4D74" w:rsidRDefault="004C365C" w:rsidP="00D34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365C" w:rsidRPr="004F4D74" w:rsidRDefault="004C365C" w:rsidP="00D34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365C" w:rsidRPr="004F4D74" w:rsidRDefault="004C365C" w:rsidP="00D34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365C" w:rsidRPr="004F4D74" w:rsidRDefault="004C365C" w:rsidP="00D34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65C" w:rsidRPr="004F4D74" w:rsidTr="003178C8">
        <w:trPr>
          <w:trHeight w:val="26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365C" w:rsidRPr="004F4D74" w:rsidRDefault="004C365C" w:rsidP="00D342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365C" w:rsidRPr="004F4D74" w:rsidRDefault="004C365C" w:rsidP="00D34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365C" w:rsidRPr="004F4D74" w:rsidRDefault="004C365C" w:rsidP="00D34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365C" w:rsidRPr="004F4D74" w:rsidRDefault="004C365C" w:rsidP="00D34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365C" w:rsidRPr="004F4D74" w:rsidRDefault="004C365C" w:rsidP="00D34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365C" w:rsidRPr="004F4D74" w:rsidRDefault="004C365C" w:rsidP="00D34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F5D" w:rsidRDefault="00A01F5D" w:rsidP="00D34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65C" w:rsidRPr="004F4D74" w:rsidRDefault="004C365C" w:rsidP="00D34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D74">
        <w:rPr>
          <w:rFonts w:ascii="Times New Roman" w:hAnsi="Times New Roman" w:cs="Times New Roman"/>
          <w:sz w:val="24"/>
          <w:szCs w:val="24"/>
        </w:rPr>
        <w:t>Акт составлен в 2-ух экземплярах – по одному экземпляру каждой стороне.</w:t>
      </w:r>
    </w:p>
    <w:p w:rsidR="004C365C" w:rsidRPr="004F4D74" w:rsidRDefault="004C365C" w:rsidP="00D34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CD7" w:rsidRDefault="004C365C" w:rsidP="00D34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D74">
        <w:rPr>
          <w:rFonts w:ascii="Times New Roman" w:hAnsi="Times New Roman" w:cs="Times New Roman"/>
          <w:sz w:val="24"/>
          <w:szCs w:val="24"/>
        </w:rPr>
        <w:t xml:space="preserve">Представитель администрации </w:t>
      </w:r>
      <w:r w:rsidR="008C7CD7">
        <w:rPr>
          <w:rFonts w:ascii="Times New Roman" w:hAnsi="Times New Roman" w:cs="Times New Roman"/>
          <w:sz w:val="24"/>
          <w:szCs w:val="24"/>
        </w:rPr>
        <w:t xml:space="preserve">Порецкого муниципального округа </w:t>
      </w:r>
    </w:p>
    <w:p w:rsidR="008C7CD7" w:rsidRDefault="008C7CD7" w:rsidP="00D34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65C" w:rsidRPr="004F4D74" w:rsidRDefault="008C7CD7" w:rsidP="00D34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4C365C" w:rsidRPr="004F4D74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4C365C" w:rsidRPr="004F4D74" w:rsidRDefault="004C365C" w:rsidP="00D342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65C" w:rsidRPr="004F4D74" w:rsidRDefault="008C7CD7" w:rsidP="00D342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4C365C" w:rsidRPr="004F4D74">
        <w:rPr>
          <w:rFonts w:ascii="Times New Roman" w:hAnsi="Times New Roman" w:cs="Times New Roman"/>
          <w:sz w:val="24"/>
          <w:szCs w:val="24"/>
        </w:rPr>
        <w:t>М.П.</w:t>
      </w:r>
    </w:p>
    <w:p w:rsidR="004C365C" w:rsidRPr="004F4D74" w:rsidRDefault="004C365C" w:rsidP="00D34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65C" w:rsidRPr="004F4D74" w:rsidRDefault="004C365C" w:rsidP="00D34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D74">
        <w:rPr>
          <w:rFonts w:ascii="Times New Roman" w:hAnsi="Times New Roman" w:cs="Times New Roman"/>
          <w:sz w:val="24"/>
          <w:szCs w:val="24"/>
        </w:rPr>
        <w:t>Представитель обслуживающей организации</w:t>
      </w:r>
      <w:r w:rsidR="008C7CD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F4D74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4C365C" w:rsidRPr="004F4D74" w:rsidRDefault="004C365C" w:rsidP="00D34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65C" w:rsidRPr="004F4D74" w:rsidRDefault="008C7CD7" w:rsidP="00D342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2D67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C365C" w:rsidRPr="004F4D74">
        <w:rPr>
          <w:rFonts w:ascii="Times New Roman" w:hAnsi="Times New Roman" w:cs="Times New Roman"/>
          <w:sz w:val="24"/>
          <w:szCs w:val="24"/>
        </w:rPr>
        <w:t>М.П.</w:t>
      </w:r>
    </w:p>
    <w:p w:rsidR="004C365C" w:rsidRPr="004F4D74" w:rsidRDefault="004C365C" w:rsidP="00D34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65C" w:rsidRPr="004F4D74" w:rsidRDefault="004C365C" w:rsidP="00D34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65C" w:rsidRPr="004F4D74" w:rsidRDefault="004C365C" w:rsidP="004C365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1289" w:rsidRPr="0094120D" w:rsidRDefault="00A91289" w:rsidP="00A91289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91289" w:rsidRPr="0094120D" w:rsidSect="00CE0D9E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3D7" w:rsidRDefault="00AA63D7" w:rsidP="00147134">
      <w:pPr>
        <w:spacing w:after="0" w:line="240" w:lineRule="auto"/>
      </w:pPr>
      <w:r>
        <w:separator/>
      </w:r>
    </w:p>
  </w:endnote>
  <w:endnote w:type="continuationSeparator" w:id="0">
    <w:p w:rsidR="00AA63D7" w:rsidRDefault="00AA63D7" w:rsidP="00147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3D7" w:rsidRDefault="00AA63D7" w:rsidP="00147134">
      <w:pPr>
        <w:spacing w:after="0" w:line="240" w:lineRule="auto"/>
      </w:pPr>
      <w:r>
        <w:separator/>
      </w:r>
    </w:p>
  </w:footnote>
  <w:footnote w:type="continuationSeparator" w:id="0">
    <w:p w:rsidR="00AA63D7" w:rsidRDefault="00AA63D7" w:rsidP="00147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8C8" w:rsidRPr="00147134" w:rsidRDefault="003178C8" w:rsidP="00147134">
    <w:pPr>
      <w:pStyle w:val="a9"/>
      <w:jc w:val="right"/>
      <w:rPr>
        <w:rFonts w:ascii="Times New Roman" w:hAnsi="Times New Roman" w:cs="Times New Roman"/>
        <w:b/>
        <w:sz w:val="24"/>
        <w:szCs w:val="24"/>
      </w:rPr>
    </w:pPr>
    <w:r w:rsidRPr="00147134">
      <w:rPr>
        <w:rFonts w:ascii="Times New Roman" w:hAnsi="Times New Roman" w:cs="Times New Roman"/>
        <w:b/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C8455E0"/>
    <w:lvl w:ilvl="0">
      <w:numFmt w:val="bullet"/>
      <w:lvlText w:val="*"/>
      <w:lvlJc w:val="left"/>
    </w:lvl>
  </w:abstractNum>
  <w:abstractNum w:abstractNumId="1">
    <w:nsid w:val="1C7D1170"/>
    <w:multiLevelType w:val="hybridMultilevel"/>
    <w:tmpl w:val="40E88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6E2A65"/>
    <w:multiLevelType w:val="hybridMultilevel"/>
    <w:tmpl w:val="F00C7D02"/>
    <w:lvl w:ilvl="0" w:tplc="75968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1141"/>
    <w:rsid w:val="00010802"/>
    <w:rsid w:val="0004064A"/>
    <w:rsid w:val="00057564"/>
    <w:rsid w:val="000A680F"/>
    <w:rsid w:val="00101141"/>
    <w:rsid w:val="00110C21"/>
    <w:rsid w:val="00147134"/>
    <w:rsid w:val="001716A0"/>
    <w:rsid w:val="00184BB9"/>
    <w:rsid w:val="001B38A5"/>
    <w:rsid w:val="001C2CB1"/>
    <w:rsid w:val="00206F5B"/>
    <w:rsid w:val="00211DBF"/>
    <w:rsid w:val="00244846"/>
    <w:rsid w:val="00245F0B"/>
    <w:rsid w:val="00251B6A"/>
    <w:rsid w:val="00251EC1"/>
    <w:rsid w:val="002D3C43"/>
    <w:rsid w:val="002D676A"/>
    <w:rsid w:val="002E32B2"/>
    <w:rsid w:val="002F6378"/>
    <w:rsid w:val="0031532E"/>
    <w:rsid w:val="003178C8"/>
    <w:rsid w:val="003258B4"/>
    <w:rsid w:val="00326C57"/>
    <w:rsid w:val="00337176"/>
    <w:rsid w:val="00392441"/>
    <w:rsid w:val="00393F65"/>
    <w:rsid w:val="0039624B"/>
    <w:rsid w:val="003C4AB8"/>
    <w:rsid w:val="003D0DED"/>
    <w:rsid w:val="00427DE1"/>
    <w:rsid w:val="004848D7"/>
    <w:rsid w:val="004B4174"/>
    <w:rsid w:val="004C365C"/>
    <w:rsid w:val="00514DC6"/>
    <w:rsid w:val="0052760D"/>
    <w:rsid w:val="00534C6C"/>
    <w:rsid w:val="00597400"/>
    <w:rsid w:val="005D5D5C"/>
    <w:rsid w:val="00605333"/>
    <w:rsid w:val="00640095"/>
    <w:rsid w:val="006A1546"/>
    <w:rsid w:val="006B6F9E"/>
    <w:rsid w:val="006D0D27"/>
    <w:rsid w:val="006F083C"/>
    <w:rsid w:val="00703DBD"/>
    <w:rsid w:val="00720D49"/>
    <w:rsid w:val="007364BA"/>
    <w:rsid w:val="007429B6"/>
    <w:rsid w:val="007637E9"/>
    <w:rsid w:val="007D444A"/>
    <w:rsid w:val="00863C1D"/>
    <w:rsid w:val="00873EF4"/>
    <w:rsid w:val="00882A0F"/>
    <w:rsid w:val="00896305"/>
    <w:rsid w:val="008A05B8"/>
    <w:rsid w:val="008C7CD7"/>
    <w:rsid w:val="0090409F"/>
    <w:rsid w:val="0094120D"/>
    <w:rsid w:val="009C32D8"/>
    <w:rsid w:val="00A01F5D"/>
    <w:rsid w:val="00A260D8"/>
    <w:rsid w:val="00A91289"/>
    <w:rsid w:val="00AA63D7"/>
    <w:rsid w:val="00AC25C5"/>
    <w:rsid w:val="00AD52CC"/>
    <w:rsid w:val="00B2236C"/>
    <w:rsid w:val="00B247C3"/>
    <w:rsid w:val="00C05B82"/>
    <w:rsid w:val="00C42196"/>
    <w:rsid w:val="00C43E7E"/>
    <w:rsid w:val="00C56272"/>
    <w:rsid w:val="00C642D0"/>
    <w:rsid w:val="00C66355"/>
    <w:rsid w:val="00CD24A0"/>
    <w:rsid w:val="00CD5B0B"/>
    <w:rsid w:val="00CD5DB0"/>
    <w:rsid w:val="00CE0D9E"/>
    <w:rsid w:val="00D05F20"/>
    <w:rsid w:val="00D07852"/>
    <w:rsid w:val="00D21944"/>
    <w:rsid w:val="00D33942"/>
    <w:rsid w:val="00D342A1"/>
    <w:rsid w:val="00D5181B"/>
    <w:rsid w:val="00DD5106"/>
    <w:rsid w:val="00E25776"/>
    <w:rsid w:val="00E7305F"/>
    <w:rsid w:val="00E86F74"/>
    <w:rsid w:val="00EC493D"/>
    <w:rsid w:val="00F16910"/>
    <w:rsid w:val="00FD10F6"/>
    <w:rsid w:val="00F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qFormat/>
    <w:rsid w:val="004C36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4C365C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A91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11"/>
    <w:uiPriority w:val="99"/>
    <w:semiHidden/>
    <w:unhideWhenUsed/>
    <w:rsid w:val="00A91289"/>
    <w:pPr>
      <w:shd w:val="clear" w:color="auto" w:fill="FFFFFF"/>
      <w:spacing w:after="0" w:line="269" w:lineRule="exact"/>
      <w:jc w:val="center"/>
    </w:pPr>
    <w:rPr>
      <w:rFonts w:ascii="Century Schoolbook" w:eastAsia="Microsoft Sans Serif" w:hAnsi="Century Schoolbook" w:cs="Century Schoolbook"/>
      <w:sz w:val="20"/>
      <w:szCs w:val="20"/>
    </w:rPr>
  </w:style>
  <w:style w:type="character" w:customStyle="1" w:styleId="a7">
    <w:name w:val="Основной текст Знак"/>
    <w:basedOn w:val="a0"/>
    <w:uiPriority w:val="99"/>
    <w:semiHidden/>
    <w:rsid w:val="00A91289"/>
  </w:style>
  <w:style w:type="paragraph" w:customStyle="1" w:styleId="ConsPlusNormal">
    <w:name w:val="ConsPlusNormal"/>
    <w:uiPriority w:val="99"/>
    <w:rsid w:val="00A912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A912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11">
    <w:name w:val="Основной текст Знак1"/>
    <w:basedOn w:val="a0"/>
    <w:link w:val="a6"/>
    <w:uiPriority w:val="99"/>
    <w:semiHidden/>
    <w:locked/>
    <w:rsid w:val="00A91289"/>
    <w:rPr>
      <w:rFonts w:ascii="Century Schoolbook" w:eastAsia="Microsoft Sans Serif" w:hAnsi="Century Schoolbook" w:cs="Century Schoolbook"/>
      <w:sz w:val="20"/>
      <w:szCs w:val="20"/>
      <w:shd w:val="clear" w:color="auto" w:fill="FFFFFF"/>
    </w:rPr>
  </w:style>
  <w:style w:type="character" w:styleId="a8">
    <w:name w:val="Hyperlink"/>
    <w:basedOn w:val="a0"/>
    <w:uiPriority w:val="99"/>
    <w:semiHidden/>
    <w:unhideWhenUsed/>
    <w:rsid w:val="00A91289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147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47134"/>
  </w:style>
  <w:style w:type="paragraph" w:styleId="ab">
    <w:name w:val="footer"/>
    <w:basedOn w:val="a"/>
    <w:link w:val="ac"/>
    <w:uiPriority w:val="99"/>
    <w:semiHidden/>
    <w:unhideWhenUsed/>
    <w:rsid w:val="00147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47134"/>
  </w:style>
  <w:style w:type="paragraph" w:styleId="ad">
    <w:name w:val="Body Text Indent"/>
    <w:basedOn w:val="a"/>
    <w:link w:val="ae"/>
    <w:uiPriority w:val="99"/>
    <w:semiHidden/>
    <w:unhideWhenUsed/>
    <w:rsid w:val="004C365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4C365C"/>
  </w:style>
  <w:style w:type="character" w:customStyle="1" w:styleId="10">
    <w:name w:val="Заголовок 1 Знак"/>
    <w:basedOn w:val="a0"/>
    <w:link w:val="1"/>
    <w:rsid w:val="004C365C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4C365C"/>
    <w:rPr>
      <w:rFonts w:ascii="Calibri" w:eastAsia="Times New Roman" w:hAnsi="Calibri" w:cs="Times New Roman"/>
      <w:b/>
      <w:bCs/>
    </w:rPr>
  </w:style>
  <w:style w:type="paragraph" w:styleId="af">
    <w:name w:val="List Paragraph"/>
    <w:basedOn w:val="a"/>
    <w:uiPriority w:val="34"/>
    <w:qFormat/>
    <w:rsid w:val="004C36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11</Pages>
  <Words>2850</Words>
  <Characters>16250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Кадры-1</dc:creator>
  <cp:keywords/>
  <dc:description/>
  <cp:lastModifiedBy>Администрация Порецкого района Артемий Янковский</cp:lastModifiedBy>
  <cp:revision>82</cp:revision>
  <cp:lastPrinted>2023-01-16T11:03:00Z</cp:lastPrinted>
  <dcterms:created xsi:type="dcterms:W3CDTF">2019-05-07T13:04:00Z</dcterms:created>
  <dcterms:modified xsi:type="dcterms:W3CDTF">2023-01-18T07:51:00Z</dcterms:modified>
</cp:coreProperties>
</file>