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2684" w:leader="none"/>
        </w:tabs>
        <w:spacing w:lineRule="auto" w:line="240" w:before="0" w:after="0"/>
        <w:ind w:left="9498"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mc:AlternateContent>
          <mc:Choice Requires="wps">
            <w:drawing>
              <wp:anchor behindDoc="0" distT="12065" distB="22860" distL="60325" distR="12065" simplePos="0" locked="0" layoutInCell="1" allowOverlap="1" relativeHeight="2">
                <wp:simplePos x="0" y="0"/>
                <wp:positionH relativeFrom="column">
                  <wp:posOffset>-3988435</wp:posOffset>
                </wp:positionH>
                <wp:positionV relativeFrom="paragraph">
                  <wp:posOffset>5069205</wp:posOffset>
                </wp:positionV>
                <wp:extent cx="4622800" cy="146685"/>
                <wp:effectExtent l="38100" t="0" r="3810" b="635"/>
                <wp:wrapNone/>
                <wp:docPr id="1" name="Соединительная линия уступом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2760" cy="1465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34" path="m0,0l-2147483647,0l-2147483647,-2147483644l-2147483645,-2147483644e" stroked="t" o:allowincell="f" style="position:absolute;margin-left:-314.05pt;margin-top:399.1pt;width:363.95pt;height:11.5pt;mso-wrap-style:none;v-text-anchor:middle;rotation:90" type="_x0000_t34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6"/>
          <w:szCs w:val="26"/>
        </w:rPr>
        <w:t xml:space="preserve">Структура Государственной службы Чувашской Республики по делам юстиции </w:t>
      </w:r>
    </w:p>
    <w:p>
      <w:pPr>
        <w:pStyle w:val="Normal"/>
        <w:tabs>
          <w:tab w:val="clear" w:pos="708"/>
          <w:tab w:val="left" w:pos="7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95" w:leader="none"/>
        </w:tabs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20320" distL="0" distR="17145" simplePos="0" locked="0" layoutInCell="1" allowOverlap="1" relativeHeight="3">
                <wp:simplePos x="0" y="0"/>
                <wp:positionH relativeFrom="column">
                  <wp:posOffset>1702435</wp:posOffset>
                </wp:positionH>
                <wp:positionV relativeFrom="paragraph">
                  <wp:posOffset>-52705</wp:posOffset>
                </wp:positionV>
                <wp:extent cx="6098540" cy="284480"/>
                <wp:effectExtent l="6350" t="6350" r="6350" b="6350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>Руководитель Государственной службы Чувашской Республики по делам юстиции</w:t>
                            </w:r>
                          </w:p>
                        </w:txbxContent>
                      </wps:txbx>
                      <wps:bodyPr anchor="b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134.05pt;margin-top:-4.15pt;width:480.15pt;height:22.35pt;mso-wrap-style:square;v-text-anchor:bottom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before="0" w:after="16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</w:rPr>
                        <w:t>Руководитель Государственной службы Чувашской Республики по делам юстиции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47625" distL="76200" distR="76200" simplePos="0" locked="0" layoutInCell="1" allowOverlap="1" relativeHeight="5">
                <wp:simplePos x="0" y="0"/>
                <wp:positionH relativeFrom="column">
                  <wp:posOffset>4646295</wp:posOffset>
                </wp:positionH>
                <wp:positionV relativeFrom="paragraph">
                  <wp:posOffset>244475</wp:posOffset>
                </wp:positionV>
                <wp:extent cx="635" cy="180975"/>
                <wp:effectExtent l="38100" t="1270" r="37465" b="0"/>
                <wp:wrapNone/>
                <wp:docPr id="3" name="Прямая со стрелкой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6" path="m0,0l-2147483648,-2147483647e" stroked="t" o:allowincell="f" style="position:absolute;margin-left:365.85pt;margin-top:19.25pt;width:0pt;height:14.2pt;mso-wrap-style:none;v-text-anchor:middle" type="_x0000_t32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0" distL="0" distR="24765" simplePos="0" locked="0" layoutInCell="1" allowOverlap="1" relativeHeight="6">
                <wp:simplePos x="0" y="0"/>
                <wp:positionH relativeFrom="column">
                  <wp:posOffset>970280</wp:posOffset>
                </wp:positionH>
                <wp:positionV relativeFrom="paragraph">
                  <wp:posOffset>429895</wp:posOffset>
                </wp:positionV>
                <wp:extent cx="8300085" cy="635"/>
                <wp:effectExtent l="635" t="3175" r="635" b="3175"/>
                <wp:wrapNone/>
                <wp:docPr id="4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0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4pt,33.85pt" to="729.9pt,33.85pt" ID="Прямая соединительная линия 2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0160" distL="0" distR="25400" simplePos="0" locked="0" layoutInCell="1" allowOverlap="1" relativeHeight="7">
                <wp:simplePos x="0" y="0"/>
                <wp:positionH relativeFrom="column">
                  <wp:posOffset>278130</wp:posOffset>
                </wp:positionH>
                <wp:positionV relativeFrom="paragraph">
                  <wp:posOffset>613410</wp:posOffset>
                </wp:positionV>
                <wp:extent cx="1422400" cy="637540"/>
                <wp:effectExtent l="6350" t="6350" r="6350" b="6350"/>
                <wp:wrapNone/>
                <wp:docPr id="5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6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руководителя </w:t>
                            </w:r>
                          </w:p>
                          <w:p>
                            <w:pPr>
                              <w:pStyle w:val="Style26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21.9pt;margin-top:48.3pt;width:111.95pt;height:50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руководителя </w:t>
                      </w:r>
                    </w:p>
                    <w:p>
                      <w:pPr>
                        <w:pStyle w:val="Style26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0160" distL="0" distR="14605" simplePos="0" locked="0" layoutInCell="1" allowOverlap="1" relativeHeight="9">
                <wp:simplePos x="0" y="0"/>
                <wp:positionH relativeFrom="column">
                  <wp:posOffset>2257425</wp:posOffset>
                </wp:positionH>
                <wp:positionV relativeFrom="paragraph">
                  <wp:posOffset>607060</wp:posOffset>
                </wp:positionV>
                <wp:extent cx="1433195" cy="637540"/>
                <wp:effectExtent l="6985" t="6350" r="5715" b="6350"/>
                <wp:wrapNone/>
                <wp:docPr id="6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60" cy="6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руководителя </w:t>
                            </w:r>
                          </w:p>
                          <w:p>
                            <w:pPr>
                              <w:pStyle w:val="Style26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177.75pt;margin-top:47.8pt;width:112.8pt;height:50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руководителя </w:t>
                      </w:r>
                    </w:p>
                    <w:p>
                      <w:pPr>
                        <w:pStyle w:val="Style26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0160" distL="0" distR="14605" simplePos="0" locked="0" layoutInCell="1" allowOverlap="1" relativeHeight="11">
                <wp:simplePos x="0" y="0"/>
                <wp:positionH relativeFrom="column">
                  <wp:posOffset>4088130</wp:posOffset>
                </wp:positionH>
                <wp:positionV relativeFrom="paragraph">
                  <wp:posOffset>622935</wp:posOffset>
                </wp:positionV>
                <wp:extent cx="1318895" cy="637540"/>
                <wp:effectExtent l="6985" t="6350" r="5715" b="6350"/>
                <wp:wrapNone/>
                <wp:docPr id="7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040" cy="6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руководителя</w:t>
                            </w:r>
                          </w:p>
                          <w:p>
                            <w:pPr>
                              <w:pStyle w:val="Style26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321.9pt;margin-top:49.05pt;width:103.8pt;height:50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руководителя</w:t>
                      </w:r>
                    </w:p>
                    <w:p>
                      <w:pPr>
                        <w:pStyle w:val="Style26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7145" distL="0" distR="13970" simplePos="0" locked="0" layoutInCell="1" allowOverlap="1" relativeHeight="13">
                <wp:simplePos x="0" y="0"/>
                <wp:positionH relativeFrom="column">
                  <wp:posOffset>286385</wp:posOffset>
                </wp:positionH>
                <wp:positionV relativeFrom="paragraph">
                  <wp:posOffset>1448435</wp:posOffset>
                </wp:positionV>
                <wp:extent cx="1414780" cy="802005"/>
                <wp:effectExtent l="6350" t="6985" r="6350" b="5715"/>
                <wp:wrapNone/>
                <wp:docPr id="8" name="Прямоугольник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0" cy="8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19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по обеспечению деятельности мировых судей (8)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path="m0,0l-2147483645,0l-2147483645,-2147483646l0,-2147483646xe" fillcolor="white" stroked="t" o:allowincell="f" style="position:absolute;margin-left:22.55pt;margin-top:114.05pt;width:111.35pt;height:63.1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left="-142" w:right="19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по обеспечению деятельности мировых судей (8)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4765" distL="0" distR="12700" simplePos="0" locked="0" layoutInCell="1" allowOverlap="1" relativeHeight="15">
                <wp:simplePos x="0" y="0"/>
                <wp:positionH relativeFrom="column">
                  <wp:posOffset>278130</wp:posOffset>
                </wp:positionH>
                <wp:positionV relativeFrom="paragraph">
                  <wp:posOffset>3563620</wp:posOffset>
                </wp:positionV>
                <wp:extent cx="1473200" cy="699135"/>
                <wp:effectExtent l="6350" t="6985" r="6350" b="5715"/>
                <wp:wrapNone/>
                <wp:docPr id="9" name="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120" cy="69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Аппарат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мировых судей (201)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path="m0,0l-2147483645,0l-2147483645,-2147483646l0,-2147483646xe" fillcolor="white" stroked="t" o:allowincell="f" style="position:absolute;margin-left:21.9pt;margin-top:280.6pt;width:115.95pt;height:5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Аппарат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мировых судей (201)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2065" distL="0" distR="27940" simplePos="0" locked="0" layoutInCell="1" allowOverlap="1" relativeHeight="17">
                <wp:simplePos x="0" y="0"/>
                <wp:positionH relativeFrom="column">
                  <wp:posOffset>285750</wp:posOffset>
                </wp:positionH>
                <wp:positionV relativeFrom="paragraph">
                  <wp:posOffset>2925445</wp:posOffset>
                </wp:positionV>
                <wp:extent cx="1629410" cy="445135"/>
                <wp:effectExtent l="6350" t="6985" r="6350" b="5715"/>
                <wp:wrapNone/>
                <wp:docPr id="10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360" cy="44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Сектор административного обеспечения</w:t>
                            </w:r>
                          </w:p>
                          <w:p>
                            <w:pPr>
                              <w:pStyle w:val="Style26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22.5pt;margin-top:230.35pt;width:128.25pt;height:3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Сектор административного обеспечения</w:t>
                      </w:r>
                    </w:p>
                    <w:p>
                      <w:pPr>
                        <w:pStyle w:val="Style26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2065" distL="0" distR="27940" simplePos="0" locked="0" layoutInCell="1" allowOverlap="1" relativeHeight="19">
                <wp:simplePos x="0" y="0"/>
                <wp:positionH relativeFrom="column">
                  <wp:posOffset>285750</wp:posOffset>
                </wp:positionH>
                <wp:positionV relativeFrom="paragraph">
                  <wp:posOffset>2362835</wp:posOffset>
                </wp:positionV>
                <wp:extent cx="1629410" cy="445135"/>
                <wp:effectExtent l="6350" t="6985" r="6350" b="5715"/>
                <wp:wrapNone/>
                <wp:docPr id="1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360" cy="44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Сектор информационного обеспечения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22.5pt;margin-top:186.05pt;width:128.25pt;height:3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Сектор информационного обеспечения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21">
                <wp:simplePos x="0" y="0"/>
                <wp:positionH relativeFrom="column">
                  <wp:posOffset>882650</wp:posOffset>
                </wp:positionH>
                <wp:positionV relativeFrom="paragraph">
                  <wp:posOffset>517525</wp:posOffset>
                </wp:positionV>
                <wp:extent cx="175260" cy="1270"/>
                <wp:effectExtent l="0" t="3175" r="635" b="3175"/>
                <wp:wrapNone/>
                <wp:docPr id="12" name="Прямая соединительная линия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32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5pt,40.75pt" to="83.25pt,40.8pt" ID="Прямая соединительная линия 49" stroked="t" o:allowincell="f" style="position:absolute;flip:x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22">
                <wp:simplePos x="0" y="0"/>
                <wp:positionH relativeFrom="column">
                  <wp:posOffset>2967355</wp:posOffset>
                </wp:positionH>
                <wp:positionV relativeFrom="paragraph">
                  <wp:posOffset>428625</wp:posOffset>
                </wp:positionV>
                <wp:extent cx="635" cy="174625"/>
                <wp:effectExtent l="3175" t="0" r="3175" b="635"/>
                <wp:wrapNone/>
                <wp:docPr id="13" name="Прямая соединительная линия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5pt,33.75pt" to="233.65pt,47.45pt" ID="Прямая соединительная линия 5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23">
                <wp:simplePos x="0" y="0"/>
                <wp:positionH relativeFrom="column">
                  <wp:posOffset>4742815</wp:posOffset>
                </wp:positionH>
                <wp:positionV relativeFrom="paragraph">
                  <wp:posOffset>428625</wp:posOffset>
                </wp:positionV>
                <wp:extent cx="0" cy="174625"/>
                <wp:effectExtent l="3810" t="0" r="3810" b="635"/>
                <wp:wrapNone/>
                <wp:docPr id="14" name="Прямая соединительная линия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3.45pt,33.75pt" to="373.45pt,47.45pt" ID="Прямая соединительная линия 5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24">
                <wp:simplePos x="0" y="0"/>
                <wp:positionH relativeFrom="column">
                  <wp:posOffset>6456680</wp:posOffset>
                </wp:positionH>
                <wp:positionV relativeFrom="paragraph">
                  <wp:posOffset>421005</wp:posOffset>
                </wp:positionV>
                <wp:extent cx="635" cy="174625"/>
                <wp:effectExtent l="3175" t="635" r="3175" b="0"/>
                <wp:wrapNone/>
                <wp:docPr id="15" name="Прямая соединительная линия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8.4pt,33.15pt" to="508.4pt,46.85pt" ID="Прямая соединительная линия 5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25">
                <wp:simplePos x="0" y="0"/>
                <wp:positionH relativeFrom="column">
                  <wp:posOffset>9273540</wp:posOffset>
                </wp:positionH>
                <wp:positionV relativeFrom="paragraph">
                  <wp:posOffset>421005</wp:posOffset>
                </wp:positionV>
                <wp:extent cx="635" cy="174625"/>
                <wp:effectExtent l="3175" t="635" r="3175" b="0"/>
                <wp:wrapNone/>
                <wp:docPr id="16" name="Прямая соединительная линия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0.2pt,33.15pt" to="730.2pt,46.85pt" ID="Прямая соединительная линия 5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8575" distL="0" distR="30480" simplePos="0" locked="0" layoutInCell="1" allowOverlap="1" relativeHeight="26">
                <wp:simplePos x="0" y="0"/>
                <wp:positionH relativeFrom="column">
                  <wp:posOffset>147320</wp:posOffset>
                </wp:positionH>
                <wp:positionV relativeFrom="paragraph">
                  <wp:posOffset>995045</wp:posOffset>
                </wp:positionV>
                <wp:extent cx="15240" cy="2886075"/>
                <wp:effectExtent l="3175" t="635" r="3175" b="635"/>
                <wp:wrapNone/>
                <wp:docPr id="17" name="Прямая соединительная линия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20" cy="288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6pt,78.35pt" to="12.75pt,305.55pt" ID="Прямая соединительная линия 58" stroked="t" o:allowincell="f" style="position:absolute;flip:x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27">
                <wp:simplePos x="0" y="0"/>
                <wp:positionH relativeFrom="column">
                  <wp:posOffset>158750</wp:posOffset>
                </wp:positionH>
                <wp:positionV relativeFrom="paragraph">
                  <wp:posOffset>994410</wp:posOffset>
                </wp:positionV>
                <wp:extent cx="127000" cy="635"/>
                <wp:effectExtent l="0" t="3810" r="0" b="3175"/>
                <wp:wrapNone/>
                <wp:docPr id="18" name="Прямая соединительная линия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5pt,78.3pt" to="22.45pt,78.3pt" ID="Прямая соединительная линия 5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28">
                <wp:simplePos x="0" y="0"/>
                <wp:positionH relativeFrom="column">
                  <wp:posOffset>160020</wp:posOffset>
                </wp:positionH>
                <wp:positionV relativeFrom="paragraph">
                  <wp:posOffset>1830705</wp:posOffset>
                </wp:positionV>
                <wp:extent cx="127000" cy="0"/>
                <wp:effectExtent l="0" t="3810" r="0" b="3810"/>
                <wp:wrapNone/>
                <wp:docPr id="19" name="Прямая соединительная линия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144.15pt" to="22.55pt,144.15pt" ID="Прямая соединительная линия 6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29">
                <wp:simplePos x="0" y="0"/>
                <wp:positionH relativeFrom="column">
                  <wp:posOffset>160020</wp:posOffset>
                </wp:positionH>
                <wp:positionV relativeFrom="paragraph">
                  <wp:posOffset>3882390</wp:posOffset>
                </wp:positionV>
                <wp:extent cx="127000" cy="0"/>
                <wp:effectExtent l="0" t="3810" r="0" b="3810"/>
                <wp:wrapNone/>
                <wp:docPr id="20" name="Прямая соединительная линия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305.7pt" to="22.55pt,305.7pt" ID="Прямая соединительная линия 6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30">
                <wp:simplePos x="0" y="0"/>
                <wp:positionH relativeFrom="column">
                  <wp:posOffset>908685</wp:posOffset>
                </wp:positionH>
                <wp:positionV relativeFrom="paragraph">
                  <wp:posOffset>1249680</wp:posOffset>
                </wp:positionV>
                <wp:extent cx="0" cy="174625"/>
                <wp:effectExtent l="3810" t="0" r="3810" b="635"/>
                <wp:wrapNone/>
                <wp:docPr id="21" name="Прямая соединительная линия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55pt,98.4pt" to="71.55pt,112.1pt" ID="Прямая соединительная линия 6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240" distL="0" distR="10795" simplePos="0" locked="0" layoutInCell="1" allowOverlap="1" relativeHeight="31">
                <wp:simplePos x="0" y="0"/>
                <wp:positionH relativeFrom="column">
                  <wp:posOffset>7386955</wp:posOffset>
                </wp:positionH>
                <wp:positionV relativeFrom="paragraph">
                  <wp:posOffset>613410</wp:posOffset>
                </wp:positionV>
                <wp:extent cx="1208405" cy="727710"/>
                <wp:effectExtent l="6985" t="6350" r="5715" b="6350"/>
                <wp:wrapNone/>
                <wp:docPr id="22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20" cy="72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Отдел кадровой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и контрольной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работы (4)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path="m0,0l-2147483645,0l-2147483645,-2147483646l0,-2147483646xe" fillcolor="white" stroked="t" o:allowincell="f" style="position:absolute;margin-left:581.65pt;margin-top:48.3pt;width:95.1pt;height:57.2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Отдел кадровой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и контрольной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работы (4)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0160" distL="0" distR="17145" simplePos="0" locked="0" layoutInCell="1" allowOverlap="1" relativeHeight="33">
                <wp:simplePos x="0" y="0"/>
                <wp:positionH relativeFrom="column">
                  <wp:posOffset>5836285</wp:posOffset>
                </wp:positionH>
                <wp:positionV relativeFrom="paragraph">
                  <wp:posOffset>605790</wp:posOffset>
                </wp:positionV>
                <wp:extent cx="1430655" cy="751840"/>
                <wp:effectExtent l="6985" t="6350" r="5715" b="6350"/>
                <wp:wrapNone/>
                <wp:docPr id="23" name="Rectangl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40" cy="75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планирования, администрирования и межбюджетных трансфертов (4)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8" path="m0,0l-2147483645,0l-2147483645,-2147483646l0,-2147483646xe" fillcolor="white" stroked="t" o:allowincell="f" style="position:absolute;margin-left:459.55pt;margin-top:47.7pt;width:112.6pt;height:59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планирования, администрирования и межбюджетных трансфертов (4)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5875" distL="0" distR="19050" simplePos="0" locked="0" layoutInCell="1" allowOverlap="1" relativeHeight="35">
                <wp:simplePos x="0" y="0"/>
                <wp:positionH relativeFrom="column">
                  <wp:posOffset>6577965</wp:posOffset>
                </wp:positionH>
                <wp:positionV relativeFrom="paragraph">
                  <wp:posOffset>1353820</wp:posOffset>
                </wp:positionV>
                <wp:extent cx="635" cy="174625"/>
                <wp:effectExtent l="3175" t="0" r="3175" b="635"/>
                <wp:wrapNone/>
                <wp:docPr id="24" name="Прямая соединительная линия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7.95pt,106.6pt" to="517.95pt,120.3pt" ID="Прямая соединительная линия 7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0160" distL="0" distR="27940" simplePos="0" locked="0" layoutInCell="1" allowOverlap="1" relativeHeight="36">
                <wp:simplePos x="0" y="0"/>
                <wp:positionH relativeFrom="column">
                  <wp:posOffset>5838825</wp:posOffset>
                </wp:positionH>
                <wp:positionV relativeFrom="paragraph">
                  <wp:posOffset>1552575</wp:posOffset>
                </wp:positionV>
                <wp:extent cx="1553210" cy="751840"/>
                <wp:effectExtent l="6350" t="6350" r="6350" b="6350"/>
                <wp:wrapNone/>
                <wp:docPr id="25" name="Rectangl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040" cy="75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Сектор финансового обеспечения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8" path="m0,0l-2147483645,0l-2147483645,-2147483646l0,-2147483646xe" fillcolor="white" stroked="t" o:allowincell="f" style="position:absolute;margin-left:459.75pt;margin-top:122.25pt;width:122.25pt;height:59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Сектор финансового обеспечения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7145" distL="0" distR="12065" simplePos="0" locked="0" layoutInCell="1" allowOverlap="1" relativeHeight="38">
                <wp:simplePos x="0" y="0"/>
                <wp:positionH relativeFrom="column">
                  <wp:posOffset>4086860</wp:posOffset>
                </wp:positionH>
                <wp:positionV relativeFrom="paragraph">
                  <wp:posOffset>1376680</wp:posOffset>
                </wp:positionV>
                <wp:extent cx="1530985" cy="516255"/>
                <wp:effectExtent l="6985" t="6985" r="5715" b="5715"/>
                <wp:wrapNone/>
                <wp:docPr id="26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0" cy="51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ЗАГС (12)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path="m0,0l-2147483645,0l-2147483645,-2147483646l0,-2147483646xe" fillcolor="white" stroked="t" o:allowincell="f" style="position:absolute;margin-left:321.8pt;margin-top:108.4pt;width:120.5pt;height:40.6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ЗАГС (12)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5400" distL="0" distR="30480" simplePos="0" locked="0" layoutInCell="1" allowOverlap="1" relativeHeight="40">
                <wp:simplePos x="0" y="0"/>
                <wp:positionH relativeFrom="column">
                  <wp:posOffset>3967480</wp:posOffset>
                </wp:positionH>
                <wp:positionV relativeFrom="paragraph">
                  <wp:posOffset>991235</wp:posOffset>
                </wp:positionV>
                <wp:extent cx="7620" cy="1365250"/>
                <wp:effectExtent l="3175" t="635" r="3810" b="0"/>
                <wp:wrapNone/>
                <wp:docPr id="27" name="Прямая соединительная линия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" cy="1365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4pt,78.05pt" to="312.95pt,185.5pt" ID="Прямая соединительная линия 73" stroked="t" o:allowincell="f" style="position:absolute;flip:x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685" simplePos="0" locked="0" layoutInCell="1" allowOverlap="1" relativeHeight="41">
                <wp:simplePos x="0" y="0"/>
                <wp:positionH relativeFrom="column">
                  <wp:posOffset>3976370</wp:posOffset>
                </wp:positionH>
                <wp:positionV relativeFrom="paragraph">
                  <wp:posOffset>1639570</wp:posOffset>
                </wp:positionV>
                <wp:extent cx="94615" cy="0"/>
                <wp:effectExtent l="635" t="3810" r="635" b="3810"/>
                <wp:wrapNone/>
                <wp:docPr id="28" name="Прямая соединительная линия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1pt,129.1pt" to="320.5pt,129.1pt" ID="Прямая соединительная линия 7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685" simplePos="0" locked="0" layoutInCell="1" allowOverlap="1" relativeHeight="42">
                <wp:simplePos x="0" y="0"/>
                <wp:positionH relativeFrom="column">
                  <wp:posOffset>3966210</wp:posOffset>
                </wp:positionH>
                <wp:positionV relativeFrom="paragraph">
                  <wp:posOffset>2353945</wp:posOffset>
                </wp:positionV>
                <wp:extent cx="94615" cy="635"/>
                <wp:effectExtent l="0" t="3175" r="0" b="3175"/>
                <wp:wrapNone/>
                <wp:docPr id="29" name="Прямая соединительная линия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3pt,185.35pt" to="319.7pt,185.35pt" ID="Прямая соединительная линия 7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6510" distL="0" distR="14605" simplePos="0" locked="0" layoutInCell="1" allowOverlap="1" relativeHeight="43">
                <wp:simplePos x="0" y="0"/>
                <wp:positionH relativeFrom="column">
                  <wp:posOffset>4088765</wp:posOffset>
                </wp:positionH>
                <wp:positionV relativeFrom="paragraph">
                  <wp:posOffset>1989455</wp:posOffset>
                </wp:positionV>
                <wp:extent cx="1547495" cy="707390"/>
                <wp:effectExtent l="6985" t="6350" r="5715" b="6350"/>
                <wp:wrapNone/>
                <wp:docPr id="30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640" cy="7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-117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ведения регистра муниципальных нормативных правовых актов Чувашской Республики (4)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0" path="m0,0l-2147483645,0l-2147483645,-2147483646l0,-2147483646xe" fillcolor="white" stroked="t" o:allowincell="f" style="position:absolute;margin-left:321.95pt;margin-top:156.65pt;width:121.8pt;height:55.6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left="-142" w:right="-117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ведения регистра муниципальных нормативных правовых актов Чувашской Республики (4)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2225" distL="0" distR="19050" simplePos="0" locked="0" layoutInCell="1" allowOverlap="1" relativeHeight="45">
                <wp:simplePos x="0" y="0"/>
                <wp:positionH relativeFrom="column">
                  <wp:posOffset>970280</wp:posOffset>
                </wp:positionH>
                <wp:positionV relativeFrom="paragraph">
                  <wp:posOffset>2251710</wp:posOffset>
                </wp:positionV>
                <wp:extent cx="0" cy="111125"/>
                <wp:effectExtent l="3810" t="0" r="3810" b="635"/>
                <wp:wrapNone/>
                <wp:docPr id="31" name="Прямая соединительная линия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1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4pt,177.3pt" to="76.4pt,186pt" ID="Прямая соединительная линия 7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2225" distL="0" distR="19050" simplePos="0" locked="0" layoutInCell="1" allowOverlap="1" relativeHeight="46">
                <wp:simplePos x="0" y="0"/>
                <wp:positionH relativeFrom="column">
                  <wp:posOffset>971550</wp:posOffset>
                </wp:positionH>
                <wp:positionV relativeFrom="paragraph">
                  <wp:posOffset>2817495</wp:posOffset>
                </wp:positionV>
                <wp:extent cx="635" cy="111125"/>
                <wp:effectExtent l="3810" t="0" r="3810" b="0"/>
                <wp:wrapNone/>
                <wp:docPr id="32" name="Прямая соединительная линия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5pt,221.85pt" to="76.5pt,230.55pt" ID="Прямая соединительная линия 78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685" simplePos="0" locked="0" layoutInCell="1" allowOverlap="1" relativeHeight="47">
                <wp:simplePos x="0" y="0"/>
                <wp:positionH relativeFrom="column">
                  <wp:posOffset>3977005</wp:posOffset>
                </wp:positionH>
                <wp:positionV relativeFrom="paragraph">
                  <wp:posOffset>979805</wp:posOffset>
                </wp:positionV>
                <wp:extent cx="94615" cy="635"/>
                <wp:effectExtent l="635" t="3175" r="635" b="3175"/>
                <wp:wrapNone/>
                <wp:docPr id="33" name="Прямая соединительная линия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15pt,77.15pt" to="320.55pt,77.15pt" ID="Прямая соединительная линия 7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685" distL="0" distR="13970" simplePos="0" locked="0" layoutInCell="1" allowOverlap="1" relativeHeight="48">
                <wp:simplePos x="0" y="0"/>
                <wp:positionH relativeFrom="column">
                  <wp:posOffset>2264410</wp:posOffset>
                </wp:positionH>
                <wp:positionV relativeFrom="paragraph">
                  <wp:posOffset>1376680</wp:posOffset>
                </wp:positionV>
                <wp:extent cx="1433830" cy="723265"/>
                <wp:effectExtent l="6350" t="6985" r="6350" b="5715"/>
                <wp:wrapNone/>
                <wp:docPr id="34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80" cy="7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right="-81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правового обеспечения и регистрации ведомственных нормативных актов (4)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path="m0,0l-2147483645,0l-2147483645,-2147483646l0,-2147483646xe" fillcolor="white" stroked="t" o:allowincell="f" style="position:absolute;margin-left:178.3pt;margin-top:108.4pt;width:112.85pt;height:56.9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right="-81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правового обеспечения и регистрации ведомственных нормативных актов (4)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3335" distL="0" distR="14605" simplePos="0" locked="0" layoutInCell="1" allowOverlap="1" relativeHeight="50">
                <wp:simplePos x="0" y="0"/>
                <wp:positionH relativeFrom="column">
                  <wp:posOffset>2281555</wp:posOffset>
                </wp:positionH>
                <wp:positionV relativeFrom="paragraph">
                  <wp:posOffset>2820035</wp:posOffset>
                </wp:positionV>
                <wp:extent cx="1433195" cy="691515"/>
                <wp:effectExtent l="6985" t="6985" r="5715" b="5715"/>
                <wp:wrapNone/>
                <wp:docPr id="35" name="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60" cy="6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-172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Отдел по работе с органами государственной власти и местного самоуправления (5)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path="m0,0l-2147483645,0l-2147483645,-2147483646l0,-2147483646xe" fillcolor="white" stroked="t" o:allowincell="f" style="position:absolute;margin-left:179.65pt;margin-top:222.05pt;width:112.8pt;height:54.4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left="-142" w:right="-172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Отдел по работе с органами государственной власти и местного самоуправления (5)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5400" distL="0" distR="13970" simplePos="0" locked="0" layoutInCell="1" allowOverlap="1" relativeHeight="52">
                <wp:simplePos x="0" y="0"/>
                <wp:positionH relativeFrom="column">
                  <wp:posOffset>2280285</wp:posOffset>
                </wp:positionH>
                <wp:positionV relativeFrom="paragraph">
                  <wp:posOffset>2209800</wp:posOffset>
                </wp:positionV>
                <wp:extent cx="1433830" cy="412750"/>
                <wp:effectExtent l="6350" t="6350" r="6350" b="6350"/>
                <wp:wrapNone/>
                <wp:docPr id="36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80" cy="41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right="-81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ind w:right="-81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правовой работы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path="m0,0l-2147483645,0l-2147483645,-2147483646l0,-2147483646xe" fillcolor="white" stroked="t" o:allowincell="f" style="position:absolute;margin-left:179.55pt;margin-top:174pt;width:112.85pt;height:32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right="-81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Сектор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ind w:right="-81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правовой работы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2225" distL="0" distR="19050" simplePos="0" locked="0" layoutInCell="1" allowOverlap="1" relativeHeight="54">
                <wp:simplePos x="0" y="0"/>
                <wp:positionH relativeFrom="column">
                  <wp:posOffset>2870835</wp:posOffset>
                </wp:positionH>
                <wp:positionV relativeFrom="paragraph">
                  <wp:posOffset>2099945</wp:posOffset>
                </wp:positionV>
                <wp:extent cx="635" cy="111125"/>
                <wp:effectExtent l="3175" t="0" r="3175" b="635"/>
                <wp:wrapNone/>
                <wp:docPr id="37" name="Прямая соединительная линия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05pt,165.35pt" to="226.05pt,174.05pt" ID="Прямая соединительная линия 8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4765" distL="0" distR="29845" simplePos="0" locked="0" layoutInCell="1" allowOverlap="1" relativeHeight="55">
                <wp:simplePos x="0" y="0"/>
                <wp:positionH relativeFrom="column">
                  <wp:posOffset>2130425</wp:posOffset>
                </wp:positionH>
                <wp:positionV relativeFrom="paragraph">
                  <wp:posOffset>995045</wp:posOffset>
                </wp:positionV>
                <wp:extent cx="8255" cy="2242185"/>
                <wp:effectExtent l="3175" t="635" r="3175" b="0"/>
                <wp:wrapNone/>
                <wp:docPr id="38" name="Прямая соединительная линия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2242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75pt,78.35pt" to="168.35pt,254.85pt" ID="Прямая соединительная линия 8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56">
                <wp:simplePos x="0" y="0"/>
                <wp:positionH relativeFrom="column">
                  <wp:posOffset>2131695</wp:posOffset>
                </wp:positionH>
                <wp:positionV relativeFrom="paragraph">
                  <wp:posOffset>995680</wp:posOffset>
                </wp:positionV>
                <wp:extent cx="127000" cy="635"/>
                <wp:effectExtent l="635" t="3175" r="635" b="3175"/>
                <wp:wrapNone/>
                <wp:docPr id="39" name="Прямая соединительная линия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85pt,78.4pt" to="177.8pt,78.4pt" ID="Прямая соединительная линия 8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57">
                <wp:simplePos x="0" y="0"/>
                <wp:positionH relativeFrom="column">
                  <wp:posOffset>2139315</wp:posOffset>
                </wp:positionH>
                <wp:positionV relativeFrom="paragraph">
                  <wp:posOffset>1822450</wp:posOffset>
                </wp:positionV>
                <wp:extent cx="127000" cy="0"/>
                <wp:effectExtent l="0" t="3810" r="0" b="3810"/>
                <wp:wrapNone/>
                <wp:docPr id="40" name="Прямая соединительная линия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45pt,143.5pt" to="178.4pt,143.5pt" ID="Прямая соединительная линия 8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5400" simplePos="0" locked="0" layoutInCell="1" allowOverlap="1" relativeHeight="58">
                <wp:simplePos x="0" y="0"/>
                <wp:positionH relativeFrom="column">
                  <wp:posOffset>2138680</wp:posOffset>
                </wp:positionH>
                <wp:positionV relativeFrom="paragraph">
                  <wp:posOffset>3245485</wp:posOffset>
                </wp:positionV>
                <wp:extent cx="127000" cy="635"/>
                <wp:effectExtent l="0" t="3175" r="0" b="3175"/>
                <wp:wrapNone/>
                <wp:docPr id="41" name="Прямая соединительная линия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4pt,255.55pt" to="178.35pt,255.55pt" ID="Прямая соединительная линия 8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3335" distL="0" distR="14605" simplePos="0" locked="0" layoutInCell="1" allowOverlap="1" relativeHeight="59">
                <wp:simplePos x="0" y="0"/>
                <wp:positionH relativeFrom="column">
                  <wp:posOffset>2283460</wp:posOffset>
                </wp:positionH>
                <wp:positionV relativeFrom="paragraph">
                  <wp:posOffset>3623310</wp:posOffset>
                </wp:positionV>
                <wp:extent cx="1433195" cy="691515"/>
                <wp:effectExtent l="6985" t="6985" r="5715" b="5715"/>
                <wp:wrapNone/>
                <wp:docPr id="42" name="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60" cy="6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-172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Сектор по связям 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-172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с общественностью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path="m0,0l-2147483645,0l-2147483645,-2147483646l0,-2147483646xe" fillcolor="white" stroked="t" o:allowincell="f" style="position:absolute;margin-left:179.8pt;margin-top:285.3pt;width:112.8pt;height:54.4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left="-142" w:right="-172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Сектор по связям 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ind w:left="-142" w:right="-172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с общественностью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2225" distL="0" distR="19050" simplePos="0" locked="0" layoutInCell="1" allowOverlap="1" relativeHeight="61">
                <wp:simplePos x="0" y="0"/>
                <wp:positionH relativeFrom="column">
                  <wp:posOffset>2906395</wp:posOffset>
                </wp:positionH>
                <wp:positionV relativeFrom="paragraph">
                  <wp:posOffset>3504565</wp:posOffset>
                </wp:positionV>
                <wp:extent cx="635" cy="111125"/>
                <wp:effectExtent l="3175" t="0" r="3175" b="0"/>
                <wp:wrapNone/>
                <wp:docPr id="43" name="Прямая соединительная линия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85pt,275.95pt" to="228.85pt,284.65pt" ID="Прямая соединительная линия 8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8575" distL="0" distR="14605" simplePos="0" locked="0" layoutInCell="1" allowOverlap="1" relativeHeight="62">
                <wp:simplePos x="0" y="0"/>
                <wp:positionH relativeFrom="column">
                  <wp:posOffset>4070350</wp:posOffset>
                </wp:positionH>
                <wp:positionV relativeFrom="paragraph">
                  <wp:posOffset>2823845</wp:posOffset>
                </wp:positionV>
                <wp:extent cx="1547495" cy="1057275"/>
                <wp:effectExtent l="6985" t="6985" r="5715" b="5715"/>
                <wp:wrapNone/>
                <wp:docPr id="44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64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ind w:left="-142" w:right="-117" w:hanging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Сектор оказания методической помощи в сфере ведения регистра муниципальных нормативных правовых актов Чувашской Республики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0" path="m0,0l-2147483645,0l-2147483645,-2147483646l0,-2147483646xe" fillcolor="white" stroked="t" o:allowincell="f" style="position:absolute;margin-left:320.5pt;margin-top:222.35pt;width:121.8pt;height:83.2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ind w:left="-142" w:right="-117" w:hanging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Сектор оказания методической помощи в сфере ведения регистра муниципальных нормативных правовых актов Чувашской Республики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2225" distL="0" distR="19050" simplePos="0" locked="0" layoutInCell="1" allowOverlap="1" relativeHeight="64">
                <wp:simplePos x="0" y="0"/>
                <wp:positionH relativeFrom="column">
                  <wp:posOffset>4819015</wp:posOffset>
                </wp:positionH>
                <wp:positionV relativeFrom="paragraph">
                  <wp:posOffset>2713990</wp:posOffset>
                </wp:positionV>
                <wp:extent cx="635" cy="111125"/>
                <wp:effectExtent l="3175" t="0" r="3175" b="0"/>
                <wp:wrapNone/>
                <wp:docPr id="45" name="Прямая соединительная линия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9.45pt,213.7pt" to="379.45pt,222.4pt" ID="Прямая соединительная линия 9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5240" distL="0" distR="10795" simplePos="0" locked="0" layoutInCell="1" allowOverlap="1" relativeHeight="65">
                <wp:simplePos x="0" y="0"/>
                <wp:positionH relativeFrom="column">
                  <wp:posOffset>8674735</wp:posOffset>
                </wp:positionH>
                <wp:positionV relativeFrom="paragraph">
                  <wp:posOffset>620395</wp:posOffset>
                </wp:positionV>
                <wp:extent cx="1113155" cy="727710"/>
                <wp:effectExtent l="6985" t="6350" r="5715" b="6350"/>
                <wp:wrapNone/>
                <wp:docPr id="46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20" cy="72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path="m0,0l-2147483645,0l-2147483645,-2147483646l0,-2147483646xe" fillcolor="white" stroked="t" o:allowincell="f" style="position:absolute;margin-left:683.05pt;margin-top:48.85pt;width:87.6pt;height:57.2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консультант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111</Words>
  <Characters>857</Characters>
  <CharactersWithSpaces>953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2024-11-09T09:53:00Z</dcterms:created>
  <dc:creator>Минюст 41.</dc:creator>
  <dc:description/>
  <dc:language>ru-RU</dc:language>
  <cp:lastModifiedBy/>
  <dcterms:modified xsi:type="dcterms:W3CDTF">2025-02-03T12:58:40Z</dcterms:modified>
  <cp:revision>15</cp:revision>
  <dc:subject/>
  <dc:title/>
</cp:coreProperties>
</file>