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9A2B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0428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:rsidR="00101141" w:rsidRP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:rsidR="00101141" w:rsidRP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E719A7" w:rsidRPr="004571BF" w:rsidRDefault="00291A15" w:rsidP="00E719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26.06.2024 № 2</w:t>
            </w:r>
            <w:r w:rsidR="00BA1C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4571BF" w:rsidRDefault="000428EE" w:rsidP="009636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</w:t>
            </w:r>
            <w:proofErr w:type="spellStart"/>
            <w:r w:rsidR="00101141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01141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="000428E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C414A9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итет </w:t>
            </w:r>
            <w:proofErr w:type="spellStart"/>
            <w:r w:rsidR="00FD33F7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proofErr w:type="spellEnd"/>
            <w:r w:rsidR="000428E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:rsidR="00101141" w:rsidRPr="004571BF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A1C1A" w:rsidRPr="004571BF" w:rsidRDefault="00291A15" w:rsidP="00BA1C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26.06.2024 № 2</w:t>
            </w:r>
            <w:r w:rsidR="00BA1C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Пăрачкавсали</w:t>
            </w:r>
            <w:proofErr w:type="spellEnd"/>
          </w:p>
        </w:tc>
      </w:tr>
    </w:tbl>
    <w:p w:rsidR="00D40342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02195D" w:rsidRPr="00E92B00" w:rsidRDefault="004C5650" w:rsidP="002A5B42">
      <w:pPr>
        <w:spacing w:after="0" w:line="240" w:lineRule="auto"/>
        <w:ind w:right="4535"/>
        <w:jc w:val="both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  <w:bookmarkStart w:id="0" w:name="_Hlk171058882"/>
      <w:bookmarkStart w:id="1" w:name="_GoBack"/>
      <w:r>
        <w:rPr>
          <w:rFonts w:ascii="Times New Roman" w:hAnsi="Times New Roman" w:cs="Times New Roman"/>
          <w:b/>
          <w:color w:val="444444"/>
          <w:sz w:val="24"/>
          <w:szCs w:val="24"/>
        </w:rPr>
        <w:t>О внесении изменений в</w:t>
      </w:r>
      <w:r w:rsidR="002A5B42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постановление администрации Порецкого </w:t>
      </w:r>
      <w:proofErr w:type="spellStart"/>
      <w:r w:rsidR="002A5B42">
        <w:rPr>
          <w:rFonts w:ascii="Times New Roman" w:hAnsi="Times New Roman" w:cs="Times New Roman"/>
          <w:b/>
          <w:color w:val="444444"/>
          <w:sz w:val="24"/>
          <w:szCs w:val="24"/>
        </w:rPr>
        <w:t>муниципаль</w:t>
      </w:r>
      <w:r w:rsidR="009B09F6">
        <w:rPr>
          <w:rFonts w:ascii="Times New Roman" w:hAnsi="Times New Roman" w:cs="Times New Roman"/>
          <w:b/>
          <w:color w:val="444444"/>
          <w:sz w:val="24"/>
          <w:szCs w:val="24"/>
        </w:rPr>
        <w:t>-</w:t>
      </w:r>
      <w:r w:rsidR="004A6D30">
        <w:rPr>
          <w:rFonts w:ascii="Times New Roman" w:hAnsi="Times New Roman" w:cs="Times New Roman"/>
          <w:b/>
          <w:color w:val="444444"/>
          <w:sz w:val="24"/>
          <w:szCs w:val="24"/>
        </w:rPr>
        <w:t>ного</w:t>
      </w:r>
      <w:proofErr w:type="spellEnd"/>
      <w:r w:rsidR="004A6D30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округа от 27.01.2023 № 56</w:t>
      </w:r>
      <w:r w:rsidR="002A5B42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«Об </w:t>
      </w:r>
      <w:proofErr w:type="gramStart"/>
      <w:r w:rsidR="002A5B42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утверждении </w:t>
      </w:r>
      <w:r w:rsidR="004A6D30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Положения</w:t>
      </w:r>
      <w:proofErr w:type="gramEnd"/>
      <w:r w:rsidR="004A6D30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о муниципальном звене территориальной подсистемы единой государственной системы предупреждения и ликвидации чрезвычайных ситуаций на территории Порецкого муниципального округа Чувашской Республики</w:t>
      </w:r>
      <w:r w:rsidR="002A5B42">
        <w:rPr>
          <w:rFonts w:ascii="Times New Roman" w:hAnsi="Times New Roman" w:cs="Times New Roman"/>
          <w:b/>
          <w:color w:val="444444"/>
          <w:sz w:val="24"/>
          <w:szCs w:val="24"/>
        </w:rPr>
        <w:t>»</w:t>
      </w:r>
    </w:p>
    <w:p w:rsidR="00D40342" w:rsidRPr="00E92B00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162A52" w:rsidRDefault="0002195D" w:rsidP="00963638">
      <w:pPr>
        <w:pStyle w:val="a5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4C5650">
        <w:rPr>
          <w:rFonts w:ascii="Times New Roman" w:hAnsi="Times New Roman" w:cs="Times New Roman"/>
          <w:sz w:val="24"/>
          <w:szCs w:val="24"/>
        </w:rPr>
        <w:t xml:space="preserve"> от 30.01.2024 № 5</w:t>
      </w:r>
      <w:r w:rsidR="00BB1F19" w:rsidRPr="00E92B00">
        <w:rPr>
          <w:rFonts w:ascii="Times New Roman" w:hAnsi="Times New Roman" w:cs="Times New Roman"/>
          <w:sz w:val="24"/>
          <w:szCs w:val="24"/>
        </w:rPr>
        <w:t>-ФЗ</w:t>
      </w:r>
      <w:r w:rsidR="004C5650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 защите населения и территорий от чрезвычайных ситуаций природного и техногенного характера»</w:t>
      </w:r>
      <w:r w:rsidR="00A41D86" w:rsidRPr="00E92B00">
        <w:rPr>
          <w:rFonts w:ascii="Times New Roman" w:hAnsi="Times New Roman" w:cs="Times New Roman"/>
          <w:sz w:val="24"/>
          <w:szCs w:val="24"/>
        </w:rPr>
        <w:t>,</w:t>
      </w:r>
      <w:r w:rsidR="00246812">
        <w:rPr>
          <w:rFonts w:ascii="Times New Roman" w:hAnsi="Times New Roman" w:cs="Times New Roman"/>
          <w:sz w:val="24"/>
          <w:szCs w:val="24"/>
        </w:rPr>
        <w:t xml:space="preserve"> </w:t>
      </w:r>
      <w:r w:rsidR="00D40342" w:rsidRPr="00E92B00">
        <w:rPr>
          <w:rFonts w:ascii="Times New Roman" w:hAnsi="Times New Roman" w:cs="Times New Roman"/>
          <w:sz w:val="24"/>
          <w:szCs w:val="24"/>
        </w:rPr>
        <w:t>а</w:t>
      </w:r>
      <w:r w:rsidR="00BB1F19" w:rsidRPr="00E92B0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D40342" w:rsidRPr="00E92B00">
        <w:rPr>
          <w:rFonts w:ascii="Times New Roman" w:hAnsi="Times New Roman" w:cs="Times New Roman"/>
          <w:sz w:val="24"/>
          <w:szCs w:val="24"/>
        </w:rPr>
        <w:t>Порецкого муниципального округ</w:t>
      </w:r>
      <w:r w:rsidR="00BB1F19" w:rsidRPr="00E92B00">
        <w:rPr>
          <w:rFonts w:ascii="Times New Roman" w:hAnsi="Times New Roman" w:cs="Times New Roman"/>
          <w:sz w:val="24"/>
          <w:szCs w:val="24"/>
        </w:rPr>
        <w:t>а</w:t>
      </w:r>
      <w:r w:rsidR="00246812">
        <w:rPr>
          <w:rFonts w:ascii="Times New Roman" w:hAnsi="Times New Roman" w:cs="Times New Roman"/>
          <w:sz w:val="24"/>
          <w:szCs w:val="24"/>
        </w:rPr>
        <w:t xml:space="preserve"> </w:t>
      </w:r>
      <w:r w:rsidR="006E6393">
        <w:rPr>
          <w:rFonts w:ascii="Times New Roman" w:hAnsi="Times New Roman" w:cs="Times New Roman"/>
          <w:sz w:val="24"/>
          <w:szCs w:val="24"/>
        </w:rPr>
        <w:t xml:space="preserve">Чувашской </w:t>
      </w:r>
      <w:proofErr w:type="gramStart"/>
      <w:r w:rsidR="006E6393">
        <w:rPr>
          <w:rFonts w:ascii="Times New Roman" w:hAnsi="Times New Roman" w:cs="Times New Roman"/>
          <w:sz w:val="24"/>
          <w:szCs w:val="24"/>
        </w:rPr>
        <w:t xml:space="preserve">Республики  </w:t>
      </w:r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="00BB1F19" w:rsidRPr="00E92B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F022F" w:rsidRDefault="00D40342" w:rsidP="00CF022F">
      <w:pPr>
        <w:pStyle w:val="a5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97">
        <w:rPr>
          <w:rFonts w:ascii="Times New Roman" w:hAnsi="Times New Roman" w:cs="Times New Roman"/>
          <w:sz w:val="24"/>
          <w:szCs w:val="24"/>
        </w:rPr>
        <w:t>1.</w:t>
      </w:r>
      <w:r w:rsidR="009A2B0A">
        <w:rPr>
          <w:rFonts w:ascii="Times New Roman" w:hAnsi="Times New Roman" w:cs="Times New Roman"/>
          <w:sz w:val="24"/>
          <w:szCs w:val="24"/>
        </w:rPr>
        <w:t xml:space="preserve"> </w:t>
      </w:r>
      <w:r w:rsidR="00F91385">
        <w:rPr>
          <w:rFonts w:ascii="Times New Roman" w:hAnsi="Times New Roman" w:cs="Times New Roman"/>
          <w:sz w:val="24"/>
          <w:szCs w:val="24"/>
        </w:rPr>
        <w:t>Внести в</w:t>
      </w:r>
      <w:r w:rsidR="00246812">
        <w:rPr>
          <w:rFonts w:ascii="Times New Roman" w:hAnsi="Times New Roman" w:cs="Times New Roman"/>
          <w:sz w:val="24"/>
          <w:szCs w:val="24"/>
        </w:rPr>
        <w:t xml:space="preserve"> </w:t>
      </w:r>
      <w:r w:rsidR="004A6D30">
        <w:rPr>
          <w:rFonts w:ascii="Times New Roman" w:hAnsi="Times New Roman" w:cs="Times New Roman"/>
          <w:color w:val="444444"/>
          <w:sz w:val="24"/>
          <w:szCs w:val="24"/>
        </w:rPr>
        <w:t>Положение</w:t>
      </w:r>
      <w:r w:rsidR="004A6D30" w:rsidRPr="004A6D30">
        <w:rPr>
          <w:rFonts w:ascii="Times New Roman" w:hAnsi="Times New Roman" w:cs="Times New Roman"/>
          <w:color w:val="444444"/>
          <w:sz w:val="24"/>
          <w:szCs w:val="24"/>
        </w:rPr>
        <w:t xml:space="preserve"> о муниципальном звене территориальной подсистемы единой государственной системы предупреждения и ликвидации чрезвычайных ситуаций на территории Порецкого муниципального округа Чувашской Республики</w:t>
      </w:r>
      <w:r w:rsidR="004A6D30">
        <w:rPr>
          <w:rFonts w:ascii="Times New Roman" w:hAnsi="Times New Roman" w:cs="Times New Roman"/>
          <w:sz w:val="24"/>
          <w:szCs w:val="24"/>
        </w:rPr>
        <w:t xml:space="preserve"> от 27.01.2023 № 56</w:t>
      </w:r>
      <w:r w:rsidR="009A2B0A">
        <w:rPr>
          <w:rFonts w:ascii="Times New Roman" w:hAnsi="Times New Roman" w:cs="Times New Roman"/>
          <w:sz w:val="24"/>
          <w:szCs w:val="24"/>
        </w:rPr>
        <w:t xml:space="preserve"> </w:t>
      </w:r>
      <w:r w:rsidR="004A6D30">
        <w:rPr>
          <w:rFonts w:ascii="Times New Roman" w:hAnsi="Times New Roman" w:cs="Times New Roman"/>
          <w:sz w:val="24"/>
          <w:szCs w:val="24"/>
        </w:rPr>
        <w:t>(далее – Положение</w:t>
      </w:r>
      <w:r w:rsidR="009B09F6">
        <w:rPr>
          <w:rFonts w:ascii="Times New Roman" w:hAnsi="Times New Roman" w:cs="Times New Roman"/>
          <w:sz w:val="24"/>
          <w:szCs w:val="24"/>
        </w:rPr>
        <w:t>)</w:t>
      </w:r>
      <w:r w:rsidR="00502C98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4C5650">
        <w:rPr>
          <w:rFonts w:ascii="Times New Roman" w:hAnsi="Times New Roman" w:cs="Times New Roman"/>
          <w:sz w:val="24"/>
          <w:szCs w:val="24"/>
        </w:rPr>
        <w:t>:</w:t>
      </w:r>
    </w:p>
    <w:p w:rsidR="00CF022F" w:rsidRDefault="009B09F6" w:rsidP="00CF022F">
      <w:pPr>
        <w:pStyle w:val="a5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A6D3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9A2B0A">
        <w:rPr>
          <w:rFonts w:ascii="Times New Roman" w:hAnsi="Times New Roman" w:cs="Times New Roman"/>
          <w:sz w:val="24"/>
          <w:szCs w:val="24"/>
        </w:rPr>
        <w:t xml:space="preserve"> </w:t>
      </w:r>
      <w:r w:rsidR="004A6D30">
        <w:rPr>
          <w:rFonts w:ascii="Times New Roman" w:hAnsi="Times New Roman" w:cs="Times New Roman"/>
          <w:sz w:val="24"/>
          <w:szCs w:val="24"/>
        </w:rPr>
        <w:t>1</w:t>
      </w:r>
      <w:r w:rsidR="00502C98">
        <w:rPr>
          <w:rFonts w:ascii="Times New Roman" w:hAnsi="Times New Roman" w:cs="Times New Roman"/>
          <w:sz w:val="24"/>
          <w:szCs w:val="24"/>
        </w:rPr>
        <w:t>3</w:t>
      </w:r>
      <w:r w:rsidR="004A6D30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F022F" w:rsidRDefault="00547CF4" w:rsidP="00CF022F">
      <w:pPr>
        <w:pStyle w:val="a5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«</w:t>
      </w:r>
      <w:r w:rsidR="004A6D30">
        <w:rPr>
          <w:rFonts w:ascii="Times New Roman" w:eastAsia="Times New Roman" w:hAnsi="Times New Roman" w:cs="Times New Roman"/>
          <w:color w:val="22272F"/>
          <w:sz w:val="24"/>
          <w:szCs w:val="24"/>
        </w:rPr>
        <w:t>13</w:t>
      </w:r>
      <w:r w:rsidRPr="000177B9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  <w:r w:rsidR="0024681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7524B" w:rsidRPr="00AB6B0E">
        <w:rPr>
          <w:rFonts w:ascii="Times New Roman" w:hAnsi="Times New Roman" w:cs="Times New Roman"/>
          <w:sz w:val="24"/>
          <w:szCs w:val="24"/>
        </w:rPr>
        <w:t xml:space="preserve">Для </w:t>
      </w:r>
      <w:r w:rsidR="00D7524B">
        <w:rPr>
          <w:rFonts w:ascii="Times New Roman" w:hAnsi="Times New Roman" w:cs="Times New Roman"/>
          <w:sz w:val="24"/>
          <w:szCs w:val="24"/>
        </w:rPr>
        <w:t xml:space="preserve">проведения мероприятий </w:t>
      </w:r>
      <w:r w:rsidR="00291695">
        <w:rPr>
          <w:rFonts w:ascii="Times New Roman" w:hAnsi="Times New Roman" w:cs="Times New Roman"/>
          <w:sz w:val="24"/>
          <w:szCs w:val="24"/>
        </w:rPr>
        <w:t xml:space="preserve">при введении режима </w:t>
      </w:r>
      <w:r w:rsidR="00D7524B">
        <w:rPr>
          <w:rFonts w:ascii="Times New Roman" w:hAnsi="Times New Roman" w:cs="Times New Roman"/>
          <w:sz w:val="24"/>
          <w:szCs w:val="24"/>
        </w:rPr>
        <w:t xml:space="preserve">повышенной готовности и </w:t>
      </w:r>
      <w:r w:rsidR="00D7524B" w:rsidRPr="00AB6B0E">
        <w:rPr>
          <w:rFonts w:ascii="Times New Roman" w:hAnsi="Times New Roman" w:cs="Times New Roman"/>
          <w:sz w:val="24"/>
          <w:szCs w:val="24"/>
        </w:rPr>
        <w:t xml:space="preserve">ликвидации чрезвычайных ситуаций создаются и используются резервы финансовых и материальных ресурсов администрации </w:t>
      </w:r>
      <w:r w:rsidR="00D7524B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Республики.</w:t>
      </w:r>
    </w:p>
    <w:p w:rsidR="00CF022F" w:rsidRDefault="00D7524B" w:rsidP="00CF022F">
      <w:pPr>
        <w:pStyle w:val="a5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B0E">
        <w:rPr>
          <w:rFonts w:ascii="Times New Roman" w:hAnsi="Times New Roman" w:cs="Times New Roman"/>
          <w:sz w:val="24"/>
          <w:szCs w:val="24"/>
        </w:rPr>
        <w:t xml:space="preserve">Порядок создания, использования и восполнения резервов финансовых и материальных ресурсов определяется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Чувашской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AB6B0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B6B0E">
        <w:rPr>
          <w:rFonts w:ascii="Times New Roman" w:hAnsi="Times New Roman" w:cs="Times New Roman"/>
          <w:sz w:val="24"/>
          <w:szCs w:val="24"/>
        </w:rPr>
        <w:t xml:space="preserve"> решениями руководителей организаций.</w:t>
      </w:r>
    </w:p>
    <w:p w:rsidR="00547CF4" w:rsidRPr="00D7524B" w:rsidRDefault="00D7524B" w:rsidP="00CF022F">
      <w:pPr>
        <w:pStyle w:val="a5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B0E">
        <w:rPr>
          <w:rFonts w:ascii="Times New Roman" w:hAnsi="Times New Roman" w:cs="Times New Roman"/>
          <w:sz w:val="24"/>
          <w:szCs w:val="24"/>
        </w:rPr>
        <w:t>Номенклатура и объем резервов материальных ресурсов для</w:t>
      </w:r>
      <w:r w:rsidR="00246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мероприятий </w:t>
      </w:r>
      <w:r w:rsidR="00291695">
        <w:rPr>
          <w:rFonts w:ascii="Times New Roman" w:hAnsi="Times New Roman" w:cs="Times New Roman"/>
          <w:sz w:val="24"/>
          <w:szCs w:val="24"/>
        </w:rPr>
        <w:t xml:space="preserve">при введении режима </w:t>
      </w:r>
      <w:r>
        <w:rPr>
          <w:rFonts w:ascii="Times New Roman" w:hAnsi="Times New Roman" w:cs="Times New Roman"/>
          <w:sz w:val="24"/>
          <w:szCs w:val="24"/>
        </w:rPr>
        <w:t>повышенной готовности и</w:t>
      </w:r>
      <w:r w:rsidRPr="00AB6B0E">
        <w:rPr>
          <w:rFonts w:ascii="Times New Roman" w:hAnsi="Times New Roman" w:cs="Times New Roman"/>
          <w:sz w:val="24"/>
          <w:szCs w:val="24"/>
        </w:rPr>
        <w:t xml:space="preserve">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  <w:r w:rsidR="009B09F6">
        <w:rPr>
          <w:rFonts w:ascii="Times New Roman" w:eastAsia="Times New Roman" w:hAnsi="Times New Roman" w:cs="Times New Roman"/>
          <w:color w:val="22272F"/>
          <w:sz w:val="24"/>
          <w:szCs w:val="24"/>
        </w:rPr>
        <w:t>».</w:t>
      </w:r>
    </w:p>
    <w:p w:rsidR="005E6214" w:rsidRDefault="00AF0FB0" w:rsidP="003B7AD1">
      <w:pPr>
        <w:pStyle w:val="a5"/>
        <w:ind w:right="-284"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6393">
        <w:rPr>
          <w:rFonts w:ascii="Times New Roman" w:hAnsi="Times New Roman" w:cs="Times New Roman"/>
          <w:sz w:val="24"/>
          <w:szCs w:val="24"/>
        </w:rPr>
        <w:t xml:space="preserve">. </w:t>
      </w:r>
      <w:r w:rsidR="003B7AD1" w:rsidRPr="003B7A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постановление вступает в силу с 29 июня 2024 года и подлежит официальному опубликованию в издании «Вестник Поречья» и на официальном сайте Порецкого муниципального округа в сети «Интернет».</w:t>
      </w:r>
    </w:p>
    <w:p w:rsidR="005E6214" w:rsidRDefault="005E6214" w:rsidP="0096363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5E6214" w:rsidRDefault="005E6214" w:rsidP="0096363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CF022F" w:rsidRDefault="00CF022F" w:rsidP="00291695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E92B00" w:rsidRDefault="00D40342" w:rsidP="00291695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 </w:t>
      </w:r>
      <w:r w:rsidR="00CF022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</w:t>
      </w:r>
      <w:r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91695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bookmarkEnd w:id="0"/>
    <w:bookmarkEnd w:id="1"/>
    <w:p w:rsidR="00AF0FB0" w:rsidRDefault="00AF0FB0" w:rsidP="0074461A">
      <w:pPr>
        <w:pStyle w:val="ab"/>
        <w:jc w:val="left"/>
        <w:rPr>
          <w:b w:val="0"/>
          <w:sz w:val="24"/>
        </w:rPr>
      </w:pPr>
    </w:p>
    <w:sectPr w:rsidR="00AF0FB0" w:rsidSect="00B5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19A" w:rsidRDefault="0072219A" w:rsidP="00FD3B09">
      <w:pPr>
        <w:spacing w:after="0" w:line="240" w:lineRule="auto"/>
      </w:pPr>
      <w:r>
        <w:separator/>
      </w:r>
    </w:p>
  </w:endnote>
  <w:endnote w:type="continuationSeparator" w:id="0">
    <w:p w:rsidR="0072219A" w:rsidRDefault="0072219A" w:rsidP="00FD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19A" w:rsidRDefault="0072219A" w:rsidP="00FD3B09">
      <w:pPr>
        <w:spacing w:after="0" w:line="240" w:lineRule="auto"/>
      </w:pPr>
      <w:r>
        <w:separator/>
      </w:r>
    </w:p>
  </w:footnote>
  <w:footnote w:type="continuationSeparator" w:id="0">
    <w:p w:rsidR="0072219A" w:rsidRDefault="0072219A" w:rsidP="00FD3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B5521"/>
    <w:multiLevelType w:val="multilevel"/>
    <w:tmpl w:val="45D8F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3F423A"/>
    <w:multiLevelType w:val="multilevel"/>
    <w:tmpl w:val="D7C8A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25A1D0E"/>
    <w:multiLevelType w:val="multilevel"/>
    <w:tmpl w:val="D648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A174A80"/>
    <w:multiLevelType w:val="multilevel"/>
    <w:tmpl w:val="225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E136255"/>
    <w:multiLevelType w:val="multilevel"/>
    <w:tmpl w:val="36DAB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177B9"/>
    <w:rsid w:val="0002195D"/>
    <w:rsid w:val="00030983"/>
    <w:rsid w:val="000428EE"/>
    <w:rsid w:val="000461E1"/>
    <w:rsid w:val="00077FBB"/>
    <w:rsid w:val="000968AF"/>
    <w:rsid w:val="000D4A65"/>
    <w:rsid w:val="000E0F90"/>
    <w:rsid w:val="000E709B"/>
    <w:rsid w:val="00101141"/>
    <w:rsid w:val="00104A4C"/>
    <w:rsid w:val="001314CD"/>
    <w:rsid w:val="00132392"/>
    <w:rsid w:val="00142063"/>
    <w:rsid w:val="00146BD7"/>
    <w:rsid w:val="00162A52"/>
    <w:rsid w:val="00173199"/>
    <w:rsid w:val="0017348A"/>
    <w:rsid w:val="001A5DB7"/>
    <w:rsid w:val="001C3263"/>
    <w:rsid w:val="001E4E96"/>
    <w:rsid w:val="001F7E1E"/>
    <w:rsid w:val="00240DFE"/>
    <w:rsid w:val="00246812"/>
    <w:rsid w:val="00253345"/>
    <w:rsid w:val="00255E37"/>
    <w:rsid w:val="00256282"/>
    <w:rsid w:val="002607DE"/>
    <w:rsid w:val="00270BB3"/>
    <w:rsid w:val="00272DDD"/>
    <w:rsid w:val="00291695"/>
    <w:rsid w:val="00291A15"/>
    <w:rsid w:val="00293C8E"/>
    <w:rsid w:val="002A5B42"/>
    <w:rsid w:val="002B5DD2"/>
    <w:rsid w:val="00320A67"/>
    <w:rsid w:val="003304C8"/>
    <w:rsid w:val="00332755"/>
    <w:rsid w:val="003354E5"/>
    <w:rsid w:val="00337004"/>
    <w:rsid w:val="00337176"/>
    <w:rsid w:val="0034684D"/>
    <w:rsid w:val="0036386D"/>
    <w:rsid w:val="00370B92"/>
    <w:rsid w:val="00377986"/>
    <w:rsid w:val="00387D24"/>
    <w:rsid w:val="003955A3"/>
    <w:rsid w:val="0039624B"/>
    <w:rsid w:val="003A1E13"/>
    <w:rsid w:val="003A32DB"/>
    <w:rsid w:val="003A6FE4"/>
    <w:rsid w:val="003A7F3B"/>
    <w:rsid w:val="003B7AD1"/>
    <w:rsid w:val="003E31E2"/>
    <w:rsid w:val="003E4D19"/>
    <w:rsid w:val="003F07C0"/>
    <w:rsid w:val="003F36D8"/>
    <w:rsid w:val="003F574F"/>
    <w:rsid w:val="00402E3C"/>
    <w:rsid w:val="00425623"/>
    <w:rsid w:val="004571BF"/>
    <w:rsid w:val="00473004"/>
    <w:rsid w:val="00487619"/>
    <w:rsid w:val="00493BB1"/>
    <w:rsid w:val="00495ABB"/>
    <w:rsid w:val="004A230A"/>
    <w:rsid w:val="004A446D"/>
    <w:rsid w:val="004A6D30"/>
    <w:rsid w:val="004C3D99"/>
    <w:rsid w:val="004C5650"/>
    <w:rsid w:val="004F6D31"/>
    <w:rsid w:val="00502C98"/>
    <w:rsid w:val="00510932"/>
    <w:rsid w:val="00522371"/>
    <w:rsid w:val="00547CF4"/>
    <w:rsid w:val="0058755F"/>
    <w:rsid w:val="005A486B"/>
    <w:rsid w:val="005D5D5C"/>
    <w:rsid w:val="005E2C05"/>
    <w:rsid w:val="005E6214"/>
    <w:rsid w:val="005F6454"/>
    <w:rsid w:val="00610F33"/>
    <w:rsid w:val="00612375"/>
    <w:rsid w:val="00621018"/>
    <w:rsid w:val="00646FFE"/>
    <w:rsid w:val="006567C4"/>
    <w:rsid w:val="00666D7C"/>
    <w:rsid w:val="0069277D"/>
    <w:rsid w:val="006E3663"/>
    <w:rsid w:val="006E6393"/>
    <w:rsid w:val="007010A6"/>
    <w:rsid w:val="00707C04"/>
    <w:rsid w:val="00711DA8"/>
    <w:rsid w:val="007211C3"/>
    <w:rsid w:val="0072219A"/>
    <w:rsid w:val="0074461A"/>
    <w:rsid w:val="007D653B"/>
    <w:rsid w:val="0080684B"/>
    <w:rsid w:val="00825994"/>
    <w:rsid w:val="00835ACB"/>
    <w:rsid w:val="00853587"/>
    <w:rsid w:val="0086534A"/>
    <w:rsid w:val="00866F61"/>
    <w:rsid w:val="0087780E"/>
    <w:rsid w:val="00881EC6"/>
    <w:rsid w:val="00895F5A"/>
    <w:rsid w:val="008B0CD9"/>
    <w:rsid w:val="008C142C"/>
    <w:rsid w:val="008C25AF"/>
    <w:rsid w:val="008D656D"/>
    <w:rsid w:val="008E4031"/>
    <w:rsid w:val="008F5A9A"/>
    <w:rsid w:val="00901098"/>
    <w:rsid w:val="0090557A"/>
    <w:rsid w:val="00911641"/>
    <w:rsid w:val="009270BF"/>
    <w:rsid w:val="00940BC8"/>
    <w:rsid w:val="00943EDA"/>
    <w:rsid w:val="00961328"/>
    <w:rsid w:val="00963638"/>
    <w:rsid w:val="00972193"/>
    <w:rsid w:val="009744BB"/>
    <w:rsid w:val="009758E9"/>
    <w:rsid w:val="00983997"/>
    <w:rsid w:val="00991901"/>
    <w:rsid w:val="009A2B0A"/>
    <w:rsid w:val="009A653D"/>
    <w:rsid w:val="009B0972"/>
    <w:rsid w:val="009B09F6"/>
    <w:rsid w:val="009B32EE"/>
    <w:rsid w:val="009C2487"/>
    <w:rsid w:val="009E0B57"/>
    <w:rsid w:val="009E4D84"/>
    <w:rsid w:val="00A21F73"/>
    <w:rsid w:val="00A41D86"/>
    <w:rsid w:val="00A442D3"/>
    <w:rsid w:val="00A61749"/>
    <w:rsid w:val="00A77A53"/>
    <w:rsid w:val="00AA07C4"/>
    <w:rsid w:val="00AD554B"/>
    <w:rsid w:val="00AE1529"/>
    <w:rsid w:val="00AF0FB0"/>
    <w:rsid w:val="00B02764"/>
    <w:rsid w:val="00B04103"/>
    <w:rsid w:val="00B27C2B"/>
    <w:rsid w:val="00B30A74"/>
    <w:rsid w:val="00B3391F"/>
    <w:rsid w:val="00B466E8"/>
    <w:rsid w:val="00B4797D"/>
    <w:rsid w:val="00B507BD"/>
    <w:rsid w:val="00B57DF1"/>
    <w:rsid w:val="00B57ED2"/>
    <w:rsid w:val="00B63C13"/>
    <w:rsid w:val="00B730F6"/>
    <w:rsid w:val="00BA1C1A"/>
    <w:rsid w:val="00BB1F19"/>
    <w:rsid w:val="00BB4A39"/>
    <w:rsid w:val="00BD5C76"/>
    <w:rsid w:val="00BF2EA6"/>
    <w:rsid w:val="00BF6A69"/>
    <w:rsid w:val="00C270DC"/>
    <w:rsid w:val="00C414A9"/>
    <w:rsid w:val="00C45D21"/>
    <w:rsid w:val="00C46268"/>
    <w:rsid w:val="00C5007D"/>
    <w:rsid w:val="00C90B11"/>
    <w:rsid w:val="00CC6C92"/>
    <w:rsid w:val="00CC7ADC"/>
    <w:rsid w:val="00CD59E2"/>
    <w:rsid w:val="00CE0D9E"/>
    <w:rsid w:val="00CE2809"/>
    <w:rsid w:val="00CF022F"/>
    <w:rsid w:val="00D10AEE"/>
    <w:rsid w:val="00D1178C"/>
    <w:rsid w:val="00D40342"/>
    <w:rsid w:val="00D508A0"/>
    <w:rsid w:val="00D50AD2"/>
    <w:rsid w:val="00D55BFC"/>
    <w:rsid w:val="00D7524B"/>
    <w:rsid w:val="00D75480"/>
    <w:rsid w:val="00D978F0"/>
    <w:rsid w:val="00DA421E"/>
    <w:rsid w:val="00DC3A2A"/>
    <w:rsid w:val="00DE579A"/>
    <w:rsid w:val="00E0473A"/>
    <w:rsid w:val="00E04D41"/>
    <w:rsid w:val="00E561A1"/>
    <w:rsid w:val="00E719A7"/>
    <w:rsid w:val="00E92B00"/>
    <w:rsid w:val="00EA2CCE"/>
    <w:rsid w:val="00EA55F8"/>
    <w:rsid w:val="00EB61C9"/>
    <w:rsid w:val="00EF4921"/>
    <w:rsid w:val="00F00E3C"/>
    <w:rsid w:val="00F1676A"/>
    <w:rsid w:val="00F20739"/>
    <w:rsid w:val="00F451C8"/>
    <w:rsid w:val="00F51449"/>
    <w:rsid w:val="00F56C6B"/>
    <w:rsid w:val="00F63D0B"/>
    <w:rsid w:val="00F70C92"/>
    <w:rsid w:val="00F91385"/>
    <w:rsid w:val="00FC5363"/>
    <w:rsid w:val="00FD33F7"/>
    <w:rsid w:val="00FD3B09"/>
    <w:rsid w:val="00FD6F91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96DC"/>
  <w15:docId w15:val="{6FA7642E-F740-4B30-A020-15808736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4">
    <w:name w:val="heading 4"/>
    <w:basedOn w:val="a"/>
    <w:link w:val="40"/>
    <w:uiPriority w:val="9"/>
    <w:qFormat/>
    <w:rsid w:val="00B30A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0A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71BF"/>
    <w:pPr>
      <w:spacing w:after="0" w:line="240" w:lineRule="auto"/>
    </w:pPr>
  </w:style>
  <w:style w:type="paragraph" w:customStyle="1" w:styleId="s3">
    <w:name w:val="s_3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30A74"/>
  </w:style>
  <w:style w:type="paragraph" w:customStyle="1" w:styleId="s22">
    <w:name w:val="s_22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30A74"/>
    <w:rPr>
      <w:color w:val="0000FF"/>
      <w:u w:val="single"/>
    </w:rPr>
  </w:style>
  <w:style w:type="paragraph" w:customStyle="1" w:styleId="s37">
    <w:name w:val="s_37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6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61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86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6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D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3B09"/>
  </w:style>
  <w:style w:type="paragraph" w:styleId="a9">
    <w:name w:val="footer"/>
    <w:basedOn w:val="a"/>
    <w:link w:val="aa"/>
    <w:uiPriority w:val="99"/>
    <w:semiHidden/>
    <w:unhideWhenUsed/>
    <w:rsid w:val="00FD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3B09"/>
  </w:style>
  <w:style w:type="paragraph" w:styleId="ab">
    <w:name w:val="Title"/>
    <w:basedOn w:val="a"/>
    <w:link w:val="ac"/>
    <w:qFormat/>
    <w:rsid w:val="00F16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Заголовок Знак"/>
    <w:basedOn w:val="a0"/>
    <w:link w:val="ab"/>
    <w:rsid w:val="00F1676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2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252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8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4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2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694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2812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02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4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0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78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395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48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76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6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75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76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6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49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69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1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32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44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5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71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0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94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2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5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2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42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690B-561F-499E-9325-8AE8BF25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86</cp:revision>
  <cp:lastPrinted>2024-06-04T13:05:00Z</cp:lastPrinted>
  <dcterms:created xsi:type="dcterms:W3CDTF">2023-06-15T07:04:00Z</dcterms:created>
  <dcterms:modified xsi:type="dcterms:W3CDTF">2024-07-05T05:01:00Z</dcterms:modified>
</cp:coreProperties>
</file>