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0E0117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0E0117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0E0117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0E0117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0E0117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6D2471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7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12193B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B14FFE">
        <w:rPr>
          <w:rFonts w:ascii="Times New Roman" w:hAnsi="Times New Roman" w:cs="Times New Roman"/>
          <w:sz w:val="26"/>
          <w:szCs w:val="26"/>
        </w:rPr>
        <w:t>202</w:t>
      </w:r>
      <w:r w:rsidR="000E0117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6D2471">
        <w:rPr>
          <w:rFonts w:ascii="Times New Roman" w:hAnsi="Times New Roman" w:cs="Times New Roman"/>
          <w:sz w:val="26"/>
          <w:szCs w:val="26"/>
        </w:rPr>
        <w:t>1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8E73C5">
        <w:rPr>
          <w:rFonts w:ascii="Times New Roman" w:hAnsi="Times New Roman" w:cs="Times New Roman"/>
          <w:sz w:val="26"/>
          <w:szCs w:val="26"/>
        </w:rPr>
        <w:t>9</w:t>
      </w:r>
    </w:p>
    <w:p w:rsidR="000E0117" w:rsidRPr="000E0117" w:rsidRDefault="000E0117" w:rsidP="000E0117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117" w:rsidRPr="000E0117" w:rsidRDefault="000E0117" w:rsidP="000E0117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0117" w:rsidRDefault="000E0117" w:rsidP="000E01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994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возложении исполнения полномочий главы</w:t>
      </w:r>
      <w:r w:rsidRPr="000B4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Алатырского </w:t>
      </w:r>
    </w:p>
    <w:p w:rsidR="000E0117" w:rsidRPr="000B4994" w:rsidRDefault="000E0117" w:rsidP="000E01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9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округа Чувашской Республики </w:t>
      </w:r>
    </w:p>
    <w:p w:rsidR="008E74E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p w:rsidR="000E0117" w:rsidRDefault="000E0117" w:rsidP="008E74EE">
      <w:pPr>
        <w:rPr>
          <w:rFonts w:ascii="Times New Roman" w:hAnsi="Times New Roman" w:cs="Times New Roman"/>
          <w:sz w:val="26"/>
          <w:szCs w:val="26"/>
        </w:rPr>
      </w:pPr>
    </w:p>
    <w:p w:rsidR="00033070" w:rsidRPr="00B14FFE" w:rsidRDefault="00033070" w:rsidP="008E74EE">
      <w:pPr>
        <w:rPr>
          <w:rFonts w:ascii="Times New Roman" w:hAnsi="Times New Roman" w:cs="Times New Roman"/>
          <w:sz w:val="26"/>
          <w:szCs w:val="26"/>
        </w:rPr>
      </w:pPr>
    </w:p>
    <w:p w:rsidR="00421253" w:rsidRDefault="00EF2624" w:rsidP="00421253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DFD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326DFD">
        <w:rPr>
          <w:rFonts w:ascii="Times New Roman" w:hAnsi="Times New Roman" w:cs="Times New Roman"/>
          <w:bCs/>
          <w:sz w:val="26"/>
          <w:szCs w:val="26"/>
        </w:rPr>
        <w:t xml:space="preserve"> 19 «Об организации местного самоуправления в Чувашской Республике», Законом Чувашской Республики от </w:t>
      </w:r>
      <w:r w:rsidR="000E0117" w:rsidRPr="000E0117">
        <w:rPr>
          <w:rFonts w:ascii="Times New Roman" w:hAnsi="Times New Roman" w:cs="Times New Roman"/>
          <w:bCs/>
          <w:sz w:val="26"/>
          <w:szCs w:val="26"/>
        </w:rPr>
        <w:t>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326DF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21253" w:rsidRPr="00421253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421253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0E011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</w:p>
    <w:p w:rsidR="00421253" w:rsidRDefault="00421253" w:rsidP="000E011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EF2624" w:rsidRPr="00326DFD" w:rsidRDefault="00EF2624" w:rsidP="000E0117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DFD">
        <w:rPr>
          <w:rFonts w:ascii="Times New Roman" w:hAnsi="Times New Roman" w:cs="Times New Roman"/>
          <w:bCs/>
          <w:sz w:val="26"/>
          <w:szCs w:val="26"/>
        </w:rPr>
        <w:t xml:space="preserve">Возложить исполнение полномочий главы </w:t>
      </w:r>
      <w:r w:rsidR="0010056E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326DF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на </w:t>
      </w:r>
      <w:r w:rsidR="008E73C5">
        <w:rPr>
          <w:rFonts w:ascii="Times New Roman" w:hAnsi="Times New Roman" w:cs="Times New Roman"/>
          <w:bCs/>
          <w:sz w:val="26"/>
          <w:szCs w:val="26"/>
        </w:rPr>
        <w:t>исполняющую обязанности главы города Алатыря Чувашской Республики Ермолаеву Елену Алексеевну</w:t>
      </w:r>
      <w:r w:rsidRPr="00326DFD">
        <w:rPr>
          <w:rFonts w:ascii="Times New Roman" w:hAnsi="Times New Roman" w:cs="Times New Roman"/>
          <w:bCs/>
          <w:sz w:val="26"/>
          <w:szCs w:val="26"/>
        </w:rPr>
        <w:t xml:space="preserve"> до дня вступления в должность главы </w:t>
      </w:r>
      <w:r w:rsidR="003A69CF">
        <w:rPr>
          <w:rFonts w:ascii="Times New Roman" w:hAnsi="Times New Roman" w:cs="Times New Roman"/>
          <w:bCs/>
          <w:sz w:val="26"/>
          <w:szCs w:val="26"/>
        </w:rPr>
        <w:t xml:space="preserve">Алатырского </w:t>
      </w:r>
      <w:r w:rsidRPr="00326DFD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Чувашской Республики, избранного Собранием депутатов </w:t>
      </w:r>
      <w:r w:rsidR="003A69CF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326DF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из числа кандидатов, представленных конкурсной коми</w:t>
      </w:r>
      <w:r w:rsidR="000E0117">
        <w:rPr>
          <w:rFonts w:ascii="Times New Roman" w:hAnsi="Times New Roman" w:cs="Times New Roman"/>
          <w:bCs/>
          <w:sz w:val="26"/>
          <w:szCs w:val="26"/>
        </w:rPr>
        <w:t>ссией, по результатам конкурса.</w:t>
      </w:r>
    </w:p>
    <w:p w:rsidR="00EF2624" w:rsidRPr="00326DFD" w:rsidRDefault="00EF2624" w:rsidP="000E0117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DFD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со дня его официального опубликования</w:t>
      </w:r>
      <w:r w:rsidR="0067669C">
        <w:rPr>
          <w:rFonts w:ascii="Times New Roman" w:hAnsi="Times New Roman" w:cs="Times New Roman"/>
          <w:bCs/>
          <w:sz w:val="26"/>
          <w:szCs w:val="26"/>
        </w:rPr>
        <w:t>.</w:t>
      </w:r>
    </w:p>
    <w:p w:rsidR="0012193B" w:rsidRPr="00334D7F" w:rsidRDefault="0012193B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D7F" w:rsidRP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93B" w:rsidRDefault="00C062F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1219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</w:p>
    <w:p w:rsidR="00C062FA" w:rsidRDefault="00C062F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Алатырского</w:t>
      </w:r>
      <w:r w:rsidR="001219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3B4743" w:rsidRPr="00190E3E" w:rsidRDefault="00C062F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0E0117">
        <w:rPr>
          <w:rFonts w:ascii="Times New Roman" w:hAnsi="Times New Roman" w:cs="Times New Roman"/>
          <w:sz w:val="26"/>
          <w:szCs w:val="26"/>
        </w:rPr>
        <w:t xml:space="preserve">     </w:t>
      </w:r>
      <w:r w:rsidR="00170E78">
        <w:rPr>
          <w:rFonts w:ascii="Times New Roman" w:hAnsi="Times New Roman" w:cs="Times New Roman"/>
          <w:sz w:val="26"/>
          <w:szCs w:val="26"/>
        </w:rPr>
        <w:t>В.И. Степанов</w:t>
      </w:r>
    </w:p>
    <w:sectPr w:rsidR="003B4743" w:rsidRPr="00190E3E" w:rsidSect="000E0117">
      <w:headerReference w:type="default" r:id="rId9"/>
      <w:pgSz w:w="11906" w:h="16838"/>
      <w:pgMar w:top="568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4F" w:rsidRDefault="00AB0B4F" w:rsidP="00B14FFE">
      <w:r>
        <w:separator/>
      </w:r>
    </w:p>
  </w:endnote>
  <w:endnote w:type="continuationSeparator" w:id="1">
    <w:p w:rsidR="00AB0B4F" w:rsidRDefault="00AB0B4F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4F" w:rsidRDefault="00AB0B4F" w:rsidP="00B14FFE">
      <w:r>
        <w:separator/>
      </w:r>
    </w:p>
  </w:footnote>
  <w:footnote w:type="continuationSeparator" w:id="1">
    <w:p w:rsidR="00AB0B4F" w:rsidRDefault="00AB0B4F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81" w:rsidRDefault="008E2AF0">
    <w:pPr>
      <w:pStyle w:val="af"/>
      <w:jc w:val="center"/>
    </w:pPr>
    <w:r>
      <w:fldChar w:fldCharType="begin"/>
    </w:r>
    <w:r w:rsidR="00221781">
      <w:instrText>PAGE   \* MERGEFORMAT</w:instrText>
    </w:r>
    <w:r>
      <w:fldChar w:fldCharType="separate"/>
    </w:r>
    <w:r w:rsidR="0067669C">
      <w:rPr>
        <w:noProof/>
      </w:rPr>
      <w:t>2</w:t>
    </w:r>
    <w:r>
      <w:fldChar w:fldCharType="end"/>
    </w:r>
  </w:p>
  <w:p w:rsidR="00221781" w:rsidRDefault="0022178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05DF7C79"/>
    <w:multiLevelType w:val="hybridMultilevel"/>
    <w:tmpl w:val="E102CE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303ED"/>
    <w:multiLevelType w:val="hybridMultilevel"/>
    <w:tmpl w:val="51E655D6"/>
    <w:lvl w:ilvl="0" w:tplc="117AF472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78"/>
    <w:rsid w:val="00010845"/>
    <w:rsid w:val="000223F4"/>
    <w:rsid w:val="0002250D"/>
    <w:rsid w:val="000327AE"/>
    <w:rsid w:val="00033070"/>
    <w:rsid w:val="0003404D"/>
    <w:rsid w:val="00036299"/>
    <w:rsid w:val="00036CAC"/>
    <w:rsid w:val="0005338E"/>
    <w:rsid w:val="0006776F"/>
    <w:rsid w:val="000764DA"/>
    <w:rsid w:val="000821E8"/>
    <w:rsid w:val="000A0DFB"/>
    <w:rsid w:val="000A742A"/>
    <w:rsid w:val="000B1D39"/>
    <w:rsid w:val="000B2F72"/>
    <w:rsid w:val="000C561E"/>
    <w:rsid w:val="000E0117"/>
    <w:rsid w:val="000E0304"/>
    <w:rsid w:val="000F0718"/>
    <w:rsid w:val="000F14AD"/>
    <w:rsid w:val="000F5B6C"/>
    <w:rsid w:val="0010056E"/>
    <w:rsid w:val="00116ECA"/>
    <w:rsid w:val="0012193B"/>
    <w:rsid w:val="00121A8D"/>
    <w:rsid w:val="00123C5F"/>
    <w:rsid w:val="00142222"/>
    <w:rsid w:val="00144DB0"/>
    <w:rsid w:val="00151A99"/>
    <w:rsid w:val="00151F09"/>
    <w:rsid w:val="00156F67"/>
    <w:rsid w:val="0015790F"/>
    <w:rsid w:val="0016525B"/>
    <w:rsid w:val="0016794E"/>
    <w:rsid w:val="00170777"/>
    <w:rsid w:val="00170E78"/>
    <w:rsid w:val="0018162E"/>
    <w:rsid w:val="00186F7C"/>
    <w:rsid w:val="00190E3E"/>
    <w:rsid w:val="001A191C"/>
    <w:rsid w:val="001A3CB0"/>
    <w:rsid w:val="001A426C"/>
    <w:rsid w:val="001A6901"/>
    <w:rsid w:val="001B3CFA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039A"/>
    <w:rsid w:val="002038E8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71FC7"/>
    <w:rsid w:val="002752BB"/>
    <w:rsid w:val="002802B2"/>
    <w:rsid w:val="0028340B"/>
    <w:rsid w:val="0028564D"/>
    <w:rsid w:val="00293B1A"/>
    <w:rsid w:val="00297E09"/>
    <w:rsid w:val="002B5696"/>
    <w:rsid w:val="002C35A8"/>
    <w:rsid w:val="002C3B6E"/>
    <w:rsid w:val="002C76B4"/>
    <w:rsid w:val="002E0B99"/>
    <w:rsid w:val="002E1052"/>
    <w:rsid w:val="002E56FC"/>
    <w:rsid w:val="002F2824"/>
    <w:rsid w:val="00300834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A69CF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634B"/>
    <w:rsid w:val="0041751D"/>
    <w:rsid w:val="00421253"/>
    <w:rsid w:val="00425B8D"/>
    <w:rsid w:val="004272AA"/>
    <w:rsid w:val="004363B6"/>
    <w:rsid w:val="00436B39"/>
    <w:rsid w:val="00441BC8"/>
    <w:rsid w:val="00443FE1"/>
    <w:rsid w:val="00444F27"/>
    <w:rsid w:val="00451839"/>
    <w:rsid w:val="00453281"/>
    <w:rsid w:val="0045559E"/>
    <w:rsid w:val="00467A0D"/>
    <w:rsid w:val="00474A65"/>
    <w:rsid w:val="00485CA8"/>
    <w:rsid w:val="00487698"/>
    <w:rsid w:val="00491393"/>
    <w:rsid w:val="00497673"/>
    <w:rsid w:val="00497961"/>
    <w:rsid w:val="004A08ED"/>
    <w:rsid w:val="004A2F23"/>
    <w:rsid w:val="004A523E"/>
    <w:rsid w:val="004B5987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85280"/>
    <w:rsid w:val="00590977"/>
    <w:rsid w:val="00591606"/>
    <w:rsid w:val="005A0423"/>
    <w:rsid w:val="005A5B25"/>
    <w:rsid w:val="005B3EFF"/>
    <w:rsid w:val="005B421C"/>
    <w:rsid w:val="005C006E"/>
    <w:rsid w:val="005C29B0"/>
    <w:rsid w:val="005C44BB"/>
    <w:rsid w:val="005C7FE5"/>
    <w:rsid w:val="005D17FB"/>
    <w:rsid w:val="005E47FC"/>
    <w:rsid w:val="00605B48"/>
    <w:rsid w:val="00610B00"/>
    <w:rsid w:val="00613DE2"/>
    <w:rsid w:val="00622813"/>
    <w:rsid w:val="00632CAF"/>
    <w:rsid w:val="00646E14"/>
    <w:rsid w:val="006504A9"/>
    <w:rsid w:val="0065177E"/>
    <w:rsid w:val="006561AC"/>
    <w:rsid w:val="00656E02"/>
    <w:rsid w:val="006624D0"/>
    <w:rsid w:val="0067669C"/>
    <w:rsid w:val="00683337"/>
    <w:rsid w:val="00684CF9"/>
    <w:rsid w:val="00691444"/>
    <w:rsid w:val="006922D2"/>
    <w:rsid w:val="00696F0A"/>
    <w:rsid w:val="006C0344"/>
    <w:rsid w:val="006C1788"/>
    <w:rsid w:val="006C3713"/>
    <w:rsid w:val="006C4362"/>
    <w:rsid w:val="006D2471"/>
    <w:rsid w:val="006E06AF"/>
    <w:rsid w:val="006E74C5"/>
    <w:rsid w:val="006F3232"/>
    <w:rsid w:val="00701DDE"/>
    <w:rsid w:val="00705E7F"/>
    <w:rsid w:val="007148C0"/>
    <w:rsid w:val="007166B1"/>
    <w:rsid w:val="007207E6"/>
    <w:rsid w:val="007230F8"/>
    <w:rsid w:val="00723CB8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90C05"/>
    <w:rsid w:val="0079305D"/>
    <w:rsid w:val="00795010"/>
    <w:rsid w:val="007A4BEA"/>
    <w:rsid w:val="007A4D8F"/>
    <w:rsid w:val="007B1D9C"/>
    <w:rsid w:val="007B5E90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58AA"/>
    <w:rsid w:val="008568E4"/>
    <w:rsid w:val="00860095"/>
    <w:rsid w:val="008721A0"/>
    <w:rsid w:val="00872C7F"/>
    <w:rsid w:val="00881645"/>
    <w:rsid w:val="008826CB"/>
    <w:rsid w:val="00890D94"/>
    <w:rsid w:val="00891ED2"/>
    <w:rsid w:val="00896A43"/>
    <w:rsid w:val="008A01F0"/>
    <w:rsid w:val="008B591B"/>
    <w:rsid w:val="008C3784"/>
    <w:rsid w:val="008C3BC5"/>
    <w:rsid w:val="008C54E6"/>
    <w:rsid w:val="008E2AF0"/>
    <w:rsid w:val="008E4006"/>
    <w:rsid w:val="008E5CD2"/>
    <w:rsid w:val="008E73C5"/>
    <w:rsid w:val="008E74EE"/>
    <w:rsid w:val="008E753D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BEF"/>
    <w:rsid w:val="00966DE4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0D5C"/>
    <w:rsid w:val="009F1065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2D74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0B4F"/>
    <w:rsid w:val="00AB47DC"/>
    <w:rsid w:val="00AB4F82"/>
    <w:rsid w:val="00AC0241"/>
    <w:rsid w:val="00AC5635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631F"/>
    <w:rsid w:val="00BD385C"/>
    <w:rsid w:val="00BE4F3C"/>
    <w:rsid w:val="00BE550E"/>
    <w:rsid w:val="00BE5EDC"/>
    <w:rsid w:val="00BF2775"/>
    <w:rsid w:val="00C062FA"/>
    <w:rsid w:val="00C16FAA"/>
    <w:rsid w:val="00C2084A"/>
    <w:rsid w:val="00C2238A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A6085"/>
    <w:rsid w:val="00CB5D52"/>
    <w:rsid w:val="00CC318A"/>
    <w:rsid w:val="00CC48DE"/>
    <w:rsid w:val="00CC4C05"/>
    <w:rsid w:val="00CC4EAF"/>
    <w:rsid w:val="00CC5E08"/>
    <w:rsid w:val="00CD0409"/>
    <w:rsid w:val="00CD6591"/>
    <w:rsid w:val="00CD7547"/>
    <w:rsid w:val="00CE442B"/>
    <w:rsid w:val="00CE487C"/>
    <w:rsid w:val="00CE5CA4"/>
    <w:rsid w:val="00CF0B87"/>
    <w:rsid w:val="00CF4A4F"/>
    <w:rsid w:val="00D20097"/>
    <w:rsid w:val="00D20FFA"/>
    <w:rsid w:val="00D23250"/>
    <w:rsid w:val="00D264E7"/>
    <w:rsid w:val="00D266A3"/>
    <w:rsid w:val="00D327E0"/>
    <w:rsid w:val="00D32F94"/>
    <w:rsid w:val="00D42BF6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B2008"/>
    <w:rsid w:val="00DB30AA"/>
    <w:rsid w:val="00DB3F9C"/>
    <w:rsid w:val="00DB5CCD"/>
    <w:rsid w:val="00DC0A6D"/>
    <w:rsid w:val="00DD624C"/>
    <w:rsid w:val="00DE5783"/>
    <w:rsid w:val="00DF0C8E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82C24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E1CC5"/>
    <w:rsid w:val="00EE5A3A"/>
    <w:rsid w:val="00EE5BC5"/>
    <w:rsid w:val="00EF2624"/>
    <w:rsid w:val="00EF28BC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A63A8"/>
    <w:rsid w:val="00FB50CF"/>
    <w:rsid w:val="00FB63A3"/>
    <w:rsid w:val="00FB6DEC"/>
    <w:rsid w:val="00FC502B"/>
    <w:rsid w:val="00FD2290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2CE1E-7B78-4D5C-A2FF-AE34B96F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6</cp:revision>
  <cp:lastPrinted>2024-09-24T11:09:00Z</cp:lastPrinted>
  <dcterms:created xsi:type="dcterms:W3CDTF">2024-09-24T08:29:00Z</dcterms:created>
  <dcterms:modified xsi:type="dcterms:W3CDTF">2024-09-27T12:50:00Z</dcterms:modified>
</cp:coreProperties>
</file>