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61" w:rsidRPr="00816D87" w:rsidRDefault="00067561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 xml:space="preserve">В </w:t>
      </w:r>
      <w:proofErr w:type="spellStart"/>
      <w:r w:rsidRPr="00816D87">
        <w:rPr>
          <w:rFonts w:ascii="Arial" w:hAnsi="Arial" w:cs="Arial"/>
          <w:sz w:val="23"/>
          <w:szCs w:val="23"/>
        </w:rPr>
        <w:t>Янтиковском</w:t>
      </w:r>
      <w:proofErr w:type="spellEnd"/>
      <w:r w:rsidRPr="00816D87">
        <w:rPr>
          <w:rFonts w:ascii="Arial" w:hAnsi="Arial" w:cs="Arial"/>
          <w:sz w:val="23"/>
          <w:szCs w:val="23"/>
        </w:rPr>
        <w:t xml:space="preserve"> муниципальном округе подвели итоги социально-экономического развития округа за 2023 год и задачах на 2024 год</w:t>
      </w:r>
    </w:p>
    <w:p w:rsidR="00067561" w:rsidRPr="00816D87" w:rsidRDefault="00067561" w:rsidP="00816D87">
      <w:pPr>
        <w:jc w:val="both"/>
        <w:rPr>
          <w:rFonts w:ascii="Arial" w:hAnsi="Arial" w:cs="Arial"/>
          <w:sz w:val="23"/>
          <w:szCs w:val="23"/>
        </w:rPr>
      </w:pPr>
    </w:p>
    <w:p w:rsidR="00067561" w:rsidRPr="00816D87" w:rsidRDefault="00067561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 xml:space="preserve">5 марта в Доме культуры состоялось подведение итогов социально-экономического развития Янтиковского муниципального округа за 2023 год и задачах на 2024 год, в котором приняли участие министр природных ресурсов и экологии Чувашской Республики Эмир </w:t>
      </w:r>
      <w:proofErr w:type="spellStart"/>
      <w:r w:rsidRPr="00816D87">
        <w:rPr>
          <w:rFonts w:ascii="Arial" w:hAnsi="Arial" w:cs="Arial"/>
          <w:sz w:val="23"/>
          <w:szCs w:val="23"/>
        </w:rPr>
        <w:t>Бедертдинов</w:t>
      </w:r>
      <w:proofErr w:type="spellEnd"/>
      <w:r w:rsidRPr="00816D87">
        <w:rPr>
          <w:rFonts w:ascii="Arial" w:hAnsi="Arial" w:cs="Arial"/>
          <w:sz w:val="23"/>
          <w:szCs w:val="23"/>
        </w:rPr>
        <w:t>, депутат Государственного Совета Чувашской Республики Леонид Пронин, глава Янтиковского муниципального округа </w:t>
      </w:r>
      <w:r w:rsidR="009471B4" w:rsidRPr="00816D87">
        <w:rPr>
          <w:rFonts w:ascii="Arial" w:hAnsi="Arial" w:cs="Arial"/>
          <w:sz w:val="23"/>
          <w:szCs w:val="23"/>
        </w:rPr>
        <w:t xml:space="preserve">Олег Ломоносов, </w:t>
      </w:r>
      <w:r w:rsidRPr="00816D87">
        <w:rPr>
          <w:rFonts w:ascii="Arial" w:hAnsi="Arial" w:cs="Arial"/>
          <w:sz w:val="23"/>
          <w:szCs w:val="23"/>
        </w:rPr>
        <w:t>депутаты, сотрудники администрации, руководители территориальных подразделений федеральных и республиканских служб и муниципальных учреждений, представители общественности, СМИ.</w:t>
      </w:r>
    </w:p>
    <w:p w:rsidR="00067561" w:rsidRDefault="00067561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>Перед официальной частью мероприятия участники и гости ознакомились с выставкой изделий</w:t>
      </w:r>
      <w:r w:rsidR="00563C08">
        <w:rPr>
          <w:rFonts w:ascii="Arial" w:hAnsi="Arial" w:cs="Arial"/>
          <w:sz w:val="23"/>
          <w:szCs w:val="23"/>
        </w:rPr>
        <w:t xml:space="preserve"> ДПИ, </w:t>
      </w:r>
      <w:r w:rsidRPr="00816D87">
        <w:rPr>
          <w:rFonts w:ascii="Arial" w:hAnsi="Arial" w:cs="Arial"/>
          <w:sz w:val="23"/>
          <w:szCs w:val="23"/>
        </w:rPr>
        <w:t xml:space="preserve">художественными работами, </w:t>
      </w:r>
      <w:r w:rsidR="00E36EB3">
        <w:rPr>
          <w:rFonts w:ascii="Arial" w:hAnsi="Arial" w:cs="Arial"/>
          <w:sz w:val="23"/>
          <w:szCs w:val="23"/>
        </w:rPr>
        <w:t xml:space="preserve">с уголком, посвящённым поддержке участников СВО, </w:t>
      </w:r>
      <w:r w:rsidRPr="00816D87">
        <w:rPr>
          <w:rFonts w:ascii="Arial" w:hAnsi="Arial" w:cs="Arial"/>
          <w:sz w:val="23"/>
          <w:szCs w:val="23"/>
        </w:rPr>
        <w:t>молочной и хлебобулочной продукцией, представленных ООО «АККОНД-МОЛОКО», ООО «Янтиковский хлеб» и ООО «Янтиковский общепит».</w:t>
      </w:r>
    </w:p>
    <w:p w:rsidR="00067561" w:rsidRPr="00816D87" w:rsidRDefault="00005C7D" w:rsidP="00816D87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816D87">
        <w:rPr>
          <w:rFonts w:ascii="Arial" w:hAnsi="Arial" w:cs="Arial"/>
          <w:sz w:val="23"/>
          <w:szCs w:val="23"/>
        </w:rPr>
        <w:t xml:space="preserve">Глава муниципального округа Олег Ломоносов </w:t>
      </w:r>
      <w:r w:rsidR="00067561" w:rsidRPr="00816D87">
        <w:rPr>
          <w:rFonts w:ascii="Arial" w:hAnsi="Arial" w:cs="Arial"/>
          <w:sz w:val="23"/>
          <w:szCs w:val="23"/>
        </w:rPr>
        <w:t>поприветствовал участни</w:t>
      </w:r>
      <w:r w:rsidRPr="00816D87">
        <w:rPr>
          <w:rFonts w:ascii="Arial" w:hAnsi="Arial" w:cs="Arial"/>
          <w:sz w:val="23"/>
          <w:szCs w:val="23"/>
        </w:rPr>
        <w:t>ков совещания и выступил с</w:t>
      </w:r>
      <w:r w:rsidR="00067561" w:rsidRPr="00816D87">
        <w:rPr>
          <w:rFonts w:ascii="Arial" w:hAnsi="Arial" w:cs="Arial"/>
          <w:sz w:val="23"/>
          <w:szCs w:val="23"/>
        </w:rPr>
        <w:t xml:space="preserve"> докладом </w:t>
      </w:r>
      <w:r w:rsidRPr="00816D87">
        <w:rPr>
          <w:rFonts w:ascii="Arial" w:hAnsi="Arial" w:cs="Arial"/>
          <w:sz w:val="23"/>
          <w:szCs w:val="23"/>
        </w:rPr>
        <w:t xml:space="preserve">о </w:t>
      </w:r>
      <w:r w:rsidR="00067561" w:rsidRPr="00816D87">
        <w:rPr>
          <w:rFonts w:ascii="Arial" w:hAnsi="Arial" w:cs="Arial"/>
          <w:sz w:val="23"/>
          <w:szCs w:val="23"/>
        </w:rPr>
        <w:t>развити</w:t>
      </w:r>
      <w:r w:rsidRPr="00816D87">
        <w:rPr>
          <w:rFonts w:ascii="Arial" w:hAnsi="Arial" w:cs="Arial"/>
          <w:sz w:val="23"/>
          <w:szCs w:val="23"/>
        </w:rPr>
        <w:t>и</w:t>
      </w:r>
      <w:r w:rsidR="00067561" w:rsidRPr="00816D87">
        <w:rPr>
          <w:rFonts w:ascii="Arial" w:hAnsi="Arial" w:cs="Arial"/>
          <w:sz w:val="23"/>
          <w:szCs w:val="23"/>
        </w:rPr>
        <w:t xml:space="preserve"> Янтиковского муниципального округа</w:t>
      </w:r>
      <w:r w:rsidRPr="00816D87">
        <w:rPr>
          <w:rFonts w:ascii="Arial" w:hAnsi="Arial" w:cs="Arial"/>
          <w:sz w:val="23"/>
          <w:szCs w:val="23"/>
        </w:rPr>
        <w:t>.</w:t>
      </w:r>
      <w:r w:rsidR="00067561" w:rsidRPr="00816D87">
        <w:rPr>
          <w:rFonts w:ascii="Arial" w:hAnsi="Arial" w:cs="Arial"/>
          <w:sz w:val="23"/>
          <w:szCs w:val="23"/>
        </w:rPr>
        <w:t xml:space="preserve"> </w:t>
      </w:r>
    </w:p>
    <w:p w:rsidR="00D40C4A" w:rsidRPr="00816D87" w:rsidRDefault="00D40C4A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>Подведены итоги 2023 года, обозначены приоритетные направления работы на 2024 год.  </w:t>
      </w:r>
      <w:hyperlink r:id="rId4" w:history="1">
        <w:r w:rsidRPr="00816D87">
          <w:rPr>
            <w:rStyle w:val="a3"/>
            <w:rFonts w:ascii="Arial" w:hAnsi="Arial" w:cs="Arial"/>
            <w:sz w:val="23"/>
            <w:szCs w:val="23"/>
          </w:rPr>
          <w:t>В докладе </w:t>
        </w:r>
      </w:hyperlink>
      <w:r w:rsidRPr="00816D87">
        <w:rPr>
          <w:rFonts w:ascii="Arial" w:hAnsi="Arial" w:cs="Arial"/>
          <w:sz w:val="23"/>
          <w:szCs w:val="23"/>
        </w:rPr>
        <w:t> проведен анализ основных показателей социально-экономического развития округа по всем отраслям жизнедеятельности муниципалитета - строительства, жилищно-коммунального хозяйства, образования, здравоохранения, культуры и спорта, среднего и малого бизнеса.</w:t>
      </w:r>
    </w:p>
    <w:p w:rsidR="009D2F72" w:rsidRPr="00816D87" w:rsidRDefault="009D2F72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>В з</w:t>
      </w:r>
      <w:r w:rsidR="00D40C4A" w:rsidRPr="00816D87">
        <w:rPr>
          <w:rFonts w:ascii="Arial" w:hAnsi="Arial" w:cs="Arial"/>
          <w:sz w:val="23"/>
          <w:szCs w:val="23"/>
        </w:rPr>
        <w:t>аверш</w:t>
      </w:r>
      <w:r w:rsidRPr="00816D87">
        <w:rPr>
          <w:rFonts w:ascii="Arial" w:hAnsi="Arial" w:cs="Arial"/>
          <w:sz w:val="23"/>
          <w:szCs w:val="23"/>
        </w:rPr>
        <w:t xml:space="preserve">ении </w:t>
      </w:r>
      <w:r w:rsidR="00D40C4A" w:rsidRPr="00816D87">
        <w:rPr>
          <w:rFonts w:ascii="Arial" w:hAnsi="Arial" w:cs="Arial"/>
          <w:sz w:val="23"/>
          <w:szCs w:val="23"/>
        </w:rPr>
        <w:t>свое</w:t>
      </w:r>
      <w:r w:rsidRPr="00816D87">
        <w:rPr>
          <w:rFonts w:ascii="Arial" w:hAnsi="Arial" w:cs="Arial"/>
          <w:sz w:val="23"/>
          <w:szCs w:val="23"/>
        </w:rPr>
        <w:t>го</w:t>
      </w:r>
      <w:r w:rsidR="00D40C4A" w:rsidRPr="00816D87">
        <w:rPr>
          <w:rFonts w:ascii="Arial" w:hAnsi="Arial" w:cs="Arial"/>
          <w:sz w:val="23"/>
          <w:szCs w:val="23"/>
        </w:rPr>
        <w:t xml:space="preserve"> выступлени</w:t>
      </w:r>
      <w:r w:rsidRPr="00816D87">
        <w:rPr>
          <w:rFonts w:ascii="Arial" w:hAnsi="Arial" w:cs="Arial"/>
          <w:sz w:val="23"/>
          <w:szCs w:val="23"/>
        </w:rPr>
        <w:t>я</w:t>
      </w:r>
      <w:r w:rsidR="00D40C4A" w:rsidRPr="00816D87">
        <w:rPr>
          <w:rFonts w:ascii="Arial" w:hAnsi="Arial" w:cs="Arial"/>
          <w:sz w:val="23"/>
          <w:szCs w:val="23"/>
        </w:rPr>
        <w:t xml:space="preserve">, </w:t>
      </w:r>
      <w:r w:rsidR="00813249" w:rsidRPr="00816D87">
        <w:rPr>
          <w:rFonts w:ascii="Arial" w:hAnsi="Arial" w:cs="Arial"/>
          <w:sz w:val="23"/>
          <w:szCs w:val="23"/>
        </w:rPr>
        <w:t xml:space="preserve">Олег Ломоносов </w:t>
      </w:r>
      <w:r w:rsidR="00D40C4A" w:rsidRPr="00816D87">
        <w:rPr>
          <w:rFonts w:ascii="Arial" w:hAnsi="Arial" w:cs="Arial"/>
          <w:sz w:val="23"/>
          <w:szCs w:val="23"/>
        </w:rPr>
        <w:t xml:space="preserve">от имени всех </w:t>
      </w:r>
      <w:proofErr w:type="spellStart"/>
      <w:r w:rsidR="00813249" w:rsidRPr="00816D87">
        <w:rPr>
          <w:rFonts w:ascii="Arial" w:hAnsi="Arial" w:cs="Arial"/>
          <w:sz w:val="23"/>
          <w:szCs w:val="23"/>
        </w:rPr>
        <w:t>янтиковцев</w:t>
      </w:r>
      <w:proofErr w:type="spellEnd"/>
      <w:r w:rsidR="00813249" w:rsidRPr="00816D87">
        <w:rPr>
          <w:rFonts w:ascii="Arial" w:hAnsi="Arial" w:cs="Arial"/>
          <w:sz w:val="23"/>
          <w:szCs w:val="23"/>
        </w:rPr>
        <w:t xml:space="preserve"> </w:t>
      </w:r>
      <w:r w:rsidR="00D40C4A" w:rsidRPr="00816D87">
        <w:rPr>
          <w:rFonts w:ascii="Arial" w:hAnsi="Arial" w:cs="Arial"/>
          <w:sz w:val="23"/>
          <w:szCs w:val="23"/>
        </w:rPr>
        <w:t>поблагодарил руководство республики – за действенную помощь и реальную поддержку в решении важ</w:t>
      </w:r>
      <w:r w:rsidRPr="00816D87">
        <w:rPr>
          <w:rFonts w:ascii="Arial" w:hAnsi="Arial" w:cs="Arial"/>
          <w:sz w:val="23"/>
          <w:szCs w:val="23"/>
        </w:rPr>
        <w:t xml:space="preserve">ных для жителей округа вопросов, в том числе за оказанное доверие на проведение Дня Республики на территории Янтиковского муниципального округа. </w:t>
      </w:r>
    </w:p>
    <w:p w:rsidR="009D2F72" w:rsidRPr="00816D87" w:rsidRDefault="00D40C4A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>Также глава округа выразил слова благодарности</w:t>
      </w:r>
      <w:r w:rsidR="009D2F72" w:rsidRPr="00816D87">
        <w:rPr>
          <w:rFonts w:ascii="Arial" w:hAnsi="Arial" w:cs="Arial"/>
          <w:sz w:val="23"/>
          <w:szCs w:val="23"/>
        </w:rPr>
        <w:t xml:space="preserve"> признательность всем жителям округа, руководителям общественных, религиозных объединений, местных отделений политических партий и руководителям всех уровней за понимание и поддержку, </w:t>
      </w:r>
      <w:r w:rsidRPr="00816D87">
        <w:rPr>
          <w:rFonts w:ascii="Arial" w:hAnsi="Arial" w:cs="Arial"/>
          <w:sz w:val="23"/>
          <w:szCs w:val="23"/>
        </w:rPr>
        <w:t>за конструктивную и плодотворную совместную работу, за эффективное взаимодействие</w:t>
      </w:r>
      <w:r w:rsidR="009D2F72" w:rsidRPr="00816D87">
        <w:rPr>
          <w:rFonts w:ascii="Arial" w:hAnsi="Arial" w:cs="Arial"/>
          <w:sz w:val="23"/>
          <w:szCs w:val="23"/>
        </w:rPr>
        <w:t>. Пожелал всем дальнейших успехов, развития и новых достижений на благо Янтиковского муниципального округа и Чувашской Республики!</w:t>
      </w:r>
    </w:p>
    <w:p w:rsidR="00B2448A" w:rsidRPr="00816D87" w:rsidRDefault="00005C7D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 xml:space="preserve">По итогам </w:t>
      </w:r>
      <w:r w:rsidR="00067561" w:rsidRPr="00816D87">
        <w:rPr>
          <w:rFonts w:ascii="Arial" w:hAnsi="Arial" w:cs="Arial"/>
          <w:sz w:val="23"/>
          <w:szCs w:val="23"/>
        </w:rPr>
        <w:t xml:space="preserve">доклада выступление продолжил министр природных ресурсов и экологии Чувашской Республики Эмир </w:t>
      </w:r>
      <w:proofErr w:type="spellStart"/>
      <w:r w:rsidR="00067561" w:rsidRPr="00816D87">
        <w:rPr>
          <w:rFonts w:ascii="Arial" w:hAnsi="Arial" w:cs="Arial"/>
          <w:sz w:val="23"/>
          <w:szCs w:val="23"/>
        </w:rPr>
        <w:t>Бедертдинов</w:t>
      </w:r>
      <w:proofErr w:type="spellEnd"/>
      <w:r w:rsidR="00067561" w:rsidRPr="00816D87">
        <w:rPr>
          <w:rFonts w:ascii="Arial" w:hAnsi="Arial" w:cs="Arial"/>
          <w:sz w:val="23"/>
          <w:szCs w:val="23"/>
        </w:rPr>
        <w:t xml:space="preserve">. Он отметил, </w:t>
      </w:r>
      <w:r w:rsidR="00B2448A" w:rsidRPr="00816D87">
        <w:rPr>
          <w:rFonts w:ascii="Arial" w:hAnsi="Arial" w:cs="Arial"/>
          <w:sz w:val="23"/>
          <w:szCs w:val="23"/>
        </w:rPr>
        <w:t>что Янтиковский муниципальный округ демонстрирует позитивные темпы развития во всех сферах экономики. По сравнению с предыдущим годом улучшены многие отраслевые показатели. Это сельское хозяйство, здравоохранение, образование, культура и спорт. И это не просто цифры. За результатами стоит кропотливый труд жителей, сотрудников и руководителей администрации муниципалитета.</w:t>
      </w:r>
    </w:p>
    <w:p w:rsidR="00067561" w:rsidRPr="00816D87" w:rsidRDefault="00067561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 xml:space="preserve">Также перед участниками заседания выступил депутат Госсовета Чувашии </w:t>
      </w:r>
      <w:r w:rsidR="00B2448A" w:rsidRPr="00816D87">
        <w:rPr>
          <w:rFonts w:ascii="Arial" w:hAnsi="Arial" w:cs="Arial"/>
          <w:sz w:val="23"/>
          <w:szCs w:val="23"/>
        </w:rPr>
        <w:t xml:space="preserve">Леонид Пронин. </w:t>
      </w:r>
      <w:r w:rsidRPr="00816D87">
        <w:rPr>
          <w:rFonts w:ascii="Arial" w:hAnsi="Arial" w:cs="Arial"/>
          <w:sz w:val="23"/>
          <w:szCs w:val="23"/>
        </w:rPr>
        <w:t xml:space="preserve"> Он отметил стабильность в развитии муниципалитета, эффективность взаимодействия руководства </w:t>
      </w:r>
      <w:r w:rsidR="00B2448A" w:rsidRPr="00816D87">
        <w:rPr>
          <w:rFonts w:ascii="Arial" w:hAnsi="Arial" w:cs="Arial"/>
          <w:sz w:val="23"/>
          <w:szCs w:val="23"/>
        </w:rPr>
        <w:t xml:space="preserve">округа </w:t>
      </w:r>
      <w:r w:rsidRPr="00816D87">
        <w:rPr>
          <w:rFonts w:ascii="Arial" w:hAnsi="Arial" w:cs="Arial"/>
          <w:sz w:val="23"/>
          <w:szCs w:val="23"/>
        </w:rPr>
        <w:t>с органами исполнительной власти республики в решении вопросов.</w:t>
      </w:r>
    </w:p>
    <w:p w:rsidR="0032077D" w:rsidRPr="00816D87" w:rsidRDefault="0032077D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lastRenderedPageBreak/>
        <w:t xml:space="preserve">По окончании выступлений присутствующие в зале могли задать вопросы выступающим и на все получили исчерпывающие ответы. </w:t>
      </w:r>
    </w:p>
    <w:p w:rsidR="00067561" w:rsidRPr="00816D87" w:rsidRDefault="00067561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>Далее состоялась церемония награждения.</w:t>
      </w:r>
    </w:p>
    <w:p w:rsidR="005500CE" w:rsidRPr="00816D87" w:rsidRDefault="005500CE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>У</w:t>
      </w:r>
      <w:r w:rsidR="00D84260" w:rsidRPr="00816D87">
        <w:rPr>
          <w:rFonts w:ascii="Arial" w:hAnsi="Arial" w:cs="Arial"/>
          <w:sz w:val="23"/>
          <w:szCs w:val="23"/>
        </w:rPr>
        <w:t>казом Главы Чувашской Республики з</w:t>
      </w:r>
      <w:r w:rsidRPr="00816D87">
        <w:rPr>
          <w:rFonts w:ascii="Arial" w:hAnsi="Arial" w:cs="Arial"/>
          <w:sz w:val="23"/>
          <w:szCs w:val="23"/>
        </w:rPr>
        <w:t>а заслуги в области сельского хозяйства и многолетний добросовестный труд</w:t>
      </w:r>
      <w:r w:rsidR="00D84260" w:rsidRPr="00816D87">
        <w:rPr>
          <w:rFonts w:ascii="Arial" w:hAnsi="Arial" w:cs="Arial"/>
          <w:sz w:val="23"/>
          <w:szCs w:val="23"/>
        </w:rPr>
        <w:t xml:space="preserve"> </w:t>
      </w:r>
      <w:r w:rsidRPr="00816D87">
        <w:rPr>
          <w:rFonts w:ascii="Arial" w:hAnsi="Arial" w:cs="Arial"/>
          <w:sz w:val="23"/>
          <w:szCs w:val="23"/>
        </w:rPr>
        <w:t>П</w:t>
      </w:r>
      <w:r w:rsidR="00D84260" w:rsidRPr="00816D87">
        <w:rPr>
          <w:rFonts w:ascii="Arial" w:hAnsi="Arial" w:cs="Arial"/>
          <w:sz w:val="23"/>
          <w:szCs w:val="23"/>
        </w:rPr>
        <w:t xml:space="preserve">очетное звание </w:t>
      </w:r>
      <w:r w:rsidRPr="00816D87">
        <w:rPr>
          <w:rFonts w:ascii="Arial" w:hAnsi="Arial" w:cs="Arial"/>
          <w:sz w:val="23"/>
          <w:szCs w:val="23"/>
        </w:rPr>
        <w:t>«ЗАСЛУЖЕННЫЙ РАБОТНИК СЕЛЬСКОГО ХОЗЯЙСТВА ЧУВАШСКОЙ РЕСПУБЛИКИ» присвоено</w:t>
      </w:r>
      <w:r w:rsidR="00D84260" w:rsidRPr="00816D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16D87">
        <w:rPr>
          <w:rFonts w:ascii="Arial" w:hAnsi="Arial" w:cs="Arial"/>
          <w:sz w:val="23"/>
          <w:szCs w:val="23"/>
        </w:rPr>
        <w:t>Сёминой</w:t>
      </w:r>
      <w:proofErr w:type="spellEnd"/>
      <w:r w:rsidRPr="00816D87">
        <w:rPr>
          <w:rFonts w:ascii="Arial" w:hAnsi="Arial" w:cs="Arial"/>
          <w:sz w:val="23"/>
          <w:szCs w:val="23"/>
        </w:rPr>
        <w:t xml:space="preserve"> Полине Васильевне, оператору машинного доения молочно-товарного комплекса акционерного общества «Фирма </w:t>
      </w:r>
      <w:proofErr w:type="spellStart"/>
      <w:r w:rsidRPr="00816D87">
        <w:rPr>
          <w:rFonts w:ascii="Arial" w:hAnsi="Arial" w:cs="Arial"/>
          <w:sz w:val="23"/>
          <w:szCs w:val="23"/>
        </w:rPr>
        <w:t>Акконд-агро</w:t>
      </w:r>
      <w:proofErr w:type="spellEnd"/>
      <w:r w:rsidRPr="00816D87">
        <w:rPr>
          <w:rFonts w:ascii="Arial" w:hAnsi="Arial" w:cs="Arial"/>
          <w:sz w:val="23"/>
          <w:szCs w:val="23"/>
        </w:rPr>
        <w:t>».</w:t>
      </w:r>
    </w:p>
    <w:p w:rsidR="005500CE" w:rsidRPr="00816D87" w:rsidRDefault="005500CE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>За заслуги в области обучения и воспитания подрастающего поколения БЛАГОДАРНОСТЬ ГЛАВЫ ЧУВАШСКОЙ РЕСПУБЛИКИ</w:t>
      </w:r>
      <w:r w:rsidR="00D84260" w:rsidRPr="00816D87">
        <w:rPr>
          <w:rFonts w:ascii="Arial" w:hAnsi="Arial" w:cs="Arial"/>
          <w:sz w:val="23"/>
          <w:szCs w:val="23"/>
        </w:rPr>
        <w:t xml:space="preserve"> </w:t>
      </w:r>
      <w:r w:rsidRPr="00816D87">
        <w:rPr>
          <w:rFonts w:ascii="Arial" w:hAnsi="Arial" w:cs="Arial"/>
          <w:sz w:val="23"/>
          <w:szCs w:val="23"/>
        </w:rPr>
        <w:t>вручена Емельяновой Елене Семеновне, директору муниципального бюджетного общеобразовательного учреждения «</w:t>
      </w:r>
      <w:proofErr w:type="spellStart"/>
      <w:r w:rsidRPr="00816D87">
        <w:rPr>
          <w:rFonts w:ascii="Arial" w:hAnsi="Arial" w:cs="Arial"/>
          <w:sz w:val="23"/>
          <w:szCs w:val="23"/>
        </w:rPr>
        <w:t>Шимкусская</w:t>
      </w:r>
      <w:proofErr w:type="spellEnd"/>
      <w:r w:rsidRPr="00816D87">
        <w:rPr>
          <w:rFonts w:ascii="Arial" w:hAnsi="Arial" w:cs="Arial"/>
          <w:sz w:val="23"/>
          <w:szCs w:val="23"/>
        </w:rPr>
        <w:t xml:space="preserve"> средняя общеобразовательная школа»</w:t>
      </w:r>
      <w:r w:rsidR="00F934B5" w:rsidRPr="00816D87">
        <w:rPr>
          <w:rFonts w:ascii="Arial" w:hAnsi="Arial" w:cs="Arial"/>
          <w:sz w:val="23"/>
          <w:szCs w:val="23"/>
        </w:rPr>
        <w:t>;</w:t>
      </w:r>
      <w:r w:rsidR="00D84260" w:rsidRPr="00816D87">
        <w:rPr>
          <w:rFonts w:ascii="Arial" w:hAnsi="Arial" w:cs="Arial"/>
          <w:sz w:val="23"/>
          <w:szCs w:val="23"/>
        </w:rPr>
        <w:t xml:space="preserve"> </w:t>
      </w:r>
      <w:r w:rsidRPr="00816D87">
        <w:rPr>
          <w:rFonts w:ascii="Arial" w:hAnsi="Arial" w:cs="Arial"/>
          <w:sz w:val="23"/>
          <w:szCs w:val="23"/>
        </w:rPr>
        <w:t>Федоровой Наталии Юрьевне, преподавателю муниципального бюджетного учреждения дополнительного образования «Янтиковская детская школа искусств»</w:t>
      </w:r>
      <w:r w:rsidR="00F934B5" w:rsidRPr="00816D87">
        <w:rPr>
          <w:rFonts w:ascii="Arial" w:hAnsi="Arial" w:cs="Arial"/>
          <w:sz w:val="23"/>
          <w:szCs w:val="23"/>
        </w:rPr>
        <w:t>.</w:t>
      </w:r>
    </w:p>
    <w:p w:rsidR="005500CE" w:rsidRPr="00816D87" w:rsidRDefault="005500CE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>За большой личный вклад в дело обучения и воспитания подрастающего поколения и многолетний плодотворный труд</w:t>
      </w:r>
      <w:r w:rsidR="00F934B5" w:rsidRPr="00816D87">
        <w:rPr>
          <w:rFonts w:ascii="Arial" w:hAnsi="Arial" w:cs="Arial"/>
          <w:sz w:val="23"/>
          <w:szCs w:val="23"/>
        </w:rPr>
        <w:t xml:space="preserve"> </w:t>
      </w:r>
      <w:r w:rsidRPr="00816D87">
        <w:rPr>
          <w:rFonts w:ascii="Arial" w:hAnsi="Arial" w:cs="Arial"/>
          <w:sz w:val="23"/>
          <w:szCs w:val="23"/>
        </w:rPr>
        <w:t>ПОЧЕТНОЙ ГРАМОТОЙ МИНИСТЕРСТВА ОБРАЗОВАНИЯ ЧУВАШСКОЙ РЕСПУБЛИКИ</w:t>
      </w:r>
      <w:r w:rsidR="00F934B5" w:rsidRPr="00816D87">
        <w:rPr>
          <w:rFonts w:ascii="Arial" w:hAnsi="Arial" w:cs="Arial"/>
          <w:sz w:val="23"/>
          <w:szCs w:val="23"/>
        </w:rPr>
        <w:t xml:space="preserve"> </w:t>
      </w:r>
      <w:r w:rsidRPr="00816D87">
        <w:rPr>
          <w:rFonts w:ascii="Arial" w:hAnsi="Arial" w:cs="Arial"/>
          <w:sz w:val="23"/>
          <w:szCs w:val="23"/>
        </w:rPr>
        <w:t>награждена</w:t>
      </w:r>
      <w:r w:rsidR="00D84260" w:rsidRPr="00816D87">
        <w:rPr>
          <w:rFonts w:ascii="Arial" w:hAnsi="Arial" w:cs="Arial"/>
          <w:sz w:val="23"/>
          <w:szCs w:val="23"/>
        </w:rPr>
        <w:t xml:space="preserve"> </w:t>
      </w:r>
      <w:r w:rsidRPr="00816D87">
        <w:rPr>
          <w:rFonts w:ascii="Arial" w:hAnsi="Arial" w:cs="Arial"/>
          <w:sz w:val="23"/>
          <w:szCs w:val="23"/>
        </w:rPr>
        <w:t xml:space="preserve">Федотова Ирина Геннадьевна, учитель обществознания и права муниципального бюджетного общеобразовательного учреждения «Янтиковская средняя общеобразовательная школа имени Героя Советского Союза П.Х. </w:t>
      </w:r>
      <w:proofErr w:type="spellStart"/>
      <w:r w:rsidRPr="00816D87">
        <w:rPr>
          <w:rFonts w:ascii="Arial" w:hAnsi="Arial" w:cs="Arial"/>
          <w:sz w:val="23"/>
          <w:szCs w:val="23"/>
        </w:rPr>
        <w:t>Бухтулова</w:t>
      </w:r>
      <w:proofErr w:type="spellEnd"/>
      <w:r w:rsidRPr="00816D87">
        <w:rPr>
          <w:rFonts w:ascii="Arial" w:hAnsi="Arial" w:cs="Arial"/>
          <w:sz w:val="23"/>
          <w:szCs w:val="23"/>
        </w:rPr>
        <w:t>»</w:t>
      </w:r>
      <w:r w:rsidR="00F934B5" w:rsidRPr="00816D87">
        <w:rPr>
          <w:rFonts w:ascii="Arial" w:hAnsi="Arial" w:cs="Arial"/>
          <w:sz w:val="23"/>
          <w:szCs w:val="23"/>
        </w:rPr>
        <w:t>.</w:t>
      </w:r>
    </w:p>
    <w:p w:rsidR="005500CE" w:rsidRPr="00816D87" w:rsidRDefault="005500CE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>За многолетний добросовестный труд и достигнутые успехи в сфере образования</w:t>
      </w:r>
      <w:r w:rsidR="00F934B5" w:rsidRPr="00816D87">
        <w:rPr>
          <w:rFonts w:ascii="Arial" w:hAnsi="Arial" w:cs="Arial"/>
          <w:sz w:val="23"/>
          <w:szCs w:val="23"/>
        </w:rPr>
        <w:t xml:space="preserve"> </w:t>
      </w:r>
      <w:r w:rsidRPr="00816D87">
        <w:rPr>
          <w:rFonts w:ascii="Arial" w:hAnsi="Arial" w:cs="Arial"/>
          <w:sz w:val="23"/>
          <w:szCs w:val="23"/>
        </w:rPr>
        <w:t xml:space="preserve">БЛАГОДАРНОСТЬ МИНИСТРА </w:t>
      </w:r>
      <w:proofErr w:type="gramStart"/>
      <w:r w:rsidRPr="00816D87">
        <w:rPr>
          <w:rFonts w:ascii="Arial" w:hAnsi="Arial" w:cs="Arial"/>
          <w:sz w:val="23"/>
          <w:szCs w:val="23"/>
        </w:rPr>
        <w:t xml:space="preserve">ОБРАЗОВАНИЯ </w:t>
      </w:r>
      <w:r w:rsidR="00D84260" w:rsidRPr="00816D87">
        <w:rPr>
          <w:rFonts w:ascii="Arial" w:hAnsi="Arial" w:cs="Arial"/>
          <w:sz w:val="23"/>
          <w:szCs w:val="23"/>
        </w:rPr>
        <w:t xml:space="preserve"> </w:t>
      </w:r>
      <w:r w:rsidRPr="00816D87">
        <w:rPr>
          <w:rFonts w:ascii="Arial" w:hAnsi="Arial" w:cs="Arial"/>
          <w:sz w:val="23"/>
          <w:szCs w:val="23"/>
        </w:rPr>
        <w:t>ЧУВАШСКОЙ</w:t>
      </w:r>
      <w:proofErr w:type="gramEnd"/>
      <w:r w:rsidRPr="00816D87">
        <w:rPr>
          <w:rFonts w:ascii="Arial" w:hAnsi="Arial" w:cs="Arial"/>
          <w:sz w:val="23"/>
          <w:szCs w:val="23"/>
        </w:rPr>
        <w:t xml:space="preserve"> РЕСПУБЛИКИ</w:t>
      </w:r>
      <w:r w:rsidR="00F934B5" w:rsidRPr="00816D87">
        <w:rPr>
          <w:rFonts w:ascii="Arial" w:hAnsi="Arial" w:cs="Arial"/>
          <w:sz w:val="23"/>
          <w:szCs w:val="23"/>
        </w:rPr>
        <w:t xml:space="preserve"> </w:t>
      </w:r>
      <w:r w:rsidRPr="00816D87">
        <w:rPr>
          <w:rFonts w:ascii="Arial" w:hAnsi="Arial" w:cs="Arial"/>
          <w:sz w:val="23"/>
          <w:szCs w:val="23"/>
        </w:rPr>
        <w:t>вруч</w:t>
      </w:r>
      <w:r w:rsidR="00F934B5" w:rsidRPr="00816D87">
        <w:rPr>
          <w:rFonts w:ascii="Arial" w:hAnsi="Arial" w:cs="Arial"/>
          <w:sz w:val="23"/>
          <w:szCs w:val="23"/>
        </w:rPr>
        <w:t xml:space="preserve">ена </w:t>
      </w:r>
      <w:r w:rsidRPr="00816D87">
        <w:rPr>
          <w:rFonts w:ascii="Arial" w:hAnsi="Arial" w:cs="Arial"/>
          <w:sz w:val="23"/>
          <w:szCs w:val="23"/>
        </w:rPr>
        <w:t>Кириллову Сергею Павловичу, директору муниципального бюджетного общеобразовательного учреждения «</w:t>
      </w:r>
      <w:proofErr w:type="spellStart"/>
      <w:r w:rsidRPr="00816D87">
        <w:rPr>
          <w:rFonts w:ascii="Arial" w:hAnsi="Arial" w:cs="Arial"/>
          <w:sz w:val="23"/>
          <w:szCs w:val="23"/>
        </w:rPr>
        <w:t>Новобуяновская</w:t>
      </w:r>
      <w:proofErr w:type="spellEnd"/>
      <w:r w:rsidRPr="00816D87">
        <w:rPr>
          <w:rFonts w:ascii="Arial" w:hAnsi="Arial" w:cs="Arial"/>
          <w:sz w:val="23"/>
          <w:szCs w:val="23"/>
        </w:rPr>
        <w:t xml:space="preserve"> средняя общеобразовательная школа»</w:t>
      </w:r>
      <w:r w:rsidR="00F934B5" w:rsidRPr="00816D87">
        <w:rPr>
          <w:rFonts w:ascii="Arial" w:hAnsi="Arial" w:cs="Arial"/>
          <w:sz w:val="23"/>
          <w:szCs w:val="23"/>
        </w:rPr>
        <w:t>.</w:t>
      </w:r>
    </w:p>
    <w:p w:rsidR="005500CE" w:rsidRPr="00816D87" w:rsidRDefault="005500CE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>За успешное участие и победу в общекомандном зачете в Финале Всероссийского марафона «Земля спорта – 2023»</w:t>
      </w:r>
      <w:r w:rsidR="00F934B5" w:rsidRPr="00816D87">
        <w:rPr>
          <w:rFonts w:ascii="Arial" w:hAnsi="Arial" w:cs="Arial"/>
          <w:sz w:val="23"/>
          <w:szCs w:val="23"/>
        </w:rPr>
        <w:t xml:space="preserve"> </w:t>
      </w:r>
      <w:r w:rsidRPr="00816D87">
        <w:rPr>
          <w:rFonts w:ascii="Arial" w:hAnsi="Arial" w:cs="Arial"/>
          <w:sz w:val="23"/>
          <w:szCs w:val="23"/>
        </w:rPr>
        <w:t>БЛАГОДАРНОСТЬ МИНИСТРА СЕЛЬСКОГО ХОЗЯЙСТВА ЧУВАШСКОЙ РЕСПУБЛИКИ</w:t>
      </w:r>
      <w:r w:rsidR="00D84260" w:rsidRPr="00816D87">
        <w:rPr>
          <w:rFonts w:ascii="Arial" w:hAnsi="Arial" w:cs="Arial"/>
          <w:sz w:val="23"/>
          <w:szCs w:val="23"/>
        </w:rPr>
        <w:t xml:space="preserve"> </w:t>
      </w:r>
      <w:r w:rsidR="00F934B5" w:rsidRPr="00816D87">
        <w:rPr>
          <w:rFonts w:ascii="Arial" w:hAnsi="Arial" w:cs="Arial"/>
          <w:sz w:val="23"/>
          <w:szCs w:val="23"/>
        </w:rPr>
        <w:t>в</w:t>
      </w:r>
      <w:r w:rsidRPr="00816D87">
        <w:rPr>
          <w:rFonts w:ascii="Arial" w:hAnsi="Arial" w:cs="Arial"/>
          <w:sz w:val="23"/>
          <w:szCs w:val="23"/>
        </w:rPr>
        <w:t>руч</w:t>
      </w:r>
      <w:r w:rsidR="00F934B5" w:rsidRPr="00816D87">
        <w:rPr>
          <w:rFonts w:ascii="Arial" w:hAnsi="Arial" w:cs="Arial"/>
          <w:sz w:val="23"/>
          <w:szCs w:val="23"/>
        </w:rPr>
        <w:t xml:space="preserve">ена </w:t>
      </w:r>
      <w:r w:rsidRPr="00816D87">
        <w:rPr>
          <w:rFonts w:ascii="Arial" w:hAnsi="Arial" w:cs="Arial"/>
          <w:sz w:val="23"/>
          <w:szCs w:val="23"/>
        </w:rPr>
        <w:t>Михайловой Екатерине Анатольевне, учителю физической культуры муниципального бюджетного общеобразовательного учреждения «</w:t>
      </w:r>
      <w:proofErr w:type="spellStart"/>
      <w:r w:rsidRPr="00816D87">
        <w:rPr>
          <w:rFonts w:ascii="Arial" w:hAnsi="Arial" w:cs="Arial"/>
          <w:sz w:val="23"/>
          <w:szCs w:val="23"/>
        </w:rPr>
        <w:t>Турмышская</w:t>
      </w:r>
      <w:proofErr w:type="spellEnd"/>
      <w:r w:rsidRPr="00816D87">
        <w:rPr>
          <w:rFonts w:ascii="Arial" w:hAnsi="Arial" w:cs="Arial"/>
          <w:sz w:val="23"/>
          <w:szCs w:val="23"/>
        </w:rPr>
        <w:t xml:space="preserve"> средняя общеобразовательная школа»</w:t>
      </w:r>
      <w:r w:rsidR="00F934B5" w:rsidRPr="00816D87">
        <w:rPr>
          <w:rFonts w:ascii="Arial" w:hAnsi="Arial" w:cs="Arial"/>
          <w:sz w:val="23"/>
          <w:szCs w:val="23"/>
        </w:rPr>
        <w:t>;</w:t>
      </w:r>
      <w:r w:rsidR="00D84260" w:rsidRPr="00816D87">
        <w:rPr>
          <w:rFonts w:ascii="Arial" w:hAnsi="Arial" w:cs="Arial"/>
          <w:sz w:val="23"/>
          <w:szCs w:val="23"/>
        </w:rPr>
        <w:t xml:space="preserve"> </w:t>
      </w:r>
      <w:r w:rsidRPr="00816D87">
        <w:rPr>
          <w:rFonts w:ascii="Arial" w:hAnsi="Arial" w:cs="Arial"/>
          <w:sz w:val="23"/>
          <w:szCs w:val="23"/>
        </w:rPr>
        <w:t>Михайлову Сергею Николаевичу, тренеру-преподавателю муниципального автономного учреждения «Спортивная школа «Аль»</w:t>
      </w:r>
      <w:r w:rsidR="00F934B5" w:rsidRPr="00816D87">
        <w:rPr>
          <w:rFonts w:ascii="Arial" w:hAnsi="Arial" w:cs="Arial"/>
          <w:sz w:val="23"/>
          <w:szCs w:val="23"/>
        </w:rPr>
        <w:t>.</w:t>
      </w:r>
    </w:p>
    <w:p w:rsidR="00613AEE" w:rsidRPr="00816D87" w:rsidRDefault="00B2448A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 xml:space="preserve">36 </w:t>
      </w:r>
      <w:proofErr w:type="spellStart"/>
      <w:r w:rsidRPr="00816D87">
        <w:rPr>
          <w:rFonts w:ascii="Arial" w:hAnsi="Arial" w:cs="Arial"/>
          <w:sz w:val="23"/>
          <w:szCs w:val="23"/>
        </w:rPr>
        <w:t>представилей</w:t>
      </w:r>
      <w:proofErr w:type="spellEnd"/>
      <w:r w:rsidRPr="00816D87">
        <w:rPr>
          <w:rFonts w:ascii="Arial" w:hAnsi="Arial" w:cs="Arial"/>
          <w:sz w:val="23"/>
          <w:szCs w:val="23"/>
        </w:rPr>
        <w:t xml:space="preserve"> </w:t>
      </w:r>
      <w:r w:rsidR="00613AEE" w:rsidRPr="00816D87">
        <w:rPr>
          <w:rFonts w:ascii="Arial" w:hAnsi="Arial" w:cs="Arial"/>
          <w:sz w:val="23"/>
          <w:szCs w:val="23"/>
        </w:rPr>
        <w:t>молодежи округа получили Свидетельства о назначении специальной стипендии Главы Чувашской Республики за особую творческую устремленность.</w:t>
      </w:r>
    </w:p>
    <w:p w:rsidR="00613AEE" w:rsidRPr="00816D87" w:rsidRDefault="00613AEE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>За вклад в развитие потребительской кооперации и многолетний добросовестный труд ПОЧЕТНОЙ ГРАМОТОЙ АДМИНИСТРАЦИИ ЯНТИКОВСКОГО МУНИЦИПАЛЬНОГО ОКРУГА</w:t>
      </w:r>
      <w:r w:rsidR="00D84260" w:rsidRPr="00816D87">
        <w:rPr>
          <w:rFonts w:ascii="Arial" w:hAnsi="Arial" w:cs="Arial"/>
          <w:sz w:val="23"/>
          <w:szCs w:val="23"/>
        </w:rPr>
        <w:t xml:space="preserve"> н</w:t>
      </w:r>
      <w:r w:rsidRPr="00816D87">
        <w:rPr>
          <w:rFonts w:ascii="Arial" w:hAnsi="Arial" w:cs="Arial"/>
          <w:sz w:val="23"/>
          <w:szCs w:val="23"/>
        </w:rPr>
        <w:t>аграждена Васильева Анна Вячеславовна, оператор ООО «Янтиковский общепит».</w:t>
      </w:r>
    </w:p>
    <w:p w:rsidR="00613AEE" w:rsidRPr="00816D87" w:rsidRDefault="00613AEE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>За вклад в дело обучения и воспитания подрастающего поколения и многолетний добросовестный труд ПОЧЕТНОЙ ГРАМОТОЙ АДМИНИСТРАЦИИ ЯНТИКОВСКОГО МУНИЦИПАЛЬНОГО ОКРУГА</w:t>
      </w:r>
      <w:r w:rsidR="00D84260" w:rsidRPr="00816D87">
        <w:rPr>
          <w:rFonts w:ascii="Arial" w:hAnsi="Arial" w:cs="Arial"/>
          <w:sz w:val="23"/>
          <w:szCs w:val="23"/>
        </w:rPr>
        <w:t xml:space="preserve"> н</w:t>
      </w:r>
      <w:r w:rsidRPr="00816D87">
        <w:rPr>
          <w:rFonts w:ascii="Arial" w:hAnsi="Arial" w:cs="Arial"/>
          <w:sz w:val="23"/>
          <w:szCs w:val="23"/>
        </w:rPr>
        <w:t xml:space="preserve">аграждена Владимирова Алина Егоровна, учитель технологии МБОУ "Янтиковская СОШ имени Героя Советского Союза П.Х. </w:t>
      </w:r>
      <w:proofErr w:type="spellStart"/>
      <w:r w:rsidRPr="00816D87">
        <w:rPr>
          <w:rFonts w:ascii="Arial" w:hAnsi="Arial" w:cs="Arial"/>
          <w:sz w:val="23"/>
          <w:szCs w:val="23"/>
        </w:rPr>
        <w:t>Бухтулова</w:t>
      </w:r>
      <w:proofErr w:type="spellEnd"/>
      <w:r w:rsidRPr="00816D87">
        <w:rPr>
          <w:rFonts w:ascii="Arial" w:hAnsi="Arial" w:cs="Arial"/>
          <w:sz w:val="23"/>
          <w:szCs w:val="23"/>
        </w:rPr>
        <w:t>".</w:t>
      </w:r>
    </w:p>
    <w:p w:rsidR="00613AEE" w:rsidRPr="00816D87" w:rsidRDefault="00613AEE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 xml:space="preserve">За активное участие в общественной жизни Янтиковского муниципального округа ПОЧЕТНОЙ ГРАМОТОЙ АДМИНИСТРАЦИИ ЯНТИКОВСКОГО МУНИЦИПАЛЬНОГО </w:t>
      </w:r>
      <w:r w:rsidRPr="00816D87">
        <w:rPr>
          <w:rFonts w:ascii="Arial" w:hAnsi="Arial" w:cs="Arial"/>
          <w:sz w:val="23"/>
          <w:szCs w:val="23"/>
        </w:rPr>
        <w:lastRenderedPageBreak/>
        <w:t>ОКРУГА</w:t>
      </w:r>
      <w:r w:rsidR="00D84260" w:rsidRPr="00816D87">
        <w:rPr>
          <w:rFonts w:ascii="Arial" w:hAnsi="Arial" w:cs="Arial"/>
          <w:sz w:val="23"/>
          <w:szCs w:val="23"/>
        </w:rPr>
        <w:t xml:space="preserve"> н</w:t>
      </w:r>
      <w:r w:rsidRPr="00816D87">
        <w:rPr>
          <w:rFonts w:ascii="Arial" w:hAnsi="Arial" w:cs="Arial"/>
          <w:sz w:val="23"/>
          <w:szCs w:val="23"/>
        </w:rPr>
        <w:t xml:space="preserve">агражден Моряков Андрей Николаевич, глава крестьянского (фермерского) хозяйства </w:t>
      </w:r>
      <w:proofErr w:type="spellStart"/>
      <w:r w:rsidRPr="00816D87">
        <w:rPr>
          <w:rFonts w:ascii="Arial" w:hAnsi="Arial" w:cs="Arial"/>
          <w:sz w:val="23"/>
          <w:szCs w:val="23"/>
        </w:rPr>
        <w:t>Морякова</w:t>
      </w:r>
      <w:proofErr w:type="spellEnd"/>
      <w:r w:rsidRPr="00816D87">
        <w:rPr>
          <w:rFonts w:ascii="Arial" w:hAnsi="Arial" w:cs="Arial"/>
          <w:sz w:val="23"/>
          <w:szCs w:val="23"/>
        </w:rPr>
        <w:t xml:space="preserve"> А.Н.</w:t>
      </w:r>
    </w:p>
    <w:p w:rsidR="00613AEE" w:rsidRPr="00816D87" w:rsidRDefault="00613AEE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>За вклад в развитие культуры и многолетний добросовестный труд ПОЧЕТНОЙ ГРАМОТОЙ АДМИНИСТРАЦИИ ЯНТИКОВСКОГО МУНИЦИПАЛЬНОГО ОКРУГА награжден Степанов Владислав Николаевич, хормейстер народного хора МБУК «Централизованная клубная система» Янтиковского муниципального округа.</w:t>
      </w:r>
    </w:p>
    <w:p w:rsidR="00613AEE" w:rsidRPr="00816D87" w:rsidRDefault="00613AEE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>С</w:t>
      </w:r>
      <w:r w:rsidR="00D84260" w:rsidRPr="00816D87">
        <w:rPr>
          <w:rFonts w:ascii="Arial" w:hAnsi="Arial" w:cs="Arial"/>
          <w:sz w:val="23"/>
          <w:szCs w:val="23"/>
        </w:rPr>
        <w:t xml:space="preserve">ертификат о выплате премии главы Янтиковского муниципального </w:t>
      </w:r>
      <w:proofErr w:type="spellStart"/>
      <w:r w:rsidR="00D84260" w:rsidRPr="00816D87">
        <w:rPr>
          <w:rFonts w:ascii="Arial" w:hAnsi="Arial" w:cs="Arial"/>
          <w:sz w:val="23"/>
          <w:szCs w:val="23"/>
        </w:rPr>
        <w:t>окурга</w:t>
      </w:r>
      <w:proofErr w:type="spellEnd"/>
      <w:r w:rsidR="00D84260" w:rsidRPr="00816D87">
        <w:rPr>
          <w:rFonts w:ascii="Arial" w:hAnsi="Arial" w:cs="Arial"/>
          <w:sz w:val="23"/>
          <w:szCs w:val="23"/>
        </w:rPr>
        <w:t xml:space="preserve"> для одаренных детей в размере </w:t>
      </w:r>
      <w:r w:rsidRPr="00816D87">
        <w:rPr>
          <w:rFonts w:ascii="Arial" w:hAnsi="Arial" w:cs="Arial"/>
          <w:sz w:val="23"/>
          <w:szCs w:val="23"/>
        </w:rPr>
        <w:t xml:space="preserve">67 500 </w:t>
      </w:r>
      <w:r w:rsidR="002070EA" w:rsidRPr="00816D87">
        <w:rPr>
          <w:rFonts w:ascii="Arial" w:hAnsi="Arial" w:cs="Arial"/>
          <w:sz w:val="23"/>
          <w:szCs w:val="23"/>
        </w:rPr>
        <w:t xml:space="preserve">выдан </w:t>
      </w:r>
      <w:r w:rsidRPr="00816D87">
        <w:rPr>
          <w:rFonts w:ascii="Arial" w:hAnsi="Arial" w:cs="Arial"/>
          <w:sz w:val="23"/>
          <w:szCs w:val="23"/>
        </w:rPr>
        <w:t xml:space="preserve">Автономовой Виктории Сергеевне, обучающейся 9 класса МБОУ «Янтиковская СОШ имени Героя Советского Союза П.Х. </w:t>
      </w:r>
      <w:proofErr w:type="spellStart"/>
      <w:r w:rsidRPr="00816D87">
        <w:rPr>
          <w:rFonts w:ascii="Arial" w:hAnsi="Arial" w:cs="Arial"/>
          <w:sz w:val="23"/>
          <w:szCs w:val="23"/>
        </w:rPr>
        <w:t>Бухтулова</w:t>
      </w:r>
      <w:proofErr w:type="spellEnd"/>
      <w:r w:rsidRPr="00816D87">
        <w:rPr>
          <w:rFonts w:ascii="Arial" w:hAnsi="Arial" w:cs="Arial"/>
          <w:sz w:val="23"/>
          <w:szCs w:val="23"/>
        </w:rPr>
        <w:t>», победителю регионального этапа всероссийской олимпиады школьников по русскому языку, экологии, призеру по химии, биологии, географии, призеру региональной олимпиады по культуре родного края в 2024 году.</w:t>
      </w:r>
    </w:p>
    <w:p w:rsidR="00613AEE" w:rsidRDefault="00613AEE" w:rsidP="00816D87">
      <w:pPr>
        <w:jc w:val="both"/>
        <w:rPr>
          <w:rFonts w:ascii="Arial" w:hAnsi="Arial" w:cs="Arial"/>
          <w:sz w:val="23"/>
          <w:szCs w:val="23"/>
        </w:rPr>
      </w:pPr>
      <w:r w:rsidRPr="00816D87">
        <w:rPr>
          <w:rFonts w:ascii="Arial" w:hAnsi="Arial" w:cs="Arial"/>
          <w:sz w:val="23"/>
          <w:szCs w:val="23"/>
        </w:rPr>
        <w:t>За достойное воспитание дочери БЛАГОДАРНОСТЬ АДМИНИСТРАЦИИ ЯНТИКОВСКОГО МУНИЦИПАЛЬНОГО ОКРУГА</w:t>
      </w:r>
      <w:r w:rsidR="002070EA" w:rsidRPr="00816D87">
        <w:rPr>
          <w:rFonts w:ascii="Arial" w:hAnsi="Arial" w:cs="Arial"/>
          <w:sz w:val="23"/>
          <w:szCs w:val="23"/>
        </w:rPr>
        <w:t xml:space="preserve"> в</w:t>
      </w:r>
      <w:r w:rsidRPr="00816D87">
        <w:rPr>
          <w:rFonts w:ascii="Arial" w:hAnsi="Arial" w:cs="Arial"/>
          <w:sz w:val="23"/>
          <w:szCs w:val="23"/>
        </w:rPr>
        <w:t>ручается Автономовым Ирине Ильиничне и Сергею Николаевичу, родителям Автономовой Виктории Сергеевны.</w:t>
      </w:r>
    </w:p>
    <w:p w:rsidR="00EE0127" w:rsidRDefault="00EE0127" w:rsidP="00816D8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Мероприятие завершилось добрыми пожеланиями в адрес </w:t>
      </w:r>
      <w:proofErr w:type="spellStart"/>
      <w:r>
        <w:rPr>
          <w:rFonts w:ascii="Arial" w:hAnsi="Arial" w:cs="Arial"/>
          <w:sz w:val="23"/>
          <w:szCs w:val="23"/>
        </w:rPr>
        <w:t>янтиковцев</w:t>
      </w:r>
      <w:proofErr w:type="spellEnd"/>
      <w:r>
        <w:rPr>
          <w:rFonts w:ascii="Arial" w:hAnsi="Arial" w:cs="Arial"/>
          <w:sz w:val="23"/>
          <w:szCs w:val="23"/>
        </w:rPr>
        <w:t xml:space="preserve"> плодотворной работы во благо процветания </w:t>
      </w:r>
      <w:proofErr w:type="gramStart"/>
      <w:r>
        <w:rPr>
          <w:rFonts w:ascii="Arial" w:hAnsi="Arial" w:cs="Arial"/>
          <w:sz w:val="23"/>
          <w:szCs w:val="23"/>
        </w:rPr>
        <w:t>родного  округа</w:t>
      </w:r>
      <w:proofErr w:type="gramEnd"/>
      <w:r>
        <w:rPr>
          <w:rFonts w:ascii="Arial" w:hAnsi="Arial" w:cs="Arial"/>
          <w:sz w:val="23"/>
          <w:szCs w:val="23"/>
        </w:rPr>
        <w:t xml:space="preserve"> и Чувашии, а также поздравлением всех женщин с наступающим Международным женским днем.</w:t>
      </w:r>
    </w:p>
    <w:p w:rsidR="00EE0127" w:rsidRPr="00816D87" w:rsidRDefault="00EE0127" w:rsidP="00816D87">
      <w:pPr>
        <w:jc w:val="both"/>
        <w:rPr>
          <w:rFonts w:ascii="Arial" w:hAnsi="Arial" w:cs="Arial"/>
          <w:sz w:val="23"/>
          <w:szCs w:val="23"/>
        </w:rPr>
      </w:pPr>
    </w:p>
    <w:p w:rsidR="00D44D90" w:rsidRPr="00816D87" w:rsidRDefault="00D44D90" w:rsidP="00816D87">
      <w:pPr>
        <w:jc w:val="both"/>
        <w:rPr>
          <w:rFonts w:ascii="Arial" w:hAnsi="Arial" w:cs="Arial"/>
          <w:sz w:val="23"/>
          <w:szCs w:val="23"/>
        </w:rPr>
      </w:pPr>
    </w:p>
    <w:sectPr w:rsidR="00D44D90" w:rsidRPr="0081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61"/>
    <w:rsid w:val="00005C7D"/>
    <w:rsid w:val="00067561"/>
    <w:rsid w:val="001066F2"/>
    <w:rsid w:val="002070EA"/>
    <w:rsid w:val="0032077D"/>
    <w:rsid w:val="004A24CC"/>
    <w:rsid w:val="004C355B"/>
    <w:rsid w:val="004E7063"/>
    <w:rsid w:val="00543448"/>
    <w:rsid w:val="005500CE"/>
    <w:rsid w:val="00563C08"/>
    <w:rsid w:val="005D757D"/>
    <w:rsid w:val="005F357F"/>
    <w:rsid w:val="00613AEE"/>
    <w:rsid w:val="0064068F"/>
    <w:rsid w:val="006519B1"/>
    <w:rsid w:val="00663844"/>
    <w:rsid w:val="00813249"/>
    <w:rsid w:val="00816D87"/>
    <w:rsid w:val="009471B4"/>
    <w:rsid w:val="009D2F72"/>
    <w:rsid w:val="00A25057"/>
    <w:rsid w:val="00B2448A"/>
    <w:rsid w:val="00B3602D"/>
    <w:rsid w:val="00D40C4A"/>
    <w:rsid w:val="00D44D90"/>
    <w:rsid w:val="00D84260"/>
    <w:rsid w:val="00E36EB3"/>
    <w:rsid w:val="00ED4913"/>
    <w:rsid w:val="00EE0127"/>
    <w:rsid w:val="00F62666"/>
    <w:rsid w:val="00F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6A5D"/>
  <w15:chartTrackingRefBased/>
  <w15:docId w15:val="{573F1EF0-CD9E-4016-B5F1-99B403E3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675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7561"/>
    <w:rPr>
      <w:b/>
      <w:bCs/>
    </w:rPr>
  </w:style>
  <w:style w:type="character" w:styleId="a6">
    <w:name w:val="Emphasis"/>
    <w:basedOn w:val="a0"/>
    <w:uiPriority w:val="20"/>
    <w:qFormat/>
    <w:rsid w:val="00067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tyr.cap.ru/admin/activities/edit/01eafb3f-8f05-4f4a-8e66-89e8fe94ed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Орг. отдел администрации Янтиковского района</cp:lastModifiedBy>
  <cp:revision>12</cp:revision>
  <dcterms:created xsi:type="dcterms:W3CDTF">2024-03-05T05:17:00Z</dcterms:created>
  <dcterms:modified xsi:type="dcterms:W3CDTF">2024-03-05T11:30:00Z</dcterms:modified>
</cp:coreProperties>
</file>