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10490" w:right="-456"/>
        <w:jc w:val="center"/>
        <w:spacing w:after="0" w:line="21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10490" w:right="-456"/>
        <w:jc w:val="center"/>
        <w:spacing w:after="0" w:line="21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8505" w:right="-31"/>
        <w:jc w:val="center"/>
        <w:spacing w:after="0" w:line="21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УТВЕРЖДАЮ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8505" w:right="-31"/>
        <w:jc w:val="center"/>
        <w:spacing w:after="0" w:line="21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Руководитель Государственной службы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8505" w:right="-31"/>
        <w:jc w:val="center"/>
        <w:spacing w:after="0" w:line="21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Чувашской Республики по делам юстиции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8505" w:right="-31"/>
        <w:jc w:val="right"/>
        <w:spacing w:after="0" w:line="21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8505" w:right="-31"/>
        <w:jc w:val="right"/>
        <w:spacing w:after="0" w:line="21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Д. М. Сержантов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-426" w:right="-598"/>
        <w:jc w:val="center"/>
        <w:spacing w:after="0" w:line="216" w:lineRule="auto"/>
        <w:rPr>
          <w:rFonts w:ascii="Times New Roman" w:hAnsi="Times New Roman" w:cs="Times New Roman"/>
          <w:b/>
          <w:color w:val="0033cc"/>
          <w:sz w:val="26"/>
          <w:szCs w:val="26"/>
        </w:rPr>
      </w:pPr>
      <w:r>
        <w:rPr>
          <w:rFonts w:ascii="Times New Roman" w:hAnsi="Times New Roman" w:cs="Times New Roman"/>
          <w:b/>
          <w:color w:val="0033cc"/>
          <w:sz w:val="26"/>
          <w:szCs w:val="26"/>
        </w:rPr>
      </w:r>
      <w:r>
        <w:rPr>
          <w:rFonts w:ascii="Times New Roman" w:hAnsi="Times New Roman" w:cs="Times New Roman"/>
          <w:b/>
          <w:color w:val="0033cc"/>
          <w:sz w:val="26"/>
          <w:szCs w:val="26"/>
        </w:rPr>
      </w:r>
      <w:r>
        <w:rPr>
          <w:rFonts w:ascii="Times New Roman" w:hAnsi="Times New Roman" w:cs="Times New Roman"/>
          <w:b/>
          <w:color w:val="0033cc"/>
          <w:sz w:val="26"/>
          <w:szCs w:val="26"/>
        </w:rPr>
      </w:r>
    </w:p>
    <w:p>
      <w:pPr>
        <w:ind w:left="-426" w:right="-598"/>
        <w:jc w:val="center"/>
        <w:spacing w:after="0" w:line="216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Карточка проекта «</w:t>
      </w:r>
      <w:bookmarkStart w:id="0" w:name="_Hlk191226112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Оптимизация процесса оформления документов кандидатами 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</w:r>
    </w:p>
    <w:p>
      <w:pPr>
        <w:ind w:left="-426" w:right="-598"/>
        <w:jc w:val="center"/>
        <w:spacing w:after="0" w:line="216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при поступлении на государственную гражданскую службу Чувашской Республики 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</w:r>
    </w:p>
    <w:p>
      <w:pPr>
        <w:ind w:left="-426" w:right="-598"/>
        <w:jc w:val="center"/>
        <w:spacing w:after="0" w:line="216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в Государственную службу Чувашской Республики по делам юстиции</w:t>
      </w:r>
      <w:bookmarkEnd w:id="0"/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»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</w:r>
    </w:p>
    <w:p>
      <w:pPr>
        <w:jc w:val="center"/>
        <w:spacing w:after="0" w:line="216" w:lineRule="auto"/>
        <w:rPr>
          <w:rFonts w:ascii="Times New Roman" w:hAnsi="Times New Roman" w:cs="Times New Roman"/>
          <w:color w:val="000000" w:themeColor="text1"/>
          <w:sz w:val="12"/>
          <w:szCs w:val="26"/>
        </w:rPr>
      </w:pPr>
      <w:r>
        <w:rPr>
          <w:rFonts w:ascii="Times New Roman" w:hAnsi="Times New Roman" w:cs="Times New Roman"/>
          <w:color w:val="000000" w:themeColor="text1"/>
          <w:sz w:val="12"/>
          <w:szCs w:val="26"/>
        </w:rPr>
      </w:r>
      <w:r>
        <w:rPr>
          <w:rFonts w:ascii="Times New Roman" w:hAnsi="Times New Roman" w:cs="Times New Roman"/>
          <w:color w:val="000000" w:themeColor="text1"/>
          <w:sz w:val="12"/>
          <w:szCs w:val="26"/>
        </w:rPr>
      </w:r>
      <w:r>
        <w:rPr>
          <w:rFonts w:ascii="Times New Roman" w:hAnsi="Times New Roman" w:cs="Times New Roman"/>
          <w:color w:val="000000" w:themeColor="text1"/>
          <w:sz w:val="12"/>
          <w:szCs w:val="26"/>
        </w:rPr>
      </w:r>
    </w:p>
    <w:tbl>
      <w:tblPr>
        <w:tblStyle w:val="866"/>
        <w:tblW w:w="15735" w:type="dxa"/>
        <w:tblInd w:w="-459" w:type="dxa"/>
        <w:tblLook w:val="04A0" w:firstRow="1" w:lastRow="0" w:firstColumn="1" w:lastColumn="0" w:noHBand="0" w:noVBand="1"/>
      </w:tblPr>
      <w:tblGrid>
        <w:gridCol w:w="9214"/>
        <w:gridCol w:w="284"/>
        <w:gridCol w:w="6237"/>
      </w:tblGrid>
      <w:tr>
        <w:tblPrEx/>
        <w:trPr/>
        <w:tc>
          <w:tcPr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W w:w="9214" w:type="dxa"/>
            <w:textDirection w:val="lrTb"/>
            <w:noWrap w:val="false"/>
          </w:tcPr>
          <w:p>
            <w:pPr>
              <w:jc w:val="center"/>
              <w:spacing w:line="21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1. Вовлеченные лица и рамки проекта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r>
          </w:p>
          <w:p>
            <w:pPr>
              <w:jc w:val="center"/>
              <w:spacing w:line="21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  <w:p>
            <w:pPr>
              <w:pStyle w:val="868"/>
              <w:jc w:val="both"/>
              <w:spacing w:before="0" w:beforeAutospacing="0" w:after="0" w:afterAutospacing="0" w:line="216" w:lineRule="auto"/>
              <w:rPr>
                <w:rFonts w:eastAsia="+mn-ea"/>
                <w:color w:val="000000" w:themeColor="text1"/>
                <w:sz w:val="20"/>
                <w:szCs w:val="20"/>
              </w:rPr>
            </w:pPr>
            <w:r>
              <w:rPr>
                <w:rFonts w:eastAsia="+mn-ea"/>
                <w:b/>
                <w:color w:val="000000" w:themeColor="text1"/>
                <w:sz w:val="20"/>
                <w:szCs w:val="20"/>
              </w:rPr>
              <w:t xml:space="preserve">Заказчик процесса: </w:t>
            </w:r>
            <w:r>
              <w:rPr>
                <w:rFonts w:eastAsia="+mn-ea"/>
                <w:color w:val="000000" w:themeColor="text1"/>
                <w:sz w:val="20"/>
                <w:szCs w:val="20"/>
              </w:rPr>
              <w:t xml:space="preserve">заявители (граждане),</w:t>
            </w:r>
            <w:r>
              <w:rPr>
                <w:color w:val="000000" w:themeColor="text1"/>
              </w:rPr>
              <w:t xml:space="preserve"> </w:t>
            </w:r>
            <w:r>
              <w:rPr>
                <w:rFonts w:eastAsia="+mn-ea"/>
                <w:color w:val="000000" w:themeColor="text1"/>
                <w:sz w:val="20"/>
                <w:szCs w:val="20"/>
              </w:rPr>
              <w:t xml:space="preserve">р</w:t>
            </w:r>
            <w:r>
              <w:rPr>
                <w:rFonts w:eastAsia="+mn-ea"/>
                <w:color w:val="000000" w:themeColor="text1"/>
                <w:sz w:val="20"/>
                <w:szCs w:val="20"/>
              </w:rPr>
              <w:t xml:space="preserve">уководитель Государственной службы Чувашской Республики по делам юстиции Сержантов Д.М.</w:t>
            </w:r>
            <w:r>
              <w:rPr>
                <w:rFonts w:eastAsia="+mn-ea"/>
                <w:color w:val="000000" w:themeColor="text1"/>
                <w:sz w:val="20"/>
                <w:szCs w:val="20"/>
              </w:rPr>
            </w:r>
            <w:r>
              <w:rPr>
                <w:rFonts w:eastAsia="+mn-ea"/>
                <w:color w:val="000000" w:themeColor="text1"/>
                <w:sz w:val="20"/>
                <w:szCs w:val="20"/>
              </w:rPr>
            </w:r>
          </w:p>
          <w:p>
            <w:pPr>
              <w:pStyle w:val="688"/>
              <w:jc w:val="both"/>
              <w:spacing w:before="0" w:beforeAutospacing="0" w:after="0" w:afterAutospacing="0"/>
              <w:shd w:val="clear" w:color="auto" w:fill="ffffff"/>
              <w:rPr>
                <w:rFonts w:eastAsia="Arial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eastAsia="Arial"/>
                <w:color w:val="000000" w:themeColor="text1"/>
                <w:sz w:val="20"/>
                <w:szCs w:val="20"/>
              </w:rPr>
              <w:t xml:space="preserve">Владелец процесса: </w:t>
            </w:r>
            <w:r>
              <w:rPr>
                <w:rFonts w:eastAsia="Arial"/>
                <w:b w:val="0"/>
                <w:bCs w:val="0"/>
                <w:color w:val="000000" w:themeColor="text1"/>
                <w:sz w:val="20"/>
                <w:szCs w:val="20"/>
              </w:rPr>
              <w:t xml:space="preserve">заместитель руководителя Государственной службы Чувашской Республики по делам юстиции Быкова Е.М.</w:t>
            </w:r>
            <w:r>
              <w:rPr>
                <w:rFonts w:eastAsia="Arial"/>
                <w:b w:val="0"/>
                <w:bCs w:val="0"/>
                <w:color w:val="000000" w:themeColor="text1"/>
                <w:sz w:val="20"/>
                <w:szCs w:val="20"/>
              </w:rPr>
            </w:r>
            <w:r>
              <w:rPr>
                <w:rFonts w:eastAsia="Arial"/>
                <w:b w:val="0"/>
                <w:bCs w:val="0"/>
                <w:color w:val="000000" w:themeColor="text1"/>
                <w:sz w:val="20"/>
                <w:szCs w:val="20"/>
              </w:rPr>
            </w:r>
          </w:p>
          <w:p>
            <w:pPr>
              <w:pStyle w:val="688"/>
              <w:jc w:val="both"/>
              <w:spacing w:before="0" w:beforeAutospacing="0" w:after="0" w:afterAutospacing="0"/>
              <w:shd w:val="clear" w:color="auto" w:fill="ffffff"/>
              <w:rPr>
                <w:rFonts w:eastAsia="Arial"/>
                <w:b w:val="0"/>
                <w:color w:val="000000" w:themeColor="text1"/>
                <w:sz w:val="20"/>
                <w:szCs w:val="20"/>
              </w:rPr>
            </w:pPr>
            <w:r>
              <w:rPr>
                <w:rFonts w:eastAsia="Arial"/>
                <w:color w:val="000000" w:themeColor="text1"/>
                <w:sz w:val="20"/>
                <w:szCs w:val="20"/>
              </w:rPr>
              <w:t xml:space="preserve">Границы процесса:</w:t>
            </w:r>
            <w:r>
              <w:rPr>
                <w:rFonts w:eastAsia="Arial"/>
                <w:b w:val="0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eastAsia="Arial"/>
                <w:b w:val="0"/>
                <w:color w:val="000000" w:themeColor="text1"/>
                <w:sz w:val="20"/>
                <w:szCs w:val="20"/>
              </w:rPr>
              <w:t xml:space="preserve">от информирования кандидата о подаче документов до приема документов для назначения на должность </w:t>
            </w:r>
            <w:r>
              <w:rPr>
                <w:rFonts w:eastAsia="Arial"/>
                <w:b w:val="0"/>
                <w:color w:val="000000" w:themeColor="text1"/>
                <w:sz w:val="20"/>
                <w:szCs w:val="20"/>
              </w:rPr>
            </w:r>
            <w:r>
              <w:rPr>
                <w:rFonts w:eastAsia="Arial"/>
                <w:b w:val="0"/>
                <w:color w:val="000000" w:themeColor="text1"/>
                <w:sz w:val="20"/>
                <w:szCs w:val="20"/>
              </w:rPr>
            </w:r>
          </w:p>
          <w:p>
            <w:pPr>
              <w:pStyle w:val="868"/>
              <w:jc w:val="both"/>
              <w:spacing w:before="0" w:beforeAutospacing="0" w:after="0" w:afterAutospacing="0" w:line="216" w:lineRule="auto"/>
              <w:rPr>
                <w:rFonts w:eastAsia="+mn-ea"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+mn-ea"/>
                <w:b/>
                <w:color w:val="000000" w:themeColor="text1"/>
                <w:sz w:val="20"/>
                <w:szCs w:val="20"/>
              </w:rPr>
              <w:t xml:space="preserve">Периметр проекта: </w:t>
            </w:r>
            <w:r>
              <w:rPr>
                <w:rFonts w:eastAsia="+mn-ea"/>
                <w:bCs/>
                <w:color w:val="000000" w:themeColor="text1"/>
                <w:sz w:val="20"/>
                <w:szCs w:val="20"/>
              </w:rPr>
              <w:t xml:space="preserve">отдел кадровой и контрольной работы </w:t>
            </w:r>
            <w:r>
              <w:rPr>
                <w:rFonts w:eastAsia="+mn-ea"/>
                <w:color w:val="000000" w:themeColor="text1"/>
                <w:sz w:val="20"/>
                <w:szCs w:val="20"/>
              </w:rPr>
              <w:t xml:space="preserve">Государственной службы Чувашской Республики по делам юстиции </w:t>
            </w:r>
            <w:r>
              <w:rPr>
                <w:rFonts w:eastAsia="+mn-ea"/>
                <w:bCs/>
                <w:color w:val="000000" w:themeColor="text1"/>
                <w:sz w:val="20"/>
                <w:szCs w:val="20"/>
              </w:rPr>
            </w:r>
            <w:r>
              <w:rPr>
                <w:rFonts w:eastAsia="+mn-ea"/>
                <w:bCs/>
                <w:color w:val="000000" w:themeColor="text1"/>
                <w:sz w:val="20"/>
                <w:szCs w:val="20"/>
              </w:rPr>
            </w:r>
          </w:p>
          <w:p>
            <w:pPr>
              <w:pStyle w:val="688"/>
              <w:jc w:val="both"/>
              <w:spacing w:before="0" w:beforeAutospacing="0" w:after="0" w:afterAutospacing="0"/>
              <w:shd w:val="clear" w:color="auto" w:fill="ffffff"/>
              <w:rPr>
                <w:rFonts w:eastAsia="+mn-ea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eastAsia="+mn-ea"/>
                <w:color w:val="000000" w:themeColor="text1"/>
                <w:sz w:val="20"/>
                <w:szCs w:val="20"/>
              </w:rPr>
              <w:t xml:space="preserve">Руководитель проекта: </w:t>
            </w:r>
            <w:r>
              <w:rPr>
                <w:rFonts w:eastAsia="+mn-ea"/>
                <w:b w:val="0"/>
                <w:bCs w:val="0"/>
                <w:color w:val="000000" w:themeColor="text1"/>
                <w:sz w:val="20"/>
                <w:szCs w:val="20"/>
              </w:rPr>
              <w:t xml:space="preserve">заместитель руководителя Государственной службы Чувашской Республики по делам юстиции Быкова Е.М.</w:t>
            </w:r>
            <w:r>
              <w:rPr>
                <w:rFonts w:eastAsia="+mn-ea"/>
                <w:b w:val="0"/>
                <w:bCs w:val="0"/>
                <w:color w:val="000000" w:themeColor="text1"/>
                <w:sz w:val="20"/>
                <w:szCs w:val="20"/>
              </w:rPr>
            </w:r>
            <w:r>
              <w:rPr>
                <w:rFonts w:eastAsia="+mn-ea"/>
                <w:b w:val="0"/>
                <w:bCs w:val="0"/>
                <w:color w:val="000000" w:themeColor="text1"/>
                <w:sz w:val="20"/>
                <w:szCs w:val="20"/>
              </w:rPr>
            </w:r>
          </w:p>
          <w:p>
            <w:pPr>
              <w:pStyle w:val="868"/>
              <w:jc w:val="both"/>
              <w:spacing w:before="0" w:beforeAutospacing="0" w:after="0" w:afterAutospacing="0"/>
              <w:rPr>
                <w:rFonts w:eastAsia="+mn-ea"/>
                <w:b/>
                <w:color w:val="000000" w:themeColor="text1"/>
                <w:sz w:val="20"/>
                <w:szCs w:val="20"/>
              </w:rPr>
            </w:pPr>
            <w:r>
              <w:rPr>
                <w:rFonts w:eastAsia="+mn-ea"/>
                <w:b/>
                <w:color w:val="000000" w:themeColor="text1"/>
                <w:sz w:val="20"/>
                <w:szCs w:val="20"/>
              </w:rPr>
              <w:t xml:space="preserve">Команда проекта: </w:t>
            </w:r>
            <w:r>
              <w:rPr>
                <w:rFonts w:eastAsia="+mn-ea"/>
                <w:b/>
                <w:color w:val="000000" w:themeColor="text1"/>
                <w:sz w:val="20"/>
                <w:szCs w:val="20"/>
              </w:rPr>
            </w:r>
            <w:r>
              <w:rPr>
                <w:rFonts w:eastAsia="+mn-ea"/>
                <w:b/>
                <w:color w:val="000000" w:themeColor="text1"/>
                <w:sz w:val="20"/>
                <w:szCs w:val="20"/>
              </w:rPr>
            </w:r>
          </w:p>
          <w:p>
            <w:pPr>
              <w:pStyle w:val="868"/>
              <w:jc w:val="both"/>
              <w:spacing w:before="0" w:beforeAutospacing="0" w:after="0" w:afterAutospacing="0"/>
              <w:rPr>
                <w:rFonts w:eastAsia="+mn-ea"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+mn-ea"/>
                <w:bCs/>
                <w:color w:val="000000" w:themeColor="text1"/>
                <w:sz w:val="20"/>
                <w:szCs w:val="20"/>
              </w:rPr>
              <w:t xml:space="preserve">сотрудники отдела кадровой и контрольной работы Государственной службы Чувашской Республики по делам юстиции: Мельникова Т.В., Новикова А.В., Волкова А.Л.</w:t>
            </w:r>
            <w:r>
              <w:rPr>
                <w:rFonts w:eastAsia="+mn-ea"/>
                <w:bCs/>
                <w:color w:val="000000" w:themeColor="text1"/>
                <w:sz w:val="20"/>
                <w:szCs w:val="20"/>
              </w:rPr>
            </w:r>
            <w:r>
              <w:rPr>
                <w:rFonts w:eastAsia="+mn-ea"/>
                <w:bCs/>
                <w:color w:val="000000" w:themeColor="text1"/>
                <w:sz w:val="20"/>
                <w:szCs w:val="20"/>
              </w:rPr>
            </w:r>
          </w:p>
          <w:p>
            <w:pPr>
              <w:pStyle w:val="868"/>
              <w:jc w:val="both"/>
              <w:spacing w:before="0" w:beforeAutospacing="0" w:after="0" w:afterAutospacing="0"/>
              <w:rPr>
                <w:rFonts w:eastAsia="+mn-ea"/>
                <w:bCs/>
                <w:color w:val="000000" w:themeColor="text1"/>
              </w:rPr>
            </w:pPr>
            <w:r>
              <w:rPr>
                <w:rFonts w:eastAsia="+mn-ea"/>
                <w:bCs/>
                <w:color w:val="000000" w:themeColor="text1"/>
              </w:rPr>
            </w:r>
            <w:r>
              <w:rPr>
                <w:rFonts w:eastAsia="+mn-ea"/>
                <w:bCs/>
                <w:color w:val="000000" w:themeColor="text1"/>
              </w:rPr>
            </w:r>
            <w:r>
              <w:rPr>
                <w:rFonts w:eastAsia="+mn-ea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12" w:space="0"/>
            </w:tcBorders>
            <w:tcW w:w="284" w:type="dxa"/>
            <w:textDirection w:val="lrTb"/>
            <w:noWrap w:val="false"/>
          </w:tcPr>
          <w:p>
            <w:pPr>
              <w:jc w:val="center"/>
              <w:spacing w:line="21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W w:w="6237" w:type="dxa"/>
            <w:textDirection w:val="lrTb"/>
            <w:noWrap w:val="false"/>
          </w:tcPr>
          <w:p>
            <w:pPr>
              <w:jc w:val="center"/>
              <w:spacing w:line="21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2. Обоснование выбора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r>
          </w:p>
          <w:p>
            <w:pPr>
              <w:jc w:val="center"/>
              <w:spacing w:line="216" w:lineRule="auto"/>
              <w:rPr>
                <w:rFonts w:ascii="Times New Roman" w:hAnsi="Times New Roman" w:cs="Times New Roman"/>
                <w:color w:val="000000" w:themeColor="text1"/>
                <w:sz w:val="10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0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10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10"/>
                <w:szCs w:val="24"/>
              </w:rPr>
            </w:r>
          </w:p>
          <w:p>
            <w:pPr>
              <w:jc w:val="center"/>
              <w:spacing w:line="216" w:lineRule="auto"/>
              <w:rPr>
                <w:rFonts w:ascii="Times New Roman" w:hAnsi="Times New Roman" w:cs="Times New Roman"/>
                <w:color w:val="000000" w:themeColor="text1"/>
                <w:sz w:val="10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0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10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10"/>
                <w:szCs w:val="24"/>
              </w:rPr>
            </w:r>
          </w:p>
          <w:p>
            <w:pPr>
              <w:pStyle w:val="868"/>
              <w:ind w:left="34"/>
              <w:jc w:val="both"/>
              <w:spacing w:before="0" w:beforeAutospacing="0" w:after="0" w:afterAutospacing="0" w:line="216" w:lineRule="auto"/>
              <w:rPr>
                <w:rFonts w:eastAsia="+mn-e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+mn-ea"/>
                <w:b/>
                <w:bCs/>
                <w:color w:val="000000" w:themeColor="text1"/>
                <w:sz w:val="20"/>
                <w:szCs w:val="20"/>
              </w:rPr>
              <w:t xml:space="preserve">Ключевой риск: </w:t>
            </w:r>
            <w:r>
              <w:rPr>
                <w:rFonts w:eastAsia="+mn-ea"/>
                <w:b/>
                <w:bCs/>
                <w:color w:val="000000" w:themeColor="text1"/>
                <w:sz w:val="20"/>
                <w:szCs w:val="20"/>
              </w:rPr>
            </w:r>
            <w:r>
              <w:rPr>
                <w:rFonts w:eastAsia="+mn-ea"/>
                <w:b/>
                <w:bCs/>
                <w:color w:val="000000" w:themeColor="text1"/>
                <w:sz w:val="20"/>
                <w:szCs w:val="20"/>
              </w:rPr>
            </w:r>
          </w:p>
          <w:p>
            <w:pPr>
              <w:pStyle w:val="868"/>
              <w:ind w:left="317"/>
              <w:jc w:val="both"/>
              <w:spacing w:before="0" w:beforeAutospacing="0" w:after="0" w:afterAutospacing="0" w:line="216" w:lineRule="auto"/>
              <w:tabs>
                <w:tab w:val="left" w:pos="459" w:leader="none"/>
                <w:tab w:val="left" w:pos="600" w:leader="none"/>
              </w:tabs>
              <w:rPr>
                <w:rFonts w:eastAsia="Arial"/>
                <w:color w:val="000000" w:themeColor="text1"/>
                <w:sz w:val="20"/>
                <w:szCs w:val="20"/>
              </w:rPr>
            </w:pPr>
            <w:r>
              <w:rPr>
                <w:rFonts w:eastAsia="Arial"/>
                <w:bCs/>
                <w:color w:val="000000" w:themeColor="text1"/>
                <w:sz w:val="20"/>
                <w:szCs w:val="20"/>
              </w:rPr>
              <w:t xml:space="preserve">срыв сроков назначения </w:t>
            </w:r>
            <w:r>
              <w:rPr>
                <w:rFonts w:eastAsia="Arial"/>
                <w:bCs/>
                <w:color w:val="000000" w:themeColor="text1"/>
                <w:sz w:val="20"/>
                <w:szCs w:val="20"/>
              </w:rPr>
              <w:t xml:space="preserve">кандидатов</w:t>
            </w:r>
            <w:r>
              <w:rPr>
                <w:rFonts w:eastAsia="Arial"/>
                <w:color w:val="000000" w:themeColor="text1"/>
                <w:sz w:val="20"/>
                <w:szCs w:val="20"/>
              </w:rPr>
            </w:r>
            <w:r>
              <w:rPr>
                <w:rFonts w:eastAsia="Arial"/>
                <w:color w:val="000000" w:themeColor="text1"/>
                <w:sz w:val="20"/>
                <w:szCs w:val="20"/>
              </w:rPr>
            </w:r>
          </w:p>
          <w:p>
            <w:pPr>
              <w:pStyle w:val="868"/>
              <w:ind w:left="317"/>
              <w:jc w:val="both"/>
              <w:spacing w:before="0" w:beforeAutospacing="0" w:after="0" w:afterAutospacing="0" w:line="216" w:lineRule="auto"/>
              <w:tabs>
                <w:tab w:val="left" w:pos="459" w:leader="none"/>
                <w:tab w:val="left" w:pos="600" w:leader="none"/>
              </w:tabs>
              <w:rPr>
                <w:rFonts w:eastAsia="Arial"/>
                <w:color w:val="000000" w:themeColor="text1"/>
                <w:sz w:val="20"/>
                <w:szCs w:val="20"/>
              </w:rPr>
            </w:pPr>
            <w:r>
              <w:rPr>
                <w:rFonts w:eastAsia="Arial"/>
                <w:color w:val="000000" w:themeColor="text1"/>
                <w:sz w:val="20"/>
                <w:szCs w:val="20"/>
              </w:rPr>
            </w:r>
            <w:r>
              <w:rPr>
                <w:rFonts w:eastAsia="Arial"/>
                <w:color w:val="000000" w:themeColor="text1"/>
                <w:sz w:val="20"/>
                <w:szCs w:val="20"/>
              </w:rPr>
            </w:r>
            <w:r>
              <w:rPr>
                <w:rFonts w:eastAsia="Arial"/>
                <w:color w:val="000000" w:themeColor="text1"/>
                <w:sz w:val="20"/>
                <w:szCs w:val="20"/>
              </w:rPr>
            </w:r>
          </w:p>
          <w:p>
            <w:pPr>
              <w:pStyle w:val="868"/>
              <w:ind w:left="34"/>
              <w:jc w:val="both"/>
              <w:spacing w:before="0" w:beforeAutospacing="0" w:after="0" w:afterAutospacing="0" w:line="216" w:lineRule="auto"/>
              <w:rPr>
                <w:rFonts w:eastAsia="+mn-e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+mn-ea"/>
                <w:b/>
                <w:bCs/>
                <w:color w:val="000000" w:themeColor="text1"/>
                <w:sz w:val="20"/>
                <w:szCs w:val="20"/>
              </w:rPr>
              <w:t xml:space="preserve">Проблемы:</w:t>
            </w:r>
            <w:r>
              <w:rPr>
                <w:rFonts w:eastAsia="+mn-ea"/>
                <w:b/>
                <w:bCs/>
                <w:color w:val="000000" w:themeColor="text1"/>
                <w:sz w:val="20"/>
                <w:szCs w:val="20"/>
              </w:rPr>
            </w:r>
            <w:r>
              <w:rPr>
                <w:rFonts w:eastAsia="+mn-ea"/>
                <w:b/>
                <w:bCs/>
                <w:color w:val="000000" w:themeColor="text1"/>
                <w:sz w:val="20"/>
                <w:szCs w:val="20"/>
              </w:rPr>
            </w:r>
          </w:p>
          <w:p>
            <w:pPr>
              <w:pStyle w:val="868"/>
              <w:ind w:firstLine="394"/>
              <w:jc w:val="both"/>
              <w:spacing w:before="0" w:beforeAutospacing="0" w:after="0" w:afterAutospacing="0" w:line="216" w:lineRule="auto"/>
              <w:rPr>
                <w:rFonts w:eastAsia="+mn-ea"/>
                <w:color w:val="000000" w:themeColor="text1"/>
                <w:sz w:val="20"/>
                <w:szCs w:val="20"/>
              </w:rPr>
            </w:pPr>
            <w:r>
              <w:rPr>
                <w:rFonts w:eastAsia="+mn-ea"/>
                <w:color w:val="000000" w:themeColor="text1"/>
                <w:sz w:val="20"/>
                <w:szCs w:val="20"/>
              </w:rPr>
              <w:t xml:space="preserve">н</w:t>
            </w:r>
            <w:r>
              <w:rPr>
                <w:rFonts w:eastAsia="+mn-ea"/>
                <w:color w:val="000000" w:themeColor="text1"/>
                <w:sz w:val="20"/>
                <w:szCs w:val="20"/>
              </w:rPr>
              <w:t xml:space="preserve">едостаточное информирование кандидатов при подготовке документов для назначения на должность</w:t>
            </w:r>
            <w:r>
              <w:rPr>
                <w:rFonts w:eastAsia="+mn-ea"/>
                <w:color w:val="000000" w:themeColor="text1"/>
                <w:sz w:val="20"/>
                <w:szCs w:val="20"/>
              </w:rPr>
            </w:r>
            <w:r>
              <w:rPr>
                <w:rFonts w:eastAsia="+mn-ea"/>
                <w:color w:val="000000" w:themeColor="text1"/>
                <w:sz w:val="20"/>
                <w:szCs w:val="20"/>
              </w:rPr>
            </w:r>
          </w:p>
          <w:p>
            <w:pPr>
              <w:pStyle w:val="868"/>
              <w:ind w:firstLine="391"/>
              <w:jc w:val="both"/>
              <w:spacing w:before="0" w:beforeAutospacing="0" w:after="0" w:afterAutospacing="0"/>
              <w:rPr>
                <w:rFonts w:eastAsia="+mn-ea"/>
                <w:color w:val="000000" w:themeColor="text1"/>
                <w:sz w:val="20"/>
                <w:szCs w:val="20"/>
              </w:rPr>
            </w:pPr>
            <w:r>
              <w:rPr>
                <w:rFonts w:eastAsia="+mn-ea"/>
                <w:color w:val="000000" w:themeColor="text1"/>
                <w:sz w:val="20"/>
                <w:szCs w:val="20"/>
              </w:rPr>
              <w:t xml:space="preserve">выявление ошибок при проверке документов и длительное их исправление кандидатом</w:t>
            </w:r>
            <w:r>
              <w:rPr>
                <w:rFonts w:eastAsia="+mn-ea"/>
                <w:color w:val="000000" w:themeColor="text1"/>
                <w:sz w:val="20"/>
                <w:szCs w:val="20"/>
              </w:rPr>
            </w:r>
            <w:r>
              <w:rPr>
                <w:rFonts w:eastAsia="+mn-ea"/>
                <w:color w:val="000000" w:themeColor="text1"/>
                <w:sz w:val="20"/>
                <w:szCs w:val="20"/>
              </w:rPr>
            </w:r>
          </w:p>
          <w:p>
            <w:pPr>
              <w:pStyle w:val="868"/>
              <w:ind w:firstLine="391"/>
              <w:jc w:val="both"/>
              <w:spacing w:before="0" w:beforeAutospacing="0" w:after="0" w:afterAutospacing="0"/>
              <w:rPr>
                <w:rFonts w:eastAsia="+mn-ea"/>
                <w:color w:val="000000" w:themeColor="text1"/>
                <w:sz w:val="20"/>
                <w:szCs w:val="20"/>
              </w:rPr>
            </w:pPr>
            <w:r>
              <w:rPr>
                <w:rFonts w:eastAsia="+mn-ea"/>
                <w:color w:val="000000" w:themeColor="text1"/>
                <w:sz w:val="20"/>
                <w:szCs w:val="20"/>
              </w:rPr>
              <w:t xml:space="preserve">ожидание представления документов</w:t>
            </w:r>
            <w:r>
              <w:rPr>
                <w:rFonts w:eastAsia="+mn-ea"/>
                <w:color w:val="000000" w:themeColor="text1"/>
                <w:sz w:val="20"/>
                <w:szCs w:val="20"/>
              </w:rPr>
            </w:r>
            <w:r>
              <w:rPr>
                <w:rFonts w:eastAsia="+mn-ea"/>
                <w:color w:val="000000" w:themeColor="text1"/>
                <w:sz w:val="20"/>
                <w:szCs w:val="20"/>
              </w:rPr>
            </w:r>
          </w:p>
          <w:p>
            <w:pPr>
              <w:pStyle w:val="868"/>
              <w:ind w:firstLine="394"/>
              <w:jc w:val="both"/>
              <w:spacing w:before="0" w:beforeAutospacing="0" w:after="0" w:afterAutospacing="0" w:line="216" w:lineRule="auto"/>
              <w:rPr>
                <w:rFonts w:eastAsia="+mn-ea"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+mn-ea"/>
                <w:bCs/>
                <w:color w:val="000000" w:themeColor="text1"/>
                <w:sz w:val="20"/>
                <w:szCs w:val="20"/>
              </w:rPr>
            </w:r>
            <w:r>
              <w:rPr>
                <w:rFonts w:eastAsia="+mn-ea"/>
                <w:bCs/>
                <w:color w:val="000000" w:themeColor="text1"/>
                <w:sz w:val="20"/>
                <w:szCs w:val="20"/>
              </w:rPr>
            </w:r>
            <w:r>
              <w:rPr>
                <w:rFonts w:eastAsia="+mn-ea"/>
                <w:bCs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12" w:space="0"/>
              <w:left w:val="none" w:color="000000" w:sz="4" w:space="0"/>
              <w:bottom w:val="single" w:color="auto" w:sz="12" w:space="0"/>
              <w:right w:val="none" w:color="000000" w:sz="4" w:space="0"/>
            </w:tcBorders>
            <w:tcW w:w="9214" w:type="dxa"/>
            <w:textDirection w:val="lrTb"/>
            <w:noWrap w:val="false"/>
          </w:tcPr>
          <w:p>
            <w:pPr>
              <w:jc w:val="center"/>
              <w:spacing w:line="216" w:lineRule="auto"/>
              <w:rPr>
                <w:rFonts w:ascii="Times New Roman" w:hAnsi="Times New Roman" w:cs="Times New Roman"/>
                <w:color w:val="000000" w:themeColor="text1"/>
                <w:sz w:val="1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1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1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4" w:type="dxa"/>
            <w:textDirection w:val="lrTb"/>
            <w:noWrap w:val="false"/>
          </w:tcPr>
          <w:p>
            <w:pPr>
              <w:jc w:val="center"/>
              <w:spacing w:line="216" w:lineRule="auto"/>
              <w:rPr>
                <w:rFonts w:ascii="Times New Roman" w:hAnsi="Times New Roman" w:cs="Times New Roman"/>
                <w:color w:val="000000" w:themeColor="text1"/>
                <w:sz w:val="1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1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14"/>
                <w:szCs w:val="24"/>
              </w:rPr>
            </w:r>
          </w:p>
        </w:tc>
        <w:tc>
          <w:tcPr>
            <w:tcBorders>
              <w:top w:val="single" w:color="auto" w:sz="12" w:space="0"/>
              <w:left w:val="none" w:color="000000" w:sz="4" w:space="0"/>
              <w:bottom w:val="single" w:color="auto" w:sz="12" w:space="0"/>
              <w:right w:val="none" w:color="000000" w:sz="4" w:space="0"/>
            </w:tcBorders>
            <w:tcW w:w="6237" w:type="dxa"/>
            <w:textDirection w:val="lrTb"/>
            <w:noWrap w:val="false"/>
          </w:tcPr>
          <w:p>
            <w:pPr>
              <w:jc w:val="center"/>
              <w:spacing w:line="216" w:lineRule="auto"/>
              <w:rPr>
                <w:rFonts w:ascii="Times New Roman" w:hAnsi="Times New Roman" w:cs="Times New Roman"/>
                <w:color w:val="000000" w:themeColor="text1"/>
                <w:sz w:val="1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1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14"/>
                <w:szCs w:val="24"/>
              </w:rPr>
            </w:r>
          </w:p>
        </w:tc>
      </w:tr>
      <w:tr>
        <w:tblPrEx/>
        <w:trPr>
          <w:trHeight w:val="2433"/>
        </w:trPr>
        <w:tc>
          <w:tcPr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W w:w="9214" w:type="dxa"/>
            <w:textDirection w:val="lrTb"/>
            <w:noWrap w:val="false"/>
          </w:tcPr>
          <w:p>
            <w:pPr>
              <w:jc w:val="center"/>
              <w:spacing w:line="21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3. Цели и плановый эффект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r>
          </w:p>
          <w:p>
            <w:pPr>
              <w:jc w:val="center"/>
              <w:spacing w:line="216" w:lineRule="auto"/>
              <w:rPr>
                <w:rFonts w:ascii="Times New Roman" w:hAnsi="Times New Roman" w:cs="Times New Roman"/>
                <w:color w:val="000000" w:themeColor="text1"/>
                <w:sz w:val="1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1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14"/>
                <w:szCs w:val="24"/>
              </w:rPr>
            </w:r>
          </w:p>
          <w:tbl>
            <w:tblPr>
              <w:tblStyle w:val="866"/>
              <w:tblW w:w="0" w:type="auto"/>
              <w:tblInd w:w="171" w:type="dxa"/>
              <w:tblLook w:val="04A0" w:firstRow="1" w:lastRow="0" w:firstColumn="1" w:lastColumn="0" w:noHBand="0" w:noVBand="1"/>
            </w:tblPr>
            <w:tblGrid>
              <w:gridCol w:w="3402"/>
              <w:gridCol w:w="2693"/>
              <w:gridCol w:w="2699"/>
            </w:tblGrid>
            <w:tr>
              <w:tblPrEx/>
              <w:trPr>
                <w:trHeight w:val="430"/>
              </w:trPr>
              <w:tc>
                <w:tcPr>
                  <w:tcW w:w="3402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line="216" w:lineRule="auto"/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 xml:space="preserve">Наименование цели</w:t>
                  </w: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r>
                </w:p>
              </w:tc>
              <w:tc>
                <w:tcPr>
                  <w:tcW w:w="269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line="216" w:lineRule="auto"/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 xml:space="preserve">Текущий показатель</w:t>
                  </w: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r>
                </w:p>
              </w:tc>
              <w:tc>
                <w:tcPr>
                  <w:tcW w:w="2699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line="216" w:lineRule="auto"/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  <w:t xml:space="preserve">Целевой показатель</w:t>
                  </w: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20"/>
                      <w:szCs w:val="20"/>
                    </w:rPr>
                  </w:r>
                </w:p>
              </w:tc>
            </w:tr>
            <w:tr>
              <w:tblPrEx/>
              <w:trPr>
                <w:trHeight w:val="422"/>
              </w:trPr>
              <w:tc>
                <w:tcPr>
                  <w:tcW w:w="3402" w:type="dxa"/>
                  <w:textDirection w:val="lrTb"/>
                  <w:noWrap w:val="false"/>
                </w:tcPr>
                <w:p>
                  <w:pPr>
                    <w:jc w:val="both"/>
                    <w:spacing w:line="216" w:lineRule="auto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Сокращение времени </w:t>
                  </w:r>
                  <w:bookmarkStart w:id="1" w:name="_Hlk191227384"/>
                  <w: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подготовки, подачи и приема документов для назначения</w:t>
                  </w:r>
                  <w:bookmarkEnd w:id="1"/>
                  <w: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r>
                </w:p>
              </w:tc>
              <w:tc>
                <w:tcPr>
                  <w:tcW w:w="2693" w:type="dxa"/>
                  <w:textDirection w:val="lrTb"/>
                  <w:noWrap w:val="false"/>
                </w:tcPr>
                <w:p>
                  <w:pPr>
                    <w:jc w:val="both"/>
                    <w:spacing w:line="216" w:lineRule="auto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1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5 дней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r>
                </w:p>
              </w:tc>
              <w:tc>
                <w:tcPr>
                  <w:tcW w:w="2699" w:type="dxa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1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0 дней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r>
                </w:p>
              </w:tc>
            </w:tr>
            <w:tr>
              <w:tblPrEx/>
              <w:trPr>
                <w:trHeight w:val="422"/>
              </w:trPr>
              <w:tc>
                <w:tcPr>
                  <w:tcW w:w="3402" w:type="dxa"/>
                  <w:vMerge w:val="restart"/>
                  <w:textDirection w:val="lrTb"/>
                  <w:noWrap w:val="false"/>
                </w:tcPr>
                <w:p>
                  <w:pPr>
                    <w:jc w:val="both"/>
                    <w:spacing w:line="216" w:lineRule="auto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Ожидаемая экономия средств от реализации проекта за год, тыс. рублей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r>
                </w:p>
              </w:tc>
              <w:tc>
                <w:tcPr>
                  <w:gridSpan w:val="2"/>
                  <w:tcW w:w="5392" w:type="dxa"/>
                  <w:vMerge w:val="restart"/>
                  <w:textDirection w:val="lrTb"/>
                  <w:noWrap w:val="false"/>
                </w:tcPr>
                <w:p>
                  <w:pPr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t xml:space="preserve">7,9 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</w:r>
                </w:p>
              </w:tc>
            </w:tr>
          </w:tbl>
          <w:p>
            <w:pPr>
              <w:jc w:val="center"/>
              <w:spacing w:line="21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spacing w:line="21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single" w:color="auto" w:sz="12" w:space="0"/>
              <w:bottom w:val="none" w:color="000000" w:sz="4" w:space="0"/>
              <w:right w:val="single" w:color="auto" w:sz="12" w:space="0"/>
            </w:tcBorders>
            <w:tcW w:w="284" w:type="dxa"/>
            <w:textDirection w:val="lrTb"/>
            <w:noWrap w:val="false"/>
          </w:tcPr>
          <w:p>
            <w:pPr>
              <w:jc w:val="center"/>
              <w:spacing w:line="21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tcW w:w="6237" w:type="dxa"/>
            <w:textDirection w:val="lrTb"/>
            <w:noWrap w:val="false"/>
          </w:tcPr>
          <w:p>
            <w:pPr>
              <w:jc w:val="center"/>
              <w:spacing w:line="21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4. Ключевые события проекта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r>
          </w:p>
          <w:p>
            <w:pPr>
              <w:jc w:val="center"/>
              <w:spacing w:line="216" w:lineRule="auto"/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</w:r>
          </w:p>
          <w:p>
            <w:pPr>
              <w:ind w:left="274" w:hanging="274"/>
              <w:spacing w:line="216" w:lineRule="auto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+mn-ea" w:cs="Times New Roman"/>
                <w:color w:val="000000" w:themeColor="text1"/>
                <w:sz w:val="20"/>
                <w:szCs w:val="20"/>
              </w:rPr>
              <w:t xml:space="preserve">1. Старт проекта: 16.09.2024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r>
          </w:p>
          <w:p>
            <w:pP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+mn-ea" w:cs="Times New Roman"/>
                <w:color w:val="000000" w:themeColor="text1"/>
                <w:sz w:val="20"/>
                <w:szCs w:val="20"/>
              </w:rPr>
              <w:t xml:space="preserve">2. Диагностика и разработка целевого состояния процесса: до 25.12.2024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r>
          </w:p>
          <w:p>
            <w:pPr>
              <w:contextualSpacing/>
              <w:spacing w:line="216" w:lineRule="auto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+mn-ea" w:cs="Times New Roman"/>
                <w:color w:val="000000" w:themeColor="text1"/>
                <w:sz w:val="20"/>
                <w:szCs w:val="20"/>
              </w:rPr>
              <w:t xml:space="preserve">разработка карты текущего состояния процесса: до 16.10.2024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r>
          </w:p>
          <w:p>
            <w:pPr>
              <w:contextualSpacing/>
              <w:spacing w:line="216" w:lineRule="auto"/>
              <w:rPr>
                <w:rFonts w:ascii="Times New Roman" w:hAnsi="Times New Roman" w:eastAsia="Arial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+mn-ea" w:cs="Times New Roman"/>
                <w:color w:val="000000" w:themeColor="text1"/>
                <w:sz w:val="20"/>
                <w:szCs w:val="20"/>
              </w:rPr>
              <w:t xml:space="preserve">разработка карты целевого состояния процесса: до 16.11.2024</w:t>
            </w:r>
            <w:r>
              <w:rPr>
                <w:rFonts w:ascii="Times New Roman" w:hAnsi="Times New Roman" w:eastAsia="Arial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color w:val="000000" w:themeColor="text1"/>
                <w:sz w:val="20"/>
                <w:szCs w:val="20"/>
              </w:rPr>
            </w:r>
          </w:p>
          <w:p>
            <w:pPr>
              <w:contextualSpacing/>
              <w:spacing w:line="216" w:lineRule="auto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color w:val="000000" w:themeColor="text1"/>
                <w:sz w:val="20"/>
                <w:szCs w:val="20"/>
              </w:rPr>
              <w:t xml:space="preserve">разработка плана мероприятий по реализации проекта: до 28.11.2024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r>
          </w:p>
          <w:p>
            <w:pPr>
              <w:contextualSpacing/>
              <w:spacing w:line="216" w:lineRule="auto"/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+mn-ea" w:cs="Times New Roman"/>
                <w:color w:val="000000" w:themeColor="text1"/>
                <w:sz w:val="20"/>
                <w:szCs w:val="20"/>
              </w:rPr>
              <w:t xml:space="preserve">3. Проведение совещания по запуску проекта (к</w:t>
            </w:r>
            <w:r>
              <w:rPr>
                <w:rFonts w:ascii="Times New Roman" w:hAnsi="Times New Roman" w:eastAsia="+mn-ea" w:cs="Times New Roman"/>
                <w:color w:val="000000" w:themeColor="text1"/>
                <w:sz w:val="20"/>
                <w:szCs w:val="20"/>
                <w:lang w:val="en-US"/>
              </w:rPr>
              <w:t xml:space="preserve">ick</w:t>
            </w:r>
            <w:r>
              <w:rPr>
                <w:rFonts w:ascii="Times New Roman" w:hAnsi="Times New Roman" w:eastAsia="+mn-ea" w:cs="Times New Roman"/>
                <w:color w:val="000000" w:themeColor="text1"/>
                <w:sz w:val="20"/>
                <w:szCs w:val="20"/>
              </w:rPr>
              <w:t xml:space="preserve">-</w:t>
            </w:r>
            <w:r>
              <w:rPr>
                <w:rFonts w:ascii="Times New Roman" w:hAnsi="Times New Roman" w:eastAsia="+mn-ea" w:cs="Times New Roman"/>
                <w:color w:val="000000" w:themeColor="text1"/>
                <w:sz w:val="20"/>
                <w:szCs w:val="20"/>
                <w:lang w:val="en-US"/>
              </w:rPr>
              <w:t xml:space="preserve">off</w:t>
            </w:r>
            <w:r>
              <w:rPr>
                <w:rFonts w:ascii="Times New Roman" w:hAnsi="Times New Roman" w:eastAsia="+mn-ea" w:cs="Times New Roman"/>
                <w:color w:val="000000" w:themeColor="text1"/>
                <w:sz w:val="20"/>
                <w:szCs w:val="20"/>
              </w:rPr>
              <w:t xml:space="preserve">):</w:t>
            </w:r>
            <w:r>
              <w:rPr>
                <w:rFonts w:ascii="Times New Roman" w:hAnsi="Times New Roman" w:eastAsia="+mn-ea" w:cs="Times New Roman"/>
                <w:color w:val="000000" w:themeColor="text1"/>
                <w:sz w:val="20"/>
                <w:szCs w:val="20"/>
              </w:rPr>
              <w:t xml:space="preserve"> 20.01.2025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</w:r>
          </w:p>
          <w:p>
            <w:pPr>
              <w:ind w:left="360" w:hanging="360"/>
              <w:spacing w:line="216" w:lineRule="auto"/>
              <w:rPr>
                <w:rFonts w:ascii="Times New Roman" w:hAnsi="Times New Roman" w:eastAsia="+mn-ea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+mn-ea" w:cs="Times New Roman"/>
                <w:color w:val="000000" w:themeColor="text1"/>
                <w:sz w:val="20"/>
                <w:szCs w:val="20"/>
              </w:rPr>
              <w:t xml:space="preserve">4. Внедрение улучшений: 20.02.2025</w:t>
            </w:r>
            <w:r>
              <w:rPr>
                <w:rFonts w:ascii="Times New Roman" w:hAnsi="Times New Roman" w:eastAsia="+mn-ea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+mn-ea" w:cs="Times New Roman"/>
                <w:color w:val="000000" w:themeColor="text1"/>
                <w:sz w:val="20"/>
                <w:szCs w:val="20"/>
              </w:rPr>
            </w:r>
          </w:p>
          <w:p>
            <w:pPr>
              <w:ind w:left="360" w:hanging="360"/>
              <w:spacing w:line="21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+mn-ea" w:cs="Times New Roman"/>
                <w:color w:val="000000" w:themeColor="text1"/>
                <w:sz w:val="20"/>
                <w:szCs w:val="20"/>
              </w:rPr>
              <w:t xml:space="preserve">5. Закрепление результатов и закрытие проекта: 28.02.2025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</w:p>
        </w:tc>
      </w:tr>
    </w:tbl>
    <w:p>
      <w:pPr>
        <w:jc w:val="right"/>
        <w:spacing w:after="0" w:line="21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jc w:val="right"/>
        <w:spacing w:after="0" w:line="21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tbl>
      <w:tblPr>
        <w:tblStyle w:val="866"/>
        <w:tblW w:w="15735" w:type="dxa"/>
        <w:tblInd w:w="-45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8080"/>
        <w:gridCol w:w="7655"/>
      </w:tblGrid>
      <w:tr>
        <w:tblPrEx/>
        <w:trPr/>
        <w:tc>
          <w:tcPr>
            <w:tcW w:w="808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Эксперт Республиканского центра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компетенций в сфере внедрения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технологий бережливого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управления в государственном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секторе экономики 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  <w:p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______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___             ____________________________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  <w:tc>
          <w:tcPr>
            <w:tcW w:w="7655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Руководитель проекта 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  <w:p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  <w:p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__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_______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_____        Е.М. Быкова   </w:t>
            </w:r>
            <w:r>
              <w:rPr>
                <w:rFonts w:ascii="Times New Roman" w:hAnsi="Times New Roman" w:cs="Times New Roman"/>
                <w:color w:val="000000" w:themeColor="text1"/>
              </w:rPr>
            </w:r>
            <w:r>
              <w:rPr>
                <w:rFonts w:ascii="Times New Roman" w:hAnsi="Times New Roman" w:cs="Times New Roman"/>
                <w:color w:val="000000" w:themeColor="text1"/>
              </w:rPr>
            </w:r>
          </w:p>
        </w:tc>
      </w:tr>
    </w:tbl>
    <w:p>
      <w:pPr>
        <w:jc w:val="right"/>
        <w:spacing w:after="0" w:line="21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sectPr>
      <w:footnotePr/>
      <w:endnotePr/>
      <w:type w:val="nextPage"/>
      <w:pgSz w:w="16838" w:h="11906" w:orient="landscape"/>
      <w:pgMar w:top="142" w:right="1134" w:bottom="142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+mn-ea">
    <w:panose1 w:val="02000603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94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11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3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5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7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9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71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3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54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20" w:hanging="360"/>
        <w:tabs>
          <w:tab w:val="num" w:pos="720" w:leader="none"/>
        </w:tabs>
      </w:pPr>
      <w:rPr>
        <w:rFonts w:hint="default" w:ascii="Arial" w:hAnsi="Arial"/>
      </w:rPr>
    </w:lvl>
    <w:lvl w:ilvl="1">
      <w:start w:val="1"/>
      <w:numFmt w:val="bullet"/>
      <w:isLgl w:val="false"/>
      <w:suff w:val="tab"/>
      <w:lvlText w:val="•"/>
      <w:lvlJc w:val="left"/>
      <w:pPr>
        <w:ind w:left="1440" w:hanging="360"/>
        <w:tabs>
          <w:tab w:val="num" w:pos="1440" w:leader="none"/>
        </w:tabs>
      </w:pPr>
      <w:rPr>
        <w:rFonts w:hint="default" w:ascii="Arial" w:hAnsi="Arial"/>
      </w:rPr>
    </w:lvl>
    <w:lvl w:ilvl="2">
      <w:start w:val="1"/>
      <w:numFmt w:val="bullet"/>
      <w:isLgl w:val="false"/>
      <w:suff w:val="tab"/>
      <w:lvlText w:val="•"/>
      <w:lvlJc w:val="left"/>
      <w:pPr>
        <w:ind w:left="2160" w:hanging="360"/>
        <w:tabs>
          <w:tab w:val="num" w:pos="2160" w:leader="none"/>
        </w:tabs>
      </w:pPr>
      <w:rPr>
        <w:rFonts w:hint="default" w:ascii="Arial" w:hAnsi="Arial"/>
      </w:rPr>
    </w:lvl>
    <w:lvl w:ilvl="3">
      <w:start w:val="1"/>
      <w:numFmt w:val="bullet"/>
      <w:isLgl w:val="false"/>
      <w:suff w:val="tab"/>
      <w:lvlText w:val="•"/>
      <w:lvlJc w:val="left"/>
      <w:pPr>
        <w:ind w:left="2880" w:hanging="360"/>
        <w:tabs>
          <w:tab w:val="num" w:pos="2880" w:leader="none"/>
        </w:tabs>
      </w:pPr>
      <w:rPr>
        <w:rFonts w:hint="default" w:ascii="Arial" w:hAnsi="Arial"/>
      </w:rPr>
    </w:lvl>
    <w:lvl w:ilvl="4">
      <w:start w:val="1"/>
      <w:numFmt w:val="bullet"/>
      <w:isLgl w:val="false"/>
      <w:suff w:val="tab"/>
      <w:lvlText w:val="•"/>
      <w:lvlJc w:val="left"/>
      <w:pPr>
        <w:ind w:left="3600" w:hanging="360"/>
        <w:tabs>
          <w:tab w:val="num" w:pos="3600" w:leader="none"/>
        </w:tabs>
      </w:pPr>
      <w:rPr>
        <w:rFonts w:hint="default" w:ascii="Arial" w:hAnsi="Arial"/>
      </w:rPr>
    </w:lvl>
    <w:lvl w:ilvl="5">
      <w:start w:val="1"/>
      <w:numFmt w:val="bullet"/>
      <w:isLgl w:val="false"/>
      <w:suff w:val="tab"/>
      <w:lvlText w:val="•"/>
      <w:lvlJc w:val="left"/>
      <w:pPr>
        <w:ind w:left="4320" w:hanging="360"/>
        <w:tabs>
          <w:tab w:val="num" w:pos="4320" w:leader="none"/>
        </w:tabs>
      </w:pPr>
      <w:rPr>
        <w:rFonts w:hint="default" w:ascii="Arial" w:hAnsi="Arial"/>
      </w:rPr>
    </w:lvl>
    <w:lvl w:ilvl="6">
      <w:start w:val="1"/>
      <w:numFmt w:val="bullet"/>
      <w:isLgl w:val="false"/>
      <w:suff w:val="tab"/>
      <w:lvlText w:val="•"/>
      <w:lvlJc w:val="left"/>
      <w:pPr>
        <w:ind w:left="5040" w:hanging="360"/>
        <w:tabs>
          <w:tab w:val="num" w:pos="5040" w:leader="none"/>
        </w:tabs>
      </w:pPr>
      <w:rPr>
        <w:rFonts w:hint="default" w:ascii="Arial" w:hAnsi="Arial"/>
      </w:rPr>
    </w:lvl>
    <w:lvl w:ilvl="7">
      <w:start w:val="1"/>
      <w:numFmt w:val="bullet"/>
      <w:isLgl w:val="false"/>
      <w:suff w:val="tab"/>
      <w:lvlText w:val="•"/>
      <w:lvlJc w:val="left"/>
      <w:pPr>
        <w:ind w:left="5760" w:hanging="360"/>
        <w:tabs>
          <w:tab w:val="num" w:pos="5760" w:leader="none"/>
        </w:tabs>
      </w:pPr>
      <w:rPr>
        <w:rFonts w:hint="default" w:ascii="Arial" w:hAnsi="Arial"/>
      </w:rPr>
    </w:lvl>
    <w:lvl w:ilvl="8">
      <w:start w:val="1"/>
      <w:numFmt w:val="bullet"/>
      <w:isLgl w:val="false"/>
      <w:suff w:val="tab"/>
      <w:lvlText w:val="•"/>
      <w:lvlJc w:val="left"/>
      <w:pPr>
        <w:ind w:left="6480" w:hanging="360"/>
        <w:tabs>
          <w:tab w:val="num" w:pos="6480" w:leader="none"/>
        </w:tabs>
      </w:pPr>
      <w:rPr>
        <w:rFonts w:hint="default" w:ascii="Arial" w:hAnsi="Arial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94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11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3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5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7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9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71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3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54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4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1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0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72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59" w:hanging="525"/>
      </w:pPr>
      <w:rPr>
        <w:rFonts w:hint="default" w:eastAsia="+mn-ea"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11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3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5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7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9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71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3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54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20" w:hanging="360"/>
        <w:tabs>
          <w:tab w:val="num" w:pos="720" w:leader="none"/>
        </w:tabs>
      </w:pPr>
      <w:rPr>
        <w:rFonts w:hint="default" w:ascii="Arial" w:hAnsi="Arial"/>
      </w:rPr>
    </w:lvl>
    <w:lvl w:ilvl="1">
      <w:start w:val="1"/>
      <w:numFmt w:val="bullet"/>
      <w:isLgl w:val="false"/>
      <w:suff w:val="tab"/>
      <w:lvlText w:val="•"/>
      <w:lvlJc w:val="left"/>
      <w:pPr>
        <w:ind w:left="1440" w:hanging="360"/>
        <w:tabs>
          <w:tab w:val="num" w:pos="1440" w:leader="none"/>
        </w:tabs>
      </w:pPr>
      <w:rPr>
        <w:rFonts w:hint="default" w:ascii="Arial" w:hAnsi="Arial"/>
      </w:rPr>
    </w:lvl>
    <w:lvl w:ilvl="2">
      <w:start w:val="1"/>
      <w:numFmt w:val="bullet"/>
      <w:isLgl w:val="false"/>
      <w:suff w:val="tab"/>
      <w:lvlText w:val="•"/>
      <w:lvlJc w:val="left"/>
      <w:pPr>
        <w:ind w:left="2160" w:hanging="360"/>
        <w:tabs>
          <w:tab w:val="num" w:pos="2160" w:leader="none"/>
        </w:tabs>
      </w:pPr>
      <w:rPr>
        <w:rFonts w:hint="default" w:ascii="Arial" w:hAnsi="Arial"/>
      </w:rPr>
    </w:lvl>
    <w:lvl w:ilvl="3">
      <w:start w:val="1"/>
      <w:numFmt w:val="bullet"/>
      <w:isLgl w:val="false"/>
      <w:suff w:val="tab"/>
      <w:lvlText w:val="•"/>
      <w:lvlJc w:val="left"/>
      <w:pPr>
        <w:ind w:left="2880" w:hanging="360"/>
        <w:tabs>
          <w:tab w:val="num" w:pos="2880" w:leader="none"/>
        </w:tabs>
      </w:pPr>
      <w:rPr>
        <w:rFonts w:hint="default" w:ascii="Arial" w:hAnsi="Arial"/>
      </w:rPr>
    </w:lvl>
    <w:lvl w:ilvl="4">
      <w:start w:val="1"/>
      <w:numFmt w:val="bullet"/>
      <w:isLgl w:val="false"/>
      <w:suff w:val="tab"/>
      <w:lvlText w:val="•"/>
      <w:lvlJc w:val="left"/>
      <w:pPr>
        <w:ind w:left="3600" w:hanging="360"/>
        <w:tabs>
          <w:tab w:val="num" w:pos="3600" w:leader="none"/>
        </w:tabs>
      </w:pPr>
      <w:rPr>
        <w:rFonts w:hint="default" w:ascii="Arial" w:hAnsi="Arial"/>
      </w:rPr>
    </w:lvl>
    <w:lvl w:ilvl="5">
      <w:start w:val="1"/>
      <w:numFmt w:val="bullet"/>
      <w:isLgl w:val="false"/>
      <w:suff w:val="tab"/>
      <w:lvlText w:val="•"/>
      <w:lvlJc w:val="left"/>
      <w:pPr>
        <w:ind w:left="4320" w:hanging="360"/>
        <w:tabs>
          <w:tab w:val="num" w:pos="4320" w:leader="none"/>
        </w:tabs>
      </w:pPr>
      <w:rPr>
        <w:rFonts w:hint="default" w:ascii="Arial" w:hAnsi="Arial"/>
      </w:rPr>
    </w:lvl>
    <w:lvl w:ilvl="6">
      <w:start w:val="1"/>
      <w:numFmt w:val="bullet"/>
      <w:isLgl w:val="false"/>
      <w:suff w:val="tab"/>
      <w:lvlText w:val="•"/>
      <w:lvlJc w:val="left"/>
      <w:pPr>
        <w:ind w:left="5040" w:hanging="360"/>
        <w:tabs>
          <w:tab w:val="num" w:pos="5040" w:leader="none"/>
        </w:tabs>
      </w:pPr>
      <w:rPr>
        <w:rFonts w:hint="default" w:ascii="Arial" w:hAnsi="Arial"/>
      </w:rPr>
    </w:lvl>
    <w:lvl w:ilvl="7">
      <w:start w:val="1"/>
      <w:numFmt w:val="bullet"/>
      <w:isLgl w:val="false"/>
      <w:suff w:val="tab"/>
      <w:lvlText w:val="•"/>
      <w:lvlJc w:val="left"/>
      <w:pPr>
        <w:ind w:left="5760" w:hanging="360"/>
        <w:tabs>
          <w:tab w:val="num" w:pos="5760" w:leader="none"/>
        </w:tabs>
      </w:pPr>
      <w:rPr>
        <w:rFonts w:hint="default" w:ascii="Arial" w:hAnsi="Arial"/>
      </w:rPr>
    </w:lvl>
    <w:lvl w:ilvl="8">
      <w:start w:val="1"/>
      <w:numFmt w:val="bullet"/>
      <w:isLgl w:val="false"/>
      <w:suff w:val="tab"/>
      <w:lvlText w:val="•"/>
      <w:lvlJc w:val="left"/>
      <w:pPr>
        <w:ind w:left="6480" w:hanging="360"/>
        <w:tabs>
          <w:tab w:val="num" w:pos="6480" w:leader="none"/>
        </w:tabs>
      </w:pPr>
      <w:rPr>
        <w:rFonts w:hint="default" w:ascii="Arial" w:hAnsi="Arial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47" w:hanging="63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39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1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3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5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27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9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1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37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0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0">
    <w:name w:val="Heading 1 Char"/>
    <w:basedOn w:val="696"/>
    <w:link w:val="687"/>
    <w:uiPriority w:val="9"/>
    <w:rPr>
      <w:rFonts w:ascii="Arial" w:hAnsi="Arial" w:eastAsia="Arial" w:cs="Arial"/>
      <w:sz w:val="40"/>
      <w:szCs w:val="40"/>
    </w:rPr>
  </w:style>
  <w:style w:type="character" w:styleId="671">
    <w:name w:val="Heading 3 Char"/>
    <w:basedOn w:val="696"/>
    <w:link w:val="689"/>
    <w:uiPriority w:val="9"/>
    <w:rPr>
      <w:rFonts w:ascii="Arial" w:hAnsi="Arial" w:eastAsia="Arial" w:cs="Arial"/>
      <w:sz w:val="30"/>
      <w:szCs w:val="30"/>
    </w:rPr>
  </w:style>
  <w:style w:type="character" w:styleId="672">
    <w:name w:val="Heading 4 Char"/>
    <w:basedOn w:val="696"/>
    <w:link w:val="690"/>
    <w:uiPriority w:val="9"/>
    <w:rPr>
      <w:rFonts w:ascii="Arial" w:hAnsi="Arial" w:eastAsia="Arial" w:cs="Arial"/>
      <w:b/>
      <w:bCs/>
      <w:sz w:val="26"/>
      <w:szCs w:val="26"/>
    </w:rPr>
  </w:style>
  <w:style w:type="character" w:styleId="673">
    <w:name w:val="Heading 5 Char"/>
    <w:basedOn w:val="696"/>
    <w:link w:val="691"/>
    <w:uiPriority w:val="9"/>
    <w:rPr>
      <w:rFonts w:ascii="Arial" w:hAnsi="Arial" w:eastAsia="Arial" w:cs="Arial"/>
      <w:b/>
      <w:bCs/>
      <w:sz w:val="24"/>
      <w:szCs w:val="24"/>
    </w:rPr>
  </w:style>
  <w:style w:type="character" w:styleId="674">
    <w:name w:val="Heading 6 Char"/>
    <w:basedOn w:val="696"/>
    <w:link w:val="692"/>
    <w:uiPriority w:val="9"/>
    <w:rPr>
      <w:rFonts w:ascii="Arial" w:hAnsi="Arial" w:eastAsia="Arial" w:cs="Arial"/>
      <w:b/>
      <w:bCs/>
      <w:sz w:val="22"/>
      <w:szCs w:val="22"/>
    </w:rPr>
  </w:style>
  <w:style w:type="character" w:styleId="675">
    <w:name w:val="Heading 7 Char"/>
    <w:basedOn w:val="696"/>
    <w:link w:val="69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6">
    <w:name w:val="Heading 8 Char"/>
    <w:basedOn w:val="696"/>
    <w:link w:val="694"/>
    <w:uiPriority w:val="9"/>
    <w:rPr>
      <w:rFonts w:ascii="Arial" w:hAnsi="Arial" w:eastAsia="Arial" w:cs="Arial"/>
      <w:i/>
      <w:iCs/>
      <w:sz w:val="22"/>
      <w:szCs w:val="22"/>
    </w:rPr>
  </w:style>
  <w:style w:type="character" w:styleId="677">
    <w:name w:val="Heading 9 Char"/>
    <w:basedOn w:val="696"/>
    <w:link w:val="695"/>
    <w:uiPriority w:val="9"/>
    <w:rPr>
      <w:rFonts w:ascii="Arial" w:hAnsi="Arial" w:eastAsia="Arial" w:cs="Arial"/>
      <w:i/>
      <w:iCs/>
      <w:sz w:val="21"/>
      <w:szCs w:val="21"/>
    </w:rPr>
  </w:style>
  <w:style w:type="character" w:styleId="678">
    <w:name w:val="Title Char"/>
    <w:basedOn w:val="696"/>
    <w:link w:val="709"/>
    <w:uiPriority w:val="10"/>
    <w:rPr>
      <w:sz w:val="48"/>
      <w:szCs w:val="48"/>
    </w:rPr>
  </w:style>
  <w:style w:type="character" w:styleId="679">
    <w:name w:val="Subtitle Char"/>
    <w:basedOn w:val="696"/>
    <w:link w:val="711"/>
    <w:uiPriority w:val="11"/>
    <w:rPr>
      <w:sz w:val="24"/>
      <w:szCs w:val="24"/>
    </w:rPr>
  </w:style>
  <w:style w:type="character" w:styleId="680">
    <w:name w:val="Quote Char"/>
    <w:link w:val="713"/>
    <w:uiPriority w:val="29"/>
    <w:rPr>
      <w:i/>
    </w:rPr>
  </w:style>
  <w:style w:type="character" w:styleId="681">
    <w:name w:val="Intense Quote Char"/>
    <w:link w:val="715"/>
    <w:uiPriority w:val="30"/>
    <w:rPr>
      <w:i/>
    </w:rPr>
  </w:style>
  <w:style w:type="character" w:styleId="682">
    <w:name w:val="Header Char"/>
    <w:basedOn w:val="696"/>
    <w:link w:val="717"/>
    <w:uiPriority w:val="99"/>
  </w:style>
  <w:style w:type="character" w:styleId="683">
    <w:name w:val="Caption Char"/>
    <w:basedOn w:val="721"/>
    <w:link w:val="719"/>
    <w:uiPriority w:val="99"/>
  </w:style>
  <w:style w:type="character" w:styleId="684">
    <w:name w:val="Footnote Text Char"/>
    <w:link w:val="849"/>
    <w:uiPriority w:val="99"/>
    <w:rPr>
      <w:sz w:val="18"/>
    </w:rPr>
  </w:style>
  <w:style w:type="character" w:styleId="685">
    <w:name w:val="Endnote Text Char"/>
    <w:link w:val="852"/>
    <w:uiPriority w:val="99"/>
    <w:rPr>
      <w:sz w:val="20"/>
    </w:rPr>
  </w:style>
  <w:style w:type="paragraph" w:styleId="686" w:default="1">
    <w:name w:val="Normal"/>
    <w:qFormat/>
  </w:style>
  <w:style w:type="paragraph" w:styleId="687">
    <w:name w:val="Heading 1"/>
    <w:basedOn w:val="686"/>
    <w:next w:val="686"/>
    <w:link w:val="699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88">
    <w:name w:val="Heading 2"/>
    <w:basedOn w:val="686"/>
    <w:link w:val="871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</w:rPr>
  </w:style>
  <w:style w:type="paragraph" w:styleId="689">
    <w:name w:val="Heading 3"/>
    <w:basedOn w:val="686"/>
    <w:next w:val="686"/>
    <w:link w:val="701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90">
    <w:name w:val="Heading 4"/>
    <w:basedOn w:val="686"/>
    <w:next w:val="686"/>
    <w:link w:val="702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91">
    <w:name w:val="Heading 5"/>
    <w:basedOn w:val="686"/>
    <w:next w:val="686"/>
    <w:link w:val="703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92">
    <w:name w:val="Heading 6"/>
    <w:basedOn w:val="686"/>
    <w:next w:val="686"/>
    <w:link w:val="704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93">
    <w:name w:val="Heading 7"/>
    <w:basedOn w:val="686"/>
    <w:next w:val="686"/>
    <w:link w:val="705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94">
    <w:name w:val="Heading 8"/>
    <w:basedOn w:val="686"/>
    <w:next w:val="686"/>
    <w:link w:val="706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95">
    <w:name w:val="Heading 9"/>
    <w:basedOn w:val="686"/>
    <w:next w:val="686"/>
    <w:link w:val="707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6" w:default="1">
    <w:name w:val="Default Paragraph Font"/>
    <w:uiPriority w:val="1"/>
    <w:unhideWhenUsed/>
  </w:style>
  <w:style w:type="table" w:styleId="69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8" w:default="1">
    <w:name w:val="No List"/>
    <w:uiPriority w:val="99"/>
    <w:semiHidden/>
    <w:unhideWhenUsed/>
  </w:style>
  <w:style w:type="character" w:styleId="699" w:customStyle="1">
    <w:name w:val="Заголовок 1 Знак"/>
    <w:basedOn w:val="696"/>
    <w:link w:val="687"/>
    <w:uiPriority w:val="9"/>
    <w:rPr>
      <w:rFonts w:ascii="Arial" w:hAnsi="Arial" w:eastAsia="Arial" w:cs="Arial"/>
      <w:sz w:val="40"/>
      <w:szCs w:val="40"/>
    </w:rPr>
  </w:style>
  <w:style w:type="character" w:styleId="700" w:customStyle="1">
    <w:name w:val="Heading 2 Char"/>
    <w:basedOn w:val="696"/>
    <w:uiPriority w:val="9"/>
    <w:rPr>
      <w:rFonts w:ascii="Arial" w:hAnsi="Arial" w:eastAsia="Arial" w:cs="Arial"/>
      <w:sz w:val="34"/>
    </w:rPr>
  </w:style>
  <w:style w:type="character" w:styleId="701" w:customStyle="1">
    <w:name w:val="Заголовок 3 Знак"/>
    <w:basedOn w:val="696"/>
    <w:link w:val="689"/>
    <w:uiPriority w:val="9"/>
    <w:rPr>
      <w:rFonts w:ascii="Arial" w:hAnsi="Arial" w:eastAsia="Arial" w:cs="Arial"/>
      <w:sz w:val="30"/>
      <w:szCs w:val="30"/>
    </w:rPr>
  </w:style>
  <w:style w:type="character" w:styleId="702" w:customStyle="1">
    <w:name w:val="Заголовок 4 Знак"/>
    <w:basedOn w:val="696"/>
    <w:link w:val="690"/>
    <w:uiPriority w:val="9"/>
    <w:rPr>
      <w:rFonts w:ascii="Arial" w:hAnsi="Arial" w:eastAsia="Arial" w:cs="Arial"/>
      <w:b/>
      <w:bCs/>
      <w:sz w:val="26"/>
      <w:szCs w:val="26"/>
    </w:rPr>
  </w:style>
  <w:style w:type="character" w:styleId="703" w:customStyle="1">
    <w:name w:val="Заголовок 5 Знак"/>
    <w:basedOn w:val="696"/>
    <w:link w:val="691"/>
    <w:uiPriority w:val="9"/>
    <w:rPr>
      <w:rFonts w:ascii="Arial" w:hAnsi="Arial" w:eastAsia="Arial" w:cs="Arial"/>
      <w:b/>
      <w:bCs/>
      <w:sz w:val="24"/>
      <w:szCs w:val="24"/>
    </w:rPr>
  </w:style>
  <w:style w:type="character" w:styleId="704" w:customStyle="1">
    <w:name w:val="Заголовок 6 Знак"/>
    <w:basedOn w:val="696"/>
    <w:link w:val="692"/>
    <w:uiPriority w:val="9"/>
    <w:rPr>
      <w:rFonts w:ascii="Arial" w:hAnsi="Arial" w:eastAsia="Arial" w:cs="Arial"/>
      <w:b/>
      <w:bCs/>
      <w:sz w:val="22"/>
      <w:szCs w:val="22"/>
    </w:rPr>
  </w:style>
  <w:style w:type="character" w:styleId="705" w:customStyle="1">
    <w:name w:val="Заголовок 7 Знак"/>
    <w:basedOn w:val="696"/>
    <w:link w:val="69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6" w:customStyle="1">
    <w:name w:val="Заголовок 8 Знак"/>
    <w:basedOn w:val="696"/>
    <w:link w:val="694"/>
    <w:uiPriority w:val="9"/>
    <w:rPr>
      <w:rFonts w:ascii="Arial" w:hAnsi="Arial" w:eastAsia="Arial" w:cs="Arial"/>
      <w:i/>
      <w:iCs/>
      <w:sz w:val="22"/>
      <w:szCs w:val="22"/>
    </w:rPr>
  </w:style>
  <w:style w:type="character" w:styleId="707" w:customStyle="1">
    <w:name w:val="Заголовок 9 Знак"/>
    <w:basedOn w:val="696"/>
    <w:link w:val="695"/>
    <w:uiPriority w:val="9"/>
    <w:rPr>
      <w:rFonts w:ascii="Arial" w:hAnsi="Arial" w:eastAsia="Arial" w:cs="Arial"/>
      <w:i/>
      <w:iCs/>
      <w:sz w:val="21"/>
      <w:szCs w:val="21"/>
    </w:rPr>
  </w:style>
  <w:style w:type="paragraph" w:styleId="708">
    <w:name w:val="No Spacing"/>
    <w:uiPriority w:val="1"/>
    <w:qFormat/>
    <w:pPr>
      <w:spacing w:after="0" w:line="240" w:lineRule="auto"/>
    </w:pPr>
  </w:style>
  <w:style w:type="paragraph" w:styleId="709">
    <w:name w:val="Title"/>
    <w:basedOn w:val="686"/>
    <w:next w:val="686"/>
    <w:link w:val="710"/>
    <w:uiPriority w:val="10"/>
    <w:qFormat/>
    <w:pPr>
      <w:contextualSpacing/>
      <w:spacing w:before="300"/>
    </w:pPr>
    <w:rPr>
      <w:sz w:val="48"/>
      <w:szCs w:val="48"/>
    </w:rPr>
  </w:style>
  <w:style w:type="character" w:styleId="710" w:customStyle="1">
    <w:name w:val="Заголовок Знак"/>
    <w:basedOn w:val="696"/>
    <w:link w:val="709"/>
    <w:uiPriority w:val="10"/>
    <w:rPr>
      <w:sz w:val="48"/>
      <w:szCs w:val="48"/>
    </w:rPr>
  </w:style>
  <w:style w:type="paragraph" w:styleId="711">
    <w:name w:val="Subtitle"/>
    <w:basedOn w:val="686"/>
    <w:next w:val="686"/>
    <w:link w:val="712"/>
    <w:uiPriority w:val="11"/>
    <w:qFormat/>
    <w:pPr>
      <w:spacing w:before="200"/>
    </w:pPr>
    <w:rPr>
      <w:sz w:val="24"/>
      <w:szCs w:val="24"/>
    </w:rPr>
  </w:style>
  <w:style w:type="character" w:styleId="712" w:customStyle="1">
    <w:name w:val="Подзаголовок Знак"/>
    <w:basedOn w:val="696"/>
    <w:link w:val="711"/>
    <w:uiPriority w:val="11"/>
    <w:rPr>
      <w:sz w:val="24"/>
      <w:szCs w:val="24"/>
    </w:rPr>
  </w:style>
  <w:style w:type="paragraph" w:styleId="713">
    <w:name w:val="Quote"/>
    <w:basedOn w:val="686"/>
    <w:next w:val="686"/>
    <w:link w:val="714"/>
    <w:uiPriority w:val="29"/>
    <w:qFormat/>
    <w:pPr>
      <w:ind w:left="720" w:right="720"/>
    </w:pPr>
    <w:rPr>
      <w:i/>
    </w:rPr>
  </w:style>
  <w:style w:type="character" w:styleId="714" w:customStyle="1">
    <w:name w:val="Цитата 2 Знак"/>
    <w:link w:val="713"/>
    <w:uiPriority w:val="29"/>
    <w:rPr>
      <w:i/>
    </w:rPr>
  </w:style>
  <w:style w:type="paragraph" w:styleId="715">
    <w:name w:val="Intense Quote"/>
    <w:basedOn w:val="686"/>
    <w:next w:val="686"/>
    <w:link w:val="716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6" w:customStyle="1">
    <w:name w:val="Выделенная цитата Знак"/>
    <w:link w:val="715"/>
    <w:uiPriority w:val="30"/>
    <w:rPr>
      <w:i/>
    </w:rPr>
  </w:style>
  <w:style w:type="paragraph" w:styleId="717">
    <w:name w:val="Header"/>
    <w:basedOn w:val="686"/>
    <w:link w:val="71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8" w:customStyle="1">
    <w:name w:val="Верхний колонтитул Знак"/>
    <w:basedOn w:val="696"/>
    <w:link w:val="717"/>
    <w:uiPriority w:val="99"/>
  </w:style>
  <w:style w:type="paragraph" w:styleId="719">
    <w:name w:val="Footer"/>
    <w:basedOn w:val="686"/>
    <w:link w:val="72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0" w:customStyle="1">
    <w:name w:val="Footer Char"/>
    <w:basedOn w:val="696"/>
    <w:uiPriority w:val="99"/>
  </w:style>
  <w:style w:type="paragraph" w:styleId="721">
    <w:name w:val="Caption"/>
    <w:basedOn w:val="686"/>
    <w:next w:val="686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722" w:customStyle="1">
    <w:name w:val="Нижний колонтитул Знак"/>
    <w:link w:val="719"/>
    <w:uiPriority w:val="99"/>
  </w:style>
  <w:style w:type="table" w:styleId="723" w:customStyle="1">
    <w:name w:val="Table Grid Light"/>
    <w:basedOn w:val="697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24">
    <w:name w:val="Plain Table 1"/>
    <w:basedOn w:val="697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5">
    <w:name w:val="Plain Table 2"/>
    <w:basedOn w:val="697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6">
    <w:name w:val="Plain Table 3"/>
    <w:basedOn w:val="69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7">
    <w:name w:val="Plain Table 4"/>
    <w:basedOn w:val="69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Plain Table 5"/>
    <w:basedOn w:val="69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9">
    <w:name w:val="Grid Table 1 Light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 w:customStyle="1">
    <w:name w:val="Grid Table 1 Light - Accent 1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 w:customStyle="1">
    <w:name w:val="Grid Table 1 Light - Accent 2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 w:customStyle="1">
    <w:name w:val="Grid Table 1 Light - Accent 3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 w:customStyle="1">
    <w:name w:val="Grid Table 1 Light - Accent 4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 w:customStyle="1">
    <w:name w:val="Grid Table 1 Light - Accent 5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 w:customStyle="1">
    <w:name w:val="Grid Table 1 Light - Accent 6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2"/>
    <w:basedOn w:val="69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2 - Accent 1"/>
    <w:basedOn w:val="69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2 - Accent 2"/>
    <w:basedOn w:val="69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2 - Accent 3"/>
    <w:basedOn w:val="69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2 - Accent 4"/>
    <w:basedOn w:val="69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2 - Accent 5"/>
    <w:basedOn w:val="69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2 - Accent 6"/>
    <w:basedOn w:val="69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"/>
    <w:basedOn w:val="69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3 - Accent 1"/>
    <w:basedOn w:val="69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3 - Accent 2"/>
    <w:basedOn w:val="69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3 - Accent 3"/>
    <w:basedOn w:val="69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3 - Accent 4"/>
    <w:basedOn w:val="69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3 - Accent 5"/>
    <w:basedOn w:val="69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3 - Accent 6"/>
    <w:basedOn w:val="69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4"/>
    <w:basedOn w:val="697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1" w:customStyle="1">
    <w:name w:val="Grid Table 4 - Accent 1"/>
    <w:basedOn w:val="697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52" w:customStyle="1">
    <w:name w:val="Grid Table 4 - Accent 2"/>
    <w:basedOn w:val="697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53" w:customStyle="1">
    <w:name w:val="Grid Table 4 - Accent 3"/>
    <w:basedOn w:val="697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54" w:customStyle="1">
    <w:name w:val="Grid Table 4 - Accent 4"/>
    <w:basedOn w:val="697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55" w:customStyle="1">
    <w:name w:val="Grid Table 4 - Accent 5"/>
    <w:basedOn w:val="697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56" w:customStyle="1">
    <w:name w:val="Grid Table 4 - Accent 6"/>
    <w:basedOn w:val="697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57">
    <w:name w:val="Grid Table 5 Dark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8" w:customStyle="1">
    <w:name w:val="Grid Table 5 Dark- Accent 1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59" w:customStyle="1">
    <w:name w:val="Grid Table 5 Dark - Accent 2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60" w:customStyle="1">
    <w:name w:val="Grid Table 5 Dark - Accent 3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61" w:customStyle="1">
    <w:name w:val="Grid Table 5 Dark- Accent 4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62" w:customStyle="1">
    <w:name w:val="Grid Table 5 Dark - Accent 5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63" w:customStyle="1">
    <w:name w:val="Grid Table 5 Dark - Accent 6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64">
    <w:name w:val="Grid Table 6 Colorful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5" w:customStyle="1">
    <w:name w:val="Grid Table 6 Colorful - Accent 1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66" w:customStyle="1">
    <w:name w:val="Grid Table 6 Colorful - Accent 2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67" w:customStyle="1">
    <w:name w:val="Grid Table 6 Colorful - Accent 3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68" w:customStyle="1">
    <w:name w:val="Grid Table 6 Colorful - Accent 4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69" w:customStyle="1">
    <w:name w:val="Grid Table 6 Colorful - Accent 5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70" w:customStyle="1">
    <w:name w:val="Grid Table 6 Colorful - Accent 6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71">
    <w:name w:val="Grid Table 7 Colorful"/>
    <w:basedOn w:val="69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7 Colorful - Accent 1"/>
    <w:basedOn w:val="69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7 Colorful - Accent 2"/>
    <w:basedOn w:val="69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7 Colorful - Accent 3"/>
    <w:basedOn w:val="69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7 Colorful - Accent 4"/>
    <w:basedOn w:val="69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7 Colorful - Accent 5"/>
    <w:basedOn w:val="69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7 Colorful - Accent 6"/>
    <w:basedOn w:val="697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"/>
    <w:basedOn w:val="69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List Table 1 Light - Accent 1"/>
    <w:basedOn w:val="69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List Table 1 Light - Accent 2"/>
    <w:basedOn w:val="69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List Table 1 Light - Accent 3"/>
    <w:basedOn w:val="69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List Table 1 Light - Accent 4"/>
    <w:basedOn w:val="69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List Table 1 Light - Accent 5"/>
    <w:basedOn w:val="69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List Table 1 Light - Accent 6"/>
    <w:basedOn w:val="69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2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6" w:customStyle="1">
    <w:name w:val="List Table 2 - Accent 1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87" w:customStyle="1">
    <w:name w:val="List Table 2 - Accent 2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88" w:customStyle="1">
    <w:name w:val="List Table 2 - Accent 3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89" w:customStyle="1">
    <w:name w:val="List Table 2 - Accent 4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90" w:customStyle="1">
    <w:name w:val="List Table 2 - Accent 5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91" w:customStyle="1">
    <w:name w:val="List Table 2 - Accent 6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92">
    <w:name w:val="List Table 3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3 - Accent 1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3 - Accent 2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3 - Accent 3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3 - Accent 4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3 - Accent 5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3 - Accent 6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4 - Accent 1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4 - Accent 2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4 - Accent 3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4 - Accent 4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4 - Accent 5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4 - Accent 6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5 Dark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7" w:customStyle="1">
    <w:name w:val="List Table 5 Dark - Accent 1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8" w:customStyle="1">
    <w:name w:val="List Table 5 Dark - Accent 2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9" w:customStyle="1">
    <w:name w:val="List Table 5 Dark - Accent 3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0" w:customStyle="1">
    <w:name w:val="List Table 5 Dark - Accent 4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1" w:customStyle="1">
    <w:name w:val="List Table 5 Dark - Accent 5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2" w:customStyle="1">
    <w:name w:val="List Table 5 Dark - Accent 6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3">
    <w:name w:val="List Table 6 Colorful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4" w:customStyle="1">
    <w:name w:val="List Table 6 Colorful - Accent 1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15" w:customStyle="1">
    <w:name w:val="List Table 6 Colorful - Accent 2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16" w:customStyle="1">
    <w:name w:val="List Table 6 Colorful - Accent 3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17" w:customStyle="1">
    <w:name w:val="List Table 6 Colorful - Accent 4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18" w:customStyle="1">
    <w:name w:val="List Table 6 Colorful - Accent 5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19" w:customStyle="1">
    <w:name w:val="List Table 6 Colorful - Accent 6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20">
    <w:name w:val="List Table 7 Colorful"/>
    <w:basedOn w:val="69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7 Colorful - Accent 1"/>
    <w:basedOn w:val="69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7 Colorful - Accent 2"/>
    <w:basedOn w:val="69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st Table 7 Colorful - Accent 3"/>
    <w:basedOn w:val="69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st Table 7 Colorful - Accent 4"/>
    <w:basedOn w:val="69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List Table 7 Colorful - Accent 5"/>
    <w:basedOn w:val="69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List Table 7 Colorful - Accent 6"/>
    <w:basedOn w:val="697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Lined - Accent"/>
    <w:basedOn w:val="697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8" w:customStyle="1">
    <w:name w:val="Lined - Accent 1"/>
    <w:basedOn w:val="697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9" w:customStyle="1">
    <w:name w:val="Lined - Accent 2"/>
    <w:basedOn w:val="697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0" w:customStyle="1">
    <w:name w:val="Lined - Accent 3"/>
    <w:basedOn w:val="697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1" w:customStyle="1">
    <w:name w:val="Lined - Accent 4"/>
    <w:basedOn w:val="697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2" w:customStyle="1">
    <w:name w:val="Lined - Accent 5"/>
    <w:basedOn w:val="697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3" w:customStyle="1">
    <w:name w:val="Lined - Accent 6"/>
    <w:basedOn w:val="697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4" w:customStyle="1">
    <w:name w:val="Bordered &amp; Lined - Accent"/>
    <w:basedOn w:val="697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5" w:customStyle="1">
    <w:name w:val="Bordered &amp; Lined - Accent 1"/>
    <w:basedOn w:val="697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6" w:customStyle="1">
    <w:name w:val="Bordered &amp; Lined - Accent 2"/>
    <w:basedOn w:val="697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7" w:customStyle="1">
    <w:name w:val="Bordered &amp; Lined - Accent 3"/>
    <w:basedOn w:val="697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8" w:customStyle="1">
    <w:name w:val="Bordered &amp; Lined - Accent 4"/>
    <w:basedOn w:val="697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9" w:customStyle="1">
    <w:name w:val="Bordered &amp; Lined - Accent 5"/>
    <w:basedOn w:val="697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40" w:customStyle="1">
    <w:name w:val="Bordered &amp; Lined - Accent 6"/>
    <w:basedOn w:val="697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41" w:customStyle="1">
    <w:name w:val="Bordered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42" w:customStyle="1">
    <w:name w:val="Bordered - Accent 1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43" w:customStyle="1">
    <w:name w:val="Bordered - Accent 2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44" w:customStyle="1">
    <w:name w:val="Bordered - Accent 3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45" w:customStyle="1">
    <w:name w:val="Bordered - Accent 4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46" w:customStyle="1">
    <w:name w:val="Bordered - Accent 5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47" w:customStyle="1">
    <w:name w:val="Bordered - Accent 6"/>
    <w:basedOn w:val="697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48">
    <w:name w:val="Hyperlink"/>
    <w:uiPriority w:val="99"/>
    <w:unhideWhenUsed/>
    <w:rPr>
      <w:color w:val="0000ff" w:themeColor="hyperlink"/>
      <w:u w:val="single"/>
    </w:rPr>
  </w:style>
  <w:style w:type="paragraph" w:styleId="849">
    <w:name w:val="footnote text"/>
    <w:basedOn w:val="686"/>
    <w:link w:val="850"/>
    <w:uiPriority w:val="99"/>
    <w:semiHidden/>
    <w:unhideWhenUsed/>
    <w:pPr>
      <w:spacing w:after="40" w:line="240" w:lineRule="auto"/>
    </w:pPr>
    <w:rPr>
      <w:sz w:val="18"/>
    </w:rPr>
  </w:style>
  <w:style w:type="character" w:styleId="850" w:customStyle="1">
    <w:name w:val="Текст сноски Знак"/>
    <w:link w:val="849"/>
    <w:uiPriority w:val="99"/>
    <w:rPr>
      <w:sz w:val="18"/>
    </w:rPr>
  </w:style>
  <w:style w:type="character" w:styleId="851">
    <w:name w:val="footnote reference"/>
    <w:basedOn w:val="696"/>
    <w:uiPriority w:val="99"/>
    <w:unhideWhenUsed/>
    <w:rPr>
      <w:vertAlign w:val="superscript"/>
    </w:rPr>
  </w:style>
  <w:style w:type="paragraph" w:styleId="852">
    <w:name w:val="endnote text"/>
    <w:basedOn w:val="686"/>
    <w:link w:val="853"/>
    <w:uiPriority w:val="99"/>
    <w:semiHidden/>
    <w:unhideWhenUsed/>
    <w:pPr>
      <w:spacing w:after="0" w:line="240" w:lineRule="auto"/>
    </w:pPr>
    <w:rPr>
      <w:sz w:val="20"/>
    </w:rPr>
  </w:style>
  <w:style w:type="character" w:styleId="853" w:customStyle="1">
    <w:name w:val="Текст концевой сноски Знак"/>
    <w:link w:val="852"/>
    <w:uiPriority w:val="99"/>
    <w:rPr>
      <w:sz w:val="20"/>
    </w:rPr>
  </w:style>
  <w:style w:type="character" w:styleId="854">
    <w:name w:val="endnote reference"/>
    <w:basedOn w:val="696"/>
    <w:uiPriority w:val="99"/>
    <w:semiHidden/>
    <w:unhideWhenUsed/>
    <w:rPr>
      <w:vertAlign w:val="superscript"/>
    </w:rPr>
  </w:style>
  <w:style w:type="paragraph" w:styleId="855">
    <w:name w:val="toc 1"/>
    <w:basedOn w:val="686"/>
    <w:next w:val="686"/>
    <w:uiPriority w:val="39"/>
    <w:unhideWhenUsed/>
    <w:pPr>
      <w:spacing w:after="57"/>
    </w:pPr>
  </w:style>
  <w:style w:type="paragraph" w:styleId="856">
    <w:name w:val="toc 2"/>
    <w:basedOn w:val="686"/>
    <w:next w:val="686"/>
    <w:uiPriority w:val="39"/>
    <w:unhideWhenUsed/>
    <w:pPr>
      <w:ind w:left="283"/>
      <w:spacing w:after="57"/>
    </w:pPr>
  </w:style>
  <w:style w:type="paragraph" w:styleId="857">
    <w:name w:val="toc 3"/>
    <w:basedOn w:val="686"/>
    <w:next w:val="686"/>
    <w:uiPriority w:val="39"/>
    <w:unhideWhenUsed/>
    <w:pPr>
      <w:ind w:left="567"/>
      <w:spacing w:after="57"/>
    </w:pPr>
  </w:style>
  <w:style w:type="paragraph" w:styleId="858">
    <w:name w:val="toc 4"/>
    <w:basedOn w:val="686"/>
    <w:next w:val="686"/>
    <w:uiPriority w:val="39"/>
    <w:unhideWhenUsed/>
    <w:pPr>
      <w:ind w:left="850"/>
      <w:spacing w:after="57"/>
    </w:pPr>
  </w:style>
  <w:style w:type="paragraph" w:styleId="859">
    <w:name w:val="toc 5"/>
    <w:basedOn w:val="686"/>
    <w:next w:val="686"/>
    <w:uiPriority w:val="39"/>
    <w:unhideWhenUsed/>
    <w:pPr>
      <w:ind w:left="1134"/>
      <w:spacing w:after="57"/>
    </w:pPr>
  </w:style>
  <w:style w:type="paragraph" w:styleId="860">
    <w:name w:val="toc 6"/>
    <w:basedOn w:val="686"/>
    <w:next w:val="686"/>
    <w:uiPriority w:val="39"/>
    <w:unhideWhenUsed/>
    <w:pPr>
      <w:ind w:left="1417"/>
      <w:spacing w:after="57"/>
    </w:pPr>
  </w:style>
  <w:style w:type="paragraph" w:styleId="861">
    <w:name w:val="toc 7"/>
    <w:basedOn w:val="686"/>
    <w:next w:val="686"/>
    <w:uiPriority w:val="39"/>
    <w:unhideWhenUsed/>
    <w:pPr>
      <w:ind w:left="1701"/>
      <w:spacing w:after="57"/>
    </w:pPr>
  </w:style>
  <w:style w:type="paragraph" w:styleId="862">
    <w:name w:val="toc 8"/>
    <w:basedOn w:val="686"/>
    <w:next w:val="686"/>
    <w:uiPriority w:val="39"/>
    <w:unhideWhenUsed/>
    <w:pPr>
      <w:ind w:left="1984"/>
      <w:spacing w:after="57"/>
    </w:pPr>
  </w:style>
  <w:style w:type="paragraph" w:styleId="863">
    <w:name w:val="toc 9"/>
    <w:basedOn w:val="686"/>
    <w:next w:val="686"/>
    <w:uiPriority w:val="39"/>
    <w:unhideWhenUsed/>
    <w:pPr>
      <w:ind w:left="2268"/>
      <w:spacing w:after="57"/>
    </w:pPr>
  </w:style>
  <w:style w:type="paragraph" w:styleId="864">
    <w:name w:val="TOC Heading"/>
    <w:uiPriority w:val="39"/>
    <w:unhideWhenUsed/>
  </w:style>
  <w:style w:type="paragraph" w:styleId="865">
    <w:name w:val="table of figures"/>
    <w:basedOn w:val="686"/>
    <w:next w:val="686"/>
    <w:uiPriority w:val="99"/>
    <w:unhideWhenUsed/>
    <w:pPr>
      <w:spacing w:after="0"/>
    </w:pPr>
  </w:style>
  <w:style w:type="table" w:styleId="866">
    <w:name w:val="Table Grid"/>
    <w:basedOn w:val="697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67">
    <w:name w:val="List Paragraph"/>
    <w:basedOn w:val="686"/>
    <w:uiPriority w:val="34"/>
    <w:qFormat/>
    <w:pPr>
      <w:contextualSpacing/>
      <w:ind w:left="720"/>
    </w:pPr>
  </w:style>
  <w:style w:type="paragraph" w:styleId="868">
    <w:name w:val="Normal (Web)"/>
    <w:basedOn w:val="686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869">
    <w:name w:val="Balloon Text"/>
    <w:basedOn w:val="686"/>
    <w:link w:val="870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70" w:customStyle="1">
    <w:name w:val="Текст выноски Знак"/>
    <w:basedOn w:val="696"/>
    <w:link w:val="869"/>
    <w:uiPriority w:val="99"/>
    <w:semiHidden/>
    <w:rPr>
      <w:rFonts w:ascii="Tahoma" w:hAnsi="Tahoma" w:cs="Tahoma"/>
      <w:sz w:val="16"/>
      <w:szCs w:val="16"/>
    </w:rPr>
  </w:style>
  <w:style w:type="character" w:styleId="871" w:customStyle="1">
    <w:name w:val="Заголовок 2 Знак"/>
    <w:basedOn w:val="696"/>
    <w:link w:val="688"/>
    <w:uiPriority w:val="9"/>
    <w:rPr>
      <w:rFonts w:ascii="Times New Roman" w:hAnsi="Times New Roman" w:eastAsia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5D6C5F-5E04-4569-A399-505A7EED4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MultiDVD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Напалкова</dc:creator>
  <cp:lastModifiedBy>minust19@cap.ru</cp:lastModifiedBy>
  <cp:revision>25</cp:revision>
  <dcterms:created xsi:type="dcterms:W3CDTF">2024-09-13T07:03:00Z</dcterms:created>
  <dcterms:modified xsi:type="dcterms:W3CDTF">2025-03-03T14:07:24Z</dcterms:modified>
</cp:coreProperties>
</file>