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Утверждена</w:t>
            </w:r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3C6729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F20C8A" w:rsidRPr="00F20C8A">
              <w:rPr>
                <w:sz w:val="22"/>
                <w:szCs w:val="22"/>
              </w:rPr>
              <w:t>09.09.2025 № 1676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A51FE7" w:rsidRPr="00A51FE7">
        <w:rPr>
          <w:sz w:val="28"/>
          <w:szCs w:val="28"/>
        </w:rPr>
        <w:t>Чувашская Республика, г. Новочебокс</w:t>
      </w:r>
      <w:r w:rsidR="00A51FE7">
        <w:rPr>
          <w:sz w:val="28"/>
          <w:szCs w:val="28"/>
        </w:rPr>
        <w:t>арск, ул. Коммунистическая, вл. </w:t>
      </w:r>
      <w:r w:rsidR="00A51FE7" w:rsidRPr="00A51FE7">
        <w:rPr>
          <w:sz w:val="28"/>
          <w:szCs w:val="28"/>
        </w:rPr>
        <w:t>9А, гаражный кооператив №1 «Строитель», гараж-бокс №321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3C6729" w:rsidRPr="00397422" w:rsidRDefault="003C672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3C6729">
        <w:rPr>
          <w:rFonts w:eastAsia="SimSun"/>
          <w:iCs/>
          <w:kern w:val="1"/>
          <w:sz w:val="22"/>
          <w:szCs w:val="22"/>
          <w:lang w:eastAsia="ar-SA"/>
        </w:rPr>
        <w:t>5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3C6729" w:rsidRPr="003C6729">
        <w:rPr>
          <w:sz w:val="22"/>
          <w:szCs w:val="22"/>
        </w:rPr>
        <w:t>Прогнозным планом (программой) приватизации муниципального имущества 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3C6729">
        <w:rPr>
          <w:sz w:val="22"/>
          <w:szCs w:val="22"/>
          <w:lang w:val="ru-RU"/>
        </w:rPr>
        <w:t>03.07.2025</w:t>
      </w:r>
      <w:r w:rsidR="0044613E">
        <w:rPr>
          <w:sz w:val="22"/>
          <w:szCs w:val="22"/>
          <w:lang w:val="ru-RU"/>
        </w:rPr>
        <w:t xml:space="preserve"> № </w:t>
      </w:r>
      <w:r w:rsidR="003C6729">
        <w:rPr>
          <w:sz w:val="22"/>
          <w:szCs w:val="22"/>
          <w:lang w:val="ru-RU"/>
        </w:rPr>
        <w:t>1114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r w:rsidR="00312599" w:rsidRPr="00397422">
        <w:rPr>
          <w:sz w:val="22"/>
          <w:szCs w:val="22"/>
        </w:rPr>
        <w:t>Тестовская,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>ного имущества, право приобретения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123112, г. Москва, ул. Тестовская,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631910">
        <w:rPr>
          <w:rFonts w:ascii="Times New Roman" w:hAnsi="Times New Roman"/>
          <w:b/>
        </w:rPr>
        <w:t>17 октября 2025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5A5B95" w:rsidRDefault="005D019C" w:rsidP="005D019C">
      <w:pPr>
        <w:pStyle w:val="afb"/>
        <w:jc w:val="center"/>
        <w:rPr>
          <w:rFonts w:ascii="Times New Roman" w:hAnsi="Times New Roman"/>
          <w:b/>
          <w:sz w:val="10"/>
          <w:szCs w:val="10"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51202B" w:rsidRPr="0051202B">
        <w:rPr>
          <w:sz w:val="22"/>
          <w:szCs w:val="22"/>
        </w:rPr>
        <w:t>земельного участка с расположенным на нем объект</w:t>
      </w:r>
      <w:r w:rsidR="00653CBF">
        <w:rPr>
          <w:sz w:val="22"/>
          <w:szCs w:val="22"/>
        </w:rPr>
        <w:t>ом</w:t>
      </w:r>
      <w:r w:rsidR="0051202B" w:rsidRPr="0051202B">
        <w:rPr>
          <w:sz w:val="22"/>
          <w:szCs w:val="22"/>
        </w:rPr>
        <w:t xml:space="preserve"> недвижимого имущества, </w:t>
      </w:r>
      <w:r w:rsidR="00C521A8" w:rsidRPr="005513B3">
        <w:t>по а</w:t>
      </w:r>
      <w:r w:rsidR="00C521A8" w:rsidRPr="005513B3">
        <w:t>д</w:t>
      </w:r>
      <w:r w:rsidR="00C521A8" w:rsidRPr="005513B3">
        <w:t xml:space="preserve">ресу: </w:t>
      </w:r>
      <w:r w:rsidR="007C0899" w:rsidRPr="007C0899">
        <w:t>Чувашская Республика, г. Новочебоксарск, ул. Коммунистическая, вл. 9А, гаражный кооператив №1 «Стро</w:t>
      </w:r>
      <w:r w:rsidR="007C0899" w:rsidRPr="007C0899">
        <w:t>и</w:t>
      </w:r>
      <w:r w:rsidR="007C0899" w:rsidRPr="007C0899">
        <w:t>тель», гараж-бокс №321</w:t>
      </w:r>
      <w:r w:rsidRPr="005112C6">
        <w:rPr>
          <w:sz w:val="22"/>
          <w:szCs w:val="22"/>
        </w:rPr>
        <w:t xml:space="preserve">, </w:t>
      </w:r>
      <w:r w:rsidR="00ED0FEF">
        <w:rPr>
          <w:sz w:val="22"/>
          <w:szCs w:val="22"/>
        </w:rPr>
        <w:t>утвержденное</w:t>
      </w:r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631910">
        <w:rPr>
          <w:sz w:val="22"/>
          <w:szCs w:val="22"/>
        </w:rPr>
        <w:t>03.07.2025 № 1114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</w:t>
      </w:r>
      <w:r w:rsidR="007C0899" w:rsidRPr="007C0899">
        <w:rPr>
          <w:sz w:val="22"/>
          <w:szCs w:val="22"/>
        </w:rPr>
        <w:t>Чувашская Республика, г. Новочебоксарск, ул. Коммунистическая, вл. 9А, гаражный кооператив №1 «Строитель», гараж-бокс №321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7C0899" w:rsidP="000A3201">
            <w:pPr>
              <w:jc w:val="center"/>
            </w:pPr>
            <w:r>
              <w:t>72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7C0899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302</w:t>
            </w:r>
            <w:r w:rsidRPr="00653CBF">
              <w:t>:</w:t>
            </w:r>
            <w:r w:rsidR="007C0899">
              <w:t>106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631910">
            <w:pPr>
              <w:jc w:val="center"/>
            </w:pPr>
            <w:r w:rsidRPr="006B64FC">
              <w:t xml:space="preserve">выписка из ЕГРН от </w:t>
            </w:r>
            <w:r w:rsidR="00631910">
              <w:t>30.04.2025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7C08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нежилое помещение (</w:t>
            </w:r>
            <w:r w:rsidRPr="00E94037">
              <w:rPr>
                <w:rFonts w:ascii="Times New Roman" w:hAnsi="Times New Roman" w:cs="Times New Roman"/>
              </w:rPr>
              <w:t>гараж-бокс №</w:t>
            </w:r>
            <w:r w:rsidR="00C521A8">
              <w:rPr>
                <w:rFonts w:ascii="Times New Roman" w:hAnsi="Times New Roman" w:cs="Times New Roman"/>
              </w:rPr>
              <w:t>32</w:t>
            </w:r>
            <w:r w:rsidR="007C08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), этажей: 1</w:t>
            </w:r>
          </w:p>
        </w:tc>
        <w:tc>
          <w:tcPr>
            <w:tcW w:w="1134" w:type="dxa"/>
            <w:vAlign w:val="center"/>
          </w:tcPr>
          <w:p w:rsidR="00F9486B" w:rsidRPr="006B64FC" w:rsidRDefault="007C0899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31,9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7C0899">
            <w:pPr>
              <w:widowControl/>
              <w:jc w:val="center"/>
            </w:pPr>
            <w:r w:rsidRPr="00653CBF">
              <w:t>21:02:</w:t>
            </w:r>
            <w:r>
              <w:t>010</w:t>
            </w:r>
            <w:r w:rsidR="00C521A8">
              <w:t>301</w:t>
            </w:r>
            <w:r w:rsidRPr="00653CBF">
              <w:t>:</w:t>
            </w:r>
            <w:r w:rsidR="007C0899">
              <w:t>1138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631910">
            <w:pPr>
              <w:jc w:val="center"/>
            </w:pPr>
            <w:r w:rsidRPr="006B64FC">
              <w:t xml:space="preserve">выписка из ЕГРН от </w:t>
            </w:r>
            <w:r w:rsidR="00631910">
              <w:t>30.04.2025</w:t>
            </w:r>
          </w:p>
        </w:tc>
      </w:tr>
    </w:tbl>
    <w:p w:rsidR="00653CBF" w:rsidRPr="005A5B95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 w:val="10"/>
          <w:szCs w:val="10"/>
          <w:lang w:val="ru-RU"/>
        </w:rPr>
      </w:pPr>
    </w:p>
    <w:p w:rsidR="00631910" w:rsidRPr="00631910" w:rsidRDefault="005A60F3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 xml:space="preserve">от </w:t>
      </w:r>
      <w:r w:rsidR="00631910">
        <w:rPr>
          <w:lang w:val="ru-RU"/>
        </w:rPr>
        <w:t>15.05.2025 № 216/07</w:t>
      </w:r>
      <w:r w:rsidR="00A737A4" w:rsidRPr="00A737A4">
        <w:t xml:space="preserve">, </w:t>
      </w:r>
      <w:r w:rsidR="00631910" w:rsidRPr="00631910">
        <w:t>выполненным ООО «Аксерли»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631910" w:rsidRPr="00631910">
        <w:rPr>
          <w:b/>
          <w:color w:val="auto"/>
          <w:szCs w:val="22"/>
        </w:rPr>
        <w:t>1 157 970 (Один миллион сто пятьдесят семь тысяч девятьсот семьдесят) рублей 00 копеек</w:t>
      </w:r>
      <w:r w:rsidR="00631910" w:rsidRPr="00631910">
        <w:rPr>
          <w:color w:val="auto"/>
          <w:szCs w:val="22"/>
        </w:rPr>
        <w:t>,</w:t>
      </w:r>
      <w:r w:rsidR="00631910" w:rsidRPr="00631910">
        <w:rPr>
          <w:b/>
          <w:color w:val="auto"/>
          <w:szCs w:val="22"/>
        </w:rPr>
        <w:t xml:space="preserve"> </w:t>
      </w:r>
      <w:r w:rsidR="00631910" w:rsidRPr="00631910">
        <w:rPr>
          <w:color w:val="auto"/>
          <w:szCs w:val="22"/>
        </w:rPr>
        <w:t>в том числе:</w:t>
      </w:r>
    </w:p>
    <w:p w:rsidR="00631910" w:rsidRPr="00631910" w:rsidRDefault="00631910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631910">
        <w:rPr>
          <w:color w:val="auto"/>
          <w:szCs w:val="22"/>
        </w:rPr>
        <w:t>стоимость земельного участка составляет 211 914 (Двести одиннадцать тысяч девятьсот четырнадцать) рублей 00 копеек (налогом на добавленную стоимость не облагается);</w:t>
      </w:r>
    </w:p>
    <w:p w:rsidR="0026627F" w:rsidRDefault="00631910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631910">
        <w:rPr>
          <w:color w:val="auto"/>
          <w:szCs w:val="22"/>
        </w:rPr>
        <w:t>стоимость расположенного на земельном участке объекта недви</w:t>
      </w:r>
      <w:r>
        <w:rPr>
          <w:color w:val="auto"/>
          <w:szCs w:val="22"/>
        </w:rPr>
        <w:t xml:space="preserve">жимого имущества составляет </w:t>
      </w:r>
      <w:r w:rsidRPr="00631910">
        <w:t>946</w:t>
      </w:r>
      <w:r>
        <w:rPr>
          <w:lang w:val="ru-RU"/>
        </w:rPr>
        <w:t> </w:t>
      </w:r>
      <w:r w:rsidRPr="00631910">
        <w:t>056</w:t>
      </w:r>
      <w:r w:rsidRPr="00631910">
        <w:rPr>
          <w:color w:val="auto"/>
          <w:szCs w:val="22"/>
        </w:rPr>
        <w:t xml:space="preserve"> (Девятьсот сорок шесть тысяч пятьдесят шесть) рублей 00 копеек с учетом налога на добавленную стоимость.</w:t>
      </w:r>
    </w:p>
    <w:p w:rsidR="00631910" w:rsidRPr="00631910" w:rsidRDefault="00631910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631910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</w:t>
      </w:r>
      <w:r w:rsidRPr="00631910">
        <w:rPr>
          <w:color w:val="auto"/>
          <w:szCs w:val="22"/>
          <w:lang w:val="ru-RU"/>
        </w:rPr>
        <w:t>а</w:t>
      </w:r>
      <w:r w:rsidRPr="00631910">
        <w:rPr>
          <w:color w:val="auto"/>
          <w:szCs w:val="22"/>
          <w:lang w:val="ru-RU"/>
        </w:rPr>
        <w:t>чениям на дату оценки подтверждено заключением от 25.08.2025 № 2103</w:t>
      </w:r>
      <w:r>
        <w:rPr>
          <w:color w:val="auto"/>
          <w:szCs w:val="22"/>
          <w:lang w:val="ru-RU"/>
        </w:rPr>
        <w:t>8</w:t>
      </w:r>
      <w:r w:rsidRPr="00631910">
        <w:rPr>
          <w:color w:val="auto"/>
          <w:szCs w:val="22"/>
          <w:lang w:val="ru-RU"/>
        </w:rPr>
        <w:t>, изготовленным ООО «Эксперт».</w:t>
      </w:r>
    </w:p>
    <w:p w:rsidR="00F90E12" w:rsidRPr="006E4A23" w:rsidRDefault="00F90E12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631910" w:rsidRPr="00631910">
        <w:rPr>
          <w:lang w:val="ru-RU"/>
        </w:rPr>
        <w:t>115 797 (Сто пятнадцать тысяч семьсот дев</w:t>
      </w:r>
      <w:r w:rsidR="00631910" w:rsidRPr="00631910">
        <w:rPr>
          <w:lang w:val="ru-RU"/>
        </w:rPr>
        <w:t>я</w:t>
      </w:r>
      <w:r w:rsidR="00631910" w:rsidRPr="00631910">
        <w:rPr>
          <w:lang w:val="ru-RU"/>
        </w:rPr>
        <w:t>носто семь)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631910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631910">
        <w:t>57 898</w:t>
      </w:r>
      <w:r w:rsidR="00631910" w:rsidRPr="005513B3">
        <w:t xml:space="preserve"> (</w:t>
      </w:r>
      <w:r w:rsidR="00631910">
        <w:t>Пятьдесят семь</w:t>
      </w:r>
      <w:r w:rsidR="00631910" w:rsidRPr="005513B3">
        <w:t xml:space="preserve"> тысяч </w:t>
      </w:r>
      <w:r w:rsidR="00631910">
        <w:t>восемьсот девяносто восемь</w:t>
      </w:r>
      <w:r w:rsidR="00631910" w:rsidRPr="005513B3">
        <w:t xml:space="preserve">) рублей </w:t>
      </w:r>
      <w:r w:rsidR="00631910">
        <w:t>5</w:t>
      </w:r>
      <w:r w:rsidR="00631910" w:rsidRPr="005513B3">
        <w:t>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6319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5A5B95">
        <w:rPr>
          <w:sz w:val="22"/>
          <w:szCs w:val="22"/>
        </w:rPr>
        <w:t>аукцион</w:t>
      </w:r>
      <w:r w:rsidR="00631910">
        <w:rPr>
          <w:sz w:val="22"/>
          <w:szCs w:val="22"/>
        </w:rPr>
        <w:t>ы</w:t>
      </w:r>
      <w:r w:rsidR="005A5B95">
        <w:rPr>
          <w:sz w:val="22"/>
          <w:szCs w:val="22"/>
        </w:rPr>
        <w:t>, объявленны</w:t>
      </w:r>
      <w:r w:rsidR="00631910">
        <w:rPr>
          <w:sz w:val="22"/>
          <w:szCs w:val="22"/>
        </w:rPr>
        <w:t>е</w:t>
      </w:r>
      <w:r w:rsidR="005A5B95">
        <w:rPr>
          <w:sz w:val="22"/>
          <w:szCs w:val="22"/>
        </w:rPr>
        <w:t xml:space="preserve"> на 18.11.2024</w:t>
      </w:r>
      <w:r w:rsidR="00631910">
        <w:rPr>
          <w:sz w:val="22"/>
          <w:szCs w:val="22"/>
        </w:rPr>
        <w:t>, 23.12.2024</w:t>
      </w:r>
      <w:r w:rsidR="005A5B95">
        <w:rPr>
          <w:sz w:val="22"/>
          <w:szCs w:val="22"/>
        </w:rPr>
        <w:t>, признан</w:t>
      </w:r>
      <w:r w:rsidR="00631910">
        <w:rPr>
          <w:sz w:val="22"/>
          <w:szCs w:val="22"/>
        </w:rPr>
        <w:t>ы</w:t>
      </w:r>
      <w:r w:rsidR="005A5B95">
        <w:rPr>
          <w:sz w:val="22"/>
          <w:szCs w:val="22"/>
        </w:rPr>
        <w:t xml:space="preserve"> н</w:t>
      </w:r>
      <w:r w:rsidR="005A5B95">
        <w:rPr>
          <w:sz w:val="22"/>
          <w:szCs w:val="22"/>
        </w:rPr>
        <w:t>е</w:t>
      </w:r>
      <w:r w:rsidR="005A5B95">
        <w:rPr>
          <w:sz w:val="22"/>
          <w:szCs w:val="22"/>
        </w:rPr>
        <w:t>состоявшим</w:t>
      </w:r>
      <w:r w:rsidR="00631910">
        <w:rPr>
          <w:sz w:val="22"/>
          <w:szCs w:val="22"/>
        </w:rPr>
        <w:t>и</w:t>
      </w:r>
      <w:r w:rsidR="005A5B95">
        <w:rPr>
          <w:sz w:val="22"/>
          <w:szCs w:val="22"/>
        </w:rPr>
        <w:t>ся в связи с отсутствием заявок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B24AFE">
        <w:rPr>
          <w:b/>
          <w:sz w:val="22"/>
          <w:szCs w:val="22"/>
        </w:rPr>
        <w:t>15 сентября 2025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B24AFE">
        <w:rPr>
          <w:b/>
          <w:sz w:val="22"/>
          <w:szCs w:val="22"/>
        </w:rPr>
        <w:t>09 октября 2025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B24AFE">
        <w:rPr>
          <w:b/>
          <w:sz w:val="22"/>
          <w:szCs w:val="22"/>
        </w:rPr>
        <w:t>16 октября</w:t>
      </w:r>
      <w:r w:rsidRPr="005112C6">
        <w:rPr>
          <w:b/>
          <w:sz w:val="22"/>
          <w:szCs w:val="22"/>
        </w:rPr>
        <w:t xml:space="preserve"> </w:t>
      </w:r>
      <w:r w:rsidR="00B24AFE">
        <w:rPr>
          <w:b/>
          <w:sz w:val="22"/>
          <w:szCs w:val="22"/>
        </w:rPr>
        <w:t xml:space="preserve">2025 </w:t>
      </w:r>
      <w:r w:rsidRPr="005112C6">
        <w:rPr>
          <w:b/>
          <w:sz w:val="22"/>
          <w:szCs w:val="22"/>
        </w:rPr>
        <w:t>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B24AFE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lastRenderedPageBreak/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B24AFE">
        <w:rPr>
          <w:b/>
          <w:sz w:val="22"/>
          <w:szCs w:val="22"/>
        </w:rPr>
        <w:t>17 октября 2025</w:t>
      </w:r>
      <w:r w:rsidRPr="00F146C2">
        <w:rPr>
          <w:b/>
          <w:sz w:val="22"/>
          <w:szCs w:val="22"/>
        </w:rPr>
        <w:t xml:space="preserve"> в </w:t>
      </w:r>
      <w:r w:rsidR="00B24AFE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B24AFE" w:rsidRDefault="00B24AFE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 xml:space="preserve">Информационное сообщение о проведении аукциона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 xml:space="preserve">Организатором торгов осуществляется через электронную площадку в форме электронных документов либо электронных образов </w:t>
      </w:r>
      <w:r w:rsidRPr="00397422">
        <w:rPr>
          <w:sz w:val="22"/>
          <w:szCs w:val="22"/>
        </w:rPr>
        <w:lastRenderedPageBreak/>
        <w:t>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В случае,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>Заявки подаются на электронную площадку, начиная с даты начала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B24AFE" w:rsidRPr="00B24AFE">
        <w:rPr>
          <w:b/>
        </w:rPr>
        <w:t>115 797 (Сто пятнадцать тысяч семьсот девяносто семь)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проведении аукциона,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7B29" w:rsidRDefault="00517B29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17B29" w:rsidRDefault="00517B29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случае,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признании аукциона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lastRenderedPageBreak/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наименовании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с даты подведения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средств в размере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>, каб.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lastRenderedPageBreak/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сайте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сайте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r w:rsidR="00EB54FA" w:rsidRPr="00397422">
        <w:rPr>
          <w:sz w:val="22"/>
          <w:szCs w:val="22"/>
          <w:lang w:val="en-US"/>
        </w:rPr>
        <w:t>torgi</w:t>
      </w:r>
      <w:r w:rsidR="00EB54FA" w:rsidRPr="00397422">
        <w:rPr>
          <w:sz w:val="22"/>
          <w:szCs w:val="22"/>
        </w:rPr>
        <w:t>.</w:t>
      </w:r>
      <w:r w:rsidR="00EB54FA" w:rsidRPr="00397422">
        <w:rPr>
          <w:sz w:val="22"/>
          <w:szCs w:val="22"/>
          <w:lang w:val="en-US"/>
        </w:rPr>
        <w:t>gov</w:t>
      </w:r>
      <w:r w:rsidR="00EB54FA" w:rsidRPr="00397422">
        <w:rPr>
          <w:sz w:val="22"/>
          <w:szCs w:val="22"/>
        </w:rPr>
        <w:t>.</w:t>
      </w:r>
      <w:r w:rsidR="00EB54FA" w:rsidRPr="00397422">
        <w:rPr>
          <w:sz w:val="22"/>
          <w:szCs w:val="22"/>
          <w:lang w:val="en-US"/>
        </w:rPr>
        <w:t>ru</w:t>
      </w:r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 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r w:rsidR="005B4AAF">
        <w:rPr>
          <w:sz w:val="22"/>
          <w:szCs w:val="22"/>
        </w:rPr>
        <w:t>еспублики от</w:t>
      </w:r>
      <w:r w:rsidR="005B4AAF">
        <w:rPr>
          <w:sz w:val="22"/>
          <w:szCs w:val="22"/>
          <w:lang w:val="ru-RU"/>
        </w:rPr>
        <w:t xml:space="preserve"> </w:t>
      </w:r>
      <w:r w:rsidR="00517B29">
        <w:rPr>
          <w:sz w:val="22"/>
          <w:szCs w:val="22"/>
          <w:lang w:val="ru-RU"/>
        </w:rPr>
        <w:t>03.07.2025 № 1114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7B29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>лика, г. Новочебоксарск, ул. Коммунистическая, вл. 9А, гаражный кооператив №1 «Строитель», гараж-бокс №321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106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256E3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256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31,9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1138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занного в пункте 3.2, денежные средства в счет оплаты стоимости Имущества в размере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(Управление имуществом г. Новочебоксарска л/счет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 ________ (___________)  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 _______ (_____________)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 __________(___________) 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(Управление имуществом г. Новочебоксарска л/счет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л/счет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л/счет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D61" w:rsidRDefault="00B61D61">
      <w:r>
        <w:separator/>
      </w:r>
    </w:p>
  </w:endnote>
  <w:endnote w:type="continuationSeparator" w:id="0">
    <w:p w:rsidR="00B61D61" w:rsidRDefault="00B6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D61" w:rsidRDefault="00B61D61">
      <w:r>
        <w:separator/>
      </w:r>
    </w:p>
  </w:footnote>
  <w:footnote w:type="continuationSeparator" w:id="0">
    <w:p w:rsidR="00B61D61" w:rsidRDefault="00B61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20C8A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3F3D-278D-4A53-A17D-02039ED7B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8307</Words>
  <Characters>47356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9</cp:revision>
  <cp:lastPrinted>2024-11-12T13:24:00Z</cp:lastPrinted>
  <dcterms:created xsi:type="dcterms:W3CDTF">2024-11-12T13:09:00Z</dcterms:created>
  <dcterms:modified xsi:type="dcterms:W3CDTF">2025-09-10T06:58:00Z</dcterms:modified>
</cp:coreProperties>
</file>