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97F7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97F7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CC5C38" w:rsidRPr="00CC5C38" w:rsidRDefault="00CC5C38" w:rsidP="00CC5C3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102" w:firstLine="0"/>
        <w:rPr>
          <w:rFonts w:eastAsia="Courier New"/>
          <w:kern w:val="0"/>
          <w:sz w:val="28"/>
          <w:szCs w:val="28"/>
        </w:rPr>
      </w:pPr>
      <w:bookmarkStart w:id="1" w:name="sub_1"/>
      <w:r w:rsidRPr="00CC5C38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CC5C38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27.11.2023</w:t>
      </w:r>
      <w:r w:rsidRPr="00CC5C38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CC5C38">
        <w:rPr>
          <w:rFonts w:eastAsia="Courier New"/>
          <w:bCs/>
          <w:kern w:val="0"/>
          <w:sz w:val="28"/>
          <w:szCs w:val="28"/>
        </w:rPr>
        <w:t>№</w:t>
      </w:r>
      <w:r w:rsidRPr="00CC5C38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CC5C38">
        <w:rPr>
          <w:rFonts w:eastAsia="Courier New"/>
          <w:bCs/>
          <w:kern w:val="0"/>
          <w:sz w:val="28"/>
          <w:szCs w:val="28"/>
        </w:rPr>
        <w:t xml:space="preserve">1316 «Об утверждении административного регламента </w:t>
      </w:r>
      <w:r w:rsidRPr="00CC5C38">
        <w:rPr>
          <w:bCs/>
          <w:kern w:val="0"/>
          <w:sz w:val="28"/>
          <w:szCs w:val="28"/>
        </w:rPr>
        <w:t>администрации Янтиковского муниципального округа</w:t>
      </w:r>
      <w:r w:rsidRPr="00CC5C38">
        <w:rPr>
          <w:rFonts w:eastAsia="Courier New"/>
          <w:bCs/>
          <w:kern w:val="0"/>
          <w:sz w:val="28"/>
          <w:szCs w:val="28"/>
        </w:rPr>
        <w:t xml:space="preserve"> Чувашской Республики по предоставлению муниципальной услуги «Предоставление жилых помещений малоимущим гражданам по договорам социального найма»</w:t>
      </w:r>
    </w:p>
    <w:p w:rsidR="00CC5C38" w:rsidRPr="00CC5C38" w:rsidRDefault="00CC5C38" w:rsidP="00CC5C38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CC5C38" w:rsidRPr="00CC5C38" w:rsidRDefault="00CC5C38" w:rsidP="00CC5C38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CC5C38" w:rsidRPr="00CC5C38" w:rsidRDefault="00CC5C38" w:rsidP="00CC5C38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CC5C38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CC5C38">
        <w:rPr>
          <w:kern w:val="0"/>
          <w:sz w:val="28"/>
          <w:szCs w:val="28"/>
        </w:rPr>
        <w:t xml:space="preserve"> </w:t>
      </w:r>
      <w:r w:rsidRPr="00CC5C38">
        <w:rPr>
          <w:kern w:val="0"/>
          <w:sz w:val="28"/>
          <w:szCs w:val="28"/>
          <w:lang w:val="x-none"/>
        </w:rPr>
        <w:t>131-ФЗ</w:t>
      </w:r>
      <w:r w:rsidRPr="00CC5C38">
        <w:rPr>
          <w:kern w:val="0"/>
          <w:sz w:val="28"/>
          <w:szCs w:val="28"/>
        </w:rPr>
        <w:t xml:space="preserve"> </w:t>
      </w:r>
      <w:r w:rsidRPr="00CC5C38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CC5C38">
        <w:rPr>
          <w:kern w:val="0"/>
          <w:sz w:val="28"/>
          <w:szCs w:val="28"/>
        </w:rPr>
        <w:t xml:space="preserve">», </w:t>
      </w:r>
      <w:r w:rsidRPr="00CC5C38">
        <w:rPr>
          <w:bCs/>
          <w:kern w:val="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CC5C38">
        <w:rPr>
          <w:kern w:val="0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CC5C38">
        <w:rPr>
          <w:kern w:val="0"/>
          <w:sz w:val="28"/>
          <w:szCs w:val="28"/>
          <w:shd w:val="clear" w:color="auto" w:fill="FFFFFF"/>
          <w:lang w:eastAsia="ru-RU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CC5C38">
        <w:rPr>
          <w:bCs/>
          <w:kern w:val="0"/>
          <w:sz w:val="28"/>
          <w:szCs w:val="28"/>
        </w:rPr>
        <w:t xml:space="preserve">, администрация Янтиковского муниципального округа </w:t>
      </w:r>
      <w:r w:rsidRPr="00CC5C38">
        <w:rPr>
          <w:b/>
          <w:bCs/>
          <w:kern w:val="0"/>
          <w:sz w:val="28"/>
          <w:szCs w:val="28"/>
        </w:rPr>
        <w:t>п о с т а н о в л я е т</w:t>
      </w:r>
      <w:r w:rsidRPr="00CC5C38">
        <w:rPr>
          <w:bCs/>
          <w:kern w:val="0"/>
          <w:sz w:val="28"/>
          <w:szCs w:val="28"/>
        </w:rPr>
        <w:t>:</w:t>
      </w:r>
    </w:p>
    <w:p w:rsidR="00CC5C38" w:rsidRPr="00CC5C38" w:rsidRDefault="00CC5C38" w:rsidP="00CC5C3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C5C38">
        <w:rPr>
          <w:spacing w:val="-4"/>
          <w:kern w:val="0"/>
          <w:sz w:val="28"/>
          <w:szCs w:val="28"/>
          <w:lang w:val="x-none"/>
        </w:rPr>
        <w:t>1.</w:t>
      </w:r>
      <w:r w:rsidRPr="00CC5C38">
        <w:rPr>
          <w:spacing w:val="-4"/>
          <w:kern w:val="0"/>
          <w:sz w:val="28"/>
          <w:szCs w:val="28"/>
        </w:rPr>
        <w:t xml:space="preserve"> </w:t>
      </w:r>
      <w:r w:rsidRPr="00CC5C38">
        <w:rPr>
          <w:bCs/>
          <w:spacing w:val="-4"/>
          <w:kern w:val="0"/>
          <w:sz w:val="28"/>
          <w:szCs w:val="28"/>
        </w:rPr>
        <w:t xml:space="preserve">Внести в административный регламент </w:t>
      </w:r>
      <w:r w:rsidRPr="00CC5C38">
        <w:rPr>
          <w:bCs/>
          <w:kern w:val="0"/>
          <w:sz w:val="28"/>
          <w:szCs w:val="28"/>
        </w:rPr>
        <w:t>администрации Янтиковского муниципального округа</w:t>
      </w:r>
      <w:r w:rsidRPr="00CC5C38">
        <w:rPr>
          <w:bCs/>
          <w:spacing w:val="-4"/>
          <w:kern w:val="0"/>
          <w:sz w:val="28"/>
          <w:szCs w:val="28"/>
        </w:rPr>
        <w:t xml:space="preserve"> </w:t>
      </w:r>
      <w:r w:rsidRPr="00CC5C38">
        <w:rPr>
          <w:rFonts w:eastAsia="Courier New"/>
          <w:bCs/>
          <w:kern w:val="0"/>
          <w:sz w:val="28"/>
          <w:szCs w:val="28"/>
        </w:rPr>
        <w:t xml:space="preserve">Чувашской Республики по </w:t>
      </w:r>
      <w:r w:rsidRPr="00CC5C38">
        <w:rPr>
          <w:bCs/>
          <w:spacing w:val="-4"/>
          <w:kern w:val="0"/>
          <w:sz w:val="28"/>
          <w:szCs w:val="28"/>
        </w:rPr>
        <w:t>предоставлению муниципальной услуги «</w:t>
      </w:r>
      <w:r w:rsidRPr="00CC5C38">
        <w:rPr>
          <w:rFonts w:eastAsia="Courier New"/>
          <w:bCs/>
          <w:kern w:val="0"/>
          <w:sz w:val="28"/>
          <w:szCs w:val="28"/>
        </w:rPr>
        <w:t>Предоставление жилых помещений малоимущим гражданам по договорам социального найма»</w:t>
      </w:r>
      <w:r w:rsidRPr="00CC5C38">
        <w:rPr>
          <w:bCs/>
          <w:spacing w:val="-4"/>
          <w:kern w:val="0"/>
          <w:sz w:val="28"/>
          <w:szCs w:val="28"/>
        </w:rPr>
        <w:t>, утвержденный постановлением администрации Янтиковского муниципального округа от 27.11.2023 № 1316, следующие изменения:</w:t>
      </w:r>
    </w:p>
    <w:p w:rsidR="00CC5C38" w:rsidRPr="00CC5C38" w:rsidRDefault="00CC5C38" w:rsidP="00CC5C3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C5C38">
        <w:rPr>
          <w:bCs/>
          <w:spacing w:val="-4"/>
          <w:kern w:val="0"/>
          <w:sz w:val="28"/>
          <w:szCs w:val="28"/>
        </w:rPr>
        <w:t xml:space="preserve">подраздел 2.16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форме» раздела </w:t>
      </w:r>
      <w:r w:rsidRPr="00CC5C38">
        <w:rPr>
          <w:bCs/>
          <w:spacing w:val="-4"/>
          <w:kern w:val="0"/>
          <w:sz w:val="28"/>
          <w:szCs w:val="28"/>
          <w:lang w:val="en-US"/>
        </w:rPr>
        <w:t>II</w:t>
      </w:r>
      <w:r w:rsidRPr="00CC5C38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абзацем восемнадцатым следующего содержания:</w:t>
      </w:r>
    </w:p>
    <w:p w:rsidR="00CC5C38" w:rsidRPr="00CC5C38" w:rsidRDefault="00CC5C38" w:rsidP="00CC5C3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C5C38">
        <w:rPr>
          <w:bCs/>
          <w:spacing w:val="-4"/>
          <w:kern w:val="0"/>
          <w:sz w:val="28"/>
          <w:szCs w:val="28"/>
        </w:rPr>
        <w:t>«Сведения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технической возможности)».</w:t>
      </w:r>
    </w:p>
    <w:p w:rsidR="00CC5C38" w:rsidRPr="00CC5C38" w:rsidRDefault="00CC5C38" w:rsidP="00CC5C3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C5C38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CC5C38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CC5C38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CC5C38" w:rsidRPr="00CC5C38" w:rsidRDefault="00CC5C38" w:rsidP="00CC5C38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CC5C38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CC5C38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5C38" w:rsidRDefault="00CC5C38" w:rsidP="00CC5C38">
      <w:pPr>
        <w:widowControl w:val="0"/>
        <w:suppressAutoHyphens w:val="0"/>
        <w:spacing w:line="240" w:lineRule="auto"/>
        <w:ind w:left="709" w:firstLine="0"/>
        <w:rPr>
          <w:spacing w:val="-2"/>
          <w:kern w:val="0"/>
          <w:sz w:val="28"/>
          <w:szCs w:val="26"/>
        </w:rPr>
      </w:pPr>
    </w:p>
    <w:p w:rsidR="00CC5C38" w:rsidRPr="00CC5C38" w:rsidRDefault="00CC5C38" w:rsidP="00CC5C38">
      <w:pPr>
        <w:widowControl w:val="0"/>
        <w:suppressAutoHyphens w:val="0"/>
        <w:spacing w:line="240" w:lineRule="auto"/>
        <w:ind w:left="709" w:firstLine="0"/>
        <w:rPr>
          <w:spacing w:val="-2"/>
          <w:kern w:val="0"/>
          <w:sz w:val="28"/>
          <w:szCs w:val="26"/>
        </w:rPr>
      </w:pPr>
    </w:p>
    <w:p w:rsidR="00CC5C38" w:rsidRPr="00CC5C38" w:rsidRDefault="00CC5C38" w:rsidP="00CC5C3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C5C38">
        <w:rPr>
          <w:kern w:val="0"/>
          <w:sz w:val="28"/>
          <w:szCs w:val="28"/>
          <w:lang w:eastAsia="ru-RU"/>
        </w:rPr>
        <w:t>Глава Янтиковского</w:t>
      </w:r>
    </w:p>
    <w:p w:rsidR="00CC5C38" w:rsidRPr="00CC5C38" w:rsidRDefault="00CC5C38" w:rsidP="00CC5C38">
      <w:pPr>
        <w:tabs>
          <w:tab w:val="left" w:pos="709"/>
        </w:tabs>
        <w:suppressAutoHyphens w:val="0"/>
        <w:spacing w:line="240" w:lineRule="auto"/>
        <w:ind w:right="-1" w:firstLine="0"/>
        <w:rPr>
          <w:rFonts w:eastAsia="Courier New"/>
          <w:kern w:val="0"/>
          <w:sz w:val="28"/>
          <w:szCs w:val="28"/>
        </w:rPr>
      </w:pPr>
      <w:r w:rsidRPr="00CC5C38">
        <w:rPr>
          <w:kern w:val="0"/>
          <w:sz w:val="28"/>
          <w:szCs w:val="28"/>
          <w:lang w:eastAsia="ru-RU"/>
        </w:rPr>
        <w:t xml:space="preserve">муниципального </w:t>
      </w:r>
      <w:r>
        <w:rPr>
          <w:kern w:val="0"/>
          <w:sz w:val="28"/>
          <w:szCs w:val="28"/>
          <w:lang w:eastAsia="ru-RU"/>
        </w:rPr>
        <w:t xml:space="preserve">округа                       </w:t>
      </w:r>
      <w:r w:rsidRPr="00CC5C38">
        <w:rPr>
          <w:kern w:val="0"/>
          <w:sz w:val="28"/>
          <w:szCs w:val="28"/>
          <w:lang w:eastAsia="ru-RU"/>
        </w:rPr>
        <w:t xml:space="preserve">                                             О.А. Ломоносов</w:t>
      </w:r>
    </w:p>
    <w:sectPr w:rsidR="00CC5C38" w:rsidRPr="00CC5C38" w:rsidSect="00CC5C38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38" w:rsidRDefault="00CC5C38" w:rsidP="00CC5C38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7F75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5C38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A9BF-7467-4A95-BB0D-5A05F272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2025-04-21T12:27:00Z</dcterms:modified>
</cp:coreProperties>
</file>