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05" w:rsidRDefault="00797105" w:rsidP="00CF66FE">
      <w:pPr>
        <w:spacing w:after="0"/>
        <w:jc w:val="center"/>
        <w:rPr>
          <w:rFonts w:ascii="Times New Roman" w:hAnsi="Times New Roman" w:cs="Times New Roman"/>
          <w:b/>
        </w:rPr>
      </w:pPr>
    </w:p>
    <w:p w:rsidR="00712598" w:rsidRDefault="00712598" w:rsidP="00CF66F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ПРОТОКОЛ № </w:t>
      </w:r>
      <w:r w:rsidR="00C1780E">
        <w:rPr>
          <w:rFonts w:ascii="Times New Roman" w:hAnsi="Times New Roman" w:cs="Times New Roman"/>
          <w:b/>
        </w:rPr>
        <w:t>2</w:t>
      </w:r>
    </w:p>
    <w:p w:rsidR="00CF66FE" w:rsidRPr="00787AFF" w:rsidRDefault="00CF66FE" w:rsidP="00CF66FE">
      <w:pPr>
        <w:spacing w:after="0"/>
        <w:jc w:val="center"/>
        <w:rPr>
          <w:rFonts w:ascii="Times New Roman" w:hAnsi="Times New Roman" w:cs="Times New Roman"/>
          <w:b/>
        </w:rPr>
      </w:pPr>
      <w:r w:rsidRPr="00787AFF">
        <w:rPr>
          <w:rFonts w:ascii="Times New Roman" w:hAnsi="Times New Roman" w:cs="Times New Roman"/>
          <w:b/>
        </w:rPr>
        <w:t xml:space="preserve">заседания </w:t>
      </w:r>
      <w:r w:rsidR="00712598">
        <w:rPr>
          <w:rFonts w:ascii="Times New Roman" w:hAnsi="Times New Roman" w:cs="Times New Roman"/>
          <w:b/>
        </w:rPr>
        <w:t xml:space="preserve">территориальной </w:t>
      </w:r>
      <w:r w:rsidRPr="00787AFF">
        <w:rPr>
          <w:rFonts w:ascii="Times New Roman" w:hAnsi="Times New Roman" w:cs="Times New Roman"/>
          <w:b/>
        </w:rPr>
        <w:t>трехсторонней комиссии</w:t>
      </w:r>
    </w:p>
    <w:p w:rsidR="00CF66FE" w:rsidRPr="00787AFF" w:rsidRDefault="00CF66FE" w:rsidP="00CF66FE">
      <w:pPr>
        <w:spacing w:after="0"/>
        <w:jc w:val="center"/>
        <w:rPr>
          <w:rFonts w:ascii="Times New Roman" w:hAnsi="Times New Roman" w:cs="Times New Roman"/>
          <w:b/>
        </w:rPr>
      </w:pPr>
      <w:r w:rsidRPr="00787AFF">
        <w:rPr>
          <w:rFonts w:ascii="Times New Roman" w:hAnsi="Times New Roman" w:cs="Times New Roman"/>
          <w:b/>
        </w:rPr>
        <w:t xml:space="preserve"> по регулированию социально</w:t>
      </w:r>
      <w:r w:rsidR="00712598">
        <w:rPr>
          <w:rFonts w:ascii="Times New Roman" w:hAnsi="Times New Roman" w:cs="Times New Roman"/>
          <w:b/>
        </w:rPr>
        <w:t xml:space="preserve"> </w:t>
      </w:r>
      <w:r w:rsidRPr="00787AFF">
        <w:rPr>
          <w:rFonts w:ascii="Times New Roman" w:hAnsi="Times New Roman" w:cs="Times New Roman"/>
          <w:b/>
        </w:rPr>
        <w:t>- трудовых отношений</w:t>
      </w:r>
    </w:p>
    <w:p w:rsidR="00CF66FE" w:rsidRDefault="00CF66FE" w:rsidP="00787AFF">
      <w:pPr>
        <w:spacing w:after="0"/>
        <w:jc w:val="center"/>
        <w:rPr>
          <w:rFonts w:ascii="Times New Roman" w:hAnsi="Times New Roman" w:cs="Times New Roman"/>
          <w:b/>
        </w:rPr>
      </w:pPr>
      <w:r w:rsidRPr="00787AFF">
        <w:rPr>
          <w:rFonts w:ascii="Times New Roman" w:hAnsi="Times New Roman" w:cs="Times New Roman"/>
          <w:b/>
        </w:rPr>
        <w:t xml:space="preserve">в </w:t>
      </w:r>
      <w:proofErr w:type="spellStart"/>
      <w:r w:rsidRPr="00787AFF">
        <w:rPr>
          <w:rFonts w:ascii="Times New Roman" w:hAnsi="Times New Roman" w:cs="Times New Roman"/>
          <w:b/>
        </w:rPr>
        <w:t>Канашском</w:t>
      </w:r>
      <w:proofErr w:type="spellEnd"/>
      <w:r w:rsidRPr="00787AFF">
        <w:rPr>
          <w:rFonts w:ascii="Times New Roman" w:hAnsi="Times New Roman" w:cs="Times New Roman"/>
          <w:b/>
        </w:rPr>
        <w:t xml:space="preserve"> муниципальном округе Чувашской Республики</w:t>
      </w:r>
    </w:p>
    <w:p w:rsidR="00712598" w:rsidRDefault="00712598" w:rsidP="00787AFF">
      <w:pPr>
        <w:spacing w:after="0"/>
        <w:jc w:val="center"/>
        <w:rPr>
          <w:rFonts w:ascii="Times New Roman" w:hAnsi="Times New Roman" w:cs="Times New Roman"/>
          <w:b/>
        </w:rPr>
      </w:pPr>
    </w:p>
    <w:p w:rsidR="00712598" w:rsidRDefault="00712598" w:rsidP="00712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598" w:rsidRDefault="00712598" w:rsidP="007125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A5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Канаш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5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201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5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17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 мая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2023</w:t>
      </w:r>
      <w:r w:rsidR="00A51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712598" w:rsidRPr="00A0043D" w:rsidRDefault="00712598" w:rsidP="007125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712598" w:rsidRDefault="00712598" w:rsidP="00712598">
      <w:pPr>
        <w:jc w:val="both"/>
        <w:rPr>
          <w:sz w:val="28"/>
        </w:rPr>
      </w:pPr>
    </w:p>
    <w:p w:rsidR="00712598" w:rsidRPr="00D14DCC" w:rsidRDefault="00712598" w:rsidP="00D14D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DCC">
        <w:rPr>
          <w:rFonts w:ascii="Times New Roman" w:hAnsi="Times New Roman" w:cs="Times New Roman"/>
          <w:sz w:val="24"/>
          <w:szCs w:val="24"/>
        </w:rPr>
        <w:t xml:space="preserve">Председательствующий: 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712598" w:rsidRPr="00D14DCC" w:rsidTr="00A5144B">
        <w:tc>
          <w:tcPr>
            <w:tcW w:w="3510" w:type="dxa"/>
            <w:shd w:val="clear" w:color="auto" w:fill="auto"/>
          </w:tcPr>
          <w:p w:rsidR="00712598" w:rsidRPr="00D14DCC" w:rsidRDefault="00712598" w:rsidP="00D14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DCC">
              <w:rPr>
                <w:rFonts w:ascii="Times New Roman" w:hAnsi="Times New Roman" w:cs="Times New Roman"/>
                <w:sz w:val="24"/>
                <w:szCs w:val="24"/>
              </w:rPr>
              <w:t>Владимирова</w:t>
            </w:r>
          </w:p>
          <w:p w:rsidR="00712598" w:rsidRPr="00D14DCC" w:rsidRDefault="00712598" w:rsidP="00D14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DCC">
              <w:rPr>
                <w:rFonts w:ascii="Times New Roman" w:hAnsi="Times New Roman" w:cs="Times New Roman"/>
                <w:sz w:val="24"/>
                <w:szCs w:val="24"/>
              </w:rPr>
              <w:t>Татьяна Сергеевна</w:t>
            </w:r>
          </w:p>
        </w:tc>
        <w:tc>
          <w:tcPr>
            <w:tcW w:w="5954" w:type="dxa"/>
            <w:shd w:val="clear" w:color="auto" w:fill="auto"/>
          </w:tcPr>
          <w:p w:rsidR="00D14DCC" w:rsidRPr="00D14DCC" w:rsidRDefault="00712598" w:rsidP="00D14D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DC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 администрации -  </w:t>
            </w:r>
            <w:r w:rsidR="00D14DCC" w:rsidRPr="00D14DC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D14DCC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="00D14DCC" w:rsidRPr="00D14DCC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Pr="00D14DCC">
              <w:rPr>
                <w:rFonts w:ascii="Times New Roman" w:hAnsi="Times New Roman" w:cs="Times New Roman"/>
                <w:sz w:val="24"/>
                <w:szCs w:val="24"/>
              </w:rPr>
              <w:t xml:space="preserve"> делами </w:t>
            </w:r>
            <w:r w:rsidR="00D14DC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D14DCC"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</w:t>
            </w:r>
            <w:r w:rsidR="0078037E">
              <w:rPr>
                <w:rFonts w:ascii="Times New Roman" w:hAnsi="Times New Roman" w:cs="Times New Roman"/>
                <w:sz w:val="24"/>
                <w:szCs w:val="24"/>
              </w:rPr>
              <w:t>, координатор Комиссии</w:t>
            </w:r>
          </w:p>
        </w:tc>
      </w:tr>
    </w:tbl>
    <w:p w:rsidR="00787AFF" w:rsidRDefault="00787AFF" w:rsidP="00787AFF">
      <w:pPr>
        <w:spacing w:after="0"/>
        <w:jc w:val="center"/>
        <w:rPr>
          <w:rFonts w:ascii="Times New Roman" w:hAnsi="Times New Roman" w:cs="Times New Roman"/>
          <w:b/>
        </w:rPr>
      </w:pPr>
    </w:p>
    <w:p w:rsidR="00D14DCC" w:rsidRPr="000E6C2A" w:rsidRDefault="00D14DCC" w:rsidP="00D14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D14DCC" w:rsidRPr="00916A7B" w:rsidRDefault="00D14DCC" w:rsidP="00D14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администрации </w:t>
      </w:r>
      <w:r w:rsidR="00916A7B" w:rsidRPr="00916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 муниципал</w:t>
      </w:r>
      <w:r w:rsidR="00916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ьного округа </w:t>
      </w:r>
      <w:r w:rsidRPr="00916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 Республики:</w:t>
      </w:r>
    </w:p>
    <w:p w:rsidR="00916A7B" w:rsidRDefault="00916A7B" w:rsidP="00D14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Чернов Валерий Анатольевич</w:t>
      </w:r>
      <w:r w:rsidR="00D14DCC" w:rsidRPr="00A0043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D14DCC" w:rsidRPr="00A0043D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14DCC" w:rsidRPr="00A0043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– начальник управления сельского хозяйства, экономики и инвестиционной деятельности;</w:t>
      </w:r>
    </w:p>
    <w:p w:rsidR="00916A7B" w:rsidRDefault="00916A7B" w:rsidP="00D14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Константинова Ирина Витальевна – главный специалист-эксперт сектора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информационных технологий управления делами;</w:t>
      </w:r>
    </w:p>
    <w:p w:rsidR="00916A7B" w:rsidRPr="00CD4E28" w:rsidRDefault="00A5144B" w:rsidP="00D14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6A7B">
        <w:rPr>
          <w:rFonts w:ascii="Times New Roman" w:hAnsi="Times New Roman" w:cs="Times New Roman"/>
          <w:sz w:val="24"/>
          <w:szCs w:val="24"/>
        </w:rPr>
        <w:t>Кочкина Наталия Ивановна – ведущий специалист-эксперт сектора по делам ГО и ЧС, мобилизации и специальных программ</w:t>
      </w:r>
    </w:p>
    <w:p w:rsidR="00916A7B" w:rsidRDefault="00916A7B" w:rsidP="00D14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4DCC" w:rsidRPr="00662BB3" w:rsidRDefault="00D14DCC" w:rsidP="00D14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2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объединени</w:t>
      </w:r>
      <w:r w:rsidR="00662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662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профсоюзов:</w:t>
      </w:r>
    </w:p>
    <w:p w:rsidR="00D14DCC" w:rsidRPr="00A0043D" w:rsidRDefault="00D14DCC" w:rsidP="00D14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43D">
        <w:rPr>
          <w:rFonts w:ascii="Times New Roman" w:hAnsi="Times New Roman" w:cs="Times New Roman"/>
          <w:sz w:val="24"/>
          <w:szCs w:val="24"/>
        </w:rPr>
        <w:t>Григорьев</w:t>
      </w:r>
      <w:r w:rsidR="000543F1">
        <w:rPr>
          <w:rFonts w:ascii="Times New Roman" w:hAnsi="Times New Roman" w:cs="Times New Roman"/>
          <w:sz w:val="24"/>
          <w:szCs w:val="24"/>
        </w:rPr>
        <w:t>а</w:t>
      </w:r>
      <w:r w:rsidRPr="00A0043D">
        <w:rPr>
          <w:rFonts w:ascii="Times New Roman" w:hAnsi="Times New Roman" w:cs="Times New Roman"/>
          <w:sz w:val="24"/>
          <w:szCs w:val="24"/>
        </w:rPr>
        <w:t xml:space="preserve"> </w:t>
      </w:r>
      <w:r w:rsidR="00A5144B">
        <w:rPr>
          <w:rFonts w:ascii="Times New Roman" w:hAnsi="Times New Roman" w:cs="Times New Roman"/>
          <w:sz w:val="24"/>
          <w:szCs w:val="24"/>
        </w:rPr>
        <w:t>Ольга Геннадьевна</w:t>
      </w:r>
      <w:r w:rsidRPr="00A0043D">
        <w:rPr>
          <w:rFonts w:ascii="Times New Roman" w:hAnsi="Times New Roman" w:cs="Times New Roman"/>
          <w:sz w:val="24"/>
          <w:szCs w:val="24"/>
        </w:rPr>
        <w:t xml:space="preserve"> – председатель Координационного Совета организаций профсоюзов </w:t>
      </w:r>
      <w:r w:rsidR="00A5144B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Pr="00A0043D">
        <w:rPr>
          <w:rFonts w:ascii="Times New Roman" w:hAnsi="Times New Roman" w:cs="Times New Roman"/>
          <w:sz w:val="24"/>
          <w:szCs w:val="24"/>
        </w:rPr>
        <w:t>;</w:t>
      </w:r>
    </w:p>
    <w:p w:rsidR="00D14DCC" w:rsidRPr="00A0043D" w:rsidRDefault="00A5144B" w:rsidP="00D14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 Сергей Павлович</w:t>
      </w:r>
      <w:r w:rsidR="00D14DCC" w:rsidRPr="00A0043D">
        <w:rPr>
          <w:rFonts w:ascii="Times New Roman" w:hAnsi="Times New Roman" w:cs="Times New Roman"/>
          <w:sz w:val="24"/>
          <w:szCs w:val="24"/>
        </w:rPr>
        <w:t xml:space="preserve"> – председатель </w:t>
      </w:r>
      <w:proofErr w:type="spellStart"/>
      <w:r w:rsidR="00662BB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анашской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районной </w:t>
      </w:r>
      <w:r w:rsidR="00D14DCC" w:rsidRPr="00A0043D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662BB3">
        <w:rPr>
          <w:rFonts w:ascii="Times New Roman" w:hAnsi="Times New Roman" w:cs="Times New Roman"/>
          <w:sz w:val="24"/>
          <w:szCs w:val="24"/>
        </w:rPr>
        <w:t>работников АПК;</w:t>
      </w:r>
    </w:p>
    <w:p w:rsidR="00D14DCC" w:rsidRDefault="00662BB3" w:rsidP="00D14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Николаева Зоя Семеновна</w:t>
      </w:r>
      <w:r w:rsidR="00D14DCC" w:rsidRPr="00A0043D">
        <w:rPr>
          <w:rFonts w:ascii="Times New Roman" w:hAnsi="Times New Roman" w:cs="Times New Roman"/>
          <w:sz w:val="24"/>
          <w:szCs w:val="24"/>
        </w:rPr>
        <w:t xml:space="preserve"> – председатель </w:t>
      </w:r>
      <w:r>
        <w:rPr>
          <w:rFonts w:ascii="Times New Roman" w:hAnsi="Times New Roman" w:cs="Times New Roman"/>
          <w:sz w:val="24"/>
          <w:szCs w:val="24"/>
        </w:rPr>
        <w:t>окружного Комитета Общероссийской профсоюзной организации работников культуры Канашского муниципального округа.</w:t>
      </w:r>
    </w:p>
    <w:p w:rsidR="00662BB3" w:rsidRPr="00D51C38" w:rsidRDefault="00662BB3" w:rsidP="00D14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DCC" w:rsidRPr="009069A6" w:rsidRDefault="00D14DCC" w:rsidP="00D11D9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906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работодателей:</w:t>
      </w:r>
    </w:p>
    <w:p w:rsidR="00327C1A" w:rsidRPr="009069A6" w:rsidRDefault="00327C1A" w:rsidP="00D11D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9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Валентина Васильевна председатель Совета Канашского РАЙПО</w:t>
      </w:r>
    </w:p>
    <w:p w:rsidR="00D14DCC" w:rsidRPr="009069A6" w:rsidRDefault="00106750" w:rsidP="00D11D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69A6">
        <w:rPr>
          <w:rFonts w:ascii="Times New Roman" w:hAnsi="Times New Roman" w:cs="Times New Roman"/>
          <w:sz w:val="24"/>
          <w:szCs w:val="24"/>
        </w:rPr>
        <w:t>Любова</w:t>
      </w:r>
      <w:proofErr w:type="spellEnd"/>
      <w:r w:rsidRPr="009069A6">
        <w:rPr>
          <w:rFonts w:ascii="Times New Roman" w:hAnsi="Times New Roman" w:cs="Times New Roman"/>
          <w:sz w:val="24"/>
          <w:szCs w:val="24"/>
        </w:rPr>
        <w:t xml:space="preserve"> Людмила Ивановна</w:t>
      </w:r>
      <w:r w:rsidR="00D14DCC" w:rsidRPr="009069A6">
        <w:rPr>
          <w:rFonts w:ascii="Times New Roman" w:hAnsi="Times New Roman" w:cs="Times New Roman"/>
          <w:sz w:val="24"/>
          <w:szCs w:val="24"/>
        </w:rPr>
        <w:t xml:space="preserve"> –</w:t>
      </w:r>
      <w:r w:rsidR="00662BB3" w:rsidRPr="009069A6">
        <w:rPr>
          <w:rFonts w:ascii="Times New Roman" w:hAnsi="Times New Roman" w:cs="Times New Roman"/>
          <w:sz w:val="24"/>
          <w:szCs w:val="24"/>
        </w:rPr>
        <w:t xml:space="preserve"> </w:t>
      </w:r>
      <w:r w:rsidR="00D14DCC" w:rsidRPr="009069A6">
        <w:rPr>
          <w:rFonts w:ascii="Times New Roman" w:hAnsi="Times New Roman" w:cs="Times New Roman"/>
          <w:sz w:val="24"/>
          <w:szCs w:val="24"/>
        </w:rPr>
        <w:t xml:space="preserve">начальник отдела КУ ЧР «Центр занятости населения </w:t>
      </w:r>
      <w:r w:rsidR="00662BB3" w:rsidRPr="009069A6">
        <w:rPr>
          <w:rFonts w:ascii="Times New Roman" w:hAnsi="Times New Roman" w:cs="Times New Roman"/>
          <w:sz w:val="24"/>
          <w:szCs w:val="24"/>
        </w:rPr>
        <w:t>Чувашской республики»</w:t>
      </w:r>
      <w:r w:rsidR="00D14DCC" w:rsidRPr="009069A6">
        <w:rPr>
          <w:rFonts w:ascii="Times New Roman" w:hAnsi="Times New Roman" w:cs="Times New Roman"/>
          <w:sz w:val="24"/>
          <w:szCs w:val="24"/>
        </w:rPr>
        <w:t xml:space="preserve"> Мин</w:t>
      </w:r>
      <w:r w:rsidR="00662BB3" w:rsidRPr="009069A6">
        <w:rPr>
          <w:rFonts w:ascii="Times New Roman" w:hAnsi="Times New Roman" w:cs="Times New Roman"/>
          <w:sz w:val="24"/>
          <w:szCs w:val="24"/>
        </w:rPr>
        <w:t xml:space="preserve">труда </w:t>
      </w:r>
      <w:r w:rsidR="00D14DCC" w:rsidRPr="009069A6">
        <w:rPr>
          <w:rFonts w:ascii="Times New Roman" w:hAnsi="Times New Roman" w:cs="Times New Roman"/>
          <w:sz w:val="24"/>
          <w:szCs w:val="24"/>
        </w:rPr>
        <w:t>Чуваш</w:t>
      </w:r>
      <w:r w:rsidR="00662BB3" w:rsidRPr="009069A6">
        <w:rPr>
          <w:rFonts w:ascii="Times New Roman" w:hAnsi="Times New Roman" w:cs="Times New Roman"/>
          <w:sz w:val="24"/>
          <w:szCs w:val="24"/>
        </w:rPr>
        <w:t>ии по г. Канаш;</w:t>
      </w:r>
    </w:p>
    <w:bookmarkEnd w:id="0"/>
    <w:p w:rsidR="00662BB3" w:rsidRPr="00251D45" w:rsidRDefault="00662BB3" w:rsidP="00D11D9A">
      <w:pPr>
        <w:pStyle w:val="a3"/>
        <w:spacing w:after="0"/>
        <w:ind w:left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251D45">
        <w:rPr>
          <w:rFonts w:ascii="Times New Roman" w:hAnsi="Times New Roman" w:cs="Times New Roman"/>
          <w:color w:val="C00000"/>
          <w:sz w:val="24"/>
          <w:szCs w:val="24"/>
        </w:rPr>
        <w:t xml:space="preserve">         </w:t>
      </w:r>
    </w:p>
    <w:p w:rsidR="00E67859" w:rsidRDefault="00E67859" w:rsidP="00E678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2BB3">
        <w:rPr>
          <w:rFonts w:ascii="Times New Roman" w:hAnsi="Times New Roman" w:cs="Times New Roman"/>
          <w:b/>
          <w:sz w:val="24"/>
          <w:szCs w:val="24"/>
        </w:rPr>
        <w:t>Приглашенные:</w:t>
      </w:r>
    </w:p>
    <w:p w:rsidR="00E67859" w:rsidRDefault="00E67859" w:rsidP="00E6785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81B">
        <w:rPr>
          <w:rFonts w:ascii="Times New Roman" w:hAnsi="Times New Roman" w:cs="Times New Roman"/>
          <w:sz w:val="24"/>
          <w:szCs w:val="24"/>
        </w:rPr>
        <w:t>Сергеева Лариса Николаевна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81B">
        <w:rPr>
          <w:rFonts w:ascii="Times New Roman" w:hAnsi="Times New Roman" w:cs="Times New Roman"/>
          <w:sz w:val="24"/>
          <w:szCs w:val="24"/>
        </w:rPr>
        <w:t>- заместитель главы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81B">
        <w:rPr>
          <w:rFonts w:ascii="Times New Roman" w:hAnsi="Times New Roman" w:cs="Times New Roman"/>
          <w:sz w:val="24"/>
          <w:szCs w:val="24"/>
        </w:rPr>
        <w:t xml:space="preserve">- начальник управления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81B">
        <w:rPr>
          <w:rFonts w:ascii="Times New Roman" w:hAnsi="Times New Roman" w:cs="Times New Roman"/>
          <w:sz w:val="24"/>
          <w:szCs w:val="24"/>
        </w:rPr>
        <w:t xml:space="preserve"> администрации Канашского </w:t>
      </w:r>
      <w:r w:rsidRPr="005A181B">
        <w:rPr>
          <w:rFonts w:ascii="Times New Roman" w:hAnsi="Times New Roman" w:cs="Times New Roman"/>
          <w:sz w:val="24"/>
          <w:szCs w:val="24"/>
        </w:rPr>
        <w:tab/>
        <w:t>муниципальн</w:t>
      </w:r>
      <w:r>
        <w:rPr>
          <w:rFonts w:ascii="Times New Roman" w:hAnsi="Times New Roman" w:cs="Times New Roman"/>
          <w:sz w:val="24"/>
          <w:szCs w:val="24"/>
        </w:rPr>
        <w:t>ого округа Чувашской Республики;</w:t>
      </w:r>
    </w:p>
    <w:p w:rsidR="00E67859" w:rsidRPr="00E67859" w:rsidRDefault="00E67859" w:rsidP="00E6785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859">
        <w:rPr>
          <w:rFonts w:ascii="Times New Roman" w:hAnsi="Times New Roman" w:cs="Times New Roman"/>
          <w:sz w:val="24"/>
          <w:szCs w:val="24"/>
        </w:rPr>
        <w:t>Никитин Вячеслав Геннадьевич – директор а</w:t>
      </w:r>
      <w:r w:rsidRPr="00E678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втономного учреждения дополнительного образования «Детский оздоровительный лагерь «Космонавт» им. А.Г. Николаева» Канашского муниципального округа Чувашской Республики</w:t>
      </w:r>
    </w:p>
    <w:p w:rsidR="00E67859" w:rsidRPr="004E5E0C" w:rsidRDefault="004E5E0C" w:rsidP="00E6785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E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Поляков А.Н. – начальник финансового отдела администрации Канашского муниципального округа </w:t>
      </w:r>
    </w:p>
    <w:p w:rsidR="00662BB3" w:rsidRDefault="00662BB3" w:rsidP="00D11D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7C1A" w:rsidRDefault="00327C1A" w:rsidP="00D14D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C1A" w:rsidRDefault="00327C1A" w:rsidP="00C175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6FE" w:rsidRPr="00E67859" w:rsidRDefault="00E67859" w:rsidP="00C175F7">
      <w:pPr>
        <w:pStyle w:val="a3"/>
        <w:numPr>
          <w:ilvl w:val="0"/>
          <w:numId w:val="3"/>
        </w:numPr>
        <w:pBdr>
          <w:bottom w:val="single" w:sz="12" w:space="1" w:color="auto"/>
        </w:pBd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8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 ходе подготовки детской оздоровительной кампании в 2023 году </w:t>
      </w:r>
      <w:r w:rsidR="00C175F7" w:rsidRPr="00E67859">
        <w:rPr>
          <w:rFonts w:ascii="Times New Roman" w:hAnsi="Times New Roman" w:cs="Times New Roman"/>
          <w:b/>
          <w:sz w:val="24"/>
          <w:szCs w:val="24"/>
        </w:rPr>
        <w:t>в</w:t>
      </w:r>
      <w:r w:rsidR="00327C1A" w:rsidRPr="00E678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27C1A" w:rsidRPr="00E67859">
        <w:rPr>
          <w:rFonts w:ascii="Times New Roman" w:hAnsi="Times New Roman" w:cs="Times New Roman"/>
          <w:b/>
          <w:sz w:val="24"/>
          <w:szCs w:val="24"/>
        </w:rPr>
        <w:t>Канашско</w:t>
      </w:r>
      <w:r w:rsidR="00C175F7" w:rsidRPr="00E67859"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r w:rsidR="00327C1A" w:rsidRPr="00E67859">
        <w:rPr>
          <w:rFonts w:ascii="Times New Roman" w:hAnsi="Times New Roman" w:cs="Times New Roman"/>
          <w:b/>
          <w:sz w:val="24"/>
          <w:szCs w:val="24"/>
        </w:rPr>
        <w:t xml:space="preserve"> муниципально</w:t>
      </w:r>
      <w:r w:rsidR="00C175F7" w:rsidRPr="00E67859">
        <w:rPr>
          <w:rFonts w:ascii="Times New Roman" w:hAnsi="Times New Roman" w:cs="Times New Roman"/>
          <w:b/>
          <w:sz w:val="24"/>
          <w:szCs w:val="24"/>
        </w:rPr>
        <w:t>м</w:t>
      </w:r>
      <w:r w:rsidR="00327C1A" w:rsidRPr="00E67859">
        <w:rPr>
          <w:rFonts w:ascii="Times New Roman" w:hAnsi="Times New Roman" w:cs="Times New Roman"/>
          <w:b/>
          <w:sz w:val="24"/>
          <w:szCs w:val="24"/>
        </w:rPr>
        <w:t xml:space="preserve"> округ</w:t>
      </w:r>
      <w:r w:rsidR="00C175F7" w:rsidRPr="00E67859">
        <w:rPr>
          <w:rFonts w:ascii="Times New Roman" w:hAnsi="Times New Roman" w:cs="Times New Roman"/>
          <w:b/>
          <w:sz w:val="24"/>
          <w:szCs w:val="24"/>
        </w:rPr>
        <w:t>е</w:t>
      </w:r>
      <w:r w:rsidR="00327C1A" w:rsidRPr="00E67859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CF2D2A" w:rsidRDefault="00CF66FE" w:rsidP="00CF2D2A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181B">
        <w:rPr>
          <w:rFonts w:ascii="Times New Roman" w:hAnsi="Times New Roman" w:cs="Times New Roman"/>
          <w:sz w:val="24"/>
          <w:szCs w:val="24"/>
        </w:rPr>
        <w:t>(</w:t>
      </w:r>
      <w:r w:rsidR="00E67859">
        <w:rPr>
          <w:rFonts w:ascii="Times New Roman" w:hAnsi="Times New Roman" w:cs="Times New Roman"/>
          <w:sz w:val="24"/>
          <w:szCs w:val="24"/>
        </w:rPr>
        <w:t>Сергеева Л.Н., Никитин В.Г.</w:t>
      </w:r>
      <w:r w:rsidRPr="005A181B">
        <w:rPr>
          <w:rFonts w:ascii="Times New Roman" w:hAnsi="Times New Roman" w:cs="Times New Roman"/>
          <w:sz w:val="24"/>
          <w:szCs w:val="24"/>
        </w:rPr>
        <w:t>)</w:t>
      </w:r>
    </w:p>
    <w:p w:rsidR="00573449" w:rsidRPr="005A181B" w:rsidRDefault="00573449" w:rsidP="00CF2D2A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87AFF" w:rsidRDefault="00E67859" w:rsidP="005A181B">
      <w:pPr>
        <w:pStyle w:val="a3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докладчиков принять к сведению.</w:t>
      </w:r>
    </w:p>
    <w:p w:rsidR="00E67859" w:rsidRDefault="007E73CC" w:rsidP="005A181B">
      <w:pPr>
        <w:pStyle w:val="a3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максимальный охват несовершеннолетних организованными формами отдыха и оздоровления, в том числе находящихся в социально опасном положении и состоящих на профилактическом учете, в каникулярное время.</w:t>
      </w:r>
    </w:p>
    <w:p w:rsidR="007E73CC" w:rsidRPr="00CF2D2A" w:rsidRDefault="007E73CC" w:rsidP="005A181B">
      <w:pPr>
        <w:pStyle w:val="a3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строгое соблюдение санитарно-эпидемиологических требований, требований пожарной безопасности в организациях отдыха и оздоровления детей.</w:t>
      </w:r>
    </w:p>
    <w:p w:rsidR="00507272" w:rsidRPr="005A181B" w:rsidRDefault="00507272" w:rsidP="0050727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2D2A" w:rsidRPr="00E67859" w:rsidRDefault="00AA2580" w:rsidP="0033588A">
      <w:pPr>
        <w:pStyle w:val="a3"/>
        <w:numPr>
          <w:ilvl w:val="0"/>
          <w:numId w:val="3"/>
        </w:num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859">
        <w:rPr>
          <w:rFonts w:ascii="Arial" w:hAnsi="Arial" w:cs="Arial"/>
          <w:b/>
          <w:color w:val="828282"/>
          <w:shd w:val="clear" w:color="auto" w:fill="FFFFFF"/>
        </w:rPr>
        <w:t xml:space="preserve">  </w:t>
      </w:r>
      <w:r w:rsidRPr="00E6785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1780E" w:rsidRPr="00E67859">
        <w:rPr>
          <w:rFonts w:ascii="Times New Roman" w:hAnsi="Times New Roman" w:cs="Times New Roman"/>
          <w:b/>
          <w:sz w:val="24"/>
          <w:szCs w:val="24"/>
        </w:rPr>
        <w:t xml:space="preserve">О мероприятиях, проводимых организациями профсоюзов на территории Канашского муниципального округа, направленных на защиту трудовых прав работников организаций </w:t>
      </w:r>
    </w:p>
    <w:p w:rsidR="00C1780E" w:rsidRDefault="00C1780E" w:rsidP="00C1780E">
      <w:pPr>
        <w:pStyle w:val="a4"/>
        <w:shd w:val="clear" w:color="auto" w:fill="FFFFFF"/>
        <w:spacing w:before="0" w:beforeAutospacing="0" w:after="0" w:afterAutospacing="0"/>
        <w:ind w:left="360"/>
        <w:jc w:val="center"/>
      </w:pPr>
      <w:r>
        <w:t>(Григорьева О.Г., Николаева З.С.)</w:t>
      </w:r>
    </w:p>
    <w:p w:rsidR="00C1780E" w:rsidRDefault="00C1780E" w:rsidP="00C1780E">
      <w:pPr>
        <w:pStyle w:val="a4"/>
        <w:shd w:val="clear" w:color="auto" w:fill="FFFFFF"/>
        <w:spacing w:before="0" w:beforeAutospacing="0" w:after="0" w:afterAutospacing="0"/>
        <w:ind w:left="360"/>
        <w:jc w:val="both"/>
      </w:pPr>
    </w:p>
    <w:p w:rsidR="00A3693E" w:rsidRDefault="00C1780E" w:rsidP="00797105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 w:line="276" w:lineRule="auto"/>
        <w:jc w:val="both"/>
      </w:pPr>
      <w:r>
        <w:t xml:space="preserve">       Принять к сведению доклады участников заседания</w:t>
      </w:r>
    </w:p>
    <w:p w:rsidR="009B2834" w:rsidRPr="00C1780E" w:rsidRDefault="00C1780E" w:rsidP="00797105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</w:pPr>
      <w:r w:rsidRPr="00C1780E">
        <w:t xml:space="preserve"> Рекомендовать профсоюзным организациям продолжить работу по проведению общественного контроля работодателей по соблюдению трудовых прав работников, в том числе совместно с государственными контрольно-надзорными органами; обеспечению информационной и юридической поддержки членов профсоюзов; ведению мониторинга условий и охраны труда, оказанию методической помощи профсоюзным организациям по вопросам обучения работников и специалистов требованиям охраны труда и пожарной безопасности, проведения специальной оценки условий труда, разработки и внедрения си</w:t>
      </w:r>
      <w:r w:rsidR="00797105">
        <w:t>стемы управления охраной труда.</w:t>
      </w:r>
    </w:p>
    <w:p w:rsidR="00C1780E" w:rsidRPr="005A181B" w:rsidRDefault="00C1780E" w:rsidP="00AA2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2580" w:rsidRPr="009B2834" w:rsidRDefault="009A0301" w:rsidP="00F86DF2">
      <w:pPr>
        <w:pStyle w:val="a3"/>
        <w:numPr>
          <w:ilvl w:val="0"/>
          <w:numId w:val="3"/>
        </w:numPr>
        <w:pBdr>
          <w:bottom w:val="single" w:sz="12" w:space="1" w:color="auto"/>
        </w:pBd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принимаемых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мерах</w:t>
      </w:r>
      <w:proofErr w:type="gramEnd"/>
      <w:r w:rsidR="00AA2580" w:rsidRPr="009B28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 снижению неформальной занятости, своевременной выплате заработной платы</w:t>
      </w:r>
      <w:r w:rsidR="00AA2580" w:rsidRPr="009B28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предприятиях и организациях </w:t>
      </w:r>
      <w:r w:rsidR="001A4A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2580" w:rsidRPr="009B2834">
        <w:rPr>
          <w:rFonts w:ascii="Times New Roman" w:hAnsi="Times New Roman" w:cs="Times New Roman"/>
          <w:b/>
          <w:sz w:val="24"/>
          <w:szCs w:val="24"/>
        </w:rPr>
        <w:t>Канашско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AA2580" w:rsidRPr="009B2834">
        <w:rPr>
          <w:rFonts w:ascii="Times New Roman" w:hAnsi="Times New Roman" w:cs="Times New Roman"/>
          <w:b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AA2580" w:rsidRPr="009B2834">
        <w:rPr>
          <w:rFonts w:ascii="Times New Roman" w:hAnsi="Times New Roman" w:cs="Times New Roman"/>
          <w:b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AA2580" w:rsidRPr="009B28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7AFF" w:rsidRDefault="00AA2580" w:rsidP="00AA25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181B">
        <w:rPr>
          <w:rFonts w:ascii="Times New Roman" w:hAnsi="Times New Roman" w:cs="Times New Roman"/>
          <w:sz w:val="24"/>
          <w:szCs w:val="24"/>
        </w:rPr>
        <w:t xml:space="preserve"> </w:t>
      </w:r>
      <w:r w:rsidR="00787AFF" w:rsidRPr="005A181B">
        <w:rPr>
          <w:rFonts w:ascii="Times New Roman" w:hAnsi="Times New Roman" w:cs="Times New Roman"/>
          <w:sz w:val="24"/>
          <w:szCs w:val="24"/>
        </w:rPr>
        <w:t>(</w:t>
      </w:r>
      <w:r w:rsidR="004E5E0C">
        <w:rPr>
          <w:rFonts w:ascii="Times New Roman" w:hAnsi="Times New Roman" w:cs="Times New Roman"/>
          <w:sz w:val="24"/>
          <w:szCs w:val="24"/>
        </w:rPr>
        <w:t>Поляков А.Н.</w:t>
      </w:r>
      <w:r w:rsidR="00787AFF" w:rsidRPr="005A181B">
        <w:rPr>
          <w:rFonts w:ascii="Times New Roman" w:hAnsi="Times New Roman" w:cs="Times New Roman"/>
          <w:sz w:val="24"/>
          <w:szCs w:val="24"/>
        </w:rPr>
        <w:t>)</w:t>
      </w:r>
    </w:p>
    <w:p w:rsidR="00C175F7" w:rsidRPr="005A181B" w:rsidRDefault="00C175F7" w:rsidP="00AA25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317D" w:rsidRDefault="004E5E0C" w:rsidP="00832019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Информацию Полякова А.Н., заместителя председателя </w:t>
      </w:r>
      <w:r w:rsidRPr="004E5E0C">
        <w:rPr>
          <w:rFonts w:ascii="Times New Roman" w:hAnsi="Times New Roman" w:cs="Times New Roman"/>
          <w:sz w:val="24"/>
          <w:szCs w:val="24"/>
          <w:shd w:val="clear" w:color="auto" w:fill="FFFFFF"/>
        </w:rPr>
        <w:t>Межведомственной комиссии по вопросам своевременности и полноты выплаты заработной платы, снижения неформальной занятости и повышения доходов бюджета Канашского муниципального округа Чувашской Республики при главе Канашского муниципального округа Чувашской Республики</w:t>
      </w:r>
      <w:r w:rsidR="005A181B" w:rsidRPr="004E5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принять к сведению.</w:t>
      </w:r>
    </w:p>
    <w:p w:rsidR="00C175F7" w:rsidRPr="00797105" w:rsidRDefault="004E5E0C" w:rsidP="00DC317D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3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Продолжить работу по информационно-разъяснительной работе с организациями, КФХ, ИП по снижению неформальной занятости и легализации доходов, а также о мерах ответственности для работодателей за использование труда работников без должного оформления с ними трудовых отношений.</w:t>
      </w:r>
    </w:p>
    <w:p w:rsidR="00797105" w:rsidRDefault="00797105" w:rsidP="00DC31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105" w:rsidRDefault="00797105" w:rsidP="00DC31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17D" w:rsidRDefault="00DC317D" w:rsidP="00DC31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 территориальной трехсторонней комиссии</w:t>
      </w:r>
    </w:p>
    <w:p w:rsidR="00DC317D" w:rsidRDefault="00DC317D" w:rsidP="00DC31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регулированию социальн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трудовых отношений</w:t>
      </w:r>
    </w:p>
    <w:p w:rsidR="00DC317D" w:rsidRDefault="00DC317D" w:rsidP="00DC31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 </w:t>
      </w:r>
    </w:p>
    <w:p w:rsidR="00DC317D" w:rsidRPr="00DC317D" w:rsidRDefault="00DC317D" w:rsidP="00DC31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                                                              </w:t>
      </w:r>
      <w:r w:rsidR="0079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Т.С. Владимирова</w:t>
      </w:r>
    </w:p>
    <w:sectPr w:rsidR="00DC317D" w:rsidRPr="00DC317D" w:rsidSect="00797105">
      <w:type w:val="continuous"/>
      <w:pgSz w:w="11909" w:h="16834"/>
      <w:pgMar w:top="851" w:right="850" w:bottom="993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827FA"/>
    <w:multiLevelType w:val="multilevel"/>
    <w:tmpl w:val="BB5A211C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4" w:hanging="1800"/>
      </w:pPr>
      <w:rPr>
        <w:rFonts w:hint="default"/>
      </w:rPr>
    </w:lvl>
  </w:abstractNum>
  <w:abstractNum w:abstractNumId="1">
    <w:nsid w:val="40D853CF"/>
    <w:multiLevelType w:val="hybridMultilevel"/>
    <w:tmpl w:val="F0105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157E1"/>
    <w:multiLevelType w:val="hybridMultilevel"/>
    <w:tmpl w:val="83245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6FE"/>
    <w:rsid w:val="000543F1"/>
    <w:rsid w:val="00106750"/>
    <w:rsid w:val="001A4A88"/>
    <w:rsid w:val="00201A13"/>
    <w:rsid w:val="00220D21"/>
    <w:rsid w:val="00251D45"/>
    <w:rsid w:val="002C6E99"/>
    <w:rsid w:val="002C7D8D"/>
    <w:rsid w:val="00327C1A"/>
    <w:rsid w:val="00345D24"/>
    <w:rsid w:val="003967B9"/>
    <w:rsid w:val="003C617C"/>
    <w:rsid w:val="003E5795"/>
    <w:rsid w:val="003E706D"/>
    <w:rsid w:val="004E5E0C"/>
    <w:rsid w:val="00507272"/>
    <w:rsid w:val="00573449"/>
    <w:rsid w:val="005A181B"/>
    <w:rsid w:val="005C3CFD"/>
    <w:rsid w:val="00662BB3"/>
    <w:rsid w:val="00712598"/>
    <w:rsid w:val="00727589"/>
    <w:rsid w:val="007344DD"/>
    <w:rsid w:val="0078037E"/>
    <w:rsid w:val="00787AFF"/>
    <w:rsid w:val="00797105"/>
    <w:rsid w:val="007D0B59"/>
    <w:rsid w:val="007D1F2C"/>
    <w:rsid w:val="007E73CC"/>
    <w:rsid w:val="00841AE5"/>
    <w:rsid w:val="008A7B3A"/>
    <w:rsid w:val="009069A6"/>
    <w:rsid w:val="009127F7"/>
    <w:rsid w:val="00916A7B"/>
    <w:rsid w:val="009A0301"/>
    <w:rsid w:val="009B2834"/>
    <w:rsid w:val="00A3693E"/>
    <w:rsid w:val="00A5144B"/>
    <w:rsid w:val="00AA2580"/>
    <w:rsid w:val="00AC2E40"/>
    <w:rsid w:val="00B4098A"/>
    <w:rsid w:val="00BA201F"/>
    <w:rsid w:val="00BB47A5"/>
    <w:rsid w:val="00BD359A"/>
    <w:rsid w:val="00C175F7"/>
    <w:rsid w:val="00C1780E"/>
    <w:rsid w:val="00CD4E28"/>
    <w:rsid w:val="00CF2D2A"/>
    <w:rsid w:val="00CF66FE"/>
    <w:rsid w:val="00D11D9A"/>
    <w:rsid w:val="00D14DCC"/>
    <w:rsid w:val="00DA58A7"/>
    <w:rsid w:val="00DC317D"/>
    <w:rsid w:val="00E67859"/>
    <w:rsid w:val="00E9038C"/>
    <w:rsid w:val="00EE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6F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A2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6F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A2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10</cp:revision>
  <cp:lastPrinted>2023-10-05T10:39:00Z</cp:lastPrinted>
  <dcterms:created xsi:type="dcterms:W3CDTF">2023-10-12T07:20:00Z</dcterms:created>
  <dcterms:modified xsi:type="dcterms:W3CDTF">2023-10-12T11:43:00Z</dcterms:modified>
</cp:coreProperties>
</file>