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5" w:rsidRDefault="00A57375" w:rsidP="00A57375">
      <w:pPr>
        <w:spacing w:after="0" w:line="240" w:lineRule="auto"/>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Прокуратура </w:t>
      </w:r>
      <w:proofErr w:type="spellStart"/>
      <w:r w:rsidR="00732C4C">
        <w:rPr>
          <w:rFonts w:ascii="Times New Roman" w:hAnsi="Times New Roman" w:cs="Times New Roman"/>
          <w:b/>
          <w:i/>
          <w:sz w:val="28"/>
          <w:szCs w:val="28"/>
          <w:u w:val="single"/>
        </w:rPr>
        <w:t>Красночетайского</w:t>
      </w:r>
      <w:proofErr w:type="spellEnd"/>
      <w:r>
        <w:rPr>
          <w:rFonts w:ascii="Times New Roman" w:hAnsi="Times New Roman" w:cs="Times New Roman"/>
          <w:b/>
          <w:i/>
          <w:sz w:val="28"/>
          <w:szCs w:val="28"/>
          <w:u w:val="single"/>
        </w:rPr>
        <w:t xml:space="preserve"> района разъясняет:</w:t>
      </w:r>
    </w:p>
    <w:p w:rsidR="00A57375" w:rsidRDefault="00A57375" w:rsidP="00A57375">
      <w:pPr>
        <w:spacing w:after="0" w:line="240" w:lineRule="auto"/>
        <w:jc w:val="both"/>
        <w:rPr>
          <w:rFonts w:ascii="Times New Roman" w:hAnsi="Times New Roman" w:cs="Times New Roman"/>
          <w:sz w:val="28"/>
          <w:szCs w:val="28"/>
        </w:rPr>
      </w:pPr>
    </w:p>
    <w:p w:rsidR="00011EBD" w:rsidRPr="00011EBD" w:rsidRDefault="00011EBD" w:rsidP="00011EBD">
      <w:pPr>
        <w:spacing w:after="0" w:line="240" w:lineRule="auto"/>
        <w:jc w:val="center"/>
        <w:rPr>
          <w:rFonts w:ascii="Times New Roman" w:hAnsi="Times New Roman" w:cs="Times New Roman"/>
          <w:b/>
          <w:sz w:val="28"/>
        </w:rPr>
      </w:pPr>
      <w:r w:rsidRPr="00011EBD">
        <w:rPr>
          <w:rFonts w:ascii="Times New Roman" w:hAnsi="Times New Roman" w:cs="Times New Roman"/>
          <w:b/>
          <w:sz w:val="28"/>
        </w:rPr>
        <w:t>Статья 228 УК РФ установлена ответственность за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11EBD" w:rsidRDefault="00011EBD" w:rsidP="00011EBD">
      <w:pPr>
        <w:spacing w:after="0" w:line="240" w:lineRule="auto"/>
        <w:ind w:firstLine="709"/>
        <w:jc w:val="both"/>
        <w:rPr>
          <w:rFonts w:ascii="Times New Roman" w:hAnsi="Times New Roman" w:cs="Times New Roman"/>
          <w:sz w:val="28"/>
        </w:rPr>
      </w:pPr>
    </w:p>
    <w:p w:rsidR="00011EBD" w:rsidRPr="00011EBD" w:rsidRDefault="00011EBD" w:rsidP="00011EBD">
      <w:pPr>
        <w:spacing w:after="0" w:line="240" w:lineRule="auto"/>
        <w:ind w:firstLine="709"/>
        <w:jc w:val="both"/>
        <w:rPr>
          <w:rFonts w:ascii="Times New Roman" w:hAnsi="Times New Roman" w:cs="Times New Roman"/>
          <w:sz w:val="28"/>
        </w:rPr>
      </w:pPr>
      <w:r>
        <w:rPr>
          <w:rFonts w:ascii="Times New Roman" w:hAnsi="Times New Roman" w:cs="Times New Roman"/>
          <w:sz w:val="28"/>
        </w:rPr>
        <w:t>Статья 228 УК РФ</w:t>
      </w:r>
      <w:r w:rsidRPr="00011EBD">
        <w:rPr>
          <w:rFonts w:ascii="Times New Roman" w:hAnsi="Times New Roman" w:cs="Times New Roman"/>
          <w:sz w:val="28"/>
        </w:rPr>
        <w:t xml:space="preserve">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11EBD" w:rsidRPr="00011EBD"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w:t>
      </w:r>
      <w:bookmarkStart w:id="0" w:name="_GoBack"/>
      <w:bookmarkEnd w:id="0"/>
      <w:r w:rsidRPr="00011EBD">
        <w:rPr>
          <w:rFonts w:ascii="Times New Roman" w:hAnsi="Times New Roman" w:cs="Times New Roman"/>
          <w:sz w:val="28"/>
        </w:rPr>
        <w:t>х частей, содержащих наркотические средства или психотропные вещества, в значительном размере -</w:t>
      </w:r>
    </w:p>
    <w:p w:rsidR="00011EBD" w:rsidRPr="00011EBD"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 xml:space="preserve">наказываются штрафом в размере до сорока тысяч рублей или в размере заработной платы или </w:t>
      </w:r>
      <w:proofErr w:type="gramStart"/>
      <w:r w:rsidRPr="00011EBD">
        <w:rPr>
          <w:rFonts w:ascii="Times New Roman" w:hAnsi="Times New Roman" w:cs="Times New Roman"/>
          <w:sz w:val="28"/>
        </w:rPr>
        <w:t>иного дохода</w:t>
      </w:r>
      <w:proofErr w:type="gramEnd"/>
      <w:r w:rsidRPr="00011EBD">
        <w:rPr>
          <w:rFonts w:ascii="Times New Roman" w:hAnsi="Times New Roman" w:cs="Times New Roman"/>
          <w:sz w:val="28"/>
        </w:rPr>
        <w:t xml:space="preserve">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011EBD" w:rsidRPr="00011EBD"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2. Те же деяния, совершенные в крупном размере, -</w:t>
      </w:r>
    </w:p>
    <w:p w:rsidR="00011EBD" w:rsidRPr="00011EBD"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 xml:space="preserve">наказываются лишением свободы на срок от трех до десяти лет со штрафом в размере до пятисот тысяч рублей или в размере заработной платы или </w:t>
      </w:r>
      <w:proofErr w:type="gramStart"/>
      <w:r w:rsidRPr="00011EBD">
        <w:rPr>
          <w:rFonts w:ascii="Times New Roman" w:hAnsi="Times New Roman" w:cs="Times New Roman"/>
          <w:sz w:val="28"/>
        </w:rPr>
        <w:t>иного дохода</w:t>
      </w:r>
      <w:proofErr w:type="gramEnd"/>
      <w:r w:rsidRPr="00011EBD">
        <w:rPr>
          <w:rFonts w:ascii="Times New Roman" w:hAnsi="Times New Roman" w:cs="Times New Roman"/>
          <w:sz w:val="28"/>
        </w:rPr>
        <w:t xml:space="preserve"> осужденного за период до трех лет либо без такового и с ограничением свободы на срок до одного года либо без такового.</w:t>
      </w:r>
    </w:p>
    <w:p w:rsidR="00011EBD" w:rsidRPr="00011EBD"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3. Те же деяния, совершенные в особо крупном размере, -</w:t>
      </w:r>
    </w:p>
    <w:p w:rsidR="00011EBD" w:rsidRPr="00011EBD"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 xml:space="preserve">наказываются лишением свободы на срок от десяти до пятнадцати лет со штрафом в размере до пятисот тысяч рублей или в размере заработной платы или </w:t>
      </w:r>
      <w:proofErr w:type="gramStart"/>
      <w:r w:rsidRPr="00011EBD">
        <w:rPr>
          <w:rFonts w:ascii="Times New Roman" w:hAnsi="Times New Roman" w:cs="Times New Roman"/>
          <w:sz w:val="28"/>
        </w:rPr>
        <w:t>иного дохода</w:t>
      </w:r>
      <w:proofErr w:type="gramEnd"/>
      <w:r w:rsidRPr="00011EBD">
        <w:rPr>
          <w:rFonts w:ascii="Times New Roman" w:hAnsi="Times New Roman" w:cs="Times New Roman"/>
          <w:sz w:val="28"/>
        </w:rPr>
        <w:t xml:space="preserve"> осужденного за период до трех лет либо без такового и с ограничением свободы на срок до полутора лет либо без такового.</w:t>
      </w:r>
    </w:p>
    <w:p w:rsidR="00011EBD" w:rsidRPr="00011EBD"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 xml:space="preserve">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w:t>
      </w:r>
      <w:r w:rsidRPr="00011EBD">
        <w:rPr>
          <w:rFonts w:ascii="Times New Roman" w:hAnsi="Times New Roman" w:cs="Times New Roman"/>
          <w:sz w:val="28"/>
        </w:rPr>
        <w:lastRenderedPageBreak/>
        <w:t>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011EBD" w:rsidRPr="00011EBD"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p>
    <w:p w:rsidR="003852CE" w:rsidRPr="003852CE" w:rsidRDefault="00011EBD" w:rsidP="00011EBD">
      <w:pPr>
        <w:spacing w:after="0" w:line="240" w:lineRule="auto"/>
        <w:ind w:firstLine="709"/>
        <w:jc w:val="both"/>
        <w:rPr>
          <w:rFonts w:ascii="Times New Roman" w:hAnsi="Times New Roman" w:cs="Times New Roman"/>
          <w:sz w:val="28"/>
        </w:rPr>
      </w:pPr>
      <w:r w:rsidRPr="00011EBD">
        <w:rPr>
          <w:rFonts w:ascii="Times New Roman" w:hAnsi="Times New Roman" w:cs="Times New Roman"/>
          <w:sz w:val="28"/>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sectPr w:rsidR="003852CE" w:rsidRPr="00385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6E"/>
    <w:rsid w:val="00011EBD"/>
    <w:rsid w:val="0018107D"/>
    <w:rsid w:val="003852CE"/>
    <w:rsid w:val="006A69DD"/>
    <w:rsid w:val="006A7F6E"/>
    <w:rsid w:val="00732C4C"/>
    <w:rsid w:val="00A5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98BA"/>
  <w15:chartTrackingRefBased/>
  <w15:docId w15:val="{9597B01B-A399-47FB-9F26-93F3A813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7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9215">
      <w:bodyDiv w:val="1"/>
      <w:marLeft w:val="0"/>
      <w:marRight w:val="0"/>
      <w:marTop w:val="0"/>
      <w:marBottom w:val="0"/>
      <w:divBdr>
        <w:top w:val="none" w:sz="0" w:space="0" w:color="auto"/>
        <w:left w:val="none" w:sz="0" w:space="0" w:color="auto"/>
        <w:bottom w:val="none" w:sz="0" w:space="0" w:color="auto"/>
        <w:right w:val="none" w:sz="0" w:space="0" w:color="auto"/>
      </w:divBdr>
      <w:divsChild>
        <w:div w:id="353460716">
          <w:marLeft w:val="0"/>
          <w:marRight w:val="0"/>
          <w:marTop w:val="0"/>
          <w:marBottom w:val="0"/>
          <w:divBdr>
            <w:top w:val="none" w:sz="0" w:space="0" w:color="auto"/>
            <w:left w:val="none" w:sz="0" w:space="0" w:color="auto"/>
            <w:bottom w:val="none" w:sz="0" w:space="0" w:color="auto"/>
            <w:right w:val="none" w:sz="0" w:space="0" w:color="auto"/>
          </w:divBdr>
        </w:div>
        <w:div w:id="1086269044">
          <w:marLeft w:val="0"/>
          <w:marRight w:val="0"/>
          <w:marTop w:val="0"/>
          <w:marBottom w:val="0"/>
          <w:divBdr>
            <w:top w:val="none" w:sz="0" w:space="0" w:color="auto"/>
            <w:left w:val="none" w:sz="0" w:space="0" w:color="auto"/>
            <w:bottom w:val="none" w:sz="0" w:space="0" w:color="auto"/>
            <w:right w:val="none" w:sz="0" w:space="0" w:color="auto"/>
          </w:divBdr>
        </w:div>
        <w:div w:id="1415739207">
          <w:marLeft w:val="0"/>
          <w:marRight w:val="0"/>
          <w:marTop w:val="0"/>
          <w:marBottom w:val="0"/>
          <w:divBdr>
            <w:top w:val="none" w:sz="0" w:space="0" w:color="auto"/>
            <w:left w:val="none" w:sz="0" w:space="0" w:color="auto"/>
            <w:bottom w:val="none" w:sz="0" w:space="0" w:color="auto"/>
            <w:right w:val="none" w:sz="0" w:space="0" w:color="auto"/>
          </w:divBdr>
        </w:div>
        <w:div w:id="2055809232">
          <w:marLeft w:val="0"/>
          <w:marRight w:val="0"/>
          <w:marTop w:val="0"/>
          <w:marBottom w:val="0"/>
          <w:divBdr>
            <w:top w:val="none" w:sz="0" w:space="0" w:color="auto"/>
            <w:left w:val="none" w:sz="0" w:space="0" w:color="auto"/>
            <w:bottom w:val="none" w:sz="0" w:space="0" w:color="auto"/>
            <w:right w:val="none" w:sz="0" w:space="0" w:color="auto"/>
          </w:divBdr>
        </w:div>
        <w:div w:id="1333532153">
          <w:marLeft w:val="0"/>
          <w:marRight w:val="0"/>
          <w:marTop w:val="0"/>
          <w:marBottom w:val="0"/>
          <w:divBdr>
            <w:top w:val="none" w:sz="0" w:space="0" w:color="auto"/>
            <w:left w:val="none" w:sz="0" w:space="0" w:color="auto"/>
            <w:bottom w:val="none" w:sz="0" w:space="0" w:color="auto"/>
            <w:right w:val="none" w:sz="0" w:space="0" w:color="auto"/>
          </w:divBdr>
        </w:div>
        <w:div w:id="1979423">
          <w:marLeft w:val="0"/>
          <w:marRight w:val="0"/>
          <w:marTop w:val="0"/>
          <w:marBottom w:val="0"/>
          <w:divBdr>
            <w:top w:val="none" w:sz="0" w:space="0" w:color="auto"/>
            <w:left w:val="none" w:sz="0" w:space="0" w:color="auto"/>
            <w:bottom w:val="none" w:sz="0" w:space="0" w:color="auto"/>
            <w:right w:val="none" w:sz="0" w:space="0" w:color="auto"/>
          </w:divBdr>
        </w:div>
        <w:div w:id="797451549">
          <w:marLeft w:val="0"/>
          <w:marRight w:val="0"/>
          <w:marTop w:val="0"/>
          <w:marBottom w:val="0"/>
          <w:divBdr>
            <w:top w:val="none" w:sz="0" w:space="0" w:color="auto"/>
            <w:left w:val="none" w:sz="0" w:space="0" w:color="auto"/>
            <w:bottom w:val="none" w:sz="0" w:space="0" w:color="auto"/>
            <w:right w:val="none" w:sz="0" w:space="0" w:color="auto"/>
          </w:divBdr>
        </w:div>
        <w:div w:id="1292517119">
          <w:marLeft w:val="0"/>
          <w:marRight w:val="0"/>
          <w:marTop w:val="0"/>
          <w:marBottom w:val="0"/>
          <w:divBdr>
            <w:top w:val="none" w:sz="0" w:space="0" w:color="auto"/>
            <w:left w:val="none" w:sz="0" w:space="0" w:color="auto"/>
            <w:bottom w:val="none" w:sz="0" w:space="0" w:color="auto"/>
            <w:right w:val="none" w:sz="0" w:space="0" w:color="auto"/>
          </w:divBdr>
        </w:div>
        <w:div w:id="1769691386">
          <w:marLeft w:val="0"/>
          <w:marRight w:val="0"/>
          <w:marTop w:val="0"/>
          <w:marBottom w:val="0"/>
          <w:divBdr>
            <w:top w:val="none" w:sz="0" w:space="0" w:color="auto"/>
            <w:left w:val="none" w:sz="0" w:space="0" w:color="auto"/>
            <w:bottom w:val="none" w:sz="0" w:space="0" w:color="auto"/>
            <w:right w:val="none" w:sz="0" w:space="0" w:color="auto"/>
          </w:divBdr>
        </w:div>
      </w:divsChild>
    </w:div>
    <w:div w:id="1899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9</cp:revision>
  <dcterms:created xsi:type="dcterms:W3CDTF">2022-12-20T15:57:00Z</dcterms:created>
  <dcterms:modified xsi:type="dcterms:W3CDTF">2023-06-28T14:13:00Z</dcterms:modified>
</cp:coreProperties>
</file>