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A67" w:rsidRPr="00C34309" w:rsidRDefault="00B63A67" w:rsidP="00B63A67">
      <w:pPr>
        <w:jc w:val="center"/>
        <w:rPr>
          <w:sz w:val="28"/>
        </w:rPr>
      </w:pPr>
      <w:r>
        <w:rPr>
          <w:rFonts w:ascii="Times New Roman" w:hAnsi="Times New Roman"/>
          <w:b/>
          <w:noProof/>
          <w:lang w:eastAsia="ru-RU"/>
        </w:rPr>
        <w:drawing>
          <wp:inline distT="0" distB="0" distL="0" distR="0">
            <wp:extent cx="524510" cy="723265"/>
            <wp:effectExtent l="0" t="0" r="8890" b="635"/>
            <wp:docPr id="8"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510" cy="723265"/>
                    </a:xfrm>
                    <a:prstGeom prst="rect">
                      <a:avLst/>
                    </a:prstGeom>
                    <a:noFill/>
                    <a:ln>
                      <a:noFill/>
                    </a:ln>
                  </pic:spPr>
                </pic:pic>
              </a:graphicData>
            </a:graphic>
          </wp:inline>
        </w:drawing>
      </w:r>
    </w:p>
    <w:p w:rsidR="00B63A67" w:rsidRPr="00300834" w:rsidRDefault="00B63A67" w:rsidP="00B63A67">
      <w:pPr>
        <w:spacing w:after="0"/>
        <w:jc w:val="center"/>
        <w:rPr>
          <w:rFonts w:ascii="Times New Roman" w:hAnsi="Times New Roman"/>
          <w:b/>
          <w:sz w:val="26"/>
          <w:szCs w:val="26"/>
        </w:rPr>
      </w:pPr>
      <w:r w:rsidRPr="00300834">
        <w:rPr>
          <w:rFonts w:ascii="Times New Roman" w:hAnsi="Times New Roman"/>
          <w:b/>
          <w:sz w:val="26"/>
          <w:szCs w:val="26"/>
        </w:rPr>
        <w:t>ЧУВАШСКАЯ РЕСПУБЛИКА</w:t>
      </w:r>
    </w:p>
    <w:p w:rsidR="00B63A67" w:rsidRDefault="00B63A67" w:rsidP="00B63A67">
      <w:pPr>
        <w:pBdr>
          <w:bottom w:val="single" w:sz="12" w:space="1" w:color="auto"/>
        </w:pBdr>
        <w:spacing w:after="0"/>
        <w:jc w:val="center"/>
        <w:rPr>
          <w:rFonts w:ascii="Times New Roman" w:hAnsi="Times New Roman"/>
          <w:b/>
          <w:sz w:val="26"/>
          <w:szCs w:val="26"/>
        </w:rPr>
      </w:pPr>
      <w:r w:rsidRPr="00E2483C">
        <w:rPr>
          <w:rFonts w:ascii="Times New Roman" w:hAnsi="Times New Roman"/>
          <w:b/>
          <w:sz w:val="26"/>
          <w:szCs w:val="26"/>
        </w:rPr>
        <w:t>СОБРАНИЕ ДЕПУТАТОВ АЛАТЫРСКОГО МУНИЦИПАЛЬНОГО ОКРУГА ПЕРВОГО СОЗЫВА</w:t>
      </w:r>
    </w:p>
    <w:p w:rsidR="00B63A67" w:rsidRDefault="00B63A67" w:rsidP="00B63A67">
      <w:pPr>
        <w:spacing w:after="0"/>
        <w:jc w:val="center"/>
        <w:rPr>
          <w:rFonts w:ascii="Times New Roman" w:hAnsi="Times New Roman"/>
          <w:b/>
          <w:sz w:val="26"/>
          <w:szCs w:val="26"/>
        </w:rPr>
      </w:pPr>
      <w:r w:rsidRPr="00271FC7">
        <w:rPr>
          <w:rFonts w:ascii="Times New Roman" w:hAnsi="Times New Roman"/>
          <w:b/>
          <w:sz w:val="26"/>
          <w:szCs w:val="26"/>
        </w:rPr>
        <w:t xml:space="preserve">ЧӐВАШ РЕСПУБЛИКИ </w:t>
      </w:r>
    </w:p>
    <w:p w:rsidR="00B63A67" w:rsidRDefault="00B63A67" w:rsidP="00B63A67">
      <w:pPr>
        <w:spacing w:after="0"/>
        <w:jc w:val="center"/>
        <w:outlineLvl w:val="0"/>
        <w:rPr>
          <w:rFonts w:ascii="Times New Roman" w:hAnsi="Times New Roman"/>
          <w:b/>
          <w:bCs/>
          <w:sz w:val="26"/>
          <w:szCs w:val="26"/>
        </w:rPr>
      </w:pPr>
      <w:r w:rsidRPr="00E2483C">
        <w:rPr>
          <w:rFonts w:ascii="Times New Roman" w:hAnsi="Times New Roman"/>
          <w:b/>
          <w:sz w:val="26"/>
          <w:szCs w:val="26"/>
        </w:rPr>
        <w:t>УЛАТӐР МУНИЦИПАЛИТЕТ ОКРУГӖН ПӖРРЕМӖШ СОЗЫВ ДЕПУТАЧӖСЕН ПУХӐВӖ</w:t>
      </w:r>
    </w:p>
    <w:p w:rsidR="00B63A67" w:rsidRDefault="00B63A67" w:rsidP="00B63A67">
      <w:pPr>
        <w:spacing w:after="0"/>
        <w:jc w:val="center"/>
        <w:outlineLvl w:val="0"/>
        <w:rPr>
          <w:rFonts w:ascii="Times New Roman" w:hAnsi="Times New Roman"/>
          <w:b/>
          <w:bCs/>
          <w:sz w:val="26"/>
          <w:szCs w:val="26"/>
        </w:rPr>
      </w:pPr>
    </w:p>
    <w:p w:rsidR="00B63A67" w:rsidRDefault="00B63A67" w:rsidP="00B63A67">
      <w:pPr>
        <w:jc w:val="center"/>
        <w:outlineLvl w:val="0"/>
        <w:rPr>
          <w:rFonts w:ascii="Times New Roman" w:hAnsi="Times New Roman"/>
          <w:b/>
          <w:bCs/>
          <w:sz w:val="26"/>
          <w:szCs w:val="26"/>
        </w:rPr>
      </w:pPr>
      <w:r w:rsidRPr="00300834">
        <w:rPr>
          <w:rFonts w:ascii="Times New Roman" w:hAnsi="Times New Roman"/>
          <w:b/>
          <w:bCs/>
          <w:sz w:val="26"/>
          <w:szCs w:val="26"/>
        </w:rPr>
        <w:t xml:space="preserve">РЕШЕНИЕ </w:t>
      </w:r>
    </w:p>
    <w:p w:rsidR="00B63A67" w:rsidRPr="00300834" w:rsidRDefault="00B63A67" w:rsidP="00B63A67">
      <w:pPr>
        <w:jc w:val="center"/>
        <w:outlineLvl w:val="0"/>
        <w:rPr>
          <w:rFonts w:ascii="Times New Roman" w:hAnsi="Times New Roman"/>
          <w:b/>
          <w:bCs/>
          <w:sz w:val="26"/>
          <w:szCs w:val="26"/>
        </w:rPr>
      </w:pPr>
    </w:p>
    <w:p w:rsidR="00B63A67" w:rsidRPr="00B14FFE" w:rsidRDefault="00B63A67" w:rsidP="00B63A67">
      <w:pPr>
        <w:ind w:right="21"/>
        <w:jc w:val="center"/>
        <w:rPr>
          <w:rFonts w:ascii="Times New Roman" w:hAnsi="Times New Roman"/>
          <w:sz w:val="26"/>
          <w:szCs w:val="26"/>
        </w:rPr>
      </w:pPr>
      <w:r w:rsidRPr="00B14FFE">
        <w:rPr>
          <w:rFonts w:ascii="Times New Roman" w:hAnsi="Times New Roman"/>
          <w:sz w:val="26"/>
          <w:szCs w:val="26"/>
        </w:rPr>
        <w:t xml:space="preserve"> «</w:t>
      </w:r>
      <w:r>
        <w:rPr>
          <w:rFonts w:ascii="Times New Roman" w:hAnsi="Times New Roman"/>
          <w:sz w:val="26"/>
          <w:szCs w:val="26"/>
        </w:rPr>
        <w:t>27</w:t>
      </w:r>
      <w:r w:rsidRPr="00B14FFE">
        <w:rPr>
          <w:rFonts w:ascii="Times New Roman" w:hAnsi="Times New Roman"/>
          <w:sz w:val="26"/>
          <w:szCs w:val="26"/>
        </w:rPr>
        <w:t xml:space="preserve">» </w:t>
      </w:r>
      <w:r>
        <w:rPr>
          <w:rFonts w:ascii="Times New Roman" w:hAnsi="Times New Roman"/>
          <w:sz w:val="26"/>
          <w:szCs w:val="26"/>
        </w:rPr>
        <w:t>сентября</w:t>
      </w:r>
      <w:r w:rsidRPr="00B14FFE">
        <w:rPr>
          <w:rFonts w:ascii="Times New Roman" w:hAnsi="Times New Roman"/>
          <w:sz w:val="26"/>
          <w:szCs w:val="26"/>
        </w:rPr>
        <w:t xml:space="preserve"> 202</w:t>
      </w:r>
      <w:r>
        <w:rPr>
          <w:rFonts w:ascii="Times New Roman" w:hAnsi="Times New Roman"/>
          <w:sz w:val="26"/>
          <w:szCs w:val="26"/>
        </w:rPr>
        <w:t>4</w:t>
      </w:r>
      <w:r w:rsidRPr="00B14FFE">
        <w:rPr>
          <w:rFonts w:ascii="Times New Roman" w:hAnsi="Times New Roman"/>
          <w:sz w:val="26"/>
          <w:szCs w:val="26"/>
        </w:rPr>
        <w:t xml:space="preserve"> года</w:t>
      </w:r>
      <w:r w:rsidRPr="00B14FFE">
        <w:rPr>
          <w:rFonts w:ascii="Times New Roman" w:hAnsi="Times New Roman"/>
          <w:sz w:val="26"/>
          <w:szCs w:val="26"/>
        </w:rPr>
        <w:tab/>
      </w:r>
      <w:r w:rsidRPr="00B14FFE">
        <w:rPr>
          <w:rFonts w:ascii="Times New Roman" w:hAnsi="Times New Roman"/>
          <w:sz w:val="26"/>
          <w:szCs w:val="26"/>
        </w:rPr>
        <w:tab/>
        <w:t xml:space="preserve">       г. Алатырь</w:t>
      </w:r>
      <w:r w:rsidRPr="00B14FFE">
        <w:rPr>
          <w:rFonts w:ascii="Times New Roman" w:hAnsi="Times New Roman"/>
          <w:sz w:val="26"/>
          <w:szCs w:val="26"/>
        </w:rPr>
        <w:tab/>
      </w:r>
      <w:r w:rsidRPr="00B14FFE">
        <w:rPr>
          <w:rFonts w:ascii="Times New Roman" w:hAnsi="Times New Roman"/>
          <w:sz w:val="26"/>
          <w:szCs w:val="26"/>
        </w:rPr>
        <w:tab/>
        <w:t xml:space="preserve">                               № </w:t>
      </w:r>
      <w:r>
        <w:rPr>
          <w:rFonts w:ascii="Times New Roman" w:hAnsi="Times New Roman"/>
          <w:sz w:val="26"/>
          <w:szCs w:val="26"/>
        </w:rPr>
        <w:t>1</w:t>
      </w:r>
      <w:r w:rsidRPr="00B14FFE">
        <w:rPr>
          <w:rFonts w:ascii="Times New Roman" w:hAnsi="Times New Roman"/>
          <w:sz w:val="26"/>
          <w:szCs w:val="26"/>
        </w:rPr>
        <w:t>/</w:t>
      </w:r>
      <w:r>
        <w:rPr>
          <w:rFonts w:ascii="Times New Roman" w:hAnsi="Times New Roman"/>
          <w:sz w:val="26"/>
          <w:szCs w:val="26"/>
        </w:rPr>
        <w:t>19</w:t>
      </w:r>
    </w:p>
    <w:p w:rsidR="00B63A67" w:rsidRPr="00B14FFE" w:rsidRDefault="00B63A67" w:rsidP="00B63A67">
      <w:pP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0"/>
      </w:tblGrid>
      <w:tr w:rsidR="00B63A67" w:rsidRPr="00300834" w:rsidTr="006D133D">
        <w:tc>
          <w:tcPr>
            <w:tcW w:w="10173" w:type="dxa"/>
            <w:tcBorders>
              <w:top w:val="nil"/>
              <w:left w:val="nil"/>
              <w:bottom w:val="nil"/>
              <w:right w:val="nil"/>
            </w:tcBorders>
          </w:tcPr>
          <w:p w:rsidR="00B63A67" w:rsidRPr="00300834" w:rsidRDefault="00B63A67" w:rsidP="006D133D">
            <w:pPr>
              <w:spacing w:line="240" w:lineRule="auto"/>
              <w:jc w:val="center"/>
              <w:rPr>
                <w:b/>
                <w:bCs/>
                <w:sz w:val="26"/>
                <w:szCs w:val="26"/>
              </w:rPr>
            </w:pPr>
            <w:r w:rsidRPr="00F01ACE">
              <w:rPr>
                <w:rFonts w:ascii="Times New Roman" w:hAnsi="Times New Roman"/>
                <w:b/>
                <w:bCs/>
                <w:sz w:val="26"/>
                <w:szCs w:val="26"/>
              </w:rPr>
              <w:t xml:space="preserve">О проведении публичных слушаний по проекту решения Собрания депутатов </w:t>
            </w:r>
            <w:r>
              <w:rPr>
                <w:rFonts w:ascii="Times New Roman" w:hAnsi="Times New Roman"/>
                <w:b/>
                <w:bCs/>
                <w:sz w:val="26"/>
                <w:szCs w:val="26"/>
              </w:rPr>
              <w:t>Алатырского</w:t>
            </w:r>
            <w:r w:rsidRPr="00F01ACE">
              <w:rPr>
                <w:rFonts w:ascii="Times New Roman" w:hAnsi="Times New Roman"/>
                <w:b/>
                <w:bCs/>
                <w:sz w:val="26"/>
                <w:szCs w:val="26"/>
              </w:rPr>
              <w:t xml:space="preserve"> муниципального округа Чувашской Республики «О принятии Устава Алатырского муниципального округа Чувашской Республики»</w:t>
            </w:r>
          </w:p>
        </w:tc>
      </w:tr>
    </w:tbl>
    <w:p w:rsidR="00B63A67" w:rsidRPr="00300834" w:rsidRDefault="00B63A67" w:rsidP="00B63A67">
      <w:pPr>
        <w:pStyle w:val="af0"/>
        <w:rPr>
          <w:b w:val="0"/>
          <w:szCs w:val="26"/>
        </w:rPr>
      </w:pPr>
    </w:p>
    <w:p w:rsidR="00B63A67" w:rsidRPr="00F01ACE" w:rsidRDefault="00B63A67" w:rsidP="00B63A67">
      <w:pPr>
        <w:spacing w:line="240" w:lineRule="auto"/>
        <w:ind w:firstLine="567"/>
        <w:jc w:val="both"/>
        <w:rPr>
          <w:rFonts w:ascii="Times New Roman" w:hAnsi="Times New Roman"/>
          <w:bCs/>
          <w:sz w:val="26"/>
          <w:szCs w:val="26"/>
        </w:rPr>
      </w:pPr>
      <w:r w:rsidRPr="00F01ACE">
        <w:rPr>
          <w:rFonts w:ascii="Times New Roman" w:hAnsi="Times New Roman"/>
          <w:bCs/>
          <w:sz w:val="26"/>
          <w:szCs w:val="26"/>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решением Собрания депутатов </w:t>
      </w:r>
      <w:r>
        <w:rPr>
          <w:rFonts w:ascii="Times New Roman" w:hAnsi="Times New Roman"/>
          <w:bCs/>
          <w:sz w:val="26"/>
          <w:szCs w:val="26"/>
        </w:rPr>
        <w:t xml:space="preserve">Алатырского </w:t>
      </w:r>
      <w:r w:rsidRPr="00F01ACE">
        <w:rPr>
          <w:rFonts w:ascii="Times New Roman" w:hAnsi="Times New Roman"/>
          <w:bCs/>
          <w:sz w:val="26"/>
          <w:szCs w:val="26"/>
        </w:rPr>
        <w:t xml:space="preserve">муниципального округа Чувашской Республики «Об утверждении Порядка внесения, учета и рассмотрения предложений по проекту Устава </w:t>
      </w:r>
      <w:r w:rsidRPr="00B013AD">
        <w:rPr>
          <w:rFonts w:ascii="Times New Roman" w:hAnsi="Times New Roman"/>
          <w:bCs/>
          <w:sz w:val="26"/>
          <w:szCs w:val="26"/>
        </w:rPr>
        <w:t>Алатырского</w:t>
      </w:r>
      <w:r w:rsidRPr="00F01ACE">
        <w:rPr>
          <w:rFonts w:ascii="Times New Roman" w:hAnsi="Times New Roman"/>
          <w:bCs/>
          <w:sz w:val="26"/>
          <w:szCs w:val="26"/>
        </w:rPr>
        <w:t xml:space="preserve"> муниципального округа Чувашской Республики, проекту решения Собрания депутатов </w:t>
      </w:r>
      <w:r w:rsidRPr="00B013AD">
        <w:rPr>
          <w:rFonts w:ascii="Times New Roman" w:hAnsi="Times New Roman"/>
          <w:bCs/>
          <w:sz w:val="26"/>
          <w:szCs w:val="26"/>
        </w:rPr>
        <w:t>Алатырского</w:t>
      </w:r>
      <w:r w:rsidRPr="00F01ACE">
        <w:rPr>
          <w:rFonts w:ascii="Times New Roman" w:hAnsi="Times New Roman"/>
          <w:bCs/>
          <w:sz w:val="26"/>
          <w:szCs w:val="26"/>
        </w:rPr>
        <w:t xml:space="preserve"> муниципального округа о внесении изменений и (или) дополнений в Устав </w:t>
      </w:r>
      <w:r w:rsidRPr="00B013AD">
        <w:rPr>
          <w:rFonts w:ascii="Times New Roman" w:hAnsi="Times New Roman"/>
          <w:bCs/>
          <w:sz w:val="26"/>
          <w:szCs w:val="26"/>
        </w:rPr>
        <w:t>Алатырского</w:t>
      </w:r>
      <w:r w:rsidRPr="00F01ACE">
        <w:rPr>
          <w:rFonts w:ascii="Times New Roman" w:hAnsi="Times New Roman"/>
          <w:bCs/>
          <w:sz w:val="26"/>
          <w:szCs w:val="26"/>
        </w:rPr>
        <w:t xml:space="preserve"> муниципального округа Чувашской Республики и порядка участия граждан в его обсуждении»</w:t>
      </w:r>
      <w:r>
        <w:rPr>
          <w:rFonts w:ascii="Times New Roman" w:hAnsi="Times New Roman"/>
          <w:bCs/>
          <w:sz w:val="26"/>
          <w:szCs w:val="26"/>
        </w:rPr>
        <w:t xml:space="preserve">, </w:t>
      </w:r>
      <w:r w:rsidRPr="00F01ACE">
        <w:rPr>
          <w:rFonts w:ascii="Times New Roman" w:hAnsi="Times New Roman"/>
          <w:bCs/>
          <w:sz w:val="26"/>
          <w:szCs w:val="26"/>
        </w:rPr>
        <w:t xml:space="preserve">Собрание депутатов Алатырского </w:t>
      </w:r>
      <w:r>
        <w:rPr>
          <w:rFonts w:ascii="Times New Roman" w:hAnsi="Times New Roman"/>
          <w:bCs/>
          <w:sz w:val="26"/>
          <w:szCs w:val="26"/>
        </w:rPr>
        <w:t>муниципального округа</w:t>
      </w:r>
      <w:r w:rsidRPr="00F01ACE">
        <w:rPr>
          <w:rFonts w:ascii="Times New Roman" w:hAnsi="Times New Roman"/>
          <w:bCs/>
          <w:sz w:val="26"/>
          <w:szCs w:val="26"/>
        </w:rPr>
        <w:t xml:space="preserve"> </w:t>
      </w:r>
    </w:p>
    <w:p w:rsidR="00B63A67" w:rsidRDefault="00B63A67" w:rsidP="00B63A67">
      <w:pPr>
        <w:spacing w:line="240" w:lineRule="auto"/>
        <w:jc w:val="center"/>
        <w:rPr>
          <w:rFonts w:ascii="Times New Roman" w:hAnsi="Times New Roman"/>
          <w:bCs/>
          <w:sz w:val="26"/>
          <w:szCs w:val="26"/>
        </w:rPr>
      </w:pPr>
      <w:r w:rsidRPr="00F01ACE">
        <w:rPr>
          <w:rFonts w:ascii="Times New Roman" w:hAnsi="Times New Roman"/>
          <w:bCs/>
          <w:sz w:val="26"/>
          <w:szCs w:val="26"/>
        </w:rPr>
        <w:t>РЕШИЛО:</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 xml:space="preserve">1. Вынести проект решения Собрания депутатов </w:t>
      </w:r>
      <w:r w:rsidRPr="00B013AD">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«О принятии Устава </w:t>
      </w:r>
      <w:r w:rsidRPr="00B013AD">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согласно приложению № 1 к настоящему решению на публичные слушания.</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 xml:space="preserve">2. Назначить проведение публичных слушаний по проекту решения Собрания депутатов </w:t>
      </w:r>
      <w:r w:rsidRPr="00B013AD">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«О принятии Устава </w:t>
      </w:r>
      <w:r w:rsidRPr="00B013AD">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по адресу: Чувашская Республика, г. </w:t>
      </w:r>
      <w:r>
        <w:rPr>
          <w:rFonts w:ascii="Times New Roman" w:hAnsi="Times New Roman"/>
          <w:sz w:val="26"/>
          <w:szCs w:val="26"/>
        </w:rPr>
        <w:t>Алатырь</w:t>
      </w:r>
      <w:r w:rsidRPr="00F01ACE">
        <w:rPr>
          <w:rFonts w:ascii="Times New Roman" w:hAnsi="Times New Roman"/>
          <w:sz w:val="26"/>
          <w:szCs w:val="26"/>
        </w:rPr>
        <w:t xml:space="preserve">, ул. </w:t>
      </w:r>
      <w:r>
        <w:rPr>
          <w:rFonts w:ascii="Times New Roman" w:hAnsi="Times New Roman"/>
          <w:sz w:val="26"/>
          <w:szCs w:val="26"/>
        </w:rPr>
        <w:t>Первомайская</w:t>
      </w:r>
      <w:r w:rsidRPr="00F01ACE">
        <w:rPr>
          <w:rFonts w:ascii="Times New Roman" w:hAnsi="Times New Roman"/>
          <w:sz w:val="26"/>
          <w:szCs w:val="26"/>
        </w:rPr>
        <w:t>, д.</w:t>
      </w:r>
      <w:r>
        <w:rPr>
          <w:rFonts w:ascii="Times New Roman" w:hAnsi="Times New Roman"/>
          <w:sz w:val="26"/>
          <w:szCs w:val="26"/>
        </w:rPr>
        <w:t xml:space="preserve"> 87</w:t>
      </w:r>
      <w:r w:rsidRPr="00F01ACE">
        <w:rPr>
          <w:rFonts w:ascii="Times New Roman" w:hAnsi="Times New Roman"/>
          <w:sz w:val="26"/>
          <w:szCs w:val="26"/>
        </w:rPr>
        <w:t xml:space="preserve">, </w:t>
      </w:r>
      <w:r w:rsidRPr="005B79F2">
        <w:rPr>
          <w:rFonts w:ascii="Times New Roman" w:hAnsi="Times New Roman"/>
          <w:sz w:val="26"/>
          <w:szCs w:val="26"/>
        </w:rPr>
        <w:t xml:space="preserve">в </w:t>
      </w:r>
      <w:r w:rsidR="007739DB">
        <w:rPr>
          <w:rFonts w:ascii="Times New Roman" w:hAnsi="Times New Roman"/>
          <w:sz w:val="26"/>
          <w:szCs w:val="26"/>
        </w:rPr>
        <w:t xml:space="preserve">большом </w:t>
      </w:r>
      <w:r w:rsidRPr="005B79F2">
        <w:rPr>
          <w:rFonts w:ascii="Times New Roman" w:hAnsi="Times New Roman"/>
          <w:sz w:val="26"/>
          <w:szCs w:val="26"/>
        </w:rPr>
        <w:t>зале заседаний</w:t>
      </w:r>
      <w:r>
        <w:rPr>
          <w:rFonts w:ascii="Times New Roman" w:hAnsi="Times New Roman"/>
          <w:sz w:val="26"/>
          <w:szCs w:val="26"/>
        </w:rPr>
        <w:t xml:space="preserve"> </w:t>
      </w:r>
      <w:r w:rsidRPr="00F01ACE">
        <w:rPr>
          <w:rFonts w:ascii="Times New Roman" w:hAnsi="Times New Roman"/>
          <w:sz w:val="26"/>
          <w:szCs w:val="26"/>
        </w:rPr>
        <w:t>на «</w:t>
      </w:r>
      <w:r>
        <w:rPr>
          <w:rFonts w:ascii="Times New Roman" w:hAnsi="Times New Roman"/>
          <w:sz w:val="26"/>
          <w:szCs w:val="26"/>
        </w:rPr>
        <w:t>29</w:t>
      </w:r>
      <w:r w:rsidRPr="00F01ACE">
        <w:rPr>
          <w:rFonts w:ascii="Times New Roman" w:hAnsi="Times New Roman"/>
          <w:sz w:val="26"/>
          <w:szCs w:val="26"/>
        </w:rPr>
        <w:t>» о</w:t>
      </w:r>
      <w:r>
        <w:rPr>
          <w:rFonts w:ascii="Times New Roman" w:hAnsi="Times New Roman"/>
          <w:sz w:val="26"/>
          <w:szCs w:val="26"/>
        </w:rPr>
        <w:t>кт</w:t>
      </w:r>
      <w:r w:rsidRPr="00F01ACE">
        <w:rPr>
          <w:rFonts w:ascii="Times New Roman" w:hAnsi="Times New Roman"/>
          <w:sz w:val="26"/>
          <w:szCs w:val="26"/>
        </w:rPr>
        <w:t>ября 202</w:t>
      </w:r>
      <w:r>
        <w:rPr>
          <w:rFonts w:ascii="Times New Roman" w:hAnsi="Times New Roman"/>
          <w:sz w:val="26"/>
          <w:szCs w:val="26"/>
        </w:rPr>
        <w:t>4</w:t>
      </w:r>
      <w:r w:rsidRPr="00F01ACE">
        <w:rPr>
          <w:rFonts w:ascii="Times New Roman" w:hAnsi="Times New Roman"/>
          <w:sz w:val="26"/>
          <w:szCs w:val="26"/>
        </w:rPr>
        <w:t xml:space="preserve"> года в </w:t>
      </w:r>
      <w:r w:rsidRPr="00022C63">
        <w:rPr>
          <w:rFonts w:ascii="Times New Roman" w:hAnsi="Times New Roman"/>
          <w:sz w:val="26"/>
          <w:szCs w:val="26"/>
        </w:rPr>
        <w:t>16 час. 30</w:t>
      </w:r>
      <w:r w:rsidRPr="00F01ACE">
        <w:rPr>
          <w:rFonts w:ascii="Times New Roman" w:hAnsi="Times New Roman"/>
          <w:sz w:val="26"/>
          <w:szCs w:val="26"/>
        </w:rPr>
        <w:t xml:space="preserve"> мин.</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 xml:space="preserve">Предложения и замечания по проекту решения Собрания депутатов </w:t>
      </w:r>
      <w:r w:rsidRPr="00874749">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«О принятии Устава </w:t>
      </w:r>
      <w:r w:rsidRPr="00874749">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а также извещения жителей </w:t>
      </w:r>
      <w:r w:rsidRPr="00874749">
        <w:rPr>
          <w:rFonts w:ascii="Times New Roman" w:hAnsi="Times New Roman"/>
          <w:sz w:val="26"/>
          <w:szCs w:val="26"/>
        </w:rPr>
        <w:t>Алатырского</w:t>
      </w:r>
      <w:r w:rsidRPr="00F01ACE">
        <w:rPr>
          <w:rFonts w:ascii="Times New Roman" w:hAnsi="Times New Roman"/>
          <w:sz w:val="26"/>
          <w:szCs w:val="26"/>
        </w:rPr>
        <w:t xml:space="preserve"> </w:t>
      </w:r>
      <w:r>
        <w:rPr>
          <w:rFonts w:ascii="Times New Roman" w:hAnsi="Times New Roman"/>
          <w:sz w:val="26"/>
          <w:szCs w:val="26"/>
        </w:rPr>
        <w:t>муниципального округа</w:t>
      </w:r>
      <w:r w:rsidRPr="00F01ACE">
        <w:rPr>
          <w:rFonts w:ascii="Times New Roman" w:hAnsi="Times New Roman"/>
          <w:sz w:val="26"/>
          <w:szCs w:val="26"/>
        </w:rPr>
        <w:t xml:space="preserve"> о желании принять участие в </w:t>
      </w:r>
      <w:r w:rsidRPr="00F01ACE">
        <w:rPr>
          <w:rFonts w:ascii="Times New Roman" w:hAnsi="Times New Roman"/>
          <w:sz w:val="26"/>
          <w:szCs w:val="26"/>
        </w:rPr>
        <w:lastRenderedPageBreak/>
        <w:t xml:space="preserve">публичных слушаниях и выступить на них следует направлять в письменном виде в администрацию </w:t>
      </w:r>
      <w:r>
        <w:rPr>
          <w:rFonts w:ascii="Times New Roman" w:hAnsi="Times New Roman"/>
          <w:sz w:val="26"/>
          <w:szCs w:val="26"/>
        </w:rPr>
        <w:t xml:space="preserve">города </w:t>
      </w:r>
      <w:r w:rsidRPr="00874749">
        <w:rPr>
          <w:rFonts w:ascii="Times New Roman" w:hAnsi="Times New Roman"/>
          <w:sz w:val="26"/>
          <w:szCs w:val="26"/>
        </w:rPr>
        <w:t>Алатыр</w:t>
      </w:r>
      <w:r>
        <w:rPr>
          <w:rFonts w:ascii="Times New Roman" w:hAnsi="Times New Roman"/>
          <w:sz w:val="26"/>
          <w:szCs w:val="26"/>
        </w:rPr>
        <w:t>я</w:t>
      </w:r>
      <w:r w:rsidRPr="00F01ACE">
        <w:rPr>
          <w:rFonts w:ascii="Times New Roman" w:hAnsi="Times New Roman"/>
          <w:sz w:val="26"/>
          <w:szCs w:val="26"/>
        </w:rPr>
        <w:t xml:space="preserve"> до «</w:t>
      </w:r>
      <w:r>
        <w:rPr>
          <w:rFonts w:ascii="Times New Roman" w:hAnsi="Times New Roman"/>
          <w:sz w:val="26"/>
          <w:szCs w:val="26"/>
        </w:rPr>
        <w:t>24</w:t>
      </w:r>
      <w:r w:rsidRPr="00F01ACE">
        <w:rPr>
          <w:rFonts w:ascii="Times New Roman" w:hAnsi="Times New Roman"/>
          <w:sz w:val="26"/>
          <w:szCs w:val="26"/>
        </w:rPr>
        <w:t>» о</w:t>
      </w:r>
      <w:r>
        <w:rPr>
          <w:rFonts w:ascii="Times New Roman" w:hAnsi="Times New Roman"/>
          <w:sz w:val="26"/>
          <w:szCs w:val="26"/>
        </w:rPr>
        <w:t>кт</w:t>
      </w:r>
      <w:r w:rsidRPr="00F01ACE">
        <w:rPr>
          <w:rFonts w:ascii="Times New Roman" w:hAnsi="Times New Roman"/>
          <w:sz w:val="26"/>
          <w:szCs w:val="26"/>
        </w:rPr>
        <w:t>ября 202</w:t>
      </w:r>
      <w:r>
        <w:rPr>
          <w:rFonts w:ascii="Times New Roman" w:hAnsi="Times New Roman"/>
          <w:sz w:val="26"/>
          <w:szCs w:val="26"/>
        </w:rPr>
        <w:t>4</w:t>
      </w:r>
      <w:r w:rsidRPr="00F01ACE">
        <w:rPr>
          <w:rFonts w:ascii="Times New Roman" w:hAnsi="Times New Roman"/>
          <w:sz w:val="26"/>
          <w:szCs w:val="26"/>
        </w:rPr>
        <w:t xml:space="preserve"> года включительно по адресу: 429</w:t>
      </w:r>
      <w:r>
        <w:rPr>
          <w:rFonts w:ascii="Times New Roman" w:hAnsi="Times New Roman"/>
          <w:sz w:val="26"/>
          <w:szCs w:val="26"/>
        </w:rPr>
        <w:t>8</w:t>
      </w:r>
      <w:r w:rsidRPr="00F01ACE">
        <w:rPr>
          <w:rFonts w:ascii="Times New Roman" w:hAnsi="Times New Roman"/>
          <w:sz w:val="26"/>
          <w:szCs w:val="26"/>
        </w:rPr>
        <w:t>2</w:t>
      </w:r>
      <w:r>
        <w:rPr>
          <w:rFonts w:ascii="Times New Roman" w:hAnsi="Times New Roman"/>
          <w:sz w:val="26"/>
          <w:szCs w:val="26"/>
        </w:rPr>
        <w:t>0</w:t>
      </w:r>
      <w:r w:rsidRPr="00F01ACE">
        <w:rPr>
          <w:rFonts w:ascii="Times New Roman" w:hAnsi="Times New Roman"/>
          <w:sz w:val="26"/>
          <w:szCs w:val="26"/>
        </w:rPr>
        <w:t xml:space="preserve">, г. </w:t>
      </w:r>
      <w:r>
        <w:rPr>
          <w:rFonts w:ascii="Times New Roman" w:hAnsi="Times New Roman"/>
          <w:sz w:val="26"/>
          <w:szCs w:val="26"/>
        </w:rPr>
        <w:t>Алатырь</w:t>
      </w:r>
      <w:r w:rsidRPr="00F01ACE">
        <w:rPr>
          <w:rFonts w:ascii="Times New Roman" w:hAnsi="Times New Roman"/>
          <w:sz w:val="26"/>
          <w:szCs w:val="26"/>
        </w:rPr>
        <w:t xml:space="preserve">, ул. </w:t>
      </w:r>
      <w:r>
        <w:rPr>
          <w:rFonts w:ascii="Times New Roman" w:hAnsi="Times New Roman"/>
          <w:sz w:val="26"/>
          <w:szCs w:val="26"/>
        </w:rPr>
        <w:t>Первомайская</w:t>
      </w:r>
      <w:r w:rsidRPr="00F01ACE">
        <w:rPr>
          <w:rFonts w:ascii="Times New Roman" w:hAnsi="Times New Roman"/>
          <w:sz w:val="26"/>
          <w:szCs w:val="26"/>
        </w:rPr>
        <w:t xml:space="preserve">, дом </w:t>
      </w:r>
      <w:r>
        <w:rPr>
          <w:rFonts w:ascii="Times New Roman" w:hAnsi="Times New Roman"/>
          <w:sz w:val="26"/>
          <w:szCs w:val="26"/>
        </w:rPr>
        <w:t>87</w:t>
      </w:r>
      <w:r w:rsidRPr="00F01ACE">
        <w:rPr>
          <w:rFonts w:ascii="Times New Roman" w:hAnsi="Times New Roman"/>
          <w:sz w:val="26"/>
          <w:szCs w:val="26"/>
        </w:rPr>
        <w:t xml:space="preserve">, </w:t>
      </w:r>
      <w:r w:rsidRPr="005B79F2">
        <w:rPr>
          <w:rFonts w:ascii="Times New Roman" w:hAnsi="Times New Roman"/>
          <w:sz w:val="26"/>
          <w:szCs w:val="26"/>
        </w:rPr>
        <w:t>кабинет № 219</w:t>
      </w:r>
      <w:r w:rsidRPr="00F01ACE">
        <w:rPr>
          <w:rFonts w:ascii="Times New Roman" w:hAnsi="Times New Roman"/>
          <w:sz w:val="26"/>
          <w:szCs w:val="26"/>
        </w:rPr>
        <w:t xml:space="preserve">. Контактные телефоны: </w:t>
      </w:r>
      <w:r w:rsidRPr="005B79F2">
        <w:rPr>
          <w:rFonts w:ascii="Times New Roman" w:hAnsi="Times New Roman"/>
          <w:sz w:val="26"/>
          <w:szCs w:val="26"/>
        </w:rPr>
        <w:t>8(83531) 2-04-84</w:t>
      </w:r>
      <w:r w:rsidRPr="00F01ACE">
        <w:rPr>
          <w:rFonts w:ascii="Times New Roman" w:hAnsi="Times New Roman"/>
          <w:sz w:val="26"/>
          <w:szCs w:val="26"/>
        </w:rPr>
        <w:t>.</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В предложении по проекту решения должны содержаться следующие сведения: фамилия, имя, отчество (последнее – при наличии) и адрес лица, направившего предложение, однозначно выраженное мнение, не допускающее двоякого толкования, о внесении каких-либо изменений в проект решения.</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Pr>
          <w:rFonts w:ascii="Times New Roman" w:hAnsi="Times New Roman"/>
          <w:sz w:val="26"/>
          <w:szCs w:val="26"/>
        </w:rPr>
        <w:t>3</w:t>
      </w:r>
      <w:r w:rsidRPr="00F01ACE">
        <w:rPr>
          <w:rFonts w:ascii="Times New Roman" w:hAnsi="Times New Roman"/>
          <w:sz w:val="26"/>
          <w:szCs w:val="26"/>
        </w:rPr>
        <w:t>. В срок не позднее «</w:t>
      </w:r>
      <w:r>
        <w:rPr>
          <w:rFonts w:ascii="Times New Roman" w:hAnsi="Times New Roman"/>
          <w:sz w:val="26"/>
          <w:szCs w:val="26"/>
        </w:rPr>
        <w:t>28»</w:t>
      </w:r>
      <w:r w:rsidRPr="00F01ACE">
        <w:rPr>
          <w:rFonts w:ascii="Times New Roman" w:hAnsi="Times New Roman"/>
          <w:sz w:val="26"/>
          <w:szCs w:val="26"/>
        </w:rPr>
        <w:t xml:space="preserve"> </w:t>
      </w:r>
      <w:r>
        <w:rPr>
          <w:rFonts w:ascii="Times New Roman" w:hAnsi="Times New Roman"/>
          <w:sz w:val="26"/>
          <w:szCs w:val="26"/>
        </w:rPr>
        <w:t>сентября</w:t>
      </w:r>
      <w:r w:rsidRPr="00F01ACE">
        <w:rPr>
          <w:rFonts w:ascii="Times New Roman" w:hAnsi="Times New Roman"/>
          <w:sz w:val="26"/>
          <w:szCs w:val="26"/>
        </w:rPr>
        <w:t xml:space="preserve"> 202</w:t>
      </w:r>
      <w:r>
        <w:rPr>
          <w:rFonts w:ascii="Times New Roman" w:hAnsi="Times New Roman"/>
          <w:sz w:val="26"/>
          <w:szCs w:val="26"/>
        </w:rPr>
        <w:t>4</w:t>
      </w:r>
      <w:r w:rsidRPr="00F01ACE">
        <w:rPr>
          <w:rFonts w:ascii="Times New Roman" w:hAnsi="Times New Roman"/>
          <w:sz w:val="26"/>
          <w:szCs w:val="26"/>
        </w:rPr>
        <w:t xml:space="preserve"> года обеспечить опубликование в </w:t>
      </w:r>
      <w:r>
        <w:rPr>
          <w:rFonts w:ascii="Times New Roman" w:hAnsi="Times New Roman"/>
          <w:sz w:val="26"/>
          <w:szCs w:val="26"/>
        </w:rPr>
        <w:t xml:space="preserve">периодических печатных </w:t>
      </w:r>
      <w:r w:rsidRPr="00F01ACE">
        <w:rPr>
          <w:rFonts w:ascii="Times New Roman" w:hAnsi="Times New Roman"/>
          <w:sz w:val="26"/>
          <w:szCs w:val="26"/>
        </w:rPr>
        <w:t>издани</w:t>
      </w:r>
      <w:r>
        <w:rPr>
          <w:rFonts w:ascii="Times New Roman" w:hAnsi="Times New Roman"/>
          <w:sz w:val="26"/>
          <w:szCs w:val="26"/>
        </w:rPr>
        <w:t>ях</w:t>
      </w:r>
      <w:r w:rsidRPr="00F01ACE">
        <w:rPr>
          <w:rFonts w:ascii="Times New Roman" w:hAnsi="Times New Roman"/>
          <w:sz w:val="26"/>
          <w:szCs w:val="26"/>
        </w:rPr>
        <w:t xml:space="preserve"> «Вестник </w:t>
      </w:r>
      <w:r>
        <w:rPr>
          <w:rFonts w:ascii="Times New Roman" w:hAnsi="Times New Roman"/>
          <w:sz w:val="26"/>
          <w:szCs w:val="26"/>
        </w:rPr>
        <w:t>Алатырского</w:t>
      </w:r>
      <w:r w:rsidRPr="00F01ACE">
        <w:rPr>
          <w:rFonts w:ascii="Times New Roman" w:hAnsi="Times New Roman"/>
          <w:sz w:val="26"/>
          <w:szCs w:val="26"/>
        </w:rPr>
        <w:t xml:space="preserve"> </w:t>
      </w:r>
      <w:r>
        <w:rPr>
          <w:rFonts w:ascii="Times New Roman" w:hAnsi="Times New Roman"/>
          <w:sz w:val="26"/>
          <w:szCs w:val="26"/>
        </w:rPr>
        <w:t>муниципального округа</w:t>
      </w:r>
      <w:r w:rsidRPr="00F01ACE">
        <w:rPr>
          <w:rFonts w:ascii="Times New Roman" w:hAnsi="Times New Roman"/>
          <w:sz w:val="26"/>
          <w:szCs w:val="26"/>
        </w:rPr>
        <w:t xml:space="preserve">» и </w:t>
      </w:r>
      <w:r>
        <w:rPr>
          <w:rFonts w:ascii="Times New Roman" w:hAnsi="Times New Roman"/>
          <w:sz w:val="26"/>
          <w:szCs w:val="26"/>
        </w:rPr>
        <w:t xml:space="preserve">«Бюллетень города Алатыря Чувашской Республики», </w:t>
      </w:r>
      <w:r w:rsidRPr="00F01ACE">
        <w:rPr>
          <w:rFonts w:ascii="Times New Roman" w:hAnsi="Times New Roman"/>
          <w:sz w:val="26"/>
          <w:szCs w:val="26"/>
        </w:rPr>
        <w:t>размещение на официальн</w:t>
      </w:r>
      <w:r>
        <w:rPr>
          <w:rFonts w:ascii="Times New Roman" w:hAnsi="Times New Roman"/>
          <w:sz w:val="26"/>
          <w:szCs w:val="26"/>
        </w:rPr>
        <w:t>ых</w:t>
      </w:r>
      <w:r w:rsidRPr="00F01ACE">
        <w:rPr>
          <w:rFonts w:ascii="Times New Roman" w:hAnsi="Times New Roman"/>
          <w:sz w:val="26"/>
          <w:szCs w:val="26"/>
        </w:rPr>
        <w:t xml:space="preserve"> сайт</w:t>
      </w:r>
      <w:r>
        <w:rPr>
          <w:rFonts w:ascii="Times New Roman" w:hAnsi="Times New Roman"/>
          <w:sz w:val="26"/>
          <w:szCs w:val="26"/>
        </w:rPr>
        <w:t>ах</w:t>
      </w:r>
      <w:r w:rsidRPr="00F01ACE">
        <w:rPr>
          <w:rFonts w:ascii="Times New Roman" w:hAnsi="Times New Roman"/>
          <w:sz w:val="26"/>
          <w:szCs w:val="26"/>
        </w:rPr>
        <w:t xml:space="preserve"> </w:t>
      </w:r>
      <w:r>
        <w:rPr>
          <w:rFonts w:ascii="Times New Roman" w:hAnsi="Times New Roman"/>
          <w:sz w:val="26"/>
          <w:szCs w:val="26"/>
        </w:rPr>
        <w:t>Алатырского</w:t>
      </w:r>
      <w:r w:rsidRPr="00F01ACE">
        <w:rPr>
          <w:rFonts w:ascii="Times New Roman" w:hAnsi="Times New Roman"/>
          <w:sz w:val="26"/>
          <w:szCs w:val="26"/>
        </w:rPr>
        <w:t xml:space="preserve"> </w:t>
      </w:r>
      <w:r>
        <w:rPr>
          <w:rFonts w:ascii="Times New Roman" w:hAnsi="Times New Roman"/>
          <w:sz w:val="26"/>
          <w:szCs w:val="26"/>
        </w:rPr>
        <w:t>муниципального округа и города Алатыря</w:t>
      </w:r>
      <w:r w:rsidRPr="00F01ACE">
        <w:rPr>
          <w:rFonts w:ascii="Times New Roman" w:hAnsi="Times New Roman"/>
          <w:sz w:val="26"/>
          <w:szCs w:val="26"/>
        </w:rPr>
        <w:t xml:space="preserve"> в информационно-телекоммуникационной сети «Интернет»:</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 настоящего решения;</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 xml:space="preserve">- проекта решения Собрания депутатов </w:t>
      </w:r>
      <w:r>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«О принятии Устава </w:t>
      </w:r>
      <w:r>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на публичные слушания;</w:t>
      </w:r>
    </w:p>
    <w:p w:rsidR="00B63A67" w:rsidRPr="00F01ACE" w:rsidRDefault="00B63A67" w:rsidP="00B63A67">
      <w:pPr>
        <w:tabs>
          <w:tab w:val="left" w:pos="10205"/>
        </w:tabs>
        <w:spacing w:line="240" w:lineRule="auto"/>
        <w:ind w:firstLine="567"/>
        <w:jc w:val="both"/>
        <w:rPr>
          <w:rFonts w:ascii="Times New Roman" w:hAnsi="Times New Roman"/>
          <w:sz w:val="26"/>
          <w:szCs w:val="26"/>
        </w:rPr>
      </w:pPr>
      <w:r w:rsidRPr="00F01ACE">
        <w:rPr>
          <w:rFonts w:ascii="Times New Roman" w:hAnsi="Times New Roman"/>
          <w:sz w:val="26"/>
          <w:szCs w:val="26"/>
        </w:rPr>
        <w:t xml:space="preserve">- порядка </w:t>
      </w:r>
      <w:r>
        <w:rPr>
          <w:rFonts w:ascii="Times New Roman" w:hAnsi="Times New Roman"/>
          <w:sz w:val="26"/>
          <w:szCs w:val="26"/>
        </w:rPr>
        <w:t xml:space="preserve">внесения, </w:t>
      </w:r>
      <w:r w:rsidRPr="00F01ACE">
        <w:rPr>
          <w:rFonts w:ascii="Times New Roman" w:hAnsi="Times New Roman"/>
          <w:sz w:val="26"/>
          <w:szCs w:val="26"/>
        </w:rPr>
        <w:t xml:space="preserve">учета и рассмотрения предложений по проекту Устава </w:t>
      </w:r>
      <w:r w:rsidRPr="00874749">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порядка участия граждан в его обсуждении</w:t>
      </w:r>
      <w:r>
        <w:rPr>
          <w:rFonts w:ascii="Times New Roman" w:hAnsi="Times New Roman"/>
          <w:sz w:val="26"/>
          <w:szCs w:val="26"/>
        </w:rPr>
        <w:t>.</w:t>
      </w:r>
    </w:p>
    <w:p w:rsidR="00B63A67" w:rsidRPr="00022C63" w:rsidRDefault="00B63A67" w:rsidP="00B63A67">
      <w:pPr>
        <w:tabs>
          <w:tab w:val="left" w:pos="10205"/>
        </w:tabs>
        <w:spacing w:line="240" w:lineRule="auto"/>
        <w:ind w:firstLine="567"/>
        <w:jc w:val="both"/>
        <w:rPr>
          <w:rFonts w:ascii="Times New Roman" w:hAnsi="Times New Roman"/>
          <w:sz w:val="26"/>
          <w:szCs w:val="26"/>
        </w:rPr>
      </w:pPr>
      <w:r>
        <w:rPr>
          <w:rFonts w:ascii="Times New Roman" w:hAnsi="Times New Roman"/>
          <w:sz w:val="26"/>
          <w:szCs w:val="26"/>
        </w:rPr>
        <w:t>4</w:t>
      </w:r>
      <w:r w:rsidRPr="00F01ACE">
        <w:rPr>
          <w:rFonts w:ascii="Times New Roman" w:hAnsi="Times New Roman"/>
          <w:sz w:val="26"/>
          <w:szCs w:val="26"/>
        </w:rPr>
        <w:t xml:space="preserve">. Контроль за исполнением настоящего постановления возложить на постоянную комиссию Собрания депутатов </w:t>
      </w:r>
      <w:r>
        <w:rPr>
          <w:rFonts w:ascii="Times New Roman" w:hAnsi="Times New Roman"/>
          <w:sz w:val="26"/>
          <w:szCs w:val="26"/>
        </w:rPr>
        <w:t>Алатырского</w:t>
      </w:r>
      <w:r w:rsidRPr="00F01ACE">
        <w:rPr>
          <w:rFonts w:ascii="Times New Roman" w:hAnsi="Times New Roman"/>
          <w:sz w:val="26"/>
          <w:szCs w:val="26"/>
        </w:rPr>
        <w:t xml:space="preserve"> муниципального округа Чувашской Республики </w:t>
      </w:r>
      <w:r w:rsidRPr="00022C63">
        <w:rPr>
          <w:rFonts w:ascii="Times New Roman" w:hAnsi="Times New Roman"/>
          <w:sz w:val="26"/>
          <w:szCs w:val="26"/>
        </w:rPr>
        <w:t>по укреплению законности, правопорядка, развитию местного самоуправления и депутатской этике.</w:t>
      </w:r>
    </w:p>
    <w:p w:rsidR="00B63A67" w:rsidRPr="00F01ACE" w:rsidRDefault="00B63A67" w:rsidP="00B63A67">
      <w:pPr>
        <w:spacing w:line="240" w:lineRule="auto"/>
        <w:ind w:firstLine="567"/>
        <w:jc w:val="both"/>
        <w:rPr>
          <w:rFonts w:ascii="Times New Roman" w:hAnsi="Times New Roman"/>
          <w:sz w:val="26"/>
          <w:szCs w:val="26"/>
        </w:rPr>
      </w:pPr>
      <w:r w:rsidRPr="00F01ACE">
        <w:rPr>
          <w:rFonts w:ascii="Times New Roman" w:hAnsi="Times New Roman"/>
          <w:sz w:val="26"/>
          <w:szCs w:val="26"/>
        </w:rPr>
        <w:t>7. Настоящее решение вступает в силу со дня его подписания.</w:t>
      </w:r>
    </w:p>
    <w:p w:rsidR="00B63A67" w:rsidRDefault="00B63A67" w:rsidP="00B63A67">
      <w:pPr>
        <w:spacing w:line="240" w:lineRule="auto"/>
        <w:ind w:firstLine="567"/>
        <w:jc w:val="both"/>
        <w:rPr>
          <w:rFonts w:ascii="Times New Roman" w:hAnsi="Times New Roman"/>
          <w:bCs/>
          <w:sz w:val="26"/>
          <w:szCs w:val="26"/>
        </w:rPr>
      </w:pPr>
    </w:p>
    <w:p w:rsidR="00B63A67" w:rsidRDefault="00B63A67" w:rsidP="00B63A67">
      <w:pPr>
        <w:spacing w:line="240" w:lineRule="auto"/>
        <w:ind w:firstLine="567"/>
        <w:jc w:val="both"/>
        <w:rPr>
          <w:rFonts w:ascii="Times New Roman" w:hAnsi="Times New Roman"/>
          <w:bCs/>
          <w:sz w:val="26"/>
          <w:szCs w:val="26"/>
        </w:rPr>
      </w:pPr>
    </w:p>
    <w:p w:rsidR="00B63A67" w:rsidRPr="00E57385" w:rsidRDefault="00B63A67" w:rsidP="00B63A67">
      <w:pPr>
        <w:spacing w:after="0" w:line="240" w:lineRule="auto"/>
        <w:jc w:val="both"/>
        <w:rPr>
          <w:rFonts w:ascii="Times New Roman" w:hAnsi="Times New Roman"/>
          <w:sz w:val="26"/>
          <w:szCs w:val="26"/>
        </w:rPr>
      </w:pPr>
      <w:r w:rsidRPr="00E57385">
        <w:rPr>
          <w:rFonts w:ascii="Times New Roman" w:hAnsi="Times New Roman"/>
          <w:sz w:val="26"/>
          <w:szCs w:val="26"/>
        </w:rPr>
        <w:t xml:space="preserve">Председатель Собрания депутатов </w:t>
      </w:r>
    </w:p>
    <w:p w:rsidR="00B63A67" w:rsidRDefault="00B63A67" w:rsidP="00B63A67">
      <w:pPr>
        <w:spacing w:after="0" w:line="240" w:lineRule="auto"/>
        <w:jc w:val="both"/>
        <w:rPr>
          <w:rFonts w:ascii="Times New Roman" w:hAnsi="Times New Roman"/>
          <w:sz w:val="26"/>
          <w:szCs w:val="26"/>
        </w:rPr>
      </w:pPr>
      <w:r>
        <w:rPr>
          <w:rFonts w:ascii="Times New Roman" w:hAnsi="Times New Roman"/>
          <w:sz w:val="26"/>
          <w:szCs w:val="26"/>
        </w:rPr>
        <w:t>Алатырского</w:t>
      </w:r>
      <w:r w:rsidRPr="00E57385">
        <w:rPr>
          <w:rFonts w:ascii="Times New Roman" w:hAnsi="Times New Roman"/>
          <w:sz w:val="26"/>
          <w:szCs w:val="26"/>
        </w:rPr>
        <w:t xml:space="preserve"> муниципального округа</w:t>
      </w:r>
    </w:p>
    <w:p w:rsidR="00B63A67" w:rsidRPr="00E57385" w:rsidRDefault="00B63A67" w:rsidP="00B63A67">
      <w:pPr>
        <w:spacing w:after="0" w:line="240" w:lineRule="auto"/>
        <w:jc w:val="both"/>
        <w:rPr>
          <w:rFonts w:ascii="Times New Roman" w:hAnsi="Times New Roman"/>
          <w:sz w:val="26"/>
          <w:szCs w:val="26"/>
        </w:rPr>
      </w:pPr>
      <w:r>
        <w:rPr>
          <w:rFonts w:ascii="Times New Roman" w:hAnsi="Times New Roman"/>
          <w:sz w:val="26"/>
          <w:szCs w:val="26"/>
        </w:rPr>
        <w:t xml:space="preserve">Чувашской Республики                                                                          В.И. Степанов                                                       </w:t>
      </w:r>
    </w:p>
    <w:p w:rsidR="00B63A67" w:rsidRDefault="00B63A67" w:rsidP="00B63A67">
      <w:pPr>
        <w:spacing w:after="0" w:line="240" w:lineRule="auto"/>
        <w:rPr>
          <w:noProof/>
          <w:sz w:val="26"/>
          <w:szCs w:val="26"/>
        </w:rPr>
      </w:pPr>
    </w:p>
    <w:p w:rsidR="00B63A67" w:rsidRDefault="00B63A67" w:rsidP="00B63A67">
      <w:pPr>
        <w:spacing w:after="0" w:line="240" w:lineRule="auto"/>
        <w:rPr>
          <w:noProof/>
          <w:sz w:val="26"/>
          <w:szCs w:val="26"/>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both"/>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jc w:val="center"/>
        <w:rPr>
          <w:rFonts w:ascii="Times New Roman" w:eastAsia="Times New Roman" w:hAnsi="Times New Roman"/>
          <w:lang w:eastAsia="ru-RU"/>
        </w:rPr>
      </w:pPr>
      <w:r w:rsidRPr="00B63A67">
        <w:rPr>
          <w:rFonts w:ascii="Times New Roman" w:eastAsia="Times New Roman" w:hAnsi="Times New Roman"/>
          <w:noProof/>
          <w:lang w:eastAsia="ru-RU"/>
        </w:rPr>
        <w:lastRenderedPageBreak/>
        <w:drawing>
          <wp:inline distT="0" distB="0" distL="0" distR="0">
            <wp:extent cx="508635" cy="699770"/>
            <wp:effectExtent l="0" t="0" r="5715" b="5080"/>
            <wp:docPr id="1"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635" cy="699770"/>
                    </a:xfrm>
                    <a:prstGeom prst="rect">
                      <a:avLst/>
                    </a:prstGeom>
                    <a:noFill/>
                    <a:ln>
                      <a:noFill/>
                    </a:ln>
                  </pic:spPr>
                </pic:pic>
              </a:graphicData>
            </a:graphic>
          </wp:inline>
        </w:drawing>
      </w:r>
    </w:p>
    <w:p w:rsidR="00B63A67" w:rsidRPr="000C28A4" w:rsidRDefault="00B63A67" w:rsidP="00B63A67">
      <w:pPr>
        <w:widowControl w:val="0"/>
        <w:autoSpaceDE w:val="0"/>
        <w:autoSpaceDN w:val="0"/>
        <w:adjustRightInd w:val="0"/>
        <w:spacing w:after="0" w:line="240" w:lineRule="auto"/>
        <w:ind w:firstLine="709"/>
        <w:jc w:val="center"/>
        <w:rPr>
          <w:rFonts w:ascii="Arial" w:eastAsia="Times New Roman" w:hAnsi="Arial" w:cs="Arial"/>
          <w:b/>
          <w:sz w:val="26"/>
          <w:szCs w:val="26"/>
          <w:lang w:eastAsia="ru-RU"/>
        </w:rPr>
      </w:pPr>
    </w:p>
    <w:p w:rsidR="00B63A67" w:rsidRPr="000C28A4" w:rsidRDefault="00B63A67" w:rsidP="00B63A67">
      <w:pPr>
        <w:widowControl w:val="0"/>
        <w:autoSpaceDE w:val="0"/>
        <w:autoSpaceDN w:val="0"/>
        <w:adjustRightInd w:val="0"/>
        <w:spacing w:after="0" w:line="240" w:lineRule="auto"/>
        <w:jc w:val="center"/>
        <w:rPr>
          <w:rFonts w:ascii="Times New Roman" w:eastAsia="Times New Roman" w:hAnsi="Times New Roman"/>
          <w:b/>
          <w:sz w:val="26"/>
          <w:szCs w:val="26"/>
          <w:lang w:eastAsia="ru-RU"/>
        </w:rPr>
      </w:pPr>
      <w:r w:rsidRPr="000C28A4">
        <w:rPr>
          <w:rFonts w:ascii="Times New Roman" w:eastAsia="Times New Roman" w:hAnsi="Times New Roman"/>
          <w:b/>
          <w:sz w:val="26"/>
          <w:szCs w:val="26"/>
          <w:lang w:eastAsia="ru-RU"/>
        </w:rPr>
        <w:t>ЧУВАШСКАЯ РЕСПУБЛИКА</w:t>
      </w:r>
    </w:p>
    <w:p w:rsidR="00B63A67" w:rsidRPr="000C28A4" w:rsidRDefault="00B63A67" w:rsidP="00B63A67">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b/>
          <w:sz w:val="26"/>
          <w:szCs w:val="26"/>
          <w:lang w:eastAsia="ru-RU"/>
        </w:rPr>
      </w:pPr>
      <w:r w:rsidRPr="000C28A4">
        <w:rPr>
          <w:rFonts w:ascii="Times New Roman" w:eastAsia="Times New Roman" w:hAnsi="Times New Roman"/>
          <w:b/>
          <w:sz w:val="26"/>
          <w:szCs w:val="26"/>
          <w:lang w:eastAsia="ru-RU"/>
        </w:rPr>
        <w:t>СОБРАНИЕ ДЕПУТАТОВ АЛАТЫРСКОГО МУНИЦИПАЛЬНОГО ОКРУГА ПЕРВОГО СОЗЫВА</w:t>
      </w:r>
    </w:p>
    <w:p w:rsidR="00B63A67" w:rsidRPr="000C28A4" w:rsidRDefault="00B63A67" w:rsidP="00B63A67">
      <w:pPr>
        <w:widowControl w:val="0"/>
        <w:autoSpaceDE w:val="0"/>
        <w:autoSpaceDN w:val="0"/>
        <w:adjustRightInd w:val="0"/>
        <w:spacing w:after="0" w:line="240" w:lineRule="auto"/>
        <w:jc w:val="center"/>
        <w:rPr>
          <w:rFonts w:ascii="Times New Roman" w:eastAsia="Times New Roman" w:hAnsi="Times New Roman"/>
          <w:b/>
          <w:sz w:val="26"/>
          <w:szCs w:val="26"/>
          <w:lang w:eastAsia="ru-RU"/>
        </w:rPr>
      </w:pPr>
      <w:r w:rsidRPr="000C28A4">
        <w:rPr>
          <w:rFonts w:ascii="Times New Roman" w:eastAsia="Times New Roman" w:hAnsi="Times New Roman"/>
          <w:b/>
          <w:sz w:val="26"/>
          <w:szCs w:val="26"/>
          <w:lang w:eastAsia="ru-RU"/>
        </w:rPr>
        <w:t xml:space="preserve">ЧӐВАШ РЕСПУБЛИКИ </w:t>
      </w:r>
    </w:p>
    <w:p w:rsidR="00B63A67" w:rsidRPr="000C28A4" w:rsidRDefault="00B63A67" w:rsidP="00B63A67">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sidRPr="000C28A4">
        <w:rPr>
          <w:rFonts w:ascii="Times New Roman" w:eastAsia="Times New Roman" w:hAnsi="Times New Roman"/>
          <w:b/>
          <w:sz w:val="26"/>
          <w:szCs w:val="26"/>
          <w:lang w:eastAsia="ru-RU"/>
        </w:rPr>
        <w:t>УЛАТӐР МУНИЦИПАЛИТЕТ ОКРУГӖН ПӖРРЕМӖШ СОЗЫВ ДЕПУТАЧӖСЕН ПУХӐВӖ</w:t>
      </w:r>
    </w:p>
    <w:p w:rsidR="00B63A67" w:rsidRPr="000C28A4" w:rsidRDefault="00B63A67" w:rsidP="00B63A67">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p>
    <w:p w:rsidR="00B63A67" w:rsidRPr="000C28A4" w:rsidRDefault="00B63A67" w:rsidP="00B63A67">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p>
    <w:p w:rsidR="00B63A67" w:rsidRPr="000C28A4" w:rsidRDefault="00B63A67" w:rsidP="00B63A67">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sidRPr="000C28A4">
        <w:rPr>
          <w:rFonts w:ascii="Times New Roman" w:eastAsia="Times New Roman" w:hAnsi="Times New Roman"/>
          <w:b/>
          <w:bCs/>
          <w:sz w:val="26"/>
          <w:szCs w:val="26"/>
          <w:lang w:eastAsia="ru-RU"/>
        </w:rPr>
        <w:t xml:space="preserve">РЕШЕНИЕ </w:t>
      </w:r>
    </w:p>
    <w:p w:rsidR="00B63A67" w:rsidRPr="009F32FD" w:rsidRDefault="00B63A67" w:rsidP="00B63A67">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sidRPr="009F32FD">
        <w:rPr>
          <w:rFonts w:ascii="Times New Roman" w:eastAsia="Times New Roman" w:hAnsi="Times New Roman"/>
          <w:sz w:val="26"/>
          <w:szCs w:val="26"/>
          <w:lang w:eastAsia="ru-RU"/>
        </w:rPr>
        <w:t>(ПРОЕКТ)</w:t>
      </w:r>
    </w:p>
    <w:p w:rsidR="00B63A67" w:rsidRPr="000C28A4" w:rsidRDefault="00B63A67" w:rsidP="00B63A67">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«___»</w:t>
      </w:r>
      <w:r w:rsidRPr="000C28A4">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_________</w:t>
      </w:r>
      <w:r w:rsidRPr="000C28A4">
        <w:rPr>
          <w:rFonts w:ascii="Times New Roman" w:eastAsia="Times New Roman" w:hAnsi="Times New Roman"/>
          <w:sz w:val="26"/>
          <w:szCs w:val="26"/>
          <w:lang w:eastAsia="ru-RU"/>
        </w:rPr>
        <w:t>202</w:t>
      </w:r>
      <w:r>
        <w:rPr>
          <w:rFonts w:ascii="Times New Roman" w:eastAsia="Times New Roman" w:hAnsi="Times New Roman"/>
          <w:sz w:val="26"/>
          <w:szCs w:val="26"/>
          <w:lang w:eastAsia="ru-RU"/>
        </w:rPr>
        <w:t>__</w:t>
      </w:r>
      <w:r w:rsidRPr="000C28A4">
        <w:rPr>
          <w:rFonts w:ascii="Times New Roman" w:eastAsia="Times New Roman" w:hAnsi="Times New Roman"/>
          <w:sz w:val="26"/>
          <w:szCs w:val="26"/>
          <w:lang w:eastAsia="ru-RU"/>
        </w:rPr>
        <w:t xml:space="preserve"> года</w:t>
      </w:r>
      <w:r w:rsidRPr="000C28A4">
        <w:rPr>
          <w:rFonts w:ascii="Times New Roman" w:eastAsia="Times New Roman" w:hAnsi="Times New Roman"/>
          <w:sz w:val="26"/>
          <w:szCs w:val="26"/>
          <w:lang w:eastAsia="ru-RU"/>
        </w:rPr>
        <w:tab/>
      </w:r>
      <w:r w:rsidRPr="000C28A4">
        <w:rPr>
          <w:rFonts w:ascii="Times New Roman" w:eastAsia="Times New Roman" w:hAnsi="Times New Roman"/>
          <w:sz w:val="26"/>
          <w:szCs w:val="26"/>
          <w:lang w:eastAsia="ru-RU"/>
        </w:rPr>
        <w:tab/>
        <w:t>г. Алатырь</w:t>
      </w:r>
      <w:r w:rsidRPr="000C28A4">
        <w:rPr>
          <w:rFonts w:ascii="Times New Roman" w:eastAsia="Times New Roman" w:hAnsi="Times New Roman"/>
          <w:sz w:val="26"/>
          <w:szCs w:val="26"/>
          <w:lang w:eastAsia="ru-RU"/>
        </w:rPr>
        <w:tab/>
      </w:r>
      <w:r w:rsidRPr="000C28A4">
        <w:rPr>
          <w:rFonts w:ascii="Times New Roman" w:eastAsia="Times New Roman" w:hAnsi="Times New Roman"/>
          <w:sz w:val="26"/>
          <w:szCs w:val="26"/>
          <w:lang w:eastAsia="ru-RU"/>
        </w:rPr>
        <w:tab/>
        <w:t xml:space="preserve">                     № </w:t>
      </w:r>
      <w:r>
        <w:rPr>
          <w:rFonts w:ascii="Times New Roman" w:eastAsia="Times New Roman" w:hAnsi="Times New Roman"/>
          <w:sz w:val="26"/>
          <w:szCs w:val="26"/>
          <w:lang w:eastAsia="ru-RU"/>
        </w:rPr>
        <w:t>__</w:t>
      </w:r>
      <w:r w:rsidRPr="000C28A4">
        <w:rPr>
          <w:rFonts w:ascii="Times New Roman" w:eastAsia="Times New Roman" w:hAnsi="Times New Roman"/>
          <w:sz w:val="26"/>
          <w:szCs w:val="26"/>
          <w:lang w:eastAsia="ru-RU"/>
        </w:rPr>
        <w:t>/</w:t>
      </w:r>
      <w:r>
        <w:rPr>
          <w:rFonts w:ascii="Times New Roman" w:eastAsia="Times New Roman" w:hAnsi="Times New Roman"/>
          <w:sz w:val="26"/>
          <w:szCs w:val="26"/>
          <w:lang w:eastAsia="ru-RU"/>
        </w:rPr>
        <w:t>__</w:t>
      </w:r>
    </w:p>
    <w:p w:rsidR="00B63A67" w:rsidRDefault="00B63A67" w:rsidP="00B63A67">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B63A67" w:rsidRPr="000C28A4" w:rsidRDefault="00B63A67" w:rsidP="00B63A67">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0"/>
      </w:tblGrid>
      <w:tr w:rsidR="00B63A67" w:rsidRPr="000C28A4" w:rsidTr="006D133D">
        <w:tc>
          <w:tcPr>
            <w:tcW w:w="10137" w:type="dxa"/>
            <w:tcBorders>
              <w:top w:val="nil"/>
              <w:left w:val="nil"/>
              <w:bottom w:val="nil"/>
              <w:right w:val="nil"/>
            </w:tcBorders>
          </w:tcPr>
          <w:p w:rsidR="00B63A67" w:rsidRPr="000C28A4" w:rsidRDefault="00B63A67" w:rsidP="006D133D">
            <w:pPr>
              <w:widowControl w:val="0"/>
              <w:autoSpaceDE w:val="0"/>
              <w:autoSpaceDN w:val="0"/>
              <w:adjustRightInd w:val="0"/>
              <w:spacing w:after="0" w:line="240" w:lineRule="auto"/>
              <w:jc w:val="center"/>
              <w:rPr>
                <w:rFonts w:ascii="Times New Roman" w:eastAsia="Times New Roman" w:hAnsi="Times New Roman"/>
                <w:b/>
                <w:bCs/>
                <w:sz w:val="26"/>
                <w:szCs w:val="26"/>
                <w:lang w:eastAsia="ru-RU"/>
              </w:rPr>
            </w:pPr>
            <w:r w:rsidRPr="000C28A4">
              <w:rPr>
                <w:rFonts w:ascii="Times New Roman" w:eastAsia="Times New Roman" w:hAnsi="Times New Roman"/>
                <w:b/>
                <w:bCs/>
                <w:sz w:val="26"/>
                <w:szCs w:val="26"/>
                <w:lang w:eastAsia="ru-RU"/>
              </w:rPr>
              <w:t xml:space="preserve">О принятии Устава Алатырского муниципального округа </w:t>
            </w:r>
          </w:p>
          <w:p w:rsidR="00B63A67" w:rsidRPr="000C28A4" w:rsidRDefault="00B63A67" w:rsidP="006D133D">
            <w:pPr>
              <w:widowControl w:val="0"/>
              <w:autoSpaceDE w:val="0"/>
              <w:autoSpaceDN w:val="0"/>
              <w:adjustRightInd w:val="0"/>
              <w:spacing w:after="0" w:line="240" w:lineRule="auto"/>
              <w:jc w:val="center"/>
              <w:rPr>
                <w:rFonts w:ascii="Arial" w:eastAsia="Times New Roman" w:hAnsi="Arial" w:cs="Arial"/>
                <w:b/>
                <w:bCs/>
                <w:sz w:val="26"/>
                <w:szCs w:val="26"/>
                <w:lang w:eastAsia="ru-RU"/>
              </w:rPr>
            </w:pPr>
            <w:r w:rsidRPr="000C28A4">
              <w:rPr>
                <w:rFonts w:ascii="Times New Roman" w:eastAsia="Times New Roman" w:hAnsi="Times New Roman"/>
                <w:b/>
                <w:bCs/>
                <w:sz w:val="26"/>
                <w:szCs w:val="26"/>
                <w:lang w:eastAsia="ru-RU"/>
              </w:rPr>
              <w:t>Чувашской Республики</w:t>
            </w:r>
          </w:p>
        </w:tc>
      </w:tr>
    </w:tbl>
    <w:p w:rsidR="00B63A67" w:rsidRDefault="00B63A67" w:rsidP="00B63A67">
      <w:pPr>
        <w:spacing w:after="0" w:line="240" w:lineRule="auto"/>
        <w:ind w:firstLine="709"/>
        <w:jc w:val="both"/>
        <w:rPr>
          <w:rFonts w:ascii="Times New Roman" w:eastAsia="Times New Roman" w:hAnsi="Times New Roman"/>
          <w:bCs/>
          <w:sz w:val="26"/>
          <w:szCs w:val="26"/>
        </w:rPr>
      </w:pPr>
    </w:p>
    <w:p w:rsidR="00B63A67" w:rsidRDefault="00B63A67" w:rsidP="00B63A67">
      <w:pPr>
        <w:spacing w:after="0" w:line="240" w:lineRule="auto"/>
        <w:ind w:firstLine="709"/>
        <w:jc w:val="both"/>
        <w:rPr>
          <w:rFonts w:ascii="Times New Roman" w:eastAsia="Times New Roman" w:hAnsi="Times New Roman"/>
          <w:bCs/>
          <w:sz w:val="26"/>
          <w:szCs w:val="26"/>
        </w:rPr>
      </w:pPr>
    </w:p>
    <w:p w:rsidR="00B63A67" w:rsidRPr="000C28A4" w:rsidRDefault="00B63A67" w:rsidP="00B63A67">
      <w:pPr>
        <w:spacing w:after="0" w:line="240" w:lineRule="auto"/>
        <w:ind w:firstLine="709"/>
        <w:jc w:val="both"/>
        <w:rPr>
          <w:rFonts w:ascii="Times New Roman" w:eastAsia="Times New Roman" w:hAnsi="Times New Roman"/>
          <w:bCs/>
          <w:sz w:val="26"/>
          <w:szCs w:val="26"/>
        </w:rPr>
      </w:pPr>
    </w:p>
    <w:p w:rsidR="00B63A67" w:rsidRPr="000C28A4" w:rsidRDefault="00B63A67" w:rsidP="00B63A67">
      <w:pPr>
        <w:widowControl w:val="0"/>
        <w:tabs>
          <w:tab w:val="left" w:pos="851"/>
        </w:tabs>
        <w:autoSpaceDE w:val="0"/>
        <w:autoSpaceDN w:val="0"/>
        <w:adjustRightInd w:val="0"/>
        <w:spacing w:after="0" w:line="240" w:lineRule="auto"/>
        <w:ind w:firstLine="567"/>
        <w:jc w:val="both"/>
        <w:rPr>
          <w:rFonts w:ascii="Times New Roman" w:eastAsia="Times New Roman" w:hAnsi="Times New Roman"/>
          <w:bCs/>
          <w:sz w:val="26"/>
          <w:szCs w:val="26"/>
          <w:lang w:eastAsia="ru-RU"/>
        </w:rPr>
      </w:pPr>
      <w:r w:rsidRPr="000C28A4">
        <w:rPr>
          <w:rFonts w:ascii="Times New Roman" w:eastAsia="Times New Roman" w:hAnsi="Times New Roman"/>
          <w:bCs/>
          <w:sz w:val="26"/>
          <w:szCs w:val="26"/>
          <w:lang w:eastAsia="ru-RU"/>
        </w:rPr>
        <w:t xml:space="preserve">В соответствии с Федеральным законом от 6 октября 2003 г. № 131-ФЗ </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Об общих принципах организации местного самоуправления в Российской Федерации</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 xml:space="preserve"> и Законом Чувашской Республики от 18 октября 2004 г. № 19 </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Об организации местного самоуправления в Чувашской Республике</w:t>
      </w:r>
      <w:r>
        <w:rPr>
          <w:rFonts w:ascii="Times New Roman" w:eastAsia="Times New Roman" w:hAnsi="Times New Roman"/>
          <w:bCs/>
          <w:sz w:val="26"/>
          <w:szCs w:val="26"/>
          <w:lang w:eastAsia="ru-RU"/>
        </w:rPr>
        <w:t>»</w:t>
      </w:r>
      <w:r w:rsidRPr="000C28A4">
        <w:rPr>
          <w:rFonts w:ascii="Times New Roman" w:eastAsia="Times New Roman" w:hAnsi="Times New Roman"/>
          <w:bCs/>
          <w:sz w:val="26"/>
          <w:szCs w:val="26"/>
          <w:lang w:eastAsia="ru-RU"/>
        </w:rPr>
        <w:t>, Собрание депутатов Алатырского муниципального округа Чувашской Республики</w:t>
      </w:r>
    </w:p>
    <w:p w:rsidR="00B63A67" w:rsidRPr="000C28A4" w:rsidRDefault="00B63A67" w:rsidP="00B63A67">
      <w:pPr>
        <w:widowControl w:val="0"/>
        <w:tabs>
          <w:tab w:val="left" w:pos="851"/>
        </w:tabs>
        <w:autoSpaceDE w:val="0"/>
        <w:autoSpaceDN w:val="0"/>
        <w:adjustRightInd w:val="0"/>
        <w:spacing w:after="0" w:line="240" w:lineRule="auto"/>
        <w:ind w:firstLine="567"/>
        <w:jc w:val="center"/>
        <w:rPr>
          <w:rFonts w:ascii="Times New Roman" w:eastAsia="Times New Roman" w:hAnsi="Times New Roman"/>
          <w:bCs/>
          <w:sz w:val="26"/>
          <w:szCs w:val="26"/>
          <w:lang w:eastAsia="ru-RU"/>
        </w:rPr>
      </w:pPr>
      <w:r w:rsidRPr="000C28A4">
        <w:rPr>
          <w:rFonts w:ascii="Times New Roman" w:eastAsia="Times New Roman" w:hAnsi="Times New Roman"/>
          <w:bCs/>
          <w:sz w:val="26"/>
          <w:szCs w:val="26"/>
          <w:lang w:eastAsia="ru-RU"/>
        </w:rPr>
        <w:t>РЕШИЛО:</w:t>
      </w:r>
    </w:p>
    <w:p w:rsidR="00B63A67" w:rsidRPr="000C28A4" w:rsidRDefault="00B63A67" w:rsidP="00B63A67">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Принять Устав Алатырского муниципального округа Чувашской Республики.</w:t>
      </w:r>
    </w:p>
    <w:p w:rsidR="00B63A67" w:rsidRPr="000C28A4" w:rsidRDefault="00B63A67" w:rsidP="00B63A67">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Признать утратившими силу:</w:t>
      </w:r>
    </w:p>
    <w:p w:rsidR="00B63A67" w:rsidRPr="000C28A4"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 xml:space="preserve">решение Собрания депутатов Алатырского </w:t>
      </w:r>
      <w:r w:rsidRPr="009F32FD">
        <w:rPr>
          <w:rFonts w:ascii="Times New Roman" w:hAnsi="Times New Roman"/>
          <w:sz w:val="26"/>
          <w:szCs w:val="26"/>
        </w:rPr>
        <w:t>муниципального округа</w:t>
      </w:r>
      <w:r w:rsidRPr="000C28A4">
        <w:rPr>
          <w:rFonts w:ascii="Times New Roman" w:hAnsi="Times New Roman"/>
          <w:sz w:val="26"/>
          <w:szCs w:val="26"/>
        </w:rPr>
        <w:t xml:space="preserve"> Чувашской Республики от </w:t>
      </w:r>
      <w:r w:rsidRPr="009F32FD">
        <w:rPr>
          <w:rFonts w:ascii="Times New Roman" w:hAnsi="Times New Roman"/>
          <w:sz w:val="26"/>
          <w:szCs w:val="26"/>
        </w:rPr>
        <w:t>10</w:t>
      </w:r>
      <w:r>
        <w:rPr>
          <w:rFonts w:ascii="Times New Roman" w:hAnsi="Times New Roman"/>
          <w:sz w:val="26"/>
          <w:szCs w:val="26"/>
        </w:rPr>
        <w:t xml:space="preserve"> ноября </w:t>
      </w:r>
      <w:r w:rsidRPr="009F32FD">
        <w:rPr>
          <w:rFonts w:ascii="Times New Roman" w:hAnsi="Times New Roman"/>
          <w:sz w:val="26"/>
          <w:szCs w:val="26"/>
        </w:rPr>
        <w:t>2022</w:t>
      </w:r>
      <w:r>
        <w:rPr>
          <w:rFonts w:ascii="Times New Roman" w:hAnsi="Times New Roman"/>
          <w:sz w:val="26"/>
          <w:szCs w:val="26"/>
        </w:rPr>
        <w:t xml:space="preserve"> г.</w:t>
      </w:r>
      <w:r w:rsidRPr="009F32FD">
        <w:rPr>
          <w:rFonts w:ascii="Times New Roman" w:hAnsi="Times New Roman"/>
          <w:sz w:val="26"/>
          <w:szCs w:val="26"/>
        </w:rPr>
        <w:t xml:space="preserve"> № 4/1</w:t>
      </w:r>
      <w:r w:rsidRPr="000C28A4">
        <w:rPr>
          <w:rFonts w:ascii="Times New Roman" w:hAnsi="Times New Roman"/>
          <w:sz w:val="26"/>
          <w:szCs w:val="26"/>
        </w:rPr>
        <w:t xml:space="preserve"> </w:t>
      </w:r>
      <w:r>
        <w:rPr>
          <w:rFonts w:ascii="Times New Roman" w:hAnsi="Times New Roman"/>
          <w:sz w:val="26"/>
          <w:szCs w:val="26"/>
        </w:rPr>
        <w:t>«</w:t>
      </w:r>
      <w:r w:rsidRPr="000C28A4">
        <w:rPr>
          <w:rFonts w:ascii="Times New Roman" w:hAnsi="Times New Roman"/>
          <w:sz w:val="26"/>
          <w:szCs w:val="26"/>
        </w:rPr>
        <w:t xml:space="preserve">О принятии Устава Алатырского </w:t>
      </w:r>
      <w:r>
        <w:rPr>
          <w:rFonts w:ascii="Times New Roman" w:hAnsi="Times New Roman"/>
          <w:sz w:val="26"/>
          <w:szCs w:val="26"/>
        </w:rPr>
        <w:t>муниципального округа»</w:t>
      </w:r>
      <w:r w:rsidRPr="000C28A4">
        <w:rPr>
          <w:rFonts w:ascii="Times New Roman" w:hAnsi="Times New Roman"/>
          <w:sz w:val="26"/>
          <w:szCs w:val="26"/>
        </w:rPr>
        <w:t>;</w:t>
      </w:r>
    </w:p>
    <w:p w:rsidR="00B63A67" w:rsidRPr="009F32FD"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9F32FD">
        <w:rPr>
          <w:rFonts w:ascii="Times New Roman" w:hAnsi="Times New Roman"/>
          <w:sz w:val="26"/>
          <w:szCs w:val="26"/>
        </w:rPr>
        <w:t>решение Собрания депутатов Алатырского муниципального округа Чувашской Республики от 30</w:t>
      </w:r>
      <w:r>
        <w:rPr>
          <w:rFonts w:ascii="Times New Roman" w:hAnsi="Times New Roman"/>
          <w:sz w:val="26"/>
          <w:szCs w:val="26"/>
        </w:rPr>
        <w:t xml:space="preserve"> мая </w:t>
      </w:r>
      <w:r w:rsidRPr="009F32FD">
        <w:rPr>
          <w:rFonts w:ascii="Times New Roman" w:hAnsi="Times New Roman"/>
          <w:sz w:val="26"/>
          <w:szCs w:val="26"/>
        </w:rPr>
        <w:t>2023</w:t>
      </w:r>
      <w:r>
        <w:rPr>
          <w:rFonts w:ascii="Times New Roman" w:hAnsi="Times New Roman"/>
          <w:sz w:val="26"/>
          <w:szCs w:val="26"/>
        </w:rPr>
        <w:t xml:space="preserve"> г.</w:t>
      </w:r>
      <w:r w:rsidRPr="009F32FD">
        <w:rPr>
          <w:rFonts w:ascii="Times New Roman" w:hAnsi="Times New Roman"/>
          <w:sz w:val="26"/>
          <w:szCs w:val="26"/>
        </w:rPr>
        <w:t xml:space="preserve"> № 15/19</w:t>
      </w:r>
      <w:r>
        <w:rPr>
          <w:rFonts w:ascii="Times New Roman" w:hAnsi="Times New Roman"/>
          <w:sz w:val="26"/>
          <w:szCs w:val="26"/>
        </w:rPr>
        <w:t xml:space="preserve"> «О внесении изменений в Устав Алатырского муниципального округа Чувашской Республики»</w:t>
      </w:r>
      <w:r w:rsidRPr="009F32FD">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0C28A4">
        <w:rPr>
          <w:rFonts w:ascii="Times New Roman" w:hAnsi="Times New Roman"/>
          <w:sz w:val="26"/>
          <w:szCs w:val="26"/>
        </w:rPr>
        <w:t xml:space="preserve">решение Собрания депутатов Алатырского </w:t>
      </w:r>
      <w:r w:rsidRPr="009F32FD">
        <w:rPr>
          <w:rFonts w:ascii="Times New Roman" w:hAnsi="Times New Roman"/>
          <w:sz w:val="26"/>
          <w:szCs w:val="26"/>
        </w:rPr>
        <w:t>муниципального округа</w:t>
      </w:r>
      <w:r w:rsidRPr="000C28A4">
        <w:rPr>
          <w:rFonts w:ascii="Times New Roman" w:hAnsi="Times New Roman"/>
          <w:sz w:val="26"/>
          <w:szCs w:val="26"/>
        </w:rPr>
        <w:t xml:space="preserve"> Чувашской Республики от </w:t>
      </w:r>
      <w:r w:rsidRPr="009F32FD">
        <w:rPr>
          <w:rFonts w:ascii="Times New Roman" w:hAnsi="Times New Roman"/>
          <w:sz w:val="26"/>
          <w:szCs w:val="26"/>
        </w:rPr>
        <w:t>20</w:t>
      </w:r>
      <w:r>
        <w:rPr>
          <w:rFonts w:ascii="Times New Roman" w:hAnsi="Times New Roman"/>
          <w:sz w:val="26"/>
          <w:szCs w:val="26"/>
        </w:rPr>
        <w:t xml:space="preserve"> ноября </w:t>
      </w:r>
      <w:r w:rsidRPr="009F32FD">
        <w:rPr>
          <w:rFonts w:ascii="Times New Roman" w:hAnsi="Times New Roman"/>
          <w:sz w:val="26"/>
          <w:szCs w:val="26"/>
        </w:rPr>
        <w:t>2023</w:t>
      </w:r>
      <w:r>
        <w:rPr>
          <w:rFonts w:ascii="Times New Roman" w:hAnsi="Times New Roman"/>
          <w:sz w:val="26"/>
          <w:szCs w:val="26"/>
        </w:rPr>
        <w:t xml:space="preserve"> г.</w:t>
      </w:r>
      <w:r w:rsidRPr="009F32FD">
        <w:rPr>
          <w:rFonts w:ascii="Times New Roman" w:hAnsi="Times New Roman"/>
          <w:sz w:val="26"/>
          <w:szCs w:val="26"/>
        </w:rPr>
        <w:t xml:space="preserve"> № 24/1 </w:t>
      </w:r>
      <w:r>
        <w:rPr>
          <w:rFonts w:ascii="Times New Roman" w:hAnsi="Times New Roman"/>
          <w:sz w:val="26"/>
          <w:szCs w:val="26"/>
        </w:rPr>
        <w:t>«</w:t>
      </w:r>
      <w:r w:rsidRPr="000C28A4">
        <w:rPr>
          <w:rFonts w:ascii="Times New Roman" w:hAnsi="Times New Roman"/>
          <w:sz w:val="26"/>
          <w:szCs w:val="26"/>
        </w:rPr>
        <w:t xml:space="preserve">О внесении изменений в Устав Алатырского </w:t>
      </w:r>
      <w:r>
        <w:rPr>
          <w:rFonts w:ascii="Times New Roman" w:hAnsi="Times New Roman"/>
          <w:sz w:val="26"/>
          <w:szCs w:val="26"/>
        </w:rPr>
        <w:t>муниципального округа Чувашской Республики»</w:t>
      </w:r>
      <w:r w:rsidRPr="000C28A4">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496900">
        <w:rPr>
          <w:rFonts w:ascii="Times New Roman" w:hAnsi="Times New Roman"/>
          <w:sz w:val="26"/>
          <w:szCs w:val="26"/>
        </w:rPr>
        <w:t>решение Алатырского городского Собрания депутатов Чувашской Республики от 30</w:t>
      </w:r>
      <w:r>
        <w:rPr>
          <w:rFonts w:ascii="Times New Roman" w:hAnsi="Times New Roman"/>
          <w:sz w:val="26"/>
          <w:szCs w:val="26"/>
        </w:rPr>
        <w:t xml:space="preserve"> октября </w:t>
      </w:r>
      <w:r w:rsidRPr="00496900">
        <w:rPr>
          <w:rFonts w:ascii="Times New Roman" w:hAnsi="Times New Roman"/>
          <w:sz w:val="26"/>
          <w:szCs w:val="26"/>
        </w:rPr>
        <w:t>2002</w:t>
      </w:r>
      <w:r>
        <w:rPr>
          <w:rFonts w:ascii="Times New Roman" w:hAnsi="Times New Roman"/>
          <w:sz w:val="26"/>
          <w:szCs w:val="26"/>
        </w:rPr>
        <w:t xml:space="preserve"> г.</w:t>
      </w:r>
      <w:r w:rsidRPr="00496900">
        <w:rPr>
          <w:rFonts w:ascii="Times New Roman" w:hAnsi="Times New Roman"/>
          <w:sz w:val="26"/>
          <w:szCs w:val="26"/>
        </w:rPr>
        <w:t xml:space="preserve"> </w:t>
      </w:r>
      <w:r>
        <w:rPr>
          <w:rFonts w:ascii="Times New Roman" w:hAnsi="Times New Roman"/>
          <w:sz w:val="26"/>
          <w:szCs w:val="26"/>
        </w:rPr>
        <w:t>№</w:t>
      </w:r>
      <w:r w:rsidRPr="00496900">
        <w:rPr>
          <w:rFonts w:ascii="Times New Roman" w:hAnsi="Times New Roman"/>
          <w:sz w:val="26"/>
          <w:szCs w:val="26"/>
        </w:rPr>
        <w:t xml:space="preserve"> 18</w:t>
      </w:r>
      <w:r>
        <w:rPr>
          <w:rFonts w:ascii="Times New Roman" w:hAnsi="Times New Roman"/>
          <w:sz w:val="26"/>
          <w:szCs w:val="26"/>
        </w:rPr>
        <w:t xml:space="preserve"> «</w:t>
      </w:r>
      <w:r w:rsidRPr="00496900">
        <w:rPr>
          <w:rFonts w:ascii="Times New Roman" w:hAnsi="Times New Roman"/>
          <w:sz w:val="26"/>
          <w:szCs w:val="26"/>
        </w:rPr>
        <w:t>Об Уставе ме</w:t>
      </w:r>
      <w:r>
        <w:rPr>
          <w:rFonts w:ascii="Times New Roman" w:hAnsi="Times New Roman"/>
          <w:sz w:val="26"/>
          <w:szCs w:val="26"/>
        </w:rPr>
        <w:t>стного самоуправления г.Алатырь»;</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496900">
        <w:rPr>
          <w:rFonts w:ascii="Times New Roman" w:hAnsi="Times New Roman"/>
          <w:sz w:val="26"/>
          <w:szCs w:val="26"/>
        </w:rPr>
        <w:t>решение Собрания депутатов г</w:t>
      </w:r>
      <w:r>
        <w:rPr>
          <w:rFonts w:ascii="Times New Roman" w:hAnsi="Times New Roman"/>
          <w:sz w:val="26"/>
          <w:szCs w:val="26"/>
        </w:rPr>
        <w:t>.</w:t>
      </w:r>
      <w:r w:rsidRPr="00496900">
        <w:rPr>
          <w:rFonts w:ascii="Times New Roman" w:hAnsi="Times New Roman"/>
          <w:sz w:val="26"/>
          <w:szCs w:val="26"/>
        </w:rPr>
        <w:t xml:space="preserve"> А</w:t>
      </w:r>
      <w:r>
        <w:rPr>
          <w:rFonts w:ascii="Times New Roman" w:hAnsi="Times New Roman"/>
          <w:sz w:val="26"/>
          <w:szCs w:val="26"/>
        </w:rPr>
        <w:t xml:space="preserve">латыря Чувашской Республики от </w:t>
      </w:r>
      <w:r w:rsidRPr="00496900">
        <w:rPr>
          <w:rFonts w:ascii="Times New Roman" w:hAnsi="Times New Roman"/>
          <w:sz w:val="26"/>
          <w:szCs w:val="26"/>
        </w:rPr>
        <w:t>8</w:t>
      </w:r>
      <w:r>
        <w:rPr>
          <w:rFonts w:ascii="Times New Roman" w:hAnsi="Times New Roman"/>
          <w:sz w:val="26"/>
          <w:szCs w:val="26"/>
        </w:rPr>
        <w:t xml:space="preserve"> ноября </w:t>
      </w:r>
      <w:r w:rsidRPr="00496900">
        <w:rPr>
          <w:rFonts w:ascii="Times New Roman" w:hAnsi="Times New Roman"/>
          <w:sz w:val="26"/>
          <w:szCs w:val="26"/>
        </w:rPr>
        <w:t>2005</w:t>
      </w:r>
      <w:r>
        <w:rPr>
          <w:rFonts w:ascii="Times New Roman" w:hAnsi="Times New Roman"/>
          <w:sz w:val="26"/>
          <w:szCs w:val="26"/>
        </w:rPr>
        <w:t xml:space="preserve"> г.</w:t>
      </w:r>
      <w:r w:rsidRPr="00496900">
        <w:rPr>
          <w:rFonts w:ascii="Times New Roman" w:hAnsi="Times New Roman"/>
          <w:sz w:val="26"/>
          <w:szCs w:val="26"/>
        </w:rPr>
        <w:t xml:space="preserve"> № 2</w:t>
      </w:r>
      <w:r>
        <w:rPr>
          <w:rFonts w:ascii="Times New Roman" w:hAnsi="Times New Roman"/>
          <w:sz w:val="26"/>
          <w:szCs w:val="26"/>
        </w:rPr>
        <w:t xml:space="preserve"> «</w:t>
      </w:r>
      <w:r w:rsidRPr="00496900">
        <w:rPr>
          <w:rFonts w:ascii="Times New Roman" w:hAnsi="Times New Roman"/>
          <w:sz w:val="26"/>
          <w:szCs w:val="26"/>
        </w:rPr>
        <w:t>О принятии Устава города</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решение Собрания депутатов г</w:t>
      </w:r>
      <w:r>
        <w:rPr>
          <w:rFonts w:ascii="Times New Roman" w:hAnsi="Times New Roman"/>
          <w:sz w:val="26"/>
          <w:szCs w:val="26"/>
        </w:rPr>
        <w:t>орода</w:t>
      </w:r>
      <w:r w:rsidRPr="00A32A3B">
        <w:rPr>
          <w:rFonts w:ascii="Times New Roman" w:hAnsi="Times New Roman"/>
          <w:sz w:val="26"/>
          <w:szCs w:val="26"/>
        </w:rPr>
        <w:t xml:space="preserve"> Алатыря Чувашской Республики от 3</w:t>
      </w:r>
      <w:r>
        <w:rPr>
          <w:rFonts w:ascii="Times New Roman" w:hAnsi="Times New Roman"/>
          <w:sz w:val="26"/>
          <w:szCs w:val="26"/>
        </w:rPr>
        <w:t xml:space="preserve"> мая </w:t>
      </w:r>
      <w:r w:rsidRPr="00A32A3B">
        <w:rPr>
          <w:rFonts w:ascii="Times New Roman" w:hAnsi="Times New Roman"/>
          <w:sz w:val="26"/>
          <w:szCs w:val="26"/>
        </w:rPr>
        <w:t>2006</w:t>
      </w:r>
      <w:r>
        <w:rPr>
          <w:rFonts w:ascii="Times New Roman" w:hAnsi="Times New Roman"/>
          <w:sz w:val="26"/>
          <w:szCs w:val="26"/>
        </w:rPr>
        <w:t xml:space="preserve"> г.</w:t>
      </w:r>
      <w:r w:rsidRPr="00A32A3B">
        <w:rPr>
          <w:rFonts w:ascii="Times New Roman" w:hAnsi="Times New Roman"/>
          <w:sz w:val="26"/>
          <w:szCs w:val="26"/>
        </w:rPr>
        <w:t xml:space="preserve"> № 8</w:t>
      </w:r>
      <w:r>
        <w:rPr>
          <w:rFonts w:ascii="Times New Roman" w:hAnsi="Times New Roman"/>
          <w:sz w:val="26"/>
          <w:szCs w:val="26"/>
        </w:rPr>
        <w:t xml:space="preserve"> «</w:t>
      </w:r>
      <w:r w:rsidRPr="00A32A3B">
        <w:rPr>
          <w:rFonts w:ascii="Times New Roman" w:hAnsi="Times New Roman"/>
          <w:sz w:val="26"/>
          <w:szCs w:val="26"/>
        </w:rPr>
        <w:t xml:space="preserve">О внесении изменений и дополнений в Устав города Алатыря </w:t>
      </w:r>
      <w:r w:rsidRPr="00A32A3B">
        <w:rPr>
          <w:rFonts w:ascii="Times New Roman" w:hAnsi="Times New Roman"/>
          <w:sz w:val="26"/>
          <w:szCs w:val="26"/>
        </w:rPr>
        <w:lastRenderedPageBreak/>
        <w:t>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 xml:space="preserve">решение Собрания депутатов города Алатыря Чувашской Республики </w:t>
      </w:r>
      <w:r>
        <w:rPr>
          <w:rFonts w:ascii="Times New Roman" w:hAnsi="Times New Roman"/>
          <w:sz w:val="26"/>
          <w:szCs w:val="26"/>
        </w:rPr>
        <w:t xml:space="preserve">от </w:t>
      </w:r>
      <w:r w:rsidRPr="00A32A3B">
        <w:rPr>
          <w:rFonts w:ascii="Times New Roman" w:hAnsi="Times New Roman"/>
          <w:sz w:val="26"/>
          <w:szCs w:val="26"/>
        </w:rPr>
        <w:t>25</w:t>
      </w:r>
      <w:r>
        <w:rPr>
          <w:rFonts w:ascii="Times New Roman" w:hAnsi="Times New Roman"/>
          <w:sz w:val="26"/>
          <w:szCs w:val="26"/>
        </w:rPr>
        <w:t xml:space="preserve"> апреля </w:t>
      </w:r>
      <w:r w:rsidRPr="00A32A3B">
        <w:rPr>
          <w:rFonts w:ascii="Times New Roman" w:hAnsi="Times New Roman"/>
          <w:sz w:val="26"/>
          <w:szCs w:val="26"/>
        </w:rPr>
        <w:t>2007</w:t>
      </w:r>
      <w:r>
        <w:rPr>
          <w:rFonts w:ascii="Times New Roman" w:hAnsi="Times New Roman"/>
          <w:sz w:val="26"/>
          <w:szCs w:val="26"/>
        </w:rPr>
        <w:t xml:space="preserve"> г.</w:t>
      </w:r>
      <w:r w:rsidRPr="00A32A3B">
        <w:rPr>
          <w:rFonts w:ascii="Times New Roman" w:hAnsi="Times New Roman"/>
          <w:sz w:val="26"/>
          <w:szCs w:val="26"/>
        </w:rPr>
        <w:t xml:space="preserve"> № 30/17-4</w:t>
      </w:r>
      <w:r>
        <w:rPr>
          <w:rFonts w:ascii="Times New Roman" w:hAnsi="Times New Roman"/>
          <w:sz w:val="26"/>
          <w:szCs w:val="26"/>
        </w:rPr>
        <w:t xml:space="preserve"> «</w:t>
      </w:r>
      <w:r w:rsidRPr="00A32A3B">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решение Собрания депутатов города Алатыря Чувашской Республики от 19</w:t>
      </w:r>
      <w:r>
        <w:rPr>
          <w:rFonts w:ascii="Times New Roman" w:hAnsi="Times New Roman"/>
          <w:sz w:val="26"/>
          <w:szCs w:val="26"/>
        </w:rPr>
        <w:t xml:space="preserve"> марта </w:t>
      </w:r>
      <w:r w:rsidRPr="00A32A3B">
        <w:rPr>
          <w:rFonts w:ascii="Times New Roman" w:hAnsi="Times New Roman"/>
          <w:sz w:val="26"/>
          <w:szCs w:val="26"/>
        </w:rPr>
        <w:t xml:space="preserve">2008 </w:t>
      </w:r>
      <w:r>
        <w:rPr>
          <w:rFonts w:ascii="Times New Roman" w:hAnsi="Times New Roman"/>
          <w:sz w:val="26"/>
          <w:szCs w:val="26"/>
        </w:rPr>
        <w:t xml:space="preserve">г. </w:t>
      </w:r>
      <w:r w:rsidRPr="00A32A3B">
        <w:rPr>
          <w:rFonts w:ascii="Times New Roman" w:hAnsi="Times New Roman"/>
          <w:sz w:val="26"/>
          <w:szCs w:val="26"/>
        </w:rPr>
        <w:t>№ 21/22-4</w:t>
      </w:r>
      <w:r>
        <w:rPr>
          <w:rFonts w:ascii="Times New Roman" w:hAnsi="Times New Roman"/>
          <w:sz w:val="26"/>
          <w:szCs w:val="26"/>
        </w:rPr>
        <w:t xml:space="preserve"> «</w:t>
      </w:r>
      <w:r w:rsidRPr="00A32A3B">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A32A3B">
        <w:rPr>
          <w:rFonts w:ascii="Times New Roman" w:hAnsi="Times New Roman"/>
          <w:sz w:val="26"/>
          <w:szCs w:val="26"/>
        </w:rPr>
        <w:t>решение Собрания депутатов города Алатыря Чувашской Республики от 29</w:t>
      </w:r>
      <w:r>
        <w:rPr>
          <w:rFonts w:ascii="Times New Roman" w:hAnsi="Times New Roman"/>
          <w:sz w:val="26"/>
          <w:szCs w:val="26"/>
        </w:rPr>
        <w:t xml:space="preserve"> мая </w:t>
      </w:r>
      <w:r w:rsidRPr="00A32A3B">
        <w:rPr>
          <w:rFonts w:ascii="Times New Roman" w:hAnsi="Times New Roman"/>
          <w:sz w:val="26"/>
          <w:szCs w:val="26"/>
        </w:rPr>
        <w:t>2009</w:t>
      </w:r>
      <w:r>
        <w:rPr>
          <w:rFonts w:ascii="Times New Roman" w:hAnsi="Times New Roman"/>
          <w:sz w:val="26"/>
          <w:szCs w:val="26"/>
        </w:rPr>
        <w:t xml:space="preserve"> г.</w:t>
      </w:r>
      <w:r w:rsidRPr="00A32A3B">
        <w:rPr>
          <w:rFonts w:ascii="Times New Roman" w:hAnsi="Times New Roman"/>
          <w:sz w:val="26"/>
          <w:szCs w:val="26"/>
        </w:rPr>
        <w:t xml:space="preserve"> № 44/32-4</w:t>
      </w:r>
      <w:r>
        <w:rPr>
          <w:rFonts w:ascii="Times New Roman" w:hAnsi="Times New Roman"/>
          <w:sz w:val="26"/>
          <w:szCs w:val="26"/>
        </w:rPr>
        <w:t xml:space="preserve"> «</w:t>
      </w:r>
      <w:r w:rsidRPr="00A32A3B">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CA2E9A">
        <w:rPr>
          <w:rFonts w:ascii="Times New Roman" w:hAnsi="Times New Roman"/>
          <w:sz w:val="26"/>
          <w:szCs w:val="26"/>
        </w:rPr>
        <w:t>решение Собрания депутатов города Алатыря Чувашской Республики от 3</w:t>
      </w:r>
      <w:r>
        <w:rPr>
          <w:rFonts w:ascii="Times New Roman" w:hAnsi="Times New Roman"/>
          <w:sz w:val="26"/>
          <w:szCs w:val="26"/>
        </w:rPr>
        <w:t xml:space="preserve"> сентября </w:t>
      </w:r>
      <w:r w:rsidRPr="00CA2E9A">
        <w:rPr>
          <w:rFonts w:ascii="Times New Roman" w:hAnsi="Times New Roman"/>
          <w:sz w:val="26"/>
          <w:szCs w:val="26"/>
        </w:rPr>
        <w:t>2009</w:t>
      </w:r>
      <w:r>
        <w:rPr>
          <w:rFonts w:ascii="Times New Roman" w:hAnsi="Times New Roman"/>
          <w:sz w:val="26"/>
          <w:szCs w:val="26"/>
        </w:rPr>
        <w:t xml:space="preserve"> г.</w:t>
      </w:r>
      <w:r w:rsidRPr="00CA2E9A">
        <w:rPr>
          <w:rFonts w:ascii="Times New Roman" w:hAnsi="Times New Roman"/>
          <w:sz w:val="26"/>
          <w:szCs w:val="26"/>
        </w:rPr>
        <w:t xml:space="preserve"> № 67/34-4</w:t>
      </w:r>
      <w:r>
        <w:rPr>
          <w:rFonts w:ascii="Times New Roman" w:hAnsi="Times New Roman"/>
          <w:sz w:val="26"/>
          <w:szCs w:val="26"/>
        </w:rPr>
        <w:t xml:space="preserve"> «</w:t>
      </w:r>
      <w:r w:rsidRPr="00CA2E9A">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CA2E9A">
        <w:rPr>
          <w:rFonts w:ascii="Times New Roman" w:hAnsi="Times New Roman"/>
          <w:sz w:val="26"/>
          <w:szCs w:val="26"/>
        </w:rPr>
        <w:t>решение Собрания депутатов города Алатыря Чувашской Республики от 29</w:t>
      </w:r>
      <w:r>
        <w:rPr>
          <w:rFonts w:ascii="Times New Roman" w:hAnsi="Times New Roman"/>
          <w:sz w:val="26"/>
          <w:szCs w:val="26"/>
        </w:rPr>
        <w:t xml:space="preserve"> апреля </w:t>
      </w:r>
      <w:r w:rsidRPr="00CA2E9A">
        <w:rPr>
          <w:rFonts w:ascii="Times New Roman" w:hAnsi="Times New Roman"/>
          <w:sz w:val="26"/>
          <w:szCs w:val="26"/>
        </w:rPr>
        <w:t>2010</w:t>
      </w:r>
      <w:r>
        <w:rPr>
          <w:rFonts w:ascii="Times New Roman" w:hAnsi="Times New Roman"/>
          <w:sz w:val="26"/>
          <w:szCs w:val="26"/>
        </w:rPr>
        <w:t xml:space="preserve"> г.</w:t>
      </w:r>
      <w:r w:rsidRPr="00CA2E9A">
        <w:rPr>
          <w:rFonts w:ascii="Times New Roman" w:hAnsi="Times New Roman"/>
          <w:sz w:val="26"/>
          <w:szCs w:val="26"/>
        </w:rPr>
        <w:t xml:space="preserve"> №27/39-4</w:t>
      </w:r>
      <w:r>
        <w:rPr>
          <w:rFonts w:ascii="Times New Roman" w:hAnsi="Times New Roman"/>
          <w:sz w:val="26"/>
          <w:szCs w:val="26"/>
        </w:rPr>
        <w:t xml:space="preserve"> «</w:t>
      </w:r>
      <w:r w:rsidRPr="00CA2E9A">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27</w:t>
      </w:r>
      <w:r>
        <w:rPr>
          <w:rFonts w:ascii="Times New Roman" w:hAnsi="Times New Roman"/>
          <w:sz w:val="26"/>
          <w:szCs w:val="26"/>
        </w:rPr>
        <w:t xml:space="preserve"> апреля </w:t>
      </w:r>
      <w:r w:rsidRPr="005E3CAA">
        <w:rPr>
          <w:rFonts w:ascii="Times New Roman" w:hAnsi="Times New Roman"/>
          <w:sz w:val="26"/>
          <w:szCs w:val="26"/>
        </w:rPr>
        <w:t>2011</w:t>
      </w:r>
      <w:r>
        <w:rPr>
          <w:rFonts w:ascii="Times New Roman" w:hAnsi="Times New Roman"/>
          <w:sz w:val="26"/>
          <w:szCs w:val="26"/>
        </w:rPr>
        <w:t xml:space="preserve"> г.</w:t>
      </w:r>
      <w:r w:rsidRPr="005E3CAA">
        <w:rPr>
          <w:rFonts w:ascii="Times New Roman" w:hAnsi="Times New Roman"/>
          <w:sz w:val="26"/>
          <w:szCs w:val="26"/>
        </w:rPr>
        <w:t xml:space="preserve"> №24/6-5</w:t>
      </w:r>
      <w:r>
        <w:rPr>
          <w:rFonts w:ascii="Times New Roman" w:hAnsi="Times New Roman"/>
          <w:sz w:val="26"/>
          <w:szCs w:val="26"/>
        </w:rPr>
        <w:t xml:space="preserve"> «</w:t>
      </w:r>
      <w:r w:rsidRPr="005E3CAA">
        <w:rPr>
          <w:rFonts w:ascii="Times New Roman" w:hAnsi="Times New Roman"/>
          <w:sz w:val="26"/>
          <w:szCs w:val="26"/>
        </w:rPr>
        <w:t>О внесении изменений и дополнений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21</w:t>
      </w:r>
      <w:r>
        <w:rPr>
          <w:rFonts w:ascii="Times New Roman" w:hAnsi="Times New Roman"/>
          <w:sz w:val="26"/>
          <w:szCs w:val="26"/>
        </w:rPr>
        <w:t xml:space="preserve"> февраля </w:t>
      </w:r>
      <w:r w:rsidRPr="005E3CAA">
        <w:rPr>
          <w:rFonts w:ascii="Times New Roman" w:hAnsi="Times New Roman"/>
          <w:sz w:val="26"/>
          <w:szCs w:val="26"/>
        </w:rPr>
        <w:t>2012</w:t>
      </w:r>
      <w:r>
        <w:rPr>
          <w:rFonts w:ascii="Times New Roman" w:hAnsi="Times New Roman"/>
          <w:sz w:val="26"/>
          <w:szCs w:val="26"/>
        </w:rPr>
        <w:t xml:space="preserve"> г.</w:t>
      </w:r>
      <w:r w:rsidRPr="005E3CAA">
        <w:rPr>
          <w:rFonts w:ascii="Times New Roman" w:hAnsi="Times New Roman"/>
          <w:sz w:val="26"/>
          <w:szCs w:val="26"/>
        </w:rPr>
        <w:t xml:space="preserve"> № 10/13-5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24</w:t>
      </w:r>
      <w:r>
        <w:rPr>
          <w:rFonts w:ascii="Times New Roman" w:hAnsi="Times New Roman"/>
          <w:sz w:val="26"/>
          <w:szCs w:val="26"/>
        </w:rPr>
        <w:t xml:space="preserve"> августа </w:t>
      </w:r>
      <w:r w:rsidRPr="005E3CAA">
        <w:rPr>
          <w:rFonts w:ascii="Times New Roman" w:hAnsi="Times New Roman"/>
          <w:sz w:val="26"/>
          <w:szCs w:val="26"/>
        </w:rPr>
        <w:t>2012</w:t>
      </w:r>
      <w:r>
        <w:rPr>
          <w:rFonts w:ascii="Times New Roman" w:hAnsi="Times New Roman"/>
          <w:sz w:val="26"/>
          <w:szCs w:val="26"/>
        </w:rPr>
        <w:t xml:space="preserve"> г.</w:t>
      </w:r>
      <w:r w:rsidRPr="005E3CAA">
        <w:rPr>
          <w:rFonts w:ascii="Times New Roman" w:hAnsi="Times New Roman"/>
          <w:sz w:val="26"/>
          <w:szCs w:val="26"/>
        </w:rPr>
        <w:t xml:space="preserve"> № 57/18-5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25</w:t>
      </w:r>
      <w:r>
        <w:rPr>
          <w:rFonts w:ascii="Times New Roman" w:hAnsi="Times New Roman"/>
          <w:sz w:val="26"/>
          <w:szCs w:val="26"/>
        </w:rPr>
        <w:t xml:space="preserve"> декабря </w:t>
      </w:r>
      <w:r w:rsidRPr="005E3CAA">
        <w:rPr>
          <w:rFonts w:ascii="Times New Roman" w:hAnsi="Times New Roman"/>
          <w:sz w:val="26"/>
          <w:szCs w:val="26"/>
        </w:rPr>
        <w:t>2012</w:t>
      </w:r>
      <w:r>
        <w:rPr>
          <w:rFonts w:ascii="Times New Roman" w:hAnsi="Times New Roman"/>
          <w:sz w:val="26"/>
          <w:szCs w:val="26"/>
        </w:rPr>
        <w:t xml:space="preserve"> г.</w:t>
      </w:r>
      <w:r w:rsidRPr="005E3CAA">
        <w:rPr>
          <w:rFonts w:ascii="Times New Roman" w:hAnsi="Times New Roman"/>
          <w:sz w:val="26"/>
          <w:szCs w:val="26"/>
        </w:rPr>
        <w:t xml:space="preserve"> № 90/21-5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25</w:t>
      </w:r>
      <w:r>
        <w:rPr>
          <w:rFonts w:ascii="Times New Roman" w:hAnsi="Times New Roman"/>
          <w:sz w:val="26"/>
          <w:szCs w:val="26"/>
        </w:rPr>
        <w:t xml:space="preserve"> декабря </w:t>
      </w:r>
      <w:r w:rsidRPr="005E3CAA">
        <w:rPr>
          <w:rFonts w:ascii="Times New Roman" w:hAnsi="Times New Roman"/>
          <w:sz w:val="26"/>
          <w:szCs w:val="26"/>
        </w:rPr>
        <w:t>2013</w:t>
      </w:r>
      <w:r>
        <w:rPr>
          <w:rFonts w:ascii="Times New Roman" w:hAnsi="Times New Roman"/>
          <w:sz w:val="26"/>
          <w:szCs w:val="26"/>
        </w:rPr>
        <w:t xml:space="preserve"> г.</w:t>
      </w:r>
      <w:r w:rsidRPr="005E3CAA">
        <w:rPr>
          <w:rFonts w:ascii="Times New Roman" w:hAnsi="Times New Roman"/>
          <w:sz w:val="26"/>
          <w:szCs w:val="26"/>
        </w:rPr>
        <w:t xml:space="preserve"> № 87/29-5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30</w:t>
      </w:r>
      <w:r>
        <w:rPr>
          <w:rFonts w:ascii="Times New Roman" w:hAnsi="Times New Roman"/>
          <w:sz w:val="26"/>
          <w:szCs w:val="26"/>
        </w:rPr>
        <w:t xml:space="preserve"> октября </w:t>
      </w:r>
      <w:r w:rsidRPr="005E3CAA">
        <w:rPr>
          <w:rFonts w:ascii="Times New Roman" w:hAnsi="Times New Roman"/>
          <w:sz w:val="26"/>
          <w:szCs w:val="26"/>
        </w:rPr>
        <w:t>2014</w:t>
      </w:r>
      <w:r>
        <w:rPr>
          <w:rFonts w:ascii="Times New Roman" w:hAnsi="Times New Roman"/>
          <w:sz w:val="26"/>
          <w:szCs w:val="26"/>
        </w:rPr>
        <w:t xml:space="preserve"> г.</w:t>
      </w:r>
      <w:r w:rsidRPr="005E3CAA">
        <w:rPr>
          <w:rFonts w:ascii="Times New Roman" w:hAnsi="Times New Roman"/>
          <w:sz w:val="26"/>
          <w:szCs w:val="26"/>
        </w:rPr>
        <w:t xml:space="preserve"> № 74/38-5</w:t>
      </w:r>
      <w:r>
        <w:rPr>
          <w:rFonts w:ascii="Times New Roman" w:hAnsi="Times New Roman"/>
          <w:sz w:val="26"/>
          <w:szCs w:val="26"/>
        </w:rPr>
        <w:t xml:space="preserve"> «</w:t>
      </w:r>
      <w:r w:rsidRPr="005E3CAA">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17</w:t>
      </w:r>
      <w:r>
        <w:rPr>
          <w:rFonts w:ascii="Times New Roman" w:hAnsi="Times New Roman"/>
          <w:sz w:val="26"/>
          <w:szCs w:val="26"/>
        </w:rPr>
        <w:t xml:space="preserve"> декабря </w:t>
      </w:r>
      <w:r w:rsidRPr="005E3CAA">
        <w:rPr>
          <w:rFonts w:ascii="Times New Roman" w:hAnsi="Times New Roman"/>
          <w:sz w:val="26"/>
          <w:szCs w:val="26"/>
        </w:rPr>
        <w:t>2015</w:t>
      </w:r>
      <w:r>
        <w:rPr>
          <w:rFonts w:ascii="Times New Roman" w:hAnsi="Times New Roman"/>
          <w:sz w:val="26"/>
          <w:szCs w:val="26"/>
        </w:rPr>
        <w:t xml:space="preserve"> г.</w:t>
      </w:r>
      <w:r w:rsidRPr="005E3CAA">
        <w:rPr>
          <w:rFonts w:ascii="Times New Roman" w:hAnsi="Times New Roman"/>
          <w:sz w:val="26"/>
          <w:szCs w:val="26"/>
        </w:rPr>
        <w:t xml:space="preserve"> № 38/05-6 «О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5E3CAA">
        <w:rPr>
          <w:rFonts w:ascii="Times New Roman" w:hAnsi="Times New Roman"/>
          <w:sz w:val="26"/>
          <w:szCs w:val="26"/>
        </w:rPr>
        <w:t>решение Собрания депутатов города Алатыря Чувашской Республики от 26</w:t>
      </w:r>
      <w:r>
        <w:rPr>
          <w:rFonts w:ascii="Times New Roman" w:hAnsi="Times New Roman"/>
          <w:sz w:val="26"/>
          <w:szCs w:val="26"/>
        </w:rPr>
        <w:t xml:space="preserve"> июля </w:t>
      </w:r>
      <w:r w:rsidRPr="005E3CAA">
        <w:rPr>
          <w:rFonts w:ascii="Times New Roman" w:hAnsi="Times New Roman"/>
          <w:sz w:val="26"/>
          <w:szCs w:val="26"/>
        </w:rPr>
        <w:t>2016</w:t>
      </w:r>
      <w:r>
        <w:rPr>
          <w:rFonts w:ascii="Times New Roman" w:hAnsi="Times New Roman"/>
          <w:sz w:val="26"/>
          <w:szCs w:val="26"/>
        </w:rPr>
        <w:t xml:space="preserve"> г.</w:t>
      </w:r>
      <w:r w:rsidRPr="005E3CAA">
        <w:rPr>
          <w:rFonts w:ascii="Times New Roman" w:hAnsi="Times New Roman"/>
          <w:sz w:val="26"/>
          <w:szCs w:val="26"/>
        </w:rPr>
        <w:t xml:space="preserve"> № 58/11-6 «О внесении изменений в Устав города Алатырь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E73108">
        <w:rPr>
          <w:rFonts w:ascii="Times New Roman" w:hAnsi="Times New Roman"/>
          <w:sz w:val="26"/>
          <w:szCs w:val="26"/>
        </w:rPr>
        <w:t>решение Собрания депутатов города Алатыря Чувашской Республики от 14</w:t>
      </w:r>
      <w:r>
        <w:rPr>
          <w:rFonts w:ascii="Times New Roman" w:hAnsi="Times New Roman"/>
          <w:sz w:val="26"/>
          <w:szCs w:val="26"/>
        </w:rPr>
        <w:t xml:space="preserve"> декабря </w:t>
      </w:r>
      <w:r w:rsidRPr="00E73108">
        <w:rPr>
          <w:rFonts w:ascii="Times New Roman" w:hAnsi="Times New Roman"/>
          <w:sz w:val="26"/>
          <w:szCs w:val="26"/>
        </w:rPr>
        <w:t>2016</w:t>
      </w:r>
      <w:r>
        <w:rPr>
          <w:rFonts w:ascii="Times New Roman" w:hAnsi="Times New Roman"/>
          <w:sz w:val="26"/>
          <w:szCs w:val="26"/>
        </w:rPr>
        <w:t xml:space="preserve"> г.</w:t>
      </w:r>
      <w:r w:rsidRPr="00E73108">
        <w:rPr>
          <w:rFonts w:ascii="Times New Roman" w:hAnsi="Times New Roman"/>
          <w:sz w:val="26"/>
          <w:szCs w:val="26"/>
        </w:rPr>
        <w:t xml:space="preserve"> № 90/15-6 «О внесении изменения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E73108">
        <w:rPr>
          <w:rFonts w:ascii="Times New Roman" w:hAnsi="Times New Roman"/>
          <w:sz w:val="26"/>
          <w:szCs w:val="26"/>
        </w:rPr>
        <w:t>решение Собрания депутатов города Алатыря Чувашской Республики от 27</w:t>
      </w:r>
      <w:r>
        <w:rPr>
          <w:rFonts w:ascii="Times New Roman" w:hAnsi="Times New Roman"/>
          <w:sz w:val="26"/>
          <w:szCs w:val="26"/>
        </w:rPr>
        <w:t xml:space="preserve"> декабря </w:t>
      </w:r>
      <w:r w:rsidRPr="00E73108">
        <w:rPr>
          <w:rFonts w:ascii="Times New Roman" w:hAnsi="Times New Roman"/>
          <w:sz w:val="26"/>
          <w:szCs w:val="26"/>
        </w:rPr>
        <w:t>2017</w:t>
      </w:r>
      <w:r>
        <w:rPr>
          <w:rFonts w:ascii="Times New Roman" w:hAnsi="Times New Roman"/>
          <w:sz w:val="26"/>
          <w:szCs w:val="26"/>
        </w:rPr>
        <w:t xml:space="preserve"> г.</w:t>
      </w:r>
      <w:r w:rsidRPr="00E73108">
        <w:rPr>
          <w:rFonts w:ascii="Times New Roman" w:hAnsi="Times New Roman"/>
          <w:sz w:val="26"/>
          <w:szCs w:val="26"/>
        </w:rPr>
        <w:t xml:space="preserve"> № 67/24-6 «О внесении изменений в Устав города Алатыря Чувашской</w:t>
      </w:r>
      <w:r>
        <w:rPr>
          <w:rFonts w:ascii="Times New Roman" w:hAnsi="Times New Roman"/>
          <w:sz w:val="26"/>
          <w:szCs w:val="26"/>
        </w:rPr>
        <w:t xml:space="preserve"> </w:t>
      </w:r>
      <w:r w:rsidRPr="00E73108">
        <w:rPr>
          <w:rFonts w:ascii="Times New Roman" w:hAnsi="Times New Roman"/>
          <w:sz w:val="26"/>
          <w:szCs w:val="26"/>
        </w:rPr>
        <w:t>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E73108">
        <w:rPr>
          <w:rFonts w:ascii="Times New Roman" w:hAnsi="Times New Roman"/>
          <w:sz w:val="26"/>
          <w:szCs w:val="26"/>
        </w:rPr>
        <w:t>решение Собрания депутатов города Алатыря Чувашской Республики от 27</w:t>
      </w:r>
      <w:r>
        <w:rPr>
          <w:rFonts w:ascii="Times New Roman" w:hAnsi="Times New Roman"/>
          <w:sz w:val="26"/>
          <w:szCs w:val="26"/>
        </w:rPr>
        <w:t xml:space="preserve"> июня </w:t>
      </w:r>
      <w:r w:rsidRPr="00E73108">
        <w:rPr>
          <w:rFonts w:ascii="Times New Roman" w:hAnsi="Times New Roman"/>
          <w:sz w:val="26"/>
          <w:szCs w:val="26"/>
        </w:rPr>
        <w:t>2018</w:t>
      </w:r>
      <w:r>
        <w:rPr>
          <w:rFonts w:ascii="Times New Roman" w:hAnsi="Times New Roman"/>
          <w:sz w:val="26"/>
          <w:szCs w:val="26"/>
        </w:rPr>
        <w:t xml:space="preserve"> г.</w:t>
      </w:r>
      <w:r w:rsidRPr="00E73108">
        <w:rPr>
          <w:rFonts w:ascii="Times New Roman" w:hAnsi="Times New Roman"/>
          <w:sz w:val="26"/>
          <w:szCs w:val="26"/>
        </w:rPr>
        <w:t xml:space="preserve"> № 49/29-6 «О внесении изменений в Устав города Алатыря </w:t>
      </w:r>
      <w:r w:rsidRPr="00E73108">
        <w:rPr>
          <w:rFonts w:ascii="Times New Roman" w:hAnsi="Times New Roman"/>
          <w:sz w:val="26"/>
          <w:szCs w:val="26"/>
        </w:rPr>
        <w:lastRenderedPageBreak/>
        <w:t>Чувашской</w:t>
      </w:r>
      <w:r>
        <w:rPr>
          <w:rFonts w:ascii="Times New Roman" w:hAnsi="Times New Roman"/>
          <w:sz w:val="26"/>
          <w:szCs w:val="26"/>
        </w:rPr>
        <w:t xml:space="preserve"> </w:t>
      </w:r>
      <w:r w:rsidRPr="00E73108">
        <w:rPr>
          <w:rFonts w:ascii="Times New Roman" w:hAnsi="Times New Roman"/>
          <w:sz w:val="26"/>
          <w:szCs w:val="26"/>
        </w:rPr>
        <w:t>Республики</w:t>
      </w:r>
      <w:r>
        <w:rPr>
          <w:rFonts w:ascii="Times New Roman" w:hAnsi="Times New Roman"/>
          <w:sz w:val="26"/>
          <w:szCs w:val="26"/>
        </w:rPr>
        <w:t>»;</w:t>
      </w:r>
    </w:p>
    <w:p w:rsidR="00B63A67" w:rsidRPr="00E73108" w:rsidRDefault="00B63A67" w:rsidP="00B63A67">
      <w:pPr>
        <w:numPr>
          <w:ilvl w:val="0"/>
          <w:numId w:val="2"/>
        </w:numPr>
        <w:tabs>
          <w:tab w:val="left" w:pos="1134"/>
        </w:tabs>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r w:rsidRPr="00E73108">
        <w:rPr>
          <w:rFonts w:ascii="Times New Roman" w:hAnsi="Times New Roman"/>
          <w:sz w:val="26"/>
          <w:szCs w:val="26"/>
        </w:rPr>
        <w:t>Собрания депутатов города Алатыря Чувашской Республики</w:t>
      </w:r>
      <w:r>
        <w:rPr>
          <w:rFonts w:ascii="Times New Roman" w:hAnsi="Times New Roman"/>
          <w:sz w:val="26"/>
          <w:szCs w:val="26"/>
        </w:rPr>
        <w:t xml:space="preserve"> от </w:t>
      </w:r>
      <w:r w:rsidRPr="00E73108">
        <w:rPr>
          <w:rFonts w:ascii="Times New Roman" w:hAnsi="Times New Roman"/>
          <w:sz w:val="26"/>
          <w:szCs w:val="26"/>
        </w:rPr>
        <w:t>25</w:t>
      </w:r>
      <w:r>
        <w:rPr>
          <w:rFonts w:ascii="Times New Roman" w:hAnsi="Times New Roman"/>
          <w:sz w:val="26"/>
          <w:szCs w:val="26"/>
        </w:rPr>
        <w:t xml:space="preserve"> апреля </w:t>
      </w:r>
      <w:r w:rsidRPr="00E73108">
        <w:rPr>
          <w:rFonts w:ascii="Times New Roman" w:hAnsi="Times New Roman"/>
          <w:sz w:val="26"/>
          <w:szCs w:val="26"/>
        </w:rPr>
        <w:t>2019</w:t>
      </w:r>
      <w:r>
        <w:rPr>
          <w:rFonts w:ascii="Times New Roman" w:hAnsi="Times New Roman"/>
          <w:sz w:val="26"/>
          <w:szCs w:val="26"/>
        </w:rPr>
        <w:t xml:space="preserve"> г.</w:t>
      </w:r>
      <w:r w:rsidRPr="00E73108">
        <w:rPr>
          <w:rFonts w:ascii="Times New Roman" w:hAnsi="Times New Roman"/>
          <w:sz w:val="26"/>
          <w:szCs w:val="26"/>
        </w:rPr>
        <w:t xml:space="preserve"> № 20/39-6</w:t>
      </w:r>
      <w:r>
        <w:rPr>
          <w:rFonts w:ascii="Times New Roman" w:hAnsi="Times New Roman"/>
          <w:sz w:val="26"/>
          <w:szCs w:val="26"/>
        </w:rPr>
        <w:t xml:space="preserve"> «</w:t>
      </w:r>
      <w:r w:rsidRPr="00E73108">
        <w:rPr>
          <w:rFonts w:ascii="Times New Roman" w:hAnsi="Times New Roman"/>
          <w:sz w:val="26"/>
          <w:szCs w:val="26"/>
        </w:rPr>
        <w:t>О внесении изменений в Устав города Алатыря Чувашской Республики»;</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sidRPr="00266614">
        <w:rPr>
          <w:rFonts w:ascii="Times New Roman" w:hAnsi="Times New Roman"/>
          <w:sz w:val="26"/>
          <w:szCs w:val="26"/>
        </w:rPr>
        <w:t>решение Собрания депутатов города Алатыря Чувашской Республики от 30</w:t>
      </w:r>
      <w:r>
        <w:rPr>
          <w:rFonts w:ascii="Times New Roman" w:hAnsi="Times New Roman"/>
          <w:sz w:val="26"/>
          <w:szCs w:val="26"/>
        </w:rPr>
        <w:t xml:space="preserve"> декабря </w:t>
      </w:r>
      <w:r w:rsidRPr="00266614">
        <w:rPr>
          <w:rFonts w:ascii="Times New Roman" w:hAnsi="Times New Roman"/>
          <w:sz w:val="26"/>
          <w:szCs w:val="26"/>
        </w:rPr>
        <w:t>2019</w:t>
      </w:r>
      <w:r>
        <w:rPr>
          <w:rFonts w:ascii="Times New Roman" w:hAnsi="Times New Roman"/>
          <w:sz w:val="26"/>
          <w:szCs w:val="26"/>
        </w:rPr>
        <w:t xml:space="preserve"> г.</w:t>
      </w:r>
      <w:r w:rsidRPr="00266614">
        <w:rPr>
          <w:rFonts w:ascii="Times New Roman" w:hAnsi="Times New Roman"/>
          <w:sz w:val="26"/>
          <w:szCs w:val="26"/>
        </w:rPr>
        <w:t xml:space="preserve"> № 79/43-6 «О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r w:rsidRPr="00266614">
        <w:rPr>
          <w:rFonts w:ascii="Times New Roman" w:hAnsi="Times New Roman"/>
          <w:sz w:val="26"/>
          <w:szCs w:val="26"/>
        </w:rPr>
        <w:t>Собрания депутатов города Алатыря Чувашской Республики</w:t>
      </w:r>
      <w:r>
        <w:rPr>
          <w:rFonts w:ascii="Times New Roman" w:hAnsi="Times New Roman"/>
          <w:sz w:val="26"/>
          <w:szCs w:val="26"/>
        </w:rPr>
        <w:t xml:space="preserve"> от </w:t>
      </w:r>
      <w:r w:rsidRPr="00266614">
        <w:rPr>
          <w:rFonts w:ascii="Times New Roman" w:hAnsi="Times New Roman"/>
          <w:sz w:val="26"/>
          <w:szCs w:val="26"/>
        </w:rPr>
        <w:t>25</w:t>
      </w:r>
      <w:r>
        <w:rPr>
          <w:rFonts w:ascii="Times New Roman" w:hAnsi="Times New Roman"/>
          <w:sz w:val="26"/>
          <w:szCs w:val="26"/>
        </w:rPr>
        <w:t xml:space="preserve"> ноября </w:t>
      </w:r>
      <w:r w:rsidRPr="00266614">
        <w:rPr>
          <w:rFonts w:ascii="Times New Roman" w:hAnsi="Times New Roman"/>
          <w:sz w:val="26"/>
          <w:szCs w:val="26"/>
        </w:rPr>
        <w:t>2020</w:t>
      </w:r>
      <w:r>
        <w:rPr>
          <w:rFonts w:ascii="Times New Roman" w:hAnsi="Times New Roman"/>
          <w:sz w:val="26"/>
          <w:szCs w:val="26"/>
        </w:rPr>
        <w:t xml:space="preserve"> г.</w:t>
      </w:r>
      <w:r w:rsidRPr="00266614">
        <w:rPr>
          <w:rFonts w:ascii="Times New Roman" w:hAnsi="Times New Roman"/>
          <w:sz w:val="26"/>
          <w:szCs w:val="26"/>
        </w:rPr>
        <w:t xml:space="preserve"> № 23/03-7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Pr="00266614" w:rsidRDefault="00B63A67" w:rsidP="00B63A67">
      <w:pPr>
        <w:numPr>
          <w:ilvl w:val="0"/>
          <w:numId w:val="2"/>
        </w:numPr>
        <w:tabs>
          <w:tab w:val="left" w:pos="1134"/>
        </w:tabs>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r w:rsidRPr="00266614">
        <w:rPr>
          <w:rFonts w:ascii="Times New Roman" w:hAnsi="Times New Roman"/>
          <w:sz w:val="26"/>
          <w:szCs w:val="26"/>
        </w:rPr>
        <w:t>Собрания депутатов города Алатыря Чувашской Республики</w:t>
      </w:r>
      <w:r>
        <w:rPr>
          <w:rFonts w:ascii="Times New Roman" w:hAnsi="Times New Roman"/>
          <w:sz w:val="26"/>
          <w:szCs w:val="26"/>
        </w:rPr>
        <w:t xml:space="preserve"> от </w:t>
      </w:r>
      <w:r w:rsidRPr="00266614">
        <w:rPr>
          <w:rFonts w:ascii="Times New Roman" w:hAnsi="Times New Roman"/>
          <w:sz w:val="26"/>
          <w:szCs w:val="26"/>
        </w:rPr>
        <w:t>29</w:t>
      </w:r>
      <w:r>
        <w:rPr>
          <w:rFonts w:ascii="Times New Roman" w:hAnsi="Times New Roman"/>
          <w:sz w:val="26"/>
          <w:szCs w:val="26"/>
        </w:rPr>
        <w:t xml:space="preserve"> октября </w:t>
      </w:r>
      <w:r w:rsidRPr="00266614">
        <w:rPr>
          <w:rFonts w:ascii="Times New Roman" w:hAnsi="Times New Roman"/>
          <w:sz w:val="26"/>
          <w:szCs w:val="26"/>
        </w:rPr>
        <w:t>2021</w:t>
      </w:r>
      <w:r>
        <w:rPr>
          <w:rFonts w:ascii="Times New Roman" w:hAnsi="Times New Roman"/>
          <w:sz w:val="26"/>
          <w:szCs w:val="26"/>
        </w:rPr>
        <w:t xml:space="preserve"> г.</w:t>
      </w:r>
      <w:r w:rsidRPr="00266614">
        <w:rPr>
          <w:rFonts w:ascii="Times New Roman" w:hAnsi="Times New Roman"/>
          <w:sz w:val="26"/>
          <w:szCs w:val="26"/>
        </w:rPr>
        <w:t xml:space="preserve"> № 36/15-7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p>
    <w:p w:rsidR="00B63A67"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r w:rsidRPr="00266614">
        <w:rPr>
          <w:rFonts w:ascii="Times New Roman" w:hAnsi="Times New Roman"/>
          <w:sz w:val="26"/>
          <w:szCs w:val="26"/>
        </w:rPr>
        <w:t>Собрания депутатов города Алатыря Чувашской Республики</w:t>
      </w:r>
      <w:r>
        <w:rPr>
          <w:rFonts w:ascii="Times New Roman" w:hAnsi="Times New Roman"/>
          <w:sz w:val="26"/>
          <w:szCs w:val="26"/>
        </w:rPr>
        <w:t xml:space="preserve"> от </w:t>
      </w:r>
      <w:r w:rsidRPr="00266614">
        <w:rPr>
          <w:rFonts w:ascii="Times New Roman" w:hAnsi="Times New Roman"/>
          <w:sz w:val="26"/>
          <w:szCs w:val="26"/>
        </w:rPr>
        <w:t>28</w:t>
      </w:r>
      <w:r>
        <w:rPr>
          <w:rFonts w:ascii="Times New Roman" w:hAnsi="Times New Roman"/>
          <w:sz w:val="26"/>
          <w:szCs w:val="26"/>
        </w:rPr>
        <w:t xml:space="preserve"> июня </w:t>
      </w:r>
      <w:r w:rsidRPr="00266614">
        <w:rPr>
          <w:rFonts w:ascii="Times New Roman" w:hAnsi="Times New Roman"/>
          <w:sz w:val="26"/>
          <w:szCs w:val="26"/>
        </w:rPr>
        <w:t>2023</w:t>
      </w:r>
      <w:r>
        <w:rPr>
          <w:rFonts w:ascii="Times New Roman" w:hAnsi="Times New Roman"/>
          <w:sz w:val="26"/>
          <w:szCs w:val="26"/>
        </w:rPr>
        <w:t xml:space="preserve"> г.</w:t>
      </w:r>
      <w:r w:rsidRPr="00266614">
        <w:rPr>
          <w:rFonts w:ascii="Times New Roman" w:hAnsi="Times New Roman"/>
          <w:sz w:val="26"/>
          <w:szCs w:val="26"/>
        </w:rPr>
        <w:t xml:space="preserve"> № 64/39-7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Pr="00266614" w:rsidRDefault="00B63A67" w:rsidP="00B63A67">
      <w:pPr>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решение </w:t>
      </w:r>
      <w:r w:rsidRPr="00266614">
        <w:rPr>
          <w:rFonts w:ascii="Times New Roman" w:hAnsi="Times New Roman"/>
          <w:sz w:val="26"/>
          <w:szCs w:val="26"/>
        </w:rPr>
        <w:t>Собрания депутатов города Алатыря Чувашской Республики</w:t>
      </w:r>
      <w:r>
        <w:rPr>
          <w:rFonts w:ascii="Times New Roman" w:hAnsi="Times New Roman"/>
          <w:sz w:val="26"/>
          <w:szCs w:val="26"/>
        </w:rPr>
        <w:t xml:space="preserve"> от </w:t>
      </w:r>
      <w:r w:rsidRPr="00266614">
        <w:rPr>
          <w:rFonts w:ascii="Times New Roman" w:hAnsi="Times New Roman"/>
          <w:sz w:val="26"/>
          <w:szCs w:val="26"/>
        </w:rPr>
        <w:t>22</w:t>
      </w:r>
      <w:r>
        <w:rPr>
          <w:rFonts w:ascii="Times New Roman" w:hAnsi="Times New Roman"/>
          <w:sz w:val="26"/>
          <w:szCs w:val="26"/>
        </w:rPr>
        <w:t xml:space="preserve"> сентября </w:t>
      </w:r>
      <w:r w:rsidRPr="00266614">
        <w:rPr>
          <w:rFonts w:ascii="Times New Roman" w:hAnsi="Times New Roman"/>
          <w:sz w:val="26"/>
          <w:szCs w:val="26"/>
        </w:rPr>
        <w:t>2023</w:t>
      </w:r>
      <w:r>
        <w:rPr>
          <w:rFonts w:ascii="Times New Roman" w:hAnsi="Times New Roman"/>
          <w:sz w:val="26"/>
          <w:szCs w:val="26"/>
        </w:rPr>
        <w:t xml:space="preserve"> г.</w:t>
      </w:r>
      <w:r w:rsidRPr="00266614">
        <w:rPr>
          <w:rFonts w:ascii="Times New Roman" w:hAnsi="Times New Roman"/>
          <w:sz w:val="26"/>
          <w:szCs w:val="26"/>
        </w:rPr>
        <w:t xml:space="preserve"> № 82/42-7</w:t>
      </w:r>
      <w:r>
        <w:rPr>
          <w:rFonts w:ascii="Times New Roman" w:hAnsi="Times New Roman"/>
          <w:sz w:val="26"/>
          <w:szCs w:val="26"/>
        </w:rPr>
        <w:t xml:space="preserve"> «</w:t>
      </w:r>
      <w:r w:rsidRPr="00266614">
        <w:rPr>
          <w:rFonts w:ascii="Times New Roman" w:hAnsi="Times New Roman"/>
          <w:sz w:val="26"/>
          <w:szCs w:val="26"/>
        </w:rPr>
        <w:t>О внесении изменений в Устав города Алатыря Чувашской Республики</w:t>
      </w:r>
      <w:r>
        <w:rPr>
          <w:rFonts w:ascii="Times New Roman" w:hAnsi="Times New Roman"/>
          <w:sz w:val="26"/>
          <w:szCs w:val="26"/>
        </w:rPr>
        <w:t>».</w:t>
      </w:r>
    </w:p>
    <w:p w:rsidR="00B63A67" w:rsidRDefault="00B63A67" w:rsidP="00B63A67">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sidRPr="000B0E50">
        <w:rPr>
          <w:rFonts w:ascii="Times New Roman" w:hAnsi="Times New Roman"/>
          <w:sz w:val="26"/>
          <w:szCs w:val="26"/>
        </w:rPr>
        <w:t xml:space="preserve">Настоящее решение вступает в силу после его государственной регистрации и официального опубликования, за исключением </w:t>
      </w:r>
      <w:r>
        <w:rPr>
          <w:rFonts w:ascii="Times New Roman" w:hAnsi="Times New Roman"/>
          <w:sz w:val="26"/>
          <w:szCs w:val="26"/>
        </w:rPr>
        <w:t>положений, для которых настоящим решением установлены иные сроки вступления в силу.</w:t>
      </w:r>
    </w:p>
    <w:p w:rsidR="00B63A67" w:rsidRDefault="00B63A67" w:rsidP="00B63A67">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П</w:t>
      </w:r>
      <w:r w:rsidRPr="000B0E50">
        <w:rPr>
          <w:rFonts w:ascii="Times New Roman" w:hAnsi="Times New Roman"/>
          <w:sz w:val="26"/>
          <w:szCs w:val="26"/>
        </w:rPr>
        <w:t xml:space="preserve">ункт 12 части 1 статьи 7 </w:t>
      </w:r>
      <w:r>
        <w:rPr>
          <w:rFonts w:ascii="Times New Roman" w:hAnsi="Times New Roman"/>
          <w:sz w:val="26"/>
          <w:szCs w:val="26"/>
        </w:rPr>
        <w:t xml:space="preserve">Устава Алатырского муниципального округа Чувашской Республики </w:t>
      </w:r>
      <w:r w:rsidRPr="000B0E50">
        <w:rPr>
          <w:rFonts w:ascii="Times New Roman" w:hAnsi="Times New Roman"/>
          <w:sz w:val="26"/>
          <w:szCs w:val="26"/>
        </w:rPr>
        <w:t>вступает в силу в сроки, установленные федеральным законом, определяющим порядок организации и деятельности муниципальной милиции.</w:t>
      </w:r>
    </w:p>
    <w:p w:rsidR="00B63A67" w:rsidRPr="000B0E50" w:rsidRDefault="00B63A67" w:rsidP="00B63A67">
      <w:pPr>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Часть 6 статьи 10 Устава </w:t>
      </w:r>
      <w:r w:rsidRPr="00703969">
        <w:rPr>
          <w:rFonts w:ascii="Times New Roman" w:hAnsi="Times New Roman"/>
          <w:sz w:val="26"/>
          <w:szCs w:val="26"/>
        </w:rPr>
        <w:t>Алатырского муниципального округа Чувашской Республики</w:t>
      </w:r>
      <w:r>
        <w:rPr>
          <w:rFonts w:ascii="Times New Roman" w:hAnsi="Times New Roman"/>
          <w:sz w:val="26"/>
          <w:szCs w:val="26"/>
        </w:rPr>
        <w:t xml:space="preserve"> вступает в силу с 1 января 2025 г.</w:t>
      </w:r>
    </w:p>
    <w:p w:rsidR="00B63A67" w:rsidRPr="000C28A4" w:rsidRDefault="00B63A67" w:rsidP="00B63A67">
      <w:pPr>
        <w:tabs>
          <w:tab w:val="left" w:pos="851"/>
        </w:tabs>
        <w:autoSpaceDE w:val="0"/>
        <w:autoSpaceDN w:val="0"/>
        <w:adjustRightInd w:val="0"/>
        <w:spacing w:after="0" w:line="240" w:lineRule="auto"/>
        <w:ind w:firstLine="567"/>
        <w:jc w:val="both"/>
        <w:rPr>
          <w:rFonts w:ascii="Times New Roman" w:eastAsia="Times New Roman" w:hAnsi="Times New Roman"/>
          <w:sz w:val="26"/>
          <w:szCs w:val="26"/>
          <w:lang w:eastAsia="ru-RU"/>
        </w:rPr>
      </w:pPr>
    </w:p>
    <w:p w:rsidR="00B63A67" w:rsidRPr="000C28A4" w:rsidRDefault="00B63A67" w:rsidP="00B63A67">
      <w:pPr>
        <w:tabs>
          <w:tab w:val="left" w:pos="851"/>
        </w:tabs>
        <w:autoSpaceDE w:val="0"/>
        <w:autoSpaceDN w:val="0"/>
        <w:adjustRightInd w:val="0"/>
        <w:spacing w:after="0" w:line="240" w:lineRule="auto"/>
        <w:ind w:firstLine="567"/>
        <w:jc w:val="both"/>
        <w:rPr>
          <w:rFonts w:ascii="Times New Roman" w:eastAsia="Times New Roman" w:hAnsi="Times New Roman"/>
          <w:sz w:val="26"/>
          <w:szCs w:val="26"/>
          <w:lang w:eastAsia="ru-RU"/>
        </w:rPr>
      </w:pPr>
    </w:p>
    <w:tbl>
      <w:tblPr>
        <w:tblW w:w="0" w:type="auto"/>
        <w:tblLook w:val="04A0"/>
      </w:tblPr>
      <w:tblGrid>
        <w:gridCol w:w="6630"/>
        <w:gridCol w:w="2940"/>
      </w:tblGrid>
      <w:tr w:rsidR="00B63A67" w:rsidRPr="000C28A4" w:rsidTr="006D133D">
        <w:tc>
          <w:tcPr>
            <w:tcW w:w="7054" w:type="dxa"/>
            <w:shd w:val="clear" w:color="auto" w:fill="auto"/>
          </w:tcPr>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 xml:space="preserve">Председатель Собрания депутатов </w:t>
            </w: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Алатырского муниципального округа</w:t>
            </w: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Чувашской Республики</w:t>
            </w: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p>
        </w:tc>
        <w:tc>
          <w:tcPr>
            <w:tcW w:w="3083" w:type="dxa"/>
            <w:shd w:val="clear" w:color="auto" w:fill="auto"/>
          </w:tcPr>
          <w:p w:rsidR="00B63A67" w:rsidRPr="000C28A4" w:rsidRDefault="00B63A67" w:rsidP="006D133D">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B63A67" w:rsidRPr="000C28A4" w:rsidRDefault="00B63A67" w:rsidP="006D133D">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B63A67" w:rsidRPr="00D430A4" w:rsidRDefault="00DE1AA5" w:rsidP="006D133D">
            <w:pPr>
              <w:tabs>
                <w:tab w:val="left" w:pos="851"/>
              </w:tabs>
              <w:autoSpaceDE w:val="0"/>
              <w:autoSpaceDN w:val="0"/>
              <w:adjustRightInd w:val="0"/>
              <w:spacing w:after="0" w:line="240" w:lineRule="auto"/>
              <w:jc w:val="right"/>
              <w:rPr>
                <w:rFonts w:ascii="Times New Roman" w:eastAsia="Times New Roman" w:hAnsi="Times New Roman"/>
                <w:color w:val="FF0000"/>
                <w:sz w:val="26"/>
                <w:szCs w:val="26"/>
                <w:lang w:eastAsia="ru-RU"/>
              </w:rPr>
            </w:pPr>
            <w:r>
              <w:rPr>
                <w:rFonts w:ascii="Times New Roman" w:hAnsi="Times New Roman"/>
                <w:sz w:val="26"/>
                <w:szCs w:val="26"/>
              </w:rPr>
              <w:t>В.И. Степанов</w:t>
            </w:r>
          </w:p>
        </w:tc>
      </w:tr>
      <w:tr w:rsidR="00B63A67" w:rsidRPr="00DE1AA5" w:rsidTr="006D133D">
        <w:tc>
          <w:tcPr>
            <w:tcW w:w="7054" w:type="dxa"/>
            <w:shd w:val="clear" w:color="auto" w:fill="auto"/>
          </w:tcPr>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 xml:space="preserve">Исполняющий полномочия </w:t>
            </w: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главы Алатырского муниципального округа</w:t>
            </w:r>
          </w:p>
          <w:p w:rsidR="00B63A67" w:rsidRPr="000C28A4" w:rsidRDefault="00B63A67" w:rsidP="006D133D">
            <w:pPr>
              <w:tabs>
                <w:tab w:val="left" w:pos="851"/>
              </w:tabs>
              <w:autoSpaceDE w:val="0"/>
              <w:autoSpaceDN w:val="0"/>
              <w:adjustRightInd w:val="0"/>
              <w:spacing w:after="0" w:line="240" w:lineRule="auto"/>
              <w:jc w:val="both"/>
              <w:rPr>
                <w:rFonts w:ascii="Times New Roman" w:eastAsia="Times New Roman" w:hAnsi="Times New Roman"/>
                <w:sz w:val="26"/>
                <w:szCs w:val="26"/>
                <w:lang w:eastAsia="ru-RU"/>
              </w:rPr>
            </w:pPr>
            <w:r w:rsidRPr="000C28A4">
              <w:rPr>
                <w:rFonts w:ascii="Times New Roman" w:eastAsia="Times New Roman" w:hAnsi="Times New Roman"/>
                <w:sz w:val="26"/>
                <w:szCs w:val="26"/>
                <w:lang w:eastAsia="ru-RU"/>
              </w:rPr>
              <w:t>Чувашской Республики</w:t>
            </w:r>
          </w:p>
        </w:tc>
        <w:tc>
          <w:tcPr>
            <w:tcW w:w="3083" w:type="dxa"/>
            <w:shd w:val="clear" w:color="auto" w:fill="auto"/>
          </w:tcPr>
          <w:p w:rsidR="00B63A67" w:rsidRPr="00DE1AA5" w:rsidRDefault="00B63A67" w:rsidP="006D133D">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B63A67" w:rsidRPr="00DE1AA5" w:rsidRDefault="00B63A67" w:rsidP="006D133D">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p>
          <w:p w:rsidR="00B63A67" w:rsidRPr="00DE1AA5" w:rsidRDefault="00DE1AA5" w:rsidP="006D133D">
            <w:pPr>
              <w:tabs>
                <w:tab w:val="left" w:pos="851"/>
              </w:tabs>
              <w:autoSpaceDE w:val="0"/>
              <w:autoSpaceDN w:val="0"/>
              <w:adjustRightInd w:val="0"/>
              <w:spacing w:after="0" w:line="240" w:lineRule="auto"/>
              <w:jc w:val="right"/>
              <w:rPr>
                <w:rFonts w:ascii="Times New Roman" w:eastAsia="Times New Roman" w:hAnsi="Times New Roman"/>
                <w:sz w:val="26"/>
                <w:szCs w:val="26"/>
                <w:lang w:eastAsia="ru-RU"/>
              </w:rPr>
            </w:pPr>
            <w:r w:rsidRPr="00DE1AA5">
              <w:rPr>
                <w:rFonts w:ascii="Times New Roman" w:eastAsia="Times New Roman" w:hAnsi="Times New Roman"/>
                <w:sz w:val="26"/>
                <w:szCs w:val="26"/>
                <w:lang w:eastAsia="ru-RU"/>
              </w:rPr>
              <w:t>Е.А. Ермолаева</w:t>
            </w:r>
          </w:p>
        </w:tc>
      </w:tr>
    </w:tbl>
    <w:p w:rsidR="00B63A67" w:rsidRPr="007262E3" w:rsidRDefault="00B63A67" w:rsidP="00B63A67">
      <w:pPr>
        <w:widowControl w:val="0"/>
        <w:autoSpaceDE w:val="0"/>
        <w:autoSpaceDN w:val="0"/>
        <w:adjustRightInd w:val="0"/>
        <w:spacing w:after="0" w:line="240" w:lineRule="auto"/>
        <w:jc w:val="center"/>
        <w:rPr>
          <w:rFonts w:ascii="Times New Roman" w:eastAsia="Times New Roman" w:hAnsi="Times New Roman"/>
          <w:sz w:val="26"/>
          <w:szCs w:val="26"/>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5A040F">
      <w:pPr>
        <w:widowControl w:val="0"/>
        <w:autoSpaceDE w:val="0"/>
        <w:autoSpaceDN w:val="0"/>
        <w:adjustRightInd w:val="0"/>
        <w:spacing w:after="0" w:line="240" w:lineRule="auto"/>
        <w:ind w:left="4820"/>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rPr>
          <w:rFonts w:ascii="Times New Roman" w:eastAsia="Times New Roman" w:hAnsi="Times New Roman"/>
          <w:lang w:eastAsia="ru-RU"/>
        </w:rPr>
      </w:pPr>
    </w:p>
    <w:p w:rsidR="00B63A67" w:rsidRDefault="00B63A67" w:rsidP="00B63A67">
      <w:pPr>
        <w:widowControl w:val="0"/>
        <w:autoSpaceDE w:val="0"/>
        <w:autoSpaceDN w:val="0"/>
        <w:adjustRightInd w:val="0"/>
        <w:spacing w:after="0" w:line="240" w:lineRule="auto"/>
        <w:rPr>
          <w:rFonts w:ascii="Times New Roman" w:eastAsia="Times New Roman" w:hAnsi="Times New Roman"/>
          <w:lang w:eastAsia="ru-RU"/>
        </w:rPr>
      </w:pPr>
    </w:p>
    <w:p w:rsidR="006B3939" w:rsidRPr="005A040F" w:rsidRDefault="006B3939" w:rsidP="005A040F">
      <w:pPr>
        <w:widowControl w:val="0"/>
        <w:autoSpaceDE w:val="0"/>
        <w:autoSpaceDN w:val="0"/>
        <w:adjustRightInd w:val="0"/>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Принят</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решением Собрания депутатов</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Алатырского муниципального округа</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 xml:space="preserve">Чувашской Республики </w:t>
      </w:r>
    </w:p>
    <w:p w:rsidR="006B3939"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 xml:space="preserve">от </w:t>
      </w:r>
      <w:r w:rsidR="00DE1AA5">
        <w:rPr>
          <w:rFonts w:ascii="Times New Roman" w:eastAsia="Times New Roman" w:hAnsi="Times New Roman"/>
          <w:lang w:eastAsia="ru-RU"/>
        </w:rPr>
        <w:t>____</w:t>
      </w:r>
      <w:r w:rsidRPr="005A040F">
        <w:rPr>
          <w:rFonts w:ascii="Times New Roman" w:eastAsia="Times New Roman" w:hAnsi="Times New Roman"/>
          <w:lang w:eastAsia="ru-RU"/>
        </w:rPr>
        <w:t>.</w:t>
      </w:r>
      <w:r w:rsidR="00DE1AA5">
        <w:rPr>
          <w:rFonts w:ascii="Times New Roman" w:eastAsia="Times New Roman" w:hAnsi="Times New Roman"/>
          <w:lang w:eastAsia="ru-RU"/>
        </w:rPr>
        <w:t>____</w:t>
      </w:r>
      <w:r w:rsidRPr="005A040F">
        <w:rPr>
          <w:rFonts w:ascii="Times New Roman" w:eastAsia="Times New Roman" w:hAnsi="Times New Roman"/>
          <w:lang w:eastAsia="ru-RU"/>
        </w:rPr>
        <w:t>.202</w:t>
      </w:r>
      <w:r w:rsidR="00E70913">
        <w:rPr>
          <w:rFonts w:ascii="Times New Roman" w:eastAsia="Times New Roman" w:hAnsi="Times New Roman"/>
          <w:lang w:eastAsia="ru-RU"/>
        </w:rPr>
        <w:t>4</w:t>
      </w:r>
      <w:r w:rsidRPr="005A040F">
        <w:rPr>
          <w:rFonts w:ascii="Times New Roman" w:eastAsia="Times New Roman" w:hAnsi="Times New Roman"/>
          <w:lang w:eastAsia="ru-RU"/>
        </w:rPr>
        <w:t xml:space="preserve"> № </w:t>
      </w:r>
      <w:r w:rsidR="00E70913">
        <w:rPr>
          <w:rFonts w:ascii="Times New Roman" w:eastAsia="Times New Roman" w:hAnsi="Times New Roman"/>
          <w:lang w:eastAsia="ru-RU"/>
        </w:rPr>
        <w:t>___</w:t>
      </w:r>
      <w:r w:rsidRPr="005A040F">
        <w:rPr>
          <w:rFonts w:ascii="Times New Roman" w:eastAsia="Times New Roman" w:hAnsi="Times New Roman"/>
          <w:lang w:eastAsia="ru-RU"/>
        </w:rPr>
        <w:t>/</w:t>
      </w:r>
      <w:r w:rsidR="00E70913">
        <w:rPr>
          <w:rFonts w:ascii="Times New Roman" w:eastAsia="Times New Roman" w:hAnsi="Times New Roman"/>
          <w:lang w:eastAsia="ru-RU"/>
        </w:rPr>
        <w:t>____</w:t>
      </w:r>
    </w:p>
    <w:p w:rsidR="005A040F" w:rsidRPr="005A040F" w:rsidRDefault="005A040F" w:rsidP="005A040F">
      <w:pPr>
        <w:spacing w:after="0" w:line="240" w:lineRule="auto"/>
        <w:ind w:left="5670"/>
        <w:rPr>
          <w:rFonts w:ascii="Times New Roman" w:eastAsia="Times New Roman" w:hAnsi="Times New Roman"/>
          <w:lang w:eastAsia="ru-RU"/>
        </w:rPr>
      </w:pPr>
    </w:p>
    <w:p w:rsidR="005A040F" w:rsidRPr="006B3939" w:rsidRDefault="005A040F" w:rsidP="006B3939">
      <w:pPr>
        <w:spacing w:after="0" w:line="240" w:lineRule="auto"/>
        <w:ind w:firstLine="709"/>
        <w:jc w:val="right"/>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jc w:val="center"/>
        <w:rPr>
          <w:rFonts w:ascii="Times New Roman" w:eastAsia="Times New Roman" w:hAnsi="Times New Roman"/>
          <w:b/>
          <w:sz w:val="72"/>
          <w:szCs w:val="60"/>
          <w:lang w:eastAsia="ru-RU"/>
        </w:rPr>
      </w:pPr>
      <w:r w:rsidRPr="006B3939">
        <w:rPr>
          <w:rFonts w:ascii="Times New Roman" w:eastAsia="Times New Roman" w:hAnsi="Times New Roman"/>
          <w:b/>
          <w:sz w:val="72"/>
          <w:szCs w:val="60"/>
          <w:lang w:eastAsia="ru-RU"/>
        </w:rPr>
        <w:t>УСТАВ</w:t>
      </w:r>
    </w:p>
    <w:p w:rsidR="006B3939" w:rsidRPr="006B3939" w:rsidRDefault="006B3939" w:rsidP="006B3939">
      <w:pPr>
        <w:spacing w:after="0" w:line="240" w:lineRule="auto"/>
        <w:jc w:val="center"/>
        <w:rPr>
          <w:rFonts w:ascii="Times New Roman" w:eastAsia="Times New Roman" w:hAnsi="Times New Roman"/>
          <w:b/>
          <w:sz w:val="60"/>
          <w:szCs w:val="60"/>
          <w:lang w:eastAsia="ru-RU"/>
        </w:rPr>
      </w:pPr>
      <w:r w:rsidRPr="006B3939">
        <w:rPr>
          <w:rFonts w:ascii="Times New Roman" w:eastAsia="Times New Roman" w:hAnsi="Times New Roman"/>
          <w:b/>
          <w:sz w:val="60"/>
          <w:szCs w:val="60"/>
          <w:lang w:eastAsia="ru-RU"/>
        </w:rPr>
        <w:t>АЛАТЫРСКОГО МУНИЦИПАЛЬНОГО ОКРУГА</w:t>
      </w:r>
    </w:p>
    <w:p w:rsidR="006B3939" w:rsidRPr="006B3939" w:rsidRDefault="006B3939" w:rsidP="006B3939">
      <w:pPr>
        <w:spacing w:after="0" w:line="240" w:lineRule="auto"/>
        <w:jc w:val="center"/>
        <w:rPr>
          <w:rFonts w:ascii="Times New Roman" w:eastAsia="Times New Roman" w:hAnsi="Times New Roman"/>
          <w:b/>
          <w:sz w:val="60"/>
          <w:szCs w:val="60"/>
          <w:lang w:eastAsia="ru-RU"/>
        </w:rPr>
      </w:pPr>
      <w:r w:rsidRPr="006B3939">
        <w:rPr>
          <w:rFonts w:ascii="Times New Roman" w:eastAsia="Times New Roman" w:hAnsi="Times New Roman"/>
          <w:b/>
          <w:sz w:val="60"/>
          <w:szCs w:val="60"/>
          <w:lang w:eastAsia="ru-RU"/>
        </w:rPr>
        <w:t>ЧУВАШСКОЙ РЕСПУБЛИКИ</w:t>
      </w:r>
    </w:p>
    <w:p w:rsidR="006B3939" w:rsidRPr="006B3939" w:rsidRDefault="002708B8" w:rsidP="006B3939">
      <w:pPr>
        <w:spacing w:after="0" w:line="240" w:lineRule="auto"/>
        <w:jc w:val="center"/>
        <w:rPr>
          <w:rFonts w:ascii="Times New Roman" w:eastAsia="Times New Roman" w:hAnsi="Times New Roman"/>
          <w:b/>
          <w:sz w:val="60"/>
          <w:szCs w:val="60"/>
          <w:lang w:eastAsia="ru-RU"/>
        </w:rPr>
      </w:pPr>
      <w:r>
        <w:rPr>
          <w:rFonts w:ascii="Times New Roman" w:eastAsia="Times New Roman" w:hAnsi="Times New Roman"/>
          <w:b/>
          <w:sz w:val="60"/>
          <w:szCs w:val="60"/>
          <w:lang w:eastAsia="ru-RU"/>
        </w:rPr>
        <w:t>(ПРОЕКТ)</w:t>
      </w:r>
    </w:p>
    <w:p w:rsidR="006B3939" w:rsidRPr="006B3939" w:rsidRDefault="006B3939" w:rsidP="006B3939">
      <w:pPr>
        <w:spacing w:after="0" w:line="240" w:lineRule="auto"/>
        <w:ind w:firstLine="709"/>
        <w:jc w:val="center"/>
        <w:rPr>
          <w:rFonts w:ascii="Times New Roman" w:eastAsia="Times New Roman" w:hAnsi="Times New Roman"/>
          <w:b/>
          <w:sz w:val="60"/>
          <w:szCs w:val="60"/>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jc w:val="center"/>
        <w:rPr>
          <w:rFonts w:ascii="Times New Roman" w:eastAsia="Times New Roman" w:hAnsi="Times New Roman"/>
          <w:color w:val="000000"/>
          <w:sz w:val="26"/>
          <w:szCs w:val="26"/>
          <w:lang w:eastAsia="ru-RU"/>
        </w:rPr>
      </w:pPr>
      <w:r w:rsidRPr="006B3939">
        <w:rPr>
          <w:rFonts w:ascii="Times New Roman" w:eastAsia="Times New Roman" w:hAnsi="Times New Roman"/>
          <w:sz w:val="26"/>
          <w:szCs w:val="26"/>
          <w:lang w:eastAsia="ru-RU"/>
        </w:rPr>
        <w:br w:type="page"/>
      </w:r>
      <w:r w:rsidRPr="006B3939">
        <w:rPr>
          <w:rFonts w:ascii="Times New Roman" w:eastAsia="Times New Roman" w:hAnsi="Times New Roman"/>
          <w:b/>
          <w:bCs/>
          <w:color w:val="000000"/>
          <w:sz w:val="26"/>
          <w:szCs w:val="26"/>
          <w:lang w:eastAsia="ru-RU"/>
        </w:rPr>
        <w:lastRenderedPageBreak/>
        <w:t>Глава I. ОБЩИЕ ПОЛОЖЕНИЯ</w:t>
      </w:r>
    </w:p>
    <w:p w:rsidR="006B3939" w:rsidRPr="006B3939" w:rsidRDefault="006B3939" w:rsidP="006B3939">
      <w:pPr>
        <w:spacing w:after="0" w:line="240" w:lineRule="auto"/>
        <w:ind w:firstLine="709"/>
        <w:jc w:val="both"/>
        <w:rPr>
          <w:rFonts w:ascii="Times New Roman" w:eastAsia="Times New Roman" w:hAnsi="Times New Roman"/>
          <w:color w:val="000000"/>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b/>
          <w:bCs/>
          <w:color w:val="000000"/>
          <w:sz w:val="26"/>
          <w:szCs w:val="26"/>
          <w:lang w:eastAsia="ru-RU"/>
        </w:rPr>
        <w:t>Статья 1. Правовой статус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b/>
          <w:bCs/>
          <w:color w:val="000000"/>
          <w:sz w:val="26"/>
          <w:szCs w:val="26"/>
          <w:lang w:eastAsia="ru-RU"/>
        </w:rPr>
      </w:pPr>
      <w:r w:rsidRPr="006B3939">
        <w:rPr>
          <w:rFonts w:ascii="Times New Roman" w:eastAsia="Times New Roman" w:hAnsi="Times New Roman"/>
          <w:b/>
          <w:bCs/>
          <w:color w:val="000000"/>
          <w:sz w:val="26"/>
          <w:szCs w:val="26"/>
          <w:lang w:eastAsia="ru-RU"/>
        </w:rPr>
        <w:t xml:space="preserve"> </w:t>
      </w:r>
    </w:p>
    <w:p w:rsidR="00E70913" w:rsidRPr="00E70913" w:rsidRDefault="00E70913" w:rsidP="00E70913">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 xml:space="preserve">1. Алатырский муниципальный округ Чувашской Республики (далее - Алатырский муниципальный округ) - муниципальное образование, которое создано и наделено статусом муниципального округа в соответствии с Законом Чувашской Республики от 17 мая 2024 г. </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 xml:space="preserve"> 28</w:t>
      </w:r>
      <w:r>
        <w:rPr>
          <w:rFonts w:ascii="Times New Roman" w:eastAsia="Times New Roman" w:hAnsi="Times New Roman"/>
          <w:color w:val="000000"/>
          <w:sz w:val="26"/>
          <w:szCs w:val="26"/>
          <w:lang w:eastAsia="ru-RU"/>
        </w:rPr>
        <w:t xml:space="preserve"> «</w:t>
      </w:r>
      <w:r w:rsidRPr="00E70913">
        <w:rPr>
          <w:rFonts w:ascii="Times New Roman" w:eastAsia="Times New Roman" w:hAnsi="Times New Roman"/>
          <w:color w:val="000000"/>
          <w:sz w:val="26"/>
          <w:szCs w:val="26"/>
          <w:lang w:eastAsia="ru-RU"/>
        </w:rPr>
        <w:t xml:space="preserve">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Об установлении границ муниципальных образований Чувашской Республики и наделении их статусом муниципаль</w:t>
      </w:r>
      <w:r>
        <w:rPr>
          <w:rFonts w:ascii="Times New Roman" w:eastAsia="Times New Roman" w:hAnsi="Times New Roman"/>
          <w:color w:val="000000"/>
          <w:sz w:val="26"/>
          <w:szCs w:val="26"/>
          <w:lang w:eastAsia="ru-RU"/>
        </w:rPr>
        <w:t>ного округа и городского округа»</w:t>
      </w:r>
      <w:r w:rsidRPr="00E70913">
        <w:rPr>
          <w:rFonts w:ascii="Times New Roman" w:eastAsia="Times New Roman" w:hAnsi="Times New Roman"/>
          <w:color w:val="000000"/>
          <w:sz w:val="26"/>
          <w:szCs w:val="26"/>
          <w:lang w:eastAsia="ru-RU"/>
        </w:rPr>
        <w:t xml:space="preserve"> и Законом Чувашской Респуб</w:t>
      </w:r>
      <w:r>
        <w:rPr>
          <w:rFonts w:ascii="Times New Roman" w:eastAsia="Times New Roman" w:hAnsi="Times New Roman"/>
          <w:color w:val="000000"/>
          <w:sz w:val="26"/>
          <w:szCs w:val="26"/>
          <w:lang w:eastAsia="ru-RU"/>
        </w:rPr>
        <w:t>лики от 24 ноября 2004 г. № 37 «</w:t>
      </w:r>
      <w:r w:rsidRPr="00E70913">
        <w:rPr>
          <w:rFonts w:ascii="Times New Roman" w:eastAsia="Times New Roman" w:hAnsi="Times New Roman"/>
          <w:color w:val="000000"/>
          <w:sz w:val="26"/>
          <w:szCs w:val="26"/>
          <w:lang w:eastAsia="ru-RU"/>
        </w:rPr>
        <w:t>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w:t>
      </w:r>
    </w:p>
    <w:p w:rsidR="00E70913" w:rsidRPr="00E70913" w:rsidRDefault="00E70913" w:rsidP="00E70913">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2. Официальное полное наименование муниципального образования - Алатырский муниципальный округ Чувашской Республики. Сокращенное наименование муниципального образования - Алатырский муниципальный округ.</w:t>
      </w:r>
    </w:p>
    <w:p w:rsidR="006B3939" w:rsidRPr="006B3939" w:rsidRDefault="00E70913" w:rsidP="00E70913">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Использование полного и сокращенного наименования Алатырского муниципального округа являются равнозначными.</w:t>
      </w:r>
    </w:p>
    <w:p w:rsidR="00E70913" w:rsidRDefault="00E70913" w:rsidP="006B3939">
      <w:pPr>
        <w:spacing w:after="0" w:line="240" w:lineRule="auto"/>
        <w:ind w:firstLine="709"/>
        <w:jc w:val="both"/>
        <w:rPr>
          <w:rFonts w:ascii="Times New Roman" w:eastAsia="Times New Roman" w:hAnsi="Times New Roman"/>
          <w:b/>
          <w:bCs/>
          <w:color w:val="000000"/>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bCs/>
          <w:color w:val="000000"/>
          <w:sz w:val="26"/>
          <w:szCs w:val="26"/>
          <w:lang w:eastAsia="ru-RU"/>
        </w:rPr>
      </w:pPr>
      <w:r w:rsidRPr="006B3939">
        <w:rPr>
          <w:rFonts w:ascii="Times New Roman" w:eastAsia="Times New Roman" w:hAnsi="Times New Roman"/>
          <w:b/>
          <w:bCs/>
          <w:color w:val="000000"/>
          <w:sz w:val="26"/>
          <w:szCs w:val="26"/>
          <w:lang w:eastAsia="ru-RU"/>
        </w:rPr>
        <w:t>Статья 2. Состав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b/>
          <w:bCs/>
          <w:i/>
          <w:iCs/>
          <w:color w:val="000000"/>
          <w:sz w:val="26"/>
          <w:szCs w:val="26"/>
          <w:lang w:eastAsia="ru-RU"/>
        </w:rPr>
        <w:t xml:space="preserve"> </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1. Территорию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составляют земли населенных пунктов, прилегающие к ним земли общего пользования, территории традиционного природопользования населения</w:t>
      </w:r>
      <w:r w:rsidR="00002BBA">
        <w:rPr>
          <w:rFonts w:ascii="Times New Roman" w:eastAsia="Times New Roman" w:hAnsi="Times New Roman"/>
          <w:color w:val="000000"/>
          <w:sz w:val="26"/>
          <w:szCs w:val="26"/>
          <w:lang w:eastAsia="ru-RU"/>
        </w:rPr>
        <w:t xml:space="preserve"> Алатырского муниципального округа</w:t>
      </w:r>
      <w:r w:rsidRPr="006B3939">
        <w:rPr>
          <w:rFonts w:ascii="Times New Roman" w:eastAsia="Times New Roman" w:hAnsi="Times New Roman"/>
          <w:color w:val="000000"/>
          <w:sz w:val="26"/>
          <w:szCs w:val="26"/>
          <w:lang w:eastAsia="ru-RU"/>
        </w:rPr>
        <w:t>, а также земли рекреационного назначения.</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2. Территорию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образуют </w:t>
      </w:r>
      <w:r w:rsidRPr="006B3939">
        <w:rPr>
          <w:rFonts w:ascii="Times New Roman" w:eastAsia="Times New Roman" w:hAnsi="Times New Roman"/>
          <w:sz w:val="26"/>
          <w:szCs w:val="26"/>
          <w:lang w:eastAsia="ru-RU"/>
        </w:rPr>
        <w:t>объединенные общей территорией населенные пункты:</w:t>
      </w:r>
    </w:p>
    <w:p w:rsidR="0099253A" w:rsidRDefault="0099253A" w:rsidP="0099253A">
      <w:pPr>
        <w:pStyle w:val="aa"/>
        <w:numPr>
          <w:ilvl w:val="0"/>
          <w:numId w:val="6"/>
        </w:numPr>
        <w:tabs>
          <w:tab w:val="left" w:pos="1134"/>
        </w:tabs>
        <w:spacing w:after="0" w:line="240" w:lineRule="auto"/>
        <w:ind w:left="0" w:firstLine="567"/>
        <w:jc w:val="both"/>
        <w:rPr>
          <w:rFonts w:ascii="Times New Roman" w:eastAsia="Times New Roman" w:hAnsi="Times New Roman"/>
          <w:color w:val="000000"/>
          <w:sz w:val="26"/>
          <w:szCs w:val="26"/>
          <w:lang w:eastAsia="ru-RU"/>
        </w:rPr>
      </w:pPr>
      <w:r w:rsidRPr="0099253A">
        <w:rPr>
          <w:rFonts w:ascii="Times New Roman" w:eastAsia="Times New Roman" w:hAnsi="Times New Roman"/>
          <w:color w:val="000000"/>
          <w:sz w:val="26"/>
          <w:szCs w:val="26"/>
          <w:lang w:eastAsia="ru-RU"/>
        </w:rPr>
        <w:t>город Алатырь;</w:t>
      </w:r>
    </w:p>
    <w:p w:rsidR="0099253A"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color w:val="000000"/>
          <w:sz w:val="26"/>
          <w:szCs w:val="26"/>
          <w:lang w:eastAsia="ru-RU"/>
        </w:rPr>
        <w:t>село Алтышево, поселок Анютино, поселок Баевка, поселок Борки, поселок Знаменка, поселок Кученяево, поселок Лесной, поселок Низовка, поселок Новиковка, поселок Новое Алтышево, входящие в состав административно-территориальной единицы Алтышевское сельское поселение;</w:t>
      </w:r>
    </w:p>
    <w:p w:rsid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Атрать, поселок Алтышево-Люльский, поселок Атрать, поселок Юность, входящие в состав административно-территориальной единицы Атратское сельское поселение;</w:t>
      </w:r>
    </w:p>
    <w:p w:rsid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Ахматово, входящее в состав административно-территориальной единицы Ахматовское сельское поселение;</w:t>
      </w:r>
    </w:p>
    <w:p w:rsid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поселок Восход, поселок Калинино, входящие в состав административно-территориальной единицы Восходское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Иваньково-Ленино, поселок Безбожник, поселок Соловьевский, поселок Шумы, входящие в состав административно-территориальной единицы Иваньково-Ленинское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поселок Киря, поселок Полукиря, входящие в состав административно-территориальной единицы Кирское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lastRenderedPageBreak/>
        <w:t>село Кувакино, село Березовый Майдан, село Злобино, село Ичиксы, входящие в состав административно-территориальной единицы Кувакинское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Междуречье, село Сурский Майдан, поселок Березовая Поляна, поселок Первое Мая, входящие в состав административно-территориальной единицы Междуреченское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Миренки, село Явлеи, входящие в состав административно-территориальной единицы Миренское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Новые Айбеси, поселок Искра, поселок Сальный, входящие в состав административно-территориальной единицы Новоайбесинское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поселок Алтышево, входящий в состав административно-территориальной единицы Октябрьское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поселок Первомайский, поселок Чапаевка, входящие в состав административно-территориальной единицы Первомайское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Сойгино, входящее в состав административно-территориальной единицы Сойгинское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Старые Айбеси, деревня Новые Выселки, входящие в состав административно-территориальной единицы Староайбесинское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Стемасы, входящее в состав административно-территориальной единицы Стемасское сельское поселение;</w:t>
      </w:r>
    </w:p>
    <w:p w:rsidR="006B3939" w:rsidRPr="0099253A" w:rsidRDefault="006B3939" w:rsidP="0099253A">
      <w:pPr>
        <w:pStyle w:val="aa"/>
        <w:numPr>
          <w:ilvl w:val="0"/>
          <w:numId w:val="6"/>
        </w:numPr>
        <w:tabs>
          <w:tab w:val="left" w:pos="1134"/>
        </w:tabs>
        <w:spacing w:after="0" w:line="240" w:lineRule="auto"/>
        <w:ind w:left="0" w:firstLine="567"/>
        <w:jc w:val="both"/>
        <w:rPr>
          <w:rFonts w:ascii="Times New Roman" w:eastAsia="Times New Roman" w:hAnsi="Times New Roman"/>
          <w:sz w:val="26"/>
          <w:szCs w:val="26"/>
          <w:lang w:eastAsia="ru-RU"/>
        </w:rPr>
      </w:pPr>
      <w:r w:rsidRPr="0099253A">
        <w:rPr>
          <w:rFonts w:ascii="Times New Roman" w:eastAsia="Times New Roman" w:hAnsi="Times New Roman"/>
          <w:sz w:val="26"/>
          <w:szCs w:val="26"/>
          <w:lang w:eastAsia="ru-RU"/>
        </w:rPr>
        <w:t>село Чуварлеи, деревня Ялушево, поселок Санаторный, входящие в состав административно-территориальной единицы Чуварлейское сельское поселение.</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3. Административным центром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является город Алатырь.</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3. Границы Алатырского муниципального округа и порядок их изменения, преобразование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r w:rsidR="0099253A" w:rsidRPr="0099253A">
        <w:rPr>
          <w:rFonts w:ascii="Times New Roman" w:eastAsia="Times New Roman" w:hAnsi="Times New Roman"/>
          <w:sz w:val="26"/>
          <w:szCs w:val="26"/>
          <w:lang w:eastAsia="ru-RU"/>
        </w:rPr>
        <w:t xml:space="preserve">Территория Алатырского муниципального округа определена границами, установленными Законом Чувашской Республики от 24 ноября 2004 г. </w:t>
      </w:r>
      <w:r w:rsidR="0099253A">
        <w:rPr>
          <w:rFonts w:ascii="Times New Roman" w:eastAsia="Times New Roman" w:hAnsi="Times New Roman"/>
          <w:sz w:val="26"/>
          <w:szCs w:val="26"/>
          <w:lang w:eastAsia="ru-RU"/>
        </w:rPr>
        <w:t>№</w:t>
      </w:r>
      <w:r w:rsidR="0099253A" w:rsidRPr="0099253A">
        <w:rPr>
          <w:rFonts w:ascii="Times New Roman" w:eastAsia="Times New Roman" w:hAnsi="Times New Roman"/>
          <w:sz w:val="26"/>
          <w:szCs w:val="26"/>
          <w:lang w:eastAsia="ru-RU"/>
        </w:rPr>
        <w:t xml:space="preserve"> 37 </w:t>
      </w:r>
      <w:r w:rsidR="0099253A">
        <w:rPr>
          <w:rFonts w:ascii="Times New Roman" w:eastAsia="Times New Roman" w:hAnsi="Times New Roman"/>
          <w:sz w:val="26"/>
          <w:szCs w:val="26"/>
          <w:lang w:eastAsia="ru-RU"/>
        </w:rPr>
        <w:t>«</w:t>
      </w:r>
      <w:r w:rsidR="0099253A" w:rsidRPr="0099253A">
        <w:rPr>
          <w:rFonts w:ascii="Times New Roman" w:eastAsia="Times New Roman" w:hAnsi="Times New Roman"/>
          <w:sz w:val="26"/>
          <w:szCs w:val="26"/>
          <w:lang w:eastAsia="ru-RU"/>
        </w:rPr>
        <w:t>Об установлении границ муниципальных образований Чувашской Республики и наделении их статусом муниципаль</w:t>
      </w:r>
      <w:r w:rsidR="0099253A">
        <w:rPr>
          <w:rFonts w:ascii="Times New Roman" w:eastAsia="Times New Roman" w:hAnsi="Times New Roman"/>
          <w:sz w:val="26"/>
          <w:szCs w:val="26"/>
          <w:lang w:eastAsia="ru-RU"/>
        </w:rPr>
        <w:t>ного округа и городского округа»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Изменение границ Алатырского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Преобразование Алатырского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lastRenderedPageBreak/>
        <w:t>Статья 4. Официальные символы Алатырского муниципального округа и порядок ее официального использования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Официальными символами Алатырского муниципального округа являются герб и флаг, отражающие его исторические, культурные, иные местные традиции и особенности.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Официальные символы Алатырского муниципального округа подлежат государственной регистрации в порядке, установленном федеральным законодательством.</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Порядок официального использования символов Алатырского муниципального округа устанавливается нормативным правовым актом Собрания депутатов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II. ПРАВОВЫЕ ОСНОВЫ ОРГАНИЗАЦИИ И ОСУЩЕСТВЛЕНИЯ МЕСТНОГО САМОУПРАВЛЕНИЯ В АЛАТЫРСКОМ МУНИЦИПАЛЬНОМ ОКРУГЕ</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outlineLvl w:val="5"/>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 Местное самоуправление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Местное самоуправление в Алатырском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Алатырского муниципального округа вопросов местного значения исходя из интересов населения, с учетом исторических и иных местных традиций.</w:t>
      </w:r>
    </w:p>
    <w:p w:rsidR="006B3939" w:rsidRPr="006B3939" w:rsidRDefault="006B3939" w:rsidP="006B3939">
      <w:pPr>
        <w:spacing w:after="0" w:line="240" w:lineRule="auto"/>
        <w:ind w:firstLine="709"/>
        <w:rPr>
          <w:rFonts w:ascii="Times New Roman" w:eastAsia="Times New Roman" w:hAnsi="Times New Roman"/>
          <w:sz w:val="26"/>
          <w:szCs w:val="26"/>
          <w:lang w:eastAsia="ru-RU"/>
        </w:rPr>
      </w:pPr>
    </w:p>
    <w:p w:rsid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6. Муниципальные правовые акты Ал</w:t>
      </w:r>
      <w:r w:rsidR="00135B66">
        <w:rPr>
          <w:rFonts w:ascii="Times New Roman" w:eastAsia="Times New Roman" w:hAnsi="Times New Roman"/>
          <w:b/>
          <w:bCs/>
          <w:sz w:val="26"/>
          <w:szCs w:val="26"/>
          <w:lang w:eastAsia="ru-RU"/>
        </w:rPr>
        <w:t>атырского муниципального округа</w:t>
      </w:r>
    </w:p>
    <w:p w:rsidR="00135B66" w:rsidRPr="006B3939" w:rsidRDefault="00135B66"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систему муниципальных правовых актов Алатырского муниципального округа входят: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Устав Алатырского муниципального округа, правовые акты, принятые на местном референдуме;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нормативные и иные правовые акты Собрания депутатов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постановления и распоряжения главы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постановления и распоряжения администрации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распоряжения и приказы должностных лиц местного самоуправления по вопросам, отнесенным к их полномочиям Уставом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Устав Алатырского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w:t>
      </w:r>
      <w:r w:rsidRPr="006B3939">
        <w:rPr>
          <w:rFonts w:ascii="Times New Roman" w:eastAsia="Times New Roman" w:hAnsi="Times New Roman"/>
          <w:sz w:val="26"/>
          <w:szCs w:val="26"/>
          <w:lang w:eastAsia="ru-RU"/>
        </w:rPr>
        <w:lastRenderedPageBreak/>
        <w:t>Алатырского муниципального округа, имеют прямое действие и применяются на всей территории Алатырского муниципального округа. Иные муниципальные правовые акты Алатырского муниципального округа не должны противоречить Уставу Алатырского муниципального округа и правовым актам, принятым на местном референдуме.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Порядок установления и оценки применения содержащихся в муниципальных нормативных правовых актах Алатырского муниципального округа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Алатырского муниципального округа с учетом принципов установления и оценки применения обязательных требований, определенных Федеральным законом от 31 июля 2020 г. № 247-ФЗ </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обязательных требованиях в Российской Федерации</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Муниципальные нормативные правовые акты Алатырского муниципального округа, затрагивающие права, свободы и обязанности человека и гражданина, </w:t>
      </w:r>
      <w:r w:rsidR="00002BBA">
        <w:rPr>
          <w:rFonts w:ascii="Times New Roman" w:eastAsia="Times New Roman" w:hAnsi="Times New Roman"/>
          <w:sz w:val="26"/>
          <w:szCs w:val="26"/>
          <w:lang w:eastAsia="ru-RU"/>
        </w:rPr>
        <w:t xml:space="preserve">муниципальные нормативные правовые акты Алатырского муниципального округа, </w:t>
      </w:r>
      <w:r w:rsidRPr="006B3939">
        <w:rPr>
          <w:rFonts w:ascii="Times New Roman" w:eastAsia="Times New Roman" w:hAnsi="Times New Roman"/>
          <w:sz w:val="26"/>
          <w:szCs w:val="26"/>
          <w:lang w:eastAsia="ru-RU"/>
        </w:rPr>
        <w:t>устанавливающие правовой статус организаций, учредителем которых выступает Алатырский муниципальный округ, а также соглашения, заключаемые между органами местного самоуправления Алатырского муниципального округа, вступают в силу после их официального обнародования.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Иные муниципальные правовые акты Алатырского муниципального округа, указанные в части 1 настоящей статьи, вступают в силу со дня их подписания, если иное не установлено законодательством Российской Федерации, настоящим Уставом или самим актом.</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Муниципальные правовые акты Алатырского муниципального округа, имеющие нормативный характер, публикуются в периодическом печатном издании </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(далее – издание </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в течение 10 дней со дня их принятия, если иное не установлено законодательством Российской Федерации и настоящим Уставом.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Официальным опубликованием муниципального правового акта или соглашения, заключенного между органами местного самоуправления Алатырского муниципального округа, считается первая публикация его полного текста в издании </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Для официального опубликования (обнародования) муниципальных правовых актов Алатырского муниципального округа и соглашений органы местного самоуправления Алатырского муниципального округа вправе также использовать сетевое издание. В случае опубликования (размещения) полного текста муниципального правового акта Алатырского муниципального округа в официальном сетевом издании объемные графические и табличные приложения к нему в печатном издании могут не приводиться.</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Проекты муниципальных нормативных правовых актов Алатырского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w:t>
      </w:r>
      <w:r w:rsidRPr="006B3939">
        <w:rPr>
          <w:rFonts w:ascii="Times New Roman" w:eastAsia="Times New Roman" w:hAnsi="Times New Roman"/>
          <w:sz w:val="26"/>
          <w:szCs w:val="26"/>
          <w:lang w:eastAsia="ru-RU"/>
        </w:rPr>
        <w:lastRenderedPageBreak/>
        <w:t>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Алатырского муниципального округа в порядке, установленном муниципальными нормативными правовыми актами Алатырского муниципального округа в соответствии с законом Чувашской Республики, за исключением:</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проектов нормативных правовых актов Собрания депутатов Алатырского муниципального округа Чувашской Республики, устанавливающих, изменяющих, приостанавливающих, отменяющих местные налоги и сборы;</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проектов нормативных правовых актов Собрания депутатов Алатырского муниципального округа Чувашской Республики, регулирующих бюджетные правоотношения;</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Оценка регулирующего воздействия проектов муниципальных нормативных правовых актов Алатырского муниципального округа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Муниципальные нормативные правовые акты Алатырского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Алатырского муниципального округа в порядке, установленном муниципальными нормативными правовыми актами Алатырского муниципального округа в соответствии с законом Чувашской Республики.</w:t>
      </w:r>
    </w:p>
    <w:p w:rsidR="00B72414" w:rsidRPr="00B72414" w:rsidRDefault="00B72414" w:rsidP="00B72414">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 </w:t>
      </w:r>
      <w:r w:rsidRPr="00B72414">
        <w:rPr>
          <w:rFonts w:ascii="Times New Roman" w:eastAsia="Times New Roman" w:hAnsi="Times New Roman"/>
          <w:sz w:val="26"/>
          <w:szCs w:val="26"/>
          <w:lang w:eastAsia="ru-RU"/>
        </w:rPr>
        <w:t>Проекты муниципальных правовых актов Алатырского муниципального округа могут вноситься депутатами Собрания депутатов Алатырского муниципального округа Чувашской Республики, главой Алатырского муниципального округа Чувашской Республики, органами территориального общественного самоуправления Алатырского муниципального округа Чувашской Республики, инициативными группами граждан, прокурором Алатырской межрайонной прокуратуры Чувашской Республики.</w:t>
      </w:r>
    </w:p>
    <w:p w:rsidR="00B72414" w:rsidRPr="006B3939" w:rsidRDefault="00B72414" w:rsidP="00B72414">
      <w:pPr>
        <w:spacing w:after="0" w:line="240" w:lineRule="auto"/>
        <w:ind w:firstLine="709"/>
        <w:jc w:val="both"/>
        <w:rPr>
          <w:rFonts w:ascii="Times New Roman" w:eastAsia="Times New Roman" w:hAnsi="Times New Roman"/>
          <w:sz w:val="26"/>
          <w:szCs w:val="26"/>
          <w:lang w:eastAsia="ru-RU"/>
        </w:rPr>
      </w:pPr>
      <w:r w:rsidRPr="00B72414">
        <w:rPr>
          <w:rFonts w:ascii="Times New Roman" w:eastAsia="Times New Roman" w:hAnsi="Times New Roman"/>
          <w:sz w:val="26"/>
          <w:szCs w:val="26"/>
          <w:lang w:eastAsia="ru-RU"/>
        </w:rPr>
        <w:t>Порядок внесения проектов муниципальных правовых актов Алатырского муниципального округа, перечень и форма прилагаемых к ним документов устанавливаются нормативным правовым актом органа местного самоуправления Алатырского муниципального округа или должностного лица местного самоуправления Алатырского муниципального округа, на рассмотрение которых вносятся указанные проекты.</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7. Вопросы местного значения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1. К вопросам местного значения Алатырского муниципального округа относятся: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составление и рассмотрение проекта бюджета Алатырского муниципального округа, утверждение и исполнение бюджета Алатырского муниципального округа, осуществление контроля за его исполнением, составление и утверждение отчета об исполнении бюджета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установление, изменение и отмена местных налогов и сборов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владение, пользование и распоряжение имуществом, находящимся в муниципальной собственности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организация в границах Алатырского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дорожная деятельность в отношении автомобильных дорог местного значения в границах Алатырского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Алатырского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обеспечение проживающих в Алатырском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создание условий для предоставления транспортных услуг населению и организация транспортного обслуживания населения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Алатырского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11) участие в предупреждении и ликвидации последствий чрезвычайных ситуаций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организация охраны общественного порядка на территории Алатырского муниципального округа муниципальной милицией;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предоставление помещения для работы на обслуживаемом административном участке Алатырского муниципального округа сотруднику, замещающему должность участкового уполномоченного полиции;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14) обеспечение первичных мер пожарной безопасности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15) организация мероприятий по охране окружающей среды в границах Алатырского муниципального округа</w:t>
      </w:r>
      <w:r w:rsidR="00B72414" w:rsidRPr="00B72414">
        <w:rPr>
          <w:rFonts w:ascii="Times New Roman" w:eastAsia="Times New Roman" w:hAnsi="Times New Roman"/>
          <w:sz w:val="26"/>
          <w:szCs w:val="26"/>
          <w:lang w:eastAsia="ru-RU"/>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B72414">
        <w:rPr>
          <w:rFonts w:ascii="Times New Roman" w:eastAsia="Times New Roman" w:hAnsi="Times New Roman"/>
          <w:sz w:val="26"/>
          <w:szCs w:val="26"/>
          <w:lang w:eastAsia="ru-RU"/>
        </w:rPr>
        <w:t>Алатырского</w:t>
      </w:r>
      <w:r w:rsidR="00B72414" w:rsidRPr="00B72414">
        <w:rPr>
          <w:rFonts w:ascii="Times New Roman" w:eastAsia="Times New Roman" w:hAnsi="Times New Roman"/>
          <w:sz w:val="26"/>
          <w:szCs w:val="26"/>
          <w:lang w:eastAsia="ru-RU"/>
        </w:rPr>
        <w:t xml:space="preserve"> муниципального округа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создание условий для оказания медицинской помощи населению на территории Алатырского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18) создание условий для обеспечения жителей Алатырского муниципального округа услугами связи, общественного питания, торговли и бытового обслуживания;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19) организация библиотечного обслуживания населения, комплектование и обеспечение сохранности библиотечных фондов библиотек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20) создание условий для организации досуга и обеспечения жителей Алатырского муниципального округа услугами организаций культуры;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Алатырском муниципальном округе;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22) сохранение, использование и популяризация объектов культурного наследия (памятников истории и культуры), находящихся в собственности Алатырского муниципального округа, охрана объектов культурного наследия </w:t>
      </w:r>
      <w:r w:rsidRPr="006B3939">
        <w:rPr>
          <w:rFonts w:ascii="Times New Roman" w:eastAsia="Times New Roman" w:hAnsi="Times New Roman"/>
          <w:sz w:val="26"/>
          <w:szCs w:val="26"/>
          <w:lang w:eastAsia="ru-RU"/>
        </w:rPr>
        <w:lastRenderedPageBreak/>
        <w:t>(памятников истории и культуры) местного (муниципального) значения, расположенных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23) обеспечение условий для развития на территории Алатырского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24) создание условий для массового отдыха жителей Алатырского муниципального округа и организация обустройства мест массового отдыха населения;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25) формирование и содержание муниципального архива;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26) организация ритуальных услуг и содержание мест захоронения;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28) утверждение правил благоустройства территории Алатырского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Алатырского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Алатырского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29) утверждение генеральных планов Алатырского муниципального округа, правил землепользования и застройки, утверждение подготовленной на основе генеральных планов Алатырского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Алатырского муниципального округа, утверждение местных нормативов градостроительного проектирования Алатырского муниципального округа, ведение информационной системы обеспечения градостроительной деятельности, осуществляемой на территории Алатырского муниципального округа, резервирование земель и изъятие земельных участков в границах Алатырского муниципального округа для муниципальных нужд, осуществление муниципального земельного контроля в границах Алатырского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w:t>
      </w:r>
      <w:r w:rsidRPr="006B3939">
        <w:rPr>
          <w:rFonts w:ascii="Times New Roman" w:eastAsia="Times New Roman" w:hAnsi="Times New Roman"/>
          <w:sz w:val="26"/>
          <w:szCs w:val="26"/>
          <w:lang w:eastAsia="ru-RU"/>
        </w:rPr>
        <w:lastRenderedPageBreak/>
        <w:t>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Алатырского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Алатырского муниципального округа, осуществляемые в соответствии с Федеральным законом от 13 марта 2006 г. № 38-ФЗ </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рекламе</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Алатырского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32) осуществление мероприятий по лесоустройству в отношении лесов, расположенных на землях населенных пунктов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Алатырского муниципального округа, изменение, аннулирование таких наименований, размещение информации в государственном адресном реестре;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34) организация и осуществление мероприятий по территориальной обороне и гражданской обороне, защите населения и территории Алатырского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35) создание, содержание и организация деятельности аварийно-спасательных служб и (или) аварийно-спасательных формирований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36) осуществление муниципального контроля в области охраны и использования особо охраняемых природных территорий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37) организация и осуществление мероприятий по мобилизационной подготовке муниципальных предприятий и учреждений, находящихся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38) осуществление мероприятий по обеспечению безопасности людей на водных объектах, охране их жизни и здоровья;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40) </w:t>
      </w:r>
      <w:r w:rsidR="00B72414" w:rsidRPr="00B72414">
        <w:rPr>
          <w:rFonts w:ascii="Times New Roman" w:eastAsia="Times New Roman" w:hAnsi="Times New Roman"/>
          <w:sz w:val="26"/>
          <w:szCs w:val="26"/>
          <w:lang w:eastAsia="ru-RU"/>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B72414">
        <w:rPr>
          <w:rFonts w:ascii="Times New Roman" w:eastAsia="Times New Roman" w:hAnsi="Times New Roman"/>
          <w:sz w:val="26"/>
          <w:szCs w:val="26"/>
          <w:lang w:eastAsia="ru-RU"/>
        </w:rPr>
        <w:t xml:space="preserve">Алатырском </w:t>
      </w:r>
      <w:r w:rsidR="00B72414" w:rsidRPr="00B72414">
        <w:rPr>
          <w:rFonts w:ascii="Times New Roman" w:eastAsia="Times New Roman" w:hAnsi="Times New Roman"/>
          <w:sz w:val="26"/>
          <w:szCs w:val="26"/>
          <w:lang w:eastAsia="ru-RU"/>
        </w:rPr>
        <w:t>муниципальном округе</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42) осуществление муниципального лесного контроля;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001F287F">
        <w:rPr>
          <w:rFonts w:ascii="Times New Roman" w:eastAsia="Times New Roman" w:hAnsi="Times New Roman"/>
          <w:sz w:val="26"/>
          <w:szCs w:val="26"/>
          <w:lang w:eastAsia="ru-RU"/>
        </w:rPr>
        <w:t>, а также правил использования водных объектов для рекреационных целей</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44) обеспечение выполнения работ, необходимых для создания искусственных земельных участков для нужд Алатырского муниципального округа в соответствии с федеральным законом;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45) осуществление мер по противодействию коррупции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46) организация в соответствии с федеральным законом выполнения комплексных кадастровых работ и утверждение карты-плана территории;</w:t>
      </w:r>
    </w:p>
    <w:p w:rsid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47) принятие решений и проведение на территории Алатырского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B72414">
        <w:rPr>
          <w:rFonts w:ascii="Times New Roman" w:eastAsia="Times New Roman" w:hAnsi="Times New Roman"/>
          <w:sz w:val="26"/>
          <w:szCs w:val="26"/>
          <w:lang w:eastAsia="ru-RU"/>
        </w:rPr>
        <w:t>дарственный реестр недвижимости;</w:t>
      </w:r>
    </w:p>
    <w:p w:rsidR="00B72414" w:rsidRDefault="00B72414" w:rsidP="006B3939">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48) </w:t>
      </w:r>
      <w:r w:rsidRPr="00B72414">
        <w:rPr>
          <w:rFonts w:ascii="Times New Roman" w:eastAsia="Times New Roman" w:hAnsi="Times New Roman"/>
          <w:sz w:val="26"/>
          <w:szCs w:val="26"/>
          <w:lang w:eastAsia="ru-RU"/>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Ал</w:t>
      </w:r>
      <w:r w:rsidR="001F287F">
        <w:rPr>
          <w:rFonts w:ascii="Times New Roman" w:eastAsia="Times New Roman" w:hAnsi="Times New Roman"/>
          <w:sz w:val="26"/>
          <w:szCs w:val="26"/>
          <w:lang w:eastAsia="ru-RU"/>
        </w:rPr>
        <w:t>атырского муниципального округа;</w:t>
      </w:r>
    </w:p>
    <w:p w:rsidR="001F287F" w:rsidRPr="006B3939" w:rsidRDefault="001F287F" w:rsidP="006B3939">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xml:space="preserve">49) </w:t>
      </w:r>
      <w:r w:rsidRPr="001F287F">
        <w:rPr>
          <w:rFonts w:ascii="Times New Roman" w:eastAsia="Times New Roman" w:hAnsi="Times New Roman"/>
          <w:sz w:val="26"/>
          <w:szCs w:val="26"/>
          <w:lang w:eastAsia="ru-RU"/>
        </w:rPr>
        <w:t xml:space="preserve">осуществление учета личных подсобных хозяйств, которые ведут граждане в соответствии с Федеральным законом от 7 июля 2003 г. № 112-ФЗ </w:t>
      </w:r>
      <w:r>
        <w:rPr>
          <w:rFonts w:ascii="Times New Roman" w:eastAsia="Times New Roman" w:hAnsi="Times New Roman"/>
          <w:sz w:val="26"/>
          <w:szCs w:val="26"/>
          <w:lang w:eastAsia="ru-RU"/>
        </w:rPr>
        <w:t>«О личном подсобном хозяйстве»</w:t>
      </w:r>
      <w:r w:rsidRPr="001F287F">
        <w:rPr>
          <w:rFonts w:ascii="Times New Roman" w:eastAsia="Times New Roman" w:hAnsi="Times New Roman"/>
          <w:sz w:val="26"/>
          <w:szCs w:val="26"/>
          <w:lang w:eastAsia="ru-RU"/>
        </w:rPr>
        <w:t>, в похозяйственных книгах.</w:t>
      </w:r>
    </w:p>
    <w:p w:rsidR="00B72414" w:rsidRDefault="00B72414"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8. Права органов местного самоуправления Алатырского муниципального округа на решение вопросов, не отнесенных к вопросам местного значения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Органы местного самоуправления Алатырского муниципального округа имеют право на: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создание музеев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создание муниципальных образовательных организаций высшего образования;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участие в осуществлении деятельности по опеке и попечительству;</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создание условий для осуществления деятельности, связанной с реализацией прав местных национально-культурных автономий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создание муниципальной пожарной охраны;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создание условий для развития туризма;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законом от 24 ноября 1995 г. № 181-ФЗ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социальной защите и</w:t>
      </w:r>
      <w:r w:rsidR="005770F5">
        <w:rPr>
          <w:rFonts w:ascii="Times New Roman" w:eastAsia="Times New Roman" w:hAnsi="Times New Roman"/>
          <w:sz w:val="26"/>
          <w:szCs w:val="26"/>
          <w:lang w:eastAsia="ru-RU"/>
        </w:rPr>
        <w:t>нвалидов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осуществление мероприятий, предусмотренных Федеральным законом от 20 июля 2012 г. № 125-ФЗ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донорстве крови и ее компонентов</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осуществление деятельности по обращению с животными без владельцев, обитающими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осуществление мероприятий в сфере профилактики правонарушений, предусмотренных Федеральным законом от 23 июня 2016 г. № 182-ФЗ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основах системы профилактики правон</w:t>
      </w:r>
      <w:r w:rsidR="005770F5">
        <w:rPr>
          <w:rFonts w:ascii="Times New Roman" w:eastAsia="Times New Roman" w:hAnsi="Times New Roman"/>
          <w:sz w:val="26"/>
          <w:szCs w:val="26"/>
          <w:lang w:eastAsia="ru-RU"/>
        </w:rPr>
        <w:t>арушений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16) осуществление мероприятий по защите прав потребителей, предусмотренных Законом Российской Федерации от 7 февраля 1992 г. № 2300-I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защите прав потребителей</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совершение нотариальных действий, предусмотренных законодательством, в случае отсутствия во входящем в состав территории Алатырского муниципального округа и не являющемся его административным центром населенном пункте нотариуса;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Алатырского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 № 131-ФЗ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sidR="005770F5">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Алатырского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9. Полномочия органов местного самоуправления Алатырского муниципального округа по решению вопросов местного значения</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целях решения вопросов местного значения органы местного самоуправления Алатырского муниципального округа обладают следующими полномочиями: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0" w:name="p0"/>
      <w:bookmarkEnd w:id="0"/>
      <w:r w:rsidRPr="006B3939">
        <w:rPr>
          <w:rFonts w:ascii="Times New Roman" w:eastAsia="Times New Roman" w:hAnsi="Times New Roman"/>
          <w:sz w:val="26"/>
          <w:szCs w:val="26"/>
          <w:lang w:eastAsia="ru-RU"/>
        </w:rPr>
        <w:t>1) принятие устава Алатырского муниципального округа и внесение в него изменений и дополнений, издание муниципальных правовых актов;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1" w:name="p1"/>
      <w:bookmarkEnd w:id="1"/>
      <w:r w:rsidRPr="006B3939">
        <w:rPr>
          <w:rFonts w:ascii="Times New Roman" w:eastAsia="Times New Roman" w:hAnsi="Times New Roman"/>
          <w:sz w:val="26"/>
          <w:szCs w:val="26"/>
          <w:lang w:eastAsia="ru-RU"/>
        </w:rPr>
        <w:t>2) установление официальных символов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полномочиями по организации теплоснабжения, предусмотренными Федеральным законом от 27 июля 2010 г. № 190-ФЗ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теплоснабжении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полномочиями в сфере водоснабжения и водоотведения, предусмотренными Федеральным законом от 7 декабря 2011 г. № 416-ФЗ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водоснабжении и водоотведении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полномочиями в сфере стратегического планирования, предусмотренными Федеральным законом от 28 июня 2014 г. № 172-ФЗ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стратегическом план</w:t>
      </w:r>
      <w:r w:rsidR="00641D60">
        <w:rPr>
          <w:rFonts w:ascii="Times New Roman" w:eastAsia="Times New Roman" w:hAnsi="Times New Roman"/>
          <w:sz w:val="26"/>
          <w:szCs w:val="26"/>
          <w:lang w:eastAsia="ru-RU"/>
        </w:rPr>
        <w:t>ировании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организация сбора статистических показателей, характеризующих состояние экономики и социальной сферы Алатырского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2" w:name="p25"/>
      <w:bookmarkEnd w:id="2"/>
      <w:r w:rsidRPr="006B3939">
        <w:rPr>
          <w:rFonts w:ascii="Times New Roman" w:eastAsia="Times New Roman" w:hAnsi="Times New Roman"/>
          <w:sz w:val="26"/>
          <w:szCs w:val="26"/>
          <w:lang w:eastAsia="ru-RU"/>
        </w:rPr>
        <w:t xml:space="preserve">10) </w:t>
      </w:r>
      <w:r w:rsidR="00641D60" w:rsidRPr="00641D60">
        <w:rPr>
          <w:rFonts w:ascii="Times New Roman" w:eastAsia="Times New Roman" w:hAnsi="Times New Roman"/>
          <w:sz w:val="26"/>
          <w:szCs w:val="26"/>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641D60">
        <w:rPr>
          <w:rFonts w:ascii="Times New Roman" w:eastAsia="Times New Roman" w:hAnsi="Times New Roman"/>
          <w:sz w:val="26"/>
          <w:szCs w:val="26"/>
          <w:lang w:eastAsia="ru-RU"/>
        </w:rPr>
        <w:t>Алатырского</w:t>
      </w:r>
      <w:r w:rsidR="00641D60" w:rsidRPr="00641D60">
        <w:rPr>
          <w:rFonts w:ascii="Times New Roman" w:eastAsia="Times New Roman" w:hAnsi="Times New Roman"/>
          <w:sz w:val="26"/>
          <w:szCs w:val="26"/>
          <w:lang w:eastAsia="ru-RU"/>
        </w:rPr>
        <w:t xml:space="preserve"> муниципального округа официальной информации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3" w:name="p28"/>
      <w:bookmarkEnd w:id="3"/>
      <w:r w:rsidRPr="006B3939">
        <w:rPr>
          <w:rFonts w:ascii="Times New Roman" w:eastAsia="Times New Roman" w:hAnsi="Times New Roman"/>
          <w:sz w:val="26"/>
          <w:szCs w:val="26"/>
          <w:lang w:eastAsia="ru-RU"/>
        </w:rPr>
        <w:t xml:space="preserve">11) </w:t>
      </w:r>
      <w:r w:rsidR="00641D60" w:rsidRPr="00641D60">
        <w:rPr>
          <w:rFonts w:ascii="Times New Roman" w:eastAsia="Times New Roman" w:hAnsi="Times New Roman"/>
          <w:sz w:val="26"/>
          <w:szCs w:val="26"/>
          <w:lang w:eastAsia="ru-RU"/>
        </w:rPr>
        <w:t xml:space="preserve">осуществление международных и внешнеэкономических связей в соответствии с Федеральным законом от 6 октября 2003 г. </w:t>
      </w:r>
      <w:r w:rsidR="00641D60">
        <w:rPr>
          <w:rFonts w:ascii="Times New Roman" w:eastAsia="Times New Roman" w:hAnsi="Times New Roman"/>
          <w:sz w:val="26"/>
          <w:szCs w:val="26"/>
          <w:lang w:eastAsia="ru-RU"/>
        </w:rPr>
        <w:t>№</w:t>
      </w:r>
      <w:r w:rsidR="00641D60" w:rsidRPr="00641D60">
        <w:rPr>
          <w:rFonts w:ascii="Times New Roman" w:eastAsia="Times New Roman" w:hAnsi="Times New Roman"/>
          <w:sz w:val="26"/>
          <w:szCs w:val="26"/>
          <w:lang w:eastAsia="ru-RU"/>
        </w:rPr>
        <w:t xml:space="preserve"> 131-ФЗ </w:t>
      </w:r>
      <w:r w:rsidR="00641D60">
        <w:rPr>
          <w:rFonts w:ascii="Times New Roman" w:eastAsia="Times New Roman" w:hAnsi="Times New Roman"/>
          <w:sz w:val="26"/>
          <w:szCs w:val="26"/>
          <w:lang w:eastAsia="ru-RU"/>
        </w:rPr>
        <w:t>«</w:t>
      </w:r>
      <w:r w:rsidR="00641D60" w:rsidRPr="00641D60">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Алатырского муниципального округа Чувашской Республики,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Алатырского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иными полномочиями в соответствии с Федеральным законом от 6 октября 2003 г. № 131-ФЗ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настоящим Уставом.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Алатырского муниципального округа вправе принять решение о привлечении граждан к выполнению на добровольной основе социально значимых для Алатырского муниципального округа работ (в том числе дежурств) в целях решения вопросов местного значения Алатырского муниципального округа, предусмотренных пунктами 7.1-11, 20 и 25 части 1 статьи </w:t>
      </w:r>
      <w:r w:rsidRPr="006B3939">
        <w:rPr>
          <w:rFonts w:ascii="Times New Roman" w:eastAsia="Times New Roman" w:hAnsi="Times New Roman"/>
          <w:sz w:val="26"/>
          <w:szCs w:val="26"/>
          <w:lang w:eastAsia="ru-RU"/>
        </w:rPr>
        <w:lastRenderedPageBreak/>
        <w:t xml:space="preserve">16 Федерального закона от 6 октября 2003 г. № 131-ФЗ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Алатырского муниципального округа работ, находится в ведении Собрания депутатов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К социально значимым работам могут быть отнесены только работы, не требующие специальной профессиональной подготовки.</w:t>
      </w:r>
    </w:p>
    <w:p w:rsidR="00641D60" w:rsidRPr="00641D60" w:rsidRDefault="00641D60" w:rsidP="00641D60">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3. 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84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полномочий в области дорожной деятельности по проектированию,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w:t>
      </w:r>
    </w:p>
    <w:p w:rsidR="00641D60" w:rsidRPr="00641D60" w:rsidRDefault="00641D60" w:rsidP="00641D60">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Полномочия органов местного самоуправления по решению вопросов местного значения, предусмотренных пунктом 4 части 1 статьи 7 настоящего Устава (в части 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35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w:t>
      </w:r>
      <w:r w:rsidR="008578FE">
        <w:rPr>
          <w:rFonts w:ascii="Times New Roman" w:eastAsia="Times New Roman" w:hAnsi="Times New Roman"/>
          <w:bCs/>
          <w:sz w:val="26"/>
          <w:szCs w:val="26"/>
          <w:lang w:eastAsia="ru-RU"/>
        </w:rPr>
        <w:t>ной власти Чувашской Республики»</w:t>
      </w:r>
      <w:r w:rsidRPr="00641D60">
        <w:rPr>
          <w:rFonts w:ascii="Times New Roman" w:eastAsia="Times New Roman" w:hAnsi="Times New Roman"/>
          <w:bCs/>
          <w:sz w:val="26"/>
          <w:szCs w:val="26"/>
          <w:lang w:eastAsia="ru-RU"/>
        </w:rPr>
        <w:t>.</w:t>
      </w:r>
    </w:p>
    <w:p w:rsidR="006B3939" w:rsidRPr="00641D60" w:rsidRDefault="00641D60" w:rsidP="00641D60">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Полномочия органов местного самоуправления Алатырского муниципального округа Чувашской Республики, установленные пунктом 6 части 1 настоящей статьи, по решению вопросов местного значения, предусмотренных пунктом 4 части 1 статьи 7 настоящего Устава (в части водоснабжения и водоотведения), в отношении населенного пункта поселок Киря, входящего в состав административно-территориальной единицы Кирское сельское поселение, осуществляются соответствующими органами государственной власти Чувашской Республики в соответствии с Законом Чувашской Республики от 21 декабря 2021 г.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94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w:t>
      </w:r>
      <w:r w:rsidR="008578FE">
        <w:rPr>
          <w:rFonts w:ascii="Times New Roman" w:eastAsia="Times New Roman" w:hAnsi="Times New Roman"/>
          <w:bCs/>
          <w:sz w:val="26"/>
          <w:szCs w:val="26"/>
          <w:lang w:eastAsia="ru-RU"/>
        </w:rPr>
        <w:t>ной власти Чувашской Республики»</w:t>
      </w:r>
      <w:r w:rsidRPr="00641D60">
        <w:rPr>
          <w:rFonts w:ascii="Times New Roman" w:eastAsia="Times New Roman" w:hAnsi="Times New Roman"/>
          <w:bCs/>
          <w:sz w:val="26"/>
          <w:szCs w:val="26"/>
          <w:lang w:eastAsia="ru-RU"/>
        </w:rPr>
        <w:t>.</w:t>
      </w:r>
    </w:p>
    <w:p w:rsidR="008578FE" w:rsidRDefault="008578FE"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10. Осуществление органами местного самоуправления Алатырского муниципального округа отдельных государственных полномочий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Органы местного самоуправления Алатырского муниципального округа могут наделяться отдельными государственными полномочиями. Наделение органов местного самоуправления Алатырского муниципального округа </w:t>
      </w:r>
      <w:r w:rsidRPr="006B3939">
        <w:rPr>
          <w:rFonts w:ascii="Times New Roman" w:eastAsia="Times New Roman" w:hAnsi="Times New Roman"/>
          <w:sz w:val="26"/>
          <w:szCs w:val="26"/>
          <w:lang w:eastAsia="ru-RU"/>
        </w:rPr>
        <w:lastRenderedPageBreak/>
        <w:t>отдельными государственными полномочиями осуществляется федеральными законами и законами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Финансовое обеспечение отдельных государственных полномочий, переданных органам местного самоуправления Алатырского муниципального округа, осуществляется только за счет предоставляемых местному бюджету субвенций из соответствующих бюджетов.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Органы местного самоуправления Алатырского муниципального округа участвуют в осуществлении государственных полномочий, не переданных им в соответствии со статьей 19 Федерального закона от 6 октября 2003 г. № 131-ФЗ </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в случае принятия Собранием депутатов Алатырского муниципального округа Чувашской Республики решения о реализации права на участие в осуществлении указанных полномочий.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Органы местного самоуправления Алатырского муниципального округа осуществляют расходы за счет средств бюджета Алатырского муниципального округа (за исключением финансовых средств, передаваемых бюджету Алатырского муниципального округа на осуществление целевых расходов) на осуществление полномочий, не переданных им в соответствии со статьей 19 Федерального закона от 6 октября 2003 г. № 131-ФЗ </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если возможность осуществления таких расходов предусмотрена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Органы местного самоуправления Алатырского муниципального округа устанавливают за счет средств бюджета Алатырского муниципального округа (за исключением финансовых средств, передаваемых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w:t>
      </w:r>
      <w:r w:rsidR="008578FE" w:rsidRPr="008578FE">
        <w:rPr>
          <w:rFonts w:ascii="Times New Roman" w:eastAsia="Times New Roman" w:hAnsi="Times New Roman"/>
          <w:sz w:val="26"/>
          <w:szCs w:val="26"/>
          <w:lang w:eastAsia="ru-RU"/>
        </w:rPr>
        <w:t>Органы местного самоуправления</w:t>
      </w:r>
      <w:r w:rsidR="008578FE">
        <w:rPr>
          <w:rFonts w:ascii="Times New Roman" w:eastAsia="Times New Roman" w:hAnsi="Times New Roman"/>
          <w:sz w:val="26"/>
          <w:szCs w:val="26"/>
          <w:lang w:eastAsia="ru-RU"/>
        </w:rPr>
        <w:t xml:space="preserve"> Алатырского</w:t>
      </w:r>
      <w:r w:rsidR="008578FE" w:rsidRPr="008578FE">
        <w:rPr>
          <w:rFonts w:ascii="Times New Roman" w:eastAsia="Times New Roman" w:hAnsi="Times New Roman"/>
          <w:sz w:val="26"/>
          <w:szCs w:val="26"/>
          <w:lang w:eastAsia="ru-RU"/>
        </w:rPr>
        <w:t xml:space="preserve"> муниципального округа несут ответственность за осуществление переданных полномочий Российской Федерации, полномочий Чувашской Республики в пределах субвенций, предоставленных местному бюджету в целях финансового обеспечения осуществления соответствующих полномочий.</w:t>
      </w:r>
    </w:p>
    <w:p w:rsidR="006B3939" w:rsidRPr="006B3939" w:rsidRDefault="006B3939" w:rsidP="006B3939">
      <w:pPr>
        <w:spacing w:after="0" w:line="240" w:lineRule="auto"/>
        <w:ind w:firstLine="709"/>
        <w:jc w:val="center"/>
        <w:rPr>
          <w:rFonts w:ascii="Times New Roman" w:eastAsia="Times New Roman" w:hAnsi="Times New Roman"/>
          <w:i/>
          <w:iCs/>
          <w:sz w:val="26"/>
          <w:szCs w:val="26"/>
          <w:lang w:eastAsia="ru-RU"/>
        </w:rPr>
      </w:pPr>
      <w:r w:rsidRPr="006B3939">
        <w:rPr>
          <w:rFonts w:ascii="Arial" w:eastAsia="Times New Roman" w:hAnsi="Arial" w:cs="Arial"/>
          <w:b/>
          <w:bCs/>
          <w:sz w:val="26"/>
          <w:szCs w:val="26"/>
          <w:lang w:eastAsia="ru-RU"/>
        </w:rPr>
        <w:t xml:space="preserve"> </w:t>
      </w:r>
    </w:p>
    <w:p w:rsidR="006B3939" w:rsidRPr="006B3939" w:rsidRDefault="006B3939" w:rsidP="006B3939">
      <w:pPr>
        <w:spacing w:after="0" w:line="240" w:lineRule="auto"/>
        <w:jc w:val="center"/>
        <w:rPr>
          <w:rFonts w:ascii="Times New Roman" w:eastAsia="Times New Roman" w:hAnsi="Times New Roman"/>
          <w:i/>
          <w:iCs/>
          <w:sz w:val="26"/>
          <w:szCs w:val="26"/>
          <w:lang w:eastAsia="ru-RU"/>
        </w:rPr>
      </w:pPr>
      <w:r w:rsidRPr="006B3939">
        <w:rPr>
          <w:rFonts w:ascii="Times New Roman" w:eastAsia="Times New Roman" w:hAnsi="Times New Roman"/>
          <w:b/>
          <w:bCs/>
          <w:sz w:val="26"/>
          <w:szCs w:val="26"/>
          <w:lang w:eastAsia="ru-RU"/>
        </w:rPr>
        <w:t>Глава III. УЧАСТИЕ НАСЕЛЕНИЯ В ОСУЩЕСТВЛЕНИИ МЕСТНОГО САМОУПРАВЛЕНИЯ</w:t>
      </w:r>
    </w:p>
    <w:p w:rsidR="006B3939" w:rsidRPr="006B3939" w:rsidRDefault="006B3939" w:rsidP="006B3939">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11. Права граждан на осуществление местного самоуправления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Российской Федерации (далее – также граждане) на территории Алатырского муниципального округа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Иностранные граждане, постоянно или преимущественно проживающие на территории Алатырского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Граждане Российской Федерации на территории Алатырского муниципального округа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12. Местный референдум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pacing w:val="-2"/>
          <w:sz w:val="26"/>
          <w:szCs w:val="26"/>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spacing w:val="-2"/>
          <w:sz w:val="26"/>
          <w:szCs w:val="26"/>
          <w:lang w:eastAsia="ru-RU"/>
        </w:rPr>
        <w:t xml:space="preserve">. В местном референдуме имеют право участвовать граждане Российской Федерации, место жительство которых расположено в границах Алатырского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spacing w:val="-2"/>
          <w:sz w:val="26"/>
          <w:szCs w:val="26"/>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назначении местного референдума принимается Собранием депутатов Алатырского муниципального округа Чувашской Республики в течение 30 дней со дня поступления документов, на основании которых назначается местный референдум.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Итоги голосования и принятые на местном референдуме решения подлежат официальному опубликованию в издании </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w:t>
      </w:r>
      <w:r w:rsidR="004F26C6">
        <w:rPr>
          <w:rFonts w:ascii="Times New Roman" w:eastAsia="Times New Roman" w:hAnsi="Times New Roman"/>
          <w:sz w:val="26"/>
          <w:szCs w:val="26"/>
          <w:lang w:eastAsia="ru-RU"/>
        </w:rPr>
        <w:t>атырского муниципального округа»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sz w:val="26"/>
          <w:szCs w:val="26"/>
          <w:lang w:eastAsia="ru-RU"/>
        </w:rPr>
        <w:t xml:space="preserve">5. Принятое на местном референдуме решение подлежит обязательному исполнению на территории Алатырского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 Алатырского муниципального округа. </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13. Муниципальные выборы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Выборы депутатов Собрания депутатов Алатырского муниципального округа Чувашской Республики проводятся на основе всеобщего равного и прямого избирательного права при тайном голосовании в порядке установленном Федеральным законом от 6 октября 2003 г. № 131-ФЗ </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принимаемым в соответствии с ним законами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назначении муниципальных выборов принимает Собрание депутатов Алатырского муниципального округа Чувашской Республики не ранее чем за 90 дней и не позднее, чем за 80 дней до дня голосования.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Итоги муниципальных выборов подлежат официальному опубликованию в издании </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bCs/>
          <w:sz w:val="26"/>
          <w:szCs w:val="26"/>
          <w:lang w:eastAsia="ru-RU"/>
        </w:rPr>
        <w:lastRenderedPageBreak/>
        <w:t>Статья 14.</w:t>
      </w:r>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b/>
          <w:sz w:val="26"/>
          <w:szCs w:val="26"/>
          <w:lang w:eastAsia="ru-RU"/>
        </w:rPr>
        <w:t>Голосование по отзыву депутата Собрания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Голосование по отзыву депутата Собрания депутатов Алатырского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6 октября 2003 г. № 131-ФЗ </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Основаниями для отзыва депутата Собрания депутатов Алатырского муниципального округа являются только его конкретные противоправные решения или действия (бездействия) в случае их подтверждения в судебном порядке.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Основаниями для отзыва депутата Собрания депутатов Алатырского муниципального округа могут быть:</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 невыполнение своих депутатских обязанностей;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б) утрата доверия избирателей;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совершение действий, порочащих звание депутата.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Инициатива проведения голосования по отзыву депутата Собрания депутатов Алатырского муниципального округа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Выдвижение инициативы населения об отзыве депутата Собрания депутатов Алатырского муниципального округа осуществляется в порядке, </w:t>
      </w:r>
      <w:r w:rsidRPr="006B3939">
        <w:rPr>
          <w:rFonts w:ascii="Times New Roman" w:eastAsia="Times New Roman" w:hAnsi="Times New Roman"/>
          <w:spacing w:val="-6"/>
          <w:sz w:val="26"/>
          <w:szCs w:val="26"/>
          <w:lang w:eastAsia="ru-RU"/>
        </w:rPr>
        <w:t>предусмотренном федеральном законом и принимаемым в соответствии с ним законом</w:t>
      </w:r>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spacing w:val="-8"/>
          <w:sz w:val="26"/>
          <w:szCs w:val="26"/>
          <w:lang w:eastAsia="ru-RU"/>
        </w:rPr>
        <w:t>Чувашской Республики для выдвижения инициативы проведения местного референдума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Граждане - инициаторы отзыва депутата Собрания депутатов Алатырского муниципального округа подают коллективное ходатайство об инициировании проведения голосования по отзыву депутата Собрания депутатов Алатырского муниципального округа в соответствующую избирательную комиссию, организующая подготовку и проведение выборов в органы местного самоуправления, местного референдума (далее – избирательная комиссия).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Алатырского муниципального округа,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Ходатайство инициативной группы должно быть подписано всеми членами указанной группы.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ходатайстве должны содержаться обоснование предложения об отзыве депутата Собрания депутатов Алатырского муниципального округа и изложение мотивов инициирования голосования об отзыве депутата Собрания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 ходатайству должны быть приложены документы (официально заверенные копии документов), подтверждающие наличие оснований для инициирования </w:t>
      </w:r>
      <w:r w:rsidRPr="006B3939">
        <w:rPr>
          <w:rFonts w:ascii="Times New Roman" w:eastAsia="Times New Roman" w:hAnsi="Times New Roman"/>
          <w:sz w:val="26"/>
          <w:szCs w:val="26"/>
          <w:lang w:eastAsia="ru-RU"/>
        </w:rPr>
        <w:lastRenderedPageBreak/>
        <w:t>голосования об отзыве депутата Собрания депутатов Алатырского муниципального округа, а также протокол собрания инициативной группы.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Избирательная комиссия в день, следующий за днем поступления ходатайства информирует о нем депутата Собрания депутатов Алатырского муниципального округа и представляет ему копии ходатайства и приложенных к нему документов. Депутат Собрания депутатов Алатырского муниципального округа вправе представить в избирательную комиссию аргументы в свою защиту в письменном виде.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В случае регистрации инициативной группы по проведению голосования об отзыве депутата Собрания депутатов Алатырского муниципального округа инициативная группа вправе начать сбор подписей в поддержку инициативы проведения отзыва депутата Собрания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Период сбора подписей избирателей в поддержку инициативы проведения отзыва депутата Собрания депутатов Алатырского муниципального округа составляет 20 дней со дня регистрации инициативной группы по проведению голосования об отзыве депутата Собрания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Проверку подписей избирателей, собранных в поддержку инициативы проведения отзыва депутата Собрания депутатов Алатырского муниципального округа, осуществляет избирательная комиссия в течение 15 дней со дня их поступления.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Сбор подписей граждан в поддержку проведения голосования об отзыве депутата Собрания депутатов Алатырского муниципального округа организует зарегистрированный инициатор отзыва.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Подписи могут собираться только среди граждан Российской Федерации, обладающих активным избирательным правом и постоянно или преимущественно проживающих на территориях соответствующих избирательных округов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Подписи в поддержку проведения голосования по отзыву депутата Собрания депутатов Алатырского муниципального округа собираются посредством внесения их в подписные листы, форма которого предусмотрена законом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w:t>
      </w:r>
      <w:r w:rsidRPr="006B3939">
        <w:rPr>
          <w:rFonts w:ascii="Times New Roman" w:eastAsia="Times New Roman" w:hAnsi="Times New Roman"/>
          <w:sz w:val="26"/>
          <w:szCs w:val="26"/>
          <w:lang w:eastAsia="ru-RU"/>
        </w:rPr>
        <w:lastRenderedPageBreak/>
        <w:t>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w:t>
      </w:r>
      <w:r w:rsidR="004F26C6" w:rsidRPr="004F26C6">
        <w:rPr>
          <w:rFonts w:ascii="Times New Roman" w:eastAsia="Times New Roman" w:hAnsi="Times New Roman"/>
          <w:sz w:val="26"/>
          <w:szCs w:val="26"/>
          <w:lang w:eastAsia="ru-RU"/>
        </w:rPr>
        <w:t>Количество подписей, которое необходимо собрать в поддержку инициативы проведения голосования по отзыву депутата Собрания депутатов Алатырского муниципального округа составляет 5 процентов от числа участников голосования, зарегистрированных на территории избирательного округа (Алатырского муниципального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Избирательная комиссия обязана провести проверку представленных документов в поддержку проведения голосования об отзыве.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Голосование по отзыву депутата Собрания депутатов Алатырского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Депутат Собрания депутатов Алатырского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Итоги голосования по отзыву депутата Собрания депутатов Алатырского муниципального округа подлежат официальному опубликованию в издании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Verdana" w:eastAsia="Times New Roman" w:hAnsi="Verdana"/>
          <w:b/>
          <w:sz w:val="26"/>
          <w:szCs w:val="26"/>
          <w:lang w:eastAsia="ru-RU"/>
        </w:rPr>
      </w:pPr>
      <w:r w:rsidRPr="006B3939">
        <w:rPr>
          <w:rFonts w:ascii="Times New Roman" w:eastAsia="Times New Roman" w:hAnsi="Times New Roman"/>
          <w:b/>
          <w:sz w:val="26"/>
          <w:szCs w:val="26"/>
          <w:lang w:eastAsia="ru-RU"/>
        </w:rPr>
        <w:t xml:space="preserve">Статья 15. Сход граждан </w:t>
      </w:r>
    </w:p>
    <w:p w:rsidR="006B3939" w:rsidRPr="006B3939" w:rsidRDefault="006B3939" w:rsidP="006B3939">
      <w:pPr>
        <w:spacing w:after="0" w:line="240" w:lineRule="auto"/>
        <w:ind w:firstLine="709"/>
        <w:jc w:val="both"/>
        <w:rPr>
          <w:rFonts w:ascii="Verdana" w:eastAsia="Times New Roman" w:hAnsi="Verdana"/>
          <w:sz w:val="26"/>
          <w:szCs w:val="26"/>
          <w:lang w:eastAsia="ru-RU"/>
        </w:rPr>
      </w:pP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1. В случаях, предусмотренных Федеральным законом 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сход граждан может проводиться: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населенном пункте, входящем в состав Алатырского муниципального округа, по вопросу введения и использования средств самообложения граждан на территории данного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соответствии с законом Чувашской Республики на части территории населенного пункта, входящего в состав Алатырского муниципального округа, по </w:t>
      </w:r>
      <w:r w:rsidRPr="006B3939">
        <w:rPr>
          <w:rFonts w:ascii="Times New Roman" w:eastAsia="Times New Roman" w:hAnsi="Times New Roman"/>
          <w:sz w:val="26"/>
          <w:szCs w:val="26"/>
          <w:lang w:eastAsia="ru-RU"/>
        </w:rPr>
        <w:lastRenderedPageBreak/>
        <w:t>вопросу введения и использования средств самообложения граждан на данной части территории населенного пункта;</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3. Сход граждан, предусмотренный пунктом 2 части 1 настоящей статьи, может созываться Собранием депутатов Алатырского муниципального округа Чувашской Республики по инициативе группы жителей соответствующей части территории населенного пункта численностью не менее 10 человек.</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Решение схода граждан считается принятым, если за него проголосовало более половины участников схода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16. Территориальное общественное самоуправление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Под территориальным общественным самоуправлением понимается самоорганизация граждан по месту их жительства на части территории Алатырского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Границы территории, на которой осуществляется территориальное общественное самоуправление, устанавливаются Собранием депутатов Алатырского муниципального округа Чувашской Республики по предложению населения, проживающего на соответствующей территории.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Территориальное общественное самоуправление в соответствии с его уставом может являться юридическим лицом.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бюджета Алатырского муниципального округа определяются нормативным правовым актом Собрания депутатов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17. Староста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Для организации взаимодействия органов местного самоуправления Алатырского муниципального округа и жителей сельского населенного пункта при </w:t>
      </w:r>
      <w:r w:rsidRPr="006B3939">
        <w:rPr>
          <w:rFonts w:ascii="Times New Roman" w:eastAsia="Times New Roman" w:hAnsi="Times New Roman"/>
          <w:sz w:val="26"/>
          <w:szCs w:val="26"/>
          <w:lang w:eastAsia="ru-RU"/>
        </w:rPr>
        <w:lastRenderedPageBreak/>
        <w:t>решении вопросов местного значения в сельском населенном пункте, расположенном в Алатырском муниципальном округе, может назначаться староста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r w:rsidR="00B979F9" w:rsidRPr="00B979F9">
        <w:rPr>
          <w:rFonts w:ascii="Times New Roman" w:eastAsia="Times New Roman" w:hAnsi="Times New Roman"/>
          <w:sz w:val="26"/>
          <w:szCs w:val="26"/>
          <w:lang w:eastAsia="ru-RU"/>
        </w:rPr>
        <w:t>Староста сельского населенного пункта назначается Собранием депутатов Алатырского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r w:rsidR="00B979F9" w:rsidRPr="00B979F9">
        <w:rPr>
          <w:rFonts w:ascii="Times New Roman" w:eastAsia="Times New Roman" w:hAnsi="Times New Roman"/>
          <w:sz w:val="26"/>
          <w:szCs w:val="26"/>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Алатырского муниципального округа Чувашской Республики,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Старостой сельского населенного пункта не может быть назначено лицо:</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r w:rsidR="00B979F9" w:rsidRPr="00B979F9">
        <w:rPr>
          <w:rFonts w:ascii="Times New Roman" w:eastAsia="Times New Roman" w:hAnsi="Times New Roman"/>
          <w:sz w:val="26"/>
          <w:szCs w:val="26"/>
          <w:lang w:eastAsia="ru-RU"/>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Алатырского муниципального округа Чувашской Республики, осуществляющего свои полномочия на непостоянной основе, или должность муниципальной службы</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признанное судом недееспособным или ограниченно дееспособным;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имеющее непогашенную или неснятую судимость.</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Срок полномочий старосты сельского населенного пункта составляет пять лет.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старосты сельского населенного пункта прекращаются досрочно по решению Собрания депутатов Алатырского муниципального округа Чувашской Республики по представлению схода граждан сельского населенного пункта, а также в случаях, установленных пунктами 1-7 </w:t>
      </w:r>
      <w:r w:rsidR="00932FA3">
        <w:rPr>
          <w:rFonts w:ascii="Times New Roman" w:eastAsia="Times New Roman" w:hAnsi="Times New Roman"/>
          <w:sz w:val="26"/>
          <w:szCs w:val="26"/>
          <w:lang w:eastAsia="ru-RU"/>
        </w:rPr>
        <w:t xml:space="preserve">и 9.2 </w:t>
      </w:r>
      <w:r w:rsidRPr="006B3939">
        <w:rPr>
          <w:rFonts w:ascii="Times New Roman" w:eastAsia="Times New Roman" w:hAnsi="Times New Roman"/>
          <w:sz w:val="26"/>
          <w:szCs w:val="26"/>
          <w:lang w:eastAsia="ru-RU"/>
        </w:rPr>
        <w:t xml:space="preserve">части 10 статьи 40 Федерального закона 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Староста сельского населенного пункта для решения возложенных на него задач:</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взаимодействует с органами местного самоуправления Алатырского муниципального округа,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содействует органам местного самоуправления Алатырского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Алатырского муниципального округа Чувашской Республики в соответствии с законом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18. Правотворческая инициатива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правовым актом Собрания депутатов Алатырского муниципального округа Чувашской Республики.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Минимальная численность инициативной группы граждан устанавливается нормативным правовым актом Собрания депутатов Алатырского муниципального округа Чувашской Республики и не может превышать 3 процентов от числа жителей Алатырского муниципального округа, обладающих избирательным правом.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Алатырского муниципального округа или должностным лицом местного самоуправления Алатырского муниципального округа, к компетенции которых относится принятие такого акта, в течение трех месяцев со дня его внесения.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депутатов Алатырского муниципального округа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Принятое по результатам рассмотрения такого проекта муниципального правового акта Алатырского муниципального округа мотивированное решение, должно быть официально в письменной форме доведено до сведения внесшей его инициативной группы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19. Инициативные проекты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целях реализации мероприятий, имеющих приоритетное значение для жителей Алатырского муниципального округа или его части, по решению вопросов местного значения или иных вопросов, право решения которых предоставлено </w:t>
      </w:r>
      <w:r w:rsidRPr="006B3939">
        <w:rPr>
          <w:rFonts w:ascii="Times New Roman" w:eastAsia="Times New Roman" w:hAnsi="Times New Roman"/>
          <w:sz w:val="26"/>
          <w:szCs w:val="26"/>
          <w:lang w:eastAsia="ru-RU"/>
        </w:rPr>
        <w:lastRenderedPageBreak/>
        <w:t>органам местного самоуправления, в администрацию Алатырского муниципального округа может быть внесен инициативный проект.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определения части территории Алатырского муниципального округа, на которой могут реализовываться инициативные проекты, устанавливается нормативным правовым актом Собрания депутатов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Алатырского муниципального округа Чувашской Республики в соответствии с Федеральным законом 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20. Публичные слушания, общественные обсуждения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Главой Алатырского муниципального округа Чувашской Республики или Собранием депутатов Алатырского муниципального округа Чувашской Республики для обсуждения с участием жителей Алатырского муниципального округа проектов муниципальных правовых актов Алатырского муниципального округа по вопросам местного значения могут проводиться публичные слушания. Инициатива по проведению таких слушаний может принадлежать населению, главе Алатырского муниципального округа Чувашской Республики или Собранию депутатов Алатырского муниципального округа Чувашской Республики. Решение о назначении публичных слушаний, инициированных населением или Собранием депутатов Алатырского муниципального округа Чувашской Республики, принимает Собрание депутатов Алатырского муниципального округа Чувашской Республики, а о назначении публичных слушаний, инициированных главой Алатырского муниципального округа Чувашской Республики – глава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На публичные слушания должны выноситься: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проект Устава Алатырского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Алатырского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проект бюджета Алатырского муниципального округа и отчет о его исполнении;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 стратегии социально – экономического развития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вопросы о преобразовании Алатырского муниципального округа, за исключением случаев, если в соответствии со статьей 13 Федерального закона 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для преобразования Алатырского муниципального округа требуется получение согласия населения Алатырского муниципального округа, выраженного путем голосования либо на сходах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3. Порядок организации и проведения публичных слушаний определяется нормативными правовыми актами Собрания депутатов Алатырского муниципального округа Чувашской Республики и должен предусматривать заблаговременное оповещение жителей Алатырского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Алатырского муниципального округа в информационно-телекоммуникационной сети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Интернет</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или в случае, если орган местного самоуправления Алатырского муниципального округа не имеет возможности размещать информацию о своей деятельности в информационно-теле</w:t>
      </w:r>
      <w:r w:rsidR="00B979F9">
        <w:rPr>
          <w:rFonts w:ascii="Times New Roman" w:eastAsia="Times New Roman" w:hAnsi="Times New Roman"/>
          <w:sz w:val="26"/>
          <w:szCs w:val="26"/>
          <w:lang w:eastAsia="ru-RU"/>
        </w:rPr>
        <w:t>коммуникационной сети «Интернет»</w:t>
      </w:r>
      <w:r w:rsidRPr="006B3939">
        <w:rPr>
          <w:rFonts w:ascii="Times New Roman" w:eastAsia="Times New Roman" w:hAnsi="Times New Roman"/>
          <w:sz w:val="26"/>
          <w:szCs w:val="26"/>
          <w:lang w:eastAsia="ru-RU"/>
        </w:rPr>
        <w:t xml:space="preserve">, на официальном сайте Чувашской Республики или Алатырского муниципального округа с учетом положений Федерального закона от 9 февраля 2009 г. № 8-ФЗ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обеспечении доступа к информации о деятельности государственных органов и органов местного самоуправления</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(далее в настоящей статье – официальный сайт), возможность представления жителями Алатырского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Алатырского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Нормативным правовым актом Собрания депутатов Алатырского муниципального округа Чувашской Республики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Алатырского муниципального округа своих замечаний и предложений по проекту муниципального правового акта, а также для участия жителей Алатырского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Единый портал государственных </w:t>
      </w:r>
      <w:r w:rsidR="00B979F9">
        <w:rPr>
          <w:rFonts w:ascii="Times New Roman" w:eastAsia="Times New Roman" w:hAnsi="Times New Roman"/>
          <w:sz w:val="26"/>
          <w:szCs w:val="26"/>
          <w:lang w:eastAsia="ru-RU"/>
        </w:rPr>
        <w:t>и муниципальных услуг (функций)»</w:t>
      </w:r>
      <w:r w:rsidRPr="006B3939">
        <w:rPr>
          <w:rFonts w:ascii="Times New Roman" w:eastAsia="Times New Roman" w:hAnsi="Times New Roman"/>
          <w:sz w:val="26"/>
          <w:szCs w:val="26"/>
          <w:lang w:eastAsia="ru-RU"/>
        </w:rPr>
        <w:t>, порядок использования которой для целей настоящей статьи установлен Правительством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w:t>
      </w:r>
      <w:r w:rsidRPr="006B3939">
        <w:rPr>
          <w:rFonts w:ascii="Times New Roman" w:eastAsia="Times New Roman" w:hAnsi="Times New Roman"/>
          <w:sz w:val="26"/>
          <w:szCs w:val="26"/>
          <w:lang w:eastAsia="ru-RU"/>
        </w:rPr>
        <w:lastRenderedPageBreak/>
        <w:t>актом Собрания депутатов Алатырского муниципального округа Чувашской Республики с учетом положений законодательства о градостроительной деятельности.</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21. Собрание граждан</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Для обсуждения вопросов местного значения, информирования населения о деятельности органов местного самоуправления Алатырского муниципального округа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Алатырского муниципального округа могут проводиться собрания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Собрание граждан проводится по инициативе населения, Собрания депутатов Алатырского муниципального округа Чувашской Республики, главы Алатырского муниципального округа Чувашской Республики, а также в случаях, предусмотренных уставом территориального общественного самоуправления.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Собрание граждан, проводимое по инициативе Собрания депутатов Алатырского муниципального округа Чувашской Республики или главы Алатырского муниципального округа Чувашской Республики, назначается соответственно Собранием депутатов Алатырского муниципального округа Чувашской Республики или главой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граждан, проводимое по инициативе населения, назначается Собранием депутатов Алатырского муниципального округа Чувашской Республики.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должны быть заблаговременно извещены о времени и месте проведения собрания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Алатырского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Собрание граждан может принимать обращения к органам местного самоуправления Алатырского муниципального округа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Алатырского муниципального округа и должностными лицами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Обращения, принятые собранием граждан, подлежат обязательному рассмотрению органами местного самоуправления Алатырского муниципального округа и должностными лицами органов местного самоуправления Алатырского муниципального округа, к компетенции которых отнесено решение содержащихся в обращениях вопросов, с направлением письменного ответа.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Порядок назначения и проведения собрания граждан, а также полномочия собрания граждан определяются Федеральным законом 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нормативным правовым актом Собрания депутатов Алатырского </w:t>
      </w:r>
      <w:r w:rsidRPr="006B3939">
        <w:rPr>
          <w:rFonts w:ascii="Times New Roman" w:eastAsia="Times New Roman" w:hAnsi="Times New Roman"/>
          <w:sz w:val="26"/>
          <w:szCs w:val="26"/>
          <w:lang w:eastAsia="ru-RU"/>
        </w:rPr>
        <w:lastRenderedPageBreak/>
        <w:t>муниципального округа Чувашской Республики, уставом территориального общественного самоуправления.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Итоги собрания граждан подлежат официа</w:t>
      </w:r>
      <w:r w:rsidR="00B979F9">
        <w:rPr>
          <w:rFonts w:ascii="Times New Roman" w:eastAsia="Times New Roman" w:hAnsi="Times New Roman"/>
          <w:sz w:val="26"/>
          <w:szCs w:val="26"/>
          <w:lang w:eastAsia="ru-RU"/>
        </w:rPr>
        <w:t>льному опубликованию в издании «</w:t>
      </w:r>
      <w:r w:rsidRPr="006B3939">
        <w:rPr>
          <w:rFonts w:ascii="Times New Roman" w:eastAsia="Times New Roman" w:hAnsi="Times New Roman"/>
          <w:sz w:val="26"/>
          <w:szCs w:val="26"/>
          <w:lang w:eastAsia="ru-RU"/>
        </w:rPr>
        <w:t>Вестник Алатырского муниципального округа</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22. Конференция граждан (собрание делегатов)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случаях, предусмотренных нормативным правовым актом Собрания депутатов Алатырского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Алатырского муниципального округа Чувашской Республики, уставом территориального общественного самоуправления.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Итоги конференции граждан (собрания делегатов) подлежат официальному опубликованию в издании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w:t>
      </w:r>
      <w:r w:rsidR="00932FA3">
        <w:rPr>
          <w:rFonts w:ascii="Times New Roman" w:eastAsia="Times New Roman" w:hAnsi="Times New Roman"/>
          <w:sz w:val="26"/>
          <w:szCs w:val="26"/>
          <w:lang w:eastAsia="ru-RU"/>
        </w:rPr>
        <w:t>атырского муниципального округа»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23. Опрос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Опрос граждан проводится на всей территории Алатырского муниципального округа или на ее части для выявления мнения населения и его учета при принятии решений органами местного самоуправления Алатырского муниципального округа и должностными лицами местного самоуправления Алатырского муниципального округа, а также органами государственной власти.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Результаты опроса носят рекомендательный характер.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опросе могут принимать участие жители Алатырского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Алатырского муниципального округа или его части, в которых предлагается реализовать инициативный проект, достигшие шестнадцатилетнего возраста.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Опрос граждан проводится по инициативе: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Собрания депутатов Алатырского муниципального округа Чувашской Республики или главы Алатырского муниципального округа Чувашской Республики – по вопросам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органов государственной власти Чувашской Республики – для учета мнения граждан при принятии решений об изменении целевого назначения земель Алатырского муниципального округа для объектов регионального и межрегионального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жителей Алатырского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Опрос граждан назначается Собранием депутатов Алатырского муниципального округа Чувашской Республики не позднее чем через 30 дней после принятия акта, принятого в соответствии с пунктом 3 настоящей статьи. </w:t>
      </w:r>
      <w:r w:rsidRPr="006B3939">
        <w:rPr>
          <w:rFonts w:ascii="Times New Roman" w:eastAsia="Times New Roman" w:hAnsi="Times New Roman"/>
          <w:sz w:val="26"/>
          <w:szCs w:val="26"/>
          <w:lang w:eastAsia="ru-RU"/>
        </w:rPr>
        <w:lastRenderedPageBreak/>
        <w:t xml:space="preserve">Опрос граждан должен быть проведен не позднее чем через 20 дней с момента его назначения. Для проведения опроса граждан может использоваться официальный сайт Алатырского муниципального округа в информационно-телекоммуникационной сети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Интернет</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Решение Собрания депутатов Алатырского муниципального округа Чувашской Республики о назначении опроса граждан должно быть опубликовано в издании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 течение 5 дней с момента его принятия. Такое решение должно определять:</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дату и сроки проведения опроса;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формулировку вопроса (вопросов), предлагаемого (предлагаемых) при проведении опроса;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методику проведения опроса;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форму опросного листа;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минимальную численность жителей Алатырского муниципального округа, участвующих в опросе;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порядок идентификации участников опроса в случае проведения опроса граждан с использованием официального сайта Алатырского муниципального округа в информационно-телекоммуникационной сети </w:t>
      </w:r>
      <w:r w:rsidR="00B979F9">
        <w:rPr>
          <w:rFonts w:ascii="Times New Roman" w:eastAsia="Times New Roman" w:hAnsi="Times New Roman"/>
          <w:sz w:val="26"/>
          <w:szCs w:val="26"/>
          <w:lang w:eastAsia="ru-RU"/>
        </w:rPr>
        <w:t>«Интернет»</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Порядок проведения опроса определяется нормативным правовым актом Собрания депутатов Алатырского муниципального округа Чувашской Республики в соответствии с законом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Жители Алатырского муниципального округа должны быть проинформированы о проведении опроса граждан не менее чем за 10 дней до его проведения.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24. Обращения граждан в органы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Граждане имеют право на индивидуальные и коллективные обращения в органы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Обращения граждан подлежат рассмотрению в порядке и сроки, установленные Федеральным законом от 2 мая 2006 г. № 59-ФЗ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порядке рассмотрения обращен</w:t>
      </w:r>
      <w:r w:rsidR="00B979F9">
        <w:rPr>
          <w:rFonts w:ascii="Times New Roman" w:eastAsia="Times New Roman" w:hAnsi="Times New Roman"/>
          <w:sz w:val="26"/>
          <w:szCs w:val="26"/>
          <w:lang w:eastAsia="ru-RU"/>
        </w:rPr>
        <w:t>ий граждан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За нарушение порядка и сроков рассмотрения обращений граждан должностные лица местного самоуправления Алатырского муниципального округа несут ответственность в соответствии с законодательством Российской Федерации.</w:t>
      </w:r>
    </w:p>
    <w:p w:rsidR="006B3939" w:rsidRPr="006B3939" w:rsidRDefault="006B3939" w:rsidP="006B3939">
      <w:pPr>
        <w:spacing w:after="0" w:line="240" w:lineRule="auto"/>
        <w:ind w:firstLine="709"/>
        <w:jc w:val="center"/>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Глава IV. ОРГАНЫ МЕСТНОГО САМОУПРАВЛЕНИЯ АЛАТЫРСКОГО МУНИЦИПАЛЬНОГО ОКРУГА И ДОЛЖНОСТНЫЕ ЛИЦА МЕСТНОГО САМОУПРАВЛЕНИЯ</w:t>
      </w:r>
    </w:p>
    <w:p w:rsidR="006B3939" w:rsidRPr="006B3939" w:rsidRDefault="006B3939" w:rsidP="006B3939">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25. Структура органов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структуру органов местного самоуправления Алатырского муниципального округа входят: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глава Алатырского муниципального округа Чувашской Республики (далее – глава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Собрание депутатов Алатырского муниципального округа Чувашской Республики (далее – Собрание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администрация Алатырского муниципального округа Чувашской Республики (далее – администрация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Arial" w:eastAsia="Times New Roman" w:hAnsi="Arial" w:cs="Arial"/>
          <w:sz w:val="26"/>
          <w:szCs w:val="26"/>
          <w:lang w:eastAsia="ru-RU"/>
        </w:rPr>
        <w:t xml:space="preserve"> </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26. Глава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Глава Алатырского муниципального округа является высшим должностным лицом Алатырского муниципального округа и наделяется настоящим Уставом в соответствии с Федеральным законом от 6 октября 2003 г. №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собственными полномочиями по решению вопросов местного значения.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Глава Алатырского муниципального округа возглавляет администрацию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Глава Алатырского муниципального округа осуществляет свои полномочия на постоянной основе.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Глава Алатырского муниципального округа избирается Собранием депутатов Алатырского муниципального округа из числа кандидатов, представленных конкурсной комиссией по результатам конкурса.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проведения конкурса по отбору кандидатур на должность главы Алатырского муниципального округа устанавливается Собранием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Общее число членов конкурсной комиссии в Алатырском муниципальном округе устанавливается Собранием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Половина членов конкурсной комиссии назначается Собранием депутатов Алатырского муниципального округа, а другая половина – Главой Чувашской Республики.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Кандидатом на должность главы Алатырского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 67-ФЗ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основных гарантиях избирательных прав и права на участие в референдуме граждан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ограничений пассивного избирательного права для избрания выборным должностным лицом местного самоуправления.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Алатырского муниципального округа полномочий по решению вопросов местного значения.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Собранию депутатов Алатырского муниципального округа для проведения голосования по кандидатурам на должность главы Алатырского муниципального округа представляется не менее двух зарегистрированных конкурсной комиссией кандидатов.</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Срок полномочий главы Алатырского муниципального округа составляет </w:t>
      </w:r>
      <w:r w:rsidR="00002BBA">
        <w:rPr>
          <w:rFonts w:ascii="Times New Roman" w:eastAsia="Times New Roman" w:hAnsi="Times New Roman"/>
          <w:sz w:val="26"/>
          <w:szCs w:val="26"/>
          <w:lang w:eastAsia="ru-RU"/>
        </w:rPr>
        <w:t>3 года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lastRenderedPageBreak/>
        <w:t xml:space="preserve">3. Глава Алатырского муниципального округа в пределах полномочий, установленных Федеральным законом от 6 октября 2003 г. №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представляет Алатырский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подписывает и обнародует в порядке, установленном настоящим Уставом, нормативные правовые акты, принятые Собранием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издает в пределах своих полномочий правовые акты;</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вправе требовать созыва внеочередного заседания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обеспечивает осуществление органами местного самоуправления Алатырского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Алатырского муниципального округа федеральными законами и законами Чувашской Республики.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 сфере осуществления исполнительно-распорядительной деятельности глава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осуществляет общее руководство деятельностью администрации Алатырского муниципального округа, ее структурных подразделений по решению всех вопросов, отнесенных к компетенции администрации;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заключает от имени администрации Алатырского муниципального округа договоры в пределах своей компетенции;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разрабатывает и представляет на утверждение Собрания депутатов Алатырского муниципального округа структуру администрации Алатырского муниципального округа, формирует штат администрации в пределах утвержденных в бюджете средств на содержание администрации;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назначает на должность и освобождает от должности заместителей главы администрации, руководителей структурных подразделений администрации Алатырского муниципального округа и иных работников администрации Алатырского муниципального округа, а также решает вопросы применения к ним мер поощрения и дисциплинарных взысканий;</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осуществляет иные полномочия, предусмотренные настоящим Уставом.</w:t>
      </w:r>
    </w:p>
    <w:p w:rsid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Глава Алатырского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законом</w:t>
      </w:r>
      <w:r w:rsidR="00932FA3">
        <w:rPr>
          <w:rFonts w:ascii="Times New Roman" w:eastAsia="Times New Roman" w:hAnsi="Times New Roman"/>
          <w:sz w:val="26"/>
          <w:szCs w:val="26"/>
          <w:lang w:eastAsia="ru-RU"/>
        </w:rPr>
        <w:t xml:space="preserve"> от 3 декабря 2012 г. № 230-ФЗ «</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w:t>
      </w:r>
      <w:r w:rsidR="00932FA3">
        <w:rPr>
          <w:rFonts w:ascii="Times New Roman" w:eastAsia="Times New Roman" w:hAnsi="Times New Roman"/>
          <w:sz w:val="26"/>
          <w:szCs w:val="26"/>
          <w:lang w:eastAsia="ru-RU"/>
        </w:rPr>
        <w:t>коном от 7 мая 2013 г. № 79-ФЗ «</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932FA3">
        <w:rPr>
          <w:rFonts w:ascii="Times New Roman" w:eastAsia="Times New Roman" w:hAnsi="Times New Roman"/>
          <w:sz w:val="26"/>
          <w:szCs w:val="26"/>
          <w:lang w:eastAsia="ru-RU"/>
        </w:rPr>
        <w:t>нными финансовыми инструментами»</w:t>
      </w:r>
      <w:r w:rsidRPr="006B3939">
        <w:rPr>
          <w:rFonts w:ascii="Times New Roman" w:eastAsia="Times New Roman" w:hAnsi="Times New Roman"/>
          <w:sz w:val="26"/>
          <w:szCs w:val="26"/>
          <w:lang w:eastAsia="ru-RU"/>
        </w:rPr>
        <w:t>.</w:t>
      </w:r>
    </w:p>
    <w:p w:rsidR="002255E3" w:rsidRPr="006B3939" w:rsidRDefault="002255E3"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5.1. </w:t>
      </w:r>
      <w:r w:rsidRPr="002255E3">
        <w:rPr>
          <w:rFonts w:ascii="Times New Roman" w:eastAsia="Times New Roman" w:hAnsi="Times New Roman"/>
          <w:sz w:val="26"/>
          <w:szCs w:val="26"/>
          <w:lang w:eastAsia="ru-RU"/>
        </w:rPr>
        <w:t>Глава Алатырского муниципального округа</w:t>
      </w:r>
      <w:r>
        <w:rPr>
          <w:rFonts w:ascii="Times New Roman" w:eastAsia="Times New Roman" w:hAnsi="Times New Roman"/>
          <w:sz w:val="26"/>
          <w:szCs w:val="26"/>
          <w:lang w:eastAsia="ru-RU"/>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w:t>
      </w:r>
      <w:r w:rsidR="00762616">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и не исполнение </w:t>
      </w:r>
      <w:r>
        <w:rPr>
          <w:rFonts w:ascii="Times New Roman" w:eastAsia="Times New Roman" w:hAnsi="Times New Roman"/>
          <w:sz w:val="26"/>
          <w:szCs w:val="26"/>
          <w:lang w:eastAsia="ru-RU"/>
        </w:rPr>
        <w:lastRenderedPageBreak/>
        <w:t>обязанностей, установленных Федеральным законом от 6 октября 2003 г. № 131 – ФЗ «Об общих принципах организации местного самоуправления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в следствии не</w:t>
      </w:r>
      <w:r w:rsidR="003D7188">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зависящих от него обстоятельств в порядке, предусмотренном частями 3</w:t>
      </w:r>
      <w:r w:rsidR="003D7188">
        <w:rPr>
          <w:rFonts w:ascii="Times New Roman" w:eastAsia="Times New Roman" w:hAnsi="Times New Roman"/>
          <w:sz w:val="26"/>
          <w:szCs w:val="26"/>
          <w:lang w:eastAsia="ru-RU"/>
        </w:rPr>
        <w:t xml:space="preserve"> </w:t>
      </w:r>
      <w:r w:rsidR="003D7188" w:rsidRPr="003D7188">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6 </w:t>
      </w:r>
      <w:r w:rsidR="003D7188">
        <w:rPr>
          <w:rFonts w:ascii="Times New Roman" w:eastAsia="Times New Roman" w:hAnsi="Times New Roman"/>
          <w:sz w:val="26"/>
          <w:szCs w:val="26"/>
          <w:lang w:eastAsia="ru-RU"/>
        </w:rPr>
        <w:t xml:space="preserve">статьи </w:t>
      </w:r>
      <w:r>
        <w:rPr>
          <w:rFonts w:ascii="Times New Roman" w:eastAsia="Times New Roman" w:hAnsi="Times New Roman"/>
          <w:sz w:val="26"/>
          <w:szCs w:val="26"/>
          <w:lang w:eastAsia="ru-RU"/>
        </w:rPr>
        <w:t>13 Фе</w:t>
      </w:r>
      <w:r w:rsidR="00762616">
        <w:rPr>
          <w:rFonts w:ascii="Times New Roman" w:eastAsia="Times New Roman" w:hAnsi="Times New Roman"/>
          <w:sz w:val="26"/>
          <w:szCs w:val="26"/>
          <w:lang w:eastAsia="ru-RU"/>
        </w:rPr>
        <w:t>д</w:t>
      </w:r>
      <w:r>
        <w:rPr>
          <w:rFonts w:ascii="Times New Roman" w:eastAsia="Times New Roman" w:hAnsi="Times New Roman"/>
          <w:sz w:val="26"/>
          <w:szCs w:val="26"/>
          <w:lang w:eastAsia="ru-RU"/>
        </w:rPr>
        <w:t>ерального закона от 25 декабря 2008 г. № 273-ФЗ «О противодействии коррупции».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Глава Алатырского муниципального округа подконтролен и подотчетен населению и Собранию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Глава Алатырского муниципального округа представляет Собранию депутатов Алатырского муниципального округа ежегодные отчеты о результатах своей деятельности и о результатах деятельности администрации Алатырского муниципального округа и иных подведомственных ему органов местного самоуправления, в том числе о решении вопросов, поставленных Собранием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Полномочия главы Алатырского муниципального округа прекращаются досрочно в случае: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смерти;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отставки по собственному желанию;</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удаления в отставку в соответствии со статьей 74.1 Федерального закона от 6 октября 2003 г. №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отрешения от должности в соответствии со статьей 74 Федерального закона</w:t>
      </w:r>
      <w:r w:rsidR="00932FA3">
        <w:rPr>
          <w:rFonts w:ascii="Times New Roman" w:eastAsia="Times New Roman" w:hAnsi="Times New Roman"/>
          <w:sz w:val="26"/>
          <w:szCs w:val="26"/>
          <w:lang w:eastAsia="ru-RU"/>
        </w:rPr>
        <w:t xml:space="preserve"> от 6 октября 2003 г. № 131-ФЗ «</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признания судом недееспособным или ограниченно дееспособным;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признания судом безвестно отсутствующим или объявления умершим;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вступления в отношении его в законную силу обвинительного приговора суда;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выезда за пределы Российской Федерации на постоянное место жительства;</w:t>
      </w: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w:t>
      </w:r>
      <w:r w:rsidRPr="006B3939">
        <w:rPr>
          <w:rFonts w:ascii="Times New Roman" w:hAnsi="Times New Roman"/>
          <w:sz w:val="26"/>
          <w:szCs w:val="26"/>
        </w:rPr>
        <w:t>прекращения гражданства Российской Федерации либо гражданства иностранного государства -</w:t>
      </w:r>
      <w:r w:rsidRPr="006B3939">
        <w:rPr>
          <w:rFonts w:ascii="Times New Roman" w:eastAsia="Times New Roman" w:hAnsi="Times New Roman"/>
          <w:sz w:val="26"/>
          <w:szCs w:val="26"/>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установленной в судебном порядке стойкой неспособности по состоянию здоровья осуществлять полномочия главы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преобразования Алатырского муниципального округа, осуществляемого в соответствии с </w:t>
      </w:r>
      <w:r w:rsidR="00762616">
        <w:rPr>
          <w:rFonts w:ascii="Times New Roman" w:eastAsia="Times New Roman" w:hAnsi="Times New Roman"/>
          <w:sz w:val="26"/>
          <w:szCs w:val="26"/>
          <w:lang w:eastAsia="ru-RU"/>
        </w:rPr>
        <w:t>частями</w:t>
      </w:r>
      <w:r w:rsidRPr="006B3939">
        <w:rPr>
          <w:rFonts w:ascii="Times New Roman" w:eastAsia="Times New Roman" w:hAnsi="Times New Roman"/>
          <w:sz w:val="26"/>
          <w:szCs w:val="26"/>
          <w:lang w:eastAsia="ru-RU"/>
        </w:rPr>
        <w:t xml:space="preserve"> 3.3 и 5.1 статьей 13 Федерального закона от 6 октября 2003 г. №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а также в случае упразднения Алатырского </w:t>
      </w:r>
      <w:r w:rsidRPr="006B3939">
        <w:rPr>
          <w:rFonts w:ascii="Times New Roman" w:eastAsia="Times New Roman" w:hAnsi="Times New Roman"/>
          <w:sz w:val="26"/>
          <w:szCs w:val="26"/>
          <w:lang w:eastAsia="ru-RU"/>
        </w:rPr>
        <w:lastRenderedPageBreak/>
        <w:t>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увеличения численности избирателей Алатырского муниципального округа более чем на 25 процентов, произошедшего вследствие изменения границ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Полномочия главы Алатырского муниципального округа прекращаются досрочно также в связи с утратой доверия Президента Российской Федерации в случае несоблюдения главой Алатырского муниципального округа, его супругой и несовершеннолетними детьми запрета, установленного Федеральным законом от 7 мая 2013 г. № 79-ФЗ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В случае временного отсутствия главы Алатырского муниципального округа, невозможности выполнения им своих обязанностей, его обязанности временно исполняет первый заместитель главы администрации Алатырского муниципального округа либо один из заместителей главы администрации Алатырского муниципального округа, уполномоченный распоряжением главы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случае невозможности исполнения главой Алатырского муниципального округа своих полномочий и невозможности принятия распоряжения, указанного в абзаце первом настоящей части, его полномочия временно исполняет первый заместитель главы администрации Алатырского муниципального округа или заместитель главы администрации Алатырского муниципального округа, назначенный решением Собрания депутатов Алатырского муниципального округа. Указанное решение Собранием депутатов Алатырского муниципального округа принимается не позднее чем в пятидневный срок со дня наступления указанных обстоятельств. До принятия указанного решения Собранием депутатов Алатырского муниципального округа полномочия главы Алатырского муниципального округа временно исполняет первый заместитель главы администрации Алатырского муниципального округа или заместитель главы администрации Алатырского муниципального округа, в соответствии с письменно оформленным распределением обязанностей, утвержденным распоряжением главы Алатырского муниципального округа, на основании распоряжения главы Алатырского муниципального округа о приступлении к исполнению полномочий главы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В случае досрочного прекращения полномочий главы Алатырского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Алатырского муниципального округа либо один из заместителей главы администрации Алатырского муниципального округа, назначенный решением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досрочного прекращения полномочий главы Алатырского муниципального округа избрание главы Алатырского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Алатырского муниципального округа осталось менее шести </w:t>
      </w:r>
      <w:r w:rsidRPr="006B3939">
        <w:rPr>
          <w:rFonts w:ascii="Times New Roman" w:eastAsia="Times New Roman" w:hAnsi="Times New Roman"/>
          <w:sz w:val="26"/>
          <w:szCs w:val="26"/>
          <w:lang w:eastAsia="ru-RU"/>
        </w:rPr>
        <w:lastRenderedPageBreak/>
        <w:t>месяцев, избрание главы Алатырского муниципального округа из числа кандидатов, представленных конкурсной комиссией по результатам конкурса, – в течение трех месяцев со дня избрания Собрания депутатов Алатырского муниципального округа в правомочном составе.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В случае, если глава Алатырского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Алатырского муниципального округа либо на основании решения Собрания депутатов Алатырского муниципального округа об удалении главы Алатырского муниципального округа в отставку, обжалует данные правовой акт или решение в судебном порядке, Собрание депутатов Алатырского муниципального округа не вправе принимать решение об избрании главы Алатырского муниципального округа, избираемого Собранием депутатов Алатырского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27. Собрание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состоит из </w:t>
      </w:r>
      <w:r w:rsidR="00932FA3">
        <w:rPr>
          <w:rFonts w:ascii="Times New Roman" w:eastAsia="Times New Roman" w:hAnsi="Times New Roman"/>
          <w:sz w:val="26"/>
          <w:szCs w:val="26"/>
          <w:lang w:eastAsia="ru-RU"/>
        </w:rPr>
        <w:t>20</w:t>
      </w:r>
      <w:r w:rsidRPr="006B3939">
        <w:rPr>
          <w:rFonts w:ascii="Times New Roman" w:eastAsia="Times New Roman" w:hAnsi="Times New Roman"/>
          <w:sz w:val="26"/>
          <w:szCs w:val="26"/>
          <w:lang w:eastAsia="ru-RU"/>
        </w:rPr>
        <w:t xml:space="preserve"> депутатов избираемых на муниципальных выборах по одномандатным избирательным округам на основе всеобщего равного и прямого избирательного права при тайном голосовании сроком на </w:t>
      </w:r>
      <w:r w:rsidR="008D5937">
        <w:rPr>
          <w:rFonts w:ascii="Times New Roman" w:eastAsia="Times New Roman" w:hAnsi="Times New Roman"/>
          <w:sz w:val="26"/>
          <w:szCs w:val="26"/>
          <w:lang w:eastAsia="ru-RU"/>
        </w:rPr>
        <w:t>3 года</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Собрание депутатов Алатырского муниципального округа может осуществлять свои полномочия в случае избрания не менее двух третей от установленной численности депутатов.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Заседание Собрания депутатов Алатырского муниципального округа считается правомочным, если на нем присутствует не менее 50 процентов от числа избранных депутатов. Заседания Собрания депутатов Алатырского муниципального округа проводятся не реже одного раза в три месяца.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Собрание депутатов Алатырского муниципального округа решает вопросы, отнесенные к его компетенции, на заседаниях. Очередные заседания созываются председателем Собрания депутатов Алатырского муниципального округа не реже одного раза в три месяца. Внеочередные заседания созываются председателем Собрания депутатов Алатырского муниципального округа по собственной инициативе, либо по инициативе главы Алатырского муниципального округа, либо по инициативе не менее 1/3 депутатов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Первое заседание Собрания депутатов Алатырского муниципального округа созывается старейшим депутатом соответствующего созыва не позднее 30 дней со дня избрания Собрания депутатов Алатырского муниципального округа в правомочном составе.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Собрание депутатов Алатырского муниципального округа обладает правами юридического лица. Финансирование деятельности Собрания депутатов Алатырского муниципального округа отражается отдельной строкой в бюджете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28. </w:t>
      </w:r>
      <w:r w:rsidR="00932FA3" w:rsidRPr="00932FA3">
        <w:rPr>
          <w:rFonts w:ascii="Times New Roman" w:eastAsia="Times New Roman" w:hAnsi="Times New Roman"/>
          <w:b/>
          <w:sz w:val="26"/>
          <w:szCs w:val="26"/>
          <w:lang w:eastAsia="ru-RU"/>
        </w:rPr>
        <w:t>Председатель, заместитель Председателя Собрания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Организацию деятельности Собрания депутатов Алатырского муниципального округа осуществляет председатель Собрания депутатов Алатырского муниципального округа, избираемый из своего состава на первом заседании открытым голосованием большинством голосов.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Собрание депутатов Алатырского муниципального округа одновременно с избранием председателя Собрания депутатов Алатырского муниципального округа избирает его заместителя.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Заместитель председателя Собрания депутатов Алатырского муниципального округа избирается и освобождается от должности открытым голосованием простым большинством голосов от установленного числа депутатов Собрания депутатов Алатырского муниципального округа. </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Председатель Собрания депутатов Алатырского муниципального округа осуществляет следующие полномочия:</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осуществляет руководство подготовкой заседаний Собрания депутатов Алатырского муниципального округа и вопросов, вносимых на рассмотрение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созывает заседания Собрания депутатов Алатырского муниципального округа, доводит до сведения депутатов Собрания депутатов Алатырского муниципального округа время и место их проведения, а также проект повестки дня;</w:t>
      </w:r>
    </w:p>
    <w:p w:rsidR="006B3939" w:rsidRPr="006B3939" w:rsidRDefault="006B3939" w:rsidP="006B3939">
      <w:pPr>
        <w:tabs>
          <w:tab w:val="left" w:pos="1139"/>
        </w:tabs>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ведет заседания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подписывает решения, протоколы заседаний и другие документы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оказывает содействие депутатам Собрания депутатов Алатырского муниципального округа в осуществлении ими своих полномочий, организует обеспечение их необходимой информацией;</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принимает меры по обеспечению гласности и учету общественного мнения в работе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координирует деятельность постоянных комиссий, депутатских групп;</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осуществляет иные полномочия в соответствии с решениями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 случае временного отсутствия председателя Собрания депутатов Алатырского муниципального округа, невозможности выполнения им своих обязанностей или досрочного прекращения полномочий председателя Собрания депутатов Алатырского муниципального округа его полномочия осуществляет заместитель председателя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29. Комиссии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Собрание депутатов Алатырского муниципального округа из числа депутатов образует комиссии для предварительного рассмотрения и подготовки вопросов, относящихся к ведению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Собрание депутатов Алатырского муниципального округа в целях осуществления контроля вправе создавать временные комиссии, которые могут </w:t>
      </w:r>
      <w:r w:rsidRPr="006B3939">
        <w:rPr>
          <w:rFonts w:ascii="Times New Roman" w:eastAsia="Times New Roman" w:hAnsi="Times New Roman"/>
          <w:sz w:val="26"/>
          <w:szCs w:val="26"/>
          <w:lang w:eastAsia="ru-RU"/>
        </w:rPr>
        <w:lastRenderedPageBreak/>
        <w:t>быть образованы по предложению группы депутатов, численностью не менее одной трети от установленного числа депутатов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Количественный и персональный состав комиссий определяется на основании личных заявлений депутатов и утверждается Собранием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30. Компетенция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исключительной компетенции Собрания депутатов Алатырского муниципального округа находятся: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принятие Устава Алатырского муниципального округа и внесение в него изменений и дополнений;</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утверждение бюджета Алатырского муниципального округа и отчета о его исполнении;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утверждение стратегии социально-экономического развития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определение порядка управления и распоряжения имуществом, находящимся в муниципальной собственности;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определение порядка участия Алатырского муниципального округа в организациях межмуниципального сотрудничества;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определение порядка материально-технического и организационного обеспечения деятельности органов местного самоуправления;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контроль за исполнением органами местного самоуправления Алатырского муниципального округа и должностными лицами органов местного самоуправления Алатырского муниципального округа полномочий по решению вопросов местного значения;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принятие решения об удалении главы Алатырского муниципального округа в отставку;</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утверждение правил благоустройства территории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Иные полномочия Собрания депутатов Алатырского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r w:rsidR="002576D0" w:rsidRPr="002576D0">
        <w:rPr>
          <w:rFonts w:ascii="Times New Roman" w:eastAsia="Times New Roman" w:hAnsi="Times New Roman"/>
          <w:sz w:val="26"/>
          <w:szCs w:val="26"/>
          <w:lang w:eastAsia="ru-RU"/>
        </w:rPr>
        <w:t>Собрание депутатов Алатырского муниципального округа заслушивает ежегодные отчеты главы Алатырского муниципального округа о результатах его деятельности и деятельности администрации Алатырского муниципального округа и иных подведомственных главе Алатырского муниципального округа органов местного самоуправления, в том числе о решении вопросов, поставленных Собранием депутатов Алатырского муниципального округа</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lastRenderedPageBreak/>
        <w:t>Статья 31. Порядок рассмотрения и принятия Собранием депутатов Алатырского муниципального округа правовых актов</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Алатырского муниципального округа, решение об удалении главы Алатырского муниципального округа в отставку, а также решения по вопросам организации деятельности Собрания депутатов Алатырского муниципального округа и по иным вопросам, отнесенным к его компетенции федеральными законами, законами Чувашской Республики, настоящим Уставом. Решения Собрания депутатов Алатырского муниципального округа, устанавливающие правила, обязательные для исполнения на территории Алатырского муниципального округа, принимаются большинством голосов от установленной численности депутатов Собрания депутатов Алатырского муниципального округа, если иное не установлено Федеральным законом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r w:rsidR="008D5937">
        <w:rPr>
          <w:rFonts w:ascii="Times New Roman" w:eastAsia="Times New Roman" w:hAnsi="Times New Roman"/>
          <w:sz w:val="26"/>
          <w:szCs w:val="26"/>
          <w:lang w:eastAsia="ru-RU"/>
        </w:rPr>
        <w:t>Устав Алатырского муниципального округа, р</w:t>
      </w:r>
      <w:r w:rsidRPr="006B3939">
        <w:rPr>
          <w:rFonts w:ascii="Times New Roman" w:eastAsia="Times New Roman" w:hAnsi="Times New Roman"/>
          <w:sz w:val="26"/>
          <w:szCs w:val="26"/>
          <w:lang w:eastAsia="ru-RU"/>
        </w:rPr>
        <w:t>ешения Собрания депутатов Алатырского муниципального округа о внесении изменений и дополнений в Устав принимаются большинством в две трети голосов от установленного числа депутатов Собрания депутатов Ала</w:t>
      </w:r>
      <w:r w:rsidR="008D5937">
        <w:rPr>
          <w:rFonts w:ascii="Times New Roman" w:eastAsia="Times New Roman" w:hAnsi="Times New Roman"/>
          <w:sz w:val="26"/>
          <w:szCs w:val="26"/>
          <w:lang w:eastAsia="ru-RU"/>
        </w:rPr>
        <w:t>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Нормативные правовые акты Собрания депутатов Алатырского 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Алатырского муниципального округа в порядке, предусмотренном частью 12 статьи 35 Федерального закона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Правовые акты Собрания депутатов Алатырского муниципального округа вступают в силу с момента их подписания председателем Собрания депутатов Алатырского муниципального округа, если иной порядок не установлен законодательством Российской Федерации, настоящим Уставом или самим правовым актом. Нормативные правовые акты Собрания депутатов Алатырского муниципального округа о налогах и сборах вступают в силу в соответствии с Налоговым</w:t>
      </w:r>
      <w:r w:rsidR="002576D0">
        <w:rPr>
          <w:rFonts w:ascii="Times New Roman" w:eastAsia="Times New Roman" w:hAnsi="Times New Roman"/>
          <w:sz w:val="26"/>
          <w:szCs w:val="26"/>
          <w:lang w:eastAsia="ru-RU"/>
        </w:rPr>
        <w:t xml:space="preserve"> кодексом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Нормативный правовой акт, принятый Собранием депутатов Алатырского муниципального округа, направляется главе Алатырского муниципального округа для подписания и обнародования в течение 10 дней. Глава Алатырского муниципального округа имеет право отклонить нормативный правовой акт, принятый Собранием депутатов Алатырского муниципального округа. В этом случае указанный нормативный правовой акт в течение 10 дней возвращается в Собрание депутатов Алатырского муниципального округа с мотивированным обоснованием его отклонения либо с предложениями о внесении в него изменений и дополнений. Если глава Алатырского муниципального округа отклонит нормативный правовой акт, он вновь рассматривается Собранием депутатов Алатырского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w:t>
      </w:r>
      <w:r w:rsidRPr="006B3939">
        <w:rPr>
          <w:rFonts w:ascii="Times New Roman" w:eastAsia="Times New Roman" w:hAnsi="Times New Roman"/>
          <w:sz w:val="26"/>
          <w:szCs w:val="26"/>
          <w:lang w:eastAsia="ru-RU"/>
        </w:rPr>
        <w:lastRenderedPageBreak/>
        <w:t>Собрания депутатов Алатырского муниципального округа, он подлежит подписанию главой Алатырского муниципального округа в течение семи дней и обнародованию.</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b/>
          <w:sz w:val="26"/>
          <w:szCs w:val="26"/>
          <w:lang w:eastAsia="ru-RU"/>
        </w:rPr>
        <w:t>Статья 32. Депутат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Полномочия депутата Собрания депутатов Алатырского муниципального округа начинаются со дня его избрания и прекращаются со дня начала работы Собрания депутатов Алатырского муниципального округа нового созыва.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Депутаты Собрания депутатов Алатырского муниципального округа осуществляют свои полномочия на непостоянной основе.</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Администрация Алатырского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Алатырского муниципального округа для проведения встреч депутатов с избирателями, и порядок их предоставления.</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Депутату Собрания депутатов Алатырского муниципального округа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33. Права и обязанности депутата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Для реализации своих полномочий на заседаниях Собрания депутатов Алатырского муниципального округа депутат имеет право:</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предлагать вопросы для рассмотрения на заседании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вносить предложения и замечания по повестке дня, по порядку рассмотрения и существу обсуждаемых вопросов;</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вносить предложения о заслушивании на заседании отчета или информации должностных лиц, возглавляющих органы, подконтрольные Собранию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ставить вопросы о необходимости разработки новых решений;</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участвовать в прениях, задавать вопросы докладчикам, а также председательствующему на заседании;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выступать с обоснованием своих предложений и по мотивам голосования, давать справки;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вносить поправки к проектам решений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информировать на заседаниях Собрания депутатов Алатырского муниципального округа об обращениях граждан, имеющих общественное значение;</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знакомиться с текстами протоколов заседаний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Депутат имеет право:</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на обеспечение документами, принятыми Собранием депутатов Алатырского муниципального округа,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осуществлять иные права, предусмотренные законодательством Российской Федерации.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Депутат Собрания депутатов Алатырского муниципального округа должен принимать участие:</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заседаниях Собрания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работе комиссий, образуемых Собранием депутатов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выполнении поручений Собрания депутатов Алатырского муниципального округа и его комиссий, данные в пределах их компетенции;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работе депутатских групп.</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Депутат Собрания депутатов Алатырского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 № 273-ФЗ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законом</w:t>
      </w:r>
      <w:r w:rsidR="002576D0">
        <w:rPr>
          <w:rFonts w:ascii="Times New Roman" w:eastAsia="Times New Roman" w:hAnsi="Times New Roman"/>
          <w:sz w:val="26"/>
          <w:szCs w:val="26"/>
          <w:lang w:eastAsia="ru-RU"/>
        </w:rPr>
        <w:t xml:space="preserve"> от 3 декабря 2012 г. № 230-ФЗ «</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Федеральным законом от 7 мая 2013 г. № 79-ФЗ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2576D0">
        <w:rPr>
          <w:rFonts w:ascii="Times New Roman" w:eastAsia="Times New Roman" w:hAnsi="Times New Roman"/>
          <w:sz w:val="26"/>
          <w:szCs w:val="26"/>
          <w:lang w:eastAsia="ru-RU"/>
        </w:rPr>
        <w:t>нными финансовыми инструментами»</w:t>
      </w:r>
      <w:r w:rsidRPr="006B3939">
        <w:rPr>
          <w:rFonts w:ascii="Times New Roman" w:eastAsia="Times New Roman" w:hAnsi="Times New Roman"/>
          <w:sz w:val="26"/>
          <w:szCs w:val="26"/>
          <w:lang w:eastAsia="ru-RU"/>
        </w:rPr>
        <w:t xml:space="preserve">, если иное не предусмотрено Федеральным законом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 депутату Собрания депутатов Алатырского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w:t>
      </w:r>
      <w:r w:rsidRPr="006B3939">
        <w:rPr>
          <w:rFonts w:ascii="Times New Roman" w:eastAsia="Times New Roman" w:hAnsi="Times New Roman"/>
          <w:sz w:val="26"/>
          <w:szCs w:val="26"/>
          <w:lang w:eastAsia="ru-RU"/>
        </w:rPr>
        <w:lastRenderedPageBreak/>
        <w:t>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w:t>
      </w:r>
      <w:r w:rsidR="003D7188">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sidR="002576D0">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принятия решения о применении к депутату Собрания депутатов Алатырского муниципального округа мер ответственности, указанных в части 7.3-1 статьи 40 Федерального закона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определяется муниципальным правовым актом Собрания депутатов Алатырского муниципального округа в соответствии с законом Чувашской Республики.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w:t>
      </w:r>
      <w:r w:rsidR="002576D0" w:rsidRPr="002576D0">
        <w:rPr>
          <w:rFonts w:ascii="Times New Roman" w:eastAsia="Times New Roman" w:hAnsi="Times New Roman"/>
          <w:sz w:val="26"/>
          <w:szCs w:val="26"/>
          <w:lang w:eastAsia="ru-RU"/>
        </w:rPr>
        <w:t xml:space="preserve">Депутат Собрания депутатов Алатырского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w:t>
      </w:r>
      <w:r w:rsidR="003D7188">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 131-ФЗ </w:t>
      </w:r>
      <w:r w:rsidR="002576D0">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 </w:t>
      </w:r>
      <w:r w:rsidR="003D7188">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 273-ФЗ </w:t>
      </w:r>
      <w:r w:rsidR="002576D0">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О противодействии коррупции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34. Досрочное прекращение полномочий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Собрания депутатов Алатырского муниципального округа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Полномочия Собрания депутатов Алатырского муниципального округа также прекращаются: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 случае принятия Собранием депутатов Алатырского муниципального округа решения о самороспуске;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случае вступления в силу решения Верховного Суда Чувашской Республики о неправомочности данного состава депутатов Собрания депутатов Алатырского муниципального округа, в том числе в связи со сложением депутатами своих полномочий;</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 случае преобразования Алатырского муниципального округа, осуществляемого в соответствии с пунктами 3.3 и 5.1 статьи 13 Федерального закона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sidR="002576D0">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 а также в случае упразднения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 случае увеличения численности избирателей Алатырского муниципального округа более чем на 25 процентов, произошедшего вследствие изменения границ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в случае нарушения срока издания муниципального правового акта, требуемого для реализации решения, принятого путем прямого волеизъявления </w:t>
      </w:r>
      <w:r w:rsidRPr="006B3939">
        <w:rPr>
          <w:rFonts w:ascii="Times New Roman" w:eastAsia="Times New Roman" w:hAnsi="Times New Roman"/>
          <w:sz w:val="26"/>
          <w:szCs w:val="26"/>
          <w:lang w:eastAsia="ru-RU"/>
        </w:rPr>
        <w:lastRenderedPageBreak/>
        <w:t>граждан.</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Решение о самороспуске принимается не менее чем двумя третями голосов от установленного числа депутатов Собрания депутатов Алатырского муниципального округа. С инициативой о самороспуске может выйти любой депутат или группа депутатов.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Досрочное прекращение полномочий Собрания депутатов Алатырского муниципального округа влечет досрочное прекращение полномочий его депутатов.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случае досрочного прекращения полномочий Собрания депутатов Алатырского муниципального округа досрочные выборы в Собрании депутатов Алатырского муниципального округа проводятся в сроки, установленные федеральным законом.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35. Досрочное прекращение полномочий депутата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Депутат Собрания депутатов Алатырского муниципального округа досрочно прекращает свои полномочия в случае: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смерти;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отставки по собственному желанию;</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признания судом недееспособным или ограниченно дееспособным;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признания судом безвестно отсутствующим или объявления умершим;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вступления в отношении его в законную силу обвинительного приговора суда;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выезда за пределы Российской Федерации на постоянное место жительства;</w:t>
      </w: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w:t>
      </w:r>
      <w:r w:rsidRPr="006B3939">
        <w:rPr>
          <w:rFonts w:ascii="Times New Roman" w:hAnsi="Times New Roman"/>
          <w:bCs/>
          <w:sz w:val="26"/>
          <w:szCs w:val="26"/>
        </w:rPr>
        <w:t xml:space="preserve">прекращения гражданства Российской Федерации либо гражданства иностранного государства - </w:t>
      </w:r>
      <w:r w:rsidRPr="006B3939">
        <w:rPr>
          <w:rFonts w:ascii="Times New Roman" w:eastAsia="Times New Roman" w:hAnsi="Times New Roman"/>
          <w:sz w:val="26"/>
          <w:szCs w:val="26"/>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отзыва избирателями;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досрочного прекращения полномочий Собрания депутатов Алатырского муниципального округа;</w:t>
      </w:r>
    </w:p>
    <w:p w:rsid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призыва на военную службу или направления на заменяющую ее альтернативную гражданскую службу;</w:t>
      </w:r>
    </w:p>
    <w:p w:rsidR="002576D0" w:rsidRPr="006B3939" w:rsidRDefault="002576D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11) приобретения им статуса иностранного агента;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w:t>
      </w:r>
      <w:r w:rsidR="00164D94">
        <w:rPr>
          <w:rFonts w:ascii="Times New Roman" w:eastAsia="Times New Roman" w:hAnsi="Times New Roman"/>
          <w:sz w:val="26"/>
          <w:szCs w:val="26"/>
          <w:lang w:eastAsia="ru-RU"/>
        </w:rPr>
        <w:t>2</w:t>
      </w:r>
      <w:r w:rsidRPr="006B3939">
        <w:rPr>
          <w:rFonts w:ascii="Times New Roman" w:eastAsia="Times New Roman" w:hAnsi="Times New Roman"/>
          <w:sz w:val="26"/>
          <w:szCs w:val="26"/>
          <w:lang w:eastAsia="ru-RU"/>
        </w:rPr>
        <w:t xml:space="preserve">) </w:t>
      </w:r>
      <w:r w:rsidR="00164D94">
        <w:rPr>
          <w:rFonts w:ascii="Times New Roman" w:eastAsia="Times New Roman" w:hAnsi="Times New Roman"/>
          <w:sz w:val="26"/>
          <w:szCs w:val="26"/>
          <w:lang w:eastAsia="ru-RU"/>
        </w:rPr>
        <w:t xml:space="preserve">в </w:t>
      </w:r>
      <w:r w:rsidRPr="006B3939">
        <w:rPr>
          <w:rFonts w:ascii="Times New Roman" w:eastAsia="Times New Roman" w:hAnsi="Times New Roman"/>
          <w:sz w:val="26"/>
          <w:szCs w:val="26"/>
          <w:lang w:eastAsia="ru-RU"/>
        </w:rPr>
        <w:t xml:space="preserve">иных случаях, установленных Федеральным законом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иными федеральными законами.</w:t>
      </w:r>
    </w:p>
    <w:p w:rsid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прекращении полномочий депутата в случаях, указанных в части 1 настоящей статьи, оформляется решением Собрания депутатов Алатырского муниципального округа, в котором определяется день прекращения полномочий депутата. Полномочия депутата в случае, предусмотренном пунктом 9 </w:t>
      </w:r>
      <w:r w:rsidRPr="006B3939">
        <w:rPr>
          <w:rFonts w:ascii="Times New Roman" w:eastAsia="Times New Roman" w:hAnsi="Times New Roman"/>
          <w:sz w:val="26"/>
          <w:szCs w:val="26"/>
          <w:lang w:eastAsia="ru-RU"/>
        </w:rPr>
        <w:lastRenderedPageBreak/>
        <w:t>части 1 настоящей статьи, прекращаются со дня досрочного прекращения полномочий Собрания депутатов Алатырского муниципального округа.</w:t>
      </w:r>
    </w:p>
    <w:p w:rsidR="002576D0" w:rsidRPr="006B3939" w:rsidRDefault="002576D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r w:rsidRPr="002576D0">
        <w:rPr>
          <w:rFonts w:ascii="Times New Roman" w:eastAsia="Times New Roman" w:hAnsi="Times New Roman"/>
          <w:sz w:val="26"/>
          <w:szCs w:val="26"/>
          <w:lang w:eastAsia="ru-RU"/>
        </w:rPr>
        <w:t>Полномочия депутата Собрания депутатов Алатырского муниципального округа прекращаются досрочно решением Собрания депутатов Алатырского муниципального округа в случае отсутствия депутата без уважительных причин на всех заседаниях Собрания депутатов Алатырского муниципального округа в течение шести месяцев подряд.</w:t>
      </w:r>
    </w:p>
    <w:p w:rsidR="006B3939" w:rsidRPr="006B3939" w:rsidRDefault="002576D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r w:rsidR="006B3939" w:rsidRPr="006B3939">
        <w:rPr>
          <w:rFonts w:ascii="Times New Roman" w:eastAsia="Times New Roman" w:hAnsi="Times New Roman"/>
          <w:sz w:val="26"/>
          <w:szCs w:val="26"/>
          <w:lang w:eastAsia="ru-RU"/>
        </w:rPr>
        <w:t>. Решение о досрочном прекращении полномочий депутата Собрания депутатов Алатырского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Алатырского муниципального округа – не позднее чем через три месяца со дня появления такого основания.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случае обращения Главы Чувашской Республики с заявлением о досрочном прекращении полномочий депутата Собрания депутатов Алатырского муниципального округа днем появления основания для досрочного прекращения полномочий является день поступления в Собрание депутатов Алатырского муниципального округа данного заявления.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sz w:val="26"/>
          <w:szCs w:val="26"/>
          <w:lang w:eastAsia="ru-RU"/>
        </w:rPr>
      </w:pPr>
      <w:r w:rsidRPr="006B3939">
        <w:rPr>
          <w:rFonts w:ascii="Times New Roman" w:eastAsia="Times New Roman" w:hAnsi="Times New Roman"/>
          <w:b/>
          <w:bCs/>
          <w:sz w:val="26"/>
          <w:szCs w:val="26"/>
          <w:lang w:eastAsia="ru-RU"/>
        </w:rPr>
        <w:t xml:space="preserve">Статья 36. </w:t>
      </w:r>
      <w:r w:rsidRPr="006B3939">
        <w:rPr>
          <w:rFonts w:ascii="Times New Roman" w:eastAsia="Times New Roman" w:hAnsi="Times New Roman"/>
          <w:b/>
          <w:sz w:val="26"/>
          <w:szCs w:val="26"/>
          <w:lang w:eastAsia="ru-RU"/>
        </w:rPr>
        <w:t>Администрация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Администрация Алатырского муниципального округа – орган местного самоуправления, осуществляющий исполнительно-распорядительные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2. Администрацией Алатырского муниципального округа руководит глава Алатырского муниципального округа на принципах единоначалия.</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3. Структура администрации Алатырского муниципального округа утверждается Собранием депутатов Алатырского муниципального округа по представлению главы Алатырского муниципального округа.</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В структуру администрации Алатырского муниципального округа могут входить отраслевые (функциональные) и территориальные органы администрации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Администрация Алатырского муниципального округа как исполнительно-распорядительный орган местного самоуправления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выступает эмитентом ценных бумаг муниципального образования –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осуществляет муниципальные внутренние заимствования от имени муниципального образования – Алатырского муниципального округа, выдает муниципальные гарантии другим заемщикам для привлечения кредитов (займов);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разрабатывает программы и планы социально-экономического развития территории Алатырского муниципального округа и организует их выполнение;</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4) составляет проекта бюджета Алатырского муниципального округа, обеспечивает исполнение бюджета Алатырского муниципального округа, подготовку отчета об исполнении бюджета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обеспечивает проведение единой финансовой и налоговой политики;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6) организует разработку, осуществление, а также внесение предложений по утверждению и изменению в генеральный план Алатырского муниципального округа, Правила землепользования и застройки, проекты планировки и застройки, планы землеустройства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организует сбор статистических показателей, характеризующих состояние экономики и социальной сферы Алатырского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Алатырского муниципального округа, организует мероприятия по охране окружающей среды в границах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управляет и распоряжается имуществом, находящимся в муниципальной собственности Алатырского муниципального округа, в соответствии с порядком, установленным Собранием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определяет условия договора аренды земельных участков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управляет муниципальным жилищным фондом, коммунально-бытовым хозяйством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Алатырского муниципального округа;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управляет муниципальным долгом Алатырского муниципального округа;</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осуществляет закупки товаров, работ, услуг для обеспечения муниципальных нужд;</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18)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По вопросам своей компетенции администрация Алатырского муниципального округа издает правовые акты в виде постановлений и распоряжений.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Администрация Алатырского муниципального округа является юридическим лицом. Расходы на обеспечение деятельности администрации </w:t>
      </w:r>
      <w:r w:rsidRPr="006B3939">
        <w:rPr>
          <w:rFonts w:ascii="Times New Roman" w:eastAsia="Times New Roman" w:hAnsi="Times New Roman"/>
          <w:sz w:val="26"/>
          <w:szCs w:val="26"/>
          <w:lang w:eastAsia="ru-RU"/>
        </w:rPr>
        <w:lastRenderedPageBreak/>
        <w:t>Алатырского муниципального округа и ее органов предусматриваются отдельной строкой в бюджете Алатырского муниципального округа.</w:t>
      </w:r>
    </w:p>
    <w:p w:rsidR="006B3939" w:rsidRPr="006B3939" w:rsidRDefault="006B3939" w:rsidP="006B3939">
      <w:pPr>
        <w:spacing w:after="0" w:line="240" w:lineRule="auto"/>
        <w:ind w:firstLine="709"/>
        <w:jc w:val="both"/>
        <w:rPr>
          <w:rFonts w:ascii="Arial" w:eastAsia="Times New Roman" w:hAnsi="Arial" w:cs="Arial"/>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37. Контрольно-счетный орган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целях осуществления внешнего муниципального финансового контроля Собрание депутатов Алатырского муниципального округа в соответствии с федеральными законами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от 7 февраля 2011 г. № 6-ФЗ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и деятельности контрольно-счетных органов субъектов Российской Федерации и муниципальных образований</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вправе образовать контрольно-счетный орган Алатырского муниципального округа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Законом Чувашской Республики от 13 сентября 2011 г. № 58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Контрольно-счет</w:t>
      </w:r>
      <w:r w:rsidR="002576D0">
        <w:rPr>
          <w:rFonts w:ascii="Times New Roman" w:eastAsia="Times New Roman" w:hAnsi="Times New Roman"/>
          <w:sz w:val="26"/>
          <w:szCs w:val="26"/>
          <w:lang w:eastAsia="ru-RU"/>
        </w:rPr>
        <w:t>ной палате Чувашской Республики»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Статья 38. </w:t>
      </w:r>
      <w:r w:rsidRPr="006B3939">
        <w:rPr>
          <w:rFonts w:ascii="Times New Roman" w:eastAsia="Times New Roman" w:hAnsi="Times New Roman"/>
          <w:b/>
          <w:sz w:val="26"/>
          <w:szCs w:val="26"/>
          <w:lang w:eastAsia="ru-RU"/>
        </w:rPr>
        <w:t>Муниципальный контроль в Алатырском муниципальном округе</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Органы местного самоуправления Алатырского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Алатырского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Организация и осуществление видов муниципального контроля регулируются Федеральным законом от 31 июля 2020 г. № 248-ФЗ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О государственном контроле (надзоре) и муниципальном </w:t>
      </w:r>
      <w:r w:rsidR="002576D0">
        <w:rPr>
          <w:rFonts w:ascii="Times New Roman" w:eastAsia="Times New Roman" w:hAnsi="Times New Roman"/>
          <w:sz w:val="26"/>
          <w:szCs w:val="26"/>
          <w:lang w:eastAsia="ru-RU"/>
        </w:rPr>
        <w:t>контроле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39. Муниципальные средства массовой информации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hAnsi="Times New Roman"/>
          <w:sz w:val="26"/>
          <w:szCs w:val="26"/>
        </w:rPr>
      </w:pPr>
      <w:r w:rsidRPr="006B3939">
        <w:rPr>
          <w:rFonts w:ascii="Times New Roman" w:eastAsia="Times New Roman" w:hAnsi="Times New Roman"/>
          <w:sz w:val="26"/>
          <w:szCs w:val="26"/>
          <w:lang w:eastAsia="ru-RU"/>
        </w:rPr>
        <w:t xml:space="preserve">Органы местного самоуправления Алатырского муниципального округа могут учреждать средства массовой информации </w:t>
      </w:r>
      <w:r w:rsidRPr="006B3939">
        <w:rPr>
          <w:rFonts w:ascii="Times New Roman" w:hAnsi="Times New Roman"/>
          <w:sz w:val="26"/>
          <w:szCs w:val="26"/>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Алатырского муниципального округа официальной информации о социально-экономическом и культурном развитии Алатырского муниципального округа, о развитии его общественной инфраструктуры и иной официальной информации.</w:t>
      </w:r>
    </w:p>
    <w:p w:rsidR="006B3939" w:rsidRPr="006B3939" w:rsidRDefault="006B3939" w:rsidP="006B3939">
      <w:pPr>
        <w:spacing w:after="0" w:line="240" w:lineRule="auto"/>
        <w:ind w:firstLine="540"/>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 МУНИЦИПАЛЬНАЯ СЛУЖБА АЛАТЫРСКО-ПОСАДСКОГО МУНИЦИПАЛЬНОГО ОКРУГА</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lastRenderedPageBreak/>
        <w:t>Статья 40. Муниципальная служба в Алатырском муниципальном округе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Правовое положение (статус) муниципального служащего Алатырского муниципального округа, порядок поступления на муниципальную службу, ее прохождения и прекращения устанавливаются Федеральным законом</w:t>
      </w:r>
      <w:r w:rsidR="00A94ECD">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 марта 2007 г. № 25-ФЗ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муниципальной службе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а также законами Чувашской Республики и муниципальными правовыми актами, принятыми в пределах компетенции.</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contextualSpacing/>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 ЭКОНОМИЧЕСКАЯ И ФИНАНСОВАЯ ОСНОВЫ МЕСТНОГО САМОУПРАВЛЕНИЯ</w:t>
      </w:r>
    </w:p>
    <w:p w:rsidR="006B3939" w:rsidRPr="006B3939" w:rsidRDefault="006B3939" w:rsidP="006B3939">
      <w:pPr>
        <w:widowControl w:val="0"/>
        <w:autoSpaceDE w:val="0"/>
        <w:autoSpaceDN w:val="0"/>
        <w:adjustRightInd w:val="0"/>
        <w:spacing w:after="0" w:line="240" w:lineRule="auto"/>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41. Муниципальное имущество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Имущество, находящееся в муниципальной собственности Алатырского муниципального округа, средства бюджета, а также имущественные права, составляют экономическую основу местного самоуправления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собственности Алатырского муниципального округа может находиться: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имущество, предназначенное для решения установленных Федеральным законом 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вопросов местного значения;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tabs>
          <w:tab w:val="left" w:pos="1352"/>
        </w:tabs>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имущество, предназначенное для обеспечения деятельности органов местного самоуправления Алатырского муниципального округа и должностных лиц местного самоуправления Алатырского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имущество, необходимое для решения вопросов, право решения которых предоставлено органам местного самоуправления Алатырского муниципального округа федеральными законами и которые не отнесены к вопросам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имущество, предназначенное для осуществления полномочий по решению вопросов местного значения в соответствии с частями 1 и 1.1 статьи 17 </w:t>
      </w:r>
      <w:r w:rsidRPr="006B3939">
        <w:rPr>
          <w:rFonts w:ascii="Times New Roman" w:eastAsia="Times New Roman" w:hAnsi="Times New Roman"/>
          <w:sz w:val="26"/>
          <w:szCs w:val="26"/>
          <w:lang w:eastAsia="ru-RU"/>
        </w:rPr>
        <w:lastRenderedPageBreak/>
        <w:t xml:space="preserve">Федерального закона 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 случаях возникновения у Алатырского муниципального округа права собственности на имущество, не соответствующее требованиям части 1 статьи 50 Федерального закона</w:t>
      </w:r>
      <w:r w:rsidR="002B15E5">
        <w:rPr>
          <w:rFonts w:ascii="Times New Roman" w:eastAsia="Times New Roman" w:hAnsi="Times New Roman"/>
          <w:sz w:val="26"/>
          <w:szCs w:val="26"/>
          <w:lang w:eastAsia="ru-RU"/>
        </w:rPr>
        <w:t xml:space="preserve"> от 6 октября 2003 г. № 131-ФЗ «</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B3939" w:rsidRPr="006B3939" w:rsidRDefault="006B3939" w:rsidP="006B3939">
      <w:pPr>
        <w:widowControl w:val="0"/>
        <w:autoSpaceDE w:val="0"/>
        <w:autoSpaceDN w:val="0"/>
        <w:adjustRightInd w:val="0"/>
        <w:spacing w:after="0" w:line="240" w:lineRule="auto"/>
        <w:ind w:firstLine="709"/>
        <w:jc w:val="both"/>
        <w:outlineLvl w:val="2"/>
        <w:rPr>
          <w:rFonts w:ascii="Arial" w:eastAsia="Times New Roman" w:hAnsi="Arial" w:cs="Arial"/>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42. Порядок владения, пользования и распоряжения муниципальным имуществом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Органы местного самоуправления от имени Алатырского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Органы местного самоуправления Алатырского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Администрация Алатырского муниципального округа ведет реестр муниципального имущества Алатырского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43. Приватизация муниципального имущества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Порядок и условия приватизации муниципального имущества определяются нормативным правовым актом Собрания депутатов Алатырского муниципального округа в соответствии с федеральными законами.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Доходы от использования и приватизации муниципального имущества поступают в бюджет Алатырского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44. Право органов местного самоуправления на создание предприятий и учреждений</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Алатырский муниципальный округ может создавать муниципальные предприятия и учреждения, </w:t>
      </w:r>
      <w:r w:rsidR="003D7188">
        <w:rPr>
          <w:rFonts w:ascii="Times New Roman" w:eastAsia="Times New Roman" w:hAnsi="Times New Roman"/>
          <w:sz w:val="26"/>
          <w:szCs w:val="26"/>
          <w:lang w:eastAsia="ru-RU"/>
        </w:rPr>
        <w:t xml:space="preserve">участвовать в создании хозяйственных обществ, в том числе и межмуниципальных, </w:t>
      </w:r>
      <w:r w:rsidRPr="006B3939">
        <w:rPr>
          <w:rFonts w:ascii="Times New Roman" w:eastAsia="Times New Roman" w:hAnsi="Times New Roman"/>
          <w:sz w:val="26"/>
          <w:szCs w:val="26"/>
          <w:lang w:eastAsia="ru-RU"/>
        </w:rPr>
        <w:t>необходимы</w:t>
      </w:r>
      <w:r w:rsidR="003D7188">
        <w:rPr>
          <w:rFonts w:ascii="Times New Roman" w:eastAsia="Times New Roman" w:hAnsi="Times New Roman"/>
          <w:sz w:val="26"/>
          <w:szCs w:val="26"/>
          <w:lang w:eastAsia="ru-RU"/>
        </w:rPr>
        <w:t>х</w:t>
      </w:r>
      <w:r w:rsidRPr="006B3939">
        <w:rPr>
          <w:rFonts w:ascii="Times New Roman" w:eastAsia="Times New Roman" w:hAnsi="Times New Roman"/>
          <w:sz w:val="26"/>
          <w:szCs w:val="26"/>
          <w:lang w:eastAsia="ru-RU"/>
        </w:rPr>
        <w:t xml:space="preserve"> для осуществления полномочий по решению вопросов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Алатырского муниципального округа, осуществляющие функции и полномочия учредителя, определяют цели, условия и </w:t>
      </w:r>
      <w:r w:rsidRPr="006B3939">
        <w:rPr>
          <w:rFonts w:ascii="Times New Roman" w:eastAsia="Times New Roman" w:hAnsi="Times New Roman"/>
          <w:sz w:val="26"/>
          <w:szCs w:val="26"/>
          <w:lang w:eastAsia="ru-RU"/>
        </w:rPr>
        <w:lastRenderedPageBreak/>
        <w:t>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не реже одного раза в год заслушивает отчеты об их деятельности.</w:t>
      </w:r>
    </w:p>
    <w:p w:rsidR="006B3939" w:rsidRPr="006B3939" w:rsidRDefault="00164D94" w:rsidP="006B3939">
      <w:pPr>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w:t>
      </w:r>
      <w:r w:rsidR="006B3939" w:rsidRPr="006B3939">
        <w:rPr>
          <w:rFonts w:ascii="Times New Roman" w:eastAsia="Times New Roman" w:hAnsi="Times New Roman"/>
          <w:sz w:val="26"/>
          <w:szCs w:val="26"/>
          <w:lang w:eastAsia="ru-RU"/>
        </w:rPr>
        <w:t>. Органы местного самоуправления Алатырского муниципального округа от имени Алатырского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B3939" w:rsidRPr="003D7188"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Cs/>
          <w:sz w:val="26"/>
          <w:szCs w:val="26"/>
          <w:lang w:eastAsia="ru-RU"/>
        </w:rPr>
      </w:pPr>
      <w:bookmarkStart w:id="4" w:name="_GoBack"/>
    </w:p>
    <w:bookmarkEnd w:id="4"/>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45. Участие Алатырского муниципального округа в хозяйственных обществах и некоммерческих организациях</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2B15E5" w:rsidRPr="002B15E5" w:rsidRDefault="002B15E5" w:rsidP="002B15E5">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2B15E5">
        <w:rPr>
          <w:rFonts w:ascii="Times New Roman" w:eastAsia="Times New Roman" w:hAnsi="Times New Roman"/>
          <w:sz w:val="26"/>
          <w:szCs w:val="26"/>
          <w:lang w:eastAsia="ru-RU"/>
        </w:rPr>
        <w:t xml:space="preserve">Участие </w:t>
      </w:r>
      <w:r>
        <w:rPr>
          <w:rFonts w:ascii="Times New Roman" w:eastAsia="Times New Roman" w:hAnsi="Times New Roman"/>
          <w:sz w:val="26"/>
          <w:szCs w:val="26"/>
          <w:lang w:eastAsia="ru-RU"/>
        </w:rPr>
        <w:t>Алатырского</w:t>
      </w:r>
      <w:r w:rsidRPr="002B15E5">
        <w:rPr>
          <w:rFonts w:ascii="Times New Roman" w:eastAsia="Times New Roman" w:hAnsi="Times New Roman"/>
          <w:sz w:val="26"/>
          <w:szCs w:val="26"/>
          <w:lang w:eastAsia="ru-RU"/>
        </w:rPr>
        <w:t xml:space="preserve"> муниципального округа в межмуниципальных хозяйственных обществах и некоммерческих организациях осуществляется в порядке, предусмотренном федеральным законодательством.</w:t>
      </w:r>
    </w:p>
    <w:p w:rsidR="006B3939" w:rsidRPr="006B3939" w:rsidRDefault="002B15E5" w:rsidP="002B15E5">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2B15E5">
        <w:rPr>
          <w:rFonts w:ascii="Times New Roman" w:eastAsia="Times New Roman" w:hAnsi="Times New Roman"/>
          <w:sz w:val="26"/>
          <w:szCs w:val="26"/>
          <w:lang w:eastAsia="ru-RU"/>
        </w:rPr>
        <w:t xml:space="preserve">Органы местного самоуправления </w:t>
      </w:r>
      <w:r>
        <w:rPr>
          <w:rFonts w:ascii="Times New Roman" w:eastAsia="Times New Roman" w:hAnsi="Times New Roman"/>
          <w:sz w:val="26"/>
          <w:szCs w:val="26"/>
          <w:lang w:eastAsia="ru-RU"/>
        </w:rPr>
        <w:t>Алатырского</w:t>
      </w:r>
      <w:r w:rsidRPr="002B15E5">
        <w:rPr>
          <w:rFonts w:ascii="Times New Roman" w:eastAsia="Times New Roman" w:hAnsi="Times New Roman"/>
          <w:sz w:val="26"/>
          <w:szCs w:val="26"/>
          <w:lang w:eastAsia="ru-RU"/>
        </w:rPr>
        <w:t xml:space="preserve"> муниципального округа могут выступать соучредителями межмуниципального печатного средства массовой информации и сетевого издания</w:t>
      </w:r>
      <w:r w:rsidR="006B3939"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46. Местный бюджет</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Алатырский муниципальный округ имеет собственный бюджет (местный бюджет).</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Алатырского муниципального округа самостоятельно с соблюдением требований, установленных Бюджетным кодексом Российской Федерации.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 местного бюджета Алатырского муниципального округа составляется в порядке, установленном администрацией Алатырского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Собрания депутатов Алатырского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Администрация Алатырского муниципального округа вносит проект решения о местном бюджете на рассмотрение Собранию депутатов Алатырского муниципального округа в сроки и в порядке, установленные муниципальным правовым актом Собрания депутатов Алатырского муниципального округа с соблюдением требований, установленных Бюджетным кодексом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Собрания депутатов Алатырского муниципального округа с соблюдением требований, установленных Бюджетным кодексом Российской Федерации.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рассмотрения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w:t>
      </w:r>
      <w:r w:rsidRPr="006B3939">
        <w:rPr>
          <w:rFonts w:ascii="Times New Roman" w:eastAsia="Times New Roman" w:hAnsi="Times New Roman"/>
          <w:sz w:val="26"/>
          <w:szCs w:val="26"/>
          <w:lang w:eastAsia="ru-RU"/>
        </w:rPr>
        <w:lastRenderedPageBreak/>
        <w:t>осуществляется в порядке, установленном муниципальным правовым актом Собрания депутатов Алатырского муниципального округа с соблюдением требований, установленных Бюджетным кодексом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В соответствии с законодательством Российской Федерации бюджетные полномочия Алатырского муниципального округа устанавливаются Бюджетным кодексом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Алатырского муниципального округа, работников муниципальных учреждений с указанием фактических затрат на их денежное содержание подлежат официальному опубликованию в издании "Вестник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47. Закупки для обеспечения муниципальных нужд</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Закупки товаров, работ, услуг для обеспечения муниципальных нужд осуществляются за счет средств местного бюджета.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48. Доходы и расходы местного бюджета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Формирование расходов местного бюджета осуществляется в соответствии с расходными обязательствами Алатырского муниципального округа, устанавливаемыми и исполняемыми органами местного самоуправления Алатырского муниципального округа в соответствии с требованиями Бюджетного кодекса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Исполнение расходных обязательств Алатырского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49. Местные налоги и сборы</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Перечень местных налогов и сборов и полномочия органов местного самоуправления Алатырского муниципального округа по их установлению, изменению и отмене устанавливаются законодательством Российской Федерации о налогах и сборах.</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50. Самообложение граждан</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5" w:name="Par789"/>
      <w:bookmarkEnd w:id="5"/>
      <w:r w:rsidRPr="006B3939">
        <w:rPr>
          <w:rFonts w:ascii="Times New Roman" w:eastAsia="Times New Roman" w:hAnsi="Times New Roman"/>
          <w:sz w:val="26"/>
          <w:szCs w:val="26"/>
          <w:lang w:eastAsia="ru-RU"/>
        </w:rPr>
        <w:t xml:space="preserve">Для решения конкретных вопросов местного значения Алатырского муниципального округа могут привлекаться разовые платежи граждан – средства </w:t>
      </w:r>
      <w:r w:rsidRPr="006B3939">
        <w:rPr>
          <w:rFonts w:ascii="Times New Roman" w:eastAsia="Times New Roman" w:hAnsi="Times New Roman"/>
          <w:sz w:val="26"/>
          <w:szCs w:val="26"/>
          <w:lang w:eastAsia="ru-RU"/>
        </w:rPr>
        <w:lastRenderedPageBreak/>
        <w:t>самообложения граждан. Размер таких платежей устанавливается в абсолютной величине равным для всех жителей Алатырского муниципального округа (населенного пункта (либо части его территории), входящего в состав Алатырского муниципального округа), за исключением отдельных категорий граждан, численность которых не может превышать 30% от общего числа жителей Алатырского муниципального округа (населенного пункта (либо части его территории), входящего в состав Алатырского муниципального округа), и для которых размер платежей может быть уменьшен.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Вопросы введения и использования указанных в абзаце первом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на сходе граждан.</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51. Финансовое и иное обеспечение реализации инициативных проектов</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52. Порядок финансирования отдельных государственных полномочий</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Финансовое обеспечение отдельных государственных полномочий, </w:t>
      </w:r>
      <w:r w:rsidRPr="006B3939">
        <w:rPr>
          <w:rFonts w:ascii="Times New Roman" w:eastAsia="Times New Roman" w:hAnsi="Times New Roman"/>
          <w:sz w:val="26"/>
          <w:szCs w:val="26"/>
          <w:lang w:eastAsia="ru-RU"/>
        </w:rPr>
        <w:lastRenderedPageBreak/>
        <w:t>переданных органам местного самоуправления Алатырского муниципального округа, осуществляется только за счет предоставляемых местным бюджетам субвенций из соответствующих бюджетов.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Алатырского муниципального округа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Алатырского муниципального </w:t>
      </w:r>
      <w:r w:rsidR="00A806C0">
        <w:rPr>
          <w:rFonts w:ascii="Times New Roman" w:eastAsia="Times New Roman" w:hAnsi="Times New Roman"/>
          <w:sz w:val="26"/>
          <w:szCs w:val="26"/>
          <w:lang w:eastAsia="ru-RU"/>
        </w:rPr>
        <w:t>округа соответствующего решения.</w:t>
      </w:r>
    </w:p>
    <w:p w:rsidR="006B3939" w:rsidRPr="006B3939" w:rsidRDefault="00A806C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 В</w:t>
      </w:r>
      <w:r w:rsidR="006B3939" w:rsidRPr="006B3939">
        <w:rPr>
          <w:rFonts w:ascii="Times New Roman" w:eastAsia="Times New Roman" w:hAnsi="Times New Roman"/>
          <w:sz w:val="26"/>
          <w:szCs w:val="26"/>
          <w:lang w:eastAsia="ru-RU"/>
        </w:rPr>
        <w:t>нести на рассмотрение Собрания депутатов Алатырского муниципального округа вопрос об использовании для осуществления государственных полномочий собственных материальных ресурсов и финансовых средств вправе глава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53. Муниципальные заимствования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Алатырский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6B3939" w:rsidRPr="006B3939" w:rsidRDefault="006B3939" w:rsidP="006B3939">
      <w:pPr>
        <w:spacing w:after="0" w:line="240" w:lineRule="auto"/>
        <w:ind w:firstLine="540"/>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VII. ОТВЕТСТВЕННОСТЬ ОРГАНОВ МЕСТНОГО САМОУПРАВЛЕНИЯ</w:t>
      </w:r>
    </w:p>
    <w:p w:rsidR="006B3939" w:rsidRPr="006B3939" w:rsidRDefault="006B3939" w:rsidP="006B3939">
      <w:pPr>
        <w:widowControl w:val="0"/>
        <w:autoSpaceDE w:val="0"/>
        <w:autoSpaceDN w:val="0"/>
        <w:adjustRightInd w:val="0"/>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АЛАТЫРСКОГО МУНИЦИПАЛЬНОГО ОКРУГА И ДОЛЖНОСТНЫХ ЛИЦ МЕСТНОГО САМОУПРАВЛЕНИЯ</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54. Ответственность органов местного самоуправления Алатырского муниципального округа и должностных лиц местного самоуправления Алатырского муниципального округа перед государством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может быть распущено законом Чувашской Республики в порядке, предусмотренном Федеральным законом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Ответственность органов местного самоуправления Алатырского муниципального округа и должностных лиц местного самоуправления Алатырского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bookmarkStart w:id="6" w:name="Par821"/>
      <w:bookmarkEnd w:id="6"/>
      <w:r w:rsidRPr="006B3939">
        <w:rPr>
          <w:rFonts w:ascii="Times New Roman" w:eastAsia="Times New Roman" w:hAnsi="Times New Roman"/>
          <w:sz w:val="26"/>
          <w:szCs w:val="26"/>
          <w:lang w:eastAsia="ru-RU"/>
        </w:rPr>
        <w:t>2. В случае, если соответствующим судом установлено, что избранное в правомочном составе Собрание депутатов Алатырского муниципального округа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проект закона Чувашской Республики о роспуске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3. Депутаты Собрания депутатов Алатырского муниципального округа, распущенного на основании </w:t>
      </w:r>
      <w:r w:rsidR="00A806C0">
        <w:rPr>
          <w:rFonts w:ascii="Times New Roman" w:eastAsia="Times New Roman" w:hAnsi="Times New Roman"/>
          <w:sz w:val="26"/>
          <w:szCs w:val="26"/>
          <w:lang w:eastAsia="ru-RU"/>
        </w:rPr>
        <w:t>части</w:t>
      </w:r>
      <w:r w:rsidRPr="006B3939">
        <w:rPr>
          <w:rFonts w:ascii="Times New Roman" w:eastAsia="Times New Roman" w:hAnsi="Times New Roman"/>
          <w:sz w:val="26"/>
          <w:szCs w:val="26"/>
          <w:lang w:eastAsia="ru-RU"/>
        </w:rPr>
        <w:t xml:space="preserve"> 2 настоящей статьи, вправе в течение 10 дней со дня вступления в силу закона Чувашской Республики о роспуске Собрания депутатов Алатырского муниципального округа обратиться в суд с заявлением для установления факта отсутствия их вины за непроведение Собранием депутатов Алатырского муниципального округа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Основания наступления ответственности главы Алатырского муниципального округа перед государством: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издание главой Алатырского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 мер по исполнению решения суда;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совершение главой Алатырского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Глава Алатырского муниципального округа, в отношении которого Главой 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55. Ответственность органов местного самоуправления Алатырского муниципального округа и должностных лиц местного самоуправления Алатырского муниципального округа перед населением, физическими и юридическими лицами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Ответственность органов местного самоуправления Алатырского муниципального округа перед населением, физическими и юридическими лицами наступает в порядке, предусмотренном федеральными законами.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56. Удаление главы Алатырского муниципального округа в отставку</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Алатырского муниципального округа в соответствии </w:t>
      </w:r>
      <w:r w:rsidRPr="006B3939">
        <w:rPr>
          <w:rFonts w:ascii="Times New Roman" w:eastAsia="Times New Roman" w:hAnsi="Times New Roman"/>
          <w:sz w:val="26"/>
          <w:szCs w:val="26"/>
          <w:lang w:eastAsia="ru-RU"/>
        </w:rPr>
        <w:lastRenderedPageBreak/>
        <w:t xml:space="preserve">с Федеральным законом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вправе удалить главу Алатырского муниципального округа в отставку по инициативе депутатов Собрания депутатов Алатырского муниципального округа или по инициативе Главы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Основаниями для удаления главы Алатырского муниципального округа в отставку являются: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решения, действия (бездействие) главы Алатырского муниципального округа, повлекшие (повлекшее) наступление последствий, предусмотренных пунктами 2 и 3 части 1 статьи 75 Федерального закона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иными федеральными законами, настоящим Уставом, и (или) обязанностей по обеспечению осуществления органами местного самоуправления Алатырского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неудовлетворительная оценка деятельности главы Алатырского муниципального округа Собранием депутатов Алатырского муниципального округа по результатам его ежегодного отчета перед Собранием депутатов Алатырского муниципального округа, данная два раза подряд;</w:t>
      </w:r>
    </w:p>
    <w:p w:rsid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несоблюдение ограничений, запретов, неисполнение обязанностей, которые установлены Федеральным законом от 25 декабря 2008 г. № 273-ФЗ </w:t>
      </w:r>
      <w:r w:rsidR="00BC3D7A">
        <w:rPr>
          <w:rFonts w:ascii="Times New Roman" w:eastAsia="Times New Roman" w:hAnsi="Times New Roman"/>
          <w:sz w:val="26"/>
          <w:szCs w:val="26"/>
          <w:lang w:eastAsia="ru-RU"/>
        </w:rPr>
        <w:t>«О противодействии коррупции»</w:t>
      </w:r>
      <w:r w:rsidRPr="006B3939">
        <w:rPr>
          <w:rFonts w:ascii="Times New Roman" w:eastAsia="Times New Roman" w:hAnsi="Times New Roman"/>
          <w:sz w:val="26"/>
          <w:szCs w:val="26"/>
          <w:lang w:eastAsia="ru-RU"/>
        </w:rPr>
        <w:t xml:space="preserve">, Федеральным законом от 3 декабря 2012 г. № 230-ФЗ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законом от 7 мая 2013 г. № 79</w:t>
      </w:r>
      <w:r w:rsidR="00BC3D7A">
        <w:rPr>
          <w:rFonts w:ascii="Times New Roman" w:eastAsia="Times New Roman" w:hAnsi="Times New Roman"/>
          <w:sz w:val="26"/>
          <w:szCs w:val="26"/>
          <w:lang w:eastAsia="ru-RU"/>
        </w:rPr>
        <w:t>-ФЗ «</w:t>
      </w:r>
      <w:r w:rsidRPr="006B3939">
        <w:rPr>
          <w:rFonts w:ascii="Times New Roman" w:eastAsia="Times New Roman" w:hAnsi="Times New Roman"/>
          <w:sz w:val="26"/>
          <w:szCs w:val="26"/>
          <w:lang w:eastAsia="ru-RU"/>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00BC3D7A">
        <w:rPr>
          <w:rFonts w:ascii="Times New Roman" w:eastAsia="Times New Roman" w:hAnsi="Times New Roman"/>
          <w:sz w:val="26"/>
          <w:szCs w:val="26"/>
          <w:lang w:eastAsia="ru-RU"/>
        </w:rPr>
        <w:t>инструментами»</w:t>
      </w:r>
      <w:r w:rsidRPr="006B3939">
        <w:rPr>
          <w:rFonts w:ascii="Times New Roman" w:eastAsia="Times New Roman" w:hAnsi="Times New Roman"/>
          <w:sz w:val="26"/>
          <w:szCs w:val="26"/>
          <w:lang w:eastAsia="ru-RU"/>
        </w:rPr>
        <w:t>;</w:t>
      </w:r>
    </w:p>
    <w:p w:rsidR="00BC3D7A" w:rsidRPr="006B3939" w:rsidRDefault="00BC3D7A" w:rsidP="006B3939">
      <w:pPr>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 </w:t>
      </w:r>
      <w:r w:rsidRPr="00BC3D7A">
        <w:rPr>
          <w:rFonts w:ascii="Times New Roman" w:eastAsia="Times New Roman" w:hAnsi="Times New Roman"/>
          <w:sz w:val="26"/>
          <w:szCs w:val="26"/>
          <w:lang w:eastAsia="ru-RU"/>
        </w:rPr>
        <w:t>приобретение им статуса иностранного агента</w:t>
      </w:r>
      <w:r>
        <w:rPr>
          <w:rFonts w:ascii="Times New Roman" w:eastAsia="Times New Roman" w:hAnsi="Times New Roman"/>
          <w:sz w:val="26"/>
          <w:szCs w:val="26"/>
          <w:lang w:eastAsia="ru-RU"/>
        </w:rPr>
        <w:t>;</w:t>
      </w:r>
    </w:p>
    <w:p w:rsidR="006B3939" w:rsidRDefault="00BC3D7A"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6</w:t>
      </w:r>
      <w:r w:rsidR="006B3939" w:rsidRPr="006B3939">
        <w:rPr>
          <w:rFonts w:ascii="Times New Roman" w:eastAsia="Times New Roman" w:hAnsi="Times New Roman"/>
          <w:sz w:val="26"/>
          <w:szCs w:val="26"/>
          <w:lang w:eastAsia="ru-RU"/>
        </w:rPr>
        <w:t>) допущение главой Алатырского муниципального округа, администрацией Алатырского муниципального округа, иными органами и должностными лицами местного самоуправления Алатырского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w:t>
      </w:r>
      <w:r>
        <w:rPr>
          <w:rFonts w:ascii="Times New Roman" w:eastAsia="Times New Roman" w:hAnsi="Times New Roman"/>
          <w:sz w:val="26"/>
          <w:szCs w:val="26"/>
          <w:lang w:eastAsia="ru-RU"/>
        </w:rPr>
        <w:t xml:space="preserve"> межконфессиональных конфликтов;</w:t>
      </w:r>
    </w:p>
    <w:p w:rsidR="00BC3D7A" w:rsidRPr="006B3939" w:rsidRDefault="00BC3D7A"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 </w:t>
      </w:r>
      <w:r w:rsidRPr="00BC3D7A">
        <w:rPr>
          <w:rFonts w:ascii="Times New Roman" w:eastAsia="Times New Roman" w:hAnsi="Times New Roman"/>
          <w:sz w:val="26"/>
          <w:szCs w:val="26"/>
          <w:lang w:eastAsia="ru-RU"/>
        </w:rPr>
        <w:t>систематическое недостижение показателей для оценки эффективности деятельности органов местного самоуправления</w:t>
      </w:r>
      <w:r>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Инициатива депутатов Собрания депутатов Алатырского муниципального </w:t>
      </w:r>
      <w:r w:rsidRPr="006B3939">
        <w:rPr>
          <w:rFonts w:ascii="Times New Roman" w:eastAsia="Times New Roman" w:hAnsi="Times New Roman"/>
          <w:sz w:val="26"/>
          <w:szCs w:val="26"/>
          <w:lang w:eastAsia="ru-RU"/>
        </w:rPr>
        <w:lastRenderedPageBreak/>
        <w:t>округа об удалении главы Алатырского муниципального округа в отставку, выдвинутая не менее чем одной третью от установленной численности депутатов Собрания депутатов Алатырского муниципального округа, оформляется в виде обращения, которое вносится в Собрание депутатов Алатырского муниципального округа. Указанное обращение вносится вместе с проектом решения Собрания депутатов Алатырского муниципального округа об удалении главы Алатырского муниципального округа в отставку. О выдвижении данной инициативы глава Алатырского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Рассмотрение инициативы депутатов Собрания депутатов Алатырского муниципального округа об удалении главы Алатырского муниципального округа в отставку осуществляется с учетом мнения Главы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В случае, если при рассмотрении инициативы депутатов Собрания депутатов Алатырского муниципального округа об удалении главы Алатырского муниципального округа в отставку предполагается рассмотрение вопросов, касающихся обеспечения осуществления органами местного самоуправления Алатырского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(бездействия) главы Алатырского муниципального округа, повлекших (повлекшего) наступление последствий, предусмотренных пунктами 2 и 3 части 1 статьи 75 Федерального закона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решение об удалении главы Алатырского муниципального округа в отставку может быть принято только при согласии Главы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Рассмотрение инициативы депутатов Собрания депутатов Алатырского муниципального округа или Главы Чувашской Республики об удалении главы Алатырского муниципального округа в отставку осуществляется Собранием депутатов Алатырского муниципального округа в течение одного месяца со дня внесения соответствующего обращения.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Решение Собрания депутатов Алатырского муниципального округа об удалении главы Алатырского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Решение Собрания депутатов Алатырского муниципального округа об удалении главы Алатырского муниципального округа в отставку подписывается председателем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При рассмотрении и принятии Собранием депутатов Алатырского муниципального округа решения об удалении главы Алатырского муниципального округа в отставку должны быть обеспечены:</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Алатырского муниципального округа или Главы Чувашской Республики и с проектом решения Собрания депутатов Алатырского муниципального округа об удалении его в отставку;</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предоставление ему возможности дать депутатам Собрания депутатов Алатырского муниципального округа объяснения по поводу обстоятельств, </w:t>
      </w:r>
      <w:r w:rsidRPr="006B3939">
        <w:rPr>
          <w:rFonts w:ascii="Times New Roman" w:eastAsia="Times New Roman" w:hAnsi="Times New Roman"/>
          <w:sz w:val="26"/>
          <w:szCs w:val="26"/>
          <w:lang w:eastAsia="ru-RU"/>
        </w:rPr>
        <w:lastRenderedPageBreak/>
        <w:t>выдвигаемых в качестве основания для удаления в отставку.</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В случае, если глава Алатырского муниципального округа не согласен с решением Собрания депутатов Алатырского муниципального округа об удалении его в отставку, он вправе в письменном виде изложить свое особое мнение.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Решение Собрания депутатов Алатырского муниципального округа об удалении главы Алатырского муниципального округа в отставку подлежит официальному опубликованию  в издании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w:t>
      </w:r>
      <w:r w:rsidR="00BC3D7A">
        <w:rPr>
          <w:rFonts w:ascii="Times New Roman" w:eastAsia="Times New Roman" w:hAnsi="Times New Roman"/>
          <w:sz w:val="26"/>
          <w:szCs w:val="26"/>
          <w:lang w:eastAsia="ru-RU"/>
        </w:rPr>
        <w:t>атырского муниципального округа»</w:t>
      </w:r>
      <w:r w:rsidRPr="006B3939">
        <w:rPr>
          <w:rFonts w:ascii="Times New Roman" w:eastAsia="Times New Roman" w:hAnsi="Times New Roman"/>
          <w:sz w:val="26"/>
          <w:szCs w:val="26"/>
          <w:lang w:eastAsia="ru-RU"/>
        </w:rPr>
        <w:t xml:space="preserve"> не позднее чем через пять дней со дня его принятия. В случае, если глава Алатырского муниципального округа в письменном виде изложил свое особое мнение по вопросу удаления его в отставку, оно по</w:t>
      </w:r>
      <w:r w:rsidR="00BC3D7A">
        <w:rPr>
          <w:rFonts w:ascii="Times New Roman" w:eastAsia="Times New Roman" w:hAnsi="Times New Roman"/>
          <w:sz w:val="26"/>
          <w:szCs w:val="26"/>
          <w:lang w:eastAsia="ru-RU"/>
        </w:rPr>
        <w:t>длежит опубликованию в издании «</w:t>
      </w:r>
      <w:r w:rsidRPr="006B3939">
        <w:rPr>
          <w:rFonts w:ascii="Times New Roman" w:eastAsia="Times New Roman" w:hAnsi="Times New Roman"/>
          <w:sz w:val="26"/>
          <w:szCs w:val="26"/>
          <w:lang w:eastAsia="ru-RU"/>
        </w:rPr>
        <w:t>Вестник Алатырского муниципального округа</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одновременно с указанным решением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В случае, если инициатива депутатов Собрания депутатов Алатырского муниципального округа или Главы Чувашской Республики об удалении главы Алатырского муниципального округа в отставку отклонена Собранием депутатов Алатырского муниципального округа, вопрос об удалении главы Алатырского муниципального округа в отставку может быть вынесен на повторное рассмотрение Собрания депутатов Алатырского муниципального округа не ранее чем через два месяца со дня проведения заседания Собрания депутатов Алатырского муниципального округа, на котором рассматривался указанный вопрос.</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13. Глава Алатырского муниципального округа, в отношении которого Собранием депутатов Алатырского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VIII. ЗАКЛЮЧИТЕЛЬНЫЕ ПОЛОЖЕНИЯ</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57. Принятие Устава Алатырского муниципального округа, решения Собрания депутатов Алатырского муниципального округа о внесении изменений и (или) дополнений в Устав Алатырского муниципального округа </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Cs/>
          <w:sz w:val="26"/>
          <w:szCs w:val="26"/>
          <w:lang w:eastAsia="ru-RU"/>
        </w:rPr>
      </w:pPr>
      <w:r w:rsidRPr="006B3939">
        <w:rPr>
          <w:rFonts w:ascii="Times New Roman" w:eastAsia="Times New Roman" w:hAnsi="Times New Roman"/>
          <w:bCs/>
          <w:sz w:val="26"/>
          <w:szCs w:val="26"/>
          <w:lang w:eastAsia="ru-RU"/>
        </w:rPr>
        <w:t xml:space="preserve">1. Инициатива по внесению на рассмотрение Собрания депутатов Алатырского муниципального округа проекта Устава Алатырского муниципального округа, а также проекта </w:t>
      </w:r>
      <w:r w:rsidRPr="006B3939">
        <w:rPr>
          <w:rFonts w:ascii="Times New Roman" w:eastAsia="Times New Roman" w:hAnsi="Times New Roman"/>
          <w:sz w:val="26"/>
          <w:szCs w:val="26"/>
          <w:lang w:eastAsia="ru-RU"/>
        </w:rPr>
        <w:t>муниципального правового акта</w:t>
      </w:r>
      <w:r w:rsidRPr="006B3939">
        <w:rPr>
          <w:rFonts w:ascii="Times New Roman" w:eastAsia="Times New Roman" w:hAnsi="Times New Roman"/>
          <w:bCs/>
          <w:sz w:val="26"/>
          <w:szCs w:val="26"/>
          <w:lang w:eastAsia="ru-RU"/>
        </w:rPr>
        <w:t xml:space="preserve"> о внесении изменений и дополнений в Устав Алатырского муниципального округа может исходить от главы Алатырского муниципального округа или от депутатов Собрания депутатов Алатырского муниципального округа, численностью не менее одной трети от установленного числа или от иных, предусмотренных федеральным законом субъектов правотворческой инициативы.</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Проект Устава Алатырского муниципального округа, проект муниципального правового акта о внесении изменений и дополнений в Устав Алатырского муниципального округа подлежат официа</w:t>
      </w:r>
      <w:r w:rsidR="00BC3D7A">
        <w:rPr>
          <w:rFonts w:ascii="Times New Roman" w:eastAsia="Times New Roman" w:hAnsi="Times New Roman"/>
          <w:sz w:val="26"/>
          <w:szCs w:val="26"/>
          <w:lang w:eastAsia="ru-RU"/>
        </w:rPr>
        <w:t>льному опубликованию в издании «</w:t>
      </w:r>
      <w:r w:rsidRPr="006B3939">
        <w:rPr>
          <w:rFonts w:ascii="Times New Roman" w:eastAsia="Times New Roman" w:hAnsi="Times New Roman"/>
          <w:sz w:val="26"/>
          <w:szCs w:val="26"/>
          <w:lang w:eastAsia="ru-RU"/>
        </w:rPr>
        <w:t>Вестник Алатырского муниципального округа</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не позднее чем за 30 дней до дня его рассмотрения с одновременным опубликованием установленного Собранием депутатов Алатырского муниципального округа порядка учета </w:t>
      </w:r>
      <w:r w:rsidRPr="006B3939">
        <w:rPr>
          <w:rFonts w:ascii="Times New Roman" w:eastAsia="Times New Roman" w:hAnsi="Times New Roman"/>
          <w:sz w:val="26"/>
          <w:szCs w:val="26"/>
          <w:lang w:eastAsia="ru-RU"/>
        </w:rPr>
        <w:lastRenderedPageBreak/>
        <w:t>предложений по проекту указанного Устава, проекту указанного муниципального правового акта, а также порядка участия граждан в его обсуждении.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Алатырского муниципального округа, а также порядка участия граждан в его обсуждении в случае, когда в Устав Алатырского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Устава Алатырского муниципального округа в соответствие с этими нормативными правовыми актами.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Устав Алатырского муниципального округа, муниципальный правовой акт о внесении изменений и дополнений в Устав Алатырского муниципального округа, принимаются большинством в две трети голосов от установленной численности депутатов Собрания депутатов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Устав Алатырского муниципального округа, муниципальный правовой акт о внесении изменений и дополнений в Устав Алатырского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Устав Алатырского муниципального округа, муниципальный правовой акт о внесении изменений и дополнений в Устав Алатырского муниципального округа подлежат официальному опубликованию в издании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после их государственной регистрации. Глава Алатырского муниципального округа обязан опубликовать (обнародовать) зарегистрированные Устав Алатырского муниципального округа, муниципальный правовой акт о внесении изменений и дополнений в Устав Алатырского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государственной регистрации уставов муниц</w:t>
      </w:r>
      <w:r w:rsidR="00BC3D7A">
        <w:rPr>
          <w:rFonts w:ascii="Times New Roman" w:eastAsia="Times New Roman" w:hAnsi="Times New Roman"/>
          <w:sz w:val="26"/>
          <w:szCs w:val="26"/>
          <w:lang w:eastAsia="ru-RU"/>
        </w:rPr>
        <w:t>ипальных образований»</w:t>
      </w:r>
      <w:r w:rsidRPr="006B3939">
        <w:rPr>
          <w:rFonts w:ascii="Times New Roman" w:eastAsia="Times New Roman" w:hAnsi="Times New Roman"/>
          <w:sz w:val="26"/>
          <w:szCs w:val="26"/>
          <w:lang w:eastAsia="ru-RU"/>
        </w:rPr>
        <w:t>.</w:t>
      </w:r>
    </w:p>
    <w:p w:rsidR="006B3939" w:rsidRPr="006B3939" w:rsidRDefault="006B3939" w:rsidP="00BC3D7A">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Официальное опубликование Устава Алатырского муниципального округа, муниципального правового акта о внесении изменений и дополнений в Устав Алатырского муниципального округа также осуществляется посредством опубликования (размещения) на портале Министерства юстиции Российской Федерации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Нормативные правовые акты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(http://pravo-mi</w:t>
      </w:r>
      <w:r w:rsidRPr="006B3939">
        <w:rPr>
          <w:rFonts w:ascii="Times New Roman" w:eastAsia="Times New Roman" w:hAnsi="Times New Roman"/>
          <w:sz w:val="26"/>
          <w:szCs w:val="26"/>
          <w:lang w:val="en-US" w:eastAsia="ru-RU"/>
        </w:rPr>
        <w:t>n</w:t>
      </w:r>
      <w:r w:rsidRPr="006B3939">
        <w:rPr>
          <w:rFonts w:ascii="Times New Roman" w:eastAsia="Times New Roman" w:hAnsi="Times New Roman"/>
          <w:sz w:val="26"/>
          <w:szCs w:val="26"/>
          <w:lang w:eastAsia="ru-RU"/>
        </w:rPr>
        <w:t xml:space="preserve">just.ru, </w:t>
      </w:r>
      <w:r w:rsidR="00BC3D7A" w:rsidRPr="00BC3D7A">
        <w:rPr>
          <w:rFonts w:ascii="Times New Roman" w:eastAsia="Times New Roman" w:hAnsi="Times New Roman"/>
          <w:sz w:val="26"/>
          <w:szCs w:val="26"/>
          <w:lang w:eastAsia="ru-RU"/>
        </w:rPr>
        <w:t>http://право-минюст.рф</w:t>
      </w:r>
      <w:r w:rsidR="00BC3D7A">
        <w:rPr>
          <w:rFonts w:ascii="Times New Roman" w:eastAsia="Times New Roman" w:hAnsi="Times New Roman"/>
          <w:sz w:val="26"/>
          <w:szCs w:val="26"/>
          <w:lang w:eastAsia="ru-RU"/>
        </w:rPr>
        <w:t xml:space="preserve">, </w:t>
      </w:r>
      <w:r w:rsidR="00BC3D7A" w:rsidRPr="00BC3D7A">
        <w:rPr>
          <w:rFonts w:ascii="Times New Roman" w:eastAsia="Times New Roman" w:hAnsi="Times New Roman"/>
          <w:sz w:val="26"/>
          <w:szCs w:val="26"/>
          <w:lang w:eastAsia="ru-RU"/>
        </w:rPr>
        <w:t>регистрация в качестве сетевого издания: Эл № ФС77-72471 от 5 марта 2018 г.</w:t>
      </w:r>
      <w:r w:rsidRPr="006B3939">
        <w:rPr>
          <w:rFonts w:ascii="Times New Roman" w:eastAsia="Times New Roman" w:hAnsi="Times New Roman"/>
          <w:sz w:val="26"/>
          <w:szCs w:val="26"/>
          <w:lang w:eastAsia="ru-RU"/>
        </w:rPr>
        <w:t xml:space="preserve">) в информационно-телекоммуникационной сети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Интернет</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58. Вступление в силу Устава Алатырского муниципального округа, решения Собрания депутатов Алатырского муниципального округа о </w:t>
      </w:r>
      <w:r w:rsidRPr="006B3939">
        <w:rPr>
          <w:rFonts w:ascii="Times New Roman" w:eastAsia="Times New Roman" w:hAnsi="Times New Roman"/>
          <w:b/>
          <w:bCs/>
          <w:sz w:val="26"/>
          <w:szCs w:val="26"/>
          <w:lang w:eastAsia="ru-RU"/>
        </w:rPr>
        <w:lastRenderedPageBreak/>
        <w:t>внесении изменений и (или) дополнений в Устав Алатырского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bookmarkStart w:id="7" w:name="Par890"/>
      <w:bookmarkEnd w:id="7"/>
      <w:r w:rsidRPr="006B3939">
        <w:rPr>
          <w:rFonts w:ascii="Times New Roman" w:eastAsia="Times New Roman" w:hAnsi="Times New Roman"/>
          <w:sz w:val="26"/>
          <w:szCs w:val="26"/>
          <w:lang w:eastAsia="ru-RU"/>
        </w:rPr>
        <w:t xml:space="preserve">Устав Алатырского муниципального округа, муниципальный правовой акт о внесении изменений и дополнений в Устав Алатырского муниципального округа подлежат официальному опубликованию в издании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Вестник Алатырского муниципального округа</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после их государственной регистрации и вступают в силу после их официального опубликования.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Изменения и дополнения, внесенные в Устав Алатырского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Алатырского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Алатырского муниципального округа, принявшего муниципальный правовой акт о внесении указанных изменений и дополнений в Устав Алатырского муниципального округа.</w:t>
      </w:r>
    </w:p>
    <w:p w:rsidR="006B3939" w:rsidRPr="000C28A4" w:rsidRDefault="006B3939" w:rsidP="0048347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Изменения и дополнения, внесенные в Устав Алатырского муниципального округа и предусматривающие создание контрольно-счетного органа Алатырского муниципального округа, вступают в силу в порядке, предусмотренном абзацем первым настоящей статьи.</w:t>
      </w:r>
    </w:p>
    <w:sectPr w:rsidR="006B3939" w:rsidRPr="000C28A4" w:rsidSect="00602BD2">
      <w:headerReference w:type="default" r:id="rId8"/>
      <w:pgSz w:w="11906" w:h="16838"/>
      <w:pgMar w:top="567"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62B2" w:rsidRDefault="000362B2" w:rsidP="0093308B">
      <w:pPr>
        <w:spacing w:after="0" w:line="240" w:lineRule="auto"/>
      </w:pPr>
      <w:r>
        <w:separator/>
      </w:r>
    </w:p>
  </w:endnote>
  <w:endnote w:type="continuationSeparator" w:id="1">
    <w:p w:rsidR="000362B2" w:rsidRDefault="000362B2" w:rsidP="009330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62B2" w:rsidRDefault="000362B2" w:rsidP="0093308B">
      <w:pPr>
        <w:spacing w:after="0" w:line="240" w:lineRule="auto"/>
      </w:pPr>
      <w:r>
        <w:separator/>
      </w:r>
    </w:p>
  </w:footnote>
  <w:footnote w:type="continuationSeparator" w:id="1">
    <w:p w:rsidR="000362B2" w:rsidRDefault="000362B2" w:rsidP="009330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E3" w:rsidRPr="0093308B" w:rsidRDefault="00027330" w:rsidP="0093308B">
    <w:pPr>
      <w:pStyle w:val="a3"/>
      <w:jc w:val="center"/>
      <w:rPr>
        <w:rFonts w:ascii="Times New Roman" w:hAnsi="Times New Roman"/>
      </w:rPr>
    </w:pPr>
    <w:r w:rsidRPr="0093308B">
      <w:rPr>
        <w:rFonts w:ascii="Times New Roman" w:hAnsi="Times New Roman"/>
      </w:rPr>
      <w:fldChar w:fldCharType="begin"/>
    </w:r>
    <w:r w:rsidR="002255E3" w:rsidRPr="0093308B">
      <w:rPr>
        <w:rFonts w:ascii="Times New Roman" w:hAnsi="Times New Roman"/>
      </w:rPr>
      <w:instrText>PAGE   \* MERGEFORMAT</w:instrText>
    </w:r>
    <w:r w:rsidRPr="0093308B">
      <w:rPr>
        <w:rFonts w:ascii="Times New Roman" w:hAnsi="Times New Roman"/>
      </w:rPr>
      <w:fldChar w:fldCharType="separate"/>
    </w:r>
    <w:r w:rsidR="00DE1AA5">
      <w:rPr>
        <w:rFonts w:ascii="Times New Roman" w:hAnsi="Times New Roman"/>
        <w:noProof/>
      </w:rPr>
      <w:t>2</w:t>
    </w:r>
    <w:r w:rsidRPr="0093308B">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75567"/>
    <w:multiLevelType w:val="hybridMultilevel"/>
    <w:tmpl w:val="654202E2"/>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1">
    <w:nsid w:val="1BC75817"/>
    <w:multiLevelType w:val="hybridMultilevel"/>
    <w:tmpl w:val="5FC0A1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CA402AE"/>
    <w:multiLevelType w:val="hybridMultilevel"/>
    <w:tmpl w:val="66809406"/>
    <w:lvl w:ilvl="0" w:tplc="EE446B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351F2CAE"/>
    <w:multiLevelType w:val="hybridMultilevel"/>
    <w:tmpl w:val="AACA71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53E4DBC"/>
    <w:multiLevelType w:val="hybridMultilevel"/>
    <w:tmpl w:val="897867AC"/>
    <w:lvl w:ilvl="0" w:tplc="DBEEF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B291764"/>
    <w:multiLevelType w:val="hybridMultilevel"/>
    <w:tmpl w:val="15A8388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1137E"/>
    <w:rsid w:val="00002BBA"/>
    <w:rsid w:val="00027330"/>
    <w:rsid w:val="000362B2"/>
    <w:rsid w:val="000447D1"/>
    <w:rsid w:val="00051F89"/>
    <w:rsid w:val="00096AAE"/>
    <w:rsid w:val="000B0E50"/>
    <w:rsid w:val="000C28A4"/>
    <w:rsid w:val="0011137E"/>
    <w:rsid w:val="00135B66"/>
    <w:rsid w:val="00143E64"/>
    <w:rsid w:val="001641D6"/>
    <w:rsid w:val="00164D94"/>
    <w:rsid w:val="001E7232"/>
    <w:rsid w:val="001F287F"/>
    <w:rsid w:val="0021029E"/>
    <w:rsid w:val="002255E3"/>
    <w:rsid w:val="002576D0"/>
    <w:rsid w:val="002708B8"/>
    <w:rsid w:val="0027645B"/>
    <w:rsid w:val="002B15E5"/>
    <w:rsid w:val="00333C4B"/>
    <w:rsid w:val="00343D5B"/>
    <w:rsid w:val="003D7188"/>
    <w:rsid w:val="00405C21"/>
    <w:rsid w:val="00483476"/>
    <w:rsid w:val="0048742C"/>
    <w:rsid w:val="004E4FEE"/>
    <w:rsid w:val="004F26C6"/>
    <w:rsid w:val="00500FED"/>
    <w:rsid w:val="005520DA"/>
    <w:rsid w:val="005770F5"/>
    <w:rsid w:val="005A040F"/>
    <w:rsid w:val="00602BD2"/>
    <w:rsid w:val="00641D60"/>
    <w:rsid w:val="00676A72"/>
    <w:rsid w:val="006B0F39"/>
    <w:rsid w:val="006B3939"/>
    <w:rsid w:val="006E3C70"/>
    <w:rsid w:val="00762616"/>
    <w:rsid w:val="007739DB"/>
    <w:rsid w:val="007D0DE0"/>
    <w:rsid w:val="008578FE"/>
    <w:rsid w:val="008D5937"/>
    <w:rsid w:val="008D7D25"/>
    <w:rsid w:val="00932FA3"/>
    <w:rsid w:val="0093308B"/>
    <w:rsid w:val="009520E7"/>
    <w:rsid w:val="0099253A"/>
    <w:rsid w:val="009E1224"/>
    <w:rsid w:val="00A806C0"/>
    <w:rsid w:val="00A94ECD"/>
    <w:rsid w:val="00AA6C61"/>
    <w:rsid w:val="00AF31AB"/>
    <w:rsid w:val="00B30E01"/>
    <w:rsid w:val="00B63A67"/>
    <w:rsid w:val="00B72414"/>
    <w:rsid w:val="00B979F9"/>
    <w:rsid w:val="00BC3D7A"/>
    <w:rsid w:val="00C46060"/>
    <w:rsid w:val="00CF168E"/>
    <w:rsid w:val="00D1520F"/>
    <w:rsid w:val="00D36987"/>
    <w:rsid w:val="00D45A02"/>
    <w:rsid w:val="00DE1AA5"/>
    <w:rsid w:val="00DF0FB1"/>
    <w:rsid w:val="00E70913"/>
    <w:rsid w:val="00EF51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0DA"/>
    <w:pPr>
      <w:spacing w:after="200" w:line="276" w:lineRule="auto"/>
    </w:pPr>
    <w:rPr>
      <w:sz w:val="22"/>
      <w:szCs w:val="22"/>
      <w:lang w:eastAsia="en-US"/>
    </w:rPr>
  </w:style>
  <w:style w:type="paragraph" w:styleId="1">
    <w:name w:val="heading 1"/>
    <w:basedOn w:val="a"/>
    <w:next w:val="a"/>
    <w:link w:val="10"/>
    <w:uiPriority w:val="9"/>
    <w:qFormat/>
    <w:rsid w:val="006B3939"/>
    <w:pPr>
      <w:keepNext/>
      <w:keepLines/>
      <w:spacing w:before="480" w:after="0"/>
      <w:outlineLvl w:val="0"/>
    </w:pPr>
    <w:rPr>
      <w:rFonts w:ascii="Cambria" w:eastAsia="Times New Roman" w:hAnsi="Cambria"/>
      <w:b/>
      <w:bCs/>
      <w:color w:val="365F91"/>
      <w:sz w:val="28"/>
      <w:szCs w:val="28"/>
    </w:rPr>
  </w:style>
  <w:style w:type="paragraph" w:styleId="6">
    <w:name w:val="heading 6"/>
    <w:basedOn w:val="a"/>
    <w:link w:val="60"/>
    <w:uiPriority w:val="9"/>
    <w:qFormat/>
    <w:rsid w:val="006B3939"/>
    <w:pPr>
      <w:spacing w:before="100" w:beforeAutospacing="1" w:after="100" w:afterAutospacing="1" w:line="240" w:lineRule="auto"/>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08B"/>
    <w:pPr>
      <w:tabs>
        <w:tab w:val="center" w:pos="4677"/>
        <w:tab w:val="right" w:pos="9355"/>
      </w:tabs>
    </w:pPr>
  </w:style>
  <w:style w:type="character" w:customStyle="1" w:styleId="a4">
    <w:name w:val="Верхний колонтитул Знак"/>
    <w:link w:val="a3"/>
    <w:uiPriority w:val="99"/>
    <w:rsid w:val="0093308B"/>
    <w:rPr>
      <w:sz w:val="22"/>
      <w:szCs w:val="22"/>
      <w:lang w:eastAsia="en-US"/>
    </w:rPr>
  </w:style>
  <w:style w:type="paragraph" w:styleId="a5">
    <w:name w:val="footer"/>
    <w:basedOn w:val="a"/>
    <w:link w:val="a6"/>
    <w:uiPriority w:val="99"/>
    <w:unhideWhenUsed/>
    <w:rsid w:val="0093308B"/>
    <w:pPr>
      <w:tabs>
        <w:tab w:val="center" w:pos="4677"/>
        <w:tab w:val="right" w:pos="9355"/>
      </w:tabs>
    </w:pPr>
  </w:style>
  <w:style w:type="character" w:customStyle="1" w:styleId="a6">
    <w:name w:val="Нижний колонтитул Знак"/>
    <w:link w:val="a5"/>
    <w:uiPriority w:val="99"/>
    <w:rsid w:val="0093308B"/>
    <w:rPr>
      <w:sz w:val="22"/>
      <w:szCs w:val="22"/>
      <w:lang w:eastAsia="en-US"/>
    </w:rPr>
  </w:style>
  <w:style w:type="paragraph" w:styleId="a7">
    <w:name w:val="Balloon Text"/>
    <w:basedOn w:val="a"/>
    <w:link w:val="a8"/>
    <w:uiPriority w:val="99"/>
    <w:semiHidden/>
    <w:unhideWhenUsed/>
    <w:rsid w:val="000C28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C28A4"/>
    <w:rPr>
      <w:rFonts w:ascii="Tahoma" w:hAnsi="Tahoma" w:cs="Tahoma"/>
      <w:sz w:val="16"/>
      <w:szCs w:val="16"/>
      <w:lang w:eastAsia="en-US"/>
    </w:rPr>
  </w:style>
  <w:style w:type="character" w:customStyle="1" w:styleId="10">
    <w:name w:val="Заголовок 1 Знак"/>
    <w:link w:val="1"/>
    <w:uiPriority w:val="9"/>
    <w:rsid w:val="006B3939"/>
    <w:rPr>
      <w:rFonts w:ascii="Cambria" w:eastAsia="Times New Roman" w:hAnsi="Cambria"/>
      <w:b/>
      <w:bCs/>
      <w:color w:val="365F91"/>
      <w:sz w:val="28"/>
      <w:szCs w:val="28"/>
      <w:lang w:eastAsia="en-US"/>
    </w:rPr>
  </w:style>
  <w:style w:type="character" w:customStyle="1" w:styleId="60">
    <w:name w:val="Заголовок 6 Знак"/>
    <w:link w:val="6"/>
    <w:uiPriority w:val="9"/>
    <w:rsid w:val="006B3939"/>
    <w:rPr>
      <w:rFonts w:ascii="Times New Roman" w:eastAsia="Times New Roman" w:hAnsi="Times New Roman"/>
      <w:b/>
      <w:bCs/>
      <w:sz w:val="15"/>
      <w:szCs w:val="15"/>
    </w:rPr>
  </w:style>
  <w:style w:type="numbering" w:customStyle="1" w:styleId="11">
    <w:name w:val="Нет списка1"/>
    <w:next w:val="a2"/>
    <w:uiPriority w:val="99"/>
    <w:semiHidden/>
    <w:unhideWhenUsed/>
    <w:rsid w:val="006B3939"/>
  </w:style>
  <w:style w:type="table" w:styleId="a9">
    <w:name w:val="Table Grid"/>
    <w:basedOn w:val="a1"/>
    <w:uiPriority w:val="59"/>
    <w:rsid w:val="006B39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6B3939"/>
  </w:style>
  <w:style w:type="paragraph" w:styleId="aa">
    <w:name w:val="List Paragraph"/>
    <w:basedOn w:val="a"/>
    <w:uiPriority w:val="34"/>
    <w:qFormat/>
    <w:rsid w:val="006B3939"/>
    <w:pPr>
      <w:ind w:left="720"/>
      <w:contextualSpacing/>
    </w:pPr>
  </w:style>
  <w:style w:type="table" w:customStyle="1" w:styleId="12">
    <w:name w:val="Сетка таблицы1"/>
    <w:basedOn w:val="a1"/>
    <w:next w:val="a9"/>
    <w:uiPriority w:val="39"/>
    <w:rsid w:val="006B39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3939"/>
    <w:pPr>
      <w:widowControl w:val="0"/>
      <w:autoSpaceDE w:val="0"/>
      <w:autoSpaceDN w:val="0"/>
      <w:adjustRightInd w:val="0"/>
    </w:pPr>
    <w:rPr>
      <w:rFonts w:ascii="Courier New" w:eastAsia="Times New Roman" w:hAnsi="Courier New" w:cs="Courier New"/>
    </w:rPr>
  </w:style>
  <w:style w:type="character" w:styleId="ab">
    <w:name w:val="Hyperlink"/>
    <w:uiPriority w:val="99"/>
    <w:unhideWhenUsed/>
    <w:rsid w:val="006B3939"/>
    <w:rPr>
      <w:color w:val="0000FF"/>
      <w:u w:val="single"/>
    </w:rPr>
  </w:style>
  <w:style w:type="numbering" w:customStyle="1" w:styleId="111">
    <w:name w:val="Нет списка111"/>
    <w:next w:val="a2"/>
    <w:uiPriority w:val="99"/>
    <w:semiHidden/>
    <w:unhideWhenUsed/>
    <w:rsid w:val="006B3939"/>
  </w:style>
  <w:style w:type="paragraph" w:styleId="ac">
    <w:name w:val="Normal (Web)"/>
    <w:basedOn w:val="a"/>
    <w:uiPriority w:val="99"/>
    <w:unhideWhenUsed/>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Гиперссылка1"/>
    <w:rsid w:val="006B3939"/>
  </w:style>
  <w:style w:type="paragraph" w:customStyle="1" w:styleId="bodytext">
    <w:name w:val="bodytext"/>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6B3939"/>
    <w:pPr>
      <w:widowControl w:val="0"/>
      <w:autoSpaceDE w:val="0"/>
      <w:autoSpaceDN w:val="0"/>
      <w:adjustRightInd w:val="0"/>
    </w:pPr>
    <w:rPr>
      <w:rFonts w:ascii="Times New Roman" w:eastAsia="Times New Roman" w:hAnsi="Times New Roman"/>
      <w:sz w:val="24"/>
      <w:szCs w:val="24"/>
    </w:rPr>
  </w:style>
  <w:style w:type="character" w:customStyle="1" w:styleId="2">
    <w:name w:val="Гиперссылка2"/>
    <w:rsid w:val="006B3939"/>
  </w:style>
  <w:style w:type="paragraph" w:customStyle="1" w:styleId="heading8">
    <w:name w:val="heading8"/>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2">
    <w:name w:val="bodytext2"/>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6B3939"/>
    <w:pPr>
      <w:widowControl w:val="0"/>
      <w:autoSpaceDE w:val="0"/>
      <w:autoSpaceDN w:val="0"/>
      <w:adjustRightInd w:val="0"/>
    </w:pPr>
    <w:rPr>
      <w:rFonts w:ascii="Arial" w:eastAsia="Times New Roman" w:hAnsi="Arial" w:cs="Arial"/>
      <w:b/>
      <w:bCs/>
      <w:sz w:val="24"/>
      <w:szCs w:val="24"/>
    </w:rPr>
  </w:style>
  <w:style w:type="paragraph" w:customStyle="1" w:styleId="ConsNormal0">
    <w:name w:val="ConsNormal"/>
    <w:rsid w:val="006B3939"/>
    <w:pPr>
      <w:widowControl w:val="0"/>
      <w:ind w:firstLine="720"/>
    </w:pPr>
    <w:rPr>
      <w:rFonts w:ascii="Arial" w:eastAsia="Times New Roman" w:hAnsi="Arial"/>
      <w:snapToGrid w:val="0"/>
    </w:rPr>
  </w:style>
  <w:style w:type="numbering" w:customStyle="1" w:styleId="20">
    <w:name w:val="Нет списка2"/>
    <w:next w:val="a2"/>
    <w:uiPriority w:val="99"/>
    <w:semiHidden/>
    <w:unhideWhenUsed/>
    <w:rsid w:val="006B3939"/>
  </w:style>
  <w:style w:type="character" w:customStyle="1" w:styleId="ad">
    <w:name w:val="Гипертекстовая ссылка"/>
    <w:uiPriority w:val="99"/>
    <w:rsid w:val="006B3939"/>
    <w:rPr>
      <w:b/>
      <w:bCs/>
      <w:color w:val="106BBE"/>
    </w:rPr>
  </w:style>
  <w:style w:type="character" w:customStyle="1" w:styleId="100">
    <w:name w:val="100"/>
    <w:rsid w:val="006B3939"/>
  </w:style>
  <w:style w:type="character" w:customStyle="1" w:styleId="101">
    <w:name w:val="10"/>
    <w:rsid w:val="006B3939"/>
  </w:style>
  <w:style w:type="character" w:customStyle="1" w:styleId="14">
    <w:name w:val="1"/>
    <w:rsid w:val="006B3939"/>
  </w:style>
  <w:style w:type="paragraph" w:customStyle="1" w:styleId="normalweb1">
    <w:name w:val="normalweb1"/>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Цветовое выделение"/>
    <w:uiPriority w:val="99"/>
    <w:rsid w:val="006B3939"/>
    <w:rPr>
      <w:b/>
      <w:bCs/>
      <w:color w:val="26282F"/>
    </w:rPr>
  </w:style>
  <w:style w:type="paragraph" w:customStyle="1" w:styleId="af">
    <w:name w:val="Заголовок статьи"/>
    <w:basedOn w:val="a"/>
    <w:next w:val="a"/>
    <w:uiPriority w:val="99"/>
    <w:rsid w:val="006B3939"/>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 w:type="paragraph" w:styleId="af0">
    <w:name w:val="Body Text"/>
    <w:basedOn w:val="a"/>
    <w:link w:val="af1"/>
    <w:semiHidden/>
    <w:rsid w:val="00B63A67"/>
    <w:pPr>
      <w:spacing w:after="0" w:line="240" w:lineRule="auto"/>
      <w:jc w:val="both"/>
    </w:pPr>
    <w:rPr>
      <w:rFonts w:ascii="Times New Roman" w:eastAsia="Times New Roman" w:hAnsi="Times New Roman"/>
      <w:b/>
      <w:bCs/>
      <w:sz w:val="26"/>
      <w:szCs w:val="24"/>
      <w:lang w:eastAsia="ru-RU"/>
    </w:rPr>
  </w:style>
  <w:style w:type="character" w:customStyle="1" w:styleId="af1">
    <w:name w:val="Основной текст Знак"/>
    <w:basedOn w:val="a0"/>
    <w:link w:val="af0"/>
    <w:semiHidden/>
    <w:rsid w:val="00B63A67"/>
    <w:rPr>
      <w:rFonts w:ascii="Times New Roman" w:eastAsia="Times New Roman" w:hAnsi="Times New Roman"/>
      <w:b/>
      <w:bCs/>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6B3939"/>
    <w:pPr>
      <w:keepNext/>
      <w:keepLines/>
      <w:spacing w:before="480" w:after="0"/>
      <w:outlineLvl w:val="0"/>
    </w:pPr>
    <w:rPr>
      <w:rFonts w:ascii="Cambria" w:eastAsia="Times New Roman" w:hAnsi="Cambria"/>
      <w:b/>
      <w:bCs/>
      <w:color w:val="365F91"/>
      <w:sz w:val="28"/>
      <w:szCs w:val="28"/>
    </w:rPr>
  </w:style>
  <w:style w:type="paragraph" w:styleId="6">
    <w:name w:val="heading 6"/>
    <w:basedOn w:val="a"/>
    <w:link w:val="60"/>
    <w:uiPriority w:val="9"/>
    <w:qFormat/>
    <w:rsid w:val="006B3939"/>
    <w:pPr>
      <w:spacing w:before="100" w:beforeAutospacing="1" w:after="100" w:afterAutospacing="1" w:line="240" w:lineRule="auto"/>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08B"/>
    <w:pPr>
      <w:tabs>
        <w:tab w:val="center" w:pos="4677"/>
        <w:tab w:val="right" w:pos="9355"/>
      </w:tabs>
    </w:pPr>
  </w:style>
  <w:style w:type="character" w:customStyle="1" w:styleId="a4">
    <w:name w:val="Верхний колонтитул Знак"/>
    <w:link w:val="a3"/>
    <w:uiPriority w:val="99"/>
    <w:rsid w:val="0093308B"/>
    <w:rPr>
      <w:sz w:val="22"/>
      <w:szCs w:val="22"/>
      <w:lang w:eastAsia="en-US"/>
    </w:rPr>
  </w:style>
  <w:style w:type="paragraph" w:styleId="a5">
    <w:name w:val="footer"/>
    <w:basedOn w:val="a"/>
    <w:link w:val="a6"/>
    <w:uiPriority w:val="99"/>
    <w:unhideWhenUsed/>
    <w:rsid w:val="0093308B"/>
    <w:pPr>
      <w:tabs>
        <w:tab w:val="center" w:pos="4677"/>
        <w:tab w:val="right" w:pos="9355"/>
      </w:tabs>
    </w:pPr>
  </w:style>
  <w:style w:type="character" w:customStyle="1" w:styleId="a6">
    <w:name w:val="Нижний колонтитул Знак"/>
    <w:link w:val="a5"/>
    <w:uiPriority w:val="99"/>
    <w:rsid w:val="0093308B"/>
    <w:rPr>
      <w:sz w:val="22"/>
      <w:szCs w:val="22"/>
      <w:lang w:eastAsia="en-US"/>
    </w:rPr>
  </w:style>
  <w:style w:type="paragraph" w:styleId="a7">
    <w:name w:val="Balloon Text"/>
    <w:basedOn w:val="a"/>
    <w:link w:val="a8"/>
    <w:uiPriority w:val="99"/>
    <w:semiHidden/>
    <w:unhideWhenUsed/>
    <w:rsid w:val="000C28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C28A4"/>
    <w:rPr>
      <w:rFonts w:ascii="Tahoma" w:hAnsi="Tahoma" w:cs="Tahoma"/>
      <w:sz w:val="16"/>
      <w:szCs w:val="16"/>
      <w:lang w:eastAsia="en-US"/>
    </w:rPr>
  </w:style>
  <w:style w:type="character" w:customStyle="1" w:styleId="10">
    <w:name w:val="Заголовок 1 Знак"/>
    <w:link w:val="1"/>
    <w:uiPriority w:val="9"/>
    <w:rsid w:val="006B3939"/>
    <w:rPr>
      <w:rFonts w:ascii="Cambria" w:eastAsia="Times New Roman" w:hAnsi="Cambria"/>
      <w:b/>
      <w:bCs/>
      <w:color w:val="365F91"/>
      <w:sz w:val="28"/>
      <w:szCs w:val="28"/>
      <w:lang w:eastAsia="en-US"/>
    </w:rPr>
  </w:style>
  <w:style w:type="character" w:customStyle="1" w:styleId="60">
    <w:name w:val="Заголовок 6 Знак"/>
    <w:link w:val="6"/>
    <w:uiPriority w:val="9"/>
    <w:rsid w:val="006B3939"/>
    <w:rPr>
      <w:rFonts w:ascii="Times New Roman" w:eastAsia="Times New Roman" w:hAnsi="Times New Roman"/>
      <w:b/>
      <w:bCs/>
      <w:sz w:val="15"/>
      <w:szCs w:val="15"/>
    </w:rPr>
  </w:style>
  <w:style w:type="numbering" w:customStyle="1" w:styleId="11">
    <w:name w:val="Нет списка1"/>
    <w:next w:val="a2"/>
    <w:uiPriority w:val="99"/>
    <w:semiHidden/>
    <w:unhideWhenUsed/>
    <w:rsid w:val="006B3939"/>
  </w:style>
  <w:style w:type="table" w:styleId="a9">
    <w:name w:val="Table Grid"/>
    <w:basedOn w:val="a1"/>
    <w:uiPriority w:val="59"/>
    <w:rsid w:val="006B39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6B3939"/>
  </w:style>
  <w:style w:type="paragraph" w:styleId="aa">
    <w:name w:val="List Paragraph"/>
    <w:basedOn w:val="a"/>
    <w:uiPriority w:val="34"/>
    <w:qFormat/>
    <w:rsid w:val="006B3939"/>
    <w:pPr>
      <w:ind w:left="720"/>
      <w:contextualSpacing/>
    </w:pPr>
  </w:style>
  <w:style w:type="table" w:customStyle="1" w:styleId="12">
    <w:name w:val="Сетка таблицы1"/>
    <w:basedOn w:val="a1"/>
    <w:next w:val="a9"/>
    <w:uiPriority w:val="39"/>
    <w:rsid w:val="006B39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3939"/>
    <w:pPr>
      <w:widowControl w:val="0"/>
      <w:autoSpaceDE w:val="0"/>
      <w:autoSpaceDN w:val="0"/>
      <w:adjustRightInd w:val="0"/>
    </w:pPr>
    <w:rPr>
      <w:rFonts w:ascii="Courier New" w:eastAsia="Times New Roman" w:hAnsi="Courier New" w:cs="Courier New"/>
    </w:rPr>
  </w:style>
  <w:style w:type="character" w:styleId="ab">
    <w:name w:val="Hyperlink"/>
    <w:uiPriority w:val="99"/>
    <w:unhideWhenUsed/>
    <w:rsid w:val="006B3939"/>
    <w:rPr>
      <w:color w:val="0000FF"/>
      <w:u w:val="single"/>
    </w:rPr>
  </w:style>
  <w:style w:type="numbering" w:customStyle="1" w:styleId="111">
    <w:name w:val="Нет списка111"/>
    <w:next w:val="a2"/>
    <w:uiPriority w:val="99"/>
    <w:semiHidden/>
    <w:unhideWhenUsed/>
    <w:rsid w:val="006B3939"/>
  </w:style>
  <w:style w:type="paragraph" w:styleId="ac">
    <w:name w:val="Normal (Web)"/>
    <w:basedOn w:val="a"/>
    <w:uiPriority w:val="99"/>
    <w:unhideWhenUsed/>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Гиперссылка1"/>
    <w:rsid w:val="006B3939"/>
  </w:style>
  <w:style w:type="paragraph" w:customStyle="1" w:styleId="bodytext">
    <w:name w:val="bodytext"/>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6B3939"/>
    <w:pPr>
      <w:widowControl w:val="0"/>
      <w:autoSpaceDE w:val="0"/>
      <w:autoSpaceDN w:val="0"/>
      <w:adjustRightInd w:val="0"/>
    </w:pPr>
    <w:rPr>
      <w:rFonts w:ascii="Times New Roman" w:eastAsia="Times New Roman" w:hAnsi="Times New Roman"/>
      <w:sz w:val="24"/>
      <w:szCs w:val="24"/>
    </w:rPr>
  </w:style>
  <w:style w:type="character" w:customStyle="1" w:styleId="2">
    <w:name w:val="Гиперссылка2"/>
    <w:rsid w:val="006B3939"/>
  </w:style>
  <w:style w:type="paragraph" w:customStyle="1" w:styleId="heading8">
    <w:name w:val="heading8"/>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2">
    <w:name w:val="bodytext2"/>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6B3939"/>
    <w:pPr>
      <w:widowControl w:val="0"/>
      <w:autoSpaceDE w:val="0"/>
      <w:autoSpaceDN w:val="0"/>
      <w:adjustRightInd w:val="0"/>
    </w:pPr>
    <w:rPr>
      <w:rFonts w:ascii="Arial" w:eastAsia="Times New Roman" w:hAnsi="Arial" w:cs="Arial"/>
      <w:b/>
      <w:bCs/>
      <w:sz w:val="24"/>
      <w:szCs w:val="24"/>
    </w:rPr>
  </w:style>
  <w:style w:type="paragraph" w:customStyle="1" w:styleId="ConsNormal0">
    <w:name w:val="ConsNormal"/>
    <w:rsid w:val="006B3939"/>
    <w:pPr>
      <w:widowControl w:val="0"/>
      <w:ind w:firstLine="720"/>
    </w:pPr>
    <w:rPr>
      <w:rFonts w:ascii="Arial" w:eastAsia="Times New Roman" w:hAnsi="Arial"/>
      <w:snapToGrid w:val="0"/>
    </w:rPr>
  </w:style>
  <w:style w:type="numbering" w:customStyle="1" w:styleId="20">
    <w:name w:val="Нет списка2"/>
    <w:next w:val="a2"/>
    <w:uiPriority w:val="99"/>
    <w:semiHidden/>
    <w:unhideWhenUsed/>
    <w:rsid w:val="006B3939"/>
  </w:style>
  <w:style w:type="character" w:customStyle="1" w:styleId="ad">
    <w:name w:val="Гипертекстовая ссылка"/>
    <w:uiPriority w:val="99"/>
    <w:rsid w:val="006B3939"/>
    <w:rPr>
      <w:b/>
      <w:bCs/>
      <w:color w:val="106BBE"/>
    </w:rPr>
  </w:style>
  <w:style w:type="character" w:customStyle="1" w:styleId="100">
    <w:name w:val="100"/>
    <w:rsid w:val="006B3939"/>
  </w:style>
  <w:style w:type="character" w:customStyle="1" w:styleId="101">
    <w:name w:val="10"/>
    <w:rsid w:val="006B3939"/>
  </w:style>
  <w:style w:type="character" w:customStyle="1" w:styleId="14">
    <w:name w:val="1"/>
    <w:rsid w:val="006B3939"/>
  </w:style>
  <w:style w:type="paragraph" w:customStyle="1" w:styleId="normalweb1">
    <w:name w:val="normalweb1"/>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Цветовое выделение"/>
    <w:uiPriority w:val="99"/>
    <w:rsid w:val="006B3939"/>
    <w:rPr>
      <w:b/>
      <w:bCs/>
      <w:color w:val="26282F"/>
    </w:rPr>
  </w:style>
  <w:style w:type="paragraph" w:customStyle="1" w:styleId="af">
    <w:name w:val="Заголовок статьи"/>
    <w:basedOn w:val="a"/>
    <w:next w:val="a"/>
    <w:uiPriority w:val="99"/>
    <w:rsid w:val="006B3939"/>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60</Pages>
  <Words>24231</Words>
  <Characters>138123</Characters>
  <Application>Microsoft Office Word</Application>
  <DocSecurity>0</DocSecurity>
  <Lines>1151</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В. Ефимова</dc:creator>
  <cp:lastModifiedBy>galatr_org3</cp:lastModifiedBy>
  <cp:revision>4</cp:revision>
  <cp:lastPrinted>2022-12-20T15:45:00Z</cp:lastPrinted>
  <dcterms:created xsi:type="dcterms:W3CDTF">2024-09-27T09:40:00Z</dcterms:created>
  <dcterms:modified xsi:type="dcterms:W3CDTF">2024-09-27T13:07:00Z</dcterms:modified>
</cp:coreProperties>
</file>