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FF5" w:rsidRDefault="00D7337F" w:rsidP="00D92FA4">
      <w:pPr>
        <w:ind w:firstLine="567"/>
        <w:jc w:val="center"/>
        <w:rPr>
          <w:rFonts w:ascii="Arial" w:hAnsi="Arial" w:cs="Arial"/>
          <w:noProof/>
          <w:sz w:val="19"/>
          <w:szCs w:val="19"/>
        </w:rPr>
      </w:pPr>
      <w:r>
        <w:rPr>
          <w:rFonts w:ascii="Arial" w:hAnsi="Arial" w:cs="Arial"/>
          <w:noProof/>
          <w:sz w:val="19"/>
          <w:szCs w:val="19"/>
        </w:rPr>
        <w:drawing>
          <wp:inline distT="0" distB="0" distL="0" distR="0">
            <wp:extent cx="600075" cy="714375"/>
            <wp:effectExtent l="19050" t="0" r="9525" b="0"/>
            <wp:docPr id="1" name="Рисунок 1" descr="Без 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имени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FB4" w:rsidRDefault="002F6FB4" w:rsidP="00D92FA4">
      <w:pPr>
        <w:ind w:firstLine="567"/>
        <w:jc w:val="center"/>
        <w:rPr>
          <w:sz w:val="32"/>
          <w:szCs w:val="32"/>
        </w:rPr>
      </w:pPr>
    </w:p>
    <w:p w:rsidR="00D92FA4" w:rsidRPr="0098419D" w:rsidRDefault="00D92FA4" w:rsidP="00D92FA4">
      <w:pPr>
        <w:ind w:firstLine="567"/>
        <w:jc w:val="center"/>
        <w:rPr>
          <w:sz w:val="32"/>
          <w:szCs w:val="32"/>
        </w:rPr>
      </w:pPr>
      <w:r w:rsidRPr="0098419D">
        <w:rPr>
          <w:sz w:val="32"/>
          <w:szCs w:val="32"/>
        </w:rPr>
        <w:t>ФЕДЕРАЛЬНАЯ СЛУЖБА ПО ТРУДУ И ЗАНЯТОСТИ</w:t>
      </w:r>
    </w:p>
    <w:p w:rsidR="009D6B9D" w:rsidRPr="009D6B9D" w:rsidRDefault="009D6B9D" w:rsidP="009D6B9D">
      <w:pPr>
        <w:rPr>
          <w:b/>
          <w:sz w:val="16"/>
          <w:szCs w:val="16"/>
        </w:rPr>
      </w:pPr>
    </w:p>
    <w:p w:rsidR="00D92FA4" w:rsidRPr="009D6B9D" w:rsidRDefault="009D6B9D" w:rsidP="009D6B9D">
      <w:pPr>
        <w:jc w:val="center"/>
        <w:rPr>
          <w:sz w:val="26"/>
          <w:szCs w:val="26"/>
        </w:rPr>
      </w:pPr>
      <w:r w:rsidRPr="009D6B9D">
        <w:rPr>
          <w:sz w:val="26"/>
          <w:szCs w:val="26"/>
        </w:rPr>
        <w:t>ГОСУДАРСТВЕННАЯ ИНСПЕКЦИЯ ТРУДА В ЧУВАШСКОЙ РЕСПУБЛИКЕ</w:t>
      </w:r>
    </w:p>
    <w:p w:rsidR="009D6B9D" w:rsidRPr="009D6B9D" w:rsidRDefault="009D6B9D" w:rsidP="00D92FA4">
      <w:pPr>
        <w:ind w:firstLine="567"/>
        <w:jc w:val="center"/>
      </w:pPr>
    </w:p>
    <w:p w:rsidR="003F326A" w:rsidRDefault="00D92FA4" w:rsidP="00E920AB">
      <w:pPr>
        <w:jc w:val="center"/>
        <w:rPr>
          <w:sz w:val="28"/>
          <w:szCs w:val="28"/>
        </w:rPr>
      </w:pPr>
      <w:r w:rsidRPr="004A7E0F">
        <w:rPr>
          <w:sz w:val="28"/>
          <w:szCs w:val="28"/>
        </w:rPr>
        <w:t xml:space="preserve">Информационный бюллетень </w:t>
      </w:r>
    </w:p>
    <w:p w:rsidR="00D92FA4" w:rsidRPr="004A7E0F" w:rsidRDefault="0038570A" w:rsidP="00E920AB">
      <w:pPr>
        <w:jc w:val="center"/>
        <w:rPr>
          <w:sz w:val="28"/>
          <w:szCs w:val="28"/>
        </w:rPr>
      </w:pPr>
      <w:r w:rsidRPr="004A7E0F">
        <w:rPr>
          <w:sz w:val="28"/>
          <w:szCs w:val="28"/>
        </w:rPr>
        <w:t>«Обз</w:t>
      </w:r>
      <w:r w:rsidR="007A13B4" w:rsidRPr="004A7E0F">
        <w:rPr>
          <w:sz w:val="28"/>
          <w:szCs w:val="28"/>
        </w:rPr>
        <w:t xml:space="preserve">ор несчастных случаев со смертельным </w:t>
      </w:r>
      <w:r w:rsidRPr="004A7E0F">
        <w:rPr>
          <w:sz w:val="28"/>
          <w:szCs w:val="28"/>
        </w:rPr>
        <w:t>исход</w:t>
      </w:r>
      <w:r w:rsidR="000D7924" w:rsidRPr="004A7E0F">
        <w:rPr>
          <w:sz w:val="28"/>
          <w:szCs w:val="28"/>
        </w:rPr>
        <w:t>ом</w:t>
      </w:r>
      <w:r w:rsidRPr="004A7E0F">
        <w:rPr>
          <w:sz w:val="28"/>
          <w:szCs w:val="28"/>
        </w:rPr>
        <w:t xml:space="preserve"> в организациях</w:t>
      </w:r>
      <w:r w:rsidR="0035558A">
        <w:rPr>
          <w:sz w:val="28"/>
          <w:szCs w:val="28"/>
        </w:rPr>
        <w:t xml:space="preserve"> </w:t>
      </w:r>
      <w:r w:rsidR="00140027" w:rsidRPr="004A7E0F">
        <w:rPr>
          <w:sz w:val="28"/>
          <w:szCs w:val="28"/>
        </w:rPr>
        <w:t xml:space="preserve"> </w:t>
      </w:r>
      <w:r w:rsidR="00140027">
        <w:rPr>
          <w:sz w:val="28"/>
          <w:szCs w:val="28"/>
        </w:rPr>
        <w:t>обрабатывающе</w:t>
      </w:r>
      <w:r w:rsidR="0035558A">
        <w:rPr>
          <w:sz w:val="28"/>
          <w:szCs w:val="28"/>
        </w:rPr>
        <w:t>й</w:t>
      </w:r>
      <w:r w:rsidR="00140027">
        <w:rPr>
          <w:sz w:val="28"/>
          <w:szCs w:val="28"/>
        </w:rPr>
        <w:t xml:space="preserve"> </w:t>
      </w:r>
      <w:r w:rsidR="0035558A">
        <w:rPr>
          <w:sz w:val="28"/>
          <w:szCs w:val="28"/>
        </w:rPr>
        <w:t>отрасли</w:t>
      </w:r>
      <w:r w:rsidR="00140027">
        <w:rPr>
          <w:sz w:val="28"/>
          <w:szCs w:val="28"/>
        </w:rPr>
        <w:t xml:space="preserve"> </w:t>
      </w:r>
      <w:r w:rsidR="001B476B">
        <w:rPr>
          <w:sz w:val="28"/>
          <w:szCs w:val="28"/>
        </w:rPr>
        <w:t xml:space="preserve">за </w:t>
      </w:r>
      <w:r w:rsidR="0027254B">
        <w:rPr>
          <w:sz w:val="28"/>
          <w:szCs w:val="28"/>
        </w:rPr>
        <w:t>1 квартал 2023 года</w:t>
      </w:r>
      <w:r w:rsidRPr="004A7E0F">
        <w:rPr>
          <w:sz w:val="28"/>
          <w:szCs w:val="28"/>
        </w:rPr>
        <w:t>»</w:t>
      </w:r>
    </w:p>
    <w:p w:rsidR="009D6038" w:rsidRPr="004A7E0F" w:rsidRDefault="009D6038" w:rsidP="009D6038">
      <w:pPr>
        <w:ind w:firstLine="567"/>
        <w:jc w:val="both"/>
        <w:rPr>
          <w:sz w:val="28"/>
          <w:szCs w:val="28"/>
        </w:rPr>
      </w:pPr>
    </w:p>
    <w:p w:rsidR="0075430C" w:rsidRPr="007262D8" w:rsidRDefault="0038570A" w:rsidP="0075430C">
      <w:pPr>
        <w:ind w:firstLine="709"/>
        <w:jc w:val="both"/>
        <w:rPr>
          <w:sz w:val="28"/>
          <w:szCs w:val="28"/>
        </w:rPr>
      </w:pPr>
      <w:r w:rsidRPr="007262D8">
        <w:rPr>
          <w:sz w:val="28"/>
          <w:szCs w:val="28"/>
        </w:rPr>
        <w:t xml:space="preserve">Основной целью бюллетеня является информирование работодателей и специалистов по охране труда об обстоятельствах и причинах несчастных случаев на производстве. Использование работодателями бюллетеня позволит принять предупредительные меры по профилактике подобных случаев производственного травматизма. </w:t>
      </w:r>
    </w:p>
    <w:p w:rsidR="0075430C" w:rsidRPr="007262D8" w:rsidRDefault="0075430C" w:rsidP="0075430C">
      <w:pPr>
        <w:ind w:firstLine="709"/>
        <w:jc w:val="both"/>
        <w:rPr>
          <w:sz w:val="28"/>
          <w:szCs w:val="28"/>
        </w:rPr>
      </w:pPr>
      <w:r w:rsidRPr="007262D8">
        <w:rPr>
          <w:sz w:val="28"/>
          <w:szCs w:val="28"/>
        </w:rPr>
        <w:t>В 1 квартале 2023 года в организациях, занятых в обрабатывающем производстве Чувашской Республики зарегистрирован 1  несчастный случай со смертельным исходом.</w:t>
      </w:r>
    </w:p>
    <w:p w:rsidR="00E920AB" w:rsidRPr="007262D8" w:rsidRDefault="0075430C" w:rsidP="003F326A">
      <w:pPr>
        <w:ind w:firstLine="708"/>
        <w:jc w:val="both"/>
        <w:rPr>
          <w:sz w:val="28"/>
          <w:szCs w:val="28"/>
        </w:rPr>
      </w:pPr>
      <w:r w:rsidRPr="007262D8">
        <w:rPr>
          <w:sz w:val="28"/>
          <w:szCs w:val="28"/>
        </w:rPr>
        <w:t>Так, 01.02.2023 в ООО «</w:t>
      </w:r>
      <w:proofErr w:type="spellStart"/>
      <w:r w:rsidRPr="007262D8">
        <w:rPr>
          <w:sz w:val="28"/>
          <w:szCs w:val="28"/>
        </w:rPr>
        <w:t>Алатырская</w:t>
      </w:r>
      <w:proofErr w:type="spellEnd"/>
      <w:r w:rsidRPr="007262D8">
        <w:rPr>
          <w:sz w:val="28"/>
          <w:szCs w:val="28"/>
        </w:rPr>
        <w:t xml:space="preserve"> бумажная фабрика» при выполнении работ по установке занавеса над въездными воротами цеха в результате падения со строительных лесов </w:t>
      </w:r>
      <w:r w:rsidR="00A338BE" w:rsidRPr="007262D8">
        <w:rPr>
          <w:sz w:val="28"/>
          <w:szCs w:val="28"/>
        </w:rPr>
        <w:t xml:space="preserve">плотник </w:t>
      </w:r>
      <w:r w:rsidRPr="007262D8">
        <w:rPr>
          <w:sz w:val="28"/>
          <w:szCs w:val="28"/>
        </w:rPr>
        <w:t>получил тяжелые травмы</w:t>
      </w:r>
      <w:r w:rsidR="00A338BE" w:rsidRPr="007262D8">
        <w:rPr>
          <w:sz w:val="28"/>
          <w:szCs w:val="28"/>
        </w:rPr>
        <w:t xml:space="preserve">, от которых </w:t>
      </w:r>
      <w:r w:rsidR="00457BC1" w:rsidRPr="007262D8">
        <w:rPr>
          <w:sz w:val="28"/>
          <w:szCs w:val="28"/>
        </w:rPr>
        <w:t>23.02.2023 скончался в больнице.</w:t>
      </w:r>
    </w:p>
    <w:p w:rsidR="008D06DF" w:rsidRPr="007262D8" w:rsidRDefault="008D06DF" w:rsidP="008D06DF">
      <w:pPr>
        <w:ind w:firstLine="720"/>
        <w:jc w:val="both"/>
        <w:rPr>
          <w:sz w:val="28"/>
          <w:szCs w:val="28"/>
        </w:rPr>
      </w:pPr>
      <w:r w:rsidRPr="007262D8">
        <w:rPr>
          <w:sz w:val="28"/>
          <w:szCs w:val="28"/>
        </w:rPr>
        <w:t>Работы по установке занавеса производились со с</w:t>
      </w:r>
      <w:r w:rsidR="00492EB6" w:rsidRPr="007262D8">
        <w:rPr>
          <w:sz w:val="28"/>
          <w:szCs w:val="28"/>
        </w:rPr>
        <w:t>троительны</w:t>
      </w:r>
      <w:r w:rsidRPr="007262D8">
        <w:rPr>
          <w:sz w:val="28"/>
          <w:szCs w:val="28"/>
        </w:rPr>
        <w:t>х</w:t>
      </w:r>
      <w:r w:rsidR="00492EB6" w:rsidRPr="007262D8">
        <w:rPr>
          <w:sz w:val="28"/>
          <w:szCs w:val="28"/>
        </w:rPr>
        <w:t xml:space="preserve"> лес</w:t>
      </w:r>
      <w:r w:rsidRPr="007262D8">
        <w:rPr>
          <w:sz w:val="28"/>
          <w:szCs w:val="28"/>
        </w:rPr>
        <w:t>ов</w:t>
      </w:r>
      <w:r w:rsidR="00492EB6" w:rsidRPr="007262D8">
        <w:rPr>
          <w:sz w:val="28"/>
          <w:szCs w:val="28"/>
        </w:rPr>
        <w:t xml:space="preserve"> марки ЛРСП-60 из двух секций</w:t>
      </w:r>
      <w:r w:rsidRPr="007262D8">
        <w:rPr>
          <w:sz w:val="28"/>
          <w:szCs w:val="28"/>
        </w:rPr>
        <w:t>,</w:t>
      </w:r>
      <w:r w:rsidR="00492EB6" w:rsidRPr="007262D8">
        <w:rPr>
          <w:sz w:val="28"/>
          <w:szCs w:val="28"/>
        </w:rPr>
        <w:t xml:space="preserve"> установлен</w:t>
      </w:r>
      <w:r w:rsidRPr="007262D8">
        <w:rPr>
          <w:sz w:val="28"/>
          <w:szCs w:val="28"/>
        </w:rPr>
        <w:t>ных в два яруса. З</w:t>
      </w:r>
      <w:r w:rsidR="00492EB6" w:rsidRPr="007262D8">
        <w:rPr>
          <w:sz w:val="28"/>
          <w:szCs w:val="28"/>
        </w:rPr>
        <w:t xml:space="preserve">ащитное ограждение на верхнем ярусе </w:t>
      </w:r>
      <w:r w:rsidRPr="007262D8">
        <w:rPr>
          <w:sz w:val="28"/>
          <w:szCs w:val="28"/>
        </w:rPr>
        <w:t>установлено не было</w:t>
      </w:r>
      <w:r w:rsidR="00AC5D4A" w:rsidRPr="007262D8">
        <w:rPr>
          <w:sz w:val="28"/>
          <w:szCs w:val="28"/>
        </w:rPr>
        <w:t>, средства индивидуальной защиты при работе на высоте работниками также не использовались.</w:t>
      </w:r>
    </w:p>
    <w:p w:rsidR="00AC5D4A" w:rsidRPr="007262D8" w:rsidRDefault="00AC5D4A" w:rsidP="008D06DF">
      <w:pPr>
        <w:ind w:firstLine="720"/>
        <w:jc w:val="both"/>
        <w:rPr>
          <w:sz w:val="28"/>
          <w:szCs w:val="28"/>
        </w:rPr>
      </w:pPr>
      <w:r w:rsidRPr="007262D8">
        <w:rPr>
          <w:sz w:val="28"/>
          <w:szCs w:val="28"/>
        </w:rPr>
        <w:t>Чтобы укоротить длину деревянных брусков, используемых для установки занавеса, плотник</w:t>
      </w:r>
      <w:r w:rsidR="005B59D6">
        <w:rPr>
          <w:sz w:val="28"/>
          <w:szCs w:val="28"/>
        </w:rPr>
        <w:t>, находившийся в состоянии алкогольного опьянения,</w:t>
      </w:r>
      <w:r w:rsidRPr="007262D8">
        <w:rPr>
          <w:sz w:val="28"/>
          <w:szCs w:val="28"/>
        </w:rPr>
        <w:t xml:space="preserve"> поднялся на второй ярус лесов и ножовкой по дереву стал отпиливать часть бруска в размер, потерял равновесие и упал с высоты 4 метров, получив смертельные травмы.</w:t>
      </w:r>
    </w:p>
    <w:p w:rsidR="00AC5D4A" w:rsidRPr="007262D8" w:rsidRDefault="00AC5D4A" w:rsidP="00AC5D4A">
      <w:pPr>
        <w:tabs>
          <w:tab w:val="left" w:pos="709"/>
        </w:tabs>
        <w:suppressAutoHyphens/>
        <w:spacing w:line="100" w:lineRule="atLeast"/>
        <w:ind w:right="142" w:firstLine="709"/>
        <w:jc w:val="both"/>
        <w:rPr>
          <w:iCs/>
          <w:sz w:val="28"/>
          <w:szCs w:val="28"/>
        </w:rPr>
      </w:pPr>
      <w:r w:rsidRPr="007262D8">
        <w:rPr>
          <w:sz w:val="28"/>
          <w:szCs w:val="28"/>
        </w:rPr>
        <w:t>Основной причиной несчастного случая в ООО «</w:t>
      </w:r>
      <w:proofErr w:type="spellStart"/>
      <w:r w:rsidRPr="007262D8">
        <w:rPr>
          <w:sz w:val="28"/>
          <w:szCs w:val="28"/>
        </w:rPr>
        <w:t>Алатырская</w:t>
      </w:r>
      <w:proofErr w:type="spellEnd"/>
      <w:r w:rsidRPr="007262D8">
        <w:rPr>
          <w:sz w:val="28"/>
          <w:szCs w:val="28"/>
        </w:rPr>
        <w:t xml:space="preserve"> бумажная фабрика» стало неприменение </w:t>
      </w:r>
      <w:r w:rsidRPr="007262D8">
        <w:rPr>
          <w:bCs/>
          <w:iCs/>
          <w:sz w:val="28"/>
          <w:szCs w:val="28"/>
        </w:rPr>
        <w:t>работодателем</w:t>
      </w:r>
      <w:r w:rsidRPr="007262D8">
        <w:rPr>
          <w:sz w:val="28"/>
          <w:szCs w:val="28"/>
        </w:rPr>
        <w:t xml:space="preserve"> средств коллективной защиты  от падения с высоты </w:t>
      </w:r>
      <w:r w:rsidRPr="007262D8">
        <w:rPr>
          <w:bCs/>
          <w:iCs/>
          <w:sz w:val="28"/>
          <w:szCs w:val="28"/>
        </w:rPr>
        <w:t xml:space="preserve">– </w:t>
      </w:r>
      <w:r w:rsidRPr="007262D8">
        <w:rPr>
          <w:iCs/>
          <w:sz w:val="28"/>
          <w:szCs w:val="28"/>
        </w:rPr>
        <w:t>допущена эксплуатация строительных лесов без защитных ограждений</w:t>
      </w:r>
      <w:r w:rsidRPr="007262D8">
        <w:rPr>
          <w:bCs/>
          <w:iCs/>
          <w:sz w:val="28"/>
          <w:szCs w:val="28"/>
        </w:rPr>
        <w:t>, обеспечивающих безопасность работников</w:t>
      </w:r>
      <w:r w:rsidRPr="007262D8">
        <w:rPr>
          <w:iCs/>
          <w:sz w:val="28"/>
          <w:szCs w:val="28"/>
        </w:rPr>
        <w:t xml:space="preserve">. Для работы на высоте, работодателем использовались леса, не имеющие паспорта </w:t>
      </w:r>
      <w:r w:rsidRPr="007262D8">
        <w:rPr>
          <w:bCs/>
          <w:iCs/>
          <w:sz w:val="28"/>
          <w:szCs w:val="28"/>
        </w:rPr>
        <w:t>изготовителя и инструкции по эксплуатации.</w:t>
      </w:r>
    </w:p>
    <w:p w:rsidR="00AC5D4A" w:rsidRPr="007262D8" w:rsidRDefault="00AC5D4A" w:rsidP="00AC5D4A">
      <w:pPr>
        <w:tabs>
          <w:tab w:val="left" w:pos="709"/>
        </w:tabs>
        <w:suppressAutoHyphens/>
        <w:spacing w:line="100" w:lineRule="atLeast"/>
        <w:ind w:right="142" w:firstLine="709"/>
        <w:jc w:val="both"/>
        <w:rPr>
          <w:iCs/>
          <w:sz w:val="28"/>
          <w:szCs w:val="28"/>
        </w:rPr>
      </w:pPr>
      <w:r w:rsidRPr="007262D8">
        <w:rPr>
          <w:sz w:val="28"/>
          <w:szCs w:val="28"/>
        </w:rPr>
        <w:t xml:space="preserve">Сопутствующей причиной стали недостатки в организации и проведении подготовки работников по охране труда, в том числе недостатки в изложении требований безопасности в инструкциях по охране труда, которые </w:t>
      </w:r>
      <w:r w:rsidRPr="007262D8">
        <w:rPr>
          <w:iCs/>
          <w:sz w:val="28"/>
          <w:szCs w:val="28"/>
        </w:rPr>
        <w:t xml:space="preserve">не содержат </w:t>
      </w:r>
      <w:r w:rsidRPr="007262D8">
        <w:rPr>
          <w:bCs/>
          <w:iCs/>
          <w:sz w:val="28"/>
          <w:szCs w:val="28"/>
        </w:rPr>
        <w:t xml:space="preserve">требований </w:t>
      </w:r>
      <w:r w:rsidRPr="007262D8">
        <w:rPr>
          <w:iCs/>
          <w:sz w:val="28"/>
          <w:szCs w:val="28"/>
        </w:rPr>
        <w:t>безопасного выполнения работ со строительных лесов, исключающих падение работников с высоты.</w:t>
      </w:r>
    </w:p>
    <w:p w:rsidR="007262D8" w:rsidRPr="007262D8" w:rsidRDefault="00AC5D4A" w:rsidP="00AC5D4A">
      <w:pPr>
        <w:ind w:firstLine="720"/>
        <w:jc w:val="both"/>
        <w:rPr>
          <w:sz w:val="28"/>
          <w:szCs w:val="28"/>
        </w:rPr>
      </w:pPr>
      <w:r w:rsidRPr="007262D8">
        <w:rPr>
          <w:sz w:val="28"/>
          <w:szCs w:val="28"/>
        </w:rPr>
        <w:t xml:space="preserve">Кроме того, работодателем </w:t>
      </w:r>
      <w:r w:rsidR="007262D8" w:rsidRPr="007262D8">
        <w:rPr>
          <w:sz w:val="28"/>
          <w:szCs w:val="28"/>
        </w:rPr>
        <w:t xml:space="preserve">не обеспечен контроль со стороны руководителей и специалистов подразделения за ходом выполнения работы, </w:t>
      </w:r>
      <w:r w:rsidR="007262D8" w:rsidRPr="007262D8">
        <w:rPr>
          <w:sz w:val="28"/>
          <w:szCs w:val="28"/>
        </w:rPr>
        <w:lastRenderedPageBreak/>
        <w:t xml:space="preserve">соблюдением работниками трудовой дисциплины - </w:t>
      </w:r>
      <w:r w:rsidRPr="007262D8">
        <w:rPr>
          <w:sz w:val="28"/>
          <w:szCs w:val="28"/>
        </w:rPr>
        <w:t xml:space="preserve">к выполнению работ на высоте был допущен работник (пострадавший), находившийся </w:t>
      </w:r>
      <w:r w:rsidR="007262D8">
        <w:rPr>
          <w:sz w:val="28"/>
          <w:szCs w:val="28"/>
        </w:rPr>
        <w:t>в</w:t>
      </w:r>
      <w:r w:rsidRPr="007262D8">
        <w:rPr>
          <w:sz w:val="28"/>
          <w:szCs w:val="28"/>
        </w:rPr>
        <w:t xml:space="preserve"> состоянии алкогольного опьянения</w:t>
      </w:r>
      <w:r w:rsidR="007262D8" w:rsidRPr="007262D8">
        <w:rPr>
          <w:sz w:val="28"/>
          <w:szCs w:val="28"/>
        </w:rPr>
        <w:t xml:space="preserve">. </w:t>
      </w:r>
    </w:p>
    <w:p w:rsidR="007262D8" w:rsidRPr="003C3796" w:rsidRDefault="007262D8" w:rsidP="007262D8">
      <w:pPr>
        <w:pStyle w:val="Standard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Материалы расследования несчастного случая направлены </w:t>
      </w:r>
      <w:r w:rsidRPr="003C3796">
        <w:rPr>
          <w:sz w:val="28"/>
          <w:szCs w:val="28"/>
          <w:lang w:val="ru-RU"/>
        </w:rPr>
        <w:t>в следственные органы для решения вопроса о возбуждении уголовн</w:t>
      </w:r>
      <w:r>
        <w:rPr>
          <w:sz w:val="28"/>
          <w:szCs w:val="28"/>
          <w:lang w:val="ru-RU"/>
        </w:rPr>
        <w:t>ого</w:t>
      </w:r>
      <w:r w:rsidRPr="003C3796">
        <w:rPr>
          <w:sz w:val="28"/>
          <w:szCs w:val="28"/>
          <w:lang w:val="ru-RU"/>
        </w:rPr>
        <w:t xml:space="preserve"> дел</w:t>
      </w:r>
      <w:r>
        <w:rPr>
          <w:sz w:val="28"/>
          <w:szCs w:val="28"/>
          <w:lang w:val="ru-RU"/>
        </w:rPr>
        <w:t>а</w:t>
      </w:r>
      <w:r w:rsidRPr="003C3796">
        <w:rPr>
          <w:sz w:val="28"/>
          <w:szCs w:val="28"/>
          <w:lang w:val="ru-RU"/>
        </w:rPr>
        <w:t xml:space="preserve"> в отношении виновных лиц</w:t>
      </w:r>
      <w:r>
        <w:rPr>
          <w:sz w:val="28"/>
          <w:szCs w:val="28"/>
          <w:lang w:val="ru-RU"/>
        </w:rPr>
        <w:t xml:space="preserve">, Гострудинспекцией решается вопрос о привлечении юридического лица к административной ответственности. </w:t>
      </w:r>
    </w:p>
    <w:p w:rsidR="002F2259" w:rsidRDefault="002F2259" w:rsidP="002F2259">
      <w:pPr>
        <w:ind w:firstLine="709"/>
        <w:jc w:val="both"/>
        <w:rPr>
          <w:sz w:val="28"/>
          <w:szCs w:val="28"/>
        </w:rPr>
      </w:pPr>
      <w:r w:rsidRPr="003B5957">
        <w:rPr>
          <w:sz w:val="28"/>
          <w:szCs w:val="28"/>
        </w:rPr>
        <w:t>В целях недопущения аналогичных несчастных случаев, работодателям данную информацию принять к сведению</w:t>
      </w:r>
      <w:r>
        <w:rPr>
          <w:sz w:val="28"/>
          <w:szCs w:val="28"/>
        </w:rPr>
        <w:t>, п</w:t>
      </w:r>
      <w:r w:rsidRPr="003B5957">
        <w:rPr>
          <w:sz w:val="28"/>
          <w:szCs w:val="28"/>
        </w:rPr>
        <w:t>ри выполнении работ</w:t>
      </w:r>
      <w:r>
        <w:rPr>
          <w:sz w:val="28"/>
          <w:szCs w:val="28"/>
        </w:rPr>
        <w:t xml:space="preserve"> на высоте руководствоваться требованиями Правил</w:t>
      </w:r>
      <w:r w:rsidRPr="003C3796">
        <w:rPr>
          <w:sz w:val="28"/>
          <w:szCs w:val="28"/>
        </w:rPr>
        <w:t xml:space="preserve"> по охране труда при работе на высоте, утвержденны</w:t>
      </w:r>
      <w:r>
        <w:rPr>
          <w:sz w:val="28"/>
          <w:szCs w:val="28"/>
        </w:rPr>
        <w:t>х</w:t>
      </w:r>
      <w:r w:rsidRPr="003C3796">
        <w:rPr>
          <w:sz w:val="28"/>
          <w:szCs w:val="28"/>
        </w:rPr>
        <w:t xml:space="preserve"> приказом Минтр</w:t>
      </w:r>
      <w:r>
        <w:rPr>
          <w:sz w:val="28"/>
          <w:szCs w:val="28"/>
        </w:rPr>
        <w:t>уда России от 16.11.2020 № 782н.</w:t>
      </w:r>
    </w:p>
    <w:p w:rsidR="002E0940" w:rsidRPr="002F2259" w:rsidRDefault="002F2259" w:rsidP="002F2259">
      <w:pPr>
        <w:ind w:firstLine="709"/>
        <w:jc w:val="both"/>
        <w:rPr>
          <w:sz w:val="28"/>
          <w:szCs w:val="28"/>
        </w:rPr>
      </w:pPr>
      <w:proofErr w:type="gramStart"/>
      <w:r w:rsidRPr="002F2259">
        <w:rPr>
          <w:sz w:val="28"/>
          <w:szCs w:val="28"/>
        </w:rPr>
        <w:t>В организационно-технологической документации на производство работ на высоте определять номенклатуру устройств, приспособлений и средств индивидуальной и коллективной защиты работников от падения с высоты и потребность в них, места и способы крепления систем обеспечения безопасности работ на высоте, пути и средства подъема работников к рабочим местам или местам производства работ и т.д.</w:t>
      </w:r>
      <w:proofErr w:type="gramEnd"/>
    </w:p>
    <w:p w:rsidR="008A30B1" w:rsidRDefault="008A30B1" w:rsidP="003F326A">
      <w:pPr>
        <w:rPr>
          <w:sz w:val="26"/>
          <w:szCs w:val="26"/>
        </w:rPr>
      </w:pPr>
    </w:p>
    <w:p w:rsidR="008A30B1" w:rsidRPr="00B009ED" w:rsidRDefault="008A30B1" w:rsidP="003F326A">
      <w:pPr>
        <w:rPr>
          <w:sz w:val="26"/>
          <w:szCs w:val="26"/>
        </w:rPr>
      </w:pPr>
    </w:p>
    <w:p w:rsidR="00091FF5" w:rsidRPr="00B009ED" w:rsidRDefault="002F2259" w:rsidP="003F326A">
      <w:pPr>
        <w:rPr>
          <w:sz w:val="26"/>
          <w:szCs w:val="26"/>
        </w:rPr>
      </w:pPr>
      <w:r>
        <w:rPr>
          <w:sz w:val="26"/>
          <w:szCs w:val="26"/>
        </w:rPr>
        <w:t>31</w:t>
      </w:r>
      <w:r w:rsidR="00091FF5" w:rsidRPr="00B009ED">
        <w:rPr>
          <w:sz w:val="26"/>
          <w:szCs w:val="26"/>
        </w:rPr>
        <w:t>.</w:t>
      </w:r>
      <w:r>
        <w:rPr>
          <w:sz w:val="26"/>
          <w:szCs w:val="26"/>
        </w:rPr>
        <w:t>03</w:t>
      </w:r>
      <w:r w:rsidR="00091FF5" w:rsidRPr="00B009ED">
        <w:rPr>
          <w:sz w:val="26"/>
          <w:szCs w:val="26"/>
        </w:rPr>
        <w:t>.</w:t>
      </w:r>
      <w:r w:rsidR="008A30B1">
        <w:rPr>
          <w:sz w:val="26"/>
          <w:szCs w:val="26"/>
        </w:rPr>
        <w:t>202</w:t>
      </w:r>
      <w:r>
        <w:rPr>
          <w:sz w:val="26"/>
          <w:szCs w:val="26"/>
        </w:rPr>
        <w:t>3</w:t>
      </w:r>
    </w:p>
    <w:sectPr w:rsidR="00091FF5" w:rsidRPr="00B009ED" w:rsidSect="002F6FB4">
      <w:pgSz w:w="11906" w:h="16838"/>
      <w:pgMar w:top="851" w:right="707" w:bottom="1135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937AE6"/>
    <w:multiLevelType w:val="hybridMultilevel"/>
    <w:tmpl w:val="F494827E"/>
    <w:lvl w:ilvl="0" w:tplc="A92C7A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D727E"/>
    <w:multiLevelType w:val="hybridMultilevel"/>
    <w:tmpl w:val="20AA88D8"/>
    <w:lvl w:ilvl="0" w:tplc="77325F72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16E684E"/>
    <w:multiLevelType w:val="hybridMultilevel"/>
    <w:tmpl w:val="39840046"/>
    <w:lvl w:ilvl="0" w:tplc="290ADC54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02A7439"/>
    <w:multiLevelType w:val="hybridMultilevel"/>
    <w:tmpl w:val="9F782A9E"/>
    <w:lvl w:ilvl="0" w:tplc="BC7C6608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/>
  <w:rsids>
    <w:rsidRoot w:val="00D92FA4"/>
    <w:rsid w:val="00011CE6"/>
    <w:rsid w:val="000163C2"/>
    <w:rsid w:val="000202C5"/>
    <w:rsid w:val="00026F93"/>
    <w:rsid w:val="00041299"/>
    <w:rsid w:val="000714D1"/>
    <w:rsid w:val="00091FF5"/>
    <w:rsid w:val="000B039A"/>
    <w:rsid w:val="000D0FF0"/>
    <w:rsid w:val="000D7924"/>
    <w:rsid w:val="000E5A47"/>
    <w:rsid w:val="000F2E09"/>
    <w:rsid w:val="00111D0A"/>
    <w:rsid w:val="00140027"/>
    <w:rsid w:val="00174F20"/>
    <w:rsid w:val="00184C7A"/>
    <w:rsid w:val="00192466"/>
    <w:rsid w:val="001B476B"/>
    <w:rsid w:val="001D3821"/>
    <w:rsid w:val="002171DA"/>
    <w:rsid w:val="0027254B"/>
    <w:rsid w:val="00294BFF"/>
    <w:rsid w:val="002A7495"/>
    <w:rsid w:val="002B241D"/>
    <w:rsid w:val="002E008F"/>
    <w:rsid w:val="002E0940"/>
    <w:rsid w:val="002F2259"/>
    <w:rsid w:val="002F587E"/>
    <w:rsid w:val="002F6FB4"/>
    <w:rsid w:val="003323A1"/>
    <w:rsid w:val="0035558A"/>
    <w:rsid w:val="0038142A"/>
    <w:rsid w:val="0038570A"/>
    <w:rsid w:val="003877D3"/>
    <w:rsid w:val="003D2D68"/>
    <w:rsid w:val="003F326A"/>
    <w:rsid w:val="00457BC1"/>
    <w:rsid w:val="00484F54"/>
    <w:rsid w:val="00492EB6"/>
    <w:rsid w:val="004A66F4"/>
    <w:rsid w:val="004A7E0F"/>
    <w:rsid w:val="004D31F7"/>
    <w:rsid w:val="004F058E"/>
    <w:rsid w:val="00504B4E"/>
    <w:rsid w:val="00511E9A"/>
    <w:rsid w:val="00543A67"/>
    <w:rsid w:val="00562D14"/>
    <w:rsid w:val="00567C0D"/>
    <w:rsid w:val="0057750D"/>
    <w:rsid w:val="005B59D6"/>
    <w:rsid w:val="00690758"/>
    <w:rsid w:val="006B105E"/>
    <w:rsid w:val="006E269B"/>
    <w:rsid w:val="007262D8"/>
    <w:rsid w:val="007507AC"/>
    <w:rsid w:val="0075430C"/>
    <w:rsid w:val="007816A9"/>
    <w:rsid w:val="00786F05"/>
    <w:rsid w:val="007A13B4"/>
    <w:rsid w:val="007C0D2A"/>
    <w:rsid w:val="007E4874"/>
    <w:rsid w:val="007F53F1"/>
    <w:rsid w:val="00803F74"/>
    <w:rsid w:val="00831998"/>
    <w:rsid w:val="008A30B1"/>
    <w:rsid w:val="008B5555"/>
    <w:rsid w:val="008D06DF"/>
    <w:rsid w:val="008D4D10"/>
    <w:rsid w:val="008F0BED"/>
    <w:rsid w:val="00927913"/>
    <w:rsid w:val="0093401D"/>
    <w:rsid w:val="0093463F"/>
    <w:rsid w:val="00980330"/>
    <w:rsid w:val="0098419D"/>
    <w:rsid w:val="009B7BC2"/>
    <w:rsid w:val="009D055D"/>
    <w:rsid w:val="009D6038"/>
    <w:rsid w:val="009D6B9D"/>
    <w:rsid w:val="009F2443"/>
    <w:rsid w:val="00A338BE"/>
    <w:rsid w:val="00A801D8"/>
    <w:rsid w:val="00A90ABD"/>
    <w:rsid w:val="00AC5D4A"/>
    <w:rsid w:val="00AF6F49"/>
    <w:rsid w:val="00B009ED"/>
    <w:rsid w:val="00B14F25"/>
    <w:rsid w:val="00B92371"/>
    <w:rsid w:val="00BA1CCB"/>
    <w:rsid w:val="00BB0A07"/>
    <w:rsid w:val="00BC4E22"/>
    <w:rsid w:val="00C46A8D"/>
    <w:rsid w:val="00C93A48"/>
    <w:rsid w:val="00CC68E7"/>
    <w:rsid w:val="00CE150A"/>
    <w:rsid w:val="00D2300D"/>
    <w:rsid w:val="00D45AF4"/>
    <w:rsid w:val="00D6259A"/>
    <w:rsid w:val="00D64625"/>
    <w:rsid w:val="00D65199"/>
    <w:rsid w:val="00D7337F"/>
    <w:rsid w:val="00D73B9F"/>
    <w:rsid w:val="00D91B45"/>
    <w:rsid w:val="00D92FA4"/>
    <w:rsid w:val="00D96C53"/>
    <w:rsid w:val="00DA22EF"/>
    <w:rsid w:val="00DA2F2C"/>
    <w:rsid w:val="00DF7FB6"/>
    <w:rsid w:val="00E00A93"/>
    <w:rsid w:val="00E665E2"/>
    <w:rsid w:val="00E82910"/>
    <w:rsid w:val="00E920AB"/>
    <w:rsid w:val="00E9419C"/>
    <w:rsid w:val="00E94AF3"/>
    <w:rsid w:val="00EC56F5"/>
    <w:rsid w:val="00EE6439"/>
    <w:rsid w:val="00F060A2"/>
    <w:rsid w:val="00F25CCA"/>
    <w:rsid w:val="00F47D86"/>
    <w:rsid w:val="00F7114D"/>
    <w:rsid w:val="00F872DC"/>
    <w:rsid w:val="00F910F5"/>
    <w:rsid w:val="00FC0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FA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F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F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rsid w:val="00D2300D"/>
  </w:style>
  <w:style w:type="paragraph" w:styleId="a5">
    <w:name w:val="List Paragraph"/>
    <w:basedOn w:val="a"/>
    <w:uiPriority w:val="34"/>
    <w:qFormat/>
    <w:rsid w:val="00831998"/>
    <w:pPr>
      <w:ind w:left="720"/>
      <w:contextualSpacing/>
    </w:pPr>
  </w:style>
  <w:style w:type="character" w:customStyle="1" w:styleId="fio1">
    <w:name w:val="fio1"/>
    <w:basedOn w:val="a0"/>
    <w:rsid w:val="000D0FF0"/>
  </w:style>
  <w:style w:type="character" w:customStyle="1" w:styleId="apple-converted-space">
    <w:name w:val="apple-converted-space"/>
    <w:basedOn w:val="a0"/>
    <w:rsid w:val="00D64625"/>
  </w:style>
  <w:style w:type="paragraph" w:customStyle="1" w:styleId="1">
    <w:name w:val="Абзац списка1"/>
    <w:basedOn w:val="a"/>
    <w:rsid w:val="000E5A47"/>
    <w:pPr>
      <w:suppressAutoHyphens/>
      <w:ind w:left="720"/>
    </w:pPr>
    <w:rPr>
      <w:rFonts w:eastAsia="Calibri"/>
      <w:kern w:val="1"/>
      <w:lang w:eastAsia="ar-SA"/>
    </w:rPr>
  </w:style>
  <w:style w:type="paragraph" w:customStyle="1" w:styleId="Standard">
    <w:name w:val="Standard"/>
    <w:rsid w:val="007262D8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2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COMP20180814</dc:creator>
  <cp:lastModifiedBy>COMP20180814</cp:lastModifiedBy>
  <cp:revision>5</cp:revision>
  <cp:lastPrinted>2023-03-27T13:13:00Z</cp:lastPrinted>
  <dcterms:created xsi:type="dcterms:W3CDTF">2023-03-24T12:39:00Z</dcterms:created>
  <dcterms:modified xsi:type="dcterms:W3CDTF">2023-03-27T13:18:00Z</dcterms:modified>
</cp:coreProperties>
</file>