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20"/>
        <w:tblW w:w="10065" w:type="dxa"/>
        <w:tblLook w:val="04A0" w:firstRow="1" w:lastRow="0" w:firstColumn="1" w:lastColumn="0" w:noHBand="0" w:noVBand="1"/>
      </w:tblPr>
      <w:tblGrid>
        <w:gridCol w:w="9714"/>
        <w:gridCol w:w="222"/>
        <w:gridCol w:w="222"/>
      </w:tblGrid>
      <w:tr w:rsidR="00BA0C1D" w:rsidRPr="00941FC6" w14:paraId="7D1B380E" w14:textId="77777777" w:rsidTr="00BA0C1D">
        <w:trPr>
          <w:trHeight w:val="980"/>
        </w:trPr>
        <w:tc>
          <w:tcPr>
            <w:tcW w:w="3686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C11AD9" w:rsidRPr="00C11AD9" w14:paraId="7FDA9255" w14:textId="77777777" w:rsidTr="002006DB">
              <w:trPr>
                <w:trHeight w:val="980"/>
              </w:trPr>
              <w:tc>
                <w:tcPr>
                  <w:tcW w:w="3970" w:type="dxa"/>
                </w:tcPr>
                <w:p w14:paraId="584F81D3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4962" w:right="2359" w:firstLine="4962"/>
                    <w:rPr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84" w:type="dxa"/>
                </w:tcPr>
                <w:p w14:paraId="7D3460E1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C11AD9"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99A36DB" wp14:editId="7C371325">
                        <wp:extent cx="733425" cy="681355"/>
                        <wp:effectExtent l="19050" t="0" r="9525" b="0"/>
                        <wp:docPr id="2" name="Рисунок 2" descr="poretskoe_rayon_coa_n22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oretskoe_rayon_coa_n22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681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</w:tcPr>
                <w:p w14:paraId="5D7580C9" w14:textId="120F5644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lang w:eastAsia="ru-RU"/>
                    </w:rPr>
                  </w:pPr>
                </w:p>
              </w:tc>
            </w:tr>
            <w:tr w:rsidR="00C11AD9" w:rsidRPr="00C11AD9" w14:paraId="381B2A20" w14:textId="77777777" w:rsidTr="002006DB">
              <w:tc>
                <w:tcPr>
                  <w:tcW w:w="3970" w:type="dxa"/>
                </w:tcPr>
                <w:p w14:paraId="7F2CB59F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34" w:firstLine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C11AD9">
                    <w:rPr>
                      <w:sz w:val="28"/>
                      <w:szCs w:val="28"/>
                      <w:lang w:eastAsia="ru-RU"/>
                    </w:rPr>
                    <w:t>Администрация Порецкого муниципального округа Чувашской Республики</w:t>
                  </w:r>
                </w:p>
                <w:p w14:paraId="71408095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34" w:firstLine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C11AD9">
                    <w:rPr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14:paraId="5291BCA7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34" w:right="317" w:firstLine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  <w:p w14:paraId="3BFF3B7E" w14:textId="584847B5" w:rsidR="00C11AD9" w:rsidRPr="00C11AD9" w:rsidRDefault="00D11E36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34" w:right="317" w:firstLine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 xml:space="preserve">25.04.2023 г. </w:t>
                  </w:r>
                  <w:r w:rsidR="00C11AD9" w:rsidRPr="00C11AD9">
                    <w:rPr>
                      <w:sz w:val="28"/>
                      <w:szCs w:val="28"/>
                      <w:lang w:eastAsia="ru-RU"/>
                    </w:rPr>
                    <w:t xml:space="preserve">№ </w:t>
                  </w:r>
                  <w:r>
                    <w:rPr>
                      <w:sz w:val="28"/>
                      <w:szCs w:val="28"/>
                      <w:lang w:eastAsia="ru-RU"/>
                    </w:rPr>
                    <w:t>262</w:t>
                  </w:r>
                </w:p>
                <w:p w14:paraId="499A2F08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34" w:right="34" w:firstLine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C11AD9">
                    <w:rPr>
                      <w:sz w:val="28"/>
                      <w:szCs w:val="28"/>
                      <w:lang w:eastAsia="ru-RU"/>
                    </w:rPr>
                    <w:t>с. Порецкое</w:t>
                  </w:r>
                </w:p>
                <w:p w14:paraId="3B0B3314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-4962" w:right="317" w:firstLine="4962"/>
                    <w:rPr>
                      <w:lang w:eastAsia="ru-RU"/>
                    </w:rPr>
                  </w:pPr>
                </w:p>
              </w:tc>
              <w:tc>
                <w:tcPr>
                  <w:tcW w:w="1984" w:type="dxa"/>
                </w:tcPr>
                <w:p w14:paraId="37B352B1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bCs/>
                      <w:noProof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14:paraId="757834A0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459"/>
                    <w:rPr>
                      <w:bCs/>
                      <w:sz w:val="28"/>
                      <w:szCs w:val="28"/>
                    </w:rPr>
                  </w:pP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Чăваш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Республикин</w:t>
                  </w:r>
                  <w:proofErr w:type="spellEnd"/>
                </w:p>
                <w:p w14:paraId="1F87E6A6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Пăрачкав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муниципалитет </w:t>
                  </w: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округӗн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1AD9">
                    <w:rPr>
                      <w:sz w:val="28"/>
                      <w:szCs w:val="28"/>
                    </w:rPr>
                    <w:t>администрацийĕ</w:t>
                  </w:r>
                  <w:proofErr w:type="spellEnd"/>
                </w:p>
                <w:p w14:paraId="3BA81FFC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 w:rsidRPr="00C11AD9">
                    <w:rPr>
                      <w:bCs/>
                      <w:noProof/>
                      <w:color w:val="000000"/>
                      <w:sz w:val="28"/>
                      <w:szCs w:val="28"/>
                      <w:lang w:eastAsia="ru-RU"/>
                    </w:rPr>
                    <w:t>ЙЫШĂНУ</w:t>
                  </w:r>
                </w:p>
                <w:p w14:paraId="3BDFCA6F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sz w:val="28"/>
                      <w:szCs w:val="28"/>
                    </w:rPr>
                  </w:pPr>
                  <w:r w:rsidRPr="00C11AD9">
                    <w:rPr>
                      <w:sz w:val="28"/>
                      <w:szCs w:val="28"/>
                    </w:rPr>
                    <w:t xml:space="preserve"> </w:t>
                  </w:r>
                </w:p>
                <w:p w14:paraId="1365CD88" w14:textId="0F82ECA8" w:rsidR="00C11AD9" w:rsidRPr="00C11AD9" w:rsidRDefault="00D11E36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25.04.2023г.</w:t>
                  </w:r>
                  <w:r w:rsidR="00C11AD9" w:rsidRPr="00C11AD9">
                    <w:rPr>
                      <w:sz w:val="28"/>
                      <w:szCs w:val="28"/>
                      <w:lang w:eastAsia="ru-RU"/>
                    </w:rPr>
                    <w:t xml:space="preserve"> № </w:t>
                  </w:r>
                  <w:r>
                    <w:rPr>
                      <w:sz w:val="28"/>
                      <w:szCs w:val="28"/>
                      <w:lang w:eastAsia="ru-RU"/>
                    </w:rPr>
                    <w:t>262</w:t>
                  </w:r>
                </w:p>
                <w:p w14:paraId="438A9FA4" w14:textId="77777777" w:rsidR="00C11AD9" w:rsidRPr="00C11AD9" w:rsidRDefault="00C11AD9" w:rsidP="00C11AD9">
                  <w:pPr>
                    <w:framePr w:hSpace="180" w:wrap="around" w:hAnchor="margin" w:y="420"/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Пăрачкав</w:t>
                  </w:r>
                  <w:proofErr w:type="spellEnd"/>
                  <w:r w:rsidRPr="00C11AD9"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11AD9">
                    <w:rPr>
                      <w:bCs/>
                      <w:sz w:val="28"/>
                      <w:szCs w:val="28"/>
                    </w:rPr>
                    <w:t>сали</w:t>
                  </w:r>
                  <w:proofErr w:type="spellEnd"/>
                </w:p>
              </w:tc>
            </w:tr>
          </w:tbl>
          <w:p w14:paraId="052BD569" w14:textId="77777777" w:rsidR="00BA0C1D" w:rsidRPr="00941FC6" w:rsidRDefault="00BA0C1D" w:rsidP="00BA0C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14:paraId="7DA6D111" w14:textId="77777777" w:rsidR="00BA0C1D" w:rsidRPr="00941FC6" w:rsidRDefault="00BA0C1D" w:rsidP="00BA0C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14:paraId="03AF74A9" w14:textId="77777777" w:rsidR="00BA0C1D" w:rsidRPr="00941FC6" w:rsidRDefault="00BA0C1D" w:rsidP="00BA0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</w:p>
        </w:tc>
      </w:tr>
      <w:tr w:rsidR="00BA0C1D" w:rsidRPr="00941FC6" w14:paraId="5042EC7B" w14:textId="77777777" w:rsidTr="00BA0C1D">
        <w:tc>
          <w:tcPr>
            <w:tcW w:w="3686" w:type="dxa"/>
          </w:tcPr>
          <w:p w14:paraId="184267ED" w14:textId="77777777" w:rsidR="00BA0C1D" w:rsidRPr="00941FC6" w:rsidRDefault="00BA0C1D" w:rsidP="00BA0C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14:paraId="4699A5DF" w14:textId="77777777" w:rsidR="00BA0C1D" w:rsidRPr="00941FC6" w:rsidRDefault="00BA0C1D" w:rsidP="00BA0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14:paraId="0F7D2D63" w14:textId="77777777" w:rsidR="00BA0C1D" w:rsidRPr="00941FC6" w:rsidRDefault="00BA0C1D" w:rsidP="00BA0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  <w:lang w:eastAsia="ru-RU"/>
              </w:rPr>
            </w:pPr>
          </w:p>
        </w:tc>
      </w:tr>
    </w:tbl>
    <w:p w14:paraId="32770965" w14:textId="77777777" w:rsidR="008E589B" w:rsidRPr="00941FC6" w:rsidRDefault="008E589B" w:rsidP="008E589B"/>
    <w:p w14:paraId="1BB031F3" w14:textId="77777777" w:rsidR="00FD4332" w:rsidRPr="00941FC6" w:rsidRDefault="00FD4332" w:rsidP="006D7AD7">
      <w:pPr>
        <w:pStyle w:val="1"/>
        <w:tabs>
          <w:tab w:val="left" w:pos="0"/>
          <w:tab w:val="left" w:pos="6379"/>
        </w:tabs>
        <w:spacing w:before="0" w:line="240" w:lineRule="auto"/>
        <w:ind w:right="453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41FC6">
        <w:rPr>
          <w:rStyle w:val="aa"/>
          <w:rFonts w:ascii="Times New Roman" w:hAnsi="Times New Roman" w:cs="Times New Roman"/>
          <w:b/>
          <w:color w:val="auto"/>
          <w:sz w:val="24"/>
          <w:szCs w:val="24"/>
        </w:rPr>
        <w:t xml:space="preserve">О назначении общественных обсуждений в форме </w:t>
      </w:r>
      <w:r w:rsidRPr="00941FC6">
        <w:rPr>
          <w:rFonts w:ascii="Times New Roman" w:hAnsi="Times New Roman" w:cs="Times New Roman"/>
          <w:color w:val="auto"/>
          <w:sz w:val="24"/>
          <w:szCs w:val="24"/>
        </w:rPr>
        <w:t xml:space="preserve">опроса по объекту государственной экологической экспертизы: проекта технической документации оценки воздействия на окружающую среду (ОВОС) </w:t>
      </w:r>
      <w:proofErr w:type="spellStart"/>
      <w:r w:rsidRPr="00941FC6">
        <w:rPr>
          <w:rFonts w:ascii="Times New Roman" w:hAnsi="Times New Roman" w:cs="Times New Roman"/>
          <w:color w:val="auto"/>
          <w:sz w:val="24"/>
          <w:szCs w:val="24"/>
        </w:rPr>
        <w:t>агрохимиката</w:t>
      </w:r>
      <w:proofErr w:type="spellEnd"/>
      <w:r w:rsidRPr="00941FC6">
        <w:rPr>
          <w:rFonts w:ascii="Times New Roman" w:hAnsi="Times New Roman" w:cs="Times New Roman"/>
          <w:color w:val="auto"/>
          <w:sz w:val="24"/>
          <w:szCs w:val="24"/>
        </w:rPr>
        <w:t xml:space="preserve"> «Мука известняковая» ООО «</w:t>
      </w:r>
      <w:proofErr w:type="spellStart"/>
      <w:r w:rsidRPr="00941FC6">
        <w:rPr>
          <w:rFonts w:ascii="Times New Roman" w:hAnsi="Times New Roman" w:cs="Times New Roman"/>
          <w:color w:val="auto"/>
          <w:sz w:val="24"/>
          <w:szCs w:val="24"/>
        </w:rPr>
        <w:t>Агрохимсервис</w:t>
      </w:r>
      <w:proofErr w:type="spellEnd"/>
      <w:r w:rsidRPr="00941FC6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14:paraId="5178EAFA" w14:textId="77777777" w:rsidR="008E589B" w:rsidRPr="00941FC6" w:rsidRDefault="008E589B" w:rsidP="00FD4332">
      <w:pPr>
        <w:spacing w:line="240" w:lineRule="auto"/>
      </w:pPr>
    </w:p>
    <w:p w14:paraId="26DB5F66" w14:textId="77777777" w:rsidR="00D674AE" w:rsidRPr="00941FC6" w:rsidRDefault="00FD4332" w:rsidP="00BB789E">
      <w:pPr>
        <w:spacing w:line="240" w:lineRule="auto"/>
      </w:pPr>
      <w:r w:rsidRPr="00941FC6">
        <w:t>В соответствии со ст. 28 Федерального закона от 06 октября 2003 года № 131-ФЗ «Об общих принципах организации местного самоуправления в Российской Федерации», ст. 5.1 Градостроительного кодекса Российской Федерации от 29 декабря 2004 г. № 190-ФЗ, Федеральным законом от 23.11.1995 № 174-ФЗ «Об экологической экспертизе», Приказом Мин</w:t>
      </w:r>
      <w:r w:rsidR="006F5E48">
        <w:t>истерства природных ресурсов и экологии</w:t>
      </w:r>
      <w:r w:rsidRPr="00941FC6">
        <w:t xml:space="preserve"> </w:t>
      </w:r>
      <w:r w:rsidR="00AA647F">
        <w:t>РФ</w:t>
      </w:r>
      <w:r w:rsidRPr="00941FC6">
        <w:t xml:space="preserve"> от 01.12.2020 № 999 «Об утверждении требований к материалам оценки воздействия на окружающую среду», администрация Порецкого </w:t>
      </w:r>
      <w:r w:rsidR="000A2586">
        <w:t>муниципального округа</w:t>
      </w:r>
      <w:r w:rsidRPr="00941FC6">
        <w:t xml:space="preserve"> п о с т а н о в л я е т:</w:t>
      </w:r>
    </w:p>
    <w:p w14:paraId="48E79915" w14:textId="724D9812" w:rsidR="00FD4332" w:rsidRPr="00941FC6" w:rsidRDefault="000C32B8" w:rsidP="00BB789E">
      <w:pPr>
        <w:spacing w:line="240" w:lineRule="auto"/>
      </w:pPr>
      <w:r w:rsidRPr="00941FC6">
        <w:t xml:space="preserve">1. Назначить общественные обсуждения в форме опроса по проекту технической документации оценки окружающего воздействия на окружающую среду (ОВОС) </w:t>
      </w:r>
      <w:proofErr w:type="spellStart"/>
      <w:r w:rsidRPr="00941FC6">
        <w:t>агрохимиката</w:t>
      </w:r>
      <w:proofErr w:type="spellEnd"/>
      <w:r w:rsidRPr="00941FC6">
        <w:t xml:space="preserve"> «Мука известняковая» ООО «</w:t>
      </w:r>
      <w:proofErr w:type="spellStart"/>
      <w:r w:rsidRPr="00941FC6">
        <w:t>Агрохимсервис</w:t>
      </w:r>
      <w:proofErr w:type="spellEnd"/>
      <w:r w:rsidRPr="00941FC6">
        <w:t xml:space="preserve">» в период с </w:t>
      </w:r>
      <w:r w:rsidRPr="002632A5">
        <w:t>2</w:t>
      </w:r>
      <w:r w:rsidR="002632A5">
        <w:t>5</w:t>
      </w:r>
      <w:r w:rsidRPr="002632A5">
        <w:t>.</w:t>
      </w:r>
      <w:r w:rsidRPr="00941FC6">
        <w:t>0</w:t>
      </w:r>
      <w:r w:rsidR="000A2586">
        <w:t>4</w:t>
      </w:r>
      <w:r w:rsidRPr="00941FC6">
        <w:t>.202</w:t>
      </w:r>
      <w:r w:rsidR="000A2586">
        <w:t xml:space="preserve">3 </w:t>
      </w:r>
      <w:r w:rsidRPr="00941FC6">
        <w:t xml:space="preserve">г. по </w:t>
      </w:r>
      <w:r w:rsidRPr="002632A5">
        <w:t>2</w:t>
      </w:r>
      <w:r w:rsidR="002632A5">
        <w:t>4.</w:t>
      </w:r>
      <w:r w:rsidRPr="00941FC6">
        <w:t>0</w:t>
      </w:r>
      <w:r w:rsidR="000A2586">
        <w:t>5</w:t>
      </w:r>
      <w:r w:rsidRPr="00941FC6">
        <w:t>.202</w:t>
      </w:r>
      <w:r w:rsidR="000A2586">
        <w:t>3</w:t>
      </w:r>
      <w:r w:rsidRPr="00941FC6">
        <w:t xml:space="preserve"> г. по адресу: 429020, Чувашская Республика, Порецкий </w:t>
      </w:r>
      <w:r w:rsidR="000A2586">
        <w:t>муниципальный округ</w:t>
      </w:r>
      <w:r w:rsidRPr="00941FC6">
        <w:t>, с. Порецкое, ул. Ленина, д. 3.</w:t>
      </w:r>
    </w:p>
    <w:p w14:paraId="77E889FA" w14:textId="77777777" w:rsidR="000C32B8" w:rsidRPr="00941FC6" w:rsidRDefault="000C32B8" w:rsidP="00BB789E">
      <w:pPr>
        <w:spacing w:line="240" w:lineRule="auto"/>
      </w:pPr>
      <w:r w:rsidRPr="00941FC6">
        <w:t>2. Утвердить прилагаемую форму опросного листа.</w:t>
      </w:r>
    </w:p>
    <w:p w14:paraId="2F02235F" w14:textId="77777777" w:rsidR="000C32B8" w:rsidRPr="00941FC6" w:rsidRDefault="000C32B8" w:rsidP="00BB789E">
      <w:pPr>
        <w:spacing w:line="240" w:lineRule="auto"/>
      </w:pPr>
      <w:r w:rsidRPr="00941FC6">
        <w:t>3. Утвердить порядок участия граждан в опросе:</w:t>
      </w:r>
    </w:p>
    <w:p w14:paraId="0013CE8E" w14:textId="77777777" w:rsidR="000C32B8" w:rsidRPr="00941FC6" w:rsidRDefault="000C32B8" w:rsidP="00BB789E">
      <w:pPr>
        <w:spacing w:line="240" w:lineRule="auto"/>
      </w:pPr>
      <w:r w:rsidRPr="00941FC6">
        <w:t>– опрос общественного мнения проводится путем заполнения опросного листа;</w:t>
      </w:r>
    </w:p>
    <w:p w14:paraId="12E7C54D" w14:textId="77777777" w:rsidR="000C32B8" w:rsidRPr="00941FC6" w:rsidRDefault="000C32B8" w:rsidP="00BB789E">
      <w:pPr>
        <w:spacing w:line="240" w:lineRule="auto"/>
      </w:pPr>
      <w:r w:rsidRPr="00941FC6">
        <w:t xml:space="preserve">– заполненные опросные листы направляются в администрацию Порецкого </w:t>
      </w:r>
      <w:r w:rsidR="000A2586">
        <w:t>муниципального округа</w:t>
      </w:r>
      <w:r w:rsidRPr="00941FC6">
        <w:t xml:space="preserve"> Чувашской Республики по адресу: 429020, Чувашская Республика, Порецкий </w:t>
      </w:r>
      <w:r w:rsidR="000A2586">
        <w:t>муниципальный округ</w:t>
      </w:r>
      <w:r w:rsidRPr="00941FC6">
        <w:t>, с. Порецкое, ул. Ленина, д. 3</w:t>
      </w:r>
      <w:r w:rsidR="00DD26EA">
        <w:t xml:space="preserve">, </w:t>
      </w:r>
      <w:proofErr w:type="spellStart"/>
      <w:r w:rsidR="00DD26EA">
        <w:t>каб</w:t>
      </w:r>
      <w:proofErr w:type="spellEnd"/>
      <w:r w:rsidR="00DD26EA">
        <w:t>. 31</w:t>
      </w:r>
      <w:r w:rsidRPr="00941FC6">
        <w:t xml:space="preserve"> ил</w:t>
      </w:r>
      <w:r w:rsidR="00747357" w:rsidRPr="00941FC6">
        <w:t xml:space="preserve">и посредством электронной почты – </w:t>
      </w:r>
      <w:hyperlink r:id="rId9" w:history="1">
        <w:r w:rsidR="000A2586" w:rsidRPr="00EE4F31">
          <w:rPr>
            <w:rStyle w:val="a9"/>
            <w:u w:val="none"/>
          </w:rPr>
          <w:t>porezk_stroitel@cap.ru</w:t>
        </w:r>
      </w:hyperlink>
      <w:r w:rsidR="00747357" w:rsidRPr="00941FC6">
        <w:t>., в период с 2</w:t>
      </w:r>
      <w:r w:rsidR="000A2586">
        <w:t>4</w:t>
      </w:r>
      <w:r w:rsidR="00747357" w:rsidRPr="00941FC6">
        <w:t>.0</w:t>
      </w:r>
      <w:r w:rsidR="000A2586">
        <w:t>4</w:t>
      </w:r>
      <w:r w:rsidR="00747357" w:rsidRPr="00941FC6">
        <w:t>.202</w:t>
      </w:r>
      <w:r w:rsidR="000A2586">
        <w:t>3</w:t>
      </w:r>
      <w:r w:rsidR="00747357" w:rsidRPr="00941FC6">
        <w:t xml:space="preserve"> г. по 2</w:t>
      </w:r>
      <w:r w:rsidR="000A2586">
        <w:t>3</w:t>
      </w:r>
      <w:r w:rsidR="00747357" w:rsidRPr="00941FC6">
        <w:t>.0</w:t>
      </w:r>
      <w:r w:rsidR="000A2586">
        <w:t>5</w:t>
      </w:r>
      <w:r w:rsidR="00747357" w:rsidRPr="00941FC6">
        <w:t>.202</w:t>
      </w:r>
      <w:r w:rsidR="000A2586">
        <w:t>3</w:t>
      </w:r>
      <w:r w:rsidR="00747357" w:rsidRPr="00941FC6">
        <w:t xml:space="preserve"> г. с пометкой «общественные обсуждения».</w:t>
      </w:r>
    </w:p>
    <w:p w14:paraId="6088D8CA" w14:textId="77777777" w:rsidR="00747357" w:rsidRPr="00941FC6" w:rsidRDefault="00747357" w:rsidP="00BB789E">
      <w:pPr>
        <w:spacing w:line="240" w:lineRule="auto"/>
      </w:pPr>
      <w:r w:rsidRPr="00941FC6">
        <w:t xml:space="preserve">4. </w:t>
      </w:r>
      <w:r w:rsidR="00D43928" w:rsidRPr="00941FC6">
        <w:t>Обеспечить доступ граждан</w:t>
      </w:r>
      <w:r w:rsidR="00F73138" w:rsidRPr="00941FC6">
        <w:t>ам</w:t>
      </w:r>
      <w:r w:rsidR="00D43928" w:rsidRPr="00941FC6">
        <w:t xml:space="preserve"> к материалам, выносимым на общественные обсуждения, на официальном сайте Порецкого </w:t>
      </w:r>
      <w:r w:rsidR="000A2586">
        <w:t>муниципального округа</w:t>
      </w:r>
      <w:r w:rsidR="00D43928" w:rsidRPr="00941FC6">
        <w:t xml:space="preserve"> Чувашской Республики в сети Интернет – </w:t>
      </w:r>
      <w:hyperlink r:id="rId10" w:history="1">
        <w:r w:rsidR="00D43928" w:rsidRPr="00EE4F31">
          <w:rPr>
            <w:rStyle w:val="a9"/>
            <w:u w:val="none"/>
          </w:rPr>
          <w:t>https://porezk.cap.ru/</w:t>
        </w:r>
      </w:hyperlink>
      <w:r w:rsidR="00A12283" w:rsidRPr="00941FC6">
        <w:t xml:space="preserve">., а также по адресу: 429020, Чувашская Республика, Порецкий </w:t>
      </w:r>
      <w:r w:rsidR="000A2586">
        <w:t>муниципальный округ</w:t>
      </w:r>
      <w:r w:rsidR="00A12283" w:rsidRPr="00941FC6">
        <w:t xml:space="preserve">, с. Порецкое, ул. Ленина, д. 3, </w:t>
      </w:r>
      <w:proofErr w:type="spellStart"/>
      <w:r w:rsidR="00A12283" w:rsidRPr="00941FC6">
        <w:t>каб</w:t>
      </w:r>
      <w:proofErr w:type="spellEnd"/>
      <w:r w:rsidR="00A12283" w:rsidRPr="00941FC6">
        <w:t xml:space="preserve">. </w:t>
      </w:r>
      <w:r w:rsidR="000A2586">
        <w:t>31</w:t>
      </w:r>
      <w:r w:rsidR="00F73138" w:rsidRPr="00941FC6">
        <w:t xml:space="preserve"> в период с 2</w:t>
      </w:r>
      <w:r w:rsidR="000A2586">
        <w:t>4</w:t>
      </w:r>
      <w:r w:rsidR="00F73138" w:rsidRPr="00941FC6">
        <w:t>.0</w:t>
      </w:r>
      <w:r w:rsidR="000A2586">
        <w:t>4</w:t>
      </w:r>
      <w:r w:rsidR="00F73138" w:rsidRPr="00941FC6">
        <w:t>.202</w:t>
      </w:r>
      <w:r w:rsidR="000A2586">
        <w:t>3</w:t>
      </w:r>
      <w:r w:rsidR="00F73138" w:rsidRPr="00941FC6">
        <w:t xml:space="preserve"> г. по 2</w:t>
      </w:r>
      <w:r w:rsidR="000A2586">
        <w:t>3</w:t>
      </w:r>
      <w:r w:rsidR="00F73138" w:rsidRPr="00941FC6">
        <w:t>.0</w:t>
      </w:r>
      <w:r w:rsidR="000A2586">
        <w:t>5</w:t>
      </w:r>
      <w:r w:rsidR="00F73138" w:rsidRPr="00941FC6">
        <w:t>.202</w:t>
      </w:r>
      <w:r w:rsidR="000A2586">
        <w:t>3</w:t>
      </w:r>
      <w:r w:rsidR="00F73138" w:rsidRPr="00941FC6">
        <w:t xml:space="preserve"> г.</w:t>
      </w:r>
    </w:p>
    <w:p w14:paraId="7CF19F41" w14:textId="77777777" w:rsidR="00F73138" w:rsidRPr="00941FC6" w:rsidRDefault="00F73138" w:rsidP="00BB789E">
      <w:pPr>
        <w:spacing w:line="240" w:lineRule="auto"/>
      </w:pPr>
      <w:r w:rsidRPr="00941FC6">
        <w:t>5. Осуществлять контроль над соблюдением прав граждан на участие в опросе.</w:t>
      </w:r>
    </w:p>
    <w:p w14:paraId="5C77817D" w14:textId="77777777" w:rsidR="00F73138" w:rsidRPr="00941FC6" w:rsidRDefault="00F73138" w:rsidP="00BB789E">
      <w:pPr>
        <w:spacing w:line="240" w:lineRule="auto"/>
      </w:pPr>
      <w:r w:rsidRPr="00941FC6">
        <w:t>6. Обеспечить предоставление пояснений (в т.ч. письменных) участникам опроса в случае возникновения вопросов, замечаний, предложений.</w:t>
      </w:r>
    </w:p>
    <w:p w14:paraId="6FAF826E" w14:textId="77777777" w:rsidR="00F73138" w:rsidRPr="00941FC6" w:rsidRDefault="00F73138" w:rsidP="00BB789E">
      <w:pPr>
        <w:spacing w:line="240" w:lineRule="auto"/>
      </w:pPr>
      <w:r w:rsidRPr="00941FC6">
        <w:lastRenderedPageBreak/>
        <w:t xml:space="preserve">7. Подвести итоги опроса и обнародовать их путем размещения информационного сообщения на официальном сайте Порецкого </w:t>
      </w:r>
      <w:r w:rsidR="000A2586">
        <w:t xml:space="preserve">муниципального округа </w:t>
      </w:r>
      <w:r w:rsidRPr="00941FC6">
        <w:t xml:space="preserve">Чувашской Республики в сети Интернет – </w:t>
      </w:r>
      <w:hyperlink r:id="rId11" w:history="1">
        <w:r w:rsidRPr="00EE4F31">
          <w:rPr>
            <w:rStyle w:val="a9"/>
            <w:u w:val="none"/>
          </w:rPr>
          <w:t>https://porezk.cap.ru/</w:t>
        </w:r>
      </w:hyperlink>
      <w:r w:rsidRPr="00941FC6">
        <w:t>.</w:t>
      </w:r>
    </w:p>
    <w:p w14:paraId="3B2BB6FD" w14:textId="77777777" w:rsidR="00F73138" w:rsidRPr="00941FC6" w:rsidRDefault="00F73138" w:rsidP="00BB789E">
      <w:pPr>
        <w:spacing w:line="240" w:lineRule="auto"/>
      </w:pPr>
      <w:r w:rsidRPr="00941FC6">
        <w:t xml:space="preserve">8. Контроль </w:t>
      </w:r>
      <w:r w:rsidR="006F5E48">
        <w:t>за</w:t>
      </w:r>
      <w:r w:rsidRPr="00941FC6">
        <w:t xml:space="preserve"> исполнением настоящего постановления оставляю за собой.</w:t>
      </w:r>
    </w:p>
    <w:p w14:paraId="1717D9A9" w14:textId="77777777" w:rsidR="006D7AD7" w:rsidRPr="00941FC6" w:rsidRDefault="006D7AD7" w:rsidP="00BB789E">
      <w:pPr>
        <w:spacing w:line="240" w:lineRule="auto"/>
      </w:pPr>
      <w:r w:rsidRPr="00941FC6">
        <w:t xml:space="preserve">9. Настоящее постановление </w:t>
      </w:r>
      <w:r w:rsidR="00E80998">
        <w:t>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905E265" w14:textId="77777777" w:rsidR="00BA0C1D" w:rsidRPr="00941FC6" w:rsidRDefault="00BA0C1D" w:rsidP="00636315">
      <w:pPr>
        <w:tabs>
          <w:tab w:val="left" w:pos="709"/>
          <w:tab w:val="left" w:pos="900"/>
        </w:tabs>
        <w:spacing w:line="240" w:lineRule="auto"/>
        <w:ind w:left="170" w:right="-57"/>
        <w:rPr>
          <w:lang w:eastAsia="ru-RU"/>
        </w:rPr>
      </w:pPr>
    </w:p>
    <w:p w14:paraId="41CAE06F" w14:textId="77777777" w:rsidR="00BA0C1D" w:rsidRPr="00941FC6" w:rsidRDefault="00BA0C1D" w:rsidP="00636315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14:paraId="1F10CE74" w14:textId="77777777" w:rsidR="00BB789E" w:rsidRPr="00941FC6" w:rsidRDefault="00BB789E" w:rsidP="00636315">
      <w:pPr>
        <w:tabs>
          <w:tab w:val="left" w:pos="900"/>
        </w:tabs>
        <w:spacing w:line="240" w:lineRule="auto"/>
        <w:ind w:left="170" w:right="-57"/>
        <w:rPr>
          <w:lang w:eastAsia="ru-RU"/>
        </w:rPr>
      </w:pPr>
    </w:p>
    <w:p w14:paraId="62CD0098" w14:textId="77777777" w:rsidR="00941FC6" w:rsidRPr="00941FC6" w:rsidRDefault="00E80998" w:rsidP="00E80998">
      <w:pPr>
        <w:tabs>
          <w:tab w:val="left" w:pos="0"/>
        </w:tabs>
        <w:spacing w:line="240" w:lineRule="auto"/>
        <w:ind w:left="170" w:right="-57" w:hanging="170"/>
        <w:rPr>
          <w:lang w:eastAsia="ru-RU"/>
        </w:rPr>
      </w:pPr>
      <w:r>
        <w:rPr>
          <w:lang w:eastAsia="ru-RU"/>
        </w:rPr>
        <w:t>Глава Порецкого муниципального округа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Е.В. Лебедев</w:t>
      </w:r>
    </w:p>
    <w:p w14:paraId="6D9CB9DB" w14:textId="77777777" w:rsidR="00941FC6" w:rsidRPr="00941FC6" w:rsidRDefault="00941FC6">
      <w:pPr>
        <w:suppressAutoHyphens w:val="0"/>
        <w:spacing w:after="200" w:line="276" w:lineRule="auto"/>
        <w:ind w:firstLine="0"/>
        <w:jc w:val="left"/>
        <w:rPr>
          <w:lang w:eastAsia="ru-RU"/>
        </w:rPr>
      </w:pPr>
      <w:r w:rsidRPr="00941FC6">
        <w:rPr>
          <w:lang w:eastAsia="ru-RU"/>
        </w:rPr>
        <w:br w:type="page"/>
      </w:r>
    </w:p>
    <w:p w14:paraId="30930351" w14:textId="77777777" w:rsidR="00941FC6" w:rsidRPr="00941FC6" w:rsidRDefault="00EE4F31" w:rsidP="00941FC6">
      <w:pPr>
        <w:suppressAutoHyphens w:val="0"/>
        <w:spacing w:line="240" w:lineRule="auto"/>
        <w:ind w:firstLine="0"/>
        <w:jc w:val="right"/>
        <w:rPr>
          <w:rFonts w:eastAsia="Calibri"/>
          <w:bCs/>
          <w:kern w:val="0"/>
          <w:lang w:eastAsia="en-US"/>
        </w:rPr>
      </w:pPr>
      <w:r>
        <w:rPr>
          <w:rFonts w:eastAsia="Calibri"/>
          <w:bCs/>
          <w:kern w:val="0"/>
          <w:lang w:eastAsia="en-US"/>
        </w:rPr>
        <w:lastRenderedPageBreak/>
        <w:t>Приложение к</w:t>
      </w:r>
    </w:p>
    <w:p w14:paraId="12F2FE8A" w14:textId="77777777" w:rsidR="00941FC6" w:rsidRPr="00941FC6" w:rsidRDefault="00941FC6" w:rsidP="00941FC6">
      <w:pPr>
        <w:suppressAutoHyphens w:val="0"/>
        <w:spacing w:line="240" w:lineRule="auto"/>
        <w:ind w:firstLine="0"/>
        <w:jc w:val="right"/>
        <w:rPr>
          <w:rFonts w:eastAsia="Calibri"/>
          <w:bCs/>
          <w:kern w:val="0"/>
          <w:lang w:eastAsia="en-US"/>
        </w:rPr>
      </w:pPr>
      <w:r w:rsidRPr="00941FC6">
        <w:rPr>
          <w:rFonts w:eastAsia="Calibri"/>
          <w:bCs/>
          <w:kern w:val="0"/>
          <w:lang w:eastAsia="en-US"/>
        </w:rPr>
        <w:t>постановлени</w:t>
      </w:r>
      <w:r w:rsidR="00EE4F31">
        <w:rPr>
          <w:rFonts w:eastAsia="Calibri"/>
          <w:bCs/>
          <w:kern w:val="0"/>
          <w:lang w:eastAsia="en-US"/>
        </w:rPr>
        <w:t>ю</w:t>
      </w:r>
      <w:r w:rsidRPr="00941FC6">
        <w:rPr>
          <w:rFonts w:eastAsia="Calibri"/>
          <w:bCs/>
          <w:kern w:val="0"/>
          <w:lang w:eastAsia="en-US"/>
        </w:rPr>
        <w:t xml:space="preserve"> администрации</w:t>
      </w:r>
    </w:p>
    <w:p w14:paraId="0F1BABE2" w14:textId="77777777" w:rsidR="00941FC6" w:rsidRPr="00941FC6" w:rsidRDefault="00941FC6" w:rsidP="00941FC6">
      <w:pPr>
        <w:suppressAutoHyphens w:val="0"/>
        <w:spacing w:line="240" w:lineRule="auto"/>
        <w:ind w:firstLine="0"/>
        <w:jc w:val="right"/>
        <w:rPr>
          <w:rFonts w:eastAsia="Calibri"/>
          <w:bCs/>
          <w:kern w:val="0"/>
          <w:lang w:eastAsia="en-US"/>
        </w:rPr>
      </w:pPr>
      <w:r w:rsidRPr="00941FC6">
        <w:rPr>
          <w:rFonts w:eastAsia="Calibri"/>
          <w:bCs/>
          <w:kern w:val="0"/>
          <w:lang w:eastAsia="en-US"/>
        </w:rPr>
        <w:t xml:space="preserve">Порецкого </w:t>
      </w:r>
      <w:r w:rsidR="00E80998">
        <w:rPr>
          <w:rFonts w:eastAsia="Calibri"/>
          <w:bCs/>
          <w:kern w:val="0"/>
          <w:lang w:eastAsia="en-US"/>
        </w:rPr>
        <w:t>муниципального округа</w:t>
      </w:r>
    </w:p>
    <w:p w14:paraId="339DB5F9" w14:textId="77777777" w:rsidR="00941FC6" w:rsidRPr="00941FC6" w:rsidRDefault="00941FC6" w:rsidP="00941FC6">
      <w:pPr>
        <w:suppressAutoHyphens w:val="0"/>
        <w:spacing w:line="240" w:lineRule="auto"/>
        <w:ind w:firstLine="0"/>
        <w:jc w:val="right"/>
        <w:rPr>
          <w:rFonts w:eastAsia="Calibri"/>
          <w:bCs/>
          <w:kern w:val="0"/>
          <w:lang w:eastAsia="en-US"/>
        </w:rPr>
      </w:pPr>
      <w:r w:rsidRPr="00941FC6">
        <w:rPr>
          <w:rFonts w:eastAsia="Calibri"/>
          <w:bCs/>
          <w:kern w:val="0"/>
          <w:lang w:eastAsia="en-US"/>
        </w:rPr>
        <w:t>Чувашской Республики</w:t>
      </w:r>
    </w:p>
    <w:p w14:paraId="445AE620" w14:textId="77777777" w:rsidR="00941FC6" w:rsidRPr="00941FC6" w:rsidRDefault="00941FC6" w:rsidP="00941FC6">
      <w:pPr>
        <w:suppressAutoHyphens w:val="0"/>
        <w:spacing w:line="240" w:lineRule="auto"/>
        <w:ind w:firstLine="0"/>
        <w:jc w:val="right"/>
        <w:rPr>
          <w:rFonts w:eastAsia="Calibri"/>
          <w:bCs/>
          <w:kern w:val="0"/>
          <w:lang w:eastAsia="en-US"/>
        </w:rPr>
      </w:pPr>
      <w:r w:rsidRPr="00941FC6">
        <w:rPr>
          <w:rFonts w:eastAsia="Calibri"/>
          <w:bCs/>
          <w:kern w:val="0"/>
          <w:lang w:eastAsia="en-US"/>
        </w:rPr>
        <w:t xml:space="preserve">от </w:t>
      </w:r>
      <w:r w:rsidR="00E80998">
        <w:rPr>
          <w:rFonts w:eastAsia="Calibri"/>
          <w:bCs/>
          <w:kern w:val="0"/>
          <w:lang w:eastAsia="en-US"/>
        </w:rPr>
        <w:t>______2023</w:t>
      </w:r>
      <w:r w:rsidRPr="00941FC6">
        <w:rPr>
          <w:rFonts w:eastAsia="Calibri"/>
          <w:bCs/>
          <w:kern w:val="0"/>
          <w:lang w:eastAsia="en-US"/>
        </w:rPr>
        <w:t xml:space="preserve"> г. № </w:t>
      </w:r>
      <w:r w:rsidR="00E80998">
        <w:rPr>
          <w:rFonts w:eastAsia="Calibri"/>
          <w:bCs/>
          <w:kern w:val="0"/>
          <w:lang w:eastAsia="en-US"/>
        </w:rPr>
        <w:t>_____</w:t>
      </w:r>
    </w:p>
    <w:p w14:paraId="6E3B3D34" w14:textId="77777777" w:rsidR="00941FC6" w:rsidRPr="00941FC6" w:rsidRDefault="00941FC6" w:rsidP="00941FC6">
      <w:pPr>
        <w:suppressAutoHyphens w:val="0"/>
        <w:spacing w:line="240" w:lineRule="auto"/>
        <w:ind w:firstLine="0"/>
        <w:jc w:val="center"/>
        <w:rPr>
          <w:rFonts w:eastAsia="Calibri"/>
          <w:bCs/>
          <w:kern w:val="0"/>
          <w:lang w:eastAsia="en-US"/>
        </w:rPr>
      </w:pPr>
    </w:p>
    <w:p w14:paraId="71A7DD16" w14:textId="77777777" w:rsidR="00941FC6" w:rsidRPr="00941FC6" w:rsidRDefault="00941FC6" w:rsidP="00941FC6">
      <w:pPr>
        <w:suppressAutoHyphens w:val="0"/>
        <w:spacing w:line="240" w:lineRule="auto"/>
        <w:ind w:firstLine="0"/>
        <w:jc w:val="center"/>
        <w:rPr>
          <w:rFonts w:eastAsia="Calibri"/>
          <w:bCs/>
          <w:kern w:val="0"/>
          <w:lang w:eastAsia="en-US"/>
        </w:rPr>
      </w:pPr>
    </w:p>
    <w:p w14:paraId="4FD99618" w14:textId="77777777" w:rsidR="00941FC6" w:rsidRPr="00941FC6" w:rsidRDefault="00941FC6" w:rsidP="00941FC6">
      <w:pPr>
        <w:suppressAutoHyphens w:val="0"/>
        <w:spacing w:after="160" w:line="240" w:lineRule="auto"/>
        <w:ind w:firstLine="0"/>
        <w:jc w:val="center"/>
        <w:rPr>
          <w:rFonts w:eastAsia="Calibri"/>
          <w:kern w:val="0"/>
          <w:lang w:eastAsia="en-US"/>
        </w:rPr>
      </w:pPr>
      <w:r w:rsidRPr="00941FC6">
        <w:rPr>
          <w:rFonts w:eastAsia="Calibri"/>
          <w:bCs/>
          <w:kern w:val="0"/>
          <w:lang w:eastAsia="en-US"/>
        </w:rPr>
        <w:t>ОПРОСНЫЙ ЛИСТ</w:t>
      </w:r>
    </w:p>
    <w:p w14:paraId="695FEF5B" w14:textId="77777777" w:rsidR="00941FC6" w:rsidRPr="00941FC6" w:rsidRDefault="00941FC6" w:rsidP="00941FC6">
      <w:pPr>
        <w:suppressAutoHyphens w:val="0"/>
        <w:spacing w:line="240" w:lineRule="auto"/>
        <w:ind w:firstLine="708"/>
        <w:rPr>
          <w:color w:val="000000"/>
          <w:kern w:val="0"/>
          <w:lang w:eastAsia="ru-RU"/>
        </w:rPr>
      </w:pPr>
      <w:r w:rsidRPr="00941FC6">
        <w:rPr>
          <w:rFonts w:eastAsia="Calibri"/>
          <w:kern w:val="0"/>
          <w:lang w:eastAsia="en-US"/>
        </w:rPr>
        <w:t xml:space="preserve">по изучению общественного мнения по </w:t>
      </w:r>
      <w:r w:rsidRPr="00941FC6">
        <w:rPr>
          <w:rFonts w:eastAsia="Calibri"/>
          <w:color w:val="000000"/>
          <w:kern w:val="0"/>
          <w:lang w:eastAsia="en-US"/>
        </w:rPr>
        <w:t xml:space="preserve">технической документации на </w:t>
      </w:r>
      <w:proofErr w:type="spellStart"/>
      <w:r w:rsidRPr="00941FC6">
        <w:rPr>
          <w:rFonts w:eastAsia="Calibri"/>
          <w:color w:val="000000"/>
          <w:kern w:val="0"/>
          <w:lang w:eastAsia="en-US"/>
        </w:rPr>
        <w:t>агрохимикат</w:t>
      </w:r>
      <w:proofErr w:type="spellEnd"/>
      <w:r w:rsidRPr="00941FC6">
        <w:rPr>
          <w:rFonts w:eastAsia="Calibri"/>
          <w:color w:val="000000"/>
          <w:kern w:val="0"/>
          <w:lang w:eastAsia="en-US"/>
        </w:rPr>
        <w:t xml:space="preserve"> Мука известняковая</w:t>
      </w:r>
      <w:r w:rsidRPr="00941FC6">
        <w:rPr>
          <w:rFonts w:eastAsia="Calibri"/>
          <w:color w:val="000000"/>
          <w:spacing w:val="1"/>
          <w:kern w:val="0"/>
          <w:lang w:eastAsia="en-US"/>
        </w:rPr>
        <w:t xml:space="preserve">, включая предварительные материалы оценки воздействия на окружающую среду (далее ОВОС) </w:t>
      </w:r>
      <w:proofErr w:type="spellStart"/>
      <w:r w:rsidRPr="00941FC6">
        <w:rPr>
          <w:rFonts w:eastAsia="Calibri"/>
          <w:color w:val="000000"/>
          <w:spacing w:val="1"/>
          <w:kern w:val="0"/>
          <w:lang w:eastAsia="en-US"/>
        </w:rPr>
        <w:t>агрохимиката</w:t>
      </w:r>
      <w:proofErr w:type="spellEnd"/>
      <w:r w:rsidRPr="00941FC6">
        <w:rPr>
          <w:rFonts w:eastAsia="Calibri"/>
          <w:color w:val="000000"/>
          <w:spacing w:val="1"/>
          <w:kern w:val="0"/>
          <w:lang w:eastAsia="en-US"/>
        </w:rPr>
        <w:t xml:space="preserve"> </w:t>
      </w:r>
      <w:r w:rsidRPr="00941FC6">
        <w:rPr>
          <w:rFonts w:eastAsia="Calibri"/>
          <w:color w:val="000000"/>
          <w:kern w:val="0"/>
          <w:lang w:eastAsia="en-US"/>
        </w:rPr>
        <w:t>Мука известняковая ООО «</w:t>
      </w:r>
      <w:proofErr w:type="spellStart"/>
      <w:r w:rsidRPr="00941FC6">
        <w:rPr>
          <w:rFonts w:eastAsia="Calibri"/>
          <w:color w:val="000000"/>
          <w:kern w:val="0"/>
          <w:lang w:eastAsia="en-US"/>
        </w:rPr>
        <w:t>Агрохимсервис</w:t>
      </w:r>
      <w:proofErr w:type="spellEnd"/>
      <w:r w:rsidRPr="00941FC6">
        <w:rPr>
          <w:rFonts w:eastAsia="Calibri"/>
          <w:color w:val="000000"/>
          <w:kern w:val="0"/>
          <w:lang w:eastAsia="en-US"/>
        </w:rPr>
        <w:t>».</w:t>
      </w:r>
    </w:p>
    <w:p w14:paraId="206E71B1" w14:textId="77777777" w:rsidR="00941FC6" w:rsidRPr="00941FC6" w:rsidRDefault="00941FC6" w:rsidP="00941FC6">
      <w:pPr>
        <w:suppressAutoHyphens w:val="0"/>
        <w:spacing w:line="240" w:lineRule="auto"/>
        <w:ind w:firstLine="0"/>
        <w:jc w:val="center"/>
        <w:rPr>
          <w:rFonts w:eastAsia="Calibri"/>
          <w:bCs/>
          <w:kern w:val="0"/>
          <w:sz w:val="22"/>
          <w:szCs w:val="22"/>
          <w:lang w:eastAsia="en-US"/>
        </w:rPr>
      </w:pPr>
    </w:p>
    <w:p w14:paraId="480C61E7" w14:textId="77777777" w:rsidR="00941FC6" w:rsidRPr="00941FC6" w:rsidRDefault="00941FC6" w:rsidP="00941FC6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Заказчик: </w:t>
      </w:r>
      <w:r w:rsidRPr="00941FC6">
        <w:rPr>
          <w:color w:val="000000"/>
          <w:kern w:val="0"/>
          <w:lang w:eastAsia="ru-RU"/>
        </w:rPr>
        <w:t>ООО "Агрохимсервис"</w:t>
      </w:r>
      <w:r w:rsidRPr="00941FC6">
        <w:rPr>
          <w:rFonts w:eastAsia="Calibri"/>
          <w:color w:val="000000"/>
          <w:kern w:val="0"/>
          <w:lang w:eastAsia="en-US"/>
        </w:rPr>
        <w:t xml:space="preserve">429020, Чувашская Республика, Порецкий </w:t>
      </w:r>
      <w:r w:rsidR="00E80998">
        <w:rPr>
          <w:rFonts w:eastAsia="Calibri"/>
          <w:color w:val="000000"/>
          <w:kern w:val="0"/>
          <w:lang w:eastAsia="en-US"/>
        </w:rPr>
        <w:t>муниципальный округ</w:t>
      </w:r>
      <w:r w:rsidRPr="00941FC6">
        <w:rPr>
          <w:rFonts w:eastAsia="Calibri"/>
          <w:color w:val="000000"/>
          <w:kern w:val="0"/>
          <w:lang w:eastAsia="en-US"/>
        </w:rPr>
        <w:t xml:space="preserve">, с. </w:t>
      </w:r>
      <w:proofErr w:type="gramStart"/>
      <w:r w:rsidRPr="00941FC6">
        <w:rPr>
          <w:rFonts w:eastAsia="Calibri"/>
          <w:color w:val="000000"/>
          <w:kern w:val="0"/>
          <w:lang w:eastAsia="en-US"/>
        </w:rPr>
        <w:t>Порецкое,  ул.</w:t>
      </w:r>
      <w:proofErr w:type="gramEnd"/>
      <w:r w:rsidRPr="00941FC6">
        <w:rPr>
          <w:rFonts w:eastAsia="Calibri"/>
          <w:color w:val="000000"/>
          <w:kern w:val="0"/>
          <w:lang w:eastAsia="en-US"/>
        </w:rPr>
        <w:t xml:space="preserve"> Ульянова, д. 5, офис 1, контактное лицо: Юдина О.В.8 (83543) 21097, </w:t>
      </w:r>
    </w:p>
    <w:p w14:paraId="1E14A327" w14:textId="77777777" w:rsidR="00941FC6" w:rsidRPr="0051343B" w:rsidRDefault="00941FC6" w:rsidP="00941FC6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lang w:val="en-US" w:eastAsia="en-US"/>
        </w:rPr>
      </w:pPr>
      <w:r w:rsidRPr="00941FC6">
        <w:rPr>
          <w:rFonts w:eastAsia="Calibri"/>
          <w:color w:val="000000"/>
          <w:kern w:val="0"/>
          <w:lang w:val="en-US" w:eastAsia="en-US"/>
        </w:rPr>
        <w:t>E</w:t>
      </w:r>
      <w:r w:rsidRPr="0051343B">
        <w:rPr>
          <w:rFonts w:eastAsia="Calibri"/>
          <w:color w:val="000000"/>
          <w:kern w:val="0"/>
          <w:lang w:val="en-US" w:eastAsia="en-US"/>
        </w:rPr>
        <w:t>-</w:t>
      </w:r>
      <w:r w:rsidRPr="00941FC6">
        <w:rPr>
          <w:rFonts w:eastAsia="Calibri"/>
          <w:color w:val="000000"/>
          <w:kern w:val="0"/>
          <w:lang w:val="en-US" w:eastAsia="en-US"/>
        </w:rPr>
        <w:t>mail</w:t>
      </w:r>
      <w:r w:rsidRPr="0051343B">
        <w:rPr>
          <w:rFonts w:eastAsia="Calibri"/>
          <w:color w:val="000000"/>
          <w:kern w:val="0"/>
          <w:lang w:val="en-US" w:eastAsia="en-US"/>
        </w:rPr>
        <w:t xml:space="preserve">: </w:t>
      </w:r>
      <w:r w:rsidRPr="00941FC6">
        <w:rPr>
          <w:rFonts w:eastAsia="Calibri"/>
          <w:color w:val="000000"/>
          <w:kern w:val="0"/>
          <w:lang w:val="en-US" w:eastAsia="en-US"/>
        </w:rPr>
        <w:t>por</w:t>
      </w:r>
      <w:r w:rsidRPr="0051343B">
        <w:rPr>
          <w:rFonts w:eastAsia="Calibri"/>
          <w:color w:val="000000"/>
          <w:kern w:val="0"/>
          <w:u w:val="single"/>
          <w:lang w:val="en-US" w:eastAsia="en-US"/>
        </w:rPr>
        <w:t>_</w:t>
      </w:r>
      <w:r w:rsidRPr="00941FC6">
        <w:rPr>
          <w:rFonts w:eastAsia="Calibri"/>
          <w:color w:val="000000"/>
          <w:kern w:val="0"/>
          <w:lang w:val="en-US" w:eastAsia="en-US"/>
        </w:rPr>
        <w:t>xim</w:t>
      </w:r>
      <w:r w:rsidRPr="0051343B">
        <w:rPr>
          <w:rFonts w:eastAsia="Calibri"/>
          <w:color w:val="000000"/>
          <w:kern w:val="0"/>
          <w:lang w:val="en-US" w:eastAsia="en-US"/>
        </w:rPr>
        <w:t>@</w:t>
      </w:r>
      <w:r w:rsidRPr="00941FC6">
        <w:rPr>
          <w:rFonts w:eastAsia="Calibri"/>
          <w:color w:val="000000"/>
          <w:kern w:val="0"/>
          <w:lang w:val="en-US" w:eastAsia="en-US"/>
        </w:rPr>
        <w:t>mail</w:t>
      </w:r>
      <w:r w:rsidRPr="0051343B">
        <w:rPr>
          <w:rFonts w:eastAsia="Calibri"/>
          <w:color w:val="000000"/>
          <w:kern w:val="0"/>
          <w:lang w:val="en-US" w:eastAsia="en-US"/>
        </w:rPr>
        <w:t>.</w:t>
      </w:r>
      <w:r w:rsidRPr="00941FC6">
        <w:rPr>
          <w:rFonts w:eastAsia="Calibri"/>
          <w:color w:val="000000"/>
          <w:kern w:val="0"/>
          <w:lang w:val="en-US" w:eastAsia="en-US"/>
        </w:rPr>
        <w:t>ru</w:t>
      </w:r>
    </w:p>
    <w:p w14:paraId="18C3C68B" w14:textId="77777777" w:rsidR="00941FC6" w:rsidRPr="0051343B" w:rsidRDefault="00941FC6" w:rsidP="00941FC6">
      <w:pPr>
        <w:suppressAutoHyphens w:val="0"/>
        <w:spacing w:after="58" w:line="240" w:lineRule="exact"/>
        <w:ind w:firstLine="0"/>
        <w:rPr>
          <w:rFonts w:eastAsia="Calibri"/>
          <w:color w:val="000000"/>
          <w:kern w:val="0"/>
          <w:lang w:val="en-US" w:eastAsia="ru-RU" w:bidi="ru-RU"/>
        </w:rPr>
      </w:pPr>
    </w:p>
    <w:p w14:paraId="29A47EE4" w14:textId="77777777" w:rsidR="00941FC6" w:rsidRPr="00941FC6" w:rsidRDefault="00941FC6" w:rsidP="00941FC6">
      <w:pPr>
        <w:suppressAutoHyphens w:val="0"/>
        <w:spacing w:after="58" w:line="240" w:lineRule="exact"/>
        <w:ind w:firstLine="0"/>
        <w:rPr>
          <w:rFonts w:eastAsia="Calibri"/>
          <w:kern w:val="0"/>
          <w:sz w:val="22"/>
          <w:szCs w:val="22"/>
          <w:lang w:eastAsia="en-US"/>
        </w:rPr>
      </w:pPr>
      <w:r w:rsidRPr="00941FC6">
        <w:rPr>
          <w:rFonts w:eastAsia="Calibri"/>
          <w:color w:val="000000"/>
          <w:kern w:val="0"/>
          <w:lang w:eastAsia="ru-RU" w:bidi="ru-RU"/>
        </w:rPr>
        <w:t>Участник общественных обсуждений:</w:t>
      </w:r>
    </w:p>
    <w:p w14:paraId="26A4B3BE" w14:textId="77777777" w:rsidR="00941FC6" w:rsidRPr="00941FC6" w:rsidRDefault="00941FC6" w:rsidP="00941FC6">
      <w:pPr>
        <w:widowControl w:val="0"/>
        <w:numPr>
          <w:ilvl w:val="0"/>
          <w:numId w:val="1"/>
        </w:numPr>
        <w:tabs>
          <w:tab w:val="left" w:pos="327"/>
          <w:tab w:val="left" w:leader="underscore" w:pos="9356"/>
        </w:tabs>
        <w:suppressAutoHyphens w:val="0"/>
        <w:spacing w:after="53" w:line="240" w:lineRule="exact"/>
        <w:jc w:val="left"/>
        <w:rPr>
          <w:rFonts w:eastAsia="Calibri"/>
          <w:kern w:val="0"/>
          <w:sz w:val="22"/>
          <w:szCs w:val="22"/>
          <w:lang w:eastAsia="en-US"/>
        </w:rPr>
      </w:pPr>
      <w:r w:rsidRPr="00941FC6">
        <w:rPr>
          <w:rFonts w:eastAsia="Calibri"/>
          <w:color w:val="000000"/>
          <w:kern w:val="0"/>
          <w:lang w:eastAsia="ru-RU" w:bidi="ru-RU"/>
        </w:rPr>
        <w:t>Фамилия*</w:t>
      </w:r>
      <w:r w:rsidRPr="00941FC6">
        <w:rPr>
          <w:rFonts w:eastAsia="Calibri"/>
          <w:color w:val="000000"/>
          <w:kern w:val="0"/>
          <w:lang w:eastAsia="ru-RU" w:bidi="ru-RU"/>
        </w:rPr>
        <w:tab/>
      </w:r>
    </w:p>
    <w:p w14:paraId="17903B5F" w14:textId="77777777" w:rsidR="00941FC6" w:rsidRPr="00941FC6" w:rsidRDefault="00941FC6" w:rsidP="00941FC6">
      <w:pPr>
        <w:tabs>
          <w:tab w:val="left" w:leader="underscore" w:pos="9356"/>
        </w:tabs>
        <w:suppressAutoHyphens w:val="0"/>
        <w:spacing w:after="58" w:line="240" w:lineRule="exact"/>
        <w:ind w:firstLine="0"/>
        <w:rPr>
          <w:rFonts w:eastAsia="Calibri"/>
          <w:kern w:val="0"/>
          <w:sz w:val="22"/>
          <w:szCs w:val="22"/>
          <w:lang w:eastAsia="en-US"/>
        </w:rPr>
      </w:pPr>
      <w:r w:rsidRPr="00941FC6">
        <w:rPr>
          <w:rFonts w:eastAsia="Calibri"/>
          <w:color w:val="000000"/>
          <w:kern w:val="0"/>
          <w:lang w:eastAsia="ru-RU" w:bidi="ru-RU"/>
        </w:rPr>
        <w:t>Имя*</w:t>
      </w:r>
      <w:r w:rsidRPr="00941FC6">
        <w:rPr>
          <w:rFonts w:eastAsia="Calibri"/>
          <w:color w:val="000000"/>
          <w:kern w:val="0"/>
          <w:lang w:eastAsia="ru-RU" w:bidi="ru-RU"/>
        </w:rPr>
        <w:tab/>
      </w:r>
    </w:p>
    <w:p w14:paraId="13425998" w14:textId="77777777" w:rsidR="00941FC6" w:rsidRPr="00941FC6" w:rsidRDefault="00941FC6" w:rsidP="00941FC6">
      <w:pPr>
        <w:tabs>
          <w:tab w:val="left" w:leader="underscore" w:pos="9356"/>
        </w:tabs>
        <w:suppressAutoHyphens w:val="0"/>
        <w:spacing w:after="38" w:line="240" w:lineRule="exact"/>
        <w:ind w:firstLine="0"/>
        <w:rPr>
          <w:rFonts w:eastAsia="Calibri"/>
          <w:kern w:val="0"/>
          <w:sz w:val="22"/>
          <w:szCs w:val="22"/>
          <w:lang w:eastAsia="en-US"/>
        </w:rPr>
      </w:pPr>
      <w:r w:rsidRPr="00941FC6">
        <w:rPr>
          <w:rFonts w:eastAsia="Calibri"/>
          <w:color w:val="000000"/>
          <w:kern w:val="0"/>
          <w:lang w:eastAsia="ru-RU" w:bidi="ru-RU"/>
        </w:rPr>
        <w:t>Отчество* (при наличии)</w:t>
      </w:r>
      <w:r w:rsidRPr="00941FC6">
        <w:rPr>
          <w:rFonts w:eastAsia="Calibri"/>
          <w:color w:val="000000"/>
          <w:kern w:val="0"/>
          <w:lang w:eastAsia="ru-RU" w:bidi="ru-RU"/>
        </w:rPr>
        <w:tab/>
      </w:r>
    </w:p>
    <w:p w14:paraId="7373EAE4" w14:textId="77777777" w:rsidR="00941FC6" w:rsidRPr="00941FC6" w:rsidRDefault="00941FC6" w:rsidP="00941FC6">
      <w:pPr>
        <w:widowControl w:val="0"/>
        <w:numPr>
          <w:ilvl w:val="0"/>
          <w:numId w:val="1"/>
        </w:numPr>
        <w:tabs>
          <w:tab w:val="left" w:pos="351"/>
          <w:tab w:val="left" w:leader="underscore" w:pos="9356"/>
          <w:tab w:val="left" w:leader="underscore" w:pos="9498"/>
        </w:tabs>
        <w:suppressAutoHyphens w:val="0"/>
        <w:spacing w:after="72" w:line="240" w:lineRule="exact"/>
        <w:jc w:val="left"/>
        <w:rPr>
          <w:rFonts w:eastAsia="Calibri"/>
          <w:kern w:val="0"/>
          <w:lang w:eastAsia="en-US"/>
        </w:rPr>
      </w:pPr>
      <w:r w:rsidRPr="00941FC6">
        <w:rPr>
          <w:rFonts w:eastAsia="Calibri"/>
          <w:color w:val="000000"/>
          <w:kern w:val="0"/>
          <w:lang w:eastAsia="ru-RU" w:bidi="ru-RU"/>
        </w:rPr>
        <w:t>Дата рождения</w:t>
      </w:r>
      <w:r w:rsidRPr="00941FC6">
        <w:rPr>
          <w:rFonts w:eastAsia="Calibri"/>
          <w:color w:val="000000"/>
          <w:kern w:val="0"/>
          <w:lang w:eastAsia="ru-RU" w:bidi="ru-RU"/>
        </w:rPr>
        <w:tab/>
      </w:r>
    </w:p>
    <w:p w14:paraId="41072264" w14:textId="77777777" w:rsidR="00941FC6" w:rsidRPr="00941FC6" w:rsidRDefault="00941FC6" w:rsidP="00941FC6">
      <w:pPr>
        <w:widowControl w:val="0"/>
        <w:numPr>
          <w:ilvl w:val="0"/>
          <w:numId w:val="1"/>
        </w:numPr>
        <w:tabs>
          <w:tab w:val="left" w:pos="351"/>
        </w:tabs>
        <w:suppressAutoHyphens w:val="0"/>
        <w:spacing w:after="160" w:line="240" w:lineRule="exact"/>
        <w:jc w:val="left"/>
        <w:rPr>
          <w:rFonts w:eastAsia="Calibri"/>
          <w:color w:val="000000"/>
          <w:kern w:val="0"/>
          <w:u w:val="single"/>
          <w:lang w:eastAsia="ru-RU" w:bidi="ru-RU"/>
        </w:rPr>
      </w:pPr>
      <w:r w:rsidRPr="00941FC6">
        <w:rPr>
          <w:rFonts w:eastAsia="Calibri"/>
          <w:color w:val="000000"/>
          <w:kern w:val="0"/>
          <w:lang w:eastAsia="ru-RU" w:bidi="ru-RU"/>
        </w:rPr>
        <w:t>Адрес места жительства (регистрации)**</w:t>
      </w:r>
      <w:r w:rsidRPr="00941FC6">
        <w:rPr>
          <w:rFonts w:eastAsia="Calibri"/>
          <w:color w:val="000000"/>
          <w:kern w:val="0"/>
          <w:lang w:val="en-US" w:eastAsia="ru-RU" w:bidi="ru-RU"/>
        </w:rPr>
        <w:t>_</w:t>
      </w:r>
      <w:r w:rsidRPr="00941FC6">
        <w:rPr>
          <w:rFonts w:eastAsia="Calibri"/>
          <w:color w:val="000000"/>
          <w:kern w:val="0"/>
          <w:u w:val="single"/>
          <w:lang w:val="en-US" w:eastAsia="ru-RU" w:bidi="ru-RU"/>
        </w:rPr>
        <w:t>_____________________________________</w:t>
      </w:r>
    </w:p>
    <w:p w14:paraId="49BF3004" w14:textId="77777777" w:rsidR="00941FC6" w:rsidRPr="00941FC6" w:rsidRDefault="00941FC6" w:rsidP="00941FC6">
      <w:pPr>
        <w:widowControl w:val="0"/>
        <w:tabs>
          <w:tab w:val="left" w:pos="351"/>
        </w:tabs>
        <w:suppressAutoHyphens w:val="0"/>
        <w:spacing w:line="240" w:lineRule="exact"/>
        <w:ind w:firstLine="0"/>
        <w:rPr>
          <w:rFonts w:eastAsia="Calibri"/>
          <w:kern w:val="0"/>
          <w:u w:val="single"/>
          <w:lang w:eastAsia="en-US"/>
        </w:rPr>
      </w:pPr>
      <w:r w:rsidRPr="00941FC6">
        <w:rPr>
          <w:rFonts w:eastAsia="Calibri"/>
          <w:color w:val="000000"/>
          <w:kern w:val="0"/>
          <w:u w:val="single"/>
          <w:lang w:eastAsia="ru-RU" w:bidi="ru-RU"/>
        </w:rPr>
        <w:t>__________________________________________________________________________</w:t>
      </w:r>
      <w:r w:rsidRPr="00941FC6">
        <w:rPr>
          <w:rFonts w:eastAsia="Calibri"/>
          <w:color w:val="000000"/>
          <w:kern w:val="0"/>
          <w:u w:val="single"/>
          <w:lang w:eastAsia="ru-RU" w:bidi="ru-RU"/>
        </w:rPr>
        <w:tab/>
      </w:r>
    </w:p>
    <w:p w14:paraId="46A1F38D" w14:textId="77777777" w:rsidR="00941FC6" w:rsidRPr="00941FC6" w:rsidRDefault="00941FC6" w:rsidP="00941FC6">
      <w:pPr>
        <w:suppressAutoHyphens w:val="0"/>
        <w:spacing w:after="160" w:line="256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  <w:r w:rsidRPr="00941FC6">
        <w:rPr>
          <w:rFonts w:eastAsia="Calibri"/>
          <w:kern w:val="0"/>
          <w:sz w:val="22"/>
          <w:szCs w:val="22"/>
          <w:lang w:eastAsia="en-US"/>
        </w:rPr>
        <w:t>Телефон _</w:t>
      </w:r>
      <w:r w:rsidRPr="00941FC6">
        <w:rPr>
          <w:rFonts w:eastAsia="Calibri"/>
          <w:kern w:val="0"/>
          <w:sz w:val="22"/>
          <w:szCs w:val="22"/>
          <w:lang w:val="en-US" w:eastAsia="en-US"/>
        </w:rPr>
        <w:t>___</w:t>
      </w:r>
      <w:r w:rsidRPr="00941FC6">
        <w:rPr>
          <w:rFonts w:eastAsia="Calibri"/>
          <w:kern w:val="0"/>
          <w:sz w:val="22"/>
          <w:szCs w:val="22"/>
          <w:lang w:eastAsia="en-US"/>
        </w:rPr>
        <w:t>__________________________________________________________________</w:t>
      </w:r>
    </w:p>
    <w:p w14:paraId="4E0949DB" w14:textId="77777777" w:rsidR="00941FC6" w:rsidRPr="00941FC6" w:rsidRDefault="00941FC6" w:rsidP="00941FC6">
      <w:pPr>
        <w:numPr>
          <w:ilvl w:val="0"/>
          <w:numId w:val="1"/>
        </w:numPr>
        <w:suppressAutoHyphens w:val="0"/>
        <w:spacing w:after="160" w:line="240" w:lineRule="auto"/>
        <w:ind w:left="284" w:hanging="284"/>
        <w:contextualSpacing/>
        <w:jc w:val="left"/>
        <w:rPr>
          <w:rFonts w:eastAsia="Calibri"/>
          <w:kern w:val="0"/>
          <w:u w:val="single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Социальное положение (работающий, служащий, учащийся, пенсионер, неработающий) </w:t>
      </w:r>
      <w:r w:rsidRPr="00941FC6">
        <w:rPr>
          <w:rFonts w:eastAsia="Calibri"/>
          <w:kern w:val="0"/>
          <w:u w:val="single"/>
          <w:lang w:eastAsia="en-US"/>
        </w:rPr>
        <w:t>_____________________________________________________________</w:t>
      </w:r>
    </w:p>
    <w:p w14:paraId="55632409" w14:textId="77777777" w:rsidR="00941FC6" w:rsidRPr="00941FC6" w:rsidRDefault="00941FC6" w:rsidP="00941FC6">
      <w:pPr>
        <w:numPr>
          <w:ilvl w:val="0"/>
          <w:numId w:val="1"/>
        </w:numPr>
        <w:suppressAutoHyphens w:val="0"/>
        <w:spacing w:after="160" w:line="240" w:lineRule="auto"/>
        <w:ind w:left="284" w:hanging="284"/>
        <w:contextualSpacing/>
        <w:jc w:val="left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Наименование организации, адрес, телефон _____________________________________</w:t>
      </w:r>
    </w:p>
    <w:p w14:paraId="576A4010" w14:textId="77777777" w:rsidR="00941FC6" w:rsidRPr="00941FC6" w:rsidRDefault="00941FC6" w:rsidP="00941FC6">
      <w:pPr>
        <w:suppressAutoHyphens w:val="0"/>
        <w:spacing w:line="240" w:lineRule="auto"/>
        <w:ind w:left="284" w:hanging="284"/>
        <w:contextualSpacing/>
        <w:jc w:val="left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</w:t>
      </w:r>
    </w:p>
    <w:p w14:paraId="22289B01" w14:textId="77777777" w:rsidR="00941FC6" w:rsidRPr="00941FC6" w:rsidRDefault="00941FC6" w:rsidP="00941FC6">
      <w:pPr>
        <w:suppressAutoHyphens w:val="0"/>
        <w:spacing w:line="240" w:lineRule="auto"/>
        <w:ind w:left="284" w:hanging="284"/>
        <w:jc w:val="center"/>
        <w:rPr>
          <w:rFonts w:eastAsia="Calibri"/>
          <w:kern w:val="0"/>
          <w:lang w:eastAsia="en-US"/>
        </w:rPr>
      </w:pPr>
      <w:r w:rsidRPr="00941FC6">
        <w:rPr>
          <w:rFonts w:eastAsia="Calibri"/>
          <w:i/>
          <w:iCs/>
          <w:kern w:val="0"/>
          <w:lang w:eastAsia="en-US"/>
        </w:rPr>
        <w:t>заполняется, если участник опроса представляет организацию</w:t>
      </w:r>
    </w:p>
    <w:p w14:paraId="0ACF2C24" w14:textId="77777777" w:rsidR="00941FC6" w:rsidRPr="00941FC6" w:rsidRDefault="00941FC6" w:rsidP="00941FC6">
      <w:pPr>
        <w:suppressAutoHyphens w:val="0"/>
        <w:spacing w:line="240" w:lineRule="auto"/>
        <w:ind w:left="284" w:hanging="284"/>
        <w:rPr>
          <w:rFonts w:eastAsia="Calibri"/>
          <w:kern w:val="0"/>
          <w:u w:val="single"/>
          <w:lang w:eastAsia="en-US"/>
        </w:rPr>
      </w:pPr>
      <w:r w:rsidRPr="00941FC6">
        <w:rPr>
          <w:rFonts w:eastAsia="Calibri"/>
          <w:kern w:val="0"/>
          <w:lang w:eastAsia="en-US"/>
        </w:rPr>
        <w:t>7.</w:t>
      </w:r>
      <w:r w:rsidRPr="00941FC6">
        <w:rPr>
          <w:rFonts w:eastAsia="Calibri"/>
          <w:kern w:val="0"/>
          <w:lang w:eastAsia="en-US"/>
        </w:rPr>
        <w:tab/>
        <w:t>Представление о планируемом виде хозяйственной деятельности и ее последствиях (имеется полное представление, слабо представляются последствия, не имеется представление о последствиях)</w:t>
      </w:r>
    </w:p>
    <w:p w14:paraId="48DD0C16" w14:textId="77777777" w:rsidR="00941FC6" w:rsidRPr="00941FC6" w:rsidRDefault="00941FC6" w:rsidP="00941FC6">
      <w:pPr>
        <w:suppressAutoHyphens w:val="0"/>
        <w:spacing w:line="240" w:lineRule="auto"/>
        <w:ind w:left="284" w:hanging="284"/>
        <w:rPr>
          <w:rFonts w:eastAsia="Calibri"/>
          <w:kern w:val="0"/>
          <w:u w:val="single"/>
          <w:lang w:eastAsia="en-US"/>
        </w:rPr>
      </w:pPr>
      <w:r w:rsidRPr="00941FC6">
        <w:rPr>
          <w:rFonts w:eastAsia="Calibri"/>
          <w:kern w:val="0"/>
          <w:u w:val="single"/>
          <w:lang w:eastAsia="en-US"/>
        </w:rPr>
        <w:t>_____________________________________________________________________________</w:t>
      </w:r>
    </w:p>
    <w:p w14:paraId="63258BDF" w14:textId="77777777" w:rsidR="00941FC6" w:rsidRPr="00941FC6" w:rsidRDefault="00941FC6" w:rsidP="00941FC6">
      <w:pPr>
        <w:numPr>
          <w:ilvl w:val="0"/>
          <w:numId w:val="2"/>
        </w:numPr>
        <w:suppressAutoHyphens w:val="0"/>
        <w:spacing w:after="160" w:line="240" w:lineRule="auto"/>
        <w:ind w:left="284" w:hanging="284"/>
        <w:contextualSpacing/>
        <w:jc w:val="left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Степень достаточности и освещенности вопроса, наличие информации о планируемой деятельности (имеется в полном объеме, имеется ограниченная информация, не имеется информации)</w:t>
      </w:r>
    </w:p>
    <w:p w14:paraId="3273C8B9" w14:textId="77777777" w:rsidR="00941FC6" w:rsidRPr="00941FC6" w:rsidRDefault="00941FC6" w:rsidP="00941FC6">
      <w:pPr>
        <w:suppressAutoHyphens w:val="0"/>
        <w:spacing w:line="240" w:lineRule="auto"/>
        <w:ind w:left="284" w:hanging="284"/>
        <w:rPr>
          <w:rFonts w:eastAsia="Calibri"/>
          <w:kern w:val="0"/>
          <w:u w:val="single"/>
          <w:lang w:eastAsia="en-US"/>
        </w:rPr>
      </w:pPr>
      <w:r w:rsidRPr="00941FC6">
        <w:rPr>
          <w:rFonts w:eastAsia="Calibri"/>
          <w:kern w:val="0"/>
          <w:u w:val="single"/>
          <w:lang w:eastAsia="en-US"/>
        </w:rPr>
        <w:t>_____________________________________________________________________________</w:t>
      </w:r>
    </w:p>
    <w:p w14:paraId="1EE82B77" w14:textId="77777777" w:rsidR="00941FC6" w:rsidRPr="00941FC6" w:rsidRDefault="00941FC6" w:rsidP="00941FC6">
      <w:pPr>
        <w:numPr>
          <w:ilvl w:val="0"/>
          <w:numId w:val="2"/>
        </w:numPr>
        <w:suppressAutoHyphens w:val="0"/>
        <w:spacing w:after="160" w:line="240" w:lineRule="auto"/>
        <w:ind w:left="284" w:hanging="284"/>
        <w:contextualSpacing/>
        <w:jc w:val="left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Источник информации о планируемой деятельности</w:t>
      </w:r>
    </w:p>
    <w:p w14:paraId="4BD827EE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</w:t>
      </w:r>
    </w:p>
    <w:p w14:paraId="3E80BC0A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10. Наиболее важные проектные решения и возможные последствия, вызывающие возражение или сомнение </w:t>
      </w:r>
    </w:p>
    <w:p w14:paraId="6BBA98A8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sz w:val="22"/>
          <w:szCs w:val="22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</w:t>
      </w:r>
    </w:p>
    <w:p w14:paraId="707F5ABE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11. </w:t>
      </w:r>
      <w:r w:rsidRPr="00941FC6">
        <w:rPr>
          <w:rFonts w:eastAsia="Calibri"/>
          <w:color w:val="000000"/>
          <w:kern w:val="0"/>
          <w:lang w:eastAsia="ru-RU" w:bidi="ru-RU"/>
        </w:rPr>
        <w:t xml:space="preserve">Признать оценку воздействия намечаемой хозяйственной деятельности на окружающую среду в составе проектной документации по объекту </w:t>
      </w:r>
      <w:r w:rsidRPr="00941FC6">
        <w:rPr>
          <w:rFonts w:eastAsia="Calibri"/>
          <w:kern w:val="0"/>
          <w:lang w:eastAsia="en-US"/>
        </w:rPr>
        <w:t xml:space="preserve">оценки воздействия на окружающую среду относительно (ОВОС) </w:t>
      </w:r>
      <w:proofErr w:type="spellStart"/>
      <w:r w:rsidRPr="00941FC6">
        <w:rPr>
          <w:rFonts w:eastAsia="Calibri"/>
          <w:kern w:val="0"/>
          <w:lang w:eastAsia="en-US"/>
        </w:rPr>
        <w:t>агрохимиката</w:t>
      </w:r>
      <w:proofErr w:type="spellEnd"/>
      <w:r w:rsidRPr="00941FC6">
        <w:rPr>
          <w:rFonts w:eastAsia="Calibri"/>
          <w:kern w:val="0"/>
          <w:lang w:eastAsia="en-US"/>
        </w:rPr>
        <w:t xml:space="preserve"> «Мука известняковая» д</w:t>
      </w:r>
      <w:r w:rsidRPr="00941FC6">
        <w:rPr>
          <w:rFonts w:eastAsia="Calibri"/>
          <w:color w:val="000000"/>
          <w:kern w:val="0"/>
          <w:lang w:eastAsia="ru-RU" w:bidi="ru-RU"/>
        </w:rPr>
        <w:t>остаточной? (нужное отметить)</w:t>
      </w:r>
    </w:p>
    <w:p w14:paraId="60C912A6" w14:textId="77777777" w:rsidR="00941FC6" w:rsidRPr="00941FC6" w:rsidRDefault="00941FC6" w:rsidP="00941FC6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     ___ да</w:t>
      </w:r>
    </w:p>
    <w:p w14:paraId="1CDD4C3D" w14:textId="77777777" w:rsidR="00941FC6" w:rsidRPr="00941FC6" w:rsidRDefault="00941FC6" w:rsidP="00941FC6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u w:val="single"/>
          <w:lang w:eastAsia="en-US"/>
        </w:rPr>
        <w:t>___</w:t>
      </w:r>
      <w:r w:rsidRPr="00941FC6">
        <w:rPr>
          <w:rFonts w:eastAsia="Calibri"/>
          <w:kern w:val="0"/>
          <w:lang w:eastAsia="en-US"/>
        </w:rPr>
        <w:t xml:space="preserve"> нет</w:t>
      </w:r>
    </w:p>
    <w:p w14:paraId="70C28325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                      </w:t>
      </w:r>
    </w:p>
    <w:p w14:paraId="712E0B1D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Дата: _______________ Подпись ___________________/</w:t>
      </w:r>
      <w:r w:rsidRPr="00941FC6">
        <w:rPr>
          <w:rFonts w:eastAsia="Calibri"/>
          <w:kern w:val="0"/>
          <w:u w:val="single"/>
          <w:lang w:eastAsia="en-US"/>
        </w:rPr>
        <w:t>______________</w:t>
      </w:r>
      <w:r w:rsidRPr="00941FC6">
        <w:rPr>
          <w:rFonts w:eastAsia="Calibri"/>
          <w:kern w:val="0"/>
          <w:lang w:eastAsia="en-US"/>
        </w:rPr>
        <w:t>/     </w:t>
      </w:r>
    </w:p>
    <w:p w14:paraId="0E6D4E4D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14:paraId="12618FB5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(заполняется при наличии у участника опроса замечаний, предложений, вопросов и. материалов по рассматриваемой тематике на отдельных листах)</w:t>
      </w:r>
    </w:p>
    <w:p w14:paraId="43D2BAEA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14:paraId="06598AA3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* 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деятельности на окружающую среду по Российской Федерации, утвержденным приказом Министерства Природных Ресурсов и экологии Российской Федерации от 01 декабря 2020 г. № 999.</w:t>
      </w:r>
    </w:p>
    <w:p w14:paraId="34284AB5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 Служебная информация:</w:t>
      </w:r>
    </w:p>
    <w:p w14:paraId="08C6E423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 </w:t>
      </w:r>
    </w:p>
    <w:p w14:paraId="512AD926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14:paraId="73D956C0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</w:t>
      </w:r>
    </w:p>
    <w:p w14:paraId="73E1FCAE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Ф.И.О., должность лица, принявшего опросный лист </w:t>
      </w:r>
    </w:p>
    <w:p w14:paraId="3FA7A602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 </w:t>
      </w:r>
    </w:p>
    <w:p w14:paraId="1D986BE0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Дата: _______________ Подпись ___________________/     </w:t>
      </w:r>
    </w:p>
    <w:p w14:paraId="7B6F3F59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14:paraId="75DE2467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14:paraId="662772FC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** Просим заполненный опросный лист направить любым удобным для Вас способом. </w:t>
      </w:r>
    </w:p>
    <w:p w14:paraId="12731939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</w:p>
    <w:p w14:paraId="649B53DB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bCs/>
          <w:kern w:val="0"/>
          <w:lang w:eastAsia="en-US"/>
        </w:rPr>
      </w:pPr>
      <w:r w:rsidRPr="00941FC6">
        <w:rPr>
          <w:rFonts w:eastAsia="Calibri"/>
          <w:bCs/>
          <w:kern w:val="0"/>
          <w:lang w:eastAsia="en-US"/>
        </w:rPr>
        <w:t xml:space="preserve">электронной почтой в администрацию Порецкого </w:t>
      </w:r>
      <w:r w:rsidR="00E80998">
        <w:rPr>
          <w:rFonts w:eastAsia="Calibri"/>
          <w:bCs/>
          <w:kern w:val="0"/>
          <w:lang w:eastAsia="en-US"/>
        </w:rPr>
        <w:t xml:space="preserve">муниципального округа </w:t>
      </w:r>
      <w:r w:rsidRPr="00941FC6">
        <w:rPr>
          <w:rFonts w:eastAsia="Calibri"/>
          <w:bCs/>
          <w:kern w:val="0"/>
          <w:lang w:eastAsia="en-US"/>
        </w:rPr>
        <w:t>Чувашской Республики:</w:t>
      </w:r>
      <w:r w:rsidR="00A67F38">
        <w:rPr>
          <w:rFonts w:eastAsia="Calibri"/>
          <w:bCs/>
          <w:kern w:val="0"/>
          <w:lang w:eastAsia="en-US"/>
        </w:rPr>
        <w:t xml:space="preserve"> </w:t>
      </w:r>
      <w:r w:rsidRPr="00941FC6">
        <w:rPr>
          <w:rFonts w:eastAsia="Calibri"/>
          <w:bCs/>
          <w:kern w:val="0"/>
          <w:lang w:eastAsia="en-US"/>
        </w:rPr>
        <w:t xml:space="preserve">на электронную почту: </w:t>
      </w:r>
      <w:hyperlink r:id="rId12" w:history="1">
        <w:r w:rsidR="00E80998" w:rsidRPr="008E4550">
          <w:rPr>
            <w:rStyle w:val="a9"/>
            <w:u w:val="none"/>
          </w:rPr>
          <w:t>porezk_stroitel@cap.ru</w:t>
        </w:r>
      </w:hyperlink>
      <w:r w:rsidR="00E80998">
        <w:t xml:space="preserve"> </w:t>
      </w:r>
      <w:r w:rsidRPr="00941FC6">
        <w:rPr>
          <w:rFonts w:eastAsia="Calibri"/>
          <w:color w:val="000000"/>
          <w:kern w:val="0"/>
          <w:lang w:eastAsia="en-US"/>
        </w:rPr>
        <w:t>с отметкой «общественные обсуждения».</w:t>
      </w:r>
    </w:p>
    <w:p w14:paraId="35ECE295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b/>
          <w:kern w:val="0"/>
          <w:u w:val="single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принести лично или направить письмом почтой России в администрацию Порецкого </w:t>
      </w:r>
      <w:r w:rsidR="00E80998">
        <w:rPr>
          <w:rFonts w:eastAsia="Calibri"/>
          <w:kern w:val="0"/>
          <w:lang w:eastAsia="en-US"/>
        </w:rPr>
        <w:t xml:space="preserve">муниципального округа </w:t>
      </w:r>
      <w:r w:rsidRPr="00941FC6">
        <w:rPr>
          <w:rFonts w:eastAsia="Calibri"/>
          <w:kern w:val="0"/>
          <w:lang w:eastAsia="en-US"/>
        </w:rPr>
        <w:t>по адресу:</w:t>
      </w:r>
      <w:r w:rsidRPr="00941FC6">
        <w:rPr>
          <w:rFonts w:eastAsia="Calibri"/>
          <w:color w:val="000000"/>
          <w:kern w:val="0"/>
          <w:lang w:eastAsia="ru-RU"/>
        </w:rPr>
        <w:t xml:space="preserve"> Россия, 429020, Чувашская Республика, Порецкий </w:t>
      </w:r>
      <w:r w:rsidR="00E80998">
        <w:rPr>
          <w:rFonts w:eastAsia="Calibri"/>
          <w:color w:val="000000"/>
          <w:kern w:val="0"/>
          <w:lang w:eastAsia="ru-RU"/>
        </w:rPr>
        <w:t>муниципальный округ</w:t>
      </w:r>
      <w:r w:rsidRPr="00941FC6">
        <w:rPr>
          <w:rFonts w:eastAsia="Calibri"/>
          <w:color w:val="000000"/>
          <w:kern w:val="0"/>
          <w:lang w:eastAsia="ru-RU"/>
        </w:rPr>
        <w:t>, с. Порецкое, ул. Ленина, д.3, каб.</w:t>
      </w:r>
      <w:r w:rsidR="00E80998">
        <w:rPr>
          <w:rFonts w:eastAsia="Calibri"/>
          <w:color w:val="000000"/>
          <w:kern w:val="0"/>
          <w:lang w:eastAsia="ru-RU"/>
        </w:rPr>
        <w:t>31</w:t>
      </w:r>
      <w:r w:rsidRPr="00941FC6">
        <w:rPr>
          <w:rFonts w:eastAsia="Calibri"/>
          <w:color w:val="000000"/>
          <w:kern w:val="0"/>
          <w:lang w:eastAsia="ru-RU"/>
        </w:rPr>
        <w:t>.</w:t>
      </w:r>
    </w:p>
    <w:p w14:paraId="5BBD48CA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b/>
          <w:kern w:val="0"/>
          <w:u w:val="single"/>
          <w:lang w:eastAsia="en-US"/>
        </w:rPr>
      </w:pPr>
    </w:p>
    <w:p w14:paraId="079E6559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 </w:t>
      </w:r>
    </w:p>
    <w:p w14:paraId="62A2B363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</w:p>
    <w:p w14:paraId="16C8D5AD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</w:p>
    <w:p w14:paraId="31BA193A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</w:p>
    <w:p w14:paraId="4B669592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</w:p>
    <w:p w14:paraId="3984D12A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</w:p>
    <w:p w14:paraId="37590AE8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                        </w:t>
      </w:r>
    </w:p>
    <w:p w14:paraId="6E04272B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rPr>
          <w:rFonts w:eastAsia="Calibri"/>
          <w:kern w:val="0"/>
          <w:lang w:eastAsia="en-US"/>
        </w:rPr>
      </w:pPr>
    </w:p>
    <w:p w14:paraId="305F8200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rPr>
          <w:rFonts w:eastAsia="Calibri"/>
          <w:kern w:val="0"/>
          <w:lang w:eastAsia="en-US"/>
        </w:rPr>
      </w:pPr>
    </w:p>
    <w:p w14:paraId="5B0B0AB2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rPr>
          <w:rFonts w:eastAsia="Calibri"/>
          <w:kern w:val="0"/>
          <w:lang w:eastAsia="en-US"/>
        </w:rPr>
      </w:pPr>
    </w:p>
    <w:p w14:paraId="51A6408E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rPr>
          <w:rFonts w:eastAsia="Calibri"/>
          <w:kern w:val="0"/>
          <w:lang w:eastAsia="en-US"/>
        </w:rPr>
      </w:pPr>
    </w:p>
    <w:p w14:paraId="72076505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rPr>
          <w:rFonts w:eastAsia="Calibri"/>
          <w:kern w:val="0"/>
          <w:lang w:eastAsia="en-US"/>
        </w:rPr>
      </w:pPr>
    </w:p>
    <w:p w14:paraId="20BB5E10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rPr>
          <w:rFonts w:eastAsia="Calibri"/>
          <w:kern w:val="0"/>
          <w:lang w:eastAsia="en-US"/>
        </w:rPr>
      </w:pPr>
    </w:p>
    <w:p w14:paraId="4F145F5B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rPr>
          <w:rFonts w:eastAsia="Calibri"/>
          <w:kern w:val="0"/>
          <w:lang w:eastAsia="en-US"/>
        </w:rPr>
      </w:pPr>
    </w:p>
    <w:p w14:paraId="5B9B1434" w14:textId="77777777" w:rsidR="00941FC6" w:rsidRPr="00941FC6" w:rsidRDefault="00941FC6" w:rsidP="00941FC6">
      <w:pPr>
        <w:suppressAutoHyphens w:val="0"/>
        <w:spacing w:after="160" w:line="240" w:lineRule="auto"/>
        <w:ind w:left="360" w:firstLine="0"/>
        <w:jc w:val="right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lastRenderedPageBreak/>
        <w:t>Приложение к опросному листу</w:t>
      </w:r>
      <w:r w:rsidR="009820C2">
        <w:rPr>
          <w:rFonts w:eastAsia="Calibri"/>
          <w:kern w:val="0"/>
          <w:lang w:eastAsia="en-US"/>
        </w:rPr>
        <w:t>,</w:t>
      </w:r>
      <w:r w:rsidR="009820C2">
        <w:rPr>
          <w:rFonts w:eastAsia="Calibri"/>
          <w:kern w:val="0"/>
          <w:lang w:eastAsia="en-US"/>
        </w:rPr>
        <w:br/>
        <w:t>утвержденному Постановлением администрации</w:t>
      </w:r>
      <w:r w:rsidR="009820C2">
        <w:rPr>
          <w:rFonts w:eastAsia="Calibri"/>
          <w:kern w:val="0"/>
          <w:lang w:eastAsia="en-US"/>
        </w:rPr>
        <w:br/>
        <w:t xml:space="preserve">Порецкого </w:t>
      </w:r>
      <w:r w:rsidR="00E80998">
        <w:rPr>
          <w:rFonts w:eastAsia="Calibri"/>
          <w:kern w:val="0"/>
          <w:lang w:eastAsia="en-US"/>
        </w:rPr>
        <w:t>муниципального округа</w:t>
      </w:r>
      <w:r w:rsidR="009820C2">
        <w:rPr>
          <w:rFonts w:eastAsia="Calibri"/>
          <w:kern w:val="0"/>
          <w:lang w:eastAsia="en-US"/>
        </w:rPr>
        <w:t xml:space="preserve"> Чувашской Республики</w:t>
      </w:r>
      <w:r w:rsidR="009820C2">
        <w:rPr>
          <w:rFonts w:eastAsia="Calibri"/>
          <w:kern w:val="0"/>
          <w:lang w:eastAsia="en-US"/>
        </w:rPr>
        <w:br/>
        <w:t xml:space="preserve">от </w:t>
      </w:r>
      <w:r w:rsidR="00E80998">
        <w:rPr>
          <w:rFonts w:eastAsia="Calibri"/>
          <w:kern w:val="0"/>
          <w:lang w:eastAsia="en-US"/>
        </w:rPr>
        <w:t>_______2023</w:t>
      </w:r>
      <w:r w:rsidR="009820C2">
        <w:rPr>
          <w:rFonts w:eastAsia="Calibri"/>
          <w:kern w:val="0"/>
          <w:lang w:eastAsia="en-US"/>
        </w:rPr>
        <w:t xml:space="preserve"> г. № </w:t>
      </w:r>
      <w:r w:rsidR="00E80998">
        <w:rPr>
          <w:rFonts w:eastAsia="Calibri"/>
          <w:kern w:val="0"/>
          <w:lang w:eastAsia="en-US"/>
        </w:rPr>
        <w:t>______</w:t>
      </w:r>
    </w:p>
    <w:p w14:paraId="6762E92D" w14:textId="77777777" w:rsidR="00941FC6" w:rsidRPr="00941FC6" w:rsidRDefault="00941FC6" w:rsidP="00941FC6">
      <w:pPr>
        <w:suppressAutoHyphens w:val="0"/>
        <w:spacing w:after="160" w:line="256" w:lineRule="auto"/>
        <w:ind w:firstLine="567"/>
        <w:rPr>
          <w:rFonts w:eastAsia="Calibri"/>
          <w:color w:val="000000"/>
          <w:kern w:val="0"/>
          <w:lang w:eastAsia="ru-RU" w:bidi="ru-RU"/>
        </w:rPr>
      </w:pPr>
    </w:p>
    <w:p w14:paraId="58985ED4" w14:textId="77777777" w:rsidR="00941FC6" w:rsidRPr="00941FC6" w:rsidRDefault="00941FC6" w:rsidP="00941FC6">
      <w:pPr>
        <w:suppressAutoHyphens w:val="0"/>
        <w:spacing w:after="160" w:line="256" w:lineRule="auto"/>
        <w:ind w:firstLine="567"/>
        <w:rPr>
          <w:rFonts w:eastAsia="Calibri"/>
          <w:kern w:val="0"/>
          <w:sz w:val="22"/>
          <w:szCs w:val="22"/>
          <w:lang w:eastAsia="en-US"/>
        </w:rPr>
      </w:pPr>
      <w:r w:rsidRPr="00941FC6">
        <w:rPr>
          <w:rFonts w:eastAsia="Calibri"/>
          <w:color w:val="000000"/>
          <w:kern w:val="0"/>
          <w:lang w:eastAsia="ru-RU" w:bidi="ru-RU"/>
        </w:rPr>
        <w:t xml:space="preserve">Предложения (замечания) к опросному листу </w:t>
      </w:r>
      <w:r w:rsidRPr="00941FC6">
        <w:rPr>
          <w:rFonts w:eastAsia="Calibri"/>
          <w:kern w:val="0"/>
          <w:lang w:eastAsia="en-US"/>
        </w:rPr>
        <w:t xml:space="preserve">по изучению общественного мнения по </w:t>
      </w:r>
      <w:r w:rsidRPr="00941FC6">
        <w:rPr>
          <w:rFonts w:eastAsia="Calibri"/>
          <w:color w:val="000000"/>
          <w:kern w:val="0"/>
          <w:lang w:eastAsia="en-US"/>
        </w:rPr>
        <w:t xml:space="preserve">технической документации на </w:t>
      </w:r>
      <w:proofErr w:type="spellStart"/>
      <w:r w:rsidRPr="00941FC6">
        <w:rPr>
          <w:rFonts w:eastAsia="Calibri"/>
          <w:color w:val="000000"/>
          <w:kern w:val="0"/>
          <w:lang w:eastAsia="en-US"/>
        </w:rPr>
        <w:t>агрохимикат</w:t>
      </w:r>
      <w:proofErr w:type="spellEnd"/>
      <w:r w:rsidRPr="00941FC6">
        <w:rPr>
          <w:rFonts w:eastAsia="Calibri"/>
          <w:color w:val="000000"/>
          <w:kern w:val="0"/>
          <w:lang w:eastAsia="en-US"/>
        </w:rPr>
        <w:t xml:space="preserve"> </w:t>
      </w:r>
      <w:r w:rsidR="009820C2">
        <w:rPr>
          <w:rFonts w:eastAsia="Calibri"/>
          <w:color w:val="000000"/>
          <w:kern w:val="0"/>
          <w:lang w:eastAsia="en-US"/>
        </w:rPr>
        <w:t>«</w:t>
      </w:r>
      <w:r w:rsidRPr="00941FC6">
        <w:rPr>
          <w:rFonts w:eastAsia="Calibri"/>
          <w:color w:val="000000"/>
          <w:kern w:val="0"/>
          <w:lang w:eastAsia="en-US"/>
        </w:rPr>
        <w:t>Мука известняковая</w:t>
      </w:r>
      <w:r w:rsidR="009820C2">
        <w:rPr>
          <w:rFonts w:eastAsia="Calibri"/>
          <w:color w:val="000000"/>
          <w:kern w:val="0"/>
          <w:lang w:eastAsia="en-US"/>
        </w:rPr>
        <w:t>»</w:t>
      </w:r>
      <w:r w:rsidRPr="00941FC6">
        <w:rPr>
          <w:rFonts w:eastAsia="Calibri"/>
          <w:color w:val="000000"/>
          <w:spacing w:val="1"/>
          <w:kern w:val="0"/>
          <w:lang w:eastAsia="en-US"/>
        </w:rPr>
        <w:t xml:space="preserve">, включая предварительные материалы оценки воздействия на окружающую среду (далее ОВОС) </w:t>
      </w:r>
      <w:proofErr w:type="spellStart"/>
      <w:r w:rsidRPr="00941FC6">
        <w:rPr>
          <w:rFonts w:eastAsia="Calibri"/>
          <w:color w:val="000000"/>
          <w:spacing w:val="1"/>
          <w:kern w:val="0"/>
          <w:lang w:eastAsia="en-US"/>
        </w:rPr>
        <w:t>агрохимиката</w:t>
      </w:r>
      <w:proofErr w:type="spellEnd"/>
      <w:r w:rsidRPr="00941FC6">
        <w:rPr>
          <w:rFonts w:eastAsia="Calibri"/>
          <w:color w:val="000000"/>
          <w:spacing w:val="1"/>
          <w:kern w:val="0"/>
          <w:lang w:eastAsia="en-US"/>
        </w:rPr>
        <w:t xml:space="preserve"> </w:t>
      </w:r>
      <w:r w:rsidRPr="00941FC6">
        <w:rPr>
          <w:rFonts w:eastAsia="Calibri"/>
          <w:color w:val="000000"/>
          <w:kern w:val="0"/>
          <w:lang w:eastAsia="en-US"/>
        </w:rPr>
        <w:t>Мука известняковая ООО «</w:t>
      </w:r>
      <w:proofErr w:type="spellStart"/>
      <w:r w:rsidRPr="00941FC6">
        <w:rPr>
          <w:rFonts w:eastAsia="Calibri"/>
          <w:color w:val="000000"/>
          <w:kern w:val="0"/>
          <w:lang w:eastAsia="en-US"/>
        </w:rPr>
        <w:t>Агрохимсервис</w:t>
      </w:r>
      <w:proofErr w:type="spellEnd"/>
      <w:r w:rsidRPr="00941FC6">
        <w:rPr>
          <w:rFonts w:eastAsia="Calibri"/>
          <w:color w:val="000000"/>
          <w:kern w:val="0"/>
          <w:lang w:eastAsia="en-US"/>
        </w:rPr>
        <w:t>».</w:t>
      </w:r>
    </w:p>
    <w:p w14:paraId="687AD20A" w14:textId="77777777" w:rsidR="00941FC6" w:rsidRPr="00941FC6" w:rsidRDefault="00941FC6" w:rsidP="00941FC6">
      <w:pPr>
        <w:suppressAutoHyphens w:val="0"/>
        <w:spacing w:line="36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20C2">
        <w:rPr>
          <w:rFonts w:eastAsia="Calibri"/>
          <w:kern w:val="0"/>
          <w:lang w:eastAsia="en-US"/>
        </w:rPr>
        <w:t>_________________</w:t>
      </w:r>
    </w:p>
    <w:p w14:paraId="4AD8C078" w14:textId="77777777" w:rsidR="00941FC6" w:rsidRPr="00941FC6" w:rsidRDefault="00941FC6" w:rsidP="00941FC6">
      <w:pPr>
        <w:suppressAutoHyphens w:val="0"/>
        <w:spacing w:line="36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820C2">
        <w:rPr>
          <w:rFonts w:eastAsia="Calibri"/>
          <w:kern w:val="0"/>
          <w:lang w:eastAsia="en-US"/>
        </w:rPr>
        <w:t>_______________________</w:t>
      </w:r>
    </w:p>
    <w:p w14:paraId="785C9894" w14:textId="77777777" w:rsidR="00941FC6" w:rsidRPr="00941FC6" w:rsidRDefault="00941FC6" w:rsidP="00941FC6">
      <w:pPr>
        <w:suppressAutoHyphens w:val="0"/>
        <w:spacing w:line="36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820C2">
        <w:rPr>
          <w:rFonts w:eastAsia="Calibri"/>
          <w:kern w:val="0"/>
          <w:lang w:eastAsia="en-US"/>
        </w:rPr>
        <w:t>_______________________</w:t>
      </w:r>
    </w:p>
    <w:p w14:paraId="13564F91" w14:textId="77777777" w:rsidR="00941FC6" w:rsidRPr="00941FC6" w:rsidRDefault="00941FC6" w:rsidP="00941FC6">
      <w:pPr>
        <w:suppressAutoHyphens w:val="0"/>
        <w:spacing w:line="36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820C2">
        <w:rPr>
          <w:rFonts w:eastAsia="Calibri"/>
          <w:kern w:val="0"/>
          <w:lang w:eastAsia="en-US"/>
        </w:rPr>
        <w:t>_______________________</w:t>
      </w:r>
    </w:p>
    <w:p w14:paraId="7137336E" w14:textId="77777777" w:rsidR="00941FC6" w:rsidRPr="00941FC6" w:rsidRDefault="00941FC6" w:rsidP="00941FC6">
      <w:pPr>
        <w:suppressAutoHyphens w:val="0"/>
        <w:spacing w:line="36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</w:t>
      </w:r>
      <w:r w:rsidR="009820C2">
        <w:rPr>
          <w:rFonts w:eastAsia="Calibri"/>
          <w:kern w:val="0"/>
          <w:lang w:eastAsia="en-US"/>
        </w:rPr>
        <w:t>_______________________________</w:t>
      </w:r>
      <w:r w:rsidRPr="00941FC6">
        <w:rPr>
          <w:rFonts w:eastAsia="Calibri"/>
          <w:kern w:val="0"/>
          <w:lang w:eastAsia="en-US"/>
        </w:rPr>
        <w:t>_________________________________________</w:t>
      </w:r>
      <w:r w:rsidR="009820C2">
        <w:rPr>
          <w:rFonts w:eastAsia="Calibri"/>
          <w:kern w:val="0"/>
          <w:lang w:eastAsia="en-US"/>
        </w:rPr>
        <w:t>________________________</w:t>
      </w:r>
    </w:p>
    <w:p w14:paraId="6DBD0748" w14:textId="77777777" w:rsidR="00941FC6" w:rsidRPr="00941FC6" w:rsidRDefault="00941FC6" w:rsidP="00941FC6">
      <w:pPr>
        <w:suppressAutoHyphens w:val="0"/>
        <w:spacing w:line="36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820C2">
        <w:rPr>
          <w:rFonts w:eastAsia="Calibri"/>
          <w:kern w:val="0"/>
          <w:lang w:eastAsia="en-US"/>
        </w:rPr>
        <w:t>_______________________</w:t>
      </w:r>
    </w:p>
    <w:p w14:paraId="07CD4CF8" w14:textId="77777777" w:rsidR="00941FC6" w:rsidRPr="00941FC6" w:rsidRDefault="00941FC6" w:rsidP="00941FC6">
      <w:pPr>
        <w:suppressAutoHyphens w:val="0"/>
        <w:spacing w:after="160" w:line="240" w:lineRule="auto"/>
        <w:ind w:firstLine="567"/>
        <w:rPr>
          <w:rFonts w:eastAsia="Calibri"/>
          <w:kern w:val="0"/>
          <w:lang w:eastAsia="en-US"/>
        </w:rPr>
      </w:pPr>
    </w:p>
    <w:p w14:paraId="6A0E8AA7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на ___________ листах</w:t>
      </w:r>
    </w:p>
    <w:p w14:paraId="4AEA0A39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</w:p>
    <w:p w14:paraId="0F971995" w14:textId="77777777" w:rsidR="00941FC6" w:rsidRPr="00941FC6" w:rsidRDefault="00941FC6" w:rsidP="00941FC6">
      <w:pPr>
        <w:suppressAutoHyphens w:val="0"/>
        <w:spacing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Дата________________                          Подпись участника опроса</w:t>
      </w:r>
    </w:p>
    <w:p w14:paraId="32BD19AF" w14:textId="77777777" w:rsidR="00941FC6" w:rsidRPr="00941FC6" w:rsidRDefault="00941FC6" w:rsidP="00941FC6">
      <w:pPr>
        <w:suppressAutoHyphens w:val="0"/>
        <w:spacing w:line="240" w:lineRule="auto"/>
        <w:ind w:left="3969"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>общественного мнения _______________________</w:t>
      </w:r>
    </w:p>
    <w:p w14:paraId="1B8F1D07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</w:p>
    <w:p w14:paraId="5C594FD6" w14:textId="77777777" w:rsidR="00941FC6" w:rsidRPr="00941FC6" w:rsidRDefault="00941FC6" w:rsidP="00941FC6">
      <w:pPr>
        <w:suppressAutoHyphens w:val="0"/>
        <w:spacing w:after="160" w:line="240" w:lineRule="auto"/>
        <w:ind w:firstLine="0"/>
        <w:rPr>
          <w:rFonts w:eastAsia="Calibri"/>
          <w:kern w:val="0"/>
          <w:lang w:eastAsia="en-US"/>
        </w:rPr>
      </w:pPr>
      <w:r w:rsidRPr="00941FC6">
        <w:rPr>
          <w:rFonts w:eastAsia="Calibri"/>
          <w:kern w:val="0"/>
          <w:lang w:eastAsia="en-US"/>
        </w:rPr>
        <w:t xml:space="preserve">на 3 листах </w:t>
      </w:r>
    </w:p>
    <w:p w14:paraId="6958AAB8" w14:textId="77777777" w:rsidR="00777398" w:rsidRDefault="00777398">
      <w:pPr>
        <w:suppressAutoHyphens w:val="0"/>
        <w:spacing w:after="200" w:line="276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</w:p>
    <w:sectPr w:rsidR="00777398" w:rsidSect="005848CD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6A6E" w14:textId="77777777" w:rsidR="00F070BF" w:rsidRDefault="00F070BF" w:rsidP="00636315">
      <w:pPr>
        <w:spacing w:line="240" w:lineRule="auto"/>
      </w:pPr>
      <w:r>
        <w:separator/>
      </w:r>
    </w:p>
  </w:endnote>
  <w:endnote w:type="continuationSeparator" w:id="0">
    <w:p w14:paraId="53D8AC63" w14:textId="77777777" w:rsidR="00F070BF" w:rsidRDefault="00F070BF" w:rsidP="00636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4CFC0" w14:textId="77777777" w:rsidR="00F070BF" w:rsidRDefault="00F070BF" w:rsidP="00636315">
      <w:pPr>
        <w:spacing w:line="240" w:lineRule="auto"/>
      </w:pPr>
      <w:r>
        <w:separator/>
      </w:r>
    </w:p>
  </w:footnote>
  <w:footnote w:type="continuationSeparator" w:id="0">
    <w:p w14:paraId="48E954D7" w14:textId="77777777" w:rsidR="00F070BF" w:rsidRDefault="00F070BF" w:rsidP="006363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141E6"/>
    <w:multiLevelType w:val="multilevel"/>
    <w:tmpl w:val="C5D628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BDC1AAF"/>
    <w:multiLevelType w:val="hybridMultilevel"/>
    <w:tmpl w:val="8846528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D"/>
    <w:rsid w:val="00002608"/>
    <w:rsid w:val="000678CD"/>
    <w:rsid w:val="00081E6C"/>
    <w:rsid w:val="00084D29"/>
    <w:rsid w:val="00096A06"/>
    <w:rsid w:val="000A2586"/>
    <w:rsid w:val="000C32B8"/>
    <w:rsid w:val="000D5BEF"/>
    <w:rsid w:val="000E0E4C"/>
    <w:rsid w:val="001044B8"/>
    <w:rsid w:val="00142B1B"/>
    <w:rsid w:val="00147762"/>
    <w:rsid w:val="001823D4"/>
    <w:rsid w:val="001909BF"/>
    <w:rsid w:val="00190E4D"/>
    <w:rsid w:val="0019308C"/>
    <w:rsid w:val="001A2650"/>
    <w:rsid w:val="001B6988"/>
    <w:rsid w:val="001B7467"/>
    <w:rsid w:val="001C4B1D"/>
    <w:rsid w:val="001D7C13"/>
    <w:rsid w:val="002372D6"/>
    <w:rsid w:val="002632A5"/>
    <w:rsid w:val="00277268"/>
    <w:rsid w:val="00285422"/>
    <w:rsid w:val="002C1515"/>
    <w:rsid w:val="002C4CAD"/>
    <w:rsid w:val="002D3817"/>
    <w:rsid w:val="003557AC"/>
    <w:rsid w:val="003922FF"/>
    <w:rsid w:val="003A49AC"/>
    <w:rsid w:val="003B4F6C"/>
    <w:rsid w:val="003F6E8C"/>
    <w:rsid w:val="004277F2"/>
    <w:rsid w:val="0043030D"/>
    <w:rsid w:val="00433CD2"/>
    <w:rsid w:val="004644A2"/>
    <w:rsid w:val="004E45C1"/>
    <w:rsid w:val="004E7382"/>
    <w:rsid w:val="00510E4B"/>
    <w:rsid w:val="0051343B"/>
    <w:rsid w:val="005432BE"/>
    <w:rsid w:val="00544B7E"/>
    <w:rsid w:val="00552644"/>
    <w:rsid w:val="005703B7"/>
    <w:rsid w:val="00570721"/>
    <w:rsid w:val="00581FA2"/>
    <w:rsid w:val="005848CD"/>
    <w:rsid w:val="005A6D45"/>
    <w:rsid w:val="005B3C76"/>
    <w:rsid w:val="005E174E"/>
    <w:rsid w:val="005E3E28"/>
    <w:rsid w:val="00623752"/>
    <w:rsid w:val="00636315"/>
    <w:rsid w:val="0066174A"/>
    <w:rsid w:val="00684BCA"/>
    <w:rsid w:val="00687CC1"/>
    <w:rsid w:val="006B380E"/>
    <w:rsid w:val="006D7AD7"/>
    <w:rsid w:val="006E4551"/>
    <w:rsid w:val="006F5E48"/>
    <w:rsid w:val="007206AA"/>
    <w:rsid w:val="00745985"/>
    <w:rsid w:val="00747357"/>
    <w:rsid w:val="007649C3"/>
    <w:rsid w:val="00777398"/>
    <w:rsid w:val="00786FD2"/>
    <w:rsid w:val="00792823"/>
    <w:rsid w:val="007C2217"/>
    <w:rsid w:val="007C2997"/>
    <w:rsid w:val="007F07B9"/>
    <w:rsid w:val="0082057F"/>
    <w:rsid w:val="00822D76"/>
    <w:rsid w:val="0086064F"/>
    <w:rsid w:val="008B7D6C"/>
    <w:rsid w:val="008C1B3E"/>
    <w:rsid w:val="008D03D8"/>
    <w:rsid w:val="008D51B8"/>
    <w:rsid w:val="008E4550"/>
    <w:rsid w:val="008E589B"/>
    <w:rsid w:val="008F48FA"/>
    <w:rsid w:val="008F599E"/>
    <w:rsid w:val="009257A8"/>
    <w:rsid w:val="009329A2"/>
    <w:rsid w:val="00933E46"/>
    <w:rsid w:val="00941FC6"/>
    <w:rsid w:val="0095434A"/>
    <w:rsid w:val="00960DDF"/>
    <w:rsid w:val="009820C2"/>
    <w:rsid w:val="009D7EE8"/>
    <w:rsid w:val="00A04460"/>
    <w:rsid w:val="00A05F95"/>
    <w:rsid w:val="00A115BA"/>
    <w:rsid w:val="00A12283"/>
    <w:rsid w:val="00A35486"/>
    <w:rsid w:val="00A41D39"/>
    <w:rsid w:val="00A535B8"/>
    <w:rsid w:val="00A54441"/>
    <w:rsid w:val="00A67F38"/>
    <w:rsid w:val="00A71463"/>
    <w:rsid w:val="00AA4BCB"/>
    <w:rsid w:val="00AA647F"/>
    <w:rsid w:val="00AB569A"/>
    <w:rsid w:val="00AE2281"/>
    <w:rsid w:val="00AE552E"/>
    <w:rsid w:val="00B474BF"/>
    <w:rsid w:val="00B614D8"/>
    <w:rsid w:val="00BA0C1D"/>
    <w:rsid w:val="00BB166B"/>
    <w:rsid w:val="00BB789E"/>
    <w:rsid w:val="00BD4B28"/>
    <w:rsid w:val="00BD5960"/>
    <w:rsid w:val="00BE29BD"/>
    <w:rsid w:val="00BF72A9"/>
    <w:rsid w:val="00C11AD9"/>
    <w:rsid w:val="00C368C8"/>
    <w:rsid w:val="00C40F2B"/>
    <w:rsid w:val="00C60F34"/>
    <w:rsid w:val="00C85C5A"/>
    <w:rsid w:val="00CC4397"/>
    <w:rsid w:val="00D06F5E"/>
    <w:rsid w:val="00D11E36"/>
    <w:rsid w:val="00D3230F"/>
    <w:rsid w:val="00D33637"/>
    <w:rsid w:val="00D43928"/>
    <w:rsid w:val="00D674AE"/>
    <w:rsid w:val="00DC18FA"/>
    <w:rsid w:val="00DD1B31"/>
    <w:rsid w:val="00DD26EA"/>
    <w:rsid w:val="00DD28C4"/>
    <w:rsid w:val="00E80998"/>
    <w:rsid w:val="00E876EA"/>
    <w:rsid w:val="00EE2272"/>
    <w:rsid w:val="00EE4F31"/>
    <w:rsid w:val="00EE6631"/>
    <w:rsid w:val="00F01516"/>
    <w:rsid w:val="00F06E46"/>
    <w:rsid w:val="00F070BF"/>
    <w:rsid w:val="00F10171"/>
    <w:rsid w:val="00F73138"/>
    <w:rsid w:val="00FA4B6C"/>
    <w:rsid w:val="00FC379F"/>
    <w:rsid w:val="00FD02AE"/>
    <w:rsid w:val="00F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AA3B"/>
  <w15:docId w15:val="{6423F88F-66E4-4A70-9AD2-8509209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C1D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E5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0171"/>
    <w:pPr>
      <w:keepNext/>
      <w:suppressAutoHyphens w:val="0"/>
      <w:autoSpaceDE w:val="0"/>
      <w:autoSpaceDN w:val="0"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1D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semiHidden/>
    <w:rsid w:val="00F1017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3631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631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589B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styleId="a9">
    <w:name w:val="Hyperlink"/>
    <w:basedOn w:val="a0"/>
    <w:uiPriority w:val="99"/>
    <w:unhideWhenUsed/>
    <w:rsid w:val="008E589B"/>
    <w:rPr>
      <w:color w:val="0000FF"/>
      <w:u w:val="single"/>
    </w:rPr>
  </w:style>
  <w:style w:type="paragraph" w:customStyle="1" w:styleId="ConsPlusNormal">
    <w:name w:val="ConsPlusNormal"/>
    <w:rsid w:val="008E58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8E589B"/>
    <w:rPr>
      <w:b/>
      <w:bCs/>
      <w:color w:val="106BBE"/>
    </w:rPr>
  </w:style>
  <w:style w:type="character" w:customStyle="1" w:styleId="ab">
    <w:name w:val="Цветовое выделение"/>
    <w:uiPriority w:val="99"/>
    <w:rsid w:val="00BD5960"/>
    <w:rPr>
      <w:b/>
      <w:bCs/>
      <w:color w:val="26282F"/>
    </w:rPr>
  </w:style>
  <w:style w:type="paragraph" w:customStyle="1" w:styleId="ac">
    <w:name w:val="Прижатый влево"/>
    <w:basedOn w:val="a"/>
    <w:next w:val="a"/>
    <w:uiPriority w:val="99"/>
    <w:rsid w:val="001D7C1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table" w:styleId="ad">
    <w:name w:val="Table Grid"/>
    <w:basedOn w:val="a1"/>
    <w:uiPriority w:val="59"/>
    <w:rsid w:val="001044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rezk_stroitel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ezk.ca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orezk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ezk_stroitel@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CBD3-F578-42C7-A5E1-A958616C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Inform4</cp:lastModifiedBy>
  <cp:revision>2</cp:revision>
  <cp:lastPrinted>2021-09-03T08:54:00Z</cp:lastPrinted>
  <dcterms:created xsi:type="dcterms:W3CDTF">2023-04-28T05:46:00Z</dcterms:created>
  <dcterms:modified xsi:type="dcterms:W3CDTF">2023-04-28T05:46:00Z</dcterms:modified>
</cp:coreProperties>
</file>