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D8E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ПОЯСНИТЕЛЬНАЯ ЗАПИСКА </w:t>
      </w:r>
    </w:p>
    <w:p w:rsidR="00311FC9" w:rsidRDefault="00210D8E" w:rsidP="00210D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r w:rsidR="00311FC9">
        <w:rPr>
          <w:b/>
          <w:sz w:val="28"/>
          <w:szCs w:val="28"/>
        </w:rPr>
        <w:t xml:space="preserve"> </w:t>
      </w:r>
      <w:r w:rsidR="00311FC9" w:rsidRPr="00311FC9">
        <w:rPr>
          <w:b/>
          <w:sz w:val="28"/>
          <w:szCs w:val="28"/>
        </w:rPr>
        <w:t xml:space="preserve">"О внесении изменений </w:t>
      </w:r>
    </w:p>
    <w:p w:rsidR="00647FC9" w:rsidRDefault="00311FC9" w:rsidP="00210D8E">
      <w:pPr>
        <w:jc w:val="center"/>
        <w:rPr>
          <w:b/>
          <w:sz w:val="28"/>
          <w:szCs w:val="28"/>
        </w:rPr>
      </w:pPr>
      <w:r w:rsidRPr="00311FC9">
        <w:rPr>
          <w:b/>
          <w:sz w:val="28"/>
          <w:szCs w:val="28"/>
        </w:rPr>
        <w:t xml:space="preserve">в </w:t>
      </w:r>
      <w:r w:rsidR="00647FC9">
        <w:rPr>
          <w:b/>
          <w:sz w:val="28"/>
          <w:szCs w:val="28"/>
        </w:rPr>
        <w:t>Закон</w:t>
      </w:r>
      <w:r w:rsidRPr="00311FC9">
        <w:rPr>
          <w:b/>
          <w:sz w:val="28"/>
          <w:szCs w:val="28"/>
        </w:rPr>
        <w:t xml:space="preserve"> Чувашской Республики "О развитии сельского хозяйства </w:t>
      </w:r>
    </w:p>
    <w:p w:rsidR="00647FC9" w:rsidRDefault="00311FC9" w:rsidP="00210D8E">
      <w:pPr>
        <w:jc w:val="center"/>
        <w:rPr>
          <w:b/>
          <w:sz w:val="28"/>
          <w:szCs w:val="28"/>
        </w:rPr>
      </w:pPr>
      <w:r w:rsidRPr="00311FC9">
        <w:rPr>
          <w:b/>
          <w:sz w:val="28"/>
          <w:szCs w:val="28"/>
        </w:rPr>
        <w:t xml:space="preserve">в Чувашской Республике" и признании </w:t>
      </w:r>
      <w:proofErr w:type="gramStart"/>
      <w:r w:rsidRPr="00311FC9">
        <w:rPr>
          <w:b/>
          <w:sz w:val="28"/>
          <w:szCs w:val="28"/>
        </w:rPr>
        <w:t>утратившим</w:t>
      </w:r>
      <w:proofErr w:type="gramEnd"/>
      <w:r w:rsidRPr="00311FC9">
        <w:rPr>
          <w:b/>
          <w:sz w:val="28"/>
          <w:szCs w:val="28"/>
        </w:rPr>
        <w:t xml:space="preserve"> силу Закона </w:t>
      </w:r>
    </w:p>
    <w:p w:rsidR="00647FC9" w:rsidRDefault="00311FC9" w:rsidP="00210D8E">
      <w:pPr>
        <w:jc w:val="center"/>
        <w:rPr>
          <w:b/>
          <w:sz w:val="28"/>
          <w:szCs w:val="28"/>
        </w:rPr>
      </w:pPr>
      <w:r w:rsidRPr="00311FC9">
        <w:rPr>
          <w:b/>
          <w:sz w:val="28"/>
          <w:szCs w:val="28"/>
        </w:rPr>
        <w:t xml:space="preserve">Чувашской Республики "О порядке подачи заявок на получение </w:t>
      </w:r>
    </w:p>
    <w:p w:rsidR="00210D8E" w:rsidRPr="00311FC9" w:rsidRDefault="00311FC9" w:rsidP="00210D8E">
      <w:pPr>
        <w:jc w:val="center"/>
        <w:rPr>
          <w:b/>
          <w:sz w:val="28"/>
          <w:szCs w:val="28"/>
        </w:rPr>
      </w:pPr>
      <w:r w:rsidRPr="00311FC9">
        <w:rPr>
          <w:b/>
          <w:sz w:val="28"/>
          <w:szCs w:val="28"/>
        </w:rPr>
        <w:t>государственной поддержки в сфере развития сельского хозяйства, устойчивого развития сельских территорий в Чувашской Республике"</w:t>
      </w:r>
    </w:p>
    <w:p w:rsidR="00210D8E" w:rsidRDefault="00210D8E" w:rsidP="00746FAF">
      <w:pPr>
        <w:jc w:val="center"/>
        <w:rPr>
          <w:color w:val="000000"/>
          <w:sz w:val="56"/>
          <w:szCs w:val="56"/>
        </w:rPr>
      </w:pPr>
    </w:p>
    <w:p w:rsidR="00ED5A58" w:rsidRPr="005843D6" w:rsidRDefault="00210D8E" w:rsidP="004C19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5843D6">
        <w:rPr>
          <w:sz w:val="28"/>
          <w:szCs w:val="28"/>
        </w:rPr>
        <w:t xml:space="preserve">Проект закона Чувашской Республики </w:t>
      </w:r>
      <w:r w:rsidR="004C19C2" w:rsidRPr="005843D6">
        <w:rPr>
          <w:sz w:val="28"/>
          <w:szCs w:val="28"/>
        </w:rPr>
        <w:t xml:space="preserve">"О внесении изменений в Закон Чувашской Республики "О развитии сельского хозяйства </w:t>
      </w:r>
      <w:r w:rsidR="008862E3" w:rsidRPr="005843D6">
        <w:rPr>
          <w:sz w:val="28"/>
          <w:szCs w:val="28"/>
        </w:rPr>
        <w:t xml:space="preserve"> </w:t>
      </w:r>
      <w:r w:rsidR="004C19C2" w:rsidRPr="005843D6">
        <w:rPr>
          <w:sz w:val="28"/>
          <w:szCs w:val="28"/>
        </w:rPr>
        <w:t>в Чувашской Ре</w:t>
      </w:r>
      <w:r w:rsidR="004C19C2" w:rsidRPr="005843D6">
        <w:rPr>
          <w:sz w:val="28"/>
          <w:szCs w:val="28"/>
        </w:rPr>
        <w:t>с</w:t>
      </w:r>
      <w:r w:rsidR="004C19C2" w:rsidRPr="005843D6">
        <w:rPr>
          <w:sz w:val="28"/>
          <w:szCs w:val="28"/>
        </w:rPr>
        <w:t xml:space="preserve">публике" и признании утратившим силу Закона Чувашской Республики </w:t>
      </w:r>
      <w:r w:rsidR="005843D6">
        <w:rPr>
          <w:sz w:val="28"/>
          <w:szCs w:val="28"/>
        </w:rPr>
        <w:t xml:space="preserve">      </w:t>
      </w:r>
      <w:r w:rsidR="004C19C2" w:rsidRPr="005843D6">
        <w:rPr>
          <w:sz w:val="28"/>
          <w:szCs w:val="28"/>
        </w:rPr>
        <w:t xml:space="preserve">"О порядке подачи заявок на получение государственной поддержки в сфере развития сельского хозяйства, устойчивого развития сельских территорий </w:t>
      </w:r>
      <w:r w:rsidR="005843D6">
        <w:rPr>
          <w:sz w:val="28"/>
          <w:szCs w:val="28"/>
        </w:rPr>
        <w:t xml:space="preserve">    </w:t>
      </w:r>
      <w:r w:rsidR="004C19C2" w:rsidRPr="005843D6">
        <w:rPr>
          <w:sz w:val="28"/>
          <w:szCs w:val="28"/>
        </w:rPr>
        <w:t>в Чувашской Республике"</w:t>
      </w:r>
      <w:r w:rsidRPr="005843D6">
        <w:rPr>
          <w:sz w:val="28"/>
          <w:szCs w:val="28"/>
        </w:rPr>
        <w:t xml:space="preserve"> (далее – проект закона) разработан в </w:t>
      </w:r>
      <w:r w:rsidR="004C19C2" w:rsidRPr="005843D6">
        <w:rPr>
          <w:sz w:val="28"/>
          <w:szCs w:val="28"/>
        </w:rPr>
        <w:t>целях прив</w:t>
      </w:r>
      <w:r w:rsidR="004C19C2" w:rsidRPr="005843D6">
        <w:rPr>
          <w:sz w:val="28"/>
          <w:szCs w:val="28"/>
        </w:rPr>
        <w:t>е</w:t>
      </w:r>
      <w:r w:rsidR="004C19C2" w:rsidRPr="005843D6">
        <w:rPr>
          <w:sz w:val="28"/>
          <w:szCs w:val="28"/>
        </w:rPr>
        <w:t>дения законод</w:t>
      </w:r>
      <w:r w:rsidR="00ED5A58" w:rsidRPr="005843D6">
        <w:rPr>
          <w:sz w:val="28"/>
          <w:szCs w:val="28"/>
        </w:rPr>
        <w:t>а</w:t>
      </w:r>
      <w:r w:rsidR="004C19C2" w:rsidRPr="005843D6">
        <w:rPr>
          <w:sz w:val="28"/>
          <w:szCs w:val="28"/>
        </w:rPr>
        <w:t>тель</w:t>
      </w:r>
      <w:r w:rsidR="00ED5A58" w:rsidRPr="005843D6">
        <w:rPr>
          <w:sz w:val="28"/>
          <w:szCs w:val="28"/>
        </w:rPr>
        <w:t>с</w:t>
      </w:r>
      <w:r w:rsidR="004C19C2" w:rsidRPr="005843D6">
        <w:rPr>
          <w:sz w:val="28"/>
          <w:szCs w:val="28"/>
        </w:rPr>
        <w:t xml:space="preserve">тва </w:t>
      </w:r>
      <w:r w:rsidR="00ED5A58" w:rsidRPr="005843D6">
        <w:rPr>
          <w:sz w:val="28"/>
          <w:szCs w:val="28"/>
        </w:rPr>
        <w:t>Чувашской Республики в соответстви</w:t>
      </w:r>
      <w:r w:rsidR="002A31AD" w:rsidRPr="005843D6">
        <w:rPr>
          <w:sz w:val="28"/>
          <w:szCs w:val="28"/>
        </w:rPr>
        <w:t>е</w:t>
      </w:r>
      <w:r w:rsidR="00ED5A58" w:rsidRPr="005843D6">
        <w:rPr>
          <w:sz w:val="28"/>
          <w:szCs w:val="28"/>
        </w:rPr>
        <w:t xml:space="preserve"> с законод</w:t>
      </w:r>
      <w:r w:rsidR="00ED5A58" w:rsidRPr="005843D6">
        <w:rPr>
          <w:sz w:val="28"/>
          <w:szCs w:val="28"/>
        </w:rPr>
        <w:t>а</w:t>
      </w:r>
      <w:r w:rsidR="00ED5A58" w:rsidRPr="005843D6">
        <w:rPr>
          <w:sz w:val="28"/>
          <w:szCs w:val="28"/>
        </w:rPr>
        <w:t>тельством Российской</w:t>
      </w:r>
      <w:proofErr w:type="gramEnd"/>
      <w:r w:rsidR="00ED5A58" w:rsidRPr="005843D6">
        <w:rPr>
          <w:sz w:val="28"/>
          <w:szCs w:val="28"/>
        </w:rPr>
        <w:t xml:space="preserve"> Федерации.</w:t>
      </w:r>
    </w:p>
    <w:p w:rsidR="00ED5A58" w:rsidRDefault="0046402D" w:rsidP="00ED5A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A3229E">
        <w:rPr>
          <w:color w:val="000000"/>
          <w:spacing w:val="2"/>
          <w:sz w:val="28"/>
          <w:szCs w:val="28"/>
        </w:rPr>
        <w:t xml:space="preserve">Федеральным законом </w:t>
      </w:r>
      <w:r w:rsidR="00ED5A58" w:rsidRPr="00A3229E">
        <w:rPr>
          <w:color w:val="000000"/>
          <w:spacing w:val="2"/>
          <w:sz w:val="28"/>
          <w:szCs w:val="28"/>
        </w:rPr>
        <w:t xml:space="preserve">от 23 июля 2025 года № 242-ФЗ "О внесении </w:t>
      </w:r>
      <w:r w:rsidR="00ED5A58" w:rsidRPr="00A3229E">
        <w:rPr>
          <w:color w:val="000000"/>
          <w:spacing w:val="4"/>
          <w:sz w:val="28"/>
          <w:szCs w:val="28"/>
        </w:rPr>
        <w:t>изменений в отдельные законодательные акты Российской Федерации"</w:t>
      </w:r>
      <w:r w:rsidR="00ED5A58">
        <w:rPr>
          <w:color w:val="000000"/>
          <w:sz w:val="28"/>
          <w:szCs w:val="28"/>
        </w:rPr>
        <w:t xml:space="preserve"> внесено изменение в </w:t>
      </w:r>
      <w:r w:rsidR="00ED5A58" w:rsidRPr="00ED5A58">
        <w:rPr>
          <w:color w:val="000000"/>
          <w:sz w:val="28"/>
          <w:szCs w:val="28"/>
        </w:rPr>
        <w:t>Федеральн</w:t>
      </w:r>
      <w:r w:rsidR="00ED5A58">
        <w:rPr>
          <w:color w:val="000000"/>
          <w:sz w:val="28"/>
          <w:szCs w:val="28"/>
        </w:rPr>
        <w:t>ый</w:t>
      </w:r>
      <w:r w:rsidR="00ED5A58" w:rsidRPr="00ED5A58">
        <w:rPr>
          <w:color w:val="000000"/>
          <w:sz w:val="28"/>
          <w:szCs w:val="28"/>
        </w:rPr>
        <w:t xml:space="preserve"> закон от 29 декабря 2006 года </w:t>
      </w:r>
      <w:r w:rsidR="00ED5A58">
        <w:rPr>
          <w:color w:val="000000"/>
          <w:sz w:val="28"/>
          <w:szCs w:val="28"/>
        </w:rPr>
        <w:t>№</w:t>
      </w:r>
      <w:r w:rsidR="00ED5A58" w:rsidRPr="00ED5A58">
        <w:rPr>
          <w:color w:val="000000"/>
          <w:sz w:val="28"/>
          <w:szCs w:val="28"/>
        </w:rPr>
        <w:t xml:space="preserve"> 264-ФЗ </w:t>
      </w:r>
      <w:r w:rsidR="00ED5A58" w:rsidRPr="00A3229E">
        <w:rPr>
          <w:color w:val="000000"/>
          <w:spacing w:val="2"/>
          <w:sz w:val="28"/>
          <w:szCs w:val="28"/>
        </w:rPr>
        <w:t xml:space="preserve">"О развитии сельского хозяйства" </w:t>
      </w:r>
      <w:r w:rsidR="00660604" w:rsidRPr="00A3229E">
        <w:rPr>
          <w:color w:val="000000"/>
          <w:spacing w:val="2"/>
          <w:sz w:val="28"/>
          <w:szCs w:val="28"/>
        </w:rPr>
        <w:t>(далее – Федеральный закон № 264-ФЗ)</w:t>
      </w:r>
      <w:r w:rsidR="00660604">
        <w:rPr>
          <w:color w:val="000000"/>
          <w:sz w:val="28"/>
          <w:szCs w:val="28"/>
        </w:rPr>
        <w:t xml:space="preserve"> </w:t>
      </w:r>
      <w:r w:rsidR="00A3229E">
        <w:rPr>
          <w:color w:val="000000"/>
          <w:sz w:val="28"/>
          <w:szCs w:val="28"/>
        </w:rPr>
        <w:t xml:space="preserve">  </w:t>
      </w:r>
      <w:r w:rsidR="00ED5A58">
        <w:rPr>
          <w:color w:val="000000"/>
          <w:sz w:val="28"/>
          <w:szCs w:val="28"/>
        </w:rPr>
        <w:t xml:space="preserve">в части исключения из перечня </w:t>
      </w:r>
      <w:r w:rsidR="00AE4194" w:rsidRPr="00AE4194">
        <w:rPr>
          <w:color w:val="000000"/>
          <w:sz w:val="28"/>
          <w:szCs w:val="28"/>
        </w:rPr>
        <w:t>сведений, включаемых в систему госуда</w:t>
      </w:r>
      <w:r w:rsidR="00AE4194" w:rsidRPr="00AE4194">
        <w:rPr>
          <w:color w:val="000000"/>
          <w:sz w:val="28"/>
          <w:szCs w:val="28"/>
        </w:rPr>
        <w:t>р</w:t>
      </w:r>
      <w:r w:rsidR="00AE4194" w:rsidRPr="00AE4194">
        <w:rPr>
          <w:color w:val="000000"/>
          <w:sz w:val="28"/>
          <w:szCs w:val="28"/>
        </w:rPr>
        <w:t>ственного</w:t>
      </w:r>
      <w:r w:rsidR="00AE4194">
        <w:rPr>
          <w:color w:val="000000"/>
          <w:sz w:val="28"/>
          <w:szCs w:val="28"/>
        </w:rPr>
        <w:t xml:space="preserve"> </w:t>
      </w:r>
      <w:r w:rsidR="00AE4194" w:rsidRPr="00AE4194">
        <w:rPr>
          <w:color w:val="000000"/>
          <w:sz w:val="28"/>
          <w:szCs w:val="28"/>
        </w:rPr>
        <w:t>информационного обеспечения в сфере сельского хозяйства в об</w:t>
      </w:r>
      <w:r w:rsidR="00AE4194" w:rsidRPr="00AE4194">
        <w:rPr>
          <w:color w:val="000000"/>
          <w:sz w:val="28"/>
          <w:szCs w:val="28"/>
        </w:rPr>
        <w:t>я</w:t>
      </w:r>
      <w:r w:rsidR="00AE4194" w:rsidRPr="00AE4194">
        <w:rPr>
          <w:color w:val="000000"/>
          <w:sz w:val="28"/>
          <w:szCs w:val="28"/>
        </w:rPr>
        <w:t>зательном порядке,</w:t>
      </w:r>
      <w:r w:rsidR="00AE4194">
        <w:rPr>
          <w:color w:val="000000"/>
          <w:sz w:val="28"/>
          <w:szCs w:val="28"/>
        </w:rPr>
        <w:t xml:space="preserve"> </w:t>
      </w:r>
      <w:r w:rsidR="00AE4194" w:rsidRPr="00AE4194">
        <w:rPr>
          <w:color w:val="000000"/>
          <w:sz w:val="28"/>
          <w:szCs w:val="28"/>
        </w:rPr>
        <w:t>сведени</w:t>
      </w:r>
      <w:r w:rsidR="00AE4194">
        <w:rPr>
          <w:color w:val="000000"/>
          <w:sz w:val="28"/>
          <w:szCs w:val="28"/>
        </w:rPr>
        <w:t>й</w:t>
      </w:r>
      <w:r w:rsidR="00AE4194" w:rsidRPr="00AE4194">
        <w:rPr>
          <w:color w:val="000000"/>
          <w:sz w:val="28"/>
          <w:szCs w:val="28"/>
        </w:rPr>
        <w:t xml:space="preserve"> о химизации сельского хозяйства</w:t>
      </w:r>
      <w:proofErr w:type="gramEnd"/>
      <w:r w:rsidR="00AE4194" w:rsidRPr="00AE4194">
        <w:rPr>
          <w:color w:val="000000"/>
          <w:sz w:val="28"/>
          <w:szCs w:val="28"/>
        </w:rPr>
        <w:t>.</w:t>
      </w:r>
      <w:r w:rsidR="00AE4194">
        <w:rPr>
          <w:color w:val="000000"/>
          <w:sz w:val="28"/>
          <w:szCs w:val="28"/>
        </w:rPr>
        <w:t xml:space="preserve"> В </w:t>
      </w:r>
      <w:proofErr w:type="gramStart"/>
      <w:r w:rsidR="00AE4194">
        <w:rPr>
          <w:color w:val="000000"/>
          <w:sz w:val="28"/>
          <w:szCs w:val="28"/>
        </w:rPr>
        <w:t>связи</w:t>
      </w:r>
      <w:proofErr w:type="gramEnd"/>
      <w:r w:rsidR="00AE4194">
        <w:rPr>
          <w:color w:val="000000"/>
          <w:sz w:val="28"/>
          <w:szCs w:val="28"/>
        </w:rPr>
        <w:t xml:space="preserve"> с чем </w:t>
      </w:r>
      <w:r w:rsidR="00AE4194" w:rsidRPr="00A3229E">
        <w:rPr>
          <w:color w:val="000000"/>
          <w:spacing w:val="-2"/>
          <w:sz w:val="28"/>
          <w:szCs w:val="28"/>
        </w:rPr>
        <w:t>проектом закона предлагается внести соответствующее изменение в статью 13</w:t>
      </w:r>
      <w:r w:rsidR="00AE4194">
        <w:rPr>
          <w:color w:val="000000"/>
          <w:sz w:val="28"/>
          <w:szCs w:val="28"/>
        </w:rPr>
        <w:t xml:space="preserve"> </w:t>
      </w:r>
      <w:r w:rsidR="00AE4194" w:rsidRPr="004C19C2">
        <w:rPr>
          <w:sz w:val="28"/>
          <w:szCs w:val="28"/>
        </w:rPr>
        <w:t xml:space="preserve">Закона Чувашской Республики </w:t>
      </w:r>
      <w:r w:rsidR="00AE4194">
        <w:rPr>
          <w:sz w:val="28"/>
          <w:szCs w:val="28"/>
        </w:rPr>
        <w:t xml:space="preserve">от 29 сентября 2014 года № 49 </w:t>
      </w:r>
      <w:r w:rsidR="00AE4194" w:rsidRPr="004C19C2">
        <w:rPr>
          <w:sz w:val="28"/>
          <w:szCs w:val="28"/>
        </w:rPr>
        <w:t>"О развитии сельского хозяйства в Чувашской Республике"</w:t>
      </w:r>
      <w:r w:rsidR="00AE4194">
        <w:rPr>
          <w:sz w:val="28"/>
          <w:szCs w:val="28"/>
        </w:rPr>
        <w:t xml:space="preserve"> (далее – Закон Чувашской Республики № 49).</w:t>
      </w:r>
    </w:p>
    <w:p w:rsidR="00315082" w:rsidRDefault="00EE5C28" w:rsidP="00AD638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Федеральным законом </w:t>
      </w:r>
      <w:r w:rsidRPr="00EE5C28">
        <w:rPr>
          <w:color w:val="000000"/>
          <w:sz w:val="28"/>
          <w:szCs w:val="28"/>
        </w:rPr>
        <w:t>от 2</w:t>
      </w:r>
      <w:r>
        <w:rPr>
          <w:color w:val="000000"/>
          <w:sz w:val="28"/>
          <w:szCs w:val="28"/>
        </w:rPr>
        <w:t xml:space="preserve"> мая </w:t>
      </w:r>
      <w:r w:rsidRPr="00EE5C28">
        <w:rPr>
          <w:color w:val="000000"/>
          <w:sz w:val="28"/>
          <w:szCs w:val="28"/>
        </w:rPr>
        <w:t>2026</w:t>
      </w:r>
      <w:r>
        <w:rPr>
          <w:color w:val="000000"/>
          <w:sz w:val="28"/>
          <w:szCs w:val="28"/>
        </w:rPr>
        <w:t xml:space="preserve"> года №</w:t>
      </w:r>
      <w:r w:rsidRPr="00EE5C28">
        <w:rPr>
          <w:color w:val="000000"/>
          <w:sz w:val="28"/>
          <w:szCs w:val="28"/>
        </w:rPr>
        <w:t xml:space="preserve"> 129-ФЗ</w:t>
      </w:r>
      <w:r>
        <w:rPr>
          <w:color w:val="000000"/>
          <w:sz w:val="28"/>
          <w:szCs w:val="28"/>
        </w:rPr>
        <w:t xml:space="preserve"> </w:t>
      </w:r>
      <w:r w:rsidRPr="00EE5C28">
        <w:rPr>
          <w:color w:val="000000"/>
          <w:sz w:val="28"/>
          <w:szCs w:val="28"/>
        </w:rPr>
        <w:t>"О внесении изм</w:t>
      </w:r>
      <w:r w:rsidRPr="00EE5C28">
        <w:rPr>
          <w:color w:val="000000"/>
          <w:sz w:val="28"/>
          <w:szCs w:val="28"/>
        </w:rPr>
        <w:t>е</w:t>
      </w:r>
      <w:r w:rsidRPr="00EE5C28">
        <w:rPr>
          <w:color w:val="000000"/>
          <w:sz w:val="28"/>
          <w:szCs w:val="28"/>
        </w:rPr>
        <w:t>нений в Федеральный закон "О развитии сельского хозяйства" и признании утратившими силу отдельных положений Федерального закона "О внесении изменений в Федеральный закон "О развитии сельского хозяйства"</w:t>
      </w:r>
      <w:r w:rsidR="00660604">
        <w:rPr>
          <w:color w:val="000000"/>
          <w:sz w:val="28"/>
          <w:szCs w:val="28"/>
        </w:rPr>
        <w:t xml:space="preserve"> </w:t>
      </w:r>
      <w:r w:rsidR="00782711">
        <w:rPr>
          <w:color w:val="000000"/>
          <w:sz w:val="28"/>
          <w:szCs w:val="28"/>
        </w:rPr>
        <w:t xml:space="preserve">(далее – </w:t>
      </w:r>
      <w:r w:rsidR="00782711" w:rsidRPr="001700BF">
        <w:rPr>
          <w:color w:val="000000"/>
          <w:spacing w:val="2"/>
          <w:sz w:val="28"/>
          <w:szCs w:val="28"/>
        </w:rPr>
        <w:t xml:space="preserve">Федеральный закон № 129-ФЗ) </w:t>
      </w:r>
      <w:r w:rsidR="00660604" w:rsidRPr="001700BF">
        <w:rPr>
          <w:color w:val="000000"/>
          <w:spacing w:val="2"/>
          <w:sz w:val="28"/>
          <w:szCs w:val="28"/>
        </w:rPr>
        <w:t>вн</w:t>
      </w:r>
      <w:r w:rsidR="00262FC7" w:rsidRPr="001700BF">
        <w:rPr>
          <w:color w:val="000000"/>
          <w:spacing w:val="2"/>
          <w:sz w:val="28"/>
          <w:szCs w:val="28"/>
        </w:rPr>
        <w:t>е</w:t>
      </w:r>
      <w:r w:rsidR="00660604" w:rsidRPr="001700BF">
        <w:rPr>
          <w:color w:val="000000"/>
          <w:spacing w:val="2"/>
          <w:sz w:val="28"/>
          <w:szCs w:val="28"/>
        </w:rPr>
        <w:t>с</w:t>
      </w:r>
      <w:r w:rsidR="00262FC7" w:rsidRPr="001700BF">
        <w:rPr>
          <w:color w:val="000000"/>
          <w:spacing w:val="2"/>
          <w:sz w:val="28"/>
          <w:szCs w:val="28"/>
        </w:rPr>
        <w:t>ены изменения в Федеральный закон</w:t>
      </w:r>
      <w:r w:rsidR="00262FC7">
        <w:rPr>
          <w:color w:val="000000"/>
          <w:sz w:val="28"/>
          <w:szCs w:val="28"/>
        </w:rPr>
        <w:t xml:space="preserve"> </w:t>
      </w:r>
      <w:r w:rsidR="001700BF">
        <w:rPr>
          <w:color w:val="000000"/>
          <w:sz w:val="28"/>
          <w:szCs w:val="28"/>
        </w:rPr>
        <w:t xml:space="preserve">  </w:t>
      </w:r>
      <w:r w:rsidR="00262FC7">
        <w:rPr>
          <w:color w:val="000000"/>
          <w:sz w:val="28"/>
          <w:szCs w:val="28"/>
        </w:rPr>
        <w:t>№ 264-ФЗ</w:t>
      </w:r>
      <w:r w:rsidR="00AD6386">
        <w:rPr>
          <w:color w:val="000000"/>
          <w:sz w:val="28"/>
          <w:szCs w:val="28"/>
        </w:rPr>
        <w:t>, предусматривающие, что и</w:t>
      </w:r>
      <w:r w:rsidR="00AD6386" w:rsidRPr="00773404">
        <w:rPr>
          <w:color w:val="000000"/>
          <w:sz w:val="28"/>
          <w:szCs w:val="28"/>
        </w:rPr>
        <w:t xml:space="preserve">нформирование юридических </w:t>
      </w:r>
      <w:r w:rsidR="00AD6386">
        <w:rPr>
          <w:color w:val="000000"/>
          <w:sz w:val="28"/>
          <w:szCs w:val="28"/>
        </w:rPr>
        <w:t>и физ</w:t>
      </w:r>
      <w:r w:rsidR="00AD6386">
        <w:rPr>
          <w:color w:val="000000"/>
          <w:sz w:val="28"/>
          <w:szCs w:val="28"/>
        </w:rPr>
        <w:t>и</w:t>
      </w:r>
      <w:r w:rsidR="00AD6386">
        <w:rPr>
          <w:color w:val="000000"/>
          <w:sz w:val="28"/>
          <w:szCs w:val="28"/>
        </w:rPr>
        <w:t xml:space="preserve">ческих </w:t>
      </w:r>
      <w:r w:rsidR="00AD6386" w:rsidRPr="00773404">
        <w:rPr>
          <w:color w:val="000000"/>
          <w:sz w:val="28"/>
          <w:szCs w:val="28"/>
        </w:rPr>
        <w:t xml:space="preserve">лиц </w:t>
      </w:r>
      <w:r w:rsidR="00AD6386" w:rsidRPr="00A52339">
        <w:rPr>
          <w:color w:val="000000"/>
          <w:spacing w:val="-2"/>
          <w:sz w:val="28"/>
          <w:szCs w:val="28"/>
        </w:rPr>
        <w:t>о мерах государственной поддержки в сфере развития сельского хозяйства, устойчивого развития сельских территорий осуществляется в эле</w:t>
      </w:r>
      <w:r w:rsidR="00AD6386" w:rsidRPr="00A52339">
        <w:rPr>
          <w:color w:val="000000"/>
          <w:spacing w:val="-2"/>
          <w:sz w:val="28"/>
          <w:szCs w:val="28"/>
        </w:rPr>
        <w:t>к</w:t>
      </w:r>
      <w:r w:rsidR="00AD6386" w:rsidRPr="00A52339">
        <w:rPr>
          <w:color w:val="000000"/>
          <w:spacing w:val="-2"/>
          <w:sz w:val="28"/>
          <w:szCs w:val="28"/>
        </w:rPr>
        <w:t>тронной</w:t>
      </w:r>
      <w:r w:rsidR="00AD6386" w:rsidRPr="00773404">
        <w:rPr>
          <w:color w:val="000000"/>
          <w:sz w:val="28"/>
          <w:szCs w:val="28"/>
        </w:rPr>
        <w:t xml:space="preserve"> форме с использованием федеральной государственной информац</w:t>
      </w:r>
      <w:r w:rsidR="00AD6386" w:rsidRPr="00773404">
        <w:rPr>
          <w:color w:val="000000"/>
          <w:sz w:val="28"/>
          <w:szCs w:val="28"/>
        </w:rPr>
        <w:t>и</w:t>
      </w:r>
      <w:r w:rsidR="00AD6386" w:rsidRPr="00773404">
        <w:rPr>
          <w:color w:val="000000"/>
          <w:sz w:val="28"/>
          <w:szCs w:val="28"/>
        </w:rPr>
        <w:t>онной системы "Единый портал государственных и муниципальных услуг (функций)</w:t>
      </w:r>
      <w:r w:rsidR="00550008">
        <w:rPr>
          <w:color w:val="000000"/>
          <w:sz w:val="28"/>
          <w:szCs w:val="28"/>
        </w:rPr>
        <w:t>"</w:t>
      </w:r>
      <w:r w:rsidR="00AD6386">
        <w:rPr>
          <w:color w:val="000000"/>
          <w:sz w:val="28"/>
          <w:szCs w:val="28"/>
        </w:rPr>
        <w:t>.</w:t>
      </w:r>
      <w:r w:rsidR="009E7FD3">
        <w:rPr>
          <w:color w:val="000000"/>
          <w:sz w:val="28"/>
          <w:szCs w:val="28"/>
        </w:rPr>
        <w:t xml:space="preserve"> </w:t>
      </w:r>
      <w:r w:rsidR="00315082">
        <w:rPr>
          <w:color w:val="000000"/>
          <w:sz w:val="28"/>
          <w:szCs w:val="28"/>
        </w:rPr>
        <w:t>С учетом вышеизложенного проектом закона предлагается д</w:t>
      </w:r>
      <w:r w:rsidR="00315082">
        <w:rPr>
          <w:color w:val="000000"/>
          <w:sz w:val="28"/>
          <w:szCs w:val="28"/>
        </w:rPr>
        <w:t>о</w:t>
      </w:r>
      <w:r w:rsidR="00315082">
        <w:rPr>
          <w:color w:val="000000"/>
          <w:sz w:val="28"/>
          <w:szCs w:val="28"/>
        </w:rPr>
        <w:t>полнить статью 7 Закона Чувашской Республики № 49 соответствующей нормой.</w:t>
      </w:r>
    </w:p>
    <w:p w:rsidR="009B13B7" w:rsidRDefault="00315082" w:rsidP="00581A4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A6408F">
        <w:rPr>
          <w:color w:val="000000"/>
          <w:spacing w:val="2"/>
          <w:sz w:val="28"/>
          <w:szCs w:val="28"/>
        </w:rPr>
        <w:t xml:space="preserve">Кроме того, </w:t>
      </w:r>
      <w:r w:rsidR="00ED0D35" w:rsidRPr="00A6408F">
        <w:rPr>
          <w:color w:val="000000"/>
          <w:spacing w:val="2"/>
          <w:sz w:val="28"/>
          <w:szCs w:val="28"/>
        </w:rPr>
        <w:t xml:space="preserve">Федеральным законом № 129-ФЗ </w:t>
      </w:r>
      <w:r w:rsidR="007D2860" w:rsidRPr="00A6408F">
        <w:rPr>
          <w:color w:val="000000"/>
          <w:spacing w:val="2"/>
          <w:sz w:val="28"/>
          <w:szCs w:val="28"/>
        </w:rPr>
        <w:t>признан</w:t>
      </w:r>
      <w:r w:rsidR="00A6408F" w:rsidRPr="00A6408F">
        <w:rPr>
          <w:color w:val="000000"/>
          <w:spacing w:val="2"/>
          <w:sz w:val="28"/>
          <w:szCs w:val="28"/>
        </w:rPr>
        <w:t>а</w:t>
      </w:r>
      <w:r w:rsidR="007D2860" w:rsidRPr="00A6408F">
        <w:rPr>
          <w:color w:val="000000"/>
          <w:spacing w:val="2"/>
          <w:sz w:val="28"/>
          <w:szCs w:val="28"/>
        </w:rPr>
        <w:t xml:space="preserve"> утративш</w:t>
      </w:r>
      <w:r w:rsidR="00A6408F" w:rsidRPr="00A6408F">
        <w:rPr>
          <w:color w:val="000000"/>
          <w:spacing w:val="2"/>
          <w:sz w:val="28"/>
          <w:szCs w:val="28"/>
        </w:rPr>
        <w:t>ей</w:t>
      </w:r>
      <w:r w:rsidR="00771591" w:rsidRPr="00A6408F">
        <w:rPr>
          <w:color w:val="000000"/>
          <w:spacing w:val="2"/>
          <w:sz w:val="28"/>
          <w:szCs w:val="28"/>
        </w:rPr>
        <w:t xml:space="preserve"> </w:t>
      </w:r>
      <w:r w:rsidR="007D2860" w:rsidRPr="00A6408F">
        <w:rPr>
          <w:color w:val="000000"/>
          <w:spacing w:val="2"/>
          <w:sz w:val="28"/>
          <w:szCs w:val="28"/>
        </w:rPr>
        <w:t>силу</w:t>
      </w:r>
      <w:r w:rsidR="00771591" w:rsidRPr="00A6408F">
        <w:rPr>
          <w:color w:val="000000"/>
          <w:spacing w:val="2"/>
          <w:sz w:val="28"/>
          <w:szCs w:val="28"/>
        </w:rPr>
        <w:t xml:space="preserve"> статья 17</w:t>
      </w:r>
      <w:r w:rsidR="00771591" w:rsidRPr="00A6408F">
        <w:rPr>
          <w:color w:val="000000"/>
          <w:spacing w:val="2"/>
          <w:sz w:val="28"/>
          <w:szCs w:val="28"/>
          <w:vertAlign w:val="superscript"/>
        </w:rPr>
        <w:t>1</w:t>
      </w:r>
      <w:r w:rsidR="00771591" w:rsidRPr="00A6408F">
        <w:rPr>
          <w:color w:val="000000"/>
          <w:spacing w:val="2"/>
          <w:sz w:val="28"/>
          <w:szCs w:val="28"/>
        </w:rPr>
        <w:t xml:space="preserve"> Федерального закона № 264-ФЗ, регулировавшая создание и</w:t>
      </w:r>
      <w:r w:rsidR="00771591" w:rsidRPr="00A6408F">
        <w:rPr>
          <w:color w:val="000000"/>
          <w:spacing w:val="2"/>
          <w:sz w:val="28"/>
          <w:szCs w:val="28"/>
        </w:rPr>
        <w:t>н</w:t>
      </w:r>
      <w:r w:rsidR="00771591" w:rsidRPr="00A6408F">
        <w:rPr>
          <w:color w:val="000000"/>
          <w:spacing w:val="2"/>
          <w:sz w:val="28"/>
          <w:szCs w:val="28"/>
        </w:rPr>
        <w:t>формационной систем</w:t>
      </w:r>
      <w:r w:rsidR="003A140B" w:rsidRPr="00A6408F">
        <w:rPr>
          <w:color w:val="000000"/>
          <w:spacing w:val="2"/>
          <w:sz w:val="28"/>
          <w:szCs w:val="28"/>
        </w:rPr>
        <w:t>ы</w:t>
      </w:r>
      <w:r w:rsidR="00771591" w:rsidRPr="00A6408F">
        <w:rPr>
          <w:color w:val="000000"/>
          <w:spacing w:val="2"/>
          <w:sz w:val="28"/>
          <w:szCs w:val="28"/>
        </w:rPr>
        <w:t xml:space="preserve"> цифровых сервисов в сфере сельского хозяйства</w:t>
      </w:r>
      <w:r w:rsidR="00CF0E86">
        <w:rPr>
          <w:color w:val="000000"/>
          <w:sz w:val="28"/>
          <w:szCs w:val="28"/>
        </w:rPr>
        <w:t xml:space="preserve">, </w:t>
      </w:r>
      <w:r w:rsidR="00771591">
        <w:rPr>
          <w:color w:val="000000"/>
          <w:sz w:val="28"/>
          <w:szCs w:val="28"/>
        </w:rPr>
        <w:t xml:space="preserve">и </w:t>
      </w:r>
      <w:r w:rsidR="00CF0E86">
        <w:rPr>
          <w:color w:val="000000"/>
          <w:sz w:val="28"/>
          <w:szCs w:val="28"/>
        </w:rPr>
        <w:t>норма</w:t>
      </w:r>
      <w:r w:rsidR="007D2860">
        <w:rPr>
          <w:color w:val="000000"/>
          <w:sz w:val="28"/>
          <w:szCs w:val="28"/>
        </w:rPr>
        <w:t>, согласно которо</w:t>
      </w:r>
      <w:r w:rsidR="00CF0E86">
        <w:rPr>
          <w:color w:val="000000"/>
          <w:sz w:val="28"/>
          <w:szCs w:val="28"/>
        </w:rPr>
        <w:t>й</w:t>
      </w:r>
      <w:r w:rsidR="00386EEE" w:rsidRPr="00386EEE">
        <w:rPr>
          <w:color w:val="000000"/>
          <w:sz w:val="28"/>
          <w:szCs w:val="28"/>
        </w:rPr>
        <w:t xml:space="preserve"> законами субъектов Российской Федерации</w:t>
      </w:r>
      <w:r w:rsidR="007D2860">
        <w:rPr>
          <w:color w:val="000000"/>
          <w:sz w:val="28"/>
          <w:szCs w:val="28"/>
        </w:rPr>
        <w:t xml:space="preserve"> </w:t>
      </w:r>
      <w:r w:rsidR="00386EEE" w:rsidRPr="009B13B7">
        <w:rPr>
          <w:color w:val="000000"/>
          <w:spacing w:val="2"/>
          <w:sz w:val="28"/>
          <w:szCs w:val="28"/>
        </w:rPr>
        <w:t>нео</w:t>
      </w:r>
      <w:r w:rsidR="00386EEE" w:rsidRPr="009B13B7">
        <w:rPr>
          <w:color w:val="000000"/>
          <w:spacing w:val="2"/>
          <w:sz w:val="28"/>
          <w:szCs w:val="28"/>
        </w:rPr>
        <w:t>б</w:t>
      </w:r>
      <w:r w:rsidR="00386EEE" w:rsidRPr="009B13B7">
        <w:rPr>
          <w:color w:val="000000"/>
          <w:spacing w:val="2"/>
          <w:sz w:val="28"/>
          <w:szCs w:val="28"/>
        </w:rPr>
        <w:lastRenderedPageBreak/>
        <w:t>ходимо было установить порядок подачи заявки на получение госуда</w:t>
      </w:r>
      <w:r w:rsidR="00386EEE" w:rsidRPr="009B13B7">
        <w:rPr>
          <w:color w:val="000000"/>
          <w:spacing w:val="2"/>
          <w:sz w:val="28"/>
          <w:szCs w:val="28"/>
        </w:rPr>
        <w:t>р</w:t>
      </w:r>
      <w:r w:rsidR="00386EEE" w:rsidRPr="009B13B7">
        <w:rPr>
          <w:color w:val="000000"/>
          <w:spacing w:val="2"/>
          <w:sz w:val="28"/>
          <w:szCs w:val="28"/>
        </w:rPr>
        <w:t>ственной поддержки в сфере развития сельского хозяйства, устойчивого развития сельских территорий в соответствии со статьей 17</w:t>
      </w:r>
      <w:r w:rsidR="00386EEE" w:rsidRPr="00AC1113">
        <w:rPr>
          <w:color w:val="000000"/>
          <w:spacing w:val="2"/>
          <w:sz w:val="28"/>
          <w:szCs w:val="28"/>
          <w:vertAlign w:val="superscript"/>
        </w:rPr>
        <w:t>1</w:t>
      </w:r>
      <w:r w:rsidR="00386EEE" w:rsidRPr="00386EEE">
        <w:rPr>
          <w:color w:val="000000"/>
          <w:sz w:val="28"/>
          <w:szCs w:val="28"/>
        </w:rPr>
        <w:t xml:space="preserve"> Федерального закона </w:t>
      </w:r>
      <w:r w:rsidR="009B13B7">
        <w:rPr>
          <w:color w:val="000000"/>
          <w:sz w:val="28"/>
          <w:szCs w:val="28"/>
        </w:rPr>
        <w:t xml:space="preserve">№ 264-ФЗ </w:t>
      </w:r>
      <w:r w:rsidR="00386EEE" w:rsidRPr="00386EEE">
        <w:rPr>
          <w:color w:val="000000"/>
          <w:sz w:val="28"/>
          <w:szCs w:val="28"/>
        </w:rPr>
        <w:t>в электронной</w:t>
      </w:r>
      <w:proofErr w:type="gramEnd"/>
      <w:r w:rsidR="00386EEE" w:rsidRPr="00386EEE">
        <w:rPr>
          <w:color w:val="000000"/>
          <w:sz w:val="28"/>
          <w:szCs w:val="28"/>
        </w:rPr>
        <w:t xml:space="preserve"> форме.</w:t>
      </w:r>
      <w:r w:rsidR="00CF0E86">
        <w:rPr>
          <w:color w:val="000000"/>
          <w:sz w:val="28"/>
          <w:szCs w:val="28"/>
        </w:rPr>
        <w:t xml:space="preserve"> </w:t>
      </w:r>
      <w:r w:rsidR="0061349A" w:rsidRPr="00B762D5">
        <w:rPr>
          <w:color w:val="000000"/>
          <w:sz w:val="28"/>
          <w:szCs w:val="28"/>
        </w:rPr>
        <w:t>Внесение указанных изменений св</w:t>
      </w:r>
      <w:r w:rsidR="0061349A" w:rsidRPr="00B762D5">
        <w:rPr>
          <w:color w:val="000000"/>
          <w:sz w:val="28"/>
          <w:szCs w:val="28"/>
        </w:rPr>
        <w:t>я</w:t>
      </w:r>
      <w:r w:rsidR="0061349A" w:rsidRPr="00B762D5">
        <w:rPr>
          <w:color w:val="000000"/>
          <w:sz w:val="28"/>
          <w:szCs w:val="28"/>
        </w:rPr>
        <w:t xml:space="preserve">зано с тем, что </w:t>
      </w:r>
      <w:r w:rsidR="00FA64AA" w:rsidRPr="00B762D5">
        <w:rPr>
          <w:color w:val="000000"/>
          <w:sz w:val="28"/>
          <w:szCs w:val="28"/>
        </w:rPr>
        <w:t>прием, регистрация, рассмотрение заявок на получение гос</w:t>
      </w:r>
      <w:r w:rsidR="00FA64AA" w:rsidRPr="00B762D5">
        <w:rPr>
          <w:color w:val="000000"/>
          <w:sz w:val="28"/>
          <w:szCs w:val="28"/>
        </w:rPr>
        <w:t>у</w:t>
      </w:r>
      <w:r w:rsidR="00FA64AA" w:rsidRPr="00B762D5">
        <w:rPr>
          <w:color w:val="000000"/>
          <w:sz w:val="28"/>
          <w:szCs w:val="28"/>
        </w:rPr>
        <w:t xml:space="preserve">дарственной поддержки в форме субсидий осуществляются </w:t>
      </w:r>
      <w:r w:rsidR="00FA64AA" w:rsidRPr="009B13B7">
        <w:rPr>
          <w:color w:val="000000"/>
          <w:sz w:val="28"/>
          <w:szCs w:val="28"/>
        </w:rPr>
        <w:t>в государстве</w:t>
      </w:r>
      <w:r w:rsidR="00FA64AA" w:rsidRPr="009B13B7">
        <w:rPr>
          <w:color w:val="000000"/>
          <w:sz w:val="28"/>
          <w:szCs w:val="28"/>
        </w:rPr>
        <w:t>н</w:t>
      </w:r>
      <w:r w:rsidR="00FA64AA" w:rsidRPr="009B13B7">
        <w:rPr>
          <w:color w:val="000000"/>
          <w:sz w:val="28"/>
          <w:szCs w:val="28"/>
        </w:rPr>
        <w:t>ной интегрир</w:t>
      </w:r>
      <w:r w:rsidR="00FA64AA" w:rsidRPr="009B13B7">
        <w:rPr>
          <w:color w:val="000000"/>
          <w:sz w:val="28"/>
          <w:szCs w:val="28"/>
        </w:rPr>
        <w:t>о</w:t>
      </w:r>
      <w:r w:rsidR="00FA64AA" w:rsidRPr="009B13B7">
        <w:rPr>
          <w:color w:val="000000"/>
          <w:sz w:val="28"/>
          <w:szCs w:val="28"/>
        </w:rPr>
        <w:t>ванной информационной системе управления общественными финансами "Электронный бюджет"</w:t>
      </w:r>
      <w:r w:rsidR="00FA64AA" w:rsidRPr="009B13B7">
        <w:t xml:space="preserve"> </w:t>
      </w:r>
      <w:r w:rsidR="00FA64AA" w:rsidRPr="009B13B7">
        <w:rPr>
          <w:color w:val="000000"/>
          <w:sz w:val="28"/>
          <w:szCs w:val="28"/>
        </w:rPr>
        <w:t>в соответствии со статьей 78</w:t>
      </w:r>
      <w:r w:rsidR="00FA64AA" w:rsidRPr="009B13B7">
        <w:rPr>
          <w:color w:val="000000"/>
          <w:sz w:val="28"/>
          <w:szCs w:val="28"/>
          <w:vertAlign w:val="superscript"/>
        </w:rPr>
        <w:t>5</w:t>
      </w:r>
      <w:r w:rsidR="00FA64AA" w:rsidRPr="009B13B7">
        <w:rPr>
          <w:color w:val="000000"/>
          <w:sz w:val="28"/>
          <w:szCs w:val="28"/>
        </w:rPr>
        <w:t xml:space="preserve"> Бюджетн</w:t>
      </w:r>
      <w:r w:rsidR="00FA64AA" w:rsidRPr="009B13B7">
        <w:rPr>
          <w:color w:val="000000"/>
          <w:sz w:val="28"/>
          <w:szCs w:val="28"/>
        </w:rPr>
        <w:t>о</w:t>
      </w:r>
      <w:r w:rsidR="00FA64AA" w:rsidRPr="009B13B7">
        <w:rPr>
          <w:color w:val="000000"/>
          <w:sz w:val="28"/>
          <w:szCs w:val="28"/>
        </w:rPr>
        <w:t>го кодекса Российской Федерации.</w:t>
      </w:r>
      <w:r w:rsidR="00581A41">
        <w:rPr>
          <w:color w:val="000000"/>
          <w:sz w:val="28"/>
          <w:szCs w:val="28"/>
        </w:rPr>
        <w:t xml:space="preserve"> </w:t>
      </w:r>
    </w:p>
    <w:p w:rsidR="00771DA2" w:rsidRDefault="0061349A" w:rsidP="00581A4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На основании вышеизложенного</w:t>
      </w:r>
      <w:r w:rsidR="00581A41">
        <w:rPr>
          <w:color w:val="000000"/>
          <w:sz w:val="28"/>
          <w:szCs w:val="28"/>
        </w:rPr>
        <w:t xml:space="preserve"> п</w:t>
      </w:r>
      <w:r w:rsidR="00771DA2">
        <w:rPr>
          <w:color w:val="000000"/>
          <w:sz w:val="28"/>
          <w:szCs w:val="28"/>
        </w:rPr>
        <w:t xml:space="preserve">роектом закона </w:t>
      </w:r>
      <w:r w:rsidR="00771DA2" w:rsidRPr="0022764F">
        <w:rPr>
          <w:color w:val="000000"/>
          <w:spacing w:val="2"/>
          <w:sz w:val="28"/>
          <w:szCs w:val="28"/>
        </w:rPr>
        <w:t>предлагается пр</w:t>
      </w:r>
      <w:r w:rsidR="00771DA2" w:rsidRPr="0022764F">
        <w:rPr>
          <w:color w:val="000000"/>
          <w:spacing w:val="2"/>
          <w:sz w:val="28"/>
          <w:szCs w:val="28"/>
        </w:rPr>
        <w:t>и</w:t>
      </w:r>
      <w:r w:rsidR="00581A41" w:rsidRPr="0022764F">
        <w:rPr>
          <w:color w:val="000000"/>
          <w:spacing w:val="2"/>
          <w:sz w:val="28"/>
          <w:szCs w:val="28"/>
        </w:rPr>
        <w:t xml:space="preserve">знать утратившим силу </w:t>
      </w:r>
      <w:r w:rsidR="00771DA2" w:rsidRPr="0022764F">
        <w:rPr>
          <w:spacing w:val="2"/>
          <w:sz w:val="28"/>
          <w:szCs w:val="28"/>
        </w:rPr>
        <w:t xml:space="preserve">Закон Чувашской Республики от </w:t>
      </w:r>
      <w:r w:rsidR="00581A41" w:rsidRPr="0022764F">
        <w:rPr>
          <w:spacing w:val="2"/>
          <w:sz w:val="28"/>
          <w:szCs w:val="28"/>
        </w:rPr>
        <w:t>28 ноября</w:t>
      </w:r>
      <w:r w:rsidR="00581A41">
        <w:rPr>
          <w:sz w:val="28"/>
          <w:szCs w:val="28"/>
        </w:rPr>
        <w:t xml:space="preserve"> </w:t>
      </w:r>
      <w:r w:rsidR="00581A41" w:rsidRPr="00581A41">
        <w:rPr>
          <w:sz w:val="28"/>
          <w:szCs w:val="28"/>
        </w:rPr>
        <w:t>2025</w:t>
      </w:r>
      <w:r w:rsidR="00581A41">
        <w:rPr>
          <w:sz w:val="28"/>
          <w:szCs w:val="28"/>
        </w:rPr>
        <w:t xml:space="preserve"> г</w:t>
      </w:r>
      <w:r w:rsidR="00581A41">
        <w:rPr>
          <w:sz w:val="28"/>
          <w:szCs w:val="28"/>
        </w:rPr>
        <w:t>о</w:t>
      </w:r>
      <w:r w:rsidR="00581A41">
        <w:rPr>
          <w:sz w:val="28"/>
          <w:szCs w:val="28"/>
        </w:rPr>
        <w:t>да №</w:t>
      </w:r>
      <w:r w:rsidR="00581A41" w:rsidRPr="00581A41">
        <w:rPr>
          <w:sz w:val="28"/>
          <w:szCs w:val="28"/>
        </w:rPr>
        <w:t xml:space="preserve"> 83</w:t>
      </w:r>
      <w:r w:rsidR="00581A41">
        <w:rPr>
          <w:sz w:val="28"/>
          <w:szCs w:val="28"/>
        </w:rPr>
        <w:t xml:space="preserve"> </w:t>
      </w:r>
      <w:r w:rsidR="00581A41" w:rsidRPr="00581A41">
        <w:rPr>
          <w:sz w:val="28"/>
          <w:szCs w:val="28"/>
        </w:rPr>
        <w:t>"О порядке подачи заявок на получение государственной поддержки в сфере развития сельского хозяйства, устойчивого развития сельских терр</w:t>
      </w:r>
      <w:r w:rsidR="00581A41" w:rsidRPr="00581A41">
        <w:rPr>
          <w:sz w:val="28"/>
          <w:szCs w:val="28"/>
        </w:rPr>
        <w:t>и</w:t>
      </w:r>
      <w:r w:rsidR="00581A41" w:rsidRPr="00581A41">
        <w:rPr>
          <w:sz w:val="28"/>
          <w:szCs w:val="28"/>
        </w:rPr>
        <w:t>торий в Чувашской Республике"</w:t>
      </w:r>
      <w:r w:rsidR="00771DA2">
        <w:rPr>
          <w:sz w:val="28"/>
          <w:szCs w:val="28"/>
        </w:rPr>
        <w:t>.</w:t>
      </w:r>
    </w:p>
    <w:p w:rsidR="0017466A" w:rsidRPr="00645736" w:rsidRDefault="0017466A" w:rsidP="00581A41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proofErr w:type="gramStart"/>
      <w:r w:rsidRPr="00645736">
        <w:rPr>
          <w:spacing w:val="-2"/>
          <w:sz w:val="28"/>
          <w:szCs w:val="28"/>
        </w:rPr>
        <w:t>Также в целях приведения используемой терминологии в Законе Чува</w:t>
      </w:r>
      <w:r w:rsidRPr="00645736">
        <w:rPr>
          <w:spacing w:val="-2"/>
          <w:sz w:val="28"/>
          <w:szCs w:val="28"/>
        </w:rPr>
        <w:t>ш</w:t>
      </w:r>
      <w:r w:rsidRPr="00645736">
        <w:rPr>
          <w:spacing w:val="-2"/>
          <w:sz w:val="28"/>
          <w:szCs w:val="28"/>
        </w:rPr>
        <w:t xml:space="preserve">ской Республики № 49 в соответствие с положениями Федерального закона </w:t>
      </w:r>
      <w:r w:rsidR="00645736">
        <w:rPr>
          <w:spacing w:val="-2"/>
          <w:sz w:val="28"/>
          <w:szCs w:val="28"/>
        </w:rPr>
        <w:t xml:space="preserve">  </w:t>
      </w:r>
      <w:r w:rsidRPr="00645736">
        <w:rPr>
          <w:spacing w:val="-2"/>
          <w:sz w:val="28"/>
          <w:szCs w:val="28"/>
        </w:rPr>
        <w:t>№ 264-ФЗ проектом закона предусматривается исключение слов "(подпр</w:t>
      </w:r>
      <w:r w:rsidRPr="00645736">
        <w:rPr>
          <w:spacing w:val="-2"/>
          <w:sz w:val="28"/>
          <w:szCs w:val="28"/>
        </w:rPr>
        <w:t>о</w:t>
      </w:r>
      <w:r w:rsidRPr="00645736">
        <w:rPr>
          <w:spacing w:val="-2"/>
          <w:sz w:val="28"/>
          <w:szCs w:val="28"/>
        </w:rPr>
        <w:t>грамм</w:t>
      </w:r>
      <w:r w:rsidR="00CA3C64">
        <w:rPr>
          <w:spacing w:val="-2"/>
          <w:sz w:val="28"/>
          <w:szCs w:val="28"/>
        </w:rPr>
        <w:t>ы</w:t>
      </w:r>
      <w:bookmarkStart w:id="0" w:name="_GoBack"/>
      <w:bookmarkEnd w:id="0"/>
      <w:r w:rsidRPr="00645736">
        <w:rPr>
          <w:spacing w:val="-2"/>
          <w:sz w:val="28"/>
          <w:szCs w:val="28"/>
        </w:rPr>
        <w:t xml:space="preserve"> государственной программы Чувашской Республики)" и дополнение отдельных положений словами "и устойчивого развития сельских территорий Чувашской Республики" с учетом основных направлений государственной поддержки, установленных Федеральным законом № 264-ФЗ.</w:t>
      </w:r>
      <w:proofErr w:type="gramEnd"/>
    </w:p>
    <w:p w:rsidR="004B3E8B" w:rsidRDefault="0089196B">
      <w:pPr>
        <w:ind w:firstLine="709"/>
        <w:jc w:val="both"/>
      </w:pPr>
      <w:proofErr w:type="gramStart"/>
      <w:r w:rsidRPr="0089196B">
        <w:rPr>
          <w:sz w:val="28"/>
          <w:szCs w:val="28"/>
        </w:rPr>
        <w:t>Проект закона не устанавливает новые и не изменяет ранее предусмо</w:t>
      </w:r>
      <w:r w:rsidRPr="0089196B">
        <w:rPr>
          <w:sz w:val="28"/>
          <w:szCs w:val="28"/>
        </w:rPr>
        <w:t>т</w:t>
      </w:r>
      <w:r w:rsidRPr="0089196B">
        <w:rPr>
          <w:sz w:val="28"/>
          <w:szCs w:val="28"/>
        </w:rPr>
        <w:t>ренные нормативными правовыми актами Чувашской Республики обязател</w:t>
      </w:r>
      <w:r w:rsidRPr="0089196B">
        <w:rPr>
          <w:sz w:val="28"/>
          <w:szCs w:val="28"/>
        </w:rPr>
        <w:t>ь</w:t>
      </w:r>
      <w:r w:rsidRPr="0089196B">
        <w:rPr>
          <w:sz w:val="28"/>
          <w:szCs w:val="28"/>
        </w:rPr>
        <w:t xml:space="preserve">ные требования, связанные с осуществлением предпринимательской и иной экономической деятельности, оценка соблюдения которых осуществляется </w:t>
      </w:r>
      <w:r w:rsidR="00457A36">
        <w:rPr>
          <w:sz w:val="28"/>
          <w:szCs w:val="28"/>
        </w:rPr>
        <w:t xml:space="preserve">  </w:t>
      </w:r>
      <w:r w:rsidRPr="0089196B">
        <w:rPr>
          <w:sz w:val="28"/>
          <w:szCs w:val="28"/>
        </w:rPr>
        <w:t>в рамках государственного контроля (надзора), привлечения к администр</w:t>
      </w:r>
      <w:r w:rsidRPr="0089196B">
        <w:rPr>
          <w:sz w:val="28"/>
          <w:szCs w:val="28"/>
        </w:rPr>
        <w:t>а</w:t>
      </w:r>
      <w:r w:rsidRPr="0089196B">
        <w:rPr>
          <w:sz w:val="28"/>
          <w:szCs w:val="28"/>
        </w:rPr>
        <w:t>тивной ответственности, предоставления лицензий и иных разрешений, а</w:t>
      </w:r>
      <w:r w:rsidRPr="0089196B">
        <w:rPr>
          <w:sz w:val="28"/>
          <w:szCs w:val="28"/>
        </w:rPr>
        <w:t>к</w:t>
      </w:r>
      <w:r w:rsidRPr="0089196B">
        <w:rPr>
          <w:sz w:val="28"/>
          <w:szCs w:val="28"/>
        </w:rPr>
        <w:t>кредитации, оценки соответствия продукции, иных форм оценок и экспертиз;</w:t>
      </w:r>
      <w:proofErr w:type="gramEnd"/>
      <w:r w:rsidRPr="0089196B">
        <w:rPr>
          <w:sz w:val="28"/>
          <w:szCs w:val="28"/>
        </w:rPr>
        <w:t xml:space="preserve"> не устанавливает новые и не изменяет ранее предусмотренные нормативн</w:t>
      </w:r>
      <w:r w:rsidRPr="0089196B">
        <w:rPr>
          <w:sz w:val="28"/>
          <w:szCs w:val="28"/>
        </w:rPr>
        <w:t>ы</w:t>
      </w:r>
      <w:r w:rsidRPr="0089196B">
        <w:rPr>
          <w:sz w:val="28"/>
          <w:szCs w:val="28"/>
        </w:rPr>
        <w:t>ми правовыми актами Чувашской Республики обязанности и запреты для субъектов предпринимательской и инвестиционной деятельности; не уст</w:t>
      </w:r>
      <w:r w:rsidRPr="0089196B">
        <w:rPr>
          <w:sz w:val="28"/>
          <w:szCs w:val="28"/>
        </w:rPr>
        <w:t>а</w:t>
      </w:r>
      <w:r w:rsidRPr="0089196B">
        <w:rPr>
          <w:sz w:val="28"/>
          <w:szCs w:val="28"/>
        </w:rPr>
        <w:t>навливает и не изменяет ответственность за нарушение нормативных прав</w:t>
      </w:r>
      <w:r w:rsidRPr="0089196B">
        <w:rPr>
          <w:sz w:val="28"/>
          <w:szCs w:val="28"/>
        </w:rPr>
        <w:t>о</w:t>
      </w:r>
      <w:r w:rsidRPr="0089196B">
        <w:rPr>
          <w:sz w:val="28"/>
          <w:szCs w:val="28"/>
        </w:rPr>
        <w:t>вых актов Чувашской Республики, затрагива</w:t>
      </w:r>
      <w:r>
        <w:rPr>
          <w:sz w:val="28"/>
          <w:szCs w:val="28"/>
        </w:rPr>
        <w:t>ющих вопросы осуществления пред</w:t>
      </w:r>
      <w:r w:rsidRPr="0089196B">
        <w:rPr>
          <w:sz w:val="28"/>
          <w:szCs w:val="28"/>
        </w:rPr>
        <w:t xml:space="preserve">принимательской и иной экономической деятельности, в </w:t>
      </w:r>
      <w:proofErr w:type="gramStart"/>
      <w:r w:rsidRPr="0089196B">
        <w:rPr>
          <w:sz w:val="28"/>
          <w:szCs w:val="28"/>
        </w:rPr>
        <w:t>связи</w:t>
      </w:r>
      <w:proofErr w:type="gramEnd"/>
      <w:r w:rsidRPr="0089196B">
        <w:rPr>
          <w:sz w:val="28"/>
          <w:szCs w:val="28"/>
        </w:rPr>
        <w:t xml:space="preserve"> с чем оценка регулирующего воздействия проекта закона не проводится.</w:t>
      </w:r>
    </w:p>
    <w:sectPr w:rsidR="004B3E8B" w:rsidSect="00480C5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67B" w:rsidRDefault="0048567B" w:rsidP="00745280">
      <w:r>
        <w:separator/>
      </w:r>
    </w:p>
  </w:endnote>
  <w:endnote w:type="continuationSeparator" w:id="0">
    <w:p w:rsidR="0048567B" w:rsidRDefault="0048567B" w:rsidP="007452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67B" w:rsidRDefault="0048567B" w:rsidP="00745280">
      <w:r>
        <w:separator/>
      </w:r>
    </w:p>
  </w:footnote>
  <w:footnote w:type="continuationSeparator" w:id="0">
    <w:p w:rsidR="0048567B" w:rsidRDefault="0048567B" w:rsidP="007452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302403"/>
      <w:docPartObj>
        <w:docPartGallery w:val="Page Numbers (Top of Page)"/>
        <w:docPartUnique/>
      </w:docPartObj>
    </w:sdtPr>
    <w:sdtEndPr/>
    <w:sdtContent>
      <w:p w:rsidR="0048567B" w:rsidRDefault="00485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3C64">
          <w:rPr>
            <w:noProof/>
          </w:rPr>
          <w:t>2</w:t>
        </w:r>
        <w:r>
          <w:fldChar w:fldCharType="end"/>
        </w:r>
      </w:p>
    </w:sdtContent>
  </w:sdt>
  <w:p w:rsidR="0048567B" w:rsidRDefault="00485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D8E"/>
    <w:rsid w:val="00043412"/>
    <w:rsid w:val="0007678F"/>
    <w:rsid w:val="001374C5"/>
    <w:rsid w:val="001472B9"/>
    <w:rsid w:val="001700BF"/>
    <w:rsid w:val="0017466A"/>
    <w:rsid w:val="00184096"/>
    <w:rsid w:val="001B3493"/>
    <w:rsid w:val="001D4D6E"/>
    <w:rsid w:val="00210B2B"/>
    <w:rsid w:val="00210D8E"/>
    <w:rsid w:val="0022764F"/>
    <w:rsid w:val="002371F9"/>
    <w:rsid w:val="002472C1"/>
    <w:rsid w:val="00262FC7"/>
    <w:rsid w:val="0029257A"/>
    <w:rsid w:val="00293EB9"/>
    <w:rsid w:val="002A0415"/>
    <w:rsid w:val="002A31AD"/>
    <w:rsid w:val="002E7BEB"/>
    <w:rsid w:val="00311FC9"/>
    <w:rsid w:val="00315082"/>
    <w:rsid w:val="00355AFB"/>
    <w:rsid w:val="00386EEE"/>
    <w:rsid w:val="003A140B"/>
    <w:rsid w:val="003F2931"/>
    <w:rsid w:val="00457A36"/>
    <w:rsid w:val="00463E2D"/>
    <w:rsid w:val="0046402D"/>
    <w:rsid w:val="004648BB"/>
    <w:rsid w:val="00465AFB"/>
    <w:rsid w:val="00470E0C"/>
    <w:rsid w:val="00480C55"/>
    <w:rsid w:val="0048567B"/>
    <w:rsid w:val="004B3E8B"/>
    <w:rsid w:val="004C19C2"/>
    <w:rsid w:val="004C2704"/>
    <w:rsid w:val="004C3854"/>
    <w:rsid w:val="004E1ADE"/>
    <w:rsid w:val="00550008"/>
    <w:rsid w:val="00581A41"/>
    <w:rsid w:val="005843D6"/>
    <w:rsid w:val="005A724F"/>
    <w:rsid w:val="0061349A"/>
    <w:rsid w:val="00642E18"/>
    <w:rsid w:val="00645736"/>
    <w:rsid w:val="00647FC9"/>
    <w:rsid w:val="00660604"/>
    <w:rsid w:val="0072277D"/>
    <w:rsid w:val="00745280"/>
    <w:rsid w:val="00746FAF"/>
    <w:rsid w:val="00771591"/>
    <w:rsid w:val="00771DA2"/>
    <w:rsid w:val="00773404"/>
    <w:rsid w:val="00782711"/>
    <w:rsid w:val="007D2860"/>
    <w:rsid w:val="00845579"/>
    <w:rsid w:val="00871C3D"/>
    <w:rsid w:val="008862E3"/>
    <w:rsid w:val="0089196B"/>
    <w:rsid w:val="008E3689"/>
    <w:rsid w:val="00914574"/>
    <w:rsid w:val="00981916"/>
    <w:rsid w:val="009B06F8"/>
    <w:rsid w:val="009B13B7"/>
    <w:rsid w:val="009E7FD3"/>
    <w:rsid w:val="00A04D8A"/>
    <w:rsid w:val="00A3229E"/>
    <w:rsid w:val="00A41E4E"/>
    <w:rsid w:val="00A52339"/>
    <w:rsid w:val="00A6408F"/>
    <w:rsid w:val="00AC1113"/>
    <w:rsid w:val="00AD6386"/>
    <w:rsid w:val="00AE4194"/>
    <w:rsid w:val="00B762D5"/>
    <w:rsid w:val="00C5541F"/>
    <w:rsid w:val="00C7205E"/>
    <w:rsid w:val="00CA22A9"/>
    <w:rsid w:val="00CA3C64"/>
    <w:rsid w:val="00CF0E86"/>
    <w:rsid w:val="00D15765"/>
    <w:rsid w:val="00D849B7"/>
    <w:rsid w:val="00E7061E"/>
    <w:rsid w:val="00EA788B"/>
    <w:rsid w:val="00ED0D35"/>
    <w:rsid w:val="00ED5A58"/>
    <w:rsid w:val="00EE0B42"/>
    <w:rsid w:val="00EE5C28"/>
    <w:rsid w:val="00FA64AA"/>
    <w:rsid w:val="00FA735F"/>
    <w:rsid w:val="00FC4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4528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52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14</cp:revision>
  <cp:lastPrinted>2026-06-04T11:13:00Z</cp:lastPrinted>
  <dcterms:created xsi:type="dcterms:W3CDTF">2026-06-03T06:15:00Z</dcterms:created>
  <dcterms:modified xsi:type="dcterms:W3CDTF">2026-06-04T11:15:00Z</dcterms:modified>
</cp:coreProperties>
</file>