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77D4B" w:rsidRPr="00BC3A35" w:rsidRDefault="00677D4B" w:rsidP="00677D4B">
      <w:pPr>
        <w:rPr>
          <w:i/>
          <w:color w:val="548DD4" w:themeColor="text2" w:themeTint="99"/>
        </w:rPr>
      </w:pPr>
      <w:r w:rsidRPr="00BC3A35">
        <w:rPr>
          <w:i/>
          <w:color w:val="548DD4" w:themeColor="text2" w:themeTint="99"/>
        </w:rPr>
        <w:t xml:space="preserve">                                                                                                                        </w:t>
      </w:r>
      <w:r>
        <w:rPr>
          <w:i/>
          <w:color w:val="548DD4" w:themeColor="text2" w:themeTint="99"/>
        </w:rPr>
        <w:t xml:space="preserve">   </w:t>
      </w:r>
      <w:r w:rsidRPr="00BC3A35">
        <w:rPr>
          <w:i/>
          <w:color w:val="548DD4" w:themeColor="text2" w:themeTint="99"/>
        </w:rPr>
        <w:t xml:space="preserve">   ПРОЕКТ ПОСТАНОВЛЕНИЯ</w:t>
      </w:r>
    </w:p>
    <w:p w:rsidR="00BC3A35" w:rsidRDefault="00BC3A35"/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36BD9">
            <w:pPr>
              <w:pStyle w:val="2"/>
              <w:spacing w:line="312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21107E" w:rsidRPr="00657390" w:rsidRDefault="0021107E" w:rsidP="00B0679C">
      <w:pPr>
        <w:pStyle w:val="20"/>
        <w:tabs>
          <w:tab w:val="left" w:pos="3828"/>
          <w:tab w:val="left" w:pos="4395"/>
          <w:tab w:val="left" w:pos="4820"/>
          <w:tab w:val="left" w:pos="4962"/>
          <w:tab w:val="left" w:pos="5103"/>
        </w:tabs>
        <w:spacing w:line="300" w:lineRule="atLeast"/>
        <w:ind w:right="5386"/>
        <w:rPr>
          <w:sz w:val="24"/>
          <w:szCs w:val="24"/>
        </w:rPr>
      </w:pPr>
    </w:p>
    <w:p w:rsidR="003D394C" w:rsidRPr="000022FC" w:rsidRDefault="007A1F52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zCs w:val="28"/>
        </w:rPr>
      </w:pPr>
      <w:r w:rsidRPr="000022FC">
        <w:rPr>
          <w:szCs w:val="28"/>
        </w:rPr>
        <w:t>О</w:t>
      </w:r>
      <w:r w:rsidR="004C7EC6" w:rsidRPr="000022FC">
        <w:rPr>
          <w:szCs w:val="28"/>
        </w:rPr>
        <w:t>б</w:t>
      </w:r>
      <w:r w:rsidR="00D43E02" w:rsidRPr="000022FC">
        <w:rPr>
          <w:szCs w:val="28"/>
        </w:rPr>
        <w:t>   установлении    </w:t>
      </w:r>
      <w:r w:rsidR="00497353" w:rsidRPr="000022FC">
        <w:rPr>
          <w:szCs w:val="28"/>
        </w:rPr>
        <w:t>публичного сервитута</w:t>
      </w:r>
      <w:r w:rsidR="000022FC" w:rsidRPr="000022FC">
        <w:rPr>
          <w:szCs w:val="28"/>
        </w:rPr>
        <w:t xml:space="preserve"> на земельный</w:t>
      </w:r>
      <w:r w:rsidR="00061FBF" w:rsidRPr="000022FC">
        <w:rPr>
          <w:szCs w:val="28"/>
        </w:rPr>
        <w:t xml:space="preserve"> у</w:t>
      </w:r>
      <w:r w:rsidR="000022FC" w:rsidRPr="000022FC">
        <w:rPr>
          <w:szCs w:val="28"/>
        </w:rPr>
        <w:t>часток</w:t>
      </w:r>
      <w:r w:rsidR="00061FBF" w:rsidRPr="000022FC">
        <w:rPr>
          <w:szCs w:val="28"/>
        </w:rPr>
        <w:t xml:space="preserve"> </w:t>
      </w:r>
    </w:p>
    <w:p w:rsidR="00BF6814" w:rsidRPr="000022FC" w:rsidRDefault="00061FBF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zCs w:val="28"/>
        </w:rPr>
      </w:pPr>
      <w:r w:rsidRPr="000022FC">
        <w:rPr>
          <w:szCs w:val="28"/>
        </w:rPr>
        <w:t>в городе Чебоксары</w:t>
      </w:r>
    </w:p>
    <w:p w:rsidR="00061FBF" w:rsidRPr="000022FC" w:rsidRDefault="00061FBF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pacing w:val="-4"/>
          <w:szCs w:val="28"/>
        </w:rPr>
      </w:pPr>
    </w:p>
    <w:p w:rsidR="005B6CA1" w:rsidRPr="000022FC" w:rsidRDefault="005B6CA1" w:rsidP="00117FF1">
      <w:pPr>
        <w:pStyle w:val="21"/>
        <w:spacing w:line="240" w:lineRule="auto"/>
        <w:ind w:firstLine="567"/>
      </w:pPr>
    </w:p>
    <w:p w:rsidR="007E6F7C" w:rsidRPr="000022FC" w:rsidRDefault="007E6F7C" w:rsidP="00E25490">
      <w:pPr>
        <w:pStyle w:val="21"/>
        <w:ind w:firstLine="567"/>
      </w:pPr>
      <w:r w:rsidRPr="000022FC">
        <w:t xml:space="preserve">В соответствии со статьей 23 Земельного кодекса Российской Федерации, </w:t>
      </w:r>
      <w:r w:rsidR="00487374" w:rsidRPr="000022FC">
        <w:t>выписок</w:t>
      </w:r>
      <w:r w:rsidR="00DA7A44" w:rsidRPr="000022FC">
        <w:t xml:space="preserve"> из Единого государственного реестра недвижимости об объекте недвижимости </w:t>
      </w:r>
      <w:r w:rsidR="00487374" w:rsidRPr="000022FC">
        <w:t>от 27.06</w:t>
      </w:r>
      <w:r w:rsidR="00DA7A44" w:rsidRPr="000022FC">
        <w:t>.2025</w:t>
      </w:r>
      <w:r w:rsidR="00487374" w:rsidRPr="000022FC">
        <w:t>,</w:t>
      </w:r>
      <w:r w:rsidR="00DA7A44" w:rsidRPr="000022FC">
        <w:t xml:space="preserve"> </w:t>
      </w:r>
      <w:r w:rsidR="00487374" w:rsidRPr="000022FC">
        <w:t>писем МБУ «Управление капитального строительства и реконструкции» города Чебоксары Чувашской Республики от 19.06.2025 № 340 исх. (вх. адм. № 12641 от 19.06</w:t>
      </w:r>
      <w:r w:rsidR="00154B1B" w:rsidRPr="000022FC">
        <w:t>.2025),</w:t>
      </w:r>
      <w:r w:rsidR="00DA7A44" w:rsidRPr="000022FC">
        <w:t xml:space="preserve"> </w:t>
      </w:r>
      <w:r w:rsidR="00487374" w:rsidRPr="000022FC">
        <w:t xml:space="preserve">27.06.2025 № 363 исх. (вх. адм. № 13233 от 27.06.2025), </w:t>
      </w:r>
      <w:r w:rsidR="008B4570" w:rsidRPr="000022FC">
        <w:t>администрация города Чебоксары                     п о с т а н о в л я е т</w:t>
      </w:r>
      <w:r w:rsidR="00DA7A44" w:rsidRPr="000022FC">
        <w:t>:</w:t>
      </w:r>
    </w:p>
    <w:p w:rsidR="00061A9E" w:rsidRPr="000022FC" w:rsidRDefault="00F11C46" w:rsidP="00E25490">
      <w:pPr>
        <w:pStyle w:val="ac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 xml:space="preserve">1. </w:t>
      </w:r>
      <w:r w:rsidR="00D67F43" w:rsidRPr="000022FC">
        <w:rPr>
          <w:sz w:val="28"/>
          <w:szCs w:val="28"/>
        </w:rPr>
        <w:t>У</w:t>
      </w:r>
      <w:r w:rsidR="00CB1489" w:rsidRPr="000022FC">
        <w:rPr>
          <w:sz w:val="28"/>
          <w:szCs w:val="28"/>
        </w:rPr>
        <w:t>становить</w:t>
      </w:r>
      <w:r w:rsidR="004D30E2" w:rsidRPr="000022FC">
        <w:rPr>
          <w:sz w:val="28"/>
          <w:szCs w:val="28"/>
        </w:rPr>
        <w:t xml:space="preserve"> на неограниченный срок</w:t>
      </w:r>
      <w:r w:rsidR="00B54408" w:rsidRPr="000022FC">
        <w:rPr>
          <w:sz w:val="28"/>
          <w:szCs w:val="28"/>
        </w:rPr>
        <w:t xml:space="preserve"> (постоянно)</w:t>
      </w:r>
      <w:r w:rsidR="00CB1489" w:rsidRPr="000022FC">
        <w:rPr>
          <w:sz w:val="28"/>
          <w:szCs w:val="28"/>
        </w:rPr>
        <w:t xml:space="preserve"> публичный сервитут </w:t>
      </w:r>
      <w:r w:rsidR="00061A9E" w:rsidRPr="000022FC">
        <w:rPr>
          <w:sz w:val="28"/>
          <w:szCs w:val="28"/>
        </w:rPr>
        <w:t>на ча</w:t>
      </w:r>
      <w:r w:rsidR="008B4570" w:rsidRPr="000022FC">
        <w:rPr>
          <w:sz w:val="28"/>
          <w:szCs w:val="28"/>
        </w:rPr>
        <w:t>сть земельного</w:t>
      </w:r>
      <w:r w:rsidR="00A71E25" w:rsidRPr="000022FC">
        <w:rPr>
          <w:sz w:val="28"/>
          <w:szCs w:val="28"/>
        </w:rPr>
        <w:t xml:space="preserve"> участка</w:t>
      </w:r>
      <w:r w:rsidR="000022FC" w:rsidRPr="000022FC">
        <w:rPr>
          <w:sz w:val="28"/>
          <w:szCs w:val="28"/>
        </w:rPr>
        <w:t xml:space="preserve"> из земель населенных пунктов</w:t>
      </w:r>
      <w:r w:rsidR="00CB1489" w:rsidRPr="000022FC">
        <w:rPr>
          <w:sz w:val="28"/>
          <w:szCs w:val="28"/>
        </w:rPr>
        <w:t xml:space="preserve"> с кадастровым</w:t>
      </w:r>
      <w:r w:rsidR="00A71E25" w:rsidRPr="000022FC">
        <w:rPr>
          <w:sz w:val="28"/>
          <w:szCs w:val="28"/>
        </w:rPr>
        <w:t xml:space="preserve"> номером</w:t>
      </w:r>
      <w:r w:rsidR="00CB1489" w:rsidRPr="000022FC">
        <w:rPr>
          <w:sz w:val="28"/>
          <w:szCs w:val="28"/>
        </w:rPr>
        <w:t xml:space="preserve"> 21:</w:t>
      </w:r>
      <w:r w:rsidR="00EF396E" w:rsidRPr="000022FC">
        <w:rPr>
          <w:sz w:val="28"/>
          <w:szCs w:val="28"/>
        </w:rPr>
        <w:t>01</w:t>
      </w:r>
      <w:r w:rsidR="00CB1489" w:rsidRPr="000022FC">
        <w:rPr>
          <w:sz w:val="28"/>
          <w:szCs w:val="28"/>
        </w:rPr>
        <w:t>:</w:t>
      </w:r>
      <w:r w:rsidR="00A71E25" w:rsidRPr="000022FC">
        <w:rPr>
          <w:sz w:val="28"/>
          <w:szCs w:val="28"/>
        </w:rPr>
        <w:t>030310:259</w:t>
      </w:r>
      <w:r w:rsidR="00CB1489" w:rsidRPr="000022FC">
        <w:rPr>
          <w:sz w:val="28"/>
          <w:szCs w:val="28"/>
        </w:rPr>
        <w:t xml:space="preserve"> площадью </w:t>
      </w:r>
      <w:r w:rsidR="00A71E25" w:rsidRPr="000022FC">
        <w:rPr>
          <w:sz w:val="28"/>
          <w:szCs w:val="28"/>
        </w:rPr>
        <w:t>350</w:t>
      </w:r>
      <w:r w:rsidR="00D67F43" w:rsidRPr="000022FC">
        <w:rPr>
          <w:sz w:val="28"/>
          <w:szCs w:val="28"/>
        </w:rPr>
        <w:t> </w:t>
      </w:r>
      <w:r w:rsidR="00EF396E" w:rsidRPr="000022FC">
        <w:rPr>
          <w:sz w:val="28"/>
          <w:szCs w:val="28"/>
        </w:rPr>
        <w:t>кв.м</w:t>
      </w:r>
      <w:r w:rsidR="00061A9E" w:rsidRPr="000022FC">
        <w:rPr>
          <w:sz w:val="28"/>
          <w:szCs w:val="28"/>
        </w:rPr>
        <w:t xml:space="preserve"> </w:t>
      </w:r>
      <w:r w:rsidR="006B5C97" w:rsidRPr="000022FC">
        <w:rPr>
          <w:sz w:val="28"/>
          <w:szCs w:val="28"/>
        </w:rPr>
        <w:t xml:space="preserve">в составе земельного участка общей площадью </w:t>
      </w:r>
      <w:r w:rsidR="00A71E25" w:rsidRPr="000022FC">
        <w:rPr>
          <w:sz w:val="28"/>
          <w:szCs w:val="28"/>
        </w:rPr>
        <w:t>3019</w:t>
      </w:r>
      <w:r w:rsidR="00061A9E" w:rsidRPr="000022FC">
        <w:rPr>
          <w:sz w:val="28"/>
          <w:szCs w:val="28"/>
        </w:rPr>
        <w:t> </w:t>
      </w:r>
      <w:r w:rsidR="005B5F85" w:rsidRPr="000022FC">
        <w:rPr>
          <w:sz w:val="28"/>
          <w:szCs w:val="28"/>
        </w:rPr>
        <w:t>кв.м</w:t>
      </w:r>
      <w:r w:rsidR="00B54408" w:rsidRPr="000022FC">
        <w:rPr>
          <w:sz w:val="28"/>
          <w:szCs w:val="28"/>
        </w:rPr>
        <w:t xml:space="preserve">, </w:t>
      </w:r>
      <w:r w:rsidR="00A71E25" w:rsidRPr="000022FC">
        <w:rPr>
          <w:sz w:val="28"/>
          <w:szCs w:val="28"/>
        </w:rPr>
        <w:t>расположенного</w:t>
      </w:r>
      <w:r w:rsidR="00F14039" w:rsidRPr="000022FC">
        <w:rPr>
          <w:sz w:val="28"/>
          <w:szCs w:val="28"/>
        </w:rPr>
        <w:t xml:space="preserve"> в городе Чебоксары,</w:t>
      </w:r>
      <w:r w:rsidR="00A71E25" w:rsidRPr="000022FC">
        <w:rPr>
          <w:sz w:val="28"/>
          <w:szCs w:val="28"/>
        </w:rPr>
        <w:t xml:space="preserve"> проезд Гаражный, дом 4, с видом разрешенного использования «для эксплуатации зданий и сооружений»</w:t>
      </w:r>
      <w:r w:rsidR="000022FC" w:rsidRPr="000022FC">
        <w:rPr>
          <w:sz w:val="28"/>
          <w:szCs w:val="28"/>
        </w:rPr>
        <w:t>,</w:t>
      </w:r>
      <w:r w:rsidR="00277DC7" w:rsidRPr="000022FC">
        <w:rPr>
          <w:sz w:val="28"/>
          <w:szCs w:val="28"/>
        </w:rPr>
        <w:t xml:space="preserve"> в целях</w:t>
      </w:r>
      <w:r w:rsidR="004D30E2" w:rsidRPr="000022FC">
        <w:rPr>
          <w:sz w:val="28"/>
          <w:szCs w:val="28"/>
        </w:rPr>
        <w:t xml:space="preserve"> </w:t>
      </w:r>
      <w:r w:rsidR="00F32795" w:rsidRPr="000022FC">
        <w:rPr>
          <w:sz w:val="28"/>
          <w:szCs w:val="28"/>
        </w:rPr>
        <w:t xml:space="preserve">обеспечения </w:t>
      </w:r>
      <w:r w:rsidR="00B54408" w:rsidRPr="000022FC">
        <w:rPr>
          <w:sz w:val="28"/>
          <w:szCs w:val="28"/>
        </w:rPr>
        <w:t>прохода и</w:t>
      </w:r>
      <w:r w:rsidR="004D30E2" w:rsidRPr="000022FC">
        <w:rPr>
          <w:sz w:val="28"/>
          <w:szCs w:val="28"/>
        </w:rPr>
        <w:t xml:space="preserve"> проезда</w:t>
      </w:r>
      <w:r w:rsidR="00F32795" w:rsidRPr="000022FC">
        <w:rPr>
          <w:sz w:val="28"/>
          <w:szCs w:val="28"/>
        </w:rPr>
        <w:t xml:space="preserve"> неограниченного круга лиц</w:t>
      </w:r>
      <w:r w:rsidR="00F23FD6" w:rsidRPr="000022FC">
        <w:rPr>
          <w:sz w:val="28"/>
          <w:szCs w:val="28"/>
        </w:rPr>
        <w:t xml:space="preserve"> к нежилому зданию с кадастровым номером 21:01:030310:1850, расположенного на земельном участке с кадастровым номером 21:01:030310:5945 в городе Чебоксары, проезд Гаражный.</w:t>
      </w:r>
    </w:p>
    <w:p w:rsidR="00216E0A" w:rsidRPr="000022FC" w:rsidRDefault="004B54F8" w:rsidP="00E25490">
      <w:pPr>
        <w:pStyle w:val="ac"/>
        <w:widowControl w:val="0"/>
        <w:tabs>
          <w:tab w:val="left" w:pos="0"/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 xml:space="preserve">2. Утвердить </w:t>
      </w:r>
      <w:r w:rsidR="00C85F63" w:rsidRPr="000022FC">
        <w:rPr>
          <w:sz w:val="28"/>
          <w:szCs w:val="28"/>
        </w:rPr>
        <w:t>границ</w:t>
      </w:r>
      <w:r w:rsidR="00AB4D1D" w:rsidRPr="000022FC">
        <w:rPr>
          <w:sz w:val="28"/>
          <w:szCs w:val="28"/>
        </w:rPr>
        <w:t>ы</w:t>
      </w:r>
      <w:r w:rsidR="00C85F63" w:rsidRPr="000022FC">
        <w:rPr>
          <w:sz w:val="28"/>
          <w:szCs w:val="28"/>
        </w:rPr>
        <w:t xml:space="preserve"> </w:t>
      </w:r>
      <w:r w:rsidRPr="000022FC">
        <w:rPr>
          <w:sz w:val="28"/>
          <w:szCs w:val="28"/>
        </w:rPr>
        <w:t xml:space="preserve">публичного сервитута </w:t>
      </w:r>
      <w:r w:rsidR="00397E80" w:rsidRPr="000022FC">
        <w:rPr>
          <w:sz w:val="28"/>
          <w:szCs w:val="28"/>
        </w:rPr>
        <w:t>согласно приложению</w:t>
      </w:r>
      <w:r w:rsidR="00A63E39" w:rsidRPr="000022FC">
        <w:rPr>
          <w:sz w:val="28"/>
          <w:szCs w:val="28"/>
        </w:rPr>
        <w:t xml:space="preserve"> </w:t>
      </w:r>
      <w:r w:rsidR="00380F11" w:rsidRPr="000022FC">
        <w:rPr>
          <w:sz w:val="28"/>
          <w:szCs w:val="28"/>
        </w:rPr>
        <w:t xml:space="preserve"> </w:t>
      </w:r>
      <w:r w:rsidR="00787074" w:rsidRPr="000022FC">
        <w:rPr>
          <w:sz w:val="28"/>
          <w:szCs w:val="28"/>
        </w:rPr>
        <w:t>к настоящему постановлению</w:t>
      </w:r>
      <w:r w:rsidR="00F90525" w:rsidRPr="000022FC">
        <w:rPr>
          <w:sz w:val="28"/>
          <w:szCs w:val="28"/>
        </w:rPr>
        <w:t xml:space="preserve"> - схеме расположения границ публичного сервитута</w:t>
      </w:r>
      <w:r w:rsidR="00D67F43" w:rsidRPr="000022FC">
        <w:rPr>
          <w:sz w:val="28"/>
          <w:szCs w:val="28"/>
        </w:rPr>
        <w:t xml:space="preserve"> на кадастровом плане территории.</w:t>
      </w:r>
    </w:p>
    <w:p w:rsidR="00E25490" w:rsidRPr="000022FC" w:rsidRDefault="00F14039" w:rsidP="00E25490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>3</w:t>
      </w:r>
      <w:r w:rsidR="00E25490" w:rsidRPr="000022FC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592A1D" w:rsidRPr="000022FC" w:rsidRDefault="00F14039" w:rsidP="00F23FD6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lastRenderedPageBreak/>
        <w:t>4</w:t>
      </w:r>
      <w:r w:rsidR="00E25490" w:rsidRPr="000022FC">
        <w:rPr>
          <w:sz w:val="28"/>
          <w:szCs w:val="28"/>
        </w:rPr>
        <w:t xml:space="preserve">. </w:t>
      </w:r>
      <w:r w:rsidR="00592A1D" w:rsidRPr="000022FC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Республике.</w:t>
      </w:r>
    </w:p>
    <w:p w:rsidR="00E25490" w:rsidRPr="000022FC" w:rsidRDefault="00F14039" w:rsidP="00E25490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>5</w:t>
      </w:r>
      <w:r w:rsidR="00E25490" w:rsidRPr="000022FC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25490" w:rsidRPr="000022FC" w:rsidRDefault="00F14039" w:rsidP="00E25490">
      <w:pPr>
        <w:spacing w:after="240" w:line="312" w:lineRule="auto"/>
        <w:ind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>6</w:t>
      </w:r>
      <w:r w:rsidR="00E25490" w:rsidRPr="000022FC">
        <w:rPr>
          <w:sz w:val="28"/>
          <w:szCs w:val="28"/>
        </w:rPr>
        <w:t xml:space="preserve">. Контроль за выполнением настоящего постановления возложить </w:t>
      </w:r>
      <w:proofErr w:type="gramStart"/>
      <w:r w:rsidR="00E25490" w:rsidRPr="000022FC">
        <w:rPr>
          <w:sz w:val="28"/>
          <w:szCs w:val="28"/>
        </w:rPr>
        <w:t>на  заместителя</w:t>
      </w:r>
      <w:proofErr w:type="gramEnd"/>
      <w:r w:rsidR="00E25490" w:rsidRPr="000022FC">
        <w:rPr>
          <w:sz w:val="28"/>
          <w:szCs w:val="28"/>
        </w:rPr>
        <w:t xml:space="preserve"> главы администрации по имущественным и земельным отношениям.</w:t>
      </w:r>
    </w:p>
    <w:p w:rsidR="00E25490" w:rsidRPr="000022FC" w:rsidRDefault="00E25490" w:rsidP="00E25490">
      <w:pPr>
        <w:widowControl w:val="0"/>
        <w:tabs>
          <w:tab w:val="left" w:pos="0"/>
          <w:tab w:val="left" w:pos="6237"/>
        </w:tabs>
        <w:spacing w:line="360" w:lineRule="auto"/>
        <w:ind w:firstLine="567"/>
        <w:jc w:val="both"/>
        <w:rPr>
          <w:sz w:val="28"/>
          <w:szCs w:val="28"/>
        </w:rPr>
      </w:pPr>
    </w:p>
    <w:p w:rsidR="00E25490" w:rsidRPr="000022FC" w:rsidRDefault="00E25490" w:rsidP="00E2549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0022FC">
        <w:rPr>
          <w:szCs w:val="28"/>
        </w:rPr>
        <w:t>Глава города Чебоксары</w:t>
      </w:r>
      <w:r w:rsidRPr="000022FC">
        <w:rPr>
          <w:szCs w:val="28"/>
        </w:rPr>
        <w:tab/>
      </w:r>
      <w:r w:rsidRPr="000022FC">
        <w:rPr>
          <w:szCs w:val="28"/>
        </w:rPr>
        <w:tab/>
      </w:r>
      <w:r w:rsidRPr="000022FC">
        <w:rPr>
          <w:szCs w:val="28"/>
        </w:rPr>
        <w:tab/>
      </w:r>
      <w:r w:rsidRPr="000022FC">
        <w:rPr>
          <w:szCs w:val="28"/>
        </w:rPr>
        <w:tab/>
      </w:r>
      <w:r w:rsidRPr="000022FC">
        <w:rPr>
          <w:szCs w:val="28"/>
        </w:rPr>
        <w:tab/>
        <w:t xml:space="preserve">            В.А. Доброхотов</w:t>
      </w:r>
    </w:p>
    <w:p w:rsidR="00F32795" w:rsidRPr="000022FC" w:rsidRDefault="00F32795" w:rsidP="00117FF1">
      <w:pPr>
        <w:spacing w:line="360" w:lineRule="auto"/>
        <w:ind w:left="142"/>
        <w:rPr>
          <w:sz w:val="28"/>
          <w:szCs w:val="28"/>
        </w:rPr>
      </w:pPr>
    </w:p>
    <w:sectPr w:rsidR="00F32795" w:rsidRPr="000022FC" w:rsidSect="00C87DB6">
      <w:pgSz w:w="11907" w:h="16840"/>
      <w:pgMar w:top="1134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4802434">
    <w:abstractNumId w:val="1"/>
  </w:num>
  <w:num w:numId="2" w16cid:durableId="1220894830">
    <w:abstractNumId w:val="0"/>
  </w:num>
  <w:num w:numId="3" w16cid:durableId="1063137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22FC"/>
    <w:rsid w:val="00004AA2"/>
    <w:rsid w:val="00006CA2"/>
    <w:rsid w:val="00010021"/>
    <w:rsid w:val="00016172"/>
    <w:rsid w:val="00016DDF"/>
    <w:rsid w:val="000173D8"/>
    <w:rsid w:val="0002096A"/>
    <w:rsid w:val="00020D7A"/>
    <w:rsid w:val="00024B95"/>
    <w:rsid w:val="00024D2A"/>
    <w:rsid w:val="000254B9"/>
    <w:rsid w:val="00026387"/>
    <w:rsid w:val="00031160"/>
    <w:rsid w:val="00034D51"/>
    <w:rsid w:val="00034E04"/>
    <w:rsid w:val="000403AA"/>
    <w:rsid w:val="00040655"/>
    <w:rsid w:val="000424B7"/>
    <w:rsid w:val="000438BD"/>
    <w:rsid w:val="000457B3"/>
    <w:rsid w:val="00047EF6"/>
    <w:rsid w:val="0005010E"/>
    <w:rsid w:val="00053136"/>
    <w:rsid w:val="00054804"/>
    <w:rsid w:val="00054E7F"/>
    <w:rsid w:val="000609AC"/>
    <w:rsid w:val="00061440"/>
    <w:rsid w:val="00061568"/>
    <w:rsid w:val="00061A9E"/>
    <w:rsid w:val="00061FBF"/>
    <w:rsid w:val="000621B1"/>
    <w:rsid w:val="00062B5B"/>
    <w:rsid w:val="000670A9"/>
    <w:rsid w:val="0006787C"/>
    <w:rsid w:val="00074316"/>
    <w:rsid w:val="0007654E"/>
    <w:rsid w:val="000808AC"/>
    <w:rsid w:val="00080C78"/>
    <w:rsid w:val="00087497"/>
    <w:rsid w:val="000914CA"/>
    <w:rsid w:val="00091662"/>
    <w:rsid w:val="00094AFF"/>
    <w:rsid w:val="0009723C"/>
    <w:rsid w:val="000A1C73"/>
    <w:rsid w:val="000A67D6"/>
    <w:rsid w:val="000B2751"/>
    <w:rsid w:val="000B27EA"/>
    <w:rsid w:val="000B2EF9"/>
    <w:rsid w:val="000B32A7"/>
    <w:rsid w:val="000B5D05"/>
    <w:rsid w:val="000B5E3A"/>
    <w:rsid w:val="000B600C"/>
    <w:rsid w:val="000B6573"/>
    <w:rsid w:val="000B6B11"/>
    <w:rsid w:val="000C0E48"/>
    <w:rsid w:val="000C70F6"/>
    <w:rsid w:val="000D0AE3"/>
    <w:rsid w:val="000D0D12"/>
    <w:rsid w:val="000D1BEA"/>
    <w:rsid w:val="000D1F30"/>
    <w:rsid w:val="000D2B6D"/>
    <w:rsid w:val="000D2E9A"/>
    <w:rsid w:val="000D511A"/>
    <w:rsid w:val="000D53C0"/>
    <w:rsid w:val="000D5F5D"/>
    <w:rsid w:val="000E0D34"/>
    <w:rsid w:val="000E53A1"/>
    <w:rsid w:val="000E550F"/>
    <w:rsid w:val="000E62AA"/>
    <w:rsid w:val="000E6B2D"/>
    <w:rsid w:val="000E6BBA"/>
    <w:rsid w:val="000F1A01"/>
    <w:rsid w:val="000F2E5B"/>
    <w:rsid w:val="000F5673"/>
    <w:rsid w:val="000F6542"/>
    <w:rsid w:val="000F6806"/>
    <w:rsid w:val="00102EDD"/>
    <w:rsid w:val="00105C48"/>
    <w:rsid w:val="00107389"/>
    <w:rsid w:val="00107DDC"/>
    <w:rsid w:val="00110BFF"/>
    <w:rsid w:val="001112F3"/>
    <w:rsid w:val="00113620"/>
    <w:rsid w:val="0011504F"/>
    <w:rsid w:val="00116787"/>
    <w:rsid w:val="001174E2"/>
    <w:rsid w:val="0011793C"/>
    <w:rsid w:val="00117FF1"/>
    <w:rsid w:val="0012088D"/>
    <w:rsid w:val="00125102"/>
    <w:rsid w:val="001312F0"/>
    <w:rsid w:val="00133523"/>
    <w:rsid w:val="0013532C"/>
    <w:rsid w:val="00136B9B"/>
    <w:rsid w:val="00136FA5"/>
    <w:rsid w:val="00137FAF"/>
    <w:rsid w:val="001441CF"/>
    <w:rsid w:val="0014727B"/>
    <w:rsid w:val="00147321"/>
    <w:rsid w:val="001477EF"/>
    <w:rsid w:val="00151363"/>
    <w:rsid w:val="001519BE"/>
    <w:rsid w:val="00154B1B"/>
    <w:rsid w:val="001551FA"/>
    <w:rsid w:val="00155607"/>
    <w:rsid w:val="00155EEA"/>
    <w:rsid w:val="00156D41"/>
    <w:rsid w:val="00156DEC"/>
    <w:rsid w:val="00160D90"/>
    <w:rsid w:val="00160E77"/>
    <w:rsid w:val="001618F3"/>
    <w:rsid w:val="00165E94"/>
    <w:rsid w:val="00167626"/>
    <w:rsid w:val="00171EFD"/>
    <w:rsid w:val="00173B21"/>
    <w:rsid w:val="00176F71"/>
    <w:rsid w:val="00177A56"/>
    <w:rsid w:val="00183D0A"/>
    <w:rsid w:val="00186516"/>
    <w:rsid w:val="0019015F"/>
    <w:rsid w:val="00190873"/>
    <w:rsid w:val="00190AA5"/>
    <w:rsid w:val="0019185A"/>
    <w:rsid w:val="00194CBF"/>
    <w:rsid w:val="00195A36"/>
    <w:rsid w:val="00196A3D"/>
    <w:rsid w:val="001A1C90"/>
    <w:rsid w:val="001A460D"/>
    <w:rsid w:val="001A73B1"/>
    <w:rsid w:val="001B0089"/>
    <w:rsid w:val="001B3431"/>
    <w:rsid w:val="001B4273"/>
    <w:rsid w:val="001B479C"/>
    <w:rsid w:val="001C0A40"/>
    <w:rsid w:val="001C167F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62C1"/>
    <w:rsid w:val="001E3EEC"/>
    <w:rsid w:val="001E5C74"/>
    <w:rsid w:val="001E5DBC"/>
    <w:rsid w:val="001E62C6"/>
    <w:rsid w:val="001F3B3A"/>
    <w:rsid w:val="001F52E2"/>
    <w:rsid w:val="00201C9D"/>
    <w:rsid w:val="002032CD"/>
    <w:rsid w:val="00205312"/>
    <w:rsid w:val="002062EB"/>
    <w:rsid w:val="0020755D"/>
    <w:rsid w:val="0021107E"/>
    <w:rsid w:val="00213243"/>
    <w:rsid w:val="002154BB"/>
    <w:rsid w:val="00216E0A"/>
    <w:rsid w:val="00220758"/>
    <w:rsid w:val="002225D7"/>
    <w:rsid w:val="0022759E"/>
    <w:rsid w:val="00231112"/>
    <w:rsid w:val="00237351"/>
    <w:rsid w:val="0023783A"/>
    <w:rsid w:val="002427B2"/>
    <w:rsid w:val="00244BC4"/>
    <w:rsid w:val="00245ABA"/>
    <w:rsid w:val="002476EE"/>
    <w:rsid w:val="0025132E"/>
    <w:rsid w:val="00252646"/>
    <w:rsid w:val="0025531C"/>
    <w:rsid w:val="00256D1F"/>
    <w:rsid w:val="00257300"/>
    <w:rsid w:val="0026187F"/>
    <w:rsid w:val="0026253F"/>
    <w:rsid w:val="00262B08"/>
    <w:rsid w:val="00265AC3"/>
    <w:rsid w:val="0026628B"/>
    <w:rsid w:val="00266BA5"/>
    <w:rsid w:val="00267FB0"/>
    <w:rsid w:val="00273D66"/>
    <w:rsid w:val="002749FF"/>
    <w:rsid w:val="00276DBA"/>
    <w:rsid w:val="00277041"/>
    <w:rsid w:val="002774A8"/>
    <w:rsid w:val="00277DC7"/>
    <w:rsid w:val="00280A22"/>
    <w:rsid w:val="00281920"/>
    <w:rsid w:val="002855FE"/>
    <w:rsid w:val="002862FD"/>
    <w:rsid w:val="00287906"/>
    <w:rsid w:val="00290218"/>
    <w:rsid w:val="00292D65"/>
    <w:rsid w:val="002A238A"/>
    <w:rsid w:val="002A2F3E"/>
    <w:rsid w:val="002A3AAF"/>
    <w:rsid w:val="002A4E8D"/>
    <w:rsid w:val="002A54C7"/>
    <w:rsid w:val="002A6B07"/>
    <w:rsid w:val="002A75E3"/>
    <w:rsid w:val="002A7D1D"/>
    <w:rsid w:val="002B15CE"/>
    <w:rsid w:val="002B1FE9"/>
    <w:rsid w:val="002B2DEB"/>
    <w:rsid w:val="002B4DE4"/>
    <w:rsid w:val="002C2E95"/>
    <w:rsid w:val="002C379C"/>
    <w:rsid w:val="002C7940"/>
    <w:rsid w:val="002D5809"/>
    <w:rsid w:val="002D6407"/>
    <w:rsid w:val="002E6040"/>
    <w:rsid w:val="002E677A"/>
    <w:rsid w:val="002E7B77"/>
    <w:rsid w:val="002F05EA"/>
    <w:rsid w:val="002F1FF0"/>
    <w:rsid w:val="00304237"/>
    <w:rsid w:val="00306344"/>
    <w:rsid w:val="00312C71"/>
    <w:rsid w:val="00317C42"/>
    <w:rsid w:val="00325919"/>
    <w:rsid w:val="00332352"/>
    <w:rsid w:val="00332523"/>
    <w:rsid w:val="003347F9"/>
    <w:rsid w:val="0034166E"/>
    <w:rsid w:val="00345A42"/>
    <w:rsid w:val="00347ABB"/>
    <w:rsid w:val="00351033"/>
    <w:rsid w:val="00351992"/>
    <w:rsid w:val="00352FC0"/>
    <w:rsid w:val="003546CE"/>
    <w:rsid w:val="00361C3D"/>
    <w:rsid w:val="00363203"/>
    <w:rsid w:val="00363F08"/>
    <w:rsid w:val="003644FC"/>
    <w:rsid w:val="0036491D"/>
    <w:rsid w:val="003674B2"/>
    <w:rsid w:val="00367BF1"/>
    <w:rsid w:val="00370772"/>
    <w:rsid w:val="00380F11"/>
    <w:rsid w:val="00381B70"/>
    <w:rsid w:val="00381EB7"/>
    <w:rsid w:val="00382702"/>
    <w:rsid w:val="0038658D"/>
    <w:rsid w:val="003872AE"/>
    <w:rsid w:val="00395C3A"/>
    <w:rsid w:val="00397E80"/>
    <w:rsid w:val="003A53A0"/>
    <w:rsid w:val="003B358C"/>
    <w:rsid w:val="003B60D6"/>
    <w:rsid w:val="003B6B26"/>
    <w:rsid w:val="003C340F"/>
    <w:rsid w:val="003C51D0"/>
    <w:rsid w:val="003C70C6"/>
    <w:rsid w:val="003C7776"/>
    <w:rsid w:val="003D12B9"/>
    <w:rsid w:val="003D3545"/>
    <w:rsid w:val="003D36CC"/>
    <w:rsid w:val="003D394C"/>
    <w:rsid w:val="003D4D94"/>
    <w:rsid w:val="003E060C"/>
    <w:rsid w:val="003E29AC"/>
    <w:rsid w:val="003E3805"/>
    <w:rsid w:val="003E7F29"/>
    <w:rsid w:val="003F2991"/>
    <w:rsid w:val="003F5696"/>
    <w:rsid w:val="003F5D86"/>
    <w:rsid w:val="00400388"/>
    <w:rsid w:val="0040418C"/>
    <w:rsid w:val="004044A8"/>
    <w:rsid w:val="004049F3"/>
    <w:rsid w:val="00407825"/>
    <w:rsid w:val="00410D4D"/>
    <w:rsid w:val="0041237D"/>
    <w:rsid w:val="004123A8"/>
    <w:rsid w:val="004127F0"/>
    <w:rsid w:val="004137A6"/>
    <w:rsid w:val="00415655"/>
    <w:rsid w:val="00416584"/>
    <w:rsid w:val="004209E0"/>
    <w:rsid w:val="00421B9B"/>
    <w:rsid w:val="00421C6E"/>
    <w:rsid w:val="00422191"/>
    <w:rsid w:val="00422A82"/>
    <w:rsid w:val="004330D3"/>
    <w:rsid w:val="00433C4D"/>
    <w:rsid w:val="00435207"/>
    <w:rsid w:val="004370BB"/>
    <w:rsid w:val="00442589"/>
    <w:rsid w:val="004442F4"/>
    <w:rsid w:val="00444C1C"/>
    <w:rsid w:val="0044527D"/>
    <w:rsid w:val="004478EC"/>
    <w:rsid w:val="00451816"/>
    <w:rsid w:val="004528A7"/>
    <w:rsid w:val="00452B60"/>
    <w:rsid w:val="00452E08"/>
    <w:rsid w:val="00454719"/>
    <w:rsid w:val="004548B5"/>
    <w:rsid w:val="00456DDC"/>
    <w:rsid w:val="004579AB"/>
    <w:rsid w:val="00461F6D"/>
    <w:rsid w:val="004632A1"/>
    <w:rsid w:val="0046526D"/>
    <w:rsid w:val="00471868"/>
    <w:rsid w:val="0047424B"/>
    <w:rsid w:val="0047720D"/>
    <w:rsid w:val="00480023"/>
    <w:rsid w:val="00480562"/>
    <w:rsid w:val="00480E84"/>
    <w:rsid w:val="00484A00"/>
    <w:rsid w:val="0048562A"/>
    <w:rsid w:val="00486947"/>
    <w:rsid w:val="00487374"/>
    <w:rsid w:val="00493109"/>
    <w:rsid w:val="004943F7"/>
    <w:rsid w:val="00495242"/>
    <w:rsid w:val="00497353"/>
    <w:rsid w:val="004A1C4E"/>
    <w:rsid w:val="004A3DC6"/>
    <w:rsid w:val="004A5047"/>
    <w:rsid w:val="004A5A44"/>
    <w:rsid w:val="004B3B3C"/>
    <w:rsid w:val="004B4700"/>
    <w:rsid w:val="004B54F8"/>
    <w:rsid w:val="004B5649"/>
    <w:rsid w:val="004B5D00"/>
    <w:rsid w:val="004B6A3B"/>
    <w:rsid w:val="004B7EA7"/>
    <w:rsid w:val="004C001C"/>
    <w:rsid w:val="004C0031"/>
    <w:rsid w:val="004C1B55"/>
    <w:rsid w:val="004C5C81"/>
    <w:rsid w:val="004C7EC6"/>
    <w:rsid w:val="004D09F0"/>
    <w:rsid w:val="004D17D9"/>
    <w:rsid w:val="004D1FD9"/>
    <w:rsid w:val="004D2A92"/>
    <w:rsid w:val="004D30E2"/>
    <w:rsid w:val="004D31AA"/>
    <w:rsid w:val="004D34B5"/>
    <w:rsid w:val="004D456B"/>
    <w:rsid w:val="004D6577"/>
    <w:rsid w:val="004D7F0B"/>
    <w:rsid w:val="004E4B2E"/>
    <w:rsid w:val="004E62F9"/>
    <w:rsid w:val="004E7AC5"/>
    <w:rsid w:val="004F0E35"/>
    <w:rsid w:val="004F1E0B"/>
    <w:rsid w:val="004F7189"/>
    <w:rsid w:val="00501D40"/>
    <w:rsid w:val="00501F37"/>
    <w:rsid w:val="00502FD7"/>
    <w:rsid w:val="00506896"/>
    <w:rsid w:val="00507194"/>
    <w:rsid w:val="00507D86"/>
    <w:rsid w:val="0051148D"/>
    <w:rsid w:val="00512D4A"/>
    <w:rsid w:val="00513F89"/>
    <w:rsid w:val="00513FDB"/>
    <w:rsid w:val="00515459"/>
    <w:rsid w:val="00515E23"/>
    <w:rsid w:val="00516B85"/>
    <w:rsid w:val="005171FE"/>
    <w:rsid w:val="00517887"/>
    <w:rsid w:val="005203CC"/>
    <w:rsid w:val="00522E73"/>
    <w:rsid w:val="00524796"/>
    <w:rsid w:val="00524861"/>
    <w:rsid w:val="00527D8B"/>
    <w:rsid w:val="00527FA3"/>
    <w:rsid w:val="005333AD"/>
    <w:rsid w:val="0053552D"/>
    <w:rsid w:val="0054326B"/>
    <w:rsid w:val="005441DA"/>
    <w:rsid w:val="0054680D"/>
    <w:rsid w:val="00546FCD"/>
    <w:rsid w:val="00550528"/>
    <w:rsid w:val="0055110C"/>
    <w:rsid w:val="00554D9A"/>
    <w:rsid w:val="005622F8"/>
    <w:rsid w:val="00562AA6"/>
    <w:rsid w:val="00562EF8"/>
    <w:rsid w:val="00563B7C"/>
    <w:rsid w:val="00564C0E"/>
    <w:rsid w:val="0056512A"/>
    <w:rsid w:val="00571A58"/>
    <w:rsid w:val="00571A63"/>
    <w:rsid w:val="00571C70"/>
    <w:rsid w:val="00572F8F"/>
    <w:rsid w:val="00576CCA"/>
    <w:rsid w:val="00580FE7"/>
    <w:rsid w:val="0058135C"/>
    <w:rsid w:val="00582A77"/>
    <w:rsid w:val="00583434"/>
    <w:rsid w:val="00584FE2"/>
    <w:rsid w:val="00585357"/>
    <w:rsid w:val="00587079"/>
    <w:rsid w:val="00590FCB"/>
    <w:rsid w:val="00592A1D"/>
    <w:rsid w:val="005943AF"/>
    <w:rsid w:val="005A0C6B"/>
    <w:rsid w:val="005A4E52"/>
    <w:rsid w:val="005A5497"/>
    <w:rsid w:val="005A5D30"/>
    <w:rsid w:val="005A6C3E"/>
    <w:rsid w:val="005A79AE"/>
    <w:rsid w:val="005A7B5A"/>
    <w:rsid w:val="005B0C9B"/>
    <w:rsid w:val="005B16C1"/>
    <w:rsid w:val="005B1DB0"/>
    <w:rsid w:val="005B542E"/>
    <w:rsid w:val="005B5F85"/>
    <w:rsid w:val="005B6CA1"/>
    <w:rsid w:val="005C00E8"/>
    <w:rsid w:val="005C45C5"/>
    <w:rsid w:val="005C6BD0"/>
    <w:rsid w:val="005D048E"/>
    <w:rsid w:val="005D7487"/>
    <w:rsid w:val="005E01DD"/>
    <w:rsid w:val="005E1CC7"/>
    <w:rsid w:val="005E27D9"/>
    <w:rsid w:val="005F0C7E"/>
    <w:rsid w:val="005F1377"/>
    <w:rsid w:val="005F790B"/>
    <w:rsid w:val="00613CA7"/>
    <w:rsid w:val="0061431B"/>
    <w:rsid w:val="00614CDB"/>
    <w:rsid w:val="006156A9"/>
    <w:rsid w:val="00620BD8"/>
    <w:rsid w:val="006228D5"/>
    <w:rsid w:val="00633980"/>
    <w:rsid w:val="00633C1C"/>
    <w:rsid w:val="00634EA3"/>
    <w:rsid w:val="006403D5"/>
    <w:rsid w:val="0064140B"/>
    <w:rsid w:val="0064190B"/>
    <w:rsid w:val="00641DDA"/>
    <w:rsid w:val="006458C3"/>
    <w:rsid w:val="00647289"/>
    <w:rsid w:val="006472A0"/>
    <w:rsid w:val="006477C6"/>
    <w:rsid w:val="00651EDA"/>
    <w:rsid w:val="00652282"/>
    <w:rsid w:val="0065300B"/>
    <w:rsid w:val="00653CEB"/>
    <w:rsid w:val="00655720"/>
    <w:rsid w:val="00657C5B"/>
    <w:rsid w:val="00661CB9"/>
    <w:rsid w:val="00662789"/>
    <w:rsid w:val="0066656E"/>
    <w:rsid w:val="006706CC"/>
    <w:rsid w:val="00671AF2"/>
    <w:rsid w:val="00673A60"/>
    <w:rsid w:val="00677D4B"/>
    <w:rsid w:val="00680D38"/>
    <w:rsid w:val="0068288E"/>
    <w:rsid w:val="00683839"/>
    <w:rsid w:val="00683DFC"/>
    <w:rsid w:val="00684DD0"/>
    <w:rsid w:val="00692FE5"/>
    <w:rsid w:val="00693A05"/>
    <w:rsid w:val="006A0BE7"/>
    <w:rsid w:val="006A49B5"/>
    <w:rsid w:val="006A77D3"/>
    <w:rsid w:val="006B14F5"/>
    <w:rsid w:val="006B5C97"/>
    <w:rsid w:val="006B5F42"/>
    <w:rsid w:val="006B6214"/>
    <w:rsid w:val="006B6537"/>
    <w:rsid w:val="006B6880"/>
    <w:rsid w:val="006C0E2B"/>
    <w:rsid w:val="006C0E43"/>
    <w:rsid w:val="006C0E93"/>
    <w:rsid w:val="006C15C1"/>
    <w:rsid w:val="006C34F4"/>
    <w:rsid w:val="006C4E4D"/>
    <w:rsid w:val="006C67BF"/>
    <w:rsid w:val="006D43A5"/>
    <w:rsid w:val="006D51FB"/>
    <w:rsid w:val="006D69B1"/>
    <w:rsid w:val="006D7D62"/>
    <w:rsid w:val="006E0BC0"/>
    <w:rsid w:val="006E17A4"/>
    <w:rsid w:val="006E1E46"/>
    <w:rsid w:val="006E2087"/>
    <w:rsid w:val="006E434F"/>
    <w:rsid w:val="006E5C00"/>
    <w:rsid w:val="006E6665"/>
    <w:rsid w:val="006E6C80"/>
    <w:rsid w:val="006F2F49"/>
    <w:rsid w:val="006F4DA3"/>
    <w:rsid w:val="006F5C83"/>
    <w:rsid w:val="006F72D9"/>
    <w:rsid w:val="006F72E0"/>
    <w:rsid w:val="006F74CA"/>
    <w:rsid w:val="00700F01"/>
    <w:rsid w:val="00703C7E"/>
    <w:rsid w:val="0071179E"/>
    <w:rsid w:val="007135EE"/>
    <w:rsid w:val="00714408"/>
    <w:rsid w:val="00714571"/>
    <w:rsid w:val="007168DD"/>
    <w:rsid w:val="00720DB3"/>
    <w:rsid w:val="0072224F"/>
    <w:rsid w:val="007226F2"/>
    <w:rsid w:val="007300AC"/>
    <w:rsid w:val="00735AD0"/>
    <w:rsid w:val="0073734F"/>
    <w:rsid w:val="00740A88"/>
    <w:rsid w:val="00742125"/>
    <w:rsid w:val="00743F5A"/>
    <w:rsid w:val="00744399"/>
    <w:rsid w:val="00750782"/>
    <w:rsid w:val="00750F6F"/>
    <w:rsid w:val="00751CF8"/>
    <w:rsid w:val="00760E92"/>
    <w:rsid w:val="00762809"/>
    <w:rsid w:val="00763DE1"/>
    <w:rsid w:val="00766C8F"/>
    <w:rsid w:val="00771012"/>
    <w:rsid w:val="0077139D"/>
    <w:rsid w:val="0077693D"/>
    <w:rsid w:val="00781B75"/>
    <w:rsid w:val="00781C1E"/>
    <w:rsid w:val="0078525C"/>
    <w:rsid w:val="00785BF0"/>
    <w:rsid w:val="00787074"/>
    <w:rsid w:val="00790581"/>
    <w:rsid w:val="00791715"/>
    <w:rsid w:val="0079191D"/>
    <w:rsid w:val="00793D5C"/>
    <w:rsid w:val="007A04AB"/>
    <w:rsid w:val="007A1F52"/>
    <w:rsid w:val="007A2310"/>
    <w:rsid w:val="007A369E"/>
    <w:rsid w:val="007A5122"/>
    <w:rsid w:val="007A5423"/>
    <w:rsid w:val="007A5C3C"/>
    <w:rsid w:val="007A7364"/>
    <w:rsid w:val="007B0591"/>
    <w:rsid w:val="007B0BC1"/>
    <w:rsid w:val="007C084C"/>
    <w:rsid w:val="007C201F"/>
    <w:rsid w:val="007C548E"/>
    <w:rsid w:val="007D1D2D"/>
    <w:rsid w:val="007D2617"/>
    <w:rsid w:val="007D4A93"/>
    <w:rsid w:val="007E09E2"/>
    <w:rsid w:val="007E0FF7"/>
    <w:rsid w:val="007E3233"/>
    <w:rsid w:val="007E6DB4"/>
    <w:rsid w:val="007E6F7C"/>
    <w:rsid w:val="007F379F"/>
    <w:rsid w:val="007F49C1"/>
    <w:rsid w:val="007F593A"/>
    <w:rsid w:val="0080171A"/>
    <w:rsid w:val="008040D6"/>
    <w:rsid w:val="00804C13"/>
    <w:rsid w:val="00805A7C"/>
    <w:rsid w:val="0080630E"/>
    <w:rsid w:val="0081334E"/>
    <w:rsid w:val="00820231"/>
    <w:rsid w:val="008202BF"/>
    <w:rsid w:val="008217AD"/>
    <w:rsid w:val="00822DB8"/>
    <w:rsid w:val="00823A07"/>
    <w:rsid w:val="008317F0"/>
    <w:rsid w:val="00835C58"/>
    <w:rsid w:val="00841EE2"/>
    <w:rsid w:val="00842521"/>
    <w:rsid w:val="0084516C"/>
    <w:rsid w:val="00852B5C"/>
    <w:rsid w:val="00852E4E"/>
    <w:rsid w:val="008532FD"/>
    <w:rsid w:val="00856BF3"/>
    <w:rsid w:val="00863DDD"/>
    <w:rsid w:val="00864E01"/>
    <w:rsid w:val="00866721"/>
    <w:rsid w:val="00886C9F"/>
    <w:rsid w:val="00892924"/>
    <w:rsid w:val="00893C83"/>
    <w:rsid w:val="00895290"/>
    <w:rsid w:val="008A1761"/>
    <w:rsid w:val="008A4BC2"/>
    <w:rsid w:val="008A6541"/>
    <w:rsid w:val="008A73C8"/>
    <w:rsid w:val="008A748B"/>
    <w:rsid w:val="008B0BF7"/>
    <w:rsid w:val="008B33CC"/>
    <w:rsid w:val="008B4570"/>
    <w:rsid w:val="008B563F"/>
    <w:rsid w:val="008B5947"/>
    <w:rsid w:val="008B5E08"/>
    <w:rsid w:val="008C0443"/>
    <w:rsid w:val="008C4FBC"/>
    <w:rsid w:val="008C5439"/>
    <w:rsid w:val="008C61CD"/>
    <w:rsid w:val="008D035B"/>
    <w:rsid w:val="008D08BC"/>
    <w:rsid w:val="008D113C"/>
    <w:rsid w:val="008D35FF"/>
    <w:rsid w:val="008D56ED"/>
    <w:rsid w:val="008D63BC"/>
    <w:rsid w:val="008D74FA"/>
    <w:rsid w:val="008E0971"/>
    <w:rsid w:val="008E141C"/>
    <w:rsid w:val="008E1592"/>
    <w:rsid w:val="008E1652"/>
    <w:rsid w:val="008E394D"/>
    <w:rsid w:val="008F4314"/>
    <w:rsid w:val="008F6BDB"/>
    <w:rsid w:val="0090391F"/>
    <w:rsid w:val="00904926"/>
    <w:rsid w:val="00910273"/>
    <w:rsid w:val="009104B6"/>
    <w:rsid w:val="009115BE"/>
    <w:rsid w:val="00914DC0"/>
    <w:rsid w:val="00920C05"/>
    <w:rsid w:val="0092158A"/>
    <w:rsid w:val="00922E65"/>
    <w:rsid w:val="00923A69"/>
    <w:rsid w:val="0092414C"/>
    <w:rsid w:val="00926695"/>
    <w:rsid w:val="00926745"/>
    <w:rsid w:val="00930073"/>
    <w:rsid w:val="0093227A"/>
    <w:rsid w:val="009343BB"/>
    <w:rsid w:val="00944EEE"/>
    <w:rsid w:val="00947005"/>
    <w:rsid w:val="0095090A"/>
    <w:rsid w:val="00952151"/>
    <w:rsid w:val="0095365E"/>
    <w:rsid w:val="00956EB8"/>
    <w:rsid w:val="00957EC7"/>
    <w:rsid w:val="009706A4"/>
    <w:rsid w:val="009742D8"/>
    <w:rsid w:val="00984B58"/>
    <w:rsid w:val="009868F4"/>
    <w:rsid w:val="00987790"/>
    <w:rsid w:val="009905E7"/>
    <w:rsid w:val="00990B37"/>
    <w:rsid w:val="00992FD9"/>
    <w:rsid w:val="0099634B"/>
    <w:rsid w:val="009978F9"/>
    <w:rsid w:val="009A18C9"/>
    <w:rsid w:val="009A2372"/>
    <w:rsid w:val="009A2A4A"/>
    <w:rsid w:val="009A3C8D"/>
    <w:rsid w:val="009A68E2"/>
    <w:rsid w:val="009B3175"/>
    <w:rsid w:val="009B32CC"/>
    <w:rsid w:val="009B3AAA"/>
    <w:rsid w:val="009B6BF6"/>
    <w:rsid w:val="009B7319"/>
    <w:rsid w:val="009B7790"/>
    <w:rsid w:val="009B7ECD"/>
    <w:rsid w:val="009C3E72"/>
    <w:rsid w:val="009C479E"/>
    <w:rsid w:val="009C4A33"/>
    <w:rsid w:val="009C5424"/>
    <w:rsid w:val="009C610D"/>
    <w:rsid w:val="009C6845"/>
    <w:rsid w:val="009C6C56"/>
    <w:rsid w:val="009D273F"/>
    <w:rsid w:val="009D4DBE"/>
    <w:rsid w:val="009E178E"/>
    <w:rsid w:val="009E204B"/>
    <w:rsid w:val="009E32F0"/>
    <w:rsid w:val="009E6501"/>
    <w:rsid w:val="009E7387"/>
    <w:rsid w:val="009F5C36"/>
    <w:rsid w:val="00A007D3"/>
    <w:rsid w:val="00A02D07"/>
    <w:rsid w:val="00A05248"/>
    <w:rsid w:val="00A0602F"/>
    <w:rsid w:val="00A06C61"/>
    <w:rsid w:val="00A06D55"/>
    <w:rsid w:val="00A1716C"/>
    <w:rsid w:val="00A23309"/>
    <w:rsid w:val="00A245C5"/>
    <w:rsid w:val="00A26110"/>
    <w:rsid w:val="00A30F23"/>
    <w:rsid w:val="00A348EF"/>
    <w:rsid w:val="00A364F9"/>
    <w:rsid w:val="00A36679"/>
    <w:rsid w:val="00A3681E"/>
    <w:rsid w:val="00A4180F"/>
    <w:rsid w:val="00A41CA7"/>
    <w:rsid w:val="00A44B38"/>
    <w:rsid w:val="00A47993"/>
    <w:rsid w:val="00A47EE1"/>
    <w:rsid w:val="00A50680"/>
    <w:rsid w:val="00A52B60"/>
    <w:rsid w:val="00A539C0"/>
    <w:rsid w:val="00A54499"/>
    <w:rsid w:val="00A55863"/>
    <w:rsid w:val="00A55CEE"/>
    <w:rsid w:val="00A56993"/>
    <w:rsid w:val="00A57787"/>
    <w:rsid w:val="00A57836"/>
    <w:rsid w:val="00A60B9A"/>
    <w:rsid w:val="00A61A1D"/>
    <w:rsid w:val="00A63E39"/>
    <w:rsid w:val="00A67488"/>
    <w:rsid w:val="00A67708"/>
    <w:rsid w:val="00A71767"/>
    <w:rsid w:val="00A71E25"/>
    <w:rsid w:val="00A72AC4"/>
    <w:rsid w:val="00A76B8B"/>
    <w:rsid w:val="00A95122"/>
    <w:rsid w:val="00A96DEE"/>
    <w:rsid w:val="00AA09D1"/>
    <w:rsid w:val="00AA197B"/>
    <w:rsid w:val="00AA23BC"/>
    <w:rsid w:val="00AA2AFB"/>
    <w:rsid w:val="00AA3D1D"/>
    <w:rsid w:val="00AA4ADC"/>
    <w:rsid w:val="00AA76D3"/>
    <w:rsid w:val="00AB0C36"/>
    <w:rsid w:val="00AB1795"/>
    <w:rsid w:val="00AB298D"/>
    <w:rsid w:val="00AB4D1D"/>
    <w:rsid w:val="00AB7F7A"/>
    <w:rsid w:val="00AC020D"/>
    <w:rsid w:val="00AC1038"/>
    <w:rsid w:val="00AC1456"/>
    <w:rsid w:val="00AC26D1"/>
    <w:rsid w:val="00AC3BC1"/>
    <w:rsid w:val="00AC3C78"/>
    <w:rsid w:val="00AC3CE7"/>
    <w:rsid w:val="00AC5073"/>
    <w:rsid w:val="00AD0661"/>
    <w:rsid w:val="00AD1218"/>
    <w:rsid w:val="00AD3C68"/>
    <w:rsid w:val="00AD46D0"/>
    <w:rsid w:val="00AD4944"/>
    <w:rsid w:val="00AD6234"/>
    <w:rsid w:val="00AE101B"/>
    <w:rsid w:val="00AE1E6C"/>
    <w:rsid w:val="00AE2D79"/>
    <w:rsid w:val="00AE32BB"/>
    <w:rsid w:val="00AE358F"/>
    <w:rsid w:val="00AE64B8"/>
    <w:rsid w:val="00AF0D7C"/>
    <w:rsid w:val="00AF0E1B"/>
    <w:rsid w:val="00AF11E2"/>
    <w:rsid w:val="00B00A70"/>
    <w:rsid w:val="00B02864"/>
    <w:rsid w:val="00B0408D"/>
    <w:rsid w:val="00B05C97"/>
    <w:rsid w:val="00B0652C"/>
    <w:rsid w:val="00B06624"/>
    <w:rsid w:val="00B0679C"/>
    <w:rsid w:val="00B07FA8"/>
    <w:rsid w:val="00B07FEE"/>
    <w:rsid w:val="00B123F9"/>
    <w:rsid w:val="00B13649"/>
    <w:rsid w:val="00B164D5"/>
    <w:rsid w:val="00B17CF4"/>
    <w:rsid w:val="00B22AA0"/>
    <w:rsid w:val="00B22CB5"/>
    <w:rsid w:val="00B25F69"/>
    <w:rsid w:val="00B314FE"/>
    <w:rsid w:val="00B3301C"/>
    <w:rsid w:val="00B33283"/>
    <w:rsid w:val="00B43AAF"/>
    <w:rsid w:val="00B45236"/>
    <w:rsid w:val="00B4674A"/>
    <w:rsid w:val="00B50C63"/>
    <w:rsid w:val="00B51F48"/>
    <w:rsid w:val="00B54408"/>
    <w:rsid w:val="00B5601A"/>
    <w:rsid w:val="00B5611F"/>
    <w:rsid w:val="00B601DA"/>
    <w:rsid w:val="00B63FCF"/>
    <w:rsid w:val="00B64080"/>
    <w:rsid w:val="00B746C2"/>
    <w:rsid w:val="00B82670"/>
    <w:rsid w:val="00B853F8"/>
    <w:rsid w:val="00B855B9"/>
    <w:rsid w:val="00B927BE"/>
    <w:rsid w:val="00B93384"/>
    <w:rsid w:val="00B93A94"/>
    <w:rsid w:val="00BA2880"/>
    <w:rsid w:val="00BA3356"/>
    <w:rsid w:val="00BA4D20"/>
    <w:rsid w:val="00BA51F8"/>
    <w:rsid w:val="00BB06D7"/>
    <w:rsid w:val="00BB0BAB"/>
    <w:rsid w:val="00BB0E79"/>
    <w:rsid w:val="00BB1EF6"/>
    <w:rsid w:val="00BC00B4"/>
    <w:rsid w:val="00BC0192"/>
    <w:rsid w:val="00BC3167"/>
    <w:rsid w:val="00BC3A35"/>
    <w:rsid w:val="00BC4119"/>
    <w:rsid w:val="00BC4DF8"/>
    <w:rsid w:val="00BC570D"/>
    <w:rsid w:val="00BC784C"/>
    <w:rsid w:val="00BC7F0E"/>
    <w:rsid w:val="00BD212D"/>
    <w:rsid w:val="00BD2D0A"/>
    <w:rsid w:val="00BD4BED"/>
    <w:rsid w:val="00BD6C70"/>
    <w:rsid w:val="00BE0811"/>
    <w:rsid w:val="00BE3C7D"/>
    <w:rsid w:val="00BE469A"/>
    <w:rsid w:val="00BE4BB0"/>
    <w:rsid w:val="00BE59B3"/>
    <w:rsid w:val="00BE7DFC"/>
    <w:rsid w:val="00BF247D"/>
    <w:rsid w:val="00BF43DD"/>
    <w:rsid w:val="00BF6465"/>
    <w:rsid w:val="00BF6814"/>
    <w:rsid w:val="00BF7DBF"/>
    <w:rsid w:val="00C0246A"/>
    <w:rsid w:val="00C03619"/>
    <w:rsid w:val="00C0365D"/>
    <w:rsid w:val="00C04337"/>
    <w:rsid w:val="00C10712"/>
    <w:rsid w:val="00C11F16"/>
    <w:rsid w:val="00C131E9"/>
    <w:rsid w:val="00C17220"/>
    <w:rsid w:val="00C20CF3"/>
    <w:rsid w:val="00C22AC1"/>
    <w:rsid w:val="00C25705"/>
    <w:rsid w:val="00C26118"/>
    <w:rsid w:val="00C30DAE"/>
    <w:rsid w:val="00C32489"/>
    <w:rsid w:val="00C3657A"/>
    <w:rsid w:val="00C368BE"/>
    <w:rsid w:val="00C36BD9"/>
    <w:rsid w:val="00C5022F"/>
    <w:rsid w:val="00C5107A"/>
    <w:rsid w:val="00C513D6"/>
    <w:rsid w:val="00C544B5"/>
    <w:rsid w:val="00C5581F"/>
    <w:rsid w:val="00C606D9"/>
    <w:rsid w:val="00C61353"/>
    <w:rsid w:val="00C61846"/>
    <w:rsid w:val="00C61B92"/>
    <w:rsid w:val="00C61DC3"/>
    <w:rsid w:val="00C6439F"/>
    <w:rsid w:val="00C65600"/>
    <w:rsid w:val="00C72793"/>
    <w:rsid w:val="00C748F5"/>
    <w:rsid w:val="00C74D40"/>
    <w:rsid w:val="00C806D6"/>
    <w:rsid w:val="00C80B85"/>
    <w:rsid w:val="00C85F63"/>
    <w:rsid w:val="00C87DB6"/>
    <w:rsid w:val="00C9225E"/>
    <w:rsid w:val="00C92AE2"/>
    <w:rsid w:val="00C96F93"/>
    <w:rsid w:val="00C971BE"/>
    <w:rsid w:val="00CA1D39"/>
    <w:rsid w:val="00CA727D"/>
    <w:rsid w:val="00CB0390"/>
    <w:rsid w:val="00CB050B"/>
    <w:rsid w:val="00CB1489"/>
    <w:rsid w:val="00CC2F17"/>
    <w:rsid w:val="00CC33E3"/>
    <w:rsid w:val="00CC4907"/>
    <w:rsid w:val="00CC6162"/>
    <w:rsid w:val="00CD185E"/>
    <w:rsid w:val="00CD3FEE"/>
    <w:rsid w:val="00CD4F56"/>
    <w:rsid w:val="00CD6DC4"/>
    <w:rsid w:val="00CD704F"/>
    <w:rsid w:val="00CD736B"/>
    <w:rsid w:val="00CE141D"/>
    <w:rsid w:val="00CE4CA1"/>
    <w:rsid w:val="00CE5270"/>
    <w:rsid w:val="00CE67E2"/>
    <w:rsid w:val="00CE76F2"/>
    <w:rsid w:val="00CF403E"/>
    <w:rsid w:val="00CF7C6E"/>
    <w:rsid w:val="00D0450D"/>
    <w:rsid w:val="00D05992"/>
    <w:rsid w:val="00D06DB0"/>
    <w:rsid w:val="00D076E5"/>
    <w:rsid w:val="00D07EA2"/>
    <w:rsid w:val="00D12F90"/>
    <w:rsid w:val="00D20F2F"/>
    <w:rsid w:val="00D216DF"/>
    <w:rsid w:val="00D2472D"/>
    <w:rsid w:val="00D25784"/>
    <w:rsid w:val="00D26B32"/>
    <w:rsid w:val="00D33B4D"/>
    <w:rsid w:val="00D3437B"/>
    <w:rsid w:val="00D434D4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2FF6"/>
    <w:rsid w:val="00D644F1"/>
    <w:rsid w:val="00D64B4E"/>
    <w:rsid w:val="00D67F43"/>
    <w:rsid w:val="00D71553"/>
    <w:rsid w:val="00D71C85"/>
    <w:rsid w:val="00D721C8"/>
    <w:rsid w:val="00D74AB3"/>
    <w:rsid w:val="00D74FF8"/>
    <w:rsid w:val="00D75A7E"/>
    <w:rsid w:val="00D775BF"/>
    <w:rsid w:val="00D7769C"/>
    <w:rsid w:val="00D80C76"/>
    <w:rsid w:val="00D85F6B"/>
    <w:rsid w:val="00D916AF"/>
    <w:rsid w:val="00D91F90"/>
    <w:rsid w:val="00D922D7"/>
    <w:rsid w:val="00D949B4"/>
    <w:rsid w:val="00D96722"/>
    <w:rsid w:val="00DA0B54"/>
    <w:rsid w:val="00DA2229"/>
    <w:rsid w:val="00DA62FC"/>
    <w:rsid w:val="00DA7A44"/>
    <w:rsid w:val="00DB268B"/>
    <w:rsid w:val="00DB7A8F"/>
    <w:rsid w:val="00DC044C"/>
    <w:rsid w:val="00DC1B12"/>
    <w:rsid w:val="00DC699E"/>
    <w:rsid w:val="00DD4FD7"/>
    <w:rsid w:val="00DE435B"/>
    <w:rsid w:val="00DE6536"/>
    <w:rsid w:val="00DE7377"/>
    <w:rsid w:val="00DE7778"/>
    <w:rsid w:val="00DF5FB5"/>
    <w:rsid w:val="00DF6586"/>
    <w:rsid w:val="00DF7C4E"/>
    <w:rsid w:val="00E01921"/>
    <w:rsid w:val="00E01B09"/>
    <w:rsid w:val="00E050C9"/>
    <w:rsid w:val="00E07163"/>
    <w:rsid w:val="00E112BF"/>
    <w:rsid w:val="00E13852"/>
    <w:rsid w:val="00E138EE"/>
    <w:rsid w:val="00E25490"/>
    <w:rsid w:val="00E266E9"/>
    <w:rsid w:val="00E2779E"/>
    <w:rsid w:val="00E305AF"/>
    <w:rsid w:val="00E309CF"/>
    <w:rsid w:val="00E30DA8"/>
    <w:rsid w:val="00E31302"/>
    <w:rsid w:val="00E32DFA"/>
    <w:rsid w:val="00E36FE1"/>
    <w:rsid w:val="00E3768F"/>
    <w:rsid w:val="00E5076C"/>
    <w:rsid w:val="00E51545"/>
    <w:rsid w:val="00E53044"/>
    <w:rsid w:val="00E54FE5"/>
    <w:rsid w:val="00E56705"/>
    <w:rsid w:val="00E57F12"/>
    <w:rsid w:val="00E64C7E"/>
    <w:rsid w:val="00E66BC8"/>
    <w:rsid w:val="00E67A8A"/>
    <w:rsid w:val="00E71E00"/>
    <w:rsid w:val="00E76449"/>
    <w:rsid w:val="00E770F9"/>
    <w:rsid w:val="00E8168C"/>
    <w:rsid w:val="00E81CCE"/>
    <w:rsid w:val="00E82B55"/>
    <w:rsid w:val="00E844BD"/>
    <w:rsid w:val="00E8534A"/>
    <w:rsid w:val="00E8733C"/>
    <w:rsid w:val="00E879A6"/>
    <w:rsid w:val="00E90D96"/>
    <w:rsid w:val="00E9306B"/>
    <w:rsid w:val="00EA30D6"/>
    <w:rsid w:val="00EA5988"/>
    <w:rsid w:val="00EB0258"/>
    <w:rsid w:val="00EB0C5C"/>
    <w:rsid w:val="00EB20D8"/>
    <w:rsid w:val="00EB3B5F"/>
    <w:rsid w:val="00EB5D9C"/>
    <w:rsid w:val="00EC110E"/>
    <w:rsid w:val="00EC22D0"/>
    <w:rsid w:val="00EC31F3"/>
    <w:rsid w:val="00EC47B0"/>
    <w:rsid w:val="00EC6BEB"/>
    <w:rsid w:val="00EC7A74"/>
    <w:rsid w:val="00EC7CDA"/>
    <w:rsid w:val="00EC7E3F"/>
    <w:rsid w:val="00ED0ECA"/>
    <w:rsid w:val="00ED24EF"/>
    <w:rsid w:val="00ED769A"/>
    <w:rsid w:val="00ED7A56"/>
    <w:rsid w:val="00EE4737"/>
    <w:rsid w:val="00EE4C6D"/>
    <w:rsid w:val="00EE6C0D"/>
    <w:rsid w:val="00EE6E54"/>
    <w:rsid w:val="00EF2AB1"/>
    <w:rsid w:val="00EF2AB9"/>
    <w:rsid w:val="00EF396E"/>
    <w:rsid w:val="00EF79B0"/>
    <w:rsid w:val="00F05EF6"/>
    <w:rsid w:val="00F10990"/>
    <w:rsid w:val="00F11C46"/>
    <w:rsid w:val="00F13990"/>
    <w:rsid w:val="00F14039"/>
    <w:rsid w:val="00F145A1"/>
    <w:rsid w:val="00F1484F"/>
    <w:rsid w:val="00F14B75"/>
    <w:rsid w:val="00F23511"/>
    <w:rsid w:val="00F23FD6"/>
    <w:rsid w:val="00F2695D"/>
    <w:rsid w:val="00F278EF"/>
    <w:rsid w:val="00F27C8F"/>
    <w:rsid w:val="00F318E1"/>
    <w:rsid w:val="00F32795"/>
    <w:rsid w:val="00F337DC"/>
    <w:rsid w:val="00F36C6B"/>
    <w:rsid w:val="00F4380B"/>
    <w:rsid w:val="00F458AF"/>
    <w:rsid w:val="00F459B3"/>
    <w:rsid w:val="00F5072A"/>
    <w:rsid w:val="00F52151"/>
    <w:rsid w:val="00F54182"/>
    <w:rsid w:val="00F563AE"/>
    <w:rsid w:val="00F566AB"/>
    <w:rsid w:val="00F6474E"/>
    <w:rsid w:val="00F6725D"/>
    <w:rsid w:val="00F67FD7"/>
    <w:rsid w:val="00F712F7"/>
    <w:rsid w:val="00F73ADE"/>
    <w:rsid w:val="00F7414F"/>
    <w:rsid w:val="00F80C34"/>
    <w:rsid w:val="00F86AF7"/>
    <w:rsid w:val="00F90525"/>
    <w:rsid w:val="00F90680"/>
    <w:rsid w:val="00F91327"/>
    <w:rsid w:val="00F958A3"/>
    <w:rsid w:val="00F95C28"/>
    <w:rsid w:val="00F96D4E"/>
    <w:rsid w:val="00FA14CE"/>
    <w:rsid w:val="00FB1C0A"/>
    <w:rsid w:val="00FB2146"/>
    <w:rsid w:val="00FB23F2"/>
    <w:rsid w:val="00FB3226"/>
    <w:rsid w:val="00FB51FD"/>
    <w:rsid w:val="00FB52DB"/>
    <w:rsid w:val="00FC04B7"/>
    <w:rsid w:val="00FC2872"/>
    <w:rsid w:val="00FC6F49"/>
    <w:rsid w:val="00FD07D2"/>
    <w:rsid w:val="00FE4118"/>
    <w:rsid w:val="00FE5E1D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6E7D1-C2F4-41EE-95B3-1BB96C3C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115B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115BE"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link w:val="32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paragraph" w:styleId="a5">
    <w:name w:val="Body Text"/>
    <w:basedOn w:val="a"/>
    <w:rsid w:val="009115BE"/>
    <w:pPr>
      <w:ind w:right="-1"/>
      <w:jc w:val="both"/>
    </w:pPr>
    <w:rPr>
      <w:sz w:val="28"/>
    </w:rPr>
  </w:style>
  <w:style w:type="paragraph" w:styleId="20">
    <w:name w:val="Body Text 2"/>
    <w:basedOn w:val="a"/>
    <w:rsid w:val="009115BE"/>
    <w:pPr>
      <w:widowControl w:val="0"/>
      <w:spacing w:line="360" w:lineRule="auto"/>
      <w:jc w:val="both"/>
    </w:pPr>
    <w:rPr>
      <w:sz w:val="28"/>
    </w:rPr>
  </w:style>
  <w:style w:type="paragraph" w:styleId="33">
    <w:name w:val="Body Text 3"/>
    <w:basedOn w:val="a"/>
    <w:link w:val="34"/>
    <w:rsid w:val="009115BE"/>
    <w:pPr>
      <w:ind w:right="5527"/>
      <w:jc w:val="both"/>
    </w:pPr>
    <w:rPr>
      <w:sz w:val="28"/>
    </w:rPr>
  </w:style>
  <w:style w:type="paragraph" w:styleId="a6">
    <w:name w:val="Body Text Indent"/>
    <w:basedOn w:val="a"/>
    <w:link w:val="a7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paragraph" w:styleId="21">
    <w:name w:val="Body Text Indent 2"/>
    <w:basedOn w:val="a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8040D6"/>
    <w:rPr>
      <w:spacing w:val="-6"/>
      <w:sz w:val="28"/>
    </w:rPr>
  </w:style>
  <w:style w:type="character" w:customStyle="1" w:styleId="a7">
    <w:name w:val="Основной текст с отступом Знак"/>
    <w:basedOn w:val="a0"/>
    <w:link w:val="a6"/>
    <w:rsid w:val="008040D6"/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b">
    <w:name w:val="Emphasis"/>
    <w:basedOn w:val="a0"/>
    <w:uiPriority w:val="20"/>
    <w:qFormat/>
    <w:rsid w:val="004B7EA7"/>
    <w:rPr>
      <w:i/>
      <w:iCs/>
    </w:rPr>
  </w:style>
  <w:style w:type="paragraph" w:styleId="ac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d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e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5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f">
    <w:name w:val="Сравнение редакций. Добавленный фрагмент"/>
    <w:uiPriority w:val="99"/>
    <w:rsid w:val="002A2F3E"/>
    <w:rPr>
      <w:color w:val="000000"/>
      <w:shd w:val="clear" w:color="auto" w:fill="C1D7FF"/>
    </w:rPr>
  </w:style>
  <w:style w:type="character" w:styleId="af0">
    <w:name w:val="Strong"/>
    <w:basedOn w:val="a0"/>
    <w:uiPriority w:val="22"/>
    <w:qFormat/>
    <w:rsid w:val="0092414C"/>
    <w:rPr>
      <w:b/>
      <w:bCs/>
      <w:color w:val="333333"/>
    </w:rPr>
  </w:style>
  <w:style w:type="character" w:customStyle="1" w:styleId="blk">
    <w:name w:val="blk"/>
    <w:basedOn w:val="a0"/>
    <w:rsid w:val="0092414C"/>
  </w:style>
  <w:style w:type="character" w:customStyle="1" w:styleId="30">
    <w:name w:val="Заголовок 3 Знак"/>
    <w:basedOn w:val="a0"/>
    <w:link w:val="3"/>
    <w:rsid w:val="002225D7"/>
    <w:rPr>
      <w:b/>
      <w:sz w:val="22"/>
    </w:rPr>
  </w:style>
  <w:style w:type="character" w:customStyle="1" w:styleId="34">
    <w:name w:val="Основной текст 3 Знак"/>
    <w:basedOn w:val="a0"/>
    <w:link w:val="33"/>
    <w:rsid w:val="002225D7"/>
    <w:rPr>
      <w:sz w:val="28"/>
    </w:rPr>
  </w:style>
  <w:style w:type="paragraph" w:customStyle="1" w:styleId="s15">
    <w:name w:val="s_15"/>
    <w:basedOn w:val="a"/>
    <w:rsid w:val="002225D7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254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03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428A4-BA9E-4529-A1B9-5D116EDA9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2025-07-11T10:38:00Z</cp:lastPrinted>
  <dcterms:created xsi:type="dcterms:W3CDTF">2025-07-11T11:09:00Z</dcterms:created>
  <dcterms:modified xsi:type="dcterms:W3CDTF">2025-07-11T11:09:00Z</dcterms:modified>
</cp:coreProperties>
</file>