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723900" cy="742950"/>
            <wp:effectExtent l="0" t="0" r="0" b="0"/>
            <wp:docPr id="3" name="Рисунок 2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 xml:space="preserve">СОБРАНИЕ ДЕПУТАТОВ ПОРЕЦКОГО МУНИЦИПАЛЬНОГО ОКРУГА 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ЧУВАШСКОЙ РЕСПУБЛИКИ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РЕШЕНИЕ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6C081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Собрания депутатов первого созыва</w:t>
      </w:r>
    </w:p>
    <w:p w:rsidR="00DF1DC0" w:rsidRDefault="006C0816" w:rsidP="006C0816">
      <w:pPr>
        <w:pStyle w:val="af0"/>
        <w:ind w:firstLine="720"/>
      </w:pPr>
      <w:r>
        <w:t xml:space="preserve">                                       </w:t>
      </w:r>
      <w:r w:rsidR="001D38C1">
        <w:t>о</w:t>
      </w:r>
      <w:r w:rsidR="001D38C1" w:rsidRPr="00F204F6">
        <w:t>т</w:t>
      </w:r>
      <w:r w:rsidR="001D38C1">
        <w:t xml:space="preserve"> 11 декабря 2025</w:t>
      </w:r>
      <w:r w:rsidR="001D38C1" w:rsidRPr="00F204F6">
        <w:t xml:space="preserve"> года № С-</w:t>
      </w:r>
      <w:r w:rsidR="001D38C1">
        <w:t>63/03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с. Порецкое</w:t>
      </w:r>
    </w:p>
    <w:p w:rsidR="00305A8D" w:rsidRDefault="00305A8D" w:rsidP="00960DA6">
      <w:pPr>
        <w:pStyle w:val="1"/>
        <w:spacing w:before="0" w:after="0"/>
        <w:ind w:right="3962"/>
        <w:jc w:val="left"/>
      </w:pPr>
    </w:p>
    <w:p w:rsidR="00305A8D" w:rsidRDefault="000B6506" w:rsidP="00960DA6">
      <w:pPr>
        <w:pStyle w:val="1"/>
        <w:spacing w:before="0" w:after="0"/>
        <w:ind w:right="3962"/>
        <w:jc w:val="left"/>
      </w:pPr>
      <w:r>
        <w:t>О внесении изменений</w:t>
      </w:r>
      <w:r w:rsidR="00305A8D">
        <w:t xml:space="preserve"> </w:t>
      </w:r>
      <w:r>
        <w:t xml:space="preserve">в решение </w:t>
      </w:r>
    </w:p>
    <w:p w:rsidR="00305A8D" w:rsidRDefault="000B6506" w:rsidP="00960DA6">
      <w:pPr>
        <w:pStyle w:val="1"/>
        <w:spacing w:before="0" w:after="0"/>
        <w:ind w:right="3962"/>
        <w:jc w:val="left"/>
      </w:pPr>
      <w:r>
        <w:t>Собрания депутатов</w:t>
      </w:r>
      <w:r w:rsidR="00305A8D">
        <w:t xml:space="preserve"> </w:t>
      </w:r>
      <w:r>
        <w:t xml:space="preserve">Порецкого </w:t>
      </w:r>
    </w:p>
    <w:p w:rsidR="00305A8D" w:rsidRDefault="000B6506" w:rsidP="00960DA6">
      <w:pPr>
        <w:pStyle w:val="1"/>
        <w:spacing w:before="0" w:after="0"/>
        <w:ind w:right="3962"/>
        <w:jc w:val="left"/>
      </w:pPr>
      <w:r>
        <w:t>муниципального округа</w:t>
      </w:r>
      <w:r w:rsidR="00305A8D">
        <w:t xml:space="preserve"> </w:t>
      </w:r>
      <w:proofErr w:type="gramStart"/>
      <w:r>
        <w:t>Чувашской</w:t>
      </w:r>
      <w:proofErr w:type="gramEnd"/>
      <w:r>
        <w:t xml:space="preserve"> </w:t>
      </w:r>
    </w:p>
    <w:p w:rsidR="00305A8D" w:rsidRDefault="000B6506" w:rsidP="00960DA6">
      <w:pPr>
        <w:pStyle w:val="1"/>
        <w:spacing w:before="0" w:after="0"/>
        <w:ind w:right="3962"/>
        <w:jc w:val="left"/>
      </w:pPr>
      <w:r>
        <w:t xml:space="preserve">Республики от </w:t>
      </w:r>
      <w:r w:rsidR="00305A8D">
        <w:t>27</w:t>
      </w:r>
      <w:r>
        <w:t>.12.202</w:t>
      </w:r>
      <w:r w:rsidR="00305A8D">
        <w:t>3</w:t>
      </w:r>
      <w:r>
        <w:t xml:space="preserve"> № С-</w:t>
      </w:r>
      <w:r w:rsidR="00305A8D">
        <w:t>23</w:t>
      </w:r>
      <w:r>
        <w:t>/</w:t>
      </w:r>
      <w:r w:rsidR="00305A8D">
        <w:t>04</w:t>
      </w:r>
      <w:r w:rsidR="00960DA6">
        <w:br/>
        <w:t>«</w:t>
      </w:r>
      <w:r w:rsidR="00960DA6" w:rsidRPr="00960DA6">
        <w:t xml:space="preserve">Об утверждении </w:t>
      </w:r>
      <w:r w:rsidR="00305A8D">
        <w:t>Правил благоустройства территории</w:t>
      </w:r>
      <w:r w:rsidR="00960DA6" w:rsidRPr="00960DA6">
        <w:t xml:space="preserve"> Порецкого муниципального </w:t>
      </w:r>
    </w:p>
    <w:p w:rsidR="00960DA6" w:rsidRPr="00960DA6" w:rsidRDefault="00960DA6" w:rsidP="00960DA6">
      <w:pPr>
        <w:pStyle w:val="1"/>
        <w:spacing w:before="0" w:after="0"/>
        <w:ind w:right="3962"/>
        <w:jc w:val="left"/>
      </w:pPr>
      <w:r w:rsidRPr="00960DA6">
        <w:t>округа Чувашской Республики</w:t>
      </w:r>
      <w:r>
        <w:t>»</w:t>
      </w:r>
    </w:p>
    <w:p w:rsidR="000B6506" w:rsidRPr="000B6506" w:rsidRDefault="000B6506" w:rsidP="000B6506"/>
    <w:p w:rsidR="00D741DB" w:rsidRPr="003D4637" w:rsidRDefault="00560B0E" w:rsidP="00305A8D">
      <w:pPr>
        <w:ind w:firstLine="567"/>
        <w:rPr>
          <w:b/>
        </w:rPr>
      </w:pPr>
      <w:r w:rsidRPr="00560B0E">
        <w:t xml:space="preserve">В соответствии с </w:t>
      </w:r>
      <w:r w:rsidR="00B94E73">
        <w:t>п. 2 ст. 13 Земельного кодекса Российской Федерации</w:t>
      </w:r>
      <w:r w:rsidRPr="00560B0E">
        <w:t>, Уставом Порецкого муниципального округа Чувашской Республики</w:t>
      </w:r>
      <w:r>
        <w:t xml:space="preserve">, </w:t>
      </w:r>
      <w:r w:rsidR="00D741DB">
        <w:t xml:space="preserve">Собрание депутатов </w:t>
      </w:r>
      <w:r w:rsidR="000E1A5D">
        <w:t>Порецкого</w:t>
      </w:r>
      <w:r w:rsidR="00D741DB">
        <w:t xml:space="preserve"> муниципального округа Чувашской Республики </w:t>
      </w:r>
      <w:proofErr w:type="spellStart"/>
      <w:proofErr w:type="gramStart"/>
      <w:r w:rsidR="00D741DB" w:rsidRPr="003D4637">
        <w:rPr>
          <w:b/>
        </w:rPr>
        <w:t>р</w:t>
      </w:r>
      <w:proofErr w:type="spellEnd"/>
      <w:proofErr w:type="gramEnd"/>
      <w:r w:rsidR="00525715" w:rsidRPr="003D4637">
        <w:rPr>
          <w:b/>
        </w:rPr>
        <w:t xml:space="preserve"> </w:t>
      </w:r>
      <w:r w:rsidR="00D741DB" w:rsidRPr="003D4637">
        <w:rPr>
          <w:b/>
        </w:rPr>
        <w:t>е</w:t>
      </w:r>
      <w:r w:rsidR="00525715" w:rsidRPr="003D4637">
        <w:rPr>
          <w:b/>
        </w:rPr>
        <w:t xml:space="preserve"> </w:t>
      </w:r>
      <w:proofErr w:type="spellStart"/>
      <w:r w:rsidR="00D741DB" w:rsidRPr="003D4637">
        <w:rPr>
          <w:b/>
        </w:rPr>
        <w:t>ш</w:t>
      </w:r>
      <w:proofErr w:type="spellEnd"/>
      <w:r w:rsidR="00525715" w:rsidRPr="003D4637">
        <w:rPr>
          <w:b/>
        </w:rPr>
        <w:t xml:space="preserve"> </w:t>
      </w:r>
      <w:r w:rsidR="00D741DB" w:rsidRPr="003D4637">
        <w:rPr>
          <w:b/>
        </w:rPr>
        <w:t>и</w:t>
      </w:r>
      <w:r w:rsidR="00525715" w:rsidRPr="003D4637">
        <w:rPr>
          <w:b/>
        </w:rPr>
        <w:t xml:space="preserve"> </w:t>
      </w:r>
      <w:r w:rsidR="00D741DB" w:rsidRPr="003D4637">
        <w:rPr>
          <w:b/>
        </w:rPr>
        <w:t>л</w:t>
      </w:r>
      <w:r w:rsidR="00525715" w:rsidRPr="003D4637">
        <w:rPr>
          <w:b/>
        </w:rPr>
        <w:t xml:space="preserve"> </w:t>
      </w:r>
      <w:r w:rsidR="00D741DB" w:rsidRPr="003D4637">
        <w:rPr>
          <w:b/>
        </w:rPr>
        <w:t>о:</w:t>
      </w:r>
    </w:p>
    <w:p w:rsidR="00D741DB" w:rsidRPr="00F532D5" w:rsidRDefault="00D741DB" w:rsidP="00F532D5">
      <w:pPr>
        <w:pStyle w:val="1"/>
        <w:spacing w:before="0" w:after="0"/>
        <w:ind w:right="-7" w:firstLine="567"/>
        <w:jc w:val="both"/>
        <w:rPr>
          <w:b w:val="0"/>
          <w:bCs w:val="0"/>
        </w:rPr>
      </w:pPr>
      <w:bookmarkStart w:id="0" w:name="sub_1"/>
      <w:r w:rsidRPr="00F532D5">
        <w:rPr>
          <w:b w:val="0"/>
          <w:bCs w:val="0"/>
        </w:rPr>
        <w:t xml:space="preserve">1. </w:t>
      </w:r>
      <w:r w:rsidR="00652C43" w:rsidRPr="00F532D5">
        <w:rPr>
          <w:b w:val="0"/>
          <w:bCs w:val="0"/>
        </w:rPr>
        <w:t>Внести в</w:t>
      </w:r>
      <w:r w:rsidR="00F532D5" w:rsidRPr="00F532D5">
        <w:rPr>
          <w:b w:val="0"/>
          <w:bCs w:val="0"/>
        </w:rPr>
        <w:t xml:space="preserve"> </w:t>
      </w:r>
      <w:r w:rsidR="00F532D5">
        <w:rPr>
          <w:b w:val="0"/>
          <w:bCs w:val="0"/>
        </w:rPr>
        <w:t>Р</w:t>
      </w:r>
      <w:r w:rsidR="00F532D5" w:rsidRPr="00F532D5">
        <w:rPr>
          <w:b w:val="0"/>
          <w:bCs w:val="0"/>
        </w:rPr>
        <w:t>ешение Собрания депутатов Порецкого муниципального округа Чувашской Республики от 27.12.2023 № С-23/04</w:t>
      </w:r>
      <w:r w:rsidR="00F532D5">
        <w:rPr>
          <w:b w:val="0"/>
          <w:bCs w:val="0"/>
        </w:rPr>
        <w:t xml:space="preserve"> </w:t>
      </w:r>
      <w:r w:rsidR="00F532D5" w:rsidRPr="00F532D5">
        <w:rPr>
          <w:b w:val="0"/>
          <w:bCs w:val="0"/>
        </w:rPr>
        <w:t>«Об утверждении Правил благоустройства территории Порецкого муниципального округа Чувашской Республики»</w:t>
      </w:r>
      <w:r w:rsidR="00F532D5">
        <w:rPr>
          <w:b w:val="0"/>
          <w:bCs w:val="0"/>
        </w:rPr>
        <w:t xml:space="preserve"> </w:t>
      </w:r>
      <w:r w:rsidR="00F532D5" w:rsidRPr="00F532D5">
        <w:rPr>
          <w:b w:val="0"/>
          <w:bCs w:val="0"/>
        </w:rPr>
        <w:t>(д</w:t>
      </w:r>
      <w:r w:rsidR="00652C43" w:rsidRPr="00F532D5">
        <w:rPr>
          <w:b w:val="0"/>
          <w:bCs w:val="0"/>
        </w:rPr>
        <w:t xml:space="preserve">алее – </w:t>
      </w:r>
      <w:r w:rsidR="00477492" w:rsidRPr="00F532D5">
        <w:rPr>
          <w:b w:val="0"/>
          <w:bCs w:val="0"/>
        </w:rPr>
        <w:t>П</w:t>
      </w:r>
      <w:r w:rsidR="00F532D5" w:rsidRPr="00F532D5">
        <w:rPr>
          <w:b w:val="0"/>
          <w:bCs w:val="0"/>
        </w:rPr>
        <w:t>равила</w:t>
      </w:r>
      <w:r w:rsidR="00652C43" w:rsidRPr="00F532D5">
        <w:rPr>
          <w:b w:val="0"/>
          <w:bCs w:val="0"/>
        </w:rPr>
        <w:t>) следующие изменения:</w:t>
      </w:r>
    </w:p>
    <w:p w:rsidR="00643845" w:rsidRPr="00F532D5" w:rsidRDefault="003F3C1D" w:rsidP="00F532D5">
      <w:pPr>
        <w:ind w:firstLine="567"/>
      </w:pPr>
      <w:r w:rsidRPr="00F532D5">
        <w:t>1.</w:t>
      </w:r>
      <w:bookmarkEnd w:id="0"/>
      <w:r w:rsidR="00643845" w:rsidRPr="00F532D5">
        <w:t>1. Пункт 4.1</w:t>
      </w:r>
      <w:r w:rsidR="0013684C" w:rsidRPr="00F532D5">
        <w:t>3.18.1.</w:t>
      </w:r>
      <w:r w:rsidR="00643845" w:rsidRPr="00F532D5">
        <w:t xml:space="preserve"> раздела </w:t>
      </w:r>
      <w:r w:rsidR="00B94E73">
        <w:rPr>
          <w:lang w:val="en-US"/>
        </w:rPr>
        <w:t>IV</w:t>
      </w:r>
      <w:r w:rsidR="00B94E73" w:rsidRPr="00B94E73">
        <w:t xml:space="preserve"> </w:t>
      </w:r>
      <w:r w:rsidR="0013684C" w:rsidRPr="00F532D5">
        <w:t>Правил</w:t>
      </w:r>
      <w:r w:rsidR="00F532D5" w:rsidRPr="00F532D5">
        <w:t xml:space="preserve"> изложить </w:t>
      </w:r>
      <w:r w:rsidR="00B94E73">
        <w:t>следующей редакции</w:t>
      </w:r>
      <w:r w:rsidR="00643845" w:rsidRPr="00F532D5">
        <w:t>:</w:t>
      </w:r>
    </w:p>
    <w:p w:rsidR="00305A8D" w:rsidRPr="0013684C" w:rsidRDefault="00643845" w:rsidP="00F532D5">
      <w:pPr>
        <w:ind w:firstLine="567"/>
        <w:rPr>
          <w:rFonts w:ascii="Times New Roman" w:hAnsi="Times New Roman" w:cs="Times New Roman"/>
        </w:rPr>
      </w:pPr>
      <w:r w:rsidRPr="0013684C">
        <w:rPr>
          <w:rFonts w:ascii="Times New Roman" w:hAnsi="Times New Roman" w:cs="Times New Roman"/>
        </w:rPr>
        <w:t>«</w:t>
      </w:r>
      <w:r w:rsidR="00305A8D" w:rsidRPr="0013684C">
        <w:rPr>
          <w:rFonts w:ascii="Times New Roman" w:hAnsi="Times New Roman" w:cs="Times New Roman"/>
          <w:color w:val="000000"/>
          <w:shd w:val="clear" w:color="auto" w:fill="FFFFFF"/>
        </w:rPr>
        <w:t>4.13.18.1. Правообладатели земельных участков сельскохозяйственного назначения обязаны проводить мероприятия по удалению борщевика Сосновского с земельных участков, находящихся в их собственности, владении или пользовании</w:t>
      </w:r>
      <w:r w:rsidR="0013684C" w:rsidRPr="0013684C">
        <w:rPr>
          <w:rFonts w:ascii="Times New Roman" w:hAnsi="Times New Roman" w:cs="Times New Roman"/>
          <w:color w:val="000000"/>
          <w:shd w:val="clear" w:color="auto" w:fill="FFFFFF"/>
        </w:rPr>
        <w:t>».</w:t>
      </w:r>
    </w:p>
    <w:p w:rsidR="00DF2C66" w:rsidRDefault="00643845" w:rsidP="00F532D5">
      <w:pPr>
        <w:ind w:firstLine="567"/>
      </w:pPr>
      <w:r>
        <w:t>2. Настоящее решение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:rsidR="00F24AA7" w:rsidRDefault="00F24AA7"/>
    <w:p w:rsidR="00F532D5" w:rsidRDefault="00F532D5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F532D5" w:rsidRDefault="00F532D5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Председатель Собрания депутатов</w:t>
      </w:r>
    </w:p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 w:rsidRPr="0064364C">
        <w:rPr>
          <w:rFonts w:ascii="Times New Roman" w:eastAsiaTheme="minorHAnsi" w:hAnsi="Times New Roman" w:cs="Times New Roman"/>
          <w:lang w:eastAsia="en-US"/>
        </w:rPr>
        <w:t>Л.Г. Васильев</w:t>
      </w:r>
    </w:p>
    <w:p w:rsidR="00CF49E3" w:rsidRDefault="00CF49E3" w:rsidP="0064364C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</w:p>
    <w:p w:rsidR="00D741DB" w:rsidRDefault="002618DB" w:rsidP="006E1C52">
      <w:pPr>
        <w:widowControl/>
        <w:autoSpaceDE/>
        <w:autoSpaceDN/>
        <w:adjustRightInd/>
        <w:ind w:firstLine="0"/>
        <w:rPr>
          <w:rStyle w:val="a3"/>
          <w:rFonts w:ascii="Arial" w:hAnsi="Arial" w:cs="Arial"/>
          <w:bCs/>
        </w:rPr>
      </w:pPr>
      <w:bookmarkStart w:id="1" w:name="sub_1000"/>
      <w:bookmarkEnd w:id="1"/>
      <w:r>
        <w:rPr>
          <w:rFonts w:ascii="Times New Roman" w:eastAsiaTheme="minorHAnsi" w:hAnsi="Times New Roman" w:cs="Times New Roman"/>
          <w:lang w:eastAsia="en-US"/>
        </w:rPr>
        <w:t>Глава 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 w:rsidR="001D38C1">
        <w:rPr>
          <w:rFonts w:ascii="Times New Roman" w:eastAsiaTheme="minorHAnsi" w:hAnsi="Times New Roman" w:cs="Times New Roman"/>
          <w:lang w:eastAsia="en-US"/>
        </w:rPr>
        <w:t xml:space="preserve">     </w:t>
      </w:r>
      <w:r>
        <w:rPr>
          <w:rFonts w:ascii="Times New Roman" w:eastAsiaTheme="minorHAnsi" w:hAnsi="Times New Roman" w:cs="Times New Roman"/>
          <w:lang w:eastAsia="en-US"/>
        </w:rPr>
        <w:tab/>
        <w:t>Е.В. Лебедев</w:t>
      </w:r>
    </w:p>
    <w:sectPr w:rsidR="00D741DB" w:rsidSect="0035503A">
      <w:footerReference w:type="default" r:id="rId8"/>
      <w:pgSz w:w="11900" w:h="16800"/>
      <w:pgMar w:top="1134" w:right="567" w:bottom="993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7ADD" w:rsidRDefault="00477ADD">
      <w:r>
        <w:separator/>
      </w:r>
    </w:p>
  </w:endnote>
  <w:endnote w:type="continuationSeparator" w:id="0">
    <w:p w:rsidR="00477ADD" w:rsidRDefault="00477A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214"/>
      <w:gridCol w:w="3209"/>
      <w:gridCol w:w="3209"/>
    </w:tblGrid>
    <w:tr w:rsidR="00D741DB" w:rsidRPr="00BC1D0A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7ADD" w:rsidRDefault="00477ADD">
      <w:r>
        <w:separator/>
      </w:r>
    </w:p>
  </w:footnote>
  <w:footnote w:type="continuationSeparator" w:id="0">
    <w:p w:rsidR="00477ADD" w:rsidRDefault="00477AD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741DB"/>
    <w:rsid w:val="00000B10"/>
    <w:rsid w:val="00035AE4"/>
    <w:rsid w:val="00055B3C"/>
    <w:rsid w:val="00077623"/>
    <w:rsid w:val="00095A7E"/>
    <w:rsid w:val="000B6506"/>
    <w:rsid w:val="000D23C8"/>
    <w:rsid w:val="000E1229"/>
    <w:rsid w:val="000E1A5D"/>
    <w:rsid w:val="000E39A6"/>
    <w:rsid w:val="000F7F75"/>
    <w:rsid w:val="0013684C"/>
    <w:rsid w:val="001515C6"/>
    <w:rsid w:val="001767EE"/>
    <w:rsid w:val="001A7E54"/>
    <w:rsid w:val="001B290C"/>
    <w:rsid w:val="001D38C1"/>
    <w:rsid w:val="001E12B1"/>
    <w:rsid w:val="00216E9C"/>
    <w:rsid w:val="00236C24"/>
    <w:rsid w:val="00253855"/>
    <w:rsid w:val="002618DB"/>
    <w:rsid w:val="002779FD"/>
    <w:rsid w:val="00287A33"/>
    <w:rsid w:val="00290904"/>
    <w:rsid w:val="002A0E1B"/>
    <w:rsid w:val="002D1C29"/>
    <w:rsid w:val="002D749A"/>
    <w:rsid w:val="002E3EAF"/>
    <w:rsid w:val="002E77B8"/>
    <w:rsid w:val="002F14AD"/>
    <w:rsid w:val="00305A8D"/>
    <w:rsid w:val="0035503A"/>
    <w:rsid w:val="00381CA8"/>
    <w:rsid w:val="003B1A52"/>
    <w:rsid w:val="003C74E7"/>
    <w:rsid w:val="003D4637"/>
    <w:rsid w:val="003D6B46"/>
    <w:rsid w:val="003F3C1D"/>
    <w:rsid w:val="00403E8A"/>
    <w:rsid w:val="00412A00"/>
    <w:rsid w:val="00441843"/>
    <w:rsid w:val="00456F66"/>
    <w:rsid w:val="00477492"/>
    <w:rsid w:val="00477ADD"/>
    <w:rsid w:val="00484340"/>
    <w:rsid w:val="004A1378"/>
    <w:rsid w:val="004A484E"/>
    <w:rsid w:val="004B5C42"/>
    <w:rsid w:val="004E0798"/>
    <w:rsid w:val="00525715"/>
    <w:rsid w:val="005335BA"/>
    <w:rsid w:val="00547D1C"/>
    <w:rsid w:val="00560B0E"/>
    <w:rsid w:val="00565CE5"/>
    <w:rsid w:val="00575E1D"/>
    <w:rsid w:val="005913CE"/>
    <w:rsid w:val="00595F59"/>
    <w:rsid w:val="005A5EC3"/>
    <w:rsid w:val="00611F9A"/>
    <w:rsid w:val="00626B39"/>
    <w:rsid w:val="00627DE8"/>
    <w:rsid w:val="0064364C"/>
    <w:rsid w:val="00643845"/>
    <w:rsid w:val="00647E35"/>
    <w:rsid w:val="00652C43"/>
    <w:rsid w:val="00685177"/>
    <w:rsid w:val="006C0816"/>
    <w:rsid w:val="006C5B53"/>
    <w:rsid w:val="006E1C52"/>
    <w:rsid w:val="006E4D1B"/>
    <w:rsid w:val="006E671D"/>
    <w:rsid w:val="00707258"/>
    <w:rsid w:val="00710E47"/>
    <w:rsid w:val="00717AE5"/>
    <w:rsid w:val="007269EE"/>
    <w:rsid w:val="007310BE"/>
    <w:rsid w:val="007C06C1"/>
    <w:rsid w:val="007C59E7"/>
    <w:rsid w:val="007D27DC"/>
    <w:rsid w:val="0080609A"/>
    <w:rsid w:val="00811056"/>
    <w:rsid w:val="008152B0"/>
    <w:rsid w:val="00816D96"/>
    <w:rsid w:val="00835693"/>
    <w:rsid w:val="0085211A"/>
    <w:rsid w:val="008568A1"/>
    <w:rsid w:val="0087172D"/>
    <w:rsid w:val="008837A8"/>
    <w:rsid w:val="008A1399"/>
    <w:rsid w:val="008B6AFE"/>
    <w:rsid w:val="008C6D54"/>
    <w:rsid w:val="008E36A0"/>
    <w:rsid w:val="00902382"/>
    <w:rsid w:val="00905136"/>
    <w:rsid w:val="00960DA6"/>
    <w:rsid w:val="0098366D"/>
    <w:rsid w:val="00992D6F"/>
    <w:rsid w:val="009A45F1"/>
    <w:rsid w:val="009E427D"/>
    <w:rsid w:val="00A14E35"/>
    <w:rsid w:val="00A51DF7"/>
    <w:rsid w:val="00A736AC"/>
    <w:rsid w:val="00B2384C"/>
    <w:rsid w:val="00B41DE6"/>
    <w:rsid w:val="00B46ADA"/>
    <w:rsid w:val="00B70BC1"/>
    <w:rsid w:val="00B72B3E"/>
    <w:rsid w:val="00B94E73"/>
    <w:rsid w:val="00BB179C"/>
    <w:rsid w:val="00BB4980"/>
    <w:rsid w:val="00BC1D0A"/>
    <w:rsid w:val="00BC4C4F"/>
    <w:rsid w:val="00C00498"/>
    <w:rsid w:val="00C129D6"/>
    <w:rsid w:val="00C157BB"/>
    <w:rsid w:val="00C34BCF"/>
    <w:rsid w:val="00C4350A"/>
    <w:rsid w:val="00CA54D6"/>
    <w:rsid w:val="00CA7771"/>
    <w:rsid w:val="00CC26F9"/>
    <w:rsid w:val="00CD4CB8"/>
    <w:rsid w:val="00CF49E3"/>
    <w:rsid w:val="00D043EF"/>
    <w:rsid w:val="00D07830"/>
    <w:rsid w:val="00D741DB"/>
    <w:rsid w:val="00DE7C6F"/>
    <w:rsid w:val="00DF1DC0"/>
    <w:rsid w:val="00DF2C66"/>
    <w:rsid w:val="00E31885"/>
    <w:rsid w:val="00E5140E"/>
    <w:rsid w:val="00E57DC4"/>
    <w:rsid w:val="00E8780A"/>
    <w:rsid w:val="00EA77B2"/>
    <w:rsid w:val="00EC711E"/>
    <w:rsid w:val="00EE52EC"/>
    <w:rsid w:val="00F241E7"/>
    <w:rsid w:val="00F24AA7"/>
    <w:rsid w:val="00F532D5"/>
    <w:rsid w:val="00F60735"/>
    <w:rsid w:val="00F72C51"/>
    <w:rsid w:val="00F931D5"/>
    <w:rsid w:val="00F93AD3"/>
    <w:rsid w:val="00F9593A"/>
    <w:rsid w:val="00FA2F52"/>
    <w:rsid w:val="00FB6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4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SED-Porezk</cp:lastModifiedBy>
  <cp:revision>9</cp:revision>
  <cp:lastPrinted>2025-11-10T07:06:00Z</cp:lastPrinted>
  <dcterms:created xsi:type="dcterms:W3CDTF">2025-08-18T12:14:00Z</dcterms:created>
  <dcterms:modified xsi:type="dcterms:W3CDTF">2025-12-11T05:17:00Z</dcterms:modified>
</cp:coreProperties>
</file>