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8CD" w:rsidRDefault="002468CD" w:rsidP="002468CD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2A5BD9">
        <w:rPr>
          <w:b/>
          <w:szCs w:val="28"/>
        </w:rPr>
        <w:t>ФИНАНСОВО-ЭКОНОМИЧЕСКОЕ ОБОСНОВАНИЕ</w:t>
      </w:r>
    </w:p>
    <w:p w:rsidR="002468CD" w:rsidRPr="004D17E5" w:rsidRDefault="00CC29AF" w:rsidP="002468CD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CC29AF">
        <w:rPr>
          <w:b/>
          <w:spacing w:val="-2"/>
          <w:szCs w:val="28"/>
        </w:rPr>
        <w:t xml:space="preserve">к </w:t>
      </w:r>
      <w:r w:rsidR="002468CD" w:rsidRPr="00CC29AF">
        <w:rPr>
          <w:b/>
          <w:spacing w:val="-2"/>
          <w:szCs w:val="28"/>
        </w:rPr>
        <w:t>проект</w:t>
      </w:r>
      <w:r w:rsidRPr="00CC29AF">
        <w:rPr>
          <w:b/>
          <w:spacing w:val="-2"/>
          <w:szCs w:val="28"/>
        </w:rPr>
        <w:t>у</w:t>
      </w:r>
      <w:r w:rsidR="002468CD" w:rsidRPr="00CC29AF">
        <w:rPr>
          <w:b/>
          <w:spacing w:val="-2"/>
          <w:szCs w:val="28"/>
        </w:rPr>
        <w:t xml:space="preserve"> федерального закона "</w:t>
      </w:r>
      <w:r w:rsidR="00B3245B" w:rsidRPr="003E2B79">
        <w:rPr>
          <w:b/>
          <w:szCs w:val="28"/>
        </w:rPr>
        <w:t xml:space="preserve">О внесении изменений в статью 2 </w:t>
      </w:r>
      <w:r w:rsidR="00B3245B">
        <w:rPr>
          <w:b/>
          <w:szCs w:val="28"/>
        </w:rPr>
        <w:br/>
      </w:r>
      <w:r w:rsidR="00B3245B" w:rsidRPr="003E2B79">
        <w:rPr>
          <w:b/>
          <w:szCs w:val="28"/>
        </w:rPr>
        <w:t>Фед</w:t>
      </w:r>
      <w:r w:rsidR="00B3245B" w:rsidRPr="003E2B79">
        <w:rPr>
          <w:b/>
          <w:szCs w:val="28"/>
        </w:rPr>
        <w:t>е</w:t>
      </w:r>
      <w:r w:rsidR="00B3245B" w:rsidRPr="003E2B79">
        <w:rPr>
          <w:b/>
          <w:szCs w:val="28"/>
        </w:rPr>
        <w:t>рального закона "Об особо охраняемых природных территориях"</w:t>
      </w:r>
    </w:p>
    <w:p w:rsidR="002468CD" w:rsidRPr="002A5BD9" w:rsidRDefault="002468CD" w:rsidP="002468CD">
      <w:pPr>
        <w:tabs>
          <w:tab w:val="left" w:pos="1440"/>
        </w:tabs>
        <w:autoSpaceDE w:val="0"/>
        <w:autoSpaceDN w:val="0"/>
        <w:adjustRightInd w:val="0"/>
        <w:spacing w:line="240" w:lineRule="auto"/>
        <w:jc w:val="center"/>
        <w:rPr>
          <w:b/>
          <w:bCs/>
          <w:sz w:val="56"/>
          <w:szCs w:val="56"/>
        </w:rPr>
      </w:pPr>
    </w:p>
    <w:p w:rsidR="002468CD" w:rsidRPr="002A5BD9" w:rsidRDefault="002468CD" w:rsidP="002468CD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720"/>
        <w:rPr>
          <w:szCs w:val="28"/>
        </w:rPr>
      </w:pPr>
      <w:r w:rsidRPr="002A5BD9">
        <w:rPr>
          <w:szCs w:val="28"/>
        </w:rPr>
        <w:t xml:space="preserve">Принятие федерального закона </w:t>
      </w:r>
      <w:r w:rsidR="00C14629" w:rsidRPr="00F57F43">
        <w:rPr>
          <w:bCs/>
          <w:szCs w:val="28"/>
        </w:rPr>
        <w:t>"</w:t>
      </w:r>
      <w:r w:rsidR="00C14629" w:rsidRPr="00D000B5">
        <w:rPr>
          <w:szCs w:val="28"/>
        </w:rPr>
        <w:t>О внесении изменений в статью 2 Ф</w:t>
      </w:r>
      <w:r w:rsidR="00C14629" w:rsidRPr="00D000B5">
        <w:rPr>
          <w:szCs w:val="28"/>
        </w:rPr>
        <w:t>е</w:t>
      </w:r>
      <w:r w:rsidR="00C14629" w:rsidRPr="00D000B5">
        <w:rPr>
          <w:szCs w:val="28"/>
        </w:rPr>
        <w:t>дерального закона "Об особо охраняемых природных территориях"</w:t>
      </w:r>
      <w:bookmarkStart w:id="0" w:name="_GoBack"/>
      <w:bookmarkEnd w:id="0"/>
      <w:r w:rsidRPr="00725968">
        <w:rPr>
          <w:spacing w:val="2"/>
          <w:szCs w:val="28"/>
        </w:rPr>
        <w:t xml:space="preserve"> не потр</w:t>
      </w:r>
      <w:r w:rsidRPr="00725968">
        <w:rPr>
          <w:spacing w:val="2"/>
          <w:szCs w:val="28"/>
        </w:rPr>
        <w:t>е</w:t>
      </w:r>
      <w:r w:rsidRPr="00725968">
        <w:rPr>
          <w:spacing w:val="2"/>
          <w:szCs w:val="28"/>
        </w:rPr>
        <w:t>бует</w:t>
      </w:r>
      <w:r w:rsidRPr="002A5BD9">
        <w:rPr>
          <w:szCs w:val="28"/>
        </w:rPr>
        <w:t xml:space="preserve"> дополн</w:t>
      </w:r>
      <w:r w:rsidRPr="002A5BD9">
        <w:rPr>
          <w:szCs w:val="28"/>
        </w:rPr>
        <w:t>и</w:t>
      </w:r>
      <w:r w:rsidRPr="002A5BD9">
        <w:rPr>
          <w:szCs w:val="28"/>
        </w:rPr>
        <w:t>тельных расходов, покрываемых за счет средств федерального бюджета.</w:t>
      </w:r>
    </w:p>
    <w:p w:rsidR="00A73B10" w:rsidRPr="002468CD" w:rsidRDefault="00A73B10" w:rsidP="002468CD"/>
    <w:sectPr w:rsidR="00A73B10" w:rsidRPr="00246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B0"/>
    <w:rsid w:val="002468CD"/>
    <w:rsid w:val="00323298"/>
    <w:rsid w:val="005B7F2D"/>
    <w:rsid w:val="00793661"/>
    <w:rsid w:val="00882EDC"/>
    <w:rsid w:val="009149CB"/>
    <w:rsid w:val="00A73B10"/>
    <w:rsid w:val="00AC4C14"/>
    <w:rsid w:val="00AE6190"/>
    <w:rsid w:val="00B3245B"/>
    <w:rsid w:val="00C14629"/>
    <w:rsid w:val="00C730DF"/>
    <w:rsid w:val="00CC29AF"/>
    <w:rsid w:val="00DD72B0"/>
    <w:rsid w:val="00DE2D0A"/>
    <w:rsid w:val="00E4362A"/>
    <w:rsid w:val="00F9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4</cp:revision>
  <dcterms:created xsi:type="dcterms:W3CDTF">2024-03-28T10:06:00Z</dcterms:created>
  <dcterms:modified xsi:type="dcterms:W3CDTF">2024-03-28T10:07:00Z</dcterms:modified>
</cp:coreProperties>
</file>