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262B64" w:rsidRPr="00962202" w:rsidTr="00145E2D">
        <w:trPr>
          <w:trHeight w:val="1130"/>
        </w:trPr>
        <w:tc>
          <w:tcPr>
            <w:tcW w:w="3540" w:type="dxa"/>
          </w:tcPr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62202">
              <w:rPr>
                <w:b/>
                <w:bCs/>
              </w:rPr>
              <w:t>Чă</w:t>
            </w:r>
            <w:proofErr w:type="gramStart"/>
            <w:r w:rsidRPr="00962202">
              <w:rPr>
                <w:b/>
                <w:bCs/>
              </w:rPr>
              <w:t>ваш</w:t>
            </w:r>
            <w:proofErr w:type="spellEnd"/>
            <w:proofErr w:type="gramEnd"/>
            <w:r w:rsidRPr="00962202">
              <w:rPr>
                <w:b/>
                <w:bCs/>
              </w:rPr>
              <w:t xml:space="preserve"> Республики</w:t>
            </w:r>
          </w:p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proofErr w:type="spellStart"/>
            <w:r w:rsidRPr="00962202">
              <w:rPr>
                <w:b/>
                <w:bCs/>
              </w:rPr>
              <w:t>Шупашкар</w:t>
            </w:r>
            <w:proofErr w:type="spellEnd"/>
            <w:r w:rsidRPr="00962202">
              <w:rPr>
                <w:b/>
                <w:bCs/>
              </w:rPr>
              <w:t xml:space="preserve"> хула</w:t>
            </w:r>
          </w:p>
          <w:p w:rsidR="00262B64" w:rsidRPr="00962202" w:rsidRDefault="00262B64" w:rsidP="00145E2D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</w:rPr>
            </w:pPr>
            <w:r w:rsidRPr="00962202">
              <w:rPr>
                <w:b/>
                <w:bCs/>
              </w:rPr>
              <w:tab/>
            </w:r>
            <w:proofErr w:type="spellStart"/>
            <w:r w:rsidRPr="00962202">
              <w:rPr>
                <w:b/>
                <w:bCs/>
              </w:rPr>
              <w:t>Администрацийě</w:t>
            </w:r>
            <w:proofErr w:type="spellEnd"/>
            <w:r w:rsidRPr="00962202">
              <w:rPr>
                <w:b/>
                <w:bCs/>
              </w:rPr>
              <w:tab/>
            </w:r>
          </w:p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62202">
              <w:rPr>
                <w:b/>
                <w:bCs/>
              </w:rPr>
              <w:t>ЙЫШĂНУ</w:t>
            </w:r>
          </w:p>
        </w:tc>
        <w:tc>
          <w:tcPr>
            <w:tcW w:w="2160" w:type="dxa"/>
          </w:tcPr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90550" cy="806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62202">
              <w:rPr>
                <w:b/>
                <w:bCs/>
              </w:rPr>
              <w:t>Чувашская Республика</w:t>
            </w:r>
          </w:p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62202">
              <w:rPr>
                <w:b/>
                <w:bCs/>
              </w:rPr>
              <w:t>Администрация</w:t>
            </w:r>
          </w:p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62202">
              <w:rPr>
                <w:b/>
                <w:bCs/>
              </w:rPr>
              <w:t>города Чебоксары</w:t>
            </w:r>
          </w:p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</w:p>
          <w:p w:rsidR="00262B64" w:rsidRPr="00962202" w:rsidRDefault="00262B64" w:rsidP="00145E2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962202">
              <w:rPr>
                <w:b/>
                <w:bCs/>
              </w:rPr>
              <w:t>ПОСТАНОВЛЕНИЕ</w:t>
            </w:r>
          </w:p>
        </w:tc>
      </w:tr>
    </w:tbl>
    <w:p w:rsidR="00262B64" w:rsidRPr="00962202" w:rsidRDefault="00262B64" w:rsidP="00262B64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62B64" w:rsidRDefault="00262B64" w:rsidP="00262B64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1C786C">
        <w:rPr>
          <w:bCs/>
          <w:sz w:val="28"/>
          <w:szCs w:val="28"/>
        </w:rPr>
        <w:t>1</w:t>
      </w:r>
      <w:bookmarkStart w:id="0" w:name="_GoBack"/>
      <w:bookmarkEnd w:id="0"/>
      <w:r w:rsidRPr="00962202">
        <w:rPr>
          <w:bCs/>
          <w:sz w:val="28"/>
          <w:szCs w:val="28"/>
        </w:rPr>
        <w:t>.08.2026  № 24</w:t>
      </w:r>
      <w:r>
        <w:rPr>
          <w:bCs/>
          <w:sz w:val="28"/>
          <w:szCs w:val="28"/>
        </w:rPr>
        <w:t>50</w:t>
      </w:r>
    </w:p>
    <w:p w:rsidR="00F558EE" w:rsidRDefault="00F558EE" w:rsidP="00080BD7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4609E0" w:rsidRDefault="009147CE" w:rsidP="009147CE">
      <w:pPr>
        <w:pStyle w:val="21"/>
        <w:tabs>
          <w:tab w:val="left" w:pos="6213"/>
        </w:tabs>
        <w:spacing w:after="0" w:line="240" w:lineRule="auto"/>
        <w:ind w:right="4817"/>
        <w:jc w:val="both"/>
        <w:rPr>
          <w:bCs/>
          <w:spacing w:val="-4"/>
          <w:sz w:val="28"/>
        </w:rPr>
      </w:pPr>
      <w:r w:rsidRPr="009147CE">
        <w:rPr>
          <w:bCs/>
          <w:spacing w:val="-4"/>
          <w:sz w:val="28"/>
        </w:rPr>
        <w:t>Об утверждении административного регламента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</w:p>
    <w:p w:rsidR="00290A1F" w:rsidRDefault="00290A1F" w:rsidP="00A130CF">
      <w:pPr>
        <w:pStyle w:val="21"/>
        <w:tabs>
          <w:tab w:val="left" w:pos="6213"/>
        </w:tabs>
        <w:spacing w:after="0" w:line="240" w:lineRule="auto"/>
        <w:ind w:right="4392"/>
        <w:jc w:val="both"/>
        <w:rPr>
          <w:bCs/>
          <w:spacing w:val="-4"/>
          <w:sz w:val="28"/>
        </w:rPr>
      </w:pPr>
    </w:p>
    <w:p w:rsidR="009147CE" w:rsidRDefault="009147CE" w:rsidP="00D97617">
      <w:pPr>
        <w:pStyle w:val="23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bCs/>
          <w:spacing w:val="-4"/>
          <w:sz w:val="28"/>
        </w:rPr>
      </w:pPr>
    </w:p>
    <w:p w:rsidR="004609E0" w:rsidRDefault="004609E0" w:rsidP="00D97617">
      <w:pPr>
        <w:pStyle w:val="23"/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sz w:val="28"/>
          <w:szCs w:val="28"/>
        </w:rPr>
      </w:pPr>
      <w:r w:rsidRPr="009C184A">
        <w:rPr>
          <w:bCs/>
          <w:spacing w:val="-4"/>
          <w:sz w:val="28"/>
        </w:rPr>
        <w:t xml:space="preserve">В </w:t>
      </w:r>
      <w:r w:rsidR="002E14AA" w:rsidRPr="009C184A">
        <w:rPr>
          <w:bCs/>
          <w:spacing w:val="-4"/>
          <w:sz w:val="28"/>
        </w:rPr>
        <w:t>соответствии с Федеральным</w:t>
      </w:r>
      <w:r w:rsidR="0062206B" w:rsidRPr="009C184A">
        <w:rPr>
          <w:bCs/>
          <w:spacing w:val="-4"/>
          <w:sz w:val="28"/>
        </w:rPr>
        <w:t>и</w:t>
      </w:r>
      <w:r w:rsidR="002E14AA" w:rsidRPr="009C184A">
        <w:rPr>
          <w:bCs/>
          <w:spacing w:val="-4"/>
          <w:sz w:val="28"/>
        </w:rPr>
        <w:t xml:space="preserve"> </w:t>
      </w:r>
      <w:r w:rsidR="005920E1" w:rsidRPr="009C184A">
        <w:rPr>
          <w:bCs/>
          <w:spacing w:val="-4"/>
          <w:sz w:val="28"/>
        </w:rPr>
        <w:t>з</w:t>
      </w:r>
      <w:r w:rsidR="0062206B" w:rsidRPr="009C184A">
        <w:rPr>
          <w:bCs/>
          <w:spacing w:val="-4"/>
          <w:sz w:val="28"/>
        </w:rPr>
        <w:t>аконами</w:t>
      </w:r>
      <w:r w:rsidR="002E14AA" w:rsidRPr="009C184A">
        <w:rPr>
          <w:bCs/>
          <w:spacing w:val="-4"/>
          <w:sz w:val="28"/>
        </w:rPr>
        <w:t xml:space="preserve"> от 06.10.2003 №</w:t>
      </w:r>
      <w:r w:rsidR="00CF1BC3">
        <w:rPr>
          <w:bCs/>
          <w:spacing w:val="-4"/>
          <w:sz w:val="28"/>
        </w:rPr>
        <w:t xml:space="preserve"> </w:t>
      </w:r>
      <w:r w:rsidR="002E14AA" w:rsidRPr="009C184A">
        <w:rPr>
          <w:bCs/>
          <w:spacing w:val="-4"/>
          <w:sz w:val="28"/>
        </w:rPr>
        <w:t>131-ФЗ «Об общих принципах организ</w:t>
      </w:r>
      <w:r w:rsidR="005920E1" w:rsidRPr="009C184A">
        <w:rPr>
          <w:bCs/>
          <w:spacing w:val="-4"/>
          <w:sz w:val="28"/>
        </w:rPr>
        <w:t xml:space="preserve">ации местного самоуправления </w:t>
      </w:r>
      <w:proofErr w:type="gramStart"/>
      <w:r w:rsidR="005920E1" w:rsidRPr="009C184A">
        <w:rPr>
          <w:bCs/>
          <w:spacing w:val="-4"/>
          <w:sz w:val="28"/>
        </w:rPr>
        <w:t>в</w:t>
      </w:r>
      <w:proofErr w:type="gramEnd"/>
      <w:r w:rsidR="005920E1" w:rsidRPr="009C184A">
        <w:rPr>
          <w:bCs/>
          <w:spacing w:val="-4"/>
          <w:sz w:val="28"/>
        </w:rPr>
        <w:t xml:space="preserve"> Р</w:t>
      </w:r>
      <w:r w:rsidR="002E14AA" w:rsidRPr="009C184A">
        <w:rPr>
          <w:bCs/>
          <w:spacing w:val="-4"/>
          <w:sz w:val="28"/>
        </w:rPr>
        <w:t xml:space="preserve">оссийской </w:t>
      </w:r>
      <w:proofErr w:type="gramStart"/>
      <w:r w:rsidR="002E14AA" w:rsidRPr="009C184A">
        <w:rPr>
          <w:bCs/>
          <w:spacing w:val="-4"/>
          <w:sz w:val="28"/>
        </w:rPr>
        <w:t xml:space="preserve">Федерации», </w:t>
      </w:r>
      <w:r w:rsidR="00CE4E11">
        <w:rPr>
          <w:bCs/>
          <w:spacing w:val="-4"/>
          <w:sz w:val="28"/>
        </w:rPr>
        <w:t xml:space="preserve">от 27.07.2010 № 210-ФЗ «Об организации предоставления государственных и муниципальных услуг», </w:t>
      </w:r>
      <w:r w:rsidR="001F66CB" w:rsidRPr="009C184A">
        <w:rPr>
          <w:bCs/>
          <w:spacing w:val="-4"/>
          <w:sz w:val="28"/>
        </w:rPr>
        <w:t xml:space="preserve">Уставом </w:t>
      </w:r>
      <w:r w:rsidR="00617FE4" w:rsidRPr="00617FE4">
        <w:rPr>
          <w:bCs/>
          <w:spacing w:val="-4"/>
          <w:sz w:val="28"/>
        </w:rPr>
        <w:t>городского округа город Чебоксары Чувашской Республики</w:t>
      </w:r>
      <w:r w:rsidR="001F66CB" w:rsidRPr="009C184A">
        <w:rPr>
          <w:bCs/>
          <w:spacing w:val="-4"/>
          <w:sz w:val="28"/>
        </w:rPr>
        <w:t>,</w:t>
      </w:r>
      <w:r w:rsidR="005920E1" w:rsidRPr="009C184A">
        <w:rPr>
          <w:bCs/>
          <w:spacing w:val="-4"/>
          <w:sz w:val="28"/>
        </w:rPr>
        <w:t xml:space="preserve"> </w:t>
      </w:r>
      <w:r w:rsidR="00A130CF" w:rsidRPr="009C184A">
        <w:rPr>
          <w:bCs/>
          <w:spacing w:val="-4"/>
          <w:sz w:val="28"/>
        </w:rPr>
        <w:t>принят</w:t>
      </w:r>
      <w:r w:rsidR="001F66CB" w:rsidRPr="009C184A">
        <w:rPr>
          <w:bCs/>
          <w:spacing w:val="-4"/>
          <w:sz w:val="28"/>
        </w:rPr>
        <w:t>ым решением Чебоксарского городского Собрания депутатов Чувашской Республики от 30.11.2005 №</w:t>
      </w:r>
      <w:r w:rsidR="00CF1BC3">
        <w:rPr>
          <w:bCs/>
          <w:spacing w:val="-4"/>
          <w:sz w:val="28"/>
        </w:rPr>
        <w:t xml:space="preserve"> </w:t>
      </w:r>
      <w:r w:rsidR="001F66CB" w:rsidRPr="009C184A">
        <w:rPr>
          <w:bCs/>
          <w:spacing w:val="-4"/>
          <w:sz w:val="28"/>
        </w:rPr>
        <w:t>40</w:t>
      </w:r>
      <w:r w:rsidR="00D313BE" w:rsidRPr="009C184A">
        <w:rPr>
          <w:bCs/>
          <w:spacing w:val="-4"/>
          <w:sz w:val="28"/>
        </w:rPr>
        <w:t>,</w:t>
      </w:r>
      <w:r w:rsidR="00825FFF" w:rsidRPr="00825FFF">
        <w:t xml:space="preserve"> </w:t>
      </w:r>
      <w:r w:rsidR="00825FFF" w:rsidRPr="00825FFF">
        <w:rPr>
          <w:bCs/>
          <w:spacing w:val="-4"/>
          <w:sz w:val="28"/>
        </w:rPr>
        <w:t>постановлением администрации города Чебоксары от</w:t>
      </w:r>
      <w:r w:rsidR="00D97617">
        <w:rPr>
          <w:bCs/>
          <w:spacing w:val="-4"/>
          <w:sz w:val="28"/>
        </w:rPr>
        <w:t xml:space="preserve"> 07.04.2022 </w:t>
      </w:r>
      <w:r w:rsidR="00825FFF" w:rsidRPr="00825FFF">
        <w:rPr>
          <w:bCs/>
          <w:spacing w:val="-4"/>
          <w:sz w:val="28"/>
        </w:rPr>
        <w:t xml:space="preserve">№ </w:t>
      </w:r>
      <w:r w:rsidR="00D97617">
        <w:rPr>
          <w:bCs/>
          <w:spacing w:val="-4"/>
          <w:sz w:val="28"/>
        </w:rPr>
        <w:t>1203</w:t>
      </w:r>
      <w:r w:rsidR="00D2164E">
        <w:rPr>
          <w:bCs/>
          <w:spacing w:val="-4"/>
          <w:sz w:val="28"/>
        </w:rPr>
        <w:br/>
      </w:r>
      <w:r w:rsidR="00825FFF" w:rsidRPr="00825FFF">
        <w:rPr>
          <w:bCs/>
          <w:spacing w:val="-4"/>
          <w:sz w:val="28"/>
        </w:rPr>
        <w:t xml:space="preserve">«Об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постановлений администрации города Чебоксары» </w:t>
      </w:r>
      <w:r w:rsidR="001F66CB" w:rsidRPr="009C184A">
        <w:rPr>
          <w:bCs/>
          <w:spacing w:val="-4"/>
          <w:sz w:val="28"/>
        </w:rPr>
        <w:t>в целях повышения качества</w:t>
      </w:r>
      <w:proofErr w:type="gramEnd"/>
      <w:r w:rsidR="001F66CB" w:rsidRPr="009C184A">
        <w:rPr>
          <w:bCs/>
          <w:spacing w:val="-4"/>
          <w:sz w:val="28"/>
        </w:rPr>
        <w:t xml:space="preserve"> предоставления муниципальной услуги</w:t>
      </w:r>
      <w:r w:rsidR="009C184A" w:rsidRPr="009C184A">
        <w:rPr>
          <w:bCs/>
          <w:spacing w:val="-4"/>
          <w:sz w:val="28"/>
        </w:rPr>
        <w:t xml:space="preserve"> администрация города Чебоксары </w:t>
      </w:r>
      <w:r w:rsidR="00A130CF" w:rsidRPr="00682F6D">
        <w:rPr>
          <w:spacing w:val="100"/>
          <w:sz w:val="28"/>
          <w:szCs w:val="28"/>
        </w:rPr>
        <w:t>постановля</w:t>
      </w:r>
      <w:r w:rsidR="009C184A" w:rsidRPr="00682F6D">
        <w:rPr>
          <w:spacing w:val="100"/>
          <w:sz w:val="28"/>
          <w:szCs w:val="28"/>
        </w:rPr>
        <w:t>ет</w:t>
      </w:r>
      <w:r w:rsidR="00A130CF" w:rsidRPr="009C184A">
        <w:rPr>
          <w:sz w:val="28"/>
          <w:szCs w:val="28"/>
        </w:rPr>
        <w:t>:</w:t>
      </w:r>
    </w:p>
    <w:p w:rsidR="00E525C6" w:rsidRDefault="00E525C6" w:rsidP="00E525C6">
      <w:pPr>
        <w:pStyle w:val="23"/>
        <w:numPr>
          <w:ilvl w:val="0"/>
          <w:numId w:val="8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 w:rsidRPr="009C184A">
        <w:rPr>
          <w:bCs/>
          <w:sz w:val="28"/>
        </w:rPr>
        <w:t xml:space="preserve">Утвердить административный регламент администрации города Чебоксары </w:t>
      </w:r>
      <w:r w:rsidRPr="009C184A">
        <w:rPr>
          <w:bCs/>
          <w:spacing w:val="-2"/>
          <w:sz w:val="28"/>
        </w:rPr>
        <w:t>предоставлени</w:t>
      </w:r>
      <w:r>
        <w:rPr>
          <w:bCs/>
          <w:spacing w:val="-2"/>
          <w:sz w:val="28"/>
        </w:rPr>
        <w:t>я</w:t>
      </w:r>
      <w:r w:rsidRPr="009C184A">
        <w:rPr>
          <w:bCs/>
          <w:spacing w:val="-2"/>
          <w:sz w:val="28"/>
        </w:rPr>
        <w:t xml:space="preserve"> муниципальной услуги «</w:t>
      </w:r>
      <w:r w:rsidRPr="00D97617">
        <w:rPr>
          <w:bCs/>
          <w:spacing w:val="-4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 w:rsidRPr="009C184A">
        <w:rPr>
          <w:bCs/>
          <w:spacing w:val="-2"/>
          <w:sz w:val="28"/>
        </w:rPr>
        <w:t>» согласно приложению.</w:t>
      </w:r>
    </w:p>
    <w:p w:rsidR="00E525C6" w:rsidRDefault="00E525C6" w:rsidP="00E525C6">
      <w:pPr>
        <w:pStyle w:val="23"/>
        <w:widowControl w:val="0"/>
        <w:numPr>
          <w:ilvl w:val="0"/>
          <w:numId w:val="8"/>
        </w:numPr>
        <w:tabs>
          <w:tab w:val="left" w:pos="709"/>
          <w:tab w:val="left" w:pos="851"/>
        </w:tabs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Признать утратившими силу:</w:t>
      </w:r>
    </w:p>
    <w:p w:rsidR="00E525C6" w:rsidRDefault="00E525C6" w:rsidP="00E525C6">
      <w:pPr>
        <w:pStyle w:val="23"/>
        <w:widowControl w:val="0"/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 w:rsidRPr="00E525C6">
        <w:rPr>
          <w:bCs/>
          <w:spacing w:val="-2"/>
          <w:sz w:val="28"/>
        </w:rPr>
        <w:t xml:space="preserve">постановление администрации города Чебоксары от 30.01.2023 № 251 «Об утверждении административного регламента администрации города </w:t>
      </w:r>
      <w:r w:rsidRPr="00E525C6">
        <w:rPr>
          <w:bCs/>
          <w:spacing w:val="-2"/>
          <w:sz w:val="28"/>
        </w:rPr>
        <w:lastRenderedPageBreak/>
        <w:t>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  <w:r>
        <w:rPr>
          <w:bCs/>
          <w:spacing w:val="-2"/>
          <w:sz w:val="28"/>
        </w:rPr>
        <w:t>;</w:t>
      </w:r>
    </w:p>
    <w:p w:rsidR="00E525C6" w:rsidRDefault="00E525C6" w:rsidP="00E525C6">
      <w:pPr>
        <w:pStyle w:val="23"/>
        <w:widowControl w:val="0"/>
        <w:suppressAutoHyphens/>
        <w:spacing w:after="0"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D97617">
        <w:rPr>
          <w:bCs/>
          <w:spacing w:val="-2"/>
          <w:sz w:val="28"/>
        </w:rPr>
        <w:t xml:space="preserve">остановление </w:t>
      </w:r>
      <w:r>
        <w:rPr>
          <w:bCs/>
          <w:spacing w:val="-2"/>
          <w:sz w:val="28"/>
        </w:rPr>
        <w:t>а</w:t>
      </w:r>
      <w:r w:rsidRPr="00D97617">
        <w:rPr>
          <w:bCs/>
          <w:spacing w:val="-2"/>
          <w:sz w:val="28"/>
        </w:rPr>
        <w:t>дминистрации г</w:t>
      </w:r>
      <w:r>
        <w:rPr>
          <w:bCs/>
          <w:spacing w:val="-2"/>
          <w:sz w:val="28"/>
        </w:rPr>
        <w:t xml:space="preserve">орода </w:t>
      </w:r>
      <w:r w:rsidRPr="00D97617">
        <w:rPr>
          <w:bCs/>
          <w:spacing w:val="-2"/>
          <w:sz w:val="28"/>
        </w:rPr>
        <w:t xml:space="preserve">Чебоксары от </w:t>
      </w:r>
      <w:r>
        <w:rPr>
          <w:bCs/>
          <w:spacing w:val="-2"/>
          <w:sz w:val="28"/>
        </w:rPr>
        <w:t>22.04.2024</w:t>
      </w:r>
      <w:r w:rsidRPr="00D97617">
        <w:rPr>
          <w:bCs/>
          <w:spacing w:val="-2"/>
          <w:sz w:val="28"/>
        </w:rPr>
        <w:t xml:space="preserve"> </w:t>
      </w:r>
      <w:r>
        <w:rPr>
          <w:bCs/>
          <w:spacing w:val="-2"/>
          <w:sz w:val="28"/>
        </w:rPr>
        <w:t>№ 1374 «</w:t>
      </w:r>
      <w:r w:rsidRPr="00617FE4">
        <w:rPr>
          <w:bCs/>
          <w:spacing w:val="-2"/>
          <w:sz w:val="28"/>
        </w:rPr>
        <w:t>О внесении изменений в 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постановлением администрации города Чебоксары от 30.01.2023 № 251</w:t>
      </w:r>
      <w:r>
        <w:rPr>
          <w:bCs/>
          <w:spacing w:val="-2"/>
          <w:sz w:val="28"/>
        </w:rPr>
        <w:t>»;</w:t>
      </w:r>
    </w:p>
    <w:p w:rsidR="00E525C6" w:rsidRDefault="00E525C6" w:rsidP="00E525C6">
      <w:pPr>
        <w:pStyle w:val="23"/>
        <w:widowControl w:val="0"/>
        <w:suppressAutoHyphens/>
        <w:spacing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617FE4">
        <w:rPr>
          <w:bCs/>
          <w:spacing w:val="-2"/>
          <w:sz w:val="28"/>
        </w:rPr>
        <w:t>остановление администрации города Чебоксары от 15</w:t>
      </w:r>
      <w:r>
        <w:rPr>
          <w:bCs/>
          <w:spacing w:val="-2"/>
          <w:sz w:val="28"/>
        </w:rPr>
        <w:t>.04.</w:t>
      </w:r>
      <w:r w:rsidRPr="00617FE4">
        <w:rPr>
          <w:bCs/>
          <w:spacing w:val="-2"/>
          <w:sz w:val="28"/>
        </w:rPr>
        <w:t>2025 </w:t>
      </w:r>
      <w:r>
        <w:rPr>
          <w:bCs/>
          <w:spacing w:val="-2"/>
          <w:sz w:val="28"/>
        </w:rPr>
        <w:t>№ 1</w:t>
      </w:r>
      <w:r w:rsidRPr="00617FE4">
        <w:rPr>
          <w:bCs/>
          <w:spacing w:val="-2"/>
          <w:sz w:val="28"/>
        </w:rPr>
        <w:t>097</w:t>
      </w:r>
      <w:r w:rsidRPr="00617FE4">
        <w:rPr>
          <w:bCs/>
          <w:spacing w:val="-2"/>
          <w:sz w:val="28"/>
        </w:rPr>
        <w:br/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>
        <w:rPr>
          <w:bCs/>
          <w:spacing w:val="-2"/>
          <w:sz w:val="28"/>
        </w:rPr>
        <w:t>»</w:t>
      </w:r>
      <w:r w:rsidRPr="00617FE4">
        <w:rPr>
          <w:bCs/>
          <w:spacing w:val="-2"/>
          <w:sz w:val="28"/>
        </w:rPr>
        <w:t xml:space="preserve">, утвержденный постановлением администрации города Чебоксары от 30.01.2023 </w:t>
      </w:r>
      <w:r>
        <w:rPr>
          <w:bCs/>
          <w:spacing w:val="-2"/>
          <w:sz w:val="28"/>
        </w:rPr>
        <w:t>№ 251»;</w:t>
      </w:r>
    </w:p>
    <w:p w:rsidR="00E525C6" w:rsidRDefault="00E525C6" w:rsidP="00E525C6">
      <w:pPr>
        <w:pStyle w:val="23"/>
        <w:widowControl w:val="0"/>
        <w:suppressAutoHyphens/>
        <w:spacing w:line="360" w:lineRule="auto"/>
        <w:ind w:left="0" w:firstLine="709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>п</w:t>
      </w:r>
      <w:r w:rsidRPr="00617FE4">
        <w:rPr>
          <w:bCs/>
          <w:spacing w:val="-2"/>
          <w:sz w:val="28"/>
        </w:rPr>
        <w:t xml:space="preserve">остановление администрации города Чебоксары </w:t>
      </w:r>
      <w:r>
        <w:rPr>
          <w:bCs/>
          <w:spacing w:val="-2"/>
          <w:sz w:val="28"/>
        </w:rPr>
        <w:t>о</w:t>
      </w:r>
      <w:r w:rsidRPr="00617FE4">
        <w:rPr>
          <w:bCs/>
          <w:spacing w:val="-2"/>
          <w:sz w:val="28"/>
        </w:rPr>
        <w:t>т 17</w:t>
      </w:r>
      <w:r>
        <w:rPr>
          <w:bCs/>
          <w:spacing w:val="-2"/>
          <w:sz w:val="28"/>
        </w:rPr>
        <w:t>.11.</w:t>
      </w:r>
      <w:r w:rsidRPr="00617FE4">
        <w:rPr>
          <w:bCs/>
          <w:spacing w:val="-2"/>
          <w:sz w:val="28"/>
        </w:rPr>
        <w:t>2025 </w:t>
      </w:r>
      <w:r>
        <w:rPr>
          <w:bCs/>
          <w:spacing w:val="-2"/>
          <w:sz w:val="28"/>
        </w:rPr>
        <w:t>№</w:t>
      </w:r>
      <w:r w:rsidRPr="00617FE4">
        <w:rPr>
          <w:bCs/>
          <w:spacing w:val="-2"/>
          <w:sz w:val="28"/>
        </w:rPr>
        <w:t xml:space="preserve"> 3340</w:t>
      </w:r>
      <w:r w:rsidRPr="00617FE4">
        <w:rPr>
          <w:bCs/>
          <w:spacing w:val="-2"/>
          <w:sz w:val="28"/>
        </w:rPr>
        <w:br/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 xml:space="preserve">О внесении изменений в административный регламент администрации города Чебоксары предоставления муниципальной услуги </w:t>
      </w:r>
      <w:r>
        <w:rPr>
          <w:bCs/>
          <w:spacing w:val="-2"/>
          <w:sz w:val="28"/>
        </w:rPr>
        <w:t>«</w:t>
      </w:r>
      <w:r w:rsidRPr="00617FE4">
        <w:rPr>
          <w:bCs/>
          <w:spacing w:val="-2"/>
          <w:sz w:val="28"/>
        </w:rPr>
        <w:t>Предоставление в безвозмездное пользование имущества, находящегося в муниципальной собственности города Чебоксары</w:t>
      </w:r>
      <w:r>
        <w:rPr>
          <w:bCs/>
          <w:spacing w:val="-2"/>
          <w:sz w:val="28"/>
        </w:rPr>
        <w:t>»</w:t>
      </w:r>
      <w:r w:rsidRPr="00617FE4">
        <w:rPr>
          <w:bCs/>
          <w:spacing w:val="-2"/>
          <w:sz w:val="28"/>
        </w:rPr>
        <w:t xml:space="preserve">, утвержденный постановлением администрации города Чебоксары от 30.01.2023 </w:t>
      </w:r>
      <w:r>
        <w:rPr>
          <w:bCs/>
          <w:spacing w:val="-2"/>
          <w:sz w:val="28"/>
        </w:rPr>
        <w:t>№</w:t>
      </w:r>
      <w:r w:rsidRPr="00617FE4">
        <w:rPr>
          <w:bCs/>
          <w:spacing w:val="-2"/>
          <w:sz w:val="28"/>
        </w:rPr>
        <w:t> 251</w:t>
      </w:r>
      <w:r>
        <w:rPr>
          <w:bCs/>
          <w:spacing w:val="-2"/>
          <w:sz w:val="28"/>
        </w:rPr>
        <w:t>».</w:t>
      </w:r>
    </w:p>
    <w:p w:rsidR="00E525C6" w:rsidRDefault="00E525C6" w:rsidP="00E525C6">
      <w:pPr>
        <w:pStyle w:val="23"/>
        <w:suppressAutoHyphens/>
        <w:spacing w:after="0" w:line="360" w:lineRule="auto"/>
        <w:ind w:left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ab/>
        <w:t xml:space="preserve">3. </w:t>
      </w:r>
      <w:r w:rsidR="00A60F78" w:rsidRPr="009C184A">
        <w:rPr>
          <w:bCs/>
          <w:spacing w:val="-2"/>
          <w:sz w:val="28"/>
        </w:rPr>
        <w:t>Настоящее постановление вступает в силу со дня его официального опубликования.</w:t>
      </w:r>
    </w:p>
    <w:p w:rsidR="002B0927" w:rsidRPr="00617FE4" w:rsidRDefault="00E525C6" w:rsidP="00E525C6">
      <w:pPr>
        <w:pStyle w:val="23"/>
        <w:suppressAutoHyphens/>
        <w:spacing w:after="0" w:line="360" w:lineRule="auto"/>
        <w:ind w:left="0"/>
        <w:jc w:val="both"/>
        <w:rPr>
          <w:bCs/>
          <w:spacing w:val="-2"/>
          <w:sz w:val="28"/>
        </w:rPr>
      </w:pPr>
      <w:r>
        <w:rPr>
          <w:bCs/>
          <w:spacing w:val="-2"/>
          <w:sz w:val="28"/>
        </w:rPr>
        <w:tab/>
        <w:t xml:space="preserve">4. </w:t>
      </w:r>
      <w:proofErr w:type="gramStart"/>
      <w:r w:rsidR="002B0927" w:rsidRPr="00617FE4">
        <w:rPr>
          <w:sz w:val="28"/>
        </w:rPr>
        <w:t>Контроль за</w:t>
      </w:r>
      <w:proofErr w:type="gramEnd"/>
      <w:r w:rsidR="002B0927" w:rsidRPr="00617FE4">
        <w:rPr>
          <w:sz w:val="28"/>
        </w:rPr>
        <w:t xml:space="preserve"> исполнением настоящего постановления возложить на </w:t>
      </w:r>
      <w:r w:rsidR="000902AA" w:rsidRPr="00617FE4">
        <w:rPr>
          <w:sz w:val="28"/>
        </w:rPr>
        <w:t> </w:t>
      </w:r>
      <w:r w:rsidR="00617FE4" w:rsidRPr="00617FE4">
        <w:rPr>
          <w:sz w:val="28"/>
        </w:rPr>
        <w:t>заместителя главы администрации города по имущественным и земельным отношениям</w:t>
      </w:r>
      <w:r w:rsidR="002B0927" w:rsidRPr="00617FE4">
        <w:rPr>
          <w:sz w:val="28"/>
        </w:rPr>
        <w:t>.</w:t>
      </w:r>
      <w:r w:rsidR="002B0927" w:rsidRPr="00617FE4">
        <w:rPr>
          <w:bCs/>
          <w:spacing w:val="-2"/>
          <w:sz w:val="28"/>
        </w:rPr>
        <w:t xml:space="preserve"> </w:t>
      </w:r>
    </w:p>
    <w:p w:rsidR="008736A4" w:rsidRDefault="008736A4" w:rsidP="00825FFF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lang w:val="ru-RU"/>
        </w:rPr>
      </w:pPr>
    </w:p>
    <w:p w:rsidR="0070789B" w:rsidRDefault="0070789B" w:rsidP="00825FFF">
      <w:pPr>
        <w:pStyle w:val="31"/>
        <w:tabs>
          <w:tab w:val="left" w:pos="6840"/>
        </w:tabs>
        <w:ind w:right="-5"/>
        <w:jc w:val="left"/>
        <w:rPr>
          <w:bCs/>
          <w:spacing w:val="-2"/>
          <w:sz w:val="28"/>
          <w:lang w:val="ru-RU"/>
        </w:rPr>
      </w:pPr>
    </w:p>
    <w:p w:rsidR="00A60F78" w:rsidRDefault="00A60F78" w:rsidP="00617FE4">
      <w:pPr>
        <w:pStyle w:val="31"/>
        <w:tabs>
          <w:tab w:val="left" w:pos="7230"/>
        </w:tabs>
        <w:ind w:right="-5"/>
        <w:jc w:val="left"/>
        <w:rPr>
          <w:bCs/>
          <w:spacing w:val="-2"/>
          <w:sz w:val="28"/>
          <w:lang w:val="ru-RU"/>
        </w:rPr>
      </w:pPr>
      <w:r>
        <w:rPr>
          <w:bCs/>
          <w:spacing w:val="-2"/>
          <w:sz w:val="28"/>
          <w:lang w:val="ru-RU"/>
        </w:rPr>
        <w:t>Г</w:t>
      </w:r>
      <w:r w:rsidRPr="009C184A">
        <w:rPr>
          <w:bCs/>
          <w:spacing w:val="-2"/>
          <w:sz w:val="28"/>
        </w:rPr>
        <w:t>лав</w:t>
      </w:r>
      <w:r>
        <w:rPr>
          <w:bCs/>
          <w:spacing w:val="-2"/>
          <w:sz w:val="28"/>
          <w:lang w:val="ru-RU"/>
        </w:rPr>
        <w:t>а</w:t>
      </w:r>
      <w:r w:rsidRPr="009C184A">
        <w:rPr>
          <w:bCs/>
          <w:spacing w:val="-2"/>
          <w:sz w:val="28"/>
        </w:rPr>
        <w:t xml:space="preserve"> города Чебоксары </w:t>
      </w:r>
      <w:r w:rsidR="00A16B3F">
        <w:rPr>
          <w:bCs/>
          <w:spacing w:val="-2"/>
          <w:sz w:val="28"/>
          <w:lang w:val="ru-RU"/>
        </w:rPr>
        <w:tab/>
      </w:r>
      <w:r w:rsidR="00617FE4">
        <w:rPr>
          <w:bCs/>
          <w:spacing w:val="-2"/>
          <w:sz w:val="28"/>
          <w:lang w:val="ru-RU"/>
        </w:rPr>
        <w:t>С.О. Трофимов</w:t>
      </w:r>
    </w:p>
    <w:p w:rsidR="00262B64" w:rsidRDefault="00262B64" w:rsidP="009C184A">
      <w:pPr>
        <w:pStyle w:val="a6"/>
        <w:ind w:left="5670"/>
        <w:jc w:val="left"/>
        <w:rPr>
          <w:bCs/>
        </w:rPr>
      </w:pPr>
      <w:bookmarkStart w:id="1" w:name="pril1"/>
    </w:p>
    <w:p w:rsidR="00262B64" w:rsidRDefault="00262B64" w:rsidP="009C184A">
      <w:pPr>
        <w:pStyle w:val="a6"/>
        <w:ind w:left="5670"/>
        <w:jc w:val="left"/>
        <w:rPr>
          <w:bCs/>
        </w:rPr>
      </w:pPr>
    </w:p>
    <w:p w:rsidR="00262B64" w:rsidRDefault="00262B64" w:rsidP="009C184A">
      <w:pPr>
        <w:pStyle w:val="a6"/>
        <w:ind w:left="5670"/>
        <w:jc w:val="left"/>
        <w:rPr>
          <w:bCs/>
        </w:rPr>
      </w:pP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lastRenderedPageBreak/>
        <w:t>УТВЕРЖДЕН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>постановлением администрации</w:t>
      </w:r>
    </w:p>
    <w:p w:rsidR="00637121" w:rsidRPr="009C184A" w:rsidRDefault="00637121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>города Чебоксары</w:t>
      </w:r>
    </w:p>
    <w:p w:rsidR="00A130CF" w:rsidRPr="009C184A" w:rsidRDefault="00A130CF" w:rsidP="009C184A">
      <w:pPr>
        <w:pStyle w:val="a6"/>
        <w:ind w:left="5670"/>
        <w:jc w:val="left"/>
        <w:rPr>
          <w:bCs/>
        </w:rPr>
      </w:pPr>
      <w:r w:rsidRPr="009C184A">
        <w:rPr>
          <w:bCs/>
        </w:rPr>
        <w:t xml:space="preserve">от </w:t>
      </w:r>
      <w:r w:rsidR="00262B64">
        <w:rPr>
          <w:bCs/>
        </w:rPr>
        <w:t xml:space="preserve">21.08.2026 </w:t>
      </w:r>
      <w:r w:rsidR="00A6099A">
        <w:rPr>
          <w:bCs/>
        </w:rPr>
        <w:t xml:space="preserve"> </w:t>
      </w:r>
      <w:r w:rsidRPr="009C184A">
        <w:rPr>
          <w:bCs/>
        </w:rPr>
        <w:t xml:space="preserve">№ </w:t>
      </w:r>
      <w:r w:rsidR="00262B64">
        <w:rPr>
          <w:bCs/>
        </w:rPr>
        <w:t>2450</w:t>
      </w:r>
    </w:p>
    <w:p w:rsidR="00637121" w:rsidRDefault="00637121" w:rsidP="00637121">
      <w:pPr>
        <w:pStyle w:val="a6"/>
        <w:jc w:val="center"/>
        <w:rPr>
          <w:bCs/>
          <w:sz w:val="28"/>
          <w:szCs w:val="28"/>
          <w:highlight w:val="yellow"/>
        </w:rPr>
      </w:pPr>
    </w:p>
    <w:p w:rsidR="00637121" w:rsidRPr="009C184A" w:rsidRDefault="00637121" w:rsidP="00637121">
      <w:pPr>
        <w:pStyle w:val="a6"/>
        <w:jc w:val="center"/>
        <w:rPr>
          <w:b/>
          <w:bCs/>
        </w:rPr>
      </w:pPr>
      <w:r w:rsidRPr="009C184A">
        <w:rPr>
          <w:b/>
          <w:bCs/>
        </w:rPr>
        <w:t>АДМИНИСТРАТИВНЫЙ РЕГЛАМЕНТ</w:t>
      </w:r>
    </w:p>
    <w:p w:rsidR="00637121" w:rsidRPr="009C184A" w:rsidRDefault="00637121" w:rsidP="00637121">
      <w:pPr>
        <w:jc w:val="center"/>
        <w:rPr>
          <w:b/>
          <w:bCs/>
        </w:rPr>
      </w:pPr>
      <w:r w:rsidRPr="009C184A">
        <w:rPr>
          <w:b/>
          <w:bCs/>
        </w:rPr>
        <w:t>администрации города Чебоксары предоставлени</w:t>
      </w:r>
      <w:r w:rsidR="00A118F2">
        <w:rPr>
          <w:b/>
          <w:bCs/>
        </w:rPr>
        <w:t>я</w:t>
      </w:r>
      <w:r w:rsidRPr="009C184A">
        <w:rPr>
          <w:b/>
          <w:bCs/>
        </w:rPr>
        <w:t xml:space="preserve"> муниципальной услуги</w:t>
      </w:r>
    </w:p>
    <w:p w:rsidR="00685F54" w:rsidRDefault="00637121" w:rsidP="00637121">
      <w:pPr>
        <w:jc w:val="center"/>
        <w:rPr>
          <w:b/>
          <w:bCs/>
        </w:rPr>
      </w:pPr>
      <w:r w:rsidRPr="009C184A">
        <w:rPr>
          <w:b/>
          <w:bCs/>
        </w:rPr>
        <w:t xml:space="preserve"> «</w:t>
      </w:r>
      <w:r w:rsidR="008A0046" w:rsidRPr="008A0046">
        <w:rPr>
          <w:b/>
          <w:bCs/>
        </w:rPr>
        <w:t xml:space="preserve">Предоставление в безвозмездное пользование имущества, находящегося </w:t>
      </w:r>
    </w:p>
    <w:p w:rsidR="00637121" w:rsidRPr="009C184A" w:rsidRDefault="008A0046" w:rsidP="00637121">
      <w:pPr>
        <w:jc w:val="center"/>
        <w:rPr>
          <w:b/>
          <w:bCs/>
        </w:rPr>
      </w:pPr>
      <w:r w:rsidRPr="008A0046">
        <w:rPr>
          <w:b/>
          <w:bCs/>
        </w:rPr>
        <w:t>в муниципальной собственности города Чебоксары</w:t>
      </w:r>
      <w:r w:rsidR="00637121" w:rsidRPr="009C184A">
        <w:rPr>
          <w:b/>
          <w:bCs/>
        </w:rPr>
        <w:t>»</w:t>
      </w:r>
    </w:p>
    <w:p w:rsidR="00637121" w:rsidRDefault="00637121" w:rsidP="00637121">
      <w:pPr>
        <w:tabs>
          <w:tab w:val="left" w:pos="2505"/>
        </w:tabs>
        <w:jc w:val="center"/>
        <w:rPr>
          <w:b/>
          <w:bCs/>
        </w:rPr>
      </w:pPr>
    </w:p>
    <w:p w:rsidR="000841E3" w:rsidRPr="000841E3" w:rsidRDefault="000841E3" w:rsidP="000841E3">
      <w:pPr>
        <w:keepNext/>
        <w:keepLines/>
        <w:spacing w:before="240" w:line="259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I. Общие положения</w:t>
      </w:r>
    </w:p>
    <w:p w:rsidR="000841E3" w:rsidRPr="000841E3" w:rsidRDefault="000841E3" w:rsidP="000841E3">
      <w:pPr>
        <w:widowControl w:val="0"/>
        <w:autoSpaceDE w:val="0"/>
        <w:autoSpaceDN w:val="0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1.1. Предмет регулирования административного регламента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proofErr w:type="gramStart"/>
      <w:r w:rsidRPr="000841E3">
        <w:t xml:space="preserve">Административный регламент </w:t>
      </w:r>
      <w:r w:rsidR="00A541C4">
        <w:t xml:space="preserve">администрации города Чебоксары </w:t>
      </w:r>
      <w:r w:rsidRPr="000841E3">
        <w:t>предоставления муниципальной услуги «</w:t>
      </w:r>
      <w:r>
        <w:t>Предоставление в безвозмездное пользование имущества, находящегося в муниципальной собственности города Чебоксары</w:t>
      </w:r>
      <w:r w:rsidRPr="000841E3"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города Чебоксары при осуществлении полномочий по </w:t>
      </w:r>
      <w:r>
        <w:t>п</w:t>
      </w:r>
      <w:r w:rsidRPr="000841E3">
        <w:t>редоставлени</w:t>
      </w:r>
      <w:r>
        <w:t>ю</w:t>
      </w:r>
      <w:r w:rsidRPr="000841E3">
        <w:t xml:space="preserve"> в безвозмездное пользование имущества, находящегося в муниципальной собственности города Чебоксары (далее – Административный регламент).</w:t>
      </w:r>
      <w:proofErr w:type="gramEnd"/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1.2. Круг заявителей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Заявителями на предоставление муниципальной услуги являются: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бюджетные, казенные и автономные учреждения, учредителем которых являются органы местного самоуправления города Чебоксары;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территориальные общественные самоуправления;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автономное учреждение Чувашской Республики </w:t>
      </w:r>
      <w:r>
        <w:t>«</w:t>
      </w:r>
      <w:r w:rsidRPr="000841E3">
        <w:t>Комплексный центр социального обслуживания населения г. Чебоксары</w:t>
      </w:r>
      <w:r>
        <w:t>»</w:t>
      </w:r>
      <w:r w:rsidRPr="000841E3">
        <w:t xml:space="preserve"> Министерства труда и социальной защиты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Социально-реабилитационный центр для несовершеннолетних г. Чебоксары</w:t>
      </w:r>
      <w:r>
        <w:t>»</w:t>
      </w:r>
      <w:r w:rsidRPr="000841E3">
        <w:t xml:space="preserve"> Министерства труда и социальной защиты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государственные и муниципальные учреждения здравоохранения для размещения молочных кухонь и раздаточных пунктов;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proofErr w:type="gramStart"/>
      <w:r w:rsidRPr="000841E3">
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</w:t>
      </w:r>
      <w:proofErr w:type="gramEnd"/>
      <w:r w:rsidRPr="000841E3">
        <w:t xml:space="preserve"> и организациями на законных основаниях в течение не менее чем пять лет на момент предоставления;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автономное учреждение Чувашской Республики </w:t>
      </w:r>
      <w:r>
        <w:t>«</w:t>
      </w:r>
      <w:r w:rsidRPr="000841E3">
        <w:t>Городская стоматологическая поликлиника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Больница скорой медицинской помощи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бюджетное учреждение Чувашской Республики </w:t>
      </w:r>
      <w:r>
        <w:t>«</w:t>
      </w:r>
      <w:r w:rsidRPr="000841E3">
        <w:t>Центральная городская больница</w:t>
      </w:r>
      <w:r>
        <w:t>»</w:t>
      </w:r>
      <w:r w:rsidRPr="000841E3">
        <w:t xml:space="preserve"> Министерства здравоохранения Чувашской Республики;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общественная организация </w:t>
      </w:r>
      <w:r>
        <w:t>«</w:t>
      </w:r>
      <w:r w:rsidRPr="000841E3">
        <w:t>Добровольная народная дружина города Чебоксары Чувашской Республики</w:t>
      </w:r>
      <w:r>
        <w:t>»</w:t>
      </w:r>
      <w:r w:rsidRPr="000841E3">
        <w:t>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lastRenderedPageBreak/>
        <w:t>многофункциональные центры в виде государственных и муниципальных учреждений;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региональное отделение </w:t>
      </w:r>
      <w:r>
        <w:t>«</w:t>
      </w:r>
      <w:r w:rsidRPr="000841E3">
        <w:t>Союз художников Чувашии</w:t>
      </w:r>
      <w:r>
        <w:t>»</w:t>
      </w:r>
      <w:r w:rsidRPr="000841E3">
        <w:t xml:space="preserve"> Всероссийской творческой общественной организации </w:t>
      </w:r>
      <w:r>
        <w:t>«</w:t>
      </w:r>
      <w:r w:rsidRPr="000841E3">
        <w:t>Союз художников России</w:t>
      </w:r>
      <w:r>
        <w:t>»</w:t>
      </w:r>
      <w:r w:rsidRPr="000841E3">
        <w:t>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федеральное государственное автономное образовательное учреждение высшего образования </w:t>
      </w:r>
      <w:r>
        <w:t>«</w:t>
      </w:r>
      <w:r w:rsidRPr="000841E3">
        <w:t>Московский политехнический университет</w:t>
      </w:r>
      <w:r>
        <w:t>»</w:t>
      </w:r>
      <w:r w:rsidRPr="000841E3">
        <w:t xml:space="preserve"> для размещения Чебоксарского института (филиала) федерального государственного автономного образовательного учреждения высшего образования </w:t>
      </w:r>
      <w:r>
        <w:t>«</w:t>
      </w:r>
      <w:r w:rsidRPr="000841E3">
        <w:t>Московский политехнический университет</w:t>
      </w:r>
      <w:r>
        <w:t>»;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</w:r>
    </w:p>
    <w:p w:rsid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Чувашская региональная общественная организация содействия в решении социальных проблем семьи и человека «Мир добра» </w:t>
      </w:r>
      <w:r w:rsidRPr="000841E3">
        <w:t>(далее – Заявители).</w:t>
      </w:r>
    </w:p>
    <w:p w:rsidR="000841E3" w:rsidRPr="000841E3" w:rsidRDefault="000841E3" w:rsidP="000841E3">
      <w:pPr>
        <w:suppressAutoHyphens/>
        <w:ind w:firstLine="567"/>
        <w:jc w:val="both"/>
        <w:rPr>
          <w:i/>
        </w:rPr>
      </w:pPr>
      <w:r w:rsidRPr="000841E3"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keepNext/>
        <w:keepLines/>
        <w:spacing w:before="40"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1.3. 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(далее соответственно - категории (признаки) заявителей, Реестр услуг, Единый портал)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Муниципальная услуга, а также результат, за предоставлением которого</w:t>
      </w:r>
      <w:r w:rsidRPr="000841E3">
        <w:rPr>
          <w:b/>
        </w:rPr>
        <w:t xml:space="preserve"> </w:t>
      </w:r>
      <w:r w:rsidRPr="000841E3">
        <w:t>обратился заявитель (далее также – результат услуги), должны быть предоставлены заявителю в соответствии с категориями (признаками) заявителей, сведения о которых размещаются в Реестре услуг и на Едином портале.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CB017D">
        <w:t xml:space="preserve">Категории (признаки) заявителей </w:t>
      </w:r>
      <w:r w:rsidRPr="000841E3">
        <w:t>приведены в таблице № 1 приложения к Административному регламенту.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II. Стандарт предоставления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2.1. Наименование муниципальной услуги</w:t>
      </w:r>
    </w:p>
    <w:p w:rsidR="000841E3" w:rsidRPr="000841E3" w:rsidRDefault="000841E3" w:rsidP="000841E3">
      <w:pPr>
        <w:spacing w:line="245" w:lineRule="auto"/>
        <w:ind w:firstLine="567"/>
        <w:jc w:val="both"/>
      </w:pPr>
      <w:r w:rsidRPr="000841E3">
        <w:t>Муниципальная услуга «</w:t>
      </w:r>
      <w:r w:rsidR="004C417B" w:rsidRPr="004C417B">
        <w:t>Предоставление в безвозмездное пользование имущества, находящегося в муниципальной собственности города Чебоксары</w:t>
      </w:r>
      <w:r w:rsidRPr="000841E3">
        <w:t>»</w:t>
      </w:r>
      <w:r w:rsidR="004C417B">
        <w:t>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2.2. Наименование органа местного самоуправления, предоставляющего муниципальную услугу</w:t>
      </w:r>
    </w:p>
    <w:p w:rsidR="00E452FD" w:rsidRDefault="000841E3" w:rsidP="00E452FD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Муниципальная услуга предоставляется администрацией города Чебоксары (далее также – администрация) и осуществляется через структурное подразделение </w:t>
      </w:r>
      <w:r w:rsidR="003E3185">
        <w:t xml:space="preserve">- </w:t>
      </w:r>
      <w:r w:rsidR="004C417B">
        <w:t xml:space="preserve">управление имущественных и земельных отношений администрации города Чебоксары </w:t>
      </w:r>
      <w:r w:rsidRPr="000841E3">
        <w:t xml:space="preserve">(далее </w:t>
      </w:r>
      <w:r w:rsidR="00BC1A21">
        <w:t xml:space="preserve">также </w:t>
      </w:r>
      <w:r w:rsidRPr="000841E3">
        <w:t xml:space="preserve">– </w:t>
      </w:r>
      <w:r w:rsidRPr="004C417B">
        <w:t>уполномоченное структурное подразделение</w:t>
      </w:r>
      <w:r w:rsidRPr="000841E3">
        <w:t>).</w:t>
      </w:r>
    </w:p>
    <w:p w:rsidR="000841E3" w:rsidRPr="00E452FD" w:rsidRDefault="000841E3" w:rsidP="00E452FD">
      <w:pPr>
        <w:widowControl w:val="0"/>
        <w:autoSpaceDE w:val="0"/>
        <w:autoSpaceDN w:val="0"/>
        <w:spacing w:line="245" w:lineRule="auto"/>
        <w:ind w:firstLine="567"/>
        <w:jc w:val="both"/>
      </w:pPr>
      <w:r w:rsidRPr="004C417B">
        <w:rPr>
          <w:color w:val="0D0D0D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</w:t>
      </w:r>
      <w:r w:rsidRPr="000841E3">
        <w:rPr>
          <w:color w:val="0D0D0D"/>
        </w:rPr>
        <w:t xml:space="preserve"> 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Возможность принятия МФЦ решения об отказе в приеме заявления и документов </w:t>
      </w:r>
      <w:r w:rsidRPr="000841E3">
        <w:br/>
        <w:t xml:space="preserve">и (или) информации, необходимых для предоставления муниципальной услуги, </w:t>
      </w:r>
      <w:r w:rsidRPr="000841E3">
        <w:br/>
        <w:t>не предусмотрена.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lastRenderedPageBreak/>
        <w:t>2.3. Результат предоставления муниципальной услуги</w:t>
      </w:r>
    </w:p>
    <w:p w:rsidR="000841E3" w:rsidRPr="000841E3" w:rsidRDefault="000841E3" w:rsidP="000841E3">
      <w:pPr>
        <w:keepNext/>
        <w:keepLines/>
        <w:spacing w:before="40" w:line="259" w:lineRule="auto"/>
        <w:ind w:firstLine="567"/>
        <w:jc w:val="both"/>
        <w:outlineLvl w:val="2"/>
        <w:rPr>
          <w:color w:val="0D0D0D"/>
        </w:rPr>
      </w:pPr>
      <w:r w:rsidRPr="000841E3">
        <w:rPr>
          <w:color w:val="0D0D0D"/>
        </w:rPr>
        <w:t>2.3.1. Результатом предоставления муниципальной услуги является:</w:t>
      </w:r>
    </w:p>
    <w:p w:rsidR="00B52D3A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52D3A">
        <w:t>в случае принятия решения о предоставлении в безвозмездное пользование имущества, находящегося в муниципальной собственности города Чебоксары - договор безвозмездного пользования;</w:t>
      </w:r>
    </w:p>
    <w:p w:rsidR="00B52D3A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52D3A">
        <w:t>в случае принятия решения об отказе в предоставлении в безвозмездное пользование имущества, находящегося в муниципальной собственности города Чебоксары - уведомление уполномоченного структурного подразделения об отказе в предоставлении в безвозмездное пользование имущества, находящегося в муниципальной собственности города Чебоксары;</w:t>
      </w:r>
      <w:r w:rsidR="00B52D3A" w:rsidRPr="000841E3">
        <w:t xml:space="preserve"> </w:t>
      </w:r>
    </w:p>
    <w:p w:rsidR="000841E3" w:rsidRPr="000841E3" w:rsidRDefault="003C70FE" w:rsidP="00B52D3A">
      <w:pPr>
        <w:widowControl w:val="0"/>
        <w:autoSpaceDE w:val="0"/>
        <w:autoSpaceDN w:val="0"/>
        <w:spacing w:line="245" w:lineRule="auto"/>
        <w:ind w:firstLine="567"/>
        <w:jc w:val="both"/>
      </w:pPr>
      <w:r>
        <w:t xml:space="preserve">- </w:t>
      </w:r>
      <w:r w:rsidR="00BC1A21">
        <w:t>в случае обращения заявителя за исправлени</w:t>
      </w:r>
      <w:r w:rsidR="00B4058A">
        <w:t>ем</w:t>
      </w:r>
      <w:r w:rsidR="00BC1A21">
        <w:t xml:space="preserve"> д</w:t>
      </w:r>
      <w:r w:rsidR="000841E3" w:rsidRPr="000841E3">
        <w:t xml:space="preserve">опущенных опечаток и </w:t>
      </w:r>
      <w:r w:rsidR="00BC1A21">
        <w:t xml:space="preserve">(или) </w:t>
      </w:r>
      <w:r w:rsidR="000841E3" w:rsidRPr="000841E3">
        <w:t xml:space="preserve">ошибок в выданных в результате предоставления муниципальной услуги документах </w:t>
      </w:r>
      <w:r w:rsidR="00B4058A">
        <w:t xml:space="preserve"> - исправленные документы </w:t>
      </w:r>
      <w:r w:rsidR="000841E3" w:rsidRPr="000841E3">
        <w:t>либо уведомление об отсутствии таких опечаток и (или) ошибок.</w:t>
      </w:r>
    </w:p>
    <w:p w:rsidR="00BC28D2" w:rsidRDefault="000841E3" w:rsidP="00BC28D2">
      <w:pPr>
        <w:keepNext/>
        <w:keepLines/>
        <w:spacing w:before="40" w:line="259" w:lineRule="auto"/>
        <w:ind w:firstLine="567"/>
        <w:jc w:val="both"/>
        <w:outlineLvl w:val="2"/>
        <w:rPr>
          <w:color w:val="0D0D0D"/>
        </w:rPr>
      </w:pPr>
      <w:r w:rsidRPr="000841E3">
        <w:rPr>
          <w:color w:val="0D0D0D"/>
        </w:rPr>
        <w:t>2.3.2. Документом, содержащим положительное решение о предоставлени</w:t>
      </w:r>
      <w:r w:rsidR="00A93E7E">
        <w:rPr>
          <w:color w:val="0D0D0D"/>
        </w:rPr>
        <w:t>и</w:t>
      </w:r>
      <w:r w:rsidRPr="000841E3">
        <w:rPr>
          <w:color w:val="0D0D0D"/>
        </w:rPr>
        <w:t xml:space="preserve"> муниципальной услуги, на основании которого заявителю предоставляется результат услуги, является </w:t>
      </w:r>
      <w:r w:rsidR="00B52D3A">
        <w:rPr>
          <w:color w:val="0D0D0D"/>
        </w:rPr>
        <w:t>постановление администрации города Чебоксары</w:t>
      </w:r>
      <w:r w:rsidRPr="000841E3">
        <w:rPr>
          <w:color w:val="0D0D0D"/>
        </w:rPr>
        <w:t>,</w:t>
      </w:r>
      <w:r w:rsidRPr="000841E3">
        <w:rPr>
          <w:color w:val="FF0000"/>
        </w:rPr>
        <w:t xml:space="preserve"> </w:t>
      </w:r>
      <w:r w:rsidRPr="000841E3">
        <w:rPr>
          <w:color w:val="0D0D0D"/>
        </w:rPr>
        <w:t xml:space="preserve">содержащее следующие сведения: </w:t>
      </w:r>
    </w:p>
    <w:p w:rsidR="000841E3" w:rsidRPr="00426732" w:rsidRDefault="000841E3" w:rsidP="00BC28D2">
      <w:pPr>
        <w:keepNext/>
        <w:keepLines/>
        <w:spacing w:before="40" w:line="259" w:lineRule="auto"/>
        <w:ind w:firstLine="567"/>
        <w:jc w:val="both"/>
        <w:outlineLvl w:val="2"/>
        <w:rPr>
          <w:bCs/>
        </w:rPr>
      </w:pPr>
      <w:r w:rsidRPr="00426732">
        <w:t xml:space="preserve">- </w:t>
      </w:r>
      <w:r w:rsidRPr="00426732">
        <w:rPr>
          <w:bCs/>
        </w:rPr>
        <w:t>дату;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rPr>
          <w:bCs/>
        </w:rPr>
        <w:t>- номер;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426732">
        <w:rPr>
          <w:bCs/>
        </w:rPr>
        <w:t>- информацию о принятом решении;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0841E3">
        <w:rPr>
          <w:bCs/>
        </w:rPr>
        <w:t>- подпись должностного лица, принявшего решение.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bCs/>
        </w:rPr>
      </w:pPr>
      <w:r w:rsidRPr="000841E3">
        <w:rPr>
          <w:bCs/>
        </w:rPr>
        <w:t>Документом, содержащим решение об отказе в предоставлении муниципальной услуги, является уведомление об отказе в</w:t>
      </w:r>
      <w:r w:rsidR="00426732" w:rsidRPr="00426732">
        <w:rPr>
          <w:bCs/>
        </w:rPr>
        <w:t xml:space="preserve"> предоставлении в безвозмездное пользование имущества, находящегося в муниципальной собственности города Чебоксары, </w:t>
      </w:r>
      <w:r w:rsidRPr="000841E3">
        <w:rPr>
          <w:bCs/>
        </w:rPr>
        <w:t>содержащее: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дату;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номер;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информацию о принятом решении;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0841E3">
        <w:rPr>
          <w:bCs/>
        </w:rPr>
        <w:t>- основания для отказа и возможности их устранения;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rPr>
          <w:bCs/>
        </w:rPr>
        <w:t xml:space="preserve">- подпись руководителя </w:t>
      </w:r>
      <w:r w:rsidRPr="00426732">
        <w:rPr>
          <w:bCs/>
        </w:rPr>
        <w:t>уполномоченного структурного подразделения</w:t>
      </w:r>
      <w:r w:rsidR="00426732">
        <w:rPr>
          <w:bCs/>
        </w:rPr>
        <w:t>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Формирование реестровой записи в качестве результата предоставления муниципальной услуги не предусмотрено. </w:t>
      </w:r>
    </w:p>
    <w:p w:rsid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Способы выдачи документов, являющихся результатом предоставления муниципальной услуги: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при личном посещении,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посредством почтовой связи,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>через МФЦ,</w:t>
      </w:r>
    </w:p>
    <w:p w:rsidR="000841E3" w:rsidRPr="00426732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на Едином портале </w:t>
      </w:r>
      <w:r w:rsidRPr="00426732">
        <w:rPr>
          <w:bCs/>
        </w:rPr>
        <w:t>с момента создания соответствующей информационной и телекоммуникационной инфраструктуры</w:t>
      </w:r>
      <w:r w:rsidR="00426732">
        <w:rPr>
          <w:bCs/>
        </w:rPr>
        <w:t>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2.4. Срок предоставления муниципальной услуги</w:t>
      </w:r>
    </w:p>
    <w:p w:rsidR="000841E3" w:rsidRPr="00426732" w:rsidRDefault="000841E3" w:rsidP="00426732">
      <w:pPr>
        <w:widowControl w:val="0"/>
        <w:autoSpaceDE w:val="0"/>
        <w:autoSpaceDN w:val="0"/>
        <w:adjustRightInd w:val="0"/>
        <w:ind w:firstLine="567"/>
        <w:jc w:val="both"/>
      </w:pPr>
      <w:r w:rsidRPr="000841E3">
        <w:rPr>
          <w:bCs/>
          <w:lang w:eastAsia="en-US"/>
        </w:rPr>
        <w:t xml:space="preserve">Максимальный срок предоставления муниципальной услуги не должен превышать </w:t>
      </w:r>
      <w:r w:rsidR="00426732" w:rsidRPr="00426732">
        <w:rPr>
          <w:bCs/>
          <w:lang w:eastAsia="en-US"/>
        </w:rPr>
        <w:t>30 календарных</w:t>
      </w:r>
      <w:r w:rsidRPr="00426732">
        <w:rPr>
          <w:bCs/>
          <w:lang w:eastAsia="en-US"/>
        </w:rPr>
        <w:t xml:space="preserve"> дней со дня регистрации заявления и документов, обязанность по представлению которых возложена на заявителя.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2"/>
        <w:rPr>
          <w:bCs/>
          <w:color w:val="0D0D0D"/>
        </w:rPr>
      </w:pPr>
      <w:r w:rsidRPr="000841E3">
        <w:rPr>
          <w:color w:val="0D0D0D"/>
        </w:rPr>
        <w:t>Срок исправления допущенных опечаток и (или) ошибок в выданных в результате предоставления муниципальной услуги документах составляет 3 рабочих дня со дня</w:t>
      </w:r>
      <w:r w:rsidRPr="000841E3">
        <w:rPr>
          <w:bCs/>
          <w:color w:val="0D0D0D"/>
        </w:rPr>
        <w:t xml:space="preserve"> получения от заявителя письменного заявления об ошибке.</w:t>
      </w:r>
    </w:p>
    <w:p w:rsidR="000841E3" w:rsidRPr="000841E3" w:rsidRDefault="000841E3" w:rsidP="000841E3">
      <w:pPr>
        <w:suppressAutoHyphens/>
        <w:ind w:firstLine="567"/>
        <w:jc w:val="both"/>
        <w:rPr>
          <w:bCs/>
          <w:lang w:eastAsia="ar-SA"/>
        </w:rPr>
      </w:pPr>
      <w:r w:rsidRPr="000841E3">
        <w:rPr>
          <w:bCs/>
          <w:lang w:eastAsia="ar-SA"/>
        </w:rPr>
        <w:t xml:space="preserve">В случае подачи заявления и документов посредством Единого </w:t>
      </w:r>
      <w:r w:rsidRPr="00426732">
        <w:rPr>
          <w:bCs/>
          <w:lang w:eastAsia="ar-SA"/>
        </w:rPr>
        <w:t>портала с момента создания соответствующей информационной и телекоммуникационной инфраструктуры</w:t>
      </w:r>
      <w:r w:rsidRPr="000841E3">
        <w:rPr>
          <w:bCs/>
          <w:u w:val="single"/>
          <w:lang w:eastAsia="ar-SA"/>
        </w:rPr>
        <w:t xml:space="preserve"> </w:t>
      </w:r>
      <w:r w:rsidRPr="000841E3">
        <w:rPr>
          <w:bCs/>
          <w:lang w:eastAsia="ar-SA"/>
        </w:rPr>
        <w:t>датой обращения считается дата автоматической регистрации заявления на Едином портале.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lastRenderedPageBreak/>
        <w:t>2.5. Размер платы, взимаемой с заявителя при предоставлении муниципальной услуги, и способы ее взимания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Предоставление муниципальной услуги осуществляется без взимания государственной пошлины или иной платы.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  <w:color w:val="000000"/>
        </w:rPr>
      </w:pPr>
      <w:r w:rsidRPr="000841E3">
        <w:rPr>
          <w:b/>
          <w:color w:val="000000"/>
        </w:rPr>
        <w:t>2.6.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Максимальный срок ожидания в очереди при подаче заявления и документов для предоставления муниципальной услуги и при получении результата предоставления муниципальной услуги не превышает 15 минут.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2.7. Срок регистрации заявления заявителя о предоставлении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Срок регистрации заявления составляет </w:t>
      </w:r>
      <w:proofErr w:type="gramStart"/>
      <w:r w:rsidRPr="000841E3">
        <w:rPr>
          <w:color w:val="000000"/>
        </w:rPr>
        <w:t>с даты поступления</w:t>
      </w:r>
      <w:proofErr w:type="gramEnd"/>
      <w:r w:rsidRPr="000841E3">
        <w:rPr>
          <w:color w:val="000000"/>
        </w:rPr>
        <w:t>:</w:t>
      </w:r>
    </w:p>
    <w:p w:rsidR="000841E3" w:rsidRPr="000841E3" w:rsidRDefault="000841E3" w:rsidP="00B4058A">
      <w:pPr>
        <w:widowControl w:val="0"/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 w:rsidRPr="00691AB4">
        <w:rPr>
          <w:color w:val="000000"/>
        </w:rPr>
        <w:t xml:space="preserve">а) </w:t>
      </w:r>
      <w:r w:rsidRPr="000841E3">
        <w:rPr>
          <w:color w:val="000000"/>
        </w:rPr>
        <w:t>почтовым отправлением – 1 рабочий день;</w:t>
      </w:r>
    </w:p>
    <w:p w:rsidR="000841E3" w:rsidRPr="000841E3" w:rsidRDefault="00B4058A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>
        <w:rPr>
          <w:color w:val="000000"/>
        </w:rPr>
        <w:t>б</w:t>
      </w:r>
      <w:r w:rsidR="000841E3" w:rsidRPr="000841E3">
        <w:rPr>
          <w:color w:val="000000"/>
        </w:rPr>
        <w:t>) в органе местного самоуправления при личном обращении – 1 рабочий день;</w:t>
      </w:r>
    </w:p>
    <w:p w:rsidR="000841E3" w:rsidRPr="000841E3" w:rsidRDefault="00B4058A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>
        <w:rPr>
          <w:color w:val="000000"/>
        </w:rPr>
        <w:t>в</w:t>
      </w:r>
      <w:r w:rsidR="000841E3" w:rsidRPr="000841E3">
        <w:rPr>
          <w:color w:val="000000"/>
        </w:rPr>
        <w:t>) посредством Единого портала – 1 рабочий день;</w:t>
      </w:r>
    </w:p>
    <w:p w:rsidR="000841E3" w:rsidRPr="000841E3" w:rsidRDefault="00B4058A" w:rsidP="000841E3">
      <w:pPr>
        <w:widowControl w:val="0"/>
        <w:tabs>
          <w:tab w:val="num" w:pos="1304"/>
        </w:tabs>
        <w:autoSpaceDE w:val="0"/>
        <w:autoSpaceDN w:val="0"/>
        <w:adjustRightInd w:val="0"/>
        <w:spacing w:line="245" w:lineRule="auto"/>
        <w:ind w:left="567"/>
        <w:jc w:val="both"/>
        <w:rPr>
          <w:color w:val="000000"/>
        </w:rPr>
      </w:pPr>
      <w:r>
        <w:rPr>
          <w:color w:val="000000"/>
        </w:rPr>
        <w:t>г</w:t>
      </w:r>
      <w:r w:rsidR="000841E3" w:rsidRPr="000841E3">
        <w:rPr>
          <w:color w:val="000000"/>
        </w:rPr>
        <w:t>) в МФЦ – 1 рабочий день.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Если заявление поступило после 16 часов, датой поступления считается следующий рабочий день.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 xml:space="preserve">2.8. Требования к помещениям, в которых предоставляется муниципальная услуга 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Требования к помещениям, в которых предоставляется муниципальная услуга, размещены на официальном сайте органа местного самоуправления в сети «Интернет», а также на Едином портале.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2.9. Показатели доступности и качества муниципальной услуги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Показатели доступности и качества муниципальной слуги размещены на официальном сайте органа местного самоуправления в сети «Интернет», а также на Едином портале.</w:t>
      </w:r>
    </w:p>
    <w:p w:rsidR="00691AB4" w:rsidRDefault="00691AB4" w:rsidP="000841E3">
      <w:pPr>
        <w:keepNext/>
        <w:keepLines/>
        <w:spacing w:before="40"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691AB4">
      <w:pPr>
        <w:widowControl w:val="0"/>
        <w:spacing w:before="40" w:line="245" w:lineRule="auto"/>
        <w:ind w:firstLine="567"/>
        <w:jc w:val="both"/>
        <w:outlineLvl w:val="1"/>
        <w:rPr>
          <w:b/>
          <w:color w:val="000000"/>
        </w:rPr>
      </w:pPr>
      <w:r w:rsidRPr="000841E3">
        <w:rPr>
          <w:b/>
          <w:color w:val="000000"/>
        </w:rPr>
        <w:t>2.10.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0841E3" w:rsidRPr="000841E3" w:rsidRDefault="000841E3" w:rsidP="00691AB4">
      <w:pPr>
        <w:widowControl w:val="0"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0841E3" w:rsidRPr="000841E3" w:rsidRDefault="000841E3" w:rsidP="00691AB4">
      <w:pPr>
        <w:widowControl w:val="0"/>
        <w:spacing w:before="40" w:line="259" w:lineRule="auto"/>
        <w:ind w:firstLine="567"/>
        <w:jc w:val="both"/>
        <w:outlineLvl w:val="2"/>
        <w:rPr>
          <w:rFonts w:ascii="Calibri" w:eastAsia="Calibri" w:hAnsi="Calibri"/>
          <w:sz w:val="22"/>
          <w:szCs w:val="22"/>
          <w:lang w:eastAsia="en-US"/>
        </w:rPr>
      </w:pPr>
      <w:r w:rsidRPr="000841E3">
        <w:rPr>
          <w:color w:val="000000"/>
        </w:rPr>
        <w:t>2.10.2 Плата за предоставление услуг, которые являются необходимыми и обязательными для предоставления муниципальной услуги, не взимается.</w:t>
      </w:r>
      <w:r w:rsidRPr="000841E3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2.10.3. Информационные системы, используемые для предоставления муниципальной услуги: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а)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</w:pPr>
      <w:r w:rsidRPr="000841E3">
        <w:rPr>
          <w:color w:val="000000"/>
        </w:rPr>
        <w:t xml:space="preserve">б) </w:t>
      </w:r>
      <w:r w:rsidRPr="000841E3">
        <w:t>федеральная государственная информационная система «Единый портал государственных и муниципальных услуг (функций)»;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4" w:lineRule="auto"/>
        <w:ind w:firstLine="567"/>
        <w:jc w:val="both"/>
      </w:pPr>
      <w:r w:rsidRPr="000841E3">
        <w:t>в) ф</w:t>
      </w:r>
      <w:r w:rsidRPr="000841E3">
        <w:rPr>
          <w:lang w:eastAsia="en-US"/>
        </w:rPr>
        <w:t>едеральная государственная информационная система «Единая система идентификац</w:t>
      </w:r>
      <w:proofErr w:type="gramStart"/>
      <w:r w:rsidRPr="000841E3">
        <w:rPr>
          <w:lang w:eastAsia="en-US"/>
        </w:rPr>
        <w:t>ии и ау</w:t>
      </w:r>
      <w:proofErr w:type="gramEnd"/>
      <w:r w:rsidRPr="000841E3">
        <w:rPr>
          <w:lang w:eastAsia="en-US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</w:t>
      </w:r>
      <w:r w:rsidR="00BC1A21">
        <w:rPr>
          <w:lang w:eastAsia="en-US"/>
        </w:rPr>
        <w:t>.</w:t>
      </w:r>
    </w:p>
    <w:p w:rsidR="000841E3" w:rsidRPr="000841E3" w:rsidRDefault="000841E3" w:rsidP="00BC28D2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lastRenderedPageBreak/>
        <w:t>2.10.</w:t>
      </w:r>
      <w:r w:rsidR="00846506">
        <w:rPr>
          <w:color w:val="000000"/>
        </w:rPr>
        <w:t>4</w:t>
      </w:r>
      <w:r w:rsidRPr="000841E3">
        <w:rPr>
          <w:color w:val="000000"/>
        </w:rPr>
        <w:t>.</w:t>
      </w:r>
      <w:r w:rsidRPr="000841E3">
        <w:rPr>
          <w:color w:val="000000"/>
          <w:sz w:val="22"/>
          <w:szCs w:val="22"/>
        </w:rPr>
        <w:t xml:space="preserve"> </w:t>
      </w:r>
      <w:r w:rsidRPr="000841E3">
        <w:rPr>
          <w:color w:val="000000"/>
        </w:rPr>
        <w:t xml:space="preserve">При предоставлении муниципальной услуги специалисты </w:t>
      </w:r>
      <w:r w:rsidR="002B51AB">
        <w:rPr>
          <w:color w:val="000000"/>
        </w:rPr>
        <w:t>уполномоченного структурного подразделения</w:t>
      </w:r>
      <w:r w:rsidRPr="000841E3">
        <w:rPr>
          <w:color w:val="000000"/>
        </w:rPr>
        <w:t xml:space="preserve"> </w:t>
      </w:r>
      <w:r w:rsidRPr="000841E3">
        <w:rPr>
          <w:rFonts w:eastAsia="Calibri"/>
          <w:lang w:eastAsia="en-US"/>
        </w:rPr>
        <w:t>не вправе требовать от заявителя</w:t>
      </w:r>
      <w:r w:rsidRPr="000841E3">
        <w:rPr>
          <w:color w:val="000000"/>
        </w:rPr>
        <w:t xml:space="preserve"> представления документов, информации и осуществления действий, предусмотренных частью 1 статьи 7 Федерального закона «Об организации предоставления государственных и муниципальных услуг».</w:t>
      </w:r>
    </w:p>
    <w:p w:rsidR="000841E3" w:rsidRPr="000841E3" w:rsidRDefault="000841E3" w:rsidP="000841E3">
      <w:pPr>
        <w:keepNext/>
        <w:keepLines/>
        <w:spacing w:line="259" w:lineRule="auto"/>
        <w:ind w:firstLine="567"/>
        <w:jc w:val="both"/>
        <w:outlineLvl w:val="2"/>
        <w:rPr>
          <w:color w:val="FF0000"/>
        </w:rPr>
      </w:pPr>
      <w:r w:rsidRPr="000841E3">
        <w:rPr>
          <w:color w:val="000000"/>
        </w:rPr>
        <w:t>2.10.</w:t>
      </w:r>
      <w:r w:rsidR="00846506">
        <w:rPr>
          <w:color w:val="000000"/>
        </w:rPr>
        <w:t>5</w:t>
      </w:r>
      <w:r w:rsidRPr="000841E3">
        <w:rPr>
          <w:color w:val="000000"/>
        </w:rPr>
        <w:t xml:space="preserve">. </w:t>
      </w:r>
      <w:r w:rsidRPr="00AA32E9">
        <w:rPr>
          <w:color w:val="0D0D0D"/>
        </w:rPr>
        <w:t>В соответствии с заключенным соглашением прием документов заявителей, связанных с предоставлением муниципальной услуги, осуществляется в МФЦ.</w:t>
      </w:r>
      <w:r w:rsidRPr="000841E3">
        <w:rPr>
          <w:color w:val="0D0D0D"/>
        </w:rPr>
        <w:t xml:space="preserve">  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  <w:r w:rsidRPr="000841E3">
        <w:t xml:space="preserve">Возможность принятия МФЦ решения об отказе в приеме заявления и документов </w:t>
      </w:r>
      <w:r w:rsidRPr="000841E3">
        <w:br/>
        <w:t xml:space="preserve">и (или) информации, необходимых для предоставления муниципальной услуги, </w:t>
      </w:r>
      <w:r w:rsidRPr="000841E3">
        <w:br/>
        <w:t>не предусмотрена.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При предоставлении муниципальной услуги в МФЦ работники МФЦ </w:t>
      </w:r>
      <w:r w:rsidRPr="000841E3">
        <w:rPr>
          <w:rFonts w:eastAsia="Calibri"/>
          <w:lang w:eastAsia="en-US"/>
        </w:rPr>
        <w:t>не вправе требовать от заявителя</w:t>
      </w:r>
      <w:r w:rsidRPr="000841E3">
        <w:rPr>
          <w:color w:val="000000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0841E3" w:rsidRPr="000841E3" w:rsidRDefault="000841E3" w:rsidP="000841E3">
      <w:pPr>
        <w:autoSpaceDE w:val="0"/>
        <w:autoSpaceDN w:val="0"/>
        <w:adjustRightInd w:val="0"/>
        <w:ind w:firstLine="567"/>
        <w:jc w:val="both"/>
        <w:rPr>
          <w:color w:val="000000"/>
        </w:rPr>
      </w:pPr>
      <w:proofErr w:type="gramStart"/>
      <w:r w:rsidRPr="000841E3">
        <w:rPr>
          <w:color w:val="000000"/>
        </w:rPr>
        <w:t>Составление и выдача документов на бумажном носителе, подтверждающих содержание электронных документов, направленных в МФЦ по результатам вынесения соответствующего решения администрацией, обеспечивается в соответствии с требованиями к составлению и выдаче заявителям документов на бумажном носителе, подтверждающих содержание электронных документов, направленных в МФЦ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</w:t>
      </w:r>
      <w:proofErr w:type="gramEnd"/>
      <w:r w:rsidRPr="000841E3">
        <w:rPr>
          <w:color w:val="000000"/>
        </w:rPr>
        <w:t xml:space="preserve">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систем, </w:t>
      </w:r>
      <w:proofErr w:type="gramStart"/>
      <w:r w:rsidRPr="000841E3">
        <w:rPr>
          <w:color w:val="000000"/>
        </w:rPr>
        <w:t>утвержденными</w:t>
      </w:r>
      <w:proofErr w:type="gramEnd"/>
      <w:r w:rsidR="00BC28D2">
        <w:rPr>
          <w:color w:val="000000"/>
        </w:rPr>
        <w:t xml:space="preserve"> </w:t>
      </w:r>
      <w:r w:rsidRPr="000841E3">
        <w:rPr>
          <w:color w:val="000000"/>
        </w:rPr>
        <w:t>постановлением</w:t>
      </w:r>
      <w:r w:rsidR="00BC28D2">
        <w:rPr>
          <w:color w:val="000000"/>
        </w:rPr>
        <w:t xml:space="preserve"> </w:t>
      </w:r>
      <w:r w:rsidRPr="000841E3">
        <w:rPr>
          <w:color w:val="000000"/>
        </w:rPr>
        <w:t>Правительства Российской Федерации от 18.03.2015  № 250.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0"/>
        <w:rPr>
          <w:b/>
          <w:color w:val="262626"/>
        </w:rPr>
      </w:pPr>
      <w:r w:rsidRPr="000841E3">
        <w:rPr>
          <w:b/>
          <w:color w:val="262626"/>
        </w:rPr>
        <w:t>2.11.</w:t>
      </w:r>
      <w:r w:rsidRPr="000841E3">
        <w:rPr>
          <w:rFonts w:ascii="Calibri Light" w:eastAsia="SimSun" w:hAnsi="Calibri Light"/>
          <w:color w:val="262626"/>
          <w:sz w:val="32"/>
          <w:szCs w:val="32"/>
          <w:lang w:eastAsia="en-US"/>
        </w:rPr>
        <w:t xml:space="preserve"> </w:t>
      </w:r>
      <w:r w:rsidRPr="000841E3">
        <w:rPr>
          <w:b/>
          <w:color w:val="262626"/>
        </w:rPr>
        <w:t>Исчерпывающий перечень документов, необходимых для предоставления муниципальной услуги</w:t>
      </w:r>
    </w:p>
    <w:p w:rsidR="000841E3" w:rsidRPr="000841E3" w:rsidRDefault="000841E3" w:rsidP="000841E3">
      <w:pPr>
        <w:ind w:firstLine="567"/>
        <w:jc w:val="both"/>
      </w:pPr>
      <w:r w:rsidRPr="000841E3">
        <w:t xml:space="preserve">2.11.1. </w:t>
      </w:r>
      <w:proofErr w:type="gramStart"/>
      <w:r w:rsidRPr="000841E3"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 способы подачи заявления приведены в таблице № 2 приложения к Административному регламенту.</w:t>
      </w:r>
      <w:proofErr w:type="gramEnd"/>
    </w:p>
    <w:p w:rsidR="000841E3" w:rsidRPr="000841E3" w:rsidRDefault="000841E3" w:rsidP="000841E3">
      <w:pPr>
        <w:ind w:firstLine="567"/>
        <w:jc w:val="both"/>
      </w:pPr>
      <w:r w:rsidRPr="000841E3">
        <w:t>2.11.2. Сведения о формах заявлений и документах приведены в приложении к Административному регламенту.</w:t>
      </w: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both"/>
        <w:outlineLvl w:val="1"/>
        <w:rPr>
          <w:color w:val="000000"/>
        </w:rPr>
      </w:pPr>
      <w:r w:rsidRPr="000841E3">
        <w:rPr>
          <w:b/>
          <w:color w:val="000000"/>
        </w:rPr>
        <w:t xml:space="preserve">2.12.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 </w:t>
      </w:r>
    </w:p>
    <w:p w:rsidR="00E617F2" w:rsidRDefault="000841E3" w:rsidP="00E617F2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2.12.1. </w:t>
      </w:r>
      <w:r w:rsidRPr="000841E3">
        <w:t>Оснований для отказа в приеме заявления о предоставлении муниципальной услуги и документов</w:t>
      </w:r>
      <w:r w:rsidRPr="000841E3">
        <w:rPr>
          <w:color w:val="000000"/>
        </w:rPr>
        <w:t>, необходимых для предоставления муниципальной услуги, не предусмотрено.</w:t>
      </w:r>
    </w:p>
    <w:p w:rsidR="000841E3" w:rsidRPr="000841E3" w:rsidRDefault="000841E3" w:rsidP="00E617F2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2.12.2.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0841E3" w:rsidRPr="000841E3" w:rsidRDefault="000841E3" w:rsidP="00BC28D2">
      <w:pPr>
        <w:widowControl w:val="0"/>
        <w:spacing w:before="40" w:line="259" w:lineRule="auto"/>
        <w:ind w:firstLine="567"/>
        <w:jc w:val="both"/>
        <w:outlineLvl w:val="2"/>
        <w:rPr>
          <w:color w:val="000000"/>
        </w:rPr>
      </w:pPr>
      <w:r w:rsidRPr="000841E3">
        <w:rPr>
          <w:color w:val="000000"/>
        </w:rPr>
        <w:t>2.12.3. Основаниями для отказа в предоставлении муниципальной услуги являются:</w:t>
      </w:r>
    </w:p>
    <w:p w:rsidR="00BD70A5" w:rsidRPr="00303FA1" w:rsidRDefault="00BD70A5" w:rsidP="00BD70A5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заявитель не соответствует требованиям, указанным в </w:t>
      </w:r>
      <w:hyperlink r:id="rId10" w:anchor="/document/406268569/entry/12" w:history="1">
        <w:r w:rsidRPr="00303FA1">
          <w:rPr>
            <w:rStyle w:val="a8"/>
          </w:rPr>
          <w:t>п. 1.2.</w:t>
        </w:r>
      </w:hyperlink>
      <w:r w:rsidRPr="00303FA1">
        <w:rPr>
          <w:color w:val="000000"/>
        </w:rPr>
        <w:t xml:space="preserve"> Административного </w:t>
      </w:r>
      <w:r w:rsidRPr="00303FA1">
        <w:rPr>
          <w:color w:val="000000"/>
        </w:rPr>
        <w:lastRenderedPageBreak/>
        <w:t>регламента;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представление заявителем неполных и (или) заведомо недостоверных сведений;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таблице № 2 приложения к Административному регламенту;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поступление от заявителя письменного заявления о прекращении предоставления муниципальной услуги;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 xml:space="preserve">имущество, указанное в заявлении заявителем, не является муниципальной собственностью муниципального образования </w:t>
      </w:r>
      <w:r w:rsidR="002B51AB">
        <w:rPr>
          <w:color w:val="000000"/>
        </w:rPr>
        <w:t xml:space="preserve">городского округа </w:t>
      </w:r>
      <w:r w:rsidRPr="00303FA1">
        <w:rPr>
          <w:color w:val="000000"/>
        </w:rPr>
        <w:t xml:space="preserve">город </w:t>
      </w:r>
      <w:r w:rsidR="002B51AB">
        <w:rPr>
          <w:color w:val="000000"/>
        </w:rPr>
        <w:t>Чебоксары</w:t>
      </w:r>
      <w:r w:rsidR="00B2035F">
        <w:rPr>
          <w:color w:val="000000"/>
        </w:rPr>
        <w:t xml:space="preserve"> </w:t>
      </w:r>
      <w:r w:rsidRPr="00303FA1">
        <w:rPr>
          <w:color w:val="000000"/>
        </w:rPr>
        <w:t>Чувашской Республики;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 имуществу, указанному в заявлении заявителем, ранее принято решение о приватизации, о передаче в аренду, о проведении торгов на право заключения договора аренды, об использовании для муниципальных нужд, о передаче в безвозмездное пользование третьим лицам;</w:t>
      </w:r>
    </w:p>
    <w:p w:rsidR="00303FA1" w:rsidRPr="00303FA1" w:rsidRDefault="00303FA1" w:rsidP="00303FA1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>подписание заявления о предоставлении в безвозмездное пользование имущества неуполномоченным лицом или лицом, не подтвердившим свои полномочия.</w:t>
      </w:r>
    </w:p>
    <w:p w:rsidR="000841E3" w:rsidRPr="000841E3" w:rsidRDefault="00303FA1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303FA1">
        <w:rPr>
          <w:color w:val="000000"/>
        </w:rPr>
        <w:t xml:space="preserve"> </w:t>
      </w:r>
      <w:r w:rsidR="000841E3" w:rsidRPr="000841E3">
        <w:rPr>
          <w:color w:val="000000"/>
        </w:rPr>
        <w:t>2.12.4. Основанием для отказа в предоставлении муниципальной услуги при обращении за исправлением допущенных опечаток и</w:t>
      </w:r>
      <w:r w:rsidR="00BC1A21">
        <w:rPr>
          <w:color w:val="000000"/>
        </w:rPr>
        <w:t xml:space="preserve"> (или)</w:t>
      </w:r>
      <w:r w:rsidR="000841E3" w:rsidRPr="000841E3">
        <w:rPr>
          <w:color w:val="000000"/>
        </w:rPr>
        <w:t xml:space="preserve"> ошибок в выданных в результате предоставления муниципальной услуги документах является: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>- отсутствие опечаток и (или) ошибок в выданных в результате предоставления муниципальной услуги документах.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  <w:rPr>
          <w:color w:val="000000"/>
        </w:rPr>
      </w:pPr>
      <w:r w:rsidRPr="000841E3">
        <w:rPr>
          <w:color w:val="000000"/>
        </w:rPr>
        <w:t xml:space="preserve">2.12.5. Основания, предусмотренные </w:t>
      </w:r>
      <w:r w:rsidRPr="00303FA1">
        <w:rPr>
          <w:color w:val="000000"/>
        </w:rPr>
        <w:t>пунктами 2.12.1, 2.12.2,</w:t>
      </w:r>
      <w:r w:rsidRPr="000841E3">
        <w:rPr>
          <w:color w:val="000000"/>
        </w:rPr>
        <w:t xml:space="preserve"> 2.12.3, 2.12.4, с учетом категории (признаков) заявителя приведены в таблице № 3 приложения к Административному регламенту.</w:t>
      </w:r>
    </w:p>
    <w:p w:rsidR="00846506" w:rsidRDefault="00846506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</w:p>
    <w:p w:rsidR="000841E3" w:rsidRPr="000841E3" w:rsidRDefault="000841E3" w:rsidP="000841E3">
      <w:pPr>
        <w:keepNext/>
        <w:keepLines/>
        <w:spacing w:line="245" w:lineRule="auto"/>
        <w:ind w:firstLine="567"/>
        <w:jc w:val="center"/>
        <w:outlineLvl w:val="0"/>
        <w:rPr>
          <w:b/>
          <w:color w:val="262626"/>
        </w:rPr>
      </w:pPr>
      <w:r w:rsidRPr="000841E3">
        <w:rPr>
          <w:b/>
          <w:color w:val="262626"/>
        </w:rPr>
        <w:t>III. Состав, последовательность и сроки выполнения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center"/>
        <w:rPr>
          <w:b/>
        </w:rPr>
      </w:pPr>
      <w:r w:rsidRPr="000841E3">
        <w:rPr>
          <w:b/>
        </w:rPr>
        <w:t>административных процедур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  <w:rPr>
          <w:b/>
        </w:rPr>
      </w:pPr>
    </w:p>
    <w:p w:rsidR="000841E3" w:rsidRPr="000841E3" w:rsidRDefault="000841E3" w:rsidP="00846506">
      <w:pPr>
        <w:widowControl w:val="0"/>
        <w:spacing w:line="245" w:lineRule="auto"/>
        <w:ind w:firstLine="567"/>
        <w:jc w:val="both"/>
        <w:outlineLvl w:val="1"/>
        <w:rPr>
          <w:b/>
          <w:color w:val="262626"/>
        </w:rPr>
      </w:pPr>
      <w:r w:rsidRPr="000841E3">
        <w:rPr>
          <w:b/>
          <w:color w:val="262626"/>
        </w:rPr>
        <w:t>3.1. Перечень осуществляемых при предоставлении муниципальной услуги административных процедур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 xml:space="preserve">- </w:t>
      </w:r>
      <w:r w:rsidRPr="000841E3">
        <w:t>профилирование заявителя;</w:t>
      </w:r>
    </w:p>
    <w:p w:rsidR="000841E3" w:rsidRPr="000841E3" w:rsidRDefault="000841E3" w:rsidP="000841E3">
      <w:pPr>
        <w:widowControl w:val="0"/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>-</w:t>
      </w:r>
      <w:r w:rsidRPr="000841E3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0841E3">
        <w:t>прием и регистрация заявления и документов;</w:t>
      </w:r>
    </w:p>
    <w:p w:rsidR="000841E3" w:rsidRPr="000841E3" w:rsidRDefault="000841E3" w:rsidP="000841E3">
      <w:pPr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rPr>
          <w:b/>
        </w:rPr>
        <w:t>-</w:t>
      </w:r>
      <w:r w:rsidRPr="000841E3">
        <w:t xml:space="preserve"> принятие решения о предоставлении (отказе в предоставлении) муниципальной услуги;</w:t>
      </w:r>
    </w:p>
    <w:p w:rsidR="000841E3" w:rsidRPr="000841E3" w:rsidRDefault="000841E3" w:rsidP="000841E3">
      <w:pPr>
        <w:autoSpaceDE w:val="0"/>
        <w:autoSpaceDN w:val="0"/>
        <w:adjustRightInd w:val="0"/>
        <w:spacing w:line="245" w:lineRule="auto"/>
        <w:ind w:firstLine="567"/>
        <w:jc w:val="both"/>
      </w:pPr>
      <w:r w:rsidRPr="000841E3">
        <w:t>- предоставление результата муниципальной услуги.</w:t>
      </w:r>
    </w:p>
    <w:p w:rsidR="000841E3" w:rsidRPr="000841E3" w:rsidRDefault="000841E3" w:rsidP="000841E3">
      <w:pPr>
        <w:keepNext/>
        <w:keepLines/>
        <w:spacing w:line="24" w:lineRule="atLeast"/>
        <w:ind w:firstLine="567"/>
        <w:jc w:val="center"/>
        <w:outlineLvl w:val="0"/>
        <w:rPr>
          <w:b/>
          <w:color w:val="000000"/>
        </w:rPr>
      </w:pPr>
    </w:p>
    <w:p w:rsidR="000841E3" w:rsidRPr="000841E3" w:rsidRDefault="000841E3" w:rsidP="000841E3">
      <w:pPr>
        <w:keepNext/>
        <w:keepLines/>
        <w:spacing w:line="24" w:lineRule="atLeast"/>
        <w:ind w:firstLine="567"/>
        <w:jc w:val="center"/>
        <w:outlineLvl w:val="0"/>
        <w:rPr>
          <w:b/>
          <w:color w:val="000000"/>
        </w:rPr>
      </w:pPr>
      <w:r w:rsidRPr="000841E3">
        <w:rPr>
          <w:b/>
          <w:color w:val="000000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:rsidR="000841E3" w:rsidRPr="000841E3" w:rsidRDefault="000841E3" w:rsidP="000841E3">
      <w:pPr>
        <w:spacing w:line="24" w:lineRule="atLeast"/>
        <w:rPr>
          <w:rFonts w:ascii="Calibri" w:eastAsia="Calibri" w:hAnsi="Calibri"/>
          <w:sz w:val="22"/>
          <w:szCs w:val="22"/>
        </w:rPr>
      </w:pPr>
    </w:p>
    <w:p w:rsidR="000841E3" w:rsidRPr="000841E3" w:rsidRDefault="000841E3" w:rsidP="000841E3">
      <w:pPr>
        <w:ind w:firstLine="567"/>
        <w:jc w:val="both"/>
        <w:rPr>
          <w:color w:val="0D0D0D"/>
        </w:rPr>
      </w:pPr>
      <w:r w:rsidRPr="000841E3">
        <w:rPr>
          <w:color w:val="0D0D0D"/>
        </w:rPr>
        <w:t xml:space="preserve">Сведения о ходе предоставления услуги, результаты предоставления услуги направляются для размещения в личном кабинете заявителя </w:t>
      </w:r>
      <w:r w:rsidR="00254015">
        <w:rPr>
          <w:color w:val="0D0D0D"/>
        </w:rPr>
        <w:t xml:space="preserve">(в случае, если заявитель зарегистрирован в Едином портале) </w:t>
      </w:r>
      <w:r w:rsidRPr="000841E3">
        <w:rPr>
          <w:color w:val="0D0D0D"/>
        </w:rPr>
        <w:t>в Едином портале вне зависимости от способа обращения заявителя за предоставлением услуги, а также от способа предоставления заявителю результатов предоставления услуги.</w:t>
      </w:r>
    </w:p>
    <w:p w:rsidR="000841E3" w:rsidRPr="000841E3" w:rsidRDefault="000841E3" w:rsidP="000841E3">
      <w:pPr>
        <w:widowControl w:val="0"/>
        <w:autoSpaceDE w:val="0"/>
        <w:autoSpaceDN w:val="0"/>
        <w:spacing w:line="245" w:lineRule="auto"/>
        <w:ind w:firstLine="567"/>
        <w:jc w:val="both"/>
      </w:pPr>
    </w:p>
    <w:p w:rsidR="000841E3" w:rsidRPr="000841E3" w:rsidRDefault="000841E3" w:rsidP="00E617F2">
      <w:pPr>
        <w:widowControl w:val="0"/>
        <w:autoSpaceDE w:val="0"/>
        <w:autoSpaceDN w:val="0"/>
        <w:spacing w:line="245" w:lineRule="auto"/>
        <w:ind w:firstLine="567"/>
        <w:jc w:val="both"/>
        <w:rPr>
          <w:rFonts w:ascii="Calibri" w:eastAsia="Calibri" w:hAnsi="Calibri"/>
          <w:sz w:val="22"/>
          <w:szCs w:val="22"/>
        </w:rPr>
      </w:pPr>
      <w:r w:rsidRPr="000841E3">
        <w:rPr>
          <w:rFonts w:eastAsia="Calibri"/>
          <w:b/>
          <w:lang w:eastAsia="en-US"/>
        </w:rPr>
        <w:t xml:space="preserve">                                             ___________________________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D2164E">
      <w:pPr>
        <w:keepNext/>
        <w:keepLines/>
        <w:spacing w:before="240" w:line="259" w:lineRule="auto"/>
        <w:ind w:left="4820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lastRenderedPageBreak/>
        <w:t xml:space="preserve">Приложение </w:t>
      </w:r>
      <w:r w:rsidRPr="000841E3">
        <w:rPr>
          <w:rFonts w:eastAsia="Courier New"/>
          <w:color w:val="000000"/>
          <w:kern w:val="1"/>
        </w:rPr>
        <w:br/>
        <w:t>к Административному регламенту</w:t>
      </w:r>
      <w:r w:rsidRPr="000841E3">
        <w:rPr>
          <w:rFonts w:eastAsia="Courier New"/>
          <w:color w:val="000000"/>
          <w:kern w:val="1"/>
        </w:rPr>
        <w:br/>
        <w:t>администрации города Чебоксары</w:t>
      </w:r>
    </w:p>
    <w:p w:rsidR="000841E3" w:rsidRPr="000841E3" w:rsidRDefault="000841E3" w:rsidP="000841E3">
      <w:pPr>
        <w:tabs>
          <w:tab w:val="left" w:pos="11565"/>
        </w:tabs>
        <w:suppressAutoHyphens/>
        <w:autoSpaceDE w:val="0"/>
        <w:snapToGrid w:val="0"/>
        <w:spacing w:before="108" w:after="108" w:line="100" w:lineRule="atLeast"/>
        <w:ind w:firstLine="720"/>
        <w:jc w:val="right"/>
        <w:textAlignment w:val="baseline"/>
        <w:rPr>
          <w:rFonts w:ascii="Arial" w:hAnsi="Arial" w:cs="Arial"/>
          <w:kern w:val="1"/>
          <w:lang w:eastAsia="zh-CN"/>
        </w:rPr>
      </w:pPr>
    </w:p>
    <w:p w:rsidR="000841E3" w:rsidRPr="000841E3" w:rsidRDefault="000841E3" w:rsidP="000841E3">
      <w:pPr>
        <w:widowControl w:val="0"/>
        <w:autoSpaceDE w:val="0"/>
        <w:autoSpaceDN w:val="0"/>
        <w:jc w:val="center"/>
        <w:rPr>
          <w:b/>
        </w:rPr>
      </w:pPr>
      <w:r w:rsidRPr="000841E3">
        <w:rPr>
          <w:b/>
        </w:rPr>
        <w:t>ПЕРЕЧЕНЬ</w:t>
      </w:r>
    </w:p>
    <w:p w:rsidR="00550065" w:rsidRPr="00AB596B" w:rsidRDefault="00550065" w:rsidP="00550065">
      <w:pPr>
        <w:widowControl w:val="0"/>
        <w:autoSpaceDE w:val="0"/>
        <w:autoSpaceDN w:val="0"/>
        <w:jc w:val="center"/>
        <w:rPr>
          <w:b/>
        </w:rPr>
      </w:pPr>
      <w:r w:rsidRPr="00AB596B">
        <w:rPr>
          <w:b/>
        </w:rPr>
        <w:t>условных обозначений и сокращений, идентификаторы категорий (признаков) заявителей, исчерпывающий перечень сведений и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</w:t>
      </w:r>
    </w:p>
    <w:p w:rsidR="00550065" w:rsidRPr="00AB596B" w:rsidRDefault="00550065" w:rsidP="00550065">
      <w:pPr>
        <w:widowControl w:val="0"/>
        <w:autoSpaceDE w:val="0"/>
        <w:autoSpaceDN w:val="0"/>
        <w:jc w:val="center"/>
        <w:rPr>
          <w:b/>
        </w:rPr>
      </w:pPr>
      <w:r w:rsidRPr="00AB596B">
        <w:rPr>
          <w:b/>
        </w:rPr>
        <w:t xml:space="preserve">и документов, необходимых для предоставления муниципальной услуги, </w:t>
      </w:r>
      <w:r w:rsidRPr="00AB596B">
        <w:rPr>
          <w:b/>
        </w:rPr>
        <w:br/>
        <w:t xml:space="preserve">оснований для приостановления предоставления муниципальной услуги </w:t>
      </w:r>
      <w:r w:rsidRPr="00AB596B">
        <w:rPr>
          <w:b/>
        </w:rPr>
        <w:br/>
        <w:t>и отказа в предоставлении муниципальной услуги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ind w:left="3600"/>
        <w:textAlignment w:val="baseline"/>
        <w:rPr>
          <w:kern w:val="1"/>
          <w:lang w:eastAsia="zh-CN"/>
        </w:rPr>
      </w:pPr>
      <w:r w:rsidRPr="000841E3">
        <w:rPr>
          <w:kern w:val="1"/>
          <w:lang w:eastAsia="zh-CN"/>
        </w:rPr>
        <w:t xml:space="preserve">        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ind w:firstLine="567"/>
        <w:textAlignment w:val="baseline"/>
        <w:rPr>
          <w:b/>
          <w:kern w:val="1"/>
          <w:sz w:val="28"/>
        </w:rPr>
      </w:pPr>
      <w:r w:rsidRPr="000841E3">
        <w:rPr>
          <w:b/>
          <w:kern w:val="1"/>
          <w:lang w:eastAsia="zh-CN"/>
        </w:rPr>
        <w:t xml:space="preserve">I. Перечень условных обозначений и сокращений   </w:t>
      </w:r>
    </w:p>
    <w:p w:rsidR="000841E3" w:rsidRPr="000841E3" w:rsidRDefault="000841E3" w:rsidP="000841E3">
      <w:pPr>
        <w:jc w:val="both"/>
        <w:rPr>
          <w:b/>
          <w:bCs/>
          <w:kern w:val="1"/>
        </w:rPr>
      </w:pP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1. Условные сокращения: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 xml:space="preserve">а) Административный регламент - Административный регламент администрации города Чебоксары </w:t>
      </w:r>
      <w:r w:rsidR="002B51AB" w:rsidRPr="002B51AB">
        <w:rPr>
          <w:bCs/>
          <w:kern w:val="1"/>
        </w:rPr>
        <w:t>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  <w:r w:rsidRPr="000841E3">
        <w:rPr>
          <w:bCs/>
          <w:kern w:val="1"/>
        </w:rPr>
        <w:t>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б) муниципальная услуга - муниципальная услуга «</w:t>
      </w:r>
      <w:r w:rsidR="00CB017D" w:rsidRPr="00CB017D">
        <w:rPr>
          <w:bCs/>
          <w:kern w:val="1"/>
        </w:rPr>
        <w:t>Предоставление в безвозмездное пользование имущества, находящегося в муниципальной собственности города Чебоксары</w:t>
      </w:r>
      <w:r w:rsidRPr="00CB017D">
        <w:rPr>
          <w:bCs/>
          <w:kern w:val="1"/>
        </w:rPr>
        <w:t>»</w:t>
      </w:r>
      <w:r w:rsidRPr="000841E3">
        <w:rPr>
          <w:bCs/>
          <w:kern w:val="1"/>
        </w:rPr>
        <w:t>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в) заявление – заявление о предоставлении муниципальной услуги;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г) документы - прилагаемые к заявлению документы и (или) информация, необходимые для предоставления муниципальной услуги;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д) Единый портал - федеральная государственная информационная система «Единый портал государственных и муниципальных услуг (функций)»;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е</w:t>
      </w:r>
      <w:r w:rsidR="000841E3" w:rsidRPr="000841E3">
        <w:rPr>
          <w:bCs/>
          <w:kern w:val="1"/>
        </w:rPr>
        <w:t>) Реестр услуг - федеральная государственная информационная система «Федеральный реестр государственных и муниципальных услуг (функций)»;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ж</w:t>
      </w:r>
      <w:r w:rsidR="000841E3" w:rsidRPr="000841E3">
        <w:rPr>
          <w:bCs/>
          <w:kern w:val="1"/>
        </w:rPr>
        <w:t xml:space="preserve">) </w:t>
      </w:r>
      <w:r w:rsidR="00BC1A21">
        <w:rPr>
          <w:bCs/>
          <w:kern w:val="1"/>
        </w:rPr>
        <w:t>Ф</w:t>
      </w:r>
      <w:r w:rsidR="000841E3" w:rsidRPr="000841E3">
        <w:rPr>
          <w:bCs/>
          <w:kern w:val="1"/>
        </w:rPr>
        <w:t>едеральная государственная информационная система «Единая система идентификац</w:t>
      </w:r>
      <w:proofErr w:type="gramStart"/>
      <w:r w:rsidR="000841E3" w:rsidRPr="000841E3">
        <w:rPr>
          <w:bCs/>
          <w:kern w:val="1"/>
        </w:rPr>
        <w:t>ии и ау</w:t>
      </w:r>
      <w:proofErr w:type="gramEnd"/>
      <w:r w:rsidR="000841E3" w:rsidRPr="000841E3">
        <w:rPr>
          <w:bCs/>
          <w:kern w:val="1"/>
        </w:rPr>
        <w:t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0841E3" w:rsidRPr="000841E3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з</w:t>
      </w:r>
      <w:r w:rsidR="000841E3" w:rsidRPr="000841E3">
        <w:rPr>
          <w:bCs/>
          <w:kern w:val="1"/>
        </w:rPr>
        <w:t>) МФЦ – многофункциональный центр предоставления государственных и муниципальных услуг;</w:t>
      </w:r>
    </w:p>
    <w:p w:rsidR="00EC340C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и</w:t>
      </w:r>
      <w:r w:rsidR="000841E3" w:rsidRPr="000841E3">
        <w:rPr>
          <w:bCs/>
          <w:kern w:val="1"/>
        </w:rPr>
        <w:t>) заявитель, заявители</w:t>
      </w:r>
      <w:r w:rsidR="00EC340C">
        <w:rPr>
          <w:bCs/>
          <w:kern w:val="1"/>
        </w:rPr>
        <w:t>: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бюджетные, казенные и автономные учреждения, учредителем которых являются органы местного самоуправления города Чебоксары;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территориальные общественные самоуправления;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государственные и муниципальные учреждения здравоохранения для размещения молочных кухонь и раздаточных пунктов;</w:t>
      </w:r>
    </w:p>
    <w:p w:rsidR="00EC340C" w:rsidRPr="00EC340C" w:rsidRDefault="00EC340C" w:rsidP="002E2F7B">
      <w:pPr>
        <w:widowControl w:val="0"/>
        <w:ind w:firstLine="567"/>
        <w:jc w:val="both"/>
        <w:rPr>
          <w:bCs/>
          <w:kern w:val="1"/>
        </w:rPr>
      </w:pPr>
      <w:proofErr w:type="gramStart"/>
      <w:r w:rsidRPr="00EC340C">
        <w:rPr>
          <w:bCs/>
          <w:kern w:val="1"/>
        </w:rPr>
        <w:t xml:space="preserve"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</w:t>
      </w:r>
      <w:r w:rsidRPr="00EC340C">
        <w:rPr>
          <w:bCs/>
          <w:kern w:val="1"/>
        </w:rPr>
        <w:lastRenderedPageBreak/>
        <w:t>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</w:t>
      </w:r>
      <w:proofErr w:type="gramEnd"/>
      <w:r w:rsidRPr="00EC340C">
        <w:rPr>
          <w:bCs/>
          <w:kern w:val="1"/>
        </w:rPr>
        <w:t xml:space="preserve"> и организациями на законных основаниях в течение не менее чем пять лет на момент предоставления;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автономное учреждение Чувашской Республики «Городская стоматологическая поликлиника»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«Больница скорой медицинской помощи»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бюджетное учреждение Чувашской Республики «Центральная городская больница» Министерства здравоохранения Чувашской Республики;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общественная организация «Добровольная народная дружина города Чебоксары Чувашской Республики»;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многофункциональные центры в виде государственных и муниципальных учреждений;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региональное отделение «Союз художников Чувашии» Всероссийской творческой общественной организации «Союз художников России»;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федеральное государственное автономное образовательное учреждение высшего образования «Московский политехнический университет» для размещения Чебоксарского института (филиала) федерального государственного автономного образовательного учреждения высшего образования «Московский политехнический университет»;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</w:r>
    </w:p>
    <w:p w:rsidR="00EC340C" w:rsidRP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Федерации;</w:t>
      </w:r>
    </w:p>
    <w:p w:rsidR="00EC340C" w:rsidRDefault="00EC340C" w:rsidP="00EC340C">
      <w:pPr>
        <w:ind w:firstLine="567"/>
        <w:jc w:val="both"/>
        <w:rPr>
          <w:bCs/>
          <w:kern w:val="1"/>
        </w:rPr>
      </w:pPr>
      <w:r w:rsidRPr="00EC340C">
        <w:rPr>
          <w:bCs/>
          <w:kern w:val="1"/>
        </w:rPr>
        <w:t>Чувашская региональная общественная организация содействия в решении социальных проблем семьи и человека «Мир добра»</w:t>
      </w:r>
      <w:r>
        <w:rPr>
          <w:bCs/>
          <w:kern w:val="1"/>
        </w:rPr>
        <w:t>;</w:t>
      </w:r>
    </w:p>
    <w:p w:rsidR="002E2F7B" w:rsidRDefault="002B51A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>к</w:t>
      </w:r>
      <w:r w:rsidR="000841E3" w:rsidRPr="000841E3">
        <w:rPr>
          <w:bCs/>
          <w:kern w:val="1"/>
        </w:rPr>
        <w:t>) орган местного самоуправления, администрация –</w:t>
      </w:r>
      <w:r w:rsidR="00CB017D">
        <w:rPr>
          <w:bCs/>
          <w:kern w:val="1"/>
        </w:rPr>
        <w:t xml:space="preserve"> администрация города Чебоксары</w:t>
      </w:r>
      <w:r w:rsidR="002E2F7B">
        <w:rPr>
          <w:bCs/>
          <w:kern w:val="1"/>
        </w:rPr>
        <w:t>;</w:t>
      </w:r>
    </w:p>
    <w:p w:rsidR="000841E3" w:rsidRPr="000841E3" w:rsidRDefault="002E2F7B" w:rsidP="000841E3">
      <w:pPr>
        <w:ind w:firstLine="567"/>
        <w:jc w:val="both"/>
        <w:rPr>
          <w:bCs/>
          <w:kern w:val="1"/>
        </w:rPr>
      </w:pPr>
      <w:r>
        <w:rPr>
          <w:bCs/>
          <w:kern w:val="1"/>
        </w:rPr>
        <w:t xml:space="preserve">л) </w:t>
      </w:r>
      <w:r w:rsidRPr="002E2F7B">
        <w:rPr>
          <w:bCs/>
          <w:kern w:val="1"/>
        </w:rPr>
        <w:t>уполномоченное структурное подразделение</w:t>
      </w:r>
      <w:r>
        <w:rPr>
          <w:bCs/>
          <w:kern w:val="1"/>
        </w:rPr>
        <w:t xml:space="preserve"> - </w:t>
      </w:r>
      <w:r w:rsidRPr="002E2F7B">
        <w:rPr>
          <w:bCs/>
          <w:kern w:val="1"/>
        </w:rPr>
        <w:t>управление имущественных и земельных отношений администрации города Чебоксары</w:t>
      </w:r>
      <w:r>
        <w:rPr>
          <w:bCs/>
          <w:kern w:val="1"/>
        </w:rPr>
        <w:t>.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</w:p>
    <w:p w:rsidR="00CB017D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 xml:space="preserve">2. Условные обозначения: </w:t>
      </w:r>
    </w:p>
    <w:p w:rsidR="000841E3" w:rsidRPr="000841E3" w:rsidRDefault="000841E3" w:rsidP="000841E3">
      <w:pPr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 xml:space="preserve">Заявитель 1 </w:t>
      </w:r>
    </w:p>
    <w:p w:rsidR="000841E3" w:rsidRDefault="000841E3" w:rsidP="00CB017D">
      <w:pPr>
        <w:widowControl w:val="0"/>
        <w:ind w:firstLine="567"/>
        <w:jc w:val="both"/>
        <w:rPr>
          <w:bCs/>
          <w:kern w:val="1"/>
        </w:rPr>
      </w:pPr>
      <w:r w:rsidRPr="000841E3">
        <w:rPr>
          <w:bCs/>
          <w:kern w:val="1"/>
        </w:rPr>
        <w:t>ОП - заявитель, обратившийся за исправлением допущенных опечаток и (или) ошибок в выданных в результате предоставления муниципальной услуги документах</w:t>
      </w:r>
      <w:r w:rsidR="00CB017D">
        <w:rPr>
          <w:bCs/>
          <w:kern w:val="1"/>
        </w:rPr>
        <w:t>.</w:t>
      </w:r>
    </w:p>
    <w:p w:rsidR="00262B64" w:rsidRPr="000841E3" w:rsidRDefault="00262B64" w:rsidP="00CB017D">
      <w:pPr>
        <w:widowControl w:val="0"/>
        <w:ind w:firstLine="567"/>
        <w:jc w:val="both"/>
        <w:rPr>
          <w:color w:val="FF0000"/>
        </w:rPr>
      </w:pPr>
    </w:p>
    <w:p w:rsidR="000841E3" w:rsidRP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II. Идентификаторы категорий (признаков) заявителей</w:t>
      </w: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BD70A5">
      <w:pPr>
        <w:jc w:val="right"/>
        <w:rPr>
          <w:bCs/>
          <w:kern w:val="1"/>
        </w:rPr>
      </w:pPr>
      <w:r w:rsidRPr="000841E3">
        <w:rPr>
          <w:bCs/>
          <w:kern w:val="1"/>
        </w:rPr>
        <w:t>Таблица № 1</w:t>
      </w:r>
    </w:p>
    <w:tbl>
      <w:tblPr>
        <w:tblStyle w:val="35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0841E3" w:rsidRPr="00F64D27" w:rsidTr="00BC28D2">
        <w:trPr>
          <w:cantSplit/>
          <w:trHeight w:val="567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 xml:space="preserve">№ </w:t>
            </w:r>
          </w:p>
        </w:tc>
        <w:tc>
          <w:tcPr>
            <w:tcW w:w="6804" w:type="dxa"/>
            <w:vAlign w:val="center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Наименование отдельных признаков заявителей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Идентификатор</w:t>
            </w: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br/>
            </w:r>
          </w:p>
        </w:tc>
      </w:tr>
      <w:tr w:rsidR="000841E3" w:rsidRPr="00F64D27" w:rsidTr="00BC28D2">
        <w:trPr>
          <w:cantSplit/>
          <w:trHeight w:val="426"/>
        </w:trPr>
        <w:tc>
          <w:tcPr>
            <w:tcW w:w="7371" w:type="dxa"/>
            <w:gridSpan w:val="2"/>
            <w:vAlign w:val="center"/>
          </w:tcPr>
          <w:p w:rsidR="000841E3" w:rsidRPr="00550065" w:rsidRDefault="000841E3" w:rsidP="00D2164E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iCs/>
                <w:lang w:eastAsia="ru-RU"/>
              </w:rPr>
            </w:pPr>
            <w:r w:rsidRPr="00550065">
              <w:rPr>
                <w:rFonts w:ascii="Times New Roman" w:hAnsi="Times New Roman" w:cs="Times New Roman"/>
                <w:b/>
              </w:rPr>
              <w:t xml:space="preserve">Результат муниципальной услуги </w:t>
            </w:r>
            <w:r w:rsidR="00CB017D" w:rsidRPr="00550065">
              <w:rPr>
                <w:rFonts w:ascii="Times New Roman" w:hAnsi="Times New Roman" w:cs="Times New Roman"/>
                <w:b/>
                <w:iCs/>
                <w:lang w:eastAsia="ru-RU"/>
              </w:rPr>
              <w:t>«</w:t>
            </w:r>
            <w:r w:rsidR="00D2164E" w:rsidRPr="00550065">
              <w:rPr>
                <w:rFonts w:ascii="Times New Roman" w:hAnsi="Times New Roman" w:cs="Times New Roman"/>
                <w:b/>
                <w:noProof/>
              </w:rPr>
              <w:t>Предоставление в безвозмездное пользование имущества, находящегося в муниципальной собственности города Чебоксары</w:t>
            </w:r>
            <w:r w:rsidR="00CB017D" w:rsidRPr="00550065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0841E3" w:rsidRPr="00F64D27" w:rsidTr="00BC28D2">
        <w:trPr>
          <w:cantSplit/>
          <w:trHeight w:val="507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CB017D" w:rsidP="006F48B4">
            <w:pPr>
              <w:widowControl w:val="0"/>
              <w:rPr>
                <w:rFonts w:ascii="Times New Roman" w:hAnsi="Times New Roman" w:cs="Times New Roman"/>
              </w:rPr>
            </w:pPr>
            <w:r w:rsidRPr="00F64D27">
              <w:rPr>
                <w:rFonts w:ascii="Times New Roman" w:hAnsi="Times New Roman" w:cs="Times New Roman"/>
              </w:rPr>
              <w:t>бюджетные, казенные и автономные учреждения, учредителем которых являются органы местного самоуправления города Чебоксары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 xml:space="preserve">заявитель 1 </w:t>
            </w:r>
          </w:p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</w:p>
        </w:tc>
      </w:tr>
      <w:tr w:rsidR="000841E3" w:rsidRPr="00F64D27" w:rsidTr="00BC28D2">
        <w:trPr>
          <w:cantSplit/>
          <w:trHeight w:val="50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территориальные общественные самоуправления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2</w:t>
            </w:r>
          </w:p>
        </w:tc>
      </w:tr>
      <w:tr w:rsidR="000841E3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автономное учреждение Чувашской Республики «Комплексный центр социального обслуживания населения г. Чебоксары» Министерства труда и социальной защиты Чувашской Республики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3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«Социально-реабилитационный центр для несовершеннолетних г. Чебоксары» Министерства труда и социальной защиты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4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государственные и муниципальные учреждения здравоохранения для размещения молочных кухонь и раздаточных пунктов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5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proofErr w:type="gramStart"/>
            <w:r w:rsidRPr="00F64D27">
              <w:rPr>
                <w:rFonts w:ascii="Times New Roman" w:hAnsi="Times New Roman" w:cs="Times New Roman"/>
                <w:noProof/>
              </w:rPr>
      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</w:t>
            </w:r>
            <w:proofErr w:type="gramEnd"/>
            <w:r w:rsidRPr="00F64D27">
              <w:rPr>
                <w:rFonts w:ascii="Times New Roman" w:hAnsi="Times New Roman" w:cs="Times New Roman"/>
                <w:noProof/>
              </w:rPr>
              <w:t xml:space="preserve"> и организациями на законных основаниях в течение не менее чем пять лет на момент предоставления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6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автономное учреждение Чувашской Республики «Городская стоматологическая поликлиника»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7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«Больница скорой медицинской помощи»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8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бюджетное учреждение Чувашской Республики «Центральная городская больница» Министерства здравоохранения Чувашской Республики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9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общественная организация «Добровольная народная дружина города Чебоксары Чувашской Республики»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10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многофункциональные центры в виде государственных и муниципальных учреждений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11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региональное отделение «Союз художников Чувашии» Всероссийской творческой общественной организации «Союз художников России»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12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федеральное государственное автономное образовательное учреждение высшего образования «Московский политехнический университет» для размещения Чебоксарского института (филиала) федерального государственного автономного образовательного учреждения высшего образования «Московский политехнический университет»</w:t>
            </w:r>
          </w:p>
        </w:tc>
        <w:tc>
          <w:tcPr>
            <w:tcW w:w="1985" w:type="dxa"/>
          </w:tcPr>
          <w:p w:rsidR="00BD1B05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13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      </w:r>
            <w:r w:rsidRPr="00F64D27">
              <w:rPr>
                <w:rFonts w:ascii="Times New Roman" w:hAnsi="Times New Roman" w:cs="Times New Roman"/>
                <w:noProof/>
              </w:rPr>
              <w:tab/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14</w:t>
            </w:r>
          </w:p>
        </w:tc>
      </w:tr>
      <w:tr w:rsidR="00CB017D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CB017D" w:rsidRPr="00F64D27" w:rsidRDefault="00CB017D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</w:rPr>
            </w:pPr>
          </w:p>
        </w:tc>
        <w:tc>
          <w:tcPr>
            <w:tcW w:w="6804" w:type="dxa"/>
          </w:tcPr>
          <w:p w:rsidR="00CB017D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</w:t>
            </w:r>
          </w:p>
        </w:tc>
        <w:tc>
          <w:tcPr>
            <w:tcW w:w="1985" w:type="dxa"/>
          </w:tcPr>
          <w:p w:rsidR="00CB017D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15</w:t>
            </w:r>
          </w:p>
        </w:tc>
      </w:tr>
      <w:tr w:rsidR="000841E3" w:rsidRPr="00F64D27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6F48B4">
            <w:pPr>
              <w:widowControl w:val="0"/>
              <w:numPr>
                <w:ilvl w:val="0"/>
                <w:numId w:val="14"/>
              </w:numPr>
              <w:tabs>
                <w:tab w:val="clear" w:pos="1077"/>
              </w:tabs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F64D27" w:rsidRDefault="00BD1B05" w:rsidP="006F48B4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Чувашская региональная общественная организация содействия в решении социальных проблем семьи и человека «Мир добра»</w:t>
            </w:r>
          </w:p>
        </w:tc>
        <w:tc>
          <w:tcPr>
            <w:tcW w:w="1985" w:type="dxa"/>
          </w:tcPr>
          <w:p w:rsidR="000841E3" w:rsidRPr="00F64D27" w:rsidRDefault="00BD1B05" w:rsidP="006F48B4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заявитель 16</w:t>
            </w:r>
          </w:p>
        </w:tc>
      </w:tr>
      <w:tr w:rsidR="000841E3" w:rsidRPr="00F64D27" w:rsidTr="00BC28D2">
        <w:trPr>
          <w:cantSplit/>
          <w:trHeight w:val="426"/>
        </w:trPr>
        <w:tc>
          <w:tcPr>
            <w:tcW w:w="7371" w:type="dxa"/>
            <w:gridSpan w:val="2"/>
            <w:vAlign w:val="center"/>
          </w:tcPr>
          <w:p w:rsidR="000841E3" w:rsidRPr="00550065" w:rsidRDefault="000841E3" w:rsidP="006F48B4">
            <w:pPr>
              <w:widowControl w:val="0"/>
              <w:jc w:val="both"/>
              <w:rPr>
                <w:rFonts w:ascii="Times New Roman" w:hAnsi="Times New Roman" w:cs="Times New Roman"/>
                <w:b/>
                <w:i/>
                <w:iCs/>
                <w:lang w:eastAsia="ru-RU"/>
              </w:rPr>
            </w:pPr>
            <w:r w:rsidRPr="00550065">
              <w:rPr>
                <w:rFonts w:ascii="Times New Roman" w:hAnsi="Times New Roman" w:cs="Times New Roman"/>
                <w:b/>
              </w:rPr>
              <w:t>Результат муниципальной услуги</w:t>
            </w:r>
            <w:r w:rsidRPr="00550065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550065">
              <w:rPr>
                <w:rFonts w:ascii="Times New Roman" w:hAnsi="Times New Roman" w:cs="Times New Roman"/>
                <w:b/>
                <w:iCs/>
                <w:lang w:eastAsia="ru-RU"/>
              </w:rPr>
              <w:t>«</w:t>
            </w:r>
            <w:r w:rsidRPr="00550065">
              <w:rPr>
                <w:rFonts w:ascii="Times New Roman" w:hAnsi="Times New Roman" w:cs="Times New Roman"/>
                <w:b/>
                <w:noProof/>
              </w:rPr>
              <w:t xml:space="preserve">Исправление допущенных опечаток и </w:t>
            </w:r>
            <w:r w:rsidR="002E2F7B" w:rsidRPr="00550065">
              <w:rPr>
                <w:rFonts w:ascii="Times New Roman" w:hAnsi="Times New Roman" w:cs="Times New Roman"/>
                <w:b/>
                <w:noProof/>
              </w:rPr>
              <w:t xml:space="preserve">(или) </w:t>
            </w:r>
            <w:r w:rsidRPr="00550065">
              <w:rPr>
                <w:rFonts w:ascii="Times New Roman" w:hAnsi="Times New Roman" w:cs="Times New Roman"/>
                <w:b/>
                <w:noProof/>
              </w:rPr>
              <w:t>ошибок в выданных в результате предоставления услуги документах</w:t>
            </w:r>
            <w:r w:rsidRPr="00550065">
              <w:rPr>
                <w:rFonts w:ascii="Times New Roman" w:hAnsi="Times New Roman" w:cs="Times New Roman"/>
                <w:b/>
              </w:rPr>
              <w:t>»</w:t>
            </w:r>
          </w:p>
        </w:tc>
        <w:tc>
          <w:tcPr>
            <w:tcW w:w="1985" w:type="dxa"/>
          </w:tcPr>
          <w:p w:rsidR="000841E3" w:rsidRPr="00F64D27" w:rsidRDefault="000841E3" w:rsidP="006F48B4">
            <w:pPr>
              <w:widowControl w:val="0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0841E3" w:rsidRPr="00550065" w:rsidTr="00BC28D2">
        <w:trPr>
          <w:cantSplit/>
          <w:trHeight w:val="435"/>
        </w:trPr>
        <w:tc>
          <w:tcPr>
            <w:tcW w:w="567" w:type="dxa"/>
            <w:vAlign w:val="center"/>
          </w:tcPr>
          <w:p w:rsidR="000841E3" w:rsidRPr="00F64D27" w:rsidRDefault="000841E3" w:rsidP="00BD70A5">
            <w:pPr>
              <w:widowControl w:val="0"/>
              <w:spacing w:after="200" w:line="276" w:lineRule="auto"/>
              <w:ind w:right="-536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804" w:type="dxa"/>
          </w:tcPr>
          <w:p w:rsidR="000841E3" w:rsidRPr="00892CB2" w:rsidRDefault="00BD70A5" w:rsidP="00BD70A5">
            <w:pPr>
              <w:widowControl w:val="0"/>
              <w:rPr>
                <w:rFonts w:ascii="Times New Roman" w:hAnsi="Times New Roman" w:cs="Times New Roman"/>
                <w:highlight w:val="cyan"/>
              </w:rPr>
            </w:pPr>
            <w:r w:rsidRPr="00FC2631">
              <w:rPr>
                <w:rFonts w:ascii="Times New Roman" w:hAnsi="Times New Roman" w:cs="Times New Roman"/>
                <w:bCs/>
              </w:rPr>
              <w:t>заявитель, обратившийся с заявлением об исправлении допущенных опечаток и ошибок в выданных в результате предоставления муниципальной услуги документах</w:t>
            </w:r>
          </w:p>
        </w:tc>
        <w:tc>
          <w:tcPr>
            <w:tcW w:w="1985" w:type="dxa"/>
            <w:shd w:val="clear" w:color="auto" w:fill="auto"/>
          </w:tcPr>
          <w:p w:rsidR="000841E3" w:rsidRPr="00550065" w:rsidRDefault="000841E3" w:rsidP="00550065">
            <w:pPr>
              <w:widowControl w:val="0"/>
              <w:jc w:val="center"/>
              <w:rPr>
                <w:rFonts w:ascii="Times New Roman" w:hAnsi="Times New Roman" w:cs="Times New Roman"/>
                <w:noProof/>
                <w:highlight w:val="cyan"/>
              </w:rPr>
            </w:pPr>
            <w:r w:rsidRPr="00E617F2">
              <w:rPr>
                <w:rFonts w:ascii="Times New Roman" w:hAnsi="Times New Roman" w:cs="Times New Roman"/>
                <w:noProof/>
              </w:rPr>
              <w:t xml:space="preserve">ОП </w:t>
            </w:r>
          </w:p>
        </w:tc>
      </w:tr>
    </w:tbl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III. Исчерпывающий перечень документов, необходимых для предоставления муниципальной услуги</w:t>
      </w:r>
    </w:p>
    <w:p w:rsidR="0083720A" w:rsidRPr="000841E3" w:rsidRDefault="0083720A" w:rsidP="000841E3">
      <w:pPr>
        <w:ind w:firstLine="567"/>
        <w:jc w:val="both"/>
        <w:rPr>
          <w:b/>
          <w:bCs/>
          <w:kern w:val="1"/>
        </w:rPr>
      </w:pPr>
    </w:p>
    <w:p w:rsidR="000841E3" w:rsidRPr="000841E3" w:rsidRDefault="000841E3" w:rsidP="00C431DF">
      <w:pPr>
        <w:widowControl w:val="0"/>
        <w:jc w:val="right"/>
        <w:rPr>
          <w:bCs/>
          <w:kern w:val="1"/>
        </w:rPr>
      </w:pPr>
      <w:r w:rsidRPr="000841E3">
        <w:rPr>
          <w:bCs/>
          <w:kern w:val="1"/>
        </w:rPr>
        <w:t>Таблица № 2</w:t>
      </w:r>
    </w:p>
    <w:tbl>
      <w:tblPr>
        <w:tblStyle w:val="35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956"/>
        <w:gridCol w:w="4253"/>
        <w:gridCol w:w="141"/>
        <w:gridCol w:w="2439"/>
      </w:tblGrid>
      <w:tr w:rsidR="000841E3" w:rsidRPr="00F64D27" w:rsidTr="00C106C5">
        <w:trPr>
          <w:cantSplit/>
          <w:trHeight w:val="567"/>
        </w:trPr>
        <w:tc>
          <w:tcPr>
            <w:tcW w:w="567" w:type="dxa"/>
            <w:vAlign w:val="center"/>
          </w:tcPr>
          <w:p w:rsidR="000841E3" w:rsidRPr="00EC340C" w:rsidRDefault="000841E3" w:rsidP="00EC340C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EC340C">
              <w:rPr>
                <w:rFonts w:ascii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1956" w:type="dxa"/>
            <w:vAlign w:val="center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Идентификатор</w:t>
            </w: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br/>
              <w:t>категорий (признаков) заявителей</w:t>
            </w:r>
          </w:p>
        </w:tc>
        <w:tc>
          <w:tcPr>
            <w:tcW w:w="4394" w:type="dxa"/>
            <w:gridSpan w:val="2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Перечень документов, необходимых для предоставления муниципальной услуги</w:t>
            </w:r>
          </w:p>
        </w:tc>
        <w:tc>
          <w:tcPr>
            <w:tcW w:w="2439" w:type="dxa"/>
          </w:tcPr>
          <w:p w:rsidR="000841E3" w:rsidRPr="00F64D27" w:rsidRDefault="000841E3" w:rsidP="00C431DF">
            <w:pPr>
              <w:widowControl w:val="0"/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lang w:eastAsia="ru-RU"/>
              </w:rPr>
            </w:pPr>
            <w:r w:rsidRPr="00F64D27">
              <w:rPr>
                <w:rFonts w:ascii="Times New Roman" w:hAnsi="Times New Roman" w:cs="Times New Roman"/>
                <w:b/>
                <w:bCs/>
                <w:lang w:eastAsia="ru-RU"/>
              </w:rPr>
              <w:t>Требования к представлению документов</w:t>
            </w:r>
          </w:p>
        </w:tc>
      </w:tr>
      <w:tr w:rsidR="000841E3" w:rsidRPr="00F64D27" w:rsidTr="005C6590">
        <w:trPr>
          <w:trHeight w:val="426"/>
        </w:trPr>
        <w:tc>
          <w:tcPr>
            <w:tcW w:w="9356" w:type="dxa"/>
            <w:gridSpan w:val="5"/>
            <w:vAlign w:val="center"/>
          </w:tcPr>
          <w:p w:rsidR="000841E3" w:rsidRPr="00EC340C" w:rsidRDefault="000841E3" w:rsidP="00EC340C">
            <w:pPr>
              <w:widowControl w:val="0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EC340C">
              <w:rPr>
                <w:rFonts w:ascii="Times New Roman" w:hAnsi="Times New Roman" w:cs="Times New Roman"/>
                <w:b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3163BB" w:rsidRPr="00F64D27" w:rsidTr="00C106C5">
        <w:trPr>
          <w:trHeight w:val="1345"/>
        </w:trPr>
        <w:tc>
          <w:tcPr>
            <w:tcW w:w="567" w:type="dxa"/>
            <w:vAlign w:val="center"/>
          </w:tcPr>
          <w:p w:rsidR="003163BB" w:rsidRPr="00EC340C" w:rsidRDefault="003163BB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1</w:t>
            </w:r>
          </w:p>
        </w:tc>
        <w:tc>
          <w:tcPr>
            <w:tcW w:w="1956" w:type="dxa"/>
          </w:tcPr>
          <w:p w:rsidR="003163BB" w:rsidRDefault="003163BB" w:rsidP="00C431DF">
            <w:pPr>
              <w:widowControl w:val="0"/>
              <w:jc w:val="center"/>
              <w:rPr>
                <w:rFonts w:ascii="Times New Roman" w:hAnsi="Times New Roman" w:cs="Times New Roman"/>
                <w:noProof/>
              </w:rPr>
            </w:pPr>
            <w:r w:rsidRPr="00EC340C">
              <w:rPr>
                <w:rFonts w:ascii="Times New Roman" w:hAnsi="Times New Roman" w:cs="Times New Roman"/>
                <w:noProof/>
              </w:rPr>
              <w:t>заявитель 1 – 16</w:t>
            </w:r>
          </w:p>
          <w:p w:rsidR="003163BB" w:rsidRPr="00F64D27" w:rsidRDefault="003163BB" w:rsidP="00EC340C">
            <w:pPr>
              <w:widowControl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</w:tcPr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Заявление по форме № 1, в котором указываются: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полное и сокращенное наименование и организационно-правовая форма юридического лица, почтовый адрес, контактный телефон;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характеристика имущества, в отношении которого запрашивается возможность передачи в безвозмездное пользование, позволяющая его однозначно определить (наименование, местоположение (адрес));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цель использования имущества;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срок использования имущества;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- личная подпись заявите</w:t>
            </w:r>
            <w:r w:rsidR="00550065">
              <w:rPr>
                <w:rFonts w:ascii="Times New Roman" w:hAnsi="Times New Roman" w:cs="Times New Roman"/>
                <w:noProof/>
              </w:rPr>
              <w:t>ля и дата составления заявления</w:t>
            </w:r>
          </w:p>
          <w:p w:rsidR="003163BB" w:rsidRPr="009E7DBB" w:rsidRDefault="003163BB" w:rsidP="003163BB">
            <w:pPr>
              <w:widowControl w:val="0"/>
              <w:rPr>
                <w:rFonts w:ascii="Times New Roman" w:hAnsi="Times New Roman" w:cs="Times New Roman"/>
                <w:noProof/>
              </w:rPr>
            </w:pPr>
          </w:p>
          <w:p w:rsidR="003163BB" w:rsidRPr="009E7DBB" w:rsidRDefault="003163BB" w:rsidP="002E2F7B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Согласие представителя заявителя на обработку персональных данных, оформленное в соответствии с Федеральным законом от 27.07.2026 № 152 «О персоналных данных» (приложение к заявлению)</w:t>
            </w:r>
          </w:p>
        </w:tc>
        <w:tc>
          <w:tcPr>
            <w:tcW w:w="2580" w:type="dxa"/>
            <w:gridSpan w:val="2"/>
          </w:tcPr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E617F2">
              <w:rPr>
                <w:rFonts w:ascii="Times New Roman" w:hAnsi="Times New Roman" w:cs="Times New Roman"/>
                <w:noProof/>
              </w:rPr>
              <w:t>при лич</w:t>
            </w:r>
            <w:r w:rsidR="00BC28D2">
              <w:rPr>
                <w:rFonts w:ascii="Times New Roman" w:hAnsi="Times New Roman" w:cs="Times New Roman"/>
                <w:noProof/>
              </w:rPr>
              <w:t xml:space="preserve">ном обращении в администрацию, </w:t>
            </w:r>
            <w:r w:rsidRPr="00E617F2">
              <w:rPr>
                <w:rFonts w:ascii="Times New Roman" w:hAnsi="Times New Roman" w:cs="Times New Roman"/>
                <w:noProof/>
              </w:rPr>
              <w:t>МФЦ - оригинал;</w:t>
            </w:r>
          </w:p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:rsid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550065">
              <w:rPr>
                <w:rFonts w:ascii="Times New Roman" w:hAnsi="Times New Roman" w:cs="Times New Roman"/>
                <w:noProof/>
              </w:rPr>
              <w:t>ленном законодатель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550065">
              <w:rPr>
                <w:rFonts w:ascii="Times New Roman" w:hAnsi="Times New Roman" w:cs="Times New Roman"/>
                <w:noProof/>
              </w:rPr>
              <w:t>ством Российской Федерации;</w:t>
            </w:r>
          </w:p>
          <w:p w:rsidR="003163BB" w:rsidRPr="005C6590" w:rsidRDefault="003163BB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:rsidR="003163BB" w:rsidRPr="00F64D27" w:rsidRDefault="003163BB" w:rsidP="002E2F7B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 xml:space="preserve">посредством Единого портала </w:t>
            </w:r>
            <w:r>
              <w:rPr>
                <w:rFonts w:ascii="Times New Roman" w:hAnsi="Times New Roman" w:cs="Times New Roman"/>
                <w:noProof/>
              </w:rPr>
              <w:t>(при наличии технической возможности) – формируется автоматически</w:t>
            </w:r>
            <w:r w:rsidRPr="00F64D27">
              <w:rPr>
                <w:rFonts w:ascii="Times New Roman" w:hAnsi="Times New Roman" w:cs="Times New Roman"/>
                <w:noProof/>
              </w:rPr>
              <w:t xml:space="preserve"> </w:t>
            </w:r>
          </w:p>
        </w:tc>
      </w:tr>
      <w:tr w:rsidR="003163BB" w:rsidRPr="002E2F7B" w:rsidTr="00C106C5">
        <w:trPr>
          <w:trHeight w:val="435"/>
        </w:trPr>
        <w:tc>
          <w:tcPr>
            <w:tcW w:w="567" w:type="dxa"/>
            <w:vAlign w:val="center"/>
          </w:tcPr>
          <w:p w:rsidR="003163BB" w:rsidRPr="002E2F7B" w:rsidRDefault="003163BB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6" w:type="dxa"/>
          </w:tcPr>
          <w:p w:rsidR="003163BB" w:rsidRPr="002E2F7B" w:rsidRDefault="003163BB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ОП</w:t>
            </w:r>
          </w:p>
        </w:tc>
        <w:tc>
          <w:tcPr>
            <w:tcW w:w="4253" w:type="dxa"/>
          </w:tcPr>
          <w:p w:rsidR="003163BB" w:rsidRPr="009E7DBB" w:rsidRDefault="003163BB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>Заявление по форме № 2</w:t>
            </w:r>
          </w:p>
          <w:p w:rsidR="00BC28D2" w:rsidRDefault="00BC28D2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</w:p>
          <w:p w:rsidR="003163BB" w:rsidRPr="009E7DBB" w:rsidRDefault="003163BB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E7DBB">
              <w:rPr>
                <w:rFonts w:ascii="Times New Roman" w:hAnsi="Times New Roman" w:cs="Times New Roman"/>
                <w:noProof/>
              </w:rPr>
              <w:t xml:space="preserve">Согласие представителя заявителя на обработку персональных данных, оформленное в соответствии с </w:t>
            </w:r>
            <w:r w:rsidRPr="009E7DBB">
              <w:rPr>
                <w:rFonts w:ascii="Times New Roman" w:hAnsi="Times New Roman" w:cs="Times New Roman"/>
                <w:noProof/>
              </w:rPr>
              <w:lastRenderedPageBreak/>
              <w:t>Федеральным законом от 27.07.2026 № 152 «О персоналных данных»</w:t>
            </w:r>
            <w:r w:rsidR="00C106C5" w:rsidRPr="009E7DBB">
              <w:rPr>
                <w:rFonts w:ascii="Times New Roman" w:hAnsi="Times New Roman" w:cs="Times New Roman"/>
                <w:noProof/>
              </w:rPr>
              <w:t xml:space="preserve"> (приложение к заявлению)</w:t>
            </w:r>
          </w:p>
        </w:tc>
        <w:tc>
          <w:tcPr>
            <w:tcW w:w="2580" w:type="dxa"/>
            <w:gridSpan w:val="2"/>
          </w:tcPr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E617F2">
              <w:rPr>
                <w:rFonts w:ascii="Times New Roman" w:hAnsi="Times New Roman" w:cs="Times New Roman"/>
                <w:noProof/>
              </w:rPr>
              <w:lastRenderedPageBreak/>
              <w:t>при лич</w:t>
            </w:r>
            <w:r w:rsidR="00BC28D2">
              <w:rPr>
                <w:rFonts w:ascii="Times New Roman" w:hAnsi="Times New Roman" w:cs="Times New Roman"/>
                <w:noProof/>
              </w:rPr>
              <w:t xml:space="preserve">ном обращении в администрацию, </w:t>
            </w:r>
            <w:r w:rsidRPr="00E617F2">
              <w:rPr>
                <w:rFonts w:ascii="Times New Roman" w:hAnsi="Times New Roman" w:cs="Times New Roman"/>
                <w:noProof/>
              </w:rPr>
              <w:t>МФЦ - оригинал;</w:t>
            </w:r>
          </w:p>
          <w:p w:rsidR="00550065" w:rsidRP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t xml:space="preserve">  </w:t>
            </w:r>
          </w:p>
          <w:p w:rsidR="003163BB" w:rsidRPr="002E2F7B" w:rsidRDefault="00550065" w:rsidP="00BC28D2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50065">
              <w:rPr>
                <w:rFonts w:ascii="Times New Roman" w:hAnsi="Times New Roman" w:cs="Times New Roman"/>
                <w:noProof/>
              </w:rPr>
              <w:lastRenderedPageBreak/>
              <w:t>почтовым отправлением - копия документа заверенная в порядке, установ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550065">
              <w:rPr>
                <w:rFonts w:ascii="Times New Roman" w:hAnsi="Times New Roman" w:cs="Times New Roman"/>
                <w:noProof/>
              </w:rPr>
              <w:t>ленном законод</w:t>
            </w:r>
            <w:r>
              <w:rPr>
                <w:rFonts w:ascii="Times New Roman" w:hAnsi="Times New Roman" w:cs="Times New Roman"/>
                <w:noProof/>
              </w:rPr>
              <w:t>атель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>
              <w:rPr>
                <w:rFonts w:ascii="Times New Roman" w:hAnsi="Times New Roman" w:cs="Times New Roman"/>
                <w:noProof/>
              </w:rPr>
              <w:t>ством Российской Федерации</w:t>
            </w:r>
          </w:p>
        </w:tc>
      </w:tr>
      <w:tr w:rsidR="00835458" w:rsidRPr="00F64D27" w:rsidTr="00C106C5">
        <w:trPr>
          <w:trHeight w:val="435"/>
        </w:trPr>
        <w:tc>
          <w:tcPr>
            <w:tcW w:w="567" w:type="dxa"/>
            <w:vAlign w:val="center"/>
          </w:tcPr>
          <w:p w:rsidR="00835458" w:rsidRPr="00EC340C" w:rsidRDefault="002E2F7B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lastRenderedPageBreak/>
              <w:t>3</w:t>
            </w:r>
          </w:p>
        </w:tc>
        <w:tc>
          <w:tcPr>
            <w:tcW w:w="1956" w:type="dxa"/>
          </w:tcPr>
          <w:p w:rsidR="00835458" w:rsidRPr="00F64D27" w:rsidRDefault="002E2F7B" w:rsidP="00C431DF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Заявитель 1-16</w:t>
            </w:r>
          </w:p>
        </w:tc>
        <w:tc>
          <w:tcPr>
            <w:tcW w:w="4253" w:type="dxa"/>
          </w:tcPr>
          <w:p w:rsidR="00835458" w:rsidRPr="00F64D27" w:rsidRDefault="00835458" w:rsidP="00F64D27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F64D27">
              <w:rPr>
                <w:rFonts w:ascii="Times New Roman" w:hAnsi="Times New Roman" w:cs="Times New Roman"/>
                <w:noProof/>
              </w:rPr>
              <w:t>Учредительные документы</w:t>
            </w:r>
          </w:p>
        </w:tc>
        <w:tc>
          <w:tcPr>
            <w:tcW w:w="2580" w:type="dxa"/>
            <w:gridSpan w:val="2"/>
          </w:tcPr>
          <w:p w:rsidR="005C6590" w:rsidRPr="005C6590" w:rsidRDefault="005C6590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5C6590">
              <w:rPr>
                <w:rFonts w:ascii="Times New Roman" w:hAnsi="Times New Roman" w:cs="Times New Roman"/>
                <w:noProof/>
              </w:rPr>
              <w:t>при личном обращении в администрацию, МФЦ</w:t>
            </w:r>
            <w:r w:rsidR="00B4058A">
              <w:rPr>
                <w:rFonts w:ascii="Times New Roman" w:hAnsi="Times New Roman" w:cs="Times New Roman"/>
                <w:noProof/>
              </w:rPr>
              <w:t>, почтовым отправлением</w:t>
            </w:r>
            <w:r w:rsidRPr="005C6590">
              <w:rPr>
                <w:rFonts w:ascii="Times New Roman" w:hAnsi="Times New Roman" w:cs="Times New Roman"/>
                <w:noProof/>
              </w:rPr>
              <w:t xml:space="preserve"> </w:t>
            </w:r>
            <w:r w:rsidR="0094644D">
              <w:rPr>
                <w:rFonts w:ascii="Times New Roman" w:hAnsi="Times New Roman" w:cs="Times New Roman"/>
                <w:noProof/>
              </w:rPr>
              <w:t>–</w:t>
            </w:r>
            <w:r w:rsidRPr="005C6590">
              <w:rPr>
                <w:rFonts w:ascii="Times New Roman" w:hAnsi="Times New Roman" w:cs="Times New Roman"/>
                <w:noProof/>
              </w:rPr>
              <w:t xml:space="preserve"> оригинал</w:t>
            </w:r>
            <w:r w:rsidR="0094644D">
              <w:rPr>
                <w:rFonts w:ascii="Times New Roman" w:hAnsi="Times New Roman" w:cs="Times New Roman"/>
                <w:noProof/>
              </w:rPr>
              <w:t xml:space="preserve"> и (или) копия документа, заверенная в порядке, установ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="0094644D">
              <w:rPr>
                <w:rFonts w:ascii="Times New Roman" w:hAnsi="Times New Roman" w:cs="Times New Roman"/>
                <w:noProof/>
              </w:rPr>
              <w:t>ленном законодатель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="0094644D">
              <w:rPr>
                <w:rFonts w:ascii="Times New Roman" w:hAnsi="Times New Roman" w:cs="Times New Roman"/>
                <w:noProof/>
              </w:rPr>
              <w:t>ством Российской Федерации;</w:t>
            </w:r>
          </w:p>
          <w:p w:rsidR="005C6590" w:rsidRPr="005C6590" w:rsidRDefault="005C6590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5458" w:rsidRPr="00F64D27" w:rsidRDefault="0094644D" w:rsidP="0094644D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proofErr w:type="gramStart"/>
            <w:r w:rsidRPr="0094644D">
              <w:rPr>
                <w:rFonts w:ascii="Times New Roman" w:hAnsi="Times New Roman" w:cs="Times New Roman"/>
                <w:noProof/>
              </w:rPr>
              <w:t>посредством Единого портала (при наличии технической возмож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94644D">
              <w:rPr>
                <w:rFonts w:ascii="Times New Roman" w:hAnsi="Times New Roman" w:cs="Times New Roman"/>
                <w:noProof/>
              </w:rPr>
              <w:t xml:space="preserve">ности) – </w:t>
            </w:r>
            <w:r>
              <w:rPr>
                <w:rFonts w:ascii="Times New Roman" w:hAnsi="Times New Roman" w:cs="Times New Roman"/>
                <w:noProof/>
              </w:rPr>
              <w:t>документ в электронной форме</w:t>
            </w:r>
            <w:proofErr w:type="gramEnd"/>
          </w:p>
        </w:tc>
      </w:tr>
      <w:tr w:rsidR="00835458" w:rsidRPr="00F64D27" w:rsidTr="00C106C5">
        <w:trPr>
          <w:trHeight w:val="435"/>
        </w:trPr>
        <w:tc>
          <w:tcPr>
            <w:tcW w:w="567" w:type="dxa"/>
            <w:vAlign w:val="center"/>
          </w:tcPr>
          <w:p w:rsidR="00835458" w:rsidRPr="00EC340C" w:rsidRDefault="0094644D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56" w:type="dxa"/>
          </w:tcPr>
          <w:p w:rsidR="00835458" w:rsidRDefault="0094644D" w:rsidP="00835458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Заявитель 1-16</w:t>
            </w:r>
          </w:p>
          <w:p w:rsidR="0094644D" w:rsidRPr="0094644D" w:rsidRDefault="0094644D" w:rsidP="00835458">
            <w:pPr>
              <w:widowControl w:val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ОП</w:t>
            </w:r>
          </w:p>
        </w:tc>
        <w:tc>
          <w:tcPr>
            <w:tcW w:w="4253" w:type="dxa"/>
            <w:shd w:val="clear" w:color="auto" w:fill="auto"/>
          </w:tcPr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Документ, подтверждающий полномочия представителя</w:t>
            </w:r>
            <w:r>
              <w:rPr>
                <w:rFonts w:ascii="Times New Roman" w:hAnsi="Times New Roman" w:cs="Times New Roman"/>
                <w:noProof/>
              </w:rPr>
              <w:t xml:space="preserve"> заявителя</w:t>
            </w:r>
            <w:r w:rsidRPr="0094644D">
              <w:rPr>
                <w:rFonts w:ascii="Times New Roman" w:hAnsi="Times New Roman" w:cs="Times New Roman"/>
                <w:noProof/>
              </w:rPr>
              <w:t>:</w:t>
            </w:r>
          </w:p>
          <w:p w:rsidR="00835458" w:rsidRPr="001E5A20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 xml:space="preserve"> - доверенность, оформленная в соответствии с законодательством Российской Федерации</w:t>
            </w:r>
          </w:p>
        </w:tc>
        <w:tc>
          <w:tcPr>
            <w:tcW w:w="2580" w:type="dxa"/>
            <w:gridSpan w:val="2"/>
          </w:tcPr>
          <w:p w:rsidR="00550065" w:rsidRPr="00E617F2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E617F2">
              <w:rPr>
                <w:rFonts w:ascii="Times New Roman" w:hAnsi="Times New Roman" w:cs="Times New Roman"/>
                <w:noProof/>
              </w:rPr>
              <w:t xml:space="preserve">при личном обращении в администрацию, МФЦ - оригинал;  </w:t>
            </w:r>
          </w:p>
          <w:p w:rsidR="00550065" w:rsidRPr="00E617F2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550065" w:rsidRPr="005C6590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E617F2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E617F2">
              <w:rPr>
                <w:rFonts w:ascii="Times New Roman" w:hAnsi="Times New Roman" w:cs="Times New Roman"/>
                <w:noProof/>
              </w:rPr>
              <w:t>ленном законодатель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E617F2">
              <w:rPr>
                <w:rFonts w:ascii="Times New Roman" w:hAnsi="Times New Roman" w:cs="Times New Roman"/>
                <w:noProof/>
              </w:rPr>
              <w:t>ством Российской Федерации;</w:t>
            </w:r>
          </w:p>
          <w:p w:rsidR="00550065" w:rsidRPr="005C6590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5458" w:rsidRPr="001E5A20" w:rsidRDefault="0094644D" w:rsidP="005C6590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proofErr w:type="gramStart"/>
            <w:r w:rsidRPr="0094644D">
              <w:rPr>
                <w:rFonts w:ascii="Times New Roman" w:hAnsi="Times New Roman" w:cs="Times New Roman"/>
                <w:noProof/>
              </w:rPr>
              <w:t>посредством Единого портала (при наличии технической возмож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94644D">
              <w:rPr>
                <w:rFonts w:ascii="Times New Roman" w:hAnsi="Times New Roman" w:cs="Times New Roman"/>
                <w:noProof/>
              </w:rPr>
              <w:t>ности) – документ в электронной форме</w:t>
            </w:r>
            <w:proofErr w:type="gramEnd"/>
          </w:p>
        </w:tc>
      </w:tr>
      <w:tr w:rsidR="00835458" w:rsidRPr="00F64D27" w:rsidTr="00C106C5">
        <w:trPr>
          <w:trHeight w:val="435"/>
        </w:trPr>
        <w:tc>
          <w:tcPr>
            <w:tcW w:w="567" w:type="dxa"/>
            <w:vAlign w:val="center"/>
          </w:tcPr>
          <w:p w:rsidR="00835458" w:rsidRPr="00EC340C" w:rsidRDefault="0094644D" w:rsidP="00061013">
            <w:pPr>
              <w:widowControl w:val="0"/>
              <w:spacing w:after="200" w:line="276" w:lineRule="auto"/>
              <w:ind w:left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956" w:type="dxa"/>
          </w:tcPr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Заявитель 1-16</w:t>
            </w:r>
          </w:p>
          <w:p w:rsidR="00835458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ОП</w:t>
            </w:r>
          </w:p>
        </w:tc>
        <w:tc>
          <w:tcPr>
            <w:tcW w:w="4253" w:type="dxa"/>
            <w:shd w:val="clear" w:color="auto" w:fill="auto"/>
          </w:tcPr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Документ, удостоверяющий личность представителя заявителя:</w:t>
            </w:r>
          </w:p>
          <w:p w:rsidR="0094644D" w:rsidRPr="0094644D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- паспорт</w:t>
            </w:r>
          </w:p>
          <w:p w:rsidR="00835458" w:rsidRPr="001E5A20" w:rsidRDefault="0094644D" w:rsidP="0094644D">
            <w:pPr>
              <w:widowControl w:val="0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- иной документ, удостоверяющий личность в соответствии с законодательством Российской Федерации</w:t>
            </w:r>
          </w:p>
        </w:tc>
        <w:tc>
          <w:tcPr>
            <w:tcW w:w="2580" w:type="dxa"/>
            <w:gridSpan w:val="2"/>
          </w:tcPr>
          <w:p w:rsidR="00550065" w:rsidRPr="00E617F2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E617F2">
              <w:rPr>
                <w:rFonts w:ascii="Times New Roman" w:hAnsi="Times New Roman" w:cs="Times New Roman"/>
                <w:noProof/>
              </w:rPr>
              <w:t>при лич</w:t>
            </w:r>
            <w:r w:rsidR="00BC28D2">
              <w:rPr>
                <w:rFonts w:ascii="Times New Roman" w:hAnsi="Times New Roman" w:cs="Times New Roman"/>
                <w:noProof/>
              </w:rPr>
              <w:t xml:space="preserve">ном обращении в администрацию, </w:t>
            </w:r>
            <w:r w:rsidRPr="00E617F2">
              <w:rPr>
                <w:rFonts w:ascii="Times New Roman" w:hAnsi="Times New Roman" w:cs="Times New Roman"/>
                <w:noProof/>
              </w:rPr>
              <w:t xml:space="preserve">МФЦ - оригинал;  </w:t>
            </w:r>
          </w:p>
          <w:p w:rsidR="00550065" w:rsidRPr="00E617F2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550065" w:rsidRDefault="00550065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E617F2">
              <w:rPr>
                <w:rFonts w:ascii="Times New Roman" w:hAnsi="Times New Roman" w:cs="Times New Roman"/>
                <w:noProof/>
              </w:rPr>
              <w:t>почтовым отправлением - копия документа заверенная в порядке, установ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E617F2">
              <w:rPr>
                <w:rFonts w:ascii="Times New Roman" w:hAnsi="Times New Roman" w:cs="Times New Roman"/>
                <w:noProof/>
              </w:rPr>
              <w:t>ленном законодатель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E617F2">
              <w:rPr>
                <w:rFonts w:ascii="Times New Roman" w:hAnsi="Times New Roman" w:cs="Times New Roman"/>
                <w:noProof/>
              </w:rPr>
              <w:lastRenderedPageBreak/>
              <w:t>ством Российской Федерации;</w:t>
            </w:r>
          </w:p>
          <w:p w:rsidR="0083720A" w:rsidRPr="005C6590" w:rsidRDefault="0083720A" w:rsidP="00550065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</w:p>
          <w:p w:rsidR="00835458" w:rsidRPr="001E5A20" w:rsidRDefault="0094644D" w:rsidP="0094644D">
            <w:pPr>
              <w:widowControl w:val="0"/>
              <w:jc w:val="both"/>
              <w:rPr>
                <w:rFonts w:ascii="Times New Roman" w:hAnsi="Times New Roman" w:cs="Times New Roman"/>
                <w:noProof/>
              </w:rPr>
            </w:pPr>
            <w:r w:rsidRPr="0094644D">
              <w:rPr>
                <w:rFonts w:ascii="Times New Roman" w:hAnsi="Times New Roman" w:cs="Times New Roman"/>
                <w:noProof/>
              </w:rPr>
              <w:t>посредством Единого портала (при наличии технической возмож</w:t>
            </w:r>
            <w:r w:rsidR="0083720A">
              <w:rPr>
                <w:rFonts w:ascii="Times New Roman" w:hAnsi="Times New Roman" w:cs="Times New Roman"/>
                <w:noProof/>
              </w:rPr>
              <w:t>-</w:t>
            </w:r>
            <w:r w:rsidRPr="0094644D">
              <w:rPr>
                <w:rFonts w:ascii="Times New Roman" w:hAnsi="Times New Roman" w:cs="Times New Roman"/>
                <w:noProof/>
              </w:rPr>
              <w:t xml:space="preserve">ности) – </w:t>
            </w:r>
            <w:r>
              <w:rPr>
                <w:rFonts w:ascii="Times New Roman" w:hAnsi="Times New Roman" w:cs="Times New Roman"/>
                <w:noProof/>
              </w:rPr>
              <w:t>не требуется</w:t>
            </w:r>
          </w:p>
        </w:tc>
      </w:tr>
    </w:tbl>
    <w:p w:rsidR="00262B64" w:rsidRDefault="00262B64" w:rsidP="003163BB">
      <w:pPr>
        <w:rPr>
          <w:b/>
          <w:bCs/>
          <w:kern w:val="1"/>
        </w:rPr>
      </w:pPr>
    </w:p>
    <w:p w:rsidR="000841E3" w:rsidRPr="000841E3" w:rsidRDefault="000841E3" w:rsidP="003163BB">
      <w:pPr>
        <w:rPr>
          <w:b/>
          <w:bCs/>
          <w:kern w:val="1"/>
        </w:rPr>
      </w:pPr>
      <w:r w:rsidRPr="000841E3">
        <w:rPr>
          <w:b/>
          <w:bCs/>
          <w:kern w:val="1"/>
        </w:rPr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0841E3" w:rsidRPr="000841E3" w:rsidRDefault="000841E3" w:rsidP="000841E3">
      <w:pPr>
        <w:jc w:val="right"/>
        <w:rPr>
          <w:bCs/>
          <w:kern w:val="1"/>
        </w:rPr>
      </w:pPr>
      <w:r w:rsidRPr="000841E3">
        <w:rPr>
          <w:bCs/>
          <w:kern w:val="1"/>
        </w:rPr>
        <w:t>Таблица № 3</w:t>
      </w:r>
    </w:p>
    <w:p w:rsidR="000841E3" w:rsidRDefault="000841E3" w:rsidP="000841E3">
      <w:pPr>
        <w:jc w:val="both"/>
        <w:rPr>
          <w:bCs/>
          <w:kern w:val="1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458"/>
        <w:gridCol w:w="7296"/>
        <w:gridCol w:w="1960"/>
      </w:tblGrid>
      <w:tr w:rsidR="00454803" w:rsidRPr="00454803" w:rsidTr="00454803">
        <w:tc>
          <w:tcPr>
            <w:tcW w:w="458" w:type="dxa"/>
          </w:tcPr>
          <w:p w:rsidR="00454803" w:rsidRPr="00454803" w:rsidRDefault="00454803" w:rsidP="000841E3">
            <w:pPr>
              <w:jc w:val="both"/>
              <w:rPr>
                <w:b/>
                <w:bCs/>
                <w:kern w:val="1"/>
              </w:rPr>
            </w:pPr>
            <w:r>
              <w:rPr>
                <w:b/>
                <w:bCs/>
                <w:kern w:val="1"/>
              </w:rPr>
              <w:t>№</w:t>
            </w:r>
          </w:p>
        </w:tc>
        <w:tc>
          <w:tcPr>
            <w:tcW w:w="7070" w:type="dxa"/>
          </w:tcPr>
          <w:p w:rsidR="00454803" w:rsidRPr="00454803" w:rsidRDefault="00454803" w:rsidP="00454803">
            <w:pPr>
              <w:jc w:val="center"/>
              <w:rPr>
                <w:b/>
                <w:bCs/>
                <w:kern w:val="1"/>
              </w:rPr>
            </w:pPr>
            <w:r w:rsidRPr="000841E3">
              <w:rPr>
                <w:b/>
              </w:rPr>
              <w:t>Перечень оснований</w:t>
            </w:r>
          </w:p>
        </w:tc>
        <w:tc>
          <w:tcPr>
            <w:tcW w:w="1960" w:type="dxa"/>
          </w:tcPr>
          <w:p w:rsidR="00454803" w:rsidRPr="00454803" w:rsidRDefault="00454803" w:rsidP="00454803">
            <w:pPr>
              <w:jc w:val="center"/>
              <w:rPr>
                <w:b/>
                <w:bCs/>
                <w:kern w:val="1"/>
              </w:rPr>
            </w:pPr>
            <w:r w:rsidRPr="000841E3">
              <w:rPr>
                <w:b/>
              </w:rPr>
              <w:t>Идентификатор категорий (признаков) заявителей</w:t>
            </w:r>
          </w:p>
        </w:tc>
      </w:tr>
      <w:tr w:rsidR="00454803" w:rsidRPr="00454803" w:rsidTr="006707D2">
        <w:tc>
          <w:tcPr>
            <w:tcW w:w="9488" w:type="dxa"/>
            <w:gridSpan w:val="3"/>
          </w:tcPr>
          <w:p w:rsidR="00454803" w:rsidRPr="000841E3" w:rsidRDefault="00454803" w:rsidP="00454803">
            <w:pPr>
              <w:jc w:val="center"/>
              <w:rPr>
                <w:b/>
              </w:rPr>
            </w:pPr>
            <w:r w:rsidRPr="000841E3">
              <w:rPr>
                <w:b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454803" w:rsidRPr="000841E3" w:rsidTr="00454803">
        <w:tc>
          <w:tcPr>
            <w:tcW w:w="0" w:type="auto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</w:pPr>
            <w:r w:rsidRPr="000841E3">
              <w:t>1.</w:t>
            </w:r>
          </w:p>
        </w:tc>
        <w:tc>
          <w:tcPr>
            <w:tcW w:w="0" w:type="auto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</w:pPr>
            <w:r w:rsidRPr="000841E3">
              <w:t xml:space="preserve">Основания для отказа в приеме заявления и документов, необходимых для предоставления муниципальной услуги, законодательством Российской Федерации </w:t>
            </w:r>
            <w:r>
              <w:t xml:space="preserve">и Чувашской Республики </w:t>
            </w:r>
            <w:r w:rsidRPr="000841E3">
              <w:t>не предусмотрены</w:t>
            </w:r>
          </w:p>
        </w:tc>
        <w:tc>
          <w:tcPr>
            <w:tcW w:w="0" w:type="auto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  <w:jc w:val="center"/>
            </w:pPr>
            <w:r w:rsidRPr="000841E3">
              <w:t>-</w:t>
            </w:r>
          </w:p>
        </w:tc>
      </w:tr>
      <w:tr w:rsidR="00454803" w:rsidRPr="000841E3" w:rsidTr="00DF71AA">
        <w:tc>
          <w:tcPr>
            <w:tcW w:w="0" w:type="auto"/>
            <w:gridSpan w:val="3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  <w:jc w:val="center"/>
            </w:pPr>
            <w:r w:rsidRPr="000841E3">
              <w:rPr>
                <w:b/>
              </w:rPr>
              <w:t>2. Исчерпывающий перечень оснований для приостановления предоставления муниципальной услуги</w:t>
            </w:r>
          </w:p>
        </w:tc>
      </w:tr>
      <w:tr w:rsidR="00454803" w:rsidRPr="000841E3" w:rsidTr="00454803">
        <w:tc>
          <w:tcPr>
            <w:tcW w:w="0" w:type="auto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</w:pPr>
            <w:r w:rsidRPr="000841E3">
              <w:t>1.</w:t>
            </w:r>
          </w:p>
        </w:tc>
        <w:tc>
          <w:tcPr>
            <w:tcW w:w="0" w:type="auto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</w:pPr>
            <w:r w:rsidRPr="000841E3">
              <w:t xml:space="preserve">Основания для приостановления предоставления муниципальной услуги законодательством Российской Федерации </w:t>
            </w:r>
            <w:r>
              <w:t xml:space="preserve">и Чувашской Республики </w:t>
            </w:r>
            <w:r w:rsidRPr="000841E3">
              <w:t>не предусмотрены</w:t>
            </w:r>
          </w:p>
        </w:tc>
        <w:tc>
          <w:tcPr>
            <w:tcW w:w="0" w:type="auto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  <w:jc w:val="center"/>
            </w:pPr>
            <w:r w:rsidRPr="000841E3">
              <w:t>-</w:t>
            </w:r>
          </w:p>
        </w:tc>
      </w:tr>
      <w:tr w:rsidR="00454803" w:rsidRPr="000841E3" w:rsidTr="00286E13">
        <w:tc>
          <w:tcPr>
            <w:tcW w:w="0" w:type="auto"/>
            <w:gridSpan w:val="3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contextualSpacing/>
              <w:jc w:val="center"/>
            </w:pPr>
            <w:r w:rsidRPr="000841E3">
              <w:rPr>
                <w:b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835458">
              <w:t>заявитель не соответствует требованиям, указанным в п. 1.2. Административного регл</w:t>
            </w:r>
            <w:r>
              <w:t>амента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44477F">
              <w:t>заявитель 1</w:t>
            </w:r>
            <w:r>
              <w:t xml:space="preserve"> –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2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835458">
              <w:t>представление заявителем неполных и (или) заведомо недостоверных сведений</w:t>
            </w:r>
          </w:p>
        </w:tc>
        <w:tc>
          <w:tcPr>
            <w:tcW w:w="0" w:type="auto"/>
            <w:vAlign w:val="center"/>
          </w:tcPr>
          <w:p w:rsidR="00454803" w:rsidRPr="00892CB2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6C194C">
              <w:t>заявитель 1 - 16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непредставление или представление не в полном объеме документов, необходимых для принятия решения о предоставлении муниципальной услуги, перечисленных в таблице № 2 приложения к Административному регламенту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>
              <w:t>заявитель 1 –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835458">
              <w:t>документы, представленные заявителем, по форме или содержанию не соответствуют требованиям, определенн</w:t>
            </w:r>
            <w:r>
              <w:t>ым Административным регламентом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44477F">
              <w:t>заявитель 1</w:t>
            </w:r>
            <w:r>
              <w:t xml:space="preserve"> –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835458">
              <w:t xml:space="preserve">поступление от заявителя письменного заявления о прекращении предоставления муниципальной </w:t>
            </w:r>
            <w:r>
              <w:t>услуги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44477F">
              <w:t>заявитель 1</w:t>
            </w:r>
            <w:r>
              <w:t xml:space="preserve"> –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6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835458">
              <w:t xml:space="preserve">имущество, указанное в заявлении заявителем, не является муниципальной собственностью </w:t>
            </w:r>
            <w:r>
              <w:t xml:space="preserve">городского округа </w:t>
            </w:r>
            <w:r w:rsidRPr="00835458">
              <w:t>город Чебоксары</w:t>
            </w:r>
            <w:r>
              <w:t xml:space="preserve"> Чувашской Республики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44477F">
              <w:t>заявитель 1</w:t>
            </w:r>
            <w:r>
              <w:t xml:space="preserve"> –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7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835458">
              <w:t>по имуществу, указанному в заявлении заявителем, ранее принято решение о приватизации, о передаче в аренду, о проведении торгов на право заключения договора аренды, об использовании для муниципальных нужд, о передаче в безвозмездное пользование третьим лицам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44477F">
              <w:t>заявитель 1</w:t>
            </w:r>
            <w:r>
              <w:t xml:space="preserve"> –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lastRenderedPageBreak/>
              <w:t>8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835458">
              <w:t>подписание заявления о предоставлении в безвозмездное пользование имущества неуполномоченным лицом или лицом, не подтвердившим свои полномочия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44477F">
              <w:t>заявитель 1</w:t>
            </w:r>
            <w:r>
              <w:t xml:space="preserve"> – 16</w:t>
            </w:r>
          </w:p>
        </w:tc>
      </w:tr>
      <w:tr w:rsidR="00454803" w:rsidRPr="000841E3" w:rsidTr="004533D2"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>
              <w:t>9</w:t>
            </w:r>
          </w:p>
        </w:tc>
        <w:tc>
          <w:tcPr>
            <w:tcW w:w="0" w:type="auto"/>
            <w:vAlign w:val="center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</w:pPr>
            <w:r w:rsidRPr="000841E3">
              <w:t>отсутствие опечаток и (или) ошибок в выданных в результате предоставления муниципальной услуги документах</w:t>
            </w:r>
          </w:p>
        </w:tc>
        <w:tc>
          <w:tcPr>
            <w:tcW w:w="0" w:type="auto"/>
            <w:vAlign w:val="center"/>
          </w:tcPr>
          <w:p w:rsidR="00454803" w:rsidRPr="0050702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  <w:r w:rsidRPr="00E617F2">
              <w:t>ОП</w:t>
            </w:r>
          </w:p>
          <w:p w:rsidR="00454803" w:rsidRPr="000841E3" w:rsidRDefault="00454803" w:rsidP="00454803">
            <w:pPr>
              <w:widowControl w:val="0"/>
              <w:autoSpaceDE w:val="0"/>
              <w:autoSpaceDN w:val="0"/>
              <w:contextualSpacing/>
              <w:jc w:val="center"/>
            </w:pPr>
          </w:p>
        </w:tc>
      </w:tr>
    </w:tbl>
    <w:p w:rsidR="000841E3" w:rsidRPr="000841E3" w:rsidRDefault="000841E3" w:rsidP="000841E3">
      <w:pPr>
        <w:rPr>
          <w:bCs/>
          <w:kern w:val="1"/>
        </w:rPr>
      </w:pPr>
    </w:p>
    <w:p w:rsidR="000841E3" w:rsidRDefault="000841E3" w:rsidP="000841E3">
      <w:pPr>
        <w:ind w:firstLine="567"/>
        <w:jc w:val="both"/>
        <w:rPr>
          <w:b/>
          <w:bCs/>
          <w:kern w:val="1"/>
        </w:rPr>
      </w:pPr>
      <w:r w:rsidRPr="000841E3">
        <w:rPr>
          <w:b/>
          <w:bCs/>
          <w:kern w:val="1"/>
        </w:rPr>
        <w:t>V. Формы заявлений и документов, необходимых для предоставления муниципальной</w:t>
      </w:r>
      <w:r w:rsidR="00CB77D6">
        <w:rPr>
          <w:b/>
          <w:bCs/>
          <w:kern w:val="1"/>
        </w:rPr>
        <w:t xml:space="preserve"> услуги</w:t>
      </w:r>
    </w:p>
    <w:p w:rsidR="00454803" w:rsidRDefault="00454803" w:rsidP="000841E3">
      <w:pPr>
        <w:ind w:firstLine="567"/>
        <w:jc w:val="both"/>
        <w:rPr>
          <w:b/>
          <w:bCs/>
          <w:kern w:val="1"/>
        </w:rPr>
      </w:pP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2268"/>
        <w:gridCol w:w="3397"/>
      </w:tblGrid>
      <w:tr w:rsidR="00454803" w:rsidTr="00454803">
        <w:tc>
          <w:tcPr>
            <w:tcW w:w="562" w:type="dxa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№</w:t>
            </w:r>
          </w:p>
        </w:tc>
        <w:tc>
          <w:tcPr>
            <w:tcW w:w="3261" w:type="dxa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Идентификатор категорий (признаков) заявителей</w:t>
            </w:r>
          </w:p>
        </w:tc>
        <w:tc>
          <w:tcPr>
            <w:tcW w:w="2268" w:type="dxa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Форма заявления</w:t>
            </w:r>
          </w:p>
        </w:tc>
        <w:tc>
          <w:tcPr>
            <w:tcW w:w="3397" w:type="dxa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jc w:val="center"/>
              <w:rPr>
                <w:b/>
              </w:rPr>
            </w:pPr>
            <w:r w:rsidRPr="000841E3">
              <w:rPr>
                <w:b/>
              </w:rPr>
              <w:t>Способы представления заявления</w:t>
            </w:r>
          </w:p>
        </w:tc>
      </w:tr>
      <w:tr w:rsidR="00454803" w:rsidRPr="000841E3" w:rsidTr="00454803">
        <w:trPr>
          <w:trHeight w:val="1432"/>
        </w:trPr>
        <w:tc>
          <w:tcPr>
            <w:tcW w:w="562" w:type="dxa"/>
          </w:tcPr>
          <w:p w:rsidR="00454803" w:rsidRPr="000841E3" w:rsidRDefault="00454803" w:rsidP="00F32E2F">
            <w:pPr>
              <w:widowControl w:val="0"/>
              <w:autoSpaceDE w:val="0"/>
              <w:autoSpaceDN w:val="0"/>
              <w:jc w:val="center"/>
            </w:pPr>
            <w:r w:rsidRPr="000841E3">
              <w:t>1.</w:t>
            </w:r>
          </w:p>
        </w:tc>
        <w:tc>
          <w:tcPr>
            <w:tcW w:w="3261" w:type="dxa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</w:pPr>
            <w:r w:rsidRPr="00CB77D6">
              <w:t>заявитель 1</w:t>
            </w:r>
            <w:r>
              <w:t xml:space="preserve"> – 16 </w:t>
            </w:r>
            <w:r w:rsidRPr="000841E3">
              <w:t xml:space="preserve"> </w:t>
            </w:r>
          </w:p>
        </w:tc>
        <w:tc>
          <w:tcPr>
            <w:tcW w:w="2268" w:type="dxa"/>
          </w:tcPr>
          <w:p w:rsidR="00454803" w:rsidRDefault="00454803" w:rsidP="00F32E2F">
            <w:pPr>
              <w:widowControl w:val="0"/>
              <w:autoSpaceDE w:val="0"/>
              <w:autoSpaceDN w:val="0"/>
              <w:jc w:val="both"/>
            </w:pPr>
            <w:r w:rsidRPr="000841E3">
              <w:t>Форма № 1</w:t>
            </w:r>
            <w:r>
              <w:t xml:space="preserve">, </w:t>
            </w:r>
          </w:p>
          <w:p w:rsidR="00454803" w:rsidRPr="000841E3" w:rsidRDefault="00454803" w:rsidP="00F32E2F">
            <w:pPr>
              <w:widowControl w:val="0"/>
              <w:autoSpaceDE w:val="0"/>
              <w:autoSpaceDN w:val="0"/>
              <w:jc w:val="both"/>
            </w:pPr>
            <w:r>
              <w:t>Согласие на обработку персональных данных (приложение)</w:t>
            </w:r>
          </w:p>
        </w:tc>
        <w:tc>
          <w:tcPr>
            <w:tcW w:w="3397" w:type="dxa"/>
          </w:tcPr>
          <w:p w:rsidR="00454803" w:rsidRPr="000841E3" w:rsidRDefault="00454803" w:rsidP="00F32E2F">
            <w:pPr>
              <w:rPr>
                <w:bCs/>
                <w:kern w:val="1"/>
              </w:rPr>
            </w:pPr>
            <w:r w:rsidRPr="000841E3">
              <w:rPr>
                <w:bCs/>
                <w:kern w:val="1"/>
              </w:rPr>
              <w:t>- почтовым отправлением</w:t>
            </w:r>
          </w:p>
          <w:p w:rsidR="00454803" w:rsidRDefault="00454803" w:rsidP="00F32E2F">
            <w:pPr>
              <w:rPr>
                <w:bCs/>
                <w:kern w:val="1"/>
              </w:rPr>
            </w:pPr>
            <w:r w:rsidRPr="000841E3">
              <w:rPr>
                <w:bCs/>
                <w:kern w:val="1"/>
              </w:rPr>
              <w:t>- в органе местного самоуправления при личном обращении</w:t>
            </w:r>
          </w:p>
          <w:p w:rsidR="00454803" w:rsidRDefault="00454803" w:rsidP="00F32E2F">
            <w:pPr>
              <w:rPr>
                <w:bCs/>
                <w:kern w:val="1"/>
              </w:rPr>
            </w:pPr>
            <w:r>
              <w:rPr>
                <w:bCs/>
                <w:kern w:val="1"/>
              </w:rPr>
              <w:t>- посредством Единого портала</w:t>
            </w:r>
          </w:p>
          <w:p w:rsidR="00454803" w:rsidRPr="000841E3" w:rsidRDefault="00454803" w:rsidP="00F32E2F">
            <w:r>
              <w:rPr>
                <w:bCs/>
                <w:kern w:val="1"/>
              </w:rPr>
              <w:t xml:space="preserve">- </w:t>
            </w:r>
            <w:r w:rsidRPr="000841E3">
              <w:rPr>
                <w:bCs/>
                <w:kern w:val="1"/>
              </w:rPr>
              <w:t xml:space="preserve">в МФЦ </w:t>
            </w:r>
          </w:p>
        </w:tc>
      </w:tr>
      <w:tr w:rsidR="00454803" w:rsidRPr="000841E3" w:rsidTr="00454803">
        <w:trPr>
          <w:trHeight w:val="1432"/>
        </w:trPr>
        <w:tc>
          <w:tcPr>
            <w:tcW w:w="562" w:type="dxa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  <w:jc w:val="center"/>
            </w:pPr>
            <w:r>
              <w:t>2</w:t>
            </w:r>
            <w:r w:rsidRPr="000841E3">
              <w:t>.</w:t>
            </w:r>
          </w:p>
        </w:tc>
        <w:tc>
          <w:tcPr>
            <w:tcW w:w="3261" w:type="dxa"/>
          </w:tcPr>
          <w:p w:rsidR="00454803" w:rsidRPr="000841E3" w:rsidRDefault="00454803" w:rsidP="00454803">
            <w:pPr>
              <w:widowControl w:val="0"/>
              <w:autoSpaceDE w:val="0"/>
              <w:autoSpaceDN w:val="0"/>
            </w:pPr>
            <w:r w:rsidRPr="00E617F2">
              <w:t>ОП</w:t>
            </w:r>
            <w:r w:rsidRPr="00CB77D6">
              <w:t xml:space="preserve"> </w:t>
            </w:r>
          </w:p>
        </w:tc>
        <w:tc>
          <w:tcPr>
            <w:tcW w:w="2268" w:type="dxa"/>
          </w:tcPr>
          <w:p w:rsidR="00454803" w:rsidRDefault="00454803" w:rsidP="00454803">
            <w:pPr>
              <w:widowControl w:val="0"/>
              <w:autoSpaceDE w:val="0"/>
              <w:autoSpaceDN w:val="0"/>
              <w:jc w:val="both"/>
            </w:pPr>
            <w:r w:rsidRPr="000841E3">
              <w:t xml:space="preserve">Форма № </w:t>
            </w:r>
            <w:r w:rsidRPr="00CB77D6">
              <w:t>2</w:t>
            </w:r>
          </w:p>
          <w:p w:rsidR="00454803" w:rsidRPr="000841E3" w:rsidRDefault="00454803" w:rsidP="00454803">
            <w:pPr>
              <w:widowControl w:val="0"/>
              <w:autoSpaceDE w:val="0"/>
              <w:autoSpaceDN w:val="0"/>
              <w:jc w:val="both"/>
            </w:pPr>
            <w:r w:rsidRPr="009E7DBB">
              <w:t>Согласие на обработку персональных данных (приложение)</w:t>
            </w:r>
          </w:p>
        </w:tc>
        <w:tc>
          <w:tcPr>
            <w:tcW w:w="3397" w:type="dxa"/>
          </w:tcPr>
          <w:p w:rsidR="00454803" w:rsidRPr="00E617F2" w:rsidRDefault="00454803" w:rsidP="00454803">
            <w:pPr>
              <w:rPr>
                <w:bCs/>
                <w:kern w:val="1"/>
              </w:rPr>
            </w:pPr>
            <w:r w:rsidRPr="00E617F2">
              <w:rPr>
                <w:bCs/>
                <w:kern w:val="1"/>
              </w:rPr>
              <w:t>- почтовым отправлением</w:t>
            </w:r>
          </w:p>
          <w:p w:rsidR="00454803" w:rsidRPr="000841E3" w:rsidRDefault="00454803" w:rsidP="00454803">
            <w:r w:rsidRPr="00E617F2">
              <w:rPr>
                <w:bCs/>
                <w:kern w:val="1"/>
              </w:rPr>
              <w:t>- в органе местного самоуправления при личном обращении</w:t>
            </w:r>
          </w:p>
        </w:tc>
      </w:tr>
    </w:tbl>
    <w:p w:rsidR="00454803" w:rsidRPr="000841E3" w:rsidRDefault="00454803" w:rsidP="000841E3">
      <w:pPr>
        <w:ind w:firstLine="567"/>
        <w:jc w:val="both"/>
        <w:rPr>
          <w:b/>
          <w:bCs/>
          <w:kern w:val="1"/>
        </w:rPr>
      </w:pPr>
    </w:p>
    <w:p w:rsidR="000841E3" w:rsidRPr="000841E3" w:rsidRDefault="000841E3" w:rsidP="000841E3">
      <w:pPr>
        <w:jc w:val="both"/>
        <w:rPr>
          <w:b/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jc w:val="both"/>
        <w:rPr>
          <w:bCs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0841E3">
      <w:pPr>
        <w:keepNext/>
        <w:keepLines/>
        <w:spacing w:before="240" w:line="259" w:lineRule="auto"/>
        <w:ind w:left="5670"/>
        <w:jc w:val="right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lastRenderedPageBreak/>
        <w:t>ФОРМА № 1</w:t>
      </w:r>
      <w:r w:rsidRPr="000841E3">
        <w:rPr>
          <w:rFonts w:eastAsia="Courier New"/>
          <w:color w:val="000000"/>
          <w:kern w:val="1"/>
        </w:rPr>
        <w:br/>
      </w:r>
    </w:p>
    <w:p w:rsidR="000841E3" w:rsidRPr="000841E3" w:rsidRDefault="000841E3" w:rsidP="000841E3">
      <w:pPr>
        <w:spacing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Администрация города Чебоксары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от __________________________________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258F4" w:rsidRDefault="00780A08" w:rsidP="000258F4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proofErr w:type="gramStart"/>
      <w:r w:rsidRPr="00780A08">
        <w:rPr>
          <w:rFonts w:eastAsia="Calibri"/>
          <w:sz w:val="20"/>
          <w:szCs w:val="20"/>
          <w:lang w:eastAsia="zh-CN"/>
        </w:rPr>
        <w:t>(</w:t>
      </w:r>
      <w:r w:rsidR="000841E3" w:rsidRPr="00780A08">
        <w:rPr>
          <w:rFonts w:eastAsia="Calibri"/>
          <w:sz w:val="20"/>
          <w:szCs w:val="20"/>
          <w:lang w:eastAsia="zh-CN"/>
        </w:rPr>
        <w:t xml:space="preserve">полное </w:t>
      </w:r>
      <w:r w:rsidR="000258F4">
        <w:rPr>
          <w:rFonts w:eastAsia="Calibri"/>
          <w:sz w:val="20"/>
          <w:szCs w:val="20"/>
          <w:lang w:eastAsia="zh-CN"/>
        </w:rPr>
        <w:t xml:space="preserve">и сокращенное </w:t>
      </w:r>
      <w:r w:rsidR="000841E3" w:rsidRPr="00780A08">
        <w:rPr>
          <w:rFonts w:eastAsia="Calibri"/>
          <w:sz w:val="20"/>
          <w:szCs w:val="20"/>
          <w:lang w:eastAsia="zh-CN"/>
        </w:rPr>
        <w:t xml:space="preserve">наименование заявителя, </w:t>
      </w:r>
      <w:proofErr w:type="gramEnd"/>
    </w:p>
    <w:p w:rsidR="000841E3" w:rsidRPr="00780A08" w:rsidRDefault="000841E3" w:rsidP="000258F4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proofErr w:type="gramStart"/>
      <w:r w:rsidRPr="00780A08">
        <w:rPr>
          <w:rFonts w:eastAsia="Calibri"/>
          <w:sz w:val="20"/>
          <w:szCs w:val="20"/>
          <w:lang w:eastAsia="zh-CN"/>
        </w:rPr>
        <w:t>ОГРН</w:t>
      </w:r>
      <w:r w:rsidR="00780A08" w:rsidRPr="00780A08">
        <w:rPr>
          <w:rFonts w:eastAsia="Calibri"/>
          <w:sz w:val="20"/>
          <w:szCs w:val="20"/>
          <w:lang w:eastAsia="zh-CN"/>
        </w:rPr>
        <w:t>, ИНН</w:t>
      </w:r>
      <w:r w:rsidRPr="00780A08">
        <w:rPr>
          <w:rFonts w:eastAsia="Calibri"/>
          <w:sz w:val="20"/>
          <w:szCs w:val="20"/>
          <w:lang w:eastAsia="zh-CN"/>
        </w:rPr>
        <w:t>)</w:t>
      </w:r>
      <w:proofErr w:type="gramEnd"/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0841E3" w:rsidRPr="00780A08" w:rsidRDefault="000258F4" w:rsidP="000841E3">
      <w:pPr>
        <w:spacing w:after="200" w:line="276" w:lineRule="auto"/>
        <w:ind w:left="4253"/>
        <w:rPr>
          <w:rFonts w:eastAsia="Calibri"/>
          <w:sz w:val="20"/>
          <w:szCs w:val="20"/>
          <w:lang w:eastAsia="zh-CN"/>
        </w:rPr>
      </w:pPr>
      <w:r>
        <w:rPr>
          <w:rFonts w:eastAsia="Calibri"/>
          <w:sz w:val="20"/>
          <w:szCs w:val="20"/>
          <w:lang w:eastAsia="zh-CN"/>
        </w:rPr>
        <w:t>(адрес местонахождения, телефон</w:t>
      </w:r>
      <w:r w:rsidR="000841E3" w:rsidRPr="00780A08">
        <w:rPr>
          <w:rFonts w:eastAsia="Calibri"/>
          <w:sz w:val="20"/>
          <w:szCs w:val="20"/>
          <w:lang w:eastAsia="zh-CN"/>
        </w:rPr>
        <w:t>, адрес электронной почты и иные реквизиты, позволяющие осуществлять взаимодействие с заявителем)</w:t>
      </w:r>
    </w:p>
    <w:p w:rsidR="000841E3" w:rsidRPr="000841E3" w:rsidRDefault="000841E3" w:rsidP="000841E3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</w:t>
      </w: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ЗАЯВЛЕНИЕ</w:t>
      </w:r>
    </w:p>
    <w:p w:rsidR="00780A08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о </w:t>
      </w:r>
      <w:r w:rsidR="00780A08">
        <w:rPr>
          <w:rFonts w:eastAsia="Calibri"/>
          <w:lang w:eastAsia="zh-CN"/>
        </w:rPr>
        <w:t>п</w:t>
      </w:r>
      <w:r w:rsidR="00780A08" w:rsidRPr="00780A08">
        <w:rPr>
          <w:rFonts w:eastAsia="Calibri"/>
          <w:lang w:eastAsia="zh-CN"/>
        </w:rPr>
        <w:t>редоставлени</w:t>
      </w:r>
      <w:r w:rsidR="00780A08">
        <w:rPr>
          <w:rFonts w:eastAsia="Calibri"/>
          <w:lang w:eastAsia="zh-CN"/>
        </w:rPr>
        <w:t>и</w:t>
      </w:r>
      <w:r w:rsidR="00780A08" w:rsidRPr="00780A08">
        <w:rPr>
          <w:rFonts w:eastAsia="Calibri"/>
          <w:lang w:eastAsia="zh-CN"/>
        </w:rPr>
        <w:t xml:space="preserve"> в безвозмездное пользование имущества, находящегося в муниципальной собственности города Чебоксары </w:t>
      </w:r>
    </w:p>
    <w:p w:rsidR="00780A08" w:rsidRDefault="00780A08" w:rsidP="000841E3">
      <w:pPr>
        <w:spacing w:after="200"/>
        <w:jc w:val="center"/>
        <w:rPr>
          <w:rFonts w:eastAsia="Calibri"/>
          <w:lang w:eastAsia="zh-CN"/>
        </w:rPr>
      </w:pPr>
    </w:p>
    <w:p w:rsidR="000841E3" w:rsidRDefault="00780A08" w:rsidP="00780A08">
      <w:pPr>
        <w:spacing w:after="200"/>
        <w:jc w:val="both"/>
        <w:rPr>
          <w:rFonts w:eastAsia="Calibri"/>
          <w:i/>
          <w:u w:val="single"/>
          <w:lang w:eastAsia="zh-CN"/>
        </w:rPr>
      </w:pPr>
      <w:r>
        <w:rPr>
          <w:rFonts w:eastAsia="Calibri"/>
          <w:lang w:eastAsia="zh-CN"/>
        </w:rPr>
        <w:tab/>
      </w:r>
      <w:proofErr w:type="gramStart"/>
      <w:r>
        <w:rPr>
          <w:rFonts w:eastAsia="Calibri"/>
          <w:lang w:eastAsia="zh-CN"/>
        </w:rPr>
        <w:t>(</w:t>
      </w:r>
      <w:r>
        <w:rPr>
          <w:rFonts w:eastAsia="Calibri"/>
          <w:i/>
          <w:u w:val="single"/>
          <w:lang w:eastAsia="zh-CN"/>
        </w:rPr>
        <w:t xml:space="preserve">Название заявителя) </w:t>
      </w:r>
      <w:r>
        <w:rPr>
          <w:rFonts w:eastAsia="Calibri"/>
          <w:u w:val="single"/>
          <w:lang w:eastAsia="zh-CN"/>
        </w:rPr>
        <w:t xml:space="preserve">просит предоставить в безвозмездное пользование </w:t>
      </w:r>
      <w:r>
        <w:rPr>
          <w:rFonts w:eastAsia="Calibri"/>
          <w:i/>
          <w:u w:val="single"/>
          <w:lang w:eastAsia="zh-CN"/>
        </w:rPr>
        <w:t xml:space="preserve">(описание имущества: название, </w:t>
      </w:r>
      <w:r w:rsidR="000258F4">
        <w:rPr>
          <w:rFonts w:eastAsia="Calibri"/>
          <w:i/>
          <w:u w:val="single"/>
          <w:lang w:eastAsia="zh-CN"/>
        </w:rPr>
        <w:t>местоположение (</w:t>
      </w:r>
      <w:r>
        <w:rPr>
          <w:rFonts w:eastAsia="Calibri"/>
          <w:i/>
          <w:u w:val="single"/>
          <w:lang w:eastAsia="zh-CN"/>
        </w:rPr>
        <w:t>адрес</w:t>
      </w:r>
      <w:r w:rsidR="000258F4">
        <w:rPr>
          <w:rFonts w:eastAsia="Calibri"/>
          <w:i/>
          <w:u w:val="single"/>
          <w:lang w:eastAsia="zh-CN"/>
        </w:rPr>
        <w:t>)</w:t>
      </w:r>
      <w:r>
        <w:rPr>
          <w:rFonts w:eastAsia="Calibri"/>
          <w:i/>
          <w:u w:val="single"/>
          <w:lang w:eastAsia="zh-CN"/>
        </w:rPr>
        <w:t xml:space="preserve">) </w:t>
      </w:r>
      <w:r>
        <w:rPr>
          <w:rFonts w:eastAsia="Calibri"/>
          <w:u w:val="single"/>
          <w:lang w:eastAsia="zh-CN"/>
        </w:rPr>
        <w:t>на (</w:t>
      </w:r>
      <w:r w:rsidRPr="00780A08">
        <w:rPr>
          <w:rFonts w:eastAsia="Calibri"/>
          <w:i/>
          <w:u w:val="single"/>
          <w:lang w:eastAsia="zh-CN"/>
        </w:rPr>
        <w:t>срок</w:t>
      </w:r>
      <w:r>
        <w:rPr>
          <w:rFonts w:eastAsia="Calibri"/>
          <w:i/>
          <w:u w:val="single"/>
          <w:lang w:eastAsia="zh-CN"/>
        </w:rPr>
        <w:t>)</w:t>
      </w:r>
      <w:r>
        <w:rPr>
          <w:rFonts w:eastAsia="Calibri"/>
          <w:u w:val="single"/>
          <w:lang w:eastAsia="zh-CN"/>
        </w:rPr>
        <w:t xml:space="preserve"> для </w:t>
      </w:r>
      <w:r>
        <w:rPr>
          <w:rFonts w:eastAsia="Calibri"/>
          <w:i/>
          <w:u w:val="single"/>
          <w:lang w:eastAsia="zh-CN"/>
        </w:rPr>
        <w:t>(цель использования имущества)</w:t>
      </w:r>
      <w:r w:rsidR="00CB77D6">
        <w:rPr>
          <w:rFonts w:eastAsia="Calibri"/>
          <w:i/>
          <w:u w:val="single"/>
          <w:lang w:eastAsia="zh-CN"/>
        </w:rPr>
        <w:t xml:space="preserve">. </w:t>
      </w:r>
      <w:proofErr w:type="gramEnd"/>
    </w:p>
    <w:p w:rsidR="000258F4" w:rsidRDefault="00CB77D6" w:rsidP="00780A08">
      <w:pPr>
        <w:spacing w:after="200"/>
        <w:jc w:val="both"/>
        <w:rPr>
          <w:rFonts w:eastAsia="Calibri"/>
          <w:u w:val="single"/>
          <w:lang w:eastAsia="zh-CN"/>
        </w:rPr>
      </w:pPr>
      <w:r>
        <w:rPr>
          <w:rFonts w:eastAsia="Calibri"/>
          <w:u w:val="single"/>
          <w:lang w:eastAsia="zh-CN"/>
        </w:rPr>
        <w:t>Приложение: 1. Копии учредительных документов,</w:t>
      </w:r>
    </w:p>
    <w:p w:rsidR="000258F4" w:rsidRDefault="000258F4" w:rsidP="000258F4">
      <w:pPr>
        <w:spacing w:after="200"/>
        <w:jc w:val="both"/>
        <w:rPr>
          <w:rFonts w:eastAsia="Calibri"/>
          <w:u w:val="single"/>
          <w:lang w:eastAsia="zh-CN"/>
        </w:rPr>
      </w:pPr>
      <w:r>
        <w:rPr>
          <w:rFonts w:eastAsia="Calibri"/>
          <w:lang w:eastAsia="zh-CN"/>
        </w:rPr>
        <w:tab/>
      </w:r>
      <w:r>
        <w:rPr>
          <w:rFonts w:eastAsia="Calibri"/>
          <w:lang w:eastAsia="zh-CN"/>
        </w:rPr>
        <w:tab/>
        <w:t xml:space="preserve">2. </w:t>
      </w:r>
      <w:r w:rsidRPr="000258F4">
        <w:rPr>
          <w:rFonts w:eastAsia="Calibri"/>
          <w:u w:val="single"/>
          <w:lang w:eastAsia="zh-CN"/>
        </w:rPr>
        <w:t xml:space="preserve">Паспорт или иной документ, удостоверяющий личность в соответствии </w:t>
      </w: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u w:val="single"/>
          <w:lang w:eastAsia="zh-CN"/>
        </w:rPr>
        <w:t>с законодательством Российской Федерации</w:t>
      </w:r>
      <w:r>
        <w:rPr>
          <w:rFonts w:eastAsia="Calibri"/>
          <w:u w:val="single"/>
          <w:lang w:eastAsia="zh-CN"/>
        </w:rPr>
        <w:t>.</w:t>
      </w:r>
    </w:p>
    <w:p w:rsidR="000258F4" w:rsidRPr="000258F4" w:rsidRDefault="000258F4" w:rsidP="000258F4">
      <w:pPr>
        <w:spacing w:after="200"/>
        <w:jc w:val="both"/>
        <w:rPr>
          <w:rFonts w:eastAsia="Calibri"/>
          <w:lang w:eastAsia="zh-CN"/>
        </w:rPr>
      </w:pPr>
      <w:r w:rsidRPr="000258F4">
        <w:rPr>
          <w:rFonts w:eastAsia="Calibri"/>
          <w:lang w:eastAsia="zh-CN"/>
        </w:rPr>
        <w:tab/>
      </w:r>
      <w:r w:rsidRPr="000258F4">
        <w:rPr>
          <w:rFonts w:eastAsia="Calibri"/>
          <w:lang w:eastAsia="zh-CN"/>
        </w:rPr>
        <w:tab/>
      </w:r>
      <w:r>
        <w:rPr>
          <w:rFonts w:eastAsia="Calibri"/>
          <w:u w:val="single"/>
          <w:lang w:eastAsia="zh-CN"/>
        </w:rPr>
        <w:t>3. Д</w:t>
      </w:r>
      <w:r w:rsidRPr="000258F4">
        <w:rPr>
          <w:rFonts w:eastAsia="Calibri"/>
          <w:u w:val="single"/>
          <w:lang w:eastAsia="zh-CN"/>
        </w:rPr>
        <w:t>оверенность, оформленная в соответствии с законодательством</w:t>
      </w:r>
      <w:r w:rsidR="00234A6F">
        <w:rPr>
          <w:rFonts w:eastAsia="Calibri"/>
          <w:u w:val="single"/>
          <w:lang w:eastAsia="zh-CN"/>
        </w:rPr>
        <w:tab/>
      </w:r>
      <w:r w:rsidR="00234A6F" w:rsidRPr="00234A6F">
        <w:rPr>
          <w:rFonts w:eastAsia="Calibri"/>
          <w:lang w:eastAsia="zh-CN"/>
        </w:rPr>
        <w:tab/>
      </w:r>
      <w:r w:rsidRPr="00234A6F">
        <w:rPr>
          <w:rFonts w:eastAsia="Calibri"/>
          <w:lang w:eastAsia="zh-CN"/>
        </w:rPr>
        <w:tab/>
      </w:r>
      <w:r w:rsidRPr="000258F4">
        <w:rPr>
          <w:rFonts w:eastAsia="Calibri"/>
          <w:u w:val="single"/>
          <w:lang w:eastAsia="zh-CN"/>
        </w:rPr>
        <w:t>Российской Федерации</w:t>
      </w:r>
    </w:p>
    <w:p w:rsidR="00CB77D6" w:rsidRPr="00CB77D6" w:rsidRDefault="00234A6F" w:rsidP="00CB77D6">
      <w:pPr>
        <w:spacing w:after="200"/>
        <w:ind w:firstLine="1418"/>
        <w:jc w:val="both"/>
        <w:rPr>
          <w:rFonts w:eastAsia="Calibri"/>
          <w:u w:val="single"/>
          <w:lang w:eastAsia="zh-CN"/>
        </w:rPr>
      </w:pPr>
      <w:r>
        <w:rPr>
          <w:rFonts w:eastAsia="Calibri"/>
          <w:u w:val="single"/>
          <w:lang w:eastAsia="zh-CN"/>
        </w:rPr>
        <w:t>4</w:t>
      </w:r>
      <w:r w:rsidR="00CB77D6">
        <w:rPr>
          <w:rFonts w:eastAsia="Calibri"/>
          <w:u w:val="single"/>
          <w:lang w:eastAsia="zh-CN"/>
        </w:rPr>
        <w:t>. Согласие на обработку персональных данных.</w:t>
      </w: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</w:p>
    <w:p w:rsidR="000841E3" w:rsidRPr="000841E3" w:rsidRDefault="000841E3" w:rsidP="000841E3">
      <w:pPr>
        <w:tabs>
          <w:tab w:val="left" w:pos="11565"/>
        </w:tabs>
        <w:suppressAutoHyphens/>
        <w:autoSpaceDE w:val="0"/>
        <w:snapToGrid w:val="0"/>
        <w:spacing w:before="108" w:after="108"/>
        <w:ind w:firstLine="720"/>
        <w:jc w:val="right"/>
        <w:textAlignment w:val="baseline"/>
        <w:rPr>
          <w:kern w:val="1"/>
          <w:lang w:eastAsia="zh-CN"/>
        </w:rPr>
      </w:pPr>
    </w:p>
    <w:p w:rsidR="00CB77D6" w:rsidRPr="00CB77D6" w:rsidRDefault="00CB77D6" w:rsidP="00CB77D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  <w:r w:rsidRPr="00CB77D6">
        <w:rPr>
          <w:kern w:val="1"/>
        </w:rPr>
        <w:t>«___» ___________ 20__ г.                             ______________________________________</w:t>
      </w:r>
    </w:p>
    <w:p w:rsidR="00CB77D6" w:rsidRPr="00234A6F" w:rsidRDefault="00CB77D6" w:rsidP="00CB77D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  <w:sz w:val="20"/>
          <w:szCs w:val="20"/>
        </w:rPr>
      </w:pPr>
      <w:r w:rsidRPr="00CB77D6">
        <w:rPr>
          <w:kern w:val="1"/>
        </w:rPr>
        <w:t xml:space="preserve">                                                                                </w:t>
      </w:r>
      <w:r w:rsidRPr="00234A6F">
        <w:rPr>
          <w:kern w:val="1"/>
          <w:sz w:val="20"/>
          <w:szCs w:val="20"/>
        </w:rPr>
        <w:t>(подпись, ф</w:t>
      </w:r>
      <w:r w:rsidR="00234A6F" w:rsidRPr="00234A6F">
        <w:rPr>
          <w:kern w:val="1"/>
          <w:sz w:val="20"/>
          <w:szCs w:val="20"/>
        </w:rPr>
        <w:t>амилия, имя, отчество (при наличии)</w:t>
      </w:r>
      <w:r w:rsidRPr="00234A6F">
        <w:rPr>
          <w:kern w:val="1"/>
          <w:sz w:val="20"/>
          <w:szCs w:val="20"/>
        </w:rPr>
        <w:t xml:space="preserve">, </w:t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="00234A6F">
        <w:rPr>
          <w:kern w:val="1"/>
          <w:sz w:val="20"/>
          <w:szCs w:val="20"/>
        </w:rPr>
        <w:tab/>
      </w:r>
      <w:r w:rsidRPr="00234A6F">
        <w:rPr>
          <w:kern w:val="1"/>
          <w:sz w:val="20"/>
          <w:szCs w:val="20"/>
        </w:rPr>
        <w:t>должность заявителя)</w:t>
      </w: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</w:p>
    <w:p w:rsidR="000841E3" w:rsidRPr="000841E3" w:rsidRDefault="000841E3" w:rsidP="000841E3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br w:type="page"/>
      </w:r>
    </w:p>
    <w:p w:rsidR="000841E3" w:rsidRPr="000841E3" w:rsidRDefault="000841E3" w:rsidP="000841E3">
      <w:pPr>
        <w:keepNext/>
        <w:keepLines/>
        <w:spacing w:before="240" w:line="259" w:lineRule="auto"/>
        <w:ind w:left="5670"/>
        <w:jc w:val="right"/>
        <w:outlineLvl w:val="0"/>
        <w:rPr>
          <w:rFonts w:ascii="Arial" w:hAnsi="Arial" w:cs="Arial"/>
          <w:color w:val="262626"/>
          <w:kern w:val="1"/>
          <w:lang w:eastAsia="zh-CN"/>
        </w:rPr>
      </w:pPr>
      <w:r w:rsidRPr="000841E3">
        <w:rPr>
          <w:rFonts w:eastAsia="Courier New"/>
          <w:color w:val="000000"/>
          <w:kern w:val="1"/>
        </w:rPr>
        <w:lastRenderedPageBreak/>
        <w:t>ФОРМА № 2</w:t>
      </w:r>
      <w:r w:rsidRPr="000841E3">
        <w:rPr>
          <w:rFonts w:eastAsia="Courier New"/>
          <w:color w:val="000000"/>
          <w:kern w:val="1"/>
        </w:rPr>
        <w:br/>
      </w:r>
    </w:p>
    <w:p w:rsidR="000841E3" w:rsidRPr="000841E3" w:rsidRDefault="000841E3" w:rsidP="00111FDB">
      <w:pPr>
        <w:spacing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Администрация города Чебоксары</w:t>
      </w:r>
    </w:p>
    <w:p w:rsidR="00111FDB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от __________________________________</w:t>
      </w:r>
    </w:p>
    <w:p w:rsidR="00111FDB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7A22E6" w:rsidRPr="007A22E6" w:rsidRDefault="007A22E6" w:rsidP="007A22E6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proofErr w:type="gramStart"/>
      <w:r w:rsidRPr="007A22E6">
        <w:rPr>
          <w:rFonts w:eastAsia="Calibri"/>
          <w:sz w:val="20"/>
          <w:szCs w:val="20"/>
          <w:lang w:eastAsia="zh-CN"/>
        </w:rPr>
        <w:t xml:space="preserve">(полное и сокращенное наименование заявителя, </w:t>
      </w:r>
      <w:proofErr w:type="gramEnd"/>
    </w:p>
    <w:p w:rsidR="007A22E6" w:rsidRDefault="007A22E6" w:rsidP="007A22E6">
      <w:pPr>
        <w:spacing w:line="276" w:lineRule="auto"/>
        <w:ind w:left="4253"/>
        <w:rPr>
          <w:rFonts w:eastAsia="Calibri"/>
          <w:sz w:val="20"/>
          <w:szCs w:val="20"/>
          <w:lang w:eastAsia="zh-CN"/>
        </w:rPr>
      </w:pPr>
      <w:proofErr w:type="gramStart"/>
      <w:r w:rsidRPr="007A22E6">
        <w:rPr>
          <w:rFonts w:eastAsia="Calibri"/>
          <w:sz w:val="20"/>
          <w:szCs w:val="20"/>
          <w:lang w:eastAsia="zh-CN"/>
        </w:rPr>
        <w:t>ОГРН, ИНН)</w:t>
      </w:r>
      <w:proofErr w:type="gramEnd"/>
    </w:p>
    <w:p w:rsidR="00111FDB" w:rsidRPr="000841E3" w:rsidRDefault="00111FDB" w:rsidP="007A22E6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111FDB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____________________________________</w:t>
      </w:r>
    </w:p>
    <w:p w:rsidR="00111FDB" w:rsidRPr="00780A08" w:rsidRDefault="00111FDB" w:rsidP="00111FDB">
      <w:pPr>
        <w:spacing w:after="200" w:line="276" w:lineRule="auto"/>
        <w:ind w:left="4253"/>
        <w:rPr>
          <w:rFonts w:eastAsia="Calibri"/>
          <w:sz w:val="20"/>
          <w:szCs w:val="20"/>
          <w:lang w:eastAsia="zh-CN"/>
        </w:rPr>
      </w:pPr>
      <w:r w:rsidRPr="00780A08">
        <w:rPr>
          <w:rFonts w:eastAsia="Calibri"/>
          <w:sz w:val="20"/>
          <w:szCs w:val="20"/>
          <w:lang w:eastAsia="zh-CN"/>
        </w:rPr>
        <w:t>(адрес местонахождения, телефон (факс), адрес электронной почты и иные реквизиты, позволяющие осуществлять взаимодействие с заявителем)</w:t>
      </w:r>
    </w:p>
    <w:p w:rsidR="000841E3" w:rsidRPr="000841E3" w:rsidRDefault="00111FDB" w:rsidP="00111FDB">
      <w:pPr>
        <w:spacing w:after="200" w:line="276" w:lineRule="auto"/>
        <w:ind w:left="4253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__________________________________</w:t>
      </w:r>
    </w:p>
    <w:p w:rsidR="000841E3" w:rsidRPr="000841E3" w:rsidRDefault="000841E3" w:rsidP="000841E3">
      <w:pPr>
        <w:spacing w:after="200" w:line="276" w:lineRule="auto"/>
        <w:ind w:left="5245"/>
        <w:rPr>
          <w:rFonts w:eastAsia="Calibri"/>
          <w:lang w:eastAsia="zh-CN"/>
        </w:rPr>
      </w:pPr>
    </w:p>
    <w:p w:rsidR="000841E3" w:rsidRPr="000841E3" w:rsidRDefault="000841E3" w:rsidP="000841E3">
      <w:pPr>
        <w:spacing w:after="200"/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>ЗАЯВЛЕНИЕ</w:t>
      </w:r>
    </w:p>
    <w:p w:rsidR="000841E3" w:rsidRPr="000841E3" w:rsidRDefault="000841E3" w:rsidP="000841E3">
      <w:pPr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       об исправлении допущенных опечаток и (или) ошибок </w:t>
      </w:r>
      <w:proofErr w:type="gramStart"/>
      <w:r w:rsidRPr="000841E3">
        <w:rPr>
          <w:rFonts w:eastAsia="Calibri"/>
          <w:lang w:eastAsia="zh-CN"/>
        </w:rPr>
        <w:t>в</w:t>
      </w:r>
      <w:proofErr w:type="gramEnd"/>
      <w:r w:rsidRPr="000841E3">
        <w:rPr>
          <w:rFonts w:eastAsia="Calibri"/>
          <w:lang w:eastAsia="zh-CN"/>
        </w:rPr>
        <w:t xml:space="preserve"> выданных</w:t>
      </w:r>
    </w:p>
    <w:p w:rsidR="000841E3" w:rsidRPr="000841E3" w:rsidRDefault="000841E3" w:rsidP="000841E3">
      <w:pPr>
        <w:jc w:val="center"/>
        <w:rPr>
          <w:rFonts w:eastAsia="Calibri"/>
          <w:lang w:eastAsia="zh-CN"/>
        </w:rPr>
      </w:pPr>
      <w:r w:rsidRPr="000841E3">
        <w:rPr>
          <w:rFonts w:eastAsia="Calibri"/>
          <w:lang w:eastAsia="zh-CN"/>
        </w:rPr>
        <w:t xml:space="preserve">      в результате предоставления муниципальной услуги документах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ind w:firstLine="567"/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В связи с допущенными опечатками и (или) ошибками в предоставленном в результате предоставления муниципальной услуги документе прошу представить исправленный документ по результатам предоставления муниципальной услуги</w:t>
      </w:r>
    </w:p>
    <w:p w:rsidR="000841E3" w:rsidRPr="000841E3" w:rsidRDefault="000841E3" w:rsidP="000841E3">
      <w:pPr>
        <w:ind w:firstLine="567"/>
        <w:jc w:val="both"/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                      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        </w:t>
      </w:r>
      <w:proofErr w:type="gramStart"/>
      <w:r w:rsidRPr="000841E3">
        <w:rPr>
          <w:rFonts w:eastAsia="Courier New"/>
          <w:color w:val="000000"/>
          <w:kern w:val="1"/>
        </w:rPr>
        <w:t>(сведения о документе (номер, кем и когда выдан),</w:t>
      </w:r>
      <w:proofErr w:type="gramEnd"/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___________________________________________________________________________</w:t>
      </w:r>
      <w:r w:rsidR="00111FDB">
        <w:rPr>
          <w:rFonts w:eastAsia="Courier New"/>
          <w:color w:val="000000"/>
          <w:kern w:val="1"/>
        </w:rPr>
        <w:t xml:space="preserve">, 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     </w:t>
      </w:r>
      <w:proofErr w:type="gramStart"/>
      <w:r w:rsidRPr="000841E3">
        <w:rPr>
          <w:rFonts w:eastAsia="Courier New"/>
          <w:color w:val="000000"/>
          <w:kern w:val="1"/>
        </w:rPr>
        <w:t>в котором допущена опечатка и (или) ошибка, содержание (характер) опечатки и (или) ошибки</w:t>
      </w:r>
      <w:proofErr w:type="gramEnd"/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jc w:val="both"/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Подлинность представленных документов и достоверность изложенных сведений подтверждаю.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 xml:space="preserve">Приложение: на _____ </w:t>
      </w:r>
      <w:proofErr w:type="gramStart"/>
      <w:r w:rsidRPr="000841E3">
        <w:rPr>
          <w:rFonts w:eastAsia="Courier New"/>
          <w:color w:val="000000"/>
          <w:kern w:val="1"/>
        </w:rPr>
        <w:t>л</w:t>
      </w:r>
      <w:proofErr w:type="gramEnd"/>
      <w:r w:rsidRPr="000841E3">
        <w:rPr>
          <w:rFonts w:eastAsia="Courier New"/>
          <w:color w:val="000000"/>
          <w:kern w:val="1"/>
        </w:rPr>
        <w:t>.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  <w:r w:rsidRPr="000841E3">
        <w:rPr>
          <w:rFonts w:eastAsia="Courier New"/>
          <w:color w:val="000000"/>
          <w:kern w:val="1"/>
        </w:rPr>
        <w:t>«___» ___________ 20__ г.                             ______________________________________</w:t>
      </w:r>
    </w:p>
    <w:p w:rsidR="007A22E6" w:rsidRPr="00234A6F" w:rsidRDefault="000841E3" w:rsidP="007A22E6">
      <w:pPr>
        <w:widowControl w:val="0"/>
        <w:suppressAutoHyphens/>
        <w:autoSpaceDE w:val="0"/>
        <w:spacing w:line="100" w:lineRule="atLeast"/>
        <w:jc w:val="both"/>
        <w:textAlignment w:val="baseline"/>
        <w:rPr>
          <w:kern w:val="1"/>
          <w:sz w:val="20"/>
          <w:szCs w:val="20"/>
        </w:rPr>
      </w:pPr>
      <w:r w:rsidRPr="000841E3">
        <w:rPr>
          <w:rFonts w:eastAsia="Courier New"/>
          <w:color w:val="000000"/>
          <w:kern w:val="1"/>
        </w:rPr>
        <w:t xml:space="preserve">                                                                                </w:t>
      </w:r>
      <w:r w:rsidR="007A22E6">
        <w:rPr>
          <w:rFonts w:eastAsia="Courier New"/>
          <w:color w:val="000000"/>
          <w:kern w:val="1"/>
        </w:rPr>
        <w:t>(</w:t>
      </w:r>
      <w:r w:rsidR="007A22E6" w:rsidRPr="00234A6F">
        <w:rPr>
          <w:kern w:val="1"/>
          <w:sz w:val="20"/>
          <w:szCs w:val="20"/>
        </w:rPr>
        <w:t xml:space="preserve">подпись, фамилия, имя, отчество (при наличии), </w:t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>
        <w:rPr>
          <w:kern w:val="1"/>
          <w:sz w:val="20"/>
          <w:szCs w:val="20"/>
        </w:rPr>
        <w:tab/>
      </w:r>
      <w:r w:rsidR="007A22E6" w:rsidRPr="00234A6F">
        <w:rPr>
          <w:kern w:val="1"/>
          <w:sz w:val="20"/>
          <w:szCs w:val="20"/>
        </w:rPr>
        <w:t>должность заявителя)</w:t>
      </w: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Pr="000841E3" w:rsidRDefault="000841E3" w:rsidP="000841E3">
      <w:pPr>
        <w:rPr>
          <w:rFonts w:eastAsia="Courier New"/>
          <w:color w:val="000000"/>
          <w:kern w:val="1"/>
        </w:rPr>
      </w:pPr>
    </w:p>
    <w:p w:rsidR="000841E3" w:rsidRDefault="000841E3" w:rsidP="000841E3">
      <w:pPr>
        <w:rPr>
          <w:rFonts w:eastAsia="Courier New"/>
          <w:color w:val="000000"/>
          <w:kern w:val="1"/>
        </w:rPr>
      </w:pPr>
    </w:p>
    <w:p w:rsidR="00262B64" w:rsidRDefault="00262B64" w:rsidP="000841E3">
      <w:pPr>
        <w:rPr>
          <w:rFonts w:eastAsia="Courier New"/>
          <w:color w:val="000000"/>
          <w:kern w:val="1"/>
        </w:rPr>
      </w:pPr>
    </w:p>
    <w:p w:rsidR="00262B64" w:rsidRPr="000841E3" w:rsidRDefault="00262B64" w:rsidP="000841E3">
      <w:pPr>
        <w:rPr>
          <w:rFonts w:eastAsia="Courier New"/>
          <w:color w:val="000000"/>
          <w:kern w:val="1"/>
        </w:rPr>
      </w:pPr>
    </w:p>
    <w:p w:rsidR="000841E3" w:rsidRDefault="000841E3" w:rsidP="00637121">
      <w:pPr>
        <w:tabs>
          <w:tab w:val="left" w:pos="2505"/>
        </w:tabs>
        <w:jc w:val="center"/>
        <w:rPr>
          <w:b/>
          <w:bCs/>
        </w:rPr>
      </w:pPr>
    </w:p>
    <w:p w:rsidR="000841E3" w:rsidRPr="00507023" w:rsidRDefault="00507023" w:rsidP="00507023">
      <w:pPr>
        <w:tabs>
          <w:tab w:val="left" w:pos="2505"/>
        </w:tabs>
        <w:jc w:val="right"/>
        <w:rPr>
          <w:bCs/>
        </w:rPr>
      </w:pPr>
      <w:r w:rsidRPr="00507023">
        <w:rPr>
          <w:bCs/>
        </w:rPr>
        <w:lastRenderedPageBreak/>
        <w:t>Приложение к заявлению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  <w:r w:rsidRPr="00C37129">
        <w:rPr>
          <w:lang w:eastAsia="en-US"/>
        </w:rPr>
        <w:t>Согласие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  <w:r w:rsidRPr="00C37129">
        <w:rPr>
          <w:lang w:eastAsia="en-US"/>
        </w:rPr>
        <w:t>на обработку персональных данных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outlineLvl w:val="0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    Я, 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sz w:val="20"/>
          <w:szCs w:val="20"/>
          <w:lang w:eastAsia="en-US"/>
        </w:rPr>
        <w:t xml:space="preserve">         </w:t>
      </w:r>
      <w:proofErr w:type="gramStart"/>
      <w:r w:rsidRPr="00C37129">
        <w:rPr>
          <w:sz w:val="20"/>
          <w:szCs w:val="20"/>
          <w:lang w:eastAsia="en-US"/>
        </w:rPr>
        <w:t>(фамилия, имя, отчество (последнее - при наличии) законного представителя (уполномоченного лица)</w:t>
      </w:r>
      <w:proofErr w:type="gramEnd"/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проживающи</w:t>
      </w:r>
      <w:proofErr w:type="gramStart"/>
      <w:r w:rsidRPr="00C37129">
        <w:rPr>
          <w:lang w:eastAsia="en-US"/>
        </w:rPr>
        <w:t>й(</w:t>
      </w:r>
      <w:proofErr w:type="spellStart"/>
      <w:proofErr w:type="gramEnd"/>
      <w:r w:rsidRPr="00C37129">
        <w:rPr>
          <w:lang w:eastAsia="en-US"/>
        </w:rPr>
        <w:t>ая</w:t>
      </w:r>
      <w:proofErr w:type="spellEnd"/>
      <w:r w:rsidRPr="00C37129">
        <w:rPr>
          <w:lang w:eastAsia="en-US"/>
        </w:rPr>
        <w:t>) по адресу: ________________________________________________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паспорт: серия _____ № _____________________, выдан 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__________________________________________________________________________,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в целях предоставления муниципальной услуги,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proofErr w:type="gramStart"/>
      <w:r w:rsidRPr="00C37129">
        <w:rPr>
          <w:lang w:eastAsia="en-US"/>
        </w:rPr>
        <w:t xml:space="preserve">___________________________________________________________________________       </w:t>
      </w:r>
      <w:r w:rsidRPr="00C37129">
        <w:rPr>
          <w:sz w:val="20"/>
          <w:szCs w:val="20"/>
          <w:lang w:eastAsia="en-US"/>
        </w:rPr>
        <w:t xml:space="preserve">(фамилия, имя, отчество (последнее - при наличии) </w:t>
      </w:r>
      <w:r>
        <w:rPr>
          <w:sz w:val="20"/>
          <w:szCs w:val="20"/>
          <w:lang w:eastAsia="en-US"/>
        </w:rPr>
        <w:t>г</w:t>
      </w:r>
      <w:r w:rsidRPr="00C37129">
        <w:rPr>
          <w:sz w:val="20"/>
          <w:szCs w:val="20"/>
          <w:lang w:eastAsia="en-US"/>
        </w:rPr>
        <w:t>ражданина)</w:t>
      </w:r>
      <w:r w:rsidRPr="00C37129">
        <w:rPr>
          <w:lang w:eastAsia="en-US"/>
        </w:rPr>
        <w:t>_________________________________________________________________</w:t>
      </w:r>
      <w:r w:rsidRPr="00C37129">
        <w:rPr>
          <w:lang w:eastAsia="en-US"/>
        </w:rPr>
        <w:br/>
        <w:t xml:space="preserve">в соответствии со статьей 9 Федерального закона «О персональных данных» даю свое согласие администрации города Чебоксары, на автоматизированную, а также без использования средств автоматизации обработку моих персональных данных, а именно на совершение действий, предусмотренных пунктом   3   статьи   3 Федерального закона      </w:t>
      </w:r>
      <w:r w:rsidRPr="00C37129">
        <w:rPr>
          <w:lang w:eastAsia="en-US"/>
        </w:rPr>
        <w:br/>
        <w:t>«О    персональных   данных»,  со   сведениями, представленными мной для предоставления муниципальной услуги</w:t>
      </w:r>
      <w:proofErr w:type="gramEnd"/>
    </w:p>
    <w:p w:rsidR="00C37129" w:rsidRPr="00C37129" w:rsidRDefault="00C37129" w:rsidP="00C37129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_________________________________________________________________________               </w:t>
      </w:r>
      <w:r w:rsidRPr="00C37129">
        <w:rPr>
          <w:sz w:val="20"/>
          <w:szCs w:val="20"/>
          <w:lang w:eastAsia="en-US"/>
        </w:rPr>
        <w:t>(фамилия, имя, отчество (последнее - при наличии) гражданина)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_________________________________________________________________________           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Настоящее согласие дается на период до истечения сроков хранения соответствующей    информации    или   документов, содержащих указанную информацию, определяемых в соответствии с законодательством Российской Федерации.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Согласие может быть отозвано мной путем подачи письменного заявления в адрес администрации города Чебоксары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_______________ _____________________________________ _____ __________ 20___ г.            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             </w:t>
      </w:r>
      <w:proofErr w:type="gramStart"/>
      <w:r w:rsidRPr="00C37129">
        <w:rPr>
          <w:sz w:val="20"/>
          <w:szCs w:val="20"/>
          <w:lang w:eastAsia="en-US"/>
        </w:rPr>
        <w:t xml:space="preserve">(подпись)          (фамилия, имя, отчество (последнее - при наличии)  </w:t>
      </w:r>
      <w:proofErr w:type="gramEnd"/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sz w:val="20"/>
          <w:szCs w:val="20"/>
          <w:lang w:eastAsia="en-US"/>
        </w:rPr>
        <w:t xml:space="preserve">                                                         (уполномоченного лица) 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Полномочия уполномоченного лица подтверждены  </w:t>
      </w:r>
    </w:p>
    <w:p w:rsidR="00C37129" w:rsidRPr="00C37129" w:rsidRDefault="00C37129" w:rsidP="00C37129">
      <w:pPr>
        <w:autoSpaceDE w:val="0"/>
        <w:autoSpaceDN w:val="0"/>
        <w:adjustRightInd w:val="0"/>
        <w:jc w:val="center"/>
        <w:rPr>
          <w:sz w:val="20"/>
          <w:szCs w:val="20"/>
          <w:lang w:eastAsia="en-US"/>
        </w:rPr>
      </w:pPr>
      <w:proofErr w:type="gramStart"/>
      <w:r w:rsidRPr="00C37129">
        <w:rPr>
          <w:lang w:eastAsia="en-US"/>
        </w:rPr>
        <w:t xml:space="preserve">__________________________________________________________________________                                   </w:t>
      </w:r>
      <w:r w:rsidRPr="00C37129">
        <w:rPr>
          <w:sz w:val="20"/>
          <w:szCs w:val="20"/>
          <w:lang w:eastAsia="en-US"/>
        </w:rPr>
        <w:t>(указать наименование и реквизиты документа, подтверждающего</w:t>
      </w:r>
      <w:proofErr w:type="gramEnd"/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 xml:space="preserve"> _________________________________________________________________________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lang w:eastAsia="en-US"/>
        </w:rPr>
        <w:t xml:space="preserve">                                        </w:t>
      </w:r>
      <w:r w:rsidRPr="00C37129">
        <w:rPr>
          <w:sz w:val="20"/>
          <w:szCs w:val="20"/>
          <w:lang w:eastAsia="en-US"/>
        </w:rPr>
        <w:t>полномочия (уполномоченного лица)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Согласие на обработку персональных данных принял: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  <w:r w:rsidRPr="00C37129">
        <w:rPr>
          <w:lang w:eastAsia="en-US"/>
        </w:rPr>
        <w:t>_____________________________________ _________ _________________________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proofErr w:type="gramStart"/>
      <w:r w:rsidRPr="00C37129">
        <w:rPr>
          <w:sz w:val="20"/>
          <w:szCs w:val="20"/>
          <w:lang w:eastAsia="en-US"/>
        </w:rPr>
        <w:t xml:space="preserve">(должность лица, принявшего согласие)                          (подпись)           (фамилия, имя, отчество                                                                       </w:t>
      </w:r>
      <w:proofErr w:type="gramEnd"/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 w:rsidRPr="00C37129">
        <w:rPr>
          <w:sz w:val="20"/>
          <w:szCs w:val="20"/>
          <w:lang w:eastAsia="en-US"/>
        </w:rPr>
        <w:t xml:space="preserve">                                                                                                                            (последнее - при наличии)</w:t>
      </w:r>
    </w:p>
    <w:p w:rsidR="00C37129" w:rsidRPr="00C37129" w:rsidRDefault="00C37129" w:rsidP="00C37129">
      <w:pPr>
        <w:autoSpaceDE w:val="0"/>
        <w:autoSpaceDN w:val="0"/>
        <w:adjustRightInd w:val="0"/>
        <w:jc w:val="both"/>
        <w:rPr>
          <w:lang w:eastAsia="en-US"/>
        </w:rPr>
      </w:pPr>
    </w:p>
    <w:p w:rsidR="000841E3" w:rsidRDefault="00C37129" w:rsidP="00C37129">
      <w:pPr>
        <w:autoSpaceDE w:val="0"/>
        <w:autoSpaceDN w:val="0"/>
        <w:adjustRightInd w:val="0"/>
        <w:jc w:val="both"/>
        <w:rPr>
          <w:b/>
          <w:bCs/>
        </w:rPr>
      </w:pPr>
      <w:r w:rsidRPr="00C37129">
        <w:rPr>
          <w:lang w:eastAsia="en-US"/>
        </w:rPr>
        <w:t xml:space="preserve">Дата ___ ________ 20__ г. </w:t>
      </w:r>
    </w:p>
    <w:bookmarkEnd w:id="1"/>
    <w:p w:rsidR="00B852D7" w:rsidRDefault="00B852D7" w:rsidP="004E6FA1">
      <w:pPr>
        <w:pStyle w:val="23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z w:val="28"/>
        </w:rPr>
      </w:pPr>
    </w:p>
    <w:p w:rsidR="00372A09" w:rsidRDefault="00372A09" w:rsidP="004E6FA1">
      <w:pPr>
        <w:pStyle w:val="23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z w:val="28"/>
        </w:rPr>
        <w:sectPr w:rsidR="00372A09" w:rsidSect="00262B64">
          <w:headerReference w:type="default" r:id="rId11"/>
          <w:footerReference w:type="first" r:id="rId12"/>
          <w:pgSz w:w="11906" w:h="16838" w:code="9"/>
          <w:pgMar w:top="1134" w:right="707" w:bottom="709" w:left="1701" w:header="720" w:footer="720" w:gutter="0"/>
          <w:cols w:space="720"/>
          <w:noEndnote/>
          <w:titlePg/>
          <w:docGrid w:linePitch="326"/>
        </w:sectPr>
      </w:pPr>
    </w:p>
    <w:p w:rsidR="00372A09" w:rsidRPr="009C184A" w:rsidRDefault="00372A09" w:rsidP="00262B64">
      <w:pPr>
        <w:pStyle w:val="23"/>
        <w:tabs>
          <w:tab w:val="left" w:pos="851"/>
          <w:tab w:val="left" w:pos="993"/>
        </w:tabs>
        <w:suppressAutoHyphens/>
        <w:spacing w:line="324" w:lineRule="auto"/>
        <w:ind w:left="0"/>
        <w:jc w:val="both"/>
        <w:rPr>
          <w:bCs/>
          <w:sz w:val="28"/>
        </w:rPr>
      </w:pPr>
    </w:p>
    <w:sectPr w:rsidR="00372A09" w:rsidRPr="009C184A" w:rsidSect="0090167F">
      <w:pgSz w:w="11906" w:h="16838" w:code="9"/>
      <w:pgMar w:top="1134" w:right="1985" w:bottom="1134" w:left="85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62C" w:rsidRDefault="0098662C">
      <w:r>
        <w:separator/>
      </w:r>
    </w:p>
  </w:endnote>
  <w:endnote w:type="continuationSeparator" w:id="0">
    <w:p w:rsidR="0098662C" w:rsidRDefault="00986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28D2" w:rsidRPr="0035348A" w:rsidRDefault="00BC28D2" w:rsidP="008B3B02">
    <w:pPr>
      <w:pStyle w:val="af7"/>
      <w:tabs>
        <w:tab w:val="clear" w:pos="9355"/>
        <w:tab w:val="right" w:pos="8931"/>
      </w:tabs>
      <w:rPr>
        <w:sz w:val="16"/>
        <w:szCs w:val="16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62C" w:rsidRDefault="0098662C">
      <w:r>
        <w:separator/>
      </w:r>
    </w:p>
  </w:footnote>
  <w:footnote w:type="continuationSeparator" w:id="0">
    <w:p w:rsidR="0098662C" w:rsidRDefault="009866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490144"/>
      <w:docPartObj>
        <w:docPartGallery w:val="Page Numbers (Top of Page)"/>
        <w:docPartUnique/>
      </w:docPartObj>
    </w:sdtPr>
    <w:sdtEndPr/>
    <w:sdtContent>
      <w:p w:rsidR="00BC28D2" w:rsidRDefault="00BC28D2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86C">
          <w:rPr>
            <w:noProof/>
          </w:rPr>
          <w:t>2</w:t>
        </w:r>
        <w:r>
          <w:fldChar w:fldCharType="end"/>
        </w:r>
      </w:p>
    </w:sdtContent>
  </w:sdt>
  <w:p w:rsidR="00BC28D2" w:rsidRDefault="00BC28D2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B4282"/>
    <w:multiLevelType w:val="multilevel"/>
    <w:tmpl w:val="9DB25B44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0F5767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1D90FE4"/>
    <w:multiLevelType w:val="hybridMultilevel"/>
    <w:tmpl w:val="86DE7AD0"/>
    <w:lvl w:ilvl="0" w:tplc="569ACD98">
      <w:start w:val="2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CEE49BF"/>
    <w:multiLevelType w:val="hybridMultilevel"/>
    <w:tmpl w:val="50FA162A"/>
    <w:lvl w:ilvl="0" w:tplc="AF18AC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367BAF"/>
    <w:multiLevelType w:val="hybridMultilevel"/>
    <w:tmpl w:val="B4E087EA"/>
    <w:lvl w:ilvl="0" w:tplc="8390932E">
      <w:start w:val="1"/>
      <w:numFmt w:val="upperRoman"/>
      <w:pStyle w:val="4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D323DE3"/>
    <w:multiLevelType w:val="hybridMultilevel"/>
    <w:tmpl w:val="63A2CEDE"/>
    <w:lvl w:ilvl="0" w:tplc="BAA85A9E">
      <w:start w:val="1"/>
      <w:numFmt w:val="decimal"/>
      <w:lvlText w:val="%1)"/>
      <w:lvlJc w:val="left"/>
      <w:pPr>
        <w:ind w:left="100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4CF4A73"/>
    <w:multiLevelType w:val="multilevel"/>
    <w:tmpl w:val="60EA6ADE"/>
    <w:lvl w:ilvl="0">
      <w:start w:val="1"/>
      <w:numFmt w:val="decimal"/>
      <w:lvlText w:val="%1."/>
      <w:lvlJc w:val="center"/>
      <w:pPr>
        <w:tabs>
          <w:tab w:val="num" w:pos="1077"/>
        </w:tabs>
        <w:ind w:left="0" w:firstLine="288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25486529"/>
    <w:multiLevelType w:val="hybridMultilevel"/>
    <w:tmpl w:val="2B2CB8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2E4141"/>
    <w:multiLevelType w:val="multilevel"/>
    <w:tmpl w:val="5A724F40"/>
    <w:lvl w:ilvl="0">
      <w:start w:val="1"/>
      <w:numFmt w:val="decimal"/>
      <w:lvlText w:val="%1."/>
      <w:lvlJc w:val="left"/>
      <w:pPr>
        <w:tabs>
          <w:tab w:val="num" w:pos="1077"/>
        </w:tabs>
        <w:ind w:left="0" w:firstLine="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077" w:hanging="1077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170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31427B16"/>
    <w:multiLevelType w:val="hybridMultilevel"/>
    <w:tmpl w:val="AF283596"/>
    <w:lvl w:ilvl="0" w:tplc="3B56B2C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32B3847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79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362602A8"/>
    <w:multiLevelType w:val="hybridMultilevel"/>
    <w:tmpl w:val="75EEC870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C507D99"/>
    <w:multiLevelType w:val="hybridMultilevel"/>
    <w:tmpl w:val="BF2C772E"/>
    <w:lvl w:ilvl="0" w:tplc="569ACD98">
      <w:start w:val="23"/>
      <w:numFmt w:val="bullet"/>
      <w:lvlText w:val="-"/>
      <w:lvlJc w:val="left"/>
      <w:pPr>
        <w:tabs>
          <w:tab w:val="num" w:pos="1605"/>
        </w:tabs>
        <w:ind w:left="1605" w:hanging="885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4762E9"/>
    <w:multiLevelType w:val="hybridMultilevel"/>
    <w:tmpl w:val="868C3094"/>
    <w:lvl w:ilvl="0" w:tplc="4B903F68">
      <w:start w:val="8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BA563A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C5E79BC"/>
    <w:multiLevelType w:val="hybridMultilevel"/>
    <w:tmpl w:val="D206B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</w:num>
  <w:num w:numId="5">
    <w:abstractNumId w:val="2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</w:num>
  <w:num w:numId="9">
    <w:abstractNumId w:val="10"/>
  </w:num>
  <w:num w:numId="10">
    <w:abstractNumId w:val="3"/>
  </w:num>
  <w:num w:numId="11">
    <w:abstractNumId w:val="12"/>
  </w:num>
  <w:num w:numId="12">
    <w:abstractNumId w:val="16"/>
  </w:num>
  <w:num w:numId="13">
    <w:abstractNumId w:val="15"/>
  </w:num>
  <w:num w:numId="14">
    <w:abstractNumId w:val="9"/>
  </w:num>
  <w:num w:numId="15">
    <w:abstractNumId w:val="7"/>
  </w:num>
  <w:num w:numId="16">
    <w:abstractNumId w:val="0"/>
  </w:num>
  <w:num w:numId="17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4F8"/>
    <w:rsid w:val="000009EF"/>
    <w:rsid w:val="00004E45"/>
    <w:rsid w:val="00006747"/>
    <w:rsid w:val="000074A4"/>
    <w:rsid w:val="0001073E"/>
    <w:rsid w:val="0001415B"/>
    <w:rsid w:val="00014F60"/>
    <w:rsid w:val="00015823"/>
    <w:rsid w:val="000165A9"/>
    <w:rsid w:val="00016E23"/>
    <w:rsid w:val="00020289"/>
    <w:rsid w:val="00021614"/>
    <w:rsid w:val="00021953"/>
    <w:rsid w:val="00022735"/>
    <w:rsid w:val="00022A4F"/>
    <w:rsid w:val="0002345B"/>
    <w:rsid w:val="000258F4"/>
    <w:rsid w:val="0002625F"/>
    <w:rsid w:val="000265B4"/>
    <w:rsid w:val="00030E39"/>
    <w:rsid w:val="00034A57"/>
    <w:rsid w:val="00036216"/>
    <w:rsid w:val="00036AA6"/>
    <w:rsid w:val="00037AE7"/>
    <w:rsid w:val="00037FC5"/>
    <w:rsid w:val="000402AB"/>
    <w:rsid w:val="000439CD"/>
    <w:rsid w:val="00043C8C"/>
    <w:rsid w:val="00044D2B"/>
    <w:rsid w:val="0005299B"/>
    <w:rsid w:val="0005530F"/>
    <w:rsid w:val="00056B5D"/>
    <w:rsid w:val="00057CBE"/>
    <w:rsid w:val="00061013"/>
    <w:rsid w:val="000617FB"/>
    <w:rsid w:val="00062D25"/>
    <w:rsid w:val="00064D7F"/>
    <w:rsid w:val="00080B99"/>
    <w:rsid w:val="00080BD7"/>
    <w:rsid w:val="00080BEA"/>
    <w:rsid w:val="00081A19"/>
    <w:rsid w:val="00081E15"/>
    <w:rsid w:val="000829F7"/>
    <w:rsid w:val="00083BA4"/>
    <w:rsid w:val="000841A0"/>
    <w:rsid w:val="000841E3"/>
    <w:rsid w:val="000856E0"/>
    <w:rsid w:val="00086493"/>
    <w:rsid w:val="00087764"/>
    <w:rsid w:val="00087EF8"/>
    <w:rsid w:val="000902AA"/>
    <w:rsid w:val="000947B8"/>
    <w:rsid w:val="000A0E2E"/>
    <w:rsid w:val="000B044C"/>
    <w:rsid w:val="000B2796"/>
    <w:rsid w:val="000B49E8"/>
    <w:rsid w:val="000C5DF2"/>
    <w:rsid w:val="000C77A7"/>
    <w:rsid w:val="000D33F3"/>
    <w:rsid w:val="000D343C"/>
    <w:rsid w:val="000D3E8D"/>
    <w:rsid w:val="000E2977"/>
    <w:rsid w:val="000E65FF"/>
    <w:rsid w:val="000E7BA4"/>
    <w:rsid w:val="000F3135"/>
    <w:rsid w:val="000F535E"/>
    <w:rsid w:val="000F7389"/>
    <w:rsid w:val="00103450"/>
    <w:rsid w:val="00104FAC"/>
    <w:rsid w:val="0010659F"/>
    <w:rsid w:val="00107298"/>
    <w:rsid w:val="001116A1"/>
    <w:rsid w:val="00111FDB"/>
    <w:rsid w:val="001129DC"/>
    <w:rsid w:val="00113645"/>
    <w:rsid w:val="001153CB"/>
    <w:rsid w:val="001223B2"/>
    <w:rsid w:val="001228BB"/>
    <w:rsid w:val="0012354A"/>
    <w:rsid w:val="00123CE4"/>
    <w:rsid w:val="00125CA5"/>
    <w:rsid w:val="00131651"/>
    <w:rsid w:val="00134E47"/>
    <w:rsid w:val="001356F6"/>
    <w:rsid w:val="00135E75"/>
    <w:rsid w:val="00136541"/>
    <w:rsid w:val="00137705"/>
    <w:rsid w:val="0014096B"/>
    <w:rsid w:val="001479DF"/>
    <w:rsid w:val="001512FE"/>
    <w:rsid w:val="0015212D"/>
    <w:rsid w:val="00152D86"/>
    <w:rsid w:val="001541E3"/>
    <w:rsid w:val="0015552C"/>
    <w:rsid w:val="00156DD6"/>
    <w:rsid w:val="00161D19"/>
    <w:rsid w:val="00162140"/>
    <w:rsid w:val="001822B9"/>
    <w:rsid w:val="00187696"/>
    <w:rsid w:val="00187E84"/>
    <w:rsid w:val="001941D6"/>
    <w:rsid w:val="00195114"/>
    <w:rsid w:val="001B0FC0"/>
    <w:rsid w:val="001B4547"/>
    <w:rsid w:val="001C1643"/>
    <w:rsid w:val="001C2C9D"/>
    <w:rsid w:val="001C344E"/>
    <w:rsid w:val="001C6129"/>
    <w:rsid w:val="001C662E"/>
    <w:rsid w:val="001C786C"/>
    <w:rsid w:val="001C790C"/>
    <w:rsid w:val="001C7C85"/>
    <w:rsid w:val="001D36C6"/>
    <w:rsid w:val="001D6887"/>
    <w:rsid w:val="001E0A62"/>
    <w:rsid w:val="001E2825"/>
    <w:rsid w:val="001E29AE"/>
    <w:rsid w:val="001E4FD6"/>
    <w:rsid w:val="001E5135"/>
    <w:rsid w:val="001E5272"/>
    <w:rsid w:val="001E71BE"/>
    <w:rsid w:val="001F0726"/>
    <w:rsid w:val="001F07A2"/>
    <w:rsid w:val="001F0C49"/>
    <w:rsid w:val="001F2209"/>
    <w:rsid w:val="001F3E29"/>
    <w:rsid w:val="001F550B"/>
    <w:rsid w:val="001F6314"/>
    <w:rsid w:val="001F66CB"/>
    <w:rsid w:val="001F6F95"/>
    <w:rsid w:val="001F7CE3"/>
    <w:rsid w:val="0020162E"/>
    <w:rsid w:val="00203531"/>
    <w:rsid w:val="00203C43"/>
    <w:rsid w:val="002062A9"/>
    <w:rsid w:val="002071DD"/>
    <w:rsid w:val="0021084F"/>
    <w:rsid w:val="00211E97"/>
    <w:rsid w:val="002145E4"/>
    <w:rsid w:val="002152DC"/>
    <w:rsid w:val="00215E7D"/>
    <w:rsid w:val="00216875"/>
    <w:rsid w:val="00217AE8"/>
    <w:rsid w:val="0022206C"/>
    <w:rsid w:val="00226421"/>
    <w:rsid w:val="002274B2"/>
    <w:rsid w:val="00227ACC"/>
    <w:rsid w:val="00230366"/>
    <w:rsid w:val="00230C24"/>
    <w:rsid w:val="00234A6F"/>
    <w:rsid w:val="002412B6"/>
    <w:rsid w:val="00241B92"/>
    <w:rsid w:val="00244BC6"/>
    <w:rsid w:val="00251F52"/>
    <w:rsid w:val="0025203A"/>
    <w:rsid w:val="00253E68"/>
    <w:rsid w:val="00254015"/>
    <w:rsid w:val="00256109"/>
    <w:rsid w:val="00261C30"/>
    <w:rsid w:val="00261E00"/>
    <w:rsid w:val="0026291E"/>
    <w:rsid w:val="00262B64"/>
    <w:rsid w:val="002642B4"/>
    <w:rsid w:val="002651CA"/>
    <w:rsid w:val="00271BAE"/>
    <w:rsid w:val="0027787E"/>
    <w:rsid w:val="00286697"/>
    <w:rsid w:val="00290A1F"/>
    <w:rsid w:val="00290D35"/>
    <w:rsid w:val="002913BB"/>
    <w:rsid w:val="002919C7"/>
    <w:rsid w:val="00295323"/>
    <w:rsid w:val="00297D11"/>
    <w:rsid w:val="002A04AD"/>
    <w:rsid w:val="002A0AB1"/>
    <w:rsid w:val="002B028D"/>
    <w:rsid w:val="002B0927"/>
    <w:rsid w:val="002B0E42"/>
    <w:rsid w:val="002B51AB"/>
    <w:rsid w:val="002B75C9"/>
    <w:rsid w:val="002C04AE"/>
    <w:rsid w:val="002C24B7"/>
    <w:rsid w:val="002C43AF"/>
    <w:rsid w:val="002D0D60"/>
    <w:rsid w:val="002D1867"/>
    <w:rsid w:val="002D2478"/>
    <w:rsid w:val="002D252E"/>
    <w:rsid w:val="002D279B"/>
    <w:rsid w:val="002E0F0D"/>
    <w:rsid w:val="002E14AA"/>
    <w:rsid w:val="002E2F7B"/>
    <w:rsid w:val="002E54D7"/>
    <w:rsid w:val="002E60EE"/>
    <w:rsid w:val="002E673D"/>
    <w:rsid w:val="002F26F0"/>
    <w:rsid w:val="00303FA1"/>
    <w:rsid w:val="003040B3"/>
    <w:rsid w:val="0030776E"/>
    <w:rsid w:val="00307BE2"/>
    <w:rsid w:val="003100CB"/>
    <w:rsid w:val="00311983"/>
    <w:rsid w:val="00311C21"/>
    <w:rsid w:val="003126C1"/>
    <w:rsid w:val="00313D03"/>
    <w:rsid w:val="003163BB"/>
    <w:rsid w:val="00322372"/>
    <w:rsid w:val="003232A1"/>
    <w:rsid w:val="00330741"/>
    <w:rsid w:val="003326F1"/>
    <w:rsid w:val="00335A83"/>
    <w:rsid w:val="003379BB"/>
    <w:rsid w:val="00341167"/>
    <w:rsid w:val="003429A5"/>
    <w:rsid w:val="00342A3C"/>
    <w:rsid w:val="003435B4"/>
    <w:rsid w:val="0035348A"/>
    <w:rsid w:val="003551E0"/>
    <w:rsid w:val="00355A51"/>
    <w:rsid w:val="003579BB"/>
    <w:rsid w:val="00361A79"/>
    <w:rsid w:val="00361D31"/>
    <w:rsid w:val="00363299"/>
    <w:rsid w:val="00364962"/>
    <w:rsid w:val="003662E2"/>
    <w:rsid w:val="00366794"/>
    <w:rsid w:val="003715CE"/>
    <w:rsid w:val="00372A09"/>
    <w:rsid w:val="00374E93"/>
    <w:rsid w:val="00380CDC"/>
    <w:rsid w:val="0039196B"/>
    <w:rsid w:val="00391A39"/>
    <w:rsid w:val="0039299C"/>
    <w:rsid w:val="0039751D"/>
    <w:rsid w:val="003A5067"/>
    <w:rsid w:val="003A5086"/>
    <w:rsid w:val="003A56C7"/>
    <w:rsid w:val="003A6CCA"/>
    <w:rsid w:val="003C0C95"/>
    <w:rsid w:val="003C668F"/>
    <w:rsid w:val="003C70FE"/>
    <w:rsid w:val="003C7DEB"/>
    <w:rsid w:val="003D6412"/>
    <w:rsid w:val="003E3185"/>
    <w:rsid w:val="003E3867"/>
    <w:rsid w:val="003E391B"/>
    <w:rsid w:val="003F3C26"/>
    <w:rsid w:val="003F4BC0"/>
    <w:rsid w:val="004004CE"/>
    <w:rsid w:val="00400B05"/>
    <w:rsid w:val="00400B3E"/>
    <w:rsid w:val="004027AD"/>
    <w:rsid w:val="004108C9"/>
    <w:rsid w:val="0041120C"/>
    <w:rsid w:val="004145B6"/>
    <w:rsid w:val="00416A25"/>
    <w:rsid w:val="004208B1"/>
    <w:rsid w:val="00420E9A"/>
    <w:rsid w:val="0042582A"/>
    <w:rsid w:val="00425F45"/>
    <w:rsid w:val="00426732"/>
    <w:rsid w:val="00426D49"/>
    <w:rsid w:val="004274C4"/>
    <w:rsid w:val="00436C15"/>
    <w:rsid w:val="0043754D"/>
    <w:rsid w:val="004404F8"/>
    <w:rsid w:val="00443041"/>
    <w:rsid w:val="0044409E"/>
    <w:rsid w:val="00444632"/>
    <w:rsid w:val="0044477F"/>
    <w:rsid w:val="004533B0"/>
    <w:rsid w:val="00454803"/>
    <w:rsid w:val="004575FB"/>
    <w:rsid w:val="004609E0"/>
    <w:rsid w:val="004612A2"/>
    <w:rsid w:val="00467E1A"/>
    <w:rsid w:val="00475197"/>
    <w:rsid w:val="004801E3"/>
    <w:rsid w:val="004807AD"/>
    <w:rsid w:val="00480E60"/>
    <w:rsid w:val="00480F34"/>
    <w:rsid w:val="0048249C"/>
    <w:rsid w:val="004906A5"/>
    <w:rsid w:val="004934D7"/>
    <w:rsid w:val="00496C34"/>
    <w:rsid w:val="004A0C57"/>
    <w:rsid w:val="004A0E3B"/>
    <w:rsid w:val="004A16B1"/>
    <w:rsid w:val="004A1BE9"/>
    <w:rsid w:val="004A35DC"/>
    <w:rsid w:val="004B0BBF"/>
    <w:rsid w:val="004B29BA"/>
    <w:rsid w:val="004B5B4D"/>
    <w:rsid w:val="004B6325"/>
    <w:rsid w:val="004C0D8D"/>
    <w:rsid w:val="004C2D2E"/>
    <w:rsid w:val="004C3A46"/>
    <w:rsid w:val="004C417B"/>
    <w:rsid w:val="004C43B4"/>
    <w:rsid w:val="004C5C77"/>
    <w:rsid w:val="004C653D"/>
    <w:rsid w:val="004D47F2"/>
    <w:rsid w:val="004D6AD0"/>
    <w:rsid w:val="004D6DE2"/>
    <w:rsid w:val="004D6DE7"/>
    <w:rsid w:val="004E19E5"/>
    <w:rsid w:val="004E22FB"/>
    <w:rsid w:val="004E2689"/>
    <w:rsid w:val="004E6FA1"/>
    <w:rsid w:val="004F10A9"/>
    <w:rsid w:val="004F2061"/>
    <w:rsid w:val="004F2726"/>
    <w:rsid w:val="004F3ADB"/>
    <w:rsid w:val="004F495C"/>
    <w:rsid w:val="004F4E57"/>
    <w:rsid w:val="004F6E2E"/>
    <w:rsid w:val="0050372F"/>
    <w:rsid w:val="00505BAF"/>
    <w:rsid w:val="00507023"/>
    <w:rsid w:val="0051148E"/>
    <w:rsid w:val="00511C92"/>
    <w:rsid w:val="005129C8"/>
    <w:rsid w:val="0051579C"/>
    <w:rsid w:val="0051779E"/>
    <w:rsid w:val="00520EB2"/>
    <w:rsid w:val="0052116B"/>
    <w:rsid w:val="00521EC5"/>
    <w:rsid w:val="0052531D"/>
    <w:rsid w:val="0052631F"/>
    <w:rsid w:val="005312BA"/>
    <w:rsid w:val="00531C3B"/>
    <w:rsid w:val="005353D7"/>
    <w:rsid w:val="0054064D"/>
    <w:rsid w:val="00544959"/>
    <w:rsid w:val="00544AB6"/>
    <w:rsid w:val="0054629B"/>
    <w:rsid w:val="005463A8"/>
    <w:rsid w:val="00550065"/>
    <w:rsid w:val="00555F8D"/>
    <w:rsid w:val="0055789D"/>
    <w:rsid w:val="005606A9"/>
    <w:rsid w:val="00563753"/>
    <w:rsid w:val="00563B37"/>
    <w:rsid w:val="00571122"/>
    <w:rsid w:val="005717FC"/>
    <w:rsid w:val="0057282D"/>
    <w:rsid w:val="00572BC4"/>
    <w:rsid w:val="005738CF"/>
    <w:rsid w:val="00573EF7"/>
    <w:rsid w:val="00575E67"/>
    <w:rsid w:val="00580E8C"/>
    <w:rsid w:val="0058511C"/>
    <w:rsid w:val="005875C7"/>
    <w:rsid w:val="00587A0C"/>
    <w:rsid w:val="005911EC"/>
    <w:rsid w:val="005920E1"/>
    <w:rsid w:val="005939EF"/>
    <w:rsid w:val="005954B2"/>
    <w:rsid w:val="005965CC"/>
    <w:rsid w:val="005A2759"/>
    <w:rsid w:val="005B2325"/>
    <w:rsid w:val="005B2377"/>
    <w:rsid w:val="005B7CD9"/>
    <w:rsid w:val="005B7FFB"/>
    <w:rsid w:val="005C49A5"/>
    <w:rsid w:val="005C4DDE"/>
    <w:rsid w:val="005C6590"/>
    <w:rsid w:val="005C73CB"/>
    <w:rsid w:val="005D268D"/>
    <w:rsid w:val="005E007C"/>
    <w:rsid w:val="005E1D3C"/>
    <w:rsid w:val="005E3288"/>
    <w:rsid w:val="005E32AA"/>
    <w:rsid w:val="005E35C1"/>
    <w:rsid w:val="005F11A6"/>
    <w:rsid w:val="005F2FC4"/>
    <w:rsid w:val="006012D9"/>
    <w:rsid w:val="00607294"/>
    <w:rsid w:val="0060748E"/>
    <w:rsid w:val="00610408"/>
    <w:rsid w:val="00617FE4"/>
    <w:rsid w:val="0062206B"/>
    <w:rsid w:val="006235CD"/>
    <w:rsid w:val="00623C10"/>
    <w:rsid w:val="00626A16"/>
    <w:rsid w:val="00626E83"/>
    <w:rsid w:val="0062736B"/>
    <w:rsid w:val="00637121"/>
    <w:rsid w:val="00641896"/>
    <w:rsid w:val="00642BBF"/>
    <w:rsid w:val="006503F1"/>
    <w:rsid w:val="006511D8"/>
    <w:rsid w:val="00657CF1"/>
    <w:rsid w:val="00657FA2"/>
    <w:rsid w:val="00661049"/>
    <w:rsid w:val="006646BC"/>
    <w:rsid w:val="00673196"/>
    <w:rsid w:val="00675A3A"/>
    <w:rsid w:val="00676BA7"/>
    <w:rsid w:val="006824E0"/>
    <w:rsid w:val="00682F6D"/>
    <w:rsid w:val="0068387F"/>
    <w:rsid w:val="00685F54"/>
    <w:rsid w:val="006865D8"/>
    <w:rsid w:val="006870E8"/>
    <w:rsid w:val="00691AB4"/>
    <w:rsid w:val="00692FBD"/>
    <w:rsid w:val="00695627"/>
    <w:rsid w:val="006B42F4"/>
    <w:rsid w:val="006B4816"/>
    <w:rsid w:val="006C1324"/>
    <w:rsid w:val="006C13B0"/>
    <w:rsid w:val="006C194C"/>
    <w:rsid w:val="006C275C"/>
    <w:rsid w:val="006C32BC"/>
    <w:rsid w:val="006C48F5"/>
    <w:rsid w:val="006C7B6F"/>
    <w:rsid w:val="006D2616"/>
    <w:rsid w:val="006D67AD"/>
    <w:rsid w:val="006D67B1"/>
    <w:rsid w:val="006E046E"/>
    <w:rsid w:val="006E2848"/>
    <w:rsid w:val="006E407F"/>
    <w:rsid w:val="006F2F2E"/>
    <w:rsid w:val="006F350A"/>
    <w:rsid w:val="006F4743"/>
    <w:rsid w:val="006F48B4"/>
    <w:rsid w:val="006F51BE"/>
    <w:rsid w:val="006F5585"/>
    <w:rsid w:val="006F77CB"/>
    <w:rsid w:val="00703AC5"/>
    <w:rsid w:val="00705FAF"/>
    <w:rsid w:val="007061B4"/>
    <w:rsid w:val="0070697A"/>
    <w:rsid w:val="00707421"/>
    <w:rsid w:val="0070789B"/>
    <w:rsid w:val="0071180D"/>
    <w:rsid w:val="00713059"/>
    <w:rsid w:val="007169E6"/>
    <w:rsid w:val="00716BC6"/>
    <w:rsid w:val="00722385"/>
    <w:rsid w:val="007248EB"/>
    <w:rsid w:val="007255DC"/>
    <w:rsid w:val="007366E4"/>
    <w:rsid w:val="00740223"/>
    <w:rsid w:val="0074188C"/>
    <w:rsid w:val="00741DCC"/>
    <w:rsid w:val="00742078"/>
    <w:rsid w:val="00743395"/>
    <w:rsid w:val="0074722D"/>
    <w:rsid w:val="00750F9B"/>
    <w:rsid w:val="0075210A"/>
    <w:rsid w:val="00754CBC"/>
    <w:rsid w:val="00754ED3"/>
    <w:rsid w:val="00757B9B"/>
    <w:rsid w:val="00762826"/>
    <w:rsid w:val="007636B5"/>
    <w:rsid w:val="0076694B"/>
    <w:rsid w:val="00770893"/>
    <w:rsid w:val="00780363"/>
    <w:rsid w:val="00780A08"/>
    <w:rsid w:val="007816FF"/>
    <w:rsid w:val="00783FA2"/>
    <w:rsid w:val="00784A2A"/>
    <w:rsid w:val="00794141"/>
    <w:rsid w:val="007A156D"/>
    <w:rsid w:val="007A22E6"/>
    <w:rsid w:val="007A56E1"/>
    <w:rsid w:val="007A592C"/>
    <w:rsid w:val="007A5DE5"/>
    <w:rsid w:val="007B477E"/>
    <w:rsid w:val="007C0E2D"/>
    <w:rsid w:val="007D3095"/>
    <w:rsid w:val="007D3243"/>
    <w:rsid w:val="007D6587"/>
    <w:rsid w:val="007D776D"/>
    <w:rsid w:val="007E372E"/>
    <w:rsid w:val="007E49AA"/>
    <w:rsid w:val="007F125E"/>
    <w:rsid w:val="007F2244"/>
    <w:rsid w:val="007F3A33"/>
    <w:rsid w:val="007F666B"/>
    <w:rsid w:val="008010B3"/>
    <w:rsid w:val="0080297C"/>
    <w:rsid w:val="00806ADC"/>
    <w:rsid w:val="00806BB3"/>
    <w:rsid w:val="0081044F"/>
    <w:rsid w:val="0081236C"/>
    <w:rsid w:val="00821CB1"/>
    <w:rsid w:val="00825441"/>
    <w:rsid w:val="00825FFF"/>
    <w:rsid w:val="00826B21"/>
    <w:rsid w:val="008302CF"/>
    <w:rsid w:val="00831EEE"/>
    <w:rsid w:val="008344F8"/>
    <w:rsid w:val="00835458"/>
    <w:rsid w:val="008361CA"/>
    <w:rsid w:val="00836884"/>
    <w:rsid w:val="00836DF3"/>
    <w:rsid w:val="0083720A"/>
    <w:rsid w:val="0084157E"/>
    <w:rsid w:val="00843478"/>
    <w:rsid w:val="0084619A"/>
    <w:rsid w:val="00846506"/>
    <w:rsid w:val="008476D8"/>
    <w:rsid w:val="00847EA8"/>
    <w:rsid w:val="0085370C"/>
    <w:rsid w:val="008555E6"/>
    <w:rsid w:val="00856BF3"/>
    <w:rsid w:val="008572F7"/>
    <w:rsid w:val="00857B5F"/>
    <w:rsid w:val="00861649"/>
    <w:rsid w:val="00861A18"/>
    <w:rsid w:val="00865347"/>
    <w:rsid w:val="00866CDD"/>
    <w:rsid w:val="00867332"/>
    <w:rsid w:val="008703FC"/>
    <w:rsid w:val="00872ACE"/>
    <w:rsid w:val="00872E48"/>
    <w:rsid w:val="008736A4"/>
    <w:rsid w:val="0087554A"/>
    <w:rsid w:val="0088009C"/>
    <w:rsid w:val="008805A5"/>
    <w:rsid w:val="00884F6E"/>
    <w:rsid w:val="008861C9"/>
    <w:rsid w:val="00890B63"/>
    <w:rsid w:val="00891115"/>
    <w:rsid w:val="00892CB2"/>
    <w:rsid w:val="008A0046"/>
    <w:rsid w:val="008A1B84"/>
    <w:rsid w:val="008A1C90"/>
    <w:rsid w:val="008A3596"/>
    <w:rsid w:val="008A40FF"/>
    <w:rsid w:val="008A7C0B"/>
    <w:rsid w:val="008B01F7"/>
    <w:rsid w:val="008B0828"/>
    <w:rsid w:val="008B3B02"/>
    <w:rsid w:val="008B52A7"/>
    <w:rsid w:val="008B628C"/>
    <w:rsid w:val="008B6778"/>
    <w:rsid w:val="008C6C9F"/>
    <w:rsid w:val="008C7935"/>
    <w:rsid w:val="008D1074"/>
    <w:rsid w:val="008D6FA5"/>
    <w:rsid w:val="008E13EF"/>
    <w:rsid w:val="008E43D3"/>
    <w:rsid w:val="008E4CEB"/>
    <w:rsid w:val="008E5CB0"/>
    <w:rsid w:val="008F3E06"/>
    <w:rsid w:val="0090167F"/>
    <w:rsid w:val="00901965"/>
    <w:rsid w:val="009027FF"/>
    <w:rsid w:val="00904220"/>
    <w:rsid w:val="00905DAE"/>
    <w:rsid w:val="00912A19"/>
    <w:rsid w:val="00914035"/>
    <w:rsid w:val="009147CE"/>
    <w:rsid w:val="009153C9"/>
    <w:rsid w:val="00916508"/>
    <w:rsid w:val="009206F0"/>
    <w:rsid w:val="00922B81"/>
    <w:rsid w:val="0092547C"/>
    <w:rsid w:val="009268FB"/>
    <w:rsid w:val="00927CC9"/>
    <w:rsid w:val="009333EA"/>
    <w:rsid w:val="00935F4A"/>
    <w:rsid w:val="00937F25"/>
    <w:rsid w:val="00942139"/>
    <w:rsid w:val="009426D3"/>
    <w:rsid w:val="009453F9"/>
    <w:rsid w:val="00945ED9"/>
    <w:rsid w:val="0094644D"/>
    <w:rsid w:val="009529E1"/>
    <w:rsid w:val="00960AF1"/>
    <w:rsid w:val="0096296B"/>
    <w:rsid w:val="0096409E"/>
    <w:rsid w:val="00964699"/>
    <w:rsid w:val="00966586"/>
    <w:rsid w:val="00971D0B"/>
    <w:rsid w:val="009734F7"/>
    <w:rsid w:val="00973E5C"/>
    <w:rsid w:val="009761CD"/>
    <w:rsid w:val="00976A8A"/>
    <w:rsid w:val="0098014E"/>
    <w:rsid w:val="00982D06"/>
    <w:rsid w:val="00983132"/>
    <w:rsid w:val="0098662C"/>
    <w:rsid w:val="009910E9"/>
    <w:rsid w:val="0099501C"/>
    <w:rsid w:val="009A012C"/>
    <w:rsid w:val="009A25CC"/>
    <w:rsid w:val="009A6CB9"/>
    <w:rsid w:val="009B161F"/>
    <w:rsid w:val="009B3983"/>
    <w:rsid w:val="009B4BBB"/>
    <w:rsid w:val="009B797F"/>
    <w:rsid w:val="009B7E54"/>
    <w:rsid w:val="009C184A"/>
    <w:rsid w:val="009C286E"/>
    <w:rsid w:val="009C35BA"/>
    <w:rsid w:val="009C4C2E"/>
    <w:rsid w:val="009C65E2"/>
    <w:rsid w:val="009D00C7"/>
    <w:rsid w:val="009D166C"/>
    <w:rsid w:val="009D3ED1"/>
    <w:rsid w:val="009D51B1"/>
    <w:rsid w:val="009E0B8A"/>
    <w:rsid w:val="009E7DBB"/>
    <w:rsid w:val="009F0B92"/>
    <w:rsid w:val="009F1673"/>
    <w:rsid w:val="009F553A"/>
    <w:rsid w:val="00A013EE"/>
    <w:rsid w:val="00A03B18"/>
    <w:rsid w:val="00A049E6"/>
    <w:rsid w:val="00A050C2"/>
    <w:rsid w:val="00A1083A"/>
    <w:rsid w:val="00A118F2"/>
    <w:rsid w:val="00A12489"/>
    <w:rsid w:val="00A12DBB"/>
    <w:rsid w:val="00A130CF"/>
    <w:rsid w:val="00A14429"/>
    <w:rsid w:val="00A16B3F"/>
    <w:rsid w:val="00A25471"/>
    <w:rsid w:val="00A30A50"/>
    <w:rsid w:val="00A31E5C"/>
    <w:rsid w:val="00A32A5A"/>
    <w:rsid w:val="00A34100"/>
    <w:rsid w:val="00A34364"/>
    <w:rsid w:val="00A34E0C"/>
    <w:rsid w:val="00A46D9C"/>
    <w:rsid w:val="00A47CBE"/>
    <w:rsid w:val="00A541C4"/>
    <w:rsid w:val="00A567FF"/>
    <w:rsid w:val="00A57A60"/>
    <w:rsid w:val="00A6006F"/>
    <w:rsid w:val="00A6099A"/>
    <w:rsid w:val="00A60F78"/>
    <w:rsid w:val="00A61D71"/>
    <w:rsid w:val="00A65813"/>
    <w:rsid w:val="00A65F3C"/>
    <w:rsid w:val="00A661ED"/>
    <w:rsid w:val="00A67C98"/>
    <w:rsid w:val="00A729FA"/>
    <w:rsid w:val="00A74220"/>
    <w:rsid w:val="00A76806"/>
    <w:rsid w:val="00A90C16"/>
    <w:rsid w:val="00A93E7E"/>
    <w:rsid w:val="00A972C5"/>
    <w:rsid w:val="00AA32E9"/>
    <w:rsid w:val="00AB1938"/>
    <w:rsid w:val="00AB2B07"/>
    <w:rsid w:val="00AB3074"/>
    <w:rsid w:val="00AB3B3E"/>
    <w:rsid w:val="00AB6CA4"/>
    <w:rsid w:val="00AC0D3A"/>
    <w:rsid w:val="00AC7707"/>
    <w:rsid w:val="00AD10FB"/>
    <w:rsid w:val="00AD47D0"/>
    <w:rsid w:val="00AD75F0"/>
    <w:rsid w:val="00AE4E1E"/>
    <w:rsid w:val="00AE5392"/>
    <w:rsid w:val="00AE670B"/>
    <w:rsid w:val="00AE6A8A"/>
    <w:rsid w:val="00AE7C5C"/>
    <w:rsid w:val="00B00D8C"/>
    <w:rsid w:val="00B023EC"/>
    <w:rsid w:val="00B10EB4"/>
    <w:rsid w:val="00B13F52"/>
    <w:rsid w:val="00B2035F"/>
    <w:rsid w:val="00B2316D"/>
    <w:rsid w:val="00B3188C"/>
    <w:rsid w:val="00B33103"/>
    <w:rsid w:val="00B3479F"/>
    <w:rsid w:val="00B35203"/>
    <w:rsid w:val="00B40541"/>
    <w:rsid w:val="00B4058A"/>
    <w:rsid w:val="00B40710"/>
    <w:rsid w:val="00B419DD"/>
    <w:rsid w:val="00B4274B"/>
    <w:rsid w:val="00B42F49"/>
    <w:rsid w:val="00B451ED"/>
    <w:rsid w:val="00B4539D"/>
    <w:rsid w:val="00B4619A"/>
    <w:rsid w:val="00B50CAD"/>
    <w:rsid w:val="00B51B46"/>
    <w:rsid w:val="00B5248B"/>
    <w:rsid w:val="00B52D3A"/>
    <w:rsid w:val="00B55256"/>
    <w:rsid w:val="00B55541"/>
    <w:rsid w:val="00B55B16"/>
    <w:rsid w:val="00B64328"/>
    <w:rsid w:val="00B7240B"/>
    <w:rsid w:val="00B74898"/>
    <w:rsid w:val="00B758CE"/>
    <w:rsid w:val="00B852D7"/>
    <w:rsid w:val="00B870D1"/>
    <w:rsid w:val="00B92FFD"/>
    <w:rsid w:val="00B93239"/>
    <w:rsid w:val="00B9399C"/>
    <w:rsid w:val="00BA3B78"/>
    <w:rsid w:val="00BB09AA"/>
    <w:rsid w:val="00BB17AE"/>
    <w:rsid w:val="00BC1A21"/>
    <w:rsid w:val="00BC28D2"/>
    <w:rsid w:val="00BC2EDF"/>
    <w:rsid w:val="00BD1B05"/>
    <w:rsid w:val="00BD2048"/>
    <w:rsid w:val="00BD5760"/>
    <w:rsid w:val="00BD70A5"/>
    <w:rsid w:val="00BE06FF"/>
    <w:rsid w:val="00BE28E9"/>
    <w:rsid w:val="00BE3FF8"/>
    <w:rsid w:val="00BE58B4"/>
    <w:rsid w:val="00BF113A"/>
    <w:rsid w:val="00BF26A6"/>
    <w:rsid w:val="00BF277A"/>
    <w:rsid w:val="00BF39BF"/>
    <w:rsid w:val="00C02FEA"/>
    <w:rsid w:val="00C04819"/>
    <w:rsid w:val="00C106C5"/>
    <w:rsid w:val="00C13057"/>
    <w:rsid w:val="00C14285"/>
    <w:rsid w:val="00C1776B"/>
    <w:rsid w:val="00C22CF5"/>
    <w:rsid w:val="00C30884"/>
    <w:rsid w:val="00C3367E"/>
    <w:rsid w:val="00C3458B"/>
    <w:rsid w:val="00C34646"/>
    <w:rsid w:val="00C34E0F"/>
    <w:rsid w:val="00C37129"/>
    <w:rsid w:val="00C37956"/>
    <w:rsid w:val="00C4024C"/>
    <w:rsid w:val="00C431DF"/>
    <w:rsid w:val="00C43E21"/>
    <w:rsid w:val="00C450A1"/>
    <w:rsid w:val="00C4660F"/>
    <w:rsid w:val="00C615B3"/>
    <w:rsid w:val="00C61CE8"/>
    <w:rsid w:val="00C6669B"/>
    <w:rsid w:val="00C6669C"/>
    <w:rsid w:val="00C67DB1"/>
    <w:rsid w:val="00C71AF7"/>
    <w:rsid w:val="00C71C1E"/>
    <w:rsid w:val="00C77205"/>
    <w:rsid w:val="00C80220"/>
    <w:rsid w:val="00C82783"/>
    <w:rsid w:val="00C85058"/>
    <w:rsid w:val="00C856D7"/>
    <w:rsid w:val="00C863F6"/>
    <w:rsid w:val="00C928DD"/>
    <w:rsid w:val="00C9359D"/>
    <w:rsid w:val="00C95F67"/>
    <w:rsid w:val="00CA010B"/>
    <w:rsid w:val="00CA19FE"/>
    <w:rsid w:val="00CA2537"/>
    <w:rsid w:val="00CA3D11"/>
    <w:rsid w:val="00CA45C7"/>
    <w:rsid w:val="00CB017D"/>
    <w:rsid w:val="00CB33FD"/>
    <w:rsid w:val="00CB77D6"/>
    <w:rsid w:val="00CC2D65"/>
    <w:rsid w:val="00CC5ECC"/>
    <w:rsid w:val="00CC74C0"/>
    <w:rsid w:val="00CD3B19"/>
    <w:rsid w:val="00CD3E02"/>
    <w:rsid w:val="00CE38BF"/>
    <w:rsid w:val="00CE472D"/>
    <w:rsid w:val="00CE4786"/>
    <w:rsid w:val="00CE4E11"/>
    <w:rsid w:val="00CF1BC3"/>
    <w:rsid w:val="00CF1C84"/>
    <w:rsid w:val="00D057DC"/>
    <w:rsid w:val="00D0719F"/>
    <w:rsid w:val="00D10D9A"/>
    <w:rsid w:val="00D12D99"/>
    <w:rsid w:val="00D14713"/>
    <w:rsid w:val="00D17C46"/>
    <w:rsid w:val="00D17D6B"/>
    <w:rsid w:val="00D17F65"/>
    <w:rsid w:val="00D2164E"/>
    <w:rsid w:val="00D22552"/>
    <w:rsid w:val="00D233DD"/>
    <w:rsid w:val="00D30659"/>
    <w:rsid w:val="00D30D96"/>
    <w:rsid w:val="00D313BE"/>
    <w:rsid w:val="00D326B2"/>
    <w:rsid w:val="00D37405"/>
    <w:rsid w:val="00D37A63"/>
    <w:rsid w:val="00D42ED8"/>
    <w:rsid w:val="00D45831"/>
    <w:rsid w:val="00D46C15"/>
    <w:rsid w:val="00D50132"/>
    <w:rsid w:val="00D505C5"/>
    <w:rsid w:val="00D516C7"/>
    <w:rsid w:val="00D51CF6"/>
    <w:rsid w:val="00D53D75"/>
    <w:rsid w:val="00D57073"/>
    <w:rsid w:val="00D570C1"/>
    <w:rsid w:val="00D57781"/>
    <w:rsid w:val="00D60F7E"/>
    <w:rsid w:val="00D625A5"/>
    <w:rsid w:val="00D64BC1"/>
    <w:rsid w:val="00D66466"/>
    <w:rsid w:val="00D6682C"/>
    <w:rsid w:val="00D71C70"/>
    <w:rsid w:val="00D73771"/>
    <w:rsid w:val="00D76EDE"/>
    <w:rsid w:val="00D836B1"/>
    <w:rsid w:val="00D83DBD"/>
    <w:rsid w:val="00D8407D"/>
    <w:rsid w:val="00D868C8"/>
    <w:rsid w:val="00D87B35"/>
    <w:rsid w:val="00D87CFD"/>
    <w:rsid w:val="00D900E6"/>
    <w:rsid w:val="00D917FF"/>
    <w:rsid w:val="00D93E0F"/>
    <w:rsid w:val="00D9400B"/>
    <w:rsid w:val="00D97617"/>
    <w:rsid w:val="00DA0D98"/>
    <w:rsid w:val="00DA5C70"/>
    <w:rsid w:val="00DA7448"/>
    <w:rsid w:val="00DA7F6B"/>
    <w:rsid w:val="00DB36B4"/>
    <w:rsid w:val="00DB72FA"/>
    <w:rsid w:val="00DB7A9F"/>
    <w:rsid w:val="00DC2B0F"/>
    <w:rsid w:val="00DC2B23"/>
    <w:rsid w:val="00DC4C57"/>
    <w:rsid w:val="00DC79EF"/>
    <w:rsid w:val="00DD50E0"/>
    <w:rsid w:val="00DD6085"/>
    <w:rsid w:val="00DE2D50"/>
    <w:rsid w:val="00DE38FF"/>
    <w:rsid w:val="00DE3E16"/>
    <w:rsid w:val="00DE513C"/>
    <w:rsid w:val="00DE557C"/>
    <w:rsid w:val="00DE6158"/>
    <w:rsid w:val="00DF1CE3"/>
    <w:rsid w:val="00DF4D2B"/>
    <w:rsid w:val="00E00CEA"/>
    <w:rsid w:val="00E034FB"/>
    <w:rsid w:val="00E05975"/>
    <w:rsid w:val="00E07AAD"/>
    <w:rsid w:val="00E13719"/>
    <w:rsid w:val="00E13EAE"/>
    <w:rsid w:val="00E1459B"/>
    <w:rsid w:val="00E17D96"/>
    <w:rsid w:val="00E210A6"/>
    <w:rsid w:val="00E22346"/>
    <w:rsid w:val="00E2262A"/>
    <w:rsid w:val="00E22955"/>
    <w:rsid w:val="00E23D97"/>
    <w:rsid w:val="00E320D0"/>
    <w:rsid w:val="00E33129"/>
    <w:rsid w:val="00E338A3"/>
    <w:rsid w:val="00E36335"/>
    <w:rsid w:val="00E41823"/>
    <w:rsid w:val="00E41EB4"/>
    <w:rsid w:val="00E43919"/>
    <w:rsid w:val="00E452FD"/>
    <w:rsid w:val="00E4530F"/>
    <w:rsid w:val="00E51FE5"/>
    <w:rsid w:val="00E525C6"/>
    <w:rsid w:val="00E55BAC"/>
    <w:rsid w:val="00E57CBC"/>
    <w:rsid w:val="00E60742"/>
    <w:rsid w:val="00E610CE"/>
    <w:rsid w:val="00E617F2"/>
    <w:rsid w:val="00E6239E"/>
    <w:rsid w:val="00E63046"/>
    <w:rsid w:val="00E63D51"/>
    <w:rsid w:val="00E71E2D"/>
    <w:rsid w:val="00E7258D"/>
    <w:rsid w:val="00E74A70"/>
    <w:rsid w:val="00E752B6"/>
    <w:rsid w:val="00E7724E"/>
    <w:rsid w:val="00E80B83"/>
    <w:rsid w:val="00E810BF"/>
    <w:rsid w:val="00E81926"/>
    <w:rsid w:val="00E83488"/>
    <w:rsid w:val="00E86523"/>
    <w:rsid w:val="00E910F4"/>
    <w:rsid w:val="00E91D03"/>
    <w:rsid w:val="00E9453B"/>
    <w:rsid w:val="00E97575"/>
    <w:rsid w:val="00EA20DB"/>
    <w:rsid w:val="00EA4E17"/>
    <w:rsid w:val="00EA7F57"/>
    <w:rsid w:val="00EB32C7"/>
    <w:rsid w:val="00EB4188"/>
    <w:rsid w:val="00EB57C0"/>
    <w:rsid w:val="00EB7043"/>
    <w:rsid w:val="00EB73F2"/>
    <w:rsid w:val="00EC0699"/>
    <w:rsid w:val="00EC26B3"/>
    <w:rsid w:val="00EC340C"/>
    <w:rsid w:val="00EC3FD7"/>
    <w:rsid w:val="00ED3835"/>
    <w:rsid w:val="00ED70B8"/>
    <w:rsid w:val="00EE3BDF"/>
    <w:rsid w:val="00EE4E08"/>
    <w:rsid w:val="00EF28DE"/>
    <w:rsid w:val="00F0654D"/>
    <w:rsid w:val="00F12BBC"/>
    <w:rsid w:val="00F140B3"/>
    <w:rsid w:val="00F14936"/>
    <w:rsid w:val="00F15E2C"/>
    <w:rsid w:val="00F16D64"/>
    <w:rsid w:val="00F173A2"/>
    <w:rsid w:val="00F17E47"/>
    <w:rsid w:val="00F20058"/>
    <w:rsid w:val="00F23971"/>
    <w:rsid w:val="00F23F31"/>
    <w:rsid w:val="00F2544D"/>
    <w:rsid w:val="00F2789C"/>
    <w:rsid w:val="00F32556"/>
    <w:rsid w:val="00F35A17"/>
    <w:rsid w:val="00F36BFE"/>
    <w:rsid w:val="00F42442"/>
    <w:rsid w:val="00F42E9E"/>
    <w:rsid w:val="00F43644"/>
    <w:rsid w:val="00F438DF"/>
    <w:rsid w:val="00F4490D"/>
    <w:rsid w:val="00F4573A"/>
    <w:rsid w:val="00F47EAD"/>
    <w:rsid w:val="00F50CF4"/>
    <w:rsid w:val="00F518D9"/>
    <w:rsid w:val="00F51B51"/>
    <w:rsid w:val="00F51BF0"/>
    <w:rsid w:val="00F558EE"/>
    <w:rsid w:val="00F64D27"/>
    <w:rsid w:val="00F6507A"/>
    <w:rsid w:val="00F65AF2"/>
    <w:rsid w:val="00F73A0B"/>
    <w:rsid w:val="00F75E7E"/>
    <w:rsid w:val="00F76E31"/>
    <w:rsid w:val="00F775F4"/>
    <w:rsid w:val="00F805C5"/>
    <w:rsid w:val="00F90E51"/>
    <w:rsid w:val="00F93D22"/>
    <w:rsid w:val="00F942DB"/>
    <w:rsid w:val="00FA1709"/>
    <w:rsid w:val="00FA3836"/>
    <w:rsid w:val="00FA687E"/>
    <w:rsid w:val="00FA748B"/>
    <w:rsid w:val="00FA7F7D"/>
    <w:rsid w:val="00FB1AA5"/>
    <w:rsid w:val="00FB2B49"/>
    <w:rsid w:val="00FB4C07"/>
    <w:rsid w:val="00FC2631"/>
    <w:rsid w:val="00FC490D"/>
    <w:rsid w:val="00FC536D"/>
    <w:rsid w:val="00FD20A3"/>
    <w:rsid w:val="00FD372A"/>
    <w:rsid w:val="00FD6C40"/>
    <w:rsid w:val="00FD78C6"/>
    <w:rsid w:val="00FE3A16"/>
    <w:rsid w:val="00FE6CBE"/>
    <w:rsid w:val="00FF196A"/>
    <w:rsid w:val="00FF1AB2"/>
    <w:rsid w:val="00FF23FE"/>
    <w:rsid w:val="00FF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2E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spacing w:line="240" w:lineRule="exact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numId w:val="1"/>
      </w:numPr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ind w:hanging="228"/>
      <w:jc w:val="center"/>
      <w:outlineLvl w:val="7"/>
    </w:pPr>
    <w:rPr>
      <w:b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20">
    <w:name w:val="заголовок 2"/>
    <w:basedOn w:val="a"/>
    <w:next w:val="a"/>
    <w:pPr>
      <w:keepNext/>
      <w:widowControl w:val="0"/>
    </w:pPr>
    <w:rPr>
      <w:sz w:val="28"/>
      <w:szCs w:val="20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paragraph" w:styleId="23">
    <w:name w:val="Body Text Indent 2"/>
    <w:aliases w:val=" Знак1"/>
    <w:basedOn w:val="a"/>
    <w:link w:val="24"/>
    <w:pPr>
      <w:spacing w:after="120" w:line="480" w:lineRule="auto"/>
      <w:ind w:left="283"/>
    </w:pPr>
  </w:style>
  <w:style w:type="paragraph" w:styleId="a4">
    <w:name w:val="Body Text Indent"/>
    <w:basedOn w:val="a"/>
    <w:link w:val="a5"/>
    <w:uiPriority w:val="99"/>
    <w:pPr>
      <w:ind w:firstLine="720"/>
      <w:jc w:val="both"/>
    </w:pPr>
  </w:style>
  <w:style w:type="paragraph" w:styleId="31">
    <w:name w:val="Body Text 3"/>
    <w:basedOn w:val="a"/>
    <w:link w:val="32"/>
    <w:pPr>
      <w:jc w:val="center"/>
    </w:pPr>
    <w:rPr>
      <w:lang w:val="x-none" w:eastAsia="x-none"/>
    </w:rPr>
  </w:style>
  <w:style w:type="paragraph" w:styleId="a6">
    <w:name w:val="Body Text"/>
    <w:aliases w:val="бпОсновной текст"/>
    <w:basedOn w:val="a"/>
    <w:link w:val="a7"/>
    <w:pPr>
      <w:autoSpaceDE w:val="0"/>
      <w:autoSpaceDN w:val="0"/>
      <w:adjustRightInd w:val="0"/>
      <w:jc w:val="both"/>
    </w:p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customStyle="1" w:styleId="a9">
    <w:name w:val="Цветовое выделение"/>
    <w:rPr>
      <w:b/>
      <w:bCs/>
      <w:color w:val="00008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d">
    <w:name w:val="Текст (справка)"/>
    <w:basedOn w:val="a"/>
    <w:next w:val="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0">
    <w:name w:val="Обычный1"/>
    <w:rPr>
      <w:snapToGrid w:val="0"/>
      <w:sz w:val="28"/>
    </w:rPr>
  </w:style>
  <w:style w:type="character" w:customStyle="1" w:styleId="ae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f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af0">
    <w:name w:val="Готовый"/>
    <w:basedOn w:val="1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/>
      <w:sz w:val="20"/>
    </w:rPr>
  </w:style>
  <w:style w:type="paragraph" w:customStyle="1" w:styleId="210">
    <w:name w:val="Основной текст 21"/>
    <w:basedOn w:val="10"/>
    <w:pPr>
      <w:numPr>
        <w:ilvl w:val="12"/>
      </w:numPr>
      <w:spacing w:after="120"/>
      <w:jc w:val="both"/>
    </w:pPr>
    <w:rPr>
      <w:rFonts w:ascii="Peterburg" w:hAnsi="Peterburg"/>
      <w:snapToGrid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lock Text"/>
    <w:basedOn w:val="a"/>
    <w:pPr>
      <w:shd w:val="clear" w:color="auto" w:fill="FFFFFF"/>
      <w:ind w:left="10" w:right="19" w:firstLine="734"/>
      <w:jc w:val="both"/>
    </w:pPr>
  </w:style>
  <w:style w:type="paragraph" w:customStyle="1" w:styleId="ConsNonformat0">
    <w:name w:val="ConsNonformat"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PlusNonformat">
    <w:name w:val="ConsPlusNonformat"/>
    <w:pPr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af3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11">
    <w:name w:val="марк список 1"/>
    <w:basedOn w:val="a"/>
    <w:pPr>
      <w:tabs>
        <w:tab w:val="num" w:pos="360"/>
      </w:tabs>
      <w:adjustRightInd w:val="0"/>
      <w:spacing w:before="120" w:after="120" w:line="360" w:lineRule="atLeast"/>
      <w:ind w:left="360" w:hanging="360"/>
      <w:jc w:val="both"/>
      <w:textAlignment w:val="baseline"/>
    </w:pPr>
    <w:rPr>
      <w:szCs w:val="20"/>
      <w:lang w:eastAsia="en-US"/>
    </w:rPr>
  </w:style>
  <w:style w:type="paragraph" w:customStyle="1" w:styleId="af4">
    <w:name w:val="Нумерованный Список"/>
    <w:basedOn w:val="a"/>
    <w:pPr>
      <w:spacing w:before="120" w:after="120"/>
      <w:jc w:val="both"/>
    </w:pPr>
  </w:style>
  <w:style w:type="paragraph" w:styleId="af5">
    <w:name w:val="Title"/>
    <w:basedOn w:val="a"/>
    <w:qFormat/>
    <w:pPr>
      <w:autoSpaceDE w:val="0"/>
      <w:autoSpaceDN w:val="0"/>
      <w:adjustRightInd w:val="0"/>
      <w:jc w:val="center"/>
    </w:pPr>
    <w:rPr>
      <w:b/>
      <w:bCs/>
      <w:color w:val="000080"/>
      <w:sz w:val="28"/>
      <w:szCs w:val="22"/>
    </w:rPr>
  </w:style>
  <w:style w:type="character" w:styleId="HTML0">
    <w:name w:val="HTML Code"/>
    <w:rPr>
      <w:rFonts w:ascii="Arial Unicode MS" w:eastAsia="Arial Unicode MS" w:hAnsi="Arial Unicode MS" w:cs="Arial Unicode MS"/>
      <w:sz w:val="20"/>
      <w:szCs w:val="20"/>
    </w:rPr>
  </w:style>
  <w:style w:type="paragraph" w:styleId="af6">
    <w:name w:val="Balloon Text"/>
    <w:basedOn w:val="a"/>
    <w:semiHidden/>
    <w:rsid w:val="00572BC4"/>
    <w:rPr>
      <w:rFonts w:ascii="Tahoma" w:hAnsi="Tahoma" w:cs="Tahoma"/>
      <w:sz w:val="16"/>
      <w:szCs w:val="16"/>
    </w:rPr>
  </w:style>
  <w:style w:type="character" w:customStyle="1" w:styleId="32">
    <w:name w:val="Основной текст 3 Знак"/>
    <w:link w:val="31"/>
    <w:rsid w:val="002C43AF"/>
    <w:rPr>
      <w:sz w:val="24"/>
      <w:szCs w:val="24"/>
    </w:rPr>
  </w:style>
  <w:style w:type="character" w:customStyle="1" w:styleId="ab">
    <w:name w:val="Верхний колонтитул Знак"/>
    <w:link w:val="aa"/>
    <w:uiPriority w:val="99"/>
    <w:rsid w:val="00DB36B4"/>
    <w:rPr>
      <w:sz w:val="24"/>
      <w:szCs w:val="24"/>
      <w:lang w:val="ru-RU" w:eastAsia="ru-RU" w:bidi="ar-SA"/>
    </w:rPr>
  </w:style>
  <w:style w:type="paragraph" w:styleId="af7">
    <w:name w:val="footer"/>
    <w:basedOn w:val="a"/>
    <w:link w:val="af8"/>
    <w:uiPriority w:val="99"/>
    <w:rsid w:val="002B02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8">
    <w:name w:val="Нижний колонтитул Знак"/>
    <w:link w:val="af7"/>
    <w:uiPriority w:val="99"/>
    <w:rsid w:val="002B028D"/>
    <w:rPr>
      <w:sz w:val="24"/>
      <w:szCs w:val="24"/>
    </w:rPr>
  </w:style>
  <w:style w:type="paragraph" w:customStyle="1" w:styleId="211">
    <w:name w:val="Основной текст с отступом 21"/>
    <w:basedOn w:val="a"/>
    <w:rsid w:val="001F2209"/>
    <w:pPr>
      <w:widowControl w:val="0"/>
      <w:tabs>
        <w:tab w:val="left" w:pos="1440"/>
      </w:tabs>
      <w:overflowPunct w:val="0"/>
      <w:autoSpaceDE w:val="0"/>
      <w:autoSpaceDN w:val="0"/>
      <w:adjustRightInd w:val="0"/>
      <w:ind w:right="-1" w:firstLine="720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C6669B"/>
    <w:rPr>
      <w:sz w:val="24"/>
      <w:szCs w:val="24"/>
    </w:rPr>
  </w:style>
  <w:style w:type="character" w:customStyle="1" w:styleId="24">
    <w:name w:val="Основной текст с отступом 2 Знак"/>
    <w:aliases w:val=" Знак1 Знак"/>
    <w:link w:val="23"/>
    <w:rsid w:val="003A5086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A5086"/>
    <w:rPr>
      <w:sz w:val="16"/>
      <w:szCs w:val="16"/>
    </w:rPr>
  </w:style>
  <w:style w:type="character" w:customStyle="1" w:styleId="30">
    <w:name w:val="Заголовок 3 Знак"/>
    <w:link w:val="3"/>
    <w:rsid w:val="00B4274B"/>
    <w:rPr>
      <w:b/>
      <w:bCs/>
      <w:sz w:val="24"/>
      <w:szCs w:val="24"/>
    </w:rPr>
  </w:style>
  <w:style w:type="character" w:customStyle="1" w:styleId="a7">
    <w:name w:val="Основной текст Знак"/>
    <w:aliases w:val="бпОсновной текст Знак"/>
    <w:link w:val="a6"/>
    <w:rsid w:val="00A60F78"/>
    <w:rPr>
      <w:sz w:val="24"/>
      <w:szCs w:val="24"/>
    </w:rPr>
  </w:style>
  <w:style w:type="character" w:customStyle="1" w:styleId="22">
    <w:name w:val="Основной текст 2 Знак"/>
    <w:link w:val="21"/>
    <w:rsid w:val="00080BD7"/>
    <w:rPr>
      <w:sz w:val="24"/>
      <w:szCs w:val="24"/>
    </w:rPr>
  </w:style>
  <w:style w:type="paragraph" w:styleId="af9">
    <w:name w:val="List Paragraph"/>
    <w:basedOn w:val="a"/>
    <w:uiPriority w:val="34"/>
    <w:qFormat/>
    <w:rsid w:val="00366794"/>
    <w:pPr>
      <w:ind w:left="720"/>
      <w:contextualSpacing/>
    </w:pPr>
  </w:style>
  <w:style w:type="table" w:customStyle="1" w:styleId="35">
    <w:name w:val="Сетка таблицы3"/>
    <w:basedOn w:val="a1"/>
    <w:next w:val="afa"/>
    <w:uiPriority w:val="39"/>
    <w:rsid w:val="000841E3"/>
    <w:rPr>
      <w:rFonts w:ascii="Calibri" w:eastAsia="Calibri" w:hAnsi="Calibri" w:cs="Arial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rsid w:val="00084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2E6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spacing w:line="240" w:lineRule="exact"/>
      <w:jc w:val="center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ind w:firstLine="72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numPr>
        <w:numId w:val="1"/>
      </w:numPr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pPr>
      <w:keepNext/>
      <w:jc w:val="right"/>
      <w:outlineLvl w:val="4"/>
    </w:pPr>
    <w:rPr>
      <w:b/>
      <w:bCs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bCs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b/>
      <w:bCs/>
    </w:rPr>
  </w:style>
  <w:style w:type="paragraph" w:styleId="8">
    <w:name w:val="heading 8"/>
    <w:basedOn w:val="a"/>
    <w:next w:val="a"/>
    <w:qFormat/>
    <w:pPr>
      <w:keepNext/>
      <w:ind w:hanging="228"/>
      <w:jc w:val="center"/>
      <w:outlineLvl w:val="7"/>
    </w:pPr>
    <w:rPr>
      <w:b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customStyle="1" w:styleId="20">
    <w:name w:val="заголовок 2"/>
    <w:basedOn w:val="a"/>
    <w:next w:val="a"/>
    <w:pPr>
      <w:keepNext/>
      <w:widowControl w:val="0"/>
    </w:pPr>
    <w:rPr>
      <w:sz w:val="28"/>
      <w:szCs w:val="20"/>
    </w:rPr>
  </w:style>
  <w:style w:type="paragraph" w:styleId="21">
    <w:name w:val="Body Text 2"/>
    <w:basedOn w:val="a"/>
    <w:link w:val="22"/>
    <w:pPr>
      <w:spacing w:after="120" w:line="480" w:lineRule="auto"/>
    </w:pPr>
  </w:style>
  <w:style w:type="paragraph" w:styleId="23">
    <w:name w:val="Body Text Indent 2"/>
    <w:aliases w:val=" Знак1"/>
    <w:basedOn w:val="a"/>
    <w:link w:val="24"/>
    <w:pPr>
      <w:spacing w:after="120" w:line="480" w:lineRule="auto"/>
      <w:ind w:left="283"/>
    </w:pPr>
  </w:style>
  <w:style w:type="paragraph" w:styleId="a4">
    <w:name w:val="Body Text Indent"/>
    <w:basedOn w:val="a"/>
    <w:link w:val="a5"/>
    <w:uiPriority w:val="99"/>
    <w:pPr>
      <w:ind w:firstLine="720"/>
      <w:jc w:val="both"/>
    </w:pPr>
  </w:style>
  <w:style w:type="paragraph" w:styleId="31">
    <w:name w:val="Body Text 3"/>
    <w:basedOn w:val="a"/>
    <w:link w:val="32"/>
    <w:pPr>
      <w:jc w:val="center"/>
    </w:pPr>
    <w:rPr>
      <w:lang w:val="x-none" w:eastAsia="x-none"/>
    </w:rPr>
  </w:style>
  <w:style w:type="paragraph" w:styleId="a6">
    <w:name w:val="Body Text"/>
    <w:aliases w:val="бпОсновной текст"/>
    <w:basedOn w:val="a"/>
    <w:link w:val="a7"/>
    <w:pPr>
      <w:autoSpaceDE w:val="0"/>
      <w:autoSpaceDN w:val="0"/>
      <w:adjustRightInd w:val="0"/>
      <w:jc w:val="both"/>
    </w:pPr>
  </w:style>
  <w:style w:type="character" w:styleId="a8">
    <w:name w:val="Hyperlink"/>
    <w:uiPriority w:val="99"/>
    <w:rPr>
      <w:rFonts w:cs="Times New Roman"/>
      <w:color w:val="0000FF"/>
      <w:u w:val="single"/>
    </w:rPr>
  </w:style>
  <w:style w:type="character" w:customStyle="1" w:styleId="a9">
    <w:name w:val="Цветовое выделение"/>
    <w:rPr>
      <w:b/>
      <w:bCs/>
      <w:color w:val="000080"/>
      <w:szCs w:val="20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33">
    <w:name w:val="Body Text Indent 3"/>
    <w:basedOn w:val="a"/>
    <w:link w:val="34"/>
    <w:pPr>
      <w:spacing w:after="120"/>
      <w:ind w:left="283"/>
    </w:pPr>
    <w:rPr>
      <w:sz w:val="16"/>
      <w:szCs w:val="16"/>
    </w:rPr>
  </w:style>
  <w:style w:type="paragraph" w:styleId="aa">
    <w:name w:val="header"/>
    <w:basedOn w:val="a"/>
    <w:link w:val="ab"/>
    <w:uiPriority w:val="99"/>
    <w:pPr>
      <w:tabs>
        <w:tab w:val="center" w:pos="4677"/>
        <w:tab w:val="right" w:pos="9355"/>
      </w:tabs>
    </w:p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ad">
    <w:name w:val="Текст (справка)"/>
    <w:basedOn w:val="a"/>
    <w:next w:val="a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0"/>
      <w:szCs w:val="20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10">
    <w:name w:val="Обычный1"/>
    <w:rPr>
      <w:snapToGrid w:val="0"/>
      <w:sz w:val="28"/>
    </w:rPr>
  </w:style>
  <w:style w:type="character" w:customStyle="1" w:styleId="ae">
    <w:name w:val="Гипертекстовая ссылка"/>
    <w:rPr>
      <w:b/>
      <w:bCs/>
      <w:color w:val="008000"/>
      <w:szCs w:val="20"/>
      <w:u w:val="single"/>
    </w:rPr>
  </w:style>
  <w:style w:type="paragraph" w:customStyle="1" w:styleId="af">
    <w:name w:val="Комментарий"/>
    <w:basedOn w:val="a"/>
    <w:next w:val="a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customStyle="1" w:styleId="af0">
    <w:name w:val="Готовый"/>
    <w:basedOn w:val="1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/>
      <w:sz w:val="20"/>
    </w:rPr>
  </w:style>
  <w:style w:type="paragraph" w:customStyle="1" w:styleId="210">
    <w:name w:val="Основной текст 21"/>
    <w:basedOn w:val="10"/>
    <w:pPr>
      <w:numPr>
        <w:ilvl w:val="12"/>
      </w:numPr>
      <w:spacing w:after="120"/>
      <w:jc w:val="both"/>
    </w:pPr>
    <w:rPr>
      <w:rFonts w:ascii="Peterburg" w:hAnsi="Peterburg"/>
      <w:snapToGrid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f1">
    <w:name w:val="FollowedHyperlink"/>
    <w:rPr>
      <w:color w:val="800080"/>
      <w:u w:val="single"/>
    </w:rPr>
  </w:style>
  <w:style w:type="paragraph" w:styleId="af2">
    <w:name w:val="Block Text"/>
    <w:basedOn w:val="a"/>
    <w:pPr>
      <w:shd w:val="clear" w:color="auto" w:fill="FFFFFF"/>
      <w:ind w:left="10" w:right="19" w:firstLine="734"/>
      <w:jc w:val="both"/>
    </w:pPr>
  </w:style>
  <w:style w:type="paragraph" w:customStyle="1" w:styleId="ConsNonformat0">
    <w:name w:val="ConsNonformat"/>
    <w:pPr>
      <w:widowControl w:val="0"/>
      <w:overflowPunct w:val="0"/>
      <w:autoSpaceDE w:val="0"/>
      <w:autoSpaceDN w:val="0"/>
      <w:adjustRightInd w:val="0"/>
      <w:ind w:right="19772"/>
    </w:pPr>
    <w:rPr>
      <w:rFonts w:ascii="Courier New" w:hAnsi="Courier New"/>
    </w:rPr>
  </w:style>
  <w:style w:type="paragraph" w:customStyle="1" w:styleId="ConsPlusNonformat">
    <w:name w:val="ConsPlusNonformat"/>
    <w:pPr>
      <w:overflowPunct w:val="0"/>
      <w:autoSpaceDE w:val="0"/>
      <w:autoSpaceDN w:val="0"/>
      <w:adjustRightInd w:val="0"/>
    </w:pPr>
    <w:rPr>
      <w:rFonts w:ascii="Courier New" w:hAnsi="Courier New"/>
    </w:rPr>
  </w:style>
  <w:style w:type="paragraph" w:styleId="af3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11">
    <w:name w:val="марк список 1"/>
    <w:basedOn w:val="a"/>
    <w:pPr>
      <w:tabs>
        <w:tab w:val="num" w:pos="360"/>
      </w:tabs>
      <w:adjustRightInd w:val="0"/>
      <w:spacing w:before="120" w:after="120" w:line="360" w:lineRule="atLeast"/>
      <w:ind w:left="360" w:hanging="360"/>
      <w:jc w:val="both"/>
      <w:textAlignment w:val="baseline"/>
    </w:pPr>
    <w:rPr>
      <w:szCs w:val="20"/>
      <w:lang w:eastAsia="en-US"/>
    </w:rPr>
  </w:style>
  <w:style w:type="paragraph" w:customStyle="1" w:styleId="af4">
    <w:name w:val="Нумерованный Список"/>
    <w:basedOn w:val="a"/>
    <w:pPr>
      <w:spacing w:before="120" w:after="120"/>
      <w:jc w:val="both"/>
    </w:pPr>
  </w:style>
  <w:style w:type="paragraph" w:styleId="af5">
    <w:name w:val="Title"/>
    <w:basedOn w:val="a"/>
    <w:qFormat/>
    <w:pPr>
      <w:autoSpaceDE w:val="0"/>
      <w:autoSpaceDN w:val="0"/>
      <w:adjustRightInd w:val="0"/>
      <w:jc w:val="center"/>
    </w:pPr>
    <w:rPr>
      <w:b/>
      <w:bCs/>
      <w:color w:val="000080"/>
      <w:sz w:val="28"/>
      <w:szCs w:val="22"/>
    </w:rPr>
  </w:style>
  <w:style w:type="character" w:styleId="HTML0">
    <w:name w:val="HTML Code"/>
    <w:rPr>
      <w:rFonts w:ascii="Arial Unicode MS" w:eastAsia="Arial Unicode MS" w:hAnsi="Arial Unicode MS" w:cs="Arial Unicode MS"/>
      <w:sz w:val="20"/>
      <w:szCs w:val="20"/>
    </w:rPr>
  </w:style>
  <w:style w:type="paragraph" w:styleId="af6">
    <w:name w:val="Balloon Text"/>
    <w:basedOn w:val="a"/>
    <w:semiHidden/>
    <w:rsid w:val="00572BC4"/>
    <w:rPr>
      <w:rFonts w:ascii="Tahoma" w:hAnsi="Tahoma" w:cs="Tahoma"/>
      <w:sz w:val="16"/>
      <w:szCs w:val="16"/>
    </w:rPr>
  </w:style>
  <w:style w:type="character" w:customStyle="1" w:styleId="32">
    <w:name w:val="Основной текст 3 Знак"/>
    <w:link w:val="31"/>
    <w:rsid w:val="002C43AF"/>
    <w:rPr>
      <w:sz w:val="24"/>
      <w:szCs w:val="24"/>
    </w:rPr>
  </w:style>
  <w:style w:type="character" w:customStyle="1" w:styleId="ab">
    <w:name w:val="Верхний колонтитул Знак"/>
    <w:link w:val="aa"/>
    <w:uiPriority w:val="99"/>
    <w:rsid w:val="00DB36B4"/>
    <w:rPr>
      <w:sz w:val="24"/>
      <w:szCs w:val="24"/>
      <w:lang w:val="ru-RU" w:eastAsia="ru-RU" w:bidi="ar-SA"/>
    </w:rPr>
  </w:style>
  <w:style w:type="paragraph" w:styleId="af7">
    <w:name w:val="footer"/>
    <w:basedOn w:val="a"/>
    <w:link w:val="af8"/>
    <w:uiPriority w:val="99"/>
    <w:rsid w:val="002B028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8">
    <w:name w:val="Нижний колонтитул Знак"/>
    <w:link w:val="af7"/>
    <w:uiPriority w:val="99"/>
    <w:rsid w:val="002B028D"/>
    <w:rPr>
      <w:sz w:val="24"/>
      <w:szCs w:val="24"/>
    </w:rPr>
  </w:style>
  <w:style w:type="paragraph" w:customStyle="1" w:styleId="211">
    <w:name w:val="Основной текст с отступом 21"/>
    <w:basedOn w:val="a"/>
    <w:rsid w:val="001F2209"/>
    <w:pPr>
      <w:widowControl w:val="0"/>
      <w:tabs>
        <w:tab w:val="left" w:pos="1440"/>
      </w:tabs>
      <w:overflowPunct w:val="0"/>
      <w:autoSpaceDE w:val="0"/>
      <w:autoSpaceDN w:val="0"/>
      <w:adjustRightInd w:val="0"/>
      <w:ind w:right="-1" w:firstLine="720"/>
      <w:jc w:val="both"/>
    </w:pPr>
    <w:rPr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C6669B"/>
    <w:rPr>
      <w:sz w:val="24"/>
      <w:szCs w:val="24"/>
    </w:rPr>
  </w:style>
  <w:style w:type="character" w:customStyle="1" w:styleId="24">
    <w:name w:val="Основной текст с отступом 2 Знак"/>
    <w:aliases w:val=" Знак1 Знак"/>
    <w:link w:val="23"/>
    <w:rsid w:val="003A5086"/>
    <w:rPr>
      <w:sz w:val="24"/>
      <w:szCs w:val="24"/>
    </w:rPr>
  </w:style>
  <w:style w:type="character" w:customStyle="1" w:styleId="34">
    <w:name w:val="Основной текст с отступом 3 Знак"/>
    <w:link w:val="33"/>
    <w:rsid w:val="003A5086"/>
    <w:rPr>
      <w:sz w:val="16"/>
      <w:szCs w:val="16"/>
    </w:rPr>
  </w:style>
  <w:style w:type="character" w:customStyle="1" w:styleId="30">
    <w:name w:val="Заголовок 3 Знак"/>
    <w:link w:val="3"/>
    <w:rsid w:val="00B4274B"/>
    <w:rPr>
      <w:b/>
      <w:bCs/>
      <w:sz w:val="24"/>
      <w:szCs w:val="24"/>
    </w:rPr>
  </w:style>
  <w:style w:type="character" w:customStyle="1" w:styleId="a7">
    <w:name w:val="Основной текст Знак"/>
    <w:aliases w:val="бпОсновной текст Знак"/>
    <w:link w:val="a6"/>
    <w:rsid w:val="00A60F78"/>
    <w:rPr>
      <w:sz w:val="24"/>
      <w:szCs w:val="24"/>
    </w:rPr>
  </w:style>
  <w:style w:type="character" w:customStyle="1" w:styleId="22">
    <w:name w:val="Основной текст 2 Знак"/>
    <w:link w:val="21"/>
    <w:rsid w:val="00080BD7"/>
    <w:rPr>
      <w:sz w:val="24"/>
      <w:szCs w:val="24"/>
    </w:rPr>
  </w:style>
  <w:style w:type="paragraph" w:styleId="af9">
    <w:name w:val="List Paragraph"/>
    <w:basedOn w:val="a"/>
    <w:uiPriority w:val="34"/>
    <w:qFormat/>
    <w:rsid w:val="00366794"/>
    <w:pPr>
      <w:ind w:left="720"/>
      <w:contextualSpacing/>
    </w:pPr>
  </w:style>
  <w:style w:type="table" w:customStyle="1" w:styleId="35">
    <w:name w:val="Сетка таблицы3"/>
    <w:basedOn w:val="a1"/>
    <w:next w:val="afa"/>
    <w:uiPriority w:val="39"/>
    <w:rsid w:val="000841E3"/>
    <w:rPr>
      <w:rFonts w:ascii="Calibri" w:eastAsia="Calibri" w:hAnsi="Calibri" w:cs="Arial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1"/>
    <w:rsid w:val="000841E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845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30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818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204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8" w:color="DCDCDC"/>
                            <w:right w:val="none" w:sz="0" w:space="0" w:color="auto"/>
                          </w:divBdr>
                          <w:divsChild>
                            <w:div w:id="1419326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377375">
                                  <w:marLeft w:val="600"/>
                                  <w:marRight w:val="0"/>
                                  <w:marTop w:val="30"/>
                                  <w:marBottom w:val="3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6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6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13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0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6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13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206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48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47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2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6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33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283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78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5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53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405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024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62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internet.garant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795D0B01-1B7B-45A0-A7EA-8AC75C8E7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4289</Words>
  <Characters>36413</Characters>
  <Application>Microsoft Office Word</Application>
  <DocSecurity>0</DocSecurity>
  <Lines>303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 администрации города Чебоксары по предоставлению муниципальной услуги по выдаче ра</vt:lpstr>
    </vt:vector>
  </TitlesOfParts>
  <Company>Чебоксарское Горкомимущество</Company>
  <LinksUpToDate>false</LinksUpToDate>
  <CharactersWithSpaces>40621</CharactersWithSpaces>
  <SharedDoc>false</SharedDoc>
  <HLinks>
    <vt:vector size="18" baseType="variant">
      <vt:variant>
        <vt:i4>65546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consultantplus://offline/ref=9EA5205D5253BB151D3357B911254507DCB6C63FEBD5B06B4C54C1BFAA173F09B41018AA54F304C59652D8232A943E295454A31840p8E1I</vt:lpwstr>
      </vt:variant>
      <vt:variant>
        <vt:lpwstr/>
      </vt:variant>
      <vt:variant>
        <vt:i4>65546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consultantplus://offline/ref=9EA5205D5253BB151D3357B911254507DCB6C63FEBD5B06B4C54C1BFAA173F09B41018AA54F304C59652D8232A943E295454A31840p8E1I</vt:lpwstr>
      </vt:variant>
      <vt:variant>
        <vt:lpwstr/>
      </vt:variant>
      <vt:variant>
        <vt:i4>7274558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consultantplus://offline/ref=1EEA246414BCAE5AEF85DF0D950783861C25ACB56783D3097766972891EFBEB6644727775EC3FC9A93B5EFB388BF308A9DA8F7939EC8CF76858D322Dm3Z0L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 администрации города Чебоксары по предоставлению муниципальной услуги по выдаче ра</dc:title>
  <dc:creator>economy2</dc:creator>
  <cp:lastModifiedBy>gcheb_delo2</cp:lastModifiedBy>
  <cp:revision>4</cp:revision>
  <cp:lastPrinted>2026-08-24T05:28:00Z</cp:lastPrinted>
  <dcterms:created xsi:type="dcterms:W3CDTF">2026-08-24T05:19:00Z</dcterms:created>
  <dcterms:modified xsi:type="dcterms:W3CDTF">2026-08-24T05:31:00Z</dcterms:modified>
</cp:coreProperties>
</file>