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982DE6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Приложение</w:t>
      </w:r>
      <w:r w:rsidR="00B90465" w:rsidRPr="00982DE6">
        <w:rPr>
          <w:rFonts w:ascii="Times New Roman" w:hAnsi="Times New Roman" w:cs="Times New Roman"/>
          <w:sz w:val="24"/>
          <w:szCs w:val="24"/>
        </w:rPr>
        <w:t xml:space="preserve"> № </w:t>
      </w:r>
      <w:r w:rsidR="007E7242">
        <w:rPr>
          <w:rFonts w:ascii="Times New Roman" w:hAnsi="Times New Roman" w:cs="Times New Roman"/>
          <w:sz w:val="24"/>
          <w:szCs w:val="24"/>
        </w:rPr>
        <w:t xml:space="preserve">2 </w:t>
      </w:r>
      <w:r w:rsidRPr="00982DE6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982DE6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982DE6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 xml:space="preserve">администрации г. </w:t>
      </w:r>
      <w:r w:rsidR="00982DE6" w:rsidRPr="00982DE6">
        <w:rPr>
          <w:rFonts w:ascii="Times New Roman" w:hAnsi="Times New Roman" w:cs="Times New Roman"/>
          <w:sz w:val="24"/>
          <w:szCs w:val="24"/>
        </w:rPr>
        <w:t>Чебоксары</w:t>
      </w:r>
    </w:p>
    <w:p w:rsidR="009E709E" w:rsidRPr="00982DE6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982DE6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982DE6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E7242" w:rsidRDefault="00D76C68" w:rsidP="00FC34D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C34D2" w:rsidRPr="007E7242" w:rsidRDefault="00FC34D2" w:rsidP="00FC34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242">
        <w:rPr>
          <w:rFonts w:ascii="Times New Roman" w:hAnsi="Times New Roman" w:cs="Times New Roman"/>
          <w:b/>
          <w:sz w:val="28"/>
          <w:szCs w:val="28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9"/>
        <w:gridCol w:w="6379"/>
        <w:gridCol w:w="2409"/>
      </w:tblGrid>
      <w:tr w:rsidR="0070339A" w:rsidRPr="00982DE6" w:rsidTr="00B24B1E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982DE6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</w:t>
            </w:r>
          </w:p>
        </w:tc>
      </w:tr>
      <w:tr w:rsidR="0070339A" w:rsidRPr="002B4907" w:rsidTr="002427C6">
        <w:trPr>
          <w:trHeight w:val="294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Pr="002B4907" w:rsidRDefault="000D1588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0D1588" w:rsidRPr="002B4907" w:rsidRDefault="000D1588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FC34D2" w:rsidRPr="002B4907" w:rsidRDefault="002427C6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E7242" w:rsidRDefault="00982DE6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объекта</w:t>
            </w:r>
            <w:r w:rsidR="00716261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="00716261" w:rsidRPr="00982DE6">
              <w:rPr>
                <w:rFonts w:ascii="Times New Roman" w:hAnsi="Times New Roman" w:cs="Times New Roman"/>
                <w:sz w:val="20"/>
                <w:szCs w:val="20"/>
              </w:rPr>
              <w:t>сооруже</w:t>
            </w:r>
            <w:r w:rsidR="00712391" w:rsidRPr="00982DE6">
              <w:rPr>
                <w:rFonts w:ascii="Times New Roman" w:hAnsi="Times New Roman" w:cs="Times New Roman"/>
                <w:sz w:val="20"/>
                <w:szCs w:val="20"/>
              </w:rPr>
              <w:t>ние трубопроводного транспорта: «</w:t>
            </w: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перевооружение участка тепловой сети с техническим присоединением объекта «Многоквартирный жилой дом поз. 3 со встроенными помещениями и автостоянкой в </w:t>
            </w:r>
            <w:proofErr w:type="spellStart"/>
            <w:r w:rsidRPr="00982DE6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982DE6">
              <w:rPr>
                <w:rFonts w:ascii="Times New Roman" w:hAnsi="Times New Roman" w:cs="Times New Roman"/>
                <w:sz w:val="20"/>
                <w:szCs w:val="20"/>
              </w:rPr>
              <w:t>. 1Б центральной части г. Чебоксары» к тепловым сетям Филиала «Марий Эл и Чувашии» ПАО «Т Плюс»</w:t>
            </w:r>
            <w:r w:rsidR="00712391" w:rsidRPr="00982DE6">
              <w:rPr>
                <w:rFonts w:ascii="Times New Roman" w:hAnsi="Times New Roman" w:cs="Times New Roman"/>
                <w:sz w:val="20"/>
                <w:szCs w:val="20"/>
              </w:rPr>
              <w:t>, в границах земельного участка (ч</w:t>
            </w:r>
            <w:bookmarkStart w:id="0" w:name="_GoBack"/>
            <w:bookmarkEnd w:id="0"/>
            <w:r w:rsidR="00712391" w:rsidRPr="00982DE6">
              <w:rPr>
                <w:rFonts w:ascii="Times New Roman" w:hAnsi="Times New Roman" w:cs="Times New Roman"/>
                <w:sz w:val="20"/>
                <w:szCs w:val="20"/>
              </w:rPr>
              <w:t>асти) с кадастровыми номерами</w:t>
            </w:r>
            <w:r w:rsidR="007E724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82DE6" w:rsidRPr="00982DE6" w:rsidRDefault="00712391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2DE6" w:rsidRPr="00982DE6">
              <w:rPr>
                <w:rFonts w:ascii="Times New Roman" w:hAnsi="Times New Roman" w:cs="Times New Roman"/>
                <w:sz w:val="20"/>
                <w:szCs w:val="20"/>
              </w:rPr>
              <w:t>21:01:020406:158/чзу1 (4 кв.м.),</w:t>
            </w:r>
          </w:p>
          <w:p w:rsidR="00982DE6" w:rsidRPr="00982DE6" w:rsidRDefault="00982DE6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21:01:020406:158/чзу2 (183 кв.м), </w:t>
            </w:r>
          </w:p>
          <w:p w:rsidR="00982DE6" w:rsidRPr="00982DE6" w:rsidRDefault="00982DE6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21:01:020406:162/чзу1 (285 кв.м.), </w:t>
            </w:r>
          </w:p>
          <w:p w:rsidR="00982DE6" w:rsidRPr="00982DE6" w:rsidRDefault="00982DE6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21:01:020406:2674/чзу1 (201 кв.м.), </w:t>
            </w:r>
          </w:p>
          <w:p w:rsidR="00982DE6" w:rsidRPr="00982DE6" w:rsidRDefault="00982DE6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21:01:020406:ЗУ1 (161 кв.м.), </w:t>
            </w:r>
          </w:p>
          <w:p w:rsidR="00982DE6" w:rsidRPr="00982DE6" w:rsidRDefault="00982DE6" w:rsidP="00E7377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>21:01:020406:159/чзу1 (8 кв.м.).</w:t>
            </w:r>
          </w:p>
          <w:p w:rsidR="00FC34D2" w:rsidRPr="002B4907" w:rsidRDefault="00FC34D2" w:rsidP="002B4907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E3815" w:rsidRPr="00982DE6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98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98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98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98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4D2" w:rsidRPr="00982DE6" w:rsidRDefault="00272B9F" w:rsidP="00982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август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213E8A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–октябрь</w:t>
            </w:r>
            <w:r w:rsidR="00982DE6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C34D2"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7222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="007E72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</w:tr>
      <w:tr w:rsidR="002427C6" w:rsidRPr="002B4907" w:rsidTr="002427C6">
        <w:trPr>
          <w:trHeight w:val="1879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427C6" w:rsidRPr="002B4907" w:rsidRDefault="002427C6" w:rsidP="00FC34D2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E7242" w:rsidRPr="00982DE6" w:rsidRDefault="002427C6" w:rsidP="007E7242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Эксплуатация </w:t>
            </w:r>
            <w:r w:rsidRPr="00982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>сооружение трубопроводного транспорта</w:t>
            </w:r>
            <w:r w:rsidR="007E7242">
              <w:rPr>
                <w:rFonts w:ascii="Times New Roman" w:hAnsi="Times New Roman" w:cs="Times New Roman"/>
                <w:sz w:val="20"/>
                <w:szCs w:val="20"/>
              </w:rPr>
              <w:t xml:space="preserve"> в границах земельного</w:t>
            </w:r>
            <w:r w:rsidR="007E7242"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 участка (части) с кадастровыми номерами</w:t>
            </w:r>
            <w:r w:rsidR="007E724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E7242"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 21:01:020406:158/чзу1 (4 кв.м.),</w:t>
            </w:r>
          </w:p>
          <w:p w:rsidR="007E7242" w:rsidRPr="00982DE6" w:rsidRDefault="007E7242" w:rsidP="007E7242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21:01:020406:158/чзу2 (183 кв.м), </w:t>
            </w:r>
          </w:p>
          <w:p w:rsidR="007E7242" w:rsidRPr="00982DE6" w:rsidRDefault="007E7242" w:rsidP="007E7242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21:01:020406:162/чзу1 (285 кв.м.), </w:t>
            </w:r>
          </w:p>
          <w:p w:rsidR="007E7242" w:rsidRPr="00982DE6" w:rsidRDefault="007E7242" w:rsidP="007E7242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21:01:020406:2674/чзу1 (201 кв.м.), </w:t>
            </w:r>
          </w:p>
          <w:p w:rsidR="007E7242" w:rsidRPr="00982DE6" w:rsidRDefault="007E7242" w:rsidP="007E7242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 xml:space="preserve">21:01:020406:ЗУ1 (161 кв.м.), </w:t>
            </w:r>
          </w:p>
          <w:p w:rsidR="007E7242" w:rsidRPr="00982DE6" w:rsidRDefault="007E7242" w:rsidP="007E7242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DE6">
              <w:rPr>
                <w:rFonts w:ascii="Times New Roman" w:hAnsi="Times New Roman" w:cs="Times New Roman"/>
                <w:sz w:val="20"/>
                <w:szCs w:val="20"/>
              </w:rPr>
              <w:t>21:01:020406:159/чзу1 (8 кв.м.).</w:t>
            </w:r>
          </w:p>
          <w:p w:rsidR="002427C6" w:rsidRPr="00982DE6" w:rsidRDefault="002427C6" w:rsidP="00E7377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E7242" w:rsidRDefault="007E7242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E7242" w:rsidRDefault="007E7242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427C6" w:rsidRPr="00982DE6" w:rsidRDefault="00272B9F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ноябрь 2025 – июл</w:t>
            </w:r>
            <w:r w:rsidR="007222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 203</w:t>
            </w:r>
            <w:r w:rsidR="007E72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</w:tbl>
    <w:p w:rsidR="007E7242" w:rsidRDefault="007E7242" w:rsidP="007E724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34D2" w:rsidRPr="007E7242" w:rsidRDefault="0020288F" w:rsidP="007E724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5" w:anchor="/document/409124726/entry/33" w:history="1">
        <w:r w:rsidR="0070339A" w:rsidRPr="007E7242">
          <w:rPr>
            <w:rFonts w:ascii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E7242">
        <w:rPr>
          <w:rFonts w:ascii="Times New Roman" w:hAnsi="Times New Roman" w:cs="Times New Roman"/>
          <w:sz w:val="24"/>
          <w:szCs w:val="24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</w:t>
      </w:r>
      <w:r w:rsidR="007222CF">
        <w:rPr>
          <w:rFonts w:ascii="Times New Roman" w:hAnsi="Times New Roman" w:cs="Times New Roman"/>
          <w:sz w:val="24"/>
          <w:szCs w:val="24"/>
          <w:lang w:eastAsia="ru-RU"/>
        </w:rPr>
        <w:t>ервитута не превышает 3</w:t>
      </w:r>
      <w:r w:rsidR="00FC34D2" w:rsidRPr="007E7242">
        <w:rPr>
          <w:rFonts w:ascii="Times New Roman" w:hAnsi="Times New Roman" w:cs="Times New Roman"/>
          <w:sz w:val="24"/>
          <w:szCs w:val="24"/>
          <w:lang w:eastAsia="ru-RU"/>
        </w:rPr>
        <w:t xml:space="preserve"> месяцев по отношении к каждому из земельного участков и (или) их частей.</w:t>
      </w:r>
    </w:p>
    <w:p w:rsidR="006160E1" w:rsidRPr="00982DE6" w:rsidRDefault="006160E1" w:rsidP="00982DE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160E1" w:rsidRPr="00982DE6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0D1588"/>
    <w:rsid w:val="001A10EE"/>
    <w:rsid w:val="0020288F"/>
    <w:rsid w:val="00213E8A"/>
    <w:rsid w:val="00226BE8"/>
    <w:rsid w:val="00236C7B"/>
    <w:rsid w:val="002427C6"/>
    <w:rsid w:val="00272B9F"/>
    <w:rsid w:val="002B2E94"/>
    <w:rsid w:val="002B4907"/>
    <w:rsid w:val="0031024B"/>
    <w:rsid w:val="0039306B"/>
    <w:rsid w:val="004C4F2A"/>
    <w:rsid w:val="004D1499"/>
    <w:rsid w:val="00577EE6"/>
    <w:rsid w:val="006160E1"/>
    <w:rsid w:val="006421AA"/>
    <w:rsid w:val="0070339A"/>
    <w:rsid w:val="00712391"/>
    <w:rsid w:val="00714499"/>
    <w:rsid w:val="00716261"/>
    <w:rsid w:val="007222CF"/>
    <w:rsid w:val="007B584F"/>
    <w:rsid w:val="007E7242"/>
    <w:rsid w:val="00841F3E"/>
    <w:rsid w:val="008444AB"/>
    <w:rsid w:val="00891212"/>
    <w:rsid w:val="008E470E"/>
    <w:rsid w:val="00974559"/>
    <w:rsid w:val="00982DE6"/>
    <w:rsid w:val="009C61DD"/>
    <w:rsid w:val="009E709E"/>
    <w:rsid w:val="00A44B93"/>
    <w:rsid w:val="00A62C52"/>
    <w:rsid w:val="00A63363"/>
    <w:rsid w:val="00A710E2"/>
    <w:rsid w:val="00B177DE"/>
    <w:rsid w:val="00B24B1E"/>
    <w:rsid w:val="00B90465"/>
    <w:rsid w:val="00CE3815"/>
    <w:rsid w:val="00D76C68"/>
    <w:rsid w:val="00D851C2"/>
    <w:rsid w:val="00DE6C8C"/>
    <w:rsid w:val="00E7377D"/>
    <w:rsid w:val="00E75059"/>
    <w:rsid w:val="00E84A3D"/>
    <w:rsid w:val="00EA0AB8"/>
    <w:rsid w:val="00F4742B"/>
    <w:rsid w:val="00F50282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  <w:style w:type="paragraph" w:styleId="a5">
    <w:name w:val="Document Map"/>
    <w:basedOn w:val="a"/>
    <w:link w:val="a6"/>
    <w:rsid w:val="002B490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Схема документа Знак"/>
    <w:basedOn w:val="a0"/>
    <w:link w:val="a5"/>
    <w:rsid w:val="002B49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06608-F9FE-44EA-84D5-9BC07FC0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2024-10-23T05:38:00Z</cp:lastPrinted>
  <dcterms:created xsi:type="dcterms:W3CDTF">2025-08-08T13:17:00Z</dcterms:created>
  <dcterms:modified xsi:type="dcterms:W3CDTF">2025-08-08T13:17:00Z</dcterms:modified>
</cp:coreProperties>
</file>