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1.</w:t>
      </w:r>
      <w:r w:rsidR="009256D5">
        <w:rPr>
          <w:rFonts w:ascii="Times New Roman" w:hAnsi="Times New Roman" w:cs="Times New Roman"/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В отношении земельного участка с кадастровым номером </w:t>
      </w:r>
      <w:r w:rsidR="009256D5" w:rsidRPr="009256D5">
        <w:rPr>
          <w:rFonts w:ascii="Times New Roman" w:hAnsi="Times New Roman" w:cs="Times New Roman"/>
          <w:sz w:val="26"/>
          <w:szCs w:val="26"/>
        </w:rPr>
        <w:t>21:25:180503:19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9256D5" w:rsidRPr="009256D5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9256D5" w:rsidRPr="009256D5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9256D5" w:rsidRPr="009256D5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9256D5" w:rsidRPr="009256D5">
        <w:rPr>
          <w:rFonts w:ascii="Times New Roman" w:hAnsi="Times New Roman" w:cs="Times New Roman"/>
          <w:sz w:val="26"/>
          <w:szCs w:val="26"/>
        </w:rPr>
        <w:t>Яльчикское</w:t>
      </w:r>
      <w:proofErr w:type="spellEnd"/>
      <w:r w:rsidR="009256D5" w:rsidRPr="009256D5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9256D5" w:rsidRPr="009256D5">
        <w:rPr>
          <w:rFonts w:ascii="Times New Roman" w:hAnsi="Times New Roman" w:cs="Times New Roman"/>
          <w:sz w:val="26"/>
          <w:szCs w:val="26"/>
        </w:rPr>
        <w:t>Тоскаево</w:t>
      </w:r>
      <w:proofErr w:type="spellEnd"/>
      <w:r w:rsidR="009256D5" w:rsidRPr="009256D5">
        <w:rPr>
          <w:rFonts w:ascii="Times New Roman" w:hAnsi="Times New Roman" w:cs="Times New Roman"/>
          <w:sz w:val="26"/>
          <w:szCs w:val="26"/>
        </w:rPr>
        <w:t>, ул. Новая, дом 18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3A189B">
        <w:rPr>
          <w:rFonts w:ascii="Times New Roman" w:hAnsi="Times New Roman" w:cs="Times New Roman"/>
          <w:sz w:val="26"/>
          <w:szCs w:val="26"/>
        </w:rPr>
        <w:t>3</w:t>
      </w:r>
      <w:r w:rsidR="009256D5">
        <w:rPr>
          <w:rFonts w:ascii="Times New Roman" w:hAnsi="Times New Roman" w:cs="Times New Roman"/>
          <w:sz w:val="26"/>
          <w:szCs w:val="26"/>
        </w:rPr>
        <w:t>059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681D51">
        <w:rPr>
          <w:rFonts w:ascii="Times New Roman" w:hAnsi="Times New Roman" w:cs="Times New Roman"/>
          <w:sz w:val="26"/>
          <w:szCs w:val="26"/>
        </w:rPr>
        <w:t xml:space="preserve"> </w:t>
      </w:r>
      <w:r w:rsidR="009256D5" w:rsidRPr="009256D5">
        <w:rPr>
          <w:rFonts w:ascii="Times New Roman" w:hAnsi="Times New Roman" w:cs="Times New Roman"/>
          <w:sz w:val="26"/>
          <w:szCs w:val="26"/>
        </w:rPr>
        <w:t>Е</w:t>
      </w:r>
      <w:r w:rsidR="009256D5">
        <w:rPr>
          <w:rFonts w:ascii="Times New Roman" w:hAnsi="Times New Roman" w:cs="Times New Roman"/>
          <w:sz w:val="26"/>
          <w:szCs w:val="26"/>
        </w:rPr>
        <w:t>горов  Валерий  Александрович</w:t>
      </w:r>
      <w:r w:rsidR="0039130D">
        <w:rPr>
          <w:rFonts w:ascii="Times New Roman" w:hAnsi="Times New Roman" w:cs="Times New Roman"/>
          <w:sz w:val="26"/>
          <w:szCs w:val="26"/>
        </w:rPr>
        <w:t>,</w:t>
      </w:r>
      <w:r w:rsidR="0039130D" w:rsidRPr="0039130D">
        <w:rPr>
          <w:rFonts w:ascii="Times New Roman" w:hAnsi="Times New Roman" w:cs="Times New Roman"/>
          <w:sz w:val="26"/>
          <w:szCs w:val="26"/>
        </w:rPr>
        <w:t xml:space="preserve">  </w:t>
      </w:r>
      <w:r w:rsidR="00CA76FE">
        <w:rPr>
          <w:rFonts w:ascii="Times New Roman" w:hAnsi="Times New Roman" w:cs="Times New Roman"/>
          <w:sz w:val="26"/>
          <w:szCs w:val="26"/>
        </w:rPr>
        <w:t>00.00.0000</w:t>
      </w:r>
      <w:r w:rsidR="009256D5">
        <w:rPr>
          <w:rFonts w:ascii="Times New Roman" w:hAnsi="Times New Roman" w:cs="Times New Roman"/>
          <w:sz w:val="26"/>
          <w:szCs w:val="26"/>
        </w:rPr>
        <w:t xml:space="preserve">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r w:rsidR="009256D5" w:rsidRPr="009256D5">
        <w:rPr>
          <w:rFonts w:ascii="Times New Roman" w:hAnsi="Times New Roman" w:cs="Times New Roman"/>
          <w:sz w:val="26"/>
          <w:szCs w:val="26"/>
        </w:rPr>
        <w:t xml:space="preserve">дер. </w:t>
      </w:r>
      <w:proofErr w:type="spellStart"/>
      <w:r w:rsidR="009256D5" w:rsidRPr="009256D5">
        <w:rPr>
          <w:rFonts w:ascii="Times New Roman" w:hAnsi="Times New Roman" w:cs="Times New Roman"/>
          <w:sz w:val="26"/>
          <w:szCs w:val="26"/>
        </w:rPr>
        <w:t>Тоскаево</w:t>
      </w:r>
      <w:proofErr w:type="spellEnd"/>
      <w:r w:rsidR="009256D5" w:rsidRPr="009256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56D5" w:rsidRPr="009256D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9256D5" w:rsidRPr="009256D5">
        <w:rPr>
          <w:rFonts w:ascii="Times New Roman" w:hAnsi="Times New Roman" w:cs="Times New Roman"/>
          <w:sz w:val="26"/>
          <w:szCs w:val="26"/>
        </w:rPr>
        <w:t xml:space="preserve"> района Чувашской АССР</w:t>
      </w:r>
      <w:r w:rsidR="0039130D">
        <w:rPr>
          <w:rFonts w:ascii="Times New Roman" w:hAnsi="Times New Roman" w:cs="Times New Roman"/>
          <w:sz w:val="26"/>
          <w:szCs w:val="26"/>
        </w:rPr>
        <w:t xml:space="preserve">, </w:t>
      </w:r>
      <w:r w:rsidRPr="00AC6CAD">
        <w:rPr>
          <w:rFonts w:ascii="Times New Roman" w:hAnsi="Times New Roman" w:cs="Times New Roman"/>
          <w:sz w:val="26"/>
          <w:szCs w:val="26"/>
        </w:rPr>
        <w:t>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CA76FE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CA76FE">
        <w:rPr>
          <w:rFonts w:ascii="Times New Roman" w:hAnsi="Times New Roman" w:cs="Times New Roman"/>
          <w:sz w:val="26"/>
          <w:szCs w:val="26"/>
        </w:rPr>
        <w:t>00.00.0000</w:t>
      </w:r>
      <w:r w:rsidR="00DA0B59"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r w:rsidR="009256D5" w:rsidRPr="009256D5">
        <w:rPr>
          <w:rFonts w:ascii="Times New Roman" w:hAnsi="Times New Roman" w:cs="Times New Roman"/>
          <w:sz w:val="26"/>
          <w:szCs w:val="26"/>
        </w:rPr>
        <w:t>Московским РОВД гор. Чебоксары Чувашской Республики</w:t>
      </w:r>
      <w:r w:rsidR="00297C4C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6CAD">
        <w:rPr>
          <w:rFonts w:ascii="Times New Roman" w:hAnsi="Times New Roman" w:cs="Times New Roman"/>
          <w:sz w:val="26"/>
          <w:szCs w:val="26"/>
        </w:rPr>
        <w:t xml:space="preserve">СНИЛС  </w:t>
      </w:r>
      <w:r w:rsidR="00CA76FE">
        <w:rPr>
          <w:rFonts w:ascii="Times New Roman" w:hAnsi="Times New Roman" w:cs="Times New Roman"/>
          <w:sz w:val="26"/>
          <w:szCs w:val="26"/>
        </w:rPr>
        <w:t>000</w:t>
      </w:r>
      <w:proofErr w:type="gramEnd"/>
      <w:r w:rsidR="00CA76FE">
        <w:rPr>
          <w:rFonts w:ascii="Times New Roman" w:hAnsi="Times New Roman" w:cs="Times New Roman"/>
          <w:sz w:val="26"/>
          <w:szCs w:val="26"/>
        </w:rPr>
        <w:t> 000 000 00</w:t>
      </w:r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3A189B">
        <w:rPr>
          <w:rFonts w:ascii="Times New Roman" w:hAnsi="Times New Roman" w:cs="Times New Roman"/>
          <w:sz w:val="26"/>
          <w:szCs w:val="26"/>
        </w:rPr>
        <w:t>ый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="009256D5" w:rsidRPr="009256D5">
        <w:rPr>
          <w:rFonts w:ascii="Times New Roman" w:hAnsi="Times New Roman" w:cs="Times New Roman"/>
          <w:sz w:val="26"/>
          <w:szCs w:val="26"/>
        </w:rPr>
        <w:t>428034, Чувашская республика Чувашия, г. Чебоксары, ул. Мичмана Павлова, д. 4, к. 1, кв. 7</w:t>
      </w:r>
      <w:r w:rsidR="00681D51">
        <w:rPr>
          <w:rFonts w:ascii="Times New Roman" w:hAnsi="Times New Roman" w:cs="Times New Roman"/>
          <w:sz w:val="26"/>
          <w:szCs w:val="26"/>
        </w:rPr>
        <w:t>.</w:t>
      </w:r>
    </w:p>
    <w:p w:rsidR="00CA76FE" w:rsidRDefault="009256D5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9256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56D5"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>жилого дома</w:t>
      </w:r>
      <w:r w:rsidRPr="009256D5">
        <w:rPr>
          <w:rFonts w:ascii="Times New Roman" w:hAnsi="Times New Roman" w:cs="Times New Roman"/>
          <w:sz w:val="26"/>
          <w:szCs w:val="26"/>
        </w:rPr>
        <w:t xml:space="preserve"> с кадастровым номером 21:25:000000:1139, расположенного по адресу: Чувашская Республика, р-н. </w:t>
      </w:r>
      <w:proofErr w:type="spellStart"/>
      <w:r w:rsidRPr="009256D5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Pr="009256D5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9256D5">
        <w:rPr>
          <w:rFonts w:ascii="Times New Roman" w:hAnsi="Times New Roman" w:cs="Times New Roman"/>
          <w:sz w:val="26"/>
          <w:szCs w:val="26"/>
        </w:rPr>
        <w:t>Тоскаево</w:t>
      </w:r>
      <w:proofErr w:type="spellEnd"/>
      <w:r w:rsidRPr="009256D5">
        <w:rPr>
          <w:rFonts w:ascii="Times New Roman" w:hAnsi="Times New Roman" w:cs="Times New Roman"/>
          <w:sz w:val="26"/>
          <w:szCs w:val="26"/>
        </w:rPr>
        <w:t xml:space="preserve">, ул. Новая, д. 18,  общей площадью </w:t>
      </w:r>
      <w:r>
        <w:rPr>
          <w:rFonts w:ascii="Times New Roman" w:hAnsi="Times New Roman" w:cs="Times New Roman"/>
          <w:sz w:val="26"/>
          <w:szCs w:val="26"/>
        </w:rPr>
        <w:t>51,2</w:t>
      </w:r>
      <w:r w:rsidRPr="009256D5">
        <w:rPr>
          <w:rFonts w:ascii="Times New Roman" w:hAnsi="Times New Roman" w:cs="Times New Roman"/>
          <w:sz w:val="26"/>
          <w:szCs w:val="26"/>
        </w:rPr>
        <w:t xml:space="preserve"> кв. м., в качестве его правообладателя, владеющего данным объектом на праве собственности, выявлен Егоров  Валерий  Александрович,  </w:t>
      </w:r>
      <w:r w:rsidR="00CA76FE" w:rsidRPr="00CA76FE">
        <w:rPr>
          <w:rFonts w:ascii="Times New Roman" w:hAnsi="Times New Roman" w:cs="Times New Roman"/>
          <w:sz w:val="26"/>
          <w:szCs w:val="26"/>
        </w:rPr>
        <w:t xml:space="preserve">00.00.0000 года рождения, место рождения: дер. </w:t>
      </w:r>
      <w:proofErr w:type="spellStart"/>
      <w:r w:rsidR="00CA76FE" w:rsidRPr="00CA76FE">
        <w:rPr>
          <w:rFonts w:ascii="Times New Roman" w:hAnsi="Times New Roman" w:cs="Times New Roman"/>
          <w:sz w:val="26"/>
          <w:szCs w:val="26"/>
        </w:rPr>
        <w:t>Тоскаево</w:t>
      </w:r>
      <w:proofErr w:type="spellEnd"/>
      <w:r w:rsidR="00CA76FE" w:rsidRPr="00CA76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76FE" w:rsidRPr="00CA76FE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CA76FE" w:rsidRPr="00CA76FE">
        <w:rPr>
          <w:rFonts w:ascii="Times New Roman" w:hAnsi="Times New Roman" w:cs="Times New Roman"/>
          <w:sz w:val="26"/>
          <w:szCs w:val="26"/>
        </w:rPr>
        <w:t xml:space="preserve"> района Чувашской АССР, паспорт гражданина Российской Федерации  00 00 000000, выдан 00.00.0000 года Московским РОВД гор. Чебоксары Чувашской Республики, </w:t>
      </w:r>
      <w:proofErr w:type="gramStart"/>
      <w:r w:rsidR="00CA76FE" w:rsidRPr="00CA76FE">
        <w:rPr>
          <w:rFonts w:ascii="Times New Roman" w:hAnsi="Times New Roman" w:cs="Times New Roman"/>
          <w:sz w:val="26"/>
          <w:szCs w:val="26"/>
        </w:rPr>
        <w:t>СНИЛС  000</w:t>
      </w:r>
      <w:proofErr w:type="gramEnd"/>
      <w:r w:rsidR="00CA76FE" w:rsidRPr="00CA76FE">
        <w:rPr>
          <w:rFonts w:ascii="Times New Roman" w:hAnsi="Times New Roman" w:cs="Times New Roman"/>
          <w:sz w:val="26"/>
          <w:szCs w:val="26"/>
        </w:rPr>
        <w:t xml:space="preserve"> 000 000 00, зарегистрированный  по адресу:    428034, Чувашская республика Чувашия, г. Чебоксары, ул. Мичмана Павлова, д. 4, к. 1, кв. 7.</w:t>
      </w:r>
    </w:p>
    <w:p w:rsidR="00A01803" w:rsidRDefault="009256D5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3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</w:t>
      </w:r>
      <w:r w:rsidR="00572911">
        <w:rPr>
          <w:rFonts w:ascii="Times New Roman" w:hAnsi="Times New Roman" w:cs="Times New Roman"/>
          <w:sz w:val="26"/>
          <w:szCs w:val="26"/>
        </w:rPr>
        <w:t>ы</w:t>
      </w:r>
      <w:r w:rsidR="00575E36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>
        <w:rPr>
          <w:rFonts w:ascii="Times New Roman" w:hAnsi="Times New Roman" w:cs="Times New Roman"/>
          <w:sz w:val="26"/>
          <w:szCs w:val="26"/>
        </w:rPr>
        <w:t>ах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 и 2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, подтверждается </w:t>
      </w:r>
      <w:r w:rsidR="003A189B" w:rsidRPr="003A189B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="003A189B" w:rsidRPr="003A189B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3A189B" w:rsidRPr="003A189B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</w:t>
      </w:r>
      <w:r w:rsidR="003A189B">
        <w:rPr>
          <w:rFonts w:ascii="Times New Roman" w:hAnsi="Times New Roman" w:cs="Times New Roman"/>
          <w:sz w:val="26"/>
          <w:szCs w:val="26"/>
        </w:rPr>
        <w:t>25</w:t>
      </w:r>
      <w:r w:rsidR="003A189B" w:rsidRPr="003A189B">
        <w:rPr>
          <w:rFonts w:ascii="Times New Roman" w:hAnsi="Times New Roman" w:cs="Times New Roman"/>
          <w:sz w:val="26"/>
          <w:szCs w:val="26"/>
        </w:rPr>
        <w:t>.0</w:t>
      </w:r>
      <w:r w:rsidR="003A189B">
        <w:rPr>
          <w:rFonts w:ascii="Times New Roman" w:hAnsi="Times New Roman" w:cs="Times New Roman"/>
          <w:sz w:val="26"/>
          <w:szCs w:val="26"/>
        </w:rPr>
        <w:t>3</w:t>
      </w:r>
      <w:r w:rsidR="003A189B" w:rsidRPr="003A189B">
        <w:rPr>
          <w:rFonts w:ascii="Times New Roman" w:hAnsi="Times New Roman" w:cs="Times New Roman"/>
          <w:sz w:val="26"/>
          <w:szCs w:val="26"/>
        </w:rPr>
        <w:t>.2025г. №1</w:t>
      </w:r>
      <w:r w:rsidR="003A189B">
        <w:rPr>
          <w:rFonts w:ascii="Times New Roman" w:hAnsi="Times New Roman" w:cs="Times New Roman"/>
          <w:sz w:val="26"/>
          <w:szCs w:val="26"/>
        </w:rPr>
        <w:t>82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9256D5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9256D5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9256D5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A06C3"/>
    <w:rsid w:val="000A73EF"/>
    <w:rsid w:val="000F0DC9"/>
    <w:rsid w:val="001A33C3"/>
    <w:rsid w:val="001B6BCA"/>
    <w:rsid w:val="001D7D3B"/>
    <w:rsid w:val="00216215"/>
    <w:rsid w:val="00217C77"/>
    <w:rsid w:val="0029705E"/>
    <w:rsid w:val="00297C4C"/>
    <w:rsid w:val="00311286"/>
    <w:rsid w:val="0035130B"/>
    <w:rsid w:val="0039130D"/>
    <w:rsid w:val="003A189B"/>
    <w:rsid w:val="003F3270"/>
    <w:rsid w:val="00400D3F"/>
    <w:rsid w:val="0047499B"/>
    <w:rsid w:val="004F1691"/>
    <w:rsid w:val="00561577"/>
    <w:rsid w:val="00572911"/>
    <w:rsid w:val="00575E36"/>
    <w:rsid w:val="005E107B"/>
    <w:rsid w:val="006736EF"/>
    <w:rsid w:val="00681D51"/>
    <w:rsid w:val="006912E0"/>
    <w:rsid w:val="007042BB"/>
    <w:rsid w:val="0071269E"/>
    <w:rsid w:val="00746DE2"/>
    <w:rsid w:val="00887EB6"/>
    <w:rsid w:val="008B6A6F"/>
    <w:rsid w:val="008C0B26"/>
    <w:rsid w:val="009256D5"/>
    <w:rsid w:val="009C75C1"/>
    <w:rsid w:val="00A01803"/>
    <w:rsid w:val="00AA325F"/>
    <w:rsid w:val="00AC6CAD"/>
    <w:rsid w:val="00B277E1"/>
    <w:rsid w:val="00C51ED7"/>
    <w:rsid w:val="00CA76FE"/>
    <w:rsid w:val="00DA0B59"/>
    <w:rsid w:val="00E23E76"/>
    <w:rsid w:val="00E3726A"/>
    <w:rsid w:val="00E52AF6"/>
    <w:rsid w:val="00EE1FE9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75AA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27</cp:revision>
  <cp:lastPrinted>2025-04-09T12:11:00Z</cp:lastPrinted>
  <dcterms:created xsi:type="dcterms:W3CDTF">2023-07-12T08:50:00Z</dcterms:created>
  <dcterms:modified xsi:type="dcterms:W3CDTF">2025-04-09T13:33:00Z</dcterms:modified>
</cp:coreProperties>
</file>