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169DDEE"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C3791E">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AA09B8">
                              <w:rPr>
                                <w:rFonts w:ascii="Times New Roman" w:eastAsia="Times New Roman" w:hAnsi="Times New Roman" w:cs="Times New Roman"/>
                                <w:sz w:val="24"/>
                                <w:szCs w:val="20"/>
                                <w:u w:val="single"/>
                                <w:lang w:eastAsia="ru-RU"/>
                              </w:rPr>
                              <w:t>4</w:t>
                            </w:r>
                            <w:r w:rsidR="000302FF">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3169DDEE" w:rsidR="009A3F0A" w:rsidRPr="00192554" w:rsidRDefault="00404B3D"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val="en-US" w:eastAsia="ru-RU"/>
                        </w:rPr>
                        <w:t>1</w:t>
                      </w:r>
                      <w:r w:rsidR="00C3791E">
                        <w:rPr>
                          <w:rFonts w:ascii="Times New Roman" w:eastAsia="Times New Roman" w:hAnsi="Times New Roman" w:cs="Times New Roman"/>
                          <w:sz w:val="24"/>
                          <w:szCs w:val="20"/>
                          <w:u w:val="single"/>
                          <w:lang w:eastAsia="ru-RU"/>
                        </w:rPr>
                        <w:t>6</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01</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AA09B8">
                        <w:rPr>
                          <w:rFonts w:ascii="Times New Roman" w:eastAsia="Times New Roman" w:hAnsi="Times New Roman" w:cs="Times New Roman"/>
                          <w:sz w:val="24"/>
                          <w:szCs w:val="20"/>
                          <w:u w:val="single"/>
                          <w:lang w:eastAsia="ru-RU"/>
                        </w:rPr>
                        <w:t>4</w:t>
                      </w:r>
                      <w:r w:rsidR="000302FF">
                        <w:rPr>
                          <w:rFonts w:ascii="Times New Roman" w:eastAsia="Times New Roman" w:hAnsi="Times New Roman" w:cs="Times New Roman"/>
                          <w:sz w:val="24"/>
                          <w:szCs w:val="20"/>
                          <w:u w:val="single"/>
                          <w:lang w:eastAsia="ru-RU"/>
                        </w:rPr>
                        <w:t>8</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39E16EB"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C3791E">
                              <w:rPr>
                                <w:rFonts w:ascii="Times New Roman" w:eastAsia="Times New Roman" w:hAnsi="Times New Roman" w:cs="Times New Roman"/>
                                <w:sz w:val="24"/>
                                <w:szCs w:val="24"/>
                                <w:u w:val="single"/>
                                <w:lang w:eastAsia="ru-RU"/>
                              </w:rPr>
                              <w:t>6</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C3791E">
                              <w:rPr>
                                <w:rFonts w:ascii="Times New Roman" w:eastAsia="Times New Roman" w:hAnsi="Times New Roman" w:cs="Times New Roman"/>
                                <w:sz w:val="24"/>
                                <w:szCs w:val="24"/>
                                <w:u w:val="single"/>
                                <w:lang w:eastAsia="ru-RU"/>
                              </w:rPr>
                              <w:t>4</w:t>
                            </w:r>
                            <w:r w:rsidR="000302FF">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039E16EB" w:rsidR="009A3F0A" w:rsidRPr="00EE4895" w:rsidRDefault="00B746DA"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1</w:t>
                      </w:r>
                      <w:r w:rsidR="00C3791E">
                        <w:rPr>
                          <w:rFonts w:ascii="Times New Roman" w:eastAsia="Times New Roman" w:hAnsi="Times New Roman" w:cs="Times New Roman"/>
                          <w:sz w:val="24"/>
                          <w:szCs w:val="24"/>
                          <w:u w:val="single"/>
                          <w:lang w:eastAsia="ru-RU"/>
                        </w:rPr>
                        <w:t>6</w:t>
                      </w:r>
                      <w:r w:rsidR="002C607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01</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C3791E">
                        <w:rPr>
                          <w:rFonts w:ascii="Times New Roman" w:eastAsia="Times New Roman" w:hAnsi="Times New Roman" w:cs="Times New Roman"/>
                          <w:sz w:val="24"/>
                          <w:szCs w:val="24"/>
                          <w:u w:val="single"/>
                          <w:lang w:eastAsia="ru-RU"/>
                        </w:rPr>
                        <w:t>4</w:t>
                      </w:r>
                      <w:r w:rsidR="000302FF">
                        <w:rPr>
                          <w:rFonts w:ascii="Times New Roman" w:eastAsia="Times New Roman" w:hAnsi="Times New Roman" w:cs="Times New Roman"/>
                          <w:sz w:val="24"/>
                          <w:szCs w:val="24"/>
                          <w:u w:val="single"/>
                          <w:lang w:eastAsia="ru-RU"/>
                        </w:rPr>
                        <w:t>8</w:t>
                      </w:r>
                      <w:r w:rsidR="00732BF6">
                        <w:rPr>
                          <w:rFonts w:ascii="Times New Roman" w:eastAsia="Times New Roman" w:hAnsi="Times New Roman" w:cs="Times New Roman"/>
                          <w:sz w:val="24"/>
                          <w:szCs w:val="24"/>
                          <w:u w:val="single"/>
                          <w:lang w:eastAsia="ru-RU"/>
                        </w:rPr>
                        <w:t xml:space="preserve">   </w:t>
                      </w:r>
                      <w:r w:rsidR="00A20F49">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6F8237F6" w14:textId="77777777" w:rsidR="00404B3D" w:rsidRDefault="00404B3D" w:rsidP="00404B3D">
      <w:pPr>
        <w:tabs>
          <w:tab w:val="left" w:pos="3544"/>
        </w:tabs>
        <w:spacing w:after="0" w:line="240" w:lineRule="auto"/>
        <w:jc w:val="both"/>
        <w:rPr>
          <w:rFonts w:ascii="Times New Roman" w:eastAsia="Times New Roman" w:hAnsi="Times New Roman" w:cs="Times New Roman"/>
          <w:bCs/>
          <w:color w:val="333333"/>
          <w:kern w:val="1"/>
          <w:sz w:val="20"/>
          <w:szCs w:val="20"/>
          <w:lang w:eastAsia="ar-SA"/>
        </w:rPr>
      </w:pPr>
    </w:p>
    <w:p w14:paraId="274C4990" w14:textId="77777777" w:rsidR="000302FF" w:rsidRPr="000302FF" w:rsidRDefault="000302FF" w:rsidP="000302FF">
      <w:pPr>
        <w:spacing w:after="0" w:line="240" w:lineRule="auto"/>
        <w:ind w:right="4820"/>
        <w:jc w:val="both"/>
        <w:rPr>
          <w:rFonts w:ascii="Times New Roman" w:hAnsi="Times New Roman" w:cs="Times New Roman"/>
          <w:sz w:val="24"/>
          <w:szCs w:val="24"/>
        </w:rPr>
      </w:pPr>
      <w:r w:rsidRPr="000302FF">
        <w:rPr>
          <w:rFonts w:ascii="Times New Roman" w:hAnsi="Times New Roman" w:cs="Times New Roman"/>
          <w:color w:val="000000"/>
          <w:sz w:val="24"/>
          <w:szCs w:val="24"/>
        </w:rPr>
        <w:t xml:space="preserve">О включении в состав муниципальной казны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муниципального округа Чувашской Республики муниципального недвижимого имущества</w:t>
      </w:r>
    </w:p>
    <w:p w14:paraId="34AED87A" w14:textId="77777777" w:rsidR="000302FF" w:rsidRPr="000302FF" w:rsidRDefault="000302FF" w:rsidP="000302FF">
      <w:pPr>
        <w:spacing w:after="0" w:line="240" w:lineRule="auto"/>
        <w:ind w:firstLine="709"/>
        <w:jc w:val="both"/>
        <w:rPr>
          <w:rFonts w:ascii="Times New Roman" w:hAnsi="Times New Roman" w:cs="Times New Roman"/>
          <w:sz w:val="24"/>
          <w:szCs w:val="24"/>
        </w:rPr>
      </w:pPr>
    </w:p>
    <w:p w14:paraId="32B39EE2" w14:textId="77777777" w:rsidR="000302FF" w:rsidRPr="000302FF" w:rsidRDefault="000302FF" w:rsidP="000302FF">
      <w:pPr>
        <w:spacing w:after="0" w:line="240" w:lineRule="auto"/>
        <w:ind w:firstLine="709"/>
        <w:jc w:val="both"/>
        <w:rPr>
          <w:rFonts w:ascii="Times New Roman" w:hAnsi="Times New Roman" w:cs="Times New Roman"/>
          <w:sz w:val="24"/>
          <w:szCs w:val="24"/>
        </w:rPr>
      </w:pPr>
      <w:proofErr w:type="gramStart"/>
      <w:r w:rsidRPr="000302FF">
        <w:rPr>
          <w:rFonts w:ascii="Times New Roman" w:hAnsi="Times New Roman" w:cs="Times New Roman"/>
          <w:sz w:val="24"/>
          <w:szCs w:val="24"/>
        </w:rPr>
        <w:t xml:space="preserve">В соответствии с </w:t>
      </w:r>
      <w:r w:rsidRPr="000302FF">
        <w:rPr>
          <w:rFonts w:ascii="Times New Roman" w:hAnsi="Times New Roman" w:cs="Times New Roman"/>
          <w:color w:val="000000"/>
          <w:sz w:val="24"/>
          <w:szCs w:val="24"/>
        </w:rPr>
        <w:t xml:space="preserve">Уставом </w:t>
      </w:r>
      <w:proofErr w:type="spellStart"/>
      <w:r w:rsidRPr="000302FF">
        <w:rPr>
          <w:rFonts w:ascii="Times New Roman" w:hAnsi="Times New Roman" w:cs="Times New Roman"/>
          <w:color w:val="000000"/>
          <w:sz w:val="24"/>
          <w:szCs w:val="24"/>
        </w:rPr>
        <w:t>Урмарского</w:t>
      </w:r>
      <w:proofErr w:type="spellEnd"/>
      <w:r w:rsidRPr="000302FF">
        <w:rPr>
          <w:rFonts w:ascii="Times New Roman" w:hAnsi="Times New Roman" w:cs="Times New Roman"/>
          <w:color w:val="000000"/>
          <w:sz w:val="24"/>
          <w:szCs w:val="24"/>
        </w:rPr>
        <w:t xml:space="preserve"> муниципального округа</w:t>
      </w:r>
      <w:r w:rsidRPr="000302FF">
        <w:rPr>
          <w:rFonts w:ascii="Times New Roman" w:hAnsi="Times New Roman" w:cs="Times New Roman"/>
          <w:sz w:val="24"/>
          <w:szCs w:val="24"/>
        </w:rPr>
        <w:t xml:space="preserve">, </w:t>
      </w:r>
      <w:r w:rsidRPr="000302FF">
        <w:rPr>
          <w:rFonts w:ascii="Times New Roman" w:eastAsia="Times New Roman" w:hAnsi="Times New Roman"/>
          <w:sz w:val="24"/>
          <w:szCs w:val="24"/>
          <w:lang w:eastAsia="ru-RU"/>
        </w:rPr>
        <w:t>Положением</w:t>
      </w:r>
      <w:r w:rsidRPr="000302FF">
        <w:rPr>
          <w:rFonts w:ascii="Times New Roman" w:eastAsia="Times New Roman" w:hAnsi="Times New Roman"/>
          <w:b/>
          <w:sz w:val="24"/>
          <w:szCs w:val="24"/>
          <w:lang w:eastAsia="ru-RU"/>
        </w:rPr>
        <w:t xml:space="preserve"> </w:t>
      </w:r>
      <w:r w:rsidRPr="000302FF">
        <w:rPr>
          <w:rFonts w:ascii="Times New Roman" w:eastAsia="Times New Roman" w:hAnsi="Times New Roman"/>
          <w:sz w:val="24"/>
          <w:szCs w:val="24"/>
          <w:lang w:eastAsia="ru-RU"/>
        </w:rPr>
        <w:t xml:space="preserve"> о порядке управления и распоряжения муниципальной собственностью </w:t>
      </w:r>
      <w:proofErr w:type="spellStart"/>
      <w:r w:rsidRPr="000302FF">
        <w:rPr>
          <w:rFonts w:ascii="Times New Roman" w:eastAsia="Times New Roman" w:hAnsi="Times New Roman"/>
          <w:sz w:val="24"/>
          <w:szCs w:val="24"/>
          <w:lang w:eastAsia="ru-RU"/>
        </w:rPr>
        <w:t>Урмарского</w:t>
      </w:r>
      <w:proofErr w:type="spellEnd"/>
      <w:r w:rsidRPr="000302FF">
        <w:rPr>
          <w:rFonts w:ascii="Times New Roman" w:eastAsia="Times New Roman" w:hAnsi="Times New Roman"/>
          <w:sz w:val="24"/>
          <w:szCs w:val="24"/>
          <w:lang w:eastAsia="ru-RU"/>
        </w:rPr>
        <w:t xml:space="preserve"> муниципального округа Чувашской Республики, утвержденным  Решением  </w:t>
      </w:r>
      <w:proofErr w:type="spellStart"/>
      <w:r w:rsidRPr="000302FF">
        <w:rPr>
          <w:rFonts w:ascii="Times New Roman" w:eastAsia="Times New Roman" w:hAnsi="Times New Roman"/>
          <w:sz w:val="24"/>
          <w:szCs w:val="24"/>
          <w:lang w:eastAsia="ru-RU"/>
        </w:rPr>
        <w:t>Урмарского</w:t>
      </w:r>
      <w:proofErr w:type="spellEnd"/>
      <w:r w:rsidRPr="000302FF">
        <w:rPr>
          <w:rFonts w:ascii="Times New Roman" w:eastAsia="Times New Roman" w:hAnsi="Times New Roman"/>
          <w:sz w:val="24"/>
          <w:szCs w:val="24"/>
          <w:lang w:eastAsia="ru-RU"/>
        </w:rPr>
        <w:t xml:space="preserve"> районного Собрания депутатов от 26 сентября 2024 года № С-23/4</w:t>
      </w:r>
      <w:r w:rsidRPr="000302FF">
        <w:rPr>
          <w:rFonts w:ascii="Times New Roman" w:hAnsi="Times New Roman" w:cs="Times New Roman"/>
          <w:sz w:val="24"/>
          <w:szCs w:val="24"/>
        </w:rPr>
        <w:t xml:space="preserve">, Положением об учете муниципального имущества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района Чувашской Республики, утвержденным Решением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районного Собрания депутатов от 23 сентября 2014 года № 284, в редакции Решения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районного Собрания</w:t>
      </w:r>
      <w:proofErr w:type="gramEnd"/>
      <w:r w:rsidRPr="000302FF">
        <w:rPr>
          <w:rFonts w:ascii="Times New Roman" w:hAnsi="Times New Roman" w:cs="Times New Roman"/>
          <w:sz w:val="24"/>
          <w:szCs w:val="24"/>
        </w:rPr>
        <w:t xml:space="preserve"> депутатов  от  22 декабря 2014 года № 300,  администрация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муниципального  округа  </w:t>
      </w:r>
      <w:proofErr w:type="gramStart"/>
      <w:r w:rsidRPr="000302FF">
        <w:rPr>
          <w:rFonts w:ascii="Times New Roman" w:hAnsi="Times New Roman" w:cs="Times New Roman"/>
          <w:sz w:val="24"/>
          <w:szCs w:val="24"/>
        </w:rPr>
        <w:t>п</w:t>
      </w:r>
      <w:proofErr w:type="gramEnd"/>
      <w:r w:rsidRPr="000302FF">
        <w:rPr>
          <w:rFonts w:ascii="Times New Roman" w:hAnsi="Times New Roman" w:cs="Times New Roman"/>
          <w:sz w:val="24"/>
          <w:szCs w:val="24"/>
        </w:rPr>
        <w:t xml:space="preserve"> о с т а н о в л я е т:</w:t>
      </w:r>
    </w:p>
    <w:p w14:paraId="2FE3006C" w14:textId="77777777" w:rsidR="000302FF" w:rsidRPr="000302FF" w:rsidRDefault="000302FF" w:rsidP="000302FF">
      <w:pPr>
        <w:spacing w:after="0" w:line="240" w:lineRule="auto"/>
        <w:ind w:firstLine="709"/>
        <w:jc w:val="both"/>
        <w:rPr>
          <w:rFonts w:ascii="Times New Roman" w:hAnsi="Times New Roman" w:cs="Times New Roman"/>
          <w:sz w:val="24"/>
          <w:szCs w:val="24"/>
        </w:rPr>
      </w:pPr>
      <w:r w:rsidRPr="000302FF">
        <w:rPr>
          <w:rFonts w:ascii="Times New Roman" w:hAnsi="Times New Roman" w:cs="Times New Roman"/>
          <w:sz w:val="24"/>
          <w:szCs w:val="24"/>
        </w:rPr>
        <w:t xml:space="preserve">1. Включить в состав муниципальной казны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муниципального округа Чувашской Республики следующий объект муниципального недвижимого имущества:</w:t>
      </w:r>
    </w:p>
    <w:p w14:paraId="3293EB2E" w14:textId="28404398" w:rsidR="000302FF" w:rsidRPr="000302FF" w:rsidRDefault="000302FF" w:rsidP="000302FF">
      <w:pPr>
        <w:spacing w:after="0" w:line="240" w:lineRule="auto"/>
        <w:ind w:firstLine="709"/>
        <w:jc w:val="both"/>
        <w:rPr>
          <w:rFonts w:ascii="Times New Roman" w:hAnsi="Times New Roman" w:cs="Times New Roman"/>
          <w:sz w:val="24"/>
          <w:szCs w:val="24"/>
        </w:rPr>
      </w:pPr>
      <w:r w:rsidRPr="000302FF">
        <w:rPr>
          <w:rFonts w:ascii="Times New Roman" w:hAnsi="Times New Roman" w:cs="Times New Roman"/>
          <w:sz w:val="24"/>
          <w:szCs w:val="24"/>
        </w:rPr>
        <w:t xml:space="preserve">- сооружение,  наименование: Наружная надземная теплосеть, назначение: нежилое, протяженность 12 м., кадастровый номер 21:19:040201:213, местоположение: Чувашская Республика, </w:t>
      </w:r>
      <w:proofErr w:type="spellStart"/>
      <w:r w:rsidRPr="000302FF">
        <w:rPr>
          <w:rFonts w:ascii="Times New Roman" w:hAnsi="Times New Roman" w:cs="Times New Roman"/>
          <w:sz w:val="24"/>
          <w:szCs w:val="24"/>
        </w:rPr>
        <w:t>Урмарский</w:t>
      </w:r>
      <w:proofErr w:type="spellEnd"/>
      <w:r w:rsidRPr="000302FF">
        <w:rPr>
          <w:rFonts w:ascii="Times New Roman" w:hAnsi="Times New Roman" w:cs="Times New Roman"/>
          <w:sz w:val="24"/>
          <w:szCs w:val="24"/>
        </w:rPr>
        <w:t xml:space="preserve"> район, </w:t>
      </w:r>
      <w:bookmarkStart w:id="0" w:name="_GoBack"/>
      <w:bookmarkEnd w:id="0"/>
      <w:r w:rsidRPr="000302FF">
        <w:rPr>
          <w:rFonts w:ascii="Times New Roman" w:hAnsi="Times New Roman" w:cs="Times New Roman"/>
          <w:sz w:val="24"/>
          <w:szCs w:val="24"/>
        </w:rPr>
        <w:t>д. Сине-</w:t>
      </w:r>
      <w:proofErr w:type="spellStart"/>
      <w:r w:rsidRPr="000302FF">
        <w:rPr>
          <w:rFonts w:ascii="Times New Roman" w:hAnsi="Times New Roman" w:cs="Times New Roman"/>
          <w:sz w:val="24"/>
          <w:szCs w:val="24"/>
        </w:rPr>
        <w:t>Кинчеры</w:t>
      </w:r>
      <w:proofErr w:type="spellEnd"/>
      <w:r w:rsidRPr="000302FF">
        <w:rPr>
          <w:rFonts w:ascii="Times New Roman" w:hAnsi="Times New Roman" w:cs="Times New Roman"/>
          <w:sz w:val="24"/>
          <w:szCs w:val="24"/>
        </w:rPr>
        <w:t xml:space="preserve">, начало: мини-котельная 7 по ул. Школьная 6б, окончание: здание </w:t>
      </w:r>
      <w:proofErr w:type="spellStart"/>
      <w:r w:rsidRPr="000302FF">
        <w:rPr>
          <w:rFonts w:ascii="Times New Roman" w:hAnsi="Times New Roman" w:cs="Times New Roman"/>
          <w:sz w:val="24"/>
          <w:szCs w:val="24"/>
        </w:rPr>
        <w:t>Синекинчерской</w:t>
      </w:r>
      <w:proofErr w:type="spellEnd"/>
      <w:r w:rsidRPr="000302FF">
        <w:rPr>
          <w:rFonts w:ascii="Times New Roman" w:hAnsi="Times New Roman" w:cs="Times New Roman"/>
          <w:sz w:val="24"/>
          <w:szCs w:val="24"/>
        </w:rPr>
        <w:t xml:space="preserve"> по ул. Школьная 6, балансовой стоимостью 15 316 (пятнадцать тысяч триста шестнадцать) руб.08 коп</w:t>
      </w:r>
      <w:proofErr w:type="gramStart"/>
      <w:r w:rsidRPr="000302FF">
        <w:rPr>
          <w:rFonts w:ascii="Times New Roman" w:hAnsi="Times New Roman" w:cs="Times New Roman"/>
          <w:sz w:val="24"/>
          <w:szCs w:val="24"/>
        </w:rPr>
        <w:t xml:space="preserve">., </w:t>
      </w:r>
      <w:proofErr w:type="gramEnd"/>
      <w:r w:rsidRPr="000302FF">
        <w:rPr>
          <w:rFonts w:ascii="Times New Roman" w:hAnsi="Times New Roman" w:cs="Times New Roman"/>
          <w:sz w:val="24"/>
          <w:szCs w:val="24"/>
        </w:rPr>
        <w:t>остаточной стоимостью 15 316 (пятнадцать тысяч триста шестнадцать) руб.08 коп.</w:t>
      </w:r>
    </w:p>
    <w:p w14:paraId="6FB2032C" w14:textId="77777777" w:rsidR="000302FF" w:rsidRPr="000302FF" w:rsidRDefault="000302FF" w:rsidP="000302FF">
      <w:pPr>
        <w:spacing w:after="0" w:line="240" w:lineRule="auto"/>
        <w:ind w:firstLine="709"/>
        <w:jc w:val="both"/>
        <w:rPr>
          <w:rFonts w:ascii="Times New Roman" w:hAnsi="Times New Roman" w:cs="Times New Roman"/>
          <w:sz w:val="24"/>
          <w:szCs w:val="24"/>
        </w:rPr>
      </w:pPr>
      <w:r w:rsidRPr="000302FF">
        <w:rPr>
          <w:rFonts w:ascii="Times New Roman" w:hAnsi="Times New Roman" w:cs="Times New Roman"/>
          <w:sz w:val="24"/>
          <w:szCs w:val="24"/>
        </w:rPr>
        <w:t xml:space="preserve">2. МКУ «Централизованная бухгалтерия»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муниципального округа и отделу имущественных отношений администрации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муниципального округа Чувашской Республики внести соответствующие изменения в Реестр муниципального имущества муниципальной казны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муниципального округа Чувашской Республики указанные в п.1 настоящего постановления.</w:t>
      </w:r>
    </w:p>
    <w:p w14:paraId="1B30A96B" w14:textId="77777777" w:rsidR="000302FF" w:rsidRPr="000302FF" w:rsidRDefault="000302FF" w:rsidP="000302FF">
      <w:pPr>
        <w:tabs>
          <w:tab w:val="left" w:pos="142"/>
          <w:tab w:val="left" w:pos="284"/>
        </w:tabs>
        <w:spacing w:after="0" w:line="240" w:lineRule="auto"/>
        <w:ind w:firstLine="709"/>
        <w:jc w:val="both"/>
        <w:rPr>
          <w:rFonts w:ascii="Times New Roman" w:hAnsi="Times New Roman" w:cs="Times New Roman"/>
          <w:sz w:val="24"/>
          <w:szCs w:val="24"/>
        </w:rPr>
      </w:pPr>
      <w:r w:rsidRPr="000302FF">
        <w:rPr>
          <w:rFonts w:ascii="Times New Roman" w:hAnsi="Times New Roman" w:cs="Times New Roman"/>
          <w:sz w:val="24"/>
          <w:szCs w:val="24"/>
        </w:rPr>
        <w:t xml:space="preserve">3. Отделу имущественных отношений администрации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муниципального округа Чувашской Республики подготовить в двухнедельный срок карты сведений об объектах учета муниципального имущества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муниципального округа, указанных в пункте 2 настоящего постановления, по форме согласно приложению № 1 </w:t>
      </w:r>
      <w:proofErr w:type="gramStart"/>
      <w:r w:rsidRPr="000302FF">
        <w:rPr>
          <w:rFonts w:ascii="Times New Roman" w:hAnsi="Times New Roman" w:cs="Times New Roman"/>
          <w:sz w:val="24"/>
          <w:szCs w:val="24"/>
        </w:rPr>
        <w:t>к</w:t>
      </w:r>
      <w:proofErr w:type="gramEnd"/>
      <w:r w:rsidRPr="000302FF">
        <w:rPr>
          <w:rFonts w:ascii="Times New Roman" w:hAnsi="Times New Roman" w:cs="Times New Roman"/>
          <w:sz w:val="24"/>
          <w:szCs w:val="24"/>
        </w:rPr>
        <w:t xml:space="preserve"> Положению об учете муниципального имущества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района Чувашской Республики, утвержденного Решением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районного Собрания депутатов от 23 сентября 2014 года № 284, в редакции Решения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районного Собрания депутатов от 22 декабря 2014 года № 300. </w:t>
      </w:r>
    </w:p>
    <w:p w14:paraId="34E04038" w14:textId="77777777" w:rsidR="000302FF" w:rsidRPr="000302FF" w:rsidRDefault="000302FF" w:rsidP="000302FF">
      <w:pPr>
        <w:tabs>
          <w:tab w:val="left" w:pos="142"/>
          <w:tab w:val="left" w:pos="284"/>
        </w:tabs>
        <w:spacing w:after="0" w:line="240" w:lineRule="auto"/>
        <w:ind w:firstLine="709"/>
        <w:jc w:val="both"/>
        <w:rPr>
          <w:rFonts w:ascii="Times New Roman" w:hAnsi="Times New Roman" w:cs="Times New Roman"/>
          <w:sz w:val="24"/>
          <w:szCs w:val="24"/>
        </w:rPr>
      </w:pPr>
      <w:r w:rsidRPr="000302FF">
        <w:rPr>
          <w:rFonts w:ascii="Times New Roman" w:hAnsi="Times New Roman" w:cs="Times New Roman"/>
          <w:sz w:val="24"/>
          <w:szCs w:val="24"/>
        </w:rPr>
        <w:t xml:space="preserve">4. </w:t>
      </w:r>
      <w:proofErr w:type="gramStart"/>
      <w:r w:rsidRPr="000302FF">
        <w:rPr>
          <w:rFonts w:ascii="Times New Roman" w:hAnsi="Times New Roman" w:cs="Times New Roman"/>
          <w:sz w:val="24"/>
          <w:szCs w:val="24"/>
        </w:rPr>
        <w:t>Контроль за</w:t>
      </w:r>
      <w:proofErr w:type="gramEnd"/>
      <w:r w:rsidRPr="000302FF">
        <w:rPr>
          <w:rFonts w:ascii="Times New Roman" w:hAnsi="Times New Roman" w:cs="Times New Roman"/>
          <w:sz w:val="24"/>
          <w:szCs w:val="24"/>
        </w:rPr>
        <w:t xml:space="preserve"> исполнением настоящего постановления возложить на отдел имущественных отношений администрации </w:t>
      </w:r>
      <w:proofErr w:type="spellStart"/>
      <w:r w:rsidRPr="000302FF">
        <w:rPr>
          <w:rFonts w:ascii="Times New Roman" w:hAnsi="Times New Roman" w:cs="Times New Roman"/>
          <w:sz w:val="24"/>
          <w:szCs w:val="24"/>
        </w:rPr>
        <w:t>Урмарского</w:t>
      </w:r>
      <w:proofErr w:type="spellEnd"/>
      <w:r w:rsidRPr="000302FF">
        <w:rPr>
          <w:rFonts w:ascii="Times New Roman" w:hAnsi="Times New Roman" w:cs="Times New Roman"/>
          <w:sz w:val="24"/>
          <w:szCs w:val="24"/>
        </w:rPr>
        <w:t xml:space="preserve"> муниципального округа Чувашской Республики.</w:t>
      </w:r>
    </w:p>
    <w:p w14:paraId="1A0C6FB9" w14:textId="77777777" w:rsidR="000302FF" w:rsidRPr="000302FF" w:rsidRDefault="000302FF" w:rsidP="000302FF">
      <w:pPr>
        <w:tabs>
          <w:tab w:val="left" w:pos="142"/>
          <w:tab w:val="left" w:pos="284"/>
        </w:tabs>
        <w:spacing w:after="0" w:line="240" w:lineRule="auto"/>
        <w:ind w:firstLine="709"/>
        <w:jc w:val="both"/>
        <w:rPr>
          <w:rFonts w:ascii="Times New Roman" w:hAnsi="Times New Roman" w:cs="Times New Roman"/>
          <w:sz w:val="24"/>
          <w:szCs w:val="24"/>
        </w:rPr>
      </w:pPr>
      <w:r w:rsidRPr="000302FF">
        <w:rPr>
          <w:rFonts w:ascii="Times New Roman" w:hAnsi="Times New Roman" w:cs="Times New Roman"/>
          <w:sz w:val="24"/>
          <w:szCs w:val="24"/>
        </w:rPr>
        <w:t>5. Настоящее постановление вступает в силу после его подписания.</w:t>
      </w:r>
    </w:p>
    <w:p w14:paraId="34D0806D" w14:textId="77777777" w:rsidR="00C3791E" w:rsidRPr="000302FF" w:rsidRDefault="00C3791E" w:rsidP="00C3791E">
      <w:pPr>
        <w:spacing w:after="0" w:line="278" w:lineRule="exact"/>
        <w:jc w:val="both"/>
        <w:rPr>
          <w:rFonts w:ascii="Times New Roman" w:eastAsia="Times New Roman" w:hAnsi="Times New Roman" w:cs="Times New Roman"/>
          <w:sz w:val="24"/>
          <w:szCs w:val="24"/>
          <w:lang w:eastAsia="ru-RU"/>
        </w:rPr>
      </w:pPr>
    </w:p>
    <w:p w14:paraId="06EDCE6D" w14:textId="77777777" w:rsidR="00C3791E" w:rsidRDefault="00C3791E" w:rsidP="00C3791E">
      <w:pPr>
        <w:spacing w:after="0" w:line="278"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Глава </w:t>
      </w:r>
      <w:proofErr w:type="spellStart"/>
      <w:r>
        <w:rPr>
          <w:rFonts w:ascii="Times New Roman" w:eastAsia="Times New Roman" w:hAnsi="Times New Roman" w:cs="Times New Roman"/>
          <w:sz w:val="24"/>
          <w:szCs w:val="24"/>
          <w:lang w:eastAsia="ru-RU"/>
        </w:rPr>
        <w:t>Урмарского</w:t>
      </w:r>
      <w:proofErr w:type="spellEnd"/>
    </w:p>
    <w:p w14:paraId="6C14DF12" w14:textId="4C750440" w:rsidR="00C3791E" w:rsidRDefault="00C3791E" w:rsidP="00C3791E">
      <w:pPr>
        <w:spacing w:after="0" w:line="278"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муниципального округа</w:t>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r>
      <w:r>
        <w:rPr>
          <w:rFonts w:ascii="Times New Roman" w:eastAsia="Times New Roman" w:hAnsi="Times New Roman" w:cs="Times New Roman"/>
          <w:sz w:val="24"/>
          <w:szCs w:val="24"/>
          <w:lang w:eastAsia="ru-RU"/>
        </w:rPr>
        <w:tab/>
        <w:t xml:space="preserve">  </w:t>
      </w:r>
      <w:r>
        <w:rPr>
          <w:rFonts w:ascii="Times New Roman" w:eastAsia="Times New Roman" w:hAnsi="Times New Roman" w:cs="Times New Roman"/>
          <w:sz w:val="24"/>
          <w:szCs w:val="24"/>
          <w:lang w:eastAsia="ru-RU"/>
        </w:rPr>
        <w:tab/>
      </w:r>
      <w:r w:rsidR="00AA09B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 В. </w:t>
      </w:r>
      <w:proofErr w:type="spellStart"/>
      <w:r>
        <w:rPr>
          <w:rFonts w:ascii="Times New Roman" w:eastAsia="Times New Roman" w:hAnsi="Times New Roman" w:cs="Times New Roman"/>
          <w:sz w:val="24"/>
          <w:szCs w:val="24"/>
          <w:lang w:eastAsia="ru-RU"/>
        </w:rPr>
        <w:t>Шигильдеев</w:t>
      </w:r>
      <w:proofErr w:type="spellEnd"/>
    </w:p>
    <w:p w14:paraId="59D04F15" w14:textId="77777777" w:rsidR="000302FF" w:rsidRDefault="000302FF" w:rsidP="00C3791E">
      <w:pPr>
        <w:spacing w:after="0" w:line="240" w:lineRule="auto"/>
        <w:jc w:val="both"/>
        <w:rPr>
          <w:rFonts w:ascii="Times New Roman" w:eastAsia="Times New Roman" w:hAnsi="Times New Roman" w:cs="Times New Roman"/>
          <w:sz w:val="20"/>
          <w:szCs w:val="20"/>
          <w:lang w:eastAsia="ru-RU"/>
        </w:rPr>
      </w:pPr>
    </w:p>
    <w:p w14:paraId="7081EFED" w14:textId="77777777" w:rsidR="00C3791E" w:rsidRPr="001303BD" w:rsidRDefault="00C3791E" w:rsidP="00C3791E">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Васильева Ирина Николаевна</w:t>
      </w:r>
    </w:p>
    <w:p w14:paraId="34AA25BD" w14:textId="6A26DBB4" w:rsidR="0016787D" w:rsidRPr="0016787D" w:rsidRDefault="00C3791E" w:rsidP="000302FF">
      <w:pPr>
        <w:spacing w:after="0" w:line="240" w:lineRule="auto"/>
        <w:jc w:val="both"/>
        <w:rPr>
          <w:rFonts w:ascii="Times New Roman" w:hAnsi="Times New Roman" w:cs="Times New Roman"/>
          <w:sz w:val="24"/>
          <w:szCs w:val="24"/>
        </w:rPr>
      </w:pPr>
      <w:r w:rsidRPr="001303BD">
        <w:rPr>
          <w:rFonts w:ascii="Times New Roman" w:eastAsia="Times New Roman" w:hAnsi="Times New Roman" w:cs="Times New Roman"/>
          <w:sz w:val="20"/>
          <w:szCs w:val="20"/>
          <w:lang w:eastAsia="ru-RU"/>
        </w:rPr>
        <w:t>8(83544) 2-10-</w:t>
      </w:r>
      <w:r>
        <w:rPr>
          <w:rFonts w:ascii="Times New Roman" w:eastAsia="Times New Roman" w:hAnsi="Times New Roman" w:cs="Times New Roman"/>
          <w:sz w:val="20"/>
          <w:szCs w:val="20"/>
          <w:lang w:eastAsia="ru-RU"/>
        </w:rPr>
        <w:t>20</w:t>
      </w:r>
    </w:p>
    <w:sectPr w:rsidR="0016787D" w:rsidRPr="0016787D" w:rsidSect="000302FF">
      <w:headerReference w:type="default" r:id="rId11"/>
      <w:pgSz w:w="11900" w:h="16800"/>
      <w:pgMar w:top="567" w:right="799" w:bottom="0"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34305D" w14:textId="77777777" w:rsidR="00E737B7" w:rsidRDefault="00E737B7" w:rsidP="00C65999">
      <w:pPr>
        <w:spacing w:after="0" w:line="240" w:lineRule="auto"/>
      </w:pPr>
      <w:r>
        <w:separator/>
      </w:r>
    </w:p>
  </w:endnote>
  <w:endnote w:type="continuationSeparator" w:id="0">
    <w:p w14:paraId="0AAC2EF4" w14:textId="77777777" w:rsidR="00E737B7" w:rsidRDefault="00E737B7"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panose1 w:val="00000000000000000000"/>
    <w:charset w:val="00"/>
    <w:family w:val="auto"/>
    <w:pitch w:val="variable"/>
    <w:sig w:usb0="00000203" w:usb1="00000000" w:usb2="00000000" w:usb3="00000000" w:csb0="00000005" w:csb1="00000000"/>
  </w:font>
  <w:font w:name="Lucida Sans">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Gothic"/>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629342" w14:textId="77777777" w:rsidR="00E737B7" w:rsidRDefault="00E737B7" w:rsidP="00C65999">
      <w:pPr>
        <w:spacing w:after="0" w:line="240" w:lineRule="auto"/>
      </w:pPr>
      <w:r>
        <w:separator/>
      </w:r>
    </w:p>
  </w:footnote>
  <w:footnote w:type="continuationSeparator" w:id="0">
    <w:p w14:paraId="0C8E6A69" w14:textId="77777777" w:rsidR="00E737B7" w:rsidRDefault="00E737B7" w:rsidP="00C659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A4C802" w14:textId="1CEDB51D" w:rsidR="009A3F0A" w:rsidRDefault="009A3F0A">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7">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8">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9">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2">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3">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4">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15">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6">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17">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18">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9">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1">
    <w:nsid w:val="608D21FC"/>
    <w:multiLevelType w:val="singleLevel"/>
    <w:tmpl w:val="608D21FC"/>
    <w:lvl w:ilvl="0">
      <w:start w:val="1"/>
      <w:numFmt w:val="decimal"/>
      <w:suff w:val="space"/>
      <w:lvlText w:val="%1."/>
      <w:lvlJc w:val="left"/>
      <w:pPr>
        <w:ind w:left="0" w:firstLine="0"/>
      </w:pPr>
    </w:lvl>
  </w:abstractNum>
  <w:abstractNum w:abstractNumId="22">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3">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24">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0"/>
  </w:num>
  <w:num w:numId="3">
    <w:abstractNumId w:val="19"/>
  </w:num>
  <w:num w:numId="4">
    <w:abstractNumId w:val="10"/>
  </w:num>
  <w:num w:numId="5">
    <w:abstractNumId w:val="18"/>
  </w:num>
  <w:num w:numId="6">
    <w:abstractNumId w:val="12"/>
  </w:num>
  <w:num w:numId="7">
    <w:abstractNumId w:val="5"/>
  </w:num>
  <w:num w:numId="8">
    <w:abstractNumId w:val="13"/>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7"/>
  </w:num>
  <w:num w:numId="13">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8"/>
  </w:num>
  <w:num w:numId="15">
    <w:abstractNumId w:val="16"/>
    <w:lvlOverride w:ilvl="0">
      <w:startOverride w:val="1"/>
    </w:lvlOverride>
    <w:lvlOverride w:ilvl="1"/>
    <w:lvlOverride w:ilvl="2"/>
    <w:lvlOverride w:ilvl="3"/>
    <w:lvlOverride w:ilvl="4"/>
    <w:lvlOverride w:ilvl="5"/>
    <w:lvlOverride w:ilvl="6"/>
    <w:lvlOverride w:ilvl="7"/>
    <w:lvlOverride w:ilvl="8"/>
  </w:num>
  <w:num w:numId="16">
    <w:abstractNumId w:val="23"/>
  </w:num>
  <w:num w:numId="17">
    <w:abstractNumId w:val="21"/>
    <w:lvlOverride w:ilvl="0">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5"/>
  </w:num>
  <w:num w:numId="23">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62D7"/>
    <w:rsid w:val="00006AB5"/>
    <w:rsid w:val="00006EB7"/>
    <w:rsid w:val="000113D6"/>
    <w:rsid w:val="000116D8"/>
    <w:rsid w:val="00012104"/>
    <w:rsid w:val="000128EE"/>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CB8"/>
    <w:rsid w:val="000F1111"/>
    <w:rsid w:val="000F1B08"/>
    <w:rsid w:val="000F2537"/>
    <w:rsid w:val="000F259D"/>
    <w:rsid w:val="000F3350"/>
    <w:rsid w:val="000F39C3"/>
    <w:rsid w:val="000F431B"/>
    <w:rsid w:val="000F51C5"/>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4481"/>
    <w:rsid w:val="00145BE8"/>
    <w:rsid w:val="00145D28"/>
    <w:rsid w:val="00146017"/>
    <w:rsid w:val="00150378"/>
    <w:rsid w:val="001533B2"/>
    <w:rsid w:val="00153C98"/>
    <w:rsid w:val="00154EA5"/>
    <w:rsid w:val="00157C1C"/>
    <w:rsid w:val="00157E7D"/>
    <w:rsid w:val="001602BA"/>
    <w:rsid w:val="001616D0"/>
    <w:rsid w:val="00161BA4"/>
    <w:rsid w:val="00161F2D"/>
    <w:rsid w:val="00163811"/>
    <w:rsid w:val="00164A93"/>
    <w:rsid w:val="00164F5B"/>
    <w:rsid w:val="00165603"/>
    <w:rsid w:val="0016611C"/>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1F2D"/>
    <w:rsid w:val="0018206F"/>
    <w:rsid w:val="00182422"/>
    <w:rsid w:val="001824DE"/>
    <w:rsid w:val="00182E99"/>
    <w:rsid w:val="001835DF"/>
    <w:rsid w:val="00184502"/>
    <w:rsid w:val="0018468F"/>
    <w:rsid w:val="00184726"/>
    <w:rsid w:val="00184E50"/>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8A6"/>
    <w:rsid w:val="001C79A2"/>
    <w:rsid w:val="001C7D6D"/>
    <w:rsid w:val="001D09A4"/>
    <w:rsid w:val="001D1A37"/>
    <w:rsid w:val="001D2343"/>
    <w:rsid w:val="001D351F"/>
    <w:rsid w:val="001D4AEE"/>
    <w:rsid w:val="001D4CC7"/>
    <w:rsid w:val="001D4EC9"/>
    <w:rsid w:val="001D4EE2"/>
    <w:rsid w:val="001D584A"/>
    <w:rsid w:val="001D5E16"/>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6E7"/>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4677"/>
    <w:rsid w:val="0029494E"/>
    <w:rsid w:val="002957C0"/>
    <w:rsid w:val="00295C08"/>
    <w:rsid w:val="00296191"/>
    <w:rsid w:val="00296203"/>
    <w:rsid w:val="00296C16"/>
    <w:rsid w:val="00296D99"/>
    <w:rsid w:val="00297283"/>
    <w:rsid w:val="002A025F"/>
    <w:rsid w:val="002A09A6"/>
    <w:rsid w:val="002A190A"/>
    <w:rsid w:val="002A19A3"/>
    <w:rsid w:val="002A2A0C"/>
    <w:rsid w:val="002A32E7"/>
    <w:rsid w:val="002A391D"/>
    <w:rsid w:val="002A3FBC"/>
    <w:rsid w:val="002A4776"/>
    <w:rsid w:val="002A5AD5"/>
    <w:rsid w:val="002A7E01"/>
    <w:rsid w:val="002B07FC"/>
    <w:rsid w:val="002B0C10"/>
    <w:rsid w:val="002B0D53"/>
    <w:rsid w:val="002B185B"/>
    <w:rsid w:val="002B1E51"/>
    <w:rsid w:val="002B2037"/>
    <w:rsid w:val="002B21CF"/>
    <w:rsid w:val="002B2F61"/>
    <w:rsid w:val="002B3A45"/>
    <w:rsid w:val="002B4617"/>
    <w:rsid w:val="002B4DA9"/>
    <w:rsid w:val="002B5110"/>
    <w:rsid w:val="002B5C9C"/>
    <w:rsid w:val="002B6CC4"/>
    <w:rsid w:val="002B6CF7"/>
    <w:rsid w:val="002B732B"/>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8D"/>
    <w:rsid w:val="00362CA7"/>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6680"/>
    <w:rsid w:val="003771D5"/>
    <w:rsid w:val="00377AA8"/>
    <w:rsid w:val="0038123F"/>
    <w:rsid w:val="003814BC"/>
    <w:rsid w:val="00381BAD"/>
    <w:rsid w:val="00382167"/>
    <w:rsid w:val="003835B1"/>
    <w:rsid w:val="003835E7"/>
    <w:rsid w:val="003839F2"/>
    <w:rsid w:val="003850D5"/>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4357"/>
    <w:rsid w:val="003C43D4"/>
    <w:rsid w:val="003C5FA4"/>
    <w:rsid w:val="003C6A55"/>
    <w:rsid w:val="003C702A"/>
    <w:rsid w:val="003D0D7B"/>
    <w:rsid w:val="003D13C2"/>
    <w:rsid w:val="003D144E"/>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5647"/>
    <w:rsid w:val="00416214"/>
    <w:rsid w:val="0041793D"/>
    <w:rsid w:val="00417D44"/>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D38"/>
    <w:rsid w:val="004611FA"/>
    <w:rsid w:val="0046162F"/>
    <w:rsid w:val="00461960"/>
    <w:rsid w:val="004621A3"/>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B28"/>
    <w:rsid w:val="004B2C70"/>
    <w:rsid w:val="004B2FB9"/>
    <w:rsid w:val="004B30DF"/>
    <w:rsid w:val="004B33F7"/>
    <w:rsid w:val="004B3610"/>
    <w:rsid w:val="004B548B"/>
    <w:rsid w:val="004B673A"/>
    <w:rsid w:val="004C0224"/>
    <w:rsid w:val="004C05BC"/>
    <w:rsid w:val="004C0F54"/>
    <w:rsid w:val="004C1552"/>
    <w:rsid w:val="004C1596"/>
    <w:rsid w:val="004C2C9F"/>
    <w:rsid w:val="004C3653"/>
    <w:rsid w:val="004C48DB"/>
    <w:rsid w:val="004C5FC9"/>
    <w:rsid w:val="004C6107"/>
    <w:rsid w:val="004C63EE"/>
    <w:rsid w:val="004C65AF"/>
    <w:rsid w:val="004C74EC"/>
    <w:rsid w:val="004C764C"/>
    <w:rsid w:val="004D105A"/>
    <w:rsid w:val="004D1443"/>
    <w:rsid w:val="004D1531"/>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4C7E"/>
    <w:rsid w:val="004E6119"/>
    <w:rsid w:val="004E7A00"/>
    <w:rsid w:val="004F0A59"/>
    <w:rsid w:val="004F0EFB"/>
    <w:rsid w:val="004F2204"/>
    <w:rsid w:val="004F3DDD"/>
    <w:rsid w:val="004F439A"/>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902F9"/>
    <w:rsid w:val="005905FE"/>
    <w:rsid w:val="005908F4"/>
    <w:rsid w:val="00590C76"/>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515D"/>
    <w:rsid w:val="005B7075"/>
    <w:rsid w:val="005B7C39"/>
    <w:rsid w:val="005C00F3"/>
    <w:rsid w:val="005C05C2"/>
    <w:rsid w:val="005C0663"/>
    <w:rsid w:val="005C06BD"/>
    <w:rsid w:val="005C0828"/>
    <w:rsid w:val="005C2C00"/>
    <w:rsid w:val="005C2FF6"/>
    <w:rsid w:val="005C3EDC"/>
    <w:rsid w:val="005C4D5F"/>
    <w:rsid w:val="005C59AB"/>
    <w:rsid w:val="005C5E33"/>
    <w:rsid w:val="005C7074"/>
    <w:rsid w:val="005C71C8"/>
    <w:rsid w:val="005C72B4"/>
    <w:rsid w:val="005D0496"/>
    <w:rsid w:val="005D1B23"/>
    <w:rsid w:val="005D237B"/>
    <w:rsid w:val="005D2A23"/>
    <w:rsid w:val="005D2BFB"/>
    <w:rsid w:val="005D2E0D"/>
    <w:rsid w:val="005D3185"/>
    <w:rsid w:val="005D32E3"/>
    <w:rsid w:val="005D38EA"/>
    <w:rsid w:val="005D3E95"/>
    <w:rsid w:val="005D5477"/>
    <w:rsid w:val="005D5635"/>
    <w:rsid w:val="005E0999"/>
    <w:rsid w:val="005E0E97"/>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51A"/>
    <w:rsid w:val="005F5BD6"/>
    <w:rsid w:val="005F73B0"/>
    <w:rsid w:val="005F7A9C"/>
    <w:rsid w:val="006030C2"/>
    <w:rsid w:val="00603475"/>
    <w:rsid w:val="00603FD8"/>
    <w:rsid w:val="00604CB2"/>
    <w:rsid w:val="00605217"/>
    <w:rsid w:val="0060550E"/>
    <w:rsid w:val="00605F2B"/>
    <w:rsid w:val="006061B3"/>
    <w:rsid w:val="006074E1"/>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C2F"/>
    <w:rsid w:val="0062597C"/>
    <w:rsid w:val="006259E1"/>
    <w:rsid w:val="00626DD2"/>
    <w:rsid w:val="00627026"/>
    <w:rsid w:val="00627ABA"/>
    <w:rsid w:val="00630159"/>
    <w:rsid w:val="006311C3"/>
    <w:rsid w:val="00632338"/>
    <w:rsid w:val="00632461"/>
    <w:rsid w:val="00633909"/>
    <w:rsid w:val="00634579"/>
    <w:rsid w:val="00634CD6"/>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DEB"/>
    <w:rsid w:val="006B5877"/>
    <w:rsid w:val="006B5DF4"/>
    <w:rsid w:val="006B60CD"/>
    <w:rsid w:val="006B65B1"/>
    <w:rsid w:val="006B6D25"/>
    <w:rsid w:val="006C0B8A"/>
    <w:rsid w:val="006C1A10"/>
    <w:rsid w:val="006C41A5"/>
    <w:rsid w:val="006C459F"/>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AC5"/>
    <w:rsid w:val="00713BEE"/>
    <w:rsid w:val="00715325"/>
    <w:rsid w:val="00715633"/>
    <w:rsid w:val="00721BFE"/>
    <w:rsid w:val="007221CE"/>
    <w:rsid w:val="00723DC4"/>
    <w:rsid w:val="00723DDB"/>
    <w:rsid w:val="00724946"/>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54C2"/>
    <w:rsid w:val="00747036"/>
    <w:rsid w:val="00747343"/>
    <w:rsid w:val="00752894"/>
    <w:rsid w:val="00752D8A"/>
    <w:rsid w:val="00753C25"/>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CF8"/>
    <w:rsid w:val="00792113"/>
    <w:rsid w:val="0079240D"/>
    <w:rsid w:val="0079270E"/>
    <w:rsid w:val="0079292C"/>
    <w:rsid w:val="007934AA"/>
    <w:rsid w:val="00793559"/>
    <w:rsid w:val="00793807"/>
    <w:rsid w:val="007A050A"/>
    <w:rsid w:val="007A18C2"/>
    <w:rsid w:val="007A1E51"/>
    <w:rsid w:val="007A271B"/>
    <w:rsid w:val="007A3F52"/>
    <w:rsid w:val="007A453A"/>
    <w:rsid w:val="007A456F"/>
    <w:rsid w:val="007A5840"/>
    <w:rsid w:val="007A656A"/>
    <w:rsid w:val="007A66EB"/>
    <w:rsid w:val="007A6B12"/>
    <w:rsid w:val="007B013D"/>
    <w:rsid w:val="007B10F9"/>
    <w:rsid w:val="007B1144"/>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E90"/>
    <w:rsid w:val="00801D1F"/>
    <w:rsid w:val="0080340B"/>
    <w:rsid w:val="0080409D"/>
    <w:rsid w:val="00804B53"/>
    <w:rsid w:val="00804C31"/>
    <w:rsid w:val="00804C91"/>
    <w:rsid w:val="00806156"/>
    <w:rsid w:val="00806479"/>
    <w:rsid w:val="008075C7"/>
    <w:rsid w:val="00810FAD"/>
    <w:rsid w:val="00811334"/>
    <w:rsid w:val="00811BFE"/>
    <w:rsid w:val="0081214B"/>
    <w:rsid w:val="008122CE"/>
    <w:rsid w:val="00812619"/>
    <w:rsid w:val="00813243"/>
    <w:rsid w:val="008137BC"/>
    <w:rsid w:val="00813BC5"/>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7329"/>
    <w:rsid w:val="00827496"/>
    <w:rsid w:val="00827E82"/>
    <w:rsid w:val="0083019F"/>
    <w:rsid w:val="00831EBB"/>
    <w:rsid w:val="00832BDF"/>
    <w:rsid w:val="00832D1F"/>
    <w:rsid w:val="00833106"/>
    <w:rsid w:val="008333A6"/>
    <w:rsid w:val="00834227"/>
    <w:rsid w:val="00834951"/>
    <w:rsid w:val="00836520"/>
    <w:rsid w:val="008405AA"/>
    <w:rsid w:val="008406EF"/>
    <w:rsid w:val="00841E1D"/>
    <w:rsid w:val="00843B5A"/>
    <w:rsid w:val="008443CF"/>
    <w:rsid w:val="0084455A"/>
    <w:rsid w:val="00845480"/>
    <w:rsid w:val="0084710E"/>
    <w:rsid w:val="00847BFD"/>
    <w:rsid w:val="00850014"/>
    <w:rsid w:val="00850EC4"/>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304"/>
    <w:rsid w:val="008A5514"/>
    <w:rsid w:val="008A5DDF"/>
    <w:rsid w:val="008A62EA"/>
    <w:rsid w:val="008A78A7"/>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6143"/>
    <w:rsid w:val="00986B25"/>
    <w:rsid w:val="00986F7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E"/>
    <w:rsid w:val="00A03A14"/>
    <w:rsid w:val="00A03CCA"/>
    <w:rsid w:val="00A03EA4"/>
    <w:rsid w:val="00A049ED"/>
    <w:rsid w:val="00A0506D"/>
    <w:rsid w:val="00A068A9"/>
    <w:rsid w:val="00A1038A"/>
    <w:rsid w:val="00A10527"/>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C2B"/>
    <w:rsid w:val="00A66A49"/>
    <w:rsid w:val="00A6754F"/>
    <w:rsid w:val="00A675D9"/>
    <w:rsid w:val="00A714EE"/>
    <w:rsid w:val="00A723B1"/>
    <w:rsid w:val="00A72DB7"/>
    <w:rsid w:val="00A73704"/>
    <w:rsid w:val="00A740AD"/>
    <w:rsid w:val="00A74A4C"/>
    <w:rsid w:val="00A76577"/>
    <w:rsid w:val="00A76B68"/>
    <w:rsid w:val="00A76D3B"/>
    <w:rsid w:val="00A77F14"/>
    <w:rsid w:val="00A80118"/>
    <w:rsid w:val="00A80444"/>
    <w:rsid w:val="00A815CA"/>
    <w:rsid w:val="00A8165B"/>
    <w:rsid w:val="00A8295F"/>
    <w:rsid w:val="00A83495"/>
    <w:rsid w:val="00A84620"/>
    <w:rsid w:val="00A848D6"/>
    <w:rsid w:val="00A86549"/>
    <w:rsid w:val="00A86FED"/>
    <w:rsid w:val="00A87AD1"/>
    <w:rsid w:val="00A87C35"/>
    <w:rsid w:val="00A90079"/>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974"/>
    <w:rsid w:val="00B45DEF"/>
    <w:rsid w:val="00B462A1"/>
    <w:rsid w:val="00B46AF8"/>
    <w:rsid w:val="00B473DA"/>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6287"/>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B30"/>
    <w:rsid w:val="00BA6F6A"/>
    <w:rsid w:val="00BB0CF1"/>
    <w:rsid w:val="00BB119B"/>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6B41"/>
    <w:rsid w:val="00BC703A"/>
    <w:rsid w:val="00BC768C"/>
    <w:rsid w:val="00BC7FD6"/>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786"/>
    <w:rsid w:val="00BE34AC"/>
    <w:rsid w:val="00BE3A91"/>
    <w:rsid w:val="00BE56AF"/>
    <w:rsid w:val="00BE57FD"/>
    <w:rsid w:val="00BE6278"/>
    <w:rsid w:val="00BE6BFA"/>
    <w:rsid w:val="00BE76E1"/>
    <w:rsid w:val="00BE7D36"/>
    <w:rsid w:val="00BF086F"/>
    <w:rsid w:val="00BF1348"/>
    <w:rsid w:val="00BF1483"/>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A6C"/>
    <w:rsid w:val="00C40F51"/>
    <w:rsid w:val="00C43CF0"/>
    <w:rsid w:val="00C4585D"/>
    <w:rsid w:val="00C45C21"/>
    <w:rsid w:val="00C463F6"/>
    <w:rsid w:val="00C467A5"/>
    <w:rsid w:val="00C46931"/>
    <w:rsid w:val="00C50359"/>
    <w:rsid w:val="00C517F1"/>
    <w:rsid w:val="00C51D81"/>
    <w:rsid w:val="00C52FAB"/>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46E8"/>
    <w:rsid w:val="00C74B75"/>
    <w:rsid w:val="00C74FAD"/>
    <w:rsid w:val="00C75384"/>
    <w:rsid w:val="00C76077"/>
    <w:rsid w:val="00C765BB"/>
    <w:rsid w:val="00C76A87"/>
    <w:rsid w:val="00C76C02"/>
    <w:rsid w:val="00C775B1"/>
    <w:rsid w:val="00C7792B"/>
    <w:rsid w:val="00C80E0D"/>
    <w:rsid w:val="00C81BBF"/>
    <w:rsid w:val="00C81C2E"/>
    <w:rsid w:val="00C83801"/>
    <w:rsid w:val="00C83D13"/>
    <w:rsid w:val="00C84F87"/>
    <w:rsid w:val="00C8662E"/>
    <w:rsid w:val="00C86E0D"/>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4F4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72B"/>
    <w:rsid w:val="00D23BBF"/>
    <w:rsid w:val="00D23E6F"/>
    <w:rsid w:val="00D243C0"/>
    <w:rsid w:val="00D24609"/>
    <w:rsid w:val="00D269FD"/>
    <w:rsid w:val="00D26E78"/>
    <w:rsid w:val="00D27204"/>
    <w:rsid w:val="00D3169F"/>
    <w:rsid w:val="00D322B5"/>
    <w:rsid w:val="00D323DD"/>
    <w:rsid w:val="00D32BD5"/>
    <w:rsid w:val="00D338C4"/>
    <w:rsid w:val="00D33A71"/>
    <w:rsid w:val="00D33B62"/>
    <w:rsid w:val="00D33E91"/>
    <w:rsid w:val="00D3432D"/>
    <w:rsid w:val="00D3556E"/>
    <w:rsid w:val="00D35BDC"/>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A17"/>
    <w:rsid w:val="00D52892"/>
    <w:rsid w:val="00D52F1D"/>
    <w:rsid w:val="00D530A6"/>
    <w:rsid w:val="00D536E1"/>
    <w:rsid w:val="00D54331"/>
    <w:rsid w:val="00D54D25"/>
    <w:rsid w:val="00D55279"/>
    <w:rsid w:val="00D565E5"/>
    <w:rsid w:val="00D56B46"/>
    <w:rsid w:val="00D56F27"/>
    <w:rsid w:val="00D576C8"/>
    <w:rsid w:val="00D57B40"/>
    <w:rsid w:val="00D6287E"/>
    <w:rsid w:val="00D62E9D"/>
    <w:rsid w:val="00D6316D"/>
    <w:rsid w:val="00D65049"/>
    <w:rsid w:val="00D66CF8"/>
    <w:rsid w:val="00D7028A"/>
    <w:rsid w:val="00D7319E"/>
    <w:rsid w:val="00D748DA"/>
    <w:rsid w:val="00D749F8"/>
    <w:rsid w:val="00D74A3A"/>
    <w:rsid w:val="00D759B7"/>
    <w:rsid w:val="00D75C0F"/>
    <w:rsid w:val="00D76513"/>
    <w:rsid w:val="00D769D5"/>
    <w:rsid w:val="00D77482"/>
    <w:rsid w:val="00D77C9E"/>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2384"/>
    <w:rsid w:val="00DB2978"/>
    <w:rsid w:val="00DB29FB"/>
    <w:rsid w:val="00DB2C19"/>
    <w:rsid w:val="00DB3AEE"/>
    <w:rsid w:val="00DB4586"/>
    <w:rsid w:val="00DB7F30"/>
    <w:rsid w:val="00DC1BB1"/>
    <w:rsid w:val="00DC2C50"/>
    <w:rsid w:val="00DC2E56"/>
    <w:rsid w:val="00DC3084"/>
    <w:rsid w:val="00DC47A4"/>
    <w:rsid w:val="00DC4A14"/>
    <w:rsid w:val="00DC56FC"/>
    <w:rsid w:val="00DC60A5"/>
    <w:rsid w:val="00DC61CD"/>
    <w:rsid w:val="00DC6523"/>
    <w:rsid w:val="00DC6DA4"/>
    <w:rsid w:val="00DC7ECA"/>
    <w:rsid w:val="00DD018C"/>
    <w:rsid w:val="00DD11D5"/>
    <w:rsid w:val="00DD230E"/>
    <w:rsid w:val="00DD4E9B"/>
    <w:rsid w:val="00DD5737"/>
    <w:rsid w:val="00DD5A44"/>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F4B"/>
    <w:rsid w:val="00E100B6"/>
    <w:rsid w:val="00E10F1B"/>
    <w:rsid w:val="00E11944"/>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7ECB"/>
    <w:rsid w:val="00E9061D"/>
    <w:rsid w:val="00E9119E"/>
    <w:rsid w:val="00E912DE"/>
    <w:rsid w:val="00E9166D"/>
    <w:rsid w:val="00E9186D"/>
    <w:rsid w:val="00E93A8A"/>
    <w:rsid w:val="00E9634E"/>
    <w:rsid w:val="00E966EB"/>
    <w:rsid w:val="00E96C85"/>
    <w:rsid w:val="00E97D0C"/>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7C2"/>
    <w:rsid w:val="00F2722B"/>
    <w:rsid w:val="00F30537"/>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A21"/>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uiPriority w:val="99"/>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363CD-70C7-477D-9BF1-5ED3C9DC80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399</Words>
  <Characters>2279</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Хованская Светлана Дмитриевна</cp:lastModifiedBy>
  <cp:revision>3</cp:revision>
  <cp:lastPrinted>2026-01-16T08:10:00Z</cp:lastPrinted>
  <dcterms:created xsi:type="dcterms:W3CDTF">2026-01-16T08:17:00Z</dcterms:created>
  <dcterms:modified xsi:type="dcterms:W3CDTF">2026-01-19T07:24:00Z</dcterms:modified>
</cp:coreProperties>
</file>