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D2C" w:rsidRPr="00053D2C" w:rsidRDefault="00053D2C">
      <w:pPr>
        <w:rPr>
          <w:b/>
          <w:i/>
          <w:color w:val="4F81BD" w:themeColor="accent1"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</w:t>
      </w:r>
      <w:r w:rsidRPr="00053D2C">
        <w:rPr>
          <w:b/>
          <w:i/>
          <w:color w:val="4F81BD" w:themeColor="accent1"/>
          <w:sz w:val="28"/>
          <w:szCs w:val="28"/>
        </w:rPr>
        <w:t>ПРОЕКТ</w:t>
      </w:r>
    </w:p>
    <w:p w:rsidR="00053D2C" w:rsidRDefault="00053D2C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727023" w:rsidRDefault="00D916AF" w:rsidP="000C7A82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В соответствии со статьёй </w:t>
      </w:r>
      <w:r w:rsidR="004C7EC6" w:rsidRPr="00727023">
        <w:rPr>
          <w:sz w:val="28"/>
          <w:szCs w:val="28"/>
        </w:rPr>
        <w:t xml:space="preserve">23, главой </w:t>
      </w:r>
      <w:r w:rsidR="004C7EC6" w:rsidRPr="00727023">
        <w:rPr>
          <w:sz w:val="28"/>
          <w:szCs w:val="28"/>
          <w:lang w:val="en-US"/>
        </w:rPr>
        <w:t>V</w:t>
      </w:r>
      <w:r w:rsidR="004C7EC6" w:rsidRPr="00727023">
        <w:rPr>
          <w:sz w:val="28"/>
          <w:szCs w:val="28"/>
        </w:rPr>
        <w:t>.7</w:t>
      </w:r>
      <w:r w:rsidRPr="00727023">
        <w:rPr>
          <w:sz w:val="28"/>
          <w:szCs w:val="28"/>
        </w:rPr>
        <w:t xml:space="preserve"> </w:t>
      </w:r>
      <w:r w:rsidR="004C7EC6" w:rsidRPr="00727023">
        <w:rPr>
          <w:sz w:val="28"/>
          <w:szCs w:val="28"/>
        </w:rPr>
        <w:t xml:space="preserve">Земельного кодекса Российской Федерации, </w:t>
      </w:r>
      <w:r w:rsidR="004E7FCA" w:rsidRPr="00727023">
        <w:rPr>
          <w:sz w:val="28"/>
          <w:szCs w:val="28"/>
        </w:rPr>
        <w:t xml:space="preserve">на основании </w:t>
      </w:r>
      <w:r w:rsidR="001519BE" w:rsidRPr="00727023">
        <w:rPr>
          <w:sz w:val="28"/>
          <w:szCs w:val="28"/>
        </w:rPr>
        <w:t>выпис</w:t>
      </w:r>
      <w:r w:rsidR="00B609E2" w:rsidRPr="00727023">
        <w:rPr>
          <w:sz w:val="28"/>
          <w:szCs w:val="28"/>
        </w:rPr>
        <w:t>ок</w:t>
      </w:r>
      <w:r w:rsidR="002062EB" w:rsidRPr="00727023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727023">
        <w:rPr>
          <w:sz w:val="28"/>
          <w:szCs w:val="28"/>
        </w:rPr>
        <w:t>ти об объекте недвижимости</w:t>
      </w:r>
      <w:r w:rsidR="003468BB" w:rsidRPr="00727023">
        <w:rPr>
          <w:sz w:val="28"/>
          <w:szCs w:val="28"/>
        </w:rPr>
        <w:t xml:space="preserve"> от </w:t>
      </w:r>
      <w:r w:rsidR="00E05A37">
        <w:rPr>
          <w:sz w:val="28"/>
          <w:szCs w:val="28"/>
        </w:rPr>
        <w:t>17</w:t>
      </w:r>
      <w:r w:rsidR="008A3CC8" w:rsidRPr="00727023">
        <w:rPr>
          <w:sz w:val="28"/>
          <w:szCs w:val="28"/>
        </w:rPr>
        <w:t>.12</w:t>
      </w:r>
      <w:r w:rsidR="00060850" w:rsidRPr="00727023">
        <w:rPr>
          <w:sz w:val="28"/>
          <w:szCs w:val="28"/>
        </w:rPr>
        <w:t>.2025</w:t>
      </w:r>
      <w:r w:rsidR="003468BB" w:rsidRPr="00727023">
        <w:rPr>
          <w:sz w:val="28"/>
          <w:szCs w:val="28"/>
        </w:rPr>
        <w:t>,</w:t>
      </w:r>
      <w:r w:rsidR="007E59F0" w:rsidRPr="00727023">
        <w:rPr>
          <w:sz w:val="28"/>
          <w:szCs w:val="28"/>
        </w:rPr>
        <w:t xml:space="preserve"> </w:t>
      </w:r>
      <w:r w:rsidR="008407EB" w:rsidRPr="00727023">
        <w:rPr>
          <w:sz w:val="28"/>
          <w:szCs w:val="28"/>
        </w:rPr>
        <w:t>ходатайства</w:t>
      </w:r>
      <w:r w:rsidR="00B609E2" w:rsidRPr="00727023">
        <w:rPr>
          <w:sz w:val="28"/>
          <w:szCs w:val="28"/>
        </w:rPr>
        <w:t xml:space="preserve"> </w:t>
      </w:r>
      <w:r w:rsidR="00FE33F1" w:rsidRPr="00727023">
        <w:rPr>
          <w:sz w:val="28"/>
          <w:szCs w:val="28"/>
        </w:rPr>
        <w:t>ПАО «Т Плюс» от</w:t>
      </w:r>
      <w:r w:rsidR="000F16C7" w:rsidRPr="00727023">
        <w:rPr>
          <w:sz w:val="28"/>
          <w:szCs w:val="28"/>
        </w:rPr>
        <w:t xml:space="preserve"> </w:t>
      </w:r>
      <w:r w:rsidR="00E05A37">
        <w:rPr>
          <w:sz w:val="28"/>
          <w:szCs w:val="28"/>
        </w:rPr>
        <w:t>17.12.2025 № 50500-35-04313</w:t>
      </w:r>
      <w:r w:rsidR="000F16C7" w:rsidRPr="00727023">
        <w:rPr>
          <w:sz w:val="28"/>
          <w:szCs w:val="28"/>
        </w:rPr>
        <w:t xml:space="preserve"> (вх</w:t>
      </w:r>
      <w:r w:rsidR="00E05A37">
        <w:rPr>
          <w:sz w:val="28"/>
          <w:szCs w:val="28"/>
        </w:rPr>
        <w:t>. адм. № 26901 от 19</w:t>
      </w:r>
      <w:r w:rsidR="008A3CC8" w:rsidRPr="00727023">
        <w:rPr>
          <w:sz w:val="28"/>
          <w:szCs w:val="28"/>
        </w:rPr>
        <w:t>.12</w:t>
      </w:r>
      <w:r w:rsidR="00D64856" w:rsidRPr="00727023">
        <w:rPr>
          <w:sz w:val="28"/>
          <w:szCs w:val="28"/>
        </w:rPr>
        <w:t xml:space="preserve">.2025), </w:t>
      </w:r>
      <w:r w:rsidR="00EB7FDE" w:rsidRPr="00727023">
        <w:rPr>
          <w:sz w:val="28"/>
          <w:szCs w:val="28"/>
        </w:rPr>
        <w:t>в целях, указанных п. </w:t>
      </w:r>
      <w:r w:rsidR="008407EB" w:rsidRPr="00727023">
        <w:rPr>
          <w:sz w:val="28"/>
          <w:szCs w:val="28"/>
        </w:rPr>
        <w:t>1 ст. 39.37 Земельного кодекса Российской Федерации</w:t>
      </w:r>
      <w:r w:rsidR="0023774D" w:rsidRPr="00727023">
        <w:rPr>
          <w:sz w:val="28"/>
          <w:szCs w:val="28"/>
        </w:rPr>
        <w:t xml:space="preserve">, </w:t>
      </w:r>
      <w:r w:rsidR="008407EB" w:rsidRPr="00727023">
        <w:rPr>
          <w:sz w:val="28"/>
          <w:szCs w:val="28"/>
        </w:rPr>
        <w:t>администрация города Чебоксары</w:t>
      </w:r>
      <w:r w:rsidR="000C7A82" w:rsidRPr="00727023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727023">
        <w:rPr>
          <w:sz w:val="28"/>
          <w:szCs w:val="28"/>
        </w:rPr>
        <w:t>п</w:t>
      </w:r>
      <w:proofErr w:type="spellEnd"/>
      <w:proofErr w:type="gramEnd"/>
      <w:r w:rsidR="008407EB" w:rsidRPr="00727023">
        <w:rPr>
          <w:sz w:val="28"/>
          <w:szCs w:val="28"/>
        </w:rPr>
        <w:t xml:space="preserve"> о с т а </w:t>
      </w:r>
      <w:proofErr w:type="spellStart"/>
      <w:r w:rsidR="008407EB" w:rsidRPr="00727023">
        <w:rPr>
          <w:sz w:val="28"/>
          <w:szCs w:val="28"/>
        </w:rPr>
        <w:t>н</w:t>
      </w:r>
      <w:proofErr w:type="spellEnd"/>
      <w:r w:rsidR="008407EB" w:rsidRPr="00727023">
        <w:rPr>
          <w:sz w:val="28"/>
          <w:szCs w:val="28"/>
        </w:rPr>
        <w:t xml:space="preserve"> о в л я е </w:t>
      </w:r>
      <w:proofErr w:type="gramStart"/>
      <w:r w:rsidR="008407EB" w:rsidRPr="00727023">
        <w:rPr>
          <w:sz w:val="28"/>
          <w:szCs w:val="28"/>
        </w:rPr>
        <w:t>т</w:t>
      </w:r>
      <w:proofErr w:type="gramEnd"/>
      <w:r w:rsidR="008407EB" w:rsidRPr="00727023">
        <w:rPr>
          <w:sz w:val="28"/>
          <w:szCs w:val="28"/>
        </w:rPr>
        <w:t>:</w:t>
      </w:r>
    </w:p>
    <w:p w:rsidR="0012512E" w:rsidRPr="00727023" w:rsidRDefault="00F11C46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1. </w:t>
      </w:r>
      <w:r w:rsidR="005141E0" w:rsidRPr="00727023">
        <w:rPr>
          <w:sz w:val="28"/>
          <w:szCs w:val="28"/>
        </w:rPr>
        <w:t xml:space="preserve">Установить публичный сервитут </w:t>
      </w:r>
      <w:r w:rsidR="007E59F0" w:rsidRPr="00727023">
        <w:rPr>
          <w:sz w:val="28"/>
          <w:szCs w:val="28"/>
        </w:rPr>
        <w:t>для</w:t>
      </w:r>
      <w:r w:rsidR="008A3CC8" w:rsidRPr="00727023">
        <w:rPr>
          <w:sz w:val="28"/>
          <w:szCs w:val="28"/>
        </w:rPr>
        <w:t xml:space="preserve"> р</w:t>
      </w:r>
      <w:r w:rsidR="00E05A37">
        <w:rPr>
          <w:sz w:val="28"/>
          <w:szCs w:val="28"/>
        </w:rPr>
        <w:t>азмещения</w:t>
      </w:r>
      <w:r w:rsidR="008A3CC8" w:rsidRPr="00727023">
        <w:rPr>
          <w:sz w:val="28"/>
          <w:szCs w:val="28"/>
        </w:rPr>
        <w:t xml:space="preserve"> тепловой сети</w:t>
      </w:r>
      <w:r w:rsidR="00E05A37">
        <w:rPr>
          <w:sz w:val="28"/>
          <w:szCs w:val="28"/>
        </w:rPr>
        <w:t>, необходимой для подключения к сетям инженерно-технического обеспечения (технологическое присоединение) объекта «Многоквартирный жилой дом со встроенными помещениями и автостоянкой по ул. Энгельса, 27а г. Чебоксары</w:t>
      </w:r>
      <w:r w:rsidR="00ED4C27">
        <w:rPr>
          <w:sz w:val="28"/>
          <w:szCs w:val="28"/>
        </w:rPr>
        <w:t>»</w:t>
      </w:r>
      <w:r w:rsidR="00E05A37">
        <w:rPr>
          <w:sz w:val="28"/>
          <w:szCs w:val="28"/>
        </w:rPr>
        <w:t xml:space="preserve">, </w:t>
      </w:r>
      <w:r w:rsidR="008A3CC8" w:rsidRPr="00727023">
        <w:rPr>
          <w:sz w:val="28"/>
          <w:szCs w:val="28"/>
        </w:rPr>
        <w:t>которая является объектом</w:t>
      </w:r>
      <w:r w:rsidR="00B3736D">
        <w:rPr>
          <w:sz w:val="28"/>
          <w:szCs w:val="28"/>
        </w:rPr>
        <w:t xml:space="preserve"> местного значения, </w:t>
      </w:r>
      <w:r w:rsidR="005141E0" w:rsidRPr="00727023">
        <w:rPr>
          <w:sz w:val="28"/>
          <w:szCs w:val="28"/>
        </w:rPr>
        <w:t>в отношении</w:t>
      </w:r>
      <w:r w:rsidR="00B609E2" w:rsidRPr="00727023">
        <w:rPr>
          <w:sz w:val="28"/>
          <w:szCs w:val="28"/>
        </w:rPr>
        <w:t xml:space="preserve"> частей земельных участков из земель населенных пунктов</w:t>
      </w:r>
      <w:r w:rsidR="005141E0" w:rsidRPr="00727023">
        <w:rPr>
          <w:sz w:val="28"/>
          <w:szCs w:val="28"/>
        </w:rPr>
        <w:t xml:space="preserve"> </w:t>
      </w:r>
      <w:r w:rsidR="0012512E" w:rsidRPr="00727023">
        <w:rPr>
          <w:sz w:val="28"/>
          <w:szCs w:val="28"/>
        </w:rPr>
        <w:t>с кадастровым</w:t>
      </w:r>
      <w:r w:rsidR="00B609E2" w:rsidRPr="00727023">
        <w:rPr>
          <w:sz w:val="28"/>
          <w:szCs w:val="28"/>
        </w:rPr>
        <w:t>и номерами:</w:t>
      </w:r>
    </w:p>
    <w:p w:rsidR="000C7A82" w:rsidRPr="00727023" w:rsidRDefault="00E05A37" w:rsidP="000C7A82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- 21:01:020504:105 площадью 109</w:t>
      </w:r>
      <w:r w:rsidR="000C7A82" w:rsidRPr="00727023">
        <w:rPr>
          <w:sz w:val="28"/>
          <w:szCs w:val="28"/>
        </w:rPr>
        <w:t xml:space="preserve"> кв</w:t>
      </w:r>
      <w:proofErr w:type="gramStart"/>
      <w:r w:rsidR="000C7A82" w:rsidRPr="00727023">
        <w:rPr>
          <w:sz w:val="28"/>
          <w:szCs w:val="28"/>
        </w:rPr>
        <w:t>.м</w:t>
      </w:r>
      <w:proofErr w:type="gramEnd"/>
      <w:r w:rsidR="000C7A82" w:rsidRPr="00727023">
        <w:rPr>
          <w:sz w:val="28"/>
          <w:szCs w:val="28"/>
        </w:rPr>
        <w:t xml:space="preserve"> в составе </w:t>
      </w:r>
      <w:r>
        <w:rPr>
          <w:sz w:val="28"/>
          <w:szCs w:val="28"/>
        </w:rPr>
        <w:t xml:space="preserve">земельного участка площадью 101192 кв.м, </w:t>
      </w:r>
      <w:r w:rsidRPr="00727023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– Чувашия,  г. Чебоксары</w:t>
      </w:r>
      <w:r>
        <w:rPr>
          <w:sz w:val="28"/>
          <w:szCs w:val="28"/>
        </w:rPr>
        <w:t xml:space="preserve">, </w:t>
      </w:r>
      <w:r w:rsidR="000C7A82" w:rsidRPr="00727023">
        <w:rPr>
          <w:sz w:val="28"/>
          <w:szCs w:val="28"/>
        </w:rPr>
        <w:t>с видом разре</w:t>
      </w:r>
      <w:r w:rsidR="008A3CC8" w:rsidRPr="00727023">
        <w:rPr>
          <w:sz w:val="28"/>
          <w:szCs w:val="28"/>
        </w:rPr>
        <w:t>шенного использования «земл</w:t>
      </w:r>
      <w:r>
        <w:rPr>
          <w:sz w:val="28"/>
          <w:szCs w:val="28"/>
        </w:rPr>
        <w:t>и общего пользования</w:t>
      </w:r>
      <w:r w:rsidR="000C7A82" w:rsidRPr="00727023">
        <w:rPr>
          <w:sz w:val="28"/>
          <w:szCs w:val="28"/>
        </w:rPr>
        <w:t>»;</w:t>
      </w:r>
    </w:p>
    <w:p w:rsidR="000C7A82" w:rsidRPr="00727023" w:rsidRDefault="00E05A37" w:rsidP="000C7A82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- 21:01:020504:88 площадью 1</w:t>
      </w:r>
      <w:r w:rsidR="008A3CC8" w:rsidRPr="00727023">
        <w:rPr>
          <w:sz w:val="28"/>
          <w:szCs w:val="28"/>
        </w:rPr>
        <w:t>1</w:t>
      </w:r>
      <w:r w:rsidR="000C7A82" w:rsidRPr="00727023">
        <w:rPr>
          <w:sz w:val="28"/>
          <w:szCs w:val="28"/>
        </w:rPr>
        <w:t xml:space="preserve"> кв</w:t>
      </w:r>
      <w:proofErr w:type="gramStart"/>
      <w:r w:rsidR="000C7A82" w:rsidRPr="00727023">
        <w:rPr>
          <w:sz w:val="28"/>
          <w:szCs w:val="28"/>
        </w:rPr>
        <w:t>.м</w:t>
      </w:r>
      <w:proofErr w:type="gramEnd"/>
      <w:r w:rsidR="000C7A82" w:rsidRPr="00727023">
        <w:rPr>
          <w:sz w:val="28"/>
          <w:szCs w:val="28"/>
        </w:rPr>
        <w:t xml:space="preserve"> в составе з</w:t>
      </w:r>
      <w:r>
        <w:rPr>
          <w:sz w:val="28"/>
          <w:szCs w:val="28"/>
        </w:rPr>
        <w:t>емельного участка площадью 3783</w:t>
      </w:r>
      <w:r w:rsidR="003F4E96" w:rsidRPr="00727023">
        <w:rPr>
          <w:sz w:val="28"/>
          <w:szCs w:val="28"/>
        </w:rPr>
        <w:t> кв.м, местоположение</w:t>
      </w:r>
      <w:r>
        <w:rPr>
          <w:sz w:val="28"/>
          <w:szCs w:val="28"/>
        </w:rPr>
        <w:t>:</w:t>
      </w:r>
      <w:r w:rsidR="003F4E96" w:rsidRPr="00727023">
        <w:rPr>
          <w:sz w:val="28"/>
          <w:szCs w:val="28"/>
        </w:rPr>
        <w:t xml:space="preserve"> </w:t>
      </w:r>
      <w:r w:rsidR="000C7A82" w:rsidRPr="00727023">
        <w:rPr>
          <w:sz w:val="28"/>
          <w:szCs w:val="28"/>
        </w:rPr>
        <w:t xml:space="preserve">Чувашская Республика – Чувашия,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 </w:t>
      </w:r>
      <w:r w:rsidR="003F4E96" w:rsidRPr="00727023">
        <w:rPr>
          <w:sz w:val="28"/>
          <w:szCs w:val="28"/>
        </w:rPr>
        <w:t>Чебоксары</w:t>
      </w:r>
      <w:r w:rsidR="000C7A82" w:rsidRPr="00727023">
        <w:rPr>
          <w:sz w:val="28"/>
          <w:szCs w:val="28"/>
        </w:rPr>
        <w:t>,</w:t>
      </w:r>
      <w:r w:rsidR="00146260">
        <w:rPr>
          <w:sz w:val="28"/>
          <w:szCs w:val="28"/>
        </w:rPr>
        <w:t xml:space="preserve"> ул. Чапаева, дом 26,</w:t>
      </w:r>
      <w:r w:rsidR="000C7A82" w:rsidRPr="00727023">
        <w:rPr>
          <w:sz w:val="28"/>
          <w:szCs w:val="28"/>
        </w:rPr>
        <w:t xml:space="preserve"> с видом разрешенного использования </w:t>
      </w:r>
      <w:r>
        <w:rPr>
          <w:sz w:val="28"/>
          <w:szCs w:val="28"/>
        </w:rPr>
        <w:t>«для эксплуатации складских и административных зданий</w:t>
      </w:r>
      <w:r w:rsidR="003F4E96" w:rsidRPr="00727023">
        <w:rPr>
          <w:sz w:val="28"/>
          <w:szCs w:val="28"/>
        </w:rPr>
        <w:t>»;</w:t>
      </w:r>
    </w:p>
    <w:p w:rsidR="008A3CC8" w:rsidRPr="00727023" w:rsidRDefault="00E05A37" w:rsidP="008A3CC8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- 21:01:020504:7 площадью 2</w:t>
      </w:r>
      <w:r w:rsidR="008A3CC8" w:rsidRPr="00727023">
        <w:rPr>
          <w:sz w:val="28"/>
          <w:szCs w:val="28"/>
        </w:rPr>
        <w:t xml:space="preserve"> кв</w:t>
      </w:r>
      <w:proofErr w:type="gramStart"/>
      <w:r w:rsidR="008A3CC8" w:rsidRPr="00727023">
        <w:rPr>
          <w:sz w:val="28"/>
          <w:szCs w:val="28"/>
        </w:rPr>
        <w:t>.м</w:t>
      </w:r>
      <w:proofErr w:type="gramEnd"/>
      <w:r w:rsidR="008A3CC8" w:rsidRPr="00727023">
        <w:rPr>
          <w:sz w:val="28"/>
          <w:szCs w:val="28"/>
        </w:rPr>
        <w:t xml:space="preserve"> в составе </w:t>
      </w:r>
      <w:r>
        <w:rPr>
          <w:sz w:val="28"/>
          <w:szCs w:val="28"/>
        </w:rPr>
        <w:t>земельного участка площадью 37900</w:t>
      </w:r>
      <w:r w:rsidR="008A3CC8" w:rsidRPr="00727023">
        <w:rPr>
          <w:sz w:val="28"/>
          <w:szCs w:val="28"/>
        </w:rPr>
        <w:t xml:space="preserve"> кв.м, </w:t>
      </w:r>
      <w:r w:rsidR="003F4E96" w:rsidRPr="00727023">
        <w:rPr>
          <w:sz w:val="28"/>
          <w:szCs w:val="28"/>
        </w:rPr>
        <w:t>местоположение</w:t>
      </w:r>
      <w:r>
        <w:rPr>
          <w:sz w:val="28"/>
          <w:szCs w:val="28"/>
        </w:rPr>
        <w:t>:</w:t>
      </w:r>
      <w:r w:rsidR="003F4E96" w:rsidRPr="00727023">
        <w:rPr>
          <w:sz w:val="28"/>
          <w:szCs w:val="28"/>
        </w:rPr>
        <w:t xml:space="preserve"> </w:t>
      </w:r>
      <w:proofErr w:type="gramStart"/>
      <w:r w:rsidR="003F4E96" w:rsidRPr="00727023">
        <w:rPr>
          <w:sz w:val="28"/>
          <w:szCs w:val="28"/>
        </w:rPr>
        <w:t>Чувашская Республика – Чувашия,  г. Чебоксары,</w:t>
      </w:r>
      <w:r>
        <w:rPr>
          <w:sz w:val="28"/>
          <w:szCs w:val="28"/>
        </w:rPr>
        <w:t xml:space="preserve"> р-н Ленинский, ул. Николаева, дом 6а,</w:t>
      </w:r>
      <w:r w:rsidR="003F4E96" w:rsidRPr="00727023">
        <w:rPr>
          <w:sz w:val="28"/>
          <w:szCs w:val="28"/>
        </w:rPr>
        <w:t xml:space="preserve"> </w:t>
      </w:r>
      <w:r w:rsidR="008A3CC8" w:rsidRPr="00727023">
        <w:rPr>
          <w:sz w:val="28"/>
          <w:szCs w:val="28"/>
        </w:rPr>
        <w:t>с видо</w:t>
      </w:r>
      <w:r>
        <w:rPr>
          <w:sz w:val="28"/>
          <w:szCs w:val="28"/>
        </w:rPr>
        <w:t>м разрешенного использования «парки культуры и отдыха, цирки и зверинцы</w:t>
      </w:r>
      <w:r w:rsidR="00146260">
        <w:rPr>
          <w:sz w:val="28"/>
          <w:szCs w:val="28"/>
        </w:rPr>
        <w:t>».</w:t>
      </w:r>
      <w:proofErr w:type="gramEnd"/>
    </w:p>
    <w:p w:rsidR="005141E0" w:rsidRPr="00727023" w:rsidRDefault="005141E0" w:rsidP="000C7A8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sz w:val="28"/>
          <w:szCs w:val="28"/>
        </w:rPr>
        <w:t xml:space="preserve">2. Публичный сервитут устанавливается </w:t>
      </w:r>
      <w:r w:rsidR="00E05A37">
        <w:rPr>
          <w:color w:val="000000"/>
          <w:sz w:val="28"/>
          <w:szCs w:val="28"/>
        </w:rPr>
        <w:t>сроком по 31.07.2046</w:t>
      </w:r>
      <w:r w:rsidRPr="00727023">
        <w:rPr>
          <w:color w:val="000000"/>
          <w:sz w:val="28"/>
          <w:szCs w:val="28"/>
        </w:rPr>
        <w:t>.</w:t>
      </w:r>
    </w:p>
    <w:p w:rsidR="00AF131E" w:rsidRPr="00727023" w:rsidRDefault="005141E0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3. Утвердить границы публичного с</w:t>
      </w:r>
      <w:r w:rsidR="000C7A82" w:rsidRPr="00727023">
        <w:rPr>
          <w:sz w:val="28"/>
          <w:szCs w:val="28"/>
        </w:rPr>
        <w:t>ервитута согласно приложению</w:t>
      </w:r>
      <w:r w:rsidR="003F4E96" w:rsidRPr="00727023">
        <w:rPr>
          <w:sz w:val="28"/>
          <w:szCs w:val="28"/>
        </w:rPr>
        <w:t xml:space="preserve"> № 1</w:t>
      </w:r>
      <w:r w:rsidRPr="00727023">
        <w:rPr>
          <w:sz w:val="28"/>
          <w:szCs w:val="28"/>
        </w:rPr>
        <w:t xml:space="preserve"> </w:t>
      </w:r>
      <w:r w:rsidRPr="00727023">
        <w:rPr>
          <w:sz w:val="28"/>
          <w:szCs w:val="28"/>
        </w:rPr>
        <w:lastRenderedPageBreak/>
        <w:t>к настоящему постановлению –</w:t>
      </w:r>
      <w:r w:rsidR="007F29B0" w:rsidRPr="00727023">
        <w:rPr>
          <w:sz w:val="28"/>
          <w:szCs w:val="28"/>
        </w:rPr>
        <w:t xml:space="preserve"> </w:t>
      </w:r>
      <w:r w:rsidR="003F4E96" w:rsidRPr="00727023">
        <w:rPr>
          <w:sz w:val="28"/>
          <w:szCs w:val="28"/>
        </w:rPr>
        <w:t xml:space="preserve">схеме расположения границ публичного сервитута и </w:t>
      </w:r>
      <w:r w:rsidR="007F29B0" w:rsidRPr="00727023">
        <w:rPr>
          <w:sz w:val="28"/>
          <w:szCs w:val="28"/>
        </w:rPr>
        <w:t>графическому описанию местоположения границ публичного сервитута</w:t>
      </w:r>
      <w:r w:rsidRPr="00727023">
        <w:rPr>
          <w:sz w:val="28"/>
          <w:szCs w:val="28"/>
        </w:rPr>
        <w:t>.</w:t>
      </w:r>
    </w:p>
    <w:p w:rsidR="003F4E96" w:rsidRPr="00727023" w:rsidRDefault="003F4E96" w:rsidP="003F4E96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>4. Установить график производства работ согласно приложению № 2 к настоящему постановлению.</w:t>
      </w:r>
    </w:p>
    <w:p w:rsidR="00727023" w:rsidRPr="00727023" w:rsidRDefault="003F4E96" w:rsidP="0072702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>5</w:t>
      </w:r>
      <w:r w:rsidR="00986275" w:rsidRPr="00727023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 w:rsidRPr="00727023">
        <w:rPr>
          <w:color w:val="000000"/>
          <w:sz w:val="28"/>
          <w:szCs w:val="28"/>
        </w:rPr>
        <w:t xml:space="preserve">влением сервитута, составляет </w:t>
      </w:r>
      <w:r w:rsidR="00483B22" w:rsidRPr="00727023">
        <w:rPr>
          <w:color w:val="000000"/>
          <w:sz w:val="28"/>
          <w:szCs w:val="28"/>
        </w:rPr>
        <w:t>3</w:t>
      </w:r>
      <w:r w:rsidR="00B30B03" w:rsidRPr="00727023">
        <w:rPr>
          <w:color w:val="000000"/>
          <w:sz w:val="28"/>
          <w:szCs w:val="28"/>
        </w:rPr>
        <w:t> </w:t>
      </w:r>
      <w:r w:rsidR="00986275" w:rsidRPr="00727023">
        <w:rPr>
          <w:color w:val="000000"/>
          <w:sz w:val="28"/>
          <w:szCs w:val="28"/>
        </w:rPr>
        <w:t>месяца.</w:t>
      </w:r>
    </w:p>
    <w:p w:rsidR="00727023" w:rsidRPr="00727023" w:rsidRDefault="00727023" w:rsidP="0072702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 xml:space="preserve">6. </w:t>
      </w:r>
      <w:r w:rsidRPr="00727023">
        <w:rPr>
          <w:sz w:val="28"/>
          <w:szCs w:val="28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приказом Минстроя Российской Федерации от 17.08.1992 № 197 «О типовых правилах охраны коммунальных тепловых сетей».</w:t>
      </w:r>
    </w:p>
    <w:p w:rsidR="00DF3E4E" w:rsidRPr="00727023" w:rsidRDefault="00F62659" w:rsidP="00DF3E4E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72A8D" w:rsidRPr="00727023">
        <w:rPr>
          <w:sz w:val="28"/>
          <w:szCs w:val="28"/>
        </w:rPr>
        <w:t>. </w:t>
      </w:r>
      <w:r w:rsidR="007C7CB0" w:rsidRPr="00727023">
        <w:rPr>
          <w:sz w:val="28"/>
          <w:szCs w:val="28"/>
        </w:rPr>
        <w:t>Плата за публичный сервитут вносится ПАО «Т Плюс»</w:t>
      </w:r>
      <w:r w:rsidR="00727023">
        <w:rPr>
          <w:sz w:val="28"/>
          <w:szCs w:val="28"/>
        </w:rPr>
        <w:t xml:space="preserve"> </w:t>
      </w:r>
      <w:r w:rsidR="00727023" w:rsidRPr="00727023">
        <w:rPr>
          <w:sz w:val="28"/>
          <w:szCs w:val="28"/>
        </w:rPr>
        <w:t>(ОГРН 1056315070350)</w:t>
      </w:r>
      <w:r w:rsidR="00727023">
        <w:rPr>
          <w:sz w:val="28"/>
          <w:szCs w:val="28"/>
        </w:rPr>
        <w:t xml:space="preserve"> </w:t>
      </w:r>
      <w:r w:rsidR="007C7CB0" w:rsidRPr="00727023">
        <w:rPr>
          <w:sz w:val="28"/>
          <w:szCs w:val="28"/>
        </w:rPr>
        <w:t xml:space="preserve"> в отношении:</w:t>
      </w:r>
    </w:p>
    <w:p w:rsidR="0096304C" w:rsidRPr="00727023" w:rsidRDefault="007C7CB0" w:rsidP="007C7CB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proofErr w:type="gramStart"/>
      <w:r w:rsidRPr="00727023">
        <w:rPr>
          <w:sz w:val="28"/>
          <w:szCs w:val="28"/>
        </w:rPr>
        <w:t xml:space="preserve">земельных участков, находящихся в государственной или муниципальной </w:t>
      </w:r>
      <w:r w:rsidR="00727023">
        <w:rPr>
          <w:sz w:val="28"/>
          <w:szCs w:val="28"/>
        </w:rPr>
        <w:t>собственности и не обремененных</w:t>
      </w:r>
      <w:r w:rsidRPr="00727023">
        <w:rPr>
          <w:sz w:val="28"/>
          <w:szCs w:val="28"/>
        </w:rPr>
        <w:t xml:space="preserve"> правами третьих лиц, вносится </w:t>
      </w:r>
      <w:r w:rsidR="00A158D6" w:rsidRPr="00727023">
        <w:rPr>
          <w:sz w:val="28"/>
          <w:szCs w:val="28"/>
        </w:rPr>
        <w:t>единовременным платежом</w:t>
      </w:r>
      <w:r w:rsidRPr="00727023">
        <w:rPr>
          <w:sz w:val="28"/>
          <w:szCs w:val="28"/>
        </w:rPr>
        <w:t xml:space="preserve"> не позднее шести месяцев со дня принятия настоящего постановления</w:t>
      </w:r>
      <w:r w:rsidR="00A158D6" w:rsidRPr="00727023">
        <w:rPr>
          <w:sz w:val="28"/>
          <w:szCs w:val="28"/>
        </w:rPr>
        <w:t xml:space="preserve"> в размере 0,01 процента кадастровой стоимости </w:t>
      </w:r>
      <w:r w:rsidR="0096304C" w:rsidRPr="00727023">
        <w:rPr>
          <w:sz w:val="28"/>
          <w:szCs w:val="28"/>
        </w:rPr>
        <w:t>таких земельных</w:t>
      </w:r>
      <w:r w:rsidR="00A158D6" w:rsidRPr="00727023">
        <w:rPr>
          <w:sz w:val="28"/>
          <w:szCs w:val="28"/>
        </w:rPr>
        <w:t xml:space="preserve"> уча</w:t>
      </w:r>
      <w:r w:rsidR="0096304C" w:rsidRPr="00727023">
        <w:rPr>
          <w:sz w:val="28"/>
          <w:szCs w:val="28"/>
        </w:rPr>
        <w:t>стков</w:t>
      </w:r>
      <w:r w:rsidR="00A158D6" w:rsidRPr="00727023">
        <w:rPr>
          <w:sz w:val="28"/>
          <w:szCs w:val="28"/>
        </w:rPr>
        <w:t xml:space="preserve"> за каждый год использования </w:t>
      </w:r>
      <w:r w:rsidR="0096304C" w:rsidRPr="00727023">
        <w:rPr>
          <w:sz w:val="28"/>
          <w:szCs w:val="28"/>
        </w:rPr>
        <w:t>таких земельных участков</w:t>
      </w:r>
      <w:r w:rsidR="00A158D6" w:rsidRPr="00727023">
        <w:rPr>
          <w:sz w:val="28"/>
          <w:szCs w:val="28"/>
        </w:rPr>
        <w:t xml:space="preserve">, но не менее чем 0,1 процента </w:t>
      </w:r>
      <w:r w:rsidR="0096304C" w:rsidRPr="00727023">
        <w:rPr>
          <w:sz w:val="28"/>
          <w:szCs w:val="28"/>
        </w:rPr>
        <w:t>кадастровой стоимости земельных участков, обремененных</w:t>
      </w:r>
      <w:r w:rsidR="00A158D6" w:rsidRPr="00727023">
        <w:rPr>
          <w:sz w:val="28"/>
          <w:szCs w:val="28"/>
        </w:rPr>
        <w:t xml:space="preserve"> сер</w:t>
      </w:r>
      <w:r w:rsidR="0096304C" w:rsidRPr="00727023">
        <w:rPr>
          <w:sz w:val="28"/>
          <w:szCs w:val="28"/>
        </w:rPr>
        <w:t>витутом, за весь срок сервитута</w:t>
      </w:r>
      <w:r w:rsidR="00727023">
        <w:rPr>
          <w:sz w:val="28"/>
          <w:szCs w:val="28"/>
        </w:rPr>
        <w:t xml:space="preserve"> </w:t>
      </w:r>
      <w:r w:rsidR="00727023" w:rsidRPr="00727023">
        <w:rPr>
          <w:sz w:val="28"/>
          <w:szCs w:val="28"/>
        </w:rPr>
        <w:t>через расчетный</w:t>
      </w:r>
      <w:proofErr w:type="gramEnd"/>
      <w:r w:rsidR="00727023" w:rsidRPr="00727023">
        <w:rPr>
          <w:sz w:val="28"/>
          <w:szCs w:val="28"/>
        </w:rPr>
        <w:t xml:space="preserve"> счет МКУ «Земельное управление» города Чебоксары</w:t>
      </w:r>
      <w:r w:rsidR="0096304C" w:rsidRPr="00727023">
        <w:rPr>
          <w:sz w:val="28"/>
          <w:szCs w:val="28"/>
        </w:rPr>
        <w:t>;</w:t>
      </w:r>
    </w:p>
    <w:p w:rsidR="00F243EA" w:rsidRPr="00727023" w:rsidRDefault="0096304C" w:rsidP="007C7CB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земельных участков и (или) земель, кадастровая стоимость которых не определена, размер платы за публичный сервитут рассчитывается в размере 0,01 процента из среднего уровня кадастровой стоимости земельных участков по городскому округу город Чебоксары Чувашск</w:t>
      </w:r>
      <w:r w:rsidR="00F243EA" w:rsidRPr="00727023">
        <w:rPr>
          <w:sz w:val="28"/>
          <w:szCs w:val="28"/>
        </w:rPr>
        <w:t>ой Республики;</w:t>
      </w:r>
    </w:p>
    <w:p w:rsidR="00F243EA" w:rsidRPr="00727023" w:rsidRDefault="00F243EA" w:rsidP="007C7CB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proofErr w:type="gramStart"/>
      <w:r w:rsidRPr="00727023">
        <w:rPr>
          <w:sz w:val="28"/>
          <w:szCs w:val="28"/>
        </w:rPr>
        <w:t>земельных участков, находящихся в частной собственности или в государственной или в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 в отношении земельных участков, находящихся в</w:t>
      </w:r>
      <w:proofErr w:type="gramEnd"/>
      <w:r w:rsidRPr="00727023">
        <w:rPr>
          <w:sz w:val="28"/>
          <w:szCs w:val="28"/>
        </w:rPr>
        <w:t xml:space="preserve"> частной собственности или </w:t>
      </w:r>
      <w:r w:rsidRPr="00727023">
        <w:rPr>
          <w:sz w:val="28"/>
          <w:szCs w:val="28"/>
        </w:rPr>
        <w:lastRenderedPageBreak/>
        <w:t xml:space="preserve">находящихся в государственной или в муниципальной собственности и предоставленных гражданам или юридическим лицам» и вносится правообладателям земельных участков или в случаях, предусмотренных пунктами 11 и 13 статьи 39.47 Земельного кодекса российской Федерации, </w:t>
      </w:r>
      <w:r w:rsidR="007F0BBF" w:rsidRPr="00727023">
        <w:rPr>
          <w:sz w:val="28"/>
          <w:szCs w:val="28"/>
        </w:rPr>
        <w:t>в депозит нотариуса единовременным платежом.</w:t>
      </w:r>
      <w:r w:rsidRPr="00727023">
        <w:rPr>
          <w:sz w:val="28"/>
          <w:szCs w:val="28"/>
        </w:rPr>
        <w:t xml:space="preserve"> </w:t>
      </w:r>
    </w:p>
    <w:p w:rsidR="00A158D6" w:rsidRPr="00727023" w:rsidRDefault="00F62659" w:rsidP="00F62659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C7CB0" w:rsidRPr="00727023">
        <w:rPr>
          <w:sz w:val="28"/>
          <w:szCs w:val="28"/>
        </w:rPr>
        <w:t xml:space="preserve">. </w:t>
      </w:r>
      <w:r w:rsidR="00727023">
        <w:rPr>
          <w:sz w:val="28"/>
          <w:szCs w:val="28"/>
        </w:rPr>
        <w:t xml:space="preserve">В соответствии с Земельным кодексом Российской Федерации </w:t>
      </w:r>
      <w:r>
        <w:rPr>
          <w:sz w:val="28"/>
          <w:szCs w:val="28"/>
        </w:rPr>
        <w:t>ПАО </w:t>
      </w:r>
      <w:r w:rsidR="007C7CB0" w:rsidRPr="00727023">
        <w:rPr>
          <w:sz w:val="28"/>
          <w:szCs w:val="28"/>
        </w:rPr>
        <w:t>«Т Плюс»</w:t>
      </w:r>
      <w:r w:rsidR="00727023">
        <w:rPr>
          <w:sz w:val="28"/>
          <w:szCs w:val="28"/>
        </w:rPr>
        <w:t xml:space="preserve"> обязано</w:t>
      </w:r>
      <w:r w:rsidR="007C7CB0" w:rsidRPr="00727023">
        <w:rPr>
          <w:sz w:val="28"/>
          <w:szCs w:val="28"/>
        </w:rPr>
        <w:t xml:space="preserve"> п</w:t>
      </w:r>
      <w:r w:rsidR="00727023">
        <w:rPr>
          <w:sz w:val="28"/>
          <w:szCs w:val="28"/>
        </w:rPr>
        <w:t>ривести земли и земельные участки, указанные в пункте 1 настоящего постановления,</w:t>
      </w:r>
      <w:r w:rsidR="00A158D6" w:rsidRPr="00727023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</w:t>
      </w:r>
      <w:r>
        <w:rPr>
          <w:sz w:val="28"/>
          <w:szCs w:val="28"/>
        </w:rPr>
        <w:t>в срок, предусмотренный</w:t>
      </w:r>
      <w:r w:rsidR="00A158D6" w:rsidRPr="00727023">
        <w:rPr>
          <w:sz w:val="28"/>
          <w:szCs w:val="28"/>
        </w:rPr>
        <w:t xml:space="preserve"> пунктом 8 статьи 39.50 Земельного кодекса Российской Федерации.</w:t>
      </w:r>
    </w:p>
    <w:p w:rsidR="007021AC" w:rsidRPr="00727023" w:rsidRDefault="00F62659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727023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Pr="00727023" w:rsidRDefault="00F62659" w:rsidP="000C7A8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021AC" w:rsidRPr="00727023">
        <w:rPr>
          <w:sz w:val="28"/>
          <w:szCs w:val="28"/>
        </w:rPr>
        <w:t xml:space="preserve">. </w:t>
      </w:r>
      <w:r w:rsidR="004F4703" w:rsidRPr="0072702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</w:t>
      </w:r>
      <w:r w:rsidR="00FE33F1" w:rsidRPr="00727023">
        <w:rPr>
          <w:sz w:val="28"/>
          <w:szCs w:val="28"/>
        </w:rPr>
        <w:t>Чувашской Республике и ПАО «Т Плюс».</w:t>
      </w:r>
    </w:p>
    <w:p w:rsidR="007021AC" w:rsidRPr="00727023" w:rsidRDefault="00F62659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021AC" w:rsidRPr="00727023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B30B03" w:rsidRPr="00727023" w:rsidRDefault="00F62659" w:rsidP="000C7A82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7021AC" w:rsidRPr="00727023">
        <w:rPr>
          <w:sz w:val="28"/>
          <w:szCs w:val="28"/>
        </w:rPr>
        <w:t xml:space="preserve">. </w:t>
      </w:r>
      <w:proofErr w:type="gramStart"/>
      <w:r w:rsidR="007021AC" w:rsidRPr="00727023">
        <w:rPr>
          <w:sz w:val="28"/>
          <w:szCs w:val="28"/>
        </w:rPr>
        <w:t>Контроль за</w:t>
      </w:r>
      <w:proofErr w:type="gramEnd"/>
      <w:r w:rsidR="007021AC" w:rsidRPr="00727023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0C7A82" w:rsidRPr="00727023">
        <w:rPr>
          <w:sz w:val="28"/>
          <w:szCs w:val="28"/>
        </w:rPr>
        <w:t xml:space="preserve"> города</w:t>
      </w:r>
      <w:r w:rsidR="007021AC" w:rsidRPr="00727023">
        <w:rPr>
          <w:sz w:val="28"/>
          <w:szCs w:val="28"/>
        </w:rPr>
        <w:t xml:space="preserve"> по имущественным и земельным отношениям.</w:t>
      </w:r>
    </w:p>
    <w:p w:rsidR="00B30B03" w:rsidRPr="00727023" w:rsidRDefault="00B30B03" w:rsidP="000C7A82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F0A43" w:rsidRPr="00727023" w:rsidRDefault="00F62659" w:rsidP="000C7A82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Глава</w:t>
      </w:r>
      <w:r w:rsidR="003F0A43" w:rsidRPr="00727023">
        <w:rPr>
          <w:szCs w:val="28"/>
        </w:rPr>
        <w:t xml:space="preserve"> город</w:t>
      </w:r>
      <w:r w:rsidR="00333D03" w:rsidRPr="00727023">
        <w:rPr>
          <w:szCs w:val="28"/>
        </w:rPr>
        <w:t>а Чебоксары</w:t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  <w:t xml:space="preserve">              С.О. Трофимов</w:t>
      </w:r>
    </w:p>
    <w:p w:rsidR="007844A6" w:rsidRPr="00727023" w:rsidRDefault="007844A6" w:rsidP="000C7A82">
      <w:pPr>
        <w:spacing w:line="312" w:lineRule="auto"/>
        <w:ind w:left="142" w:right="-284"/>
        <w:rPr>
          <w:sz w:val="28"/>
          <w:szCs w:val="28"/>
        </w:rPr>
      </w:pPr>
    </w:p>
    <w:sectPr w:rsidR="007844A6" w:rsidRPr="00727023" w:rsidSect="00053D2C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2E80"/>
    <w:rsid w:val="00053136"/>
    <w:rsid w:val="00053D2C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7A82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02CF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260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2D2"/>
    <w:rsid w:val="001A7DD6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5EA8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4E96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188"/>
    <w:rsid w:val="004339A0"/>
    <w:rsid w:val="00435207"/>
    <w:rsid w:val="004370BB"/>
    <w:rsid w:val="00437EEC"/>
    <w:rsid w:val="00442589"/>
    <w:rsid w:val="004430BE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CD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05575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27023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875FD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C7CB0"/>
    <w:rsid w:val="007D0B05"/>
    <w:rsid w:val="007D0D1D"/>
    <w:rsid w:val="007D1D2D"/>
    <w:rsid w:val="007D2617"/>
    <w:rsid w:val="007D40EC"/>
    <w:rsid w:val="007E09E2"/>
    <w:rsid w:val="007E2AD6"/>
    <w:rsid w:val="007E59F0"/>
    <w:rsid w:val="007F0BBF"/>
    <w:rsid w:val="007F29B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3CC8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304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99F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2D75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8D6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0793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084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042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3736D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9627C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3E4E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A37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4C27"/>
    <w:rsid w:val="00ED769A"/>
    <w:rsid w:val="00ED7A56"/>
    <w:rsid w:val="00EE4664"/>
    <w:rsid w:val="00EE4737"/>
    <w:rsid w:val="00EE4C6D"/>
    <w:rsid w:val="00EE6262"/>
    <w:rsid w:val="00EE6C0D"/>
    <w:rsid w:val="00EE6E54"/>
    <w:rsid w:val="00EF0D73"/>
    <w:rsid w:val="00EF2AB1"/>
    <w:rsid w:val="00EF2AB9"/>
    <w:rsid w:val="00EF5308"/>
    <w:rsid w:val="00EF79B0"/>
    <w:rsid w:val="00F000A1"/>
    <w:rsid w:val="00F005D5"/>
    <w:rsid w:val="00F00C7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43EA"/>
    <w:rsid w:val="00F2695D"/>
    <w:rsid w:val="00F278EF"/>
    <w:rsid w:val="00F318E1"/>
    <w:rsid w:val="00F337DC"/>
    <w:rsid w:val="00F36C6B"/>
    <w:rsid w:val="00F3747A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574ED"/>
    <w:rsid w:val="00F62659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77ED1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80C8A-5885-4456-B513-174F7064D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5926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5</cp:revision>
  <cp:lastPrinted>2025-11-17T07:39:00Z</cp:lastPrinted>
  <dcterms:created xsi:type="dcterms:W3CDTF">2025-12-22T06:33:00Z</dcterms:created>
  <dcterms:modified xsi:type="dcterms:W3CDTF">2025-12-30T08:32:00Z</dcterms:modified>
</cp:coreProperties>
</file>