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469" w:rsidRPr="003E28F9" w:rsidRDefault="009321DC" w:rsidP="009321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sub_1300"/>
      <w:r w:rsidRPr="009321D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200DC700" wp14:editId="4B980F8F">
            <wp:extent cx="429371" cy="594762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18" cy="591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9321DC" w:rsidRPr="009321DC" w:rsidTr="0056755C">
        <w:trPr>
          <w:trHeight w:val="2118"/>
        </w:trPr>
        <w:tc>
          <w:tcPr>
            <w:tcW w:w="4253" w:type="dxa"/>
          </w:tcPr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АЛАТЫРСКОГО МУНИЦИПАЛЬНОГО ОКРУГА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420A97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9321DC"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.10.2025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Алатырь</w:t>
            </w:r>
          </w:p>
        </w:tc>
        <w:tc>
          <w:tcPr>
            <w:tcW w:w="1984" w:type="dxa"/>
          </w:tcPr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УЛАТӐ</w:t>
            </w:r>
            <w:proofErr w:type="gramStart"/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МУНИЦИПАЛИТЕТ ОКРУГӖН АДМИНИСТРАЦИЙӖ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ЧӐВАШ РЕСПУБЛИКИН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2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ЙЫШĂНУ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420A97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9321DC"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.10.2025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21DC" w:rsidRPr="009321DC" w:rsidRDefault="009321DC" w:rsidP="009321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Улатӑ</w:t>
            </w:r>
            <w:proofErr w:type="gramStart"/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9321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</w:tc>
      </w:tr>
    </w:tbl>
    <w:p w:rsidR="007C69A7" w:rsidRDefault="007C69A7" w:rsidP="00695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1DC" w:rsidRPr="003E28F9" w:rsidRDefault="009321DC" w:rsidP="006957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004F" w:rsidRPr="009321DC" w:rsidRDefault="00290503" w:rsidP="00A32C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прогнозе социально- </w:t>
      </w:r>
      <w:proofErr w:type="gramStart"/>
      <w:r w:rsidR="00420A97" w:rsidRP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экономического</w:t>
      </w:r>
      <w:proofErr w:type="gramEnd"/>
      <w:r w:rsidR="00420A97" w:rsidRP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развития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Алатырского муниципального округа</w:t>
      </w:r>
      <w:r w:rsid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Чувашской Республики на 2026</w:t>
      </w:r>
      <w:r w:rsidR="00420A97" w:rsidRP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="00420A97" w:rsidRP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</w:t>
      </w:r>
      <w:r w:rsidR="00420A97" w:rsidRPr="00420A9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7C69A7" w:rsidRPr="003E28F9" w:rsidRDefault="007C69A7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B84" w:rsidRPr="003E28F9" w:rsidRDefault="00F87B84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C96" w:rsidRPr="003E28F9" w:rsidRDefault="00652C96" w:rsidP="00695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0A97" w:rsidRDefault="00420A97" w:rsidP="00420A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420A97">
        <w:rPr>
          <w:rFonts w:ascii="Times New Roman" w:hAnsi="Times New Roman" w:cs="Times New Roman"/>
          <w:spacing w:val="-6"/>
          <w:sz w:val="26"/>
          <w:szCs w:val="26"/>
        </w:rPr>
        <w:t xml:space="preserve">В соответствии 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 xml:space="preserve">с 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решением Собрания депутатов Алатырского муниципального округа Чувашской Республики от 20.12.2024 № 8/78 «О вопросах правопреемства»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,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п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остановление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м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 xml:space="preserve"> администрации Алатырского муниципального ок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руга Чувашской Республики от 30.12.2022 №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 xml:space="preserve"> 44 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«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О порядке составления проекта бюджета Алатырского муниципального округа Чувашской Республики на очередной фина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нсовый год и на плановый период»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>,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 xml:space="preserve"> п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остановление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м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а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дминистрации г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орода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 xml:space="preserve"> Ала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тыря Чувашской Республики от 30.05.2013 № 546 «</w:t>
      </w:r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О Порядке составления проекта бюджета</w:t>
      </w:r>
      <w:proofErr w:type="gramEnd"/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gramStart"/>
      <w:r w:rsidR="0056755C" w:rsidRPr="0056755C">
        <w:rPr>
          <w:rFonts w:ascii="Times New Roman" w:hAnsi="Times New Roman" w:cs="Times New Roman"/>
          <w:spacing w:val="-6"/>
          <w:sz w:val="26"/>
          <w:szCs w:val="26"/>
        </w:rPr>
        <w:t>города Алатыря на очередной финансовый год и плановый период</w:t>
      </w:r>
      <w:r w:rsidR="0056755C">
        <w:rPr>
          <w:rFonts w:ascii="Times New Roman" w:hAnsi="Times New Roman" w:cs="Times New Roman"/>
          <w:spacing w:val="-6"/>
          <w:sz w:val="26"/>
          <w:szCs w:val="26"/>
        </w:rPr>
        <w:t>»,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 xml:space="preserve"> постановлением администрации </w:t>
      </w:r>
      <w:r>
        <w:rPr>
          <w:rFonts w:ascii="Times New Roman" w:hAnsi="Times New Roman" w:cs="Times New Roman"/>
          <w:spacing w:val="-6"/>
          <w:sz w:val="26"/>
          <w:szCs w:val="26"/>
        </w:rPr>
        <w:t>Алатырского муниципального округа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 xml:space="preserve"> Чувашской Республики от </w:t>
      </w:r>
      <w:r>
        <w:rPr>
          <w:rFonts w:ascii="Times New Roman" w:hAnsi="Times New Roman" w:cs="Times New Roman"/>
          <w:spacing w:val="-6"/>
          <w:sz w:val="26"/>
          <w:szCs w:val="26"/>
        </w:rPr>
        <w:t>17.10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>.202</w:t>
      </w:r>
      <w:r>
        <w:rPr>
          <w:rFonts w:ascii="Times New Roman" w:hAnsi="Times New Roman" w:cs="Times New Roman"/>
          <w:spacing w:val="-6"/>
          <w:sz w:val="26"/>
          <w:szCs w:val="26"/>
        </w:rPr>
        <w:t>5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 xml:space="preserve"> №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1107 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>«Об утверждении Порядка разработки и корректировки прогноза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290503">
        <w:rPr>
          <w:rFonts w:ascii="Times New Roman" w:hAnsi="Times New Roman" w:cs="Times New Roman"/>
          <w:spacing w:val="-6"/>
          <w:sz w:val="26"/>
          <w:szCs w:val="26"/>
        </w:rPr>
        <w:t>социально</w:t>
      </w:r>
      <w:r w:rsidRPr="00420A97">
        <w:rPr>
          <w:rFonts w:ascii="Times New Roman" w:hAnsi="Times New Roman" w:cs="Times New Roman"/>
          <w:spacing w:val="-6"/>
          <w:sz w:val="26"/>
          <w:szCs w:val="26"/>
        </w:rPr>
        <w:t>- экономического развития Алатырского муниципального округа Чувашской Республики на среднесрочный и долгосрочный периоды»</w:t>
      </w:r>
      <w:r w:rsidRPr="009321DC">
        <w:rPr>
          <w:rFonts w:ascii="Times New Roman" w:hAnsi="Times New Roman" w:cs="Times New Roman"/>
          <w:spacing w:val="-6"/>
          <w:sz w:val="26"/>
          <w:szCs w:val="26"/>
        </w:rPr>
        <w:t>, администрация Алатырского муниципального округа</w:t>
      </w:r>
      <w:r w:rsidRPr="009321D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</w:p>
    <w:p w:rsidR="00D40071" w:rsidRPr="009321DC" w:rsidRDefault="00D40071" w:rsidP="00420A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321DC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420A97" w:rsidRPr="00420A97" w:rsidRDefault="00420A97" w:rsidP="00290503">
      <w:pPr>
        <w:tabs>
          <w:tab w:val="num" w:pos="851"/>
        </w:tabs>
        <w:autoSpaceDE w:val="0"/>
        <w:autoSpaceDN w:val="0"/>
        <w:adjustRightInd w:val="0"/>
        <w:spacing w:after="0" w:line="240" w:lineRule="auto"/>
        <w:ind w:firstLine="55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Одобрить прилагаемый прогноз социально-</w:t>
      </w:r>
      <w:r w:rsidR="002905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экономического</w:t>
      </w:r>
      <w:proofErr w:type="gramEnd"/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развития Алатырского муниципального окр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уга Чувашской Республики на 2026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 годов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A32C65" w:rsidRPr="009321DC" w:rsidRDefault="00420A97" w:rsidP="00290503">
      <w:pPr>
        <w:tabs>
          <w:tab w:val="num" w:pos="851"/>
        </w:tabs>
        <w:autoSpaceDE w:val="0"/>
        <w:autoSpaceDN w:val="0"/>
        <w:adjustRightInd w:val="0"/>
        <w:spacing w:after="0" w:line="240" w:lineRule="auto"/>
        <w:ind w:firstLine="55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Финансовому отделу администрации 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 муниципального округа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Чувашской Республики учесть показатели прогноза социально-экономического развития Алатырского муниципального окр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уга Чувашской Республики на 2026 год и на плановый период 2027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при разработке проекта бюджета 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 муниципального округа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Чувашской Республики на 202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на плановый период 202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C0079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20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годов.</w:t>
      </w:r>
    </w:p>
    <w:p w:rsidR="00487D37" w:rsidRPr="009321DC" w:rsidRDefault="00290503" w:rsidP="00290503">
      <w:pPr>
        <w:tabs>
          <w:tab w:val="num" w:pos="851"/>
        </w:tabs>
        <w:autoSpaceDE w:val="0"/>
        <w:autoSpaceDN w:val="0"/>
        <w:adjustRightInd w:val="0"/>
        <w:spacing w:after="0" w:line="240" w:lineRule="auto"/>
        <w:ind w:firstLine="55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32C65" w:rsidRPr="009321D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32C65" w:rsidRPr="009321D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Настоящее постановление вступает в силу после его официального опубликования.</w:t>
      </w:r>
    </w:p>
    <w:p w:rsidR="00617BA5" w:rsidRPr="009321DC" w:rsidRDefault="00617BA5" w:rsidP="00932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7AAE" w:rsidRPr="009321DC" w:rsidRDefault="00897AAE" w:rsidP="009321DC">
      <w:pPr>
        <w:tabs>
          <w:tab w:val="left" w:pos="59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7AAE" w:rsidRDefault="00897AAE" w:rsidP="00932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503" w:rsidRDefault="00290503" w:rsidP="00932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503" w:rsidRDefault="00290503" w:rsidP="00932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503" w:rsidRPr="009321DC" w:rsidRDefault="00290503" w:rsidP="00932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469" w:rsidRPr="009321DC" w:rsidRDefault="00A36469" w:rsidP="006957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21DC">
        <w:rPr>
          <w:rFonts w:ascii="Times New Roman" w:hAnsi="Times New Roman"/>
          <w:sz w:val="26"/>
          <w:szCs w:val="26"/>
        </w:rPr>
        <w:t>Глава Алатырского</w:t>
      </w:r>
    </w:p>
    <w:p w:rsidR="00212732" w:rsidRDefault="00A36469" w:rsidP="006957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321DC">
        <w:rPr>
          <w:rFonts w:ascii="Times New Roman" w:hAnsi="Times New Roman"/>
          <w:sz w:val="26"/>
          <w:szCs w:val="26"/>
        </w:rPr>
        <w:t>муниципального округа</w:t>
      </w:r>
      <w:r w:rsidR="005764FA" w:rsidRPr="009321DC">
        <w:rPr>
          <w:rFonts w:ascii="Times New Roman" w:hAnsi="Times New Roman"/>
          <w:sz w:val="26"/>
          <w:szCs w:val="26"/>
        </w:rPr>
        <w:t xml:space="preserve">            </w:t>
      </w:r>
      <w:r w:rsidR="00897AAE" w:rsidRPr="009321DC">
        <w:rPr>
          <w:rFonts w:ascii="Times New Roman" w:hAnsi="Times New Roman"/>
          <w:sz w:val="26"/>
          <w:szCs w:val="26"/>
        </w:rPr>
        <w:t xml:space="preserve"> </w:t>
      </w:r>
      <w:r w:rsidR="00F87B84" w:rsidRPr="009321DC">
        <w:rPr>
          <w:rFonts w:ascii="Times New Roman" w:hAnsi="Times New Roman"/>
          <w:sz w:val="26"/>
          <w:szCs w:val="26"/>
        </w:rPr>
        <w:t xml:space="preserve">  </w:t>
      </w:r>
      <w:r w:rsidRPr="009321DC">
        <w:rPr>
          <w:rFonts w:ascii="Times New Roman" w:hAnsi="Times New Roman"/>
          <w:sz w:val="26"/>
          <w:szCs w:val="26"/>
        </w:rPr>
        <w:t xml:space="preserve">  </w:t>
      </w:r>
      <w:r w:rsidR="000D0853" w:rsidRPr="009321DC">
        <w:rPr>
          <w:rFonts w:ascii="Times New Roman" w:hAnsi="Times New Roman"/>
          <w:sz w:val="26"/>
          <w:szCs w:val="26"/>
        </w:rPr>
        <w:t xml:space="preserve"> </w:t>
      </w:r>
      <w:r w:rsidRPr="009321DC">
        <w:rPr>
          <w:rFonts w:ascii="Times New Roman" w:hAnsi="Times New Roman"/>
          <w:sz w:val="26"/>
          <w:szCs w:val="26"/>
        </w:rPr>
        <w:t xml:space="preserve"> </w:t>
      </w:r>
      <w:r w:rsidR="00F87B84" w:rsidRPr="009321DC">
        <w:rPr>
          <w:rFonts w:ascii="Times New Roman" w:hAnsi="Times New Roman"/>
          <w:sz w:val="26"/>
          <w:szCs w:val="26"/>
        </w:rPr>
        <w:t xml:space="preserve">                               </w:t>
      </w:r>
      <w:r w:rsidRPr="009321DC">
        <w:rPr>
          <w:rFonts w:ascii="Times New Roman" w:hAnsi="Times New Roman"/>
          <w:sz w:val="26"/>
          <w:szCs w:val="26"/>
        </w:rPr>
        <w:t xml:space="preserve">   </w:t>
      </w:r>
      <w:r w:rsidR="00833D78" w:rsidRPr="009321DC">
        <w:rPr>
          <w:rFonts w:ascii="Times New Roman" w:hAnsi="Times New Roman"/>
          <w:sz w:val="26"/>
          <w:szCs w:val="26"/>
        </w:rPr>
        <w:t xml:space="preserve">  </w:t>
      </w:r>
      <w:r w:rsidR="009321DC">
        <w:rPr>
          <w:rFonts w:ascii="Times New Roman" w:hAnsi="Times New Roman"/>
          <w:sz w:val="26"/>
          <w:szCs w:val="26"/>
        </w:rPr>
        <w:t xml:space="preserve">             </w:t>
      </w:r>
      <w:r w:rsidR="00833D78" w:rsidRPr="009321DC">
        <w:rPr>
          <w:rFonts w:ascii="Times New Roman" w:hAnsi="Times New Roman"/>
          <w:sz w:val="26"/>
          <w:szCs w:val="26"/>
        </w:rPr>
        <w:t xml:space="preserve">   </w:t>
      </w:r>
      <w:r w:rsidR="005A1963" w:rsidRPr="009321DC">
        <w:rPr>
          <w:rFonts w:ascii="Times New Roman" w:hAnsi="Times New Roman"/>
          <w:sz w:val="26"/>
          <w:szCs w:val="26"/>
        </w:rPr>
        <w:t xml:space="preserve">        </w:t>
      </w:r>
      <w:r w:rsidR="00212732">
        <w:rPr>
          <w:rFonts w:ascii="Times New Roman" w:hAnsi="Times New Roman"/>
          <w:sz w:val="26"/>
          <w:szCs w:val="26"/>
        </w:rPr>
        <w:t xml:space="preserve">  </w:t>
      </w:r>
      <w:r w:rsidR="005A1963" w:rsidRPr="009321DC">
        <w:rPr>
          <w:rFonts w:ascii="Times New Roman" w:hAnsi="Times New Roman"/>
          <w:sz w:val="26"/>
          <w:szCs w:val="26"/>
        </w:rPr>
        <w:t xml:space="preserve">      </w:t>
      </w:r>
      <w:r w:rsidR="00833D78" w:rsidRPr="009321DC">
        <w:rPr>
          <w:rFonts w:ascii="Times New Roman" w:hAnsi="Times New Roman"/>
          <w:sz w:val="26"/>
          <w:szCs w:val="26"/>
        </w:rPr>
        <w:t xml:space="preserve">   </w:t>
      </w:r>
      <w:r w:rsidR="00F87B84" w:rsidRPr="009321DC">
        <w:rPr>
          <w:rFonts w:ascii="Times New Roman" w:hAnsi="Times New Roman"/>
          <w:sz w:val="26"/>
          <w:szCs w:val="26"/>
        </w:rPr>
        <w:t xml:space="preserve"> Н.И. Ш</w:t>
      </w:r>
      <w:bookmarkEnd w:id="0"/>
      <w:r w:rsidR="00212732">
        <w:rPr>
          <w:rFonts w:ascii="Times New Roman" w:hAnsi="Times New Roman"/>
          <w:sz w:val="26"/>
          <w:szCs w:val="26"/>
        </w:rPr>
        <w:t>пилева</w:t>
      </w:r>
    </w:p>
    <w:p w:rsidR="00212732" w:rsidRDefault="00212732" w:rsidP="006957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12732" w:rsidRDefault="00212732" w:rsidP="006957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p w:rsidR="00FB398D" w:rsidRPr="009321DC" w:rsidRDefault="00FB398D" w:rsidP="00212732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sectPr w:rsidR="00FB398D" w:rsidRPr="009321DC" w:rsidSect="003D4E62">
      <w:headerReference w:type="default" r:id="rId9"/>
      <w:headerReference w:type="first" r:id="rId10"/>
      <w:pgSz w:w="11906" w:h="16838"/>
      <w:pgMar w:top="567" w:right="567" w:bottom="567" w:left="1134" w:header="28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638" w:rsidRDefault="001F6638" w:rsidP="006B5CB3">
      <w:pPr>
        <w:spacing w:after="0" w:line="240" w:lineRule="auto"/>
      </w:pPr>
      <w:r>
        <w:separator/>
      </w:r>
    </w:p>
  </w:endnote>
  <w:endnote w:type="continuationSeparator" w:id="0">
    <w:p w:rsidR="001F6638" w:rsidRDefault="001F6638" w:rsidP="006B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638" w:rsidRDefault="001F6638" w:rsidP="006B5CB3">
      <w:pPr>
        <w:spacing w:after="0" w:line="240" w:lineRule="auto"/>
      </w:pPr>
      <w:r>
        <w:separator/>
      </w:r>
    </w:p>
  </w:footnote>
  <w:footnote w:type="continuationSeparator" w:id="0">
    <w:p w:rsidR="001F6638" w:rsidRDefault="001F6638" w:rsidP="006B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926202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6755C" w:rsidRPr="00FB398D" w:rsidRDefault="0056755C">
        <w:pPr>
          <w:pStyle w:val="a7"/>
          <w:jc w:val="center"/>
          <w:rPr>
            <w:sz w:val="24"/>
            <w:szCs w:val="24"/>
          </w:rPr>
        </w:pPr>
        <w:r w:rsidRPr="00FB398D">
          <w:rPr>
            <w:sz w:val="24"/>
            <w:szCs w:val="24"/>
          </w:rPr>
          <w:fldChar w:fldCharType="begin"/>
        </w:r>
        <w:r w:rsidRPr="00FB398D">
          <w:rPr>
            <w:sz w:val="24"/>
            <w:szCs w:val="24"/>
          </w:rPr>
          <w:instrText>PAGE   \* MERGEFORMAT</w:instrText>
        </w:r>
        <w:r w:rsidRPr="00FB398D">
          <w:rPr>
            <w:sz w:val="24"/>
            <w:szCs w:val="24"/>
          </w:rPr>
          <w:fldChar w:fldCharType="separate"/>
        </w:r>
        <w:r w:rsidR="003D4E62">
          <w:rPr>
            <w:noProof/>
            <w:sz w:val="24"/>
            <w:szCs w:val="24"/>
          </w:rPr>
          <w:t>2</w:t>
        </w:r>
        <w:r w:rsidRPr="00FB398D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55C" w:rsidRPr="00FB398D" w:rsidRDefault="0056755C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473EE"/>
    <w:multiLevelType w:val="hybridMultilevel"/>
    <w:tmpl w:val="9A3C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24807"/>
    <w:multiLevelType w:val="hybridMultilevel"/>
    <w:tmpl w:val="FD06736C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3A84366"/>
    <w:multiLevelType w:val="hybridMultilevel"/>
    <w:tmpl w:val="D3C85A92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2990F73"/>
    <w:multiLevelType w:val="hybridMultilevel"/>
    <w:tmpl w:val="B6429706"/>
    <w:lvl w:ilvl="0" w:tplc="1DCC9BAC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B02CBC"/>
    <w:multiLevelType w:val="multilevel"/>
    <w:tmpl w:val="BBEE3FA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E02A3D"/>
    <w:multiLevelType w:val="hybridMultilevel"/>
    <w:tmpl w:val="7302B5A8"/>
    <w:lvl w:ilvl="0" w:tplc="E0EA1B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B0066A6"/>
    <w:multiLevelType w:val="hybridMultilevel"/>
    <w:tmpl w:val="69D44D58"/>
    <w:lvl w:ilvl="0" w:tplc="3AE27182">
      <w:start w:val="1"/>
      <w:numFmt w:val="decimal"/>
      <w:lvlText w:val="%1)"/>
      <w:lvlJc w:val="left"/>
      <w:pPr>
        <w:ind w:left="225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15360ED"/>
    <w:multiLevelType w:val="hybridMultilevel"/>
    <w:tmpl w:val="3A928608"/>
    <w:lvl w:ilvl="0" w:tplc="5878551E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2CB1DAA"/>
    <w:multiLevelType w:val="hybridMultilevel"/>
    <w:tmpl w:val="5E5450B6"/>
    <w:lvl w:ilvl="0" w:tplc="9F586054">
      <w:start w:val="1"/>
      <w:numFmt w:val="decimal"/>
      <w:lvlText w:val="%1."/>
      <w:lvlJc w:val="left"/>
      <w:pPr>
        <w:ind w:left="234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4327722B"/>
    <w:multiLevelType w:val="hybridMultilevel"/>
    <w:tmpl w:val="6C7680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35B4C04"/>
    <w:multiLevelType w:val="hybridMultilevel"/>
    <w:tmpl w:val="DE501DB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7025809"/>
    <w:multiLevelType w:val="hybridMultilevel"/>
    <w:tmpl w:val="8C8C7692"/>
    <w:lvl w:ilvl="0" w:tplc="E07ED088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CBB79F3"/>
    <w:multiLevelType w:val="multilevel"/>
    <w:tmpl w:val="5378AB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26018B"/>
    <w:multiLevelType w:val="hybridMultilevel"/>
    <w:tmpl w:val="F1ACDD92"/>
    <w:lvl w:ilvl="0" w:tplc="80D0261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564E60"/>
    <w:multiLevelType w:val="hybridMultilevel"/>
    <w:tmpl w:val="1844361E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62AD6562"/>
    <w:multiLevelType w:val="hybridMultilevel"/>
    <w:tmpl w:val="20585328"/>
    <w:lvl w:ilvl="0" w:tplc="3AE27182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4646627C">
      <w:start w:val="1"/>
      <w:numFmt w:val="decimal"/>
      <w:lvlText w:val="%2."/>
      <w:lvlJc w:val="left"/>
      <w:pPr>
        <w:ind w:left="2314" w:hanging="8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B8776CB"/>
    <w:multiLevelType w:val="hybridMultilevel"/>
    <w:tmpl w:val="2190F6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C02608C"/>
    <w:multiLevelType w:val="hybridMultilevel"/>
    <w:tmpl w:val="294EFAD0"/>
    <w:lvl w:ilvl="0" w:tplc="9F586054">
      <w:start w:val="1"/>
      <w:numFmt w:val="decimal"/>
      <w:lvlText w:val="%1."/>
      <w:lvlJc w:val="left"/>
      <w:pPr>
        <w:ind w:left="177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03B49D1"/>
    <w:multiLevelType w:val="hybridMultilevel"/>
    <w:tmpl w:val="2264BEDA"/>
    <w:lvl w:ilvl="0" w:tplc="846C8A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56917AB"/>
    <w:multiLevelType w:val="hybridMultilevel"/>
    <w:tmpl w:val="31CCDE64"/>
    <w:lvl w:ilvl="0" w:tplc="DD106D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4165DF"/>
    <w:multiLevelType w:val="hybridMultilevel"/>
    <w:tmpl w:val="F5AC4C6C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D405696"/>
    <w:multiLevelType w:val="multilevel"/>
    <w:tmpl w:val="AF667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E014133"/>
    <w:multiLevelType w:val="multilevel"/>
    <w:tmpl w:val="C2FCEED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>
    <w:nsid w:val="7E57359A"/>
    <w:multiLevelType w:val="hybridMultilevel"/>
    <w:tmpl w:val="404AD9C0"/>
    <w:lvl w:ilvl="0" w:tplc="3AE27182">
      <w:start w:val="1"/>
      <w:numFmt w:val="decimal"/>
      <w:lvlText w:val="%1)"/>
      <w:lvlJc w:val="left"/>
      <w:pPr>
        <w:ind w:left="225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2"/>
  </w:num>
  <w:num w:numId="2">
    <w:abstractNumId w:val="1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3"/>
  </w:num>
  <w:num w:numId="5">
    <w:abstractNumId w:val="10"/>
  </w:num>
  <w:num w:numId="6">
    <w:abstractNumId w:val="20"/>
  </w:num>
  <w:num w:numId="7">
    <w:abstractNumId w:val="0"/>
  </w:num>
  <w:num w:numId="8">
    <w:abstractNumId w:val="17"/>
  </w:num>
  <w:num w:numId="9">
    <w:abstractNumId w:val="18"/>
  </w:num>
  <w:num w:numId="10">
    <w:abstractNumId w:val="16"/>
  </w:num>
  <w:num w:numId="11">
    <w:abstractNumId w:val="9"/>
  </w:num>
  <w:num w:numId="12">
    <w:abstractNumId w:val="24"/>
  </w:num>
  <w:num w:numId="13">
    <w:abstractNumId w:val="12"/>
  </w:num>
  <w:num w:numId="14">
    <w:abstractNumId w:val="4"/>
  </w:num>
  <w:num w:numId="15">
    <w:abstractNumId w:val="3"/>
  </w:num>
  <w:num w:numId="16">
    <w:abstractNumId w:val="21"/>
  </w:num>
  <w:num w:numId="17">
    <w:abstractNumId w:val="8"/>
  </w:num>
  <w:num w:numId="18">
    <w:abstractNumId w:val="11"/>
  </w:num>
  <w:num w:numId="19">
    <w:abstractNumId w:val="2"/>
  </w:num>
  <w:num w:numId="20">
    <w:abstractNumId w:val="6"/>
  </w:num>
  <w:num w:numId="21">
    <w:abstractNumId w:val="15"/>
  </w:num>
  <w:num w:numId="22">
    <w:abstractNumId w:val="19"/>
  </w:num>
  <w:num w:numId="23">
    <w:abstractNumId w:val="7"/>
  </w:num>
  <w:num w:numId="24">
    <w:abstractNumId w:val="14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63"/>
    <w:rsid w:val="00025E00"/>
    <w:rsid w:val="00037154"/>
    <w:rsid w:val="00057014"/>
    <w:rsid w:val="000653C4"/>
    <w:rsid w:val="00065460"/>
    <w:rsid w:val="00067077"/>
    <w:rsid w:val="000952BB"/>
    <w:rsid w:val="000D0853"/>
    <w:rsid w:val="000E51F0"/>
    <w:rsid w:val="001068E1"/>
    <w:rsid w:val="00157FAB"/>
    <w:rsid w:val="001F6638"/>
    <w:rsid w:val="00212732"/>
    <w:rsid w:val="00217AAF"/>
    <w:rsid w:val="00276FB7"/>
    <w:rsid w:val="0028675A"/>
    <w:rsid w:val="00290503"/>
    <w:rsid w:val="002A5D52"/>
    <w:rsid w:val="002A7F28"/>
    <w:rsid w:val="002B66DF"/>
    <w:rsid w:val="002C18DC"/>
    <w:rsid w:val="00320F11"/>
    <w:rsid w:val="0032563E"/>
    <w:rsid w:val="003535B2"/>
    <w:rsid w:val="00355D65"/>
    <w:rsid w:val="00361AF8"/>
    <w:rsid w:val="003849A0"/>
    <w:rsid w:val="00384D53"/>
    <w:rsid w:val="0039076D"/>
    <w:rsid w:val="003D4E62"/>
    <w:rsid w:val="003E28F9"/>
    <w:rsid w:val="003F3F3A"/>
    <w:rsid w:val="0041726A"/>
    <w:rsid w:val="00420A97"/>
    <w:rsid w:val="00425866"/>
    <w:rsid w:val="00445090"/>
    <w:rsid w:val="0045194D"/>
    <w:rsid w:val="004524D4"/>
    <w:rsid w:val="004864FC"/>
    <w:rsid w:val="00487D37"/>
    <w:rsid w:val="004958BF"/>
    <w:rsid w:val="00495B0B"/>
    <w:rsid w:val="0049610B"/>
    <w:rsid w:val="00496C13"/>
    <w:rsid w:val="004A0DA5"/>
    <w:rsid w:val="004F30EE"/>
    <w:rsid w:val="005043B4"/>
    <w:rsid w:val="0051241D"/>
    <w:rsid w:val="0052223D"/>
    <w:rsid w:val="0056755C"/>
    <w:rsid w:val="00567620"/>
    <w:rsid w:val="005764FA"/>
    <w:rsid w:val="005A1963"/>
    <w:rsid w:val="005A2E45"/>
    <w:rsid w:val="005B3A08"/>
    <w:rsid w:val="005C09FE"/>
    <w:rsid w:val="005E0F42"/>
    <w:rsid w:val="005F64EE"/>
    <w:rsid w:val="00613587"/>
    <w:rsid w:val="00617BA5"/>
    <w:rsid w:val="00623725"/>
    <w:rsid w:val="00652C96"/>
    <w:rsid w:val="00662489"/>
    <w:rsid w:val="00690602"/>
    <w:rsid w:val="006957EE"/>
    <w:rsid w:val="00697953"/>
    <w:rsid w:val="006B44CB"/>
    <w:rsid w:val="006B5CB3"/>
    <w:rsid w:val="006D029F"/>
    <w:rsid w:val="00703A75"/>
    <w:rsid w:val="00724F43"/>
    <w:rsid w:val="00757C4D"/>
    <w:rsid w:val="00767825"/>
    <w:rsid w:val="00775D31"/>
    <w:rsid w:val="00780DCC"/>
    <w:rsid w:val="007C69A7"/>
    <w:rsid w:val="007D5FDE"/>
    <w:rsid w:val="007F1A87"/>
    <w:rsid w:val="0082452E"/>
    <w:rsid w:val="00833D78"/>
    <w:rsid w:val="00872E0A"/>
    <w:rsid w:val="00891417"/>
    <w:rsid w:val="008922E3"/>
    <w:rsid w:val="00896F09"/>
    <w:rsid w:val="00897AAE"/>
    <w:rsid w:val="008B703D"/>
    <w:rsid w:val="009321DC"/>
    <w:rsid w:val="00947DE8"/>
    <w:rsid w:val="00951ED7"/>
    <w:rsid w:val="0097423B"/>
    <w:rsid w:val="00994385"/>
    <w:rsid w:val="00994FB0"/>
    <w:rsid w:val="009C2DD4"/>
    <w:rsid w:val="00A176F8"/>
    <w:rsid w:val="00A32C65"/>
    <w:rsid w:val="00A36469"/>
    <w:rsid w:val="00A36EBB"/>
    <w:rsid w:val="00A52235"/>
    <w:rsid w:val="00A9359F"/>
    <w:rsid w:val="00AA6281"/>
    <w:rsid w:val="00AE67F4"/>
    <w:rsid w:val="00AF0DD8"/>
    <w:rsid w:val="00B06B0B"/>
    <w:rsid w:val="00B14B2E"/>
    <w:rsid w:val="00B333B1"/>
    <w:rsid w:val="00B42DA0"/>
    <w:rsid w:val="00B50D2E"/>
    <w:rsid w:val="00B852E3"/>
    <w:rsid w:val="00BA59B4"/>
    <w:rsid w:val="00BB0E3C"/>
    <w:rsid w:val="00BB28F1"/>
    <w:rsid w:val="00BD16AE"/>
    <w:rsid w:val="00BD5B02"/>
    <w:rsid w:val="00BF6166"/>
    <w:rsid w:val="00C0079C"/>
    <w:rsid w:val="00C2510E"/>
    <w:rsid w:val="00C313C0"/>
    <w:rsid w:val="00C33420"/>
    <w:rsid w:val="00C37B6B"/>
    <w:rsid w:val="00C41127"/>
    <w:rsid w:val="00C5640F"/>
    <w:rsid w:val="00C73BB1"/>
    <w:rsid w:val="00C814BD"/>
    <w:rsid w:val="00C830DF"/>
    <w:rsid w:val="00CA195B"/>
    <w:rsid w:val="00CA3A10"/>
    <w:rsid w:val="00CB24F8"/>
    <w:rsid w:val="00CC1FB8"/>
    <w:rsid w:val="00CE7A28"/>
    <w:rsid w:val="00CF7238"/>
    <w:rsid w:val="00D12AC4"/>
    <w:rsid w:val="00D1556A"/>
    <w:rsid w:val="00D16FB1"/>
    <w:rsid w:val="00D40071"/>
    <w:rsid w:val="00DA4B63"/>
    <w:rsid w:val="00DB53B9"/>
    <w:rsid w:val="00DE7BC3"/>
    <w:rsid w:val="00E03AE4"/>
    <w:rsid w:val="00E248E2"/>
    <w:rsid w:val="00E40095"/>
    <w:rsid w:val="00E7004F"/>
    <w:rsid w:val="00E86D08"/>
    <w:rsid w:val="00EB1B97"/>
    <w:rsid w:val="00EB7E87"/>
    <w:rsid w:val="00EE7A54"/>
    <w:rsid w:val="00EE7BEA"/>
    <w:rsid w:val="00F13D24"/>
    <w:rsid w:val="00F33074"/>
    <w:rsid w:val="00F4095D"/>
    <w:rsid w:val="00F47A2F"/>
    <w:rsid w:val="00F50135"/>
    <w:rsid w:val="00F66047"/>
    <w:rsid w:val="00F721B9"/>
    <w:rsid w:val="00F77073"/>
    <w:rsid w:val="00F82BEE"/>
    <w:rsid w:val="00F87B84"/>
    <w:rsid w:val="00FB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0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0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1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  <w:style w:type="paragraph" w:styleId="ae">
    <w:name w:val="Body Text Indent"/>
    <w:basedOn w:val="a"/>
    <w:link w:val="af"/>
    <w:rsid w:val="004F30EE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F30EE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af0">
    <w:name w:val="Body Text"/>
    <w:basedOn w:val="a"/>
    <w:link w:val="af1"/>
    <w:uiPriority w:val="99"/>
    <w:semiHidden/>
    <w:unhideWhenUsed/>
    <w:rsid w:val="008B703D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B7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00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0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1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styleId="ac">
    <w:name w:val="footer"/>
    <w:basedOn w:val="a"/>
    <w:link w:val="ad"/>
    <w:uiPriority w:val="99"/>
    <w:unhideWhenUsed/>
    <w:rsid w:val="006B5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5CB3"/>
  </w:style>
  <w:style w:type="paragraph" w:styleId="ae">
    <w:name w:val="Body Text Indent"/>
    <w:basedOn w:val="a"/>
    <w:link w:val="af"/>
    <w:rsid w:val="004F30EE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F30EE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af0">
    <w:name w:val="Body Text"/>
    <w:basedOn w:val="a"/>
    <w:link w:val="af1"/>
    <w:uiPriority w:val="99"/>
    <w:semiHidden/>
    <w:unhideWhenUsed/>
    <w:rsid w:val="008B703D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B7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6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2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5" w:color="E7E7E7"/>
            <w:right w:val="none" w:sz="0" w:space="0" w:color="auto"/>
          </w:divBdr>
        </w:div>
      </w:divsChild>
    </w:div>
    <w:div w:id="17620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Глазов</dc:creator>
  <cp:lastModifiedBy>Администрация</cp:lastModifiedBy>
  <cp:revision>12</cp:revision>
  <cp:lastPrinted>2025-10-15T06:54:00Z</cp:lastPrinted>
  <dcterms:created xsi:type="dcterms:W3CDTF">2025-10-16T15:18:00Z</dcterms:created>
  <dcterms:modified xsi:type="dcterms:W3CDTF">2025-10-21T12:49:00Z</dcterms:modified>
</cp:coreProperties>
</file>