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B45EF5" w:rsidRDefault="005D30FC" w:rsidP="00032B39">
      <w:pPr>
        <w:ind w:firstLine="0"/>
        <w:jc w:val="center"/>
        <w:rPr>
          <w:sz w:val="28"/>
        </w:rPr>
      </w:pPr>
      <w:r w:rsidRPr="00B45EF5">
        <w:rPr>
          <w:noProof/>
          <w:sz w:val="28"/>
        </w:rPr>
        <w:drawing>
          <wp:inline distT="0" distB="0" distL="0" distR="0" wp14:anchorId="3332A42B" wp14:editId="38D0C815">
            <wp:extent cx="506095" cy="701040"/>
            <wp:effectExtent l="0" t="0" r="825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2E21" w:rsidRPr="00B45EF5" w:rsidRDefault="00162E21" w:rsidP="00162E21">
      <w:pPr>
        <w:jc w:val="center"/>
        <w:rPr>
          <w:b/>
          <w:sz w:val="26"/>
          <w:szCs w:val="26"/>
        </w:rPr>
      </w:pPr>
    </w:p>
    <w:p w:rsidR="00162E21" w:rsidRPr="00B45EF5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B45EF5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B45EF5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Ч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Ӑ</w:t>
      </w:r>
      <w:proofErr w:type="gramStart"/>
      <w:r w:rsidRPr="00B45EF5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B45EF5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F80076" w:rsidRPr="00B45EF5" w:rsidRDefault="00162E21" w:rsidP="00F800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УЛАТ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Ӑ</w:t>
      </w:r>
      <w:proofErr w:type="gramStart"/>
      <w:r w:rsidRPr="00B45EF5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B45EF5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  <w:r w:rsidRPr="00B45EF5">
        <w:rPr>
          <w:rFonts w:ascii="Times New Roman" w:hAnsi="Times New Roman" w:cs="Times New Roman"/>
          <w:b/>
          <w:sz w:val="26"/>
          <w:szCs w:val="26"/>
        </w:rPr>
        <w:t>Н П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  <w:r w:rsidRPr="00B45EF5">
        <w:rPr>
          <w:rFonts w:ascii="Times New Roman" w:hAnsi="Times New Roman" w:cs="Times New Roman"/>
          <w:b/>
          <w:sz w:val="26"/>
          <w:szCs w:val="26"/>
        </w:rPr>
        <w:t>РРЕМ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  <w:r w:rsidRPr="00B45EF5">
        <w:rPr>
          <w:rFonts w:ascii="Times New Roman" w:hAnsi="Times New Roman" w:cs="Times New Roman"/>
          <w:b/>
          <w:sz w:val="26"/>
          <w:szCs w:val="26"/>
        </w:rPr>
        <w:t>Ш СОЗЫВ ДЕПУТАЧ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  <w:r w:rsidRPr="00B45EF5">
        <w:rPr>
          <w:rFonts w:ascii="Times New Roman" w:hAnsi="Times New Roman" w:cs="Times New Roman"/>
          <w:b/>
          <w:sz w:val="26"/>
          <w:szCs w:val="26"/>
        </w:rPr>
        <w:t>СЕН ПУХ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Ӑ</w:t>
      </w:r>
      <w:r w:rsidRPr="00B45EF5">
        <w:rPr>
          <w:rFonts w:ascii="Times New Roman" w:hAnsi="Times New Roman" w:cs="Times New Roman"/>
          <w:b/>
          <w:sz w:val="26"/>
          <w:szCs w:val="26"/>
        </w:rPr>
        <w:t>В</w:t>
      </w:r>
      <w:r w:rsidRPr="00B45EF5">
        <w:rPr>
          <w:rFonts w:ascii="Palatino Linotype" w:hAnsi="Palatino Linotype" w:cs="Palatino Linotype"/>
          <w:b/>
          <w:sz w:val="26"/>
          <w:szCs w:val="26"/>
        </w:rPr>
        <w:t>Ӗ</w:t>
      </w:r>
    </w:p>
    <w:p w:rsidR="00F80076" w:rsidRPr="00B45EF5" w:rsidRDefault="00F80076" w:rsidP="00F800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B45EF5" w:rsidRDefault="00162E21" w:rsidP="00F800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B45EF5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5D30FC" w:rsidRPr="00B45EF5" w:rsidRDefault="005D30FC" w:rsidP="00F800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5D30FC" w:rsidRPr="00B45EF5" w:rsidTr="005D30FC">
        <w:tc>
          <w:tcPr>
            <w:tcW w:w="3471" w:type="dxa"/>
          </w:tcPr>
          <w:p w:rsidR="005D30FC" w:rsidRPr="00B45EF5" w:rsidRDefault="005D30FC" w:rsidP="0031498B">
            <w:pPr>
              <w:ind w:firstLine="0"/>
              <w:jc w:val="lef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45EF5">
              <w:rPr>
                <w:rFonts w:ascii="Times New Roman" w:hAnsi="Times New Roman" w:cs="Times New Roman"/>
                <w:bCs/>
                <w:sz w:val="26"/>
                <w:szCs w:val="26"/>
              </w:rPr>
              <w:t>«2</w:t>
            </w:r>
            <w:r w:rsidR="0031498B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B45EF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» </w:t>
            </w:r>
            <w:r w:rsidR="0031498B">
              <w:rPr>
                <w:rFonts w:ascii="Times New Roman" w:hAnsi="Times New Roman" w:cs="Times New Roman"/>
                <w:bCs/>
                <w:sz w:val="26"/>
                <w:szCs w:val="26"/>
              </w:rPr>
              <w:t>декабря</w:t>
            </w:r>
            <w:r w:rsidRPr="00B45EF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2025 года</w:t>
            </w:r>
          </w:p>
        </w:tc>
        <w:tc>
          <w:tcPr>
            <w:tcW w:w="3472" w:type="dxa"/>
          </w:tcPr>
          <w:p w:rsidR="005D30FC" w:rsidRPr="00B45EF5" w:rsidRDefault="005D30FC" w:rsidP="00F80076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45EF5">
              <w:rPr>
                <w:rFonts w:ascii="Times New Roman" w:hAnsi="Times New Roman" w:cs="Times New Roman"/>
                <w:bCs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5D30FC" w:rsidRPr="00B45EF5" w:rsidRDefault="00B45EF5" w:rsidP="0031498B">
            <w:pPr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45EF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№ </w:t>
            </w:r>
            <w:r w:rsidR="0031498B">
              <w:rPr>
                <w:rFonts w:ascii="Times New Roman" w:hAnsi="Times New Roman" w:cs="Times New Roman"/>
                <w:bCs/>
                <w:sz w:val="26"/>
                <w:szCs w:val="26"/>
              </w:rPr>
              <w:t>28</w:t>
            </w:r>
            <w:r w:rsidRPr="00B45EF5">
              <w:rPr>
                <w:rFonts w:ascii="Times New Roman" w:hAnsi="Times New Roman" w:cs="Times New Roman"/>
                <w:bCs/>
                <w:sz w:val="26"/>
                <w:szCs w:val="26"/>
              </w:rPr>
              <w:t>/</w:t>
            </w:r>
            <w:r w:rsidR="004A3F72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</w:tr>
    </w:tbl>
    <w:p w:rsidR="00491099" w:rsidRPr="00B45EF5" w:rsidRDefault="00491099" w:rsidP="005D30FC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BB084D" w:rsidRPr="00B45EF5" w:rsidRDefault="00BB084D" w:rsidP="005D30FC">
      <w:pPr>
        <w:ind w:right="21" w:firstLine="0"/>
        <w:jc w:val="center"/>
        <w:rPr>
          <w:rFonts w:ascii="Times New Roman" w:hAnsi="Times New Roman" w:cs="Times New Roman"/>
        </w:rPr>
      </w:pPr>
    </w:p>
    <w:p w:rsidR="00032B39" w:rsidRPr="00B45EF5" w:rsidRDefault="0031498B" w:rsidP="00D64930">
      <w:pPr>
        <w:ind w:firstLine="0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b/>
          <w:bCs/>
          <w:sz w:val="26"/>
          <w:szCs w:val="26"/>
        </w:rPr>
        <w:t>О внесении изменений в решение Собрания депутатов Алатырского муниципального округа от 21.01.2025 № 10/3 «</w:t>
      </w:r>
      <w:r w:rsidR="00D64930" w:rsidRPr="00B45EF5">
        <w:rPr>
          <w:b/>
          <w:bCs/>
          <w:sz w:val="26"/>
          <w:szCs w:val="26"/>
        </w:rPr>
        <w:t>Об утверждении Положения о Совете по противодействию коррупции в</w:t>
      </w:r>
      <w:r w:rsidR="00AC3AC7" w:rsidRPr="00B45EF5">
        <w:rPr>
          <w:b/>
          <w:bCs/>
          <w:sz w:val="26"/>
          <w:szCs w:val="26"/>
        </w:rPr>
        <w:t xml:space="preserve"> </w:t>
      </w:r>
      <w:proofErr w:type="spellStart"/>
      <w:r w:rsidR="00D64930" w:rsidRPr="00B45EF5">
        <w:rPr>
          <w:b/>
          <w:bCs/>
          <w:sz w:val="26"/>
          <w:szCs w:val="26"/>
        </w:rPr>
        <w:t>Алатырском</w:t>
      </w:r>
      <w:proofErr w:type="spellEnd"/>
      <w:r w:rsidR="00D64930" w:rsidRPr="00B45EF5">
        <w:rPr>
          <w:b/>
          <w:bCs/>
          <w:sz w:val="26"/>
          <w:szCs w:val="26"/>
        </w:rPr>
        <w:t xml:space="preserve"> муниципальном округе Чувашской Республики</w:t>
      </w:r>
      <w:r>
        <w:rPr>
          <w:b/>
          <w:bCs/>
          <w:sz w:val="26"/>
          <w:szCs w:val="26"/>
        </w:rPr>
        <w:t>»</w:t>
      </w:r>
    </w:p>
    <w:p w:rsidR="00F80076" w:rsidRPr="00B45EF5" w:rsidRDefault="00F80076" w:rsidP="005D30FC">
      <w:pPr>
        <w:ind w:firstLine="0"/>
        <w:jc w:val="center"/>
        <w:rPr>
          <w:rFonts w:ascii="Times New Roman" w:hAnsi="Times New Roman" w:cs="Times New Roman"/>
          <w:bCs/>
        </w:rPr>
      </w:pPr>
    </w:p>
    <w:p w:rsidR="00AC3AC7" w:rsidRPr="00B45EF5" w:rsidRDefault="00AC3AC7" w:rsidP="005D30FC">
      <w:pPr>
        <w:ind w:firstLine="0"/>
        <w:jc w:val="center"/>
        <w:rPr>
          <w:rFonts w:ascii="Times New Roman" w:hAnsi="Times New Roman" w:cs="Times New Roman"/>
          <w:bCs/>
        </w:rPr>
      </w:pPr>
    </w:p>
    <w:p w:rsidR="00032B39" w:rsidRPr="00B45EF5" w:rsidRDefault="00032B39" w:rsidP="005D30FC">
      <w:pPr>
        <w:ind w:firstLine="0"/>
        <w:jc w:val="center"/>
        <w:rPr>
          <w:rFonts w:ascii="Times New Roman" w:hAnsi="Times New Roman" w:cs="Times New Roman"/>
          <w:bCs/>
        </w:rPr>
      </w:pPr>
    </w:p>
    <w:p w:rsidR="00107D01" w:rsidRPr="00B45EF5" w:rsidRDefault="008E73D1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31498B">
        <w:rPr>
          <w:rFonts w:ascii="Times New Roman" w:hAnsi="Times New Roman" w:cs="Times New Roman"/>
          <w:bCs/>
          <w:sz w:val="26"/>
          <w:szCs w:val="26"/>
        </w:rPr>
        <w:t xml:space="preserve">связи с выбытием некоторых членов Совета по противодействию коррупции в </w:t>
      </w:r>
      <w:proofErr w:type="spellStart"/>
      <w:r w:rsidR="0031498B">
        <w:rPr>
          <w:rFonts w:ascii="Times New Roman" w:hAnsi="Times New Roman" w:cs="Times New Roman"/>
          <w:bCs/>
          <w:sz w:val="26"/>
          <w:szCs w:val="26"/>
        </w:rPr>
        <w:t>Алатырском</w:t>
      </w:r>
      <w:proofErr w:type="spellEnd"/>
      <w:r w:rsidR="0031498B">
        <w:rPr>
          <w:rFonts w:ascii="Times New Roman" w:hAnsi="Times New Roman" w:cs="Times New Roman"/>
          <w:bCs/>
          <w:sz w:val="26"/>
          <w:szCs w:val="26"/>
        </w:rPr>
        <w:t xml:space="preserve"> муниципальном округе</w:t>
      </w:r>
      <w:r w:rsidR="00033291" w:rsidRPr="00B45EF5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107D01" w:rsidRPr="00B45EF5">
        <w:rPr>
          <w:rFonts w:ascii="Times New Roman" w:hAnsi="Times New Roman" w:cs="Times New Roman"/>
          <w:sz w:val="26"/>
          <w:szCs w:val="26"/>
        </w:rPr>
        <w:t xml:space="preserve">Собрание депутатов Алатырского </w:t>
      </w:r>
      <w:r w:rsidR="00B36212" w:rsidRPr="00B45EF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107D01" w:rsidRPr="00B45EF5">
        <w:rPr>
          <w:rFonts w:ascii="Times New Roman" w:hAnsi="Times New Roman" w:cs="Times New Roman"/>
          <w:sz w:val="26"/>
          <w:szCs w:val="26"/>
        </w:rPr>
        <w:t xml:space="preserve"> </w:t>
      </w:r>
      <w:r w:rsidR="0035618C" w:rsidRPr="00B45EF5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A6263F" w:rsidRPr="00B45EF5" w:rsidRDefault="00A6263F" w:rsidP="0031498B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5EF5">
        <w:rPr>
          <w:rFonts w:ascii="Times New Roman" w:hAnsi="Times New Roman" w:cs="Times New Roman"/>
          <w:b/>
          <w:sz w:val="26"/>
          <w:szCs w:val="26"/>
        </w:rPr>
        <w:t>РЕШИЛО:</w:t>
      </w:r>
    </w:p>
    <w:p w:rsidR="008E73D1" w:rsidRDefault="0031498B" w:rsidP="0031498B">
      <w:pPr>
        <w:numPr>
          <w:ilvl w:val="0"/>
          <w:numId w:val="7"/>
        </w:numPr>
        <w:tabs>
          <w:tab w:val="left" w:pos="993"/>
        </w:tabs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Внести в </w:t>
      </w:r>
      <w:r w:rsidRPr="0031498B">
        <w:rPr>
          <w:rFonts w:ascii="Times New Roman" w:hAnsi="Times New Roman" w:cs="Times New Roman"/>
          <w:bCs/>
          <w:sz w:val="26"/>
          <w:szCs w:val="26"/>
        </w:rPr>
        <w:t xml:space="preserve">решение Собрания депутатов Алатырского муниципального округа </w:t>
      </w:r>
      <w:proofErr w:type="gramStart"/>
      <w:r w:rsidRPr="0031498B">
        <w:rPr>
          <w:rFonts w:ascii="Times New Roman" w:hAnsi="Times New Roman" w:cs="Times New Roman"/>
          <w:bCs/>
          <w:sz w:val="26"/>
          <w:szCs w:val="26"/>
        </w:rPr>
        <w:t>от</w:t>
      </w:r>
      <w:proofErr w:type="gramEnd"/>
      <w:r w:rsidRPr="0031498B">
        <w:rPr>
          <w:rFonts w:ascii="Times New Roman" w:hAnsi="Times New Roman" w:cs="Times New Roman"/>
          <w:bCs/>
          <w:sz w:val="26"/>
          <w:szCs w:val="26"/>
        </w:rPr>
        <w:t xml:space="preserve"> 21.01.2025 № 10/3 «Об утверждении Положения о Совете по противодействию коррупции в </w:t>
      </w:r>
      <w:proofErr w:type="spellStart"/>
      <w:r w:rsidRPr="0031498B">
        <w:rPr>
          <w:rFonts w:ascii="Times New Roman" w:hAnsi="Times New Roman" w:cs="Times New Roman"/>
          <w:bCs/>
          <w:sz w:val="26"/>
          <w:szCs w:val="26"/>
        </w:rPr>
        <w:t>Алатырском</w:t>
      </w:r>
      <w:proofErr w:type="spellEnd"/>
      <w:r w:rsidRPr="0031498B">
        <w:rPr>
          <w:rFonts w:ascii="Times New Roman" w:hAnsi="Times New Roman" w:cs="Times New Roman"/>
          <w:bCs/>
          <w:sz w:val="26"/>
          <w:szCs w:val="26"/>
        </w:rPr>
        <w:t xml:space="preserve"> муниципальном округе Чувашской Республики»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следующие изменения:</w:t>
      </w:r>
    </w:p>
    <w:p w:rsidR="0031498B" w:rsidRPr="0031498B" w:rsidRDefault="0031498B" w:rsidP="0031498B">
      <w:pPr>
        <w:pStyle w:val="af6"/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Приложение № 2 к Решению изложить в редакции согласно приложению к настоящему решению.</w:t>
      </w:r>
    </w:p>
    <w:p w:rsidR="0035618C" w:rsidRPr="00B45EF5" w:rsidRDefault="00033291" w:rsidP="00AC3AC7">
      <w:pPr>
        <w:numPr>
          <w:ilvl w:val="0"/>
          <w:numId w:val="7"/>
        </w:numPr>
        <w:tabs>
          <w:tab w:val="left" w:pos="935"/>
        </w:tabs>
        <w:spacing w:line="240" w:lineRule="atLeast"/>
        <w:ind w:left="0" w:firstLine="567"/>
        <w:rPr>
          <w:rFonts w:ascii="Times New Roman" w:hAnsi="Times New Roman" w:cs="Times New Roman"/>
          <w:bCs/>
          <w:sz w:val="26"/>
          <w:szCs w:val="26"/>
        </w:rPr>
      </w:pPr>
      <w:r w:rsidRPr="00B45EF5">
        <w:rPr>
          <w:rFonts w:ascii="Times New Roman" w:hAnsi="Times New Roman" w:cs="Times New Roman"/>
          <w:bCs/>
          <w:sz w:val="26"/>
          <w:szCs w:val="26"/>
        </w:rPr>
        <w:t xml:space="preserve">Настоящее решение вступает в силу </w:t>
      </w:r>
      <w:r w:rsidR="006A6F01" w:rsidRPr="00B45EF5">
        <w:rPr>
          <w:rFonts w:ascii="Times New Roman" w:hAnsi="Times New Roman" w:cs="Times New Roman"/>
          <w:bCs/>
          <w:sz w:val="26"/>
          <w:szCs w:val="26"/>
        </w:rPr>
        <w:t>после его официального опубликования</w:t>
      </w:r>
      <w:r w:rsidRPr="00B45EF5">
        <w:rPr>
          <w:rFonts w:ascii="Times New Roman" w:hAnsi="Times New Roman" w:cs="Times New Roman"/>
          <w:bCs/>
          <w:sz w:val="26"/>
          <w:szCs w:val="26"/>
        </w:rPr>
        <w:t>.</w:t>
      </w:r>
    </w:p>
    <w:p w:rsidR="00033291" w:rsidRPr="00B45EF5" w:rsidRDefault="00033291" w:rsidP="00033291">
      <w:pPr>
        <w:tabs>
          <w:tab w:val="left" w:pos="935"/>
        </w:tabs>
        <w:spacing w:line="240" w:lineRule="atLeast"/>
        <w:ind w:firstLine="709"/>
        <w:rPr>
          <w:rFonts w:ascii="Times New Roman" w:hAnsi="Times New Roman" w:cs="Times New Roman"/>
          <w:bCs/>
        </w:rPr>
      </w:pPr>
    </w:p>
    <w:p w:rsidR="00033291" w:rsidRPr="00B45EF5" w:rsidRDefault="00033291" w:rsidP="00033291">
      <w:pPr>
        <w:tabs>
          <w:tab w:val="left" w:pos="935"/>
        </w:tabs>
        <w:spacing w:line="240" w:lineRule="atLeast"/>
        <w:ind w:firstLine="709"/>
        <w:rPr>
          <w:rFonts w:ascii="Times New Roman" w:hAnsi="Times New Roman" w:cs="Times New Roman"/>
        </w:rPr>
      </w:pPr>
    </w:p>
    <w:p w:rsidR="00032B39" w:rsidRPr="00B45EF5" w:rsidRDefault="004D32AB" w:rsidP="00B55795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B45EF5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D32AB" w:rsidRPr="00B45EF5" w:rsidRDefault="004D32AB" w:rsidP="00B55795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B45EF5">
        <w:rPr>
          <w:rFonts w:ascii="Times New Roman" w:hAnsi="Times New Roman" w:cs="Times New Roman"/>
          <w:sz w:val="26"/>
          <w:szCs w:val="26"/>
        </w:rPr>
        <w:t>Алатырского</w:t>
      </w:r>
      <w:r w:rsidR="00032B39" w:rsidRPr="00B45EF5">
        <w:rPr>
          <w:rFonts w:ascii="Times New Roman" w:hAnsi="Times New Roman" w:cs="Times New Roman"/>
          <w:sz w:val="26"/>
          <w:szCs w:val="26"/>
        </w:rPr>
        <w:t xml:space="preserve"> </w:t>
      </w:r>
      <w:r w:rsidRPr="00B45EF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5D30FC" w:rsidRPr="00B45EF5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AC3AC7" w:rsidRPr="00B45EF5">
        <w:rPr>
          <w:rFonts w:ascii="Times New Roman" w:hAnsi="Times New Roman" w:cs="Times New Roman"/>
          <w:sz w:val="26"/>
          <w:szCs w:val="26"/>
        </w:rPr>
        <w:t xml:space="preserve">    </w:t>
      </w:r>
      <w:r w:rsidR="005D30FC" w:rsidRPr="00B45EF5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4D32AB" w:rsidRPr="00B45EF5" w:rsidRDefault="004D32AB" w:rsidP="004D32AB">
      <w:pPr>
        <w:rPr>
          <w:rFonts w:ascii="Times New Roman" w:hAnsi="Times New Roman" w:cs="Times New Roman"/>
          <w:highlight w:val="yellow"/>
        </w:rPr>
      </w:pPr>
    </w:p>
    <w:p w:rsidR="00990D78" w:rsidRPr="00B45EF5" w:rsidRDefault="00990D78" w:rsidP="004D32AB">
      <w:pPr>
        <w:rPr>
          <w:rFonts w:ascii="Times New Roman" w:hAnsi="Times New Roman" w:cs="Times New Roman"/>
          <w:highlight w:val="yellow"/>
        </w:rPr>
      </w:pPr>
    </w:p>
    <w:p w:rsidR="00F80076" w:rsidRPr="00B45EF5" w:rsidRDefault="00F80076" w:rsidP="00B55795">
      <w:pPr>
        <w:ind w:firstLine="0"/>
        <w:rPr>
          <w:rFonts w:ascii="Times New Roman" w:hAnsi="Times New Roman" w:cs="Times New Roman"/>
          <w:sz w:val="26"/>
          <w:szCs w:val="26"/>
        </w:rPr>
      </w:pPr>
      <w:r w:rsidRPr="00B45EF5">
        <w:rPr>
          <w:rFonts w:ascii="Times New Roman" w:hAnsi="Times New Roman" w:cs="Times New Roman"/>
          <w:sz w:val="26"/>
          <w:szCs w:val="26"/>
        </w:rPr>
        <w:t>Г</w:t>
      </w:r>
      <w:r w:rsidR="004D32AB" w:rsidRPr="00B45EF5">
        <w:rPr>
          <w:rFonts w:ascii="Times New Roman" w:hAnsi="Times New Roman" w:cs="Times New Roman"/>
          <w:sz w:val="26"/>
          <w:szCs w:val="26"/>
        </w:rPr>
        <w:t>лав</w:t>
      </w:r>
      <w:r w:rsidRPr="00B45EF5">
        <w:rPr>
          <w:rFonts w:ascii="Times New Roman" w:hAnsi="Times New Roman" w:cs="Times New Roman"/>
          <w:sz w:val="26"/>
          <w:szCs w:val="26"/>
        </w:rPr>
        <w:t xml:space="preserve">а </w:t>
      </w:r>
      <w:r w:rsidR="004D32AB" w:rsidRPr="00B45EF5">
        <w:rPr>
          <w:rFonts w:ascii="Times New Roman" w:hAnsi="Times New Roman" w:cs="Times New Roman"/>
          <w:sz w:val="26"/>
          <w:szCs w:val="26"/>
        </w:rPr>
        <w:t>Алатырского</w:t>
      </w:r>
    </w:p>
    <w:p w:rsidR="00107D01" w:rsidRPr="00B45EF5" w:rsidRDefault="004D32AB" w:rsidP="00B55795">
      <w:pPr>
        <w:ind w:firstLine="0"/>
        <w:rPr>
          <w:rFonts w:ascii="Times New Roman" w:hAnsi="Times New Roman" w:cs="Times New Roman"/>
          <w:sz w:val="26"/>
          <w:szCs w:val="26"/>
        </w:rPr>
      </w:pPr>
      <w:r w:rsidRPr="00B45EF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</w:r>
      <w:r w:rsidR="00AC3AC7" w:rsidRPr="00B45EF5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5D30FC" w:rsidRPr="00B45EF5">
        <w:rPr>
          <w:rFonts w:ascii="Times New Roman" w:hAnsi="Times New Roman" w:cs="Times New Roman"/>
          <w:sz w:val="26"/>
          <w:szCs w:val="26"/>
        </w:rPr>
        <w:t xml:space="preserve">   </w:t>
      </w:r>
      <w:r w:rsidR="00AC3AC7" w:rsidRPr="00B45EF5">
        <w:rPr>
          <w:rFonts w:ascii="Times New Roman" w:hAnsi="Times New Roman" w:cs="Times New Roman"/>
          <w:sz w:val="26"/>
          <w:szCs w:val="26"/>
        </w:rPr>
        <w:t xml:space="preserve">  </w:t>
      </w:r>
      <w:r w:rsidR="00F80076" w:rsidRPr="00B45EF5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31498B" w:rsidRDefault="00AC3AC7" w:rsidP="0031498B">
      <w:pPr>
        <w:ind w:left="7088" w:firstLine="0"/>
        <w:jc w:val="left"/>
        <w:rPr>
          <w:bCs/>
          <w:sz w:val="22"/>
          <w:szCs w:val="22"/>
        </w:rPr>
      </w:pPr>
      <w:bookmarkStart w:id="0" w:name="sub_1001"/>
      <w:r w:rsidRPr="00B45EF5">
        <w:rPr>
          <w:bCs/>
          <w:sz w:val="22"/>
          <w:szCs w:val="22"/>
        </w:rPr>
        <w:br w:type="page"/>
      </w:r>
      <w:r w:rsidR="0031498B">
        <w:rPr>
          <w:bCs/>
          <w:sz w:val="22"/>
          <w:szCs w:val="22"/>
        </w:rPr>
        <w:lastRenderedPageBreak/>
        <w:t>Приложение</w:t>
      </w:r>
    </w:p>
    <w:p w:rsidR="0031498B" w:rsidRPr="00B45EF5" w:rsidRDefault="00822C03" w:rsidP="0031498B">
      <w:pPr>
        <w:ind w:left="7088" w:firstLine="0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>к</w:t>
      </w:r>
      <w:r w:rsidR="0031498B">
        <w:rPr>
          <w:bCs/>
          <w:sz w:val="22"/>
          <w:szCs w:val="22"/>
        </w:rPr>
        <w:t xml:space="preserve"> решению Собрания депутатов Алатырского муниципального округа Чувашской Р</w:t>
      </w:r>
      <w:r w:rsidR="00754B1D">
        <w:rPr>
          <w:bCs/>
          <w:sz w:val="22"/>
          <w:szCs w:val="22"/>
        </w:rPr>
        <w:t>еспублики от 26.12.2025 № 28/4</w:t>
      </w:r>
      <w:bookmarkStart w:id="1" w:name="_GoBack"/>
      <w:bookmarkEnd w:id="1"/>
    </w:p>
    <w:p w:rsidR="0031498B" w:rsidRDefault="0031498B" w:rsidP="00AC3AC7">
      <w:pPr>
        <w:ind w:left="7088" w:firstLine="0"/>
        <w:jc w:val="left"/>
        <w:rPr>
          <w:bCs/>
          <w:sz w:val="22"/>
          <w:szCs w:val="22"/>
        </w:rPr>
      </w:pPr>
    </w:p>
    <w:p w:rsidR="00AC3AC7" w:rsidRPr="00B45EF5" w:rsidRDefault="0031498B" w:rsidP="00AC3AC7">
      <w:pPr>
        <w:ind w:left="7088" w:firstLine="0"/>
        <w:jc w:val="left"/>
        <w:rPr>
          <w:bCs/>
          <w:sz w:val="22"/>
          <w:szCs w:val="22"/>
        </w:rPr>
      </w:pPr>
      <w:r>
        <w:rPr>
          <w:bCs/>
          <w:sz w:val="22"/>
          <w:szCs w:val="22"/>
        </w:rPr>
        <w:t>«</w:t>
      </w:r>
      <w:r w:rsidR="00AC3AC7" w:rsidRPr="00B45EF5">
        <w:rPr>
          <w:bCs/>
          <w:sz w:val="22"/>
          <w:szCs w:val="22"/>
        </w:rPr>
        <w:t>ПРИЛОЖЕНИЕ № 2</w:t>
      </w:r>
    </w:p>
    <w:p w:rsidR="00AC3AC7" w:rsidRPr="00B45EF5" w:rsidRDefault="00AC3AC7" w:rsidP="00AC3AC7">
      <w:pPr>
        <w:ind w:left="7088" w:firstLine="0"/>
        <w:jc w:val="left"/>
        <w:rPr>
          <w:bCs/>
          <w:sz w:val="22"/>
          <w:szCs w:val="22"/>
        </w:rPr>
      </w:pPr>
    </w:p>
    <w:p w:rsidR="00AC3AC7" w:rsidRPr="00B45EF5" w:rsidRDefault="00AC3AC7" w:rsidP="00AC3AC7">
      <w:pPr>
        <w:ind w:left="7088" w:firstLine="0"/>
        <w:jc w:val="left"/>
        <w:rPr>
          <w:b/>
          <w:sz w:val="22"/>
          <w:szCs w:val="22"/>
        </w:rPr>
      </w:pPr>
      <w:r w:rsidRPr="00B45EF5">
        <w:rPr>
          <w:bCs/>
          <w:sz w:val="22"/>
          <w:szCs w:val="22"/>
        </w:rPr>
        <w:t>УТВЕРЖДЕН</w:t>
      </w:r>
    </w:p>
    <w:p w:rsidR="00AC3AC7" w:rsidRPr="00B45EF5" w:rsidRDefault="00AC3AC7" w:rsidP="00AC3AC7">
      <w:pPr>
        <w:ind w:left="7088" w:firstLine="0"/>
        <w:jc w:val="left"/>
        <w:rPr>
          <w:bCs/>
          <w:sz w:val="22"/>
          <w:szCs w:val="22"/>
        </w:rPr>
      </w:pPr>
      <w:r w:rsidRPr="00B45EF5">
        <w:rPr>
          <w:sz w:val="22"/>
          <w:szCs w:val="22"/>
        </w:rPr>
        <w:t>решением</w:t>
      </w:r>
      <w:r w:rsidRPr="00B45EF5">
        <w:rPr>
          <w:bCs/>
          <w:sz w:val="22"/>
          <w:szCs w:val="22"/>
        </w:rPr>
        <w:t xml:space="preserve"> Собрания депутатов Алатырского муниципального </w:t>
      </w:r>
    </w:p>
    <w:p w:rsidR="00AC3AC7" w:rsidRPr="00B45EF5" w:rsidRDefault="00AC3AC7" w:rsidP="00AC3AC7">
      <w:pPr>
        <w:ind w:left="7088" w:firstLine="0"/>
        <w:jc w:val="left"/>
        <w:rPr>
          <w:bCs/>
          <w:sz w:val="22"/>
          <w:szCs w:val="22"/>
        </w:rPr>
      </w:pPr>
      <w:r w:rsidRPr="00B45EF5">
        <w:rPr>
          <w:bCs/>
          <w:sz w:val="22"/>
          <w:szCs w:val="22"/>
        </w:rPr>
        <w:t xml:space="preserve">округа Чувашской Республики </w:t>
      </w:r>
    </w:p>
    <w:p w:rsidR="00AC3AC7" w:rsidRPr="00B45EF5" w:rsidRDefault="00AC3AC7" w:rsidP="00AC3AC7">
      <w:pPr>
        <w:ind w:left="7088" w:firstLine="0"/>
        <w:jc w:val="left"/>
        <w:rPr>
          <w:b/>
          <w:bCs/>
          <w:sz w:val="22"/>
          <w:szCs w:val="22"/>
        </w:rPr>
      </w:pPr>
      <w:r w:rsidRPr="00B45EF5">
        <w:rPr>
          <w:bCs/>
          <w:sz w:val="22"/>
          <w:szCs w:val="22"/>
        </w:rPr>
        <w:t xml:space="preserve">от </w:t>
      </w:r>
      <w:r w:rsidR="00BA6797" w:rsidRPr="00B45EF5">
        <w:rPr>
          <w:bCs/>
          <w:sz w:val="22"/>
          <w:szCs w:val="22"/>
        </w:rPr>
        <w:t>2</w:t>
      </w:r>
      <w:r w:rsidRPr="00B45EF5">
        <w:rPr>
          <w:bCs/>
          <w:sz w:val="22"/>
          <w:szCs w:val="22"/>
        </w:rPr>
        <w:t>1.0</w:t>
      </w:r>
      <w:r w:rsidR="00BA6797" w:rsidRPr="00B45EF5">
        <w:rPr>
          <w:bCs/>
          <w:sz w:val="22"/>
          <w:szCs w:val="22"/>
        </w:rPr>
        <w:t>1</w:t>
      </w:r>
      <w:r w:rsidRPr="00B45EF5">
        <w:rPr>
          <w:bCs/>
          <w:sz w:val="22"/>
          <w:szCs w:val="22"/>
        </w:rPr>
        <w:t>.202</w:t>
      </w:r>
      <w:r w:rsidR="00BA6797" w:rsidRPr="00B45EF5">
        <w:rPr>
          <w:bCs/>
          <w:sz w:val="22"/>
          <w:szCs w:val="22"/>
        </w:rPr>
        <w:t>5</w:t>
      </w:r>
      <w:r w:rsidRPr="00B45EF5">
        <w:rPr>
          <w:bCs/>
          <w:sz w:val="22"/>
          <w:szCs w:val="22"/>
        </w:rPr>
        <w:t xml:space="preserve"> № </w:t>
      </w:r>
      <w:r w:rsidR="00BA6797" w:rsidRPr="00B45EF5">
        <w:rPr>
          <w:bCs/>
          <w:sz w:val="22"/>
          <w:szCs w:val="22"/>
        </w:rPr>
        <w:t>10</w:t>
      </w:r>
      <w:r w:rsidRPr="00B45EF5">
        <w:rPr>
          <w:bCs/>
          <w:sz w:val="22"/>
          <w:szCs w:val="22"/>
        </w:rPr>
        <w:t>/</w:t>
      </w:r>
      <w:r w:rsidR="00B45EF5" w:rsidRPr="00B45EF5">
        <w:rPr>
          <w:bCs/>
          <w:sz w:val="22"/>
          <w:szCs w:val="22"/>
        </w:rPr>
        <w:t>3</w:t>
      </w:r>
    </w:p>
    <w:p w:rsidR="00AC3AC7" w:rsidRPr="00B45EF5" w:rsidRDefault="00AC3AC7" w:rsidP="00AC3AC7">
      <w:pPr>
        <w:ind w:firstLine="0"/>
        <w:jc w:val="center"/>
        <w:outlineLvl w:val="0"/>
        <w:rPr>
          <w:b/>
          <w:bCs/>
        </w:rPr>
      </w:pPr>
      <w:r w:rsidRPr="00B45EF5">
        <w:rPr>
          <w:b/>
          <w:bCs/>
        </w:rPr>
        <w:t>СОСТАВ</w:t>
      </w:r>
    </w:p>
    <w:p w:rsidR="00AC3AC7" w:rsidRPr="00B45EF5" w:rsidRDefault="00AC3AC7" w:rsidP="00AC3AC7">
      <w:pPr>
        <w:ind w:firstLine="0"/>
        <w:jc w:val="center"/>
        <w:outlineLvl w:val="0"/>
        <w:rPr>
          <w:b/>
          <w:bCs/>
        </w:rPr>
      </w:pPr>
      <w:r w:rsidRPr="00B45EF5">
        <w:rPr>
          <w:b/>
          <w:bCs/>
        </w:rPr>
        <w:t xml:space="preserve">Совета по противодействию коррупции в </w:t>
      </w:r>
      <w:proofErr w:type="spellStart"/>
      <w:r w:rsidRPr="00B45EF5">
        <w:rPr>
          <w:b/>
          <w:bCs/>
        </w:rPr>
        <w:t>Алатырском</w:t>
      </w:r>
      <w:proofErr w:type="spellEnd"/>
      <w:r w:rsidRPr="00B45EF5">
        <w:rPr>
          <w:b/>
          <w:bCs/>
        </w:rPr>
        <w:t xml:space="preserve"> муниципальном округе</w:t>
      </w:r>
    </w:p>
    <w:p w:rsidR="00AC3AC7" w:rsidRPr="00B45EF5" w:rsidRDefault="00AC3AC7" w:rsidP="00AC3AC7">
      <w:pPr>
        <w:ind w:firstLine="0"/>
        <w:jc w:val="center"/>
        <w:outlineLvl w:val="0"/>
        <w:rPr>
          <w:b/>
          <w:bCs/>
        </w:rPr>
      </w:pPr>
      <w:r w:rsidRPr="00B45EF5">
        <w:rPr>
          <w:b/>
          <w:bCs/>
        </w:rPr>
        <w:t>Чувашской Республики</w:t>
      </w:r>
    </w:p>
    <w:bookmarkEnd w:id="0"/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</w:p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  <w:r w:rsidRPr="00B45EF5">
        <w:rPr>
          <w:rFonts w:ascii="Times New Roman" w:hAnsi="Times New Roman" w:cs="Times New Roman"/>
          <w:b/>
        </w:rPr>
        <w:t>Председатель Совета:</w:t>
      </w:r>
    </w:p>
    <w:p w:rsidR="00E46A16" w:rsidRPr="00B45EF5" w:rsidRDefault="00E46A16" w:rsidP="00E46A16">
      <w:pPr>
        <w:widowControl/>
        <w:autoSpaceDE/>
        <w:autoSpaceDN/>
        <w:adjustRightInd/>
        <w:ind w:firstLine="589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 xml:space="preserve">Шпилевая Нина Ивановна – глава Алатырского </w:t>
      </w:r>
      <w:r w:rsidR="00C333BF" w:rsidRPr="00B45EF5">
        <w:rPr>
          <w:rFonts w:ascii="Times New Roman" w:hAnsi="Times New Roman" w:cs="Times New Roman"/>
        </w:rPr>
        <w:t>муниципального округа</w:t>
      </w:r>
      <w:r w:rsidRPr="00B45EF5">
        <w:rPr>
          <w:rFonts w:ascii="Times New Roman" w:hAnsi="Times New Roman" w:cs="Times New Roman"/>
        </w:rPr>
        <w:t>;</w:t>
      </w:r>
    </w:p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  <w:r w:rsidRPr="00B45EF5">
        <w:rPr>
          <w:rFonts w:ascii="Times New Roman" w:hAnsi="Times New Roman" w:cs="Times New Roman"/>
          <w:b/>
        </w:rPr>
        <w:t>Заместитель председателя Совета:</w:t>
      </w:r>
    </w:p>
    <w:p w:rsidR="00C333BF" w:rsidRPr="00B45EF5" w:rsidRDefault="00BA6797" w:rsidP="00C333BF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Степанов Владимир Иванович</w:t>
      </w:r>
      <w:r w:rsidR="00C333BF" w:rsidRPr="00B45EF5">
        <w:rPr>
          <w:rFonts w:ascii="Times New Roman" w:hAnsi="Times New Roman" w:cs="Times New Roman"/>
        </w:rPr>
        <w:t xml:space="preserve"> – председатель Собрания депутатов Алатырского муниципального округа;</w:t>
      </w:r>
    </w:p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  <w:r w:rsidRPr="00B45EF5">
        <w:rPr>
          <w:rFonts w:ascii="Times New Roman" w:hAnsi="Times New Roman" w:cs="Times New Roman"/>
          <w:b/>
        </w:rPr>
        <w:t>Секретарь Совета:</w:t>
      </w:r>
    </w:p>
    <w:p w:rsidR="00E46A16" w:rsidRPr="00B45EF5" w:rsidRDefault="00E46A16" w:rsidP="00E46A16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proofErr w:type="spellStart"/>
      <w:r w:rsidRPr="00B45EF5">
        <w:rPr>
          <w:rFonts w:ascii="Times New Roman" w:hAnsi="Times New Roman" w:cs="Times New Roman"/>
        </w:rPr>
        <w:t>Абарёнов</w:t>
      </w:r>
      <w:proofErr w:type="spellEnd"/>
      <w:r w:rsidRPr="00B45EF5">
        <w:rPr>
          <w:rFonts w:ascii="Times New Roman" w:hAnsi="Times New Roman" w:cs="Times New Roman"/>
        </w:rPr>
        <w:t xml:space="preserve"> Станислав Николаевич – начальник </w:t>
      </w:r>
      <w:r w:rsidR="00BA6797" w:rsidRPr="00B45EF5">
        <w:rPr>
          <w:rFonts w:ascii="Times New Roman" w:hAnsi="Times New Roman" w:cs="Times New Roman"/>
        </w:rPr>
        <w:t xml:space="preserve">правового </w:t>
      </w:r>
      <w:r w:rsidRPr="00B45EF5">
        <w:rPr>
          <w:rFonts w:ascii="Times New Roman" w:hAnsi="Times New Roman" w:cs="Times New Roman"/>
        </w:rPr>
        <w:t>отдела;</w:t>
      </w:r>
    </w:p>
    <w:p w:rsidR="00E46A16" w:rsidRPr="00B45EF5" w:rsidRDefault="00E46A16" w:rsidP="00E46A1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</w:rPr>
      </w:pPr>
      <w:r w:rsidRPr="00B45EF5">
        <w:rPr>
          <w:rFonts w:ascii="Times New Roman" w:hAnsi="Times New Roman" w:cs="Times New Roman"/>
          <w:b/>
        </w:rPr>
        <w:t>Члены Совета:</w:t>
      </w:r>
    </w:p>
    <w:p w:rsidR="00C333BF" w:rsidRPr="00B45EF5" w:rsidRDefault="00BA6797" w:rsidP="00C333BF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Фролов Семен Викторович</w:t>
      </w:r>
      <w:r w:rsidR="00E82849">
        <w:rPr>
          <w:rFonts w:ascii="Times New Roman" w:hAnsi="Times New Roman" w:cs="Times New Roman"/>
        </w:rPr>
        <w:t xml:space="preserve"> – п</w:t>
      </w:r>
      <w:r w:rsidR="00C333BF" w:rsidRPr="00B45EF5">
        <w:rPr>
          <w:rFonts w:ascii="Times New Roman" w:hAnsi="Times New Roman" w:cs="Times New Roman"/>
        </w:rPr>
        <w:t xml:space="preserve">ервый заместитель главы администрации - </w:t>
      </w:r>
      <w:r w:rsidR="00E82849" w:rsidRPr="00E82849">
        <w:rPr>
          <w:rFonts w:ascii="Times New Roman" w:hAnsi="Times New Roman" w:cs="Times New Roman"/>
        </w:rPr>
        <w:t>начальник Управления по строительству, архитектуре, благоустройству территорий и жилищно-коммунального хозяйства</w:t>
      </w:r>
      <w:r w:rsidR="00C333BF" w:rsidRPr="00B45EF5">
        <w:rPr>
          <w:rFonts w:ascii="Times New Roman" w:hAnsi="Times New Roman" w:cs="Times New Roman"/>
        </w:rPr>
        <w:t>;</w:t>
      </w:r>
    </w:p>
    <w:p w:rsidR="00C333BF" w:rsidRPr="00B45EF5" w:rsidRDefault="00E46A16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 xml:space="preserve">Фирсова Татьяна Михайловна – </w:t>
      </w:r>
      <w:r w:rsidR="00C333BF" w:rsidRPr="00B45EF5">
        <w:rPr>
          <w:rFonts w:ascii="Times New Roman" w:hAnsi="Times New Roman" w:cs="Times New Roman"/>
        </w:rPr>
        <w:t xml:space="preserve">заместитель главы администрации – начальник отдела </w:t>
      </w:r>
      <w:r w:rsidR="00BA6797" w:rsidRPr="00B45EF5">
        <w:rPr>
          <w:rFonts w:ascii="Times New Roman" w:hAnsi="Times New Roman" w:cs="Times New Roman"/>
        </w:rPr>
        <w:t>экономики и инвестиционной деятельности</w:t>
      </w:r>
      <w:r w:rsidR="00C333BF" w:rsidRPr="00B45EF5">
        <w:rPr>
          <w:rFonts w:ascii="Times New Roman" w:hAnsi="Times New Roman" w:cs="Times New Roman"/>
        </w:rPr>
        <w:t>;</w:t>
      </w:r>
    </w:p>
    <w:p w:rsidR="00E46A16" w:rsidRPr="00B45EF5" w:rsidRDefault="00E46A16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proofErr w:type="spellStart"/>
      <w:r w:rsidRPr="00B45EF5">
        <w:rPr>
          <w:rFonts w:ascii="Times New Roman" w:hAnsi="Times New Roman" w:cs="Times New Roman"/>
        </w:rPr>
        <w:t>Прошенкова</w:t>
      </w:r>
      <w:proofErr w:type="spellEnd"/>
      <w:r w:rsidRPr="00B45EF5">
        <w:rPr>
          <w:rFonts w:ascii="Times New Roman" w:hAnsi="Times New Roman" w:cs="Times New Roman"/>
        </w:rPr>
        <w:t xml:space="preserve"> Ольга Геннадьевна – заместитель главы</w:t>
      </w:r>
      <w:r w:rsidR="00AA4D37" w:rsidRPr="00B45EF5">
        <w:t xml:space="preserve"> </w:t>
      </w:r>
      <w:r w:rsidR="00AA4D37" w:rsidRPr="00B45EF5">
        <w:rPr>
          <w:rFonts w:ascii="Times New Roman" w:hAnsi="Times New Roman" w:cs="Times New Roman"/>
        </w:rPr>
        <w:t>администрации</w:t>
      </w:r>
      <w:r w:rsidRPr="00B45EF5">
        <w:rPr>
          <w:rFonts w:ascii="Times New Roman" w:hAnsi="Times New Roman" w:cs="Times New Roman"/>
        </w:rPr>
        <w:t xml:space="preserve"> – начальник финансового отдела;</w:t>
      </w:r>
    </w:p>
    <w:p w:rsidR="00AA4D37" w:rsidRPr="00B45EF5" w:rsidRDefault="00AA4D37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 xml:space="preserve">Белякова Клара Михайловна - </w:t>
      </w:r>
      <w:r w:rsidR="00BA6797" w:rsidRPr="00B45EF5">
        <w:rPr>
          <w:rFonts w:ascii="Times New Roman" w:hAnsi="Times New Roman" w:cs="Times New Roman"/>
        </w:rPr>
        <w:t xml:space="preserve">заместитель главы администрации </w:t>
      </w:r>
      <w:r w:rsidRPr="00B45EF5">
        <w:rPr>
          <w:rFonts w:ascii="Times New Roman" w:hAnsi="Times New Roman" w:cs="Times New Roman"/>
        </w:rPr>
        <w:t>- начальник отдела организационно-контрольной и кадровой работы;</w:t>
      </w:r>
    </w:p>
    <w:p w:rsidR="00E46A16" w:rsidRPr="00B45EF5" w:rsidRDefault="000A0C11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proofErr w:type="spellStart"/>
      <w:r w:rsidRPr="00B45EF5">
        <w:rPr>
          <w:rFonts w:ascii="Times New Roman" w:hAnsi="Times New Roman" w:cs="Times New Roman"/>
        </w:rPr>
        <w:t>Пилина</w:t>
      </w:r>
      <w:proofErr w:type="spellEnd"/>
      <w:r w:rsidRPr="00B45EF5">
        <w:rPr>
          <w:rFonts w:ascii="Times New Roman" w:hAnsi="Times New Roman" w:cs="Times New Roman"/>
        </w:rPr>
        <w:t xml:space="preserve"> Виктория </w:t>
      </w:r>
      <w:proofErr w:type="spellStart"/>
      <w:r w:rsidRPr="00B45EF5">
        <w:rPr>
          <w:rFonts w:ascii="Times New Roman" w:hAnsi="Times New Roman" w:cs="Times New Roman"/>
        </w:rPr>
        <w:t>Омариевна</w:t>
      </w:r>
      <w:proofErr w:type="spellEnd"/>
      <w:r w:rsidR="00E46A16" w:rsidRPr="00B45EF5">
        <w:rPr>
          <w:rFonts w:ascii="Times New Roman" w:hAnsi="Times New Roman" w:cs="Times New Roman"/>
        </w:rPr>
        <w:t xml:space="preserve"> – начальник отдела </w:t>
      </w:r>
      <w:r w:rsidR="00654A05" w:rsidRPr="00B45EF5">
        <w:rPr>
          <w:rFonts w:ascii="Times New Roman" w:hAnsi="Times New Roman" w:cs="Times New Roman"/>
        </w:rPr>
        <w:t>имущественных и земельных отношений</w:t>
      </w:r>
      <w:r w:rsidR="00E46A16" w:rsidRPr="00B45EF5">
        <w:rPr>
          <w:rFonts w:ascii="Times New Roman" w:hAnsi="Times New Roman" w:cs="Times New Roman"/>
        </w:rPr>
        <w:t>;</w:t>
      </w:r>
    </w:p>
    <w:p w:rsidR="00654A05" w:rsidRPr="00B45EF5" w:rsidRDefault="00654A05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Катаев Александр Сергеевич – начальник отдела образования;</w:t>
      </w:r>
    </w:p>
    <w:p w:rsidR="00654A05" w:rsidRPr="00B45EF5" w:rsidRDefault="00654A05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Илюшкин Владимир Николаевич – начальник отдела организации и проведения муниципальных закупок;</w:t>
      </w:r>
    </w:p>
    <w:p w:rsidR="00654A05" w:rsidRPr="00B45EF5" w:rsidRDefault="00654A05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Никитина Анна Юрьевна – начальник отдела культуры, туризма и архивного дела;</w:t>
      </w:r>
    </w:p>
    <w:p w:rsidR="00E46A16" w:rsidRPr="00B45EF5" w:rsidRDefault="0031498B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Опаркин</w:t>
      </w:r>
      <w:proofErr w:type="spellEnd"/>
      <w:r>
        <w:rPr>
          <w:rFonts w:ascii="Times New Roman" w:hAnsi="Times New Roman" w:cs="Times New Roman"/>
        </w:rPr>
        <w:t xml:space="preserve"> Александр Александрович</w:t>
      </w:r>
      <w:r w:rsidR="00654A05" w:rsidRPr="00B45EF5">
        <w:rPr>
          <w:rFonts w:ascii="Times New Roman" w:hAnsi="Times New Roman" w:cs="Times New Roman"/>
        </w:rPr>
        <w:t xml:space="preserve"> </w:t>
      </w:r>
      <w:r w:rsidR="00E46A16" w:rsidRPr="00B45EF5">
        <w:rPr>
          <w:rFonts w:ascii="Times New Roman" w:hAnsi="Times New Roman" w:cs="Times New Roman"/>
        </w:rPr>
        <w:t>– начальник МО МВД России «Алатырский» (по согласованию);</w:t>
      </w:r>
    </w:p>
    <w:p w:rsidR="00E46A16" w:rsidRPr="00B45EF5" w:rsidRDefault="00E46A16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Калашникова Елена Сергеевна – главный редактор АУ ЧР «Редакция газеты «</w:t>
      </w:r>
      <w:proofErr w:type="spellStart"/>
      <w:r w:rsidRPr="00B45EF5">
        <w:rPr>
          <w:rFonts w:ascii="Times New Roman" w:hAnsi="Times New Roman" w:cs="Times New Roman"/>
        </w:rPr>
        <w:t>Алатырские</w:t>
      </w:r>
      <w:proofErr w:type="spellEnd"/>
      <w:r w:rsidRPr="00B45EF5">
        <w:rPr>
          <w:rFonts w:ascii="Times New Roman" w:hAnsi="Times New Roman" w:cs="Times New Roman"/>
        </w:rPr>
        <w:t xml:space="preserve"> вести» Министерства информационной политики и массовых коммуникаций Чувашской Республики (по согласованию);</w:t>
      </w:r>
    </w:p>
    <w:p w:rsidR="00E46A16" w:rsidRPr="00B45EF5" w:rsidRDefault="00E46A16" w:rsidP="00E46A16">
      <w:pPr>
        <w:widowControl/>
        <w:autoSpaceDE/>
        <w:autoSpaceDN/>
        <w:adjustRightInd/>
        <w:ind w:firstLine="558"/>
        <w:rPr>
          <w:rFonts w:ascii="Times New Roman" w:hAnsi="Times New Roman" w:cs="Times New Roman"/>
        </w:rPr>
      </w:pPr>
      <w:r w:rsidRPr="00B45EF5">
        <w:rPr>
          <w:rFonts w:ascii="Times New Roman" w:hAnsi="Times New Roman" w:cs="Times New Roman"/>
        </w:rPr>
        <w:t>Боголюбов Юрий Николаевич – главный врач БУ ЧР «Центральная районная больница Алатырского района» Минздрава Чувашии (по согласованию).</w:t>
      </w:r>
    </w:p>
    <w:p w:rsidR="00AC3AC7" w:rsidRPr="00B45EF5" w:rsidRDefault="00654A05" w:rsidP="00654A05">
      <w:pPr>
        <w:widowControl/>
        <w:ind w:firstLine="0"/>
        <w:jc w:val="center"/>
        <w:outlineLvl w:val="0"/>
      </w:pPr>
      <w:r w:rsidRPr="00B45EF5">
        <w:rPr>
          <w:rFonts w:ascii="Times New Roman" w:hAnsi="Times New Roman" w:cs="Times New Roman"/>
        </w:rPr>
        <w:t>_____</w:t>
      </w:r>
      <w:r w:rsidR="00E46A16" w:rsidRPr="00B45EF5">
        <w:rPr>
          <w:rFonts w:ascii="Times New Roman" w:hAnsi="Times New Roman" w:cs="Times New Roman"/>
        </w:rPr>
        <w:t>_____________________</w:t>
      </w:r>
      <w:r w:rsidR="0031498B">
        <w:rPr>
          <w:rFonts w:ascii="Times New Roman" w:hAnsi="Times New Roman" w:cs="Times New Roman"/>
        </w:rPr>
        <w:t>».</w:t>
      </w:r>
    </w:p>
    <w:sectPr w:rsidR="00AC3AC7" w:rsidRPr="00B45EF5" w:rsidSect="00AC3AC7">
      <w:headerReference w:type="default" r:id="rId10"/>
      <w:pgSz w:w="11900" w:h="16800"/>
      <w:pgMar w:top="567" w:right="567" w:bottom="567" w:left="1134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13E" w:rsidRDefault="00B7613E">
      <w:r>
        <w:separator/>
      </w:r>
    </w:p>
  </w:endnote>
  <w:endnote w:type="continuationSeparator" w:id="0">
    <w:p w:rsidR="00B7613E" w:rsidRDefault="00B7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13E" w:rsidRDefault="00B7613E">
      <w:r>
        <w:separator/>
      </w:r>
    </w:p>
  </w:footnote>
  <w:footnote w:type="continuationSeparator" w:id="0">
    <w:p w:rsidR="00B7613E" w:rsidRDefault="00B761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63E" w:rsidRDefault="0091463E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754B1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4C87"/>
    <w:multiLevelType w:val="hybridMultilevel"/>
    <w:tmpl w:val="7A50BD82"/>
    <w:lvl w:ilvl="0" w:tplc="7A929BA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E0E104E"/>
    <w:multiLevelType w:val="multilevel"/>
    <w:tmpl w:val="C3EE2554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1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47E1188"/>
    <w:multiLevelType w:val="multilevel"/>
    <w:tmpl w:val="50C894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8">
    <w:nsid w:val="3EE22228"/>
    <w:multiLevelType w:val="multilevel"/>
    <w:tmpl w:val="50C894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9B40FE"/>
    <w:multiLevelType w:val="hybridMultilevel"/>
    <w:tmpl w:val="36D4D0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9600B3A"/>
    <w:multiLevelType w:val="multilevel"/>
    <w:tmpl w:val="6D6A064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674E6287"/>
    <w:multiLevelType w:val="multilevel"/>
    <w:tmpl w:val="6D6A064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6C3E5385"/>
    <w:multiLevelType w:val="multilevel"/>
    <w:tmpl w:val="C3EE2554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1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7B6D55E3"/>
    <w:multiLevelType w:val="hybridMultilevel"/>
    <w:tmpl w:val="4BC4144A"/>
    <w:lvl w:ilvl="0" w:tplc="5220EF1A">
      <w:start w:val="1"/>
      <w:numFmt w:val="decimal"/>
      <w:lvlText w:val="%1)"/>
      <w:lvlJc w:val="left"/>
      <w:pPr>
        <w:ind w:left="2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24" w:hanging="360"/>
      </w:pPr>
    </w:lvl>
    <w:lvl w:ilvl="2" w:tplc="0419001B" w:tentative="1">
      <w:start w:val="1"/>
      <w:numFmt w:val="lowerRoman"/>
      <w:lvlText w:val="%3."/>
      <w:lvlJc w:val="right"/>
      <w:pPr>
        <w:ind w:left="3544" w:hanging="180"/>
      </w:pPr>
    </w:lvl>
    <w:lvl w:ilvl="3" w:tplc="0419000F" w:tentative="1">
      <w:start w:val="1"/>
      <w:numFmt w:val="decimal"/>
      <w:lvlText w:val="%4."/>
      <w:lvlJc w:val="left"/>
      <w:pPr>
        <w:ind w:left="4264" w:hanging="360"/>
      </w:pPr>
    </w:lvl>
    <w:lvl w:ilvl="4" w:tplc="04190019" w:tentative="1">
      <w:start w:val="1"/>
      <w:numFmt w:val="lowerLetter"/>
      <w:lvlText w:val="%5."/>
      <w:lvlJc w:val="left"/>
      <w:pPr>
        <w:ind w:left="4984" w:hanging="360"/>
      </w:pPr>
    </w:lvl>
    <w:lvl w:ilvl="5" w:tplc="0419001B" w:tentative="1">
      <w:start w:val="1"/>
      <w:numFmt w:val="lowerRoman"/>
      <w:lvlText w:val="%6."/>
      <w:lvlJc w:val="right"/>
      <w:pPr>
        <w:ind w:left="5704" w:hanging="180"/>
      </w:pPr>
    </w:lvl>
    <w:lvl w:ilvl="6" w:tplc="0419000F" w:tentative="1">
      <w:start w:val="1"/>
      <w:numFmt w:val="decimal"/>
      <w:lvlText w:val="%7."/>
      <w:lvlJc w:val="left"/>
      <w:pPr>
        <w:ind w:left="6424" w:hanging="360"/>
      </w:pPr>
    </w:lvl>
    <w:lvl w:ilvl="7" w:tplc="04190019" w:tentative="1">
      <w:start w:val="1"/>
      <w:numFmt w:val="lowerLetter"/>
      <w:lvlText w:val="%8."/>
      <w:lvlJc w:val="left"/>
      <w:pPr>
        <w:ind w:left="7144" w:hanging="360"/>
      </w:pPr>
    </w:lvl>
    <w:lvl w:ilvl="8" w:tplc="0419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15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7"/>
  </w:num>
  <w:num w:numId="3">
    <w:abstractNumId w:val="15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0"/>
  </w:num>
  <w:num w:numId="9">
    <w:abstractNumId w:val="9"/>
  </w:num>
  <w:num w:numId="10">
    <w:abstractNumId w:val="12"/>
  </w:num>
  <w:num w:numId="11">
    <w:abstractNumId w:val="4"/>
  </w:num>
  <w:num w:numId="12">
    <w:abstractNumId w:val="10"/>
  </w:num>
  <w:num w:numId="13">
    <w:abstractNumId w:val="8"/>
  </w:num>
  <w:num w:numId="14">
    <w:abstractNumId w:val="6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0175"/>
    <w:rsid w:val="00013C26"/>
    <w:rsid w:val="00021604"/>
    <w:rsid w:val="00032B39"/>
    <w:rsid w:val="00033291"/>
    <w:rsid w:val="00047191"/>
    <w:rsid w:val="00062466"/>
    <w:rsid w:val="000634FF"/>
    <w:rsid w:val="0007492D"/>
    <w:rsid w:val="000A052F"/>
    <w:rsid w:val="000A0C11"/>
    <w:rsid w:val="000A1009"/>
    <w:rsid w:val="000A51D7"/>
    <w:rsid w:val="000B1945"/>
    <w:rsid w:val="000B5E11"/>
    <w:rsid w:val="000B73BB"/>
    <w:rsid w:val="000C2998"/>
    <w:rsid w:val="000D2439"/>
    <w:rsid w:val="000E0F1C"/>
    <w:rsid w:val="000E3299"/>
    <w:rsid w:val="000E3750"/>
    <w:rsid w:val="000F22C8"/>
    <w:rsid w:val="000F30E3"/>
    <w:rsid w:val="00102E54"/>
    <w:rsid w:val="00107D01"/>
    <w:rsid w:val="00114296"/>
    <w:rsid w:val="001302CA"/>
    <w:rsid w:val="00130DA1"/>
    <w:rsid w:val="0013196E"/>
    <w:rsid w:val="00155DBD"/>
    <w:rsid w:val="00162E21"/>
    <w:rsid w:val="00171B3F"/>
    <w:rsid w:val="00180476"/>
    <w:rsid w:val="0018689A"/>
    <w:rsid w:val="001A1324"/>
    <w:rsid w:val="001B5F75"/>
    <w:rsid w:val="001C7418"/>
    <w:rsid w:val="001D35AB"/>
    <w:rsid w:val="001D382D"/>
    <w:rsid w:val="001E7801"/>
    <w:rsid w:val="001F356F"/>
    <w:rsid w:val="001F67B0"/>
    <w:rsid w:val="00204B67"/>
    <w:rsid w:val="00212891"/>
    <w:rsid w:val="00221870"/>
    <w:rsid w:val="00221B53"/>
    <w:rsid w:val="002327FF"/>
    <w:rsid w:val="002336F7"/>
    <w:rsid w:val="002349D0"/>
    <w:rsid w:val="002351DB"/>
    <w:rsid w:val="002403B5"/>
    <w:rsid w:val="00246D11"/>
    <w:rsid w:val="00257944"/>
    <w:rsid w:val="002604CC"/>
    <w:rsid w:val="00261F1A"/>
    <w:rsid w:val="00267A38"/>
    <w:rsid w:val="002701C6"/>
    <w:rsid w:val="00276C5C"/>
    <w:rsid w:val="002802D8"/>
    <w:rsid w:val="00292273"/>
    <w:rsid w:val="002B7774"/>
    <w:rsid w:val="002C1DDE"/>
    <w:rsid w:val="002C6DF2"/>
    <w:rsid w:val="002D4EBC"/>
    <w:rsid w:val="002D7288"/>
    <w:rsid w:val="002F57B6"/>
    <w:rsid w:val="002F6A64"/>
    <w:rsid w:val="0030359A"/>
    <w:rsid w:val="0031498B"/>
    <w:rsid w:val="00316D05"/>
    <w:rsid w:val="00325D40"/>
    <w:rsid w:val="003379AD"/>
    <w:rsid w:val="00345E93"/>
    <w:rsid w:val="003508C7"/>
    <w:rsid w:val="00352741"/>
    <w:rsid w:val="00352921"/>
    <w:rsid w:val="00355748"/>
    <w:rsid w:val="0035618C"/>
    <w:rsid w:val="003610C2"/>
    <w:rsid w:val="00361F42"/>
    <w:rsid w:val="00362C62"/>
    <w:rsid w:val="003768A2"/>
    <w:rsid w:val="00377C63"/>
    <w:rsid w:val="003877DC"/>
    <w:rsid w:val="00392E84"/>
    <w:rsid w:val="00394B17"/>
    <w:rsid w:val="00395B49"/>
    <w:rsid w:val="003A0B63"/>
    <w:rsid w:val="003A5A86"/>
    <w:rsid w:val="003B35E3"/>
    <w:rsid w:val="003C2E8D"/>
    <w:rsid w:val="003C4F54"/>
    <w:rsid w:val="003D6DB2"/>
    <w:rsid w:val="003E07A2"/>
    <w:rsid w:val="003E2C4F"/>
    <w:rsid w:val="003F547D"/>
    <w:rsid w:val="003F79F4"/>
    <w:rsid w:val="004105AE"/>
    <w:rsid w:val="00444A02"/>
    <w:rsid w:val="00453495"/>
    <w:rsid w:val="004569E3"/>
    <w:rsid w:val="00460B7F"/>
    <w:rsid w:val="0047072C"/>
    <w:rsid w:val="004771FE"/>
    <w:rsid w:val="004809EE"/>
    <w:rsid w:val="00483CD5"/>
    <w:rsid w:val="00491099"/>
    <w:rsid w:val="004920AC"/>
    <w:rsid w:val="004A07B1"/>
    <w:rsid w:val="004A2C57"/>
    <w:rsid w:val="004A3F72"/>
    <w:rsid w:val="004A7AC8"/>
    <w:rsid w:val="004B7ADE"/>
    <w:rsid w:val="004C330E"/>
    <w:rsid w:val="004C5CC1"/>
    <w:rsid w:val="004D1585"/>
    <w:rsid w:val="004D2927"/>
    <w:rsid w:val="004D32AB"/>
    <w:rsid w:val="004D3F71"/>
    <w:rsid w:val="004E136F"/>
    <w:rsid w:val="004E1967"/>
    <w:rsid w:val="00501851"/>
    <w:rsid w:val="005042C0"/>
    <w:rsid w:val="0050770B"/>
    <w:rsid w:val="005150BF"/>
    <w:rsid w:val="00515208"/>
    <w:rsid w:val="00516B78"/>
    <w:rsid w:val="005176EF"/>
    <w:rsid w:val="00520B30"/>
    <w:rsid w:val="0052648C"/>
    <w:rsid w:val="005317E8"/>
    <w:rsid w:val="00563717"/>
    <w:rsid w:val="00567F59"/>
    <w:rsid w:val="005717B2"/>
    <w:rsid w:val="005730BE"/>
    <w:rsid w:val="005741B7"/>
    <w:rsid w:val="00582ACD"/>
    <w:rsid w:val="00583644"/>
    <w:rsid w:val="005930B6"/>
    <w:rsid w:val="00594C01"/>
    <w:rsid w:val="005A6962"/>
    <w:rsid w:val="005B28B0"/>
    <w:rsid w:val="005D292D"/>
    <w:rsid w:val="005D30FC"/>
    <w:rsid w:val="005D5DBB"/>
    <w:rsid w:val="005D7D68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112D9"/>
    <w:rsid w:val="006246B1"/>
    <w:rsid w:val="00635FCC"/>
    <w:rsid w:val="00654A05"/>
    <w:rsid w:val="006616F0"/>
    <w:rsid w:val="00675138"/>
    <w:rsid w:val="00687A95"/>
    <w:rsid w:val="00696741"/>
    <w:rsid w:val="00696F8C"/>
    <w:rsid w:val="006A6F01"/>
    <w:rsid w:val="006B2C34"/>
    <w:rsid w:val="006B66B0"/>
    <w:rsid w:val="006B6701"/>
    <w:rsid w:val="006B6A59"/>
    <w:rsid w:val="006C5CD2"/>
    <w:rsid w:val="006E31D5"/>
    <w:rsid w:val="006E7FE2"/>
    <w:rsid w:val="006F544E"/>
    <w:rsid w:val="006F6919"/>
    <w:rsid w:val="00703682"/>
    <w:rsid w:val="00707EDB"/>
    <w:rsid w:val="00712F52"/>
    <w:rsid w:val="0071625F"/>
    <w:rsid w:val="007365DB"/>
    <w:rsid w:val="00751146"/>
    <w:rsid w:val="00754B1D"/>
    <w:rsid w:val="007615EB"/>
    <w:rsid w:val="0076310E"/>
    <w:rsid w:val="0076514E"/>
    <w:rsid w:val="00766536"/>
    <w:rsid w:val="007A3047"/>
    <w:rsid w:val="007A32E3"/>
    <w:rsid w:val="007B25EE"/>
    <w:rsid w:val="007D2B90"/>
    <w:rsid w:val="007F629B"/>
    <w:rsid w:val="00822C03"/>
    <w:rsid w:val="00833E31"/>
    <w:rsid w:val="0083541C"/>
    <w:rsid w:val="008372F3"/>
    <w:rsid w:val="00875BFB"/>
    <w:rsid w:val="00876842"/>
    <w:rsid w:val="00896C8B"/>
    <w:rsid w:val="00897428"/>
    <w:rsid w:val="008A1F23"/>
    <w:rsid w:val="008A7F5B"/>
    <w:rsid w:val="008B0432"/>
    <w:rsid w:val="008B0991"/>
    <w:rsid w:val="008B0FB4"/>
    <w:rsid w:val="008B3733"/>
    <w:rsid w:val="008D1E3A"/>
    <w:rsid w:val="008E6D90"/>
    <w:rsid w:val="008E73D1"/>
    <w:rsid w:val="009035FD"/>
    <w:rsid w:val="00904758"/>
    <w:rsid w:val="00912FDB"/>
    <w:rsid w:val="00913475"/>
    <w:rsid w:val="0091463E"/>
    <w:rsid w:val="009232D4"/>
    <w:rsid w:val="009302B4"/>
    <w:rsid w:val="0093471A"/>
    <w:rsid w:val="009471D7"/>
    <w:rsid w:val="00957E2E"/>
    <w:rsid w:val="00965ECE"/>
    <w:rsid w:val="009757D6"/>
    <w:rsid w:val="009808FE"/>
    <w:rsid w:val="00990D78"/>
    <w:rsid w:val="00994EF4"/>
    <w:rsid w:val="009A2156"/>
    <w:rsid w:val="009B0909"/>
    <w:rsid w:val="009B2C96"/>
    <w:rsid w:val="009B72F9"/>
    <w:rsid w:val="009C2A08"/>
    <w:rsid w:val="009D77C6"/>
    <w:rsid w:val="009E0BA7"/>
    <w:rsid w:val="009E11C6"/>
    <w:rsid w:val="009F2F4E"/>
    <w:rsid w:val="00A04DB4"/>
    <w:rsid w:val="00A1117C"/>
    <w:rsid w:val="00A155EA"/>
    <w:rsid w:val="00A253DD"/>
    <w:rsid w:val="00A25624"/>
    <w:rsid w:val="00A333A9"/>
    <w:rsid w:val="00A44C28"/>
    <w:rsid w:val="00A501A6"/>
    <w:rsid w:val="00A54352"/>
    <w:rsid w:val="00A56667"/>
    <w:rsid w:val="00A6263F"/>
    <w:rsid w:val="00A64838"/>
    <w:rsid w:val="00A67F3D"/>
    <w:rsid w:val="00A704DA"/>
    <w:rsid w:val="00A911C4"/>
    <w:rsid w:val="00A9126C"/>
    <w:rsid w:val="00A9132E"/>
    <w:rsid w:val="00AA4D37"/>
    <w:rsid w:val="00AA5309"/>
    <w:rsid w:val="00AC3AC7"/>
    <w:rsid w:val="00AD487E"/>
    <w:rsid w:val="00AD60EA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267D9"/>
    <w:rsid w:val="00B307AD"/>
    <w:rsid w:val="00B36212"/>
    <w:rsid w:val="00B4279D"/>
    <w:rsid w:val="00B45EF5"/>
    <w:rsid w:val="00B52ADD"/>
    <w:rsid w:val="00B55795"/>
    <w:rsid w:val="00B7613E"/>
    <w:rsid w:val="00B87F47"/>
    <w:rsid w:val="00B924DE"/>
    <w:rsid w:val="00BA2897"/>
    <w:rsid w:val="00BA5B2D"/>
    <w:rsid w:val="00BA6797"/>
    <w:rsid w:val="00BB0662"/>
    <w:rsid w:val="00BB084D"/>
    <w:rsid w:val="00BB6C32"/>
    <w:rsid w:val="00BC100E"/>
    <w:rsid w:val="00BC1055"/>
    <w:rsid w:val="00BC395B"/>
    <w:rsid w:val="00BF5117"/>
    <w:rsid w:val="00BF73CF"/>
    <w:rsid w:val="00C022FE"/>
    <w:rsid w:val="00C114CB"/>
    <w:rsid w:val="00C15C70"/>
    <w:rsid w:val="00C16593"/>
    <w:rsid w:val="00C17039"/>
    <w:rsid w:val="00C20096"/>
    <w:rsid w:val="00C2309F"/>
    <w:rsid w:val="00C333BF"/>
    <w:rsid w:val="00C549A0"/>
    <w:rsid w:val="00C54BF7"/>
    <w:rsid w:val="00C565A4"/>
    <w:rsid w:val="00C717F5"/>
    <w:rsid w:val="00C729FD"/>
    <w:rsid w:val="00C744B6"/>
    <w:rsid w:val="00C75E06"/>
    <w:rsid w:val="00C81AC6"/>
    <w:rsid w:val="00C87ECE"/>
    <w:rsid w:val="00C92C8E"/>
    <w:rsid w:val="00C941BF"/>
    <w:rsid w:val="00C94BF7"/>
    <w:rsid w:val="00CA0609"/>
    <w:rsid w:val="00CA31E5"/>
    <w:rsid w:val="00CA7325"/>
    <w:rsid w:val="00CC52BC"/>
    <w:rsid w:val="00CD0FA2"/>
    <w:rsid w:val="00CF1EDF"/>
    <w:rsid w:val="00CF3B07"/>
    <w:rsid w:val="00CF6D74"/>
    <w:rsid w:val="00D100A7"/>
    <w:rsid w:val="00D15ADF"/>
    <w:rsid w:val="00D21193"/>
    <w:rsid w:val="00D244D6"/>
    <w:rsid w:val="00D24742"/>
    <w:rsid w:val="00D27FB7"/>
    <w:rsid w:val="00D31CA2"/>
    <w:rsid w:val="00D3560F"/>
    <w:rsid w:val="00D5110E"/>
    <w:rsid w:val="00D543BC"/>
    <w:rsid w:val="00D64930"/>
    <w:rsid w:val="00D6531C"/>
    <w:rsid w:val="00D66747"/>
    <w:rsid w:val="00D75A21"/>
    <w:rsid w:val="00D76077"/>
    <w:rsid w:val="00D80F62"/>
    <w:rsid w:val="00D8495C"/>
    <w:rsid w:val="00DC1F5F"/>
    <w:rsid w:val="00DD69F4"/>
    <w:rsid w:val="00DF3FCD"/>
    <w:rsid w:val="00E12BB8"/>
    <w:rsid w:val="00E2018C"/>
    <w:rsid w:val="00E20666"/>
    <w:rsid w:val="00E24BCF"/>
    <w:rsid w:val="00E26D3F"/>
    <w:rsid w:val="00E35F49"/>
    <w:rsid w:val="00E43B06"/>
    <w:rsid w:val="00E45E17"/>
    <w:rsid w:val="00E46A16"/>
    <w:rsid w:val="00E52BE3"/>
    <w:rsid w:val="00E569EF"/>
    <w:rsid w:val="00E66624"/>
    <w:rsid w:val="00E74321"/>
    <w:rsid w:val="00E82849"/>
    <w:rsid w:val="00E864E7"/>
    <w:rsid w:val="00EA0960"/>
    <w:rsid w:val="00EA12C6"/>
    <w:rsid w:val="00EA5F23"/>
    <w:rsid w:val="00EA7B94"/>
    <w:rsid w:val="00EB33D0"/>
    <w:rsid w:val="00EB5BD2"/>
    <w:rsid w:val="00EC7713"/>
    <w:rsid w:val="00EC783C"/>
    <w:rsid w:val="00ED0BAA"/>
    <w:rsid w:val="00EE0D02"/>
    <w:rsid w:val="00EF5859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7382D"/>
    <w:rsid w:val="00F80076"/>
    <w:rsid w:val="00F86F68"/>
    <w:rsid w:val="00FA5395"/>
    <w:rsid w:val="00FB049D"/>
    <w:rsid w:val="00FC01F4"/>
    <w:rsid w:val="00FC45C9"/>
    <w:rsid w:val="00FD6C85"/>
    <w:rsid w:val="00FE5623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AC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uiPriority w:val="99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uiPriority w:val="99"/>
    <w:rsid w:val="008B0991"/>
  </w:style>
  <w:style w:type="character" w:styleId="af7">
    <w:name w:val="Hyperlink"/>
    <w:basedOn w:val="a0"/>
    <w:uiPriority w:val="99"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uiPriority w:val="99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rsid w:val="00957E2E"/>
    <w:rPr>
      <w:rFonts w:cs="Times New Roman"/>
      <w:color w:val="800080"/>
      <w:u w:val="single"/>
    </w:rPr>
  </w:style>
  <w:style w:type="table" w:styleId="af9">
    <w:name w:val="Table Grid"/>
    <w:basedOn w:val="a1"/>
    <w:locked/>
    <w:rsid w:val="005D30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AC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uiPriority w:val="99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uiPriority w:val="99"/>
    <w:rsid w:val="008B0991"/>
  </w:style>
  <w:style w:type="character" w:styleId="af7">
    <w:name w:val="Hyperlink"/>
    <w:basedOn w:val="a0"/>
    <w:uiPriority w:val="99"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uiPriority w:val="99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rsid w:val="00957E2E"/>
    <w:rPr>
      <w:rFonts w:cs="Times New Roman"/>
      <w:color w:val="800080"/>
      <w:u w:val="single"/>
    </w:rPr>
  </w:style>
  <w:style w:type="table" w:styleId="af9">
    <w:name w:val="Table Grid"/>
    <w:basedOn w:val="a1"/>
    <w:locked/>
    <w:rsid w:val="005D30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5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4F0DA-BB9A-4997-8383-DF23CECAB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352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8</cp:revision>
  <cp:lastPrinted>2023-01-25T12:40:00Z</cp:lastPrinted>
  <dcterms:created xsi:type="dcterms:W3CDTF">2025-12-25T11:20:00Z</dcterms:created>
  <dcterms:modified xsi:type="dcterms:W3CDTF">2025-12-26T06:18:00Z</dcterms:modified>
</cp:coreProperties>
</file>