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345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14:paraId="7B31059E" w14:textId="77777777" w:rsidTr="007967F0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14:paraId="23D64EB6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14:paraId="6F964F5E" w14:textId="77777777" w:rsidR="00F75ECC" w:rsidRPr="008B0F75" w:rsidRDefault="00F75ECC" w:rsidP="007967F0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2AB60CF" wp14:editId="63ADD85D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286385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14:paraId="746FAC47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14:paraId="7129D03D" w14:textId="77777777" w:rsidTr="007967F0">
        <w:trPr>
          <w:cantSplit/>
          <w:trHeight w:val="550"/>
        </w:trPr>
        <w:tc>
          <w:tcPr>
            <w:tcW w:w="4111" w:type="dxa"/>
            <w:hideMark/>
          </w:tcPr>
          <w:p w14:paraId="22B178E9" w14:textId="77777777"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14:paraId="0D783586" w14:textId="77777777"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14:paraId="57AA15F8" w14:textId="77777777"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3199F17" w14:textId="77777777"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14:paraId="78F90095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14:paraId="03983C0F" w14:textId="59349BC1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>__</w:t>
            </w:r>
            <w:r w:rsidR="00FD760B">
              <w:rPr>
                <w:rFonts w:ascii="Times New Roman" w:hAnsi="Times New Roman"/>
                <w:noProof/>
                <w:sz w:val="24"/>
                <w:szCs w:val="24"/>
              </w:rPr>
              <w:t>15.07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_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D760B">
              <w:rPr>
                <w:rFonts w:ascii="Times New Roman" w:hAnsi="Times New Roman"/>
                <w:noProof/>
                <w:sz w:val="24"/>
                <w:szCs w:val="24"/>
              </w:rPr>
              <w:t>734</w:t>
            </w:r>
            <w:r w:rsidR="007D36F5">
              <w:rPr>
                <w:rFonts w:ascii="Times New Roman" w:hAnsi="Times New Roman"/>
                <w:noProof/>
                <w:sz w:val="24"/>
                <w:szCs w:val="24"/>
              </w:rPr>
              <w:t>_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14:paraId="0244BC88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14:paraId="22015FE9" w14:textId="77777777" w:rsidR="00F75ECC" w:rsidRPr="008B0F75" w:rsidRDefault="00F75ECC" w:rsidP="007967F0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14:paraId="29C93175" w14:textId="77777777"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14:paraId="267B2EBF" w14:textId="77777777"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14:paraId="5EBD15AC" w14:textId="77777777"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14:paraId="16F561D8" w14:textId="77777777"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14:paraId="5EB766B2" w14:textId="77777777"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14:paraId="3CEBA297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14:paraId="36C95239" w14:textId="5961728A" w:rsidR="00F75ECC" w:rsidRPr="008B0F75" w:rsidRDefault="00FD760B" w:rsidP="007967F0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15.07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>_</w:t>
            </w:r>
            <w:r w:rsidR="00F75ECC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="00F75ECC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bCs/>
                <w:noProof/>
                <w:sz w:val="24"/>
                <w:szCs w:val="24"/>
              </w:rPr>
              <w:t>6</w:t>
            </w:r>
            <w:r w:rsidR="00F75ECC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="00F75ECC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 w:rsidR="00F75ECC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734</w:t>
            </w:r>
            <w:r w:rsidR="007D36F5">
              <w:rPr>
                <w:rFonts w:ascii="Times New Roman" w:hAnsi="Times New Roman"/>
                <w:bCs/>
                <w:noProof/>
                <w:sz w:val="24"/>
                <w:szCs w:val="24"/>
              </w:rPr>
              <w:t>_</w:t>
            </w:r>
          </w:p>
          <w:p w14:paraId="6464269A" w14:textId="77777777"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14:paraId="6C269C62" w14:textId="77777777"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4A4EEB" w14:textId="77777777" w:rsidR="00935F93" w:rsidRPr="00F84EEF" w:rsidRDefault="009E0698" w:rsidP="00F84EEF">
      <w:pPr>
        <w:widowControl/>
        <w:tabs>
          <w:tab w:val="left" w:pos="3686"/>
        </w:tabs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внесении изменений в 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муниципальную программу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 мун</w:t>
      </w:r>
      <w:r w:rsidR="006463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ципального округа Чувашской Республики «</w:t>
      </w:r>
      <w:r w:rsidR="00F84E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Развитие образования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» утвержденную постановлением администрации Шумерлинского муниципального округа Чувашской Республики </w:t>
      </w:r>
      <w:r w:rsidR="00935F93" w:rsidRPr="00F84E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от </w:t>
      </w:r>
      <w:r w:rsidR="00F84EEF" w:rsidRPr="00F84EEF">
        <w:rPr>
          <w:rFonts w:ascii="Times New Roman" w:hAnsi="Times New Roman" w:cs="Times New Roman"/>
          <w:b/>
          <w:sz w:val="24"/>
          <w:szCs w:val="24"/>
        </w:rPr>
        <w:t>30 января 2026 года № 67</w:t>
      </w:r>
    </w:p>
    <w:p w14:paraId="5DC255D3" w14:textId="77777777" w:rsidR="00935F93" w:rsidRDefault="00935F93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0363724C" w14:textId="77777777" w:rsidR="00F84EEF" w:rsidRPr="00CD3896" w:rsidRDefault="00F84EEF" w:rsidP="00F84EEF">
      <w:pPr>
        <w:rPr>
          <w:rFonts w:ascii="Times New Roman" w:hAnsi="Times New Roman" w:cs="Times New Roman"/>
        </w:rPr>
      </w:pPr>
      <w:r w:rsidRPr="00CD3896">
        <w:rPr>
          <w:rFonts w:ascii="Times New Roman" w:hAnsi="Times New Roman" w:cs="Times New Roman"/>
        </w:rPr>
        <w:t>В соответствии со статьей 179 Бюджетного кодекса Российской Федерации, Указом Президента Российской Федерации от 28 декабря 2024 г. № 1124 «Об утверждении Стратегии противодействия экстремизму в Российской Федерации», Уставом Шумерлинского муниципального округа Чувашской Республики, постановлением администрации Шумерлинского муниципального округа Чувашской Республики от 17 февраля 2025 г. № 102 «Об утверждении Порядка разработки и реализации муниципальных программ Шумерлинского муниципального округа Чувашской Республики» администрация Шумерлинского муниципального округа Чувашской Республики п о с т а н о в л я е т:</w:t>
      </w:r>
    </w:p>
    <w:p w14:paraId="19247DA4" w14:textId="77777777" w:rsidR="00F84EEF" w:rsidRPr="00CD3896" w:rsidRDefault="00F84EEF" w:rsidP="00F84EEF">
      <w:pPr>
        <w:tabs>
          <w:tab w:val="left" w:pos="99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CD3896">
        <w:rPr>
          <w:rFonts w:ascii="Times New Roman" w:hAnsi="Times New Roman" w:cs="Times New Roman"/>
        </w:rPr>
        <w:t xml:space="preserve"> Муниципальную программу Шумерлинского муниципального округа Чувашской Республики «</w:t>
      </w:r>
      <w:r>
        <w:rPr>
          <w:rFonts w:ascii="Times New Roman" w:hAnsi="Times New Roman" w:cs="Times New Roman"/>
        </w:rPr>
        <w:t>Развитие образования</w:t>
      </w:r>
      <w:r w:rsidRPr="00CD3896">
        <w:rPr>
          <w:rFonts w:ascii="Times New Roman" w:hAnsi="Times New Roman" w:cs="Times New Roman"/>
        </w:rPr>
        <w:t xml:space="preserve">» (далее – муниципальная программа, Программа»), утвержденную постановлением администрации Шумерлинского муниципального округа Чувашской Республики от </w:t>
      </w:r>
      <w:r w:rsidRPr="0060333E">
        <w:rPr>
          <w:sz w:val="24"/>
          <w:szCs w:val="24"/>
        </w:rPr>
        <w:t xml:space="preserve"> </w:t>
      </w:r>
      <w:r w:rsidRPr="00CA72ED">
        <w:rPr>
          <w:rFonts w:ascii="Times New Roman" w:hAnsi="Times New Roman" w:cs="Times New Roman"/>
          <w:sz w:val="24"/>
          <w:szCs w:val="24"/>
        </w:rPr>
        <w:t>30 января 2026 года № 67</w:t>
      </w:r>
      <w:r w:rsidRPr="00CD3896">
        <w:rPr>
          <w:rFonts w:ascii="Times New Roman" w:hAnsi="Times New Roman" w:cs="Times New Roman"/>
        </w:rPr>
        <w:t xml:space="preserve"> изложить в следующей редакции в соответствии с приложением к настоящему постановлению.</w:t>
      </w:r>
    </w:p>
    <w:p w14:paraId="27F4C09D" w14:textId="77777777" w:rsidR="00F84EEF" w:rsidRPr="00CD3896" w:rsidRDefault="00F84EEF" w:rsidP="00F84EEF">
      <w:pPr>
        <w:tabs>
          <w:tab w:val="left" w:pos="993"/>
          <w:tab w:val="left" w:pos="1134"/>
          <w:tab w:val="left" w:pos="226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</w:t>
      </w:r>
      <w:r w:rsidRPr="00CD3896">
        <w:rPr>
          <w:rFonts w:ascii="Times New Roman" w:hAnsi="Times New Roman" w:cs="Times New Roman"/>
        </w:rPr>
        <w:t>Контроль за исполнением настоящего постановления возложить на заместителя главы администрации по социальным вопросам - начальника отдела образования, молодежной и социальной политики администрации Шумерлинского муниципального округа Чувашской Республики.</w:t>
      </w:r>
    </w:p>
    <w:p w14:paraId="738E1E2D" w14:textId="77777777" w:rsidR="00F84EEF" w:rsidRDefault="00F84EEF" w:rsidP="00F84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</w:t>
      </w:r>
      <w:r w:rsidRPr="00CD3896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опубликования.</w:t>
      </w:r>
    </w:p>
    <w:p w14:paraId="2E2887B4" w14:textId="77777777"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3EAD8D5" w14:textId="77777777" w:rsidR="007967F0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38D586B" w14:textId="77777777"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085D013" w14:textId="77777777"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88C1C27" w14:textId="77777777" w:rsidR="009E0698" w:rsidRPr="009E0698" w:rsidRDefault="00C81AB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Врип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Шумерлинского </w:t>
      </w:r>
    </w:p>
    <w:p w14:paraId="4220E74C" w14:textId="77777777"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14:paraId="0356345E" w14:textId="77777777"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>О. М. Краснова</w:t>
      </w:r>
    </w:p>
    <w:p w14:paraId="1D23A0E4" w14:textId="77777777" w:rsidR="007967F0" w:rsidRDefault="007967F0" w:rsidP="00ED2D95">
      <w:pPr>
        <w:pStyle w:val="a5"/>
        <w:rPr>
          <w:rFonts w:eastAsia="Calibri"/>
          <w:lang w:eastAsia="en-US"/>
        </w:rPr>
      </w:pPr>
    </w:p>
    <w:p w14:paraId="7ADFFAC7" w14:textId="77777777" w:rsidR="00BD44A1" w:rsidRDefault="00BD44A1" w:rsidP="00ED2D95">
      <w:pPr>
        <w:pStyle w:val="a5"/>
        <w:rPr>
          <w:rFonts w:eastAsia="Calibri"/>
          <w:lang w:eastAsia="en-US"/>
        </w:rPr>
      </w:pPr>
    </w:p>
    <w:p w14:paraId="7DA4AE15" w14:textId="77777777" w:rsidR="00ED2D95" w:rsidRDefault="00F84EEF" w:rsidP="00ED2D95">
      <w:pPr>
        <w:pStyle w:val="a5"/>
        <w:rPr>
          <w:rFonts w:eastAsia="Calibri"/>
          <w:lang w:eastAsia="en-US"/>
        </w:rPr>
      </w:pPr>
      <w:r>
        <w:rPr>
          <w:rFonts w:eastAsia="Calibri"/>
          <w:lang w:eastAsia="en-US"/>
        </w:rPr>
        <w:t>Никулина Л. А.</w:t>
      </w:r>
      <w:r w:rsidR="00113DA3">
        <w:rPr>
          <w:rFonts w:eastAsia="Calibri"/>
          <w:lang w:eastAsia="en-US"/>
        </w:rPr>
        <w:t>,</w:t>
      </w:r>
    </w:p>
    <w:p w14:paraId="6284498A" w14:textId="3FFD9CCE" w:rsidR="00F84EEF" w:rsidRDefault="00F84EEF" w:rsidP="00ED2D95">
      <w:pPr>
        <w:pStyle w:val="a5"/>
        <w:rPr>
          <w:rFonts w:eastAsia="Calibri"/>
          <w:lang w:eastAsia="en-US"/>
        </w:rPr>
        <w:sectPr w:rsidR="00F84EEF" w:rsidSect="007967F0">
          <w:headerReference w:type="default" r:id="rId8"/>
          <w:footerReference w:type="default" r:id="rId9"/>
          <w:pgSz w:w="11906" w:h="16838"/>
          <w:pgMar w:top="142" w:right="707" w:bottom="142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14:paraId="259F845A" w14:textId="77777777"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14:paraId="73A52A2A" w14:textId="77777777"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14:paraId="224F7350" w14:textId="77777777"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14:paraId="5D0786D2" w14:textId="77777777"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14:paraId="04CC206D" w14:textId="52314236" w:rsidR="009E0698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>от _</w:t>
      </w:r>
      <w:r w:rsidR="00FD760B">
        <w:rPr>
          <w:rFonts w:ascii="Times New Roman" w:hAnsi="Times New Roman"/>
          <w:noProof/>
          <w:sz w:val="24"/>
          <w:szCs w:val="24"/>
        </w:rPr>
        <w:t>15.07</w:t>
      </w:r>
      <w:r w:rsidR="00FD760B" w:rsidRPr="008B0F75">
        <w:rPr>
          <w:rFonts w:ascii="Times New Roman" w:hAnsi="Times New Roman"/>
          <w:noProof/>
          <w:sz w:val="24"/>
          <w:szCs w:val="24"/>
        </w:rPr>
        <w:t>_</w:t>
      </w:r>
      <w:r w:rsidR="00FD760B" w:rsidRPr="008B0F75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FD760B" w:rsidRPr="008B0F75">
        <w:rPr>
          <w:rFonts w:ascii="Times New Roman" w:hAnsi="Times New Roman" w:cs="Times New Roman"/>
          <w:bCs/>
          <w:noProof/>
          <w:sz w:val="24"/>
          <w:szCs w:val="24"/>
        </w:rPr>
        <w:t>202</w:t>
      </w:r>
      <w:r w:rsidR="00FD760B">
        <w:rPr>
          <w:rFonts w:ascii="Times New Roman" w:hAnsi="Times New Roman"/>
          <w:bCs/>
          <w:noProof/>
          <w:sz w:val="24"/>
          <w:szCs w:val="24"/>
        </w:rPr>
        <w:t xml:space="preserve">6 </w:t>
      </w:r>
      <w:r w:rsidRPr="001452DD">
        <w:rPr>
          <w:rFonts w:ascii="Times New Roman" w:eastAsia="Calibri" w:hAnsi="Times New Roman" w:cs="Times New Roman"/>
          <w:sz w:val="22"/>
          <w:szCs w:val="22"/>
        </w:rPr>
        <w:t>_202</w:t>
      </w:r>
      <w:r w:rsidR="0064637D">
        <w:rPr>
          <w:rFonts w:ascii="Times New Roman" w:eastAsia="Calibri" w:hAnsi="Times New Roman" w:cs="Times New Roman"/>
          <w:sz w:val="22"/>
          <w:szCs w:val="22"/>
        </w:rPr>
        <w:t>6</w:t>
      </w: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 г. № </w:t>
      </w:r>
      <w:r w:rsidR="00FD760B">
        <w:rPr>
          <w:rFonts w:ascii="Times New Roman" w:hAnsi="Times New Roman"/>
          <w:bCs/>
          <w:noProof/>
          <w:sz w:val="24"/>
          <w:szCs w:val="24"/>
        </w:rPr>
        <w:t>734</w:t>
      </w:r>
    </w:p>
    <w:p w14:paraId="2604ABEC" w14:textId="77777777" w:rsidR="0064637D" w:rsidRDefault="0064637D" w:rsidP="0064637D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</w:p>
    <w:p w14:paraId="1C444AAA" w14:textId="77777777" w:rsidR="0064637D" w:rsidRPr="009E0698" w:rsidRDefault="0064637D" w:rsidP="0064637D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14:paraId="02F10BA4" w14:textId="77777777" w:rsidR="00F84EEF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CC5748">
        <w:rPr>
          <w:rFonts w:ascii="Times New Roman" w:hAnsi="Times New Roman" w:cs="Times New Roman"/>
          <w:b/>
          <w:sz w:val="24"/>
          <w:szCs w:val="24"/>
        </w:rPr>
        <w:t>униципальн</w:t>
      </w:r>
      <w:r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Pr="00CC5748">
        <w:rPr>
          <w:rFonts w:ascii="Times New Roman" w:hAnsi="Times New Roman" w:cs="Times New Roman"/>
          <w:b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C5748">
        <w:rPr>
          <w:rFonts w:ascii="Times New Roman" w:hAnsi="Times New Roman" w:cs="Times New Roman"/>
          <w:b/>
          <w:sz w:val="24"/>
          <w:szCs w:val="24"/>
        </w:rPr>
        <w:t xml:space="preserve"> Шумерлинского муниципального округа </w:t>
      </w:r>
    </w:p>
    <w:p w14:paraId="745848AC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748">
        <w:rPr>
          <w:rFonts w:ascii="Times New Roman" w:hAnsi="Times New Roman" w:cs="Times New Roman"/>
          <w:b/>
          <w:sz w:val="24"/>
          <w:szCs w:val="24"/>
        </w:rPr>
        <w:t>«Развитие образования»</w:t>
      </w:r>
    </w:p>
    <w:p w14:paraId="79E8F43B" w14:textId="77777777" w:rsidR="00F84EEF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EE750A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Стратегические приоритеты в сфере реализации муниципальной</w:t>
      </w:r>
    </w:p>
    <w:p w14:paraId="6F0CF957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программы Шумерлинского муниципального округа Чувашской Республики</w:t>
      </w:r>
    </w:p>
    <w:p w14:paraId="5FC6706C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«Развитие образования»</w:t>
      </w:r>
    </w:p>
    <w:p w14:paraId="5AD3B5C6" w14:textId="77777777" w:rsidR="00F84EEF" w:rsidRPr="00CC5748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6F16545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I. Оценка текущего состояния сферы реализации</w:t>
      </w:r>
    </w:p>
    <w:p w14:paraId="75C6B09A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муниципальной</w:t>
      </w:r>
    </w:p>
    <w:p w14:paraId="6271E80C" w14:textId="77777777" w:rsidR="00F84EEF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программы Шумерлинского муниципального округа Чувашской Республики</w:t>
      </w:r>
    </w:p>
    <w:p w14:paraId="46E007F9" w14:textId="77777777" w:rsidR="00F84EEF" w:rsidRPr="00CC5748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748">
        <w:rPr>
          <w:rFonts w:ascii="Times New Roman" w:hAnsi="Times New Roman" w:cs="Times New Roman"/>
          <w:b/>
          <w:sz w:val="24"/>
          <w:szCs w:val="24"/>
        </w:rPr>
        <w:t>«Развитие образования»</w:t>
      </w:r>
    </w:p>
    <w:p w14:paraId="1B9EBFB7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42D844E" w14:textId="77777777" w:rsidR="00F84EEF" w:rsidRPr="00CC5748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C574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Шумерлинском муниципальном округе</w:t>
      </w:r>
      <w:r w:rsidRPr="00CC5748">
        <w:rPr>
          <w:rFonts w:ascii="Times New Roman" w:hAnsi="Times New Roman" w:cs="Times New Roman"/>
          <w:sz w:val="24"/>
          <w:szCs w:val="24"/>
        </w:rPr>
        <w:t xml:space="preserve"> активно развивается система дошкольного образования. В настоящее время в </w:t>
      </w:r>
      <w:r>
        <w:rPr>
          <w:rFonts w:ascii="Times New Roman" w:hAnsi="Times New Roman" w:cs="Times New Roman"/>
          <w:sz w:val="24"/>
          <w:szCs w:val="24"/>
        </w:rPr>
        <w:t>округе</w:t>
      </w:r>
      <w:r w:rsidRPr="00CC5748">
        <w:rPr>
          <w:rFonts w:ascii="Times New Roman" w:hAnsi="Times New Roman" w:cs="Times New Roman"/>
          <w:sz w:val="24"/>
          <w:szCs w:val="24"/>
        </w:rPr>
        <w:t xml:space="preserve"> функционируют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C5748">
        <w:rPr>
          <w:rFonts w:ascii="Times New Roman" w:hAnsi="Times New Roman" w:cs="Times New Roman"/>
          <w:sz w:val="24"/>
          <w:szCs w:val="24"/>
        </w:rPr>
        <w:t xml:space="preserve"> дошкольн</w:t>
      </w:r>
      <w:r>
        <w:rPr>
          <w:rFonts w:ascii="Times New Roman" w:hAnsi="Times New Roman" w:cs="Times New Roman"/>
          <w:sz w:val="24"/>
          <w:szCs w:val="24"/>
        </w:rPr>
        <w:t xml:space="preserve">ых образовательных организаций. </w:t>
      </w:r>
      <w:r w:rsidRPr="00CC5748">
        <w:rPr>
          <w:rFonts w:ascii="Times New Roman" w:hAnsi="Times New Roman" w:cs="Times New Roman"/>
          <w:sz w:val="24"/>
          <w:szCs w:val="24"/>
        </w:rPr>
        <w:t xml:space="preserve">Во всех </w:t>
      </w:r>
      <w:r>
        <w:rPr>
          <w:rFonts w:ascii="Times New Roman" w:hAnsi="Times New Roman" w:cs="Times New Roman"/>
          <w:sz w:val="24"/>
          <w:szCs w:val="24"/>
        </w:rPr>
        <w:t>дошкольных организациях</w:t>
      </w:r>
      <w:r w:rsidRPr="00CC5748">
        <w:rPr>
          <w:rFonts w:ascii="Times New Roman" w:hAnsi="Times New Roman" w:cs="Times New Roman"/>
          <w:sz w:val="24"/>
          <w:szCs w:val="24"/>
        </w:rPr>
        <w:t xml:space="preserve"> созданы современные условия для работы с детьми. Насыщенность предметно-пространственной среды соответствует возрастным особенностям детей. Образовательное пространство оснащено современными средствами обучения и воспитания. Внедряются программы, отвечающие запросам всех категорий детей, в том числе и детей с особенностями развития. </w:t>
      </w:r>
    </w:p>
    <w:p w14:paraId="51398059" w14:textId="77777777" w:rsidR="00F84EEF" w:rsidRPr="00CC5748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C5748">
        <w:rPr>
          <w:rFonts w:ascii="Times New Roman" w:hAnsi="Times New Roman" w:cs="Times New Roman"/>
          <w:sz w:val="24"/>
          <w:szCs w:val="24"/>
        </w:rPr>
        <w:t>На сегодняшний день ДОУ посещают 1137 детей, что составляет 100 % от всех желающих посещать ДОУ.</w:t>
      </w:r>
    </w:p>
    <w:p w14:paraId="25FDB245" w14:textId="77777777" w:rsidR="00F84EEF" w:rsidRPr="00EA4B6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D3BDC">
        <w:rPr>
          <w:rFonts w:ascii="Times New Roman" w:hAnsi="Times New Roman" w:cs="Times New Roman"/>
          <w:sz w:val="24"/>
          <w:szCs w:val="24"/>
        </w:rPr>
        <w:t xml:space="preserve">В 11 школах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D3BDC">
        <w:rPr>
          <w:rFonts w:ascii="Times New Roman" w:hAnsi="Times New Roman" w:cs="Times New Roman"/>
          <w:sz w:val="24"/>
          <w:szCs w:val="24"/>
        </w:rPr>
        <w:t xml:space="preserve"> обучается 3495 человек, что свидетельствует о стабильном спросе на образовательные услуги. В 2024 году 289 первоклассников приступили к обучению, что подчеркивает востребованность школ и доверие со стороны родителей.</w:t>
      </w:r>
    </w:p>
    <w:p w14:paraId="10ACD60A" w14:textId="77777777" w:rsidR="00F84EEF" w:rsidRPr="00EA4B6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02C0E">
        <w:rPr>
          <w:rFonts w:ascii="Times New Roman" w:hAnsi="Times New Roman" w:cs="Times New Roman"/>
          <w:sz w:val="24"/>
          <w:szCs w:val="24"/>
        </w:rPr>
        <w:t xml:space="preserve">Во </w:t>
      </w:r>
      <w:r>
        <w:rPr>
          <w:rFonts w:ascii="Times New Roman" w:hAnsi="Times New Roman" w:cs="Times New Roman"/>
          <w:sz w:val="24"/>
          <w:szCs w:val="24"/>
        </w:rPr>
        <w:t>многих</w:t>
      </w:r>
      <w:r w:rsidRPr="00102C0E">
        <w:rPr>
          <w:rFonts w:ascii="Times New Roman" w:hAnsi="Times New Roman" w:cs="Times New Roman"/>
          <w:sz w:val="24"/>
          <w:szCs w:val="24"/>
        </w:rPr>
        <w:t xml:space="preserve"> школах проведен капитальный ремонт, что создает комфортные и безопасные условия для обучения. Особое внимание уделено благоустройству территорий: в рамках Государственной программы Чувашской Республики «Развитие образования» выделено 35 700 879,12 руб. на благоустройство СОШ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2C0E">
        <w:rPr>
          <w:rFonts w:ascii="Times New Roman" w:hAnsi="Times New Roman" w:cs="Times New Roman"/>
          <w:sz w:val="24"/>
          <w:szCs w:val="24"/>
        </w:rPr>
        <w:t>3 и Гимназии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2C0E">
        <w:rPr>
          <w:rFonts w:ascii="Times New Roman" w:hAnsi="Times New Roman" w:cs="Times New Roman"/>
          <w:sz w:val="24"/>
          <w:szCs w:val="24"/>
        </w:rPr>
        <w:t>8, а также 1 373 909,92 руб. на территорию МБОУ «СОШ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2C0E">
        <w:rPr>
          <w:rFonts w:ascii="Times New Roman" w:hAnsi="Times New Roman" w:cs="Times New Roman"/>
          <w:sz w:val="24"/>
          <w:szCs w:val="24"/>
        </w:rPr>
        <w:t>6».</w:t>
      </w:r>
    </w:p>
    <w:p w14:paraId="519BF05C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>В рамках обеспечения антитеррористической защищенности выделено 37 004 395,00 руб. на капитальный ремонт пожарной сигнализации и установку автоматических ворот во всех образовательных учреждениях. Это способствует повышению безопасности учащихся и сотрудников.</w:t>
      </w:r>
    </w:p>
    <w:p w14:paraId="6660D223" w14:textId="77777777" w:rsidR="00F84EEF" w:rsidRPr="00EA4B6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>Система дополнительного образования включает 4 учреждения, которые обеспечивают доступность и качество образовательных услуг для всех категорий детей. Широкий спектр программ (спортивные, художественные, социально-гуманитарные, технические) позволяет удовлетворять разнообразные потребности обучающихся и их семей.</w:t>
      </w:r>
      <w:r w:rsidRPr="00E77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A64F4" w14:textId="77777777" w:rsidR="00F84EEF" w:rsidRPr="00EA4B6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>Все школы и детские сады имеют лицензии на дополнительное образование, что способствует интеграции основного и дополнительного обучения. Это особенно важно для духовно-нравственного и патриотического воспитания подрастающего поколения.</w:t>
      </w:r>
    </w:p>
    <w:p w14:paraId="2BAFAF1F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>Реализация платных дополнительных образовательных услуг на сумму 1 355 416,00 рублей свидетельствует о востребованности таких услуг и открывает перспективы для дальнейшего развития этого направления.</w:t>
      </w:r>
    </w:p>
    <w:p w14:paraId="0DDE00DF" w14:textId="77777777" w:rsidR="00F84EEF" w:rsidRPr="00EA4B6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 xml:space="preserve">Внедрение программы социальных сертификатов с 2024 года и лидерство города Шумерля в рейтинге муниципалитетов Чувашской Республики по персонализированному финансированию подчеркивают успешность реализации федерального проекта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4B61">
        <w:rPr>
          <w:rFonts w:ascii="Times New Roman" w:hAnsi="Times New Roman" w:cs="Times New Roman"/>
          <w:sz w:val="24"/>
          <w:szCs w:val="24"/>
        </w:rPr>
        <w:t>Успех каждого ребенка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4B61">
        <w:rPr>
          <w:rFonts w:ascii="Times New Roman" w:hAnsi="Times New Roman" w:cs="Times New Roman"/>
          <w:sz w:val="24"/>
          <w:szCs w:val="24"/>
        </w:rPr>
        <w:t>.</w:t>
      </w:r>
      <w:r w:rsidRPr="00E77918">
        <w:rPr>
          <w:rFonts w:ascii="Times New Roman" w:hAnsi="Times New Roman" w:cs="Times New Roman"/>
          <w:sz w:val="24"/>
          <w:szCs w:val="24"/>
        </w:rPr>
        <w:t xml:space="preserve"> </w:t>
      </w:r>
      <w:r w:rsidRPr="00EA4B61">
        <w:rPr>
          <w:rFonts w:ascii="Times New Roman" w:hAnsi="Times New Roman" w:cs="Times New Roman"/>
          <w:sz w:val="24"/>
          <w:szCs w:val="24"/>
        </w:rPr>
        <w:t xml:space="preserve">В рамках регионального проекта «Успех каждого ребенка» по данным </w:t>
      </w:r>
      <w:r w:rsidRPr="00EA4B61">
        <w:rPr>
          <w:rFonts w:ascii="Times New Roman" w:hAnsi="Times New Roman" w:cs="Times New Roman"/>
          <w:sz w:val="24"/>
          <w:szCs w:val="24"/>
        </w:rPr>
        <w:lastRenderedPageBreak/>
        <w:t>Рейтинга муниципалитетов Чувашской Республики дополнительным образованием на август 2024 года охвачено 3522 ребёнка, это 78% от общей численности детей от 5 до 18 лет.</w:t>
      </w:r>
    </w:p>
    <w:p w14:paraId="18D41EDD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A4B61">
        <w:rPr>
          <w:rFonts w:ascii="Times New Roman" w:hAnsi="Times New Roman" w:cs="Times New Roman"/>
          <w:sz w:val="24"/>
          <w:szCs w:val="24"/>
        </w:rPr>
        <w:t>Педагогические коллективы демонстрируют высокий уровень профессионализма и творческий подход к работе, что способствует развитию инновационного потенциала образовательных учреждений.</w:t>
      </w:r>
    </w:p>
    <w:p w14:paraId="1CB0D270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685D779" w14:textId="77777777" w:rsidR="00F84EEF" w:rsidRPr="008429A1" w:rsidRDefault="00F84EEF" w:rsidP="00F84EE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9A1">
        <w:rPr>
          <w:rFonts w:ascii="Times New Roman" w:hAnsi="Times New Roman" w:cs="Times New Roman"/>
          <w:b/>
          <w:sz w:val="24"/>
          <w:szCs w:val="24"/>
        </w:rPr>
        <w:t xml:space="preserve">II. Стратегические приоритеты и цели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</w:p>
    <w:p w14:paraId="17A80D0F" w14:textId="77777777" w:rsidR="00F84EEF" w:rsidRPr="008429A1" w:rsidRDefault="00F84EEF" w:rsidP="00F84EE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9A1">
        <w:rPr>
          <w:rFonts w:ascii="Times New Roman" w:hAnsi="Times New Roman" w:cs="Times New Roman"/>
          <w:b/>
          <w:sz w:val="24"/>
          <w:szCs w:val="24"/>
        </w:rPr>
        <w:t xml:space="preserve">политики в сфере реализации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429A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14:paraId="2509B298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0154944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Приоритеты муниципальной</w:t>
      </w:r>
      <w:r w:rsidRPr="00482931">
        <w:rPr>
          <w:rFonts w:ascii="Times New Roman" w:hAnsi="Times New Roman" w:cs="Times New Roman"/>
          <w:sz w:val="24"/>
          <w:szCs w:val="24"/>
        </w:rPr>
        <w:t xml:space="preserve"> политики в сфере образования определены:</w:t>
      </w:r>
    </w:p>
    <w:p w14:paraId="4BA85339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7 мая 2024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82931">
        <w:rPr>
          <w:rFonts w:ascii="Times New Roman" w:hAnsi="Times New Roman" w:cs="Times New Roman"/>
          <w:sz w:val="24"/>
          <w:szCs w:val="24"/>
        </w:rPr>
        <w:t xml:space="preserve"> 309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82931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4"/>
          <w:szCs w:val="24"/>
        </w:rPr>
        <w:t>» (далее - У</w:t>
      </w:r>
      <w:r w:rsidRPr="00883393">
        <w:rPr>
          <w:rFonts w:ascii="Times New Roman" w:hAnsi="Times New Roman" w:cs="Times New Roman"/>
          <w:sz w:val="24"/>
          <w:szCs w:val="24"/>
        </w:rPr>
        <w:t xml:space="preserve">каз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83393">
        <w:rPr>
          <w:rFonts w:ascii="Times New Roman" w:hAnsi="Times New Roman" w:cs="Times New Roman"/>
          <w:sz w:val="24"/>
          <w:szCs w:val="24"/>
        </w:rPr>
        <w:t xml:space="preserve">резидента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83393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83393">
        <w:rPr>
          <w:rFonts w:ascii="Times New Roman" w:hAnsi="Times New Roman" w:cs="Times New Roman"/>
          <w:sz w:val="24"/>
          <w:szCs w:val="24"/>
        </w:rPr>
        <w:t xml:space="preserve">едерации о национальных целях развития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83393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83393">
        <w:rPr>
          <w:rFonts w:ascii="Times New Roman" w:hAnsi="Times New Roman" w:cs="Times New Roman"/>
          <w:sz w:val="24"/>
          <w:szCs w:val="24"/>
        </w:rPr>
        <w:t>едерации на период до 2030 года и на перспективу до 2036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138DA148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26 ноября 2020 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482931">
        <w:rPr>
          <w:rFonts w:ascii="Times New Roman" w:hAnsi="Times New Roman" w:cs="Times New Roman"/>
          <w:sz w:val="24"/>
          <w:szCs w:val="24"/>
        </w:rPr>
        <w:t xml:space="preserve">102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82931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Чувашской Республики до 2035 года</w:t>
      </w:r>
      <w:r>
        <w:rPr>
          <w:rFonts w:ascii="Times New Roman" w:hAnsi="Times New Roman" w:cs="Times New Roman"/>
          <w:sz w:val="24"/>
          <w:szCs w:val="24"/>
        </w:rPr>
        <w:t xml:space="preserve">» (далее – Стратегия </w:t>
      </w:r>
      <w:r w:rsidRPr="00482931">
        <w:rPr>
          <w:rFonts w:ascii="Times New Roman" w:hAnsi="Times New Roman" w:cs="Times New Roman"/>
          <w:sz w:val="24"/>
          <w:szCs w:val="24"/>
        </w:rPr>
        <w:t>социально-экономического развития Чувашской Республики до 2035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3B70F3AA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>Постановление Кабинета Министров Ч</w:t>
      </w:r>
      <w:r>
        <w:rPr>
          <w:rFonts w:ascii="Times New Roman" w:hAnsi="Times New Roman" w:cs="Times New Roman"/>
          <w:sz w:val="24"/>
          <w:szCs w:val="24"/>
        </w:rPr>
        <w:t xml:space="preserve">увашской </w:t>
      </w:r>
      <w:r w:rsidRPr="00482931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еспублики</w:t>
      </w:r>
      <w:r w:rsidRPr="00482931">
        <w:rPr>
          <w:rFonts w:ascii="Times New Roman" w:hAnsi="Times New Roman" w:cs="Times New Roman"/>
          <w:sz w:val="24"/>
          <w:szCs w:val="24"/>
        </w:rPr>
        <w:t xml:space="preserve"> от 20.12.2018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82931">
        <w:rPr>
          <w:rFonts w:ascii="Times New Roman" w:hAnsi="Times New Roman" w:cs="Times New Roman"/>
          <w:sz w:val="24"/>
          <w:szCs w:val="24"/>
        </w:rPr>
        <w:t xml:space="preserve"> 531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82931">
        <w:rPr>
          <w:rFonts w:ascii="Times New Roman" w:hAnsi="Times New Roman" w:cs="Times New Roman"/>
          <w:sz w:val="24"/>
          <w:szCs w:val="24"/>
        </w:rPr>
        <w:t>О государственной программе Чувашской Р</w:t>
      </w:r>
      <w:r>
        <w:rPr>
          <w:rFonts w:ascii="Times New Roman" w:hAnsi="Times New Roman" w:cs="Times New Roman"/>
          <w:sz w:val="24"/>
          <w:szCs w:val="24"/>
        </w:rPr>
        <w:t>еспублики «Развитие образования» (далее – Г</w:t>
      </w:r>
      <w:r w:rsidRPr="00482931">
        <w:rPr>
          <w:rFonts w:ascii="Times New Roman" w:hAnsi="Times New Roman" w:cs="Times New Roman"/>
          <w:sz w:val="24"/>
          <w:szCs w:val="24"/>
        </w:rPr>
        <w:t>осударственн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8293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82931">
        <w:rPr>
          <w:rFonts w:ascii="Times New Roman" w:hAnsi="Times New Roman" w:cs="Times New Roman"/>
          <w:sz w:val="24"/>
          <w:szCs w:val="24"/>
        </w:rPr>
        <w:t xml:space="preserve"> Чувашской Р</w:t>
      </w:r>
      <w:r>
        <w:rPr>
          <w:rFonts w:ascii="Times New Roman" w:hAnsi="Times New Roman" w:cs="Times New Roman"/>
          <w:sz w:val="24"/>
          <w:szCs w:val="24"/>
        </w:rPr>
        <w:t>еспублики)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7740968C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Концепцией трансформации системы среднего профессионального образования в Чувашской Республике, утвержденной распоряжением Кабинета Министров Чувашской Республики от 19 декабря 2022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82931">
        <w:rPr>
          <w:rFonts w:ascii="Times New Roman" w:hAnsi="Times New Roman" w:cs="Times New Roman"/>
          <w:sz w:val="24"/>
          <w:szCs w:val="24"/>
        </w:rPr>
        <w:t xml:space="preserve"> 1251-р;</w:t>
      </w:r>
    </w:p>
    <w:p w14:paraId="03DC783E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>ежегодными посланиями Главы Чувашской Республики Государственному Совету Чувашской Республики.</w:t>
      </w:r>
    </w:p>
    <w:p w14:paraId="3BFD8DE8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Приоритетом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482931">
        <w:rPr>
          <w:rFonts w:ascii="Times New Roman" w:hAnsi="Times New Roman" w:cs="Times New Roman"/>
          <w:sz w:val="24"/>
          <w:szCs w:val="24"/>
        </w:rPr>
        <w:t xml:space="preserve"> политики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482931">
        <w:rPr>
          <w:rFonts w:ascii="Times New Roman" w:hAnsi="Times New Roman" w:cs="Times New Roman"/>
          <w:sz w:val="24"/>
          <w:szCs w:val="24"/>
        </w:rPr>
        <w:t xml:space="preserve">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14:paraId="0939DDA5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482931">
        <w:rPr>
          <w:rFonts w:ascii="Times New Roman" w:hAnsi="Times New Roman" w:cs="Times New Roman"/>
          <w:sz w:val="24"/>
          <w:szCs w:val="24"/>
        </w:rPr>
        <w:t xml:space="preserve"> программы являются:</w:t>
      </w:r>
    </w:p>
    <w:p w14:paraId="0BF8A6B0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82931">
        <w:rPr>
          <w:rFonts w:ascii="Times New Roman" w:hAnsi="Times New Roman" w:cs="Times New Roman"/>
          <w:sz w:val="24"/>
          <w:szCs w:val="24"/>
        </w:rPr>
        <w:t xml:space="preserve">цель 1 - </w:t>
      </w:r>
      <w:r>
        <w:rPr>
          <w:rFonts w:ascii="Times New Roman" w:hAnsi="Times New Roman"/>
          <w:sz w:val="24"/>
          <w:szCs w:val="24"/>
        </w:rPr>
        <w:t>о</w:t>
      </w:r>
      <w:r w:rsidRPr="00F3128C">
        <w:rPr>
          <w:rFonts w:ascii="Times New Roman" w:hAnsi="Times New Roman"/>
          <w:sz w:val="24"/>
          <w:szCs w:val="24"/>
        </w:rPr>
        <w:t xml:space="preserve"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</w:t>
      </w:r>
      <w:r>
        <w:rPr>
          <w:rFonts w:ascii="Times New Roman" w:hAnsi="Times New Roman"/>
          <w:sz w:val="24"/>
          <w:szCs w:val="24"/>
        </w:rPr>
        <w:t>активной гражданской позиции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5D1F53B3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2</w:t>
      </w:r>
      <w:r w:rsidRPr="0048293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в</w:t>
      </w:r>
      <w:r w:rsidRPr="00F3128C">
        <w:rPr>
          <w:rFonts w:ascii="Times New Roman" w:hAnsi="Times New Roman"/>
          <w:sz w:val="24"/>
          <w:szCs w:val="24"/>
        </w:rPr>
        <w:t>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15DAE8D9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3</w:t>
      </w:r>
      <w:r w:rsidRPr="0048293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р</w:t>
      </w:r>
      <w:r w:rsidRPr="00F3128C">
        <w:rPr>
          <w:rFonts w:ascii="Times New Roman" w:hAnsi="Times New Roman"/>
          <w:sz w:val="24"/>
          <w:szCs w:val="24"/>
        </w:rPr>
        <w:t>азвитие системы непрерывного образования, повышение уровня ее качества и соответствия современным требованиям</w:t>
      </w:r>
      <w:r w:rsidRPr="00482931">
        <w:rPr>
          <w:rFonts w:ascii="Times New Roman" w:hAnsi="Times New Roman" w:cs="Times New Roman"/>
          <w:sz w:val="24"/>
          <w:szCs w:val="24"/>
        </w:rPr>
        <w:t>.</w:t>
      </w:r>
    </w:p>
    <w:p w14:paraId="0A23991D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2B59D91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C6A87B6" w14:textId="77777777" w:rsidR="00F84EEF" w:rsidRPr="003A79E0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9E0">
        <w:rPr>
          <w:rFonts w:ascii="Times New Roman" w:hAnsi="Times New Roman" w:cs="Times New Roman"/>
          <w:b/>
          <w:sz w:val="24"/>
          <w:szCs w:val="24"/>
        </w:rPr>
        <w:t>III. Сведения о взаимосвязи со стратегическими приоритетами,</w:t>
      </w:r>
    </w:p>
    <w:p w14:paraId="7DE52841" w14:textId="77777777" w:rsidR="00F84EEF" w:rsidRPr="003A79E0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9E0">
        <w:rPr>
          <w:rFonts w:ascii="Times New Roman" w:hAnsi="Times New Roman" w:cs="Times New Roman"/>
          <w:b/>
          <w:sz w:val="24"/>
          <w:szCs w:val="24"/>
        </w:rPr>
        <w:t>целями и показателями государственной программы</w:t>
      </w:r>
    </w:p>
    <w:p w14:paraId="5B464F55" w14:textId="77777777" w:rsidR="00F84EEF" w:rsidRDefault="00F84EEF" w:rsidP="00F84EE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14:paraId="335E4453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26FF2D4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BC37E37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3A79E0">
        <w:rPr>
          <w:rFonts w:ascii="Times New Roman" w:hAnsi="Times New Roman" w:cs="Times New Roman"/>
          <w:sz w:val="24"/>
          <w:szCs w:val="24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A7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79E0">
        <w:rPr>
          <w:rFonts w:ascii="Times New Roman" w:hAnsi="Times New Roman" w:cs="Times New Roman"/>
          <w:sz w:val="24"/>
          <w:szCs w:val="24"/>
        </w:rPr>
        <w:t>Развитие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79E0">
        <w:rPr>
          <w:rFonts w:ascii="Times New Roman" w:hAnsi="Times New Roman" w:cs="Times New Roman"/>
          <w:sz w:val="24"/>
          <w:szCs w:val="24"/>
        </w:rPr>
        <w:t>:</w:t>
      </w:r>
    </w:p>
    <w:p w14:paraId="75CDDD97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F3128C">
        <w:rPr>
          <w:rFonts w:ascii="Times New Roman" w:hAnsi="Times New Roman"/>
          <w:sz w:val="24"/>
          <w:szCs w:val="24"/>
        </w:rPr>
        <w:t xml:space="preserve"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</w:t>
      </w:r>
      <w:r w:rsidRPr="00F3128C">
        <w:rPr>
          <w:rFonts w:ascii="Times New Roman" w:hAnsi="Times New Roman"/>
          <w:sz w:val="24"/>
          <w:szCs w:val="24"/>
        </w:rPr>
        <w:lastRenderedPageBreak/>
        <w:t xml:space="preserve">достижения современных стандартов качества жизни на основе общечеловеческих ценностей и </w:t>
      </w:r>
      <w:r>
        <w:rPr>
          <w:rFonts w:ascii="Times New Roman" w:hAnsi="Times New Roman"/>
          <w:sz w:val="24"/>
          <w:szCs w:val="24"/>
        </w:rPr>
        <w:t>активной гражданской позиции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75BAF359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F3128C">
        <w:rPr>
          <w:rFonts w:ascii="Times New Roman" w:hAnsi="Times New Roman"/>
          <w:sz w:val="24"/>
          <w:szCs w:val="24"/>
        </w:rPr>
        <w:t>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</w:r>
      <w:r w:rsidRPr="00482931">
        <w:rPr>
          <w:rFonts w:ascii="Times New Roman" w:hAnsi="Times New Roman" w:cs="Times New Roman"/>
          <w:sz w:val="24"/>
          <w:szCs w:val="24"/>
        </w:rPr>
        <w:t>;</w:t>
      </w:r>
    </w:p>
    <w:p w14:paraId="20168329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AB2900B" w14:textId="77777777" w:rsidR="00F84EEF" w:rsidRPr="00482931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F4CA8CC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F3128C">
        <w:rPr>
          <w:rFonts w:ascii="Times New Roman" w:hAnsi="Times New Roman"/>
          <w:sz w:val="24"/>
          <w:szCs w:val="24"/>
        </w:rPr>
        <w:t>азвитие системы непрерывного образования, повышение уровня ее качества и соответствия современным требованиям</w:t>
      </w:r>
      <w:r w:rsidRPr="00482931">
        <w:rPr>
          <w:rFonts w:ascii="Times New Roman" w:hAnsi="Times New Roman" w:cs="Times New Roman"/>
          <w:sz w:val="24"/>
          <w:szCs w:val="24"/>
        </w:rPr>
        <w:t>.</w:t>
      </w:r>
    </w:p>
    <w:p w14:paraId="4AF479CB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Pr="003A79E0">
        <w:rPr>
          <w:rFonts w:ascii="Times New Roman" w:hAnsi="Times New Roman" w:cs="Times New Roman"/>
          <w:sz w:val="24"/>
          <w:szCs w:val="24"/>
        </w:rPr>
        <w:t xml:space="preserve"> предполагает достижение следующих показателей государственной программы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A7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79E0">
        <w:rPr>
          <w:rFonts w:ascii="Times New Roman" w:hAnsi="Times New Roman" w:cs="Times New Roman"/>
          <w:sz w:val="24"/>
          <w:szCs w:val="24"/>
        </w:rPr>
        <w:t>Развитие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79E0">
        <w:rPr>
          <w:rFonts w:ascii="Times New Roman" w:hAnsi="Times New Roman" w:cs="Times New Roman"/>
          <w:sz w:val="24"/>
          <w:szCs w:val="24"/>
        </w:rPr>
        <w:t>:</w:t>
      </w:r>
    </w:p>
    <w:p w14:paraId="1FF138DD" w14:textId="77777777" w:rsidR="00F84EEF" w:rsidRPr="003A79E0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удовлетворенность населения качеством начального общего, основного общего, среднего общего образования;</w:t>
      </w:r>
    </w:p>
    <w:p w14:paraId="041F4124" w14:textId="77777777" w:rsidR="00F84EEF" w:rsidRPr="00306922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06922">
        <w:rPr>
          <w:rFonts w:ascii="Times New Roman" w:hAnsi="Times New Roman" w:cs="Times New Roman"/>
          <w:sz w:val="24"/>
          <w:szCs w:val="24"/>
        </w:rPr>
        <w:t>1. доступность дошкольного образования для детей в возрасте от 1,5 до 3 лет;</w:t>
      </w:r>
    </w:p>
    <w:p w14:paraId="3E12C72A" w14:textId="77777777" w:rsidR="00F84EEF" w:rsidRPr="00306922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06922">
        <w:rPr>
          <w:rFonts w:ascii="Times New Roman" w:hAnsi="Times New Roman" w:cs="Times New Roman"/>
          <w:sz w:val="24"/>
          <w:szCs w:val="24"/>
        </w:rPr>
        <w:t>2. доступность дошкольного образования для детей в возрасте от 3 до 7 лет;</w:t>
      </w:r>
    </w:p>
    <w:p w14:paraId="716F5BDD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06922">
        <w:rPr>
          <w:rFonts w:ascii="Times New Roman" w:hAnsi="Times New Roman" w:cs="Times New Roman"/>
          <w:sz w:val="24"/>
          <w:szCs w:val="24"/>
        </w:rPr>
        <w:t>4. доля детей в возрасте от 5 до 18 лет, охваченных дополнительным образованием;</w:t>
      </w:r>
    </w:p>
    <w:p w14:paraId="582423AC" w14:textId="77777777" w:rsidR="00F84EEF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доля государственных (муниципальных) 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общеобразовательных организаций. </w:t>
      </w:r>
    </w:p>
    <w:p w14:paraId="7D795705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30C5D58" w14:textId="77777777" w:rsidR="00F84EEF" w:rsidRPr="003A79E0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9E0">
        <w:rPr>
          <w:rFonts w:ascii="Times New Roman" w:hAnsi="Times New Roman" w:cs="Times New Roman"/>
          <w:b/>
          <w:sz w:val="24"/>
          <w:szCs w:val="24"/>
        </w:rPr>
        <w:t xml:space="preserve">IV. Задачи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Pr="003A79E0">
        <w:rPr>
          <w:rFonts w:ascii="Times New Roman" w:hAnsi="Times New Roman" w:cs="Times New Roman"/>
          <w:b/>
          <w:sz w:val="24"/>
          <w:szCs w:val="24"/>
        </w:rPr>
        <w:t>управления и способы их</w:t>
      </w:r>
    </w:p>
    <w:p w14:paraId="7C65BCA0" w14:textId="77777777" w:rsidR="00F84EEF" w:rsidRPr="003A79E0" w:rsidRDefault="00F84EEF" w:rsidP="00F84EE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9E0">
        <w:rPr>
          <w:rFonts w:ascii="Times New Roman" w:hAnsi="Times New Roman" w:cs="Times New Roman"/>
          <w:b/>
          <w:sz w:val="24"/>
          <w:szCs w:val="24"/>
        </w:rPr>
        <w:t>эффективного решения</w:t>
      </w:r>
    </w:p>
    <w:p w14:paraId="66024726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07074EB" w14:textId="77777777" w:rsidR="00F84EEF" w:rsidRPr="003A79E0" w:rsidRDefault="00F84EEF" w:rsidP="00F84E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A79E0">
        <w:rPr>
          <w:rFonts w:ascii="Times New Roman" w:hAnsi="Times New Roman" w:cs="Times New Roman"/>
          <w:sz w:val="24"/>
          <w:szCs w:val="24"/>
        </w:rPr>
        <w:t xml:space="preserve">Для достижения целей </w:t>
      </w: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3A79E0">
        <w:rPr>
          <w:rFonts w:ascii="Times New Roman" w:hAnsi="Times New Roman" w:cs="Times New Roman"/>
          <w:sz w:val="24"/>
          <w:szCs w:val="24"/>
        </w:rPr>
        <w:t xml:space="preserve"> предусматривается реализация следующих задач:</w:t>
      </w:r>
    </w:p>
    <w:p w14:paraId="7542155D" w14:textId="77777777" w:rsidR="00F84EE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C2A3F">
        <w:rPr>
          <w:rFonts w:ascii="Times New Roman" w:hAnsi="Times New Roman" w:cs="Times New Roman"/>
          <w:sz w:val="24"/>
          <w:szCs w:val="24"/>
        </w:rPr>
        <w:t>нижение кадрового потенциала дефицита учителей в общеобразовательных организациях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3A8142" w14:textId="77777777" w:rsidR="00F84EEF" w:rsidRPr="00025534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п</w:t>
      </w:r>
      <w:r w:rsidRPr="00025534">
        <w:rPr>
          <w:rFonts w:ascii="Times New Roman" w:hAnsi="Times New Roman" w:cs="Times New Roman"/>
          <w:kern w:val="2"/>
          <w:sz w:val="24"/>
          <w:szCs w:val="24"/>
        </w:rPr>
        <w:t xml:space="preserve">роведение мероприятия по </w:t>
      </w:r>
      <w:r w:rsidRPr="00025534">
        <w:rPr>
          <w:rFonts w:ascii="Times New Roman" w:hAnsi="Times New Roman" w:cs="Times New Roman"/>
          <w:sz w:val="24"/>
          <w:szCs w:val="24"/>
        </w:rPr>
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организациях, пр</w:t>
      </w:r>
      <w:r w:rsidRPr="00025534">
        <w:rPr>
          <w:rFonts w:ascii="Times New Roman" w:hAnsi="Times New Roman" w:cs="Times New Roman"/>
          <w:sz w:val="24"/>
          <w:szCs w:val="24"/>
        </w:rPr>
        <w:t>оведение капитального ремонта нуждающихся в нем зданий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7D725A" w14:textId="77777777" w:rsidR="00F84EEF" w:rsidRPr="00EC2A3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EC2A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C2A3F">
        <w:rPr>
          <w:rFonts w:ascii="Times New Roman" w:hAnsi="Times New Roman" w:cs="Times New Roman"/>
          <w:sz w:val="24"/>
          <w:szCs w:val="24"/>
        </w:rPr>
        <w:t>роведение капитального ремонта нуждающихся в нем зданий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98DB70" w14:textId="77777777" w:rsidR="00F84EEF" w:rsidRPr="00EC2A3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C2A3F">
        <w:rPr>
          <w:rFonts w:ascii="Times New Roman" w:hAnsi="Times New Roman" w:cs="Times New Roman"/>
          <w:sz w:val="24"/>
          <w:szCs w:val="24"/>
        </w:rPr>
        <w:t>беспечение деятельности организаций в сфере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4272218" w14:textId="77777777" w:rsidR="00F84EE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25534">
        <w:rPr>
          <w:rFonts w:ascii="Times New Roman" w:hAnsi="Times New Roman" w:cs="Times New Roman"/>
          <w:sz w:val="24"/>
          <w:szCs w:val="24"/>
        </w:rPr>
        <w:t>беспечение выплат за классное руководство, предоставляемых педагогическим работникам;</w:t>
      </w:r>
    </w:p>
    <w:p w14:paraId="3C53B45B" w14:textId="77777777" w:rsidR="00F84EE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25534">
        <w:rPr>
          <w:rFonts w:ascii="Times New Roman" w:hAnsi="Times New Roman" w:cs="Times New Roman"/>
          <w:sz w:val="24"/>
          <w:szCs w:val="24"/>
        </w:rPr>
        <w:t>оддержка и развитие инновационного, творческого и духовного потенциала системы образования в Шумерлинском муниципальном округе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3AE564" w14:textId="77777777" w:rsidR="00F84EEF" w:rsidRPr="00A93DD5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93DD5">
        <w:rPr>
          <w:rFonts w:ascii="Times New Roman" w:hAnsi="Times New Roman" w:cs="Times New Roman"/>
          <w:sz w:val="24"/>
          <w:szCs w:val="24"/>
        </w:rPr>
        <w:t>рганизация отдыха детей и их оздоровления в Шумерлинском муниципальном округе;</w:t>
      </w:r>
    </w:p>
    <w:p w14:paraId="587F2177" w14:textId="77777777" w:rsidR="00F84EEF" w:rsidRPr="00EC2A3F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C2A3F">
        <w:rPr>
          <w:rFonts w:ascii="Times New Roman" w:hAnsi="Times New Roman" w:cs="Times New Roman"/>
          <w:sz w:val="24"/>
          <w:szCs w:val="24"/>
        </w:rPr>
        <w:t>беспечение дополнительных гарантий по социальной поддержке граждан в Шумерлинском муниципальном округе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33C10D" w14:textId="77777777" w:rsidR="00F84EEF" w:rsidRPr="00A93DD5" w:rsidRDefault="00F84EEF" w:rsidP="00F84EEF">
      <w:pPr>
        <w:numPr>
          <w:ilvl w:val="0"/>
          <w:numId w:val="2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93DD5">
        <w:rPr>
          <w:rFonts w:ascii="Times New Roman" w:hAnsi="Times New Roman" w:cs="Times New Roman"/>
          <w:sz w:val="24"/>
          <w:szCs w:val="24"/>
        </w:rPr>
        <w:t>беспечение создания комплексной системы организации качественного и полноценного горячего питания обучающихся</w:t>
      </w:r>
      <w:r w:rsidRPr="00A93DD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C81DBFF" w14:textId="77777777" w:rsidR="00F84EEF" w:rsidRPr="00EC2A3F" w:rsidRDefault="00F84EEF" w:rsidP="00F84EEF">
      <w:pPr>
        <w:numPr>
          <w:ilvl w:val="0"/>
          <w:numId w:val="23"/>
        </w:numPr>
        <w:tabs>
          <w:tab w:val="left" w:pos="851"/>
          <w:tab w:val="left" w:pos="993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EC2A3F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осуществление государственных полномочий Чувашской Республики по организации и осуществлению деятельности муниципальных органов.</w:t>
      </w:r>
    </w:p>
    <w:p w14:paraId="1CE1C265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Порядок организации реализации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52123">
        <w:rPr>
          <w:rFonts w:ascii="Times New Roman" w:hAnsi="Times New Roman" w:cs="Times New Roman"/>
          <w:sz w:val="24"/>
          <w:szCs w:val="24"/>
        </w:rPr>
        <w:t xml:space="preserve">униципальной программы осуществляется в соответствии с Порядком разработки и реализации муниципальных программ Шумерлинского муниципального округа Чувашской Республики, утвержденным постановлением администрации Шумерлинского муниципального округа Чувашской Республики от 17 февраля   2025 г. № 102. </w:t>
      </w:r>
    </w:p>
    <w:p w14:paraId="1BEB60CE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предусматривает взаимодействие отраслевых (функциональных) органов и структурных подразделений администрации Шумерлинского </w:t>
      </w:r>
      <w:r w:rsidRPr="00852123"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 Чувашской Республики.</w:t>
      </w:r>
    </w:p>
    <w:p w14:paraId="2FED7695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Разработку, текущее управление, координацию и организацию реализации Муниципальной программы осуществляет отдел </w:t>
      </w:r>
      <w:r>
        <w:rPr>
          <w:rFonts w:ascii="Times New Roman" w:hAnsi="Times New Roman" w:cs="Times New Roman"/>
          <w:sz w:val="24"/>
          <w:szCs w:val="24"/>
        </w:rPr>
        <w:t>образования, молодежной и социальной политики</w:t>
      </w:r>
      <w:r w:rsidRPr="00852123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(далее – Отдел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852123">
        <w:rPr>
          <w:rFonts w:ascii="Times New Roman" w:hAnsi="Times New Roman" w:cs="Times New Roman"/>
          <w:sz w:val="24"/>
          <w:szCs w:val="24"/>
        </w:rPr>
        <w:t>).</w:t>
      </w:r>
    </w:p>
    <w:p w14:paraId="43EB115D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Внесение в Муниципальную программу изменений, оказывающих влияние на ее параметры, осуществляется администрацией Шумерлинского муниципального округа Чувашской Республики по инициативе Отдела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852123">
        <w:rPr>
          <w:rFonts w:ascii="Times New Roman" w:hAnsi="Times New Roman" w:cs="Times New Roman"/>
          <w:sz w:val="24"/>
          <w:szCs w:val="24"/>
        </w:rPr>
        <w:t>.</w:t>
      </w:r>
    </w:p>
    <w:p w14:paraId="2C05F175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Отдел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852123">
        <w:rPr>
          <w:rFonts w:ascii="Times New Roman" w:hAnsi="Times New Roman" w:cs="Times New Roman"/>
          <w:sz w:val="24"/>
          <w:szCs w:val="24"/>
        </w:rPr>
        <w:t>:</w:t>
      </w:r>
    </w:p>
    <w:p w14:paraId="7B0CD2B8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14:paraId="35FCC60B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Республики на очередной финансовый год и плановый период в установленном порядке;</w:t>
      </w:r>
    </w:p>
    <w:p w14:paraId="3D466EBC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разрабатывает нормативные правовые акты, регулирующие финансирование мероприятий Муниципальной программы;</w:t>
      </w:r>
    </w:p>
    <w:p w14:paraId="5212FADD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осуществляет мониторинг хода исполнения Муниципальной программы.</w:t>
      </w:r>
    </w:p>
    <w:p w14:paraId="3D2EBE96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Контроль за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Шумерлинского муниципального округа Чувашской Республики. </w:t>
      </w:r>
    </w:p>
    <w:p w14:paraId="45525337" w14:textId="77777777" w:rsidR="00F84EEF" w:rsidRPr="00852123" w:rsidRDefault="00F84EEF" w:rsidP="00F84EEF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информационно-телекоммуникационной сети «Интернет».</w:t>
      </w:r>
    </w:p>
    <w:p w14:paraId="024F2CD7" w14:textId="77777777" w:rsidR="00F84EEF" w:rsidRDefault="00F84EEF" w:rsidP="00F84EEF">
      <w:pPr>
        <w:spacing w:line="20" w:lineRule="atLeast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7EF00" w14:textId="77777777" w:rsidR="00F84EEF" w:rsidRPr="006E26F2" w:rsidRDefault="00F84EEF" w:rsidP="00F84EEF">
      <w:pPr>
        <w:rPr>
          <w:rFonts w:ascii="Times New Roman" w:hAnsi="Times New Roman" w:cs="Times New Roman"/>
          <w:sz w:val="24"/>
          <w:szCs w:val="24"/>
        </w:rPr>
      </w:pPr>
    </w:p>
    <w:p w14:paraId="3E18A400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2586C0A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535A5E2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CC5748">
          <w:pgSz w:w="11900" w:h="16800"/>
          <w:pgMar w:top="567" w:right="567" w:bottom="993" w:left="1701" w:header="720" w:footer="720" w:gutter="0"/>
          <w:cols w:space="720"/>
          <w:noEndnote/>
          <w:docGrid w:linePitch="354"/>
        </w:sectPr>
      </w:pPr>
    </w:p>
    <w:p w14:paraId="1629984F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4C4D3EF" w14:textId="77777777" w:rsidR="00F84EEF" w:rsidRPr="00A8091A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E034B5F" w14:textId="77777777" w:rsidR="00F84EEF" w:rsidRPr="008A0BB8" w:rsidRDefault="00F84EEF" w:rsidP="00F84EEF">
      <w:pPr>
        <w:widowControl/>
        <w:autoSpaceDE/>
        <w:autoSpaceDN/>
        <w:adjustRightInd/>
        <w:ind w:left="11057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89"/>
      <w:bookmarkEnd w:id="0"/>
      <w:r w:rsidRPr="008A0BB8">
        <w:rPr>
          <w:rFonts w:ascii="Times New Roman" w:hAnsi="Times New Roman" w:cs="Times New Roman"/>
          <w:sz w:val="24"/>
          <w:szCs w:val="24"/>
        </w:rPr>
        <w:t>Приложение</w:t>
      </w:r>
    </w:p>
    <w:p w14:paraId="7F6F434A" w14:textId="16D86429" w:rsidR="00F84EEF" w:rsidRDefault="00F84EEF" w:rsidP="00F84EEF">
      <w:pPr>
        <w:widowControl/>
        <w:autoSpaceDE/>
        <w:autoSpaceDN/>
        <w:adjustRightInd/>
        <w:ind w:left="11057" w:firstLine="0"/>
        <w:rPr>
          <w:rFonts w:ascii="Times New Roman" w:hAnsi="Times New Roman" w:cs="Times New Roman"/>
          <w:sz w:val="24"/>
          <w:szCs w:val="24"/>
        </w:rPr>
      </w:pPr>
      <w:r w:rsidRPr="008A0BB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BB8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BB8">
        <w:rPr>
          <w:rFonts w:ascii="Times New Roman" w:hAnsi="Times New Roman" w:cs="Times New Roman"/>
          <w:sz w:val="24"/>
          <w:szCs w:val="24"/>
        </w:rPr>
        <w:t>от _</w:t>
      </w:r>
      <w:r w:rsidR="00FD760B">
        <w:rPr>
          <w:rFonts w:ascii="Times New Roman" w:hAnsi="Times New Roman"/>
          <w:noProof/>
          <w:sz w:val="24"/>
          <w:szCs w:val="24"/>
        </w:rPr>
        <w:t>15.07</w:t>
      </w:r>
      <w:r w:rsidR="00FD760B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2026 г. № _</w:t>
      </w:r>
      <w:r w:rsidR="00FD760B">
        <w:rPr>
          <w:rFonts w:ascii="Times New Roman" w:hAnsi="Times New Roman"/>
          <w:bCs/>
          <w:noProof/>
          <w:sz w:val="24"/>
          <w:szCs w:val="24"/>
        </w:rPr>
        <w:t>734</w:t>
      </w:r>
    </w:p>
    <w:p w14:paraId="6A756E88" w14:textId="77777777" w:rsidR="00F84EEF" w:rsidRPr="008D60F0" w:rsidRDefault="00F84EEF" w:rsidP="00F84EEF">
      <w:pPr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61E52F7" w14:textId="77777777" w:rsidR="00F84EEF" w:rsidRDefault="00F84EEF" w:rsidP="00F84EEF">
      <w:pPr>
        <w:spacing w:line="2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35B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14:paraId="4461955D" w14:textId="77777777" w:rsidR="00F84EEF" w:rsidRPr="0068335B" w:rsidRDefault="00F84EEF" w:rsidP="00F84EEF">
      <w:pPr>
        <w:spacing w:line="2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35B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</w:t>
      </w:r>
      <w:r w:rsidRPr="0068335B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14:paraId="6EABDD22" w14:textId="77777777" w:rsidR="00F84EEF" w:rsidRPr="008A0BB8" w:rsidRDefault="00F84EEF" w:rsidP="00F84EEF">
      <w:pPr>
        <w:spacing w:line="2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335B">
        <w:rPr>
          <w:rFonts w:ascii="Times New Roman" w:hAnsi="Times New Roman" w:cs="Times New Roman"/>
          <w:b/>
          <w:sz w:val="24"/>
          <w:szCs w:val="24"/>
        </w:rPr>
        <w:t>«Развитие образования»</w:t>
      </w:r>
    </w:p>
    <w:p w14:paraId="524F6513" w14:textId="77777777" w:rsidR="00F84EEF" w:rsidRPr="00F3128C" w:rsidRDefault="00E978F5" w:rsidP="00F84EEF">
      <w:pPr>
        <w:jc w:val="center"/>
        <w:rPr>
          <w:rFonts w:ascii="Times New Roman" w:hAnsi="Times New Roman"/>
          <w:sz w:val="24"/>
          <w:szCs w:val="24"/>
        </w:rPr>
      </w:pPr>
      <w:hyperlink w:anchor="P847"/>
    </w:p>
    <w:p w14:paraId="4AE57054" w14:textId="77777777" w:rsidR="00F84EEF" w:rsidRDefault="00F84EEF" w:rsidP="00F84EEF">
      <w:pPr>
        <w:numPr>
          <w:ilvl w:val="0"/>
          <w:numId w:val="22"/>
        </w:numPr>
        <w:jc w:val="center"/>
        <w:outlineLvl w:val="2"/>
        <w:rPr>
          <w:rFonts w:ascii="Times New Roman" w:hAnsi="Times New Roman"/>
          <w:sz w:val="24"/>
          <w:szCs w:val="24"/>
        </w:rPr>
      </w:pPr>
      <w:r w:rsidRPr="00F3128C">
        <w:rPr>
          <w:rFonts w:ascii="Times New Roman" w:hAnsi="Times New Roman"/>
          <w:sz w:val="24"/>
          <w:szCs w:val="24"/>
        </w:rPr>
        <w:t>Основные положения</w:t>
      </w:r>
    </w:p>
    <w:p w14:paraId="5F132BF8" w14:textId="77777777" w:rsidR="00F84EEF" w:rsidRDefault="00F84EEF" w:rsidP="00F84EEF">
      <w:pPr>
        <w:ind w:left="1080" w:firstLine="0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7427"/>
      </w:tblGrid>
      <w:tr w:rsidR="00F84EEF" w:rsidRPr="00E650BB" w14:paraId="110984CF" w14:textId="77777777" w:rsidTr="00CF4EC5">
        <w:tc>
          <w:tcPr>
            <w:tcW w:w="7597" w:type="dxa"/>
            <w:vAlign w:val="bottom"/>
          </w:tcPr>
          <w:p w14:paraId="7D8AA0AE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427" w:type="dxa"/>
            <w:vAlign w:val="bottom"/>
          </w:tcPr>
          <w:p w14:paraId="4A434060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по социальным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образования, молодёжной и социальной политики администрации Шумерлинского муниципального округа</w:t>
            </w:r>
          </w:p>
        </w:tc>
      </w:tr>
      <w:tr w:rsidR="00F84EEF" w:rsidRPr="00E650BB" w14:paraId="57D27912" w14:textId="77777777" w:rsidTr="00CF4EC5">
        <w:tc>
          <w:tcPr>
            <w:tcW w:w="7597" w:type="dxa"/>
          </w:tcPr>
          <w:p w14:paraId="3538BC30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427" w:type="dxa"/>
            <w:vAlign w:val="bottom"/>
          </w:tcPr>
          <w:p w14:paraId="5C983FBF" w14:textId="77777777" w:rsidR="00F84EEF" w:rsidRPr="00E650BB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 (далее – Отдел образования).</w:t>
            </w:r>
          </w:p>
        </w:tc>
      </w:tr>
      <w:tr w:rsidR="00F84EEF" w:rsidRPr="00E650BB" w14:paraId="16E8F6CD" w14:textId="77777777" w:rsidTr="00CF4EC5">
        <w:tc>
          <w:tcPr>
            <w:tcW w:w="7597" w:type="dxa"/>
          </w:tcPr>
          <w:p w14:paraId="407B9CF4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27" w:type="dxa"/>
            <w:vAlign w:val="bottom"/>
          </w:tcPr>
          <w:p w14:paraId="61410851" w14:textId="77777777" w:rsidR="00F84EEF" w:rsidRPr="00E650BB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тсутствуют</w:t>
            </w:r>
          </w:p>
        </w:tc>
      </w:tr>
      <w:tr w:rsidR="00F84EEF" w:rsidRPr="00E650BB" w14:paraId="33EF8671" w14:textId="77777777" w:rsidTr="00CF4EC5">
        <w:tc>
          <w:tcPr>
            <w:tcW w:w="7597" w:type="dxa"/>
          </w:tcPr>
          <w:p w14:paraId="0250D51E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427" w:type="dxa"/>
            <w:vAlign w:val="bottom"/>
          </w:tcPr>
          <w:p w14:paraId="720C8DAD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66A42560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учреждения (МБОУ «СОШ № 1»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Шумерля Чувашской Республики, МБОУ «СОШ № 2» г. Шумерля Чувашской Республики, МБОУ «СОШ № 3» г. Шумерля Чувашской Республики. МБОУ «СОШ № 6» г. Шумерля Чувашской Республики, МБОУ «Гимназия № 8» г. Шумерля Чувашской Республики,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Алгашинская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Егоркинская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С. М. Архипова», МБОУ «Шумерлинская СОШ»,  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И. Н. Ульянова»,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Туванская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ООШ»), </w:t>
            </w:r>
          </w:p>
          <w:p w14:paraId="423ACAA3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дополнительного образования (МБУДО «ДДМТ» г. Шумерля Чувашской Республики, МАУ ДО «ДШИ № 1» г. Шумерля Чувашской Республики, МБОУ ДОД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Саланчикская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детская музыкальная школа им. В. А. Павлова»),</w:t>
            </w:r>
          </w:p>
          <w:p w14:paraId="647CA53B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Шумерлинского муниципального округа.</w:t>
            </w:r>
          </w:p>
          <w:p w14:paraId="1CDBB65B" w14:textId="77777777" w:rsidR="00F84EEF" w:rsidRPr="00E650BB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EEF" w:rsidRPr="00E650BB" w14:paraId="3C7EA2D0" w14:textId="77777777" w:rsidTr="00CF4EC5">
        <w:trPr>
          <w:trHeight w:val="767"/>
        </w:trPr>
        <w:tc>
          <w:tcPr>
            <w:tcW w:w="7597" w:type="dxa"/>
          </w:tcPr>
          <w:p w14:paraId="07057E89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7427" w:type="dxa"/>
            <w:vAlign w:val="bottom"/>
          </w:tcPr>
          <w:p w14:paraId="78D40D4E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Этап I: 2025-2030 годы; </w:t>
            </w:r>
          </w:p>
          <w:p w14:paraId="7A0F6ABC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Этап II: 2031-2035 годы.</w:t>
            </w:r>
          </w:p>
        </w:tc>
      </w:tr>
      <w:tr w:rsidR="00F84EEF" w:rsidRPr="00E650BB" w14:paraId="6A199377" w14:textId="77777777" w:rsidTr="00CF4EC5">
        <w:trPr>
          <w:trHeight w:val="3331"/>
        </w:trPr>
        <w:tc>
          <w:tcPr>
            <w:tcW w:w="7597" w:type="dxa"/>
          </w:tcPr>
          <w:p w14:paraId="6138CA6B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27" w:type="dxa"/>
            <w:vAlign w:val="bottom"/>
          </w:tcPr>
          <w:p w14:paraId="5ABA684D" w14:textId="77777777" w:rsidR="00F84EEF" w:rsidRPr="00482931" w:rsidRDefault="00F84EEF" w:rsidP="00CF4EC5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 xml:space="preserve">цель 1 -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</w:t>
            </w:r>
            <w:r>
              <w:rPr>
                <w:rFonts w:ascii="Times New Roman" w:hAnsi="Times New Roman"/>
                <w:sz w:val="24"/>
                <w:szCs w:val="24"/>
              </w:rPr>
              <w:t>активной гражданской позиции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402E5C" w14:textId="77777777" w:rsidR="00F84EEF" w:rsidRPr="00482931" w:rsidRDefault="00F84EEF" w:rsidP="00CF4EC5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2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>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3F57D7" w14:textId="77777777" w:rsidR="00F84EEF" w:rsidRPr="00E650BB" w:rsidRDefault="00F84EEF" w:rsidP="00CF4EC5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3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>азвитие системы непрерывного образования, повышение уровня ее качества и соответствия современным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4EEF" w:rsidRPr="00E650BB" w14:paraId="79E62775" w14:textId="77777777" w:rsidTr="00CF4EC5">
        <w:tc>
          <w:tcPr>
            <w:tcW w:w="7597" w:type="dxa"/>
            <w:vAlign w:val="bottom"/>
          </w:tcPr>
          <w:p w14:paraId="723B3D8E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Направления (подпрограммы) муниципальной программы </w:t>
            </w:r>
          </w:p>
        </w:tc>
        <w:tc>
          <w:tcPr>
            <w:tcW w:w="7427" w:type="dxa"/>
            <w:vAlign w:val="bottom"/>
          </w:tcPr>
          <w:p w14:paraId="65B55E0E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84EEF" w:rsidRPr="00E650BB" w14:paraId="72B95427" w14:textId="77777777" w:rsidTr="00CF4EC5">
        <w:tc>
          <w:tcPr>
            <w:tcW w:w="7597" w:type="dxa"/>
          </w:tcPr>
          <w:p w14:paraId="0D84B4AF" w14:textId="77777777" w:rsidR="00F84EEF" w:rsidRPr="00E650BB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7427" w:type="dxa"/>
          </w:tcPr>
          <w:p w14:paraId="371456BF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2025–2027 годах составят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6093640,3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14:paraId="2250A791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719283,8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14:paraId="0B3938C6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748234,6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14:paraId="2D43C844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2027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610181,3 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14:paraId="1C66A55B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2028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615384,0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14:paraId="28E266EE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485793,8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14:paraId="10938E42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485793,8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14:paraId="07C52CA2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2428969</w:t>
            </w: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14:paraId="324DEE3C" w14:textId="77777777" w:rsidR="00F84EEF" w:rsidRPr="00E650BB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период.</w:t>
            </w:r>
          </w:p>
        </w:tc>
      </w:tr>
      <w:tr w:rsidR="00F84EEF" w:rsidRPr="00E650BB" w14:paraId="294B22CE" w14:textId="77777777" w:rsidTr="00CF4EC5">
        <w:tc>
          <w:tcPr>
            <w:tcW w:w="7597" w:type="dxa"/>
          </w:tcPr>
          <w:p w14:paraId="4ADE4CA3" w14:textId="77777777" w:rsidR="00F84EEF" w:rsidRPr="00E650BB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3F4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Федерации, Стратегии социально-экономического развития Чувашской Республики до 2035 года, утвержденной Законом Чувашской Республики от 26 ноября 2020 г. № 102, государственной программой Чувашской Республики</w:t>
            </w:r>
          </w:p>
        </w:tc>
        <w:tc>
          <w:tcPr>
            <w:tcW w:w="7427" w:type="dxa"/>
          </w:tcPr>
          <w:p w14:paraId="4D2ED56B" w14:textId="77777777" w:rsidR="00F84EEF" w:rsidRPr="00A57B8B" w:rsidRDefault="00F84EEF" w:rsidP="00CF4EC5">
            <w:pPr>
              <w:adjustRightInd/>
              <w:ind w:firstLine="342"/>
              <w:rPr>
                <w:rFonts w:ascii="Times New Roman" w:hAnsi="Times New Roman"/>
                <w:b/>
                <w:sz w:val="22"/>
                <w:szCs w:val="22"/>
              </w:rPr>
            </w:pPr>
            <w:r w:rsidRPr="00623311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Чувашской Республики «Развитие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разования» </w:t>
            </w:r>
            <w:r w:rsidRPr="00A57B8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10" w:history="1">
              <w:r w:rsidRPr="00A57B8B">
                <w:rPr>
                  <w:rStyle w:val="aa"/>
                  <w:rFonts w:ascii="Times New Roman" w:hAnsi="Times New Roman"/>
                  <w:b/>
                  <w:bCs/>
                  <w:sz w:val="24"/>
                  <w:szCs w:val="24"/>
                </w:rPr>
                <w:t>Постановление Кабинета Министров Чувашской Республики от 20 декабря 2018 г. N 531)</w:t>
              </w:r>
              <w:r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t xml:space="preserve"> </w:t>
              </w:r>
            </w:hyperlink>
            <w:r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  <w:p w14:paraId="18BE394C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1:</w:t>
            </w:r>
          </w:p>
          <w:p w14:paraId="54A8E0C4" w14:textId="77777777" w:rsidR="00F84EEF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</w:t>
            </w:r>
            <w:r>
              <w:rPr>
                <w:rFonts w:ascii="Times New Roman" w:hAnsi="Times New Roman"/>
                <w:sz w:val="24"/>
                <w:szCs w:val="24"/>
              </w:rPr>
              <w:t>активной гражданской позиции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C395F8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Показатель:</w:t>
            </w:r>
          </w:p>
          <w:p w14:paraId="035D31F9" w14:textId="77777777" w:rsidR="00F84EEF" w:rsidRPr="0088219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2193">
              <w:rPr>
                <w:rFonts w:ascii="Times New Roman" w:hAnsi="Times New Roman" w:cs="Times New Roman"/>
                <w:sz w:val="24"/>
                <w:szCs w:val="24"/>
              </w:rPr>
              <w:t>довлетворенность населения качеством дошкольного, начального общего, основного общего, среднего общего и дополнительного образования;</w:t>
            </w:r>
          </w:p>
          <w:p w14:paraId="2952E012" w14:textId="77777777" w:rsidR="00F84EEF" w:rsidRPr="007F5475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F5475">
              <w:rPr>
                <w:rFonts w:ascii="Times New Roman" w:hAnsi="Times New Roman" w:cs="Times New Roman"/>
                <w:sz w:val="24"/>
                <w:szCs w:val="24"/>
              </w:rPr>
              <w:t>оступность дошкольного образования для детей в возрасте от 1,5 до 3 лет;</w:t>
            </w:r>
          </w:p>
          <w:p w14:paraId="6B6AD85F" w14:textId="77777777" w:rsidR="00F84EEF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F5475">
              <w:rPr>
                <w:rFonts w:ascii="Times New Roman" w:hAnsi="Times New Roman" w:cs="Times New Roman"/>
                <w:sz w:val="24"/>
                <w:szCs w:val="24"/>
              </w:rPr>
              <w:t xml:space="preserve">оступность дошкольного образования для детей в возрасте от 3 до 7 </w:t>
            </w:r>
            <w:r w:rsidRPr="007F5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лет. </w:t>
            </w:r>
          </w:p>
          <w:p w14:paraId="7CFB9970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2:</w:t>
            </w:r>
          </w:p>
          <w:p w14:paraId="5B3A514D" w14:textId="77777777" w:rsidR="00F84EEF" w:rsidRPr="00482931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>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Pr="004829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4DDB4D" w14:textId="77777777" w:rsidR="00F84EEF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Показатель:</w:t>
            </w:r>
          </w:p>
          <w:p w14:paraId="30E2FB21" w14:textId="77777777" w:rsidR="00F84EEF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от 5 до 18 лет, охваченных дополнительным образованием;</w:t>
            </w:r>
          </w:p>
          <w:p w14:paraId="0EC8F8E2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от 5 до 18 лет, охваченных услугами дополнительного образования.</w:t>
            </w:r>
          </w:p>
          <w:p w14:paraId="4F00AC0D" w14:textId="77777777" w:rsidR="00F84EEF" w:rsidRDefault="00F84EEF" w:rsidP="00CF4EC5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3:</w:t>
            </w:r>
          </w:p>
          <w:p w14:paraId="67D5402B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>азвитие системы непрерывного образования, повышение уровня ее качества и соответствия современным требованиям</w:t>
            </w:r>
          </w:p>
          <w:p w14:paraId="7B0B9C77" w14:textId="77777777" w:rsidR="00F84EEF" w:rsidRDefault="00F84EEF" w:rsidP="00CF4EC5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Показатель:</w:t>
            </w:r>
          </w:p>
          <w:p w14:paraId="077E8230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организаций. </w:t>
            </w:r>
          </w:p>
          <w:p w14:paraId="1B550FC8" w14:textId="77777777" w:rsidR="00F84EEF" w:rsidRPr="00E650BB" w:rsidRDefault="00F84EEF" w:rsidP="00CF4EC5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8306B0" w14:textId="77777777" w:rsidR="00F84EEF" w:rsidRPr="00F3128C" w:rsidRDefault="00F84EEF" w:rsidP="00F84EEF">
      <w:pPr>
        <w:jc w:val="center"/>
        <w:outlineLvl w:val="2"/>
        <w:rPr>
          <w:rFonts w:ascii="Times New Roman" w:hAnsi="Times New Roman"/>
          <w:sz w:val="24"/>
          <w:szCs w:val="24"/>
        </w:rPr>
      </w:pPr>
    </w:p>
    <w:p w14:paraId="37A45D36" w14:textId="77777777" w:rsidR="00F84EEF" w:rsidRPr="00F3128C" w:rsidRDefault="00F84EEF" w:rsidP="00F84EEF">
      <w:pPr>
        <w:jc w:val="center"/>
        <w:outlineLvl w:val="2"/>
        <w:rPr>
          <w:rFonts w:ascii="Times New Roman" w:hAnsi="Times New Roman"/>
          <w:sz w:val="24"/>
          <w:szCs w:val="24"/>
        </w:rPr>
      </w:pPr>
      <w:r w:rsidRPr="00F3128C">
        <w:rPr>
          <w:rFonts w:ascii="Times New Roman" w:hAnsi="Times New Roman"/>
          <w:sz w:val="24"/>
          <w:szCs w:val="24"/>
        </w:rPr>
        <w:t>2. Показатели муниципальной программы</w:t>
      </w:r>
    </w:p>
    <w:p w14:paraId="3798C133" w14:textId="77777777" w:rsidR="00F84EEF" w:rsidRPr="00F3128C" w:rsidRDefault="00F84EEF" w:rsidP="00F84EEF">
      <w:pPr>
        <w:rPr>
          <w:rFonts w:ascii="Times New Roman" w:hAnsi="Times New Roman"/>
          <w:sz w:val="24"/>
          <w:szCs w:val="24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23"/>
        <w:gridCol w:w="567"/>
        <w:gridCol w:w="851"/>
        <w:gridCol w:w="569"/>
        <w:gridCol w:w="708"/>
        <w:gridCol w:w="567"/>
        <w:gridCol w:w="45"/>
        <w:gridCol w:w="664"/>
        <w:gridCol w:w="15"/>
        <w:gridCol w:w="695"/>
        <w:gridCol w:w="709"/>
        <w:gridCol w:w="679"/>
        <w:gridCol w:w="29"/>
        <w:gridCol w:w="851"/>
        <w:gridCol w:w="709"/>
        <w:gridCol w:w="708"/>
        <w:gridCol w:w="993"/>
        <w:gridCol w:w="1134"/>
        <w:gridCol w:w="1275"/>
        <w:gridCol w:w="1134"/>
      </w:tblGrid>
      <w:tr w:rsidR="00F84EEF" w:rsidRPr="005D5B61" w14:paraId="01040537" w14:textId="77777777" w:rsidTr="00CF4EC5">
        <w:tc>
          <w:tcPr>
            <w:tcW w:w="568" w:type="dxa"/>
            <w:vMerge w:val="restart"/>
          </w:tcPr>
          <w:p w14:paraId="7A38A088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</w:tcPr>
          <w:p w14:paraId="69738DE5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567" w:type="dxa"/>
            <w:vMerge w:val="restart"/>
          </w:tcPr>
          <w:p w14:paraId="11177A36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</w:tcPr>
          <w:p w14:paraId="4CB8324C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569" w:type="dxa"/>
            <w:vMerge w:val="restart"/>
          </w:tcPr>
          <w:p w14:paraId="516E6ECA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диница измерения (по </w:t>
            </w:r>
            <w:hyperlink r:id="rId11">
              <w:r w:rsidRPr="005D5B61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gridSpan w:val="2"/>
          </w:tcPr>
          <w:p w14:paraId="149D2BC7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5104" w:type="dxa"/>
            <w:gridSpan w:val="10"/>
          </w:tcPr>
          <w:p w14:paraId="6CA53673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993" w:type="dxa"/>
          </w:tcPr>
          <w:p w14:paraId="1926CCB8" w14:textId="77777777" w:rsidR="00F84EEF" w:rsidRPr="005D5B61" w:rsidRDefault="00F84EEF" w:rsidP="00CF4EC5">
            <w:pPr>
              <w:ind w:firstLine="8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Документ </w:t>
            </w:r>
          </w:p>
        </w:tc>
        <w:tc>
          <w:tcPr>
            <w:tcW w:w="1134" w:type="dxa"/>
          </w:tcPr>
          <w:p w14:paraId="00887AE6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</w:tcPr>
          <w:p w14:paraId="0EDF8B0C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 национальных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региональных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целей </w:t>
            </w:r>
          </w:p>
        </w:tc>
        <w:tc>
          <w:tcPr>
            <w:tcW w:w="1134" w:type="dxa"/>
          </w:tcPr>
          <w:p w14:paraId="30E5F566" w14:textId="77777777" w:rsidR="00F84EEF" w:rsidRPr="005D5B61" w:rsidRDefault="00F84EEF" w:rsidP="00CF4EC5">
            <w:pPr>
              <w:ind w:firstLine="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5D5B61" w14:paraId="06332553" w14:textId="77777777" w:rsidTr="00CF4EC5">
        <w:tc>
          <w:tcPr>
            <w:tcW w:w="568" w:type="dxa"/>
            <w:vMerge/>
          </w:tcPr>
          <w:p w14:paraId="1248BED3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3" w:type="dxa"/>
            <w:vMerge/>
          </w:tcPr>
          <w:p w14:paraId="0BCD6A74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14:paraId="6279978A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6DB77A32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vMerge/>
          </w:tcPr>
          <w:p w14:paraId="32D7D40A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14:paraId="1CEE517C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567" w:type="dxa"/>
          </w:tcPr>
          <w:p w14:paraId="7DB8D151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gridSpan w:val="2"/>
          </w:tcPr>
          <w:p w14:paraId="3643175F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0" w:type="dxa"/>
            <w:gridSpan w:val="2"/>
          </w:tcPr>
          <w:p w14:paraId="46E47698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45A69250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8" w:type="dxa"/>
            <w:gridSpan w:val="2"/>
          </w:tcPr>
          <w:p w14:paraId="2247F2E3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1" w:type="dxa"/>
          </w:tcPr>
          <w:p w14:paraId="3D3DB08D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02AAF302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8" w:type="dxa"/>
          </w:tcPr>
          <w:p w14:paraId="733948C6" w14:textId="77777777" w:rsidR="00F84EEF" w:rsidRPr="005D5B61" w:rsidRDefault="00F84EEF" w:rsidP="00CF4EC5">
            <w:pPr>
              <w:ind w:firstLine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993" w:type="dxa"/>
          </w:tcPr>
          <w:p w14:paraId="77A9C4D9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6F19F69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E7D4C3F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E2E334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5D5B61" w14:paraId="532699B5" w14:textId="77777777" w:rsidTr="00CF4EC5">
        <w:tc>
          <w:tcPr>
            <w:tcW w:w="568" w:type="dxa"/>
          </w:tcPr>
          <w:p w14:paraId="732B960D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123" w:type="dxa"/>
          </w:tcPr>
          <w:p w14:paraId="6A2853B3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14:paraId="281FF849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6D84BE77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9" w:type="dxa"/>
          </w:tcPr>
          <w:p w14:paraId="188BD30B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14:paraId="472C118E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00AA5626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gridSpan w:val="2"/>
          </w:tcPr>
          <w:p w14:paraId="21B78FF3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10" w:type="dxa"/>
            <w:gridSpan w:val="2"/>
          </w:tcPr>
          <w:p w14:paraId="1A1A3433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7A513C1D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gridSpan w:val="2"/>
          </w:tcPr>
          <w:p w14:paraId="197C13D8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11</w:t>
            </w:r>
          </w:p>
        </w:tc>
        <w:tc>
          <w:tcPr>
            <w:tcW w:w="851" w:type="dxa"/>
          </w:tcPr>
          <w:p w14:paraId="48120588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766B17DB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8" w:type="dxa"/>
          </w:tcPr>
          <w:p w14:paraId="057F2A84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</w:tcPr>
          <w:p w14:paraId="7A8ECA77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14:paraId="52FA2021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275" w:type="dxa"/>
          </w:tcPr>
          <w:p w14:paraId="60AF7737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134" w:type="dxa"/>
          </w:tcPr>
          <w:p w14:paraId="467D6208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F84EEF" w:rsidRPr="005D5B61" w14:paraId="57ED82DD" w14:textId="77777777" w:rsidTr="00CF4EC5">
        <w:trPr>
          <w:gridAfter w:val="1"/>
          <w:wAfter w:w="1134" w:type="dxa"/>
        </w:trPr>
        <w:tc>
          <w:tcPr>
            <w:tcW w:w="14459" w:type="dxa"/>
            <w:gridSpan w:val="20"/>
          </w:tcPr>
          <w:p w14:paraId="0AE39591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Цель 1: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F84EEF" w:rsidRPr="005D5B61" w14:paraId="31F715C0" w14:textId="77777777" w:rsidTr="00CF4EC5">
        <w:tc>
          <w:tcPr>
            <w:tcW w:w="568" w:type="dxa"/>
          </w:tcPr>
          <w:p w14:paraId="4DC2320C" w14:textId="77777777" w:rsidR="00F84EEF" w:rsidRPr="005D5B61" w:rsidRDefault="00F84EEF" w:rsidP="00F84EEF">
            <w:pPr>
              <w:numPr>
                <w:ilvl w:val="0"/>
                <w:numId w:val="21"/>
              </w:numPr>
              <w:tabs>
                <w:tab w:val="left" w:pos="210"/>
              </w:tabs>
              <w:adjustRightInd/>
              <w:ind w:left="0" w:hanging="31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3" w:type="dxa"/>
          </w:tcPr>
          <w:p w14:paraId="2E06E76D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Удовлетворенность населения качеством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начального общего, основного общего, среднего общего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дополнительного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образования</w:t>
            </w:r>
          </w:p>
        </w:tc>
        <w:tc>
          <w:tcPr>
            <w:tcW w:w="567" w:type="dxa"/>
          </w:tcPr>
          <w:p w14:paraId="59E91E1B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5F34E605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569" w:type="dxa"/>
          </w:tcPr>
          <w:p w14:paraId="0B694375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8" w:type="dxa"/>
          </w:tcPr>
          <w:p w14:paraId="604D99B9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14:paraId="1C0F2D38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2"/>
          </w:tcPr>
          <w:p w14:paraId="0D467D1C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10" w:type="dxa"/>
            <w:gridSpan w:val="2"/>
          </w:tcPr>
          <w:p w14:paraId="643A64C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9" w:type="dxa"/>
          </w:tcPr>
          <w:p w14:paraId="2F3801D4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8" w:type="dxa"/>
            <w:gridSpan w:val="2"/>
          </w:tcPr>
          <w:p w14:paraId="12AAE0F5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851" w:type="dxa"/>
          </w:tcPr>
          <w:p w14:paraId="4084E0A9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9" w:type="dxa"/>
          </w:tcPr>
          <w:p w14:paraId="44AB7C13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8" w:type="dxa"/>
          </w:tcPr>
          <w:p w14:paraId="01C3C617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993" w:type="dxa"/>
          </w:tcPr>
          <w:p w14:paraId="4E930405" w14:textId="77777777" w:rsidR="00F84EEF" w:rsidRPr="00A57B8B" w:rsidRDefault="00E978F5" w:rsidP="00CF4EC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hyperlink r:id="rId12" w:history="1">
              <w:r w:rsidR="00F84EEF"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t>Постановление Кабинета Министров Чувашской Республики от 20 декабря 2018 г. N 531 "О государственной программе Чувашской Республики "Развитие образования"</w:t>
              </w:r>
            </w:hyperlink>
          </w:p>
        </w:tc>
        <w:tc>
          <w:tcPr>
            <w:tcW w:w="1134" w:type="dxa"/>
          </w:tcPr>
          <w:p w14:paraId="790E1F56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и социальной политики администрации Шумерлинского муниципального округа Чувашской Республики;</w:t>
            </w:r>
          </w:p>
          <w:p w14:paraId="2DD53030" w14:textId="77777777" w:rsidR="00F84EEF" w:rsidRPr="005D5B61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Общеобразовательные учреждения (МБОУ «СОШ № 1» г. Шумерля Чувашской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Республики, МБОУ «СОШ № 2» г. Шумерля Чувашской Республики, МБОУ «СОШ № 3» г. Шумерля Чувашской Республики. МБОУ «СОШ № 6» г. Шумерля Чувашской Республики, МБОУ «Гимназия № 8» г. Шумерля Чувашской Республики,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Егоркинс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МАОУ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Туванская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ООШ»), </w:t>
            </w:r>
          </w:p>
          <w:p w14:paraId="66A66459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Учреждения дополнительного образования (МБУДО «ДДМТ» г. Шумерля Чувашской Республики, МАУ ДО «ДШИ № 1» г.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Шумерля Чувашской Республики, МБОУ ДОД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детская музыкальная школа им. В. А. Павлова»),</w:t>
            </w:r>
          </w:p>
          <w:p w14:paraId="18648C0B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5D3013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34" w:type="dxa"/>
          </w:tcPr>
          <w:p w14:paraId="660A3DF0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Сайт отдела образования.</w:t>
            </w:r>
          </w:p>
        </w:tc>
      </w:tr>
      <w:tr w:rsidR="00F84EEF" w:rsidRPr="005D5B61" w14:paraId="3D66DD1B" w14:textId="77777777" w:rsidTr="00CF4EC5">
        <w:trPr>
          <w:trHeight w:val="2440"/>
        </w:trPr>
        <w:tc>
          <w:tcPr>
            <w:tcW w:w="568" w:type="dxa"/>
          </w:tcPr>
          <w:p w14:paraId="6F0A405D" w14:textId="77777777" w:rsidR="00F84EEF" w:rsidRPr="005D5B61" w:rsidRDefault="00F84EEF" w:rsidP="00CF4EC5">
            <w:pPr>
              <w:ind w:firstLine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123" w:type="dxa"/>
          </w:tcPr>
          <w:p w14:paraId="775412EA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567" w:type="dxa"/>
          </w:tcPr>
          <w:p w14:paraId="6F6680D5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</w:p>
        </w:tc>
        <w:tc>
          <w:tcPr>
            <w:tcW w:w="851" w:type="dxa"/>
          </w:tcPr>
          <w:p w14:paraId="4A6965E3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569" w:type="dxa"/>
          </w:tcPr>
          <w:p w14:paraId="48768EB4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8" w:type="dxa"/>
          </w:tcPr>
          <w:p w14:paraId="074D760C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41B657FE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2"/>
          </w:tcPr>
          <w:p w14:paraId="0B5A7681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0" w:type="dxa"/>
            <w:gridSpan w:val="2"/>
          </w:tcPr>
          <w:p w14:paraId="2880F46D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62DD0F6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2"/>
          </w:tcPr>
          <w:p w14:paraId="56B665A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E65997F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ABE65F8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455AA3D9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414CA3FC" w14:textId="77777777" w:rsidR="00F84EEF" w:rsidRPr="00A57B8B" w:rsidRDefault="00E978F5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hyperlink r:id="rId13" w:history="1">
              <w:r w:rsidR="00F84EEF"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t>Постановление Кабинета Министров Чувашской Республики от 20 декабря 2018 г. N 531 "О государственной программе Чувашс</w:t>
              </w:r>
              <w:r w:rsidR="00F84EEF"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lastRenderedPageBreak/>
                <w:t>кой Республики "Развитие образования"</w:t>
              </w:r>
            </w:hyperlink>
          </w:p>
        </w:tc>
        <w:tc>
          <w:tcPr>
            <w:tcW w:w="1134" w:type="dxa"/>
          </w:tcPr>
          <w:p w14:paraId="343BC075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  <w:p w14:paraId="73530E09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544E5EB0" w14:textId="77777777" w:rsidR="00F84EEF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Образовательные учреждения:</w:t>
            </w:r>
          </w:p>
          <w:p w14:paraId="5D9363AC" w14:textId="77777777" w:rsidR="00F84EEF" w:rsidRPr="005D5B61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</w:t>
            </w:r>
            <w:proofErr w:type="gram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»,  МАОУ</w:t>
            </w:r>
            <w:proofErr w:type="gram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ООШ»)</w:t>
            </w:r>
          </w:p>
        </w:tc>
        <w:tc>
          <w:tcPr>
            <w:tcW w:w="1275" w:type="dxa"/>
          </w:tcPr>
          <w:p w14:paraId="7A63A03D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34" w:type="dxa"/>
          </w:tcPr>
          <w:p w14:paraId="5B072D6F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Сайт отдела образования.</w:t>
            </w:r>
          </w:p>
        </w:tc>
      </w:tr>
      <w:tr w:rsidR="00F84EEF" w:rsidRPr="005D5B61" w14:paraId="6CF93C9F" w14:textId="77777777" w:rsidTr="00CF4EC5">
        <w:tc>
          <w:tcPr>
            <w:tcW w:w="568" w:type="dxa"/>
          </w:tcPr>
          <w:p w14:paraId="2E3D3039" w14:textId="77777777" w:rsidR="00F84EEF" w:rsidRPr="005D5B61" w:rsidRDefault="00F84EEF" w:rsidP="00CF4EC5">
            <w:pPr>
              <w:ind w:left="2027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123" w:type="dxa"/>
          </w:tcPr>
          <w:p w14:paraId="7C6FC542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567" w:type="dxa"/>
          </w:tcPr>
          <w:p w14:paraId="66EF6AE9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ГП </w:t>
            </w:r>
          </w:p>
        </w:tc>
        <w:tc>
          <w:tcPr>
            <w:tcW w:w="851" w:type="dxa"/>
          </w:tcPr>
          <w:p w14:paraId="09E56941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569" w:type="dxa"/>
          </w:tcPr>
          <w:p w14:paraId="410398B6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8" w:type="dxa"/>
          </w:tcPr>
          <w:p w14:paraId="42065D8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093DDA1C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2"/>
          </w:tcPr>
          <w:p w14:paraId="24E51926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0" w:type="dxa"/>
            <w:gridSpan w:val="2"/>
          </w:tcPr>
          <w:p w14:paraId="04028A65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083F205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2"/>
          </w:tcPr>
          <w:p w14:paraId="10E8A5E7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8313A9A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23A1FBD1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8463A8C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5940DA7C" w14:textId="77777777" w:rsidR="00F84EEF" w:rsidRPr="00A57B8B" w:rsidRDefault="00E978F5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hyperlink r:id="rId14" w:history="1">
              <w:r w:rsidR="00F84EEF"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t xml:space="preserve">Постановление Кабинета Министров Чувашской Республики от 20 декабря 2018 г. N </w:t>
              </w:r>
              <w:r w:rsidR="00F84EEF" w:rsidRPr="00A57B8B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lastRenderedPageBreak/>
                <w:t>531 "О государственной программе Чувашской Республики "Развитие образования"</w:t>
              </w:r>
            </w:hyperlink>
          </w:p>
        </w:tc>
        <w:tc>
          <w:tcPr>
            <w:tcW w:w="1134" w:type="dxa"/>
          </w:tcPr>
          <w:p w14:paraId="280AA7C8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образования, молодежной и социальной политики администрации Шумерлинского муниципа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льного округа Чувашской Республики.</w:t>
            </w:r>
          </w:p>
          <w:p w14:paraId="3BD36A3D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389F840C" w14:textId="77777777" w:rsidR="00F84EEF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Образовательные организац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ии:</w:t>
            </w:r>
          </w:p>
          <w:p w14:paraId="5A998AB0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</w:t>
            </w:r>
            <w:proofErr w:type="gram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»,  МАОУ</w:t>
            </w:r>
            <w:proofErr w:type="gram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ООШ»)</w:t>
            </w:r>
          </w:p>
        </w:tc>
        <w:tc>
          <w:tcPr>
            <w:tcW w:w="1275" w:type="dxa"/>
          </w:tcPr>
          <w:p w14:paraId="4F6A62F8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Удовлетворенность населения качеством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начального общего, основного общего, среднего общего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дополнител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ьного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</w:t>
            </w:r>
          </w:p>
        </w:tc>
        <w:tc>
          <w:tcPr>
            <w:tcW w:w="1134" w:type="dxa"/>
          </w:tcPr>
          <w:p w14:paraId="3F63A68D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Сайт Шумерлинского муниципального округа</w:t>
            </w:r>
          </w:p>
        </w:tc>
      </w:tr>
      <w:tr w:rsidR="00F84EEF" w:rsidRPr="005D5B61" w14:paraId="0CD42742" w14:textId="77777777" w:rsidTr="00CF4EC5">
        <w:trPr>
          <w:gridAfter w:val="1"/>
          <w:wAfter w:w="1134" w:type="dxa"/>
        </w:trPr>
        <w:tc>
          <w:tcPr>
            <w:tcW w:w="568" w:type="dxa"/>
          </w:tcPr>
          <w:p w14:paraId="309791F4" w14:textId="77777777" w:rsidR="00F84EEF" w:rsidRPr="005D5B61" w:rsidRDefault="00F84EEF" w:rsidP="00CF4EC5">
            <w:pPr>
              <w:ind w:firstLine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3891" w:type="dxa"/>
            <w:gridSpan w:val="19"/>
          </w:tcPr>
          <w:p w14:paraId="41C71096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Цель 2: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F84EEF" w:rsidRPr="005D5B61" w14:paraId="7587E857" w14:textId="77777777" w:rsidTr="00CF4EC5">
        <w:tc>
          <w:tcPr>
            <w:tcW w:w="568" w:type="dxa"/>
          </w:tcPr>
          <w:p w14:paraId="41F2BD82" w14:textId="77777777" w:rsidR="00F84EEF" w:rsidRPr="005D5B61" w:rsidRDefault="00F84EEF" w:rsidP="00CF4EC5">
            <w:pPr>
              <w:ind w:firstLine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123" w:type="dxa"/>
          </w:tcPr>
          <w:p w14:paraId="185CF65A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567" w:type="dxa"/>
          </w:tcPr>
          <w:p w14:paraId="4163912B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ГП </w:t>
            </w:r>
          </w:p>
          <w:p w14:paraId="23C4FA7C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6CA350C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569" w:type="dxa"/>
          </w:tcPr>
          <w:p w14:paraId="2661EA92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8" w:type="dxa"/>
          </w:tcPr>
          <w:p w14:paraId="1570BB62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567" w:type="dxa"/>
          </w:tcPr>
          <w:p w14:paraId="20D1580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2"/>
          </w:tcPr>
          <w:p w14:paraId="1A29B0B9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81,01</w:t>
            </w:r>
          </w:p>
        </w:tc>
        <w:tc>
          <w:tcPr>
            <w:tcW w:w="710" w:type="dxa"/>
            <w:gridSpan w:val="2"/>
          </w:tcPr>
          <w:p w14:paraId="4C6D6FF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709" w:type="dxa"/>
          </w:tcPr>
          <w:p w14:paraId="1D6C3603" w14:textId="77777777" w:rsidR="00F84EEF" w:rsidRPr="005D5B61" w:rsidRDefault="00F84EEF" w:rsidP="00CF4EC5">
            <w:pPr>
              <w:ind w:firstLine="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708" w:type="dxa"/>
            <w:gridSpan w:val="2"/>
          </w:tcPr>
          <w:p w14:paraId="5B60D32D" w14:textId="77777777" w:rsidR="00F84EEF" w:rsidRPr="005D5B61" w:rsidRDefault="00F84EEF" w:rsidP="00CF4EC5">
            <w:pPr>
              <w:ind w:firstLine="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851" w:type="dxa"/>
          </w:tcPr>
          <w:p w14:paraId="2C924721" w14:textId="77777777" w:rsidR="00F84EEF" w:rsidRPr="005D5B61" w:rsidRDefault="00F84EEF" w:rsidP="00CF4EC5">
            <w:pPr>
              <w:ind w:firstLine="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709" w:type="dxa"/>
          </w:tcPr>
          <w:p w14:paraId="02BF9868" w14:textId="77777777" w:rsidR="00F84EEF" w:rsidRPr="005D5B61" w:rsidRDefault="00F84EEF" w:rsidP="00CF4EC5">
            <w:pPr>
              <w:ind w:firstLine="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708" w:type="dxa"/>
          </w:tcPr>
          <w:p w14:paraId="0B4671FA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81,86</w:t>
            </w:r>
          </w:p>
        </w:tc>
        <w:tc>
          <w:tcPr>
            <w:tcW w:w="993" w:type="dxa"/>
          </w:tcPr>
          <w:p w14:paraId="288F2D09" w14:textId="77777777" w:rsidR="00F84EEF" w:rsidRPr="00227B6B" w:rsidRDefault="00E978F5" w:rsidP="00CF4EC5">
            <w:pPr>
              <w:pStyle w:val="1"/>
              <w:rPr>
                <w:sz w:val="22"/>
                <w:szCs w:val="22"/>
              </w:rPr>
            </w:pPr>
            <w:hyperlink r:id="rId15" w:history="1">
              <w:r w:rsidR="00F84EEF" w:rsidRPr="00227B6B">
                <w:rPr>
                  <w:rStyle w:val="aa"/>
                  <w:bCs w:val="0"/>
                  <w:sz w:val="22"/>
                  <w:szCs w:val="22"/>
                </w:rPr>
                <w:t>Постановление Кабинета Минист</w:t>
              </w:r>
              <w:r w:rsidR="00F84EEF" w:rsidRPr="00227B6B">
                <w:rPr>
                  <w:rStyle w:val="aa"/>
                  <w:bCs w:val="0"/>
                  <w:sz w:val="22"/>
                  <w:szCs w:val="22"/>
                </w:rPr>
                <w:lastRenderedPageBreak/>
                <w:t>ров Чувашской Республики от 20 декабря 2018 г. N 531 "О государственной программе Чувашской Республики "Развитие образования"</w:t>
              </w:r>
            </w:hyperlink>
          </w:p>
          <w:p w14:paraId="17BF78FF" w14:textId="77777777" w:rsidR="00F84EEF" w:rsidRPr="00227B6B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val="x-none"/>
              </w:rPr>
            </w:pPr>
          </w:p>
        </w:tc>
        <w:tc>
          <w:tcPr>
            <w:tcW w:w="1134" w:type="dxa"/>
          </w:tcPr>
          <w:p w14:paraId="279184D9" w14:textId="77777777" w:rsidR="00F84EEF" w:rsidRPr="00586D66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6D6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Отдел образования, молодежной и </w:t>
            </w:r>
            <w:r w:rsidRPr="00586D6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социальной политики администрации Шумерлинского муниципального округа Чувашской Республики, учреждения дополнительного образования;</w:t>
            </w:r>
          </w:p>
          <w:p w14:paraId="14A24F7D" w14:textId="77777777" w:rsidR="00F84EEF" w:rsidRPr="00D57100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86D66">
              <w:rPr>
                <w:rFonts w:ascii="Times New Roman" w:hAnsi="Times New Roman" w:cs="Times New Roman"/>
                <w:sz w:val="22"/>
                <w:szCs w:val="22"/>
              </w:rPr>
              <w:t xml:space="preserve">учреждения дополнительного образования (МБУДО «ДДМТ» г. Шумерля Чувашской Республики, МАУ ДО «ДШИ </w:t>
            </w:r>
            <w:r w:rsidRPr="00586D6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 1» г. Шумерля Чувашской Республики, МБОУ ДОД «</w:t>
            </w:r>
            <w:proofErr w:type="spellStart"/>
            <w:r w:rsidRPr="00586D66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586D66">
              <w:rPr>
                <w:rFonts w:ascii="Times New Roman" w:hAnsi="Times New Roman" w:cs="Times New Roman"/>
                <w:sz w:val="22"/>
                <w:szCs w:val="22"/>
              </w:rPr>
              <w:t xml:space="preserve"> детская музыкальная школа им. В. А. Павлова»)</w:t>
            </w:r>
          </w:p>
        </w:tc>
        <w:tc>
          <w:tcPr>
            <w:tcW w:w="1275" w:type="dxa"/>
          </w:tcPr>
          <w:p w14:paraId="31D037A7" w14:textId="77777777" w:rsidR="00F84EEF" w:rsidRPr="004973A3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Удовлетворенность населения качеством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о,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начального общего, основного общего, среднего общего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дополнительного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</w:t>
            </w:r>
          </w:p>
        </w:tc>
        <w:tc>
          <w:tcPr>
            <w:tcW w:w="1134" w:type="dxa"/>
          </w:tcPr>
          <w:p w14:paraId="1BF3DD92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Сайт отдела образования.</w:t>
            </w:r>
          </w:p>
        </w:tc>
      </w:tr>
      <w:tr w:rsidR="00F84EEF" w:rsidRPr="005D5B61" w14:paraId="04F654D5" w14:textId="77777777" w:rsidTr="00CF4EC5">
        <w:tc>
          <w:tcPr>
            <w:tcW w:w="568" w:type="dxa"/>
          </w:tcPr>
          <w:p w14:paraId="79E93FEF" w14:textId="77777777" w:rsidR="00F84EEF" w:rsidRPr="005D5B61" w:rsidRDefault="00F84EEF" w:rsidP="00CF4EC5">
            <w:pPr>
              <w:ind w:firstLine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</w:t>
            </w:r>
          </w:p>
        </w:tc>
        <w:tc>
          <w:tcPr>
            <w:tcW w:w="2123" w:type="dxa"/>
          </w:tcPr>
          <w:p w14:paraId="0446B2D5" w14:textId="77777777" w:rsidR="00F84EEF" w:rsidRPr="00104517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04517">
              <w:rPr>
                <w:rFonts w:ascii="Times New Roman" w:hAnsi="Times New Roman" w:cs="Times New Roman"/>
                <w:sz w:val="22"/>
                <w:szCs w:val="22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567" w:type="dxa"/>
          </w:tcPr>
          <w:p w14:paraId="2747445C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ГП </w:t>
            </w:r>
          </w:p>
        </w:tc>
        <w:tc>
          <w:tcPr>
            <w:tcW w:w="851" w:type="dxa"/>
          </w:tcPr>
          <w:p w14:paraId="741652FD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569" w:type="dxa"/>
          </w:tcPr>
          <w:p w14:paraId="177A9E63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8" w:type="dxa"/>
          </w:tcPr>
          <w:p w14:paraId="561AF3C9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82,00</w:t>
            </w:r>
          </w:p>
        </w:tc>
        <w:tc>
          <w:tcPr>
            <w:tcW w:w="567" w:type="dxa"/>
          </w:tcPr>
          <w:p w14:paraId="63074C38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gridSpan w:val="2"/>
          </w:tcPr>
          <w:p w14:paraId="2A03F742" w14:textId="77777777" w:rsidR="00F84EEF" w:rsidRPr="002F7CE8" w:rsidRDefault="00F84EEF" w:rsidP="00CF4EC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82,11</w:t>
            </w:r>
          </w:p>
        </w:tc>
        <w:tc>
          <w:tcPr>
            <w:tcW w:w="710" w:type="dxa"/>
            <w:gridSpan w:val="2"/>
          </w:tcPr>
          <w:p w14:paraId="75315C91" w14:textId="77777777" w:rsidR="00F84EEF" w:rsidRPr="002F7CE8" w:rsidRDefault="00F84EEF" w:rsidP="00CF4EC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82,41</w:t>
            </w:r>
          </w:p>
        </w:tc>
        <w:tc>
          <w:tcPr>
            <w:tcW w:w="709" w:type="dxa"/>
          </w:tcPr>
          <w:p w14:paraId="01B90C5C" w14:textId="77777777" w:rsidR="00F84EEF" w:rsidRPr="002F7CE8" w:rsidRDefault="00F84EEF" w:rsidP="00CF4EC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82,71</w:t>
            </w:r>
          </w:p>
        </w:tc>
        <w:tc>
          <w:tcPr>
            <w:tcW w:w="708" w:type="dxa"/>
            <w:gridSpan w:val="2"/>
          </w:tcPr>
          <w:p w14:paraId="331BC544" w14:textId="77777777" w:rsidR="00F84EEF" w:rsidRPr="002F7CE8" w:rsidRDefault="00F84EEF" w:rsidP="00CF4EC5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83,81</w:t>
            </w:r>
          </w:p>
        </w:tc>
        <w:tc>
          <w:tcPr>
            <w:tcW w:w="851" w:type="dxa"/>
          </w:tcPr>
          <w:p w14:paraId="4B6BA31D" w14:textId="77777777" w:rsidR="00F84EEF" w:rsidRPr="005D5B61" w:rsidRDefault="00F84EEF" w:rsidP="00CF4EC5">
            <w:pPr>
              <w:ind w:firstLine="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83,81</w:t>
            </w:r>
          </w:p>
        </w:tc>
        <w:tc>
          <w:tcPr>
            <w:tcW w:w="709" w:type="dxa"/>
          </w:tcPr>
          <w:p w14:paraId="7B5D5F1B" w14:textId="77777777" w:rsidR="00F84EEF" w:rsidRPr="005D5B61" w:rsidRDefault="00F84EEF" w:rsidP="00CF4EC5">
            <w:pPr>
              <w:ind w:firstLine="7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F7CE8">
              <w:rPr>
                <w:rFonts w:ascii="Times New Roman" w:hAnsi="Times New Roman" w:cs="Times New Roman"/>
                <w:sz w:val="22"/>
                <w:szCs w:val="22"/>
              </w:rPr>
              <w:t>83,81</w:t>
            </w:r>
          </w:p>
        </w:tc>
        <w:tc>
          <w:tcPr>
            <w:tcW w:w="708" w:type="dxa"/>
          </w:tcPr>
          <w:p w14:paraId="48168B44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83,81</w:t>
            </w:r>
          </w:p>
        </w:tc>
        <w:tc>
          <w:tcPr>
            <w:tcW w:w="993" w:type="dxa"/>
          </w:tcPr>
          <w:p w14:paraId="23E97E4E" w14:textId="77777777" w:rsidR="00F84EEF" w:rsidRPr="00227B6B" w:rsidRDefault="00E978F5" w:rsidP="00CF4EC5">
            <w:pPr>
              <w:pStyle w:val="1"/>
              <w:rPr>
                <w:sz w:val="22"/>
                <w:szCs w:val="22"/>
              </w:rPr>
            </w:pPr>
            <w:hyperlink r:id="rId16" w:history="1">
              <w:r w:rsidR="00F84EEF" w:rsidRPr="00227B6B">
                <w:rPr>
                  <w:rStyle w:val="aa"/>
                  <w:bCs w:val="0"/>
                  <w:sz w:val="22"/>
                  <w:szCs w:val="22"/>
                </w:rPr>
                <w:t xml:space="preserve">Постановление Кабинета Министров Чувашской Республики от 20 декабря 2018 г. N 531 "О государственной программе Чувашской </w:t>
              </w:r>
              <w:r w:rsidR="00F84EEF" w:rsidRPr="00227B6B">
                <w:rPr>
                  <w:rStyle w:val="aa"/>
                  <w:bCs w:val="0"/>
                  <w:sz w:val="22"/>
                  <w:szCs w:val="22"/>
                </w:rPr>
                <w:lastRenderedPageBreak/>
                <w:t>Республики "Развитие образования"</w:t>
              </w:r>
            </w:hyperlink>
          </w:p>
        </w:tc>
        <w:tc>
          <w:tcPr>
            <w:tcW w:w="1134" w:type="dxa"/>
          </w:tcPr>
          <w:p w14:paraId="4F9F3E91" w14:textId="77777777" w:rsidR="00F84EEF" w:rsidRPr="00D57100" w:rsidRDefault="00F84EEF" w:rsidP="00CF4EC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49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образования, молодежной и социальной политики администрации Шумерлинского муниципального округа Чувашской Республики</w:t>
            </w:r>
          </w:p>
        </w:tc>
        <w:tc>
          <w:tcPr>
            <w:tcW w:w="1275" w:type="dxa"/>
          </w:tcPr>
          <w:p w14:paraId="2B301E6A" w14:textId="77777777" w:rsidR="00F84EEF" w:rsidRPr="002F7CE8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Удовлетворенность населения качеством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начального общего, основного общего, среднего общего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дополнительного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</w:t>
            </w:r>
          </w:p>
        </w:tc>
        <w:tc>
          <w:tcPr>
            <w:tcW w:w="1134" w:type="dxa"/>
          </w:tcPr>
          <w:p w14:paraId="700B84E6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5D5B61" w14:paraId="5921723B" w14:textId="77777777" w:rsidTr="00CF4EC5">
        <w:trPr>
          <w:gridAfter w:val="1"/>
          <w:wAfter w:w="1134" w:type="dxa"/>
        </w:trPr>
        <w:tc>
          <w:tcPr>
            <w:tcW w:w="568" w:type="dxa"/>
          </w:tcPr>
          <w:p w14:paraId="79212ACB" w14:textId="77777777" w:rsidR="00F84EEF" w:rsidRPr="005D5B61" w:rsidRDefault="00F84EEF" w:rsidP="00CF4EC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3891" w:type="dxa"/>
            <w:gridSpan w:val="19"/>
          </w:tcPr>
          <w:p w14:paraId="0873AF87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Цель 3: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 w:rsidR="00F84EEF" w:rsidRPr="005D5B61" w14:paraId="62968C67" w14:textId="77777777" w:rsidTr="00CF4EC5">
        <w:tc>
          <w:tcPr>
            <w:tcW w:w="568" w:type="dxa"/>
          </w:tcPr>
          <w:p w14:paraId="7328375E" w14:textId="77777777" w:rsidR="00F84EEF" w:rsidRPr="005D5B61" w:rsidRDefault="00F84EEF" w:rsidP="00CF4EC5">
            <w:pPr>
              <w:ind w:left="142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2123" w:type="dxa"/>
          </w:tcPr>
          <w:p w14:paraId="68E10D9A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Доля муниципаль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организаций, соответствующих современным требованиям обучения, в общем количестве муниципаль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организаций</w:t>
            </w:r>
          </w:p>
        </w:tc>
        <w:tc>
          <w:tcPr>
            <w:tcW w:w="567" w:type="dxa"/>
          </w:tcPr>
          <w:p w14:paraId="1CD3C1E9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ГП </w:t>
            </w:r>
          </w:p>
        </w:tc>
        <w:tc>
          <w:tcPr>
            <w:tcW w:w="851" w:type="dxa"/>
          </w:tcPr>
          <w:p w14:paraId="02C2CFE1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569" w:type="dxa"/>
          </w:tcPr>
          <w:p w14:paraId="06ADA21D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4E30EEEE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12" w:type="dxa"/>
            <w:gridSpan w:val="2"/>
          </w:tcPr>
          <w:p w14:paraId="464AFA5E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79" w:type="dxa"/>
            <w:gridSpan w:val="2"/>
          </w:tcPr>
          <w:p w14:paraId="4573B181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95" w:type="dxa"/>
          </w:tcPr>
          <w:p w14:paraId="026D750A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3C2FA593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  <w:p w14:paraId="0AEFC0F0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9" w:type="dxa"/>
          </w:tcPr>
          <w:p w14:paraId="2AC97B13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80" w:type="dxa"/>
            <w:gridSpan w:val="2"/>
          </w:tcPr>
          <w:p w14:paraId="0E83511C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ECB6467" w14:textId="77777777" w:rsidR="00F84EEF" w:rsidRPr="005D5B61" w:rsidRDefault="00F84EEF" w:rsidP="00CF4EC5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BD7BD54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5E87074C" w14:textId="77777777" w:rsidR="00F84EEF" w:rsidRPr="00EC0834" w:rsidRDefault="00E978F5" w:rsidP="00CF4EC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hyperlink r:id="rId17" w:history="1">
              <w:r w:rsidR="00F84EEF" w:rsidRPr="00EC0834">
                <w:rPr>
                  <w:rStyle w:val="aa"/>
                  <w:rFonts w:ascii="Times New Roman" w:hAnsi="Times New Roman"/>
                  <w:b/>
                  <w:bCs/>
                  <w:sz w:val="22"/>
                  <w:szCs w:val="22"/>
                </w:rPr>
                <w:t>Постановление Кабинета Министров Чувашской Республики от 20 декабря 2018 г. N 531 "О государственной программе Чувашской Республики "Развитие образования"</w:t>
              </w:r>
            </w:hyperlink>
          </w:p>
        </w:tc>
        <w:tc>
          <w:tcPr>
            <w:tcW w:w="1134" w:type="dxa"/>
          </w:tcPr>
          <w:p w14:paraId="7D2FC8E5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  <w:p w14:paraId="2D3AF4AD" w14:textId="77777777" w:rsidR="00F84EEF" w:rsidRPr="005D5B61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Общеобразовательные учреждения (МБОУ «СОШ № 1» г.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Шумерля Чувашской Республики, МБОУ «СОШ № 2» г. Шумерля Чувашской Республики, МБОУ «СОШ № 3» г. Шумерля Чувашской Республики. МБОУ «СОШ № 6» г. Шумерля Чувашской Республики, МБОУ «Гимназия № 8» г. Шумерля Чувашской Республики,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МАОУ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Туванская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ООШ»), </w:t>
            </w:r>
          </w:p>
          <w:p w14:paraId="49C95183" w14:textId="77777777" w:rsidR="00F84EEF" w:rsidRPr="005D5B61" w:rsidRDefault="00F84EEF" w:rsidP="00CF4EC5">
            <w:pPr>
              <w:adjustRightInd/>
              <w:ind w:firstLine="3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Учреждения дополнительного образования (МБУДО «ДДМТ» г. Шумерля Чувашской Республик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и, МАУ ДО «ДШИ № 1» г. Шумерля Чувашской Республики, МБОУ ДОД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детская музыкальная школа им. В. А. Павлова»),</w:t>
            </w:r>
          </w:p>
          <w:p w14:paraId="4B48DF10" w14:textId="77777777" w:rsidR="00F84EEF" w:rsidRPr="005D5B61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5A245CC" w14:textId="77777777" w:rsidR="00F84EEF" w:rsidRPr="00863144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34" w:type="dxa"/>
          </w:tcPr>
          <w:p w14:paraId="7D5C8CE8" w14:textId="77777777" w:rsidR="00F84EEF" w:rsidRPr="005D5B61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Сайт отдела образования.</w:t>
            </w:r>
          </w:p>
        </w:tc>
      </w:tr>
    </w:tbl>
    <w:p w14:paraId="44952974" w14:textId="77777777" w:rsidR="00F84EEF" w:rsidRPr="00F3128C" w:rsidRDefault="00F84EEF" w:rsidP="00F84EEF">
      <w:pPr>
        <w:rPr>
          <w:rFonts w:ascii="Times New Roman" w:hAnsi="Times New Roman"/>
          <w:sz w:val="24"/>
          <w:szCs w:val="24"/>
        </w:rPr>
      </w:pPr>
    </w:p>
    <w:p w14:paraId="29641F68" w14:textId="77777777" w:rsidR="00F84EEF" w:rsidRPr="00C34FA4" w:rsidRDefault="00F84EEF" w:rsidP="00F84EEF">
      <w:pPr>
        <w:jc w:val="center"/>
        <w:outlineLvl w:val="2"/>
        <w:rPr>
          <w:rFonts w:ascii="Times New Roman" w:hAnsi="Times New Roman"/>
          <w:sz w:val="24"/>
          <w:szCs w:val="24"/>
        </w:rPr>
      </w:pPr>
      <w:r w:rsidRPr="00C34FA4">
        <w:rPr>
          <w:rFonts w:ascii="Times New Roman" w:hAnsi="Times New Roman"/>
          <w:sz w:val="24"/>
          <w:szCs w:val="24"/>
        </w:rPr>
        <w:t>3. Структура муниципальной программы</w:t>
      </w:r>
    </w:p>
    <w:p w14:paraId="0115B193" w14:textId="77777777" w:rsidR="00F84EEF" w:rsidRPr="00C34FA4" w:rsidRDefault="00F84EEF" w:rsidP="00F84EEF">
      <w:pPr>
        <w:rPr>
          <w:rFonts w:ascii="Times New Roman" w:hAnsi="Times New Roman"/>
          <w:sz w:val="24"/>
          <w:szCs w:val="24"/>
        </w:rPr>
      </w:pPr>
    </w:p>
    <w:tbl>
      <w:tblPr>
        <w:tblW w:w="15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6"/>
        <w:gridCol w:w="17"/>
        <w:gridCol w:w="4112"/>
        <w:gridCol w:w="17"/>
        <w:gridCol w:w="4618"/>
        <w:gridCol w:w="7"/>
        <w:gridCol w:w="35"/>
        <w:gridCol w:w="5351"/>
        <w:gridCol w:w="35"/>
      </w:tblGrid>
      <w:tr w:rsidR="00F84EEF" w:rsidRPr="00275A56" w14:paraId="072EB6CA" w14:textId="77777777" w:rsidTr="00CF4EC5">
        <w:trPr>
          <w:gridAfter w:val="1"/>
          <w:wAfter w:w="35" w:type="dxa"/>
          <w:jc w:val="center"/>
        </w:trPr>
        <w:tc>
          <w:tcPr>
            <w:tcW w:w="866" w:type="dxa"/>
          </w:tcPr>
          <w:p w14:paraId="384A113F" w14:textId="77777777" w:rsidR="00F84EEF" w:rsidRPr="00275A5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4129" w:type="dxa"/>
            <w:gridSpan w:val="2"/>
          </w:tcPr>
          <w:p w14:paraId="0C846440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Показатели/задачи структурного элемента </w:t>
            </w:r>
          </w:p>
        </w:tc>
        <w:tc>
          <w:tcPr>
            <w:tcW w:w="4642" w:type="dxa"/>
            <w:gridSpan w:val="3"/>
          </w:tcPr>
          <w:p w14:paraId="4E069955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gridSpan w:val="2"/>
          </w:tcPr>
          <w:p w14:paraId="6E35208D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</w:t>
            </w:r>
          </w:p>
        </w:tc>
      </w:tr>
      <w:tr w:rsidR="00F84EEF" w:rsidRPr="00275A56" w14:paraId="5CAECD91" w14:textId="77777777" w:rsidTr="00CF4EC5">
        <w:trPr>
          <w:jc w:val="center"/>
        </w:trPr>
        <w:tc>
          <w:tcPr>
            <w:tcW w:w="883" w:type="dxa"/>
            <w:gridSpan w:val="2"/>
          </w:tcPr>
          <w:p w14:paraId="262716B6" w14:textId="77777777" w:rsidR="00F84EEF" w:rsidRPr="00275A5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129" w:type="dxa"/>
            <w:gridSpan w:val="2"/>
          </w:tcPr>
          <w:p w14:paraId="449F07DA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60" w:type="dxa"/>
            <w:gridSpan w:val="3"/>
          </w:tcPr>
          <w:p w14:paraId="23FD17D4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386" w:type="dxa"/>
            <w:gridSpan w:val="2"/>
          </w:tcPr>
          <w:p w14:paraId="3F87ED7E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84EEF" w:rsidRPr="00275A56" w14:paraId="1F13979C" w14:textId="77777777" w:rsidTr="00CF4EC5">
        <w:trPr>
          <w:jc w:val="center"/>
        </w:trPr>
        <w:tc>
          <w:tcPr>
            <w:tcW w:w="883" w:type="dxa"/>
            <w:gridSpan w:val="2"/>
          </w:tcPr>
          <w:p w14:paraId="391128DD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75" w:type="dxa"/>
            <w:gridSpan w:val="7"/>
          </w:tcPr>
          <w:p w14:paraId="6259836B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Региональный проект «Педагоги и наставники» </w:t>
            </w:r>
          </w:p>
        </w:tc>
      </w:tr>
      <w:tr w:rsidR="00F84EEF" w:rsidRPr="00275A56" w14:paraId="2597CD10" w14:textId="77777777" w:rsidTr="00CF4EC5">
        <w:trPr>
          <w:jc w:val="center"/>
        </w:trPr>
        <w:tc>
          <w:tcPr>
            <w:tcW w:w="883" w:type="dxa"/>
            <w:gridSpan w:val="2"/>
          </w:tcPr>
          <w:p w14:paraId="4DABF930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5" w:type="dxa"/>
            <w:gridSpan w:val="7"/>
          </w:tcPr>
          <w:p w14:paraId="59838525" w14:textId="77777777" w:rsidR="00F84EEF" w:rsidRPr="00275A56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Региональный проект «Педагоги и наставники» </w:t>
            </w:r>
          </w:p>
        </w:tc>
      </w:tr>
      <w:tr w:rsidR="00F84EEF" w:rsidRPr="00275A56" w14:paraId="3B0C0938" w14:textId="77777777" w:rsidTr="00CF4EC5">
        <w:trPr>
          <w:jc w:val="center"/>
        </w:trPr>
        <w:tc>
          <w:tcPr>
            <w:tcW w:w="883" w:type="dxa"/>
            <w:gridSpan w:val="2"/>
          </w:tcPr>
          <w:p w14:paraId="4BA29283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36DB922B" w14:textId="77777777" w:rsidR="00F84EE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Отдел образования и социальной политики администрации Шумерлинского муни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ципального округа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Республики</w:t>
            </w:r>
          </w:p>
          <w:p w14:paraId="208348A6" w14:textId="77777777" w:rsidR="00F84EEF" w:rsidRPr="00275A56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46" w:type="dxa"/>
            <w:gridSpan w:val="5"/>
          </w:tcPr>
          <w:p w14:paraId="6786D7A7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Срок реализации: 2025-2035</w:t>
            </w:r>
          </w:p>
        </w:tc>
      </w:tr>
      <w:tr w:rsidR="00F84EEF" w:rsidRPr="00275A56" w14:paraId="099D183D" w14:textId="77777777" w:rsidTr="00CF4EC5">
        <w:trPr>
          <w:jc w:val="center"/>
        </w:trPr>
        <w:tc>
          <w:tcPr>
            <w:tcW w:w="883" w:type="dxa"/>
            <w:gridSpan w:val="2"/>
          </w:tcPr>
          <w:p w14:paraId="57CA843B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4129" w:type="dxa"/>
            <w:gridSpan w:val="2"/>
          </w:tcPr>
          <w:p w14:paraId="0F3FB1F0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кадрового потенциала дефицита учителей в общеобразовательных организациях</w:t>
            </w:r>
          </w:p>
        </w:tc>
        <w:tc>
          <w:tcPr>
            <w:tcW w:w="4660" w:type="dxa"/>
            <w:gridSpan w:val="3"/>
          </w:tcPr>
          <w:p w14:paraId="199A0A40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обеспечены выплаты советникам директоров общеобразовательных организаций</w:t>
            </w:r>
          </w:p>
        </w:tc>
        <w:tc>
          <w:tcPr>
            <w:tcW w:w="5386" w:type="dxa"/>
            <w:gridSpan w:val="2"/>
          </w:tcPr>
          <w:p w14:paraId="4587E65B" w14:textId="77777777" w:rsidR="00F84EEF" w:rsidRPr="00541579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Удовлетворенность населения качеством  начального общего, основного общего, среднего общего образования </w:t>
            </w:r>
          </w:p>
        </w:tc>
      </w:tr>
      <w:tr w:rsidR="00F84EEF" w:rsidRPr="00275A56" w14:paraId="3D2E7948" w14:textId="77777777" w:rsidTr="00CF4EC5">
        <w:trPr>
          <w:jc w:val="center"/>
        </w:trPr>
        <w:tc>
          <w:tcPr>
            <w:tcW w:w="883" w:type="dxa"/>
            <w:gridSpan w:val="2"/>
          </w:tcPr>
          <w:p w14:paraId="6AB79434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BD8A00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5" w:type="dxa"/>
            <w:gridSpan w:val="7"/>
          </w:tcPr>
          <w:p w14:paraId="4563E62F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Муниципальный ведомственный проект «Реализация мер, направленных на развитие образовательных организаций»</w:t>
            </w:r>
          </w:p>
          <w:p w14:paraId="24827E28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275A56" w14:paraId="677B639A" w14:textId="77777777" w:rsidTr="00CF4EC5">
        <w:trPr>
          <w:jc w:val="center"/>
        </w:trPr>
        <w:tc>
          <w:tcPr>
            <w:tcW w:w="883" w:type="dxa"/>
            <w:gridSpan w:val="2"/>
          </w:tcPr>
          <w:p w14:paraId="3AEF9433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14154897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46" w:type="dxa"/>
            <w:gridSpan w:val="5"/>
          </w:tcPr>
          <w:p w14:paraId="0F8E7717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223EB1BD" w14:textId="77777777" w:rsidTr="00CF4EC5">
        <w:trPr>
          <w:jc w:val="center"/>
        </w:trPr>
        <w:tc>
          <w:tcPr>
            <w:tcW w:w="883" w:type="dxa"/>
            <w:gridSpan w:val="2"/>
          </w:tcPr>
          <w:p w14:paraId="03A8F845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129" w:type="dxa"/>
            <w:gridSpan w:val="2"/>
          </w:tcPr>
          <w:p w14:paraId="04492312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Проведение </w:t>
            </w: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</w:t>
            </w: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F0871">
              <w:rPr>
                <w:rFonts w:ascii="Times New Roman" w:hAnsi="Times New Roman" w:cs="Times New Roman"/>
                <w:sz w:val="22"/>
                <w:szCs w:val="22"/>
              </w:rPr>
              <w:t>оведение</w:t>
            </w:r>
            <w:proofErr w:type="spellEnd"/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 капитального ремонта нуждающихся в нем зданий образовательных организаций</w:t>
            </w:r>
          </w:p>
        </w:tc>
        <w:tc>
          <w:tcPr>
            <w:tcW w:w="4660" w:type="dxa"/>
            <w:gridSpan w:val="3"/>
          </w:tcPr>
          <w:p w14:paraId="04D31F44" w14:textId="77777777" w:rsidR="00F84EEF" w:rsidRPr="00524BB8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4BB8">
              <w:rPr>
                <w:rFonts w:ascii="Times New Roman" w:hAnsi="Times New Roman" w:cs="Times New Roman"/>
                <w:sz w:val="22"/>
                <w:szCs w:val="22"/>
              </w:rPr>
              <w:t>обеспечена антитеррористическая защищенность объектов (территорий), пожарная безопасность и оснащение медицинских блоков муниципальных образовательных организаций</w:t>
            </w:r>
          </w:p>
        </w:tc>
        <w:tc>
          <w:tcPr>
            <w:tcW w:w="5386" w:type="dxa"/>
            <w:gridSpan w:val="2"/>
          </w:tcPr>
          <w:p w14:paraId="3263303F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доля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общеобразовательных организаций</w:t>
            </w:r>
          </w:p>
        </w:tc>
      </w:tr>
      <w:tr w:rsidR="00F84EEF" w:rsidRPr="00275A56" w14:paraId="16D098E7" w14:textId="77777777" w:rsidTr="00CF4EC5">
        <w:trPr>
          <w:jc w:val="center"/>
        </w:trPr>
        <w:tc>
          <w:tcPr>
            <w:tcW w:w="883" w:type="dxa"/>
            <w:gridSpan w:val="2"/>
          </w:tcPr>
          <w:p w14:paraId="5A3552C3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5" w:type="dxa"/>
            <w:gridSpan w:val="7"/>
          </w:tcPr>
          <w:p w14:paraId="4AB4D808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деятельности организаций в сфере образования»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84EEF" w:rsidRPr="00275A56" w14:paraId="6A296BA9" w14:textId="77777777" w:rsidTr="00CF4EC5">
        <w:trPr>
          <w:jc w:val="center"/>
        </w:trPr>
        <w:tc>
          <w:tcPr>
            <w:tcW w:w="883" w:type="dxa"/>
            <w:gridSpan w:val="2"/>
          </w:tcPr>
          <w:p w14:paraId="5B86A245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570C0E6D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 Отдел образования и социальной политики администрации Шумерлинского муниципальног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 округа Чувашской Республики</w:t>
            </w:r>
          </w:p>
          <w:p w14:paraId="049251E1" w14:textId="77777777" w:rsidR="00F84EEF" w:rsidRPr="00275A56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46" w:type="dxa"/>
            <w:gridSpan w:val="5"/>
          </w:tcPr>
          <w:p w14:paraId="7C5BD5E3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38286833" w14:textId="77777777" w:rsidTr="00CF4EC5">
        <w:trPr>
          <w:jc w:val="center"/>
        </w:trPr>
        <w:tc>
          <w:tcPr>
            <w:tcW w:w="883" w:type="dxa"/>
            <w:gridSpan w:val="2"/>
          </w:tcPr>
          <w:p w14:paraId="52141885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4129" w:type="dxa"/>
            <w:gridSpan w:val="2"/>
          </w:tcPr>
          <w:p w14:paraId="67FD9642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организаций в сфере образования</w:t>
            </w:r>
          </w:p>
        </w:tc>
        <w:tc>
          <w:tcPr>
            <w:tcW w:w="4660" w:type="dxa"/>
            <w:gridSpan w:val="3"/>
          </w:tcPr>
          <w:p w14:paraId="067A4A0E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обеспечена деятельность муниципальных образовательных организаций Шуме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рлинского муниципального округа</w:t>
            </w:r>
          </w:p>
        </w:tc>
        <w:tc>
          <w:tcPr>
            <w:tcW w:w="5386" w:type="dxa"/>
            <w:gridSpan w:val="2"/>
          </w:tcPr>
          <w:p w14:paraId="1C77BA07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удовлетворенность населения качеством начального общего, основного общего, среднего общего </w:t>
            </w:r>
          </w:p>
        </w:tc>
      </w:tr>
      <w:tr w:rsidR="00F84EEF" w:rsidRPr="00275A56" w14:paraId="156679B9" w14:textId="77777777" w:rsidTr="00CF4EC5">
        <w:trPr>
          <w:jc w:val="center"/>
        </w:trPr>
        <w:tc>
          <w:tcPr>
            <w:tcW w:w="883" w:type="dxa"/>
            <w:gridSpan w:val="2"/>
          </w:tcPr>
          <w:p w14:paraId="01323536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5" w:type="dxa"/>
            <w:gridSpan w:val="7"/>
          </w:tcPr>
          <w:p w14:paraId="7E30136F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</w:tr>
      <w:tr w:rsidR="00F84EEF" w:rsidRPr="00275A56" w14:paraId="7C16A347" w14:textId="77777777" w:rsidTr="00CF4EC5">
        <w:trPr>
          <w:jc w:val="center"/>
        </w:trPr>
        <w:tc>
          <w:tcPr>
            <w:tcW w:w="883" w:type="dxa"/>
            <w:gridSpan w:val="2"/>
          </w:tcPr>
          <w:p w14:paraId="1758588B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33499806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 Отдел образования и социальной политики администрации Шумерлинского муниципального округа  Чувашск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 Республики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046" w:type="dxa"/>
            <w:gridSpan w:val="5"/>
          </w:tcPr>
          <w:p w14:paraId="2959FB9E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077250C6" w14:textId="77777777" w:rsidTr="00CF4EC5">
        <w:trPr>
          <w:jc w:val="center"/>
        </w:trPr>
        <w:tc>
          <w:tcPr>
            <w:tcW w:w="883" w:type="dxa"/>
            <w:gridSpan w:val="2"/>
          </w:tcPr>
          <w:p w14:paraId="0B82D48E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4129" w:type="dxa"/>
            <w:gridSpan w:val="2"/>
          </w:tcPr>
          <w:p w14:paraId="35210582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4660" w:type="dxa"/>
            <w:gridSpan w:val="3"/>
          </w:tcPr>
          <w:p w14:paraId="4EDD0F5D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482FD8">
              <w:rPr>
                <w:b/>
                <w:sz w:val="22"/>
                <w:szCs w:val="22"/>
              </w:rPr>
              <w:t>Обеспечены государственные гарантии</w:t>
            </w:r>
            <w:r>
              <w:rPr>
                <w:b/>
                <w:sz w:val="22"/>
                <w:szCs w:val="22"/>
              </w:rPr>
              <w:t xml:space="preserve"> реализации прав на получение общедоступного и бесплатного дошкольного, начального общего, основного общего и среднего, дополнительного образования, создания условий для организации горячего питания</w:t>
            </w:r>
          </w:p>
        </w:tc>
        <w:tc>
          <w:tcPr>
            <w:tcW w:w="5386" w:type="dxa"/>
            <w:gridSpan w:val="2"/>
          </w:tcPr>
          <w:p w14:paraId="11A33309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удовлетворенность населения качеством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75A56">
              <w:rPr>
                <w:b/>
                <w:sz w:val="22"/>
                <w:szCs w:val="22"/>
              </w:rPr>
              <w:t xml:space="preserve">начального общего, основного общего, среднего общего </w:t>
            </w:r>
            <w:r>
              <w:rPr>
                <w:b/>
                <w:sz w:val="22"/>
                <w:szCs w:val="22"/>
              </w:rPr>
              <w:t>образования;</w:t>
            </w:r>
          </w:p>
          <w:p w14:paraId="3CE9A85A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 xml:space="preserve">доступность дошкольного образования </w:t>
            </w:r>
            <w:r>
              <w:rPr>
                <w:b/>
                <w:sz w:val="22"/>
                <w:szCs w:val="22"/>
              </w:rPr>
              <w:t>для детей в возрасте от 1,5 до 7</w:t>
            </w:r>
            <w:r w:rsidRPr="00275A56">
              <w:rPr>
                <w:b/>
                <w:sz w:val="22"/>
                <w:szCs w:val="22"/>
              </w:rPr>
              <w:t xml:space="preserve"> лет;</w:t>
            </w:r>
          </w:p>
          <w:p w14:paraId="6AEC547E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доступность дополнительного образования детей в возрасте от 7 до 18 лет</w:t>
            </w:r>
          </w:p>
        </w:tc>
      </w:tr>
      <w:tr w:rsidR="00F84EEF" w:rsidRPr="00275A56" w14:paraId="7AC5E019" w14:textId="77777777" w:rsidTr="00CF4EC5">
        <w:trPr>
          <w:jc w:val="center"/>
        </w:trPr>
        <w:tc>
          <w:tcPr>
            <w:tcW w:w="883" w:type="dxa"/>
            <w:gridSpan w:val="2"/>
          </w:tcPr>
          <w:p w14:paraId="47917E17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5" w:type="dxa"/>
            <w:gridSpan w:val="7"/>
          </w:tcPr>
          <w:p w14:paraId="339F211B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</w:tr>
      <w:tr w:rsidR="00F84EEF" w:rsidRPr="00275A56" w14:paraId="6E3FCDF0" w14:textId="77777777" w:rsidTr="00CF4EC5">
        <w:trPr>
          <w:jc w:val="center"/>
        </w:trPr>
        <w:tc>
          <w:tcPr>
            <w:tcW w:w="883" w:type="dxa"/>
            <w:gridSpan w:val="2"/>
          </w:tcPr>
          <w:p w14:paraId="14331060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0607FEEE" w14:textId="77777777" w:rsidR="00F84EE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 Отдел образования и социальной политики администрации Шумерлинского муниципальног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 округа Чувашской Республики;</w:t>
            </w:r>
          </w:p>
          <w:p w14:paraId="7BCBB1F2" w14:textId="77777777" w:rsidR="00F84EEF" w:rsidRPr="00275A56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46" w:type="dxa"/>
            <w:gridSpan w:val="5"/>
          </w:tcPr>
          <w:p w14:paraId="507687AD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5E15439E" w14:textId="77777777" w:rsidTr="00CF4EC5">
        <w:trPr>
          <w:jc w:val="center"/>
        </w:trPr>
        <w:tc>
          <w:tcPr>
            <w:tcW w:w="883" w:type="dxa"/>
            <w:gridSpan w:val="2"/>
          </w:tcPr>
          <w:p w14:paraId="20CC6514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4129" w:type="dxa"/>
            <w:gridSpan w:val="2"/>
          </w:tcPr>
          <w:p w14:paraId="5C4E7187" w14:textId="77777777" w:rsidR="00F84EEF" w:rsidRPr="004A33A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Обеспечение выплат</w:t>
            </w:r>
            <w:r w:rsidRPr="004A33A9">
              <w:rPr>
                <w:b/>
                <w:sz w:val="22"/>
                <w:szCs w:val="22"/>
              </w:rPr>
              <w:t xml:space="preserve"> за класс</w:t>
            </w:r>
            <w:r>
              <w:rPr>
                <w:b/>
                <w:sz w:val="22"/>
                <w:szCs w:val="22"/>
              </w:rPr>
              <w:t>ное руководство, предоставляемых</w:t>
            </w:r>
            <w:r w:rsidRPr="004A33A9">
              <w:rPr>
                <w:b/>
                <w:sz w:val="22"/>
                <w:szCs w:val="22"/>
              </w:rPr>
              <w:t xml:space="preserve"> педагогическим работникам</w:t>
            </w:r>
          </w:p>
        </w:tc>
        <w:tc>
          <w:tcPr>
            <w:tcW w:w="4660" w:type="dxa"/>
            <w:gridSpan w:val="3"/>
          </w:tcPr>
          <w:p w14:paraId="486629E6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386" w:type="dxa"/>
            <w:gridSpan w:val="2"/>
          </w:tcPr>
          <w:p w14:paraId="12623EF0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</w:tr>
      <w:tr w:rsidR="00F84EEF" w:rsidRPr="00275A56" w14:paraId="11254260" w14:textId="77777777" w:rsidTr="00CF4EC5">
        <w:trPr>
          <w:jc w:val="center"/>
        </w:trPr>
        <w:tc>
          <w:tcPr>
            <w:tcW w:w="883" w:type="dxa"/>
            <w:gridSpan w:val="2"/>
          </w:tcPr>
          <w:p w14:paraId="70CFFAB5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5" w:type="dxa"/>
            <w:gridSpan w:val="7"/>
          </w:tcPr>
          <w:p w14:paraId="75D1EAAF" w14:textId="77777777" w:rsidR="00F84EEF" w:rsidRPr="00275A56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«Стипендии, гранты, премии и денежные поощрения»</w:t>
            </w:r>
          </w:p>
        </w:tc>
      </w:tr>
      <w:tr w:rsidR="00F84EEF" w:rsidRPr="00275A56" w14:paraId="69BD85D6" w14:textId="77777777" w:rsidTr="00CF4EC5">
        <w:trPr>
          <w:jc w:val="center"/>
        </w:trPr>
        <w:tc>
          <w:tcPr>
            <w:tcW w:w="883" w:type="dxa"/>
            <w:gridSpan w:val="2"/>
          </w:tcPr>
          <w:p w14:paraId="5D7007A8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2DE2AD5F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реализацию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образования и социальной политики администрации Шумерлинского муниципальног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 округа  Чувашской Республики</w:t>
            </w:r>
          </w:p>
        </w:tc>
        <w:tc>
          <w:tcPr>
            <w:tcW w:w="10046" w:type="dxa"/>
            <w:gridSpan w:val="5"/>
          </w:tcPr>
          <w:p w14:paraId="6C21DA38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Срок реализации: 2025-2035</w:t>
            </w:r>
          </w:p>
        </w:tc>
      </w:tr>
      <w:tr w:rsidR="00F84EEF" w:rsidRPr="00275A56" w14:paraId="4A82DC7A" w14:textId="77777777" w:rsidTr="00CF4EC5">
        <w:trPr>
          <w:jc w:val="center"/>
        </w:trPr>
        <w:tc>
          <w:tcPr>
            <w:tcW w:w="883" w:type="dxa"/>
            <w:gridSpan w:val="2"/>
          </w:tcPr>
          <w:p w14:paraId="26C4475F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6.1</w:t>
            </w:r>
          </w:p>
        </w:tc>
        <w:tc>
          <w:tcPr>
            <w:tcW w:w="4129" w:type="dxa"/>
            <w:gridSpan w:val="2"/>
          </w:tcPr>
          <w:p w14:paraId="52F2DF2D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Поддержка и развитие инновационного, творческого и духовного потенциала системы образования в Шумерлинском муниципальном округе</w:t>
            </w:r>
          </w:p>
        </w:tc>
        <w:tc>
          <w:tcPr>
            <w:tcW w:w="4660" w:type="dxa"/>
            <w:gridSpan w:val="3"/>
          </w:tcPr>
          <w:p w14:paraId="4A68AF1E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осуществлены меры поддержки одаренных детей, тал</w:t>
            </w:r>
            <w:r>
              <w:rPr>
                <w:b/>
                <w:sz w:val="22"/>
                <w:szCs w:val="22"/>
              </w:rPr>
              <w:t xml:space="preserve">антливой и одаренной молодежи </w:t>
            </w:r>
            <w:r w:rsidRPr="00275A56">
              <w:rPr>
                <w:b/>
                <w:sz w:val="22"/>
                <w:szCs w:val="22"/>
              </w:rPr>
              <w:t xml:space="preserve"> Шумерлинского муниципального округа, стимулированию повышения качества работы педагогических работников</w:t>
            </w:r>
          </w:p>
        </w:tc>
        <w:tc>
          <w:tcPr>
            <w:tcW w:w="5386" w:type="dxa"/>
            <w:gridSpan w:val="2"/>
          </w:tcPr>
          <w:p w14:paraId="2D12EFB6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</w:tr>
      <w:tr w:rsidR="00F84EEF" w:rsidRPr="00275A56" w14:paraId="770C658D" w14:textId="77777777" w:rsidTr="00CF4EC5">
        <w:trPr>
          <w:jc w:val="center"/>
        </w:trPr>
        <w:tc>
          <w:tcPr>
            <w:tcW w:w="883" w:type="dxa"/>
            <w:gridSpan w:val="2"/>
          </w:tcPr>
          <w:p w14:paraId="1951197A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5" w:type="dxa"/>
            <w:gridSpan w:val="7"/>
          </w:tcPr>
          <w:p w14:paraId="574B1909" w14:textId="77777777" w:rsidR="00F84EEF" w:rsidRPr="00275A56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Модернизация системы воспитания детей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275A56" w14:paraId="758D72FB" w14:textId="77777777" w:rsidTr="00CF4EC5">
        <w:trPr>
          <w:jc w:val="center"/>
        </w:trPr>
        <w:tc>
          <w:tcPr>
            <w:tcW w:w="883" w:type="dxa"/>
            <w:gridSpan w:val="2"/>
          </w:tcPr>
          <w:p w14:paraId="31A0D905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02B265F8" w14:textId="77777777" w:rsidR="00F84EE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0FFF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1D0FFF">
              <w:rPr>
                <w:rFonts w:ascii="Times New Roman" w:hAnsi="Times New Roman" w:cs="Times New Roman"/>
                <w:sz w:val="22"/>
                <w:szCs w:val="22"/>
              </w:rPr>
              <w:t xml:space="preserve"> Отдел образования и социальной политики администрации Шумерлинского муниципально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 округа </w:t>
            </w:r>
            <w:r w:rsidRPr="001D0FFF">
              <w:rPr>
                <w:rFonts w:ascii="Times New Roman" w:hAnsi="Times New Roman" w:cs="Times New Roman"/>
                <w:sz w:val="22"/>
                <w:szCs w:val="22"/>
              </w:rPr>
              <w:t>Чувашской Республи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ки</w:t>
            </w:r>
          </w:p>
          <w:p w14:paraId="10FE83B5" w14:textId="77777777" w:rsidR="00F84EEF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0F7B78" w14:textId="77777777" w:rsidR="00F84EEF" w:rsidRPr="00241D61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000645D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171F5A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46" w:type="dxa"/>
            <w:gridSpan w:val="5"/>
          </w:tcPr>
          <w:p w14:paraId="341A71D3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01AED50B" w14:textId="77777777" w:rsidTr="00CF4EC5">
        <w:trPr>
          <w:jc w:val="center"/>
        </w:trPr>
        <w:tc>
          <w:tcPr>
            <w:tcW w:w="883" w:type="dxa"/>
            <w:gridSpan w:val="2"/>
          </w:tcPr>
          <w:p w14:paraId="4E810463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7.1</w:t>
            </w:r>
          </w:p>
        </w:tc>
        <w:tc>
          <w:tcPr>
            <w:tcW w:w="4129" w:type="dxa"/>
            <w:gridSpan w:val="2"/>
          </w:tcPr>
          <w:p w14:paraId="469237E2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 xml:space="preserve">Организация отдыха детей и их оздоровления в </w:t>
            </w:r>
            <w:r>
              <w:rPr>
                <w:b/>
                <w:sz w:val="22"/>
                <w:szCs w:val="22"/>
              </w:rPr>
              <w:t>Шумерлинском муниципальном округе</w:t>
            </w:r>
          </w:p>
        </w:tc>
        <w:tc>
          <w:tcPr>
            <w:tcW w:w="4660" w:type="dxa"/>
            <w:gridSpan w:val="3"/>
          </w:tcPr>
          <w:p w14:paraId="7276C4D8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 xml:space="preserve">организованы профильные смены для одаренных детей и молодежи, </w:t>
            </w:r>
            <w:r>
              <w:rPr>
                <w:b/>
                <w:sz w:val="22"/>
                <w:szCs w:val="22"/>
              </w:rPr>
              <w:t>а также для детей находящихся в трудной жизненной ситуации и детей группы риска, детей участников специальной военной операции</w:t>
            </w:r>
          </w:p>
        </w:tc>
        <w:tc>
          <w:tcPr>
            <w:tcW w:w="5386" w:type="dxa"/>
            <w:gridSpan w:val="2"/>
          </w:tcPr>
          <w:p w14:paraId="516A9A50" w14:textId="77777777" w:rsidR="00F84EEF" w:rsidRPr="00275A5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75A56">
              <w:rPr>
                <w:b/>
                <w:sz w:val="22"/>
                <w:szCs w:val="22"/>
              </w:rPr>
              <w:t xml:space="preserve">удовлетворенность населения качеством </w:t>
            </w:r>
            <w:r>
              <w:rPr>
                <w:b/>
                <w:sz w:val="22"/>
                <w:szCs w:val="22"/>
              </w:rPr>
              <w:t xml:space="preserve">дополнительного </w:t>
            </w:r>
            <w:r w:rsidRPr="00275A56">
              <w:rPr>
                <w:b/>
                <w:sz w:val="22"/>
                <w:szCs w:val="22"/>
              </w:rPr>
              <w:t>образования</w:t>
            </w:r>
          </w:p>
        </w:tc>
      </w:tr>
      <w:tr w:rsidR="00F84EEF" w:rsidRPr="00275A56" w14:paraId="6C3B77F6" w14:textId="77777777" w:rsidTr="00CF4EC5">
        <w:trPr>
          <w:jc w:val="center"/>
        </w:trPr>
        <w:tc>
          <w:tcPr>
            <w:tcW w:w="883" w:type="dxa"/>
            <w:gridSpan w:val="2"/>
          </w:tcPr>
          <w:p w14:paraId="2B2FC2A4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4175" w:type="dxa"/>
            <w:gridSpan w:val="7"/>
          </w:tcPr>
          <w:p w14:paraId="624AD788" w14:textId="77777777" w:rsidR="00F84EEF" w:rsidRPr="00275A56" w:rsidRDefault="00F84EEF" w:rsidP="00CF4EC5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«Меры социальной поддержки»</w:t>
            </w:r>
          </w:p>
        </w:tc>
      </w:tr>
      <w:tr w:rsidR="00F84EEF" w:rsidRPr="00275A56" w14:paraId="5293A52E" w14:textId="77777777" w:rsidTr="00CF4EC5">
        <w:trPr>
          <w:jc w:val="center"/>
        </w:trPr>
        <w:tc>
          <w:tcPr>
            <w:tcW w:w="883" w:type="dxa"/>
            <w:gridSpan w:val="2"/>
          </w:tcPr>
          <w:p w14:paraId="4076065D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0ADEEA24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 Отдел образования и социальной политики администрации Шумерлинского муниципально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 округа Чувашской Республики</w:t>
            </w:r>
          </w:p>
        </w:tc>
        <w:tc>
          <w:tcPr>
            <w:tcW w:w="10046" w:type="dxa"/>
            <w:gridSpan w:val="5"/>
          </w:tcPr>
          <w:p w14:paraId="24C91E14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2025-2035</w:t>
            </w:r>
          </w:p>
        </w:tc>
      </w:tr>
      <w:tr w:rsidR="00F84EEF" w:rsidRPr="00275A56" w14:paraId="359F4760" w14:textId="77777777" w:rsidTr="00CF4EC5">
        <w:trPr>
          <w:jc w:val="center"/>
        </w:trPr>
        <w:tc>
          <w:tcPr>
            <w:tcW w:w="883" w:type="dxa"/>
            <w:gridSpan w:val="2"/>
          </w:tcPr>
          <w:p w14:paraId="0534AD3B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4129" w:type="dxa"/>
            <w:gridSpan w:val="2"/>
          </w:tcPr>
          <w:p w14:paraId="50E669E7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Обеспечение дополнительных гарантий по социальной поддержке граждан в Шумерлинском муниципальном округе</w:t>
            </w:r>
          </w:p>
        </w:tc>
        <w:tc>
          <w:tcPr>
            <w:tcW w:w="4660" w:type="dxa"/>
            <w:gridSpan w:val="3"/>
          </w:tcPr>
          <w:p w14:paraId="3279A8F9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обеспечено предоставление государственных гарантий получения социальных пособий на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Шумерлинского муниципального округа</w:t>
            </w:r>
          </w:p>
        </w:tc>
        <w:tc>
          <w:tcPr>
            <w:tcW w:w="5386" w:type="dxa"/>
            <w:gridSpan w:val="2"/>
          </w:tcPr>
          <w:p w14:paraId="00541B13" w14:textId="77777777" w:rsidR="00F84EEF" w:rsidRPr="00DA250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Удовлетворенность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населения качеством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начального общего, основного общего, среднего общего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дополнительного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образования</w:t>
            </w:r>
          </w:p>
        </w:tc>
      </w:tr>
      <w:tr w:rsidR="00F84EEF" w:rsidRPr="00275A56" w14:paraId="3C8128B8" w14:textId="77777777" w:rsidTr="00CF4EC5">
        <w:trPr>
          <w:trHeight w:val="5482"/>
          <w:jc w:val="center"/>
        </w:trPr>
        <w:tc>
          <w:tcPr>
            <w:tcW w:w="883" w:type="dxa"/>
            <w:gridSpan w:val="2"/>
          </w:tcPr>
          <w:p w14:paraId="3A81EC71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.2.</w:t>
            </w:r>
          </w:p>
        </w:tc>
        <w:tc>
          <w:tcPr>
            <w:tcW w:w="4129" w:type="dxa"/>
            <w:gridSpan w:val="2"/>
          </w:tcPr>
          <w:p w14:paraId="2558869D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4660" w:type="dxa"/>
            <w:gridSpan w:val="3"/>
          </w:tcPr>
          <w:p w14:paraId="50310D86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округа; организовано обеспечение бесплатным двухразовым питанием обучающихся общеобразовательных организаций, находящихся на территории Шумерлинского муниципального округа, и детей, проживающих на территории Шумерлинского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386" w:type="dxa"/>
            <w:gridSpan w:val="2"/>
          </w:tcPr>
          <w:p w14:paraId="04E0BB61" w14:textId="77777777" w:rsidR="00F84EEF" w:rsidRPr="00DA250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Удовлетворенность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населения качеством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начального общего, основного общего, среднего общего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дополнительного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образования</w:t>
            </w:r>
          </w:p>
        </w:tc>
      </w:tr>
      <w:tr w:rsidR="00F84EEF" w:rsidRPr="00275A56" w14:paraId="6F9DF956" w14:textId="77777777" w:rsidTr="00CF4EC5">
        <w:trPr>
          <w:jc w:val="center"/>
        </w:trPr>
        <w:tc>
          <w:tcPr>
            <w:tcW w:w="883" w:type="dxa"/>
            <w:gridSpan w:val="2"/>
          </w:tcPr>
          <w:p w14:paraId="4203E253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5" w:type="dxa"/>
            <w:gridSpan w:val="7"/>
          </w:tcPr>
          <w:p w14:paraId="2A0E6EEF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D5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  <w:p w14:paraId="06C28611" w14:textId="77777777" w:rsidR="00F84EEF" w:rsidRPr="00275A56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275A56" w14:paraId="4083026C" w14:textId="77777777" w:rsidTr="00CF4EC5">
        <w:trPr>
          <w:jc w:val="center"/>
        </w:trPr>
        <w:tc>
          <w:tcPr>
            <w:tcW w:w="883" w:type="dxa"/>
            <w:gridSpan w:val="2"/>
          </w:tcPr>
          <w:p w14:paraId="1A735D2B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9" w:type="dxa"/>
            <w:gridSpan w:val="2"/>
          </w:tcPr>
          <w:p w14:paraId="56C9F716" w14:textId="77777777" w:rsidR="00F84EEF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ацию:</w:t>
            </w:r>
          </w:p>
          <w:p w14:paraId="1D18F73D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Шумерлинского муниципального округа Чувашской Республики</w:t>
            </w:r>
          </w:p>
        </w:tc>
        <w:tc>
          <w:tcPr>
            <w:tcW w:w="10046" w:type="dxa"/>
            <w:gridSpan w:val="5"/>
          </w:tcPr>
          <w:p w14:paraId="61D19661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Срок реализации: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2025-2035</w:t>
            </w:r>
          </w:p>
        </w:tc>
      </w:tr>
      <w:tr w:rsidR="00F84EEF" w:rsidRPr="00275A56" w14:paraId="79B825AA" w14:textId="77777777" w:rsidTr="00CF4EC5">
        <w:trPr>
          <w:jc w:val="center"/>
        </w:trPr>
        <w:tc>
          <w:tcPr>
            <w:tcW w:w="883" w:type="dxa"/>
            <w:gridSpan w:val="2"/>
          </w:tcPr>
          <w:p w14:paraId="7D00B462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9.1</w:t>
            </w:r>
          </w:p>
        </w:tc>
        <w:tc>
          <w:tcPr>
            <w:tcW w:w="4129" w:type="dxa"/>
            <w:gridSpan w:val="2"/>
          </w:tcPr>
          <w:p w14:paraId="1F151AED" w14:textId="77777777" w:rsidR="00F84EEF" w:rsidRPr="00D22298" w:rsidRDefault="00F84EEF" w:rsidP="00CF4EC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2229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Осуществление государственных полномочий Чувашской Республики по организации и осуществлению деятельности муниципальных органов</w:t>
            </w:r>
          </w:p>
        </w:tc>
        <w:tc>
          <w:tcPr>
            <w:tcW w:w="4618" w:type="dxa"/>
          </w:tcPr>
          <w:p w14:paraId="07B6AB60" w14:textId="77777777" w:rsidR="00F84EEF" w:rsidRPr="00275A5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CA3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обеспечены своевременные выплаты по оплате труда и иные выплаты работникам отдела образования, молодёжной и социальной политики, а также перечислены связанные с ними обязательные платежи в бюджеты </w:t>
            </w:r>
            <w:r w:rsidRPr="006E6CA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бюджетной системы Российской Федерации; материально-техническое снабжение деятельности отдела образования, молодёжной и социальной политики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и </w:t>
            </w:r>
            <w:r w:rsidRPr="006E6CA3">
              <w:rPr>
                <w:rFonts w:ascii="Times New Roman" w:hAnsi="Times New Roman" w:cs="Times New Roman"/>
                <w:sz w:val="22"/>
                <w:szCs w:val="22"/>
              </w:rPr>
              <w:t>выплаты по оплате труда и иные выплаты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E6CA3">
              <w:rPr>
                <w:rFonts w:ascii="Times New Roman" w:hAnsi="Times New Roman" w:cs="Times New Roman"/>
                <w:sz w:val="22"/>
                <w:szCs w:val="22"/>
              </w:rPr>
              <w:t>работникам сектора по опеке и попечительству</w:t>
            </w:r>
          </w:p>
        </w:tc>
        <w:tc>
          <w:tcPr>
            <w:tcW w:w="5428" w:type="dxa"/>
            <w:gridSpan w:val="4"/>
          </w:tcPr>
          <w:p w14:paraId="05D93AF9" w14:textId="77777777" w:rsidR="00F84EEF" w:rsidRPr="00275A56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Удовлетворенность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населения качеством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дошкольного,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 xml:space="preserve"> начального общего, основного общего, среднего общего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дополнительного </w:t>
            </w:r>
            <w:r w:rsidRPr="00275A56">
              <w:rPr>
                <w:rFonts w:ascii="Times New Roman" w:hAnsi="Times New Roman" w:cs="Times New Roman"/>
                <w:sz w:val="22"/>
                <w:szCs w:val="22"/>
              </w:rPr>
              <w:t>образования</w:t>
            </w:r>
          </w:p>
        </w:tc>
      </w:tr>
    </w:tbl>
    <w:p w14:paraId="2889E857" w14:textId="77777777" w:rsidR="00F84EEF" w:rsidRDefault="00F84EEF" w:rsidP="00F84EEF">
      <w:pPr>
        <w:rPr>
          <w:rFonts w:ascii="Times New Roman" w:hAnsi="Times New Roman"/>
          <w:sz w:val="24"/>
          <w:szCs w:val="24"/>
        </w:rPr>
      </w:pPr>
    </w:p>
    <w:p w14:paraId="4DA31591" w14:textId="77777777" w:rsidR="00F84EEF" w:rsidRDefault="00F84EEF" w:rsidP="00F84EEF">
      <w:pPr>
        <w:jc w:val="center"/>
        <w:outlineLvl w:val="2"/>
        <w:rPr>
          <w:rFonts w:ascii="Times New Roman" w:hAnsi="Times New Roman"/>
          <w:sz w:val="24"/>
          <w:szCs w:val="24"/>
        </w:rPr>
      </w:pPr>
    </w:p>
    <w:p w14:paraId="047F2BDA" w14:textId="77777777" w:rsidR="00F84EEF" w:rsidRPr="00C34FA4" w:rsidRDefault="00F84EEF" w:rsidP="00F84EEF">
      <w:pPr>
        <w:jc w:val="center"/>
        <w:outlineLvl w:val="2"/>
        <w:rPr>
          <w:rFonts w:ascii="Times New Roman" w:hAnsi="Times New Roman"/>
          <w:sz w:val="24"/>
          <w:szCs w:val="24"/>
        </w:rPr>
      </w:pPr>
      <w:r w:rsidRPr="00C34FA4">
        <w:rPr>
          <w:rFonts w:ascii="Times New Roman" w:hAnsi="Times New Roman"/>
          <w:sz w:val="24"/>
          <w:szCs w:val="24"/>
        </w:rPr>
        <w:t xml:space="preserve">4. Финансовое обеспечение муниципальной программы 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1197"/>
        <w:gridCol w:w="1134"/>
        <w:gridCol w:w="1134"/>
        <w:gridCol w:w="1134"/>
        <w:gridCol w:w="1134"/>
        <w:gridCol w:w="1134"/>
        <w:gridCol w:w="1134"/>
        <w:gridCol w:w="1071"/>
      </w:tblGrid>
      <w:tr w:rsidR="00F84EEF" w:rsidRPr="001F3573" w14:paraId="70CFFD05" w14:textId="77777777" w:rsidTr="00CF4EC5">
        <w:tc>
          <w:tcPr>
            <w:tcW w:w="6158" w:type="dxa"/>
            <w:vMerge w:val="restart"/>
          </w:tcPr>
          <w:p w14:paraId="1DC20B4F" w14:textId="77777777" w:rsidR="00F84EEF" w:rsidRPr="001F3573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9072" w:type="dxa"/>
            <w:gridSpan w:val="8"/>
          </w:tcPr>
          <w:p w14:paraId="3838A99F" w14:textId="77777777" w:rsidR="00F84EEF" w:rsidRPr="001F3573" w:rsidRDefault="00F84EEF" w:rsidP="00CF4E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1F3573" w14:paraId="37E4F6A4" w14:textId="77777777" w:rsidTr="00CF4EC5">
        <w:tc>
          <w:tcPr>
            <w:tcW w:w="6158" w:type="dxa"/>
            <w:vMerge/>
          </w:tcPr>
          <w:p w14:paraId="762A94DC" w14:textId="77777777" w:rsidR="00F84EEF" w:rsidRPr="001F3573" w:rsidRDefault="00F84EEF" w:rsidP="00CF4E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dxa"/>
          </w:tcPr>
          <w:p w14:paraId="5A9DB96D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14:paraId="6FDF6E06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</w:tcPr>
          <w:p w14:paraId="698CDDCE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</w:tcPr>
          <w:p w14:paraId="5C260AF7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14:paraId="3A7F8B7C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</w:tcPr>
          <w:p w14:paraId="4A16E126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</w:tcPr>
          <w:p w14:paraId="6AC8451F" w14:textId="77777777" w:rsidR="00F84EEF" w:rsidRPr="001F357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071" w:type="dxa"/>
          </w:tcPr>
          <w:p w14:paraId="201099B2" w14:textId="77777777" w:rsidR="00F84EEF" w:rsidRPr="001F3573" w:rsidRDefault="00F84EEF" w:rsidP="00CF4EC5">
            <w:pPr>
              <w:ind w:firstLine="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1F3573" w14:paraId="04E1A578" w14:textId="77777777" w:rsidTr="00CF4EC5">
        <w:tc>
          <w:tcPr>
            <w:tcW w:w="6158" w:type="dxa"/>
          </w:tcPr>
          <w:p w14:paraId="65D6B529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97" w:type="dxa"/>
          </w:tcPr>
          <w:p w14:paraId="78F0DFF3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4BCC695C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7BF2C077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2ACE9177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1AF3C00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A9DA790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1D3217CE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71" w:type="dxa"/>
          </w:tcPr>
          <w:p w14:paraId="25C8012B" w14:textId="77777777" w:rsidR="00F84EEF" w:rsidRPr="001F357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84EEF" w:rsidRPr="001F3573" w14:paraId="50237D23" w14:textId="77777777" w:rsidTr="00CF4EC5">
        <w:tc>
          <w:tcPr>
            <w:tcW w:w="6158" w:type="dxa"/>
          </w:tcPr>
          <w:p w14:paraId="5F958DB6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Муниципальная программа «Развитие образования», в том числе:</w:t>
            </w:r>
          </w:p>
        </w:tc>
        <w:tc>
          <w:tcPr>
            <w:tcW w:w="1197" w:type="dxa"/>
            <w:vAlign w:val="center"/>
          </w:tcPr>
          <w:p w14:paraId="076A63E6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719283,8</w:t>
            </w:r>
          </w:p>
        </w:tc>
        <w:tc>
          <w:tcPr>
            <w:tcW w:w="1134" w:type="dxa"/>
            <w:vAlign w:val="center"/>
          </w:tcPr>
          <w:p w14:paraId="17872DCC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748234,6</w:t>
            </w:r>
          </w:p>
        </w:tc>
        <w:tc>
          <w:tcPr>
            <w:tcW w:w="1134" w:type="dxa"/>
            <w:vAlign w:val="center"/>
          </w:tcPr>
          <w:p w14:paraId="37F4AA46" w14:textId="77777777" w:rsidR="00F84EEF" w:rsidRPr="008756E8" w:rsidRDefault="00F84EEF" w:rsidP="00CF4EC5">
            <w:pPr>
              <w:ind w:firstLine="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610181,3</w:t>
            </w:r>
          </w:p>
        </w:tc>
        <w:tc>
          <w:tcPr>
            <w:tcW w:w="1134" w:type="dxa"/>
            <w:vAlign w:val="center"/>
          </w:tcPr>
          <w:p w14:paraId="40351DFD" w14:textId="77777777" w:rsidR="00F84EEF" w:rsidRPr="008756E8" w:rsidRDefault="00F84EEF" w:rsidP="00CF4EC5">
            <w:pPr>
              <w:ind w:firstLine="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615384,0</w:t>
            </w:r>
          </w:p>
        </w:tc>
        <w:tc>
          <w:tcPr>
            <w:tcW w:w="1134" w:type="dxa"/>
            <w:vAlign w:val="center"/>
          </w:tcPr>
          <w:p w14:paraId="50CC5597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485793,8</w:t>
            </w:r>
          </w:p>
        </w:tc>
        <w:tc>
          <w:tcPr>
            <w:tcW w:w="1134" w:type="dxa"/>
            <w:vAlign w:val="center"/>
          </w:tcPr>
          <w:p w14:paraId="49FC6429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485793,8</w:t>
            </w:r>
          </w:p>
        </w:tc>
        <w:tc>
          <w:tcPr>
            <w:tcW w:w="1134" w:type="dxa"/>
            <w:vAlign w:val="center"/>
          </w:tcPr>
          <w:p w14:paraId="729B5EB8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2428969</w:t>
            </w:r>
          </w:p>
        </w:tc>
        <w:tc>
          <w:tcPr>
            <w:tcW w:w="1071" w:type="dxa"/>
            <w:vAlign w:val="center"/>
          </w:tcPr>
          <w:p w14:paraId="4D8DB347" w14:textId="77777777" w:rsidR="00F84EEF" w:rsidRPr="002F4C7C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6093640,3</w:t>
            </w:r>
          </w:p>
        </w:tc>
      </w:tr>
      <w:tr w:rsidR="00F84EEF" w:rsidRPr="001F3573" w14:paraId="7B4B5F96" w14:textId="77777777" w:rsidTr="00CF4EC5">
        <w:tc>
          <w:tcPr>
            <w:tcW w:w="6158" w:type="dxa"/>
          </w:tcPr>
          <w:p w14:paraId="7C849974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Федеральный бюджет</w:t>
            </w:r>
          </w:p>
        </w:tc>
        <w:tc>
          <w:tcPr>
            <w:tcW w:w="1197" w:type="dxa"/>
            <w:vAlign w:val="center"/>
          </w:tcPr>
          <w:p w14:paraId="05FFED02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49243,2</w:t>
            </w:r>
          </w:p>
        </w:tc>
        <w:tc>
          <w:tcPr>
            <w:tcW w:w="1134" w:type="dxa"/>
            <w:vAlign w:val="center"/>
          </w:tcPr>
          <w:p w14:paraId="46340E90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52514,8</w:t>
            </w:r>
          </w:p>
        </w:tc>
        <w:tc>
          <w:tcPr>
            <w:tcW w:w="1134" w:type="dxa"/>
            <w:vAlign w:val="center"/>
          </w:tcPr>
          <w:p w14:paraId="561F83ED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51984,8</w:t>
            </w:r>
          </w:p>
        </w:tc>
        <w:tc>
          <w:tcPr>
            <w:tcW w:w="1134" w:type="dxa"/>
            <w:vAlign w:val="center"/>
          </w:tcPr>
          <w:p w14:paraId="1214FE3B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50286,7</w:t>
            </w:r>
          </w:p>
        </w:tc>
        <w:tc>
          <w:tcPr>
            <w:tcW w:w="1134" w:type="dxa"/>
            <w:vAlign w:val="center"/>
          </w:tcPr>
          <w:p w14:paraId="4A69DCD3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35751,3</w:t>
            </w:r>
          </w:p>
        </w:tc>
        <w:tc>
          <w:tcPr>
            <w:tcW w:w="1134" w:type="dxa"/>
            <w:vAlign w:val="center"/>
          </w:tcPr>
          <w:p w14:paraId="5A4957C1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35751,3</w:t>
            </w:r>
          </w:p>
        </w:tc>
        <w:tc>
          <w:tcPr>
            <w:tcW w:w="1134" w:type="dxa"/>
            <w:vAlign w:val="center"/>
          </w:tcPr>
          <w:p w14:paraId="4AB85D6E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178756,5</w:t>
            </w:r>
          </w:p>
        </w:tc>
        <w:tc>
          <w:tcPr>
            <w:tcW w:w="1071" w:type="dxa"/>
            <w:vAlign w:val="center"/>
          </w:tcPr>
          <w:p w14:paraId="1DE52865" w14:textId="77777777" w:rsidR="00F84EEF" w:rsidRPr="002F4C7C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454288,6</w:t>
            </w:r>
          </w:p>
        </w:tc>
      </w:tr>
      <w:tr w:rsidR="00F84EEF" w:rsidRPr="001F3573" w14:paraId="1945C33D" w14:textId="77777777" w:rsidTr="00CF4EC5">
        <w:tc>
          <w:tcPr>
            <w:tcW w:w="6158" w:type="dxa"/>
          </w:tcPr>
          <w:p w14:paraId="159F06D7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10D617A3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493011,2</w:t>
            </w:r>
          </w:p>
        </w:tc>
        <w:tc>
          <w:tcPr>
            <w:tcW w:w="1134" w:type="dxa"/>
            <w:vAlign w:val="center"/>
          </w:tcPr>
          <w:p w14:paraId="00557E2B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536847,3</w:t>
            </w:r>
          </w:p>
        </w:tc>
        <w:tc>
          <w:tcPr>
            <w:tcW w:w="1134" w:type="dxa"/>
            <w:vAlign w:val="center"/>
          </w:tcPr>
          <w:p w14:paraId="6AD5E2B4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396273,5</w:t>
            </w:r>
          </w:p>
        </w:tc>
        <w:tc>
          <w:tcPr>
            <w:tcW w:w="1134" w:type="dxa"/>
            <w:vAlign w:val="center"/>
          </w:tcPr>
          <w:p w14:paraId="2A66FE3E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396268,2</w:t>
            </w:r>
          </w:p>
        </w:tc>
        <w:tc>
          <w:tcPr>
            <w:tcW w:w="1134" w:type="dxa"/>
            <w:vAlign w:val="center"/>
          </w:tcPr>
          <w:p w14:paraId="4C345322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361107,2</w:t>
            </w:r>
          </w:p>
        </w:tc>
        <w:tc>
          <w:tcPr>
            <w:tcW w:w="1134" w:type="dxa"/>
            <w:vAlign w:val="center"/>
          </w:tcPr>
          <w:p w14:paraId="0E662B8D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361107,2</w:t>
            </w:r>
          </w:p>
        </w:tc>
        <w:tc>
          <w:tcPr>
            <w:tcW w:w="1134" w:type="dxa"/>
            <w:vAlign w:val="center"/>
          </w:tcPr>
          <w:p w14:paraId="00A17ECB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1805536,0</w:t>
            </w:r>
          </w:p>
        </w:tc>
        <w:tc>
          <w:tcPr>
            <w:tcW w:w="1071" w:type="dxa"/>
            <w:vAlign w:val="center"/>
          </w:tcPr>
          <w:p w14:paraId="4E89D88F" w14:textId="77777777" w:rsidR="00F84EEF" w:rsidRPr="002F4C7C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4350150,6</w:t>
            </w:r>
          </w:p>
        </w:tc>
      </w:tr>
      <w:tr w:rsidR="00F84EEF" w:rsidRPr="001F3573" w14:paraId="2ED2E5B6" w14:textId="77777777" w:rsidTr="00CF4EC5">
        <w:tc>
          <w:tcPr>
            <w:tcW w:w="6158" w:type="dxa"/>
          </w:tcPr>
          <w:p w14:paraId="245FBF92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Б</w:t>
            </w: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юджет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084517AA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130879,3</w:t>
            </w:r>
          </w:p>
        </w:tc>
        <w:tc>
          <w:tcPr>
            <w:tcW w:w="1134" w:type="dxa"/>
            <w:vAlign w:val="center"/>
          </w:tcPr>
          <w:p w14:paraId="5DA97D25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123802,0</w:t>
            </w:r>
          </w:p>
        </w:tc>
        <w:tc>
          <w:tcPr>
            <w:tcW w:w="1134" w:type="dxa"/>
            <w:vAlign w:val="center"/>
          </w:tcPr>
          <w:p w14:paraId="4A32CA9C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126925,0</w:t>
            </w:r>
          </w:p>
        </w:tc>
        <w:tc>
          <w:tcPr>
            <w:tcW w:w="1134" w:type="dxa"/>
            <w:vAlign w:val="center"/>
          </w:tcPr>
          <w:p w14:paraId="1993982B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133838,9</w:t>
            </w:r>
          </w:p>
        </w:tc>
        <w:tc>
          <w:tcPr>
            <w:tcW w:w="1134" w:type="dxa"/>
            <w:vAlign w:val="center"/>
          </w:tcPr>
          <w:p w14:paraId="4E4166C3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88935,3</w:t>
            </w:r>
          </w:p>
        </w:tc>
        <w:tc>
          <w:tcPr>
            <w:tcW w:w="1134" w:type="dxa"/>
            <w:vAlign w:val="center"/>
          </w:tcPr>
          <w:p w14:paraId="3E102912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88935,3</w:t>
            </w:r>
          </w:p>
        </w:tc>
        <w:tc>
          <w:tcPr>
            <w:tcW w:w="1134" w:type="dxa"/>
            <w:vAlign w:val="center"/>
          </w:tcPr>
          <w:p w14:paraId="0D047667" w14:textId="77777777" w:rsidR="00F84EEF" w:rsidRPr="008756E8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6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444676,5</w:t>
            </w:r>
          </w:p>
        </w:tc>
        <w:tc>
          <w:tcPr>
            <w:tcW w:w="1071" w:type="dxa"/>
            <w:vAlign w:val="center"/>
          </w:tcPr>
          <w:p w14:paraId="7F3EFF3E" w14:textId="77777777" w:rsidR="00F84EEF" w:rsidRPr="002F4C7C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1137992,3</w:t>
            </w:r>
          </w:p>
        </w:tc>
      </w:tr>
      <w:tr w:rsidR="00F84EEF" w:rsidRPr="001F3573" w14:paraId="1F8857B0" w14:textId="77777777" w:rsidTr="00CF4EC5">
        <w:tc>
          <w:tcPr>
            <w:tcW w:w="6158" w:type="dxa"/>
          </w:tcPr>
          <w:p w14:paraId="6BC33814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97" w:type="dxa"/>
          </w:tcPr>
          <w:p w14:paraId="3B4B439D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1134" w:type="dxa"/>
          </w:tcPr>
          <w:p w14:paraId="516DAAB0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35070,6</w:t>
            </w:r>
          </w:p>
        </w:tc>
        <w:tc>
          <w:tcPr>
            <w:tcW w:w="1134" w:type="dxa"/>
          </w:tcPr>
          <w:p w14:paraId="7739F4CE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34998,0</w:t>
            </w:r>
          </w:p>
        </w:tc>
        <w:tc>
          <w:tcPr>
            <w:tcW w:w="1134" w:type="dxa"/>
          </w:tcPr>
          <w:p w14:paraId="05717EFF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34990,0</w:t>
            </w:r>
          </w:p>
        </w:tc>
        <w:tc>
          <w:tcPr>
            <w:tcW w:w="1134" w:type="dxa"/>
          </w:tcPr>
          <w:p w14:paraId="6E21AF5C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D515B81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53019BC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1" w:type="dxa"/>
          </w:tcPr>
          <w:p w14:paraId="31583224" w14:textId="77777777" w:rsidR="00F84EEF" w:rsidRPr="00627DF8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27DF8">
              <w:rPr>
                <w:rFonts w:ascii="Times New Roman" w:hAnsi="Times New Roman" w:cs="Times New Roman"/>
                <w:b/>
                <w:sz w:val="20"/>
                <w:szCs w:val="20"/>
              </w:rPr>
              <w:t>151208,7</w:t>
            </w:r>
          </w:p>
        </w:tc>
      </w:tr>
      <w:tr w:rsidR="00F84EEF" w:rsidRPr="001F3573" w14:paraId="57936CCF" w14:textId="77777777" w:rsidTr="00CF4EC5">
        <w:tc>
          <w:tcPr>
            <w:tcW w:w="6158" w:type="dxa"/>
          </w:tcPr>
          <w:p w14:paraId="4C98AECA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982CED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Региональный проект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2CED">
              <w:rPr>
                <w:rFonts w:ascii="Times New Roman" w:hAnsi="Times New Roman" w:cs="Times New Roman"/>
                <w:sz w:val="22"/>
                <w:szCs w:val="22"/>
              </w:rPr>
              <w:t>Педагоги и наставники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197" w:type="dxa"/>
            <w:vAlign w:val="center"/>
          </w:tcPr>
          <w:p w14:paraId="18764989" w14:textId="77777777" w:rsidR="00F84EEF" w:rsidRPr="001911E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3162,0</w:t>
            </w:r>
          </w:p>
        </w:tc>
        <w:tc>
          <w:tcPr>
            <w:tcW w:w="1134" w:type="dxa"/>
            <w:vAlign w:val="center"/>
          </w:tcPr>
          <w:p w14:paraId="0CEFD18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3164,4</w:t>
            </w:r>
          </w:p>
        </w:tc>
        <w:tc>
          <w:tcPr>
            <w:tcW w:w="1134" w:type="dxa"/>
            <w:vAlign w:val="center"/>
          </w:tcPr>
          <w:p w14:paraId="674704A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3525,0</w:t>
            </w:r>
          </w:p>
        </w:tc>
        <w:tc>
          <w:tcPr>
            <w:tcW w:w="1134" w:type="dxa"/>
            <w:vAlign w:val="center"/>
          </w:tcPr>
          <w:p w14:paraId="2A8B8E15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3552,9</w:t>
            </w:r>
          </w:p>
        </w:tc>
        <w:tc>
          <w:tcPr>
            <w:tcW w:w="1134" w:type="dxa"/>
            <w:vAlign w:val="center"/>
          </w:tcPr>
          <w:p w14:paraId="46D693AB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134" w:type="dxa"/>
            <w:vAlign w:val="center"/>
          </w:tcPr>
          <w:p w14:paraId="30EBF15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134" w:type="dxa"/>
            <w:vAlign w:val="center"/>
          </w:tcPr>
          <w:p w14:paraId="669792B7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16380,0</w:t>
            </w:r>
          </w:p>
        </w:tc>
        <w:tc>
          <w:tcPr>
            <w:tcW w:w="1071" w:type="dxa"/>
            <w:vAlign w:val="center"/>
          </w:tcPr>
          <w:p w14:paraId="5FE46213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36336,3</w:t>
            </w:r>
          </w:p>
        </w:tc>
      </w:tr>
      <w:tr w:rsidR="00F84EEF" w:rsidRPr="001F3573" w14:paraId="068EED66" w14:textId="77777777" w:rsidTr="00CF4EC5">
        <w:tc>
          <w:tcPr>
            <w:tcW w:w="6158" w:type="dxa"/>
          </w:tcPr>
          <w:p w14:paraId="4DC22F58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Федеральный бюджет</w:t>
            </w:r>
          </w:p>
        </w:tc>
        <w:tc>
          <w:tcPr>
            <w:tcW w:w="1197" w:type="dxa"/>
            <w:vAlign w:val="center"/>
          </w:tcPr>
          <w:p w14:paraId="2D9F1D42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3140,5</w:t>
            </w:r>
          </w:p>
        </w:tc>
        <w:tc>
          <w:tcPr>
            <w:tcW w:w="1134" w:type="dxa"/>
            <w:vAlign w:val="center"/>
          </w:tcPr>
          <w:p w14:paraId="4C324218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3143,5</w:t>
            </w:r>
          </w:p>
        </w:tc>
        <w:tc>
          <w:tcPr>
            <w:tcW w:w="1134" w:type="dxa"/>
            <w:vAlign w:val="center"/>
          </w:tcPr>
          <w:p w14:paraId="3F1E79B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3501,7</w:t>
            </w:r>
          </w:p>
        </w:tc>
        <w:tc>
          <w:tcPr>
            <w:tcW w:w="1134" w:type="dxa"/>
            <w:vAlign w:val="center"/>
          </w:tcPr>
          <w:p w14:paraId="0F3164DD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3529,3</w:t>
            </w:r>
          </w:p>
        </w:tc>
        <w:tc>
          <w:tcPr>
            <w:tcW w:w="1134" w:type="dxa"/>
            <w:vAlign w:val="center"/>
          </w:tcPr>
          <w:p w14:paraId="74F728E8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3253,4</w:t>
            </w:r>
          </w:p>
        </w:tc>
        <w:tc>
          <w:tcPr>
            <w:tcW w:w="1134" w:type="dxa"/>
            <w:vAlign w:val="center"/>
          </w:tcPr>
          <w:p w14:paraId="48E93614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3253,4</w:t>
            </w:r>
          </w:p>
        </w:tc>
        <w:tc>
          <w:tcPr>
            <w:tcW w:w="1134" w:type="dxa"/>
            <w:vAlign w:val="center"/>
          </w:tcPr>
          <w:p w14:paraId="35CC8963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16267,0</w:t>
            </w:r>
          </w:p>
        </w:tc>
        <w:tc>
          <w:tcPr>
            <w:tcW w:w="1071" w:type="dxa"/>
            <w:vAlign w:val="center"/>
          </w:tcPr>
          <w:p w14:paraId="02BF78EE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36088,8</w:t>
            </w:r>
          </w:p>
        </w:tc>
      </w:tr>
      <w:tr w:rsidR="00F84EEF" w:rsidRPr="001F3573" w14:paraId="76B60048" w14:textId="77777777" w:rsidTr="00CF4EC5">
        <w:tc>
          <w:tcPr>
            <w:tcW w:w="6158" w:type="dxa"/>
          </w:tcPr>
          <w:p w14:paraId="3436189B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1A5AC5C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1134" w:type="dxa"/>
            <w:vAlign w:val="center"/>
          </w:tcPr>
          <w:p w14:paraId="2761EE7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1134" w:type="dxa"/>
            <w:vAlign w:val="center"/>
          </w:tcPr>
          <w:p w14:paraId="73074AC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1134" w:type="dxa"/>
            <w:vAlign w:val="center"/>
          </w:tcPr>
          <w:p w14:paraId="79CB8A51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23,6</w:t>
            </w:r>
          </w:p>
        </w:tc>
        <w:tc>
          <w:tcPr>
            <w:tcW w:w="1134" w:type="dxa"/>
            <w:vAlign w:val="center"/>
          </w:tcPr>
          <w:p w14:paraId="1086308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134" w:type="dxa"/>
            <w:vAlign w:val="center"/>
          </w:tcPr>
          <w:p w14:paraId="06FF67B5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134" w:type="dxa"/>
            <w:vAlign w:val="center"/>
          </w:tcPr>
          <w:p w14:paraId="0F3A4FFE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1071" w:type="dxa"/>
            <w:vAlign w:val="center"/>
          </w:tcPr>
          <w:p w14:paraId="4B1B7074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247,5</w:t>
            </w:r>
          </w:p>
        </w:tc>
      </w:tr>
      <w:tr w:rsidR="00F84EEF" w:rsidRPr="001F3573" w14:paraId="6172EC8B" w14:textId="77777777" w:rsidTr="00CF4EC5">
        <w:tc>
          <w:tcPr>
            <w:tcW w:w="6158" w:type="dxa"/>
          </w:tcPr>
          <w:p w14:paraId="3F35CACF" w14:textId="77777777" w:rsidR="00F84EEF" w:rsidRPr="005213F6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59590A">
              <w:rPr>
                <w:rFonts w:ascii="Times New Roman" w:hAnsi="Times New Roman" w:cs="Times New Roman"/>
                <w:sz w:val="22"/>
                <w:szCs w:val="22"/>
              </w:rPr>
              <w:t>.Муниципальный ведомственный проект «Реализация мер, направленных на развитие образовательных организаций»</w:t>
            </w:r>
          </w:p>
        </w:tc>
        <w:tc>
          <w:tcPr>
            <w:tcW w:w="1197" w:type="dxa"/>
          </w:tcPr>
          <w:p w14:paraId="0DB23C65" w14:textId="77777777" w:rsidR="00F84EEF" w:rsidRPr="00B52430" w:rsidRDefault="00F84EEF" w:rsidP="00CF4EC5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4 100,5</w:t>
            </w:r>
          </w:p>
        </w:tc>
        <w:tc>
          <w:tcPr>
            <w:tcW w:w="1134" w:type="dxa"/>
          </w:tcPr>
          <w:p w14:paraId="09C3B654" w14:textId="77777777" w:rsidR="00F84EEF" w:rsidRPr="00B52430" w:rsidRDefault="00F84EEF" w:rsidP="00CF4EC5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11661,5</w:t>
            </w:r>
          </w:p>
        </w:tc>
        <w:tc>
          <w:tcPr>
            <w:tcW w:w="1134" w:type="dxa"/>
          </w:tcPr>
          <w:p w14:paraId="34365A81" w14:textId="77777777" w:rsidR="00F84EEF" w:rsidRPr="00B52430" w:rsidRDefault="00F84EEF" w:rsidP="00CF4EC5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43AE43A" w14:textId="77777777" w:rsidR="00F84EEF" w:rsidRPr="00B52430" w:rsidRDefault="00F84EEF" w:rsidP="00CF4EC5">
            <w:pPr>
              <w:ind w:firstLine="83"/>
              <w:jc w:val="center"/>
              <w:rPr>
                <w:b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25244FD" w14:textId="77777777" w:rsidR="00F84EEF" w:rsidRPr="00B52430" w:rsidRDefault="00F84EEF" w:rsidP="00CF4EC5">
            <w:pPr>
              <w:ind w:hanging="65"/>
              <w:jc w:val="center"/>
              <w:rPr>
                <w:b/>
                <w:sz w:val="20"/>
                <w:szCs w:val="20"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92D4F11" w14:textId="77777777" w:rsidR="00F84EEF" w:rsidRPr="00B52430" w:rsidRDefault="00F84EEF" w:rsidP="00CF4EC5">
            <w:pPr>
              <w:ind w:hanging="65"/>
              <w:jc w:val="center"/>
              <w:rPr>
                <w:b/>
                <w:sz w:val="20"/>
                <w:szCs w:val="20"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A3EF8A6" w14:textId="77777777" w:rsidR="00F84EEF" w:rsidRPr="00B52430" w:rsidRDefault="00F84EEF" w:rsidP="00CF4EC5">
            <w:pPr>
              <w:ind w:firstLine="80"/>
              <w:jc w:val="center"/>
              <w:rPr>
                <w:b/>
                <w:sz w:val="20"/>
                <w:szCs w:val="20"/>
              </w:rPr>
            </w:pPr>
            <w:r w:rsidRPr="00B524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6CD5CEFF" w14:textId="77777777" w:rsidR="00F84EEF" w:rsidRPr="00B52430" w:rsidRDefault="00F84EEF" w:rsidP="00CF4EC5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15762</w:t>
            </w:r>
          </w:p>
        </w:tc>
      </w:tr>
      <w:tr w:rsidR="00F84EEF" w:rsidRPr="001F3573" w14:paraId="536C5BD6" w14:textId="77777777" w:rsidTr="00CF4EC5">
        <w:tc>
          <w:tcPr>
            <w:tcW w:w="6158" w:type="dxa"/>
          </w:tcPr>
          <w:p w14:paraId="10E97D85" w14:textId="77777777" w:rsidR="00F84EEF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97" w:type="dxa"/>
          </w:tcPr>
          <w:p w14:paraId="688115CE" w14:textId="77777777" w:rsidR="00F84EEF" w:rsidRPr="00B5243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B2E6C6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10728,6</w:t>
            </w:r>
          </w:p>
        </w:tc>
        <w:tc>
          <w:tcPr>
            <w:tcW w:w="1134" w:type="dxa"/>
          </w:tcPr>
          <w:p w14:paraId="7F01B32F" w14:textId="77777777" w:rsidR="00F84EEF" w:rsidRPr="00B5243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F44175E" w14:textId="77777777" w:rsidR="00F84EEF" w:rsidRPr="00B52430" w:rsidRDefault="00F84EEF" w:rsidP="00CF4EC5">
            <w:pPr>
              <w:ind w:firstLine="8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24176BE" w14:textId="77777777" w:rsidR="00F84EEF" w:rsidRPr="00B52430" w:rsidRDefault="00F84EEF" w:rsidP="00CF4EC5">
            <w:pPr>
              <w:ind w:hanging="65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4755221" w14:textId="77777777" w:rsidR="00F84EEF" w:rsidRPr="00B52430" w:rsidRDefault="00F84EEF" w:rsidP="00CF4EC5">
            <w:pPr>
              <w:ind w:hanging="65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3DCA69D" w14:textId="77777777" w:rsidR="00F84EEF" w:rsidRPr="00B52430" w:rsidRDefault="00F84EEF" w:rsidP="00CF4EC5">
            <w:pPr>
              <w:ind w:firstLine="8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32F09AB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10728,6</w:t>
            </w:r>
          </w:p>
        </w:tc>
      </w:tr>
      <w:tr w:rsidR="00F84EEF" w:rsidRPr="001F3573" w14:paraId="42EF8BAC" w14:textId="77777777" w:rsidTr="00CF4EC5">
        <w:tc>
          <w:tcPr>
            <w:tcW w:w="6158" w:type="dxa"/>
          </w:tcPr>
          <w:p w14:paraId="7F0BF628" w14:textId="77777777" w:rsidR="00F84EEF" w:rsidRPr="00077759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</w:tcPr>
          <w:p w14:paraId="08EF5F6F" w14:textId="77777777" w:rsidR="00F84EEF" w:rsidRPr="00077759" w:rsidRDefault="00F84EEF" w:rsidP="00CF4EC5">
            <w:pPr>
              <w:ind w:firstLine="0"/>
              <w:jc w:val="center"/>
              <w:rPr>
                <w:sz w:val="20"/>
                <w:szCs w:val="20"/>
              </w:rPr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4 100,5</w:t>
            </w:r>
          </w:p>
        </w:tc>
        <w:tc>
          <w:tcPr>
            <w:tcW w:w="1134" w:type="dxa"/>
          </w:tcPr>
          <w:p w14:paraId="622CE563" w14:textId="77777777" w:rsidR="00F84EEF" w:rsidRPr="00077759" w:rsidRDefault="00F84EEF" w:rsidP="00CF4EC5">
            <w:pPr>
              <w:ind w:left="80"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932,9</w:t>
            </w:r>
          </w:p>
        </w:tc>
        <w:tc>
          <w:tcPr>
            <w:tcW w:w="1134" w:type="dxa"/>
          </w:tcPr>
          <w:p w14:paraId="6F68EC6A" w14:textId="77777777" w:rsidR="00F84EEF" w:rsidRPr="00077759" w:rsidRDefault="00F84EEF" w:rsidP="00CF4EC5">
            <w:pPr>
              <w:ind w:left="80" w:firstLine="0"/>
              <w:jc w:val="center"/>
              <w:rPr>
                <w:sz w:val="20"/>
                <w:szCs w:val="20"/>
              </w:rPr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7429C77" w14:textId="77777777" w:rsidR="00F84EEF" w:rsidRPr="00077759" w:rsidRDefault="00F84EEF" w:rsidP="00CF4EC5">
            <w:pPr>
              <w:ind w:left="80" w:firstLine="0"/>
              <w:jc w:val="center"/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17941BE" w14:textId="77777777" w:rsidR="00F84EEF" w:rsidRPr="00077759" w:rsidRDefault="00F84EEF" w:rsidP="00CF4EC5">
            <w:pPr>
              <w:ind w:left="80" w:firstLine="0"/>
              <w:jc w:val="center"/>
              <w:rPr>
                <w:sz w:val="20"/>
                <w:szCs w:val="20"/>
              </w:rPr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3DBFEEC" w14:textId="77777777" w:rsidR="00F84EEF" w:rsidRPr="00077759" w:rsidRDefault="00F84EEF" w:rsidP="00CF4EC5">
            <w:pPr>
              <w:ind w:left="80" w:firstLine="0"/>
              <w:jc w:val="center"/>
              <w:rPr>
                <w:sz w:val="20"/>
                <w:szCs w:val="20"/>
              </w:rPr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9CF88F7" w14:textId="77777777" w:rsidR="00F84EEF" w:rsidRPr="00077759" w:rsidRDefault="00F84EEF" w:rsidP="00CF4EC5">
            <w:pPr>
              <w:ind w:firstLine="80"/>
              <w:jc w:val="center"/>
              <w:rPr>
                <w:sz w:val="20"/>
                <w:szCs w:val="20"/>
              </w:rPr>
            </w:pPr>
            <w:r w:rsidRPr="00077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79C62E6A" w14:textId="77777777" w:rsidR="00F84EEF" w:rsidRPr="00077759" w:rsidRDefault="00F84EEF" w:rsidP="00CF4EC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5033,4</w:t>
            </w:r>
          </w:p>
        </w:tc>
      </w:tr>
      <w:tr w:rsidR="00F84EEF" w:rsidRPr="001F3573" w14:paraId="03E2FCE5" w14:textId="77777777" w:rsidTr="00CF4EC5">
        <w:tc>
          <w:tcPr>
            <w:tcW w:w="6158" w:type="dxa"/>
          </w:tcPr>
          <w:p w14:paraId="7ACE265D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деятельности организаций в сфере образования» (всего), в том числе:</w:t>
            </w:r>
          </w:p>
        </w:tc>
        <w:tc>
          <w:tcPr>
            <w:tcW w:w="1197" w:type="dxa"/>
          </w:tcPr>
          <w:p w14:paraId="51A2B8AB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170828,6</w:t>
            </w:r>
          </w:p>
        </w:tc>
        <w:tc>
          <w:tcPr>
            <w:tcW w:w="1134" w:type="dxa"/>
          </w:tcPr>
          <w:p w14:paraId="6A934DC3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144305,6</w:t>
            </w:r>
          </w:p>
        </w:tc>
        <w:tc>
          <w:tcPr>
            <w:tcW w:w="1134" w:type="dxa"/>
          </w:tcPr>
          <w:p w14:paraId="301B2348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148509,0</w:t>
            </w:r>
          </w:p>
        </w:tc>
        <w:tc>
          <w:tcPr>
            <w:tcW w:w="1134" w:type="dxa"/>
          </w:tcPr>
          <w:p w14:paraId="1C255B26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153920,5</w:t>
            </w:r>
          </w:p>
        </w:tc>
        <w:tc>
          <w:tcPr>
            <w:tcW w:w="1134" w:type="dxa"/>
          </w:tcPr>
          <w:p w14:paraId="60267A0C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76727,1</w:t>
            </w:r>
          </w:p>
        </w:tc>
        <w:tc>
          <w:tcPr>
            <w:tcW w:w="1134" w:type="dxa"/>
          </w:tcPr>
          <w:p w14:paraId="3F2515DF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76727,1</w:t>
            </w:r>
          </w:p>
        </w:tc>
        <w:tc>
          <w:tcPr>
            <w:tcW w:w="1134" w:type="dxa"/>
          </w:tcPr>
          <w:p w14:paraId="0CC4DAFD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383635,5</w:t>
            </w:r>
          </w:p>
        </w:tc>
        <w:tc>
          <w:tcPr>
            <w:tcW w:w="1071" w:type="dxa"/>
          </w:tcPr>
          <w:p w14:paraId="7711E09E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1154653,6</w:t>
            </w:r>
          </w:p>
        </w:tc>
      </w:tr>
      <w:tr w:rsidR="00F84EEF" w:rsidRPr="001F3573" w14:paraId="04FB250A" w14:textId="77777777" w:rsidTr="00CF4EC5">
        <w:tc>
          <w:tcPr>
            <w:tcW w:w="6158" w:type="dxa"/>
          </w:tcPr>
          <w:p w14:paraId="360C9B75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Федеральный бюджет</w:t>
            </w:r>
          </w:p>
        </w:tc>
        <w:tc>
          <w:tcPr>
            <w:tcW w:w="1197" w:type="dxa"/>
          </w:tcPr>
          <w:p w14:paraId="1CB4AF2C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AB0F264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14FC423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C245C6F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9FB19D8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11B2F56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AF3D51B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17431EA4" w14:textId="77777777" w:rsidR="00F84EEF" w:rsidRPr="00627DF8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DF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4EEF" w:rsidRPr="001F3573" w14:paraId="2E5B9C14" w14:textId="77777777" w:rsidTr="00CF4EC5">
        <w:tc>
          <w:tcPr>
            <w:tcW w:w="6158" w:type="dxa"/>
          </w:tcPr>
          <w:p w14:paraId="31C8B199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</w:tcPr>
          <w:p w14:paraId="7B520090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7361,0</w:t>
            </w:r>
          </w:p>
        </w:tc>
        <w:tc>
          <w:tcPr>
            <w:tcW w:w="1134" w:type="dxa"/>
          </w:tcPr>
          <w:p w14:paraId="13EC872E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7831,6</w:t>
            </w:r>
          </w:p>
        </w:tc>
        <w:tc>
          <w:tcPr>
            <w:tcW w:w="1134" w:type="dxa"/>
          </w:tcPr>
          <w:p w14:paraId="740AB4B8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9C3DBD9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9D5E7FA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E313AFD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1B0B53B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6325708C" w14:textId="77777777" w:rsidR="00F84EEF" w:rsidRPr="00627DF8" w:rsidRDefault="00F84EEF" w:rsidP="00CF4EC5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15192,6</w:t>
            </w:r>
          </w:p>
        </w:tc>
      </w:tr>
      <w:tr w:rsidR="00F84EEF" w:rsidRPr="001F3573" w14:paraId="44FF1B2C" w14:textId="77777777" w:rsidTr="00CF4EC5">
        <w:tc>
          <w:tcPr>
            <w:tcW w:w="6158" w:type="dxa"/>
          </w:tcPr>
          <w:p w14:paraId="0B7F705A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Б</w:t>
            </w: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юджет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Шумерлинского муниципального округа</w:t>
            </w:r>
          </w:p>
        </w:tc>
        <w:tc>
          <w:tcPr>
            <w:tcW w:w="1197" w:type="dxa"/>
          </w:tcPr>
          <w:p w14:paraId="3305F24E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117317,5</w:t>
            </w:r>
          </w:p>
        </w:tc>
        <w:tc>
          <w:tcPr>
            <w:tcW w:w="1134" w:type="dxa"/>
          </w:tcPr>
          <w:p w14:paraId="062D6A5D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101403,4</w:t>
            </w:r>
          </w:p>
        </w:tc>
        <w:tc>
          <w:tcPr>
            <w:tcW w:w="1134" w:type="dxa"/>
          </w:tcPr>
          <w:p w14:paraId="175624F7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113511,0</w:t>
            </w:r>
          </w:p>
        </w:tc>
        <w:tc>
          <w:tcPr>
            <w:tcW w:w="1134" w:type="dxa"/>
          </w:tcPr>
          <w:p w14:paraId="5ED4CD87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118930,5</w:t>
            </w:r>
          </w:p>
        </w:tc>
        <w:tc>
          <w:tcPr>
            <w:tcW w:w="1134" w:type="dxa"/>
          </w:tcPr>
          <w:p w14:paraId="24DD9DEB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76727,1</w:t>
            </w:r>
          </w:p>
        </w:tc>
        <w:tc>
          <w:tcPr>
            <w:tcW w:w="1134" w:type="dxa"/>
          </w:tcPr>
          <w:p w14:paraId="65000D19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76727,1</w:t>
            </w:r>
          </w:p>
        </w:tc>
        <w:tc>
          <w:tcPr>
            <w:tcW w:w="1134" w:type="dxa"/>
          </w:tcPr>
          <w:p w14:paraId="4E0351EC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383635,5</w:t>
            </w:r>
          </w:p>
        </w:tc>
        <w:tc>
          <w:tcPr>
            <w:tcW w:w="1071" w:type="dxa"/>
          </w:tcPr>
          <w:p w14:paraId="706A9C67" w14:textId="77777777" w:rsidR="00F84EEF" w:rsidRPr="00627DF8" w:rsidRDefault="00F84EEF" w:rsidP="00CF4EC5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988252,3</w:t>
            </w:r>
          </w:p>
        </w:tc>
      </w:tr>
      <w:tr w:rsidR="00F84EEF" w:rsidRPr="001F3573" w14:paraId="13A202A6" w14:textId="77777777" w:rsidTr="00CF4EC5">
        <w:tc>
          <w:tcPr>
            <w:tcW w:w="6158" w:type="dxa"/>
          </w:tcPr>
          <w:p w14:paraId="09C2354A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97" w:type="dxa"/>
          </w:tcPr>
          <w:p w14:paraId="7A83043D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1134" w:type="dxa"/>
          </w:tcPr>
          <w:p w14:paraId="0F468662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35070,6</w:t>
            </w:r>
          </w:p>
        </w:tc>
        <w:tc>
          <w:tcPr>
            <w:tcW w:w="1134" w:type="dxa"/>
          </w:tcPr>
          <w:p w14:paraId="1F9E1893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34998,0</w:t>
            </w:r>
          </w:p>
        </w:tc>
        <w:tc>
          <w:tcPr>
            <w:tcW w:w="1134" w:type="dxa"/>
          </w:tcPr>
          <w:p w14:paraId="0F217102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34990,0</w:t>
            </w:r>
          </w:p>
        </w:tc>
        <w:tc>
          <w:tcPr>
            <w:tcW w:w="1134" w:type="dxa"/>
          </w:tcPr>
          <w:p w14:paraId="10F916A5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EE68545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C936CED" w14:textId="77777777" w:rsidR="00F84EEF" w:rsidRPr="00005535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0055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1" w:type="dxa"/>
          </w:tcPr>
          <w:p w14:paraId="2EC6972A" w14:textId="77777777" w:rsidR="00F84EEF" w:rsidRPr="00627DF8" w:rsidRDefault="00F84EEF" w:rsidP="00CF4EC5">
            <w:pPr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7DF8">
              <w:rPr>
                <w:rFonts w:ascii="Times New Roman" w:hAnsi="Times New Roman" w:cs="Times New Roman"/>
                <w:b/>
                <w:sz w:val="20"/>
                <w:szCs w:val="20"/>
              </w:rPr>
              <w:t>151216,7</w:t>
            </w:r>
          </w:p>
        </w:tc>
      </w:tr>
      <w:tr w:rsidR="00F84EEF" w:rsidRPr="001F3573" w14:paraId="1B3D2535" w14:textId="77777777" w:rsidTr="00CF4EC5">
        <w:tc>
          <w:tcPr>
            <w:tcW w:w="6158" w:type="dxa"/>
          </w:tcPr>
          <w:p w14:paraId="494C4C5B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5213F6">
              <w:rPr>
                <w:rFonts w:ascii="Times New Roman" w:hAnsi="Times New Roman" w:cs="Times New Roman"/>
                <w:sz w:val="22"/>
                <w:szCs w:val="22"/>
              </w:rPr>
              <w:t>.Комплекс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1197" w:type="dxa"/>
            <w:vAlign w:val="center"/>
          </w:tcPr>
          <w:p w14:paraId="0F1A25CA" w14:textId="77777777" w:rsidR="00F84EEF" w:rsidRPr="00ED3352" w:rsidRDefault="00F84EEF" w:rsidP="00CF4EC5">
            <w:pPr>
              <w:widowControl/>
              <w:autoSpaceDE/>
              <w:autoSpaceDN/>
              <w:adjustRightInd/>
              <w:ind w:left="4" w:firstLine="4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C18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475733,7</w:t>
            </w:r>
          </w:p>
        </w:tc>
        <w:tc>
          <w:tcPr>
            <w:tcW w:w="1134" w:type="dxa"/>
            <w:vAlign w:val="center"/>
          </w:tcPr>
          <w:p w14:paraId="79286AFB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510730,7</w:t>
            </w:r>
          </w:p>
        </w:tc>
        <w:tc>
          <w:tcPr>
            <w:tcW w:w="1134" w:type="dxa"/>
            <w:vAlign w:val="center"/>
          </w:tcPr>
          <w:p w14:paraId="1E9D0CA8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386387,9</w:t>
            </w:r>
          </w:p>
        </w:tc>
        <w:tc>
          <w:tcPr>
            <w:tcW w:w="1134" w:type="dxa"/>
            <w:vAlign w:val="center"/>
          </w:tcPr>
          <w:p w14:paraId="09FB4B0C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386387,9</w:t>
            </w:r>
          </w:p>
        </w:tc>
        <w:tc>
          <w:tcPr>
            <w:tcW w:w="1134" w:type="dxa"/>
            <w:vAlign w:val="center"/>
          </w:tcPr>
          <w:p w14:paraId="087ABFD0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8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681D47BB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8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4655C17A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8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1784239,5</w:t>
            </w:r>
          </w:p>
        </w:tc>
        <w:tc>
          <w:tcPr>
            <w:tcW w:w="1071" w:type="dxa"/>
            <w:vAlign w:val="center"/>
          </w:tcPr>
          <w:p w14:paraId="62EC386A" w14:textId="77777777" w:rsidR="00F84EEF" w:rsidRPr="002C18D1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4257175,5</w:t>
            </w:r>
          </w:p>
        </w:tc>
      </w:tr>
      <w:tr w:rsidR="00F84EEF" w:rsidRPr="001F3573" w14:paraId="3192F921" w14:textId="77777777" w:rsidTr="00CF4EC5">
        <w:tc>
          <w:tcPr>
            <w:tcW w:w="6158" w:type="dxa"/>
          </w:tcPr>
          <w:p w14:paraId="13C92EE9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28194D27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475733,7</w:t>
            </w:r>
          </w:p>
        </w:tc>
        <w:tc>
          <w:tcPr>
            <w:tcW w:w="1134" w:type="dxa"/>
            <w:vAlign w:val="center"/>
          </w:tcPr>
          <w:p w14:paraId="6DB1A6F5" w14:textId="77777777" w:rsidR="00F84EEF" w:rsidRPr="001911E3" w:rsidRDefault="00F84EEF" w:rsidP="00CF4EC5">
            <w:pPr>
              <w:ind w:left="4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506542,5</w:t>
            </w:r>
          </w:p>
        </w:tc>
        <w:tc>
          <w:tcPr>
            <w:tcW w:w="1134" w:type="dxa"/>
            <w:vAlign w:val="center"/>
          </w:tcPr>
          <w:p w14:paraId="535F0462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385773,6</w:t>
            </w:r>
          </w:p>
        </w:tc>
        <w:tc>
          <w:tcPr>
            <w:tcW w:w="1134" w:type="dxa"/>
            <w:vAlign w:val="center"/>
          </w:tcPr>
          <w:p w14:paraId="7F37F558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385773,6</w:t>
            </w:r>
          </w:p>
        </w:tc>
        <w:tc>
          <w:tcPr>
            <w:tcW w:w="1134" w:type="dxa"/>
            <w:vAlign w:val="center"/>
          </w:tcPr>
          <w:p w14:paraId="20CC37B1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55814B8E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5C3C60A6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1784239,5</w:t>
            </w:r>
          </w:p>
        </w:tc>
        <w:tc>
          <w:tcPr>
            <w:tcW w:w="1071" w:type="dxa"/>
            <w:vAlign w:val="center"/>
          </w:tcPr>
          <w:p w14:paraId="1354A6E2" w14:textId="77777777" w:rsidR="00F84EEF" w:rsidRPr="001911E3" w:rsidRDefault="00F84EEF" w:rsidP="00CF4EC5">
            <w:pPr>
              <w:ind w:left="4" w:firstLine="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4251758,7</w:t>
            </w:r>
          </w:p>
        </w:tc>
      </w:tr>
      <w:tr w:rsidR="00F84EEF" w:rsidRPr="001F3573" w14:paraId="757F637A" w14:textId="77777777" w:rsidTr="00CF4EC5">
        <w:tc>
          <w:tcPr>
            <w:tcW w:w="6158" w:type="dxa"/>
          </w:tcPr>
          <w:p w14:paraId="6E6C3656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Б</w:t>
            </w: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юджет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486D68CB" w14:textId="77777777" w:rsidR="00F84EEF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85A0EC9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4188,2</w:t>
            </w:r>
          </w:p>
        </w:tc>
        <w:tc>
          <w:tcPr>
            <w:tcW w:w="1134" w:type="dxa"/>
            <w:vAlign w:val="center"/>
          </w:tcPr>
          <w:p w14:paraId="21F60319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614,3</w:t>
            </w:r>
          </w:p>
        </w:tc>
        <w:tc>
          <w:tcPr>
            <w:tcW w:w="1134" w:type="dxa"/>
            <w:vAlign w:val="center"/>
          </w:tcPr>
          <w:p w14:paraId="75E193E5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614,3</w:t>
            </w:r>
          </w:p>
        </w:tc>
        <w:tc>
          <w:tcPr>
            <w:tcW w:w="1134" w:type="dxa"/>
            <w:vAlign w:val="center"/>
          </w:tcPr>
          <w:p w14:paraId="69F3B2C6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451E3610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30CDF60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1" w:type="dxa"/>
            <w:vAlign w:val="center"/>
          </w:tcPr>
          <w:p w14:paraId="0FE23E5E" w14:textId="77777777" w:rsidR="00F84EEF" w:rsidRDefault="00F84EEF" w:rsidP="00CF4EC5">
            <w:pPr>
              <w:ind w:left="4" w:firstLine="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5416,8</w:t>
            </w:r>
          </w:p>
        </w:tc>
      </w:tr>
      <w:tr w:rsidR="00F84EEF" w:rsidRPr="001F3573" w14:paraId="39F3DBE4" w14:textId="77777777" w:rsidTr="00CF4EC5">
        <w:tc>
          <w:tcPr>
            <w:tcW w:w="6158" w:type="dxa"/>
          </w:tcPr>
          <w:p w14:paraId="33183C87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197" w:type="dxa"/>
          </w:tcPr>
          <w:p w14:paraId="43D6CE99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30157,8</w:t>
            </w:r>
          </w:p>
        </w:tc>
        <w:tc>
          <w:tcPr>
            <w:tcW w:w="1134" w:type="dxa"/>
          </w:tcPr>
          <w:p w14:paraId="22C0AF55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30641,8</w:t>
            </w:r>
          </w:p>
        </w:tc>
        <w:tc>
          <w:tcPr>
            <w:tcW w:w="1134" w:type="dxa"/>
          </w:tcPr>
          <w:p w14:paraId="55130AFF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30154,3</w:t>
            </w:r>
          </w:p>
        </w:tc>
        <w:tc>
          <w:tcPr>
            <w:tcW w:w="1134" w:type="dxa"/>
          </w:tcPr>
          <w:p w14:paraId="5699BE8A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29529,4</w:t>
            </w:r>
          </w:p>
        </w:tc>
        <w:tc>
          <w:tcPr>
            <w:tcW w:w="1134" w:type="dxa"/>
          </w:tcPr>
          <w:p w14:paraId="632F8F2B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sz w:val="20"/>
                <w:szCs w:val="20"/>
              </w:rPr>
              <w:t>32497,9</w:t>
            </w:r>
          </w:p>
        </w:tc>
        <w:tc>
          <w:tcPr>
            <w:tcW w:w="1134" w:type="dxa"/>
          </w:tcPr>
          <w:p w14:paraId="32945910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sz w:val="20"/>
                <w:szCs w:val="20"/>
              </w:rPr>
              <w:t>32497,9</w:t>
            </w:r>
          </w:p>
        </w:tc>
        <w:tc>
          <w:tcPr>
            <w:tcW w:w="1134" w:type="dxa"/>
          </w:tcPr>
          <w:p w14:paraId="002978A2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sz w:val="20"/>
                <w:szCs w:val="20"/>
              </w:rPr>
              <w:t>162489,5</w:t>
            </w:r>
          </w:p>
        </w:tc>
        <w:tc>
          <w:tcPr>
            <w:tcW w:w="1071" w:type="dxa"/>
          </w:tcPr>
          <w:p w14:paraId="52058CB5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347968,6</w:t>
            </w:r>
          </w:p>
        </w:tc>
      </w:tr>
      <w:tr w:rsidR="00F84EEF" w:rsidRPr="001F3573" w14:paraId="205ED841" w14:textId="77777777" w:rsidTr="00CF4EC5">
        <w:tc>
          <w:tcPr>
            <w:tcW w:w="6158" w:type="dxa"/>
          </w:tcPr>
          <w:p w14:paraId="5B477D69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97" w:type="dxa"/>
          </w:tcPr>
          <w:p w14:paraId="60A31F33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30157,8</w:t>
            </w:r>
          </w:p>
        </w:tc>
        <w:tc>
          <w:tcPr>
            <w:tcW w:w="1134" w:type="dxa"/>
          </w:tcPr>
          <w:p w14:paraId="6CF0E39B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30466,8</w:t>
            </w:r>
          </w:p>
        </w:tc>
        <w:tc>
          <w:tcPr>
            <w:tcW w:w="1134" w:type="dxa"/>
          </w:tcPr>
          <w:p w14:paraId="7058A9B7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30154,3</w:t>
            </w:r>
          </w:p>
        </w:tc>
        <w:tc>
          <w:tcPr>
            <w:tcW w:w="1134" w:type="dxa"/>
          </w:tcPr>
          <w:p w14:paraId="1473CDCA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29529,4</w:t>
            </w:r>
          </w:p>
        </w:tc>
        <w:tc>
          <w:tcPr>
            <w:tcW w:w="1134" w:type="dxa"/>
          </w:tcPr>
          <w:p w14:paraId="39AA7F0C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32497,9</w:t>
            </w:r>
          </w:p>
        </w:tc>
        <w:tc>
          <w:tcPr>
            <w:tcW w:w="1134" w:type="dxa"/>
          </w:tcPr>
          <w:p w14:paraId="5CD8BFD5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32497,9</w:t>
            </w:r>
          </w:p>
        </w:tc>
        <w:tc>
          <w:tcPr>
            <w:tcW w:w="1134" w:type="dxa"/>
          </w:tcPr>
          <w:p w14:paraId="02442B5E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162489,5</w:t>
            </w:r>
          </w:p>
        </w:tc>
        <w:tc>
          <w:tcPr>
            <w:tcW w:w="1071" w:type="dxa"/>
          </w:tcPr>
          <w:p w14:paraId="0C407896" w14:textId="77777777" w:rsidR="00F84EEF" w:rsidRPr="001911E3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347793,6</w:t>
            </w:r>
          </w:p>
        </w:tc>
      </w:tr>
      <w:tr w:rsidR="00F84EEF" w:rsidRPr="001F3573" w14:paraId="17A4E152" w14:textId="77777777" w:rsidTr="00CF4EC5">
        <w:tc>
          <w:tcPr>
            <w:tcW w:w="6158" w:type="dxa"/>
          </w:tcPr>
          <w:p w14:paraId="719B0433" w14:textId="77777777" w:rsidR="00F84EEF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</w:tcPr>
          <w:p w14:paraId="62FD1E3C" w14:textId="77777777" w:rsidR="00F84EEF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37DD637" w14:textId="77777777" w:rsidR="00F84EEF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  <w:tc>
          <w:tcPr>
            <w:tcW w:w="1134" w:type="dxa"/>
          </w:tcPr>
          <w:p w14:paraId="2D8FBD78" w14:textId="77777777" w:rsidR="00F84EEF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E6474FD" w14:textId="77777777" w:rsidR="00F84EEF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EE90A4A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D3CA6CD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AD7F24C" w14:textId="77777777" w:rsidR="00F84EEF" w:rsidRPr="001911E3" w:rsidRDefault="00F84EEF" w:rsidP="00CF4EC5">
            <w:pPr>
              <w:ind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1" w:type="dxa"/>
          </w:tcPr>
          <w:p w14:paraId="69770FC5" w14:textId="77777777" w:rsidR="00F84EEF" w:rsidRDefault="00F84EEF" w:rsidP="00CF4EC5">
            <w:pPr>
              <w:ind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F84EEF" w:rsidRPr="001F3573" w14:paraId="5905A5EF" w14:textId="77777777" w:rsidTr="00CF4EC5">
        <w:tc>
          <w:tcPr>
            <w:tcW w:w="6158" w:type="dxa"/>
          </w:tcPr>
          <w:p w14:paraId="2B64B7B8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«Стипендии, гранты, премии и денежные поощрения»</w:t>
            </w:r>
          </w:p>
        </w:tc>
        <w:tc>
          <w:tcPr>
            <w:tcW w:w="1197" w:type="dxa"/>
            <w:vAlign w:val="center"/>
          </w:tcPr>
          <w:p w14:paraId="51E8D8C5" w14:textId="77777777" w:rsidR="00F84EEF" w:rsidRPr="003814E1" w:rsidRDefault="00F84EEF" w:rsidP="00CF4EC5">
            <w:pPr>
              <w:widowControl/>
              <w:autoSpaceDE/>
              <w:autoSpaceDN/>
              <w:adjustRightInd/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4788,3</w:t>
            </w:r>
          </w:p>
        </w:tc>
        <w:tc>
          <w:tcPr>
            <w:tcW w:w="1134" w:type="dxa"/>
            <w:vAlign w:val="center"/>
          </w:tcPr>
          <w:p w14:paraId="6CD0EFFB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3907,8</w:t>
            </w:r>
          </w:p>
        </w:tc>
        <w:tc>
          <w:tcPr>
            <w:tcW w:w="1134" w:type="dxa"/>
            <w:vAlign w:val="center"/>
          </w:tcPr>
          <w:p w14:paraId="26935809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3118,0</w:t>
            </w:r>
          </w:p>
        </w:tc>
        <w:tc>
          <w:tcPr>
            <w:tcW w:w="1134" w:type="dxa"/>
            <w:vAlign w:val="center"/>
          </w:tcPr>
          <w:p w14:paraId="7DA521D0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3118,0</w:t>
            </w:r>
          </w:p>
        </w:tc>
        <w:tc>
          <w:tcPr>
            <w:tcW w:w="1134" w:type="dxa"/>
            <w:vAlign w:val="center"/>
          </w:tcPr>
          <w:p w14:paraId="430F32E1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282,9</w:t>
            </w:r>
          </w:p>
        </w:tc>
        <w:tc>
          <w:tcPr>
            <w:tcW w:w="1134" w:type="dxa"/>
            <w:vAlign w:val="center"/>
          </w:tcPr>
          <w:p w14:paraId="391FC791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282,9</w:t>
            </w:r>
          </w:p>
        </w:tc>
        <w:tc>
          <w:tcPr>
            <w:tcW w:w="1134" w:type="dxa"/>
            <w:vAlign w:val="center"/>
          </w:tcPr>
          <w:p w14:paraId="1337D9C0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1414,5</w:t>
            </w:r>
          </w:p>
        </w:tc>
        <w:tc>
          <w:tcPr>
            <w:tcW w:w="1071" w:type="dxa"/>
            <w:vAlign w:val="center"/>
          </w:tcPr>
          <w:p w14:paraId="60A94695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16912,4</w:t>
            </w:r>
          </w:p>
        </w:tc>
      </w:tr>
      <w:tr w:rsidR="00F84EEF" w:rsidRPr="001F3573" w14:paraId="4860E624" w14:textId="77777777" w:rsidTr="00CF4EC5">
        <w:tc>
          <w:tcPr>
            <w:tcW w:w="6158" w:type="dxa"/>
          </w:tcPr>
          <w:p w14:paraId="48BB9991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5FFF1E0D" w14:textId="77777777" w:rsidR="00F84EEF" w:rsidRPr="003814E1" w:rsidRDefault="00F84EEF" w:rsidP="00CF4EC5">
            <w:pPr>
              <w:ind w:left="4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14E1">
              <w:rPr>
                <w:rFonts w:ascii="Times New Roman" w:hAnsi="Times New Roman" w:cs="Times New Roman"/>
                <w:sz w:val="20"/>
                <w:szCs w:val="20"/>
              </w:rPr>
              <w:t>4580</w:t>
            </w:r>
          </w:p>
        </w:tc>
        <w:tc>
          <w:tcPr>
            <w:tcW w:w="1134" w:type="dxa"/>
            <w:vAlign w:val="center"/>
          </w:tcPr>
          <w:p w14:paraId="5930B269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3742,8</w:t>
            </w:r>
          </w:p>
        </w:tc>
        <w:tc>
          <w:tcPr>
            <w:tcW w:w="1134" w:type="dxa"/>
            <w:vAlign w:val="center"/>
          </w:tcPr>
          <w:p w14:paraId="3C39503E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3043,0</w:t>
            </w:r>
          </w:p>
        </w:tc>
        <w:tc>
          <w:tcPr>
            <w:tcW w:w="1134" w:type="dxa"/>
            <w:vAlign w:val="center"/>
          </w:tcPr>
          <w:p w14:paraId="7DC83C27" w14:textId="77777777" w:rsidR="00F84EEF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89803" w14:textId="77777777" w:rsidR="00F84EEF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3043,0</w:t>
            </w:r>
          </w:p>
          <w:p w14:paraId="15AC57AD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AC3E40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14:paraId="5DDCCBC7" w14:textId="77777777" w:rsidR="00F84EEF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A8289C6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EC7420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071" w:type="dxa"/>
            <w:vAlign w:val="center"/>
          </w:tcPr>
          <w:p w14:paraId="162FF1EE" w14:textId="77777777" w:rsidR="00F84EEF" w:rsidRPr="001911E3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14408,8</w:t>
            </w:r>
          </w:p>
        </w:tc>
      </w:tr>
      <w:tr w:rsidR="00F84EEF" w:rsidRPr="001F3573" w14:paraId="4D0F36E1" w14:textId="77777777" w:rsidTr="00CF4EC5">
        <w:tc>
          <w:tcPr>
            <w:tcW w:w="6158" w:type="dxa"/>
          </w:tcPr>
          <w:p w14:paraId="4869D323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1ED5BA50" w14:textId="77777777" w:rsidR="00F84EEF" w:rsidRPr="00954D67" w:rsidRDefault="00F84EEF" w:rsidP="00CF4EC5">
            <w:pPr>
              <w:widowControl/>
              <w:autoSpaceDE/>
              <w:autoSpaceDN/>
              <w:adjustRightInd/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208,3</w:t>
            </w:r>
          </w:p>
        </w:tc>
        <w:tc>
          <w:tcPr>
            <w:tcW w:w="1134" w:type="dxa"/>
            <w:vAlign w:val="center"/>
          </w:tcPr>
          <w:p w14:paraId="08594550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165,0</w:t>
            </w:r>
          </w:p>
        </w:tc>
        <w:tc>
          <w:tcPr>
            <w:tcW w:w="1134" w:type="dxa"/>
            <w:vAlign w:val="center"/>
          </w:tcPr>
          <w:p w14:paraId="63C4D505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75,0</w:t>
            </w:r>
          </w:p>
        </w:tc>
        <w:tc>
          <w:tcPr>
            <w:tcW w:w="1134" w:type="dxa"/>
            <w:vAlign w:val="center"/>
          </w:tcPr>
          <w:p w14:paraId="112CFB2F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75,0</w:t>
            </w:r>
          </w:p>
        </w:tc>
        <w:tc>
          <w:tcPr>
            <w:tcW w:w="1134" w:type="dxa"/>
            <w:vAlign w:val="center"/>
          </w:tcPr>
          <w:p w14:paraId="05ACEFCD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282,9</w:t>
            </w:r>
          </w:p>
        </w:tc>
        <w:tc>
          <w:tcPr>
            <w:tcW w:w="1134" w:type="dxa"/>
            <w:vAlign w:val="center"/>
          </w:tcPr>
          <w:p w14:paraId="56784804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282,9</w:t>
            </w:r>
          </w:p>
        </w:tc>
        <w:tc>
          <w:tcPr>
            <w:tcW w:w="1134" w:type="dxa"/>
            <w:vAlign w:val="center"/>
          </w:tcPr>
          <w:p w14:paraId="5F6F924D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4D67">
              <w:rPr>
                <w:rFonts w:ascii="Times New Roman" w:hAnsi="Times New Roman" w:cs="Times New Roman"/>
                <w:bCs/>
                <w:sz w:val="20"/>
                <w:szCs w:val="20"/>
              </w:rPr>
              <w:t>1414,5</w:t>
            </w:r>
          </w:p>
        </w:tc>
        <w:tc>
          <w:tcPr>
            <w:tcW w:w="1071" w:type="dxa"/>
            <w:vAlign w:val="center"/>
          </w:tcPr>
          <w:p w14:paraId="564C6D70" w14:textId="77777777" w:rsidR="00F84EEF" w:rsidRPr="00954D67" w:rsidRDefault="00F84EEF" w:rsidP="00CF4EC5">
            <w:pPr>
              <w:ind w:left="4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2503,6</w:t>
            </w:r>
          </w:p>
        </w:tc>
      </w:tr>
      <w:tr w:rsidR="00F84EEF" w:rsidRPr="001F3573" w14:paraId="4B877AE0" w14:textId="77777777" w:rsidTr="00CF4EC5">
        <w:tc>
          <w:tcPr>
            <w:tcW w:w="6158" w:type="dxa"/>
          </w:tcPr>
          <w:p w14:paraId="5BB943BB" w14:textId="77777777" w:rsidR="00F84EEF" w:rsidRPr="002D0AF7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</w:t>
            </w:r>
            <w:r w:rsidRPr="002D0AF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Комплекс процессных мероприятий «Модернизация системы воспитания детей»</w:t>
            </w:r>
          </w:p>
        </w:tc>
        <w:tc>
          <w:tcPr>
            <w:tcW w:w="1197" w:type="dxa"/>
            <w:vAlign w:val="center"/>
          </w:tcPr>
          <w:p w14:paraId="6D684FA5" w14:textId="77777777" w:rsidR="00F84EEF" w:rsidRPr="001911E3" w:rsidRDefault="00F84EEF" w:rsidP="00CF4EC5">
            <w:pPr>
              <w:widowControl/>
              <w:autoSpaceDE/>
              <w:autoSpaceDN/>
              <w:adjustRightInd/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55C470AA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6C23102F" w14:textId="77777777" w:rsidR="00F84EEF" w:rsidRPr="001911E3" w:rsidRDefault="00F84EEF" w:rsidP="00CF4EC5">
            <w:pPr>
              <w:ind w:left="4" w:firstLine="14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1830C088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2156D2C9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134" w:type="dxa"/>
            <w:vAlign w:val="center"/>
          </w:tcPr>
          <w:p w14:paraId="1AE13766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134" w:type="dxa"/>
            <w:vAlign w:val="center"/>
          </w:tcPr>
          <w:p w14:paraId="4D16F761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071" w:type="dxa"/>
            <w:vAlign w:val="center"/>
          </w:tcPr>
          <w:p w14:paraId="051D2E57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57033,1</w:t>
            </w:r>
          </w:p>
        </w:tc>
      </w:tr>
      <w:tr w:rsidR="00F84EEF" w:rsidRPr="001F3573" w14:paraId="2DC29617" w14:textId="77777777" w:rsidTr="00CF4EC5">
        <w:tc>
          <w:tcPr>
            <w:tcW w:w="6158" w:type="dxa"/>
          </w:tcPr>
          <w:p w14:paraId="2781B0DA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356A6DFE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4F0A7819" w14:textId="77777777" w:rsidR="00F84EEF" w:rsidRPr="001911E3" w:rsidRDefault="00F84EEF" w:rsidP="00CF4EC5">
            <w:pPr>
              <w:ind w:left="4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5FAE3437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391619B7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1FE5655D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134" w:type="dxa"/>
            <w:vAlign w:val="center"/>
          </w:tcPr>
          <w:p w14:paraId="3E6E5922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134" w:type="dxa"/>
            <w:vAlign w:val="center"/>
          </w:tcPr>
          <w:p w14:paraId="2A5E379B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071" w:type="dxa"/>
            <w:vAlign w:val="center"/>
          </w:tcPr>
          <w:p w14:paraId="7B880F5E" w14:textId="77777777" w:rsidR="00F84EEF" w:rsidRPr="001911E3" w:rsidRDefault="00F84EEF" w:rsidP="00CF4EC5">
            <w:pPr>
              <w:ind w:left="4" w:firstLine="14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57033,1</w:t>
            </w:r>
          </w:p>
        </w:tc>
      </w:tr>
      <w:tr w:rsidR="00F84EEF" w:rsidRPr="001F3573" w14:paraId="5FD3CDA3" w14:textId="77777777" w:rsidTr="00CF4EC5">
        <w:tc>
          <w:tcPr>
            <w:tcW w:w="6158" w:type="dxa"/>
          </w:tcPr>
          <w:p w14:paraId="1D04BD76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«Меры социальной поддержки»</w:t>
            </w:r>
          </w:p>
        </w:tc>
        <w:tc>
          <w:tcPr>
            <w:tcW w:w="1197" w:type="dxa"/>
            <w:vAlign w:val="center"/>
          </w:tcPr>
          <w:p w14:paraId="59E507D2" w14:textId="77777777" w:rsidR="00F84EEF" w:rsidRPr="001911E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23309,1</w:t>
            </w:r>
          </w:p>
        </w:tc>
        <w:tc>
          <w:tcPr>
            <w:tcW w:w="1134" w:type="dxa"/>
            <w:vAlign w:val="center"/>
          </w:tcPr>
          <w:p w14:paraId="4269E6B8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30664,5</w:t>
            </w:r>
          </w:p>
        </w:tc>
        <w:tc>
          <w:tcPr>
            <w:tcW w:w="1134" w:type="dxa"/>
            <w:vAlign w:val="center"/>
          </w:tcPr>
          <w:p w14:paraId="73C4FC1B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29515,7</w:t>
            </w:r>
          </w:p>
        </w:tc>
        <w:tc>
          <w:tcPr>
            <w:tcW w:w="1134" w:type="dxa"/>
            <w:vAlign w:val="center"/>
          </w:tcPr>
          <w:p w14:paraId="67087AC9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29903,7</w:t>
            </w:r>
          </w:p>
        </w:tc>
        <w:tc>
          <w:tcPr>
            <w:tcW w:w="1134" w:type="dxa"/>
            <w:vAlign w:val="center"/>
          </w:tcPr>
          <w:p w14:paraId="4B5B6F4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3724,6</w:t>
            </w:r>
          </w:p>
        </w:tc>
        <w:tc>
          <w:tcPr>
            <w:tcW w:w="1134" w:type="dxa"/>
            <w:vAlign w:val="center"/>
          </w:tcPr>
          <w:p w14:paraId="0DC8ACB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3724,6</w:t>
            </w:r>
          </w:p>
        </w:tc>
        <w:tc>
          <w:tcPr>
            <w:tcW w:w="1134" w:type="dxa"/>
            <w:vAlign w:val="center"/>
          </w:tcPr>
          <w:p w14:paraId="6697C678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18623,0</w:t>
            </w:r>
          </w:p>
        </w:tc>
        <w:tc>
          <w:tcPr>
            <w:tcW w:w="1071" w:type="dxa"/>
            <w:vAlign w:val="center"/>
          </w:tcPr>
          <w:p w14:paraId="67A5D47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139465,2</w:t>
            </w:r>
          </w:p>
        </w:tc>
      </w:tr>
      <w:tr w:rsidR="00F84EEF" w:rsidRPr="001F3573" w14:paraId="61631A48" w14:textId="77777777" w:rsidTr="00CF4EC5">
        <w:tc>
          <w:tcPr>
            <w:tcW w:w="6158" w:type="dxa"/>
          </w:tcPr>
          <w:p w14:paraId="5B84D735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Федеральный бюджет</w:t>
            </w:r>
          </w:p>
        </w:tc>
        <w:tc>
          <w:tcPr>
            <w:tcW w:w="1197" w:type="dxa"/>
            <w:vAlign w:val="center"/>
          </w:tcPr>
          <w:p w14:paraId="1240E2CD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15944,9</w:t>
            </w:r>
          </w:p>
        </w:tc>
        <w:tc>
          <w:tcPr>
            <w:tcW w:w="1134" w:type="dxa"/>
            <w:vAlign w:val="center"/>
          </w:tcPr>
          <w:p w14:paraId="5E497E14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18904,5</w:t>
            </w:r>
          </w:p>
        </w:tc>
        <w:tc>
          <w:tcPr>
            <w:tcW w:w="1134" w:type="dxa"/>
            <w:vAlign w:val="center"/>
          </w:tcPr>
          <w:p w14:paraId="4476BA87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18328,8</w:t>
            </w:r>
          </w:p>
        </w:tc>
        <w:tc>
          <w:tcPr>
            <w:tcW w:w="1134" w:type="dxa"/>
            <w:vAlign w:val="center"/>
          </w:tcPr>
          <w:p w14:paraId="19DEB12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17228,0</w:t>
            </w:r>
          </w:p>
        </w:tc>
        <w:tc>
          <w:tcPr>
            <w:tcW w:w="1134" w:type="dxa"/>
            <w:vAlign w:val="center"/>
          </w:tcPr>
          <w:p w14:paraId="0F3ECC0F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7727195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203F9CB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1" w:type="dxa"/>
            <w:vAlign w:val="center"/>
          </w:tcPr>
          <w:p w14:paraId="5D92BCD5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70406,2</w:t>
            </w:r>
          </w:p>
        </w:tc>
      </w:tr>
      <w:tr w:rsidR="00F84EEF" w:rsidRPr="001F3573" w14:paraId="61A660DA" w14:textId="77777777" w:rsidTr="00CF4EC5">
        <w:tc>
          <w:tcPr>
            <w:tcW w:w="6158" w:type="dxa"/>
          </w:tcPr>
          <w:p w14:paraId="31F4335E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0063769E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3469,3</w:t>
            </w:r>
          </w:p>
        </w:tc>
        <w:tc>
          <w:tcPr>
            <w:tcW w:w="1134" w:type="dxa"/>
            <w:vAlign w:val="center"/>
          </w:tcPr>
          <w:p w14:paraId="02CA3A3C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5989,8</w:t>
            </w:r>
          </w:p>
        </w:tc>
        <w:tc>
          <w:tcPr>
            <w:tcW w:w="1134" w:type="dxa"/>
            <w:vAlign w:val="center"/>
          </w:tcPr>
          <w:p w14:paraId="2328B112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5330,0</w:t>
            </w:r>
          </w:p>
        </w:tc>
        <w:tc>
          <w:tcPr>
            <w:tcW w:w="1134" w:type="dxa"/>
            <w:vAlign w:val="center"/>
          </w:tcPr>
          <w:p w14:paraId="6B1DB3E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5324,4</w:t>
            </w:r>
          </w:p>
        </w:tc>
        <w:tc>
          <w:tcPr>
            <w:tcW w:w="1134" w:type="dxa"/>
            <w:vAlign w:val="center"/>
          </w:tcPr>
          <w:p w14:paraId="6D8B7D98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2283,2</w:t>
            </w:r>
          </w:p>
        </w:tc>
        <w:tc>
          <w:tcPr>
            <w:tcW w:w="1134" w:type="dxa"/>
            <w:vAlign w:val="center"/>
          </w:tcPr>
          <w:p w14:paraId="1B5E1C31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2283,2</w:t>
            </w:r>
          </w:p>
        </w:tc>
        <w:tc>
          <w:tcPr>
            <w:tcW w:w="1134" w:type="dxa"/>
            <w:vAlign w:val="center"/>
          </w:tcPr>
          <w:p w14:paraId="046C53E7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11416,0</w:t>
            </w:r>
          </w:p>
        </w:tc>
        <w:tc>
          <w:tcPr>
            <w:tcW w:w="1071" w:type="dxa"/>
            <w:vAlign w:val="center"/>
          </w:tcPr>
          <w:p w14:paraId="4ADB7F1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36095,9</w:t>
            </w:r>
          </w:p>
        </w:tc>
      </w:tr>
      <w:tr w:rsidR="00F84EEF" w:rsidRPr="001F3573" w14:paraId="2E1F9CED" w14:textId="77777777" w:rsidTr="00CF4EC5">
        <w:tc>
          <w:tcPr>
            <w:tcW w:w="6158" w:type="dxa"/>
          </w:tcPr>
          <w:p w14:paraId="46DE7572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5F4C5F9E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3894,9</w:t>
            </w:r>
          </w:p>
        </w:tc>
        <w:tc>
          <w:tcPr>
            <w:tcW w:w="1134" w:type="dxa"/>
            <w:vAlign w:val="center"/>
          </w:tcPr>
          <w:p w14:paraId="0FFD1C0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5770,2</w:t>
            </w:r>
          </w:p>
        </w:tc>
        <w:tc>
          <w:tcPr>
            <w:tcW w:w="1134" w:type="dxa"/>
            <w:vAlign w:val="center"/>
          </w:tcPr>
          <w:p w14:paraId="7C27D92E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5856,9</w:t>
            </w:r>
          </w:p>
        </w:tc>
        <w:tc>
          <w:tcPr>
            <w:tcW w:w="1134" w:type="dxa"/>
            <w:vAlign w:val="center"/>
          </w:tcPr>
          <w:p w14:paraId="1FC3A7DC" w14:textId="77777777" w:rsidR="00F84EEF" w:rsidRPr="001911E3" w:rsidRDefault="00F84EEF" w:rsidP="00CF4EC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7351,3</w:t>
            </w:r>
          </w:p>
        </w:tc>
        <w:tc>
          <w:tcPr>
            <w:tcW w:w="1134" w:type="dxa"/>
            <w:vAlign w:val="center"/>
          </w:tcPr>
          <w:p w14:paraId="300B5700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1441,4</w:t>
            </w:r>
          </w:p>
        </w:tc>
        <w:tc>
          <w:tcPr>
            <w:tcW w:w="1134" w:type="dxa"/>
            <w:vAlign w:val="center"/>
          </w:tcPr>
          <w:p w14:paraId="3E1557B1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1441,4</w:t>
            </w:r>
          </w:p>
        </w:tc>
        <w:tc>
          <w:tcPr>
            <w:tcW w:w="1134" w:type="dxa"/>
            <w:vAlign w:val="center"/>
          </w:tcPr>
          <w:p w14:paraId="53D20016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7207,0</w:t>
            </w:r>
          </w:p>
        </w:tc>
        <w:tc>
          <w:tcPr>
            <w:tcW w:w="1071" w:type="dxa"/>
            <w:vAlign w:val="center"/>
          </w:tcPr>
          <w:p w14:paraId="3A5A1D37" w14:textId="77777777" w:rsidR="00F84EEF" w:rsidRPr="001911E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32963,1</w:t>
            </w:r>
          </w:p>
        </w:tc>
      </w:tr>
      <w:tr w:rsidR="00F84EEF" w:rsidRPr="001F3573" w14:paraId="718582A6" w14:textId="77777777" w:rsidTr="00CF4EC5">
        <w:tc>
          <w:tcPr>
            <w:tcW w:w="6158" w:type="dxa"/>
          </w:tcPr>
          <w:p w14:paraId="0DD3F0B0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  <w:r w:rsidRPr="001F357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</w:tc>
        <w:tc>
          <w:tcPr>
            <w:tcW w:w="1197" w:type="dxa"/>
            <w:vAlign w:val="center"/>
          </w:tcPr>
          <w:p w14:paraId="16C55972" w14:textId="77777777" w:rsidR="00F84EEF" w:rsidRPr="001911E3" w:rsidRDefault="00F84EEF" w:rsidP="00CF4EC5">
            <w:pPr>
              <w:widowControl/>
              <w:autoSpaceDE/>
              <w:autoSpaceDN/>
              <w:adjustRightInd/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4656,8</w:t>
            </w:r>
          </w:p>
        </w:tc>
        <w:tc>
          <w:tcPr>
            <w:tcW w:w="1134" w:type="dxa"/>
            <w:vAlign w:val="center"/>
          </w:tcPr>
          <w:p w14:paraId="2C052529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5984,7</w:t>
            </w:r>
          </w:p>
        </w:tc>
        <w:tc>
          <w:tcPr>
            <w:tcW w:w="1134" w:type="dxa"/>
            <w:vAlign w:val="center"/>
          </w:tcPr>
          <w:p w14:paraId="5C6F58F4" w14:textId="77777777" w:rsidR="00F84EEF" w:rsidRPr="001911E3" w:rsidRDefault="00F84EEF" w:rsidP="00CF4EC5">
            <w:pPr>
              <w:ind w:left="4" w:firstLine="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6297,7</w:t>
            </w:r>
          </w:p>
        </w:tc>
        <w:tc>
          <w:tcPr>
            <w:tcW w:w="1134" w:type="dxa"/>
            <w:vAlign w:val="center"/>
          </w:tcPr>
          <w:p w14:paraId="36B47849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6297,7</w:t>
            </w:r>
          </w:p>
        </w:tc>
        <w:tc>
          <w:tcPr>
            <w:tcW w:w="1134" w:type="dxa"/>
            <w:vAlign w:val="center"/>
          </w:tcPr>
          <w:p w14:paraId="447754B9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6442,4</w:t>
            </w:r>
          </w:p>
        </w:tc>
        <w:tc>
          <w:tcPr>
            <w:tcW w:w="1134" w:type="dxa"/>
            <w:vAlign w:val="center"/>
          </w:tcPr>
          <w:p w14:paraId="30FA0CA2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6442,4</w:t>
            </w:r>
          </w:p>
        </w:tc>
        <w:tc>
          <w:tcPr>
            <w:tcW w:w="1134" w:type="dxa"/>
            <w:vAlign w:val="center"/>
          </w:tcPr>
          <w:p w14:paraId="03C36B03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32212,0</w:t>
            </w:r>
          </w:p>
        </w:tc>
        <w:tc>
          <w:tcPr>
            <w:tcW w:w="1071" w:type="dxa"/>
            <w:vAlign w:val="center"/>
          </w:tcPr>
          <w:p w14:paraId="7AED027E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68333,7</w:t>
            </w:r>
          </w:p>
        </w:tc>
      </w:tr>
      <w:tr w:rsidR="00F84EEF" w:rsidRPr="001F3573" w14:paraId="0C5BC094" w14:textId="77777777" w:rsidTr="00CF4EC5">
        <w:tc>
          <w:tcPr>
            <w:tcW w:w="6158" w:type="dxa"/>
          </w:tcPr>
          <w:p w14:paraId="29F20348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1F3573">
              <w:rPr>
                <w:rFonts w:ascii="Times New Roman" w:hAnsi="Times New Roman" w:cs="Times New Roman"/>
                <w:i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97" w:type="dxa"/>
            <w:vAlign w:val="center"/>
          </w:tcPr>
          <w:p w14:paraId="4474A710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1845,7</w:t>
            </w:r>
          </w:p>
        </w:tc>
        <w:tc>
          <w:tcPr>
            <w:tcW w:w="1134" w:type="dxa"/>
            <w:vAlign w:val="center"/>
          </w:tcPr>
          <w:p w14:paraId="4A39FCB5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1991,1</w:t>
            </w:r>
          </w:p>
        </w:tc>
        <w:tc>
          <w:tcPr>
            <w:tcW w:w="1134" w:type="dxa"/>
            <w:vAlign w:val="center"/>
          </w:tcPr>
          <w:p w14:paraId="2DA09B2C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2103,6</w:t>
            </w:r>
          </w:p>
        </w:tc>
        <w:tc>
          <w:tcPr>
            <w:tcW w:w="1134" w:type="dxa"/>
            <w:vAlign w:val="center"/>
          </w:tcPr>
          <w:p w14:paraId="056DC4A6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2103,6</w:t>
            </w:r>
          </w:p>
        </w:tc>
        <w:tc>
          <w:tcPr>
            <w:tcW w:w="1134" w:type="dxa"/>
            <w:vAlign w:val="center"/>
          </w:tcPr>
          <w:p w14:paraId="5F1DC9BA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1953,5</w:t>
            </w:r>
          </w:p>
        </w:tc>
        <w:tc>
          <w:tcPr>
            <w:tcW w:w="1134" w:type="dxa"/>
            <w:vAlign w:val="center"/>
          </w:tcPr>
          <w:p w14:paraId="14D0D1F8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1953,5</w:t>
            </w:r>
          </w:p>
        </w:tc>
        <w:tc>
          <w:tcPr>
            <w:tcW w:w="1134" w:type="dxa"/>
            <w:vAlign w:val="center"/>
          </w:tcPr>
          <w:p w14:paraId="2A13D210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9767,5</w:t>
            </w:r>
          </w:p>
        </w:tc>
        <w:tc>
          <w:tcPr>
            <w:tcW w:w="1071" w:type="dxa"/>
            <w:vAlign w:val="center"/>
          </w:tcPr>
          <w:p w14:paraId="556E87C7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21718,5</w:t>
            </w:r>
          </w:p>
        </w:tc>
      </w:tr>
      <w:tr w:rsidR="00F84EEF" w:rsidRPr="001F3573" w14:paraId="528C7C8E" w14:textId="77777777" w:rsidTr="00CF4EC5">
        <w:tc>
          <w:tcPr>
            <w:tcW w:w="6158" w:type="dxa"/>
          </w:tcPr>
          <w:p w14:paraId="36F794BB" w14:textId="77777777" w:rsidR="00F84EEF" w:rsidRPr="001F3573" w:rsidRDefault="00F84EEF" w:rsidP="00CF4EC5">
            <w:pPr>
              <w:ind w:firstLine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197" w:type="dxa"/>
            <w:vAlign w:val="center"/>
          </w:tcPr>
          <w:p w14:paraId="53118ECB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2811,1</w:t>
            </w:r>
          </w:p>
        </w:tc>
        <w:tc>
          <w:tcPr>
            <w:tcW w:w="1134" w:type="dxa"/>
            <w:vAlign w:val="center"/>
          </w:tcPr>
          <w:p w14:paraId="639FD8D0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3993,6</w:t>
            </w:r>
          </w:p>
        </w:tc>
        <w:tc>
          <w:tcPr>
            <w:tcW w:w="1134" w:type="dxa"/>
            <w:vAlign w:val="center"/>
          </w:tcPr>
          <w:p w14:paraId="064D7FF4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4194,1</w:t>
            </w:r>
          </w:p>
        </w:tc>
        <w:tc>
          <w:tcPr>
            <w:tcW w:w="1134" w:type="dxa"/>
            <w:vAlign w:val="center"/>
          </w:tcPr>
          <w:p w14:paraId="663265B1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4194,1</w:t>
            </w:r>
          </w:p>
        </w:tc>
        <w:tc>
          <w:tcPr>
            <w:tcW w:w="1134" w:type="dxa"/>
            <w:vAlign w:val="center"/>
          </w:tcPr>
          <w:p w14:paraId="36741E07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4488,9</w:t>
            </w:r>
          </w:p>
        </w:tc>
        <w:tc>
          <w:tcPr>
            <w:tcW w:w="1134" w:type="dxa"/>
            <w:vAlign w:val="center"/>
          </w:tcPr>
          <w:p w14:paraId="1FB0CD82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4488,9</w:t>
            </w:r>
          </w:p>
        </w:tc>
        <w:tc>
          <w:tcPr>
            <w:tcW w:w="1134" w:type="dxa"/>
            <w:vAlign w:val="center"/>
          </w:tcPr>
          <w:p w14:paraId="5CC8BB55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1E3">
              <w:rPr>
                <w:rFonts w:ascii="Times New Roman" w:hAnsi="Times New Roman" w:cs="Times New Roman"/>
                <w:sz w:val="20"/>
                <w:szCs w:val="20"/>
              </w:rPr>
              <w:t>22444,5</w:t>
            </w:r>
          </w:p>
        </w:tc>
        <w:tc>
          <w:tcPr>
            <w:tcW w:w="1071" w:type="dxa"/>
            <w:vAlign w:val="center"/>
          </w:tcPr>
          <w:p w14:paraId="1BC7942E" w14:textId="77777777" w:rsidR="00F84EEF" w:rsidRPr="001911E3" w:rsidRDefault="00F84EEF" w:rsidP="00CF4EC5">
            <w:pPr>
              <w:ind w:left="4" w:firstLine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46615,2</w:t>
            </w:r>
          </w:p>
        </w:tc>
      </w:tr>
    </w:tbl>
    <w:p w14:paraId="7293373D" w14:textId="77777777" w:rsidR="00F84EEF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BB0F55" w14:textId="77777777" w:rsidR="00F84EEF" w:rsidRPr="00D54C9C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54C9C">
        <w:rPr>
          <w:rFonts w:ascii="Times New Roman" w:hAnsi="Times New Roman" w:cs="Times New Roman"/>
          <w:sz w:val="24"/>
          <w:szCs w:val="24"/>
        </w:rPr>
        <w:t>ПАСПОРТ</w:t>
      </w:r>
    </w:p>
    <w:p w14:paraId="6747E035" w14:textId="77777777" w:rsidR="00F84EEF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54C9C">
        <w:rPr>
          <w:rFonts w:ascii="Times New Roman" w:hAnsi="Times New Roman" w:cs="Times New Roman"/>
          <w:sz w:val="24"/>
          <w:szCs w:val="24"/>
        </w:rPr>
        <w:t>регионального проекта «</w:t>
      </w:r>
      <w:r w:rsidRPr="00AB5617">
        <w:rPr>
          <w:rFonts w:ascii="Times New Roman" w:hAnsi="Times New Roman" w:cs="Times New Roman"/>
          <w:sz w:val="24"/>
          <w:szCs w:val="24"/>
        </w:rPr>
        <w:t>Педагоги и наставники</w:t>
      </w:r>
      <w:r w:rsidRPr="00D54C9C">
        <w:rPr>
          <w:rFonts w:ascii="Times New Roman" w:hAnsi="Times New Roman" w:cs="Times New Roman"/>
          <w:sz w:val="24"/>
          <w:szCs w:val="24"/>
        </w:rPr>
        <w:t>»</w:t>
      </w:r>
    </w:p>
    <w:p w14:paraId="4B713129" w14:textId="77777777" w:rsidR="00F84EEF" w:rsidRPr="00D54C9C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77DEEA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54C9C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14:paraId="21AF9BDD" w14:textId="77777777" w:rsidR="00F84EEF" w:rsidRPr="00D54C9C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993"/>
        <w:gridCol w:w="5244"/>
        <w:gridCol w:w="1701"/>
        <w:gridCol w:w="1701"/>
        <w:gridCol w:w="2268"/>
      </w:tblGrid>
      <w:tr w:rsidR="00F84EEF" w:rsidRPr="00D54C9C" w14:paraId="754FD437" w14:textId="77777777" w:rsidTr="00CF4EC5">
        <w:trPr>
          <w:trHeight w:val="527"/>
        </w:trPr>
        <w:tc>
          <w:tcPr>
            <w:tcW w:w="4031" w:type="dxa"/>
          </w:tcPr>
          <w:p w14:paraId="68FB337E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проекта</w:t>
            </w:r>
          </w:p>
        </w:tc>
        <w:tc>
          <w:tcPr>
            <w:tcW w:w="6237" w:type="dxa"/>
            <w:gridSpan w:val="2"/>
          </w:tcPr>
          <w:p w14:paraId="07F34A2F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«Педагоги и наставники»</w:t>
            </w:r>
          </w:p>
        </w:tc>
        <w:tc>
          <w:tcPr>
            <w:tcW w:w="1701" w:type="dxa"/>
          </w:tcPr>
          <w:p w14:paraId="1B71A5A6" w14:textId="77777777" w:rsidR="00F84EEF" w:rsidRPr="00D54C9C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701" w:type="dxa"/>
          </w:tcPr>
          <w:p w14:paraId="71EC8A19" w14:textId="77777777" w:rsidR="00F84EEF" w:rsidRPr="00D54C9C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Дата начала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 2025 г.</w:t>
            </w:r>
          </w:p>
        </w:tc>
        <w:tc>
          <w:tcPr>
            <w:tcW w:w="2268" w:type="dxa"/>
          </w:tcPr>
          <w:p w14:paraId="1A7AD526" w14:textId="77777777" w:rsidR="00F84EEF" w:rsidRPr="00D54C9C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Дата окончания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2035 г.</w:t>
            </w:r>
          </w:p>
        </w:tc>
      </w:tr>
      <w:tr w:rsidR="00F84EEF" w:rsidRPr="00D54C9C" w14:paraId="7D18A21C" w14:textId="77777777" w:rsidTr="00CF4EC5">
        <w:tc>
          <w:tcPr>
            <w:tcW w:w="4031" w:type="dxa"/>
          </w:tcPr>
          <w:p w14:paraId="128D31C7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Куратор проекта</w:t>
            </w:r>
          </w:p>
        </w:tc>
        <w:tc>
          <w:tcPr>
            <w:tcW w:w="6237" w:type="dxa"/>
            <w:gridSpan w:val="2"/>
          </w:tcPr>
          <w:p w14:paraId="4DBB5311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</w:t>
            </w:r>
          </w:p>
        </w:tc>
        <w:tc>
          <w:tcPr>
            <w:tcW w:w="5670" w:type="dxa"/>
            <w:gridSpan w:val="3"/>
          </w:tcPr>
          <w:p w14:paraId="266EA0B9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главы по социаль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ным вопросам – начальник отдела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</w:tr>
      <w:tr w:rsidR="00F84EEF" w:rsidRPr="00D54C9C" w14:paraId="5F0A2E1A" w14:textId="77777777" w:rsidTr="00CF4EC5">
        <w:tc>
          <w:tcPr>
            <w:tcW w:w="4031" w:type="dxa"/>
          </w:tcPr>
          <w:p w14:paraId="35100243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Соисполнители</w:t>
            </w:r>
          </w:p>
        </w:tc>
        <w:tc>
          <w:tcPr>
            <w:tcW w:w="6237" w:type="dxa"/>
            <w:gridSpan w:val="2"/>
          </w:tcPr>
          <w:p w14:paraId="42338202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670" w:type="dxa"/>
            <w:gridSpan w:val="3"/>
          </w:tcPr>
          <w:p w14:paraId="4D0F4D02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80DA6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F84EEF" w:rsidRPr="00D54C9C" w14:paraId="3CDCFB44" w14:textId="77777777" w:rsidTr="00CF4EC5">
        <w:tc>
          <w:tcPr>
            <w:tcW w:w="4031" w:type="dxa"/>
          </w:tcPr>
          <w:p w14:paraId="24977643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6237" w:type="dxa"/>
            <w:gridSpan w:val="2"/>
          </w:tcPr>
          <w:p w14:paraId="61A0A182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670" w:type="dxa"/>
            <w:gridSpan w:val="3"/>
          </w:tcPr>
          <w:p w14:paraId="6A60E8C4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22CEA0AA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Общеобразовательные учреждения (МБОУ «СОШ № 1» г. Шумерля Чувашской Республики, МБОУ «СОШ № 2» г. Шумерля Чувашской Республики, МБОУ «СОШ № 3» г. Шумерля Чувашской Республики. МБОУ «СОШ № 6» г. Шумерля Чувашской Республики, МБОУ «Гимназия № 8» г. Шумерля Чувашской Республики,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МАОУ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Туванская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ООШ»), </w:t>
            </w:r>
          </w:p>
          <w:p w14:paraId="6BF65E17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Учреждения дополнительного образования (МБУДО «ДДМТ» г. Шумерля Чувашской Республики, МАУ ДО «ДШИ № 1» г. Шумерля Чувашской Республики, МБОУ ДОД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детская музыкальная школа им. В. А. Павлова»),</w:t>
            </w:r>
          </w:p>
          <w:p w14:paraId="65848B5E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администрация Шумерлинского муниципального округа.</w:t>
            </w:r>
          </w:p>
          <w:p w14:paraId="28E38E76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F84EEF" w:rsidRPr="00D54C9C" w14:paraId="322745EF" w14:textId="77777777" w:rsidTr="00CF4EC5">
        <w:tc>
          <w:tcPr>
            <w:tcW w:w="4031" w:type="dxa"/>
          </w:tcPr>
          <w:p w14:paraId="04A0349A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Руководитель проекта</w:t>
            </w:r>
          </w:p>
        </w:tc>
        <w:tc>
          <w:tcPr>
            <w:tcW w:w="6237" w:type="dxa"/>
            <w:gridSpan w:val="2"/>
          </w:tcPr>
          <w:p w14:paraId="110EA3B5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Никулина Лариса Александровна</w:t>
            </w:r>
          </w:p>
        </w:tc>
        <w:tc>
          <w:tcPr>
            <w:tcW w:w="5670" w:type="dxa"/>
            <w:gridSpan w:val="3"/>
          </w:tcPr>
          <w:p w14:paraId="79AB0D39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отдела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</w:tr>
      <w:tr w:rsidR="00F84EEF" w:rsidRPr="00D54C9C" w14:paraId="61E4D64A" w14:textId="77777777" w:rsidTr="00CF4EC5">
        <w:tc>
          <w:tcPr>
            <w:tcW w:w="4031" w:type="dxa"/>
          </w:tcPr>
          <w:p w14:paraId="27B2AFFA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Администратор проекта</w:t>
            </w:r>
          </w:p>
        </w:tc>
        <w:tc>
          <w:tcPr>
            <w:tcW w:w="6237" w:type="dxa"/>
            <w:gridSpan w:val="2"/>
          </w:tcPr>
          <w:p w14:paraId="0D15CE9C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Никулина Лариса Александровна</w:t>
            </w:r>
          </w:p>
        </w:tc>
        <w:tc>
          <w:tcPr>
            <w:tcW w:w="5670" w:type="dxa"/>
            <w:gridSpan w:val="3"/>
          </w:tcPr>
          <w:p w14:paraId="18A3E069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отдела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84EEF" w:rsidRPr="00D54C9C" w14:paraId="2F4B11C0" w14:textId="77777777" w:rsidTr="00CF4EC5">
        <w:tc>
          <w:tcPr>
            <w:tcW w:w="4031" w:type="dxa"/>
            <w:vMerge w:val="restart"/>
          </w:tcPr>
          <w:p w14:paraId="22FDACED" w14:textId="77777777" w:rsidR="00F84EEF" w:rsidRPr="002776D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776D7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</w:t>
            </w:r>
          </w:p>
        </w:tc>
        <w:tc>
          <w:tcPr>
            <w:tcW w:w="993" w:type="dxa"/>
          </w:tcPr>
          <w:p w14:paraId="78DFC3FB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244" w:type="dxa"/>
          </w:tcPr>
          <w:p w14:paraId="3B6E63C1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670" w:type="dxa"/>
            <w:gridSpan w:val="3"/>
          </w:tcPr>
          <w:p w14:paraId="14F5A86D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2610E">
              <w:rPr>
                <w:rFonts w:ascii="Times New Roman" w:hAnsi="Times New Roman" w:cs="Times New Roman"/>
                <w:sz w:val="22"/>
                <w:szCs w:val="22"/>
              </w:rPr>
              <w:t>Развитие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D54C9C" w14:paraId="1C73E5B0" w14:textId="77777777" w:rsidTr="00CF4EC5">
        <w:tc>
          <w:tcPr>
            <w:tcW w:w="4031" w:type="dxa"/>
            <w:vMerge/>
          </w:tcPr>
          <w:p w14:paraId="6DF4B668" w14:textId="77777777" w:rsidR="00F84EEF" w:rsidRPr="002776D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14:paraId="6006B4CE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</w:tcPr>
          <w:p w14:paraId="7C533AF1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Направление (подпрограмма)</w:t>
            </w:r>
          </w:p>
        </w:tc>
        <w:tc>
          <w:tcPr>
            <w:tcW w:w="5670" w:type="dxa"/>
            <w:gridSpan w:val="3"/>
          </w:tcPr>
          <w:p w14:paraId="20093646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отсутствует</w:t>
            </w:r>
          </w:p>
        </w:tc>
      </w:tr>
      <w:tr w:rsidR="00F84EEF" w:rsidRPr="00D54C9C" w14:paraId="43A45558" w14:textId="77777777" w:rsidTr="00CF4EC5">
        <w:tc>
          <w:tcPr>
            <w:tcW w:w="4031" w:type="dxa"/>
            <w:vMerge/>
          </w:tcPr>
          <w:p w14:paraId="253F44A4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14:paraId="073907CC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244" w:type="dxa"/>
          </w:tcPr>
          <w:p w14:paraId="31ECC3C6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670" w:type="dxa"/>
            <w:gridSpan w:val="3"/>
          </w:tcPr>
          <w:p w14:paraId="631F5247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2610E">
              <w:rPr>
                <w:rFonts w:ascii="Times New Roman" w:hAnsi="Times New Roman" w:cs="Times New Roman"/>
                <w:sz w:val="22"/>
                <w:szCs w:val="22"/>
              </w:rPr>
              <w:t>Развитие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D54C9C" w14:paraId="34431203" w14:textId="77777777" w:rsidTr="00CF4EC5">
        <w:tc>
          <w:tcPr>
            <w:tcW w:w="4031" w:type="dxa"/>
            <w:tcBorders>
              <w:top w:val="nil"/>
            </w:tcBorders>
          </w:tcPr>
          <w:p w14:paraId="126AEBDC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14:paraId="2AE71710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</w:tcPr>
          <w:p w14:paraId="7E6C86DE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Направление (подпрограмма)</w:t>
            </w:r>
          </w:p>
        </w:tc>
        <w:tc>
          <w:tcPr>
            <w:tcW w:w="5670" w:type="dxa"/>
            <w:gridSpan w:val="3"/>
          </w:tcPr>
          <w:p w14:paraId="247EEC7C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отсутствует</w:t>
            </w:r>
          </w:p>
        </w:tc>
      </w:tr>
    </w:tbl>
    <w:p w14:paraId="0C16C314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2"/>
          <w:szCs w:val="22"/>
        </w:rPr>
      </w:pPr>
    </w:p>
    <w:p w14:paraId="60467C67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E00323">
        <w:rPr>
          <w:rFonts w:ascii="Times New Roman" w:hAnsi="Times New Roman" w:cs="Times New Roman"/>
          <w:kern w:val="2"/>
          <w:sz w:val="24"/>
          <w:szCs w:val="24"/>
        </w:rPr>
        <w:t>2. Показатели проекта</w:t>
      </w:r>
    </w:p>
    <w:p w14:paraId="0B1F66B8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814"/>
        <w:gridCol w:w="913"/>
        <w:gridCol w:w="993"/>
        <w:gridCol w:w="850"/>
        <w:gridCol w:w="709"/>
        <w:gridCol w:w="709"/>
        <w:gridCol w:w="708"/>
        <w:gridCol w:w="709"/>
        <w:gridCol w:w="851"/>
        <w:gridCol w:w="850"/>
        <w:gridCol w:w="851"/>
        <w:gridCol w:w="850"/>
        <w:gridCol w:w="1067"/>
        <w:gridCol w:w="10"/>
        <w:gridCol w:w="1550"/>
        <w:gridCol w:w="10"/>
        <w:gridCol w:w="1691"/>
        <w:gridCol w:w="10"/>
        <w:gridCol w:w="7"/>
      </w:tblGrid>
      <w:tr w:rsidR="00F84EEF" w:rsidRPr="00E00323" w14:paraId="4BE545A0" w14:textId="77777777" w:rsidTr="00CF4EC5">
        <w:trPr>
          <w:gridAfter w:val="1"/>
          <w:wAfter w:w="7" w:type="dxa"/>
        </w:trPr>
        <w:tc>
          <w:tcPr>
            <w:tcW w:w="737" w:type="dxa"/>
            <w:vMerge w:val="restart"/>
          </w:tcPr>
          <w:p w14:paraId="4EB4588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1814" w:type="dxa"/>
            <w:vMerge w:val="restart"/>
          </w:tcPr>
          <w:p w14:paraId="77B4983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Показатели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в</w:t>
            </w:r>
            <w:r w:rsidRPr="0072610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едомственного проекта</w:t>
            </w:r>
          </w:p>
        </w:tc>
        <w:tc>
          <w:tcPr>
            <w:tcW w:w="913" w:type="dxa"/>
            <w:vMerge w:val="restart"/>
          </w:tcPr>
          <w:p w14:paraId="6640752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</w:tcPr>
          <w:p w14:paraId="51DA7CA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8">
              <w:r w:rsidRPr="00E00323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</w:tcPr>
          <w:p w14:paraId="45EC20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5528" w:type="dxa"/>
            <w:gridSpan w:val="7"/>
          </w:tcPr>
          <w:p w14:paraId="0E9B499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  <w:p w14:paraId="76623D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077" w:type="dxa"/>
            <w:gridSpan w:val="2"/>
          </w:tcPr>
          <w:p w14:paraId="31CF113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560" w:type="dxa"/>
            <w:gridSpan w:val="2"/>
          </w:tcPr>
          <w:p w14:paraId="6FD383A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Нарастающий итог</w:t>
            </w:r>
          </w:p>
        </w:tc>
        <w:tc>
          <w:tcPr>
            <w:tcW w:w="1701" w:type="dxa"/>
            <w:gridSpan w:val="2"/>
          </w:tcPr>
          <w:p w14:paraId="206E8B5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F84EEF" w:rsidRPr="00E00323" w14:paraId="0BE707A6" w14:textId="77777777" w:rsidTr="00CF4EC5">
        <w:trPr>
          <w:gridAfter w:val="2"/>
          <w:wAfter w:w="17" w:type="dxa"/>
        </w:trPr>
        <w:tc>
          <w:tcPr>
            <w:tcW w:w="737" w:type="dxa"/>
            <w:vMerge/>
          </w:tcPr>
          <w:p w14:paraId="35ACF8F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814" w:type="dxa"/>
            <w:vMerge/>
          </w:tcPr>
          <w:p w14:paraId="47D826D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14:paraId="4A581E9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319B529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14:paraId="2EBB3C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14:paraId="601B19B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0AB57D9C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708" w:type="dxa"/>
          </w:tcPr>
          <w:p w14:paraId="6FA0892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7CB9D7C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00980C5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850" w:type="dxa"/>
          </w:tcPr>
          <w:p w14:paraId="641F3D9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851" w:type="dxa"/>
          </w:tcPr>
          <w:p w14:paraId="1D8B136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850" w:type="dxa"/>
          </w:tcPr>
          <w:p w14:paraId="7B749FF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067" w:type="dxa"/>
          </w:tcPr>
          <w:p w14:paraId="442A04D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1B07E5C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1905BB1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06C0419B" w14:textId="77777777" w:rsidTr="00CF4EC5">
        <w:trPr>
          <w:gridAfter w:val="2"/>
          <w:wAfter w:w="17" w:type="dxa"/>
        </w:trPr>
        <w:tc>
          <w:tcPr>
            <w:tcW w:w="737" w:type="dxa"/>
          </w:tcPr>
          <w:p w14:paraId="391D17D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1814" w:type="dxa"/>
          </w:tcPr>
          <w:p w14:paraId="2C275C5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14:paraId="7D0EE81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14:paraId="3FE9F2A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0D0EAAB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06B8E5B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7E52254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14:paraId="306DEA2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03BD3C6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DC21707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14:paraId="69FA2D73" w14:textId="77777777" w:rsidR="00F84EEF" w:rsidRPr="00E00323" w:rsidRDefault="00F84EEF" w:rsidP="00CF4EC5">
            <w:pPr>
              <w:ind w:left="75"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3DAE80A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6A8B35E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1067" w:type="dxa"/>
          </w:tcPr>
          <w:p w14:paraId="799FBC9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2"/>
          </w:tcPr>
          <w:p w14:paraId="0012558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15</w:t>
            </w:r>
          </w:p>
        </w:tc>
        <w:tc>
          <w:tcPr>
            <w:tcW w:w="1701" w:type="dxa"/>
            <w:gridSpan w:val="2"/>
          </w:tcPr>
          <w:p w14:paraId="5A68EFB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16</w:t>
            </w:r>
          </w:p>
        </w:tc>
      </w:tr>
      <w:tr w:rsidR="00F84EEF" w:rsidRPr="00E00323" w14:paraId="59261A89" w14:textId="77777777" w:rsidTr="00CF4EC5">
        <w:tc>
          <w:tcPr>
            <w:tcW w:w="737" w:type="dxa"/>
          </w:tcPr>
          <w:p w14:paraId="18A1926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152" w:type="dxa"/>
            <w:gridSpan w:val="19"/>
          </w:tcPr>
          <w:p w14:paraId="097B4581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кадрового дефицита учителей в образовательных организациях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02AC2DBA" w14:textId="77777777" w:rsidTr="00CF4EC5">
        <w:trPr>
          <w:gridAfter w:val="2"/>
          <w:wAfter w:w="17" w:type="dxa"/>
          <w:trHeight w:val="4850"/>
        </w:trPr>
        <w:tc>
          <w:tcPr>
            <w:tcW w:w="737" w:type="dxa"/>
          </w:tcPr>
          <w:p w14:paraId="25D4EE3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814" w:type="dxa"/>
          </w:tcPr>
          <w:p w14:paraId="74C34B6E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913" w:type="dxa"/>
          </w:tcPr>
          <w:p w14:paraId="0331B58C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ГП </w:t>
            </w:r>
          </w:p>
        </w:tc>
        <w:tc>
          <w:tcPr>
            <w:tcW w:w="993" w:type="dxa"/>
          </w:tcPr>
          <w:p w14:paraId="250E75A2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36C37D0E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14:paraId="04A14B3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3ACF619C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708" w:type="dxa"/>
          </w:tcPr>
          <w:p w14:paraId="40E07557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14:paraId="7E025202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3A111AE7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3D41D347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21532FF3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0F633900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1067" w:type="dxa"/>
          </w:tcPr>
          <w:p w14:paraId="6C8E5F8F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возрастание</w:t>
            </w:r>
          </w:p>
        </w:tc>
        <w:tc>
          <w:tcPr>
            <w:tcW w:w="1560" w:type="dxa"/>
            <w:gridSpan w:val="2"/>
          </w:tcPr>
          <w:p w14:paraId="2CF4D162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E3C3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нет</w:t>
            </w:r>
          </w:p>
        </w:tc>
        <w:tc>
          <w:tcPr>
            <w:tcW w:w="1701" w:type="dxa"/>
            <w:gridSpan w:val="2"/>
          </w:tcPr>
          <w:p w14:paraId="47116DC0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1F0F2DB7" w14:textId="77777777" w:rsidTr="00CF4EC5">
        <w:trPr>
          <w:gridAfter w:val="2"/>
          <w:wAfter w:w="17" w:type="dxa"/>
        </w:trPr>
        <w:tc>
          <w:tcPr>
            <w:tcW w:w="737" w:type="dxa"/>
          </w:tcPr>
          <w:p w14:paraId="2262FD4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1.2.</w:t>
            </w:r>
          </w:p>
        </w:tc>
        <w:tc>
          <w:tcPr>
            <w:tcW w:w="1814" w:type="dxa"/>
          </w:tcPr>
          <w:p w14:paraId="4A9B7C4A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общественными объединениями</w:t>
            </w:r>
          </w:p>
        </w:tc>
        <w:tc>
          <w:tcPr>
            <w:tcW w:w="913" w:type="dxa"/>
          </w:tcPr>
          <w:p w14:paraId="49FBF827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lastRenderedPageBreak/>
              <w:t>ГП</w:t>
            </w:r>
          </w:p>
        </w:tc>
        <w:tc>
          <w:tcPr>
            <w:tcW w:w="993" w:type="dxa"/>
          </w:tcPr>
          <w:p w14:paraId="626BBEC4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5A8253CC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4,25</w:t>
            </w:r>
          </w:p>
        </w:tc>
        <w:tc>
          <w:tcPr>
            <w:tcW w:w="709" w:type="dxa"/>
          </w:tcPr>
          <w:p w14:paraId="54D596D8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2108BF3A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4,25</w:t>
            </w:r>
          </w:p>
        </w:tc>
        <w:tc>
          <w:tcPr>
            <w:tcW w:w="708" w:type="dxa"/>
          </w:tcPr>
          <w:p w14:paraId="679CD6FB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709" w:type="dxa"/>
          </w:tcPr>
          <w:p w14:paraId="06F03CE5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851" w:type="dxa"/>
          </w:tcPr>
          <w:p w14:paraId="495CCB46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850" w:type="dxa"/>
          </w:tcPr>
          <w:p w14:paraId="07EF0B1C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851" w:type="dxa"/>
          </w:tcPr>
          <w:p w14:paraId="7889DA01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850" w:type="dxa"/>
          </w:tcPr>
          <w:p w14:paraId="5B7D5857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4,5</w:t>
            </w:r>
          </w:p>
        </w:tc>
        <w:tc>
          <w:tcPr>
            <w:tcW w:w="1067" w:type="dxa"/>
          </w:tcPr>
          <w:p w14:paraId="72B2E4BC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возрастание</w:t>
            </w:r>
          </w:p>
        </w:tc>
        <w:tc>
          <w:tcPr>
            <w:tcW w:w="1560" w:type="dxa"/>
            <w:gridSpan w:val="2"/>
          </w:tcPr>
          <w:p w14:paraId="53FDE60C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нет</w:t>
            </w:r>
          </w:p>
        </w:tc>
        <w:tc>
          <w:tcPr>
            <w:tcW w:w="1701" w:type="dxa"/>
            <w:gridSpan w:val="2"/>
          </w:tcPr>
          <w:p w14:paraId="4E6F4DF9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</w:tbl>
    <w:p w14:paraId="24597A4F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17B5DE5A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E00323">
        <w:rPr>
          <w:rFonts w:ascii="Times New Roman" w:hAnsi="Times New Roman" w:cs="Times New Roman"/>
          <w:kern w:val="2"/>
          <w:sz w:val="24"/>
          <w:szCs w:val="24"/>
        </w:rPr>
        <w:t>3. Мероприятия (результаты) проекта</w:t>
      </w:r>
    </w:p>
    <w:p w14:paraId="371FD845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175"/>
        <w:gridCol w:w="1253"/>
        <w:gridCol w:w="1134"/>
        <w:gridCol w:w="567"/>
        <w:gridCol w:w="567"/>
        <w:gridCol w:w="567"/>
        <w:gridCol w:w="567"/>
        <w:gridCol w:w="667"/>
        <w:gridCol w:w="15"/>
        <w:gridCol w:w="736"/>
        <w:gridCol w:w="709"/>
        <w:gridCol w:w="850"/>
        <w:gridCol w:w="1134"/>
        <w:gridCol w:w="1559"/>
        <w:gridCol w:w="1560"/>
      </w:tblGrid>
      <w:tr w:rsidR="00F84EEF" w:rsidRPr="00E00323" w14:paraId="7B08CF5C" w14:textId="77777777" w:rsidTr="00CF4EC5">
        <w:trPr>
          <w:trHeight w:val="462"/>
        </w:trPr>
        <w:tc>
          <w:tcPr>
            <w:tcW w:w="737" w:type="dxa"/>
            <w:vMerge w:val="restart"/>
          </w:tcPr>
          <w:p w14:paraId="5BB8A40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3175" w:type="dxa"/>
            <w:vMerge w:val="restart"/>
          </w:tcPr>
          <w:p w14:paraId="5579C65C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53" w:type="dxa"/>
            <w:vMerge w:val="restart"/>
          </w:tcPr>
          <w:p w14:paraId="3BBB9023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9">
              <w:r w:rsidRPr="008D178E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  <w:vMerge w:val="restart"/>
          </w:tcPr>
          <w:p w14:paraId="25956AF4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4678" w:type="dxa"/>
            <w:gridSpan w:val="8"/>
          </w:tcPr>
          <w:p w14:paraId="7034DD1E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134" w:type="dxa"/>
            <w:vMerge w:val="restart"/>
          </w:tcPr>
          <w:p w14:paraId="3713B6D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</w:tcPr>
          <w:p w14:paraId="0A5B3CF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Тип мероприятия (ре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зультата)</w:t>
            </w:r>
          </w:p>
        </w:tc>
        <w:tc>
          <w:tcPr>
            <w:tcW w:w="1560" w:type="dxa"/>
            <w:vMerge w:val="restart"/>
          </w:tcPr>
          <w:p w14:paraId="693D984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Связь с показателями проекта</w:t>
            </w:r>
          </w:p>
        </w:tc>
      </w:tr>
      <w:tr w:rsidR="00F84EEF" w:rsidRPr="00E00323" w14:paraId="2BA3B6BF" w14:textId="77777777" w:rsidTr="00CF4EC5">
        <w:trPr>
          <w:trHeight w:val="276"/>
        </w:trPr>
        <w:tc>
          <w:tcPr>
            <w:tcW w:w="737" w:type="dxa"/>
            <w:vMerge/>
          </w:tcPr>
          <w:p w14:paraId="1C07F34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175" w:type="dxa"/>
            <w:vMerge/>
          </w:tcPr>
          <w:p w14:paraId="780C081C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253" w:type="dxa"/>
            <w:vMerge/>
          </w:tcPr>
          <w:p w14:paraId="00A011E9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</w:tcPr>
          <w:p w14:paraId="17DBD550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</w:tcPr>
          <w:p w14:paraId="67932458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567" w:type="dxa"/>
            <w:vMerge w:val="restart"/>
          </w:tcPr>
          <w:p w14:paraId="12E637D9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567" w:type="dxa"/>
            <w:vMerge w:val="restart"/>
          </w:tcPr>
          <w:p w14:paraId="24F942F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667" w:type="dxa"/>
            <w:vMerge w:val="restart"/>
          </w:tcPr>
          <w:p w14:paraId="098AF45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51" w:type="dxa"/>
            <w:gridSpan w:val="2"/>
            <w:vMerge w:val="restart"/>
          </w:tcPr>
          <w:p w14:paraId="32CC9C0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  <w:vMerge w:val="restart"/>
          </w:tcPr>
          <w:p w14:paraId="6E8B6E8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850" w:type="dxa"/>
            <w:vMerge w:val="restart"/>
          </w:tcPr>
          <w:p w14:paraId="761BCF5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134" w:type="dxa"/>
            <w:vMerge/>
          </w:tcPr>
          <w:p w14:paraId="23ED1897" w14:textId="77777777" w:rsidR="00F84EEF" w:rsidRPr="008D178E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9D51B51" w14:textId="77777777" w:rsidR="00F84EEF" w:rsidRPr="008D178E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5F85D0A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239E37BC" w14:textId="77777777" w:rsidTr="00CF4EC5">
        <w:tc>
          <w:tcPr>
            <w:tcW w:w="737" w:type="dxa"/>
            <w:vMerge/>
          </w:tcPr>
          <w:p w14:paraId="42A689D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175" w:type="dxa"/>
            <w:vMerge/>
          </w:tcPr>
          <w:p w14:paraId="0A01D4E5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253" w:type="dxa"/>
            <w:vMerge/>
          </w:tcPr>
          <w:p w14:paraId="035110FD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056B70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567" w:type="dxa"/>
          </w:tcPr>
          <w:p w14:paraId="62F78400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567" w:type="dxa"/>
            <w:vMerge/>
          </w:tcPr>
          <w:p w14:paraId="4C8FDC73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14:paraId="4609098F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14:paraId="63C08E5C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667" w:type="dxa"/>
            <w:vMerge/>
          </w:tcPr>
          <w:p w14:paraId="6D22505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vMerge/>
          </w:tcPr>
          <w:p w14:paraId="5870E92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7EAE5FF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2A3F01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63EF4F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8490B5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545D8E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445C0865" w14:textId="77777777" w:rsidTr="00CF4EC5">
        <w:tc>
          <w:tcPr>
            <w:tcW w:w="737" w:type="dxa"/>
          </w:tcPr>
          <w:p w14:paraId="07CCF4C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060" w:type="dxa"/>
            <w:gridSpan w:val="15"/>
          </w:tcPr>
          <w:p w14:paraId="5CD722B9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кадрового дефицита учителей в образовательных организациях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2469C780" w14:textId="77777777" w:rsidTr="00CF4EC5">
        <w:tc>
          <w:tcPr>
            <w:tcW w:w="737" w:type="dxa"/>
          </w:tcPr>
          <w:p w14:paraId="19BAE7D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1.1.</w:t>
            </w:r>
          </w:p>
        </w:tc>
        <w:tc>
          <w:tcPr>
            <w:tcW w:w="3175" w:type="dxa"/>
          </w:tcPr>
          <w:p w14:paraId="325C8164" w14:textId="77777777" w:rsidR="00F84EEF" w:rsidRPr="008D178E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6A7">
              <w:rPr>
                <w:b/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b/>
                <w:sz w:val="22"/>
                <w:szCs w:val="22"/>
              </w:rPr>
              <w:t>«</w:t>
            </w:r>
            <w:r w:rsidRPr="00A346A7">
              <w:rPr>
                <w:b/>
                <w:sz w:val="22"/>
                <w:szCs w:val="22"/>
              </w:rPr>
              <w:t>Сириус</w:t>
            </w:r>
            <w:r>
              <w:rPr>
                <w:b/>
                <w:sz w:val="22"/>
                <w:szCs w:val="22"/>
              </w:rPr>
              <w:t>»</w:t>
            </w:r>
            <w:r w:rsidRPr="00A346A7">
              <w:rPr>
                <w:b/>
                <w:sz w:val="22"/>
                <w:szCs w:val="22"/>
              </w:rPr>
              <w:t xml:space="preserve">, муниципальных общеобразовательных организаций и профессиональных </w:t>
            </w:r>
            <w:r w:rsidRPr="00A346A7">
              <w:rPr>
                <w:b/>
                <w:sz w:val="22"/>
                <w:szCs w:val="22"/>
              </w:rPr>
              <w:lastRenderedPageBreak/>
              <w:t>образовательных организаций</w:t>
            </w:r>
          </w:p>
        </w:tc>
        <w:tc>
          <w:tcPr>
            <w:tcW w:w="1253" w:type="dxa"/>
          </w:tcPr>
          <w:p w14:paraId="21DC96D9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2693BB2E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0C809DF8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14:paraId="3D38E6CB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4AFAE053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157C9D2E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682" w:type="dxa"/>
            <w:gridSpan w:val="2"/>
          </w:tcPr>
          <w:p w14:paraId="68A6BD0F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36" w:type="dxa"/>
          </w:tcPr>
          <w:p w14:paraId="5FAFD000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6CB6AE3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4D06CF7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7AF12C26" w14:textId="77777777" w:rsidR="00F84EEF" w:rsidRPr="00A346A7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67E26">
              <w:rPr>
                <w:rFonts w:ascii="Times New Roman" w:hAnsi="Times New Roman" w:cs="Times New Roman"/>
                <w:sz w:val="22"/>
                <w:szCs w:val="22"/>
              </w:rPr>
              <w:t>Осуществлены выплаты ежемесячного денежного вознаграждения советникам директоров</w:t>
            </w:r>
          </w:p>
        </w:tc>
        <w:tc>
          <w:tcPr>
            <w:tcW w:w="1559" w:type="dxa"/>
          </w:tcPr>
          <w:p w14:paraId="1137A7B7" w14:textId="77777777" w:rsidR="00F84EEF" w:rsidRPr="00B67E26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E26">
              <w:rPr>
                <w:rFonts w:ascii="Times New Roman" w:hAnsi="Times New Roman" w:cs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560" w:type="dxa"/>
          </w:tcPr>
          <w:p w14:paraId="1F29DF57" w14:textId="77777777" w:rsidR="00F84EEF" w:rsidRPr="00A346A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</w:tr>
      <w:tr w:rsidR="00F84EEF" w:rsidRPr="00E00323" w14:paraId="677AAADF" w14:textId="77777777" w:rsidTr="00CF4EC5">
        <w:tc>
          <w:tcPr>
            <w:tcW w:w="737" w:type="dxa"/>
          </w:tcPr>
          <w:p w14:paraId="09174A80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2.3.</w:t>
            </w:r>
          </w:p>
        </w:tc>
        <w:tc>
          <w:tcPr>
            <w:tcW w:w="3175" w:type="dxa"/>
          </w:tcPr>
          <w:p w14:paraId="5D91D189" w14:textId="77777777" w:rsidR="00F84EEF" w:rsidRPr="009F3DB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6A7">
              <w:rPr>
                <w:b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53" w:type="dxa"/>
          </w:tcPr>
          <w:p w14:paraId="3E206816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14:paraId="7C45DC5F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1F241430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14:paraId="462729AA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67762962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14:paraId="3B1E9182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682" w:type="dxa"/>
            <w:gridSpan w:val="2"/>
          </w:tcPr>
          <w:p w14:paraId="1EC0FA33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36" w:type="dxa"/>
          </w:tcPr>
          <w:p w14:paraId="6C4B456D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EB34AB4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F45A8A4" w14:textId="77777777" w:rsidR="00F84EEF" w:rsidRPr="009F3DB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F3DB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0E637FD6" w14:textId="77777777" w:rsidR="00F84EEF" w:rsidRPr="00A346A7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 w:rsidRPr="00B67E26">
              <w:rPr>
                <w:b/>
                <w:sz w:val="22"/>
                <w:szCs w:val="22"/>
              </w:rPr>
              <w:t xml:space="preserve">Обеспечено проведение </w:t>
            </w:r>
            <w:r w:rsidRPr="00A346A7">
              <w:rPr>
                <w:b/>
                <w:sz w:val="22"/>
                <w:szCs w:val="22"/>
              </w:rPr>
              <w:t>мероприятий по обеспечению деятельности советников директора по воспитанию</w:t>
            </w:r>
          </w:p>
        </w:tc>
        <w:tc>
          <w:tcPr>
            <w:tcW w:w="1559" w:type="dxa"/>
          </w:tcPr>
          <w:p w14:paraId="1A2BE992" w14:textId="77777777" w:rsidR="00F84EEF" w:rsidRPr="00B67E2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B67E26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560" w:type="dxa"/>
          </w:tcPr>
          <w:p w14:paraId="21AC3BB1" w14:textId="77777777" w:rsidR="00F84EEF" w:rsidRPr="00A346A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</w:tbl>
    <w:p w14:paraId="67FA2857" w14:textId="77777777" w:rsidR="00F84EEF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02EA9110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7BCBC529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4. Финансовое обеспечение реализации проекта</w:t>
      </w:r>
    </w:p>
    <w:p w14:paraId="5357B87F" w14:textId="77777777" w:rsidR="00F84EEF" w:rsidRPr="00E00323" w:rsidRDefault="00F84EEF" w:rsidP="00F84EEF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3860"/>
        <w:gridCol w:w="1474"/>
        <w:gridCol w:w="1113"/>
        <w:gridCol w:w="1134"/>
        <w:gridCol w:w="992"/>
        <w:gridCol w:w="1304"/>
        <w:gridCol w:w="1304"/>
        <w:gridCol w:w="1293"/>
        <w:gridCol w:w="1276"/>
        <w:gridCol w:w="1134"/>
      </w:tblGrid>
      <w:tr w:rsidR="00F84EEF" w:rsidRPr="00E00323" w14:paraId="4F8F61E8" w14:textId="77777777" w:rsidTr="00CF4EC5">
        <w:tc>
          <w:tcPr>
            <w:tcW w:w="913" w:type="dxa"/>
            <w:vMerge w:val="restart"/>
          </w:tcPr>
          <w:p w14:paraId="674DC19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3860" w:type="dxa"/>
            <w:vMerge w:val="restart"/>
          </w:tcPr>
          <w:p w14:paraId="2D09B04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74" w:type="dxa"/>
            <w:vMerge w:val="restart"/>
          </w:tcPr>
          <w:p w14:paraId="67BD550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8416" w:type="dxa"/>
            <w:gridSpan w:val="7"/>
          </w:tcPr>
          <w:p w14:paraId="6573222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34" w:type="dxa"/>
          </w:tcPr>
          <w:p w14:paraId="0CF2897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7C248A7A" w14:textId="77777777" w:rsidTr="00CF4EC5">
        <w:tc>
          <w:tcPr>
            <w:tcW w:w="913" w:type="dxa"/>
            <w:vMerge/>
          </w:tcPr>
          <w:p w14:paraId="4AABE16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  <w:vMerge/>
          </w:tcPr>
          <w:p w14:paraId="3EF37B1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14:paraId="1DC53A08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3" w:type="dxa"/>
          </w:tcPr>
          <w:p w14:paraId="32500C3D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14:paraId="43F25701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992" w:type="dxa"/>
          </w:tcPr>
          <w:p w14:paraId="430088D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1304" w:type="dxa"/>
          </w:tcPr>
          <w:p w14:paraId="068EAB4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1304" w:type="dxa"/>
          </w:tcPr>
          <w:p w14:paraId="2A4C757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1293" w:type="dxa"/>
          </w:tcPr>
          <w:p w14:paraId="524421F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1276" w:type="dxa"/>
          </w:tcPr>
          <w:p w14:paraId="1AD6D2C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2031-2035</w:t>
            </w:r>
          </w:p>
        </w:tc>
        <w:tc>
          <w:tcPr>
            <w:tcW w:w="1134" w:type="dxa"/>
          </w:tcPr>
          <w:p w14:paraId="3E5FCC1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Всего (тыс. 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рублей)</w:t>
            </w:r>
          </w:p>
        </w:tc>
      </w:tr>
      <w:tr w:rsidR="00F84EEF" w:rsidRPr="00E00323" w14:paraId="16752C77" w14:textId="77777777" w:rsidTr="00CF4EC5">
        <w:tc>
          <w:tcPr>
            <w:tcW w:w="913" w:type="dxa"/>
          </w:tcPr>
          <w:p w14:paraId="20E1768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884" w:type="dxa"/>
            <w:gridSpan w:val="10"/>
          </w:tcPr>
          <w:p w14:paraId="048C53BD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кадрового дефицита учителей в образовательных организациях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4840F4EB" w14:textId="77777777" w:rsidTr="00CF4EC5">
        <w:tc>
          <w:tcPr>
            <w:tcW w:w="913" w:type="dxa"/>
          </w:tcPr>
          <w:p w14:paraId="28378A8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1.1. </w:t>
            </w:r>
          </w:p>
        </w:tc>
        <w:tc>
          <w:tcPr>
            <w:tcW w:w="3860" w:type="dxa"/>
          </w:tcPr>
          <w:p w14:paraId="75CB1B56" w14:textId="77777777" w:rsidR="00F84EEF" w:rsidRPr="00DF08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B5617">
              <w:rPr>
                <w:rFonts w:ascii="Times New Roman" w:hAnsi="Times New Roman" w:cs="Times New Roman"/>
                <w:sz w:val="22"/>
                <w:szCs w:val="22"/>
              </w:rPr>
              <w:t>Региональный проект «Педагоги и наставники»</w:t>
            </w: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, всего, </w:t>
            </w:r>
          </w:p>
          <w:p w14:paraId="0BE4A376" w14:textId="77777777" w:rsidR="00F84EEF" w:rsidRPr="00DF08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4" w:type="dxa"/>
          </w:tcPr>
          <w:p w14:paraId="5D5FAB06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Ц71Ю600000</w:t>
            </w:r>
          </w:p>
        </w:tc>
        <w:tc>
          <w:tcPr>
            <w:tcW w:w="1113" w:type="dxa"/>
            <w:vAlign w:val="center"/>
          </w:tcPr>
          <w:p w14:paraId="3A30F81F" w14:textId="77777777" w:rsidR="00F84EEF" w:rsidRPr="00AB5617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3162,0</w:t>
            </w:r>
          </w:p>
        </w:tc>
        <w:tc>
          <w:tcPr>
            <w:tcW w:w="1134" w:type="dxa"/>
            <w:vAlign w:val="center"/>
          </w:tcPr>
          <w:p w14:paraId="03AB892B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3164,4</w:t>
            </w:r>
          </w:p>
        </w:tc>
        <w:tc>
          <w:tcPr>
            <w:tcW w:w="992" w:type="dxa"/>
            <w:vAlign w:val="center"/>
          </w:tcPr>
          <w:p w14:paraId="66B9EA2B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3525,0</w:t>
            </w:r>
          </w:p>
        </w:tc>
        <w:tc>
          <w:tcPr>
            <w:tcW w:w="1304" w:type="dxa"/>
            <w:vAlign w:val="center"/>
          </w:tcPr>
          <w:p w14:paraId="055972A1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3552,9</w:t>
            </w:r>
          </w:p>
        </w:tc>
        <w:tc>
          <w:tcPr>
            <w:tcW w:w="1304" w:type="dxa"/>
            <w:vAlign w:val="center"/>
          </w:tcPr>
          <w:p w14:paraId="538F3964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293" w:type="dxa"/>
            <w:vAlign w:val="center"/>
          </w:tcPr>
          <w:p w14:paraId="3899A64B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276" w:type="dxa"/>
            <w:vAlign w:val="center"/>
          </w:tcPr>
          <w:p w14:paraId="798D5379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16380,0</w:t>
            </w:r>
          </w:p>
        </w:tc>
        <w:tc>
          <w:tcPr>
            <w:tcW w:w="1134" w:type="dxa"/>
            <w:vAlign w:val="center"/>
          </w:tcPr>
          <w:p w14:paraId="3DC84D0E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36336,3</w:t>
            </w:r>
          </w:p>
        </w:tc>
      </w:tr>
      <w:tr w:rsidR="00F84EEF" w:rsidRPr="00E00323" w14:paraId="3FC28A0E" w14:textId="77777777" w:rsidTr="00CF4EC5">
        <w:tc>
          <w:tcPr>
            <w:tcW w:w="913" w:type="dxa"/>
          </w:tcPr>
          <w:p w14:paraId="7F00A53F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56D065D6" w14:textId="77777777" w:rsidR="00F84EEF" w:rsidRPr="002C2B6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74" w:type="dxa"/>
          </w:tcPr>
          <w:p w14:paraId="13DF97A4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03C91A57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3140,5</w:t>
            </w:r>
          </w:p>
        </w:tc>
        <w:tc>
          <w:tcPr>
            <w:tcW w:w="1134" w:type="dxa"/>
            <w:vAlign w:val="center"/>
          </w:tcPr>
          <w:p w14:paraId="55043214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3143,5</w:t>
            </w:r>
          </w:p>
        </w:tc>
        <w:tc>
          <w:tcPr>
            <w:tcW w:w="992" w:type="dxa"/>
            <w:vAlign w:val="center"/>
          </w:tcPr>
          <w:p w14:paraId="1D020521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3501,7</w:t>
            </w:r>
          </w:p>
        </w:tc>
        <w:tc>
          <w:tcPr>
            <w:tcW w:w="1304" w:type="dxa"/>
            <w:vAlign w:val="center"/>
          </w:tcPr>
          <w:p w14:paraId="718B90FC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3529,3</w:t>
            </w:r>
          </w:p>
        </w:tc>
        <w:tc>
          <w:tcPr>
            <w:tcW w:w="1304" w:type="dxa"/>
            <w:vAlign w:val="center"/>
          </w:tcPr>
          <w:p w14:paraId="12461720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3253,4</w:t>
            </w:r>
          </w:p>
        </w:tc>
        <w:tc>
          <w:tcPr>
            <w:tcW w:w="1293" w:type="dxa"/>
            <w:vAlign w:val="center"/>
          </w:tcPr>
          <w:p w14:paraId="25F1D89B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3253,4</w:t>
            </w:r>
          </w:p>
        </w:tc>
        <w:tc>
          <w:tcPr>
            <w:tcW w:w="1276" w:type="dxa"/>
            <w:vAlign w:val="center"/>
          </w:tcPr>
          <w:p w14:paraId="4A0F6BB4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16267,0</w:t>
            </w:r>
          </w:p>
        </w:tc>
        <w:tc>
          <w:tcPr>
            <w:tcW w:w="1134" w:type="dxa"/>
            <w:vAlign w:val="center"/>
          </w:tcPr>
          <w:p w14:paraId="4CA3B779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36088,8</w:t>
            </w:r>
          </w:p>
        </w:tc>
      </w:tr>
      <w:tr w:rsidR="00F84EEF" w:rsidRPr="00E00323" w14:paraId="1A9565D5" w14:textId="77777777" w:rsidTr="00CF4EC5">
        <w:tc>
          <w:tcPr>
            <w:tcW w:w="913" w:type="dxa"/>
          </w:tcPr>
          <w:p w14:paraId="2537008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4A1CBCF2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4" w:type="dxa"/>
          </w:tcPr>
          <w:p w14:paraId="4B8971B2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72DB9513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1134" w:type="dxa"/>
            <w:vAlign w:val="center"/>
          </w:tcPr>
          <w:p w14:paraId="6CF2EAD1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992" w:type="dxa"/>
            <w:vAlign w:val="center"/>
          </w:tcPr>
          <w:p w14:paraId="3E2749F0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1304" w:type="dxa"/>
            <w:vAlign w:val="center"/>
          </w:tcPr>
          <w:p w14:paraId="044C5954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23,6</w:t>
            </w:r>
          </w:p>
        </w:tc>
        <w:tc>
          <w:tcPr>
            <w:tcW w:w="1304" w:type="dxa"/>
            <w:vAlign w:val="center"/>
          </w:tcPr>
          <w:p w14:paraId="000B9687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293" w:type="dxa"/>
            <w:vAlign w:val="center"/>
          </w:tcPr>
          <w:p w14:paraId="579A768F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276" w:type="dxa"/>
            <w:vAlign w:val="center"/>
          </w:tcPr>
          <w:p w14:paraId="5BC32AA9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1134" w:type="dxa"/>
            <w:vAlign w:val="center"/>
          </w:tcPr>
          <w:p w14:paraId="69486D49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247,5</w:t>
            </w:r>
          </w:p>
        </w:tc>
      </w:tr>
      <w:tr w:rsidR="00F84EEF" w:rsidRPr="00E00323" w14:paraId="41776E3B" w14:textId="77777777" w:rsidTr="00CF4EC5">
        <w:tc>
          <w:tcPr>
            <w:tcW w:w="913" w:type="dxa"/>
          </w:tcPr>
          <w:p w14:paraId="70706DD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2432228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>Сириус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>, муниципальных общеобразовательных организаций и профессиональ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образовательных организаций</w:t>
            </w:r>
          </w:p>
        </w:tc>
        <w:tc>
          <w:tcPr>
            <w:tcW w:w="1474" w:type="dxa"/>
          </w:tcPr>
          <w:p w14:paraId="3262633D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0385F3BB" w14:textId="77777777" w:rsidR="00F84EEF" w:rsidRPr="00957680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134" w:type="dxa"/>
            <w:vAlign w:val="center"/>
          </w:tcPr>
          <w:p w14:paraId="44E3F4DF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1076,6</w:t>
            </w:r>
          </w:p>
        </w:tc>
        <w:tc>
          <w:tcPr>
            <w:tcW w:w="992" w:type="dxa"/>
            <w:vAlign w:val="center"/>
          </w:tcPr>
          <w:p w14:paraId="7835E1BB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1190,1</w:t>
            </w:r>
          </w:p>
        </w:tc>
        <w:tc>
          <w:tcPr>
            <w:tcW w:w="1304" w:type="dxa"/>
            <w:vAlign w:val="center"/>
          </w:tcPr>
          <w:p w14:paraId="4621B127" w14:textId="77777777" w:rsidR="00F84EEF" w:rsidRPr="00957680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1189,0</w:t>
            </w:r>
          </w:p>
        </w:tc>
        <w:tc>
          <w:tcPr>
            <w:tcW w:w="1304" w:type="dxa"/>
            <w:vAlign w:val="center"/>
          </w:tcPr>
          <w:p w14:paraId="15960681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293" w:type="dxa"/>
            <w:vAlign w:val="center"/>
          </w:tcPr>
          <w:p w14:paraId="37843477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276" w:type="dxa"/>
            <w:vAlign w:val="center"/>
          </w:tcPr>
          <w:p w14:paraId="65DD9C82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5078,0</w:t>
            </w:r>
          </w:p>
        </w:tc>
        <w:tc>
          <w:tcPr>
            <w:tcW w:w="1134" w:type="dxa"/>
            <w:vAlign w:val="center"/>
          </w:tcPr>
          <w:p w14:paraId="01CA1AEC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11580,5</w:t>
            </w:r>
          </w:p>
        </w:tc>
      </w:tr>
      <w:tr w:rsidR="00F84EEF" w:rsidRPr="00E00323" w14:paraId="7D3E8E9D" w14:textId="77777777" w:rsidTr="00CF4EC5">
        <w:tc>
          <w:tcPr>
            <w:tcW w:w="913" w:type="dxa"/>
          </w:tcPr>
          <w:p w14:paraId="1DCCA48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4ECFB5E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74" w:type="dxa"/>
          </w:tcPr>
          <w:p w14:paraId="1181BB2E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9740702Ц71Ю650500610,620</w:t>
            </w:r>
          </w:p>
        </w:tc>
        <w:tc>
          <w:tcPr>
            <w:tcW w:w="1113" w:type="dxa"/>
            <w:vAlign w:val="center"/>
          </w:tcPr>
          <w:p w14:paraId="38F694E6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134" w:type="dxa"/>
            <w:vAlign w:val="center"/>
          </w:tcPr>
          <w:p w14:paraId="66BB1671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1076,6</w:t>
            </w:r>
          </w:p>
        </w:tc>
        <w:tc>
          <w:tcPr>
            <w:tcW w:w="992" w:type="dxa"/>
            <w:vAlign w:val="center"/>
          </w:tcPr>
          <w:p w14:paraId="3258D38E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1190,1</w:t>
            </w:r>
          </w:p>
        </w:tc>
        <w:tc>
          <w:tcPr>
            <w:tcW w:w="1304" w:type="dxa"/>
            <w:vAlign w:val="center"/>
          </w:tcPr>
          <w:p w14:paraId="14B8B4A6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1189,0</w:t>
            </w:r>
          </w:p>
        </w:tc>
        <w:tc>
          <w:tcPr>
            <w:tcW w:w="1304" w:type="dxa"/>
            <w:vAlign w:val="center"/>
          </w:tcPr>
          <w:p w14:paraId="0CF6F16A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293" w:type="dxa"/>
            <w:vAlign w:val="center"/>
          </w:tcPr>
          <w:p w14:paraId="78983051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1015,6</w:t>
            </w:r>
          </w:p>
        </w:tc>
        <w:tc>
          <w:tcPr>
            <w:tcW w:w="1276" w:type="dxa"/>
            <w:vAlign w:val="center"/>
          </w:tcPr>
          <w:p w14:paraId="01829834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5078,0</w:t>
            </w:r>
          </w:p>
        </w:tc>
        <w:tc>
          <w:tcPr>
            <w:tcW w:w="1134" w:type="dxa"/>
            <w:vAlign w:val="center"/>
          </w:tcPr>
          <w:p w14:paraId="0A15B146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11580,5</w:t>
            </w:r>
          </w:p>
        </w:tc>
      </w:tr>
      <w:tr w:rsidR="00F84EEF" w:rsidRPr="00E00323" w14:paraId="793F9BD2" w14:textId="77777777" w:rsidTr="00CF4EC5">
        <w:tc>
          <w:tcPr>
            <w:tcW w:w="913" w:type="dxa"/>
          </w:tcPr>
          <w:p w14:paraId="63F20D9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580129E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9576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общеобразовательных организациях</w:t>
            </w:r>
          </w:p>
        </w:tc>
        <w:tc>
          <w:tcPr>
            <w:tcW w:w="1474" w:type="dxa"/>
          </w:tcPr>
          <w:p w14:paraId="3FB19C5F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1BC8C25A" w14:textId="77777777" w:rsidR="00F84EEF" w:rsidRPr="00957680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2146,4</w:t>
            </w:r>
          </w:p>
        </w:tc>
        <w:tc>
          <w:tcPr>
            <w:tcW w:w="1134" w:type="dxa"/>
            <w:vAlign w:val="center"/>
          </w:tcPr>
          <w:p w14:paraId="7FD4C85D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2087,8</w:t>
            </w:r>
          </w:p>
        </w:tc>
        <w:tc>
          <w:tcPr>
            <w:tcW w:w="992" w:type="dxa"/>
            <w:vAlign w:val="center"/>
          </w:tcPr>
          <w:p w14:paraId="2117978A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2334,9</w:t>
            </w:r>
          </w:p>
        </w:tc>
        <w:tc>
          <w:tcPr>
            <w:tcW w:w="1304" w:type="dxa"/>
            <w:vAlign w:val="center"/>
          </w:tcPr>
          <w:p w14:paraId="211D576F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2363,9</w:t>
            </w:r>
          </w:p>
        </w:tc>
        <w:tc>
          <w:tcPr>
            <w:tcW w:w="1304" w:type="dxa"/>
            <w:vAlign w:val="center"/>
          </w:tcPr>
          <w:p w14:paraId="7DB0100B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2260,4</w:t>
            </w:r>
          </w:p>
        </w:tc>
        <w:tc>
          <w:tcPr>
            <w:tcW w:w="1293" w:type="dxa"/>
            <w:vAlign w:val="center"/>
          </w:tcPr>
          <w:p w14:paraId="66646437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2260,4</w:t>
            </w:r>
          </w:p>
        </w:tc>
        <w:tc>
          <w:tcPr>
            <w:tcW w:w="1276" w:type="dxa"/>
            <w:vAlign w:val="center"/>
          </w:tcPr>
          <w:p w14:paraId="34657350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11302,0</w:t>
            </w:r>
          </w:p>
        </w:tc>
        <w:tc>
          <w:tcPr>
            <w:tcW w:w="1134" w:type="dxa"/>
            <w:vAlign w:val="center"/>
          </w:tcPr>
          <w:p w14:paraId="33059C08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24755,8</w:t>
            </w:r>
          </w:p>
        </w:tc>
      </w:tr>
      <w:tr w:rsidR="00F84EEF" w:rsidRPr="00E00323" w14:paraId="348D5694" w14:textId="77777777" w:rsidTr="00CF4EC5">
        <w:tc>
          <w:tcPr>
            <w:tcW w:w="913" w:type="dxa"/>
          </w:tcPr>
          <w:p w14:paraId="1849BAF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5F96F40B" w14:textId="77777777" w:rsidR="00F84EEF" w:rsidRPr="002C2B6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74" w:type="dxa"/>
          </w:tcPr>
          <w:p w14:paraId="3D1D2110" w14:textId="77777777" w:rsidR="00F84EEF" w:rsidRPr="00336E6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36E6E">
              <w:rPr>
                <w:rFonts w:ascii="Times New Roman" w:hAnsi="Times New Roman" w:cs="Times New Roman"/>
                <w:sz w:val="20"/>
                <w:szCs w:val="20"/>
              </w:rPr>
              <w:t>9740702Ц71Ю6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1790</w:t>
            </w:r>
            <w:r w:rsidRPr="00336E6E">
              <w:rPr>
                <w:rFonts w:ascii="Times New Roman" w:hAnsi="Times New Roman" w:cs="Times New Roman"/>
                <w:sz w:val="20"/>
                <w:szCs w:val="20"/>
              </w:rPr>
              <w:t>610,620</w:t>
            </w:r>
          </w:p>
        </w:tc>
        <w:tc>
          <w:tcPr>
            <w:tcW w:w="1113" w:type="dxa"/>
            <w:vAlign w:val="center"/>
          </w:tcPr>
          <w:p w14:paraId="218A3F34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2124,9</w:t>
            </w:r>
          </w:p>
        </w:tc>
        <w:tc>
          <w:tcPr>
            <w:tcW w:w="1134" w:type="dxa"/>
            <w:vAlign w:val="center"/>
          </w:tcPr>
          <w:p w14:paraId="4FA75FF1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2066,9</w:t>
            </w:r>
          </w:p>
        </w:tc>
        <w:tc>
          <w:tcPr>
            <w:tcW w:w="992" w:type="dxa"/>
            <w:vAlign w:val="center"/>
          </w:tcPr>
          <w:p w14:paraId="63188747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2311,6</w:t>
            </w:r>
          </w:p>
        </w:tc>
        <w:tc>
          <w:tcPr>
            <w:tcW w:w="1304" w:type="dxa"/>
            <w:vAlign w:val="center"/>
          </w:tcPr>
          <w:p w14:paraId="3F0A89C2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2340,3</w:t>
            </w:r>
          </w:p>
        </w:tc>
        <w:tc>
          <w:tcPr>
            <w:tcW w:w="1304" w:type="dxa"/>
            <w:vAlign w:val="center"/>
          </w:tcPr>
          <w:p w14:paraId="12539E96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2237,8</w:t>
            </w:r>
          </w:p>
        </w:tc>
        <w:tc>
          <w:tcPr>
            <w:tcW w:w="1293" w:type="dxa"/>
            <w:vAlign w:val="center"/>
          </w:tcPr>
          <w:p w14:paraId="2CF7A26E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2237,8</w:t>
            </w:r>
          </w:p>
        </w:tc>
        <w:tc>
          <w:tcPr>
            <w:tcW w:w="1276" w:type="dxa"/>
            <w:vAlign w:val="center"/>
          </w:tcPr>
          <w:p w14:paraId="331F29CF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11189,0</w:t>
            </w:r>
          </w:p>
        </w:tc>
        <w:tc>
          <w:tcPr>
            <w:tcW w:w="1134" w:type="dxa"/>
            <w:vAlign w:val="center"/>
          </w:tcPr>
          <w:p w14:paraId="4D93A77D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24508,3</w:t>
            </w:r>
          </w:p>
        </w:tc>
      </w:tr>
      <w:tr w:rsidR="00F84EEF" w:rsidRPr="00E00323" w14:paraId="209B8634" w14:textId="77777777" w:rsidTr="00CF4EC5">
        <w:tc>
          <w:tcPr>
            <w:tcW w:w="913" w:type="dxa"/>
          </w:tcPr>
          <w:p w14:paraId="2D3F426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0" w:type="dxa"/>
          </w:tcPr>
          <w:p w14:paraId="6EE2828A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74" w:type="dxa"/>
          </w:tcPr>
          <w:p w14:paraId="02B6D947" w14:textId="77777777" w:rsidR="00F84EEF" w:rsidRPr="00336E6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36E6E">
              <w:rPr>
                <w:rFonts w:ascii="Times New Roman" w:hAnsi="Times New Roman" w:cs="Times New Roman"/>
                <w:sz w:val="20"/>
                <w:szCs w:val="20"/>
              </w:rPr>
              <w:t>9740702Ц71Ю6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1790</w:t>
            </w:r>
            <w:r w:rsidRPr="00336E6E">
              <w:rPr>
                <w:rFonts w:ascii="Times New Roman" w:hAnsi="Times New Roman" w:cs="Times New Roman"/>
                <w:sz w:val="20"/>
                <w:szCs w:val="20"/>
              </w:rPr>
              <w:t>610,620</w:t>
            </w:r>
          </w:p>
        </w:tc>
        <w:tc>
          <w:tcPr>
            <w:tcW w:w="1113" w:type="dxa"/>
            <w:vAlign w:val="center"/>
          </w:tcPr>
          <w:p w14:paraId="3BBA370F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1134" w:type="dxa"/>
            <w:vAlign w:val="center"/>
          </w:tcPr>
          <w:p w14:paraId="71DF121D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992" w:type="dxa"/>
            <w:vAlign w:val="center"/>
          </w:tcPr>
          <w:p w14:paraId="15C6E750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1304" w:type="dxa"/>
            <w:vAlign w:val="center"/>
          </w:tcPr>
          <w:p w14:paraId="0AA49672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23,6</w:t>
            </w:r>
          </w:p>
        </w:tc>
        <w:tc>
          <w:tcPr>
            <w:tcW w:w="1304" w:type="dxa"/>
            <w:vAlign w:val="center"/>
          </w:tcPr>
          <w:p w14:paraId="672C5799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293" w:type="dxa"/>
            <w:vAlign w:val="center"/>
          </w:tcPr>
          <w:p w14:paraId="2B296DA9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</w:t>
            </w:r>
          </w:p>
        </w:tc>
        <w:tc>
          <w:tcPr>
            <w:tcW w:w="1276" w:type="dxa"/>
            <w:vAlign w:val="center"/>
          </w:tcPr>
          <w:p w14:paraId="6F60C781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6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1134" w:type="dxa"/>
            <w:vAlign w:val="center"/>
          </w:tcPr>
          <w:p w14:paraId="6ED29B45" w14:textId="77777777" w:rsidR="00F84EEF" w:rsidRPr="00957680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247,5</w:t>
            </w:r>
          </w:p>
        </w:tc>
      </w:tr>
      <w:tr w:rsidR="00F84EEF" w:rsidRPr="00E00323" w14:paraId="07ADEF6A" w14:textId="77777777" w:rsidTr="00CF4EC5">
        <w:tc>
          <w:tcPr>
            <w:tcW w:w="4773" w:type="dxa"/>
            <w:gridSpan w:val="2"/>
          </w:tcPr>
          <w:p w14:paraId="09782E2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ИТОГО ПО ПРОЕКТУ:</w:t>
            </w:r>
          </w:p>
        </w:tc>
        <w:tc>
          <w:tcPr>
            <w:tcW w:w="1474" w:type="dxa"/>
          </w:tcPr>
          <w:p w14:paraId="628FE0B7" w14:textId="77777777" w:rsidR="00F84EEF" w:rsidRPr="0095768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44ACB60E" w14:textId="77777777" w:rsidR="00F84EEF" w:rsidRPr="00AB5617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3162,0</w:t>
            </w:r>
          </w:p>
        </w:tc>
        <w:tc>
          <w:tcPr>
            <w:tcW w:w="1134" w:type="dxa"/>
            <w:vAlign w:val="center"/>
          </w:tcPr>
          <w:p w14:paraId="30D10E4E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3164,4</w:t>
            </w:r>
          </w:p>
        </w:tc>
        <w:tc>
          <w:tcPr>
            <w:tcW w:w="992" w:type="dxa"/>
            <w:vAlign w:val="center"/>
          </w:tcPr>
          <w:p w14:paraId="5F1E8A4B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3525,0</w:t>
            </w:r>
          </w:p>
        </w:tc>
        <w:tc>
          <w:tcPr>
            <w:tcW w:w="1304" w:type="dxa"/>
            <w:vAlign w:val="center"/>
          </w:tcPr>
          <w:p w14:paraId="31AC55C9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3552,9</w:t>
            </w:r>
          </w:p>
        </w:tc>
        <w:tc>
          <w:tcPr>
            <w:tcW w:w="1304" w:type="dxa"/>
            <w:vAlign w:val="center"/>
          </w:tcPr>
          <w:p w14:paraId="3B63C122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293" w:type="dxa"/>
            <w:vAlign w:val="center"/>
          </w:tcPr>
          <w:p w14:paraId="7CF50945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3276,0</w:t>
            </w:r>
          </w:p>
        </w:tc>
        <w:tc>
          <w:tcPr>
            <w:tcW w:w="1276" w:type="dxa"/>
            <w:vAlign w:val="center"/>
          </w:tcPr>
          <w:p w14:paraId="5F7186B0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16380,0</w:t>
            </w:r>
          </w:p>
        </w:tc>
        <w:tc>
          <w:tcPr>
            <w:tcW w:w="1134" w:type="dxa"/>
            <w:vAlign w:val="center"/>
          </w:tcPr>
          <w:p w14:paraId="2148FA10" w14:textId="77777777" w:rsidR="00F84EEF" w:rsidRPr="00AB561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36336,3</w:t>
            </w:r>
          </w:p>
        </w:tc>
      </w:tr>
    </w:tbl>
    <w:p w14:paraId="36C66071" w14:textId="77777777" w:rsidR="00F84EEF" w:rsidRDefault="00F84EEF" w:rsidP="00F84EEF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14:paraId="736EABF6" w14:textId="77777777" w:rsidR="00F84EEF" w:rsidRPr="00E00323" w:rsidRDefault="00F84EEF" w:rsidP="00F84EEF">
      <w:pPr>
        <w:pStyle w:val="a5"/>
        <w:jc w:val="center"/>
        <w:rPr>
          <w:sz w:val="24"/>
          <w:szCs w:val="24"/>
        </w:rPr>
      </w:pPr>
      <w:r w:rsidRPr="00E00323">
        <w:rPr>
          <w:sz w:val="24"/>
          <w:szCs w:val="24"/>
        </w:rPr>
        <w:t>5. План ре</w:t>
      </w:r>
      <w:r>
        <w:rPr>
          <w:sz w:val="24"/>
          <w:szCs w:val="24"/>
        </w:rPr>
        <w:t>ализации регионального проекта</w:t>
      </w:r>
      <w:r w:rsidRPr="00E00323">
        <w:rPr>
          <w:sz w:val="24"/>
          <w:szCs w:val="24"/>
        </w:rPr>
        <w:t xml:space="preserve"> «</w:t>
      </w:r>
      <w:r>
        <w:rPr>
          <w:sz w:val="24"/>
          <w:szCs w:val="24"/>
        </w:rPr>
        <w:t>Педагоги и наставники</w:t>
      </w:r>
      <w:r w:rsidRPr="00E00323">
        <w:rPr>
          <w:sz w:val="24"/>
          <w:szCs w:val="24"/>
        </w:rPr>
        <w:t>»</w:t>
      </w:r>
    </w:p>
    <w:p w14:paraId="77C7DF32" w14:textId="77777777" w:rsidR="00F84EEF" w:rsidRPr="00E00323" w:rsidRDefault="00F84EEF" w:rsidP="00F84EEF">
      <w:pPr>
        <w:pStyle w:val="a5"/>
        <w:jc w:val="center"/>
      </w:pPr>
    </w:p>
    <w:tbl>
      <w:tblPr>
        <w:tblW w:w="15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2835"/>
        <w:gridCol w:w="2977"/>
        <w:gridCol w:w="4678"/>
      </w:tblGrid>
      <w:tr w:rsidR="00F84EEF" w:rsidRPr="00E00323" w14:paraId="09947429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CA717B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 / контрольная точка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70604F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2BB4BA" w14:textId="77777777" w:rsidR="00F84EEF" w:rsidRPr="00752A2D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C1317E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Вид подтверждающего документа, характеристика результата</w:t>
            </w:r>
          </w:p>
        </w:tc>
      </w:tr>
      <w:tr w:rsidR="00F84EEF" w:rsidRPr="00E00323" w14:paraId="52DA60E5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390404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5BCCF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D40751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29562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84EEF" w:rsidRPr="00E00323" w14:paraId="6482E593" w14:textId="77777777" w:rsidTr="00CF4EC5">
        <w:tc>
          <w:tcPr>
            <w:tcW w:w="157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C41C6B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Снижение кадрового дефицита учителей в образовательных организациях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1BE4BFDD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AE14CB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>Сириус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>, муниципальных общеобразовательных организаций и профессиональ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ных образовательных организаций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6061C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2035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94B5D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отдела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10ADB4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E26">
              <w:rPr>
                <w:rFonts w:ascii="Times New Roman" w:hAnsi="Times New Roman" w:cs="Times New Roman"/>
                <w:sz w:val="22"/>
                <w:szCs w:val="22"/>
              </w:rPr>
              <w:t>Осуществлены выплаты ежемесячного денежного вознаграждения советникам директоров</w:t>
            </w:r>
          </w:p>
        </w:tc>
      </w:tr>
      <w:tr w:rsidR="00F84EEF" w:rsidRPr="00E00323" w14:paraId="48EE0C7B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A1434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57680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9F956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2035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342FC5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отдела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1962BE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E26">
              <w:rPr>
                <w:rFonts w:ascii="Times New Roman" w:hAnsi="Times New Roman" w:cs="Times New Roman"/>
                <w:sz w:val="22"/>
                <w:szCs w:val="22"/>
              </w:rPr>
              <w:t>Обеспечено проведение мероприятий по обеспечению деятельности советников директора по воспитанию</w:t>
            </w:r>
          </w:p>
        </w:tc>
      </w:tr>
    </w:tbl>
    <w:p w14:paraId="6F61B561" w14:textId="77777777" w:rsidR="00F84EEF" w:rsidRDefault="00F84EEF" w:rsidP="00F84EEF">
      <w:pPr>
        <w:spacing w:line="20" w:lineRule="atLeast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83D42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  <w:sectPr w:rsidR="00F84EEF" w:rsidSect="00205A81">
          <w:pgSz w:w="16838" w:h="11906" w:orient="landscape" w:code="9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29D2B990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4257FB7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DA13E02" w14:textId="77777777" w:rsidR="00F84EEF" w:rsidRPr="00077759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77759">
        <w:rPr>
          <w:rFonts w:ascii="Times New Roman" w:hAnsi="Times New Roman" w:cs="Times New Roman"/>
          <w:sz w:val="24"/>
          <w:szCs w:val="24"/>
        </w:rPr>
        <w:t>ПАСПОРТ</w:t>
      </w:r>
    </w:p>
    <w:p w14:paraId="2DD4CB36" w14:textId="77777777" w:rsidR="00F84EEF" w:rsidRPr="00077759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77759">
        <w:rPr>
          <w:rFonts w:ascii="Times New Roman" w:hAnsi="Times New Roman" w:cs="Times New Roman"/>
          <w:sz w:val="24"/>
          <w:szCs w:val="24"/>
        </w:rPr>
        <w:t>муниципального ведомственного проекта «</w:t>
      </w:r>
      <w:r w:rsidRPr="00276DE3">
        <w:rPr>
          <w:rFonts w:ascii="Times New Roman" w:hAnsi="Times New Roman" w:cs="Times New Roman"/>
          <w:sz w:val="24"/>
          <w:szCs w:val="24"/>
        </w:rPr>
        <w:t>Реализация мер, направленных на развитие образовательных организаций»</w:t>
      </w:r>
    </w:p>
    <w:p w14:paraId="5784B374" w14:textId="77777777" w:rsidR="00F84EEF" w:rsidRPr="00077759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E54501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54C9C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14:paraId="2E95055D" w14:textId="77777777" w:rsidR="00F84EEF" w:rsidRPr="00D54C9C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993"/>
        <w:gridCol w:w="5244"/>
        <w:gridCol w:w="1701"/>
        <w:gridCol w:w="1701"/>
        <w:gridCol w:w="1581"/>
      </w:tblGrid>
      <w:tr w:rsidR="00F84EEF" w:rsidRPr="00D54C9C" w14:paraId="3F915DEB" w14:textId="77777777" w:rsidTr="00CF4EC5">
        <w:trPr>
          <w:trHeight w:val="527"/>
        </w:trPr>
        <w:tc>
          <w:tcPr>
            <w:tcW w:w="4031" w:type="dxa"/>
          </w:tcPr>
          <w:p w14:paraId="25FB9DFF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проекта</w:t>
            </w:r>
          </w:p>
        </w:tc>
        <w:tc>
          <w:tcPr>
            <w:tcW w:w="6237" w:type="dxa"/>
            <w:gridSpan w:val="2"/>
          </w:tcPr>
          <w:p w14:paraId="40E917FA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мер, направленных на развитие образовательных организаций </w:t>
            </w:r>
          </w:p>
        </w:tc>
        <w:tc>
          <w:tcPr>
            <w:tcW w:w="1701" w:type="dxa"/>
          </w:tcPr>
          <w:p w14:paraId="4949B194" w14:textId="77777777" w:rsidR="00F84EEF" w:rsidRPr="00D54C9C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701" w:type="dxa"/>
          </w:tcPr>
          <w:p w14:paraId="2B2E59DA" w14:textId="77777777" w:rsidR="00F84EEF" w:rsidRPr="00D54C9C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Дата начала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2025 год</w:t>
            </w:r>
          </w:p>
        </w:tc>
        <w:tc>
          <w:tcPr>
            <w:tcW w:w="1581" w:type="dxa"/>
          </w:tcPr>
          <w:p w14:paraId="2C39C6EE" w14:textId="77777777" w:rsidR="00F84EEF" w:rsidRPr="00D54C9C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Дата окончания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2035 год</w:t>
            </w:r>
          </w:p>
        </w:tc>
      </w:tr>
      <w:tr w:rsidR="00F84EEF" w:rsidRPr="00D54C9C" w14:paraId="284AC632" w14:textId="77777777" w:rsidTr="00CF4EC5">
        <w:tc>
          <w:tcPr>
            <w:tcW w:w="4031" w:type="dxa"/>
          </w:tcPr>
          <w:p w14:paraId="46CCE8D2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Куратор проекта</w:t>
            </w:r>
          </w:p>
        </w:tc>
        <w:tc>
          <w:tcPr>
            <w:tcW w:w="6237" w:type="dxa"/>
            <w:gridSpan w:val="2"/>
          </w:tcPr>
          <w:p w14:paraId="3E0CA212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</w:t>
            </w:r>
          </w:p>
        </w:tc>
        <w:tc>
          <w:tcPr>
            <w:tcW w:w="4983" w:type="dxa"/>
            <w:gridSpan w:val="3"/>
          </w:tcPr>
          <w:p w14:paraId="05B267F5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главы администрации по социаль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ным вопросам – начальник отдела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</w:tr>
      <w:tr w:rsidR="00F84EEF" w:rsidRPr="00D54C9C" w14:paraId="4E0575D7" w14:textId="77777777" w:rsidTr="00CF4EC5">
        <w:tc>
          <w:tcPr>
            <w:tcW w:w="4031" w:type="dxa"/>
          </w:tcPr>
          <w:p w14:paraId="57A23BBD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Соисполнители</w:t>
            </w:r>
          </w:p>
        </w:tc>
        <w:tc>
          <w:tcPr>
            <w:tcW w:w="6237" w:type="dxa"/>
            <w:gridSpan w:val="2"/>
          </w:tcPr>
          <w:p w14:paraId="05DA97C2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4983" w:type="dxa"/>
            <w:gridSpan w:val="3"/>
          </w:tcPr>
          <w:p w14:paraId="2DFC95A4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76DE3">
              <w:rPr>
                <w:rFonts w:ascii="Times New Roman" w:hAnsi="Times New Roman" w:cs="Times New Roman"/>
                <w:sz w:val="22"/>
                <w:szCs w:val="22"/>
              </w:rPr>
              <w:t>Администрация Шумерлинского муниципального округа</w:t>
            </w:r>
          </w:p>
        </w:tc>
      </w:tr>
      <w:tr w:rsidR="00F84EEF" w:rsidRPr="00D54C9C" w14:paraId="23C25268" w14:textId="77777777" w:rsidTr="00CF4EC5">
        <w:tc>
          <w:tcPr>
            <w:tcW w:w="4031" w:type="dxa"/>
          </w:tcPr>
          <w:p w14:paraId="42869AF6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6237" w:type="dxa"/>
            <w:gridSpan w:val="2"/>
          </w:tcPr>
          <w:p w14:paraId="40F3B1C0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4983" w:type="dxa"/>
            <w:gridSpan w:val="3"/>
          </w:tcPr>
          <w:p w14:paraId="5FF6D92E" w14:textId="77777777" w:rsidR="00F84EEF" w:rsidRPr="001C1C73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Дошкольные образовательные учреждения (МБДОУ «Д/с № 1 «Золотой ключик» города 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1BF6B006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Общеобразовательные учреждения (МБОУ «</w:t>
            </w:r>
            <w:proofErr w:type="spellStart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</w:t>
            </w:r>
            <w:r w:rsidRPr="001C1C7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МАОУ «</w:t>
            </w:r>
            <w:proofErr w:type="spellStart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1C1C73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ООШ»).</w:t>
            </w:r>
          </w:p>
          <w:p w14:paraId="61CBA8C0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Учреждения дополнительного образования (МБУДО «ДДМТ» г. Шумерля Чувашской Республики, МАУ ДО «ДШИ № 1» г. Шумерля Чувашской Республики, МБОУ ДОД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детская музыкальная школа им. В. А. Павлова»),</w:t>
            </w:r>
          </w:p>
          <w:p w14:paraId="5D15AE08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F84EEF" w:rsidRPr="00D54C9C" w14:paraId="037D397F" w14:textId="77777777" w:rsidTr="00CF4EC5">
        <w:tc>
          <w:tcPr>
            <w:tcW w:w="4031" w:type="dxa"/>
          </w:tcPr>
          <w:p w14:paraId="70E03007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Руководитель проекта</w:t>
            </w:r>
          </w:p>
        </w:tc>
        <w:tc>
          <w:tcPr>
            <w:tcW w:w="6237" w:type="dxa"/>
            <w:gridSpan w:val="2"/>
          </w:tcPr>
          <w:p w14:paraId="639F6AFC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 w:rsidRPr="004E6BE2"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</w:t>
            </w:r>
          </w:p>
        </w:tc>
        <w:tc>
          <w:tcPr>
            <w:tcW w:w="4983" w:type="dxa"/>
            <w:gridSpan w:val="3"/>
          </w:tcPr>
          <w:p w14:paraId="75D83BDB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главы администрации по социаль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ным вопросам – начальник отдела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образования, молодёжной и соци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>альной политики администрации Шумерлинского муниципального округа</w:t>
            </w:r>
          </w:p>
        </w:tc>
      </w:tr>
      <w:tr w:rsidR="00F84EEF" w:rsidRPr="00D54C9C" w14:paraId="24316841" w14:textId="77777777" w:rsidTr="00CF4EC5">
        <w:tc>
          <w:tcPr>
            <w:tcW w:w="4031" w:type="dxa"/>
          </w:tcPr>
          <w:p w14:paraId="76137734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Администратор проекта</w:t>
            </w:r>
          </w:p>
        </w:tc>
        <w:tc>
          <w:tcPr>
            <w:tcW w:w="6237" w:type="dxa"/>
            <w:gridSpan w:val="2"/>
          </w:tcPr>
          <w:p w14:paraId="63D0FD53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Никулина Лариса Александровна</w:t>
            </w:r>
          </w:p>
        </w:tc>
        <w:tc>
          <w:tcPr>
            <w:tcW w:w="4983" w:type="dxa"/>
            <w:gridSpan w:val="3"/>
          </w:tcPr>
          <w:p w14:paraId="639347AB" w14:textId="77777777" w:rsidR="00F84EEF" w:rsidRPr="0072610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отдела образования молодежной и социальной политики</w:t>
            </w:r>
            <w:r w:rsidRPr="004E6BE2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Шумерлинского муниципального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F84EEF" w:rsidRPr="00D54C9C" w14:paraId="16F68DD5" w14:textId="77777777" w:rsidTr="00CF4EC5">
        <w:tc>
          <w:tcPr>
            <w:tcW w:w="4031" w:type="dxa"/>
            <w:vMerge w:val="restart"/>
          </w:tcPr>
          <w:p w14:paraId="16794621" w14:textId="77777777" w:rsidR="00F84EEF" w:rsidRPr="00944A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44A71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 государственной программы Чувашской Республики</w:t>
            </w:r>
          </w:p>
        </w:tc>
        <w:tc>
          <w:tcPr>
            <w:tcW w:w="993" w:type="dxa"/>
            <w:vMerge w:val="restart"/>
          </w:tcPr>
          <w:p w14:paraId="45842286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244" w:type="dxa"/>
          </w:tcPr>
          <w:p w14:paraId="792D53E8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4983" w:type="dxa"/>
            <w:gridSpan w:val="3"/>
          </w:tcPr>
          <w:p w14:paraId="5AF8D454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2610E">
              <w:rPr>
                <w:rFonts w:ascii="Times New Roman" w:hAnsi="Times New Roman" w:cs="Times New Roman"/>
                <w:sz w:val="22"/>
                <w:szCs w:val="22"/>
              </w:rPr>
              <w:t>Развитие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D54C9C" w14:paraId="75A35D70" w14:textId="77777777" w:rsidTr="00CF4EC5">
        <w:tc>
          <w:tcPr>
            <w:tcW w:w="4031" w:type="dxa"/>
            <w:vMerge/>
          </w:tcPr>
          <w:p w14:paraId="0BABECC3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DA6BA26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</w:tcPr>
          <w:p w14:paraId="60401E51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Направление (подпрограмма)</w:t>
            </w:r>
          </w:p>
        </w:tc>
        <w:tc>
          <w:tcPr>
            <w:tcW w:w="4983" w:type="dxa"/>
            <w:gridSpan w:val="3"/>
          </w:tcPr>
          <w:p w14:paraId="16D7F374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отсутствует</w:t>
            </w:r>
          </w:p>
        </w:tc>
      </w:tr>
      <w:tr w:rsidR="00F84EEF" w:rsidRPr="00D54C9C" w14:paraId="6EB1EB73" w14:textId="77777777" w:rsidTr="00CF4EC5">
        <w:tc>
          <w:tcPr>
            <w:tcW w:w="4031" w:type="dxa"/>
            <w:vMerge/>
          </w:tcPr>
          <w:p w14:paraId="174489A7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14:paraId="3B6177CD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244" w:type="dxa"/>
          </w:tcPr>
          <w:p w14:paraId="253DCCCA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4983" w:type="dxa"/>
            <w:gridSpan w:val="3"/>
          </w:tcPr>
          <w:p w14:paraId="4EE628A4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«Развитие образования»</w:t>
            </w:r>
          </w:p>
        </w:tc>
      </w:tr>
      <w:tr w:rsidR="00F84EEF" w:rsidRPr="00D54C9C" w14:paraId="683C4AB5" w14:textId="77777777" w:rsidTr="00CF4EC5">
        <w:tc>
          <w:tcPr>
            <w:tcW w:w="4031" w:type="dxa"/>
            <w:vMerge/>
          </w:tcPr>
          <w:p w14:paraId="3AA28CBE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08FE3982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</w:tcPr>
          <w:p w14:paraId="1BF0D398" w14:textId="77777777" w:rsidR="00F84EEF" w:rsidRPr="00D54C9C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Направление (подпрограмма)</w:t>
            </w:r>
          </w:p>
        </w:tc>
        <w:tc>
          <w:tcPr>
            <w:tcW w:w="4983" w:type="dxa"/>
            <w:gridSpan w:val="3"/>
          </w:tcPr>
          <w:p w14:paraId="00F23DDF" w14:textId="77777777" w:rsidR="00F84EEF" w:rsidRPr="00D54C9C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отсутствует</w:t>
            </w:r>
          </w:p>
        </w:tc>
      </w:tr>
    </w:tbl>
    <w:p w14:paraId="6C0AF285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2"/>
          <w:szCs w:val="22"/>
        </w:rPr>
      </w:pPr>
    </w:p>
    <w:p w14:paraId="7B06CBC7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E00323">
        <w:rPr>
          <w:rFonts w:ascii="Times New Roman" w:hAnsi="Times New Roman" w:cs="Times New Roman"/>
          <w:kern w:val="2"/>
          <w:sz w:val="24"/>
          <w:szCs w:val="24"/>
        </w:rPr>
        <w:t>2. Показатели проекта</w:t>
      </w:r>
    </w:p>
    <w:p w14:paraId="4EC48E0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814"/>
        <w:gridCol w:w="913"/>
        <w:gridCol w:w="1134"/>
        <w:gridCol w:w="851"/>
        <w:gridCol w:w="709"/>
        <w:gridCol w:w="567"/>
        <w:gridCol w:w="708"/>
        <w:gridCol w:w="780"/>
        <w:gridCol w:w="735"/>
        <w:gridCol w:w="753"/>
        <w:gridCol w:w="851"/>
        <w:gridCol w:w="850"/>
        <w:gridCol w:w="993"/>
        <w:gridCol w:w="1417"/>
        <w:gridCol w:w="1418"/>
      </w:tblGrid>
      <w:tr w:rsidR="00F84EEF" w:rsidRPr="00E00323" w14:paraId="6B49941E" w14:textId="77777777" w:rsidTr="00CF4EC5">
        <w:tc>
          <w:tcPr>
            <w:tcW w:w="737" w:type="dxa"/>
            <w:vMerge w:val="restart"/>
          </w:tcPr>
          <w:p w14:paraId="658A4CD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1814" w:type="dxa"/>
            <w:vMerge w:val="restart"/>
          </w:tcPr>
          <w:p w14:paraId="05B2657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Показатели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в</w:t>
            </w:r>
            <w:r w:rsidRPr="0072610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едомственного проекта</w:t>
            </w:r>
          </w:p>
        </w:tc>
        <w:tc>
          <w:tcPr>
            <w:tcW w:w="913" w:type="dxa"/>
            <w:vMerge w:val="restart"/>
          </w:tcPr>
          <w:p w14:paraId="27EC4BA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14:paraId="2F1ECD9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20">
              <w:r w:rsidRPr="00E00323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560" w:type="dxa"/>
            <w:gridSpan w:val="2"/>
          </w:tcPr>
          <w:p w14:paraId="4BC2BD4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5244" w:type="dxa"/>
            <w:gridSpan w:val="7"/>
          </w:tcPr>
          <w:p w14:paraId="08E3297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  <w:p w14:paraId="0DB9FB8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93" w:type="dxa"/>
          </w:tcPr>
          <w:p w14:paraId="32F2CF8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417" w:type="dxa"/>
          </w:tcPr>
          <w:p w14:paraId="280FEF9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Нарастающий итог</w:t>
            </w:r>
          </w:p>
        </w:tc>
        <w:tc>
          <w:tcPr>
            <w:tcW w:w="1418" w:type="dxa"/>
          </w:tcPr>
          <w:p w14:paraId="0668532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F84EEF" w:rsidRPr="00E00323" w14:paraId="59C628EB" w14:textId="77777777" w:rsidTr="00CF4EC5">
        <w:tc>
          <w:tcPr>
            <w:tcW w:w="737" w:type="dxa"/>
            <w:vMerge/>
          </w:tcPr>
          <w:p w14:paraId="00C4242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814" w:type="dxa"/>
            <w:vMerge/>
          </w:tcPr>
          <w:p w14:paraId="7FABE3A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14:paraId="004A593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4C56B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851" w:type="dxa"/>
          </w:tcPr>
          <w:p w14:paraId="6EA6660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14:paraId="00A4AC0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567" w:type="dxa"/>
          </w:tcPr>
          <w:p w14:paraId="4867624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708" w:type="dxa"/>
          </w:tcPr>
          <w:p w14:paraId="4132155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80" w:type="dxa"/>
          </w:tcPr>
          <w:p w14:paraId="396862F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35" w:type="dxa"/>
          </w:tcPr>
          <w:p w14:paraId="74AAAEA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53" w:type="dxa"/>
          </w:tcPr>
          <w:p w14:paraId="52FBD4C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851" w:type="dxa"/>
          </w:tcPr>
          <w:p w14:paraId="221DA2B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850" w:type="dxa"/>
          </w:tcPr>
          <w:p w14:paraId="65F72B1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993" w:type="dxa"/>
          </w:tcPr>
          <w:p w14:paraId="563C82B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70A31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2E858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5A9D4E46" w14:textId="77777777" w:rsidTr="00CF4EC5">
        <w:tc>
          <w:tcPr>
            <w:tcW w:w="737" w:type="dxa"/>
          </w:tcPr>
          <w:p w14:paraId="221CB04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1814" w:type="dxa"/>
          </w:tcPr>
          <w:p w14:paraId="41A3D67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14:paraId="45671C9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1FC0E81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46953B6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6615F32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731F0E1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14:paraId="096C752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780" w:type="dxa"/>
          </w:tcPr>
          <w:p w14:paraId="20D7291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735" w:type="dxa"/>
          </w:tcPr>
          <w:p w14:paraId="79513677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  <w:tc>
          <w:tcPr>
            <w:tcW w:w="753" w:type="dxa"/>
          </w:tcPr>
          <w:p w14:paraId="3BA379E1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09876FF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2BDE947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14F390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14</w:t>
            </w:r>
          </w:p>
        </w:tc>
        <w:tc>
          <w:tcPr>
            <w:tcW w:w="1417" w:type="dxa"/>
          </w:tcPr>
          <w:p w14:paraId="5EEBDF4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14:paraId="19E0A81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16</w:t>
            </w:r>
          </w:p>
        </w:tc>
      </w:tr>
      <w:tr w:rsidR="00F84EEF" w:rsidRPr="00E00323" w14:paraId="3DB0308F" w14:textId="77777777" w:rsidTr="00CF4EC5">
        <w:tc>
          <w:tcPr>
            <w:tcW w:w="737" w:type="dxa"/>
          </w:tcPr>
          <w:p w14:paraId="5FD0BE0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4493" w:type="dxa"/>
            <w:gridSpan w:val="15"/>
          </w:tcPr>
          <w:p w14:paraId="6617E4C4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Проведение </w:t>
            </w: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3C9FF01E" w14:textId="77777777" w:rsidTr="00CF4EC5">
        <w:tc>
          <w:tcPr>
            <w:tcW w:w="737" w:type="dxa"/>
          </w:tcPr>
          <w:p w14:paraId="2B43B35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1.1.</w:t>
            </w:r>
          </w:p>
        </w:tc>
        <w:tc>
          <w:tcPr>
            <w:tcW w:w="1814" w:type="dxa"/>
          </w:tcPr>
          <w:p w14:paraId="5F44F9AF" w14:textId="77777777" w:rsidR="00F84EEF" w:rsidRPr="002B631A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Доля образовательных организаций, в которых в полном объеме выполнены 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913" w:type="dxa"/>
          </w:tcPr>
          <w:p w14:paraId="742B94EC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E3C3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ВП</w:t>
            </w:r>
          </w:p>
        </w:tc>
        <w:tc>
          <w:tcPr>
            <w:tcW w:w="1134" w:type="dxa"/>
          </w:tcPr>
          <w:p w14:paraId="46FD2695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E3C3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</w:tcPr>
          <w:p w14:paraId="78BDFDEA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F518CC">
              <w:rPr>
                <w:rFonts w:ascii="Times New Roman" w:hAnsi="Times New Roman" w:cs="Times New Roman"/>
                <w:kern w:val="2"/>
                <w:sz w:val="22"/>
                <w:szCs w:val="22"/>
              </w:rPr>
              <w:t>95,5</w:t>
            </w:r>
          </w:p>
        </w:tc>
        <w:tc>
          <w:tcPr>
            <w:tcW w:w="709" w:type="dxa"/>
          </w:tcPr>
          <w:p w14:paraId="2BC2E76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14:paraId="6F343BBF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95,5</w:t>
            </w:r>
          </w:p>
        </w:tc>
        <w:tc>
          <w:tcPr>
            <w:tcW w:w="708" w:type="dxa"/>
          </w:tcPr>
          <w:p w14:paraId="41E50CB7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95,5</w:t>
            </w:r>
          </w:p>
        </w:tc>
        <w:tc>
          <w:tcPr>
            <w:tcW w:w="780" w:type="dxa"/>
          </w:tcPr>
          <w:p w14:paraId="0B25ABEA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35" w:type="dxa"/>
          </w:tcPr>
          <w:p w14:paraId="3F40E4E8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53" w:type="dxa"/>
          </w:tcPr>
          <w:p w14:paraId="379A7B43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3C779128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20880E0" w14:textId="77777777" w:rsidR="00F84EEF" w:rsidRPr="002E3C3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2B44E6F2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возрастание</w:t>
            </w:r>
          </w:p>
        </w:tc>
        <w:tc>
          <w:tcPr>
            <w:tcW w:w="1417" w:type="dxa"/>
          </w:tcPr>
          <w:p w14:paraId="0D5C9607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E3C3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нет</w:t>
            </w:r>
          </w:p>
        </w:tc>
        <w:tc>
          <w:tcPr>
            <w:tcW w:w="1418" w:type="dxa"/>
          </w:tcPr>
          <w:p w14:paraId="33F4424A" w14:textId="77777777" w:rsidR="00F84EEF" w:rsidRPr="002E3C3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</w:tbl>
    <w:p w14:paraId="5ECB8391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40833541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E00323">
        <w:rPr>
          <w:rFonts w:ascii="Times New Roman" w:hAnsi="Times New Roman" w:cs="Times New Roman"/>
          <w:kern w:val="2"/>
          <w:sz w:val="24"/>
          <w:szCs w:val="24"/>
        </w:rPr>
        <w:t>3. Мероприятия (результаты) проекта</w:t>
      </w:r>
    </w:p>
    <w:p w14:paraId="049EE7D1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6"/>
        <w:gridCol w:w="2584"/>
        <w:gridCol w:w="991"/>
        <w:gridCol w:w="992"/>
        <w:gridCol w:w="851"/>
        <w:gridCol w:w="850"/>
        <w:gridCol w:w="709"/>
        <w:gridCol w:w="709"/>
        <w:gridCol w:w="712"/>
        <w:gridCol w:w="79"/>
        <w:gridCol w:w="772"/>
        <w:gridCol w:w="709"/>
        <w:gridCol w:w="708"/>
        <w:gridCol w:w="1276"/>
        <w:gridCol w:w="1134"/>
        <w:gridCol w:w="1559"/>
      </w:tblGrid>
      <w:tr w:rsidR="00F84EEF" w:rsidRPr="00E00323" w14:paraId="63B5D106" w14:textId="77777777" w:rsidTr="00CF4EC5">
        <w:tc>
          <w:tcPr>
            <w:tcW w:w="736" w:type="dxa"/>
            <w:vMerge w:val="restart"/>
          </w:tcPr>
          <w:p w14:paraId="5F2FF14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N п/п</w:t>
            </w:r>
          </w:p>
        </w:tc>
        <w:tc>
          <w:tcPr>
            <w:tcW w:w="2584" w:type="dxa"/>
            <w:vMerge w:val="restart"/>
          </w:tcPr>
          <w:p w14:paraId="4D48EF8A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991" w:type="dxa"/>
            <w:vMerge w:val="restart"/>
          </w:tcPr>
          <w:p w14:paraId="021A4F70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21">
              <w:r w:rsidRPr="008D178E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vMerge w:val="restart"/>
          </w:tcPr>
          <w:p w14:paraId="4666280C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5248" w:type="dxa"/>
            <w:gridSpan w:val="8"/>
          </w:tcPr>
          <w:p w14:paraId="581B1C38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276" w:type="dxa"/>
            <w:vMerge w:val="restart"/>
          </w:tcPr>
          <w:p w14:paraId="2316623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</w:tcPr>
          <w:p w14:paraId="2CC3AC7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Тип мероприятия (ре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зультата)</w:t>
            </w:r>
          </w:p>
        </w:tc>
        <w:tc>
          <w:tcPr>
            <w:tcW w:w="1559" w:type="dxa"/>
            <w:vMerge w:val="restart"/>
          </w:tcPr>
          <w:p w14:paraId="69BBC65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Связь с показателями проекта</w:t>
            </w:r>
          </w:p>
        </w:tc>
      </w:tr>
      <w:tr w:rsidR="00F84EEF" w:rsidRPr="00E00323" w14:paraId="14C59DC8" w14:textId="77777777" w:rsidTr="00CF4EC5">
        <w:trPr>
          <w:trHeight w:val="276"/>
        </w:trPr>
        <w:tc>
          <w:tcPr>
            <w:tcW w:w="736" w:type="dxa"/>
            <w:vMerge/>
          </w:tcPr>
          <w:p w14:paraId="5120BAF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584" w:type="dxa"/>
            <w:vMerge/>
          </w:tcPr>
          <w:p w14:paraId="6FB1126E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14:paraId="771D0676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</w:tcPr>
          <w:p w14:paraId="2F8DCA7D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6D9DED5B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709" w:type="dxa"/>
            <w:vMerge w:val="restart"/>
          </w:tcPr>
          <w:p w14:paraId="5EA7B4FE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09" w:type="dxa"/>
            <w:vMerge w:val="restart"/>
          </w:tcPr>
          <w:p w14:paraId="62D754B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91" w:type="dxa"/>
            <w:gridSpan w:val="2"/>
            <w:vMerge w:val="restart"/>
          </w:tcPr>
          <w:p w14:paraId="79D974D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72" w:type="dxa"/>
            <w:vMerge w:val="restart"/>
          </w:tcPr>
          <w:p w14:paraId="2663B10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  <w:vMerge w:val="restart"/>
          </w:tcPr>
          <w:p w14:paraId="598AFC1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708" w:type="dxa"/>
            <w:vMerge w:val="restart"/>
          </w:tcPr>
          <w:p w14:paraId="43F5A7B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276" w:type="dxa"/>
            <w:vMerge/>
          </w:tcPr>
          <w:p w14:paraId="422FFB83" w14:textId="77777777" w:rsidR="00F84EEF" w:rsidRPr="008D178E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5D096DF" w14:textId="77777777" w:rsidR="00F84EEF" w:rsidRPr="008D178E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E38D16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0B373D5F" w14:textId="77777777" w:rsidTr="00CF4EC5">
        <w:tc>
          <w:tcPr>
            <w:tcW w:w="736" w:type="dxa"/>
            <w:vMerge/>
          </w:tcPr>
          <w:p w14:paraId="7C42BAD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584" w:type="dxa"/>
            <w:vMerge/>
          </w:tcPr>
          <w:p w14:paraId="27062132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14:paraId="31344E69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B0E46B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2337A148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850" w:type="dxa"/>
            <w:vMerge/>
          </w:tcPr>
          <w:p w14:paraId="28331AC7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4B97130B" w14:textId="77777777" w:rsidR="00F84EEF" w:rsidRPr="008D178E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7DC2632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vMerge/>
          </w:tcPr>
          <w:p w14:paraId="256317C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72" w:type="dxa"/>
            <w:vMerge/>
          </w:tcPr>
          <w:p w14:paraId="6593045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5419F3B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02A78E3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7107D2E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43302F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404E7A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84EEF" w:rsidRPr="00E00323" w14:paraId="08E9747F" w14:textId="77777777" w:rsidTr="00CF4EC5">
        <w:tc>
          <w:tcPr>
            <w:tcW w:w="736" w:type="dxa"/>
          </w:tcPr>
          <w:p w14:paraId="613A213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4635" w:type="dxa"/>
            <w:gridSpan w:val="15"/>
          </w:tcPr>
          <w:p w14:paraId="0E19A55C" w14:textId="77777777" w:rsidR="00F84EEF" w:rsidRPr="00BF042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Проведение </w:t>
            </w: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</w:t>
            </w:r>
            <w:r w:rsidRPr="00BF0429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</w:tc>
      </w:tr>
      <w:tr w:rsidR="00F84EEF" w:rsidRPr="00E00323" w14:paraId="5CEE7673" w14:textId="77777777" w:rsidTr="00CF4EC5">
        <w:tc>
          <w:tcPr>
            <w:tcW w:w="736" w:type="dxa"/>
          </w:tcPr>
          <w:p w14:paraId="7F26D6D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1.1.</w:t>
            </w:r>
          </w:p>
        </w:tc>
        <w:tc>
          <w:tcPr>
            <w:tcW w:w="2584" w:type="dxa"/>
          </w:tcPr>
          <w:p w14:paraId="100D0AD7" w14:textId="77777777" w:rsidR="00F84EEF" w:rsidRPr="008D178E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C2B60">
              <w:rPr>
                <w:b/>
                <w:sz w:val="22"/>
                <w:szCs w:val="22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991" w:type="dxa"/>
          </w:tcPr>
          <w:p w14:paraId="5F65A302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14:paraId="592B79D0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95,5</w:t>
            </w:r>
          </w:p>
        </w:tc>
        <w:tc>
          <w:tcPr>
            <w:tcW w:w="851" w:type="dxa"/>
          </w:tcPr>
          <w:p w14:paraId="73ED0497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D178E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66D60180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95,5</w:t>
            </w:r>
          </w:p>
        </w:tc>
        <w:tc>
          <w:tcPr>
            <w:tcW w:w="709" w:type="dxa"/>
          </w:tcPr>
          <w:p w14:paraId="3B047407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95,5</w:t>
            </w:r>
          </w:p>
        </w:tc>
        <w:tc>
          <w:tcPr>
            <w:tcW w:w="709" w:type="dxa"/>
          </w:tcPr>
          <w:p w14:paraId="34E3F2EE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12" w:type="dxa"/>
          </w:tcPr>
          <w:p w14:paraId="27EB6BC1" w14:textId="77777777" w:rsidR="00F84EEF" w:rsidRPr="00EC7302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</w:tcPr>
          <w:p w14:paraId="0D91960C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  <w:p w14:paraId="2535F00D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46E436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ADBC04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12BB79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AED884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B50556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9A95BA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6EC01C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CCCD37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E95EB2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E2907A" w14:textId="77777777" w:rsidR="00F84EEF" w:rsidRPr="008D178E" w:rsidRDefault="00F84EEF" w:rsidP="00CF4EC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5CD92E8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A89880D" w14:textId="77777777" w:rsidR="00F84EEF" w:rsidRPr="008D178E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9353649" w14:textId="77777777" w:rsidR="00F84EEF" w:rsidRPr="008D178E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обеспечена</w:t>
            </w:r>
            <w:r w:rsidRPr="002C2B60">
              <w:rPr>
                <w:b/>
                <w:sz w:val="22"/>
                <w:szCs w:val="22"/>
              </w:rPr>
              <w:t xml:space="preserve"> антитер</w:t>
            </w:r>
            <w:r>
              <w:rPr>
                <w:b/>
                <w:sz w:val="22"/>
                <w:szCs w:val="22"/>
              </w:rPr>
              <w:t>рористическая</w:t>
            </w:r>
            <w:r w:rsidRPr="002C2B60">
              <w:rPr>
                <w:b/>
                <w:sz w:val="22"/>
                <w:szCs w:val="22"/>
              </w:rPr>
              <w:t xml:space="preserve"> защищен</w:t>
            </w:r>
            <w:r>
              <w:rPr>
                <w:b/>
                <w:sz w:val="22"/>
                <w:szCs w:val="22"/>
              </w:rPr>
              <w:t>ность</w:t>
            </w:r>
            <w:r w:rsidRPr="002C2B60">
              <w:rPr>
                <w:b/>
                <w:sz w:val="22"/>
                <w:szCs w:val="22"/>
              </w:rPr>
              <w:t xml:space="preserve"> объектов (террито</w:t>
            </w:r>
            <w:r>
              <w:rPr>
                <w:b/>
                <w:sz w:val="22"/>
                <w:szCs w:val="22"/>
              </w:rPr>
              <w:t>рий), пожарная</w:t>
            </w:r>
            <w:r w:rsidRPr="002C2B60">
              <w:rPr>
                <w:b/>
                <w:sz w:val="22"/>
                <w:szCs w:val="22"/>
              </w:rPr>
              <w:t xml:space="preserve"> безопас</w:t>
            </w:r>
            <w:r>
              <w:rPr>
                <w:b/>
                <w:sz w:val="22"/>
                <w:szCs w:val="22"/>
              </w:rPr>
              <w:t>ность</w:t>
            </w:r>
            <w:r w:rsidRPr="002C2B60">
              <w:rPr>
                <w:b/>
                <w:sz w:val="22"/>
                <w:szCs w:val="22"/>
              </w:rPr>
              <w:t xml:space="preserve"> и оснащение медицинских блоков муниципальных образовательных организаций </w:t>
            </w:r>
          </w:p>
        </w:tc>
        <w:tc>
          <w:tcPr>
            <w:tcW w:w="1134" w:type="dxa"/>
          </w:tcPr>
          <w:p w14:paraId="19706703" w14:textId="77777777" w:rsidR="00F84EEF" w:rsidRPr="008D178E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559" w:type="dxa"/>
          </w:tcPr>
          <w:p w14:paraId="082CA56D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Доля образовательных организаций, в которых в полном объеме выполнены 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ых организаций в рамках выполнения мероприятий за счет средств местного бюджета</w:t>
            </w:r>
          </w:p>
          <w:p w14:paraId="33D2F71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  <w:p w14:paraId="3F5D81BF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  <w:p w14:paraId="0147612B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  <w:p w14:paraId="2A676DD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</w:tbl>
    <w:p w14:paraId="434303D7" w14:textId="77777777" w:rsidR="00F84EEF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7CF71A08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p w14:paraId="2EAE9753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4. Финансовое обеспечение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муниципального ведомственного проекта «Реализация мер, направленных на развитие образовательных организаций»</w:t>
      </w:r>
    </w:p>
    <w:p w14:paraId="7AF00CB6" w14:textId="77777777" w:rsidR="00F84EEF" w:rsidRPr="00E00323" w:rsidRDefault="00F84EEF" w:rsidP="00F84EEF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2551"/>
        <w:gridCol w:w="1985"/>
        <w:gridCol w:w="1134"/>
        <w:gridCol w:w="1134"/>
        <w:gridCol w:w="1134"/>
        <w:gridCol w:w="1276"/>
        <w:gridCol w:w="1275"/>
        <w:gridCol w:w="1276"/>
        <w:gridCol w:w="1134"/>
        <w:gridCol w:w="1559"/>
      </w:tblGrid>
      <w:tr w:rsidR="00F84EEF" w:rsidRPr="00E00323" w14:paraId="324981BF" w14:textId="77777777" w:rsidTr="00CF4EC5">
        <w:tc>
          <w:tcPr>
            <w:tcW w:w="913" w:type="dxa"/>
            <w:vMerge w:val="restart"/>
          </w:tcPr>
          <w:p w14:paraId="66249FD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551" w:type="dxa"/>
            <w:vMerge w:val="restart"/>
          </w:tcPr>
          <w:p w14:paraId="261519E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5" w:type="dxa"/>
            <w:vMerge w:val="restart"/>
          </w:tcPr>
          <w:p w14:paraId="128EA29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8363" w:type="dxa"/>
            <w:gridSpan w:val="7"/>
          </w:tcPr>
          <w:p w14:paraId="0500F44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559" w:type="dxa"/>
          </w:tcPr>
          <w:p w14:paraId="10A8AE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5E70CF4A" w14:textId="77777777" w:rsidTr="00CF4EC5">
        <w:tc>
          <w:tcPr>
            <w:tcW w:w="913" w:type="dxa"/>
            <w:vMerge/>
          </w:tcPr>
          <w:p w14:paraId="490342F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D2D01F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2B1C48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CCB69F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14:paraId="4086D438" w14:textId="77777777" w:rsidR="00F84EEF" w:rsidRPr="008D178E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D178E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1134" w:type="dxa"/>
          </w:tcPr>
          <w:p w14:paraId="0F8835B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1276" w:type="dxa"/>
          </w:tcPr>
          <w:p w14:paraId="7782AC36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1275" w:type="dxa"/>
          </w:tcPr>
          <w:p w14:paraId="6B158CE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1276" w:type="dxa"/>
          </w:tcPr>
          <w:p w14:paraId="34CC3CEF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1134" w:type="dxa"/>
          </w:tcPr>
          <w:p w14:paraId="1A4A78C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2031-2035</w:t>
            </w:r>
          </w:p>
        </w:tc>
        <w:tc>
          <w:tcPr>
            <w:tcW w:w="1559" w:type="dxa"/>
          </w:tcPr>
          <w:p w14:paraId="3607A5C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Всего (тыс. рублей)</w:t>
            </w:r>
          </w:p>
        </w:tc>
      </w:tr>
      <w:tr w:rsidR="00F84EEF" w:rsidRPr="00E00323" w14:paraId="202BF9C5" w14:textId="77777777" w:rsidTr="00CF4EC5">
        <w:tc>
          <w:tcPr>
            <w:tcW w:w="913" w:type="dxa"/>
          </w:tcPr>
          <w:p w14:paraId="28CD229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458" w:type="dxa"/>
            <w:gridSpan w:val="10"/>
          </w:tcPr>
          <w:p w14:paraId="60B523D1" w14:textId="77777777" w:rsidR="00F84EEF" w:rsidRPr="00DF08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Проведение </w:t>
            </w:r>
            <w:r w:rsidRPr="002B631A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мероприятия по </w:t>
            </w:r>
            <w:r w:rsidRPr="002B631A">
              <w:rPr>
                <w:rFonts w:ascii="Times New Roman" w:hAnsi="Times New Roman" w:cs="Times New Roman"/>
                <w:sz w:val="22"/>
                <w:szCs w:val="22"/>
              </w:rPr>
              <w:t>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</w:t>
            </w: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F0871">
              <w:rPr>
                <w:rFonts w:ascii="Times New Roman" w:hAnsi="Times New Roman" w:cs="Times New Roman"/>
                <w:sz w:val="22"/>
                <w:szCs w:val="22"/>
              </w:rPr>
              <w:t>оведение</w:t>
            </w:r>
            <w:proofErr w:type="spellEnd"/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 капитального ремонта нуждающихся в нем зданий образовательных организаций»</w:t>
            </w:r>
          </w:p>
        </w:tc>
      </w:tr>
      <w:tr w:rsidR="00F84EEF" w:rsidRPr="00E00323" w14:paraId="1EBAF9A3" w14:textId="77777777" w:rsidTr="00CF4EC5">
        <w:tc>
          <w:tcPr>
            <w:tcW w:w="913" w:type="dxa"/>
          </w:tcPr>
          <w:p w14:paraId="5219C32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1.1. </w:t>
            </w:r>
          </w:p>
        </w:tc>
        <w:tc>
          <w:tcPr>
            <w:tcW w:w="2551" w:type="dxa"/>
          </w:tcPr>
          <w:p w14:paraId="41614933" w14:textId="77777777" w:rsidR="00F84EEF" w:rsidRPr="00DF08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2B60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</w:t>
            </w:r>
            <w:r w:rsidRPr="002C2B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организаций в рамках выполнения мероприятий за счет средств местного бюджета</w:t>
            </w: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 xml:space="preserve">, всего, </w:t>
            </w:r>
          </w:p>
          <w:p w14:paraId="4C41F7AD" w14:textId="77777777" w:rsidR="00F84EEF" w:rsidRPr="00DF087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F08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985" w:type="dxa"/>
          </w:tcPr>
          <w:p w14:paraId="19C792FF" w14:textId="77777777" w:rsidR="00F84EEF" w:rsidRPr="0052390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Ц730100000</w:t>
            </w:r>
          </w:p>
        </w:tc>
        <w:tc>
          <w:tcPr>
            <w:tcW w:w="1134" w:type="dxa"/>
          </w:tcPr>
          <w:p w14:paraId="185F10BD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4 100,5</w:t>
            </w:r>
          </w:p>
        </w:tc>
        <w:tc>
          <w:tcPr>
            <w:tcW w:w="1134" w:type="dxa"/>
          </w:tcPr>
          <w:p w14:paraId="1211DCCF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11661,5</w:t>
            </w:r>
          </w:p>
        </w:tc>
        <w:tc>
          <w:tcPr>
            <w:tcW w:w="1134" w:type="dxa"/>
          </w:tcPr>
          <w:p w14:paraId="5250A2E0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7A85559F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14:paraId="6832A454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79D7162F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4B7B09F3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14:paraId="4A39994D" w14:textId="77777777" w:rsidR="00F84EEF" w:rsidRPr="00077759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15762,0</w:t>
            </w:r>
          </w:p>
        </w:tc>
      </w:tr>
      <w:tr w:rsidR="00F84EEF" w:rsidRPr="00E00323" w14:paraId="47C14D32" w14:textId="77777777" w:rsidTr="00CF4EC5">
        <w:tc>
          <w:tcPr>
            <w:tcW w:w="913" w:type="dxa"/>
          </w:tcPr>
          <w:p w14:paraId="0607B3D1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08A04FB" w14:textId="77777777" w:rsidR="00F84EEF" w:rsidRPr="002C2B60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юджет Чувашской Республики</w:t>
            </w:r>
          </w:p>
        </w:tc>
        <w:tc>
          <w:tcPr>
            <w:tcW w:w="1985" w:type="dxa"/>
          </w:tcPr>
          <w:p w14:paraId="79EE09E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BFE61A5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28F4CD7C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10728,6</w:t>
            </w:r>
          </w:p>
        </w:tc>
        <w:tc>
          <w:tcPr>
            <w:tcW w:w="1134" w:type="dxa"/>
          </w:tcPr>
          <w:p w14:paraId="527BE005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754DEEB7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14:paraId="49CBC696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298E35BF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4FB09E47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14:paraId="45B4E4FB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10728,6</w:t>
            </w:r>
          </w:p>
        </w:tc>
      </w:tr>
      <w:tr w:rsidR="00F84EEF" w:rsidRPr="00E00323" w14:paraId="7F319914" w14:textId="77777777" w:rsidTr="00CF4EC5">
        <w:tc>
          <w:tcPr>
            <w:tcW w:w="913" w:type="dxa"/>
          </w:tcPr>
          <w:p w14:paraId="5DBB531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66FE16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i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985" w:type="dxa"/>
          </w:tcPr>
          <w:p w14:paraId="3D277899" w14:textId="77777777" w:rsidR="00F84EEF" w:rsidRPr="00523909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0703</w:t>
            </w:r>
            <w:r w:rsidRPr="002C2B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Ц730175010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1134" w:type="dxa"/>
          </w:tcPr>
          <w:p w14:paraId="2E4A5E60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4 100,5</w:t>
            </w:r>
          </w:p>
        </w:tc>
        <w:tc>
          <w:tcPr>
            <w:tcW w:w="1134" w:type="dxa"/>
          </w:tcPr>
          <w:p w14:paraId="761345B7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932,9</w:t>
            </w:r>
          </w:p>
        </w:tc>
        <w:tc>
          <w:tcPr>
            <w:tcW w:w="1134" w:type="dxa"/>
          </w:tcPr>
          <w:p w14:paraId="5C666A33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600515F2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14:paraId="3E27C293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14:paraId="16605D31" w14:textId="77777777" w:rsidR="00F84EEF" w:rsidRPr="0007775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09E3E7D6" w14:textId="77777777" w:rsidR="00F84EEF" w:rsidRPr="00077759" w:rsidRDefault="00F84EEF" w:rsidP="00CF4EC5">
            <w:pPr>
              <w:ind w:firstLine="151"/>
              <w:jc w:val="center"/>
              <w:rPr>
                <w:rFonts w:ascii="Times New Roman" w:hAnsi="Times New Roman" w:cs="Times New Roman"/>
              </w:rPr>
            </w:pPr>
            <w:r w:rsidRPr="0007775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14:paraId="0741B7B7" w14:textId="77777777" w:rsidR="00F84EEF" w:rsidRPr="00077759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5033,4</w:t>
            </w:r>
          </w:p>
        </w:tc>
      </w:tr>
    </w:tbl>
    <w:p w14:paraId="2CCA9DE9" w14:textId="77777777" w:rsidR="00F84EEF" w:rsidRDefault="00F84EEF" w:rsidP="00F84EEF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14:paraId="7418C10B" w14:textId="77777777" w:rsidR="00F84EEF" w:rsidRPr="00E00323" w:rsidRDefault="00F84EEF" w:rsidP="00F84EEF">
      <w:pPr>
        <w:pStyle w:val="a5"/>
        <w:jc w:val="center"/>
        <w:rPr>
          <w:sz w:val="24"/>
          <w:szCs w:val="24"/>
        </w:rPr>
      </w:pPr>
      <w:r w:rsidRPr="00E00323">
        <w:rPr>
          <w:sz w:val="24"/>
          <w:szCs w:val="24"/>
        </w:rPr>
        <w:t>5. План реализации регионального проекта (муниципального проекта, муниципального ведомственного проекта) «Наименование»</w:t>
      </w:r>
    </w:p>
    <w:p w14:paraId="74B2B52F" w14:textId="77777777" w:rsidR="00F84EEF" w:rsidRPr="00E00323" w:rsidRDefault="00F84EEF" w:rsidP="00F84EEF">
      <w:pPr>
        <w:pStyle w:val="a5"/>
        <w:jc w:val="center"/>
      </w:pPr>
    </w:p>
    <w:tbl>
      <w:tblPr>
        <w:tblW w:w="153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2835"/>
        <w:gridCol w:w="2977"/>
        <w:gridCol w:w="4252"/>
      </w:tblGrid>
      <w:tr w:rsidR="00F84EEF" w:rsidRPr="00E00323" w14:paraId="6E778FEA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DC56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 / контрольная точка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EA1D71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782D8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784839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Вид подтверждающего документа, характеристика результата</w:t>
            </w:r>
          </w:p>
        </w:tc>
      </w:tr>
      <w:tr w:rsidR="00F84EEF" w:rsidRPr="00E00323" w14:paraId="2BF45F80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D902B5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49DFF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215367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89865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84EEF" w:rsidRPr="00E00323" w14:paraId="00E94895" w14:textId="77777777" w:rsidTr="00CF4EC5">
        <w:tc>
          <w:tcPr>
            <w:tcW w:w="15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00708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задачи ОРЗ</w:t>
            </w:r>
          </w:p>
        </w:tc>
      </w:tr>
      <w:tr w:rsidR="00F84EEF" w:rsidRPr="00E00323" w14:paraId="067F8A9A" w14:textId="77777777" w:rsidTr="00CF4EC5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921A54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2C2B60">
              <w:rPr>
                <w:rFonts w:ascii="Times New Roman" w:hAnsi="Times New Roman" w:cs="Times New Roman"/>
                <w:sz w:val="22"/>
                <w:szCs w:val="22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08C3B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Декабрь 2025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48EF1F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МБУДО «ДДМТ» г. Шумерля Чувашской Республики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0A843B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Акт сдачи-приёмки выполненных работ.</w:t>
            </w:r>
          </w:p>
        </w:tc>
      </w:tr>
    </w:tbl>
    <w:p w14:paraId="65F4EE24" w14:textId="77777777" w:rsidR="00F84EEF" w:rsidRDefault="00F84EEF" w:rsidP="00F84EEF">
      <w:pPr>
        <w:spacing w:line="20" w:lineRule="atLeast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0060BDC3" w14:textId="77777777" w:rsidR="00F84EEF" w:rsidRPr="007F605F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F605F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14:paraId="1A5C9DC9" w14:textId="77777777" w:rsidR="00F84EEF" w:rsidRPr="007F605F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F605F">
        <w:rPr>
          <w:rFonts w:ascii="Times New Roman" w:hAnsi="Times New Roman" w:cs="Times New Roman"/>
          <w:sz w:val="24"/>
          <w:szCs w:val="24"/>
        </w:rPr>
        <w:t>комплекса процессных мероприятий «Обеспечение деятельности организаций в сфере образования»</w:t>
      </w:r>
    </w:p>
    <w:p w14:paraId="6E1DE77C" w14:textId="77777777" w:rsidR="00F84EEF" w:rsidRPr="007F605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0C46627D" w14:textId="77777777" w:rsidR="00F84EEF" w:rsidRPr="007F605F" w:rsidRDefault="00F84EEF" w:rsidP="00F84EEF">
      <w:pPr>
        <w:numPr>
          <w:ilvl w:val="0"/>
          <w:numId w:val="28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F605F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033D0465" w14:textId="77777777" w:rsidR="00F84EEF" w:rsidRPr="007F605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9497"/>
      </w:tblGrid>
      <w:tr w:rsidR="00F84EEF" w:rsidRPr="0049154F" w14:paraId="46860ADF" w14:textId="77777777" w:rsidTr="00CF4EC5">
        <w:tc>
          <w:tcPr>
            <w:tcW w:w="6663" w:type="dxa"/>
          </w:tcPr>
          <w:p w14:paraId="56DE45E5" w14:textId="77777777" w:rsidR="00F84EEF" w:rsidRPr="0049154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154F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9497" w:type="dxa"/>
            <w:vAlign w:val="bottom"/>
          </w:tcPr>
          <w:p w14:paraId="282C4CAB" w14:textId="77777777" w:rsidR="00F84EEF" w:rsidRPr="0049154F" w:rsidRDefault="00F84EEF" w:rsidP="00CF4EC5">
            <w:pPr>
              <w:tabs>
                <w:tab w:val="left" w:pos="3480"/>
              </w:tabs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Александра Андреевна - з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 xml:space="preserve">аместитель главы по социальным вопросам </w:t>
            </w:r>
            <w:r>
              <w:rPr>
                <w:rFonts w:ascii="Times New Roman" w:hAnsi="Times New Roman"/>
                <w:sz w:val="22"/>
                <w:szCs w:val="22"/>
              </w:rPr>
              <w:t>- начальник о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>тдел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 xml:space="preserve"> образования, молодежной и социальной политики администрации Шумерлинского муниципального округа Чувашской Республики</w:t>
            </w:r>
          </w:p>
        </w:tc>
      </w:tr>
      <w:tr w:rsidR="00F84EEF" w:rsidRPr="0049154F" w14:paraId="31977B66" w14:textId="77777777" w:rsidTr="00CF4EC5">
        <w:tc>
          <w:tcPr>
            <w:tcW w:w="6663" w:type="dxa"/>
          </w:tcPr>
          <w:p w14:paraId="1F5BE32E" w14:textId="77777777" w:rsidR="00F84EEF" w:rsidRPr="0049154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154F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497" w:type="dxa"/>
            <w:vAlign w:val="bottom"/>
          </w:tcPr>
          <w:p w14:paraId="23273135" w14:textId="77777777" w:rsidR="00F84EEF" w:rsidRPr="0049154F" w:rsidRDefault="00F84EEF" w:rsidP="00CF4EC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образования, молодежной и социальной политики администрации Шумерлинского муниципального округа</w:t>
            </w:r>
          </w:p>
        </w:tc>
      </w:tr>
      <w:tr w:rsidR="00F84EEF" w:rsidRPr="0049154F" w14:paraId="41B74A0F" w14:textId="77777777" w:rsidTr="00CF4EC5">
        <w:tc>
          <w:tcPr>
            <w:tcW w:w="6663" w:type="dxa"/>
          </w:tcPr>
          <w:p w14:paraId="1B65B3ED" w14:textId="77777777" w:rsidR="00F84EEF" w:rsidRPr="0049154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154F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497" w:type="dxa"/>
            <w:vAlign w:val="bottom"/>
          </w:tcPr>
          <w:p w14:paraId="27B44398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9154F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 «Развитие образования»</w:t>
            </w:r>
          </w:p>
          <w:p w14:paraId="4991F669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Муниципальная программа Шумерлинского муниципального округа «Развитие образования»</w:t>
            </w:r>
          </w:p>
          <w:p w14:paraId="7FA6EBF6" w14:textId="77777777" w:rsidR="00F84EEF" w:rsidRPr="0049154F" w:rsidRDefault="00F84EEF" w:rsidP="00CF4EC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FA0E782" w14:textId="77777777" w:rsidR="00F84EEF" w:rsidRPr="0049154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ADE39B2" w14:textId="77777777" w:rsidR="00F84EEF" w:rsidRPr="007F605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7F605F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4A5848D7" w14:textId="77777777" w:rsidR="00F84EEF" w:rsidRPr="007F605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7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2126"/>
        <w:gridCol w:w="851"/>
        <w:gridCol w:w="1134"/>
        <w:gridCol w:w="1134"/>
        <w:gridCol w:w="709"/>
        <w:gridCol w:w="851"/>
        <w:gridCol w:w="850"/>
        <w:gridCol w:w="709"/>
        <w:gridCol w:w="709"/>
        <w:gridCol w:w="709"/>
        <w:gridCol w:w="709"/>
        <w:gridCol w:w="708"/>
        <w:gridCol w:w="143"/>
        <w:gridCol w:w="708"/>
        <w:gridCol w:w="9"/>
        <w:gridCol w:w="1692"/>
        <w:gridCol w:w="9"/>
        <w:gridCol w:w="1692"/>
        <w:gridCol w:w="10"/>
      </w:tblGrid>
      <w:tr w:rsidR="00F84EEF" w:rsidRPr="000112FF" w14:paraId="5EC4894C" w14:textId="77777777" w:rsidTr="00CF4EC5">
        <w:tc>
          <w:tcPr>
            <w:tcW w:w="708" w:type="dxa"/>
            <w:vMerge w:val="restart"/>
          </w:tcPr>
          <w:p w14:paraId="37EF3E84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126" w:type="dxa"/>
            <w:vMerge w:val="restart"/>
          </w:tcPr>
          <w:p w14:paraId="703E22B2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</w:tcPr>
          <w:p w14:paraId="1AC5F137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36C389D9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14:paraId="068C0C86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2">
              <w:r w:rsidRPr="000112FF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gridSpan w:val="2"/>
          </w:tcPr>
          <w:p w14:paraId="45C9171E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254" w:type="dxa"/>
            <w:gridSpan w:val="9"/>
          </w:tcPr>
          <w:p w14:paraId="4E88BAB5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01" w:type="dxa"/>
            <w:gridSpan w:val="2"/>
          </w:tcPr>
          <w:p w14:paraId="6E6F7F4D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702" w:type="dxa"/>
            <w:gridSpan w:val="2"/>
          </w:tcPr>
          <w:p w14:paraId="4673AD1A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0112FF" w14:paraId="13359E7A" w14:textId="77777777" w:rsidTr="00CF4EC5">
        <w:trPr>
          <w:gridAfter w:val="1"/>
          <w:wAfter w:w="10" w:type="dxa"/>
        </w:trPr>
        <w:tc>
          <w:tcPr>
            <w:tcW w:w="708" w:type="dxa"/>
            <w:vMerge/>
          </w:tcPr>
          <w:p w14:paraId="34D4140F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712490F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2389947A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011BF7E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3EC474C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7818A2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7C55D996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04894E6D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14:paraId="229253B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62A1413B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</w:tcPr>
          <w:p w14:paraId="5F505A69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14:paraId="28A95027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8" w:type="dxa"/>
          </w:tcPr>
          <w:p w14:paraId="0274B22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  <w:gridSpan w:val="2"/>
          </w:tcPr>
          <w:p w14:paraId="51E233D1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701" w:type="dxa"/>
            <w:gridSpan w:val="2"/>
          </w:tcPr>
          <w:p w14:paraId="6DEAA9A0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5E7A41A7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0112FF" w14:paraId="268F7946" w14:textId="77777777" w:rsidTr="00CF4EC5">
        <w:trPr>
          <w:gridAfter w:val="1"/>
          <w:wAfter w:w="10" w:type="dxa"/>
        </w:trPr>
        <w:tc>
          <w:tcPr>
            <w:tcW w:w="708" w:type="dxa"/>
          </w:tcPr>
          <w:p w14:paraId="0B0D7D0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1F8111D7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596185B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5A313E3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2E2B9D31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5A3A2DE7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04FFCD3D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64715A3A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6B9F3E55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572725DC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13E440D1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369747E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8" w:type="dxa"/>
          </w:tcPr>
          <w:p w14:paraId="64AD2DD2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  <w:gridSpan w:val="2"/>
          </w:tcPr>
          <w:p w14:paraId="62C3BC23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</w:tcPr>
          <w:p w14:paraId="0A15654F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</w:tcPr>
          <w:p w14:paraId="71DC2BF6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F84EEF" w:rsidRPr="000112FF" w14:paraId="11CB5B6C" w14:textId="77777777" w:rsidTr="00CF4EC5">
        <w:trPr>
          <w:gridAfter w:val="1"/>
          <w:wAfter w:w="10" w:type="dxa"/>
        </w:trPr>
        <w:tc>
          <w:tcPr>
            <w:tcW w:w="708" w:type="dxa"/>
          </w:tcPr>
          <w:p w14:paraId="692C4479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452" w:type="dxa"/>
            <w:gridSpan w:val="18"/>
          </w:tcPr>
          <w:p w14:paraId="624BD230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Задача «Обеспечение деятельности организаций в сфере образования»</w:t>
            </w:r>
          </w:p>
        </w:tc>
      </w:tr>
      <w:tr w:rsidR="00F84EEF" w:rsidRPr="000112FF" w14:paraId="1AB0ECE6" w14:textId="77777777" w:rsidTr="00CF4EC5">
        <w:trPr>
          <w:gridAfter w:val="1"/>
          <w:wAfter w:w="10" w:type="dxa"/>
        </w:trPr>
        <w:tc>
          <w:tcPr>
            <w:tcW w:w="708" w:type="dxa"/>
          </w:tcPr>
          <w:p w14:paraId="417F0BDC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26" w:type="dxa"/>
          </w:tcPr>
          <w:p w14:paraId="41F6D7A8" w14:textId="77777777" w:rsidR="00F84EEF" w:rsidRPr="00666757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6757">
              <w:rPr>
                <w:rFonts w:ascii="Times New Roman" w:hAnsi="Times New Roman" w:cs="Times New Roman"/>
                <w:sz w:val="22"/>
                <w:szCs w:val="22"/>
              </w:rPr>
              <w:t xml:space="preserve">Удовлетворенность средней заработной платой педагогических работников дошкольных </w:t>
            </w:r>
            <w:r w:rsidRPr="006667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образовательных организаций и средней заработной платой работников общеобразовательных организаций в Шумерлинском муниципальном округе</w:t>
            </w:r>
          </w:p>
        </w:tc>
        <w:tc>
          <w:tcPr>
            <w:tcW w:w="851" w:type="dxa"/>
          </w:tcPr>
          <w:p w14:paraId="35BC0E9D" w14:textId="77777777" w:rsidR="00F84EEF" w:rsidRPr="000112F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14:paraId="0A897AED" w14:textId="77777777" w:rsidR="00F84EEF" w:rsidRPr="000112F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134" w:type="dxa"/>
          </w:tcPr>
          <w:p w14:paraId="573D7A10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9" w:type="dxa"/>
          </w:tcPr>
          <w:p w14:paraId="6C8098D8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C7478ED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0" w:type="dxa"/>
          </w:tcPr>
          <w:p w14:paraId="3B4FE9A6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3C35F13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923003D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4ECD2809" w14:textId="77777777" w:rsidR="00F84EEF" w:rsidRPr="00F6351D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51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2F85AF1F" w14:textId="77777777" w:rsidR="00F84EEF" w:rsidRPr="00F6351D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51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</w:tcPr>
          <w:p w14:paraId="369C0789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AD9F35B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</w:tcPr>
          <w:p w14:paraId="3659A2B5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Отдел образования, молодёжной и социальной политики администрации </w:t>
            </w:r>
            <w:r w:rsidRPr="000112F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Шумерлинского муниципального округа</w:t>
            </w:r>
          </w:p>
        </w:tc>
        <w:tc>
          <w:tcPr>
            <w:tcW w:w="1701" w:type="dxa"/>
            <w:gridSpan w:val="2"/>
          </w:tcPr>
          <w:p w14:paraId="27C3B985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0112FF" w14:paraId="378DE792" w14:textId="77777777" w:rsidTr="00CF4EC5">
        <w:trPr>
          <w:gridAfter w:val="1"/>
          <w:wAfter w:w="10" w:type="dxa"/>
        </w:trPr>
        <w:tc>
          <w:tcPr>
            <w:tcW w:w="708" w:type="dxa"/>
          </w:tcPr>
          <w:p w14:paraId="107CF545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126" w:type="dxa"/>
          </w:tcPr>
          <w:p w14:paraId="24DA1702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Соотношение средней заработной платы педагогических </w:t>
            </w:r>
            <w:proofErr w:type="spellStart"/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муници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пальных</w:t>
            </w: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организаций</w:t>
            </w:r>
            <w:proofErr w:type="spellEnd"/>
            <w:r w:rsidRPr="000112FF">
              <w:rPr>
                <w:rFonts w:ascii="Times New Roman" w:hAnsi="Times New Roman" w:cs="Times New Roman"/>
                <w:sz w:val="22"/>
                <w:szCs w:val="22"/>
              </w:rPr>
              <w:t xml:space="preserve"> дополнительного образования и средней заработной платы учителей общеобразовательных организаций в Шумерлинском муниципальном округе</w:t>
            </w:r>
          </w:p>
        </w:tc>
        <w:tc>
          <w:tcPr>
            <w:tcW w:w="851" w:type="dxa"/>
          </w:tcPr>
          <w:p w14:paraId="5DB17161" w14:textId="77777777" w:rsidR="00F84EEF" w:rsidRPr="000112F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134" w:type="dxa"/>
          </w:tcPr>
          <w:p w14:paraId="7B578547" w14:textId="77777777" w:rsidR="00F84EEF" w:rsidRPr="000112F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134" w:type="dxa"/>
          </w:tcPr>
          <w:p w14:paraId="67A0FC56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09" w:type="dxa"/>
          </w:tcPr>
          <w:p w14:paraId="25FD5FB6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44D9540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0" w:type="dxa"/>
          </w:tcPr>
          <w:p w14:paraId="2F635A58" w14:textId="77777777" w:rsidR="00F84EEF" w:rsidRPr="000112F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18DAE40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3627D48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46CF730" w14:textId="77777777" w:rsidR="00F84EEF" w:rsidRPr="00A77F9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7F92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353E9F2" w14:textId="77777777" w:rsidR="00F84EEF" w:rsidRPr="00A77F9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7F92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</w:tcPr>
          <w:p w14:paraId="1542A5FC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7" w:type="dxa"/>
            <w:gridSpan w:val="2"/>
          </w:tcPr>
          <w:p w14:paraId="38E66972" w14:textId="77777777" w:rsidR="00F84EEF" w:rsidRPr="000112FF" w:rsidRDefault="00F84EEF" w:rsidP="00CF4EC5">
            <w:pPr>
              <w:ind w:firstLine="82"/>
              <w:jc w:val="center"/>
              <w:rPr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692" w:type="dxa"/>
          </w:tcPr>
          <w:p w14:paraId="7A681D64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112FF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1701" w:type="dxa"/>
            <w:gridSpan w:val="2"/>
          </w:tcPr>
          <w:p w14:paraId="073C8383" w14:textId="77777777" w:rsidR="00F84EEF" w:rsidRPr="000112F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9F9A19B" w14:textId="77777777" w:rsidR="00F84EEF" w:rsidRPr="007F605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58B9A1C8" w14:textId="77777777" w:rsidR="00F84EEF" w:rsidRPr="007F605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7F605F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648053C4" w14:textId="77777777" w:rsidR="00F84EEF" w:rsidRPr="007F605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677"/>
        <w:gridCol w:w="1417"/>
        <w:gridCol w:w="1277"/>
        <w:gridCol w:w="992"/>
        <w:gridCol w:w="850"/>
        <w:gridCol w:w="851"/>
        <w:gridCol w:w="709"/>
        <w:gridCol w:w="708"/>
        <w:gridCol w:w="709"/>
        <w:gridCol w:w="837"/>
        <w:gridCol w:w="14"/>
        <w:gridCol w:w="840"/>
        <w:gridCol w:w="10"/>
        <w:gridCol w:w="709"/>
        <w:gridCol w:w="851"/>
      </w:tblGrid>
      <w:tr w:rsidR="00F84EEF" w:rsidRPr="002B7C21" w14:paraId="3C9E14C9" w14:textId="77777777" w:rsidTr="00CF4EC5">
        <w:tc>
          <w:tcPr>
            <w:tcW w:w="710" w:type="dxa"/>
            <w:vMerge w:val="restart"/>
          </w:tcPr>
          <w:p w14:paraId="2A1A657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4677" w:type="dxa"/>
            <w:vMerge w:val="restart"/>
          </w:tcPr>
          <w:p w14:paraId="51B24E5B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14:paraId="4074DCA3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мероприятий (результата) </w:t>
            </w:r>
          </w:p>
        </w:tc>
        <w:tc>
          <w:tcPr>
            <w:tcW w:w="1277" w:type="dxa"/>
            <w:vMerge w:val="restart"/>
          </w:tcPr>
          <w:p w14:paraId="5E41426A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992" w:type="dxa"/>
            <w:vMerge w:val="restart"/>
          </w:tcPr>
          <w:p w14:paraId="089DB74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3">
              <w:r w:rsidRPr="002B7C21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</w:tcPr>
          <w:p w14:paraId="258BC474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387" w:type="dxa"/>
            <w:gridSpan w:val="9"/>
          </w:tcPr>
          <w:p w14:paraId="7DFC647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56A615C5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2B7C21" w14:paraId="262E7F43" w14:textId="77777777" w:rsidTr="00CF4EC5">
        <w:tc>
          <w:tcPr>
            <w:tcW w:w="710" w:type="dxa"/>
            <w:vMerge/>
          </w:tcPr>
          <w:p w14:paraId="17904447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7" w:type="dxa"/>
            <w:vMerge/>
          </w:tcPr>
          <w:p w14:paraId="149828CB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C61B4C9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3B614FF9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1F45CBD7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53A9BC6A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31AE0906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7C9CEED6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8" w:type="dxa"/>
          </w:tcPr>
          <w:p w14:paraId="2B8388C5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7022BF5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  <w:gridSpan w:val="2"/>
          </w:tcPr>
          <w:p w14:paraId="0012406D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  <w:gridSpan w:val="2"/>
          </w:tcPr>
          <w:p w14:paraId="573E397D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09304A7B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1CA5F82C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</w:tr>
      <w:tr w:rsidR="00F84EEF" w:rsidRPr="002B7C21" w14:paraId="2D915196" w14:textId="77777777" w:rsidTr="00CF4EC5">
        <w:tc>
          <w:tcPr>
            <w:tcW w:w="710" w:type="dxa"/>
          </w:tcPr>
          <w:p w14:paraId="60D4E78F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2C437F5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CA39822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7" w:type="dxa"/>
          </w:tcPr>
          <w:p w14:paraId="4B1019EE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43BFA789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2A8B1813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35275A8F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41C9E8A1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14:paraId="79EE49AB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458D1583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2"/>
          </w:tcPr>
          <w:p w14:paraId="507F2E1C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</w:tcPr>
          <w:p w14:paraId="3A18DB1D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669AB36F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57E2A99A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2B7C21" w14:paraId="339D5371" w14:textId="77777777" w:rsidTr="00CF4EC5">
        <w:tc>
          <w:tcPr>
            <w:tcW w:w="16161" w:type="dxa"/>
            <w:gridSpan w:val="16"/>
          </w:tcPr>
          <w:p w14:paraId="3AF3BCC3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Задача: « </w:t>
            </w: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организаций в сфере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2B7C21" w14:paraId="79208C26" w14:textId="77777777" w:rsidTr="00CF4EC5">
        <w:tc>
          <w:tcPr>
            <w:tcW w:w="710" w:type="dxa"/>
          </w:tcPr>
          <w:p w14:paraId="3596DE48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677" w:type="dxa"/>
          </w:tcPr>
          <w:p w14:paraId="77DA4DE3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обеспечена деятельность</w:t>
            </w:r>
            <w:r w:rsidRPr="002B7C21">
              <w:rPr>
                <w:b/>
                <w:sz w:val="22"/>
                <w:szCs w:val="22"/>
              </w:rPr>
              <w:t xml:space="preserve"> муниципальных организаций дополнительного образования </w:t>
            </w:r>
          </w:p>
        </w:tc>
        <w:tc>
          <w:tcPr>
            <w:tcW w:w="1417" w:type="dxa"/>
          </w:tcPr>
          <w:p w14:paraId="0CEB0696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277" w:type="dxa"/>
          </w:tcPr>
          <w:p w14:paraId="2F686B8E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выплаты по оплате труда и иные выплаты работникам учреждений дополнительного образования,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</w:t>
            </w:r>
            <w:r w:rsidRPr="002B7C21">
              <w:rPr>
                <w:b/>
                <w:sz w:val="22"/>
                <w:szCs w:val="22"/>
              </w:rPr>
              <w:lastRenderedPageBreak/>
              <w:t>ти учреждения</w:t>
            </w:r>
          </w:p>
        </w:tc>
        <w:tc>
          <w:tcPr>
            <w:tcW w:w="992" w:type="dxa"/>
          </w:tcPr>
          <w:p w14:paraId="53F2EFDD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проценты</w:t>
            </w:r>
          </w:p>
        </w:tc>
        <w:tc>
          <w:tcPr>
            <w:tcW w:w="850" w:type="dxa"/>
          </w:tcPr>
          <w:p w14:paraId="29E8E3DA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679F19E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6F3728EA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2299624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071A3BF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</w:tcPr>
          <w:p w14:paraId="22A3808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  <w:gridSpan w:val="2"/>
          </w:tcPr>
          <w:p w14:paraId="7585651F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9854B91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9B0A7C2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F84EEF" w:rsidRPr="002B7C21" w14:paraId="6309BC37" w14:textId="77777777" w:rsidTr="00CF4EC5">
        <w:tc>
          <w:tcPr>
            <w:tcW w:w="710" w:type="dxa"/>
          </w:tcPr>
          <w:p w14:paraId="70AD835D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677" w:type="dxa"/>
          </w:tcPr>
          <w:p w14:paraId="4B9586D6" w14:textId="77777777" w:rsidR="00F84EEF" w:rsidRPr="002B7C21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уровня заработной платы</w:t>
            </w:r>
            <w:r w:rsidRPr="004312A3">
              <w:rPr>
                <w:rFonts w:ascii="Times New Roman" w:hAnsi="Times New Roman" w:cs="Times New Roman"/>
                <w:sz w:val="22"/>
                <w:szCs w:val="22"/>
              </w:rPr>
              <w:t xml:space="preserve">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«О Национальной стратегии действий в интересах детей на 2012-2017 годы»</w:t>
            </w:r>
          </w:p>
        </w:tc>
        <w:tc>
          <w:tcPr>
            <w:tcW w:w="1417" w:type="dxa"/>
          </w:tcPr>
          <w:p w14:paraId="4262A9EA" w14:textId="77777777" w:rsidR="00F84EEF" w:rsidRPr="002B7C21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277" w:type="dxa"/>
          </w:tcPr>
          <w:p w14:paraId="5E1D5E9B" w14:textId="77777777" w:rsidR="00F84EEF" w:rsidRPr="002B7C21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обеспечено</w:t>
            </w:r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B7C21">
              <w:rPr>
                <w:rFonts w:ascii="Times New Roman" w:hAnsi="Times New Roman" w:cs="Times New Roman"/>
                <w:sz w:val="22"/>
                <w:szCs w:val="22"/>
              </w:rPr>
              <w:t>софинансирование</w:t>
            </w:r>
            <w:proofErr w:type="spellEnd"/>
            <w:r w:rsidRPr="002B7C21">
              <w:rPr>
                <w:rFonts w:ascii="Times New Roman" w:hAnsi="Times New Roman" w:cs="Times New Roman"/>
                <w:sz w:val="22"/>
                <w:szCs w:val="22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</w:t>
            </w:r>
            <w:r w:rsidRPr="002B7C2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 1 июня 2012 г. № 761 «О Национальной стратегии действий в интересах детей на 2012 - 2017 годы»</w:t>
            </w:r>
          </w:p>
        </w:tc>
        <w:tc>
          <w:tcPr>
            <w:tcW w:w="992" w:type="dxa"/>
          </w:tcPr>
          <w:p w14:paraId="27C35007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проценты</w:t>
            </w:r>
          </w:p>
        </w:tc>
        <w:tc>
          <w:tcPr>
            <w:tcW w:w="850" w:type="dxa"/>
          </w:tcPr>
          <w:p w14:paraId="0AE1EFB8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8B60AC9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1AC8898D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A51B978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4C4502DD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37" w:type="dxa"/>
          </w:tcPr>
          <w:p w14:paraId="0E8BC310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4" w:type="dxa"/>
            <w:gridSpan w:val="2"/>
          </w:tcPr>
          <w:p w14:paraId="22C6EA12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9" w:type="dxa"/>
            <w:gridSpan w:val="2"/>
          </w:tcPr>
          <w:p w14:paraId="440E834A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BCF840C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F84EEF" w:rsidRPr="002B7C21" w14:paraId="3EB3CA0D" w14:textId="77777777" w:rsidTr="00CF4EC5">
        <w:tc>
          <w:tcPr>
            <w:tcW w:w="710" w:type="dxa"/>
          </w:tcPr>
          <w:p w14:paraId="07866D90" w14:textId="77777777" w:rsidR="00F84EEF" w:rsidRPr="002B7C2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677" w:type="dxa"/>
          </w:tcPr>
          <w:p w14:paraId="4B25F026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обеспечение деятельности муниципальных учреждений, обеспечивающих предоставление услуг в сфере образования</w:t>
            </w:r>
          </w:p>
        </w:tc>
        <w:tc>
          <w:tcPr>
            <w:tcW w:w="1417" w:type="dxa"/>
          </w:tcPr>
          <w:p w14:paraId="097ABC8C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277" w:type="dxa"/>
          </w:tcPr>
          <w:p w14:paraId="449FF910" w14:textId="77777777" w:rsidR="00F84EEF" w:rsidRPr="007D1EE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обеспечена деятельность</w:t>
            </w:r>
            <w:r w:rsidRPr="002B7C21">
              <w:rPr>
                <w:b/>
                <w:sz w:val="22"/>
                <w:szCs w:val="22"/>
              </w:rPr>
              <w:t xml:space="preserve"> муниципальных учреждений, обеспечивающих предоставление услуг в сфере образования</w:t>
            </w:r>
          </w:p>
        </w:tc>
        <w:tc>
          <w:tcPr>
            <w:tcW w:w="992" w:type="dxa"/>
          </w:tcPr>
          <w:p w14:paraId="4822A91D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850" w:type="dxa"/>
          </w:tcPr>
          <w:p w14:paraId="74BE9041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DB0FBD5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19B9FBB7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0EFA4D16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336C01E9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37" w:type="dxa"/>
          </w:tcPr>
          <w:p w14:paraId="519214F8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4" w:type="dxa"/>
            <w:gridSpan w:val="2"/>
          </w:tcPr>
          <w:p w14:paraId="6C3B5950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9" w:type="dxa"/>
            <w:gridSpan w:val="2"/>
          </w:tcPr>
          <w:p w14:paraId="3BDE4F7E" w14:textId="77777777" w:rsidR="00F84EEF" w:rsidRPr="002B7C2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5A9C714F" w14:textId="77777777" w:rsidR="00F84EEF" w:rsidRPr="002B7C2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F84EEF" w:rsidRPr="002B7C21" w14:paraId="17625A40" w14:textId="77777777" w:rsidTr="00CF4EC5">
        <w:tc>
          <w:tcPr>
            <w:tcW w:w="710" w:type="dxa"/>
          </w:tcPr>
          <w:p w14:paraId="125B3336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677" w:type="dxa"/>
          </w:tcPr>
          <w:p w14:paraId="4FC853F7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17" w:type="dxa"/>
          </w:tcPr>
          <w:p w14:paraId="534A1128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277" w:type="dxa"/>
          </w:tcPr>
          <w:p w14:paraId="5B8110FC" w14:textId="77777777" w:rsidR="00F84EEF" w:rsidRPr="00732D0C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обеспечение деятельности детских дошкольных образовательных </w:t>
            </w:r>
            <w:r>
              <w:rPr>
                <w:b/>
                <w:sz w:val="22"/>
                <w:szCs w:val="22"/>
              </w:rPr>
              <w:lastRenderedPageBreak/>
              <w:t>организаций</w:t>
            </w:r>
          </w:p>
        </w:tc>
        <w:tc>
          <w:tcPr>
            <w:tcW w:w="992" w:type="dxa"/>
          </w:tcPr>
          <w:p w14:paraId="01756B24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проценты</w:t>
            </w:r>
          </w:p>
        </w:tc>
        <w:tc>
          <w:tcPr>
            <w:tcW w:w="850" w:type="dxa"/>
          </w:tcPr>
          <w:p w14:paraId="109C0485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C661DE3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04955BF5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70F5708F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2EC24C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37" w:type="dxa"/>
          </w:tcPr>
          <w:p w14:paraId="084A848A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4" w:type="dxa"/>
            <w:gridSpan w:val="2"/>
          </w:tcPr>
          <w:p w14:paraId="2DCB4AB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9" w:type="dxa"/>
            <w:gridSpan w:val="2"/>
          </w:tcPr>
          <w:p w14:paraId="6AFF461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5E30F636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F84EEF" w:rsidRPr="002B7C21" w14:paraId="12BB962B" w14:textId="77777777" w:rsidTr="00CF4EC5">
        <w:tc>
          <w:tcPr>
            <w:tcW w:w="710" w:type="dxa"/>
          </w:tcPr>
          <w:p w14:paraId="332CFA8E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677" w:type="dxa"/>
          </w:tcPr>
          <w:p w14:paraId="5F94E0FE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Персонифицированное финансирование дополнительного образования</w:t>
            </w:r>
          </w:p>
        </w:tc>
        <w:tc>
          <w:tcPr>
            <w:tcW w:w="1417" w:type="dxa"/>
          </w:tcPr>
          <w:p w14:paraId="6D884E15" w14:textId="77777777" w:rsidR="00F84EEF" w:rsidRPr="002B7C2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B7C21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277" w:type="dxa"/>
          </w:tcPr>
          <w:p w14:paraId="2128655B" w14:textId="77777777" w:rsidR="00F84EEF" w:rsidRPr="00732D0C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 w:rsidRPr="007D1EE3">
              <w:rPr>
                <w:b/>
                <w:sz w:val="22"/>
                <w:szCs w:val="22"/>
              </w:rPr>
              <w:t xml:space="preserve">предусмотрено </w:t>
            </w:r>
            <w:proofErr w:type="spellStart"/>
            <w:r w:rsidRPr="007D1EE3">
              <w:rPr>
                <w:b/>
                <w:sz w:val="22"/>
                <w:szCs w:val="22"/>
              </w:rPr>
              <w:t>софинансирование</w:t>
            </w:r>
            <w:proofErr w:type="spellEnd"/>
            <w:r w:rsidRPr="007D1EE3">
              <w:rPr>
                <w:b/>
                <w:sz w:val="22"/>
                <w:szCs w:val="22"/>
              </w:rPr>
              <w:t xml:space="preserve"> расходных обязательств муниципальных обра</w:t>
            </w:r>
            <w:r>
              <w:rPr>
                <w:b/>
                <w:sz w:val="22"/>
                <w:szCs w:val="22"/>
              </w:rPr>
              <w:t>зовательных организаций</w:t>
            </w:r>
            <w:r w:rsidRPr="007D1EE3">
              <w:rPr>
                <w:b/>
                <w:sz w:val="22"/>
                <w:szCs w:val="22"/>
              </w:rPr>
              <w:t xml:space="preserve">, связанных с повышением заработной платы педагогических работников </w:t>
            </w:r>
            <w:r>
              <w:rPr>
                <w:b/>
                <w:sz w:val="22"/>
                <w:szCs w:val="22"/>
              </w:rPr>
              <w:t>учреждений дополнительного образования</w:t>
            </w:r>
          </w:p>
        </w:tc>
        <w:tc>
          <w:tcPr>
            <w:tcW w:w="992" w:type="dxa"/>
          </w:tcPr>
          <w:p w14:paraId="25C512ED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850" w:type="dxa"/>
          </w:tcPr>
          <w:p w14:paraId="1473D0C9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3A1D7BD2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18240819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95774A2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6B22449D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37" w:type="dxa"/>
          </w:tcPr>
          <w:p w14:paraId="1CAF2C1B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4" w:type="dxa"/>
            <w:gridSpan w:val="2"/>
          </w:tcPr>
          <w:p w14:paraId="073BBF09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19" w:type="dxa"/>
            <w:gridSpan w:val="2"/>
          </w:tcPr>
          <w:p w14:paraId="1A1C6ABA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F372CB9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14:paraId="417CA4BF" w14:textId="77777777" w:rsidR="00F84EEF" w:rsidRPr="007F605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65C904E8" w14:textId="77777777" w:rsidR="00F84EEF" w:rsidRPr="007F605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7F605F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6BCE2A18" w14:textId="77777777" w:rsidR="00F84EEF" w:rsidRPr="007F605F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843"/>
        <w:gridCol w:w="992"/>
        <w:gridCol w:w="992"/>
        <w:gridCol w:w="1276"/>
        <w:gridCol w:w="1134"/>
        <w:gridCol w:w="1276"/>
        <w:gridCol w:w="1134"/>
        <w:gridCol w:w="1418"/>
        <w:gridCol w:w="1700"/>
      </w:tblGrid>
      <w:tr w:rsidR="00F84EEF" w:rsidRPr="00B13199" w14:paraId="36EFC23F" w14:textId="77777777" w:rsidTr="00CF4EC5">
        <w:tc>
          <w:tcPr>
            <w:tcW w:w="4395" w:type="dxa"/>
            <w:vMerge w:val="restart"/>
          </w:tcPr>
          <w:p w14:paraId="5F31D78C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843" w:type="dxa"/>
            <w:vMerge w:val="restart"/>
          </w:tcPr>
          <w:p w14:paraId="16270761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7252CED4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2" w:type="dxa"/>
            <w:gridSpan w:val="8"/>
          </w:tcPr>
          <w:p w14:paraId="6DD59CDD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B13199" w14:paraId="186B7687" w14:textId="77777777" w:rsidTr="00CF4EC5">
        <w:tc>
          <w:tcPr>
            <w:tcW w:w="4395" w:type="dxa"/>
            <w:vMerge/>
          </w:tcPr>
          <w:p w14:paraId="26FBBD62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29D31EB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0390CBA2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14:paraId="64E0AF5C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</w:tcPr>
          <w:p w14:paraId="1AB44E64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</w:tcPr>
          <w:p w14:paraId="1230105F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76" w:type="dxa"/>
          </w:tcPr>
          <w:p w14:paraId="58F0CF46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</w:tcPr>
          <w:p w14:paraId="294C8434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18" w:type="dxa"/>
          </w:tcPr>
          <w:p w14:paraId="77787536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700" w:type="dxa"/>
          </w:tcPr>
          <w:p w14:paraId="63358CE7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B13199" w14:paraId="2D64377F" w14:textId="77777777" w:rsidTr="00CF4EC5">
        <w:tc>
          <w:tcPr>
            <w:tcW w:w="4395" w:type="dxa"/>
          </w:tcPr>
          <w:p w14:paraId="6DAECF24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64D7776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44ECCC8C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4B6FF92A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21B6A616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770E6E0F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14:paraId="7FA12E01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656EE69B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14:paraId="6A91A717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0" w:type="dxa"/>
          </w:tcPr>
          <w:p w14:paraId="70C414F0" w14:textId="77777777" w:rsidR="00F84EEF" w:rsidRPr="007F605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84EEF" w:rsidRPr="00B13199" w14:paraId="5D8863F4" w14:textId="77777777" w:rsidTr="00CF4EC5">
        <w:tc>
          <w:tcPr>
            <w:tcW w:w="4395" w:type="dxa"/>
          </w:tcPr>
          <w:p w14:paraId="78B1C3CC" w14:textId="77777777" w:rsidR="00F84EEF" w:rsidRPr="002B3676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B3676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</w:t>
            </w:r>
            <w:r w:rsidRPr="002B367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организаций в сфере образования</w:t>
            </w:r>
            <w:r w:rsidRPr="002B3676">
              <w:rPr>
                <w:rFonts w:ascii="Times New Roman" w:hAnsi="Times New Roman" w:cs="Times New Roman"/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</w:tcPr>
          <w:p w14:paraId="56B15FF2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Ц740100000</w:t>
            </w:r>
          </w:p>
        </w:tc>
        <w:tc>
          <w:tcPr>
            <w:tcW w:w="992" w:type="dxa"/>
            <w:vAlign w:val="center"/>
          </w:tcPr>
          <w:p w14:paraId="6DBAA40C" w14:textId="77777777" w:rsidR="00F84EEF" w:rsidRPr="00984D66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170828,6</w:t>
            </w:r>
          </w:p>
        </w:tc>
        <w:tc>
          <w:tcPr>
            <w:tcW w:w="992" w:type="dxa"/>
            <w:vAlign w:val="center"/>
          </w:tcPr>
          <w:p w14:paraId="2C345819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144305,5</w:t>
            </w:r>
          </w:p>
        </w:tc>
        <w:tc>
          <w:tcPr>
            <w:tcW w:w="1276" w:type="dxa"/>
            <w:vAlign w:val="center"/>
          </w:tcPr>
          <w:p w14:paraId="6F2474BF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148509,0</w:t>
            </w:r>
          </w:p>
        </w:tc>
        <w:tc>
          <w:tcPr>
            <w:tcW w:w="1134" w:type="dxa"/>
            <w:vAlign w:val="center"/>
          </w:tcPr>
          <w:p w14:paraId="649FB008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153920,5</w:t>
            </w:r>
          </w:p>
        </w:tc>
        <w:tc>
          <w:tcPr>
            <w:tcW w:w="1276" w:type="dxa"/>
            <w:vAlign w:val="center"/>
          </w:tcPr>
          <w:p w14:paraId="5D310B6E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4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125436,8</w:t>
            </w:r>
          </w:p>
        </w:tc>
        <w:tc>
          <w:tcPr>
            <w:tcW w:w="1134" w:type="dxa"/>
            <w:vAlign w:val="center"/>
          </w:tcPr>
          <w:p w14:paraId="3D9063B6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4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125436,8</w:t>
            </w:r>
          </w:p>
        </w:tc>
        <w:tc>
          <w:tcPr>
            <w:tcW w:w="1418" w:type="dxa"/>
            <w:vAlign w:val="center"/>
          </w:tcPr>
          <w:p w14:paraId="674E1468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4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627184,0</w:t>
            </w:r>
          </w:p>
        </w:tc>
        <w:tc>
          <w:tcPr>
            <w:tcW w:w="1700" w:type="dxa"/>
            <w:vAlign w:val="center"/>
          </w:tcPr>
          <w:p w14:paraId="3971CB13" w14:textId="77777777" w:rsidR="00F84EEF" w:rsidRPr="00984D6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1495629,2</w:t>
            </w:r>
          </w:p>
        </w:tc>
      </w:tr>
      <w:tr w:rsidR="00F84EEF" w:rsidRPr="00B13199" w14:paraId="16AD5533" w14:textId="77777777" w:rsidTr="00CF4EC5">
        <w:tc>
          <w:tcPr>
            <w:tcW w:w="4395" w:type="dxa"/>
          </w:tcPr>
          <w:p w14:paraId="546F6F7E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14:paraId="5215052C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743F0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7361,0</w:t>
            </w:r>
          </w:p>
        </w:tc>
        <w:tc>
          <w:tcPr>
            <w:tcW w:w="992" w:type="dxa"/>
            <w:vAlign w:val="center"/>
          </w:tcPr>
          <w:p w14:paraId="05A1D0E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7831,6</w:t>
            </w:r>
          </w:p>
        </w:tc>
        <w:tc>
          <w:tcPr>
            <w:tcW w:w="1276" w:type="dxa"/>
            <w:vAlign w:val="center"/>
          </w:tcPr>
          <w:p w14:paraId="2BD8B31F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35C6762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7AF6DA23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B1B721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14:paraId="16F5B70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0" w:type="dxa"/>
            <w:vAlign w:val="center"/>
          </w:tcPr>
          <w:p w14:paraId="6B7C329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15192,6</w:t>
            </w:r>
          </w:p>
        </w:tc>
      </w:tr>
      <w:tr w:rsidR="00F84EEF" w:rsidRPr="00B13199" w14:paraId="23FD127E" w14:textId="77777777" w:rsidTr="00CF4EC5">
        <w:tc>
          <w:tcPr>
            <w:tcW w:w="4395" w:type="dxa"/>
          </w:tcPr>
          <w:p w14:paraId="12AA3BB4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27C12862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36EFB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117317,6</w:t>
            </w:r>
          </w:p>
        </w:tc>
        <w:tc>
          <w:tcPr>
            <w:tcW w:w="992" w:type="dxa"/>
            <w:vAlign w:val="center"/>
          </w:tcPr>
          <w:p w14:paraId="2E9767E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101403,3</w:t>
            </w:r>
          </w:p>
        </w:tc>
        <w:tc>
          <w:tcPr>
            <w:tcW w:w="1276" w:type="dxa"/>
            <w:vAlign w:val="center"/>
          </w:tcPr>
          <w:p w14:paraId="017A88C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113511,0</w:t>
            </w:r>
          </w:p>
        </w:tc>
        <w:tc>
          <w:tcPr>
            <w:tcW w:w="1134" w:type="dxa"/>
            <w:vAlign w:val="center"/>
          </w:tcPr>
          <w:p w14:paraId="54DEDF90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118930,5</w:t>
            </w:r>
          </w:p>
        </w:tc>
        <w:tc>
          <w:tcPr>
            <w:tcW w:w="1276" w:type="dxa"/>
            <w:vAlign w:val="center"/>
          </w:tcPr>
          <w:p w14:paraId="05336EE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76727,1</w:t>
            </w:r>
          </w:p>
        </w:tc>
        <w:tc>
          <w:tcPr>
            <w:tcW w:w="1134" w:type="dxa"/>
            <w:vAlign w:val="center"/>
          </w:tcPr>
          <w:p w14:paraId="21328630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76727,1</w:t>
            </w:r>
          </w:p>
        </w:tc>
        <w:tc>
          <w:tcPr>
            <w:tcW w:w="1418" w:type="dxa"/>
            <w:vAlign w:val="center"/>
          </w:tcPr>
          <w:p w14:paraId="2A5292F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383635,5</w:t>
            </w:r>
          </w:p>
        </w:tc>
        <w:tc>
          <w:tcPr>
            <w:tcW w:w="1700" w:type="dxa"/>
            <w:vAlign w:val="center"/>
          </w:tcPr>
          <w:p w14:paraId="3CDDCC8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998252,1</w:t>
            </w:r>
          </w:p>
        </w:tc>
      </w:tr>
      <w:tr w:rsidR="00F84EEF" w:rsidRPr="00B13199" w14:paraId="72A8B84F" w14:textId="77777777" w:rsidTr="00CF4EC5">
        <w:tc>
          <w:tcPr>
            <w:tcW w:w="4395" w:type="dxa"/>
          </w:tcPr>
          <w:p w14:paraId="3EBB3A60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14:paraId="2FBB3D1B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24128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46150,1</w:t>
            </w:r>
          </w:p>
        </w:tc>
        <w:tc>
          <w:tcPr>
            <w:tcW w:w="992" w:type="dxa"/>
            <w:vAlign w:val="center"/>
          </w:tcPr>
          <w:p w14:paraId="2BE8414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35070,6</w:t>
            </w:r>
          </w:p>
        </w:tc>
        <w:tc>
          <w:tcPr>
            <w:tcW w:w="1276" w:type="dxa"/>
            <w:vAlign w:val="center"/>
          </w:tcPr>
          <w:p w14:paraId="081C1D8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34998,0</w:t>
            </w:r>
          </w:p>
        </w:tc>
        <w:tc>
          <w:tcPr>
            <w:tcW w:w="1134" w:type="dxa"/>
            <w:vAlign w:val="center"/>
          </w:tcPr>
          <w:p w14:paraId="39A57F63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34990,0</w:t>
            </w:r>
          </w:p>
        </w:tc>
        <w:tc>
          <w:tcPr>
            <w:tcW w:w="1276" w:type="dxa"/>
            <w:vAlign w:val="center"/>
          </w:tcPr>
          <w:p w14:paraId="1D14CD6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48709,7</w:t>
            </w:r>
          </w:p>
        </w:tc>
        <w:tc>
          <w:tcPr>
            <w:tcW w:w="1134" w:type="dxa"/>
            <w:vAlign w:val="center"/>
          </w:tcPr>
          <w:p w14:paraId="421903D2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48709,7</w:t>
            </w:r>
          </w:p>
        </w:tc>
        <w:tc>
          <w:tcPr>
            <w:tcW w:w="1418" w:type="dxa"/>
            <w:vAlign w:val="center"/>
          </w:tcPr>
          <w:p w14:paraId="54B45E7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sz w:val="20"/>
                <w:szCs w:val="20"/>
              </w:rPr>
              <w:t>243548,5</w:t>
            </w:r>
          </w:p>
        </w:tc>
        <w:tc>
          <w:tcPr>
            <w:tcW w:w="1700" w:type="dxa"/>
            <w:vAlign w:val="center"/>
          </w:tcPr>
          <w:p w14:paraId="2699BB07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429184,6</w:t>
            </w:r>
          </w:p>
        </w:tc>
      </w:tr>
      <w:tr w:rsidR="00F84EEF" w:rsidRPr="00B13199" w14:paraId="115A807B" w14:textId="77777777" w:rsidTr="00CF4EC5">
        <w:tc>
          <w:tcPr>
            <w:tcW w:w="4395" w:type="dxa"/>
          </w:tcPr>
          <w:p w14:paraId="4DB39474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12A3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</w:tcPr>
          <w:p w14:paraId="7D52F363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502794" w14:textId="77777777" w:rsidR="00F84EEF" w:rsidRPr="004312A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2946,4</w:t>
            </w:r>
          </w:p>
        </w:tc>
        <w:tc>
          <w:tcPr>
            <w:tcW w:w="992" w:type="dxa"/>
            <w:vAlign w:val="center"/>
          </w:tcPr>
          <w:p w14:paraId="080B5A78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22672,2</w:t>
            </w:r>
          </w:p>
        </w:tc>
        <w:tc>
          <w:tcPr>
            <w:tcW w:w="1276" w:type="dxa"/>
            <w:vAlign w:val="center"/>
          </w:tcPr>
          <w:p w14:paraId="369A7141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29985,7</w:t>
            </w:r>
          </w:p>
        </w:tc>
        <w:tc>
          <w:tcPr>
            <w:tcW w:w="1134" w:type="dxa"/>
            <w:vAlign w:val="center"/>
          </w:tcPr>
          <w:p w14:paraId="5DF7A54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29985,7</w:t>
            </w:r>
          </w:p>
        </w:tc>
        <w:tc>
          <w:tcPr>
            <w:tcW w:w="1276" w:type="dxa"/>
            <w:vAlign w:val="center"/>
          </w:tcPr>
          <w:p w14:paraId="008C6665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9932,9</w:t>
            </w:r>
          </w:p>
        </w:tc>
        <w:tc>
          <w:tcPr>
            <w:tcW w:w="1134" w:type="dxa"/>
            <w:vAlign w:val="center"/>
          </w:tcPr>
          <w:p w14:paraId="2540DCC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9932,9</w:t>
            </w:r>
          </w:p>
        </w:tc>
        <w:tc>
          <w:tcPr>
            <w:tcW w:w="1418" w:type="dxa"/>
            <w:vAlign w:val="center"/>
          </w:tcPr>
          <w:p w14:paraId="44618419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49664,5</w:t>
            </w:r>
          </w:p>
        </w:tc>
        <w:tc>
          <w:tcPr>
            <w:tcW w:w="1700" w:type="dxa"/>
            <w:vAlign w:val="center"/>
          </w:tcPr>
          <w:p w14:paraId="6C1589F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155420,3</w:t>
            </w:r>
          </w:p>
        </w:tc>
      </w:tr>
      <w:tr w:rsidR="00F84EEF" w:rsidRPr="00B13199" w14:paraId="3AEA8D4F" w14:textId="77777777" w:rsidTr="00CF4EC5">
        <w:tc>
          <w:tcPr>
            <w:tcW w:w="4395" w:type="dxa"/>
          </w:tcPr>
          <w:p w14:paraId="57FFA78E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05CBC742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9740709Ц740100600110,240,850</w:t>
            </w:r>
          </w:p>
        </w:tc>
        <w:tc>
          <w:tcPr>
            <w:tcW w:w="992" w:type="dxa"/>
            <w:vAlign w:val="center"/>
          </w:tcPr>
          <w:p w14:paraId="75A7EC31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2946,4</w:t>
            </w:r>
          </w:p>
        </w:tc>
        <w:tc>
          <w:tcPr>
            <w:tcW w:w="992" w:type="dxa"/>
            <w:vAlign w:val="center"/>
          </w:tcPr>
          <w:p w14:paraId="461CFD0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22672,2</w:t>
            </w:r>
          </w:p>
        </w:tc>
        <w:tc>
          <w:tcPr>
            <w:tcW w:w="1276" w:type="dxa"/>
            <w:vAlign w:val="center"/>
          </w:tcPr>
          <w:p w14:paraId="6122C3BD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29985,7</w:t>
            </w:r>
          </w:p>
        </w:tc>
        <w:tc>
          <w:tcPr>
            <w:tcW w:w="1134" w:type="dxa"/>
            <w:vAlign w:val="center"/>
          </w:tcPr>
          <w:p w14:paraId="0DBC023B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29985,7</w:t>
            </w:r>
          </w:p>
        </w:tc>
        <w:tc>
          <w:tcPr>
            <w:tcW w:w="1276" w:type="dxa"/>
            <w:vAlign w:val="center"/>
          </w:tcPr>
          <w:p w14:paraId="00AE396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9932,9</w:t>
            </w:r>
          </w:p>
        </w:tc>
        <w:tc>
          <w:tcPr>
            <w:tcW w:w="1134" w:type="dxa"/>
            <w:vAlign w:val="center"/>
          </w:tcPr>
          <w:p w14:paraId="36DBC43C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9932,9</w:t>
            </w:r>
          </w:p>
        </w:tc>
        <w:tc>
          <w:tcPr>
            <w:tcW w:w="1418" w:type="dxa"/>
            <w:vAlign w:val="center"/>
          </w:tcPr>
          <w:p w14:paraId="2803F9A8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49664,5</w:t>
            </w:r>
          </w:p>
        </w:tc>
        <w:tc>
          <w:tcPr>
            <w:tcW w:w="1700" w:type="dxa"/>
            <w:vAlign w:val="center"/>
          </w:tcPr>
          <w:p w14:paraId="3B8D6864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155120,3</w:t>
            </w:r>
          </w:p>
        </w:tc>
      </w:tr>
      <w:tr w:rsidR="00F84EEF" w:rsidRPr="00B13199" w14:paraId="4067782E" w14:textId="77777777" w:rsidTr="00CF4EC5">
        <w:tc>
          <w:tcPr>
            <w:tcW w:w="4395" w:type="dxa"/>
          </w:tcPr>
          <w:p w14:paraId="533BE664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843" w:type="dxa"/>
          </w:tcPr>
          <w:p w14:paraId="3C026A3D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B26CD1" w14:textId="77777777" w:rsidR="00F84EEF" w:rsidRPr="002341F1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42597,2</w:t>
            </w:r>
          </w:p>
        </w:tc>
        <w:tc>
          <w:tcPr>
            <w:tcW w:w="992" w:type="dxa"/>
            <w:vAlign w:val="center"/>
          </w:tcPr>
          <w:p w14:paraId="2F0572C8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44239,1</w:t>
            </w:r>
          </w:p>
        </w:tc>
        <w:tc>
          <w:tcPr>
            <w:tcW w:w="1276" w:type="dxa"/>
            <w:vAlign w:val="center"/>
          </w:tcPr>
          <w:p w14:paraId="7F1128DC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41168,0</w:t>
            </w:r>
          </w:p>
        </w:tc>
        <w:tc>
          <w:tcPr>
            <w:tcW w:w="1134" w:type="dxa"/>
            <w:vAlign w:val="center"/>
          </w:tcPr>
          <w:p w14:paraId="505987B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41548,9</w:t>
            </w:r>
          </w:p>
        </w:tc>
        <w:tc>
          <w:tcPr>
            <w:tcW w:w="1276" w:type="dxa"/>
            <w:vAlign w:val="center"/>
          </w:tcPr>
          <w:p w14:paraId="15B7703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10434,5</w:t>
            </w:r>
          </w:p>
        </w:tc>
        <w:tc>
          <w:tcPr>
            <w:tcW w:w="1134" w:type="dxa"/>
            <w:vAlign w:val="center"/>
          </w:tcPr>
          <w:p w14:paraId="39598CF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10434,5</w:t>
            </w:r>
          </w:p>
        </w:tc>
        <w:tc>
          <w:tcPr>
            <w:tcW w:w="1418" w:type="dxa"/>
            <w:vAlign w:val="center"/>
          </w:tcPr>
          <w:p w14:paraId="3B8160B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52172,5</w:t>
            </w:r>
          </w:p>
        </w:tc>
        <w:tc>
          <w:tcPr>
            <w:tcW w:w="1700" w:type="dxa"/>
            <w:vAlign w:val="center"/>
          </w:tcPr>
          <w:p w14:paraId="6D67C11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242594,7</w:t>
            </w:r>
          </w:p>
        </w:tc>
      </w:tr>
      <w:tr w:rsidR="00F84EEF" w:rsidRPr="00B13199" w14:paraId="18B8615A" w14:textId="77777777" w:rsidTr="00CF4EC5">
        <w:tc>
          <w:tcPr>
            <w:tcW w:w="4395" w:type="dxa"/>
          </w:tcPr>
          <w:p w14:paraId="5C7A5B0B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5D03A922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9740702Ц740170550610,620</w:t>
            </w:r>
          </w:p>
        </w:tc>
        <w:tc>
          <w:tcPr>
            <w:tcW w:w="992" w:type="dxa"/>
            <w:vAlign w:val="center"/>
          </w:tcPr>
          <w:p w14:paraId="707C6C0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33735,5</w:t>
            </w:r>
          </w:p>
        </w:tc>
        <w:tc>
          <w:tcPr>
            <w:tcW w:w="992" w:type="dxa"/>
            <w:vAlign w:val="center"/>
          </w:tcPr>
          <w:p w14:paraId="7048E084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37376,5</w:t>
            </w:r>
          </w:p>
        </w:tc>
        <w:tc>
          <w:tcPr>
            <w:tcW w:w="1276" w:type="dxa"/>
            <w:vAlign w:val="center"/>
          </w:tcPr>
          <w:p w14:paraId="36DA2CF4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34378,0</w:t>
            </w:r>
          </w:p>
        </w:tc>
        <w:tc>
          <w:tcPr>
            <w:tcW w:w="1134" w:type="dxa"/>
            <w:vAlign w:val="center"/>
          </w:tcPr>
          <w:p w14:paraId="6AFB5000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34758,9</w:t>
            </w:r>
          </w:p>
        </w:tc>
        <w:tc>
          <w:tcPr>
            <w:tcW w:w="1276" w:type="dxa"/>
            <w:vAlign w:val="center"/>
          </w:tcPr>
          <w:p w14:paraId="4638F52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10434,5</w:t>
            </w:r>
          </w:p>
        </w:tc>
        <w:tc>
          <w:tcPr>
            <w:tcW w:w="1134" w:type="dxa"/>
            <w:vAlign w:val="center"/>
          </w:tcPr>
          <w:p w14:paraId="1221BB6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10434,5</w:t>
            </w:r>
          </w:p>
        </w:tc>
        <w:tc>
          <w:tcPr>
            <w:tcW w:w="1418" w:type="dxa"/>
            <w:vAlign w:val="center"/>
          </w:tcPr>
          <w:p w14:paraId="331F16EA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52172,5</w:t>
            </w:r>
          </w:p>
        </w:tc>
        <w:tc>
          <w:tcPr>
            <w:tcW w:w="1700" w:type="dxa"/>
            <w:vAlign w:val="center"/>
          </w:tcPr>
          <w:p w14:paraId="4ABEE733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213290,4</w:t>
            </w:r>
          </w:p>
        </w:tc>
      </w:tr>
      <w:tr w:rsidR="00F84EEF" w:rsidRPr="00B13199" w14:paraId="52DB1674" w14:textId="77777777" w:rsidTr="00CF4EC5">
        <w:tc>
          <w:tcPr>
            <w:tcW w:w="4395" w:type="dxa"/>
          </w:tcPr>
          <w:p w14:paraId="747B7AA8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14:paraId="401D6B61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AD34E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8861,7</w:t>
            </w:r>
          </w:p>
        </w:tc>
        <w:tc>
          <w:tcPr>
            <w:tcW w:w="992" w:type="dxa"/>
            <w:vAlign w:val="center"/>
          </w:tcPr>
          <w:p w14:paraId="66D2E1B2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6862,6</w:t>
            </w:r>
          </w:p>
        </w:tc>
        <w:tc>
          <w:tcPr>
            <w:tcW w:w="1276" w:type="dxa"/>
            <w:vAlign w:val="center"/>
          </w:tcPr>
          <w:p w14:paraId="432965D2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6790,0</w:t>
            </w:r>
          </w:p>
        </w:tc>
        <w:tc>
          <w:tcPr>
            <w:tcW w:w="1134" w:type="dxa"/>
            <w:vAlign w:val="center"/>
          </w:tcPr>
          <w:p w14:paraId="2634024E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6790,0</w:t>
            </w:r>
          </w:p>
        </w:tc>
        <w:tc>
          <w:tcPr>
            <w:tcW w:w="1276" w:type="dxa"/>
            <w:vAlign w:val="center"/>
          </w:tcPr>
          <w:p w14:paraId="34493C1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7892D1F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338EA10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01C3E2A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29304,3</w:t>
            </w:r>
          </w:p>
        </w:tc>
      </w:tr>
      <w:tr w:rsidR="00F84EEF" w:rsidRPr="00B13199" w14:paraId="4EF43F96" w14:textId="77777777" w:rsidTr="00CF4EC5">
        <w:tc>
          <w:tcPr>
            <w:tcW w:w="4395" w:type="dxa"/>
          </w:tcPr>
          <w:p w14:paraId="39F94EAA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43" w:type="dxa"/>
          </w:tcPr>
          <w:p w14:paraId="2C4B972A" w14:textId="77777777" w:rsidR="00F84EEF" w:rsidRPr="007B01D2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F30411" w14:textId="77777777" w:rsidR="00F84EEF" w:rsidRPr="002341F1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49542,0</w:t>
            </w:r>
          </w:p>
        </w:tc>
        <w:tc>
          <w:tcPr>
            <w:tcW w:w="992" w:type="dxa"/>
            <w:vAlign w:val="center"/>
          </w:tcPr>
          <w:p w14:paraId="07EFE9E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7748,6</w:t>
            </w:r>
          </w:p>
        </w:tc>
        <w:tc>
          <w:tcPr>
            <w:tcW w:w="1276" w:type="dxa"/>
            <w:vAlign w:val="center"/>
          </w:tcPr>
          <w:p w14:paraId="19ED01C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7748,6</w:t>
            </w:r>
          </w:p>
        </w:tc>
        <w:tc>
          <w:tcPr>
            <w:tcW w:w="1134" w:type="dxa"/>
            <w:vAlign w:val="center"/>
          </w:tcPr>
          <w:p w14:paraId="346A3EB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7748,6</w:t>
            </w:r>
          </w:p>
        </w:tc>
        <w:tc>
          <w:tcPr>
            <w:tcW w:w="1276" w:type="dxa"/>
            <w:vAlign w:val="center"/>
          </w:tcPr>
          <w:p w14:paraId="6AF4728E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23889,4</w:t>
            </w:r>
            <w:r w:rsidRPr="002341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3EDB9265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23889,4</w:t>
            </w:r>
          </w:p>
        </w:tc>
        <w:tc>
          <w:tcPr>
            <w:tcW w:w="1418" w:type="dxa"/>
            <w:vAlign w:val="center"/>
          </w:tcPr>
          <w:p w14:paraId="088BFA3F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119447,0</w:t>
            </w:r>
          </w:p>
        </w:tc>
        <w:tc>
          <w:tcPr>
            <w:tcW w:w="1700" w:type="dxa"/>
            <w:vAlign w:val="center"/>
          </w:tcPr>
          <w:p w14:paraId="7D0BF64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240013,6</w:t>
            </w:r>
          </w:p>
        </w:tc>
      </w:tr>
      <w:tr w:rsidR="00F84EEF" w:rsidRPr="00B13199" w14:paraId="7543E1C9" w14:textId="77777777" w:rsidTr="00CF4EC5">
        <w:tc>
          <w:tcPr>
            <w:tcW w:w="4395" w:type="dxa"/>
          </w:tcPr>
          <w:p w14:paraId="0B383B15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073F4317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9740703Ц740170560610,620</w:t>
            </w:r>
          </w:p>
        </w:tc>
        <w:tc>
          <w:tcPr>
            <w:tcW w:w="992" w:type="dxa"/>
            <w:vAlign w:val="center"/>
          </w:tcPr>
          <w:p w14:paraId="20FD6E26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38136,7</w:t>
            </w:r>
          </w:p>
        </w:tc>
        <w:tc>
          <w:tcPr>
            <w:tcW w:w="992" w:type="dxa"/>
            <w:vAlign w:val="center"/>
          </w:tcPr>
          <w:p w14:paraId="35776266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5820,6</w:t>
            </w:r>
          </w:p>
        </w:tc>
        <w:tc>
          <w:tcPr>
            <w:tcW w:w="1276" w:type="dxa"/>
            <w:vAlign w:val="center"/>
          </w:tcPr>
          <w:p w14:paraId="4006BE8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5820,6</w:t>
            </w:r>
          </w:p>
        </w:tc>
        <w:tc>
          <w:tcPr>
            <w:tcW w:w="1134" w:type="dxa"/>
            <w:vAlign w:val="center"/>
          </w:tcPr>
          <w:p w14:paraId="5DC8AC0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5820,6</w:t>
            </w:r>
          </w:p>
        </w:tc>
        <w:tc>
          <w:tcPr>
            <w:tcW w:w="1276" w:type="dxa"/>
            <w:vAlign w:val="center"/>
          </w:tcPr>
          <w:p w14:paraId="767C074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23889,4</w:t>
            </w:r>
          </w:p>
        </w:tc>
        <w:tc>
          <w:tcPr>
            <w:tcW w:w="1134" w:type="dxa"/>
            <w:vAlign w:val="center"/>
          </w:tcPr>
          <w:p w14:paraId="0F2FB88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23889,4</w:t>
            </w:r>
          </w:p>
        </w:tc>
        <w:tc>
          <w:tcPr>
            <w:tcW w:w="1418" w:type="dxa"/>
            <w:vAlign w:val="center"/>
          </w:tcPr>
          <w:p w14:paraId="34C72AE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119447,0</w:t>
            </w:r>
          </w:p>
        </w:tc>
        <w:tc>
          <w:tcPr>
            <w:tcW w:w="1700" w:type="dxa"/>
            <w:vAlign w:val="center"/>
          </w:tcPr>
          <w:p w14:paraId="57C680B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222824,3</w:t>
            </w:r>
          </w:p>
        </w:tc>
      </w:tr>
      <w:tr w:rsidR="00F84EEF" w:rsidRPr="00B13199" w14:paraId="06BD52C1" w14:textId="77777777" w:rsidTr="00CF4EC5">
        <w:tc>
          <w:tcPr>
            <w:tcW w:w="4395" w:type="dxa"/>
          </w:tcPr>
          <w:p w14:paraId="4839D3E8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14:paraId="6D8336BB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D7A0C3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11405,3</w:t>
            </w:r>
          </w:p>
        </w:tc>
        <w:tc>
          <w:tcPr>
            <w:tcW w:w="992" w:type="dxa"/>
            <w:vAlign w:val="center"/>
          </w:tcPr>
          <w:p w14:paraId="343F4A5B" w14:textId="77777777" w:rsidR="00F84EEF" w:rsidRPr="002341F1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1928,0</w:t>
            </w:r>
          </w:p>
        </w:tc>
        <w:tc>
          <w:tcPr>
            <w:tcW w:w="1276" w:type="dxa"/>
            <w:vAlign w:val="center"/>
          </w:tcPr>
          <w:p w14:paraId="7B146603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1928,0</w:t>
            </w:r>
          </w:p>
        </w:tc>
        <w:tc>
          <w:tcPr>
            <w:tcW w:w="1134" w:type="dxa"/>
            <w:vAlign w:val="center"/>
          </w:tcPr>
          <w:p w14:paraId="589A82F0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1928,0</w:t>
            </w:r>
          </w:p>
        </w:tc>
        <w:tc>
          <w:tcPr>
            <w:tcW w:w="1276" w:type="dxa"/>
            <w:vAlign w:val="center"/>
          </w:tcPr>
          <w:p w14:paraId="3A9E2926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13971,1</w:t>
            </w:r>
          </w:p>
        </w:tc>
        <w:tc>
          <w:tcPr>
            <w:tcW w:w="1134" w:type="dxa"/>
            <w:vAlign w:val="center"/>
          </w:tcPr>
          <w:p w14:paraId="609D693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13971,1</w:t>
            </w:r>
          </w:p>
        </w:tc>
        <w:tc>
          <w:tcPr>
            <w:tcW w:w="1418" w:type="dxa"/>
            <w:vAlign w:val="center"/>
          </w:tcPr>
          <w:p w14:paraId="11DAA86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69855,5</w:t>
            </w:r>
          </w:p>
        </w:tc>
        <w:tc>
          <w:tcPr>
            <w:tcW w:w="1700" w:type="dxa"/>
            <w:vAlign w:val="center"/>
          </w:tcPr>
          <w:p w14:paraId="0C7BDC4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17189,3</w:t>
            </w:r>
          </w:p>
        </w:tc>
      </w:tr>
      <w:tr w:rsidR="00F84EEF" w:rsidRPr="00B13199" w14:paraId="0095D6EC" w14:textId="77777777" w:rsidTr="00CF4EC5">
        <w:tc>
          <w:tcPr>
            <w:tcW w:w="4395" w:type="dxa"/>
          </w:tcPr>
          <w:p w14:paraId="281C5EE0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843" w:type="dxa"/>
          </w:tcPr>
          <w:p w14:paraId="63708A05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6BC911" w14:textId="77777777" w:rsidR="00F84EEF" w:rsidRPr="002341F1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48159,7</w:t>
            </w:r>
          </w:p>
        </w:tc>
        <w:tc>
          <w:tcPr>
            <w:tcW w:w="992" w:type="dxa"/>
            <w:vAlign w:val="center"/>
          </w:tcPr>
          <w:p w14:paraId="150D768F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38990,6</w:t>
            </w:r>
          </w:p>
        </w:tc>
        <w:tc>
          <w:tcPr>
            <w:tcW w:w="1276" w:type="dxa"/>
            <w:vAlign w:val="center"/>
          </w:tcPr>
          <w:p w14:paraId="4089F64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44886,3</w:t>
            </w:r>
          </w:p>
        </w:tc>
        <w:tc>
          <w:tcPr>
            <w:tcW w:w="1134" w:type="dxa"/>
            <w:vAlign w:val="center"/>
          </w:tcPr>
          <w:p w14:paraId="07BA1A0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47374,9</w:t>
            </w:r>
          </w:p>
        </w:tc>
        <w:tc>
          <w:tcPr>
            <w:tcW w:w="1276" w:type="dxa"/>
            <w:vAlign w:val="center"/>
          </w:tcPr>
          <w:p w14:paraId="09861BC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9564,4</w:t>
            </w:r>
          </w:p>
        </w:tc>
        <w:tc>
          <w:tcPr>
            <w:tcW w:w="1134" w:type="dxa"/>
            <w:vAlign w:val="center"/>
          </w:tcPr>
          <w:p w14:paraId="78E527F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9564,4</w:t>
            </w:r>
          </w:p>
        </w:tc>
        <w:tc>
          <w:tcPr>
            <w:tcW w:w="1418" w:type="dxa"/>
            <w:vAlign w:val="center"/>
          </w:tcPr>
          <w:p w14:paraId="0A3C0EA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47822,0</w:t>
            </w:r>
          </w:p>
        </w:tc>
        <w:tc>
          <w:tcPr>
            <w:tcW w:w="1700" w:type="dxa"/>
            <w:vAlign w:val="center"/>
          </w:tcPr>
          <w:p w14:paraId="3D0B9668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246362,3</w:t>
            </w:r>
          </w:p>
        </w:tc>
      </w:tr>
      <w:tr w:rsidR="00F84EEF" w:rsidRPr="00B13199" w14:paraId="735BEFE8" w14:textId="77777777" w:rsidTr="00CF4EC5">
        <w:tc>
          <w:tcPr>
            <w:tcW w:w="4395" w:type="dxa"/>
          </w:tcPr>
          <w:p w14:paraId="0F62C59F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5B442CD8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9740701Ц740170670610</w:t>
            </w:r>
          </w:p>
        </w:tc>
        <w:tc>
          <w:tcPr>
            <w:tcW w:w="992" w:type="dxa"/>
            <w:vAlign w:val="center"/>
          </w:tcPr>
          <w:p w14:paraId="617935C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22276,6</w:t>
            </w:r>
          </w:p>
        </w:tc>
        <w:tc>
          <w:tcPr>
            <w:tcW w:w="992" w:type="dxa"/>
            <w:vAlign w:val="center"/>
          </w:tcPr>
          <w:p w14:paraId="021099E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12710,6</w:t>
            </w:r>
          </w:p>
        </w:tc>
        <w:tc>
          <w:tcPr>
            <w:tcW w:w="1276" w:type="dxa"/>
            <w:vAlign w:val="center"/>
          </w:tcPr>
          <w:p w14:paraId="51EC72B4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18606,3</w:t>
            </w:r>
          </w:p>
        </w:tc>
        <w:tc>
          <w:tcPr>
            <w:tcW w:w="1134" w:type="dxa"/>
            <w:vAlign w:val="center"/>
          </w:tcPr>
          <w:p w14:paraId="76F94A0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21094,9</w:t>
            </w:r>
          </w:p>
        </w:tc>
        <w:tc>
          <w:tcPr>
            <w:tcW w:w="1276" w:type="dxa"/>
            <w:vAlign w:val="center"/>
          </w:tcPr>
          <w:p w14:paraId="549A72FE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9564,4</w:t>
            </w:r>
          </w:p>
        </w:tc>
        <w:tc>
          <w:tcPr>
            <w:tcW w:w="1134" w:type="dxa"/>
            <w:vAlign w:val="center"/>
          </w:tcPr>
          <w:p w14:paraId="443A62C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9564,4</w:t>
            </w:r>
          </w:p>
        </w:tc>
        <w:tc>
          <w:tcPr>
            <w:tcW w:w="1418" w:type="dxa"/>
            <w:vAlign w:val="center"/>
          </w:tcPr>
          <w:p w14:paraId="0EED14D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47822,0</w:t>
            </w:r>
          </w:p>
        </w:tc>
        <w:tc>
          <w:tcPr>
            <w:tcW w:w="1700" w:type="dxa"/>
            <w:vAlign w:val="center"/>
          </w:tcPr>
          <w:p w14:paraId="38461337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141639,2</w:t>
            </w:r>
          </w:p>
        </w:tc>
      </w:tr>
      <w:tr w:rsidR="00F84EEF" w:rsidRPr="00B13199" w14:paraId="1407CB6A" w14:textId="77777777" w:rsidTr="00CF4EC5">
        <w:tc>
          <w:tcPr>
            <w:tcW w:w="4395" w:type="dxa"/>
          </w:tcPr>
          <w:p w14:paraId="290F89B3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14:paraId="54225997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D3CD39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25883,1</w:t>
            </w:r>
          </w:p>
        </w:tc>
        <w:tc>
          <w:tcPr>
            <w:tcW w:w="992" w:type="dxa"/>
            <w:vAlign w:val="center"/>
          </w:tcPr>
          <w:p w14:paraId="0C74D59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26280,0</w:t>
            </w:r>
          </w:p>
        </w:tc>
        <w:tc>
          <w:tcPr>
            <w:tcW w:w="1276" w:type="dxa"/>
            <w:vAlign w:val="center"/>
          </w:tcPr>
          <w:p w14:paraId="7933633D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26280,0</w:t>
            </w:r>
          </w:p>
        </w:tc>
        <w:tc>
          <w:tcPr>
            <w:tcW w:w="1134" w:type="dxa"/>
            <w:vAlign w:val="center"/>
          </w:tcPr>
          <w:p w14:paraId="43730363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26280,0</w:t>
            </w:r>
          </w:p>
        </w:tc>
        <w:tc>
          <w:tcPr>
            <w:tcW w:w="1276" w:type="dxa"/>
            <w:vAlign w:val="center"/>
          </w:tcPr>
          <w:p w14:paraId="2E55B9EB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1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9CA34C1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4D56956C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0DAF2AC0" w14:textId="77777777" w:rsidR="00F84EEF" w:rsidRPr="002341F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104723,1</w:t>
            </w:r>
          </w:p>
        </w:tc>
      </w:tr>
      <w:tr w:rsidR="00F84EEF" w:rsidRPr="00B13199" w14:paraId="21112D44" w14:textId="77777777" w:rsidTr="00CF4EC5">
        <w:tc>
          <w:tcPr>
            <w:tcW w:w="4395" w:type="dxa"/>
          </w:tcPr>
          <w:p w14:paraId="0A1355D0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312A3">
              <w:rPr>
                <w:rFonts w:ascii="Times New Roman" w:hAnsi="Times New Roman" w:cs="Times New Roman"/>
                <w:sz w:val="22"/>
                <w:szCs w:val="22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843" w:type="dxa"/>
          </w:tcPr>
          <w:p w14:paraId="22CFB7CC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CADF89" w14:textId="77777777" w:rsidR="00F84EEF" w:rsidRPr="004312A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19582,2</w:t>
            </w:r>
          </w:p>
        </w:tc>
        <w:tc>
          <w:tcPr>
            <w:tcW w:w="992" w:type="dxa"/>
            <w:vAlign w:val="center"/>
          </w:tcPr>
          <w:p w14:paraId="22EE36C1" w14:textId="77777777" w:rsidR="00F84EEF" w:rsidRPr="004312A3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22142,5</w:t>
            </w:r>
          </w:p>
        </w:tc>
        <w:tc>
          <w:tcPr>
            <w:tcW w:w="1276" w:type="dxa"/>
            <w:vAlign w:val="center"/>
          </w:tcPr>
          <w:p w14:paraId="27B7557E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24720,4</w:t>
            </w:r>
          </w:p>
        </w:tc>
        <w:tc>
          <w:tcPr>
            <w:tcW w:w="1134" w:type="dxa"/>
            <w:vAlign w:val="center"/>
          </w:tcPr>
          <w:p w14:paraId="3F57924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27270,5</w:t>
            </w:r>
          </w:p>
        </w:tc>
        <w:tc>
          <w:tcPr>
            <w:tcW w:w="1276" w:type="dxa"/>
            <w:vAlign w:val="center"/>
          </w:tcPr>
          <w:p w14:paraId="1D93568E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22905,9</w:t>
            </w:r>
          </w:p>
        </w:tc>
        <w:tc>
          <w:tcPr>
            <w:tcW w:w="1134" w:type="dxa"/>
            <w:vAlign w:val="center"/>
          </w:tcPr>
          <w:p w14:paraId="386C583C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22905,9</w:t>
            </w:r>
          </w:p>
        </w:tc>
        <w:tc>
          <w:tcPr>
            <w:tcW w:w="1418" w:type="dxa"/>
            <w:vAlign w:val="center"/>
          </w:tcPr>
          <w:p w14:paraId="2F81B6B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114529,5</w:t>
            </w:r>
          </w:p>
        </w:tc>
        <w:tc>
          <w:tcPr>
            <w:tcW w:w="1700" w:type="dxa"/>
            <w:vAlign w:val="center"/>
          </w:tcPr>
          <w:p w14:paraId="1E4A3CF4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254056,9</w:t>
            </w:r>
          </w:p>
        </w:tc>
      </w:tr>
      <w:tr w:rsidR="00F84EEF" w:rsidRPr="00B13199" w14:paraId="08129517" w14:textId="77777777" w:rsidTr="00CF4EC5">
        <w:tc>
          <w:tcPr>
            <w:tcW w:w="4395" w:type="dxa"/>
          </w:tcPr>
          <w:p w14:paraId="2B024E44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128141E6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9740703Ц740175150610,620,630,810</w:t>
            </w:r>
          </w:p>
        </w:tc>
        <w:tc>
          <w:tcPr>
            <w:tcW w:w="992" w:type="dxa"/>
            <w:vAlign w:val="center"/>
          </w:tcPr>
          <w:p w14:paraId="03C9DB11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19582,2</w:t>
            </w:r>
          </w:p>
        </w:tc>
        <w:tc>
          <w:tcPr>
            <w:tcW w:w="992" w:type="dxa"/>
            <w:vAlign w:val="center"/>
          </w:tcPr>
          <w:p w14:paraId="71E5CBBA" w14:textId="77777777" w:rsidR="00F84EEF" w:rsidRPr="004312A3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24720,4</w:t>
            </w:r>
          </w:p>
        </w:tc>
        <w:tc>
          <w:tcPr>
            <w:tcW w:w="1276" w:type="dxa"/>
            <w:vAlign w:val="center"/>
          </w:tcPr>
          <w:p w14:paraId="17C59363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27270,5</w:t>
            </w:r>
          </w:p>
        </w:tc>
        <w:tc>
          <w:tcPr>
            <w:tcW w:w="1134" w:type="dxa"/>
            <w:vAlign w:val="center"/>
          </w:tcPr>
          <w:p w14:paraId="11B3F75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27270,5</w:t>
            </w:r>
          </w:p>
        </w:tc>
        <w:tc>
          <w:tcPr>
            <w:tcW w:w="1276" w:type="dxa"/>
            <w:vAlign w:val="center"/>
          </w:tcPr>
          <w:p w14:paraId="402464D3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22905,9</w:t>
            </w:r>
          </w:p>
        </w:tc>
        <w:tc>
          <w:tcPr>
            <w:tcW w:w="1134" w:type="dxa"/>
            <w:vAlign w:val="center"/>
          </w:tcPr>
          <w:p w14:paraId="4F3CD089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22905,9</w:t>
            </w:r>
          </w:p>
        </w:tc>
        <w:tc>
          <w:tcPr>
            <w:tcW w:w="1418" w:type="dxa"/>
            <w:vAlign w:val="center"/>
          </w:tcPr>
          <w:p w14:paraId="6B19087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114529,5</w:t>
            </w:r>
          </w:p>
        </w:tc>
        <w:tc>
          <w:tcPr>
            <w:tcW w:w="1700" w:type="dxa"/>
            <w:vAlign w:val="center"/>
          </w:tcPr>
          <w:p w14:paraId="3A6677E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254056,9</w:t>
            </w:r>
          </w:p>
        </w:tc>
      </w:tr>
      <w:tr w:rsidR="00F84EEF" w:rsidRPr="00B13199" w14:paraId="4D82E5E8" w14:textId="77777777" w:rsidTr="00CF4EC5">
        <w:tc>
          <w:tcPr>
            <w:tcW w:w="4395" w:type="dxa"/>
          </w:tcPr>
          <w:p w14:paraId="4BEE415C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уровня заработной платы</w:t>
            </w:r>
            <w:r w:rsidRPr="004312A3">
              <w:rPr>
                <w:rFonts w:ascii="Times New Roman" w:hAnsi="Times New Roman" w:cs="Times New Roman"/>
                <w:sz w:val="22"/>
                <w:szCs w:val="22"/>
              </w:rPr>
              <w:t xml:space="preserve">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«О Национальной стратегии действий в интересах детей на 2012-2017 годы»</w:t>
            </w:r>
          </w:p>
        </w:tc>
        <w:tc>
          <w:tcPr>
            <w:tcW w:w="1843" w:type="dxa"/>
          </w:tcPr>
          <w:p w14:paraId="0E4E547F" w14:textId="77777777" w:rsidR="00F84EEF" w:rsidRPr="007F605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0C3917" w14:textId="77777777" w:rsidR="00F84EEF" w:rsidRPr="004312A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8001,1</w:t>
            </w:r>
          </w:p>
        </w:tc>
        <w:tc>
          <w:tcPr>
            <w:tcW w:w="992" w:type="dxa"/>
            <w:vAlign w:val="center"/>
          </w:tcPr>
          <w:p w14:paraId="65F726F5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4925,6</w:t>
            </w:r>
          </w:p>
        </w:tc>
        <w:tc>
          <w:tcPr>
            <w:tcW w:w="1276" w:type="dxa"/>
            <w:vAlign w:val="center"/>
          </w:tcPr>
          <w:p w14:paraId="559E6BBB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997BFE6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0DA9A1AA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FABB8B2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14:paraId="39D95882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00" w:type="dxa"/>
            <w:vAlign w:val="center"/>
          </w:tcPr>
          <w:p w14:paraId="622556E1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12926,7</w:t>
            </w:r>
          </w:p>
        </w:tc>
      </w:tr>
      <w:tr w:rsidR="00F84EEF" w:rsidRPr="00B13199" w14:paraId="10EE0220" w14:textId="77777777" w:rsidTr="00CF4EC5">
        <w:tc>
          <w:tcPr>
            <w:tcW w:w="4395" w:type="dxa"/>
          </w:tcPr>
          <w:p w14:paraId="31BACBE6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14:paraId="662D0F7E" w14:textId="77777777" w:rsidR="00F84EEF" w:rsidRPr="007F35B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9740703Ц7401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Pr="007F35B7">
              <w:rPr>
                <w:rFonts w:ascii="Times New Roman" w:hAnsi="Times New Roman" w:cs="Times New Roman"/>
                <w:sz w:val="22"/>
                <w:szCs w:val="22"/>
              </w:rPr>
              <w:t>6360610,620</w:t>
            </w:r>
          </w:p>
        </w:tc>
        <w:tc>
          <w:tcPr>
            <w:tcW w:w="992" w:type="dxa"/>
            <w:vAlign w:val="center"/>
          </w:tcPr>
          <w:p w14:paraId="69B845EA" w14:textId="77777777" w:rsidR="00F84EEF" w:rsidRPr="004312A3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7361,0</w:t>
            </w:r>
          </w:p>
        </w:tc>
        <w:tc>
          <w:tcPr>
            <w:tcW w:w="992" w:type="dxa"/>
            <w:vAlign w:val="center"/>
          </w:tcPr>
          <w:p w14:paraId="5D5F067C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4531,6</w:t>
            </w:r>
          </w:p>
        </w:tc>
        <w:tc>
          <w:tcPr>
            <w:tcW w:w="1276" w:type="dxa"/>
            <w:vAlign w:val="center"/>
          </w:tcPr>
          <w:p w14:paraId="2188B324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144D3BBB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71F92BA1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7F0BB04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14:paraId="7E7595AF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12A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700" w:type="dxa"/>
            <w:vAlign w:val="center"/>
          </w:tcPr>
          <w:p w14:paraId="7FFC6650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11892,6</w:t>
            </w:r>
          </w:p>
        </w:tc>
      </w:tr>
      <w:tr w:rsidR="00F84EEF" w:rsidRPr="00B13199" w14:paraId="4D781BC5" w14:textId="77777777" w:rsidTr="00CF4EC5">
        <w:tc>
          <w:tcPr>
            <w:tcW w:w="4395" w:type="dxa"/>
          </w:tcPr>
          <w:p w14:paraId="15D4513B" w14:textId="77777777" w:rsidR="00F84EEF" w:rsidRPr="007F605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843" w:type="dxa"/>
          </w:tcPr>
          <w:p w14:paraId="0D3D027A" w14:textId="77777777" w:rsidR="00F84EEF" w:rsidRPr="007F35B7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9740703Ц7401S</w:t>
            </w:r>
            <w:r w:rsidRPr="007F35B7">
              <w:rPr>
                <w:rFonts w:ascii="Times New Roman" w:hAnsi="Times New Roman" w:cs="Times New Roman"/>
                <w:sz w:val="22"/>
                <w:szCs w:val="22"/>
              </w:rPr>
              <w:t>6360</w:t>
            </w:r>
          </w:p>
        </w:tc>
        <w:tc>
          <w:tcPr>
            <w:tcW w:w="992" w:type="dxa"/>
            <w:vAlign w:val="center"/>
          </w:tcPr>
          <w:p w14:paraId="7894C514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640,1</w:t>
            </w:r>
          </w:p>
        </w:tc>
        <w:tc>
          <w:tcPr>
            <w:tcW w:w="992" w:type="dxa"/>
            <w:vAlign w:val="center"/>
          </w:tcPr>
          <w:p w14:paraId="7E598A65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394,0</w:t>
            </w:r>
          </w:p>
        </w:tc>
        <w:tc>
          <w:tcPr>
            <w:tcW w:w="1276" w:type="dxa"/>
            <w:vAlign w:val="center"/>
          </w:tcPr>
          <w:p w14:paraId="4C1F47E4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715D1C3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4B1D212C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78E6E13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14:paraId="6E21A79D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700" w:type="dxa"/>
            <w:vAlign w:val="center"/>
          </w:tcPr>
          <w:p w14:paraId="1C2834A3" w14:textId="77777777" w:rsidR="00F84EEF" w:rsidRPr="004312A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1034,1</w:t>
            </w:r>
          </w:p>
        </w:tc>
      </w:tr>
    </w:tbl>
    <w:p w14:paraId="13CE2425" w14:textId="77777777" w:rsidR="00F84EEF" w:rsidRDefault="00F84EEF" w:rsidP="00F84EEF">
      <w:pPr>
        <w:spacing w:line="20" w:lineRule="atLeast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664D4F2B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14:paraId="3EE31982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E45331">
        <w:rPr>
          <w:rFonts w:ascii="Times New Roman" w:hAnsi="Times New Roman" w:cs="Times New Roman"/>
          <w:color w:val="000000"/>
          <w:sz w:val="24"/>
          <w:szCs w:val="24"/>
        </w:rPr>
        <w:t>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295677DB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7540C80C" w14:textId="77777777" w:rsidR="00F84EEF" w:rsidRPr="00E00323" w:rsidRDefault="00F84EEF" w:rsidP="00F84EEF">
      <w:pPr>
        <w:numPr>
          <w:ilvl w:val="0"/>
          <w:numId w:val="29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51477D1A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9497"/>
      </w:tblGrid>
      <w:tr w:rsidR="00F84EEF" w:rsidRPr="00E00323" w14:paraId="7895236A" w14:textId="77777777" w:rsidTr="00CF4EC5">
        <w:tc>
          <w:tcPr>
            <w:tcW w:w="6663" w:type="dxa"/>
          </w:tcPr>
          <w:p w14:paraId="3E973B5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9497" w:type="dxa"/>
            <w:vAlign w:val="bottom"/>
          </w:tcPr>
          <w:p w14:paraId="4ACB6958" w14:textId="77777777" w:rsidR="00F84EEF" w:rsidRPr="0049154F" w:rsidRDefault="00F84EEF" w:rsidP="00CF4EC5">
            <w:pPr>
              <w:tabs>
                <w:tab w:val="left" w:pos="3480"/>
              </w:tabs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Александра Андреевна - з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 xml:space="preserve">аместитель главы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администрации 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 xml:space="preserve">по социальным вопросам </w:t>
            </w:r>
            <w:r>
              <w:rPr>
                <w:rFonts w:ascii="Times New Roman" w:hAnsi="Times New Roman"/>
                <w:sz w:val="22"/>
                <w:szCs w:val="22"/>
              </w:rPr>
              <w:t>- начальник о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>тдел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49154F">
              <w:rPr>
                <w:rFonts w:ascii="Times New Roman" w:hAnsi="Times New Roman"/>
                <w:sz w:val="22"/>
                <w:szCs w:val="22"/>
              </w:rPr>
              <w:t xml:space="preserve"> образования, молодежной и социальной политики администрации Шумерлинского муниципального округа Чувашской Республики</w:t>
            </w:r>
          </w:p>
        </w:tc>
      </w:tr>
      <w:tr w:rsidR="00F84EEF" w:rsidRPr="00E00323" w14:paraId="10FBFE91" w14:textId="77777777" w:rsidTr="00CF4EC5">
        <w:tc>
          <w:tcPr>
            <w:tcW w:w="6663" w:type="dxa"/>
          </w:tcPr>
          <w:p w14:paraId="0C7CA08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497" w:type="dxa"/>
            <w:vAlign w:val="bottom"/>
          </w:tcPr>
          <w:p w14:paraId="2427412C" w14:textId="77777777" w:rsidR="00F84EEF" w:rsidRPr="0049154F" w:rsidRDefault="00F84EEF" w:rsidP="00CF4EC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4EEF" w:rsidRPr="00E00323" w14:paraId="7956CB84" w14:textId="77777777" w:rsidTr="00CF4EC5">
        <w:tc>
          <w:tcPr>
            <w:tcW w:w="6663" w:type="dxa"/>
          </w:tcPr>
          <w:p w14:paraId="2E61C26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497" w:type="dxa"/>
            <w:vAlign w:val="bottom"/>
          </w:tcPr>
          <w:p w14:paraId="776B3544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9154F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 «Развитие образования»</w:t>
            </w:r>
          </w:p>
          <w:p w14:paraId="66E761B8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Муниципальная программа Шумерлинского муниципального округа «Развитие образования»</w:t>
            </w:r>
          </w:p>
          <w:p w14:paraId="559CBEF6" w14:textId="77777777" w:rsidR="00F84EEF" w:rsidRPr="002F5E19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1CA733A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1EB33DAE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E00323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5D520C3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7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851"/>
        <w:gridCol w:w="1134"/>
        <w:gridCol w:w="851"/>
        <w:gridCol w:w="850"/>
        <w:gridCol w:w="851"/>
        <w:gridCol w:w="709"/>
        <w:gridCol w:w="850"/>
        <w:gridCol w:w="709"/>
        <w:gridCol w:w="690"/>
        <w:gridCol w:w="19"/>
        <w:gridCol w:w="708"/>
        <w:gridCol w:w="125"/>
        <w:gridCol w:w="17"/>
        <w:gridCol w:w="708"/>
        <w:gridCol w:w="125"/>
        <w:gridCol w:w="18"/>
        <w:gridCol w:w="708"/>
        <w:gridCol w:w="1701"/>
        <w:gridCol w:w="9"/>
        <w:gridCol w:w="1692"/>
        <w:gridCol w:w="10"/>
      </w:tblGrid>
      <w:tr w:rsidR="00F84EEF" w:rsidRPr="00E00323" w14:paraId="5CC2E184" w14:textId="77777777" w:rsidTr="00CF4EC5">
        <w:tc>
          <w:tcPr>
            <w:tcW w:w="709" w:type="dxa"/>
            <w:vMerge w:val="restart"/>
          </w:tcPr>
          <w:p w14:paraId="2FAC335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126" w:type="dxa"/>
            <w:vMerge w:val="restart"/>
          </w:tcPr>
          <w:p w14:paraId="7C3A466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</w:tcPr>
          <w:p w14:paraId="62ABC74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7309550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</w:tcPr>
          <w:p w14:paraId="48108E2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4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</w:tcPr>
          <w:p w14:paraId="3E2AD52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386" w:type="dxa"/>
            <w:gridSpan w:val="12"/>
          </w:tcPr>
          <w:p w14:paraId="0C40D2C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10" w:type="dxa"/>
            <w:gridSpan w:val="2"/>
          </w:tcPr>
          <w:p w14:paraId="2DE1DA7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702" w:type="dxa"/>
            <w:gridSpan w:val="2"/>
          </w:tcPr>
          <w:p w14:paraId="4C8671A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00323" w14:paraId="119E8659" w14:textId="77777777" w:rsidTr="00CF4EC5">
        <w:trPr>
          <w:gridAfter w:val="1"/>
          <w:wAfter w:w="10" w:type="dxa"/>
        </w:trPr>
        <w:tc>
          <w:tcPr>
            <w:tcW w:w="709" w:type="dxa"/>
            <w:vMerge/>
          </w:tcPr>
          <w:p w14:paraId="3B527A9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635D37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39FD4EB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5C0E8C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14AF7D5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67C13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466CB36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532A338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</w:tcPr>
          <w:p w14:paraId="1507B11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63217A2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gridSpan w:val="2"/>
          </w:tcPr>
          <w:p w14:paraId="1658DA6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8" w:type="dxa"/>
          </w:tcPr>
          <w:p w14:paraId="69BE8065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0" w:type="dxa"/>
            <w:gridSpan w:val="3"/>
          </w:tcPr>
          <w:p w14:paraId="4C5095A2" w14:textId="77777777" w:rsidR="00F84EEF" w:rsidRPr="00E00323" w:rsidRDefault="00F84EEF" w:rsidP="00CF4EC5">
            <w:pPr>
              <w:ind w:left="1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  <w:gridSpan w:val="3"/>
          </w:tcPr>
          <w:p w14:paraId="4A8933C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701" w:type="dxa"/>
          </w:tcPr>
          <w:p w14:paraId="0C934D0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9FEDE3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3A148D61" w14:textId="77777777" w:rsidTr="00CF4EC5">
        <w:trPr>
          <w:gridAfter w:val="1"/>
          <w:wAfter w:w="10" w:type="dxa"/>
        </w:trPr>
        <w:tc>
          <w:tcPr>
            <w:tcW w:w="709" w:type="dxa"/>
          </w:tcPr>
          <w:p w14:paraId="0994AC9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27AD254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87BA5C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7A948C3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2FD4765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04CCEFC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4516742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097339D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247DB0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04DB04D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</w:tcPr>
          <w:p w14:paraId="615447B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8" w:type="dxa"/>
          </w:tcPr>
          <w:p w14:paraId="79506BD4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  <w:gridSpan w:val="3"/>
          </w:tcPr>
          <w:p w14:paraId="1D45AC3D" w14:textId="77777777" w:rsidR="00F84EEF" w:rsidRPr="00E00323" w:rsidRDefault="00F84EEF" w:rsidP="00CF4EC5">
            <w:pPr>
              <w:ind w:left="1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  <w:gridSpan w:val="3"/>
          </w:tcPr>
          <w:p w14:paraId="14ED5C5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</w:tcPr>
          <w:p w14:paraId="70FBD6E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gridSpan w:val="2"/>
          </w:tcPr>
          <w:p w14:paraId="086F8A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E00323" w14:paraId="2B570549" w14:textId="77777777" w:rsidTr="00CF4EC5">
        <w:tc>
          <w:tcPr>
            <w:tcW w:w="709" w:type="dxa"/>
          </w:tcPr>
          <w:p w14:paraId="4180A27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461" w:type="dxa"/>
            <w:gridSpan w:val="22"/>
          </w:tcPr>
          <w:p w14:paraId="7EE4D1F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Оказание поддержки приоритетным направлениям развития отрасли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E00323" w14:paraId="4DF1F46B" w14:textId="77777777" w:rsidTr="00CF4EC5">
        <w:trPr>
          <w:gridAfter w:val="1"/>
          <w:wAfter w:w="10" w:type="dxa"/>
        </w:trPr>
        <w:tc>
          <w:tcPr>
            <w:tcW w:w="709" w:type="dxa"/>
          </w:tcPr>
          <w:p w14:paraId="4472896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26" w:type="dxa"/>
          </w:tcPr>
          <w:p w14:paraId="790D0921" w14:textId="77777777" w:rsidR="00F84EEF" w:rsidRPr="00E4533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 xml:space="preserve">Доступность дошкольного образования </w:t>
            </w:r>
            <w:r>
              <w:rPr>
                <w:b/>
                <w:sz w:val="22"/>
                <w:szCs w:val="22"/>
              </w:rPr>
              <w:t>для детей в возрасте от 1,5 до 7</w:t>
            </w:r>
            <w:r w:rsidRPr="00E45331">
              <w:rPr>
                <w:b/>
                <w:sz w:val="22"/>
                <w:szCs w:val="22"/>
              </w:rPr>
              <w:t xml:space="preserve"> лет</w:t>
            </w:r>
          </w:p>
        </w:tc>
        <w:tc>
          <w:tcPr>
            <w:tcW w:w="851" w:type="dxa"/>
          </w:tcPr>
          <w:p w14:paraId="04242E5A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</w:tcPr>
          <w:p w14:paraId="7B12F3CE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ГП </w:t>
            </w:r>
          </w:p>
        </w:tc>
        <w:tc>
          <w:tcPr>
            <w:tcW w:w="851" w:type="dxa"/>
          </w:tcPr>
          <w:p w14:paraId="2120201F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687D0985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FE31F5E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673709C6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457EECB6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314BDEA8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690" w:type="dxa"/>
          </w:tcPr>
          <w:p w14:paraId="46A99305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2" w:type="dxa"/>
            <w:gridSpan w:val="3"/>
          </w:tcPr>
          <w:p w14:paraId="727A054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  <w:gridSpan w:val="3"/>
          </w:tcPr>
          <w:p w14:paraId="4E2A36AF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26" w:type="dxa"/>
            <w:gridSpan w:val="2"/>
          </w:tcPr>
          <w:p w14:paraId="4480BE00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1A05EB75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Дошкольные образовательные учреждения (МБДОУ «Д/с № 1 «Золотой ключик» города 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Шумерля Чувашской Республики, МБДОУ детский сад № 4 «Ладушки», МБДОУ «Д/с № 5 «Радуга» г. Шумерля ЧР, МБДОУ «Детский сад №11 «Колокольчик», МБДОУ «Д/с № 14 «Солнышко» города Шумерля Чувашской Республики МБДОУ «Детский сад №15 «Сказка», МБДОУ «Детский сад №16 «Рябинушка», МБДОУ «Детский сад № 18 «Аленушка», МБДОУ «Детский сад № 19 «Родничок» г. Шумерля ЧР)</w:t>
            </w:r>
          </w:p>
          <w:p w14:paraId="702698BB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Общеобразовательные учреждения 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МАОУ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ООШ»).</w:t>
            </w:r>
          </w:p>
          <w:p w14:paraId="13BE24B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094223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Отдела образования, молодёжной и социальной политики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F84EEF" w:rsidRPr="00E00323" w14:paraId="0F2EFA35" w14:textId="77777777" w:rsidTr="00CF4EC5">
        <w:trPr>
          <w:gridAfter w:val="1"/>
          <w:wAfter w:w="10" w:type="dxa"/>
          <w:trHeight w:val="1590"/>
        </w:trPr>
        <w:tc>
          <w:tcPr>
            <w:tcW w:w="709" w:type="dxa"/>
          </w:tcPr>
          <w:p w14:paraId="563A958C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2126" w:type="dxa"/>
          </w:tcPr>
          <w:p w14:paraId="2087F7A6" w14:textId="77777777" w:rsidR="00F84EEF" w:rsidRPr="00E4533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 xml:space="preserve">Доступность </w:t>
            </w:r>
            <w:r>
              <w:rPr>
                <w:b/>
                <w:sz w:val="22"/>
                <w:szCs w:val="22"/>
              </w:rPr>
              <w:t xml:space="preserve">начального общего, основного общего и  </w:t>
            </w:r>
            <w:r w:rsidRPr="00E453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среднего </w:t>
            </w:r>
            <w:r w:rsidRPr="00E45331">
              <w:rPr>
                <w:b/>
                <w:sz w:val="22"/>
                <w:szCs w:val="22"/>
              </w:rPr>
              <w:t xml:space="preserve">образования </w:t>
            </w:r>
          </w:p>
        </w:tc>
        <w:tc>
          <w:tcPr>
            <w:tcW w:w="851" w:type="dxa"/>
          </w:tcPr>
          <w:p w14:paraId="1B346257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</w:tcPr>
          <w:p w14:paraId="43AD5E93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ГП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6D12055E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6764CA6D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0B6AB5D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1AD8DA9D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0C478BF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2FD1F8F2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690" w:type="dxa"/>
          </w:tcPr>
          <w:p w14:paraId="254830CF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69" w:type="dxa"/>
            <w:gridSpan w:val="4"/>
          </w:tcPr>
          <w:p w14:paraId="5D854752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3"/>
          </w:tcPr>
          <w:p w14:paraId="5D0DF1A0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7AFB62F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191151EA" w14:textId="77777777" w:rsidR="00F84EEF" w:rsidRPr="00241D61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бщеобразовательные учреждения (МБОУ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СОШ»,  МАОУ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Ульянова»,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ООШ», МБОУ «СОШ № 1» г. Шумерля,  МБОУ «СОШ № 2» г. Шумерля, МБОУ «СОШ № 6» г. Шумерля, МБОУ «СОШ № 3» г. Шумерля, МБОУ «Гимназия № 8» г. Шумерля</w:t>
            </w:r>
          </w:p>
          <w:p w14:paraId="488034E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797B6DC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сайт Отдела образования, молодёжной и социальной политики администрации Шумерлинского муниципального округа</w:t>
            </w:r>
          </w:p>
        </w:tc>
      </w:tr>
      <w:tr w:rsidR="00F84EEF" w:rsidRPr="00E00323" w14:paraId="33ED04BB" w14:textId="77777777" w:rsidTr="00CF4EC5">
        <w:trPr>
          <w:gridAfter w:val="1"/>
          <w:wAfter w:w="10" w:type="dxa"/>
        </w:trPr>
        <w:tc>
          <w:tcPr>
            <w:tcW w:w="709" w:type="dxa"/>
          </w:tcPr>
          <w:p w14:paraId="18417C6D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126" w:type="dxa"/>
          </w:tcPr>
          <w:p w14:paraId="234F2BC7" w14:textId="77777777" w:rsidR="00F84EEF" w:rsidRPr="00E4533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 xml:space="preserve">Доступность </w:t>
            </w:r>
            <w:r>
              <w:rPr>
                <w:b/>
                <w:sz w:val="22"/>
                <w:szCs w:val="22"/>
              </w:rPr>
              <w:t xml:space="preserve">дополнительного </w:t>
            </w:r>
            <w:r w:rsidRPr="00E45331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851" w:type="dxa"/>
          </w:tcPr>
          <w:p w14:paraId="2F4F4464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</w:tcPr>
          <w:p w14:paraId="0EFF74AB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ГП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792B6A68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119E1105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7FF9C65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241FB5A5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F884498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9BC6A43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690" w:type="dxa"/>
          </w:tcPr>
          <w:p w14:paraId="2C456DA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69" w:type="dxa"/>
            <w:gridSpan w:val="4"/>
          </w:tcPr>
          <w:p w14:paraId="7E8D3772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3"/>
          </w:tcPr>
          <w:p w14:paraId="0A951A10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5157EDA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74B03D05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Учреждения дополнительного образования (МБУДО «ДДМТ» г. Шумерля Чувашской Республики, МАУ ДО «ДШИ № 1» г. Шумерля Чувашской Республики, МБОУ ДОД «</w:t>
            </w:r>
            <w:proofErr w:type="spellStart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>Саланчикская</w:t>
            </w:r>
            <w:proofErr w:type="spellEnd"/>
            <w:r w:rsidRPr="005D5B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D5B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детская музыкальная школа им. В. А. Пав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лова»)</w:t>
            </w:r>
          </w:p>
          <w:p w14:paraId="2821E221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36ECC276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6AE8C861" w14:textId="77777777" w:rsidTr="00CF4EC5">
        <w:trPr>
          <w:gridAfter w:val="1"/>
          <w:wAfter w:w="10" w:type="dxa"/>
        </w:trPr>
        <w:tc>
          <w:tcPr>
            <w:tcW w:w="709" w:type="dxa"/>
          </w:tcPr>
          <w:p w14:paraId="26DB47F0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126" w:type="dxa"/>
          </w:tcPr>
          <w:p w14:paraId="45637909" w14:textId="77777777" w:rsidR="00F84EEF" w:rsidRPr="00E4533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образовательных организаций, в которых созданы условия для организации горячего питания обучающихся </w:t>
            </w:r>
          </w:p>
        </w:tc>
        <w:tc>
          <w:tcPr>
            <w:tcW w:w="851" w:type="dxa"/>
          </w:tcPr>
          <w:p w14:paraId="1427269D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возрастание</w:t>
            </w:r>
          </w:p>
        </w:tc>
        <w:tc>
          <w:tcPr>
            <w:tcW w:w="1134" w:type="dxa"/>
          </w:tcPr>
          <w:p w14:paraId="3D010E6E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ГП</w:t>
            </w:r>
          </w:p>
        </w:tc>
        <w:tc>
          <w:tcPr>
            <w:tcW w:w="851" w:type="dxa"/>
          </w:tcPr>
          <w:p w14:paraId="6C93710B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6F64A017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025E7E2E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7E1B6CDF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7D2C8FC3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31941A36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90" w:type="dxa"/>
          </w:tcPr>
          <w:p w14:paraId="19BE5286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9" w:type="dxa"/>
            <w:gridSpan w:val="4"/>
          </w:tcPr>
          <w:p w14:paraId="3570AE68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</w:tcPr>
          <w:p w14:paraId="3EDF8973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14:paraId="20A8C710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05E972D4" w14:textId="77777777" w:rsidR="00F84EEF" w:rsidRPr="00241D61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Общеобразовательные учреждения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1325</w:t>
            </w:r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(МБОУ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Алгашинская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Егоркинская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Юманайская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С. М. Архипова», МБОУ «Шумерлинская СОШ</w:t>
            </w:r>
            <w:proofErr w:type="gram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»,  МАОУ</w:t>
            </w:r>
            <w:proofErr w:type="gram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Ходарская</w:t>
            </w:r>
            <w:proofErr w:type="spellEnd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 xml:space="preserve"> СОШ им. И. Н. Ульянова», МБОУ «</w:t>
            </w:r>
            <w:proofErr w:type="spellStart"/>
            <w:r w:rsidRPr="00241D61">
              <w:rPr>
                <w:rFonts w:ascii="Times New Roman" w:hAnsi="Times New Roman" w:cs="Times New Roman"/>
                <w:sz w:val="22"/>
                <w:szCs w:val="22"/>
              </w:rPr>
              <w:t>Туван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ООШ»).</w:t>
            </w:r>
          </w:p>
          <w:p w14:paraId="67E6E377" w14:textId="77777777" w:rsidR="00F84EEF" w:rsidRPr="005D5B6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1FB12BC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F5C2AB2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0DDED971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3948716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677"/>
        <w:gridCol w:w="851"/>
        <w:gridCol w:w="1134"/>
        <w:gridCol w:w="142"/>
        <w:gridCol w:w="992"/>
        <w:gridCol w:w="992"/>
        <w:gridCol w:w="851"/>
        <w:gridCol w:w="708"/>
        <w:gridCol w:w="142"/>
        <w:gridCol w:w="851"/>
        <w:gridCol w:w="850"/>
        <w:gridCol w:w="851"/>
        <w:gridCol w:w="850"/>
        <w:gridCol w:w="709"/>
        <w:gridCol w:w="851"/>
      </w:tblGrid>
      <w:tr w:rsidR="00F84EEF" w:rsidRPr="00E00323" w14:paraId="7664C47F" w14:textId="77777777" w:rsidTr="00CF4EC5">
        <w:tc>
          <w:tcPr>
            <w:tcW w:w="710" w:type="dxa"/>
            <w:vMerge w:val="restart"/>
          </w:tcPr>
          <w:p w14:paraId="2B32925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4677" w:type="dxa"/>
            <w:vMerge w:val="restart"/>
          </w:tcPr>
          <w:p w14:paraId="4E2425D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851" w:type="dxa"/>
            <w:vMerge w:val="restart"/>
          </w:tcPr>
          <w:p w14:paraId="5BCC589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Тип мероприятий (резуль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тата) </w:t>
            </w:r>
          </w:p>
        </w:tc>
        <w:tc>
          <w:tcPr>
            <w:tcW w:w="1134" w:type="dxa"/>
            <w:vMerge w:val="restart"/>
          </w:tcPr>
          <w:p w14:paraId="497038A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Характеристика </w:t>
            </w:r>
          </w:p>
        </w:tc>
        <w:tc>
          <w:tcPr>
            <w:tcW w:w="1134" w:type="dxa"/>
            <w:gridSpan w:val="2"/>
            <w:vMerge w:val="restart"/>
          </w:tcPr>
          <w:p w14:paraId="713A52A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5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14:paraId="6581D7C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812" w:type="dxa"/>
            <w:gridSpan w:val="8"/>
          </w:tcPr>
          <w:p w14:paraId="413F40DC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32A81CC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72CA1BB7" w14:textId="77777777" w:rsidTr="00CF4EC5">
        <w:tc>
          <w:tcPr>
            <w:tcW w:w="710" w:type="dxa"/>
            <w:vMerge/>
          </w:tcPr>
          <w:p w14:paraId="12D343E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7" w:type="dxa"/>
            <w:vMerge/>
          </w:tcPr>
          <w:p w14:paraId="4DE0FA3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4AEBEF2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84205C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14:paraId="77E48AF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15B51B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5FDD6C6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0" w:type="dxa"/>
            <w:gridSpan w:val="2"/>
          </w:tcPr>
          <w:p w14:paraId="4C9512A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1" w:type="dxa"/>
          </w:tcPr>
          <w:p w14:paraId="0DF9329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</w:tcPr>
          <w:p w14:paraId="2C176F6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1A18948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</w:tcPr>
          <w:p w14:paraId="3C0628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535AF78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63D80F2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659C4523" w14:textId="77777777" w:rsidTr="00CF4EC5">
        <w:tc>
          <w:tcPr>
            <w:tcW w:w="710" w:type="dxa"/>
          </w:tcPr>
          <w:p w14:paraId="4E961F6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040CB2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00BE6B3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2424D58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</w:tcPr>
          <w:p w14:paraId="341FA79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14:paraId="3D6DC04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3677747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</w:tcPr>
          <w:p w14:paraId="1FBC18F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0E17128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262F7BF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06B4B8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14:paraId="5E08C9A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122D6C6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73A3951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E00323" w14:paraId="2720BFD8" w14:textId="77777777" w:rsidTr="00CF4EC5">
        <w:tc>
          <w:tcPr>
            <w:tcW w:w="710" w:type="dxa"/>
          </w:tcPr>
          <w:p w14:paraId="37153432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451" w:type="dxa"/>
            <w:gridSpan w:val="15"/>
          </w:tcPr>
          <w:p w14:paraId="43802BE5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Задача: «</w:t>
            </w: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Оказание поддержки приоритетным направлениям развития отрасли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E00323" w14:paraId="33052AD3" w14:textId="77777777" w:rsidTr="00CF4EC5">
        <w:tc>
          <w:tcPr>
            <w:tcW w:w="710" w:type="dxa"/>
          </w:tcPr>
          <w:p w14:paraId="2E6C782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677" w:type="dxa"/>
          </w:tcPr>
          <w:p w14:paraId="124AD407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51" w:type="dxa"/>
          </w:tcPr>
          <w:p w14:paraId="5BB4D22E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276" w:type="dxa"/>
            <w:gridSpan w:val="2"/>
          </w:tcPr>
          <w:p w14:paraId="42F00D0C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 xml:space="preserve">предоставлены субвенции на осуществление полномочий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0258C5">
              <w:rPr>
                <w:b/>
                <w:sz w:val="22"/>
                <w:szCs w:val="22"/>
              </w:rPr>
              <w:t xml:space="preserve"> по обеспечению государственных гарантий реализации прав на получение общедоступного и бесплатного дошкольного, начального общего, </w:t>
            </w:r>
            <w:r w:rsidRPr="000258C5">
              <w:rPr>
                <w:b/>
                <w:sz w:val="22"/>
                <w:szCs w:val="22"/>
              </w:rPr>
              <w:lastRenderedPageBreak/>
              <w:t xml:space="preserve">основного общего, среднего общего образования в </w:t>
            </w:r>
          </w:p>
          <w:p w14:paraId="0E315323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992" w:type="dxa"/>
          </w:tcPr>
          <w:p w14:paraId="154F2E06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992" w:type="dxa"/>
          </w:tcPr>
          <w:p w14:paraId="19A55A86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78E7EF3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8" w:type="dxa"/>
          </w:tcPr>
          <w:p w14:paraId="30A919ED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</w:tcPr>
          <w:p w14:paraId="6254776E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D76AB19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C8ECCC1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D51C673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45372EC6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10A4BA7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258C5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4929B360" w14:textId="77777777" w:rsidTr="00CF4EC5">
        <w:tc>
          <w:tcPr>
            <w:tcW w:w="710" w:type="dxa"/>
          </w:tcPr>
          <w:p w14:paraId="68489C8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677" w:type="dxa"/>
          </w:tcPr>
          <w:p w14:paraId="44A9792D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851" w:type="dxa"/>
          </w:tcPr>
          <w:p w14:paraId="349A8B8A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7E7FEF5" w14:textId="77777777" w:rsidR="00F84EEF" w:rsidRPr="000258C5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Созданы условия по организации горячего питания в муниципальных образовате</w:t>
            </w:r>
            <w:r>
              <w:rPr>
                <w:b/>
                <w:sz w:val="22"/>
                <w:szCs w:val="22"/>
              </w:rPr>
              <w:lastRenderedPageBreak/>
              <w:t>льных организациях</w:t>
            </w:r>
          </w:p>
        </w:tc>
        <w:tc>
          <w:tcPr>
            <w:tcW w:w="992" w:type="dxa"/>
          </w:tcPr>
          <w:p w14:paraId="0A2CBDF8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992" w:type="dxa"/>
          </w:tcPr>
          <w:p w14:paraId="71809913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6D7D60C4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8" w:type="dxa"/>
          </w:tcPr>
          <w:p w14:paraId="7DF62A92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2"/>
          </w:tcPr>
          <w:p w14:paraId="67CC2E7A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1F1FFFE0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29A7EA06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29C9C41E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3C7587DE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03EA28BE" w14:textId="77777777" w:rsidR="00F84EEF" w:rsidRPr="000258C5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</w:tbl>
    <w:p w14:paraId="5FD3461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7359104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6D090F0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616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1"/>
        <w:gridCol w:w="1276"/>
        <w:gridCol w:w="1134"/>
        <w:gridCol w:w="992"/>
        <w:gridCol w:w="992"/>
        <w:gridCol w:w="993"/>
        <w:gridCol w:w="1134"/>
        <w:gridCol w:w="1134"/>
        <w:gridCol w:w="1134"/>
        <w:gridCol w:w="1700"/>
      </w:tblGrid>
      <w:tr w:rsidR="00F84EEF" w:rsidRPr="00E00323" w14:paraId="749FD1F4" w14:textId="77777777" w:rsidTr="00CF4EC5">
        <w:tc>
          <w:tcPr>
            <w:tcW w:w="5671" w:type="dxa"/>
            <w:vMerge w:val="restart"/>
          </w:tcPr>
          <w:p w14:paraId="0F938CA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276" w:type="dxa"/>
            <w:vMerge w:val="restart"/>
          </w:tcPr>
          <w:p w14:paraId="2A8823E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43D6666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3" w:type="dxa"/>
            <w:gridSpan w:val="8"/>
          </w:tcPr>
          <w:p w14:paraId="13245A1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E00323" w14:paraId="7C4C64D4" w14:textId="77777777" w:rsidTr="00CF4EC5">
        <w:tc>
          <w:tcPr>
            <w:tcW w:w="5671" w:type="dxa"/>
            <w:vMerge/>
          </w:tcPr>
          <w:p w14:paraId="32467C0C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5119C5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FA6C5F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14:paraId="5C0555D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</w:tcPr>
          <w:p w14:paraId="53BB136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3" w:type="dxa"/>
          </w:tcPr>
          <w:p w14:paraId="4AE3A79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14:paraId="1AA1118B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</w:tcPr>
          <w:p w14:paraId="302AB22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</w:tcPr>
          <w:p w14:paraId="71004B0A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700" w:type="dxa"/>
          </w:tcPr>
          <w:p w14:paraId="334BC18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E00323" w14:paraId="0A7947B6" w14:textId="77777777" w:rsidTr="00CF4EC5">
        <w:tc>
          <w:tcPr>
            <w:tcW w:w="5671" w:type="dxa"/>
          </w:tcPr>
          <w:p w14:paraId="19C524D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B22D71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42A38EA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14:paraId="17A3DCE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045E740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36959F1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2504DC7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468ABA6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531D5D2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00" w:type="dxa"/>
          </w:tcPr>
          <w:p w14:paraId="288B7E4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84EEF" w:rsidRPr="00E00323" w14:paraId="21C2DBF3" w14:textId="77777777" w:rsidTr="00CF4EC5">
        <w:tc>
          <w:tcPr>
            <w:tcW w:w="5671" w:type="dxa"/>
          </w:tcPr>
          <w:p w14:paraId="69C0CEA2" w14:textId="77777777" w:rsidR="00F84EEF" w:rsidRPr="00742DB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45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42DBF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276" w:type="dxa"/>
          </w:tcPr>
          <w:p w14:paraId="24C3FB9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Ц740200000</w:t>
            </w:r>
          </w:p>
        </w:tc>
        <w:tc>
          <w:tcPr>
            <w:tcW w:w="1134" w:type="dxa"/>
            <w:vAlign w:val="center"/>
          </w:tcPr>
          <w:p w14:paraId="0D968D92" w14:textId="77777777" w:rsidR="00F84EEF" w:rsidRPr="00493B32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475733,7</w:t>
            </w:r>
          </w:p>
        </w:tc>
        <w:tc>
          <w:tcPr>
            <w:tcW w:w="992" w:type="dxa"/>
            <w:vAlign w:val="center"/>
          </w:tcPr>
          <w:p w14:paraId="63C1CDBD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510730,7</w:t>
            </w:r>
          </w:p>
        </w:tc>
        <w:tc>
          <w:tcPr>
            <w:tcW w:w="992" w:type="dxa"/>
            <w:vAlign w:val="center"/>
          </w:tcPr>
          <w:p w14:paraId="1CFEB23D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386387,9</w:t>
            </w:r>
          </w:p>
        </w:tc>
        <w:tc>
          <w:tcPr>
            <w:tcW w:w="993" w:type="dxa"/>
            <w:vAlign w:val="center"/>
          </w:tcPr>
          <w:p w14:paraId="72089B2F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386387,9</w:t>
            </w:r>
          </w:p>
        </w:tc>
        <w:tc>
          <w:tcPr>
            <w:tcW w:w="1134" w:type="dxa"/>
            <w:vAlign w:val="center"/>
          </w:tcPr>
          <w:p w14:paraId="4F364FC9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719FB9A5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17A1D0CD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1784239,5</w:t>
            </w:r>
          </w:p>
        </w:tc>
        <w:tc>
          <w:tcPr>
            <w:tcW w:w="1700" w:type="dxa"/>
            <w:vAlign w:val="center"/>
          </w:tcPr>
          <w:p w14:paraId="35D404A4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4257175,5</w:t>
            </w:r>
          </w:p>
        </w:tc>
      </w:tr>
      <w:tr w:rsidR="00F84EEF" w:rsidRPr="00E00323" w14:paraId="0C841887" w14:textId="77777777" w:rsidTr="00CF4EC5">
        <w:tc>
          <w:tcPr>
            <w:tcW w:w="5671" w:type="dxa"/>
          </w:tcPr>
          <w:p w14:paraId="4B7CC0F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0C0456D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D855BE4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475733,7</w:t>
            </w:r>
          </w:p>
        </w:tc>
        <w:tc>
          <w:tcPr>
            <w:tcW w:w="992" w:type="dxa"/>
            <w:vAlign w:val="center"/>
          </w:tcPr>
          <w:p w14:paraId="2022FA1E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506542,5</w:t>
            </w:r>
          </w:p>
        </w:tc>
        <w:tc>
          <w:tcPr>
            <w:tcW w:w="992" w:type="dxa"/>
            <w:vAlign w:val="center"/>
          </w:tcPr>
          <w:p w14:paraId="78E224E4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385773,6</w:t>
            </w:r>
          </w:p>
        </w:tc>
        <w:tc>
          <w:tcPr>
            <w:tcW w:w="993" w:type="dxa"/>
            <w:vAlign w:val="center"/>
          </w:tcPr>
          <w:p w14:paraId="16AE306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385773,6</w:t>
            </w:r>
          </w:p>
        </w:tc>
        <w:tc>
          <w:tcPr>
            <w:tcW w:w="1134" w:type="dxa"/>
            <w:vAlign w:val="center"/>
          </w:tcPr>
          <w:p w14:paraId="338460C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78824979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sz w:val="20"/>
                <w:szCs w:val="20"/>
              </w:rPr>
              <w:t>356847,9</w:t>
            </w:r>
          </w:p>
        </w:tc>
        <w:tc>
          <w:tcPr>
            <w:tcW w:w="1134" w:type="dxa"/>
            <w:vAlign w:val="center"/>
          </w:tcPr>
          <w:p w14:paraId="39499F38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sz w:val="20"/>
                <w:szCs w:val="20"/>
              </w:rPr>
              <w:t>1784239,5</w:t>
            </w:r>
          </w:p>
        </w:tc>
        <w:tc>
          <w:tcPr>
            <w:tcW w:w="1700" w:type="dxa"/>
            <w:vAlign w:val="center"/>
          </w:tcPr>
          <w:p w14:paraId="586DEF59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4251758,7</w:t>
            </w:r>
          </w:p>
        </w:tc>
      </w:tr>
      <w:tr w:rsidR="00F84EEF" w:rsidRPr="00E00323" w14:paraId="4241D71D" w14:textId="77777777" w:rsidTr="00CF4EC5">
        <w:tc>
          <w:tcPr>
            <w:tcW w:w="5671" w:type="dxa"/>
          </w:tcPr>
          <w:p w14:paraId="42ADBBC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6" w:type="dxa"/>
          </w:tcPr>
          <w:p w14:paraId="1E0A694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074F540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1F15DC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4188,2</w:t>
            </w:r>
          </w:p>
        </w:tc>
        <w:tc>
          <w:tcPr>
            <w:tcW w:w="992" w:type="dxa"/>
            <w:vAlign w:val="center"/>
          </w:tcPr>
          <w:p w14:paraId="53A7B11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614,3</w:t>
            </w:r>
          </w:p>
        </w:tc>
        <w:tc>
          <w:tcPr>
            <w:tcW w:w="993" w:type="dxa"/>
            <w:vAlign w:val="center"/>
          </w:tcPr>
          <w:p w14:paraId="634103A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614,3</w:t>
            </w:r>
          </w:p>
        </w:tc>
        <w:tc>
          <w:tcPr>
            <w:tcW w:w="1134" w:type="dxa"/>
            <w:vAlign w:val="center"/>
          </w:tcPr>
          <w:p w14:paraId="503566F8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BBC215F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B58F4DA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4EB64A01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5416,8</w:t>
            </w:r>
          </w:p>
        </w:tc>
      </w:tr>
      <w:tr w:rsidR="00F84EEF" w:rsidRPr="00E00323" w14:paraId="446053E9" w14:textId="77777777" w:rsidTr="00CF4EC5">
        <w:tc>
          <w:tcPr>
            <w:tcW w:w="5671" w:type="dxa"/>
          </w:tcPr>
          <w:p w14:paraId="72E649B3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обеспечение</w:t>
            </w:r>
            <w:r w:rsidRPr="00633B78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07A653E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2ECE8AF" w14:textId="77777777" w:rsidR="00F84EEF" w:rsidRPr="00493B32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169354,7</w:t>
            </w:r>
          </w:p>
        </w:tc>
        <w:tc>
          <w:tcPr>
            <w:tcW w:w="992" w:type="dxa"/>
            <w:vAlign w:val="center"/>
          </w:tcPr>
          <w:p w14:paraId="25A7446A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176113,7</w:t>
            </w:r>
          </w:p>
        </w:tc>
        <w:tc>
          <w:tcPr>
            <w:tcW w:w="992" w:type="dxa"/>
            <w:vAlign w:val="center"/>
          </w:tcPr>
          <w:p w14:paraId="1CF84AE3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124682,8</w:t>
            </w:r>
          </w:p>
        </w:tc>
        <w:tc>
          <w:tcPr>
            <w:tcW w:w="993" w:type="dxa"/>
            <w:vAlign w:val="center"/>
          </w:tcPr>
          <w:p w14:paraId="7C5D98AA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124682,8</w:t>
            </w:r>
          </w:p>
        </w:tc>
        <w:tc>
          <w:tcPr>
            <w:tcW w:w="1134" w:type="dxa"/>
            <w:vAlign w:val="center"/>
          </w:tcPr>
          <w:p w14:paraId="2DB6A66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121371,8</w:t>
            </w:r>
          </w:p>
        </w:tc>
        <w:tc>
          <w:tcPr>
            <w:tcW w:w="1134" w:type="dxa"/>
            <w:vAlign w:val="center"/>
          </w:tcPr>
          <w:p w14:paraId="531B5008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121371,8</w:t>
            </w:r>
          </w:p>
        </w:tc>
        <w:tc>
          <w:tcPr>
            <w:tcW w:w="1134" w:type="dxa"/>
            <w:vAlign w:val="center"/>
          </w:tcPr>
          <w:p w14:paraId="59DA11BB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606859,0</w:t>
            </w:r>
          </w:p>
        </w:tc>
        <w:tc>
          <w:tcPr>
            <w:tcW w:w="1700" w:type="dxa"/>
            <w:vAlign w:val="center"/>
          </w:tcPr>
          <w:p w14:paraId="1DE71012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1444436,6</w:t>
            </w:r>
          </w:p>
        </w:tc>
      </w:tr>
      <w:tr w:rsidR="00F84EEF" w:rsidRPr="00E00323" w14:paraId="66222B84" w14:textId="77777777" w:rsidTr="00CF4EC5">
        <w:tc>
          <w:tcPr>
            <w:tcW w:w="5671" w:type="dxa"/>
          </w:tcPr>
          <w:p w14:paraId="3E7FF58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4DFAF46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9740701Ц740212000610</w:t>
            </w:r>
          </w:p>
        </w:tc>
        <w:tc>
          <w:tcPr>
            <w:tcW w:w="1134" w:type="dxa"/>
            <w:vAlign w:val="center"/>
          </w:tcPr>
          <w:p w14:paraId="2F7E6A95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169354,7</w:t>
            </w:r>
          </w:p>
        </w:tc>
        <w:tc>
          <w:tcPr>
            <w:tcW w:w="992" w:type="dxa"/>
            <w:vAlign w:val="center"/>
          </w:tcPr>
          <w:p w14:paraId="1FCBB032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176113,7</w:t>
            </w:r>
          </w:p>
        </w:tc>
        <w:tc>
          <w:tcPr>
            <w:tcW w:w="992" w:type="dxa"/>
            <w:vAlign w:val="center"/>
          </w:tcPr>
          <w:p w14:paraId="64332E60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124682,8</w:t>
            </w:r>
          </w:p>
        </w:tc>
        <w:tc>
          <w:tcPr>
            <w:tcW w:w="993" w:type="dxa"/>
            <w:vAlign w:val="center"/>
          </w:tcPr>
          <w:p w14:paraId="1A870C44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124682,8</w:t>
            </w:r>
          </w:p>
        </w:tc>
        <w:tc>
          <w:tcPr>
            <w:tcW w:w="1134" w:type="dxa"/>
            <w:vAlign w:val="center"/>
          </w:tcPr>
          <w:p w14:paraId="49EE5C0D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121371,8</w:t>
            </w:r>
          </w:p>
        </w:tc>
        <w:tc>
          <w:tcPr>
            <w:tcW w:w="1134" w:type="dxa"/>
            <w:vAlign w:val="center"/>
          </w:tcPr>
          <w:p w14:paraId="584E4646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121371,8</w:t>
            </w:r>
          </w:p>
        </w:tc>
        <w:tc>
          <w:tcPr>
            <w:tcW w:w="1134" w:type="dxa"/>
            <w:vAlign w:val="center"/>
          </w:tcPr>
          <w:p w14:paraId="4DEAC651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606859,0</w:t>
            </w:r>
          </w:p>
        </w:tc>
        <w:tc>
          <w:tcPr>
            <w:tcW w:w="1700" w:type="dxa"/>
            <w:vAlign w:val="center"/>
          </w:tcPr>
          <w:p w14:paraId="42C6F7EE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1444436,6</w:t>
            </w:r>
          </w:p>
        </w:tc>
      </w:tr>
      <w:tr w:rsidR="00F84EEF" w:rsidRPr="00E00323" w14:paraId="1E8E739E" w14:textId="77777777" w:rsidTr="00CF4EC5">
        <w:tc>
          <w:tcPr>
            <w:tcW w:w="5671" w:type="dxa"/>
          </w:tcPr>
          <w:p w14:paraId="47EC60C9" w14:textId="77777777" w:rsidR="00F84EEF" w:rsidRPr="009940E2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B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</w:t>
            </w:r>
            <w:r w:rsidRPr="00633B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дополнительного образования детей в муниципальных общеобразовательных </w:t>
            </w:r>
          </w:p>
        </w:tc>
        <w:tc>
          <w:tcPr>
            <w:tcW w:w="1276" w:type="dxa"/>
          </w:tcPr>
          <w:p w14:paraId="5249E63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1004</w:t>
            </w:r>
            <w:r>
              <w:t xml:space="preserve"> </w:t>
            </w: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>Ц740600000</w:t>
            </w:r>
            <w:r>
              <w:t xml:space="preserve"> </w:t>
            </w:r>
          </w:p>
        </w:tc>
        <w:tc>
          <w:tcPr>
            <w:tcW w:w="1134" w:type="dxa"/>
            <w:vAlign w:val="center"/>
          </w:tcPr>
          <w:p w14:paraId="7810EA92" w14:textId="77777777" w:rsidR="00F84EEF" w:rsidRPr="00493B32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306379,0</w:t>
            </w:r>
          </w:p>
        </w:tc>
        <w:tc>
          <w:tcPr>
            <w:tcW w:w="992" w:type="dxa"/>
            <w:vAlign w:val="center"/>
          </w:tcPr>
          <w:p w14:paraId="3C03DE26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322834,8</w:t>
            </w:r>
          </w:p>
        </w:tc>
        <w:tc>
          <w:tcPr>
            <w:tcW w:w="992" w:type="dxa"/>
            <w:vAlign w:val="center"/>
          </w:tcPr>
          <w:p w14:paraId="7B6E1C10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254026,5</w:t>
            </w:r>
          </w:p>
        </w:tc>
        <w:tc>
          <w:tcPr>
            <w:tcW w:w="993" w:type="dxa"/>
            <w:vAlign w:val="center"/>
          </w:tcPr>
          <w:p w14:paraId="4A377DD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254026,5</w:t>
            </w:r>
          </w:p>
        </w:tc>
        <w:tc>
          <w:tcPr>
            <w:tcW w:w="1134" w:type="dxa"/>
            <w:vAlign w:val="center"/>
          </w:tcPr>
          <w:p w14:paraId="4DE43810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235476,1</w:t>
            </w:r>
          </w:p>
        </w:tc>
        <w:tc>
          <w:tcPr>
            <w:tcW w:w="1134" w:type="dxa"/>
            <w:vAlign w:val="center"/>
          </w:tcPr>
          <w:p w14:paraId="4747A12B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235476,1</w:t>
            </w:r>
          </w:p>
        </w:tc>
        <w:tc>
          <w:tcPr>
            <w:tcW w:w="1134" w:type="dxa"/>
            <w:vAlign w:val="center"/>
          </w:tcPr>
          <w:p w14:paraId="21FEC2EB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1177380,5</w:t>
            </w:r>
          </w:p>
        </w:tc>
        <w:tc>
          <w:tcPr>
            <w:tcW w:w="1700" w:type="dxa"/>
            <w:vAlign w:val="center"/>
          </w:tcPr>
          <w:p w14:paraId="4588721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2785599,5</w:t>
            </w:r>
          </w:p>
        </w:tc>
      </w:tr>
      <w:tr w:rsidR="00F84EEF" w:rsidRPr="00E00323" w14:paraId="281E2AAD" w14:textId="77777777" w:rsidTr="00CF4EC5">
        <w:tc>
          <w:tcPr>
            <w:tcW w:w="5671" w:type="dxa"/>
          </w:tcPr>
          <w:p w14:paraId="59F626E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533F2FBA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9740702Ц740212010610,620</w:t>
            </w:r>
          </w:p>
        </w:tc>
        <w:tc>
          <w:tcPr>
            <w:tcW w:w="1134" w:type="dxa"/>
            <w:vAlign w:val="center"/>
          </w:tcPr>
          <w:p w14:paraId="3A16DB2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306379,0</w:t>
            </w:r>
          </w:p>
        </w:tc>
        <w:tc>
          <w:tcPr>
            <w:tcW w:w="992" w:type="dxa"/>
            <w:vAlign w:val="center"/>
          </w:tcPr>
          <w:p w14:paraId="19E2F058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322834,8</w:t>
            </w:r>
          </w:p>
        </w:tc>
        <w:tc>
          <w:tcPr>
            <w:tcW w:w="992" w:type="dxa"/>
            <w:vAlign w:val="center"/>
          </w:tcPr>
          <w:p w14:paraId="322B0CC7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254026,5</w:t>
            </w:r>
          </w:p>
        </w:tc>
        <w:tc>
          <w:tcPr>
            <w:tcW w:w="993" w:type="dxa"/>
            <w:vAlign w:val="center"/>
          </w:tcPr>
          <w:p w14:paraId="3895F999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254026,5</w:t>
            </w:r>
          </w:p>
        </w:tc>
        <w:tc>
          <w:tcPr>
            <w:tcW w:w="1134" w:type="dxa"/>
            <w:vAlign w:val="center"/>
          </w:tcPr>
          <w:p w14:paraId="6C952B1C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235476,1</w:t>
            </w:r>
          </w:p>
        </w:tc>
        <w:tc>
          <w:tcPr>
            <w:tcW w:w="1134" w:type="dxa"/>
            <w:vAlign w:val="center"/>
          </w:tcPr>
          <w:p w14:paraId="31A3CAC8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235476,1</w:t>
            </w:r>
          </w:p>
        </w:tc>
        <w:tc>
          <w:tcPr>
            <w:tcW w:w="1134" w:type="dxa"/>
            <w:vAlign w:val="center"/>
          </w:tcPr>
          <w:p w14:paraId="73A72D00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1177380,5</w:t>
            </w:r>
          </w:p>
        </w:tc>
        <w:tc>
          <w:tcPr>
            <w:tcW w:w="1700" w:type="dxa"/>
            <w:vAlign w:val="center"/>
          </w:tcPr>
          <w:p w14:paraId="6F764ABD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2785599,5</w:t>
            </w:r>
          </w:p>
        </w:tc>
      </w:tr>
      <w:tr w:rsidR="00F84EEF" w:rsidRPr="00E00323" w14:paraId="479F3426" w14:textId="77777777" w:rsidTr="00CF4EC5">
        <w:tc>
          <w:tcPr>
            <w:tcW w:w="5671" w:type="dxa"/>
          </w:tcPr>
          <w:p w14:paraId="2857E59F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276" w:type="dxa"/>
          </w:tcPr>
          <w:p w14:paraId="4F10D622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3F3BA3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83C482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11782,2</w:t>
            </w:r>
          </w:p>
        </w:tc>
        <w:tc>
          <w:tcPr>
            <w:tcW w:w="992" w:type="dxa"/>
            <w:vAlign w:val="center"/>
          </w:tcPr>
          <w:p w14:paraId="4BA87DB2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7678,6</w:t>
            </w:r>
          </w:p>
        </w:tc>
        <w:tc>
          <w:tcPr>
            <w:tcW w:w="993" w:type="dxa"/>
            <w:vAlign w:val="center"/>
          </w:tcPr>
          <w:p w14:paraId="19EAEFB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7678,6</w:t>
            </w:r>
          </w:p>
        </w:tc>
        <w:tc>
          <w:tcPr>
            <w:tcW w:w="1134" w:type="dxa"/>
            <w:vAlign w:val="center"/>
          </w:tcPr>
          <w:p w14:paraId="64FB9925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32F13D5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018A1BA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2C01441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27139,4</w:t>
            </w:r>
          </w:p>
        </w:tc>
      </w:tr>
      <w:tr w:rsidR="00F84EEF" w:rsidRPr="00E00323" w14:paraId="2F4876A0" w14:textId="77777777" w:rsidTr="00CF4EC5">
        <w:tc>
          <w:tcPr>
            <w:tcW w:w="5671" w:type="dxa"/>
          </w:tcPr>
          <w:p w14:paraId="41A07C4F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14:paraId="44CDA8C2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9740702Ц74025620610,620</w:t>
            </w:r>
          </w:p>
        </w:tc>
        <w:tc>
          <w:tcPr>
            <w:tcW w:w="1134" w:type="dxa"/>
            <w:vAlign w:val="center"/>
          </w:tcPr>
          <w:p w14:paraId="20CFEDF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3E84417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7594,0</w:t>
            </w:r>
          </w:p>
        </w:tc>
        <w:tc>
          <w:tcPr>
            <w:tcW w:w="992" w:type="dxa"/>
            <w:vAlign w:val="center"/>
          </w:tcPr>
          <w:p w14:paraId="608904C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7064,3</w:t>
            </w:r>
          </w:p>
        </w:tc>
        <w:tc>
          <w:tcPr>
            <w:tcW w:w="993" w:type="dxa"/>
            <w:vAlign w:val="center"/>
          </w:tcPr>
          <w:p w14:paraId="0388A7F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7064,3</w:t>
            </w:r>
          </w:p>
        </w:tc>
        <w:tc>
          <w:tcPr>
            <w:tcW w:w="1134" w:type="dxa"/>
            <w:vAlign w:val="center"/>
          </w:tcPr>
          <w:p w14:paraId="2C9FD977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0B6668F3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72D4E706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6CAFCC96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21722,6</w:t>
            </w:r>
          </w:p>
        </w:tc>
      </w:tr>
      <w:tr w:rsidR="00F84EEF" w:rsidRPr="00E00323" w14:paraId="4747F62A" w14:textId="77777777" w:rsidTr="00CF4EC5">
        <w:tc>
          <w:tcPr>
            <w:tcW w:w="5671" w:type="dxa"/>
          </w:tcPr>
          <w:p w14:paraId="09FBB3C4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6" w:type="dxa"/>
          </w:tcPr>
          <w:p w14:paraId="182C1F4D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9740702Ц74025620610,620</w:t>
            </w:r>
          </w:p>
        </w:tc>
        <w:tc>
          <w:tcPr>
            <w:tcW w:w="1134" w:type="dxa"/>
            <w:vAlign w:val="center"/>
          </w:tcPr>
          <w:p w14:paraId="6FB9902E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CDD324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4188,2</w:t>
            </w:r>
          </w:p>
        </w:tc>
        <w:tc>
          <w:tcPr>
            <w:tcW w:w="992" w:type="dxa"/>
            <w:vAlign w:val="center"/>
          </w:tcPr>
          <w:p w14:paraId="0CDF2B36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614,3</w:t>
            </w:r>
          </w:p>
        </w:tc>
        <w:tc>
          <w:tcPr>
            <w:tcW w:w="993" w:type="dxa"/>
            <w:vAlign w:val="center"/>
          </w:tcPr>
          <w:p w14:paraId="6889606D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614,3</w:t>
            </w:r>
          </w:p>
        </w:tc>
        <w:tc>
          <w:tcPr>
            <w:tcW w:w="1134" w:type="dxa"/>
            <w:vAlign w:val="center"/>
          </w:tcPr>
          <w:p w14:paraId="79451D12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B7935D2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412A3EA" w14:textId="77777777" w:rsidR="00F84EEF" w:rsidRPr="00493B3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vAlign w:val="center"/>
          </w:tcPr>
          <w:p w14:paraId="7A270DC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5416,8</w:t>
            </w:r>
          </w:p>
        </w:tc>
      </w:tr>
    </w:tbl>
    <w:p w14:paraId="2EBB7AB5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695F363C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4B09CC1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ПАСПОРТ</w:t>
      </w:r>
    </w:p>
    <w:p w14:paraId="067A3C62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8E0636">
        <w:rPr>
          <w:rFonts w:ascii="Times New Roman" w:hAnsi="Times New Roman" w:cs="Times New Roman"/>
          <w:color w:val="000000"/>
          <w:sz w:val="24"/>
          <w:szCs w:val="24"/>
        </w:rPr>
        <w:t>Реализация проектов и мероприятий по инновационному развитию системы образования»</w:t>
      </w:r>
    </w:p>
    <w:p w14:paraId="1A6B2BC8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1C7B69A1" w14:textId="77777777" w:rsidR="00F84EEF" w:rsidRPr="00E00323" w:rsidRDefault="00F84EEF" w:rsidP="00F84EEF">
      <w:pPr>
        <w:numPr>
          <w:ilvl w:val="0"/>
          <w:numId w:val="25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45901463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8789"/>
      </w:tblGrid>
      <w:tr w:rsidR="00F84EEF" w:rsidRPr="00E00323" w14:paraId="145DDA8E" w14:textId="77777777" w:rsidTr="00CF4EC5">
        <w:tc>
          <w:tcPr>
            <w:tcW w:w="6663" w:type="dxa"/>
          </w:tcPr>
          <w:p w14:paraId="436AFE1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789" w:type="dxa"/>
            <w:vAlign w:val="bottom"/>
          </w:tcPr>
          <w:p w14:paraId="7AA1C5C9" w14:textId="77777777" w:rsidR="00F84EEF" w:rsidRPr="00F3128C" w:rsidRDefault="00F84EEF" w:rsidP="00CF4EC5">
            <w:pPr>
              <w:tabs>
                <w:tab w:val="left" w:pos="3480"/>
              </w:tabs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социальным вопросам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 - начальник </w:t>
            </w:r>
          </w:p>
          <w:p w14:paraId="2B2DBAA3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отдела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5E15AD01" w14:textId="77777777" w:rsidTr="00CF4EC5">
        <w:tc>
          <w:tcPr>
            <w:tcW w:w="6663" w:type="dxa"/>
          </w:tcPr>
          <w:p w14:paraId="6F963D2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789" w:type="dxa"/>
            <w:vAlign w:val="bottom"/>
          </w:tcPr>
          <w:p w14:paraId="71B594AD" w14:textId="77777777" w:rsidR="00F84EEF" w:rsidRPr="00F3128C" w:rsidRDefault="00F84EEF" w:rsidP="00CF4EC5">
            <w:pPr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27C5030E" w14:textId="77777777" w:rsidTr="00CF4EC5">
        <w:tc>
          <w:tcPr>
            <w:tcW w:w="6663" w:type="dxa"/>
          </w:tcPr>
          <w:p w14:paraId="009AD87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789" w:type="dxa"/>
            <w:vAlign w:val="bottom"/>
          </w:tcPr>
          <w:p w14:paraId="4F6EB2DB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 xml:space="preserve">осударственная программа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>Развитие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4D057CB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Шумерлинского муниципального округа  «Развитие образования» </w:t>
            </w:r>
          </w:p>
        </w:tc>
      </w:tr>
    </w:tbl>
    <w:p w14:paraId="4C12F0A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0DA7E65B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E00323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7D3CEBCD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2124"/>
        <w:gridCol w:w="710"/>
        <w:gridCol w:w="992"/>
        <w:gridCol w:w="850"/>
        <w:gridCol w:w="851"/>
        <w:gridCol w:w="850"/>
        <w:gridCol w:w="851"/>
        <w:gridCol w:w="850"/>
        <w:gridCol w:w="709"/>
        <w:gridCol w:w="851"/>
        <w:gridCol w:w="855"/>
        <w:gridCol w:w="709"/>
        <w:gridCol w:w="851"/>
        <w:gridCol w:w="9"/>
        <w:gridCol w:w="1691"/>
        <w:gridCol w:w="9"/>
        <w:gridCol w:w="984"/>
      </w:tblGrid>
      <w:tr w:rsidR="00F84EEF" w:rsidRPr="00E00323" w14:paraId="77418533" w14:textId="77777777" w:rsidTr="00CF4EC5">
        <w:tc>
          <w:tcPr>
            <w:tcW w:w="706" w:type="dxa"/>
            <w:vMerge w:val="restart"/>
          </w:tcPr>
          <w:p w14:paraId="252F00E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124" w:type="dxa"/>
            <w:vMerge w:val="restart"/>
          </w:tcPr>
          <w:p w14:paraId="174240E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710" w:type="dxa"/>
            <w:vMerge w:val="restart"/>
          </w:tcPr>
          <w:p w14:paraId="63C0FDD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14:paraId="7DD6063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14:paraId="16B9CDF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6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</w:tcPr>
          <w:p w14:paraId="711F4FF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685" w:type="dxa"/>
            <w:gridSpan w:val="8"/>
          </w:tcPr>
          <w:p w14:paraId="594BFC1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00" w:type="dxa"/>
            <w:gridSpan w:val="2"/>
          </w:tcPr>
          <w:p w14:paraId="5312E94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84" w:type="dxa"/>
          </w:tcPr>
          <w:p w14:paraId="178C2A5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00323" w14:paraId="34D5F2DA" w14:textId="77777777" w:rsidTr="00CF4EC5">
        <w:tc>
          <w:tcPr>
            <w:tcW w:w="706" w:type="dxa"/>
            <w:vMerge/>
          </w:tcPr>
          <w:p w14:paraId="279FF2C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3E32BDA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vMerge/>
          </w:tcPr>
          <w:p w14:paraId="3BA269F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60C7E85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02959F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7D6D95C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</w:tcPr>
          <w:p w14:paraId="7017B18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580392B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</w:tcPr>
          <w:p w14:paraId="1C1F5EC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7A82CC6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06E897C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5" w:type="dxa"/>
          </w:tcPr>
          <w:p w14:paraId="2412CF8F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00B171E0" w14:textId="77777777" w:rsidR="00F84EEF" w:rsidRPr="00E00323" w:rsidRDefault="00F84EEF" w:rsidP="00CF4EC5">
            <w:pPr>
              <w:ind w:left="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326A587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700" w:type="dxa"/>
            <w:gridSpan w:val="2"/>
          </w:tcPr>
          <w:p w14:paraId="34CFDE7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</w:tcPr>
          <w:p w14:paraId="259734E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2C283CDA" w14:textId="77777777" w:rsidTr="00CF4EC5">
        <w:tc>
          <w:tcPr>
            <w:tcW w:w="706" w:type="dxa"/>
          </w:tcPr>
          <w:p w14:paraId="0ED25E5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4" w:type="dxa"/>
          </w:tcPr>
          <w:p w14:paraId="377AEAB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0" w:type="dxa"/>
          </w:tcPr>
          <w:p w14:paraId="018B574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14:paraId="599FB9B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5FA3D46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2B17761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3E19221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653CF9B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6F44878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3310C3D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253557E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5" w:type="dxa"/>
          </w:tcPr>
          <w:p w14:paraId="0A7957F7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6C30508E" w14:textId="77777777" w:rsidR="00F84EEF" w:rsidRPr="00E00323" w:rsidRDefault="00F84EEF" w:rsidP="00CF4EC5">
            <w:pPr>
              <w:ind w:left="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148F4FC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0" w:type="dxa"/>
            <w:gridSpan w:val="2"/>
          </w:tcPr>
          <w:p w14:paraId="58F41FE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3" w:type="dxa"/>
            <w:gridSpan w:val="2"/>
          </w:tcPr>
          <w:p w14:paraId="28785A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8B6A68" w14:paraId="476C6A72" w14:textId="77777777" w:rsidTr="00CF4EC5">
        <w:tc>
          <w:tcPr>
            <w:tcW w:w="706" w:type="dxa"/>
          </w:tcPr>
          <w:p w14:paraId="1EB33C22" w14:textId="77777777" w:rsidR="00F84EEF" w:rsidRPr="001F17F5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8B6A6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746" w:type="dxa"/>
            <w:gridSpan w:val="17"/>
          </w:tcPr>
          <w:p w14:paraId="5D169C06" w14:textId="77777777" w:rsidR="00F84EEF" w:rsidRPr="008B6A6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B6A68">
              <w:rPr>
                <w:rFonts w:ascii="Times New Roman" w:hAnsi="Times New Roman" w:cs="Times New Roman"/>
                <w:sz w:val="22"/>
                <w:szCs w:val="22"/>
              </w:rPr>
              <w:t>Задача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выплат за классное руководство, предоставляемых педагогическим работникам </w:t>
            </w:r>
            <w:r w:rsidRPr="008B6A6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E00323" w14:paraId="1617F978" w14:textId="77777777" w:rsidTr="00CF4EC5">
        <w:tc>
          <w:tcPr>
            <w:tcW w:w="706" w:type="dxa"/>
          </w:tcPr>
          <w:p w14:paraId="253C703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124" w:type="dxa"/>
          </w:tcPr>
          <w:p w14:paraId="1AA95E19" w14:textId="77777777" w:rsidR="00F84EEF" w:rsidRPr="006D370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Обеспечены выплаты денежного </w:t>
            </w:r>
            <w:r>
              <w:rPr>
                <w:b/>
                <w:sz w:val="22"/>
                <w:szCs w:val="22"/>
              </w:rPr>
              <w:lastRenderedPageBreak/>
              <w:t xml:space="preserve">вознаграждения за классное руководство, предоставляемые педагогическим работникам образовательных организаций, ежемесячно </w:t>
            </w:r>
          </w:p>
        </w:tc>
        <w:tc>
          <w:tcPr>
            <w:tcW w:w="710" w:type="dxa"/>
          </w:tcPr>
          <w:p w14:paraId="6E8BAB70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92" w:type="dxa"/>
          </w:tcPr>
          <w:p w14:paraId="7F3CD707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D3709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850" w:type="dxa"/>
          </w:tcPr>
          <w:p w14:paraId="5C1224BF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14:paraId="3F18A14F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850" w:type="dxa"/>
          </w:tcPr>
          <w:p w14:paraId="2EF11916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D3709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725C1C1C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850" w:type="dxa"/>
          </w:tcPr>
          <w:p w14:paraId="52AF4413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709" w:type="dxa"/>
          </w:tcPr>
          <w:p w14:paraId="28D367F1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851" w:type="dxa"/>
          </w:tcPr>
          <w:p w14:paraId="514756A0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855" w:type="dxa"/>
          </w:tcPr>
          <w:p w14:paraId="38D31C4E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709" w:type="dxa"/>
          </w:tcPr>
          <w:p w14:paraId="15F1B08F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851" w:type="dxa"/>
          </w:tcPr>
          <w:p w14:paraId="740F17B7" w14:textId="77777777" w:rsidR="00F84EEF" w:rsidRPr="006D370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</w:t>
            </w:r>
          </w:p>
        </w:tc>
        <w:tc>
          <w:tcPr>
            <w:tcW w:w="1700" w:type="dxa"/>
            <w:gridSpan w:val="2"/>
          </w:tcPr>
          <w:p w14:paraId="020DC969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Отдел образования, молодёжной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социальной политики администрации Шумерлинского муниципального округа</w:t>
            </w:r>
          </w:p>
          <w:p w14:paraId="65F4736B" w14:textId="77777777" w:rsidR="00F84EEF" w:rsidRPr="00E00323" w:rsidRDefault="00F84EEF" w:rsidP="00CF4EC5">
            <w:pPr>
              <w:adjustRightInd/>
              <w:ind w:firstLine="3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</w:tcPr>
          <w:p w14:paraId="6DFCCB8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0CA2FC2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57970409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E00323">
        <w:rPr>
          <w:rFonts w:ascii="Times New Roman" w:hAnsi="Times New Roman" w:cs="Times New Roman"/>
          <w:sz w:val="22"/>
          <w:szCs w:val="22"/>
        </w:rPr>
        <w:t>. Перечень мероприятий (результатов) комплекса процессных мероприятий</w:t>
      </w:r>
    </w:p>
    <w:p w14:paraId="5782AFF3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827"/>
        <w:gridCol w:w="1276"/>
        <w:gridCol w:w="1134"/>
        <w:gridCol w:w="992"/>
        <w:gridCol w:w="709"/>
        <w:gridCol w:w="708"/>
        <w:gridCol w:w="851"/>
        <w:gridCol w:w="850"/>
        <w:gridCol w:w="851"/>
        <w:gridCol w:w="850"/>
        <w:gridCol w:w="851"/>
        <w:gridCol w:w="992"/>
        <w:gridCol w:w="851"/>
      </w:tblGrid>
      <w:tr w:rsidR="00F84EEF" w:rsidRPr="00E00323" w14:paraId="42A6CD85" w14:textId="77777777" w:rsidTr="00CF4EC5">
        <w:tc>
          <w:tcPr>
            <w:tcW w:w="710" w:type="dxa"/>
            <w:vMerge w:val="restart"/>
          </w:tcPr>
          <w:p w14:paraId="4BA4DF9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3827" w:type="dxa"/>
            <w:vMerge w:val="restart"/>
          </w:tcPr>
          <w:p w14:paraId="0F223CF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14:paraId="2F89571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мероприятий (результата) </w:t>
            </w:r>
          </w:p>
        </w:tc>
        <w:tc>
          <w:tcPr>
            <w:tcW w:w="1134" w:type="dxa"/>
            <w:vMerge w:val="restart"/>
          </w:tcPr>
          <w:p w14:paraId="42DE461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992" w:type="dxa"/>
            <w:vMerge w:val="restart"/>
          </w:tcPr>
          <w:p w14:paraId="643410E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7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  <w:gridSpan w:val="2"/>
          </w:tcPr>
          <w:p w14:paraId="3C78AC3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096" w:type="dxa"/>
            <w:gridSpan w:val="7"/>
          </w:tcPr>
          <w:p w14:paraId="7C733BA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6BC369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66B92A26" w14:textId="77777777" w:rsidTr="00CF4EC5">
        <w:tc>
          <w:tcPr>
            <w:tcW w:w="710" w:type="dxa"/>
            <w:vMerge/>
          </w:tcPr>
          <w:p w14:paraId="14274FF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vMerge/>
          </w:tcPr>
          <w:p w14:paraId="4334939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30F23A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6D6C98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8FE2B6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D4668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</w:tcPr>
          <w:p w14:paraId="746D83B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28639C7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</w:tcPr>
          <w:p w14:paraId="10763AB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</w:tcPr>
          <w:p w14:paraId="22B6CB1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0" w:type="dxa"/>
          </w:tcPr>
          <w:p w14:paraId="5999A73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1" w:type="dxa"/>
          </w:tcPr>
          <w:p w14:paraId="76B1BB5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14:paraId="1B6D76F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517A952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35481273" w14:textId="77777777" w:rsidTr="00CF4EC5">
        <w:tc>
          <w:tcPr>
            <w:tcW w:w="710" w:type="dxa"/>
          </w:tcPr>
          <w:p w14:paraId="6892CEF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631BC24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3AF9467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0810CB7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075ABA0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3EA0371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14:paraId="236DB02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420B1F8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3FC6798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3C3216C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14:paraId="68A1849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1769B2E9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4D0164BE" w14:textId="77777777" w:rsidR="00F84EEF" w:rsidRPr="00E00323" w:rsidRDefault="00F84EEF" w:rsidP="00CF4EC5">
            <w:pPr>
              <w:ind w:left="34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4982AD8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E00323" w14:paraId="052C53F8" w14:textId="77777777" w:rsidTr="00CF4EC5">
        <w:tc>
          <w:tcPr>
            <w:tcW w:w="710" w:type="dxa"/>
          </w:tcPr>
          <w:p w14:paraId="28F889AA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4C0DC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742" w:type="dxa"/>
            <w:gridSpan w:val="13"/>
          </w:tcPr>
          <w:p w14:paraId="61C607F6" w14:textId="77777777" w:rsidR="00F84EEF" w:rsidRPr="004C0DCD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Задача: «Обеспечение выплат</w:t>
            </w:r>
            <w:r w:rsidRPr="001132C6">
              <w:rPr>
                <w:b/>
                <w:sz w:val="22"/>
                <w:szCs w:val="22"/>
              </w:rPr>
              <w:t xml:space="preserve"> за класс</w:t>
            </w:r>
            <w:r>
              <w:rPr>
                <w:b/>
                <w:sz w:val="22"/>
                <w:szCs w:val="22"/>
              </w:rPr>
              <w:t>ное руководство, предоставляемых</w:t>
            </w:r>
            <w:r w:rsidRPr="001132C6">
              <w:rPr>
                <w:b/>
                <w:sz w:val="22"/>
                <w:szCs w:val="22"/>
              </w:rPr>
              <w:t xml:space="preserve"> педагогическим работникам»</w:t>
            </w:r>
          </w:p>
        </w:tc>
      </w:tr>
      <w:tr w:rsidR="00F84EEF" w:rsidRPr="004C0DCD" w14:paraId="0E94AE83" w14:textId="77777777" w:rsidTr="00CF4EC5">
        <w:tc>
          <w:tcPr>
            <w:tcW w:w="710" w:type="dxa"/>
          </w:tcPr>
          <w:p w14:paraId="109DFE47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3827" w:type="dxa"/>
          </w:tcPr>
          <w:p w14:paraId="1830B194" w14:textId="77777777" w:rsidR="00F84EEF" w:rsidRPr="004C0DCD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Обеспечено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</w:tcPr>
          <w:p w14:paraId="1F192EB1" w14:textId="77777777" w:rsidR="00F84EEF" w:rsidRPr="004C0DCD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134" w:type="dxa"/>
          </w:tcPr>
          <w:p w14:paraId="2421116C" w14:textId="77777777" w:rsidR="00F84EEF" w:rsidRPr="004C0DCD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обеспечена</w:t>
            </w:r>
            <w:r w:rsidRPr="004C0DCD">
              <w:rPr>
                <w:b/>
                <w:sz w:val="22"/>
                <w:szCs w:val="22"/>
              </w:rPr>
              <w:t xml:space="preserve"> выплата ежемесячного денежного вознаграждения за классное руководство педагогич</w:t>
            </w:r>
            <w:r w:rsidRPr="004C0DCD">
              <w:rPr>
                <w:b/>
                <w:sz w:val="22"/>
                <w:szCs w:val="22"/>
              </w:rPr>
              <w:lastRenderedPageBreak/>
              <w:t>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</w:tcPr>
          <w:p w14:paraId="23A61CE6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36AF7407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04030D88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042ADDD8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B8D6D39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BA42807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3A08C5A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135439F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36FE5F5" w14:textId="77777777" w:rsidR="00F84EEF" w:rsidRPr="004C0DCD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C0DCD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6D5AE83" w14:textId="77777777" w:rsidR="00F84EEF" w:rsidRPr="004C0DCD" w:rsidRDefault="00F84EEF" w:rsidP="00CF4EC5">
            <w:pPr>
              <w:pStyle w:val="ConsPlus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78F77FA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9E9F081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E00323">
        <w:rPr>
          <w:rFonts w:ascii="Times New Roman" w:hAnsi="Times New Roman" w:cs="Times New Roman"/>
          <w:sz w:val="22"/>
          <w:szCs w:val="22"/>
        </w:rPr>
        <w:t>. Финансовое обеспечение комплекса процессных мероприятий</w:t>
      </w:r>
    </w:p>
    <w:p w14:paraId="2EBC6AF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6"/>
        <w:gridCol w:w="1134"/>
        <w:gridCol w:w="1100"/>
        <w:gridCol w:w="1168"/>
        <w:gridCol w:w="1134"/>
        <w:gridCol w:w="1134"/>
        <w:gridCol w:w="1134"/>
        <w:gridCol w:w="1134"/>
        <w:gridCol w:w="1808"/>
      </w:tblGrid>
      <w:tr w:rsidR="00F84EEF" w:rsidRPr="00274983" w14:paraId="6B26AE4D" w14:textId="77777777" w:rsidTr="00CF4EC5">
        <w:tc>
          <w:tcPr>
            <w:tcW w:w="4395" w:type="dxa"/>
            <w:vMerge w:val="restart"/>
            <w:shd w:val="clear" w:color="auto" w:fill="auto"/>
          </w:tcPr>
          <w:p w14:paraId="0D615BDB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B0DA245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05171660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6" w:type="dxa"/>
            <w:gridSpan w:val="8"/>
            <w:shd w:val="clear" w:color="auto" w:fill="auto"/>
          </w:tcPr>
          <w:p w14:paraId="61C2042A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274983" w14:paraId="36D4360A" w14:textId="77777777" w:rsidTr="00CF4EC5">
        <w:tc>
          <w:tcPr>
            <w:tcW w:w="4395" w:type="dxa"/>
            <w:vMerge/>
            <w:shd w:val="clear" w:color="auto" w:fill="auto"/>
          </w:tcPr>
          <w:p w14:paraId="45F9A128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4A845A3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6844A58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00" w:type="dxa"/>
            <w:shd w:val="clear" w:color="auto" w:fill="auto"/>
          </w:tcPr>
          <w:p w14:paraId="6C24DA6C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68" w:type="dxa"/>
            <w:shd w:val="clear" w:color="auto" w:fill="auto"/>
          </w:tcPr>
          <w:p w14:paraId="5CDC53E0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0B8A8EEC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5D999F57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6982C1DE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14:paraId="585445C0" w14:textId="77777777" w:rsidR="00F84EEF" w:rsidRPr="00274983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808" w:type="dxa"/>
            <w:shd w:val="clear" w:color="auto" w:fill="auto"/>
          </w:tcPr>
          <w:p w14:paraId="3404CA5E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274983" w14:paraId="6A35E893" w14:textId="77777777" w:rsidTr="00CF4EC5">
        <w:tc>
          <w:tcPr>
            <w:tcW w:w="4395" w:type="dxa"/>
            <w:shd w:val="clear" w:color="auto" w:fill="auto"/>
          </w:tcPr>
          <w:p w14:paraId="0629F8D3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33B6C4E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9B6A1E8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14:paraId="1E6E3C9E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68" w:type="dxa"/>
            <w:shd w:val="clear" w:color="auto" w:fill="auto"/>
          </w:tcPr>
          <w:p w14:paraId="06182C21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6861A057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045105D9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359F9F3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DD6A7E3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08" w:type="dxa"/>
            <w:shd w:val="clear" w:color="auto" w:fill="auto"/>
          </w:tcPr>
          <w:p w14:paraId="4EF36351" w14:textId="77777777" w:rsidR="00F84EEF" w:rsidRPr="0027498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84EEF" w:rsidRPr="00274983" w14:paraId="4B9AF126" w14:textId="77777777" w:rsidTr="00CF4EC5">
        <w:tc>
          <w:tcPr>
            <w:tcW w:w="4395" w:type="dxa"/>
            <w:shd w:val="clear" w:color="auto" w:fill="auto"/>
          </w:tcPr>
          <w:p w14:paraId="31283A8D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«Реализация проектов и мероприятий по инновационному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развитию системы образования», всего, в том числе:</w:t>
            </w:r>
          </w:p>
        </w:tc>
        <w:tc>
          <w:tcPr>
            <w:tcW w:w="1276" w:type="dxa"/>
            <w:shd w:val="clear" w:color="auto" w:fill="auto"/>
          </w:tcPr>
          <w:p w14:paraId="6F5B0352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Ц740300000</w:t>
            </w:r>
          </w:p>
        </w:tc>
        <w:tc>
          <w:tcPr>
            <w:tcW w:w="1134" w:type="dxa"/>
            <w:shd w:val="clear" w:color="auto" w:fill="auto"/>
          </w:tcPr>
          <w:p w14:paraId="119B414D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30157,8</w:t>
            </w:r>
          </w:p>
        </w:tc>
        <w:tc>
          <w:tcPr>
            <w:tcW w:w="1100" w:type="dxa"/>
            <w:shd w:val="clear" w:color="auto" w:fill="auto"/>
          </w:tcPr>
          <w:p w14:paraId="0C24D8A7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30641,8</w:t>
            </w:r>
          </w:p>
        </w:tc>
        <w:tc>
          <w:tcPr>
            <w:tcW w:w="1168" w:type="dxa"/>
            <w:shd w:val="clear" w:color="auto" w:fill="auto"/>
          </w:tcPr>
          <w:p w14:paraId="7C98428D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30154,3</w:t>
            </w:r>
          </w:p>
        </w:tc>
        <w:tc>
          <w:tcPr>
            <w:tcW w:w="1134" w:type="dxa"/>
            <w:shd w:val="clear" w:color="auto" w:fill="auto"/>
          </w:tcPr>
          <w:p w14:paraId="783E0ACA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29529,4</w:t>
            </w:r>
          </w:p>
        </w:tc>
        <w:tc>
          <w:tcPr>
            <w:tcW w:w="1134" w:type="dxa"/>
            <w:shd w:val="clear" w:color="auto" w:fill="auto"/>
          </w:tcPr>
          <w:p w14:paraId="7F30D30D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0F1D9AAD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7DC3A98C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162489,5</w:t>
            </w:r>
          </w:p>
        </w:tc>
        <w:tc>
          <w:tcPr>
            <w:tcW w:w="1808" w:type="dxa"/>
            <w:shd w:val="clear" w:color="auto" w:fill="auto"/>
          </w:tcPr>
          <w:p w14:paraId="564C63BB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347968,6</w:t>
            </w:r>
          </w:p>
        </w:tc>
      </w:tr>
      <w:tr w:rsidR="00F84EEF" w:rsidRPr="00274983" w14:paraId="27B3FFA6" w14:textId="77777777" w:rsidTr="00CF4EC5">
        <w:tc>
          <w:tcPr>
            <w:tcW w:w="4395" w:type="dxa"/>
            <w:shd w:val="clear" w:color="auto" w:fill="auto"/>
          </w:tcPr>
          <w:p w14:paraId="12220E15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3F82F5D9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E1E64D8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30157,8</w:t>
            </w:r>
          </w:p>
        </w:tc>
        <w:tc>
          <w:tcPr>
            <w:tcW w:w="1100" w:type="dxa"/>
            <w:shd w:val="clear" w:color="auto" w:fill="auto"/>
          </w:tcPr>
          <w:p w14:paraId="0F0F723C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30466,8</w:t>
            </w:r>
          </w:p>
        </w:tc>
        <w:tc>
          <w:tcPr>
            <w:tcW w:w="1168" w:type="dxa"/>
            <w:shd w:val="clear" w:color="auto" w:fill="auto"/>
          </w:tcPr>
          <w:p w14:paraId="5E9E3160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30154,3</w:t>
            </w:r>
          </w:p>
        </w:tc>
        <w:tc>
          <w:tcPr>
            <w:tcW w:w="1134" w:type="dxa"/>
            <w:shd w:val="clear" w:color="auto" w:fill="auto"/>
          </w:tcPr>
          <w:p w14:paraId="75D917F3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29529,4</w:t>
            </w:r>
          </w:p>
        </w:tc>
        <w:tc>
          <w:tcPr>
            <w:tcW w:w="1134" w:type="dxa"/>
            <w:shd w:val="clear" w:color="auto" w:fill="auto"/>
          </w:tcPr>
          <w:p w14:paraId="2478AA95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4434DFC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3B79EAB3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sz w:val="20"/>
                <w:szCs w:val="20"/>
              </w:rPr>
              <w:t>162489,5</w:t>
            </w:r>
          </w:p>
        </w:tc>
        <w:tc>
          <w:tcPr>
            <w:tcW w:w="1808" w:type="dxa"/>
            <w:shd w:val="clear" w:color="auto" w:fill="auto"/>
          </w:tcPr>
          <w:p w14:paraId="4F2DB635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347793,6</w:t>
            </w:r>
          </w:p>
        </w:tc>
      </w:tr>
      <w:tr w:rsidR="00F84EEF" w:rsidRPr="00274983" w14:paraId="2B6AA852" w14:textId="77777777" w:rsidTr="00CF4EC5">
        <w:tc>
          <w:tcPr>
            <w:tcW w:w="4395" w:type="dxa"/>
            <w:shd w:val="clear" w:color="auto" w:fill="auto"/>
          </w:tcPr>
          <w:p w14:paraId="3F634877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EDFC9CE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A4DD61A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0" w:type="dxa"/>
            <w:shd w:val="clear" w:color="auto" w:fill="auto"/>
          </w:tcPr>
          <w:p w14:paraId="271B7D5C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  <w:tc>
          <w:tcPr>
            <w:tcW w:w="1168" w:type="dxa"/>
            <w:shd w:val="clear" w:color="auto" w:fill="auto"/>
          </w:tcPr>
          <w:p w14:paraId="64A50B0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AA63A1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60F063B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96ECDAA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AD4D07E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08" w:type="dxa"/>
            <w:shd w:val="clear" w:color="auto" w:fill="auto"/>
          </w:tcPr>
          <w:p w14:paraId="114F548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175,0</w:t>
            </w:r>
          </w:p>
        </w:tc>
      </w:tr>
      <w:tr w:rsidR="00F84EEF" w:rsidRPr="00274983" w14:paraId="191C8160" w14:textId="77777777" w:rsidTr="00CF4EC5">
        <w:tc>
          <w:tcPr>
            <w:tcW w:w="4395" w:type="dxa"/>
            <w:shd w:val="clear" w:color="auto" w:fill="auto"/>
          </w:tcPr>
          <w:p w14:paraId="35C80D22" w14:textId="77777777" w:rsidR="00F84EEF" w:rsidRPr="007A0D18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cyan"/>
              </w:rPr>
            </w:pPr>
            <w:r w:rsidRPr="001F17F5">
              <w:rPr>
                <w:b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  <w:shd w:val="clear" w:color="auto" w:fill="auto"/>
          </w:tcPr>
          <w:p w14:paraId="56ACA5CB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86151C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30157,8</w:t>
            </w:r>
          </w:p>
        </w:tc>
        <w:tc>
          <w:tcPr>
            <w:tcW w:w="1100" w:type="dxa"/>
            <w:shd w:val="clear" w:color="auto" w:fill="auto"/>
          </w:tcPr>
          <w:p w14:paraId="088B5B3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30466,8</w:t>
            </w:r>
          </w:p>
        </w:tc>
        <w:tc>
          <w:tcPr>
            <w:tcW w:w="1168" w:type="dxa"/>
            <w:shd w:val="clear" w:color="auto" w:fill="auto"/>
          </w:tcPr>
          <w:p w14:paraId="65374CF5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30154,3</w:t>
            </w:r>
          </w:p>
        </w:tc>
        <w:tc>
          <w:tcPr>
            <w:tcW w:w="1134" w:type="dxa"/>
            <w:shd w:val="clear" w:color="auto" w:fill="auto"/>
          </w:tcPr>
          <w:p w14:paraId="15903623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29529,4</w:t>
            </w:r>
          </w:p>
        </w:tc>
        <w:tc>
          <w:tcPr>
            <w:tcW w:w="1134" w:type="dxa"/>
            <w:shd w:val="clear" w:color="auto" w:fill="auto"/>
          </w:tcPr>
          <w:p w14:paraId="58799C1A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4C6684E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1405B4F7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162489,5</w:t>
            </w:r>
          </w:p>
        </w:tc>
        <w:tc>
          <w:tcPr>
            <w:tcW w:w="1808" w:type="dxa"/>
            <w:shd w:val="clear" w:color="auto" w:fill="auto"/>
          </w:tcPr>
          <w:p w14:paraId="39FC24CC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247793,6</w:t>
            </w:r>
          </w:p>
        </w:tc>
      </w:tr>
      <w:tr w:rsidR="00F84EEF" w:rsidRPr="00274983" w14:paraId="6E90B76C" w14:textId="77777777" w:rsidTr="00CF4EC5">
        <w:tc>
          <w:tcPr>
            <w:tcW w:w="4395" w:type="dxa"/>
            <w:shd w:val="clear" w:color="auto" w:fill="auto"/>
          </w:tcPr>
          <w:p w14:paraId="759BFC7D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498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7C324596" w14:textId="77777777" w:rsidR="00F84EEF" w:rsidRPr="0027498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9740702Ц740353030610,620</w:t>
            </w:r>
          </w:p>
        </w:tc>
        <w:tc>
          <w:tcPr>
            <w:tcW w:w="1134" w:type="dxa"/>
            <w:shd w:val="clear" w:color="auto" w:fill="auto"/>
          </w:tcPr>
          <w:p w14:paraId="2FA48733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30157,8</w:t>
            </w:r>
          </w:p>
        </w:tc>
        <w:tc>
          <w:tcPr>
            <w:tcW w:w="1100" w:type="dxa"/>
            <w:shd w:val="clear" w:color="auto" w:fill="auto"/>
          </w:tcPr>
          <w:p w14:paraId="55E3852B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30466,8</w:t>
            </w:r>
          </w:p>
        </w:tc>
        <w:tc>
          <w:tcPr>
            <w:tcW w:w="1168" w:type="dxa"/>
            <w:shd w:val="clear" w:color="auto" w:fill="auto"/>
          </w:tcPr>
          <w:p w14:paraId="1478B411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30154,3</w:t>
            </w:r>
          </w:p>
        </w:tc>
        <w:tc>
          <w:tcPr>
            <w:tcW w:w="1134" w:type="dxa"/>
            <w:shd w:val="clear" w:color="auto" w:fill="auto"/>
          </w:tcPr>
          <w:p w14:paraId="75A0A3CC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29529,4</w:t>
            </w:r>
          </w:p>
        </w:tc>
        <w:tc>
          <w:tcPr>
            <w:tcW w:w="1134" w:type="dxa"/>
            <w:shd w:val="clear" w:color="auto" w:fill="auto"/>
          </w:tcPr>
          <w:p w14:paraId="2EB8CF15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02ED29C8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32497,9</w:t>
            </w:r>
          </w:p>
        </w:tc>
        <w:tc>
          <w:tcPr>
            <w:tcW w:w="1134" w:type="dxa"/>
            <w:shd w:val="clear" w:color="auto" w:fill="auto"/>
          </w:tcPr>
          <w:p w14:paraId="5F688644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9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162489,5</w:t>
            </w:r>
          </w:p>
        </w:tc>
        <w:tc>
          <w:tcPr>
            <w:tcW w:w="1808" w:type="dxa"/>
            <w:shd w:val="clear" w:color="auto" w:fill="auto"/>
          </w:tcPr>
          <w:p w14:paraId="47F3C9C7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347793,6</w:t>
            </w:r>
          </w:p>
        </w:tc>
      </w:tr>
      <w:tr w:rsidR="00F84EEF" w:rsidRPr="00274983" w14:paraId="38A674B7" w14:textId="77777777" w:rsidTr="00CF4EC5">
        <w:tc>
          <w:tcPr>
            <w:tcW w:w="4395" w:type="dxa"/>
            <w:shd w:val="clear" w:color="auto" w:fill="auto"/>
          </w:tcPr>
          <w:p w14:paraId="40D9AC29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276" w:type="dxa"/>
            <w:shd w:val="clear" w:color="auto" w:fill="auto"/>
          </w:tcPr>
          <w:p w14:paraId="79AE7988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579520A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0" w:type="dxa"/>
            <w:shd w:val="clear" w:color="auto" w:fill="auto"/>
          </w:tcPr>
          <w:p w14:paraId="0A4D186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68" w:type="dxa"/>
            <w:shd w:val="clear" w:color="auto" w:fill="auto"/>
          </w:tcPr>
          <w:p w14:paraId="4AAD3DC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327840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E0216F4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13770DF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6F1F9E0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08" w:type="dxa"/>
            <w:shd w:val="clear" w:color="auto" w:fill="auto"/>
          </w:tcPr>
          <w:p w14:paraId="0C0BB83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</w:tr>
      <w:tr w:rsidR="00F84EEF" w:rsidRPr="00274983" w14:paraId="0E6B4E6F" w14:textId="77777777" w:rsidTr="00CF4EC5">
        <w:tc>
          <w:tcPr>
            <w:tcW w:w="4395" w:type="dxa"/>
            <w:shd w:val="clear" w:color="auto" w:fill="auto"/>
          </w:tcPr>
          <w:p w14:paraId="64D85171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9B9486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41B3D8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0" w:type="dxa"/>
            <w:shd w:val="clear" w:color="auto" w:fill="auto"/>
          </w:tcPr>
          <w:p w14:paraId="14155BE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68" w:type="dxa"/>
            <w:shd w:val="clear" w:color="auto" w:fill="auto"/>
          </w:tcPr>
          <w:p w14:paraId="1272CB24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8E7D5F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108D6F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B2BF1A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FE2CD1E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08" w:type="dxa"/>
            <w:shd w:val="clear" w:color="auto" w:fill="auto"/>
          </w:tcPr>
          <w:p w14:paraId="7AE3C0E0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</w:tr>
      <w:tr w:rsidR="00F84EEF" w:rsidRPr="00274983" w14:paraId="72B3DB6B" w14:textId="77777777" w:rsidTr="00CF4EC5">
        <w:tc>
          <w:tcPr>
            <w:tcW w:w="4395" w:type="dxa"/>
            <w:shd w:val="clear" w:color="auto" w:fill="auto"/>
          </w:tcPr>
          <w:p w14:paraId="45ACB1F2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конкурсных мероприятий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среди образовательных организаций, педагогических работников, обучающихся</w:t>
            </w:r>
          </w:p>
        </w:tc>
        <w:tc>
          <w:tcPr>
            <w:tcW w:w="1276" w:type="dxa"/>
            <w:shd w:val="clear" w:color="auto" w:fill="auto"/>
          </w:tcPr>
          <w:p w14:paraId="0D335E8B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6BEB4DE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0" w:type="dxa"/>
            <w:shd w:val="clear" w:color="auto" w:fill="auto"/>
          </w:tcPr>
          <w:p w14:paraId="5D2D6F3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135,0</w:t>
            </w:r>
          </w:p>
        </w:tc>
        <w:tc>
          <w:tcPr>
            <w:tcW w:w="1168" w:type="dxa"/>
            <w:shd w:val="clear" w:color="auto" w:fill="auto"/>
          </w:tcPr>
          <w:p w14:paraId="33110852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F78FC1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F6CEBEE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0A3EBEB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B9E63C6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08" w:type="dxa"/>
            <w:shd w:val="clear" w:color="auto" w:fill="auto"/>
          </w:tcPr>
          <w:p w14:paraId="16666EC3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135,0</w:t>
            </w:r>
          </w:p>
        </w:tc>
      </w:tr>
      <w:tr w:rsidR="00F84EEF" w:rsidRPr="00274983" w14:paraId="59822AB6" w14:textId="77777777" w:rsidTr="00CF4EC5">
        <w:tc>
          <w:tcPr>
            <w:tcW w:w="4395" w:type="dxa"/>
            <w:shd w:val="clear" w:color="auto" w:fill="auto"/>
          </w:tcPr>
          <w:p w14:paraId="78F59AFE" w14:textId="77777777" w:rsidR="00F84EEF" w:rsidRPr="0027498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0147FDAF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1DBDC58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0" w:type="dxa"/>
            <w:shd w:val="clear" w:color="auto" w:fill="auto"/>
          </w:tcPr>
          <w:p w14:paraId="2AA0F789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135,0</w:t>
            </w:r>
          </w:p>
        </w:tc>
        <w:tc>
          <w:tcPr>
            <w:tcW w:w="1168" w:type="dxa"/>
            <w:shd w:val="clear" w:color="auto" w:fill="auto"/>
          </w:tcPr>
          <w:p w14:paraId="7C45005B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E2BAF19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CE93EA7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B156E26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02F8DC9" w14:textId="77777777" w:rsidR="00F84EEF" w:rsidRPr="0027498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08" w:type="dxa"/>
            <w:shd w:val="clear" w:color="auto" w:fill="auto"/>
          </w:tcPr>
          <w:p w14:paraId="0B5F13AA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135,0</w:t>
            </w:r>
          </w:p>
        </w:tc>
      </w:tr>
    </w:tbl>
    <w:p w14:paraId="71AD6CAB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252ED32F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0687DAE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ПАСПОРТ</w:t>
      </w:r>
    </w:p>
    <w:p w14:paraId="13AA3A41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61683">
        <w:rPr>
          <w:rFonts w:ascii="Times New Roman" w:hAnsi="Times New Roman" w:cs="Times New Roman"/>
          <w:color w:val="000000"/>
          <w:sz w:val="24"/>
          <w:szCs w:val="24"/>
        </w:rPr>
        <w:t>Стипендии, гранты, премии и денежные поощрения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04899261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2CC140A5" w14:textId="77777777" w:rsidR="00F84EEF" w:rsidRPr="00E00323" w:rsidRDefault="00F84EEF" w:rsidP="00F84EEF">
      <w:pPr>
        <w:numPr>
          <w:ilvl w:val="0"/>
          <w:numId w:val="24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0CD9D6A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8789"/>
      </w:tblGrid>
      <w:tr w:rsidR="00F84EEF" w:rsidRPr="00E00323" w14:paraId="5B3FA500" w14:textId="77777777" w:rsidTr="00CF4EC5">
        <w:tc>
          <w:tcPr>
            <w:tcW w:w="6663" w:type="dxa"/>
          </w:tcPr>
          <w:p w14:paraId="1C0BAC6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789" w:type="dxa"/>
            <w:vAlign w:val="bottom"/>
          </w:tcPr>
          <w:p w14:paraId="06E234C1" w14:textId="77777777" w:rsidR="00F84EEF" w:rsidRPr="00F3128C" w:rsidRDefault="00F84EEF" w:rsidP="00CF4EC5">
            <w:pPr>
              <w:tabs>
                <w:tab w:val="left" w:pos="3480"/>
              </w:tabs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социальным вопросам 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- начальник </w:t>
            </w:r>
          </w:p>
          <w:p w14:paraId="2F0E8636" w14:textId="77777777" w:rsidR="00F84EEF" w:rsidRPr="00F3128C" w:rsidRDefault="00F84EEF" w:rsidP="00CF4EC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отдела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307CEFE4" w14:textId="77777777" w:rsidTr="00CF4EC5">
        <w:tc>
          <w:tcPr>
            <w:tcW w:w="6663" w:type="dxa"/>
          </w:tcPr>
          <w:p w14:paraId="33A9D39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789" w:type="dxa"/>
            <w:vAlign w:val="bottom"/>
          </w:tcPr>
          <w:p w14:paraId="1527BCA6" w14:textId="77777777" w:rsidR="00F84EEF" w:rsidRPr="00F3128C" w:rsidRDefault="00F84EEF" w:rsidP="00CF4EC5">
            <w:pPr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25203233" w14:textId="77777777" w:rsidTr="00CF4EC5">
        <w:tc>
          <w:tcPr>
            <w:tcW w:w="6663" w:type="dxa"/>
          </w:tcPr>
          <w:p w14:paraId="440BD18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789" w:type="dxa"/>
            <w:vAlign w:val="bottom"/>
          </w:tcPr>
          <w:p w14:paraId="1471D767" w14:textId="77777777" w:rsidR="00F84EEF" w:rsidRPr="00B333A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333AC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 «Развитие образования»</w:t>
            </w:r>
          </w:p>
          <w:p w14:paraId="6E613619" w14:textId="77777777" w:rsidR="00F84EEF" w:rsidRPr="00B333AC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Шумерлинского муниципального округа «Развитие образования»</w:t>
            </w:r>
          </w:p>
          <w:p w14:paraId="22655951" w14:textId="77777777" w:rsidR="00F84EEF" w:rsidRPr="00B333AC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3283BA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2FF44F10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E00323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4A89E025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2114"/>
        <w:gridCol w:w="845"/>
        <w:gridCol w:w="993"/>
        <w:gridCol w:w="992"/>
        <w:gridCol w:w="850"/>
        <w:gridCol w:w="851"/>
        <w:gridCol w:w="709"/>
        <w:gridCol w:w="708"/>
        <w:gridCol w:w="591"/>
        <w:gridCol w:w="831"/>
        <w:gridCol w:w="12"/>
        <w:gridCol w:w="854"/>
        <w:gridCol w:w="997"/>
        <w:gridCol w:w="708"/>
        <w:gridCol w:w="9"/>
        <w:gridCol w:w="1692"/>
        <w:gridCol w:w="9"/>
        <w:gridCol w:w="984"/>
      </w:tblGrid>
      <w:tr w:rsidR="00F84EEF" w:rsidRPr="00E00323" w14:paraId="706FDFB4" w14:textId="77777777" w:rsidTr="00CF4EC5">
        <w:tc>
          <w:tcPr>
            <w:tcW w:w="703" w:type="dxa"/>
            <w:vMerge w:val="restart"/>
          </w:tcPr>
          <w:p w14:paraId="2668C24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114" w:type="dxa"/>
            <w:vMerge w:val="restart"/>
          </w:tcPr>
          <w:p w14:paraId="1BF2320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845" w:type="dxa"/>
            <w:vMerge w:val="restart"/>
          </w:tcPr>
          <w:p w14:paraId="35750EC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</w:tcPr>
          <w:p w14:paraId="66C4CDE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</w:tcPr>
          <w:p w14:paraId="271BAFB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8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</w:tcPr>
          <w:p w14:paraId="6C31046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419" w:type="dxa"/>
            <w:gridSpan w:val="9"/>
          </w:tcPr>
          <w:p w14:paraId="2F82C6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01" w:type="dxa"/>
            <w:gridSpan w:val="2"/>
          </w:tcPr>
          <w:p w14:paraId="46F68F7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84" w:type="dxa"/>
          </w:tcPr>
          <w:p w14:paraId="7BEA8EA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00323" w14:paraId="3D6E521C" w14:textId="77777777" w:rsidTr="00CF4EC5">
        <w:tc>
          <w:tcPr>
            <w:tcW w:w="703" w:type="dxa"/>
            <w:vMerge/>
          </w:tcPr>
          <w:p w14:paraId="0EE5F56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4" w:type="dxa"/>
            <w:vMerge/>
          </w:tcPr>
          <w:p w14:paraId="2704316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5" w:type="dxa"/>
            <w:vMerge/>
          </w:tcPr>
          <w:p w14:paraId="66E7429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0F240F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8B43B9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355E2E1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791A673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04F7954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8" w:type="dxa"/>
          </w:tcPr>
          <w:p w14:paraId="2926CA6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591" w:type="dxa"/>
          </w:tcPr>
          <w:p w14:paraId="502F32F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31" w:type="dxa"/>
          </w:tcPr>
          <w:p w14:paraId="3DC4443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66" w:type="dxa"/>
            <w:gridSpan w:val="2"/>
          </w:tcPr>
          <w:p w14:paraId="2D79DB2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7" w:type="dxa"/>
          </w:tcPr>
          <w:p w14:paraId="36DA4E7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8" w:type="dxa"/>
          </w:tcPr>
          <w:p w14:paraId="70006A5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701" w:type="dxa"/>
            <w:gridSpan w:val="2"/>
          </w:tcPr>
          <w:p w14:paraId="5AFC804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</w:tcPr>
          <w:p w14:paraId="23D1A9D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30F82A72" w14:textId="77777777" w:rsidTr="00CF4EC5">
        <w:tc>
          <w:tcPr>
            <w:tcW w:w="703" w:type="dxa"/>
          </w:tcPr>
          <w:p w14:paraId="4C50D94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14" w:type="dxa"/>
          </w:tcPr>
          <w:p w14:paraId="54AD7D1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5" w:type="dxa"/>
          </w:tcPr>
          <w:p w14:paraId="1EA3FF6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14:paraId="148A8A9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21F3406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0BF9C9A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08BA655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71CE614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14:paraId="1576636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91" w:type="dxa"/>
          </w:tcPr>
          <w:p w14:paraId="79D0C12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31" w:type="dxa"/>
          </w:tcPr>
          <w:p w14:paraId="588E173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66" w:type="dxa"/>
            <w:gridSpan w:val="2"/>
          </w:tcPr>
          <w:p w14:paraId="5E1D2EC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7" w:type="dxa"/>
          </w:tcPr>
          <w:p w14:paraId="2098A96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8" w:type="dxa"/>
          </w:tcPr>
          <w:p w14:paraId="1BA7290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</w:tcPr>
          <w:p w14:paraId="76DE119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3" w:type="dxa"/>
            <w:gridSpan w:val="2"/>
          </w:tcPr>
          <w:p w14:paraId="4055A71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E00323" w14:paraId="6A406A44" w14:textId="77777777" w:rsidTr="00CF4EC5">
        <w:tc>
          <w:tcPr>
            <w:tcW w:w="703" w:type="dxa"/>
          </w:tcPr>
          <w:p w14:paraId="3B81326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749" w:type="dxa"/>
            <w:gridSpan w:val="18"/>
          </w:tcPr>
          <w:p w14:paraId="66767A5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843F4"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«П</w:t>
            </w:r>
            <w:r w:rsidRPr="003843F4">
              <w:rPr>
                <w:rFonts w:ascii="Times New Roman" w:hAnsi="Times New Roman" w:cs="Times New Roman"/>
                <w:sz w:val="22"/>
                <w:szCs w:val="22"/>
              </w:rPr>
              <w:t xml:space="preserve">оддержка и развитие инновационного, творческого и духовного потенциала системы образования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Шумерлинском муниципальном округе»</w:t>
            </w:r>
          </w:p>
        </w:tc>
      </w:tr>
      <w:tr w:rsidR="00F84EEF" w:rsidRPr="00E00323" w14:paraId="353F9935" w14:textId="77777777" w:rsidTr="00CF4EC5">
        <w:trPr>
          <w:trHeight w:val="2588"/>
        </w:trPr>
        <w:tc>
          <w:tcPr>
            <w:tcW w:w="703" w:type="dxa"/>
          </w:tcPr>
          <w:p w14:paraId="4439ACE9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</w:t>
            </w:r>
          </w:p>
        </w:tc>
        <w:tc>
          <w:tcPr>
            <w:tcW w:w="2114" w:type="dxa"/>
          </w:tcPr>
          <w:p w14:paraId="73AB4A4C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</w:t>
            </w:r>
            <w:r w:rsidRPr="00F97D0F">
              <w:rPr>
                <w:b/>
                <w:sz w:val="22"/>
                <w:szCs w:val="22"/>
              </w:rPr>
              <w:t xml:space="preserve"> обучающихся </w:t>
            </w:r>
            <w:r w:rsidRPr="00F97D0F">
              <w:rPr>
                <w:b/>
                <w:color w:val="000000"/>
                <w:sz w:val="22"/>
                <w:szCs w:val="22"/>
              </w:rPr>
              <w:t>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845" w:type="dxa"/>
          </w:tcPr>
          <w:p w14:paraId="0D4E35C8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возрастание</w:t>
            </w:r>
          </w:p>
        </w:tc>
        <w:tc>
          <w:tcPr>
            <w:tcW w:w="993" w:type="dxa"/>
          </w:tcPr>
          <w:p w14:paraId="0C71E9FD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092A4875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362A772A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162A44C0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6E9C3FF5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7B4E7B68" w14:textId="77777777" w:rsidR="00F84EEF" w:rsidRPr="00F97D0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91" w:type="dxa"/>
          </w:tcPr>
          <w:p w14:paraId="0CE14A15" w14:textId="77777777" w:rsidR="00F84EEF" w:rsidRPr="00F97D0F" w:rsidRDefault="00F84EEF" w:rsidP="00CF4EC5">
            <w:pPr>
              <w:ind w:hanging="3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31" w:type="dxa"/>
          </w:tcPr>
          <w:p w14:paraId="39E3C080" w14:textId="77777777" w:rsidR="00F84EEF" w:rsidRPr="00F97D0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6" w:type="dxa"/>
            <w:gridSpan w:val="2"/>
          </w:tcPr>
          <w:p w14:paraId="715CC32B" w14:textId="77777777" w:rsidR="00F84EEF" w:rsidRPr="00F97D0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7" w:type="dxa"/>
          </w:tcPr>
          <w:p w14:paraId="0EB82C34" w14:textId="77777777" w:rsidR="00F84EEF" w:rsidRPr="00F97D0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14:paraId="4A8489CD" w14:textId="77777777" w:rsidR="00F84EEF" w:rsidRPr="00F97D0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</w:tcPr>
          <w:p w14:paraId="59A75F2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993" w:type="dxa"/>
            <w:gridSpan w:val="2"/>
          </w:tcPr>
          <w:p w14:paraId="04FB3C2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Оффициальный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сайт Шумерлинского  </w:t>
            </w:r>
          </w:p>
        </w:tc>
      </w:tr>
      <w:tr w:rsidR="00F84EEF" w:rsidRPr="00E00323" w14:paraId="316544D4" w14:textId="77777777" w:rsidTr="00CF4EC5">
        <w:tc>
          <w:tcPr>
            <w:tcW w:w="703" w:type="dxa"/>
          </w:tcPr>
          <w:p w14:paraId="63E5557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114" w:type="dxa"/>
          </w:tcPr>
          <w:p w14:paraId="700C1CC1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получателей стипендии в общеобразовательных организациях, находящихся на территории Шумерлинского муниципального округа, и детям, проживающим на территории Шумерлинского муниципального округа, получающим образование вне организаций, осуществляющих образовательную </w:t>
            </w:r>
            <w:r>
              <w:rPr>
                <w:b/>
                <w:sz w:val="22"/>
                <w:szCs w:val="22"/>
              </w:rPr>
              <w:lastRenderedPageBreak/>
              <w:t>деятельность (в форме семейного образования и самообразования), являющимся членам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845" w:type="dxa"/>
          </w:tcPr>
          <w:p w14:paraId="1BB7FB3F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93" w:type="dxa"/>
          </w:tcPr>
          <w:p w14:paraId="7C2E5F59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1A0CD3C4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7924D88C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  <w:tc>
          <w:tcPr>
            <w:tcW w:w="851" w:type="dxa"/>
          </w:tcPr>
          <w:p w14:paraId="1594649A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78E43797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</w:t>
            </w:r>
          </w:p>
        </w:tc>
        <w:tc>
          <w:tcPr>
            <w:tcW w:w="708" w:type="dxa"/>
          </w:tcPr>
          <w:p w14:paraId="66359F47" w14:textId="77777777" w:rsidR="00F84EE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591" w:type="dxa"/>
          </w:tcPr>
          <w:p w14:paraId="322C57B6" w14:textId="77777777" w:rsidR="00F84EEF" w:rsidRDefault="00F84EEF" w:rsidP="00CF4EC5">
            <w:pPr>
              <w:ind w:hanging="3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831" w:type="dxa"/>
          </w:tcPr>
          <w:p w14:paraId="6A2DB0B0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866" w:type="dxa"/>
            <w:gridSpan w:val="2"/>
          </w:tcPr>
          <w:p w14:paraId="75E04C64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997" w:type="dxa"/>
          </w:tcPr>
          <w:p w14:paraId="38DF8D38" w14:textId="77777777" w:rsidR="00F84EE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708" w:type="dxa"/>
          </w:tcPr>
          <w:p w14:paraId="73395E9A" w14:textId="77777777" w:rsidR="00F84EEF" w:rsidRDefault="00F84EEF" w:rsidP="00CF4EC5">
            <w:pPr>
              <w:ind w:firstLine="2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1701" w:type="dxa"/>
            <w:gridSpan w:val="2"/>
          </w:tcPr>
          <w:p w14:paraId="7AEF4229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993" w:type="dxa"/>
            <w:gridSpan w:val="2"/>
          </w:tcPr>
          <w:p w14:paraId="47CA27CA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2232CA64" w14:textId="77777777" w:rsidTr="00CF4EC5">
        <w:tc>
          <w:tcPr>
            <w:tcW w:w="703" w:type="dxa"/>
          </w:tcPr>
          <w:p w14:paraId="150E47B1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114" w:type="dxa"/>
          </w:tcPr>
          <w:p w14:paraId="5FE12080" w14:textId="77777777" w:rsidR="00F84EEF" w:rsidRPr="005615D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 xml:space="preserve">Количество обучающихся общеобразовательных организаций и организаций дополнительного образования, получивших именные стипендии Главы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</w:p>
        </w:tc>
        <w:tc>
          <w:tcPr>
            <w:tcW w:w="845" w:type="dxa"/>
          </w:tcPr>
          <w:p w14:paraId="5AA8A81D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увеличение</w:t>
            </w:r>
          </w:p>
        </w:tc>
        <w:tc>
          <w:tcPr>
            <w:tcW w:w="993" w:type="dxa"/>
          </w:tcPr>
          <w:p w14:paraId="134643AB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099EB684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человек</w:t>
            </w:r>
          </w:p>
        </w:tc>
        <w:tc>
          <w:tcPr>
            <w:tcW w:w="850" w:type="dxa"/>
          </w:tcPr>
          <w:p w14:paraId="28CC8CB1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851" w:type="dxa"/>
          </w:tcPr>
          <w:p w14:paraId="4A3E389E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500EE8D4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708" w:type="dxa"/>
          </w:tcPr>
          <w:p w14:paraId="6706E847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591" w:type="dxa"/>
          </w:tcPr>
          <w:p w14:paraId="0F09CEC7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843" w:type="dxa"/>
            <w:gridSpan w:val="2"/>
          </w:tcPr>
          <w:p w14:paraId="064E59C0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854" w:type="dxa"/>
          </w:tcPr>
          <w:p w14:paraId="06D5C9BC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97" w:type="dxa"/>
          </w:tcPr>
          <w:p w14:paraId="52A8E080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717" w:type="dxa"/>
            <w:gridSpan w:val="2"/>
          </w:tcPr>
          <w:p w14:paraId="33B978F9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692" w:type="dxa"/>
          </w:tcPr>
          <w:p w14:paraId="6D62C69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993" w:type="dxa"/>
            <w:gridSpan w:val="2"/>
          </w:tcPr>
          <w:p w14:paraId="016887E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48068034" w14:textId="77777777" w:rsidTr="00CF4EC5">
        <w:tc>
          <w:tcPr>
            <w:tcW w:w="703" w:type="dxa"/>
          </w:tcPr>
          <w:p w14:paraId="118B228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114" w:type="dxa"/>
          </w:tcPr>
          <w:p w14:paraId="21B7EC2C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Ежегодные денежные поощрения и гранты Главы Чувашской </w:t>
            </w:r>
            <w:r>
              <w:rPr>
                <w:b/>
                <w:sz w:val="22"/>
                <w:szCs w:val="22"/>
              </w:rPr>
              <w:lastRenderedPageBreak/>
              <w:t>республики для поддержки инноваций в сфере образования</w:t>
            </w:r>
          </w:p>
        </w:tc>
        <w:tc>
          <w:tcPr>
            <w:tcW w:w="845" w:type="dxa"/>
          </w:tcPr>
          <w:p w14:paraId="27EC1762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993" w:type="dxa"/>
          </w:tcPr>
          <w:p w14:paraId="2749E00F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58256C49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2EB823FE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6949A5FB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49717ECD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14:paraId="221A588A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91" w:type="dxa"/>
          </w:tcPr>
          <w:p w14:paraId="67C36658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43" w:type="dxa"/>
            <w:gridSpan w:val="2"/>
          </w:tcPr>
          <w:p w14:paraId="4E3A315C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4" w:type="dxa"/>
          </w:tcPr>
          <w:p w14:paraId="298465C6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7" w:type="dxa"/>
          </w:tcPr>
          <w:p w14:paraId="57411E1E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17" w:type="dxa"/>
            <w:gridSpan w:val="2"/>
          </w:tcPr>
          <w:p w14:paraId="782D3FC9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692" w:type="dxa"/>
          </w:tcPr>
          <w:p w14:paraId="7AF4E88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Отдел образования, молодёжной и социальной политики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администрации Шумерлинского муниципального округа</w:t>
            </w:r>
          </w:p>
        </w:tc>
        <w:tc>
          <w:tcPr>
            <w:tcW w:w="993" w:type="dxa"/>
            <w:gridSpan w:val="2"/>
          </w:tcPr>
          <w:p w14:paraId="208922B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713909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5EA5E88E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1DD78B1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400"/>
        <w:gridCol w:w="1137"/>
        <w:gridCol w:w="1417"/>
        <w:gridCol w:w="1276"/>
        <w:gridCol w:w="1134"/>
        <w:gridCol w:w="850"/>
        <w:gridCol w:w="851"/>
        <w:gridCol w:w="709"/>
        <w:gridCol w:w="708"/>
        <w:gridCol w:w="851"/>
        <w:gridCol w:w="142"/>
        <w:gridCol w:w="708"/>
        <w:gridCol w:w="709"/>
        <w:gridCol w:w="851"/>
      </w:tblGrid>
      <w:tr w:rsidR="00F84EEF" w:rsidRPr="00E00323" w14:paraId="2F06C2F2" w14:textId="77777777" w:rsidTr="00CF4EC5">
        <w:tc>
          <w:tcPr>
            <w:tcW w:w="709" w:type="dxa"/>
            <w:vMerge w:val="restart"/>
          </w:tcPr>
          <w:p w14:paraId="70FEF23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3400" w:type="dxa"/>
            <w:vMerge w:val="restart"/>
          </w:tcPr>
          <w:p w14:paraId="7F9E855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37" w:type="dxa"/>
            <w:vMerge w:val="restart"/>
          </w:tcPr>
          <w:p w14:paraId="7F6F1DE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мероприятий (результата) </w:t>
            </w:r>
          </w:p>
        </w:tc>
        <w:tc>
          <w:tcPr>
            <w:tcW w:w="1417" w:type="dxa"/>
            <w:vMerge w:val="restart"/>
          </w:tcPr>
          <w:p w14:paraId="64DBB82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1276" w:type="dxa"/>
            <w:vMerge w:val="restart"/>
          </w:tcPr>
          <w:p w14:paraId="5C35A7A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9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984" w:type="dxa"/>
            <w:gridSpan w:val="2"/>
          </w:tcPr>
          <w:p w14:paraId="116CD36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529" w:type="dxa"/>
            <w:gridSpan w:val="8"/>
          </w:tcPr>
          <w:p w14:paraId="16F729A8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2305C29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611E5469" w14:textId="77777777" w:rsidTr="00CF4EC5">
        <w:tc>
          <w:tcPr>
            <w:tcW w:w="709" w:type="dxa"/>
            <w:vMerge/>
          </w:tcPr>
          <w:p w14:paraId="3171783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0" w:type="dxa"/>
            <w:vMerge/>
          </w:tcPr>
          <w:p w14:paraId="691D6F3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Merge/>
          </w:tcPr>
          <w:p w14:paraId="29410C7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F87150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C3DABE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F9271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</w:tcPr>
          <w:p w14:paraId="055CA91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ECECE9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14:paraId="6ED923E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8" w:type="dxa"/>
          </w:tcPr>
          <w:p w14:paraId="1B43C1C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116D5C7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50" w:type="dxa"/>
            <w:gridSpan w:val="2"/>
          </w:tcPr>
          <w:p w14:paraId="2B81EA8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320FCD1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233C734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7C64AEA3" w14:textId="77777777" w:rsidTr="00CF4EC5">
        <w:tc>
          <w:tcPr>
            <w:tcW w:w="709" w:type="dxa"/>
          </w:tcPr>
          <w:p w14:paraId="63992B2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00" w:type="dxa"/>
          </w:tcPr>
          <w:p w14:paraId="0618EC9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7" w:type="dxa"/>
          </w:tcPr>
          <w:p w14:paraId="0539B8B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126F5BF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552790E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69EFEC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345F353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4389C27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16F64B9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01BF8D9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2CA7C59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</w:tcPr>
          <w:p w14:paraId="3B54866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34B6008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453E26D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E00323" w14:paraId="056A85E9" w14:textId="77777777" w:rsidTr="00CF4EC5">
        <w:tc>
          <w:tcPr>
            <w:tcW w:w="709" w:type="dxa"/>
          </w:tcPr>
          <w:p w14:paraId="3D8CADAF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743" w:type="dxa"/>
            <w:gridSpan w:val="14"/>
          </w:tcPr>
          <w:p w14:paraId="58EFDFD3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461683">
              <w:rPr>
                <w:rFonts w:ascii="Times New Roman" w:hAnsi="Times New Roman" w:cs="Times New Roman"/>
                <w:sz w:val="22"/>
                <w:szCs w:val="22"/>
              </w:rPr>
              <w:t xml:space="preserve">оддержка и развитие инновационного, творческого и духовного потенциала системы образования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Шумерлинском муниципальном округе</w:t>
            </w:r>
          </w:p>
        </w:tc>
      </w:tr>
      <w:tr w:rsidR="00F84EEF" w:rsidRPr="00E00323" w14:paraId="4D5E8F40" w14:textId="77777777" w:rsidTr="00CF4EC5">
        <w:tc>
          <w:tcPr>
            <w:tcW w:w="709" w:type="dxa"/>
          </w:tcPr>
          <w:p w14:paraId="629FF07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00" w:type="dxa"/>
          </w:tcPr>
          <w:p w14:paraId="2CD9079B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 w:rsidRPr="00F97D0F">
              <w:rPr>
                <w:b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</w:t>
            </w:r>
            <w:r>
              <w:rPr>
                <w:b/>
                <w:sz w:val="22"/>
                <w:szCs w:val="22"/>
              </w:rPr>
              <w:t xml:space="preserve">чения </w:t>
            </w:r>
            <w:r w:rsidRPr="00F97D0F">
              <w:rPr>
                <w:b/>
                <w:sz w:val="22"/>
                <w:szCs w:val="22"/>
              </w:rPr>
              <w:t>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137" w:type="dxa"/>
          </w:tcPr>
          <w:p w14:paraId="1D05A140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выплаты физическим лицам</w:t>
            </w:r>
          </w:p>
        </w:tc>
        <w:tc>
          <w:tcPr>
            <w:tcW w:w="1417" w:type="dxa"/>
          </w:tcPr>
          <w:p w14:paraId="7C07C2DA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</w:t>
            </w:r>
            <w:r w:rsidRPr="00F97D0F">
              <w:rPr>
                <w:b/>
                <w:sz w:val="22"/>
                <w:szCs w:val="22"/>
              </w:rPr>
              <w:lastRenderedPageBreak/>
              <w:t>х среднего профессионального и высшего образования назначаются обучающимся, достигшим выдающихся результатов в учебной деятельности в области, в том числе и обучающимся, успевающим в изучении учебных предметов на «хорошо» и «отлично»</w:t>
            </w:r>
          </w:p>
        </w:tc>
        <w:tc>
          <w:tcPr>
            <w:tcW w:w="1276" w:type="dxa"/>
          </w:tcPr>
          <w:p w14:paraId="50CB24A6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1C49CD19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64DF4EC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851" w:type="dxa"/>
          </w:tcPr>
          <w:p w14:paraId="07B9EE76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2FDC77D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5CDAB6BD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</w:tcPr>
          <w:p w14:paraId="4DA15092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409CCEB3" w14:textId="77777777" w:rsidR="00F84EEF" w:rsidRPr="00817E04" w:rsidRDefault="00F84EEF" w:rsidP="00CF4EC5">
            <w:pPr>
              <w:pStyle w:val="ConsPlusNormal"/>
              <w:rPr>
                <w:b/>
                <w:sz w:val="22"/>
                <w:szCs w:val="22"/>
              </w:rPr>
            </w:pPr>
            <w:r w:rsidRPr="00817E04">
              <w:rPr>
                <w:b/>
                <w:sz w:val="22"/>
                <w:szCs w:val="22"/>
              </w:rPr>
              <w:t>100</w:t>
            </w:r>
          </w:p>
          <w:p w14:paraId="5AB284D0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9E0CF6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63F457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A15F36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E5789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00F019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07B3F0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7D8EFB9D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157B8EF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6899A45F" w14:textId="77777777" w:rsidTr="00CF4EC5">
        <w:tc>
          <w:tcPr>
            <w:tcW w:w="709" w:type="dxa"/>
          </w:tcPr>
          <w:p w14:paraId="3FAA6FC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3400" w:type="dxa"/>
          </w:tcPr>
          <w:p w14:paraId="088F03DB" w14:textId="77777777" w:rsidR="00F84EEF" w:rsidRPr="005615D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1137" w:type="dxa"/>
          </w:tcPr>
          <w:p w14:paraId="7193A4E0" w14:textId="77777777" w:rsidR="00F84EEF" w:rsidRPr="005615D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выплаты физическим лицам</w:t>
            </w:r>
          </w:p>
        </w:tc>
        <w:tc>
          <w:tcPr>
            <w:tcW w:w="1417" w:type="dxa"/>
          </w:tcPr>
          <w:p w14:paraId="482907AE" w14:textId="77777777" w:rsidR="00F84EEF" w:rsidRPr="005615D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Произведены выплаты </w:t>
            </w:r>
            <w:r w:rsidRPr="005615D3">
              <w:rPr>
                <w:b/>
                <w:sz w:val="22"/>
                <w:szCs w:val="22"/>
              </w:rPr>
              <w:t>имен</w:t>
            </w:r>
            <w:r>
              <w:rPr>
                <w:b/>
                <w:sz w:val="22"/>
                <w:szCs w:val="22"/>
              </w:rPr>
              <w:t>ных</w:t>
            </w:r>
            <w:r w:rsidRPr="005615D3">
              <w:rPr>
                <w:b/>
                <w:sz w:val="22"/>
                <w:szCs w:val="22"/>
              </w:rPr>
              <w:t xml:space="preserve"> стипен</w:t>
            </w:r>
            <w:r>
              <w:rPr>
                <w:b/>
                <w:sz w:val="22"/>
                <w:szCs w:val="22"/>
              </w:rPr>
              <w:t xml:space="preserve">дий </w:t>
            </w:r>
            <w:r w:rsidRPr="005615D3">
              <w:rPr>
                <w:b/>
                <w:sz w:val="22"/>
                <w:szCs w:val="22"/>
              </w:rPr>
              <w:t xml:space="preserve">Главы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5615D3">
              <w:rPr>
                <w:b/>
                <w:sz w:val="22"/>
                <w:szCs w:val="22"/>
              </w:rPr>
              <w:t xml:space="preserve"> </w:t>
            </w:r>
            <w:r w:rsidRPr="005615D3">
              <w:rPr>
                <w:b/>
                <w:sz w:val="22"/>
                <w:szCs w:val="22"/>
              </w:rPr>
              <w:lastRenderedPageBreak/>
              <w:t xml:space="preserve">назначаются обучающимся образовательных организаций, обладающим высокими гражданскими качествами, проявляющим особый талант, одаренность, достигшим выдающихся результатов в учебной деятельности в области искусств, литературного, художественного, сценического, музыкального творчества, в том числе и </w:t>
            </w:r>
            <w:r w:rsidRPr="005615D3">
              <w:rPr>
                <w:b/>
                <w:sz w:val="22"/>
                <w:szCs w:val="22"/>
              </w:rPr>
              <w:lastRenderedPageBreak/>
              <w:t xml:space="preserve">обучающимся, успевающим в изучении учебных предметов на </w:t>
            </w:r>
            <w:r>
              <w:rPr>
                <w:b/>
                <w:sz w:val="22"/>
                <w:szCs w:val="22"/>
              </w:rPr>
              <w:t>«</w:t>
            </w:r>
            <w:r w:rsidRPr="005615D3">
              <w:rPr>
                <w:b/>
                <w:sz w:val="22"/>
                <w:szCs w:val="22"/>
              </w:rPr>
              <w:t>хорошо</w:t>
            </w:r>
            <w:r>
              <w:rPr>
                <w:b/>
                <w:sz w:val="22"/>
                <w:szCs w:val="22"/>
              </w:rPr>
              <w:t>»</w:t>
            </w:r>
            <w:r w:rsidRPr="005615D3">
              <w:rPr>
                <w:b/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>«</w:t>
            </w:r>
            <w:r w:rsidRPr="005615D3">
              <w:rPr>
                <w:b/>
                <w:sz w:val="22"/>
                <w:szCs w:val="22"/>
              </w:rPr>
              <w:t>отлично</w:t>
            </w:r>
            <w:r>
              <w:rPr>
                <w:b/>
                <w:sz w:val="22"/>
                <w:szCs w:val="22"/>
              </w:rPr>
              <w:t>»</w:t>
            </w:r>
            <w:r w:rsidRPr="005615D3">
              <w:rPr>
                <w:b/>
                <w:sz w:val="22"/>
                <w:szCs w:val="22"/>
              </w:rPr>
              <w:t>, являющимся лауреатами и дипломантами международных, всероссийских, республиканских предметных олимпиад школьников, турниров, смотров, конкурсов в различных областях</w:t>
            </w:r>
          </w:p>
        </w:tc>
        <w:tc>
          <w:tcPr>
            <w:tcW w:w="1276" w:type="dxa"/>
          </w:tcPr>
          <w:p w14:paraId="69188409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6C8E47B3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29619697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1FDADC60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2A450739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532DFF6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</w:tcPr>
          <w:p w14:paraId="7BC6BA6D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  <w:p w14:paraId="11EAF48A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B41F3B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1F171E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C696F6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9A5CFF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EE7655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3E7099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726FA2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1495B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D8080B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B95BA0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FCC37F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14:paraId="33E4A5B8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100</w:t>
            </w:r>
          </w:p>
        </w:tc>
        <w:tc>
          <w:tcPr>
            <w:tcW w:w="709" w:type="dxa"/>
          </w:tcPr>
          <w:p w14:paraId="65B661BA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0D00D44" w14:textId="77777777" w:rsidR="00F84EEF" w:rsidRPr="005615D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615D3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1041B6A0" w14:textId="77777777" w:rsidTr="00CF4EC5">
        <w:tc>
          <w:tcPr>
            <w:tcW w:w="709" w:type="dxa"/>
          </w:tcPr>
          <w:p w14:paraId="6943B2F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</w:t>
            </w:r>
          </w:p>
        </w:tc>
        <w:tc>
          <w:tcPr>
            <w:tcW w:w="3400" w:type="dxa"/>
          </w:tcPr>
          <w:p w14:paraId="6535A17E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</w:t>
            </w:r>
            <w:r w:rsidRPr="00F97D0F">
              <w:rPr>
                <w:b/>
                <w:sz w:val="22"/>
                <w:szCs w:val="22"/>
              </w:rPr>
              <w:lastRenderedPageBreak/>
              <w:t>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137" w:type="dxa"/>
          </w:tcPr>
          <w:p w14:paraId="558150F7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Иные мероприятия (результаты)</w:t>
            </w:r>
          </w:p>
        </w:tc>
        <w:tc>
          <w:tcPr>
            <w:tcW w:w="1417" w:type="dxa"/>
          </w:tcPr>
          <w:p w14:paraId="5D0BE6AD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произведены </w:t>
            </w:r>
            <w:r w:rsidRPr="00F97D0F">
              <w:rPr>
                <w:b/>
                <w:sz w:val="22"/>
                <w:szCs w:val="22"/>
              </w:rPr>
              <w:t xml:space="preserve">выплаты стипендии Главы Чувашской Республики </w:t>
            </w:r>
            <w:r w:rsidRPr="00F97D0F">
              <w:rPr>
                <w:b/>
                <w:sz w:val="22"/>
                <w:szCs w:val="22"/>
              </w:rPr>
              <w:lastRenderedPageBreak/>
              <w:t>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</w:t>
            </w:r>
            <w:r w:rsidRPr="00F97D0F">
              <w:rPr>
                <w:b/>
                <w:sz w:val="22"/>
                <w:szCs w:val="22"/>
              </w:rPr>
              <w:lastRenderedPageBreak/>
              <w:t>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76" w:type="dxa"/>
          </w:tcPr>
          <w:p w14:paraId="2C9D579C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2B36D091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0EC1CCB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2D199AF2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4A5A11DA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7C6BAD29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</w:tcPr>
          <w:p w14:paraId="49DEFD59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0AAA1820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3A6C4078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5F201F3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12FD477F" w14:textId="77777777" w:rsidTr="00CF4EC5">
        <w:tc>
          <w:tcPr>
            <w:tcW w:w="709" w:type="dxa"/>
          </w:tcPr>
          <w:p w14:paraId="4407C874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1.4</w:t>
            </w:r>
          </w:p>
        </w:tc>
        <w:tc>
          <w:tcPr>
            <w:tcW w:w="3400" w:type="dxa"/>
          </w:tcPr>
          <w:p w14:paraId="79A1EA0C" w14:textId="77777777" w:rsidR="00F84EEF" w:rsidRPr="005C00E6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5C00E6">
              <w:rPr>
                <w:b/>
                <w:sz w:val="22"/>
                <w:szCs w:val="22"/>
              </w:rPr>
              <w:t>Ежегодные денежные поощрения и гранты, премии и денежные поощрения</w:t>
            </w:r>
          </w:p>
        </w:tc>
        <w:tc>
          <w:tcPr>
            <w:tcW w:w="1137" w:type="dxa"/>
          </w:tcPr>
          <w:p w14:paraId="539CBB61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1417" w:type="dxa"/>
          </w:tcPr>
          <w:p w14:paraId="3ECD5D2B" w14:textId="77777777" w:rsidR="00F84EEF" w:rsidRPr="00F97D0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Выплаты </w:t>
            </w:r>
            <w:r w:rsidRPr="005C00E6">
              <w:rPr>
                <w:b/>
                <w:sz w:val="22"/>
                <w:szCs w:val="22"/>
              </w:rPr>
              <w:t>де</w:t>
            </w:r>
            <w:r>
              <w:rPr>
                <w:b/>
                <w:sz w:val="22"/>
                <w:szCs w:val="22"/>
              </w:rPr>
              <w:t>нежных</w:t>
            </w:r>
            <w:r w:rsidRPr="005C00E6">
              <w:rPr>
                <w:b/>
                <w:sz w:val="22"/>
                <w:szCs w:val="22"/>
              </w:rPr>
              <w:t xml:space="preserve"> поощре</w:t>
            </w:r>
            <w:r>
              <w:rPr>
                <w:b/>
                <w:sz w:val="22"/>
                <w:szCs w:val="22"/>
              </w:rPr>
              <w:t>ний и грантов</w:t>
            </w:r>
            <w:r w:rsidRPr="005C00E6">
              <w:rPr>
                <w:b/>
                <w:sz w:val="22"/>
                <w:szCs w:val="22"/>
              </w:rPr>
              <w:t>, пре</w:t>
            </w:r>
            <w:r>
              <w:rPr>
                <w:b/>
                <w:sz w:val="22"/>
                <w:szCs w:val="22"/>
              </w:rPr>
              <w:t>мий</w:t>
            </w:r>
            <w:r w:rsidRPr="005C00E6">
              <w:rPr>
                <w:b/>
                <w:sz w:val="22"/>
                <w:szCs w:val="22"/>
              </w:rPr>
              <w:t xml:space="preserve"> и денеж</w:t>
            </w:r>
            <w:r>
              <w:rPr>
                <w:b/>
                <w:sz w:val="22"/>
                <w:szCs w:val="22"/>
              </w:rPr>
              <w:t>ных</w:t>
            </w:r>
            <w:r w:rsidRPr="005C00E6">
              <w:rPr>
                <w:b/>
                <w:sz w:val="22"/>
                <w:szCs w:val="22"/>
              </w:rPr>
              <w:t xml:space="preserve"> по</w:t>
            </w:r>
            <w:r>
              <w:rPr>
                <w:b/>
                <w:sz w:val="22"/>
                <w:szCs w:val="22"/>
              </w:rPr>
              <w:t xml:space="preserve">ощрений </w:t>
            </w:r>
          </w:p>
        </w:tc>
        <w:tc>
          <w:tcPr>
            <w:tcW w:w="1276" w:type="dxa"/>
          </w:tcPr>
          <w:p w14:paraId="677C07CC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14:paraId="1C43FA66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6E9D3FF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0376DFA4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026E4FC1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5CF642ED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</w:tcPr>
          <w:p w14:paraId="6E72778E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3861844A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01CCE8C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3C2C8529" w14:textId="77777777" w:rsidR="00F84EEF" w:rsidRPr="00F97D0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100</w:t>
            </w:r>
          </w:p>
        </w:tc>
      </w:tr>
    </w:tbl>
    <w:p w14:paraId="19AC7F3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09987384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389433F8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0"/>
        <w:gridCol w:w="1275"/>
        <w:gridCol w:w="991"/>
        <w:gridCol w:w="1139"/>
        <w:gridCol w:w="974"/>
        <w:gridCol w:w="17"/>
        <w:gridCol w:w="993"/>
        <w:gridCol w:w="1139"/>
        <w:gridCol w:w="1133"/>
        <w:gridCol w:w="1559"/>
        <w:gridCol w:w="1562"/>
      </w:tblGrid>
      <w:tr w:rsidR="00F84EEF" w:rsidRPr="00326FD4" w14:paraId="0CC0690F" w14:textId="77777777" w:rsidTr="00CF4EC5">
        <w:trPr>
          <w:trHeight w:val="20"/>
        </w:trPr>
        <w:tc>
          <w:tcPr>
            <w:tcW w:w="4670" w:type="dxa"/>
            <w:vMerge w:val="restart"/>
          </w:tcPr>
          <w:p w14:paraId="289A809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 (результат)/источник финансового обеспечения </w:t>
            </w:r>
          </w:p>
        </w:tc>
        <w:tc>
          <w:tcPr>
            <w:tcW w:w="1275" w:type="dxa"/>
            <w:vMerge w:val="restart"/>
          </w:tcPr>
          <w:p w14:paraId="4A441658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1A009E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966E4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1F11CBE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14:paraId="08C8072E" w14:textId="77777777" w:rsidR="00F84EE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C83444" w14:textId="77777777" w:rsidR="00F84EE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8A1CA0" w14:textId="77777777" w:rsidR="00F84EEF" w:rsidRPr="00326FD4" w:rsidRDefault="00F84EEF" w:rsidP="00CF4EC5">
            <w:pPr>
              <w:ind w:hanging="3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</w:tcPr>
          <w:p w14:paraId="7878ECC7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74" w:type="dxa"/>
            <w:tcBorders>
              <w:bottom w:val="nil"/>
            </w:tcBorders>
            <w:shd w:val="clear" w:color="auto" w:fill="auto"/>
          </w:tcPr>
          <w:p w14:paraId="52209982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bottom w:val="nil"/>
            </w:tcBorders>
            <w:shd w:val="clear" w:color="auto" w:fill="auto"/>
          </w:tcPr>
          <w:p w14:paraId="47ADFCF3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</w:tcPr>
          <w:p w14:paraId="78CDBF41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bottom w:val="nil"/>
            </w:tcBorders>
            <w:shd w:val="clear" w:color="auto" w:fill="auto"/>
          </w:tcPr>
          <w:p w14:paraId="082F1DAC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1292091B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bottom w:val="nil"/>
            </w:tcBorders>
            <w:shd w:val="clear" w:color="auto" w:fill="auto"/>
          </w:tcPr>
          <w:p w14:paraId="07741E70" w14:textId="77777777" w:rsidR="00F84EEF" w:rsidRPr="00326FD4" w:rsidRDefault="00F84EEF" w:rsidP="00CF4E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F84EEF" w:rsidRPr="00E00323" w14:paraId="61EB34DB" w14:textId="77777777" w:rsidTr="00CF4EC5">
        <w:trPr>
          <w:trHeight w:val="253"/>
        </w:trPr>
        <w:tc>
          <w:tcPr>
            <w:tcW w:w="4670" w:type="dxa"/>
            <w:vMerge/>
          </w:tcPr>
          <w:p w14:paraId="4C8B2B0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11FEAFC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14:paraId="72AAC912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</w:tcBorders>
          </w:tcPr>
          <w:p w14:paraId="1CF0BEF0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1" w:type="dxa"/>
            <w:gridSpan w:val="2"/>
            <w:tcBorders>
              <w:top w:val="nil"/>
            </w:tcBorders>
          </w:tcPr>
          <w:p w14:paraId="5AD9B95B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nil"/>
            </w:tcBorders>
          </w:tcPr>
          <w:p w14:paraId="6DA8AC6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9" w:type="dxa"/>
            <w:tcBorders>
              <w:top w:val="nil"/>
            </w:tcBorders>
          </w:tcPr>
          <w:p w14:paraId="7AEBBFAA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3" w:type="dxa"/>
            <w:tcBorders>
              <w:top w:val="nil"/>
            </w:tcBorders>
          </w:tcPr>
          <w:p w14:paraId="4124D684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559" w:type="dxa"/>
            <w:tcBorders>
              <w:top w:val="nil"/>
            </w:tcBorders>
          </w:tcPr>
          <w:p w14:paraId="3D46663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562" w:type="dxa"/>
            <w:tcBorders>
              <w:top w:val="nil"/>
            </w:tcBorders>
          </w:tcPr>
          <w:p w14:paraId="50CCF54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E00323" w14:paraId="37694A1B" w14:textId="77777777" w:rsidTr="00CF4EC5">
        <w:tc>
          <w:tcPr>
            <w:tcW w:w="4670" w:type="dxa"/>
          </w:tcPr>
          <w:p w14:paraId="1757A40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183B8A2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14:paraId="3F3031E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9" w:type="dxa"/>
          </w:tcPr>
          <w:p w14:paraId="36F6E05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1" w:type="dxa"/>
            <w:gridSpan w:val="2"/>
          </w:tcPr>
          <w:p w14:paraId="3809C57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69E87DB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14:paraId="172B53A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3" w:type="dxa"/>
          </w:tcPr>
          <w:p w14:paraId="74362CA0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5D5ADDF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62" w:type="dxa"/>
          </w:tcPr>
          <w:p w14:paraId="0202905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84EEF" w:rsidRPr="00E00323" w14:paraId="7DE081B9" w14:textId="77777777" w:rsidTr="00CF4EC5">
        <w:trPr>
          <w:trHeight w:val="1028"/>
        </w:trPr>
        <w:tc>
          <w:tcPr>
            <w:tcW w:w="4670" w:type="dxa"/>
          </w:tcPr>
          <w:p w14:paraId="5D4CAD20" w14:textId="77777777" w:rsidR="00F84EEF" w:rsidRPr="004C0DCD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C0D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Комплекс процессных </w:t>
            </w:r>
            <w:r w:rsidRPr="005615D3">
              <w:rPr>
                <w:rFonts w:ascii="Times New Roman" w:hAnsi="Times New Roman" w:cs="Times New Roman"/>
                <w:sz w:val="22"/>
                <w:szCs w:val="22"/>
              </w:rPr>
              <w:t>мероприятий «</w:t>
            </w:r>
            <w:r w:rsidRPr="005615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Стипендии, гранты, премии и денежные поощрения</w:t>
            </w:r>
            <w:r w:rsidRPr="005615D3">
              <w:rPr>
                <w:rFonts w:ascii="Times New Roman" w:hAnsi="Times New Roman" w:cs="Times New Roman"/>
                <w:sz w:val="22"/>
                <w:szCs w:val="22"/>
              </w:rPr>
              <w:t>», всего, в том числе:</w:t>
            </w:r>
          </w:p>
        </w:tc>
        <w:tc>
          <w:tcPr>
            <w:tcW w:w="1275" w:type="dxa"/>
          </w:tcPr>
          <w:p w14:paraId="619A81C2" w14:textId="77777777" w:rsidR="00F84EEF" w:rsidRPr="004C0DCD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Ц740400000</w:t>
            </w:r>
          </w:p>
        </w:tc>
        <w:tc>
          <w:tcPr>
            <w:tcW w:w="991" w:type="dxa"/>
            <w:vAlign w:val="center"/>
          </w:tcPr>
          <w:p w14:paraId="7F70E735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4788,3</w:t>
            </w:r>
          </w:p>
        </w:tc>
        <w:tc>
          <w:tcPr>
            <w:tcW w:w="1139" w:type="dxa"/>
            <w:vAlign w:val="center"/>
          </w:tcPr>
          <w:p w14:paraId="2962E68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3907,8</w:t>
            </w:r>
          </w:p>
        </w:tc>
        <w:tc>
          <w:tcPr>
            <w:tcW w:w="991" w:type="dxa"/>
            <w:gridSpan w:val="2"/>
            <w:vAlign w:val="center"/>
          </w:tcPr>
          <w:p w14:paraId="523174EC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3118,0</w:t>
            </w:r>
          </w:p>
        </w:tc>
        <w:tc>
          <w:tcPr>
            <w:tcW w:w="993" w:type="dxa"/>
            <w:vAlign w:val="center"/>
          </w:tcPr>
          <w:p w14:paraId="4E5F52F5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3118,0</w:t>
            </w:r>
          </w:p>
        </w:tc>
        <w:tc>
          <w:tcPr>
            <w:tcW w:w="1139" w:type="dxa"/>
            <w:vAlign w:val="center"/>
          </w:tcPr>
          <w:p w14:paraId="39FE56F3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282,9</w:t>
            </w:r>
          </w:p>
        </w:tc>
        <w:tc>
          <w:tcPr>
            <w:tcW w:w="1133" w:type="dxa"/>
            <w:vAlign w:val="center"/>
          </w:tcPr>
          <w:p w14:paraId="6D5A68D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282,9</w:t>
            </w:r>
          </w:p>
        </w:tc>
        <w:tc>
          <w:tcPr>
            <w:tcW w:w="1559" w:type="dxa"/>
            <w:vAlign w:val="center"/>
          </w:tcPr>
          <w:p w14:paraId="4075D62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1414,5</w:t>
            </w:r>
          </w:p>
        </w:tc>
        <w:tc>
          <w:tcPr>
            <w:tcW w:w="1562" w:type="dxa"/>
            <w:vAlign w:val="center"/>
          </w:tcPr>
          <w:p w14:paraId="03A5775B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16912,4</w:t>
            </w:r>
          </w:p>
        </w:tc>
      </w:tr>
      <w:tr w:rsidR="00F84EEF" w:rsidRPr="00E00323" w14:paraId="33237DAF" w14:textId="77777777" w:rsidTr="00CF4EC5">
        <w:tc>
          <w:tcPr>
            <w:tcW w:w="4670" w:type="dxa"/>
          </w:tcPr>
          <w:p w14:paraId="28DD81BB" w14:textId="77777777" w:rsidR="00F84EEF" w:rsidRPr="004C0DCD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275" w:type="dxa"/>
          </w:tcPr>
          <w:p w14:paraId="54C6AF96" w14:textId="77777777" w:rsidR="00F84EEF" w:rsidRPr="004C0DCD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654AE05C" w14:textId="77777777" w:rsidR="00F84EEF" w:rsidRPr="006169A6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4580</w:t>
            </w:r>
          </w:p>
        </w:tc>
        <w:tc>
          <w:tcPr>
            <w:tcW w:w="1139" w:type="dxa"/>
            <w:vAlign w:val="center"/>
          </w:tcPr>
          <w:p w14:paraId="048E2595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3742,8</w:t>
            </w:r>
          </w:p>
        </w:tc>
        <w:tc>
          <w:tcPr>
            <w:tcW w:w="991" w:type="dxa"/>
            <w:gridSpan w:val="2"/>
            <w:vAlign w:val="center"/>
          </w:tcPr>
          <w:p w14:paraId="5C4477C7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3043</w:t>
            </w:r>
            <w:r w:rsidRPr="006169A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49B40567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3043,0</w:t>
            </w:r>
          </w:p>
        </w:tc>
        <w:tc>
          <w:tcPr>
            <w:tcW w:w="1139" w:type="dxa"/>
            <w:vAlign w:val="center"/>
          </w:tcPr>
          <w:p w14:paraId="1A4020C7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29363C66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14:paraId="20B7E12F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562" w:type="dxa"/>
            <w:vAlign w:val="center"/>
          </w:tcPr>
          <w:p w14:paraId="49469088" w14:textId="77777777" w:rsidR="00F84EEF" w:rsidRPr="006169A6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14408,8</w:t>
            </w:r>
          </w:p>
        </w:tc>
      </w:tr>
      <w:tr w:rsidR="00F84EEF" w:rsidRPr="00E00323" w14:paraId="4FF5B53F" w14:textId="77777777" w:rsidTr="00CF4EC5">
        <w:tc>
          <w:tcPr>
            <w:tcW w:w="4670" w:type="dxa"/>
          </w:tcPr>
          <w:p w14:paraId="739978F7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5" w:type="dxa"/>
          </w:tcPr>
          <w:p w14:paraId="61C2862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7EA0772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208,3</w:t>
            </w:r>
          </w:p>
        </w:tc>
        <w:tc>
          <w:tcPr>
            <w:tcW w:w="1139" w:type="dxa"/>
            <w:vAlign w:val="center"/>
          </w:tcPr>
          <w:p w14:paraId="6D07105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165,0</w:t>
            </w:r>
          </w:p>
        </w:tc>
        <w:tc>
          <w:tcPr>
            <w:tcW w:w="991" w:type="dxa"/>
            <w:gridSpan w:val="2"/>
            <w:vAlign w:val="center"/>
          </w:tcPr>
          <w:p w14:paraId="430AD46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993" w:type="dxa"/>
            <w:vAlign w:val="center"/>
          </w:tcPr>
          <w:p w14:paraId="1183B543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39" w:type="dxa"/>
            <w:vAlign w:val="center"/>
          </w:tcPr>
          <w:p w14:paraId="04CD7B26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sz w:val="20"/>
                <w:szCs w:val="20"/>
              </w:rPr>
              <w:t>282,9</w:t>
            </w:r>
          </w:p>
        </w:tc>
        <w:tc>
          <w:tcPr>
            <w:tcW w:w="1133" w:type="dxa"/>
            <w:vAlign w:val="center"/>
          </w:tcPr>
          <w:p w14:paraId="59FA0FEF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282,9</w:t>
            </w:r>
          </w:p>
        </w:tc>
        <w:tc>
          <w:tcPr>
            <w:tcW w:w="1559" w:type="dxa"/>
            <w:vAlign w:val="center"/>
          </w:tcPr>
          <w:p w14:paraId="69422754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69A6">
              <w:rPr>
                <w:rFonts w:ascii="Times New Roman" w:hAnsi="Times New Roman" w:cs="Times New Roman"/>
                <w:bCs/>
                <w:sz w:val="20"/>
                <w:szCs w:val="20"/>
              </w:rPr>
              <w:t>1414,5</w:t>
            </w:r>
          </w:p>
        </w:tc>
        <w:tc>
          <w:tcPr>
            <w:tcW w:w="1562" w:type="dxa"/>
            <w:vAlign w:val="center"/>
          </w:tcPr>
          <w:p w14:paraId="29EBA3C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2503,6</w:t>
            </w:r>
          </w:p>
        </w:tc>
      </w:tr>
      <w:tr w:rsidR="00F84EEF" w:rsidRPr="00E00323" w14:paraId="2C6EAEFD" w14:textId="77777777" w:rsidTr="00CF4EC5">
        <w:tc>
          <w:tcPr>
            <w:tcW w:w="4670" w:type="dxa"/>
          </w:tcPr>
          <w:p w14:paraId="20370A14" w14:textId="77777777" w:rsidR="00F84EEF" w:rsidRPr="008F2FE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275" w:type="dxa"/>
          </w:tcPr>
          <w:p w14:paraId="7A8A731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2C6DFA52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39" w:type="dxa"/>
            <w:vAlign w:val="center"/>
          </w:tcPr>
          <w:p w14:paraId="1228E1D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1" w:type="dxa"/>
            <w:gridSpan w:val="2"/>
            <w:vAlign w:val="center"/>
          </w:tcPr>
          <w:p w14:paraId="456D154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vAlign w:val="center"/>
          </w:tcPr>
          <w:p w14:paraId="04D7122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9" w:type="dxa"/>
            <w:vAlign w:val="center"/>
          </w:tcPr>
          <w:p w14:paraId="49E01A3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55A84B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1559" w:type="dxa"/>
            <w:vAlign w:val="center"/>
          </w:tcPr>
          <w:p w14:paraId="6CA297C1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92,5</w:t>
            </w:r>
          </w:p>
        </w:tc>
        <w:tc>
          <w:tcPr>
            <w:tcW w:w="1562" w:type="dxa"/>
            <w:vAlign w:val="center"/>
          </w:tcPr>
          <w:p w14:paraId="34A4AC31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367,8</w:t>
            </w:r>
          </w:p>
        </w:tc>
      </w:tr>
      <w:tr w:rsidR="00F84EEF" w:rsidRPr="00E00323" w14:paraId="693E699C" w14:textId="77777777" w:rsidTr="00CF4EC5">
        <w:tc>
          <w:tcPr>
            <w:tcW w:w="4670" w:type="dxa"/>
          </w:tcPr>
          <w:p w14:paraId="2D3BFBE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5" w:type="dxa"/>
          </w:tcPr>
          <w:p w14:paraId="713C68A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9740702Ц740476830.610</w:t>
            </w:r>
          </w:p>
        </w:tc>
        <w:tc>
          <w:tcPr>
            <w:tcW w:w="991" w:type="dxa"/>
            <w:vAlign w:val="center"/>
          </w:tcPr>
          <w:p w14:paraId="35886374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39" w:type="dxa"/>
            <w:vAlign w:val="center"/>
          </w:tcPr>
          <w:p w14:paraId="4C5C3261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1" w:type="dxa"/>
            <w:gridSpan w:val="2"/>
            <w:vAlign w:val="center"/>
          </w:tcPr>
          <w:p w14:paraId="080599E5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vAlign w:val="center"/>
          </w:tcPr>
          <w:p w14:paraId="59ED93D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9" w:type="dxa"/>
            <w:vAlign w:val="center"/>
          </w:tcPr>
          <w:p w14:paraId="0A4CD0E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1133" w:type="dxa"/>
            <w:vAlign w:val="center"/>
          </w:tcPr>
          <w:p w14:paraId="3FF62FA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1559" w:type="dxa"/>
            <w:vAlign w:val="center"/>
          </w:tcPr>
          <w:p w14:paraId="628F641F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92,5</w:t>
            </w:r>
          </w:p>
        </w:tc>
        <w:tc>
          <w:tcPr>
            <w:tcW w:w="1562" w:type="dxa"/>
            <w:vAlign w:val="center"/>
          </w:tcPr>
          <w:p w14:paraId="3200F186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367,8</w:t>
            </w:r>
          </w:p>
        </w:tc>
      </w:tr>
      <w:tr w:rsidR="00F84EEF" w:rsidRPr="00E00323" w14:paraId="21E0E1F3" w14:textId="77777777" w:rsidTr="00CF4EC5">
        <w:tc>
          <w:tcPr>
            <w:tcW w:w="4670" w:type="dxa"/>
          </w:tcPr>
          <w:p w14:paraId="1A666DE6" w14:textId="77777777" w:rsidR="00F84EEF" w:rsidRPr="008F2FE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F97D0F">
              <w:rPr>
                <w:b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75" w:type="dxa"/>
          </w:tcPr>
          <w:p w14:paraId="6692DD6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2B45ACBD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3080,0</w:t>
            </w:r>
          </w:p>
        </w:tc>
        <w:tc>
          <w:tcPr>
            <w:tcW w:w="1139" w:type="dxa"/>
            <w:vAlign w:val="center"/>
          </w:tcPr>
          <w:p w14:paraId="2B00981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3742,8</w:t>
            </w:r>
          </w:p>
        </w:tc>
        <w:tc>
          <w:tcPr>
            <w:tcW w:w="991" w:type="dxa"/>
            <w:gridSpan w:val="2"/>
            <w:vAlign w:val="center"/>
          </w:tcPr>
          <w:p w14:paraId="50D7847E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3043,0</w:t>
            </w:r>
          </w:p>
        </w:tc>
        <w:tc>
          <w:tcPr>
            <w:tcW w:w="993" w:type="dxa"/>
            <w:vAlign w:val="center"/>
          </w:tcPr>
          <w:p w14:paraId="7702C351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3043,0</w:t>
            </w:r>
          </w:p>
        </w:tc>
        <w:tc>
          <w:tcPr>
            <w:tcW w:w="1139" w:type="dxa"/>
            <w:vAlign w:val="center"/>
          </w:tcPr>
          <w:p w14:paraId="400BE9B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2411217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14:paraId="403D96D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2" w:type="dxa"/>
            <w:vAlign w:val="center"/>
          </w:tcPr>
          <w:p w14:paraId="15D184D0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12908,8</w:t>
            </w:r>
          </w:p>
        </w:tc>
      </w:tr>
      <w:tr w:rsidR="00F84EEF" w:rsidRPr="006169A6" w14:paraId="342E0B37" w14:textId="77777777" w:rsidTr="00CF4EC5">
        <w:tc>
          <w:tcPr>
            <w:tcW w:w="4670" w:type="dxa"/>
          </w:tcPr>
          <w:p w14:paraId="4B48FE92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Республиканский б</w:t>
            </w: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 xml:space="preserve">юджет </w:t>
            </w:r>
          </w:p>
        </w:tc>
        <w:tc>
          <w:tcPr>
            <w:tcW w:w="1275" w:type="dxa"/>
          </w:tcPr>
          <w:p w14:paraId="4A5AF1F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974079Ц740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42030П340</w:t>
            </w:r>
          </w:p>
        </w:tc>
        <w:tc>
          <w:tcPr>
            <w:tcW w:w="991" w:type="dxa"/>
            <w:vAlign w:val="center"/>
          </w:tcPr>
          <w:p w14:paraId="1E018326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3080,0</w:t>
            </w:r>
          </w:p>
        </w:tc>
        <w:tc>
          <w:tcPr>
            <w:tcW w:w="1139" w:type="dxa"/>
            <w:vAlign w:val="center"/>
          </w:tcPr>
          <w:p w14:paraId="3B110A4B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3742,8</w:t>
            </w:r>
          </w:p>
        </w:tc>
        <w:tc>
          <w:tcPr>
            <w:tcW w:w="991" w:type="dxa"/>
            <w:gridSpan w:val="2"/>
            <w:vAlign w:val="center"/>
          </w:tcPr>
          <w:p w14:paraId="17C4AFA6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3043,0</w:t>
            </w:r>
          </w:p>
        </w:tc>
        <w:tc>
          <w:tcPr>
            <w:tcW w:w="993" w:type="dxa"/>
          </w:tcPr>
          <w:p w14:paraId="6F9322F5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AB0FEEC" w14:textId="77777777" w:rsidR="00F84EEF" w:rsidRDefault="00F84EEF" w:rsidP="00CF4EC5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3043,0</w:t>
            </w:r>
          </w:p>
        </w:tc>
        <w:tc>
          <w:tcPr>
            <w:tcW w:w="1139" w:type="dxa"/>
          </w:tcPr>
          <w:p w14:paraId="73308F8E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00231D" w14:textId="77777777" w:rsidR="00F84EEF" w:rsidRDefault="00F84EEF" w:rsidP="00CF4EC5">
            <w:pPr>
              <w:ind w:firstLine="0"/>
              <w:jc w:val="center"/>
            </w:pPr>
            <w:r w:rsidRPr="00025F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3" w:type="dxa"/>
            <w:vAlign w:val="center"/>
          </w:tcPr>
          <w:p w14:paraId="054FD20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59" w:type="dxa"/>
            <w:vAlign w:val="center"/>
          </w:tcPr>
          <w:p w14:paraId="623801E5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69A6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562" w:type="dxa"/>
            <w:vAlign w:val="center"/>
          </w:tcPr>
          <w:p w14:paraId="19AD9B5D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12908,8</w:t>
            </w:r>
          </w:p>
        </w:tc>
      </w:tr>
      <w:tr w:rsidR="00F84EEF" w:rsidRPr="00E00323" w14:paraId="080DF6E4" w14:textId="77777777" w:rsidTr="00CF4EC5">
        <w:tc>
          <w:tcPr>
            <w:tcW w:w="4670" w:type="dxa"/>
          </w:tcPr>
          <w:p w14:paraId="6570FAF2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5D3">
              <w:rPr>
                <w:rFonts w:ascii="Times New Roman" w:hAnsi="Times New Roman" w:cs="Times New Roman"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1275" w:type="dxa"/>
          </w:tcPr>
          <w:p w14:paraId="3A57F81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5BD4A26E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39" w:type="dxa"/>
            <w:vAlign w:val="center"/>
          </w:tcPr>
          <w:p w14:paraId="0768324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991" w:type="dxa"/>
            <w:gridSpan w:val="2"/>
            <w:vAlign w:val="center"/>
          </w:tcPr>
          <w:p w14:paraId="435D78E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vAlign w:val="center"/>
          </w:tcPr>
          <w:p w14:paraId="73F31438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9" w:type="dxa"/>
            <w:vAlign w:val="center"/>
          </w:tcPr>
          <w:p w14:paraId="4F5BA94B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264,4</w:t>
            </w:r>
          </w:p>
        </w:tc>
        <w:tc>
          <w:tcPr>
            <w:tcW w:w="1133" w:type="dxa"/>
            <w:vAlign w:val="center"/>
          </w:tcPr>
          <w:p w14:paraId="0A7A9351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264,4</w:t>
            </w:r>
          </w:p>
        </w:tc>
        <w:tc>
          <w:tcPr>
            <w:tcW w:w="1559" w:type="dxa"/>
            <w:vAlign w:val="center"/>
          </w:tcPr>
          <w:p w14:paraId="1B724193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1322,0</w:t>
            </w:r>
          </w:p>
        </w:tc>
        <w:tc>
          <w:tcPr>
            <w:tcW w:w="1562" w:type="dxa"/>
            <w:vAlign w:val="center"/>
          </w:tcPr>
          <w:p w14:paraId="094A7242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2135,8</w:t>
            </w:r>
          </w:p>
        </w:tc>
      </w:tr>
      <w:tr w:rsidR="00F84EEF" w:rsidRPr="00E00323" w14:paraId="308A9E4A" w14:textId="77777777" w:rsidTr="00CF4EC5">
        <w:tc>
          <w:tcPr>
            <w:tcW w:w="4670" w:type="dxa"/>
          </w:tcPr>
          <w:p w14:paraId="1AC5430D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5" w:type="dxa"/>
          </w:tcPr>
          <w:p w14:paraId="1CAA025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9740709Ц740472130240,340</w:t>
            </w:r>
          </w:p>
        </w:tc>
        <w:tc>
          <w:tcPr>
            <w:tcW w:w="991" w:type="dxa"/>
            <w:vAlign w:val="center"/>
          </w:tcPr>
          <w:p w14:paraId="4129B647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39" w:type="dxa"/>
            <w:vAlign w:val="center"/>
          </w:tcPr>
          <w:p w14:paraId="78428B5F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991" w:type="dxa"/>
            <w:gridSpan w:val="2"/>
            <w:vAlign w:val="center"/>
          </w:tcPr>
          <w:p w14:paraId="2BE9A39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vAlign w:val="center"/>
          </w:tcPr>
          <w:p w14:paraId="3D3596DF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9" w:type="dxa"/>
            <w:vAlign w:val="center"/>
          </w:tcPr>
          <w:p w14:paraId="4BE9B9A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264,4</w:t>
            </w:r>
          </w:p>
        </w:tc>
        <w:tc>
          <w:tcPr>
            <w:tcW w:w="1133" w:type="dxa"/>
            <w:vAlign w:val="center"/>
          </w:tcPr>
          <w:p w14:paraId="608366C6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264,4</w:t>
            </w:r>
          </w:p>
        </w:tc>
        <w:tc>
          <w:tcPr>
            <w:tcW w:w="1559" w:type="dxa"/>
            <w:vAlign w:val="center"/>
          </w:tcPr>
          <w:p w14:paraId="2C0A9B7D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69A6">
              <w:rPr>
                <w:rFonts w:ascii="Times New Roman" w:hAnsi="Times New Roman" w:cs="Times New Roman"/>
                <w:bCs/>
                <w:sz w:val="20"/>
                <w:szCs w:val="20"/>
              </w:rPr>
              <w:t>1322,0</w:t>
            </w:r>
          </w:p>
        </w:tc>
        <w:tc>
          <w:tcPr>
            <w:tcW w:w="1562" w:type="dxa"/>
            <w:vAlign w:val="center"/>
          </w:tcPr>
          <w:p w14:paraId="2DFBD0EB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2135,8</w:t>
            </w:r>
          </w:p>
        </w:tc>
      </w:tr>
      <w:tr w:rsidR="00F84EEF" w:rsidRPr="00E00323" w14:paraId="19329EC9" w14:textId="77777777" w:rsidTr="00CF4EC5">
        <w:tc>
          <w:tcPr>
            <w:tcW w:w="4670" w:type="dxa"/>
          </w:tcPr>
          <w:p w14:paraId="50E74B55" w14:textId="77777777" w:rsidR="00F84EEF" w:rsidRPr="00F94A3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Ежегодные денежные поощрения и гранты, премии и денежные поощрения</w:t>
            </w:r>
          </w:p>
        </w:tc>
        <w:tc>
          <w:tcPr>
            <w:tcW w:w="1275" w:type="dxa"/>
          </w:tcPr>
          <w:p w14:paraId="5441DC89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7DB659BE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139" w:type="dxa"/>
            <w:vAlign w:val="center"/>
          </w:tcPr>
          <w:p w14:paraId="579DD664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1" w:type="dxa"/>
            <w:gridSpan w:val="2"/>
            <w:vAlign w:val="center"/>
          </w:tcPr>
          <w:p w14:paraId="5D36AAA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153D6080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9" w:type="dxa"/>
            <w:vAlign w:val="center"/>
          </w:tcPr>
          <w:p w14:paraId="6EABB8D5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3" w:type="dxa"/>
            <w:vAlign w:val="center"/>
          </w:tcPr>
          <w:p w14:paraId="4CDEB54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6DCF581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62" w:type="dxa"/>
            <w:vAlign w:val="center"/>
          </w:tcPr>
          <w:p w14:paraId="35C31CBF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</w:t>
            </w:r>
          </w:p>
        </w:tc>
      </w:tr>
      <w:tr w:rsidR="00F84EEF" w:rsidRPr="00E00323" w14:paraId="0E3A31EF" w14:textId="77777777" w:rsidTr="00CF4EC5">
        <w:tc>
          <w:tcPr>
            <w:tcW w:w="4670" w:type="dxa"/>
          </w:tcPr>
          <w:p w14:paraId="46023EDD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Республиканский б</w:t>
            </w: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юджет</w:t>
            </w:r>
          </w:p>
        </w:tc>
        <w:tc>
          <w:tcPr>
            <w:tcW w:w="1275" w:type="dxa"/>
          </w:tcPr>
          <w:p w14:paraId="5F3286D0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9740702Ц7407164000</w:t>
            </w:r>
          </w:p>
        </w:tc>
        <w:tc>
          <w:tcPr>
            <w:tcW w:w="991" w:type="dxa"/>
            <w:vAlign w:val="center"/>
          </w:tcPr>
          <w:p w14:paraId="306AD44C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139" w:type="dxa"/>
            <w:vAlign w:val="center"/>
          </w:tcPr>
          <w:p w14:paraId="0D5F2F52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1" w:type="dxa"/>
            <w:gridSpan w:val="2"/>
            <w:vAlign w:val="center"/>
          </w:tcPr>
          <w:p w14:paraId="17A709C0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E2DBD9F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9" w:type="dxa"/>
            <w:vAlign w:val="center"/>
          </w:tcPr>
          <w:p w14:paraId="3BD089C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3" w:type="dxa"/>
            <w:vAlign w:val="center"/>
          </w:tcPr>
          <w:p w14:paraId="4A426B70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12080D9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62" w:type="dxa"/>
            <w:vAlign w:val="center"/>
          </w:tcPr>
          <w:p w14:paraId="06FC0AE2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</w:t>
            </w:r>
          </w:p>
        </w:tc>
      </w:tr>
      <w:tr w:rsidR="00F84EEF" w:rsidRPr="00E00323" w14:paraId="2EB18465" w14:textId="77777777" w:rsidTr="00CF4EC5">
        <w:tc>
          <w:tcPr>
            <w:tcW w:w="4670" w:type="dxa"/>
          </w:tcPr>
          <w:p w14:paraId="699A4948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275" w:type="dxa"/>
          </w:tcPr>
          <w:p w14:paraId="5EFA367B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4008F908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9" w:type="dxa"/>
            <w:vAlign w:val="center"/>
          </w:tcPr>
          <w:p w14:paraId="33467469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1" w:type="dxa"/>
            <w:gridSpan w:val="2"/>
            <w:vAlign w:val="center"/>
          </w:tcPr>
          <w:p w14:paraId="30ECA514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185CE4E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9" w:type="dxa"/>
            <w:vAlign w:val="center"/>
          </w:tcPr>
          <w:p w14:paraId="0548383E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3" w:type="dxa"/>
            <w:vAlign w:val="center"/>
          </w:tcPr>
          <w:p w14:paraId="3EA254F4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4A1DCFA" w14:textId="77777777" w:rsidR="00F84EEF" w:rsidRPr="006169A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62" w:type="dxa"/>
            <w:vAlign w:val="center"/>
          </w:tcPr>
          <w:p w14:paraId="00A75697" w14:textId="77777777" w:rsidR="00F84EEF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6B30F09B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4F8B4E73" w14:textId="77777777" w:rsidR="00F84EEF" w:rsidRDefault="00F84EEF" w:rsidP="00F84EEF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14:paraId="2E4D75CF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ПАСПОРТ</w:t>
      </w:r>
    </w:p>
    <w:p w14:paraId="6CAD4C7B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23BB1">
        <w:rPr>
          <w:rFonts w:ascii="Times New Roman" w:hAnsi="Times New Roman" w:cs="Times New Roman"/>
          <w:color w:val="000000"/>
          <w:sz w:val="24"/>
          <w:szCs w:val="24"/>
        </w:rPr>
        <w:t>Модернизация системы воспитания детей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4F5BF30F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15886157" w14:textId="77777777" w:rsidR="00F84EEF" w:rsidRPr="00E00323" w:rsidRDefault="00F84EEF" w:rsidP="00F84EEF">
      <w:pPr>
        <w:numPr>
          <w:ilvl w:val="0"/>
          <w:numId w:val="26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2C0B06BF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8647"/>
      </w:tblGrid>
      <w:tr w:rsidR="00F84EEF" w:rsidRPr="00E00323" w14:paraId="25371A34" w14:textId="77777777" w:rsidTr="00CF4EC5">
        <w:tc>
          <w:tcPr>
            <w:tcW w:w="6663" w:type="dxa"/>
          </w:tcPr>
          <w:p w14:paraId="3E0E937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647" w:type="dxa"/>
            <w:vAlign w:val="bottom"/>
          </w:tcPr>
          <w:p w14:paraId="503B4FE2" w14:textId="77777777" w:rsidR="00F84EEF" w:rsidRPr="00F3128C" w:rsidRDefault="00F84EEF" w:rsidP="00CF4EC5">
            <w:pPr>
              <w:tabs>
                <w:tab w:val="left" w:pos="348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социальным вопросам 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- начальник </w:t>
            </w:r>
          </w:p>
          <w:p w14:paraId="0E747848" w14:textId="77777777" w:rsidR="00F84EEF" w:rsidRPr="00F3128C" w:rsidRDefault="00F84EEF" w:rsidP="00CF4EC5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отдела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4EDC5422" w14:textId="77777777" w:rsidTr="00CF4EC5">
        <w:tc>
          <w:tcPr>
            <w:tcW w:w="6663" w:type="dxa"/>
          </w:tcPr>
          <w:p w14:paraId="4DF511A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647" w:type="dxa"/>
            <w:vAlign w:val="bottom"/>
          </w:tcPr>
          <w:p w14:paraId="4DB25E66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0CE105E1" w14:textId="77777777" w:rsidTr="00CF4EC5">
        <w:tc>
          <w:tcPr>
            <w:tcW w:w="6663" w:type="dxa"/>
          </w:tcPr>
          <w:p w14:paraId="7594777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647" w:type="dxa"/>
            <w:vAlign w:val="bottom"/>
          </w:tcPr>
          <w:p w14:paraId="5BB7E546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 xml:space="preserve">осударственная программа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>Развитие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8E38E90" w14:textId="77777777" w:rsidR="00F84EEF" w:rsidRPr="005A7A81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Шумерлинского муниципального округа «Развитие образования» </w:t>
            </w:r>
          </w:p>
        </w:tc>
      </w:tr>
    </w:tbl>
    <w:p w14:paraId="2FAB3AD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56FE1DFB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E00323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6DD0FD06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132"/>
        <w:gridCol w:w="1273"/>
        <w:gridCol w:w="1274"/>
        <w:gridCol w:w="992"/>
        <w:gridCol w:w="1138"/>
        <w:gridCol w:w="855"/>
        <w:gridCol w:w="711"/>
        <w:gridCol w:w="42"/>
        <w:gridCol w:w="667"/>
        <w:gridCol w:w="70"/>
        <w:gridCol w:w="640"/>
        <w:gridCol w:w="843"/>
        <w:gridCol w:w="675"/>
        <w:gridCol w:w="41"/>
        <w:gridCol w:w="850"/>
        <w:gridCol w:w="851"/>
        <w:gridCol w:w="9"/>
        <w:gridCol w:w="1267"/>
        <w:gridCol w:w="1276"/>
      </w:tblGrid>
      <w:tr w:rsidR="00F84EEF" w:rsidRPr="00E00323" w14:paraId="28A5E2A6" w14:textId="77777777" w:rsidTr="00CF4EC5">
        <w:tc>
          <w:tcPr>
            <w:tcW w:w="704" w:type="dxa"/>
            <w:vMerge w:val="restart"/>
          </w:tcPr>
          <w:p w14:paraId="0587BD0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132" w:type="dxa"/>
            <w:vMerge w:val="restart"/>
          </w:tcPr>
          <w:p w14:paraId="436B741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3" w:type="dxa"/>
            <w:vMerge w:val="restart"/>
          </w:tcPr>
          <w:p w14:paraId="0C52235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4" w:type="dxa"/>
            <w:vMerge w:val="restart"/>
          </w:tcPr>
          <w:p w14:paraId="4622EA9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</w:tcPr>
          <w:p w14:paraId="448F8EB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0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993" w:type="dxa"/>
            <w:gridSpan w:val="2"/>
          </w:tcPr>
          <w:p w14:paraId="5262916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399" w:type="dxa"/>
            <w:gridSpan w:val="11"/>
          </w:tcPr>
          <w:p w14:paraId="2A7088C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267" w:type="dxa"/>
          </w:tcPr>
          <w:p w14:paraId="3A3C709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</w:tcPr>
          <w:p w14:paraId="3BB84E7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00323" w14:paraId="4653DC0A" w14:textId="77777777" w:rsidTr="00CF4EC5">
        <w:tc>
          <w:tcPr>
            <w:tcW w:w="704" w:type="dxa"/>
            <w:vMerge/>
          </w:tcPr>
          <w:p w14:paraId="7EF4CA7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Merge/>
          </w:tcPr>
          <w:p w14:paraId="100891C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3" w:type="dxa"/>
            <w:vMerge/>
          </w:tcPr>
          <w:p w14:paraId="33CE131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  <w:vMerge/>
          </w:tcPr>
          <w:p w14:paraId="03BFBE0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6DEA473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8" w:type="dxa"/>
          </w:tcPr>
          <w:p w14:paraId="4FBA208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5" w:type="dxa"/>
          </w:tcPr>
          <w:p w14:paraId="327ED37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11" w:type="dxa"/>
          </w:tcPr>
          <w:p w14:paraId="4682DF0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gridSpan w:val="2"/>
          </w:tcPr>
          <w:p w14:paraId="25B22FB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10" w:type="dxa"/>
            <w:gridSpan w:val="2"/>
          </w:tcPr>
          <w:p w14:paraId="3FDD26B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43" w:type="dxa"/>
          </w:tcPr>
          <w:p w14:paraId="222427C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75" w:type="dxa"/>
          </w:tcPr>
          <w:p w14:paraId="6016040F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91" w:type="dxa"/>
            <w:gridSpan w:val="2"/>
          </w:tcPr>
          <w:p w14:paraId="47A69156" w14:textId="77777777" w:rsidR="00F84EEF" w:rsidRPr="00E00323" w:rsidRDefault="00F84EEF" w:rsidP="00CF4EC5">
            <w:pPr>
              <w:ind w:left="3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5C225A9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276" w:type="dxa"/>
            <w:gridSpan w:val="2"/>
          </w:tcPr>
          <w:p w14:paraId="2CF9741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E6B8F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60BA5D3E" w14:textId="77777777" w:rsidTr="00CF4EC5">
        <w:tc>
          <w:tcPr>
            <w:tcW w:w="704" w:type="dxa"/>
          </w:tcPr>
          <w:p w14:paraId="1A2D378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14:paraId="53B85CA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3" w:type="dxa"/>
          </w:tcPr>
          <w:p w14:paraId="62C87E3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4" w:type="dxa"/>
          </w:tcPr>
          <w:p w14:paraId="409ED94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29013AD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8" w:type="dxa"/>
          </w:tcPr>
          <w:p w14:paraId="2F3B856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5" w:type="dxa"/>
          </w:tcPr>
          <w:p w14:paraId="197A845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11" w:type="dxa"/>
          </w:tcPr>
          <w:p w14:paraId="0C3393A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2"/>
          </w:tcPr>
          <w:p w14:paraId="31B3972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10" w:type="dxa"/>
            <w:gridSpan w:val="2"/>
          </w:tcPr>
          <w:p w14:paraId="51B9885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43" w:type="dxa"/>
          </w:tcPr>
          <w:p w14:paraId="55AFF95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75" w:type="dxa"/>
          </w:tcPr>
          <w:p w14:paraId="5AFCB3D3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91" w:type="dxa"/>
            <w:gridSpan w:val="2"/>
          </w:tcPr>
          <w:p w14:paraId="2B8B9B37" w14:textId="77777777" w:rsidR="00F84EEF" w:rsidRPr="00E00323" w:rsidRDefault="00F84EEF" w:rsidP="00CF4EC5">
            <w:pPr>
              <w:ind w:left="3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25CE669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14:paraId="7A42B85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14:paraId="6CA7141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E00323" w14:paraId="5FF862CD" w14:textId="77777777" w:rsidTr="00CF4EC5">
        <w:tc>
          <w:tcPr>
            <w:tcW w:w="704" w:type="dxa"/>
          </w:tcPr>
          <w:p w14:paraId="6897F7DA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37" w:type="dxa"/>
            <w:gridSpan w:val="12"/>
          </w:tcPr>
          <w:p w14:paraId="290C485A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3BB1"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623BB1">
              <w:rPr>
                <w:rFonts w:ascii="Times New Roman" w:hAnsi="Times New Roman" w:cs="Times New Roman"/>
                <w:sz w:val="22"/>
                <w:szCs w:val="22"/>
              </w:rPr>
              <w:t>Организация отдыха детей и их оздоровления в Чувашской Республике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4969" w:type="dxa"/>
            <w:gridSpan w:val="7"/>
          </w:tcPr>
          <w:p w14:paraId="57407C96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0EE22CB3" w14:textId="77777777" w:rsidTr="00CF4EC5">
        <w:tc>
          <w:tcPr>
            <w:tcW w:w="704" w:type="dxa"/>
          </w:tcPr>
          <w:p w14:paraId="56F34A48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132" w:type="dxa"/>
          </w:tcPr>
          <w:p w14:paraId="4E759701" w14:textId="77777777" w:rsidR="00F84EEF" w:rsidRPr="00623BB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23BB1">
              <w:rPr>
                <w:b/>
                <w:sz w:val="22"/>
                <w:szCs w:val="22"/>
              </w:rPr>
              <w:t xml:space="preserve">Доля несовершеннолетних, </w:t>
            </w:r>
            <w:r w:rsidRPr="00623BB1">
              <w:rPr>
                <w:b/>
                <w:sz w:val="22"/>
                <w:szCs w:val="22"/>
              </w:rPr>
              <w:lastRenderedPageBreak/>
              <w:t>охваченных различными формами организованного отдыха и оздоровления, в общей их численности</w:t>
            </w:r>
          </w:p>
        </w:tc>
        <w:tc>
          <w:tcPr>
            <w:tcW w:w="1273" w:type="dxa"/>
          </w:tcPr>
          <w:p w14:paraId="102EDBF4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274" w:type="dxa"/>
          </w:tcPr>
          <w:p w14:paraId="70B8EA44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23BB1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01002F9D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23BB1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1138" w:type="dxa"/>
          </w:tcPr>
          <w:p w14:paraId="7F2F45B7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855" w:type="dxa"/>
          </w:tcPr>
          <w:p w14:paraId="539279B6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23BB1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53" w:type="dxa"/>
            <w:gridSpan w:val="2"/>
          </w:tcPr>
          <w:p w14:paraId="355426A4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37" w:type="dxa"/>
            <w:gridSpan w:val="2"/>
          </w:tcPr>
          <w:p w14:paraId="785B2E27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</w:t>
            </w:r>
          </w:p>
        </w:tc>
        <w:tc>
          <w:tcPr>
            <w:tcW w:w="640" w:type="dxa"/>
          </w:tcPr>
          <w:p w14:paraId="5D06806F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843" w:type="dxa"/>
          </w:tcPr>
          <w:p w14:paraId="5D79FC50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  <w:p w14:paraId="2BD168AC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6" w:type="dxa"/>
            <w:gridSpan w:val="2"/>
          </w:tcPr>
          <w:p w14:paraId="1BA95FA2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850" w:type="dxa"/>
          </w:tcPr>
          <w:p w14:paraId="4BC698D3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860" w:type="dxa"/>
            <w:gridSpan w:val="2"/>
          </w:tcPr>
          <w:p w14:paraId="1CE1C1BA" w14:textId="77777777" w:rsidR="00F84EEF" w:rsidRPr="00623BB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267" w:type="dxa"/>
          </w:tcPr>
          <w:p w14:paraId="1BD1C5B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й и социальной политики администрации Шумерлинского муниципального округа</w:t>
            </w:r>
          </w:p>
        </w:tc>
        <w:tc>
          <w:tcPr>
            <w:tcW w:w="1276" w:type="dxa"/>
          </w:tcPr>
          <w:p w14:paraId="599A48A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Официальный сайт Отдела образовани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я, молодёжной и социальной политики администрации Шумерлинского муниципального округа</w:t>
            </w:r>
          </w:p>
        </w:tc>
      </w:tr>
    </w:tbl>
    <w:p w14:paraId="15D99670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576CFE22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0B5E4814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5"/>
        <w:gridCol w:w="1989"/>
        <w:gridCol w:w="1134"/>
        <w:gridCol w:w="1559"/>
        <w:gridCol w:w="1418"/>
        <w:gridCol w:w="992"/>
        <w:gridCol w:w="1134"/>
        <w:gridCol w:w="851"/>
        <w:gridCol w:w="992"/>
        <w:gridCol w:w="992"/>
        <w:gridCol w:w="851"/>
        <w:gridCol w:w="992"/>
        <w:gridCol w:w="992"/>
        <w:gridCol w:w="709"/>
      </w:tblGrid>
      <w:tr w:rsidR="00F84EEF" w:rsidRPr="00E00323" w14:paraId="0840B15A" w14:textId="77777777" w:rsidTr="00CF4EC5">
        <w:tc>
          <w:tcPr>
            <w:tcW w:w="705" w:type="dxa"/>
            <w:vMerge w:val="restart"/>
          </w:tcPr>
          <w:p w14:paraId="3AFFE60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989" w:type="dxa"/>
            <w:vMerge w:val="restart"/>
          </w:tcPr>
          <w:p w14:paraId="0629892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14:paraId="0280078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мероприятий (результата) </w:t>
            </w:r>
          </w:p>
        </w:tc>
        <w:tc>
          <w:tcPr>
            <w:tcW w:w="1559" w:type="dxa"/>
            <w:vMerge w:val="restart"/>
          </w:tcPr>
          <w:p w14:paraId="04AE3FE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</w:tcPr>
          <w:p w14:paraId="2BD75E8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1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</w:tcPr>
          <w:p w14:paraId="00528CC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379" w:type="dxa"/>
            <w:gridSpan w:val="7"/>
          </w:tcPr>
          <w:p w14:paraId="79EF3871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69554B9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0B6F31F4" w14:textId="77777777" w:rsidTr="00CF4EC5">
        <w:tc>
          <w:tcPr>
            <w:tcW w:w="705" w:type="dxa"/>
            <w:vMerge/>
          </w:tcPr>
          <w:p w14:paraId="34E07B9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22F2756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A8DA0B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65B793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E4588D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7CA0A9B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</w:tcPr>
          <w:p w14:paraId="3A9B3E6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70B4B69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14:paraId="5FCD0D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</w:tcPr>
          <w:p w14:paraId="587C874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3C5E405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</w:tcPr>
          <w:p w14:paraId="06D69D5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14:paraId="725E459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</w:tcPr>
          <w:p w14:paraId="25A0231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6EEBADCE" w14:textId="77777777" w:rsidTr="00CF4EC5">
        <w:tc>
          <w:tcPr>
            <w:tcW w:w="705" w:type="dxa"/>
          </w:tcPr>
          <w:p w14:paraId="43DC16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9" w:type="dxa"/>
          </w:tcPr>
          <w:p w14:paraId="6D4A14E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4E10DA1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778BFEC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50B9B7E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14:paraId="7FD158A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1D431E4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32ECECA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463F5CE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14:paraId="07DB86B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0BCB3BC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14:paraId="0EC0DDF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1811228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14:paraId="64676DC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E00323" w14:paraId="6142B066" w14:textId="77777777" w:rsidTr="00CF4EC5">
        <w:tc>
          <w:tcPr>
            <w:tcW w:w="705" w:type="dxa"/>
          </w:tcPr>
          <w:p w14:paraId="6277A65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605" w:type="dxa"/>
            <w:gridSpan w:val="13"/>
          </w:tcPr>
          <w:p w14:paraId="2335C7E7" w14:textId="77777777" w:rsidR="00F84EEF" w:rsidRPr="00CF6279" w:rsidRDefault="00F84EEF" w:rsidP="00CF4EC5">
            <w:pPr>
              <w:pStyle w:val="ConsPlus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 «</w:t>
            </w:r>
            <w:r w:rsidRPr="00CF6279">
              <w:rPr>
                <w:b/>
                <w:sz w:val="22"/>
                <w:szCs w:val="22"/>
              </w:rPr>
              <w:t xml:space="preserve">Организация отдыха детей и их оздоровления в </w:t>
            </w:r>
            <w:r>
              <w:rPr>
                <w:b/>
                <w:sz w:val="22"/>
                <w:szCs w:val="22"/>
              </w:rPr>
              <w:t>Шумерлинском муниципальном округе»</w:t>
            </w:r>
          </w:p>
        </w:tc>
      </w:tr>
      <w:tr w:rsidR="00F84EEF" w:rsidRPr="00E00323" w14:paraId="5D31B48E" w14:textId="77777777" w:rsidTr="00CF4EC5">
        <w:tc>
          <w:tcPr>
            <w:tcW w:w="705" w:type="dxa"/>
          </w:tcPr>
          <w:p w14:paraId="56761DD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989" w:type="dxa"/>
          </w:tcPr>
          <w:p w14:paraId="0C6359FC" w14:textId="77777777" w:rsidR="00F84EEF" w:rsidRPr="00CF627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организация отдыха детей</w:t>
            </w:r>
            <w:r>
              <w:rPr>
                <w:b/>
                <w:sz w:val="22"/>
                <w:szCs w:val="22"/>
              </w:rPr>
              <w:t xml:space="preserve"> в загородных, пришкольных и других лагерях </w:t>
            </w:r>
          </w:p>
        </w:tc>
        <w:tc>
          <w:tcPr>
            <w:tcW w:w="1134" w:type="dxa"/>
          </w:tcPr>
          <w:p w14:paraId="5A7FD7B6" w14:textId="77777777" w:rsidR="00F84EEF" w:rsidRPr="00CF627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559" w:type="dxa"/>
          </w:tcPr>
          <w:p w14:paraId="75833FAC" w14:textId="77777777" w:rsidR="00F84EEF" w:rsidRPr="00CF627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обес</w:t>
            </w:r>
            <w:r>
              <w:rPr>
                <w:b/>
                <w:sz w:val="22"/>
                <w:szCs w:val="22"/>
              </w:rPr>
              <w:t>печена</w:t>
            </w:r>
            <w:r w:rsidRPr="00CF6279">
              <w:rPr>
                <w:b/>
                <w:sz w:val="22"/>
                <w:szCs w:val="22"/>
              </w:rPr>
              <w:t xml:space="preserve"> орга</w:t>
            </w:r>
            <w:r>
              <w:rPr>
                <w:b/>
                <w:sz w:val="22"/>
                <w:szCs w:val="22"/>
              </w:rPr>
              <w:t>низация</w:t>
            </w:r>
            <w:r w:rsidRPr="00CF6279">
              <w:rPr>
                <w:b/>
                <w:sz w:val="22"/>
                <w:szCs w:val="22"/>
              </w:rPr>
              <w:t xml:space="preserve"> отдыха детей</w:t>
            </w:r>
          </w:p>
        </w:tc>
        <w:tc>
          <w:tcPr>
            <w:tcW w:w="1418" w:type="dxa"/>
          </w:tcPr>
          <w:p w14:paraId="472EB287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</w:tcPr>
          <w:p w14:paraId="6583C76C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0B866709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  <w:p w14:paraId="3E2B6DDB" w14:textId="77777777" w:rsidR="00F84EEF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  <w:p w14:paraId="23223D22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738FFB45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75A76F90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336FDDED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5A19540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02E7B562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0E26311E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6A370E6F" w14:textId="77777777" w:rsidR="00F84EEF" w:rsidRPr="00CF6279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CF6279">
              <w:rPr>
                <w:b/>
                <w:sz w:val="22"/>
                <w:szCs w:val="22"/>
              </w:rPr>
              <w:t>100</w:t>
            </w:r>
          </w:p>
        </w:tc>
      </w:tr>
    </w:tbl>
    <w:p w14:paraId="56E88B91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323F2DAA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3CC7B37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1559"/>
        <w:gridCol w:w="1276"/>
        <w:gridCol w:w="1134"/>
        <w:gridCol w:w="1134"/>
        <w:gridCol w:w="1134"/>
        <w:gridCol w:w="1134"/>
        <w:gridCol w:w="992"/>
        <w:gridCol w:w="1276"/>
        <w:gridCol w:w="1559"/>
      </w:tblGrid>
      <w:tr w:rsidR="00F84EEF" w:rsidRPr="00E00323" w14:paraId="72B5260A" w14:textId="77777777" w:rsidTr="00CF4EC5">
        <w:tc>
          <w:tcPr>
            <w:tcW w:w="4112" w:type="dxa"/>
            <w:vMerge w:val="restart"/>
          </w:tcPr>
          <w:p w14:paraId="543DAF5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559" w:type="dxa"/>
            <w:vMerge w:val="restart"/>
          </w:tcPr>
          <w:p w14:paraId="5D7D13F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2272F53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39" w:type="dxa"/>
            <w:gridSpan w:val="8"/>
          </w:tcPr>
          <w:p w14:paraId="2F372C8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E00323" w14:paraId="708F7F6C" w14:textId="77777777" w:rsidTr="00CF4EC5">
        <w:tc>
          <w:tcPr>
            <w:tcW w:w="4112" w:type="dxa"/>
            <w:vMerge/>
          </w:tcPr>
          <w:p w14:paraId="2A81416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BB6B1F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AD5DDEA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14:paraId="29AF5903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</w:tcPr>
          <w:p w14:paraId="46F69D6F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</w:tcPr>
          <w:p w14:paraId="7E0280E4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14:paraId="4117954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14:paraId="40C78928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276" w:type="dxa"/>
          </w:tcPr>
          <w:p w14:paraId="41E5A9BC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559" w:type="dxa"/>
          </w:tcPr>
          <w:p w14:paraId="22AD61D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E00323" w14:paraId="1A3DE2D2" w14:textId="77777777" w:rsidTr="00CF4EC5">
        <w:tc>
          <w:tcPr>
            <w:tcW w:w="4112" w:type="dxa"/>
          </w:tcPr>
          <w:p w14:paraId="4C1837E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5825D23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3DFE696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641DD9E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83D2BB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0DC2D92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0712A16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14:paraId="70C721F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226F055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182D3B0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84EEF" w:rsidRPr="00E00323" w14:paraId="19F8E6B5" w14:textId="77777777" w:rsidTr="00CF4EC5">
        <w:tc>
          <w:tcPr>
            <w:tcW w:w="4112" w:type="dxa"/>
          </w:tcPr>
          <w:p w14:paraId="53334803" w14:textId="77777777" w:rsidR="00F84EEF" w:rsidRPr="00742DB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42DBF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«Модернизация системы воспитания детей» (всего), в том числе:</w:t>
            </w:r>
          </w:p>
        </w:tc>
        <w:tc>
          <w:tcPr>
            <w:tcW w:w="1559" w:type="dxa"/>
          </w:tcPr>
          <w:p w14:paraId="715E7DF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Ц740500000</w:t>
            </w:r>
          </w:p>
        </w:tc>
        <w:tc>
          <w:tcPr>
            <w:tcW w:w="1276" w:type="dxa"/>
            <w:vAlign w:val="center"/>
          </w:tcPr>
          <w:p w14:paraId="5114707C" w14:textId="77777777" w:rsidR="00F84EEF" w:rsidRPr="009E4EC9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182C1E9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6F9E3CA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2489BC8B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5312ED4C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992" w:type="dxa"/>
            <w:vAlign w:val="center"/>
          </w:tcPr>
          <w:p w14:paraId="18265D6B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276" w:type="dxa"/>
            <w:vAlign w:val="center"/>
          </w:tcPr>
          <w:p w14:paraId="12DA9F6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559" w:type="dxa"/>
            <w:vAlign w:val="center"/>
          </w:tcPr>
          <w:p w14:paraId="6822CBFF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57033,2</w:t>
            </w:r>
          </w:p>
        </w:tc>
      </w:tr>
      <w:tr w:rsidR="00F84EEF" w:rsidRPr="00E00323" w14:paraId="0FD3ECA6" w14:textId="77777777" w:rsidTr="00CF4EC5">
        <w:tc>
          <w:tcPr>
            <w:tcW w:w="4112" w:type="dxa"/>
          </w:tcPr>
          <w:p w14:paraId="7CB764E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559" w:type="dxa"/>
          </w:tcPr>
          <w:p w14:paraId="22A6BFC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17B7E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12F7739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3A190FF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6E872AFC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5288E9BA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992" w:type="dxa"/>
            <w:vAlign w:val="center"/>
          </w:tcPr>
          <w:p w14:paraId="697B58D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276" w:type="dxa"/>
            <w:vAlign w:val="center"/>
          </w:tcPr>
          <w:p w14:paraId="3C0CFD63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559" w:type="dxa"/>
            <w:vAlign w:val="center"/>
          </w:tcPr>
          <w:p w14:paraId="59619668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57033,2</w:t>
            </w:r>
          </w:p>
        </w:tc>
      </w:tr>
      <w:tr w:rsidR="00F84EEF" w:rsidRPr="00E00323" w14:paraId="2032A735" w14:textId="77777777" w:rsidTr="00CF4EC5">
        <w:tc>
          <w:tcPr>
            <w:tcW w:w="4112" w:type="dxa"/>
          </w:tcPr>
          <w:p w14:paraId="502A601D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F6279">
              <w:rPr>
                <w:rFonts w:ascii="Times New Roman" w:hAnsi="Times New Roman" w:cs="Times New Roman"/>
                <w:sz w:val="22"/>
                <w:szCs w:val="22"/>
              </w:rPr>
              <w:t>организация отдыха детей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загородных, пришкольных и других лагерях</w:t>
            </w:r>
          </w:p>
        </w:tc>
        <w:tc>
          <w:tcPr>
            <w:tcW w:w="1559" w:type="dxa"/>
          </w:tcPr>
          <w:p w14:paraId="04B6212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22051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662956B5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5AF04F6B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5023AAC4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035AF474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992" w:type="dxa"/>
            <w:vAlign w:val="center"/>
          </w:tcPr>
          <w:p w14:paraId="5360B20C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276" w:type="dxa"/>
            <w:vAlign w:val="center"/>
          </w:tcPr>
          <w:p w14:paraId="3F9B6122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559" w:type="dxa"/>
            <w:vAlign w:val="center"/>
          </w:tcPr>
          <w:p w14:paraId="46EA28F9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57033,2</w:t>
            </w:r>
          </w:p>
        </w:tc>
      </w:tr>
      <w:tr w:rsidR="00F84EEF" w:rsidRPr="00E00323" w14:paraId="4FA57961" w14:textId="77777777" w:rsidTr="00CF4EC5">
        <w:tc>
          <w:tcPr>
            <w:tcW w:w="4112" w:type="dxa"/>
          </w:tcPr>
          <w:p w14:paraId="5245726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559" w:type="dxa"/>
          </w:tcPr>
          <w:p w14:paraId="4D436EB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9740709Ц740572140240,320,610,620</w:t>
            </w:r>
          </w:p>
        </w:tc>
        <w:tc>
          <w:tcPr>
            <w:tcW w:w="1276" w:type="dxa"/>
            <w:vAlign w:val="center"/>
          </w:tcPr>
          <w:p w14:paraId="2EFBB914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2547,1</w:t>
            </w:r>
          </w:p>
        </w:tc>
        <w:tc>
          <w:tcPr>
            <w:tcW w:w="1134" w:type="dxa"/>
            <w:vAlign w:val="center"/>
          </w:tcPr>
          <w:p w14:paraId="09F7F023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7173,7</w:t>
            </w:r>
          </w:p>
        </w:tc>
        <w:tc>
          <w:tcPr>
            <w:tcW w:w="1134" w:type="dxa"/>
            <w:vAlign w:val="center"/>
          </w:tcPr>
          <w:p w14:paraId="07C42737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0B211AD0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2673,7</w:t>
            </w:r>
          </w:p>
        </w:tc>
        <w:tc>
          <w:tcPr>
            <w:tcW w:w="1134" w:type="dxa"/>
            <w:vAlign w:val="center"/>
          </w:tcPr>
          <w:p w14:paraId="100E4906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992" w:type="dxa"/>
            <w:vAlign w:val="center"/>
          </w:tcPr>
          <w:p w14:paraId="0F142C25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5995,0</w:t>
            </w:r>
          </w:p>
        </w:tc>
        <w:tc>
          <w:tcPr>
            <w:tcW w:w="1276" w:type="dxa"/>
            <w:vAlign w:val="center"/>
          </w:tcPr>
          <w:p w14:paraId="13EE4D6D" w14:textId="77777777" w:rsidR="00F84EEF" w:rsidRPr="009E4EC9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4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29975,0</w:t>
            </w:r>
          </w:p>
        </w:tc>
        <w:tc>
          <w:tcPr>
            <w:tcW w:w="1559" w:type="dxa"/>
            <w:vAlign w:val="center"/>
          </w:tcPr>
          <w:p w14:paraId="381D1B1A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57033,2</w:t>
            </w:r>
          </w:p>
        </w:tc>
      </w:tr>
    </w:tbl>
    <w:p w14:paraId="1A2E5C47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7F96C1B1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591A274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ПАСПОРТ</w:t>
      </w:r>
    </w:p>
    <w:p w14:paraId="4F121F6C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42DBF">
        <w:rPr>
          <w:rFonts w:ascii="Times New Roman" w:hAnsi="Times New Roman" w:cs="Times New Roman"/>
          <w:color w:val="000000"/>
          <w:sz w:val="24"/>
          <w:szCs w:val="24"/>
        </w:rPr>
        <w:t>Меры социальной поддержки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054C3F90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592F3C2C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04243B0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8930"/>
      </w:tblGrid>
      <w:tr w:rsidR="00F84EEF" w:rsidRPr="00E00323" w14:paraId="0D6B8C4F" w14:textId="77777777" w:rsidTr="00CF4EC5">
        <w:tc>
          <w:tcPr>
            <w:tcW w:w="6663" w:type="dxa"/>
          </w:tcPr>
          <w:p w14:paraId="7CFA3E1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930" w:type="dxa"/>
            <w:vAlign w:val="bottom"/>
          </w:tcPr>
          <w:p w14:paraId="272D9097" w14:textId="77777777" w:rsidR="00F84EEF" w:rsidRPr="00F3128C" w:rsidRDefault="00F84EEF" w:rsidP="00CF4EC5">
            <w:pPr>
              <w:tabs>
                <w:tab w:val="left" w:pos="348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социальным вопросам 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 - начальник </w:t>
            </w:r>
          </w:p>
          <w:p w14:paraId="1A10B139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отдела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3B395E8F" w14:textId="77777777" w:rsidTr="00CF4EC5">
        <w:tc>
          <w:tcPr>
            <w:tcW w:w="6663" w:type="dxa"/>
          </w:tcPr>
          <w:p w14:paraId="71F279C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vAlign w:val="bottom"/>
          </w:tcPr>
          <w:p w14:paraId="7E37BC22" w14:textId="77777777" w:rsidR="00F84EEF" w:rsidRPr="00F3128C" w:rsidRDefault="00F84EEF" w:rsidP="00CF4EC5">
            <w:pPr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2B6D8B50" w14:textId="77777777" w:rsidTr="00CF4EC5">
        <w:tc>
          <w:tcPr>
            <w:tcW w:w="6663" w:type="dxa"/>
          </w:tcPr>
          <w:p w14:paraId="22ED77A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vAlign w:val="bottom"/>
          </w:tcPr>
          <w:p w14:paraId="0B151EFD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 xml:space="preserve">осударственная программа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>Развитие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4527C0B" w14:textId="77777777" w:rsidR="00F84EEF" w:rsidRPr="006E3B14" w:rsidRDefault="00F84EEF" w:rsidP="00CF4E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Шумерлинского муниципального округа «Развитие образования»</w:t>
            </w:r>
          </w:p>
        </w:tc>
      </w:tr>
    </w:tbl>
    <w:p w14:paraId="2486435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DD170A9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 xml:space="preserve">1. Показатели комплекса процессных мероприятий </w:t>
      </w:r>
    </w:p>
    <w:p w14:paraId="76DBF55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992"/>
        <w:gridCol w:w="1134"/>
        <w:gridCol w:w="993"/>
        <w:gridCol w:w="850"/>
        <w:gridCol w:w="992"/>
        <w:gridCol w:w="993"/>
        <w:gridCol w:w="992"/>
        <w:gridCol w:w="975"/>
        <w:gridCol w:w="17"/>
        <w:gridCol w:w="992"/>
        <w:gridCol w:w="993"/>
        <w:gridCol w:w="992"/>
        <w:gridCol w:w="850"/>
        <w:gridCol w:w="851"/>
        <w:gridCol w:w="850"/>
      </w:tblGrid>
      <w:tr w:rsidR="00F84EEF" w:rsidRPr="00E00323" w14:paraId="15BE1799" w14:textId="77777777" w:rsidTr="00CF4EC5">
        <w:tc>
          <w:tcPr>
            <w:tcW w:w="709" w:type="dxa"/>
            <w:vMerge w:val="restart"/>
          </w:tcPr>
          <w:p w14:paraId="6F60AED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418" w:type="dxa"/>
            <w:vMerge w:val="restart"/>
          </w:tcPr>
          <w:p w14:paraId="6B1FBDC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992" w:type="dxa"/>
            <w:vMerge w:val="restart"/>
          </w:tcPr>
          <w:p w14:paraId="3BC04F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5BA8D57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</w:tcPr>
          <w:p w14:paraId="7711472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2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</w:tcPr>
          <w:p w14:paraId="6CE4CEE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804" w:type="dxa"/>
            <w:gridSpan w:val="8"/>
          </w:tcPr>
          <w:p w14:paraId="20E3803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851" w:type="dxa"/>
          </w:tcPr>
          <w:p w14:paraId="52BA8C4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850" w:type="dxa"/>
          </w:tcPr>
          <w:p w14:paraId="59A478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00323" w14:paraId="3C53B3B7" w14:textId="77777777" w:rsidTr="00CF4EC5">
        <w:tc>
          <w:tcPr>
            <w:tcW w:w="709" w:type="dxa"/>
            <w:vMerge/>
          </w:tcPr>
          <w:p w14:paraId="389C037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43E305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0D07AD3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904E3F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1BAA698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73A0127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</w:tcPr>
          <w:p w14:paraId="5EF28EE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3" w:type="dxa"/>
          </w:tcPr>
          <w:p w14:paraId="1A60AB4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14:paraId="0998871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gridSpan w:val="2"/>
          </w:tcPr>
          <w:p w14:paraId="3B830FD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14:paraId="2E0465F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3" w:type="dxa"/>
          </w:tcPr>
          <w:p w14:paraId="79C8253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14:paraId="0E48BE8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0" w:type="dxa"/>
          </w:tcPr>
          <w:p w14:paraId="17C2B53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851" w:type="dxa"/>
          </w:tcPr>
          <w:p w14:paraId="23AF975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224E991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77D46389" w14:textId="77777777" w:rsidTr="00CF4EC5">
        <w:tc>
          <w:tcPr>
            <w:tcW w:w="709" w:type="dxa"/>
          </w:tcPr>
          <w:p w14:paraId="72223B5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264B338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2E0386A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58515D4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14:paraId="447457D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3E5BA8C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5D66BEE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14:paraId="49B73B6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156EA5D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gridSpan w:val="2"/>
          </w:tcPr>
          <w:p w14:paraId="50DC6D76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3360319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0C5B530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268C55C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70C4B71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14:paraId="45B200B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50" w:type="dxa"/>
          </w:tcPr>
          <w:p w14:paraId="58D17DC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E00323" w14:paraId="18424E16" w14:textId="77777777" w:rsidTr="00CF4EC5">
        <w:tc>
          <w:tcPr>
            <w:tcW w:w="709" w:type="dxa"/>
          </w:tcPr>
          <w:p w14:paraId="29FB69D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884" w:type="dxa"/>
            <w:gridSpan w:val="16"/>
          </w:tcPr>
          <w:p w14:paraId="2D184CA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42DBF"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742DBF">
              <w:rPr>
                <w:rFonts w:ascii="Times New Roman" w:hAnsi="Times New Roman" w:cs="Times New Roman"/>
                <w:sz w:val="22"/>
                <w:szCs w:val="22"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F84EEF" w:rsidRPr="00E00323" w14:paraId="79F23657" w14:textId="77777777" w:rsidTr="00CF4EC5">
        <w:tc>
          <w:tcPr>
            <w:tcW w:w="709" w:type="dxa"/>
          </w:tcPr>
          <w:p w14:paraId="42BA4F2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418" w:type="dxa"/>
            <w:vAlign w:val="center"/>
          </w:tcPr>
          <w:p w14:paraId="007C3922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обеспеченны бесплатным горячим питанием обучающиеся, получающие начальное общее образование в муниципальных образовательных организациях.</w:t>
            </w:r>
          </w:p>
        </w:tc>
        <w:tc>
          <w:tcPr>
            <w:tcW w:w="992" w:type="dxa"/>
          </w:tcPr>
          <w:p w14:paraId="38A8814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увеличение</w:t>
            </w:r>
          </w:p>
        </w:tc>
        <w:tc>
          <w:tcPr>
            <w:tcW w:w="1134" w:type="dxa"/>
          </w:tcPr>
          <w:p w14:paraId="337455EA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1110BE2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</w:t>
            </w:r>
          </w:p>
        </w:tc>
        <w:tc>
          <w:tcPr>
            <w:tcW w:w="850" w:type="dxa"/>
          </w:tcPr>
          <w:p w14:paraId="4A5B0D2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1451</w:t>
            </w:r>
          </w:p>
        </w:tc>
        <w:tc>
          <w:tcPr>
            <w:tcW w:w="992" w:type="dxa"/>
          </w:tcPr>
          <w:p w14:paraId="22151D4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14:paraId="1F1069B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1451</w:t>
            </w:r>
          </w:p>
        </w:tc>
        <w:tc>
          <w:tcPr>
            <w:tcW w:w="992" w:type="dxa"/>
          </w:tcPr>
          <w:p w14:paraId="53B5155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992" w:type="dxa"/>
            <w:gridSpan w:val="2"/>
          </w:tcPr>
          <w:p w14:paraId="6500350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992" w:type="dxa"/>
          </w:tcPr>
          <w:p w14:paraId="53FEE42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993" w:type="dxa"/>
          </w:tcPr>
          <w:p w14:paraId="7484404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992" w:type="dxa"/>
          </w:tcPr>
          <w:p w14:paraId="10A2CAE6" w14:textId="77777777" w:rsidR="00F84EEF" w:rsidRPr="009940E2" w:rsidRDefault="00F84EEF" w:rsidP="00CF4EC5">
            <w:pPr>
              <w:pStyle w:val="ConsPlus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850" w:type="dxa"/>
          </w:tcPr>
          <w:p w14:paraId="504E8AA2" w14:textId="77777777" w:rsidR="00F84EEF" w:rsidRPr="009940E2" w:rsidRDefault="00F84EEF" w:rsidP="00CF4EC5">
            <w:pPr>
              <w:pStyle w:val="ConsPlus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1325</w:t>
            </w:r>
          </w:p>
        </w:tc>
        <w:tc>
          <w:tcPr>
            <w:tcW w:w="851" w:type="dxa"/>
          </w:tcPr>
          <w:p w14:paraId="702941B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850" w:type="dxa"/>
          </w:tcPr>
          <w:p w14:paraId="79CAF3A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3B09E857" w14:textId="77777777" w:rsidTr="00CF4EC5">
        <w:tc>
          <w:tcPr>
            <w:tcW w:w="709" w:type="dxa"/>
          </w:tcPr>
          <w:p w14:paraId="5C1B9E5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1418" w:type="dxa"/>
            <w:vAlign w:val="center"/>
          </w:tcPr>
          <w:p w14:paraId="2A97523E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 xml:space="preserve">Доля </w:t>
            </w:r>
            <w:r>
              <w:rPr>
                <w:b/>
                <w:sz w:val="22"/>
                <w:szCs w:val="22"/>
              </w:rPr>
              <w:t xml:space="preserve">обеспеченных бесплатным двухразовым питанием обучающихся общеобразовательных организаций, находящихся на территории </w:t>
            </w:r>
            <w:r>
              <w:rPr>
                <w:b/>
                <w:sz w:val="22"/>
                <w:szCs w:val="22"/>
              </w:rPr>
              <w:lastRenderedPageBreak/>
              <w:t xml:space="preserve">Шумерлинского муниципального округа, и детей, проживающих на территории Шумерлинского муниципального округа,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</w:t>
            </w:r>
            <w:r>
              <w:rPr>
                <w:b/>
                <w:sz w:val="22"/>
                <w:szCs w:val="22"/>
              </w:rPr>
              <w:lastRenderedPageBreak/>
              <w:t>операции, в том числе погибших (умерших)в результате участия в специальной военной операции</w:t>
            </w:r>
            <w:r w:rsidRPr="009940E2"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 xml:space="preserve">в общем количестве обучающихся общеобразовательных организаций, находящихся на территории Шумерлинского муниципального округа, и детей проживающих на территории Шумерлинского муниципального округа, получающих образование </w:t>
            </w:r>
            <w:r>
              <w:rPr>
                <w:b/>
                <w:sz w:val="22"/>
                <w:szCs w:val="22"/>
              </w:rPr>
              <w:lastRenderedPageBreak/>
              <w:t xml:space="preserve">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 отношении которых общеобразовательной организацией принято </w:t>
            </w:r>
            <w:r>
              <w:rPr>
                <w:b/>
                <w:sz w:val="22"/>
                <w:szCs w:val="22"/>
              </w:rPr>
              <w:lastRenderedPageBreak/>
              <w:t xml:space="preserve">решение об обеспечении бесплатным двухразовым питанием, процентов  </w:t>
            </w:r>
          </w:p>
        </w:tc>
        <w:tc>
          <w:tcPr>
            <w:tcW w:w="992" w:type="dxa"/>
          </w:tcPr>
          <w:p w14:paraId="0A3AE30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</w:tcPr>
          <w:p w14:paraId="10252AF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7CEEE76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74303CC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79994AFA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08DE562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549CD1D7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1F2B089D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50F62AE7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0ED8BEC8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2C1BB07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3D4E56D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16769F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Отдел образования, молодёжной и социальной политики администрации Шумерлинского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</w:p>
        </w:tc>
        <w:tc>
          <w:tcPr>
            <w:tcW w:w="850" w:type="dxa"/>
          </w:tcPr>
          <w:p w14:paraId="775961C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44871B3F" w14:textId="77777777" w:rsidTr="00CF4EC5">
        <w:tc>
          <w:tcPr>
            <w:tcW w:w="709" w:type="dxa"/>
          </w:tcPr>
          <w:p w14:paraId="06232228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418" w:type="dxa"/>
            <w:vAlign w:val="center"/>
          </w:tcPr>
          <w:p w14:paraId="0CE21620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Доля детей из многодетных малоимущих семей, обучающихся по общеобразовательным программам основного общего и среднего общего образования в муниципальных образовательных организациях, получающих бесплатное горячее питание, в общем </w:t>
            </w:r>
            <w:r>
              <w:rPr>
                <w:b/>
                <w:sz w:val="22"/>
                <w:szCs w:val="22"/>
              </w:rPr>
              <w:lastRenderedPageBreak/>
              <w:t xml:space="preserve">количестве детей из многодетных малоимущих семей, обучающихся по образовательным программам  </w:t>
            </w:r>
            <w:proofErr w:type="spellStart"/>
            <w:r>
              <w:rPr>
                <w:b/>
                <w:sz w:val="22"/>
                <w:szCs w:val="22"/>
              </w:rPr>
              <w:t>основно</w:t>
            </w:r>
            <w:proofErr w:type="spellEnd"/>
            <w:r>
              <w:rPr>
                <w:b/>
                <w:sz w:val="22"/>
                <w:szCs w:val="22"/>
              </w:rPr>
              <w:t xml:space="preserve"> общего и среднего общего образования в муниципальных образовательных организациях</w:t>
            </w:r>
          </w:p>
        </w:tc>
        <w:tc>
          <w:tcPr>
            <w:tcW w:w="992" w:type="dxa"/>
          </w:tcPr>
          <w:p w14:paraId="587788F0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</w:tcPr>
          <w:p w14:paraId="7CCD4BAE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6ADD530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47C67D38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24BEB32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42EC730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0406B24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0FF257F7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5F25501B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357F108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6AAA48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3B7778F5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16830A2" w14:textId="77777777" w:rsidR="00F84EEF" w:rsidRPr="00E0032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850" w:type="dxa"/>
          </w:tcPr>
          <w:p w14:paraId="451EAAB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1950C4C1" w14:textId="77777777" w:rsidTr="00CF4EC5">
        <w:tc>
          <w:tcPr>
            <w:tcW w:w="709" w:type="dxa"/>
          </w:tcPr>
          <w:p w14:paraId="0E2D1CA7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1418" w:type="dxa"/>
            <w:vAlign w:val="center"/>
          </w:tcPr>
          <w:p w14:paraId="73B0E132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</w:t>
            </w:r>
            <w:r>
              <w:rPr>
                <w:b/>
                <w:sz w:val="22"/>
                <w:szCs w:val="22"/>
              </w:rPr>
              <w:lastRenderedPageBreak/>
              <w:t>х</w:t>
            </w:r>
          </w:p>
        </w:tc>
        <w:tc>
          <w:tcPr>
            <w:tcW w:w="992" w:type="dxa"/>
          </w:tcPr>
          <w:p w14:paraId="63BC33A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</w:tcPr>
          <w:p w14:paraId="4616442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5F40F4F0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5A018F8D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08ECF170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04F707AB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3EDE485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28647B0A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31D0F55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3861DC9C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D590EC3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7C980A41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FCE6163" w14:textId="77777777" w:rsidR="00F84EEF" w:rsidRPr="00E0032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Шумерлинского муниципального округа</w:t>
            </w:r>
          </w:p>
        </w:tc>
        <w:tc>
          <w:tcPr>
            <w:tcW w:w="850" w:type="dxa"/>
          </w:tcPr>
          <w:p w14:paraId="5B7B03E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1285F2BC" w14:textId="77777777" w:rsidTr="00CF4EC5">
        <w:tc>
          <w:tcPr>
            <w:tcW w:w="709" w:type="dxa"/>
          </w:tcPr>
          <w:p w14:paraId="4A98D6D0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84" w:type="dxa"/>
            <w:gridSpan w:val="16"/>
            <w:vAlign w:val="center"/>
          </w:tcPr>
          <w:p w14:paraId="6475B3F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2: «Обеспечение дополнительных гарантий по социальной поддержки граждан в Шумерлинском муниципальном округе»</w:t>
            </w:r>
          </w:p>
        </w:tc>
      </w:tr>
      <w:tr w:rsidR="00F84EEF" w:rsidRPr="00E00323" w14:paraId="4775A669" w14:textId="77777777" w:rsidTr="00CF4EC5">
        <w:tc>
          <w:tcPr>
            <w:tcW w:w="709" w:type="dxa"/>
          </w:tcPr>
          <w:p w14:paraId="37BDCE4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418" w:type="dxa"/>
            <w:vAlign w:val="center"/>
          </w:tcPr>
          <w:p w14:paraId="079EFAD9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Осуществлены полномочия по выплате </w:t>
            </w:r>
            <w:r w:rsidRPr="00D37A97">
              <w:rPr>
                <w:b/>
                <w:sz w:val="22"/>
                <w:szCs w:val="22"/>
              </w:rPr>
              <w:t>компенсации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платы, взимаемой с родителей (законных представителей) за присмотр и уход за детьми, посещающими образовательные организации, реализующие</w:t>
            </w:r>
            <w:r w:rsidRPr="00D37A97">
              <w:rPr>
                <w:b/>
                <w:sz w:val="22"/>
                <w:szCs w:val="22"/>
                <w:highlight w:val="yellow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образова</w:t>
            </w:r>
            <w:r>
              <w:rPr>
                <w:b/>
                <w:sz w:val="22"/>
                <w:szCs w:val="22"/>
              </w:rPr>
              <w:t xml:space="preserve">тельную </w:t>
            </w:r>
            <w:r>
              <w:rPr>
                <w:b/>
                <w:sz w:val="22"/>
                <w:szCs w:val="22"/>
              </w:rPr>
              <w:lastRenderedPageBreak/>
              <w:t xml:space="preserve">программу дошкольного образования на территории Чувашской республики </w:t>
            </w:r>
          </w:p>
        </w:tc>
        <w:tc>
          <w:tcPr>
            <w:tcW w:w="992" w:type="dxa"/>
          </w:tcPr>
          <w:p w14:paraId="7909F8C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</w:tcPr>
          <w:p w14:paraId="0E99A8A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37E72D7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3AC8D7B2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4607A5D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2E725C0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744195D1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131D56E2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679ADB90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3AE61DBF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290FFA96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50D09E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042ED91" w14:textId="77777777" w:rsidR="00F84EEF" w:rsidRPr="00E0032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850" w:type="dxa"/>
          </w:tcPr>
          <w:p w14:paraId="62A0A20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7905EB53" w14:textId="77777777" w:rsidTr="00CF4EC5">
        <w:tc>
          <w:tcPr>
            <w:tcW w:w="709" w:type="dxa"/>
          </w:tcPr>
          <w:p w14:paraId="077DF43F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1418" w:type="dxa"/>
            <w:vAlign w:val="center"/>
          </w:tcPr>
          <w:p w14:paraId="060FD029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Обеспечено бесплатное горячее двухразовое питание </w:t>
            </w:r>
            <w:proofErr w:type="gramStart"/>
            <w:r>
              <w:rPr>
                <w:b/>
                <w:sz w:val="22"/>
                <w:szCs w:val="22"/>
              </w:rPr>
              <w:t>обучающихся  с</w:t>
            </w:r>
            <w:proofErr w:type="gramEnd"/>
            <w:r>
              <w:rPr>
                <w:b/>
                <w:sz w:val="22"/>
                <w:szCs w:val="22"/>
              </w:rPr>
              <w:t xml:space="preserve">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</w:t>
            </w:r>
            <w:r>
              <w:rPr>
                <w:b/>
                <w:sz w:val="22"/>
                <w:szCs w:val="22"/>
              </w:rPr>
              <w:lastRenderedPageBreak/>
              <w:t xml:space="preserve">, которые проживают на территории Шумерлинского муниципального округа     </w:t>
            </w:r>
          </w:p>
        </w:tc>
        <w:tc>
          <w:tcPr>
            <w:tcW w:w="992" w:type="dxa"/>
          </w:tcPr>
          <w:p w14:paraId="27B15C0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</w:tcPr>
          <w:p w14:paraId="5A238B8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20AC628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104BCC01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46DDED5F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4AE83964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49EE900A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601899E3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2AD47388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3360E89F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27C8E8CA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1975CBB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6CD597D" w14:textId="77777777" w:rsidR="00F84EEF" w:rsidRPr="00E0032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850" w:type="dxa"/>
          </w:tcPr>
          <w:p w14:paraId="0EEEC4F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00323" w14:paraId="3BB47705" w14:textId="77777777" w:rsidTr="00CF4EC5">
        <w:tc>
          <w:tcPr>
            <w:tcW w:w="709" w:type="dxa"/>
          </w:tcPr>
          <w:p w14:paraId="7321BB92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1418" w:type="dxa"/>
            <w:vAlign w:val="center"/>
          </w:tcPr>
          <w:p w14:paraId="7025C9F2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Обеспечено предоставления компенсации затрат на получение обучающимися начального общего, основного общего, среднего общего образования в форме семейного образования, одному из родителей.</w:t>
            </w:r>
          </w:p>
        </w:tc>
        <w:tc>
          <w:tcPr>
            <w:tcW w:w="992" w:type="dxa"/>
          </w:tcPr>
          <w:p w14:paraId="74C1372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увеличение</w:t>
            </w:r>
          </w:p>
        </w:tc>
        <w:tc>
          <w:tcPr>
            <w:tcW w:w="1134" w:type="dxa"/>
          </w:tcPr>
          <w:p w14:paraId="336CF4AF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3" w:type="dxa"/>
          </w:tcPr>
          <w:p w14:paraId="75F3B59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</w:tcPr>
          <w:p w14:paraId="218B324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7414E3DF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3" w:type="dxa"/>
          </w:tcPr>
          <w:p w14:paraId="6076DB8B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4AD15550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75" w:type="dxa"/>
          </w:tcPr>
          <w:p w14:paraId="5BC2B487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009" w:type="dxa"/>
            <w:gridSpan w:val="2"/>
          </w:tcPr>
          <w:p w14:paraId="5794906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7974DF29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3A231FE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06487C2" w14:textId="77777777" w:rsidR="00F84EEF" w:rsidRPr="00A821FB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821FB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3BB8F6F1" w14:textId="77777777" w:rsidR="00F84EEF" w:rsidRPr="00E00323" w:rsidRDefault="00F84EEF" w:rsidP="00CF4EC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молодёжной и социальной политики администрации Шумерлинского муниципального округа</w:t>
            </w:r>
          </w:p>
        </w:tc>
        <w:tc>
          <w:tcPr>
            <w:tcW w:w="850" w:type="dxa"/>
          </w:tcPr>
          <w:p w14:paraId="41E650BF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46C72C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575399FB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3D471876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984"/>
        <w:gridCol w:w="1559"/>
        <w:gridCol w:w="1701"/>
        <w:gridCol w:w="1276"/>
        <w:gridCol w:w="1134"/>
        <w:gridCol w:w="851"/>
        <w:gridCol w:w="992"/>
        <w:gridCol w:w="992"/>
        <w:gridCol w:w="709"/>
        <w:gridCol w:w="850"/>
        <w:gridCol w:w="142"/>
        <w:gridCol w:w="992"/>
        <w:gridCol w:w="851"/>
        <w:gridCol w:w="850"/>
      </w:tblGrid>
      <w:tr w:rsidR="00F84EEF" w:rsidRPr="00E00323" w14:paraId="2BB65DA9" w14:textId="77777777" w:rsidTr="00CF4EC5">
        <w:tc>
          <w:tcPr>
            <w:tcW w:w="710" w:type="dxa"/>
            <w:vMerge w:val="restart"/>
          </w:tcPr>
          <w:p w14:paraId="6B823E6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984" w:type="dxa"/>
            <w:vMerge w:val="restart"/>
          </w:tcPr>
          <w:p w14:paraId="7EA0156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 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(результата)</w:t>
            </w:r>
          </w:p>
        </w:tc>
        <w:tc>
          <w:tcPr>
            <w:tcW w:w="1559" w:type="dxa"/>
            <w:vMerge w:val="restart"/>
          </w:tcPr>
          <w:p w14:paraId="5E63297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Тип мероприятий 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(результата) </w:t>
            </w:r>
          </w:p>
        </w:tc>
        <w:tc>
          <w:tcPr>
            <w:tcW w:w="1701" w:type="dxa"/>
            <w:vMerge w:val="restart"/>
          </w:tcPr>
          <w:p w14:paraId="1D3A10C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Характеристика </w:t>
            </w:r>
          </w:p>
        </w:tc>
        <w:tc>
          <w:tcPr>
            <w:tcW w:w="1276" w:type="dxa"/>
            <w:vMerge w:val="restart"/>
          </w:tcPr>
          <w:p w14:paraId="57A32AC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</w:t>
            </w: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(по </w:t>
            </w:r>
            <w:hyperlink r:id="rId33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985" w:type="dxa"/>
            <w:gridSpan w:val="2"/>
          </w:tcPr>
          <w:p w14:paraId="29AD689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6378" w:type="dxa"/>
            <w:gridSpan w:val="8"/>
          </w:tcPr>
          <w:p w14:paraId="7C914CB4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6D3880E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4E3608FE" w14:textId="77777777" w:rsidTr="00CF4EC5">
        <w:tc>
          <w:tcPr>
            <w:tcW w:w="710" w:type="dxa"/>
            <w:vMerge/>
          </w:tcPr>
          <w:p w14:paraId="0E33EF58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7971B95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AE1200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997183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487F39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99590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1" w:type="dxa"/>
          </w:tcPr>
          <w:p w14:paraId="4BFA161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14:paraId="542E96C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14:paraId="1A5AEDA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2D5C746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0" w:type="dxa"/>
          </w:tcPr>
          <w:p w14:paraId="4EE9EDC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gridSpan w:val="2"/>
          </w:tcPr>
          <w:p w14:paraId="7F54CAA1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1" w:type="dxa"/>
          </w:tcPr>
          <w:p w14:paraId="72EE77AC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0" w:type="dxa"/>
          </w:tcPr>
          <w:p w14:paraId="417204F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1C19798E" w14:textId="77777777" w:rsidTr="00CF4EC5">
        <w:tc>
          <w:tcPr>
            <w:tcW w:w="710" w:type="dxa"/>
          </w:tcPr>
          <w:p w14:paraId="0A03E32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522CF6D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2206D3D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7AF91C3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41BB7C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09619C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29673FE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14:paraId="790A861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23C7C5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41E4237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14:paraId="683271F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</w:tcPr>
          <w:p w14:paraId="7249E3DE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14:paraId="17B7BA21" w14:textId="77777777" w:rsidR="00F84EEF" w:rsidRPr="00E00323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7E6C4ED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E00323" w14:paraId="23F1C6C3" w14:textId="77777777" w:rsidTr="00CF4EC5">
        <w:tc>
          <w:tcPr>
            <w:tcW w:w="710" w:type="dxa"/>
          </w:tcPr>
          <w:p w14:paraId="18590259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883" w:type="dxa"/>
            <w:gridSpan w:val="14"/>
          </w:tcPr>
          <w:p w14:paraId="29BBC7EE" w14:textId="77777777" w:rsidR="00F84EEF" w:rsidRPr="00210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</w:tr>
      <w:tr w:rsidR="00F84EEF" w:rsidRPr="00E00323" w14:paraId="50E924C1" w14:textId="77777777" w:rsidTr="00CF4EC5">
        <w:tc>
          <w:tcPr>
            <w:tcW w:w="710" w:type="dxa"/>
          </w:tcPr>
          <w:p w14:paraId="0D62DD6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24D401CC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559" w:type="dxa"/>
          </w:tcPr>
          <w:p w14:paraId="7455B8FC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14:paraId="17A69F80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обеспечение дополнительного финансового обеспечения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276" w:type="dxa"/>
          </w:tcPr>
          <w:p w14:paraId="6E41A00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14:paraId="66A5250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88A5A6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992" w:type="dxa"/>
          </w:tcPr>
          <w:p w14:paraId="1EBA171A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4150E7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6D808A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78CFBA7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543146F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17D372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3BB95B1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0780BD38" w14:textId="77777777" w:rsidTr="00CF4EC5">
        <w:tc>
          <w:tcPr>
            <w:tcW w:w="710" w:type="dxa"/>
          </w:tcPr>
          <w:p w14:paraId="1B33CE6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1984" w:type="dxa"/>
          </w:tcPr>
          <w:p w14:paraId="2D828B3B" w14:textId="77777777" w:rsidR="00F84EEF" w:rsidRPr="00E25D59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 w:rsidRPr="00E25D59">
              <w:rPr>
                <w:b/>
                <w:sz w:val="22"/>
                <w:szCs w:val="22"/>
              </w:rPr>
              <w:t xml:space="preserve">организация </w:t>
            </w:r>
            <w:r w:rsidRPr="00E25D59">
              <w:rPr>
                <w:b/>
                <w:sz w:val="22"/>
                <w:szCs w:val="22"/>
              </w:rPr>
              <w:lastRenderedPageBreak/>
              <w:t>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59" w:type="dxa"/>
          </w:tcPr>
          <w:p w14:paraId="04241E4B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 xml:space="preserve">оказание </w:t>
            </w:r>
            <w:r w:rsidRPr="009940E2">
              <w:rPr>
                <w:b/>
                <w:sz w:val="22"/>
                <w:szCs w:val="22"/>
              </w:rPr>
              <w:lastRenderedPageBreak/>
              <w:t>услуг (выполнение работ)</w:t>
            </w:r>
          </w:p>
        </w:tc>
        <w:tc>
          <w:tcPr>
            <w:tcW w:w="1701" w:type="dxa"/>
          </w:tcPr>
          <w:p w14:paraId="78AADE23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 xml:space="preserve">обеспечение </w:t>
            </w:r>
            <w:r w:rsidRPr="009940E2">
              <w:rPr>
                <w:b/>
                <w:sz w:val="22"/>
                <w:szCs w:val="22"/>
              </w:rPr>
              <w:lastRenderedPageBreak/>
              <w:t>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276" w:type="dxa"/>
          </w:tcPr>
          <w:p w14:paraId="4E18DC1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2ABFAC6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644D929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6A4BBE2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76CACA3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CBC76F9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452D03F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AFD64C8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6102EE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05E3996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38292336" w14:textId="77777777" w:rsidTr="00CF4EC5">
        <w:tc>
          <w:tcPr>
            <w:tcW w:w="710" w:type="dxa"/>
          </w:tcPr>
          <w:p w14:paraId="70E7B4A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1984" w:type="dxa"/>
          </w:tcPr>
          <w:p w14:paraId="040B5EEA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 xml:space="preserve">Организовано обеспечение бесплатным двухразовым питанием обучающихся общеобразовательных организаций, находящихся на территории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9940E2">
              <w:rPr>
                <w:b/>
                <w:sz w:val="22"/>
                <w:szCs w:val="22"/>
              </w:rPr>
              <w:t xml:space="preserve">, и детей, проживающих на территории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9940E2">
              <w:rPr>
                <w:b/>
                <w:sz w:val="22"/>
                <w:szCs w:val="22"/>
              </w:rPr>
              <w:t xml:space="preserve">, получающих образование вне </w:t>
            </w:r>
            <w:r w:rsidRPr="009940E2">
              <w:rPr>
                <w:b/>
                <w:sz w:val="22"/>
                <w:szCs w:val="22"/>
              </w:rPr>
              <w:lastRenderedPageBreak/>
              <w:t>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559" w:type="dxa"/>
          </w:tcPr>
          <w:p w14:paraId="4344F978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701" w:type="dxa"/>
          </w:tcPr>
          <w:p w14:paraId="48234EDA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</w:t>
            </w:r>
            <w:r>
              <w:rPr>
                <w:b/>
                <w:sz w:val="22"/>
                <w:szCs w:val="22"/>
              </w:rPr>
              <w:t>Шумерлинского муниципального округа</w:t>
            </w:r>
            <w:r w:rsidRPr="009940E2">
              <w:rPr>
                <w:b/>
                <w:sz w:val="22"/>
                <w:szCs w:val="22"/>
              </w:rPr>
              <w:t xml:space="preserve">, и детей, проживающих на территории </w:t>
            </w:r>
            <w:r>
              <w:rPr>
                <w:b/>
                <w:sz w:val="22"/>
                <w:szCs w:val="22"/>
              </w:rPr>
              <w:t>Шумерлинского муниципально</w:t>
            </w:r>
            <w:r>
              <w:rPr>
                <w:b/>
                <w:sz w:val="22"/>
                <w:szCs w:val="22"/>
              </w:rPr>
              <w:lastRenderedPageBreak/>
              <w:t>го округа</w:t>
            </w:r>
            <w:r w:rsidRPr="009940E2">
              <w:rPr>
                <w:b/>
                <w:sz w:val="22"/>
                <w:szCs w:val="22"/>
              </w:rPr>
              <w:t xml:space="preserve">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</w:t>
            </w:r>
            <w:proofErr w:type="spellStart"/>
            <w:r w:rsidRPr="009940E2">
              <w:rPr>
                <w:b/>
                <w:sz w:val="22"/>
                <w:szCs w:val="22"/>
              </w:rPr>
              <w:t>резуль</w:t>
            </w:r>
            <w:proofErr w:type="spellEnd"/>
          </w:p>
          <w:p w14:paraId="0D94EE5F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тате участия в специальной военной операции</w:t>
            </w:r>
          </w:p>
        </w:tc>
        <w:tc>
          <w:tcPr>
            <w:tcW w:w="1276" w:type="dxa"/>
          </w:tcPr>
          <w:p w14:paraId="2589589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2117E3B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C885F1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06B4CD40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132C63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3EA63F9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020A324F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5C38B51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6877279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153F4AE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4F826CB4" w14:textId="77777777" w:rsidTr="00CF4EC5">
        <w:tc>
          <w:tcPr>
            <w:tcW w:w="710" w:type="dxa"/>
          </w:tcPr>
          <w:p w14:paraId="1D38974D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1984" w:type="dxa"/>
            <w:vAlign w:val="center"/>
          </w:tcPr>
          <w:p w14:paraId="1F111FCB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Организация льготного питания для отдельных категорий учащихся в </w:t>
            </w:r>
            <w:r>
              <w:rPr>
                <w:b/>
                <w:sz w:val="22"/>
                <w:szCs w:val="22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1559" w:type="dxa"/>
          </w:tcPr>
          <w:p w14:paraId="6EFD78C6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701" w:type="dxa"/>
            <w:vAlign w:val="center"/>
          </w:tcPr>
          <w:p w14:paraId="0D0F2F75" w14:textId="77777777" w:rsidR="00F84EEF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Организовано льготное питание для отдельных категорий учащихся в </w:t>
            </w:r>
            <w:r>
              <w:rPr>
                <w:b/>
                <w:sz w:val="22"/>
                <w:szCs w:val="22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1276" w:type="dxa"/>
          </w:tcPr>
          <w:p w14:paraId="1A9C41CB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7794DB9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4BA123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1158BAE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406958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BA3D1BB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36B1E3C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617C11E6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FC77EC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35719B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54CFC33E" w14:textId="77777777" w:rsidTr="00CF4EC5">
        <w:tc>
          <w:tcPr>
            <w:tcW w:w="710" w:type="dxa"/>
          </w:tcPr>
          <w:p w14:paraId="59910C75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83" w:type="dxa"/>
            <w:gridSpan w:val="14"/>
            <w:vAlign w:val="center"/>
          </w:tcPr>
          <w:p w14:paraId="2C97C0E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 2: «Обеспечение дополнительных гарантий по социальной поддержки граждан в Шумерлинском муниципальном округе»</w:t>
            </w:r>
          </w:p>
        </w:tc>
      </w:tr>
      <w:tr w:rsidR="00F84EEF" w:rsidRPr="00E00323" w14:paraId="52E7F64A" w14:textId="77777777" w:rsidTr="00CF4EC5">
        <w:tc>
          <w:tcPr>
            <w:tcW w:w="710" w:type="dxa"/>
          </w:tcPr>
          <w:p w14:paraId="41820840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984" w:type="dxa"/>
          </w:tcPr>
          <w:p w14:paraId="34835A37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Осуществлены полномочия по выплате </w:t>
            </w:r>
            <w:r w:rsidRPr="00D37A97">
              <w:rPr>
                <w:b/>
                <w:sz w:val="22"/>
                <w:szCs w:val="22"/>
              </w:rPr>
              <w:t>компенсации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платы, взимаемой с родителей (законных представителей) за присмотр и уход за детьми, посещающими образовательные организации, реализующие</w:t>
            </w:r>
            <w:r w:rsidRPr="003443D4">
              <w:rPr>
                <w:b/>
                <w:sz w:val="22"/>
                <w:szCs w:val="22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образова</w:t>
            </w:r>
            <w:r>
              <w:rPr>
                <w:b/>
                <w:sz w:val="22"/>
                <w:szCs w:val="22"/>
              </w:rPr>
              <w:t>тельную программу дошкольного образования на территории Шумерлинского муниципального округа</w:t>
            </w:r>
          </w:p>
        </w:tc>
        <w:tc>
          <w:tcPr>
            <w:tcW w:w="1559" w:type="dxa"/>
          </w:tcPr>
          <w:p w14:paraId="2E28B717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14:paraId="6B04AF4A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Осуществление полномочий по выплате </w:t>
            </w:r>
            <w:r w:rsidRPr="00D37A97">
              <w:rPr>
                <w:b/>
                <w:sz w:val="22"/>
                <w:szCs w:val="22"/>
              </w:rPr>
              <w:t>компенсации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платы, взимаемой с родителей (законных представителей) за присмотр и уход за детьми, посещающими образовательные организации, реализующие</w:t>
            </w:r>
            <w:r w:rsidRPr="003443D4">
              <w:rPr>
                <w:b/>
                <w:sz w:val="22"/>
                <w:szCs w:val="22"/>
              </w:rPr>
              <w:t xml:space="preserve"> </w:t>
            </w:r>
            <w:r w:rsidRPr="00D37A97">
              <w:rPr>
                <w:b/>
                <w:sz w:val="22"/>
                <w:szCs w:val="22"/>
              </w:rPr>
              <w:t>образова</w:t>
            </w:r>
            <w:r>
              <w:rPr>
                <w:b/>
                <w:sz w:val="22"/>
                <w:szCs w:val="22"/>
              </w:rPr>
              <w:t>тельную программу дошкольного образования на территории Шумерлинского муниципального округа</w:t>
            </w:r>
          </w:p>
        </w:tc>
        <w:tc>
          <w:tcPr>
            <w:tcW w:w="1276" w:type="dxa"/>
          </w:tcPr>
          <w:p w14:paraId="2DC5A418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14:paraId="1234EA1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13051EC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467A17B3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54EC075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DE28239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75AABAF1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31D2A1AB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890E92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A4E24D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6F743240" w14:textId="77777777" w:rsidTr="00CF4EC5">
        <w:tc>
          <w:tcPr>
            <w:tcW w:w="710" w:type="dxa"/>
          </w:tcPr>
          <w:p w14:paraId="27E058D7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1984" w:type="dxa"/>
          </w:tcPr>
          <w:p w14:paraId="64BCEF6B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Обеспечено </w:t>
            </w:r>
            <w:r>
              <w:rPr>
                <w:b/>
                <w:sz w:val="22"/>
                <w:szCs w:val="22"/>
              </w:rPr>
              <w:lastRenderedPageBreak/>
              <w:t xml:space="preserve">бесплатное горячее двухразовое питание </w:t>
            </w:r>
            <w:proofErr w:type="gramStart"/>
            <w:r>
              <w:rPr>
                <w:b/>
                <w:sz w:val="22"/>
                <w:szCs w:val="22"/>
              </w:rPr>
              <w:t>обучающихся  с</w:t>
            </w:r>
            <w:proofErr w:type="gramEnd"/>
            <w:r>
              <w:rPr>
                <w:b/>
                <w:sz w:val="22"/>
                <w:szCs w:val="22"/>
              </w:rPr>
              <w:t xml:space="preserve">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    </w:t>
            </w:r>
          </w:p>
        </w:tc>
        <w:tc>
          <w:tcPr>
            <w:tcW w:w="1559" w:type="dxa"/>
          </w:tcPr>
          <w:p w14:paraId="3F39C85E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 xml:space="preserve">оказание </w:t>
            </w:r>
            <w:r w:rsidRPr="009940E2">
              <w:rPr>
                <w:b/>
                <w:sz w:val="22"/>
                <w:szCs w:val="22"/>
              </w:rPr>
              <w:lastRenderedPageBreak/>
              <w:t>услуг (выполнение работ)</w:t>
            </w:r>
          </w:p>
        </w:tc>
        <w:tc>
          <w:tcPr>
            <w:tcW w:w="1701" w:type="dxa"/>
          </w:tcPr>
          <w:p w14:paraId="26C89897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Произведено </w:t>
            </w:r>
            <w:r>
              <w:rPr>
                <w:b/>
                <w:sz w:val="22"/>
                <w:szCs w:val="22"/>
              </w:rPr>
              <w:lastRenderedPageBreak/>
              <w:t xml:space="preserve">обеспечение бесплатного горячего двухразового питания </w:t>
            </w:r>
            <w:proofErr w:type="gramStart"/>
            <w:r>
              <w:rPr>
                <w:b/>
                <w:sz w:val="22"/>
                <w:szCs w:val="22"/>
              </w:rPr>
              <w:t>обучающихся  с</w:t>
            </w:r>
            <w:proofErr w:type="gramEnd"/>
            <w:r>
              <w:rPr>
                <w:b/>
                <w:sz w:val="22"/>
                <w:szCs w:val="22"/>
              </w:rPr>
              <w:t xml:space="preserve">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Шумерлинского муниципального округа    </w:t>
            </w:r>
          </w:p>
        </w:tc>
        <w:tc>
          <w:tcPr>
            <w:tcW w:w="1276" w:type="dxa"/>
          </w:tcPr>
          <w:p w14:paraId="7892958B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2A7FFAA5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ABF5D3E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6A68CA1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511CF75E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F4AC16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51E9F6EA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7B243D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2CE0E72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4B113D9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4A7A68DD" w14:textId="77777777" w:rsidTr="00CF4EC5">
        <w:tc>
          <w:tcPr>
            <w:tcW w:w="710" w:type="dxa"/>
          </w:tcPr>
          <w:p w14:paraId="57B8B922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1984" w:type="dxa"/>
          </w:tcPr>
          <w:p w14:paraId="64A33F2A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Обеспечено предоставление компенсации затрат на </w:t>
            </w:r>
            <w:r>
              <w:rPr>
                <w:b/>
                <w:sz w:val="22"/>
                <w:szCs w:val="22"/>
              </w:rPr>
              <w:lastRenderedPageBreak/>
              <w:t>получение обучающимися начального общего, основного общего, среднего общего образования в форме семейного образования, одному из родителей</w:t>
            </w:r>
          </w:p>
        </w:tc>
        <w:tc>
          <w:tcPr>
            <w:tcW w:w="1559" w:type="dxa"/>
          </w:tcPr>
          <w:p w14:paraId="65BB2B16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701" w:type="dxa"/>
          </w:tcPr>
          <w:p w14:paraId="5870DC5C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Обеспечение предоставления компенсации затрат на </w:t>
            </w:r>
            <w:r>
              <w:rPr>
                <w:b/>
                <w:sz w:val="22"/>
                <w:szCs w:val="22"/>
              </w:rPr>
              <w:lastRenderedPageBreak/>
              <w:t>получение обучающимися начального общего, основного общего, среднего общего образования в форме семейного образования, одному из родителей</w:t>
            </w:r>
          </w:p>
        </w:tc>
        <w:tc>
          <w:tcPr>
            <w:tcW w:w="1276" w:type="dxa"/>
          </w:tcPr>
          <w:p w14:paraId="7CC28870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134" w:type="dxa"/>
          </w:tcPr>
          <w:p w14:paraId="4DF93AC8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D50DB80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5201BD54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27C914DC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6832117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</w:tcPr>
          <w:p w14:paraId="63D5D2E2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14:paraId="1D080637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57E324DA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400993DD" w14:textId="77777777" w:rsidR="00F84EEF" w:rsidRPr="009940E2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940E2">
              <w:rPr>
                <w:b/>
                <w:sz w:val="22"/>
                <w:szCs w:val="22"/>
              </w:rPr>
              <w:t>100</w:t>
            </w:r>
          </w:p>
        </w:tc>
      </w:tr>
    </w:tbl>
    <w:p w14:paraId="5515CF7C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0C5A2C9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7902D195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1701"/>
        <w:gridCol w:w="1418"/>
        <w:gridCol w:w="1275"/>
        <w:gridCol w:w="852"/>
        <w:gridCol w:w="1134"/>
        <w:gridCol w:w="992"/>
        <w:gridCol w:w="992"/>
        <w:gridCol w:w="1276"/>
        <w:gridCol w:w="1133"/>
      </w:tblGrid>
      <w:tr w:rsidR="00F84EEF" w:rsidRPr="00E00323" w14:paraId="4823035C" w14:textId="77777777" w:rsidTr="00CF4EC5">
        <w:tc>
          <w:tcPr>
            <w:tcW w:w="4820" w:type="dxa"/>
            <w:vMerge w:val="restart"/>
          </w:tcPr>
          <w:p w14:paraId="7C2F35CA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701" w:type="dxa"/>
            <w:vMerge w:val="restart"/>
          </w:tcPr>
          <w:p w14:paraId="3A2F7F8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4B3CC66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72" w:type="dxa"/>
            <w:gridSpan w:val="8"/>
          </w:tcPr>
          <w:p w14:paraId="7593F4C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E00323" w14:paraId="00A0C477" w14:textId="77777777" w:rsidTr="00CF4EC5">
        <w:tc>
          <w:tcPr>
            <w:tcW w:w="4820" w:type="dxa"/>
            <w:vMerge/>
          </w:tcPr>
          <w:p w14:paraId="0244C4C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233CDBE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CD2B2C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5" w:type="dxa"/>
          </w:tcPr>
          <w:p w14:paraId="09FE2A4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2" w:type="dxa"/>
          </w:tcPr>
          <w:p w14:paraId="76A9946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</w:tcPr>
          <w:p w14:paraId="62B00C3C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</w:tcPr>
          <w:p w14:paraId="16D256B5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14:paraId="1E55095D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276" w:type="dxa"/>
          </w:tcPr>
          <w:p w14:paraId="3F5503AF" w14:textId="77777777" w:rsidR="00F84EEF" w:rsidRPr="007F605F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7F605F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133" w:type="dxa"/>
          </w:tcPr>
          <w:p w14:paraId="3B7B34A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E00323" w14:paraId="46FAC76F" w14:textId="77777777" w:rsidTr="00CF4EC5">
        <w:tc>
          <w:tcPr>
            <w:tcW w:w="4820" w:type="dxa"/>
          </w:tcPr>
          <w:p w14:paraId="329DC71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9ECCB7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3C45E24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60071B6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2" w:type="dxa"/>
          </w:tcPr>
          <w:p w14:paraId="0BB4300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1AA3CAC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18A5D66F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14:paraId="2D201A0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43930669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3" w:type="dxa"/>
          </w:tcPr>
          <w:p w14:paraId="7A69C6C1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84EEF" w:rsidRPr="00E00323" w14:paraId="7C75DDA0" w14:textId="77777777" w:rsidTr="00CF4EC5">
        <w:tc>
          <w:tcPr>
            <w:tcW w:w="4820" w:type="dxa"/>
          </w:tcPr>
          <w:p w14:paraId="1DC1C7C4" w14:textId="77777777" w:rsidR="00F84EEF" w:rsidRPr="00742DBF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>Меры социальной поддержки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940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42DBF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701" w:type="dxa"/>
          </w:tcPr>
          <w:p w14:paraId="2E1966E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Ц740600000</w:t>
            </w:r>
          </w:p>
        </w:tc>
        <w:tc>
          <w:tcPr>
            <w:tcW w:w="1418" w:type="dxa"/>
            <w:vAlign w:val="center"/>
          </w:tcPr>
          <w:p w14:paraId="1F8D3DFA" w14:textId="77777777" w:rsidR="00F84EEF" w:rsidRPr="00886597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23309,1</w:t>
            </w:r>
          </w:p>
        </w:tc>
        <w:tc>
          <w:tcPr>
            <w:tcW w:w="1275" w:type="dxa"/>
            <w:vAlign w:val="center"/>
          </w:tcPr>
          <w:p w14:paraId="088F710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30664,5</w:t>
            </w:r>
          </w:p>
        </w:tc>
        <w:tc>
          <w:tcPr>
            <w:tcW w:w="852" w:type="dxa"/>
            <w:vAlign w:val="center"/>
          </w:tcPr>
          <w:p w14:paraId="01F088F1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29515,7</w:t>
            </w:r>
          </w:p>
        </w:tc>
        <w:tc>
          <w:tcPr>
            <w:tcW w:w="1134" w:type="dxa"/>
            <w:vAlign w:val="center"/>
          </w:tcPr>
          <w:p w14:paraId="03C2462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29903,7</w:t>
            </w:r>
          </w:p>
        </w:tc>
        <w:tc>
          <w:tcPr>
            <w:tcW w:w="992" w:type="dxa"/>
            <w:vAlign w:val="center"/>
          </w:tcPr>
          <w:p w14:paraId="4F099C9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3724,6</w:t>
            </w:r>
          </w:p>
        </w:tc>
        <w:tc>
          <w:tcPr>
            <w:tcW w:w="992" w:type="dxa"/>
            <w:vAlign w:val="center"/>
          </w:tcPr>
          <w:p w14:paraId="3EC8F83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3724,6</w:t>
            </w:r>
          </w:p>
        </w:tc>
        <w:tc>
          <w:tcPr>
            <w:tcW w:w="1276" w:type="dxa"/>
            <w:vAlign w:val="center"/>
          </w:tcPr>
          <w:p w14:paraId="3EE7C08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18623,0</w:t>
            </w:r>
          </w:p>
        </w:tc>
        <w:tc>
          <w:tcPr>
            <w:tcW w:w="1133" w:type="dxa"/>
            <w:vAlign w:val="center"/>
          </w:tcPr>
          <w:p w14:paraId="5BD1033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139465,2</w:t>
            </w:r>
          </w:p>
        </w:tc>
      </w:tr>
      <w:tr w:rsidR="00F84EEF" w:rsidRPr="00E00323" w14:paraId="090C2B72" w14:textId="77777777" w:rsidTr="00CF4EC5">
        <w:tc>
          <w:tcPr>
            <w:tcW w:w="4820" w:type="dxa"/>
          </w:tcPr>
          <w:p w14:paraId="50C4323E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14:paraId="11C85CC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E9AFEA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15944,9</w:t>
            </w:r>
          </w:p>
        </w:tc>
        <w:tc>
          <w:tcPr>
            <w:tcW w:w="1275" w:type="dxa"/>
            <w:vAlign w:val="center"/>
          </w:tcPr>
          <w:p w14:paraId="2B2727E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18904,5</w:t>
            </w:r>
          </w:p>
        </w:tc>
        <w:tc>
          <w:tcPr>
            <w:tcW w:w="852" w:type="dxa"/>
            <w:vAlign w:val="center"/>
          </w:tcPr>
          <w:p w14:paraId="1832925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18328,8</w:t>
            </w:r>
          </w:p>
        </w:tc>
        <w:tc>
          <w:tcPr>
            <w:tcW w:w="1134" w:type="dxa"/>
            <w:vAlign w:val="center"/>
          </w:tcPr>
          <w:p w14:paraId="67253A7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17228,0</w:t>
            </w:r>
          </w:p>
        </w:tc>
        <w:tc>
          <w:tcPr>
            <w:tcW w:w="992" w:type="dxa"/>
            <w:vAlign w:val="center"/>
          </w:tcPr>
          <w:p w14:paraId="1A40FB2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49EF5CF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7ECEFF4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6623DE18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70406,2</w:t>
            </w:r>
          </w:p>
        </w:tc>
      </w:tr>
      <w:tr w:rsidR="00F84EEF" w:rsidRPr="00E00323" w14:paraId="6A0D18F8" w14:textId="77777777" w:rsidTr="00CF4EC5">
        <w:tc>
          <w:tcPr>
            <w:tcW w:w="4820" w:type="dxa"/>
          </w:tcPr>
          <w:p w14:paraId="32EB5708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0976A49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795617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3469,3</w:t>
            </w:r>
          </w:p>
        </w:tc>
        <w:tc>
          <w:tcPr>
            <w:tcW w:w="1275" w:type="dxa"/>
            <w:vAlign w:val="center"/>
          </w:tcPr>
          <w:p w14:paraId="28C9E56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5989,8</w:t>
            </w:r>
          </w:p>
        </w:tc>
        <w:tc>
          <w:tcPr>
            <w:tcW w:w="852" w:type="dxa"/>
            <w:vAlign w:val="center"/>
          </w:tcPr>
          <w:p w14:paraId="647391D0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5330,0</w:t>
            </w:r>
          </w:p>
        </w:tc>
        <w:tc>
          <w:tcPr>
            <w:tcW w:w="1134" w:type="dxa"/>
            <w:vAlign w:val="center"/>
          </w:tcPr>
          <w:p w14:paraId="40ADC52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5324,4</w:t>
            </w:r>
          </w:p>
        </w:tc>
        <w:tc>
          <w:tcPr>
            <w:tcW w:w="992" w:type="dxa"/>
            <w:vAlign w:val="center"/>
          </w:tcPr>
          <w:p w14:paraId="65708AC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2283,2</w:t>
            </w:r>
          </w:p>
        </w:tc>
        <w:tc>
          <w:tcPr>
            <w:tcW w:w="992" w:type="dxa"/>
            <w:vAlign w:val="center"/>
          </w:tcPr>
          <w:p w14:paraId="2988136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2283,2</w:t>
            </w:r>
          </w:p>
        </w:tc>
        <w:tc>
          <w:tcPr>
            <w:tcW w:w="1276" w:type="dxa"/>
            <w:vAlign w:val="center"/>
          </w:tcPr>
          <w:p w14:paraId="645D824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11416,0</w:t>
            </w:r>
          </w:p>
        </w:tc>
        <w:tc>
          <w:tcPr>
            <w:tcW w:w="1133" w:type="dxa"/>
            <w:vAlign w:val="center"/>
          </w:tcPr>
          <w:p w14:paraId="725CB809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36095,9</w:t>
            </w:r>
          </w:p>
        </w:tc>
      </w:tr>
      <w:tr w:rsidR="00F84EEF" w:rsidRPr="00E00323" w14:paraId="7817A5F6" w14:textId="77777777" w:rsidTr="00CF4EC5">
        <w:tc>
          <w:tcPr>
            <w:tcW w:w="4820" w:type="dxa"/>
          </w:tcPr>
          <w:p w14:paraId="1383CAEC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701" w:type="dxa"/>
          </w:tcPr>
          <w:p w14:paraId="420C77A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5648A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3894,9</w:t>
            </w:r>
          </w:p>
        </w:tc>
        <w:tc>
          <w:tcPr>
            <w:tcW w:w="1275" w:type="dxa"/>
            <w:vAlign w:val="center"/>
          </w:tcPr>
          <w:p w14:paraId="502E47D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5770,2</w:t>
            </w:r>
          </w:p>
        </w:tc>
        <w:tc>
          <w:tcPr>
            <w:tcW w:w="852" w:type="dxa"/>
            <w:vAlign w:val="center"/>
          </w:tcPr>
          <w:p w14:paraId="1A86279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5856,9</w:t>
            </w:r>
          </w:p>
        </w:tc>
        <w:tc>
          <w:tcPr>
            <w:tcW w:w="1134" w:type="dxa"/>
            <w:vAlign w:val="center"/>
          </w:tcPr>
          <w:p w14:paraId="27AABA8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7351,3</w:t>
            </w:r>
          </w:p>
        </w:tc>
        <w:tc>
          <w:tcPr>
            <w:tcW w:w="992" w:type="dxa"/>
            <w:vAlign w:val="center"/>
          </w:tcPr>
          <w:p w14:paraId="5BC3B17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1441,4</w:t>
            </w:r>
          </w:p>
        </w:tc>
        <w:tc>
          <w:tcPr>
            <w:tcW w:w="992" w:type="dxa"/>
            <w:vAlign w:val="center"/>
          </w:tcPr>
          <w:p w14:paraId="7D7C71A1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1441,4</w:t>
            </w:r>
          </w:p>
        </w:tc>
        <w:tc>
          <w:tcPr>
            <w:tcW w:w="1276" w:type="dxa"/>
            <w:vAlign w:val="center"/>
          </w:tcPr>
          <w:p w14:paraId="2A20254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7207,0</w:t>
            </w:r>
          </w:p>
        </w:tc>
        <w:tc>
          <w:tcPr>
            <w:tcW w:w="1133" w:type="dxa"/>
            <w:vAlign w:val="center"/>
          </w:tcPr>
          <w:p w14:paraId="2E43BF89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32963,1</w:t>
            </w:r>
          </w:p>
        </w:tc>
      </w:tr>
      <w:tr w:rsidR="00F84EEF" w:rsidRPr="00E00323" w14:paraId="448EB39C" w14:textId="77777777" w:rsidTr="00CF4EC5">
        <w:tc>
          <w:tcPr>
            <w:tcW w:w="4820" w:type="dxa"/>
          </w:tcPr>
          <w:p w14:paraId="3E46BB3D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бесплатным двухразовым питанием обучающихся с ограниченными возможностями </w:t>
            </w:r>
            <w:r w:rsidRPr="008865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</w:r>
          </w:p>
        </w:tc>
        <w:tc>
          <w:tcPr>
            <w:tcW w:w="1701" w:type="dxa"/>
          </w:tcPr>
          <w:p w14:paraId="3A89EA2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7E8AF96" w14:textId="77777777" w:rsidR="00F84EEF" w:rsidRPr="00B31522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14A4EA08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14:paraId="15B2F4E6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D69D3AE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15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2FEA6F90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15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4FC6A760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15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130FF355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15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65F6B51B" w14:textId="77777777" w:rsidR="00F84EEF" w:rsidRPr="00B31522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84EEF" w:rsidRPr="00E00323" w14:paraId="6675BDF7" w14:textId="77777777" w:rsidTr="00CF4EC5">
        <w:tc>
          <w:tcPr>
            <w:tcW w:w="4820" w:type="dxa"/>
          </w:tcPr>
          <w:p w14:paraId="318D499B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144D824C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9741004Ц740601010610</w:t>
            </w:r>
          </w:p>
        </w:tc>
        <w:tc>
          <w:tcPr>
            <w:tcW w:w="1418" w:type="dxa"/>
            <w:vAlign w:val="center"/>
          </w:tcPr>
          <w:p w14:paraId="7C8C5FE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3048B10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14:paraId="6FBD5B7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4E6C092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21A8EED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68E0AD9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0E7045C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vAlign w:val="center"/>
          </w:tcPr>
          <w:p w14:paraId="0430FD65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F84EEF" w:rsidRPr="00E00323" w14:paraId="6FC9E07D" w14:textId="77777777" w:rsidTr="00CF4EC5">
        <w:tc>
          <w:tcPr>
            <w:tcW w:w="4820" w:type="dxa"/>
          </w:tcPr>
          <w:p w14:paraId="4E05A85D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>Выплата компенсации затрат на получение обучающимися начального общего, основного общего, среднего общего образования в форме семейного образования</w:t>
            </w:r>
          </w:p>
        </w:tc>
        <w:tc>
          <w:tcPr>
            <w:tcW w:w="1701" w:type="dxa"/>
          </w:tcPr>
          <w:p w14:paraId="4A18C66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37F8C3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3F3237E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14:paraId="0497555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CB0A0F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5F1C522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5C88E9B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0B7A6D1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72B6F45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84EEF" w:rsidRPr="00E00323" w14:paraId="36E04B7B" w14:textId="77777777" w:rsidTr="00CF4EC5">
        <w:tc>
          <w:tcPr>
            <w:tcW w:w="4820" w:type="dxa"/>
          </w:tcPr>
          <w:p w14:paraId="2EB5FE8B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16F2D9F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9741004Ц740601020610</w:t>
            </w:r>
          </w:p>
        </w:tc>
        <w:tc>
          <w:tcPr>
            <w:tcW w:w="1418" w:type="dxa"/>
            <w:vAlign w:val="center"/>
          </w:tcPr>
          <w:p w14:paraId="7DA0866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125248E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14:paraId="79C2E9F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459720E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51D5BB7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0F84DE7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7757D4E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vAlign w:val="center"/>
          </w:tcPr>
          <w:p w14:paraId="7F8F4894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F84EEF" w:rsidRPr="00E00323" w14:paraId="036108C9" w14:textId="77777777" w:rsidTr="00CF4EC5">
        <w:tc>
          <w:tcPr>
            <w:tcW w:w="4820" w:type="dxa"/>
          </w:tcPr>
          <w:p w14:paraId="55BC6EF2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01" w:type="dxa"/>
          </w:tcPr>
          <w:p w14:paraId="38F91BC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7AB36F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344,9</w:t>
            </w:r>
          </w:p>
        </w:tc>
        <w:tc>
          <w:tcPr>
            <w:tcW w:w="1275" w:type="dxa"/>
            <w:vAlign w:val="center"/>
          </w:tcPr>
          <w:p w14:paraId="0E67CEB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420,7</w:t>
            </w:r>
          </w:p>
        </w:tc>
        <w:tc>
          <w:tcPr>
            <w:tcW w:w="852" w:type="dxa"/>
            <w:vAlign w:val="center"/>
          </w:tcPr>
          <w:p w14:paraId="3F71EC11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420,7</w:t>
            </w:r>
          </w:p>
        </w:tc>
        <w:tc>
          <w:tcPr>
            <w:tcW w:w="1134" w:type="dxa"/>
            <w:vAlign w:val="center"/>
          </w:tcPr>
          <w:p w14:paraId="107A1AC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420,7</w:t>
            </w:r>
          </w:p>
        </w:tc>
        <w:tc>
          <w:tcPr>
            <w:tcW w:w="992" w:type="dxa"/>
            <w:vAlign w:val="center"/>
          </w:tcPr>
          <w:p w14:paraId="3760F1A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509,0</w:t>
            </w:r>
          </w:p>
        </w:tc>
        <w:tc>
          <w:tcPr>
            <w:tcW w:w="992" w:type="dxa"/>
            <w:vAlign w:val="center"/>
          </w:tcPr>
          <w:p w14:paraId="1D24169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509,0</w:t>
            </w:r>
          </w:p>
        </w:tc>
        <w:tc>
          <w:tcPr>
            <w:tcW w:w="1276" w:type="dxa"/>
            <w:vAlign w:val="center"/>
          </w:tcPr>
          <w:p w14:paraId="0C84A20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2545,0</w:t>
            </w:r>
          </w:p>
        </w:tc>
        <w:tc>
          <w:tcPr>
            <w:tcW w:w="1133" w:type="dxa"/>
            <w:vAlign w:val="center"/>
          </w:tcPr>
          <w:p w14:paraId="5748152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5170,0</w:t>
            </w:r>
          </w:p>
        </w:tc>
      </w:tr>
      <w:tr w:rsidR="00F84EEF" w:rsidRPr="00E00323" w14:paraId="2E053DDD" w14:textId="77777777" w:rsidTr="00CF4EC5">
        <w:tc>
          <w:tcPr>
            <w:tcW w:w="4820" w:type="dxa"/>
          </w:tcPr>
          <w:p w14:paraId="3C9ACBA8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1983AE32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9741004Ц740612040310,240</w:t>
            </w:r>
          </w:p>
        </w:tc>
        <w:tc>
          <w:tcPr>
            <w:tcW w:w="1418" w:type="dxa"/>
            <w:vAlign w:val="center"/>
          </w:tcPr>
          <w:p w14:paraId="6BBE768C" w14:textId="77777777" w:rsidR="00F84EEF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D6D685" w14:textId="77777777" w:rsidR="00F84EEF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344,9</w:t>
            </w:r>
          </w:p>
          <w:p w14:paraId="40F050F5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E5E9A0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  <w:tc>
          <w:tcPr>
            <w:tcW w:w="852" w:type="dxa"/>
            <w:vAlign w:val="center"/>
          </w:tcPr>
          <w:p w14:paraId="6E47BBE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420,7</w:t>
            </w:r>
          </w:p>
        </w:tc>
        <w:tc>
          <w:tcPr>
            <w:tcW w:w="1134" w:type="dxa"/>
            <w:vAlign w:val="center"/>
          </w:tcPr>
          <w:p w14:paraId="5100AA6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420,7</w:t>
            </w:r>
          </w:p>
        </w:tc>
        <w:tc>
          <w:tcPr>
            <w:tcW w:w="992" w:type="dxa"/>
            <w:vAlign w:val="center"/>
          </w:tcPr>
          <w:p w14:paraId="21969D8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509,0</w:t>
            </w:r>
          </w:p>
        </w:tc>
        <w:tc>
          <w:tcPr>
            <w:tcW w:w="992" w:type="dxa"/>
            <w:vAlign w:val="center"/>
          </w:tcPr>
          <w:p w14:paraId="2A25B83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sz w:val="20"/>
                <w:szCs w:val="20"/>
              </w:rPr>
              <w:t>509,0</w:t>
            </w:r>
          </w:p>
        </w:tc>
        <w:tc>
          <w:tcPr>
            <w:tcW w:w="1276" w:type="dxa"/>
            <w:vAlign w:val="center"/>
          </w:tcPr>
          <w:p w14:paraId="0418884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2545,0</w:t>
            </w:r>
          </w:p>
        </w:tc>
        <w:tc>
          <w:tcPr>
            <w:tcW w:w="1133" w:type="dxa"/>
            <w:vAlign w:val="center"/>
          </w:tcPr>
          <w:p w14:paraId="3C308FB1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5170,0</w:t>
            </w:r>
          </w:p>
        </w:tc>
      </w:tr>
      <w:tr w:rsidR="00F84EEF" w:rsidRPr="00E00323" w14:paraId="5288CD9B" w14:textId="77777777" w:rsidTr="00CF4EC5">
        <w:tc>
          <w:tcPr>
            <w:tcW w:w="4820" w:type="dxa"/>
          </w:tcPr>
          <w:p w14:paraId="1A23027B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</w:t>
            </w:r>
            <w:r w:rsidRPr="008865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01" w:type="dxa"/>
          </w:tcPr>
          <w:p w14:paraId="4C22EF31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3F01B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1596,5</w:t>
            </w:r>
          </w:p>
        </w:tc>
        <w:tc>
          <w:tcPr>
            <w:tcW w:w="1275" w:type="dxa"/>
            <w:vAlign w:val="center"/>
          </w:tcPr>
          <w:p w14:paraId="5331BE4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3180,6</w:t>
            </w:r>
          </w:p>
        </w:tc>
        <w:tc>
          <w:tcPr>
            <w:tcW w:w="852" w:type="dxa"/>
            <w:vAlign w:val="center"/>
          </w:tcPr>
          <w:p w14:paraId="365E23F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2523,7</w:t>
            </w:r>
          </w:p>
        </w:tc>
        <w:tc>
          <w:tcPr>
            <w:tcW w:w="1134" w:type="dxa"/>
            <w:vAlign w:val="center"/>
          </w:tcPr>
          <w:p w14:paraId="54971AC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2523,7</w:t>
            </w:r>
          </w:p>
        </w:tc>
        <w:tc>
          <w:tcPr>
            <w:tcW w:w="992" w:type="dxa"/>
            <w:vAlign w:val="center"/>
          </w:tcPr>
          <w:p w14:paraId="43EAAF1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1D4BCFB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006B4D9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2F8D15C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9824,5</w:t>
            </w:r>
          </w:p>
        </w:tc>
      </w:tr>
      <w:tr w:rsidR="00F84EEF" w:rsidRPr="00E00323" w14:paraId="7D26357A" w14:textId="77777777" w:rsidTr="00CF4EC5">
        <w:tc>
          <w:tcPr>
            <w:tcW w:w="4820" w:type="dxa"/>
          </w:tcPr>
          <w:p w14:paraId="65448AA3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118770C6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9740702Ц74062029П620,610,240</w:t>
            </w:r>
          </w:p>
        </w:tc>
        <w:tc>
          <w:tcPr>
            <w:tcW w:w="1418" w:type="dxa"/>
            <w:vAlign w:val="center"/>
          </w:tcPr>
          <w:p w14:paraId="13FE2271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1596,5</w:t>
            </w:r>
          </w:p>
        </w:tc>
        <w:tc>
          <w:tcPr>
            <w:tcW w:w="1275" w:type="dxa"/>
            <w:vAlign w:val="center"/>
          </w:tcPr>
          <w:p w14:paraId="177BF99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3180,6</w:t>
            </w:r>
          </w:p>
        </w:tc>
        <w:tc>
          <w:tcPr>
            <w:tcW w:w="852" w:type="dxa"/>
            <w:vAlign w:val="center"/>
          </w:tcPr>
          <w:p w14:paraId="0A237DC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2523,7</w:t>
            </w:r>
          </w:p>
        </w:tc>
        <w:tc>
          <w:tcPr>
            <w:tcW w:w="1134" w:type="dxa"/>
            <w:vAlign w:val="center"/>
          </w:tcPr>
          <w:p w14:paraId="0E9C5C2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2523,7</w:t>
            </w:r>
          </w:p>
        </w:tc>
        <w:tc>
          <w:tcPr>
            <w:tcW w:w="992" w:type="dxa"/>
            <w:vAlign w:val="center"/>
          </w:tcPr>
          <w:p w14:paraId="1F876A5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2906FA8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0BC5B0A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3A161B68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9824,5</w:t>
            </w:r>
          </w:p>
        </w:tc>
      </w:tr>
      <w:tr w:rsidR="00F84EEF" w:rsidRPr="00E00323" w14:paraId="19FAE685" w14:textId="77777777" w:rsidTr="00CF4EC5">
        <w:tc>
          <w:tcPr>
            <w:tcW w:w="4820" w:type="dxa"/>
          </w:tcPr>
          <w:p w14:paraId="3DDE7B36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>Организация льготного питания для отдельных категорий учащихся в муниципальных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бщеобразовательных организациях</w:t>
            </w:r>
          </w:p>
        </w:tc>
        <w:tc>
          <w:tcPr>
            <w:tcW w:w="1701" w:type="dxa"/>
          </w:tcPr>
          <w:p w14:paraId="1B29A40E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78773F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3331,8</w:t>
            </w:r>
          </w:p>
        </w:tc>
        <w:tc>
          <w:tcPr>
            <w:tcW w:w="1275" w:type="dxa"/>
            <w:vAlign w:val="center"/>
          </w:tcPr>
          <w:p w14:paraId="1278C47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4910,4</w:t>
            </w:r>
          </w:p>
        </w:tc>
        <w:tc>
          <w:tcPr>
            <w:tcW w:w="852" w:type="dxa"/>
            <w:vAlign w:val="center"/>
          </w:tcPr>
          <w:p w14:paraId="3E16CF9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1134" w:type="dxa"/>
            <w:vAlign w:val="center"/>
          </w:tcPr>
          <w:p w14:paraId="0C27C2E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6500,0</w:t>
            </w:r>
          </w:p>
        </w:tc>
        <w:tc>
          <w:tcPr>
            <w:tcW w:w="992" w:type="dxa"/>
            <w:vAlign w:val="center"/>
          </w:tcPr>
          <w:p w14:paraId="6C6DF8D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  <w:vAlign w:val="center"/>
          </w:tcPr>
          <w:p w14:paraId="51EFCB1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276" w:type="dxa"/>
            <w:vAlign w:val="center"/>
          </w:tcPr>
          <w:p w14:paraId="774EDE62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4250,0</w:t>
            </w:r>
          </w:p>
        </w:tc>
        <w:tc>
          <w:tcPr>
            <w:tcW w:w="1133" w:type="dxa"/>
            <w:vAlign w:val="center"/>
          </w:tcPr>
          <w:p w14:paraId="27B65C2D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25692,2</w:t>
            </w:r>
          </w:p>
        </w:tc>
      </w:tr>
      <w:tr w:rsidR="00F84EEF" w:rsidRPr="000A49F6" w14:paraId="147234BA" w14:textId="77777777" w:rsidTr="00CF4EC5">
        <w:tc>
          <w:tcPr>
            <w:tcW w:w="4820" w:type="dxa"/>
          </w:tcPr>
          <w:p w14:paraId="496A2A52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701" w:type="dxa"/>
          </w:tcPr>
          <w:p w14:paraId="08E679D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9740702Ц740674540240,610,620</w:t>
            </w:r>
          </w:p>
        </w:tc>
        <w:tc>
          <w:tcPr>
            <w:tcW w:w="1418" w:type="dxa"/>
            <w:vAlign w:val="center"/>
          </w:tcPr>
          <w:p w14:paraId="0CDDC03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3331,8</w:t>
            </w:r>
          </w:p>
        </w:tc>
        <w:tc>
          <w:tcPr>
            <w:tcW w:w="1275" w:type="dxa"/>
            <w:vAlign w:val="center"/>
          </w:tcPr>
          <w:p w14:paraId="3224E3C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4910,4</w:t>
            </w:r>
          </w:p>
        </w:tc>
        <w:tc>
          <w:tcPr>
            <w:tcW w:w="852" w:type="dxa"/>
            <w:vAlign w:val="center"/>
          </w:tcPr>
          <w:p w14:paraId="4C42967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1134" w:type="dxa"/>
            <w:vAlign w:val="center"/>
          </w:tcPr>
          <w:p w14:paraId="319433C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6500,0</w:t>
            </w:r>
          </w:p>
        </w:tc>
        <w:tc>
          <w:tcPr>
            <w:tcW w:w="992" w:type="dxa"/>
            <w:vAlign w:val="center"/>
          </w:tcPr>
          <w:p w14:paraId="1D92D7C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  <w:vAlign w:val="center"/>
          </w:tcPr>
          <w:p w14:paraId="256D6EA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276" w:type="dxa"/>
            <w:vAlign w:val="center"/>
          </w:tcPr>
          <w:p w14:paraId="723B93D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4250,0</w:t>
            </w:r>
          </w:p>
        </w:tc>
        <w:tc>
          <w:tcPr>
            <w:tcW w:w="1133" w:type="dxa"/>
            <w:vAlign w:val="center"/>
          </w:tcPr>
          <w:p w14:paraId="72A3E417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25692,2</w:t>
            </w:r>
          </w:p>
        </w:tc>
      </w:tr>
      <w:tr w:rsidR="00F84EEF" w:rsidRPr="00E00323" w14:paraId="28C342B8" w14:textId="77777777" w:rsidTr="00CF4EC5">
        <w:tc>
          <w:tcPr>
            <w:tcW w:w="4820" w:type="dxa"/>
          </w:tcPr>
          <w:p w14:paraId="7C5D8C79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</w:tcPr>
          <w:p w14:paraId="2BE2F40C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CB92E0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16106,0</w:t>
            </w:r>
          </w:p>
        </w:tc>
        <w:tc>
          <w:tcPr>
            <w:tcW w:w="1275" w:type="dxa"/>
            <w:vAlign w:val="center"/>
          </w:tcPr>
          <w:p w14:paraId="272788D4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19095,5</w:t>
            </w:r>
          </w:p>
        </w:tc>
        <w:tc>
          <w:tcPr>
            <w:tcW w:w="852" w:type="dxa"/>
            <w:vAlign w:val="center"/>
          </w:tcPr>
          <w:p w14:paraId="32B8EF0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18514,0</w:t>
            </w:r>
          </w:p>
        </w:tc>
        <w:tc>
          <w:tcPr>
            <w:tcW w:w="1134" w:type="dxa"/>
            <w:vAlign w:val="center"/>
          </w:tcPr>
          <w:p w14:paraId="7BB6BA5A" w14:textId="77777777" w:rsidR="00F84EEF" w:rsidRPr="00886597" w:rsidRDefault="00F84EEF" w:rsidP="00CF4EC5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17402,0</w:t>
            </w:r>
          </w:p>
        </w:tc>
        <w:tc>
          <w:tcPr>
            <w:tcW w:w="992" w:type="dxa"/>
            <w:vAlign w:val="center"/>
          </w:tcPr>
          <w:p w14:paraId="2C18149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14:paraId="32DAD57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103C5D0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76C96F6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71117,4</w:t>
            </w:r>
          </w:p>
        </w:tc>
      </w:tr>
      <w:tr w:rsidR="00F84EEF" w:rsidRPr="000A49F6" w14:paraId="2233D8E8" w14:textId="77777777" w:rsidTr="00CF4EC5">
        <w:tc>
          <w:tcPr>
            <w:tcW w:w="4820" w:type="dxa"/>
          </w:tcPr>
          <w:p w14:paraId="65E35C31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14:paraId="5E54AB5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13E769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15945,0</w:t>
            </w:r>
          </w:p>
        </w:tc>
        <w:tc>
          <w:tcPr>
            <w:tcW w:w="1275" w:type="dxa"/>
            <w:vAlign w:val="center"/>
          </w:tcPr>
          <w:p w14:paraId="045818A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18904,5</w:t>
            </w:r>
          </w:p>
        </w:tc>
        <w:tc>
          <w:tcPr>
            <w:tcW w:w="852" w:type="dxa"/>
            <w:vAlign w:val="center"/>
          </w:tcPr>
          <w:p w14:paraId="42B5C4E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18328,8</w:t>
            </w:r>
          </w:p>
        </w:tc>
        <w:tc>
          <w:tcPr>
            <w:tcW w:w="1134" w:type="dxa"/>
            <w:vAlign w:val="center"/>
          </w:tcPr>
          <w:p w14:paraId="524FF21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17228,0</w:t>
            </w:r>
          </w:p>
        </w:tc>
        <w:tc>
          <w:tcPr>
            <w:tcW w:w="992" w:type="dxa"/>
            <w:vAlign w:val="center"/>
          </w:tcPr>
          <w:p w14:paraId="600829B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34350987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14:paraId="71BB54C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3AB08D91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70406,3</w:t>
            </w:r>
          </w:p>
        </w:tc>
      </w:tr>
      <w:tr w:rsidR="00F84EEF" w:rsidRPr="00E00323" w14:paraId="005897EF" w14:textId="77777777" w:rsidTr="00CF4EC5">
        <w:tc>
          <w:tcPr>
            <w:tcW w:w="4820" w:type="dxa"/>
          </w:tcPr>
          <w:p w14:paraId="3A14FEF8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52863CE5" w14:textId="77777777" w:rsidR="00F84EEF" w:rsidRPr="005623B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3040240,610,620</w:t>
            </w:r>
          </w:p>
        </w:tc>
        <w:tc>
          <w:tcPr>
            <w:tcW w:w="1418" w:type="dxa"/>
            <w:vAlign w:val="center"/>
          </w:tcPr>
          <w:p w14:paraId="02DAFE01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80,5</w:t>
            </w:r>
          </w:p>
        </w:tc>
        <w:tc>
          <w:tcPr>
            <w:tcW w:w="1275" w:type="dxa"/>
            <w:vAlign w:val="center"/>
          </w:tcPr>
          <w:p w14:paraId="264F138D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95,5</w:t>
            </w:r>
          </w:p>
        </w:tc>
        <w:tc>
          <w:tcPr>
            <w:tcW w:w="852" w:type="dxa"/>
            <w:vAlign w:val="center"/>
          </w:tcPr>
          <w:p w14:paraId="42ADE1FD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1134" w:type="dxa"/>
            <w:vAlign w:val="center"/>
          </w:tcPr>
          <w:p w14:paraId="23C3889E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</w:t>
            </w:r>
          </w:p>
        </w:tc>
        <w:tc>
          <w:tcPr>
            <w:tcW w:w="992" w:type="dxa"/>
            <w:vAlign w:val="center"/>
          </w:tcPr>
          <w:p w14:paraId="1F5CE9D8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B6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4A83D225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B6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E21A4A4" w14:textId="77777777" w:rsidR="00F84EEF" w:rsidRPr="008B6A68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6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2BB60132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355</w:t>
            </w:r>
            <w:r w:rsidRPr="000A49F6">
              <w:rPr>
                <w:rFonts w:ascii="Times New Roman" w:hAnsi="Times New Roman" w:cs="Times New Roman"/>
                <w:bCs/>
                <w:sz w:val="20"/>
                <w:szCs w:val="20"/>
              </w:rPr>
              <w:t>,6</w:t>
            </w:r>
          </w:p>
        </w:tc>
      </w:tr>
      <w:tr w:rsidR="00F84EEF" w:rsidRPr="00E00323" w14:paraId="5CFFD951" w14:textId="77777777" w:rsidTr="00CF4EC5">
        <w:tc>
          <w:tcPr>
            <w:tcW w:w="4820" w:type="dxa"/>
          </w:tcPr>
          <w:p w14:paraId="61C96B3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701" w:type="dxa"/>
          </w:tcPr>
          <w:p w14:paraId="0722EA16" w14:textId="77777777" w:rsidR="00F84EEF" w:rsidRPr="005623B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3040610,620,240</w:t>
            </w:r>
          </w:p>
        </w:tc>
        <w:tc>
          <w:tcPr>
            <w:tcW w:w="1418" w:type="dxa"/>
            <w:vAlign w:val="center"/>
          </w:tcPr>
          <w:p w14:paraId="617B0C55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80,5</w:t>
            </w:r>
          </w:p>
        </w:tc>
        <w:tc>
          <w:tcPr>
            <w:tcW w:w="1275" w:type="dxa"/>
            <w:vAlign w:val="center"/>
          </w:tcPr>
          <w:p w14:paraId="4894F78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95,5</w:t>
            </w:r>
          </w:p>
        </w:tc>
        <w:tc>
          <w:tcPr>
            <w:tcW w:w="852" w:type="dxa"/>
            <w:vAlign w:val="center"/>
          </w:tcPr>
          <w:p w14:paraId="15E8463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1134" w:type="dxa"/>
            <w:vAlign w:val="center"/>
          </w:tcPr>
          <w:p w14:paraId="0ADB7059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</w:t>
            </w:r>
          </w:p>
        </w:tc>
        <w:tc>
          <w:tcPr>
            <w:tcW w:w="992" w:type="dxa"/>
            <w:vAlign w:val="center"/>
          </w:tcPr>
          <w:p w14:paraId="1F71C62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6ACC5688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C20835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14:paraId="465C4640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355,6</w:t>
            </w:r>
          </w:p>
        </w:tc>
      </w:tr>
      <w:tr w:rsidR="00F84EEF" w:rsidRPr="00E00323" w14:paraId="147C4E2C" w14:textId="77777777" w:rsidTr="00CF4EC5">
        <w:tc>
          <w:tcPr>
            <w:tcW w:w="4820" w:type="dxa"/>
          </w:tcPr>
          <w:p w14:paraId="5E40F0FC" w14:textId="77777777" w:rsidR="00F84EEF" w:rsidRPr="00CF6279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6597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</w:t>
            </w:r>
            <w:r w:rsidRPr="008865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среднего общего образования в муниципальных образовательных организациях</w:t>
            </w:r>
          </w:p>
        </w:tc>
        <w:tc>
          <w:tcPr>
            <w:tcW w:w="1701" w:type="dxa"/>
          </w:tcPr>
          <w:p w14:paraId="7C69D75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3776F71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1929,9</w:t>
            </w:r>
          </w:p>
        </w:tc>
        <w:tc>
          <w:tcPr>
            <w:tcW w:w="1275" w:type="dxa"/>
            <w:vAlign w:val="center"/>
          </w:tcPr>
          <w:p w14:paraId="17FAEA2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3057,3</w:t>
            </w:r>
          </w:p>
        </w:tc>
        <w:tc>
          <w:tcPr>
            <w:tcW w:w="852" w:type="dxa"/>
            <w:vAlign w:val="center"/>
          </w:tcPr>
          <w:p w14:paraId="0FF5216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3027,3</w:t>
            </w:r>
          </w:p>
        </w:tc>
        <w:tc>
          <w:tcPr>
            <w:tcW w:w="1134" w:type="dxa"/>
            <w:vAlign w:val="center"/>
          </w:tcPr>
          <w:p w14:paraId="4A0E1F7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3057,3</w:t>
            </w:r>
          </w:p>
        </w:tc>
        <w:tc>
          <w:tcPr>
            <w:tcW w:w="992" w:type="dxa"/>
            <w:vAlign w:val="center"/>
          </w:tcPr>
          <w:p w14:paraId="1ADAE06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2365,6</w:t>
            </w:r>
          </w:p>
        </w:tc>
        <w:tc>
          <w:tcPr>
            <w:tcW w:w="992" w:type="dxa"/>
            <w:vAlign w:val="center"/>
          </w:tcPr>
          <w:p w14:paraId="59E032D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2365,6</w:t>
            </w:r>
          </w:p>
        </w:tc>
        <w:tc>
          <w:tcPr>
            <w:tcW w:w="1276" w:type="dxa"/>
            <w:vAlign w:val="center"/>
          </w:tcPr>
          <w:p w14:paraId="090AAD3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11828,0</w:t>
            </w:r>
          </w:p>
        </w:tc>
        <w:tc>
          <w:tcPr>
            <w:tcW w:w="1133" w:type="dxa"/>
            <w:vAlign w:val="center"/>
          </w:tcPr>
          <w:p w14:paraId="79A39AF3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27661,0</w:t>
            </w:r>
          </w:p>
        </w:tc>
      </w:tr>
      <w:tr w:rsidR="00F84EEF" w:rsidRPr="00E00323" w14:paraId="1AEFD2A4" w14:textId="77777777" w:rsidTr="00CF4EC5">
        <w:tc>
          <w:tcPr>
            <w:tcW w:w="4820" w:type="dxa"/>
          </w:tcPr>
          <w:p w14:paraId="7FCFA50E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14:paraId="5BFBF754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1560240,610,620</w:t>
            </w:r>
          </w:p>
        </w:tc>
        <w:tc>
          <w:tcPr>
            <w:tcW w:w="1418" w:type="dxa"/>
            <w:vAlign w:val="center"/>
          </w:tcPr>
          <w:p w14:paraId="6C4C4B6C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1447,4</w:t>
            </w:r>
          </w:p>
        </w:tc>
        <w:tc>
          <w:tcPr>
            <w:tcW w:w="1275" w:type="dxa"/>
            <w:vAlign w:val="center"/>
          </w:tcPr>
          <w:p w14:paraId="45F65C61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2293,0</w:t>
            </w:r>
          </w:p>
        </w:tc>
        <w:tc>
          <w:tcPr>
            <w:tcW w:w="852" w:type="dxa"/>
            <w:vAlign w:val="center"/>
          </w:tcPr>
          <w:p w14:paraId="1742CFA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2293,0</w:t>
            </w:r>
          </w:p>
        </w:tc>
        <w:tc>
          <w:tcPr>
            <w:tcW w:w="1134" w:type="dxa"/>
            <w:vAlign w:val="center"/>
          </w:tcPr>
          <w:p w14:paraId="792602E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2293,0</w:t>
            </w:r>
          </w:p>
        </w:tc>
        <w:tc>
          <w:tcPr>
            <w:tcW w:w="992" w:type="dxa"/>
            <w:vAlign w:val="center"/>
          </w:tcPr>
          <w:p w14:paraId="424A36B4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1774,2</w:t>
            </w:r>
          </w:p>
        </w:tc>
        <w:tc>
          <w:tcPr>
            <w:tcW w:w="992" w:type="dxa"/>
            <w:vAlign w:val="center"/>
          </w:tcPr>
          <w:p w14:paraId="342168B0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1774,2</w:t>
            </w:r>
          </w:p>
        </w:tc>
        <w:tc>
          <w:tcPr>
            <w:tcW w:w="1276" w:type="dxa"/>
            <w:vAlign w:val="center"/>
          </w:tcPr>
          <w:p w14:paraId="00BA04D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8871,0</w:t>
            </w:r>
          </w:p>
        </w:tc>
        <w:tc>
          <w:tcPr>
            <w:tcW w:w="1133" w:type="dxa"/>
            <w:vAlign w:val="center"/>
          </w:tcPr>
          <w:p w14:paraId="7B58DBA9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20745,8</w:t>
            </w:r>
          </w:p>
        </w:tc>
      </w:tr>
      <w:tr w:rsidR="00F84EEF" w:rsidRPr="00E00323" w14:paraId="3973CC6E" w14:textId="77777777" w:rsidTr="00CF4EC5">
        <w:tc>
          <w:tcPr>
            <w:tcW w:w="4820" w:type="dxa"/>
          </w:tcPr>
          <w:p w14:paraId="7D70A056" w14:textId="77777777" w:rsidR="00F84EEF" w:rsidRPr="00E00323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4A33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1701" w:type="dxa"/>
          </w:tcPr>
          <w:p w14:paraId="64C3FD60" w14:textId="77777777" w:rsidR="00F84EEF" w:rsidRPr="005623B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9740702Ц7406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1560240,610,620</w:t>
            </w:r>
          </w:p>
        </w:tc>
        <w:tc>
          <w:tcPr>
            <w:tcW w:w="1418" w:type="dxa"/>
            <w:vAlign w:val="center"/>
          </w:tcPr>
          <w:p w14:paraId="4DDC28B6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482,5</w:t>
            </w:r>
          </w:p>
        </w:tc>
        <w:tc>
          <w:tcPr>
            <w:tcW w:w="1275" w:type="dxa"/>
            <w:vAlign w:val="center"/>
          </w:tcPr>
          <w:p w14:paraId="1212A9F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764,3</w:t>
            </w:r>
          </w:p>
        </w:tc>
        <w:tc>
          <w:tcPr>
            <w:tcW w:w="852" w:type="dxa"/>
            <w:vAlign w:val="center"/>
          </w:tcPr>
          <w:p w14:paraId="710FD02E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764,3</w:t>
            </w:r>
          </w:p>
        </w:tc>
        <w:tc>
          <w:tcPr>
            <w:tcW w:w="1134" w:type="dxa"/>
            <w:vAlign w:val="center"/>
          </w:tcPr>
          <w:p w14:paraId="06B2784A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764,3</w:t>
            </w:r>
          </w:p>
        </w:tc>
        <w:tc>
          <w:tcPr>
            <w:tcW w:w="992" w:type="dxa"/>
            <w:vAlign w:val="center"/>
          </w:tcPr>
          <w:p w14:paraId="07BD60DD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591,4</w:t>
            </w:r>
          </w:p>
        </w:tc>
        <w:tc>
          <w:tcPr>
            <w:tcW w:w="992" w:type="dxa"/>
            <w:vAlign w:val="center"/>
          </w:tcPr>
          <w:p w14:paraId="0739B7AF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591,4</w:t>
            </w:r>
          </w:p>
        </w:tc>
        <w:tc>
          <w:tcPr>
            <w:tcW w:w="1276" w:type="dxa"/>
            <w:vAlign w:val="center"/>
          </w:tcPr>
          <w:p w14:paraId="4C486D4B" w14:textId="77777777" w:rsidR="00F84EEF" w:rsidRPr="00886597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65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2957,0</w:t>
            </w:r>
          </w:p>
        </w:tc>
        <w:tc>
          <w:tcPr>
            <w:tcW w:w="1133" w:type="dxa"/>
            <w:vAlign w:val="center"/>
          </w:tcPr>
          <w:p w14:paraId="1195C358" w14:textId="77777777" w:rsidR="00F84EEF" w:rsidRPr="000A49F6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6915,2</w:t>
            </w:r>
          </w:p>
        </w:tc>
      </w:tr>
    </w:tbl>
    <w:p w14:paraId="2A765A0D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  <w:sectPr w:rsidR="00F84EEF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19696025" w14:textId="77777777" w:rsidR="00F84EEF" w:rsidRDefault="00F84EEF" w:rsidP="00F84EE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A9A207D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ПАСПОРТ</w:t>
      </w:r>
    </w:p>
    <w:p w14:paraId="05DD4C55" w14:textId="77777777" w:rsidR="00F84EEF" w:rsidRPr="00E00323" w:rsidRDefault="00F84EEF" w:rsidP="00F84EEF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E4F8D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реализации муниципальной программы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E4F8D">
        <w:rPr>
          <w:rFonts w:ascii="Times New Roman" w:hAnsi="Times New Roman" w:cs="Times New Roman"/>
          <w:color w:val="000000"/>
          <w:sz w:val="24"/>
          <w:szCs w:val="24"/>
        </w:rPr>
        <w:t>Развитие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C6022B" w14:textId="77777777" w:rsidR="00F84EEF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684DE251" w14:textId="77777777" w:rsidR="00F84EEF" w:rsidRPr="00E00323" w:rsidRDefault="00F84EEF" w:rsidP="00F84EEF">
      <w:pPr>
        <w:numPr>
          <w:ilvl w:val="0"/>
          <w:numId w:val="27"/>
        </w:numPr>
        <w:adjustRightInd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00323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14:paraId="0EF02E32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8930"/>
      </w:tblGrid>
      <w:tr w:rsidR="00F84EEF" w:rsidRPr="00E00323" w14:paraId="42751820" w14:textId="77777777" w:rsidTr="00CF4EC5">
        <w:tc>
          <w:tcPr>
            <w:tcW w:w="6663" w:type="dxa"/>
          </w:tcPr>
          <w:p w14:paraId="2F28F5C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930" w:type="dxa"/>
            <w:vAlign w:val="bottom"/>
          </w:tcPr>
          <w:p w14:paraId="516A97CE" w14:textId="77777777" w:rsidR="00F84EEF" w:rsidRPr="00F3128C" w:rsidRDefault="00F84EEF" w:rsidP="00CF4EC5">
            <w:pPr>
              <w:tabs>
                <w:tab w:val="left" w:pos="348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социальным вопросам</w:t>
            </w:r>
            <w:r w:rsidRPr="00F3128C">
              <w:rPr>
                <w:rFonts w:ascii="Times New Roman" w:hAnsi="Times New Roman"/>
                <w:sz w:val="24"/>
                <w:szCs w:val="24"/>
              </w:rPr>
              <w:t xml:space="preserve"> - начальник </w:t>
            </w:r>
          </w:p>
          <w:p w14:paraId="014EADFB" w14:textId="77777777" w:rsidR="00F84EEF" w:rsidRPr="00F3128C" w:rsidRDefault="00F84EEF" w:rsidP="00CF4EC5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отдела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6B4490AA" w14:textId="77777777" w:rsidTr="00CF4EC5">
        <w:tc>
          <w:tcPr>
            <w:tcW w:w="6663" w:type="dxa"/>
          </w:tcPr>
          <w:p w14:paraId="212B6855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vAlign w:val="bottom"/>
          </w:tcPr>
          <w:p w14:paraId="194E489E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3128C">
              <w:rPr>
                <w:rFonts w:ascii="Times New Roman" w:hAnsi="Times New Roman"/>
                <w:sz w:val="24"/>
                <w:szCs w:val="24"/>
              </w:rPr>
              <w:t>Отдел образования, молодежной и социальной политики администрации Шумерлинского муниципального округа Чувашской Республики.</w:t>
            </w:r>
          </w:p>
        </w:tc>
      </w:tr>
      <w:tr w:rsidR="00F84EEF" w:rsidRPr="00E00323" w14:paraId="58BCBACC" w14:textId="77777777" w:rsidTr="00CF4EC5">
        <w:tc>
          <w:tcPr>
            <w:tcW w:w="6663" w:type="dxa"/>
          </w:tcPr>
          <w:p w14:paraId="406EBD99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vAlign w:val="bottom"/>
          </w:tcPr>
          <w:p w14:paraId="736C6986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 xml:space="preserve">осударственная программа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C6888">
              <w:rPr>
                <w:rFonts w:ascii="Times New Roman" w:hAnsi="Times New Roman"/>
                <w:sz w:val="24"/>
                <w:szCs w:val="24"/>
              </w:rPr>
              <w:t>Развитие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1193CCE" w14:textId="77777777" w:rsidR="00F84EEF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образования»</w:t>
            </w:r>
          </w:p>
          <w:p w14:paraId="603E7FE1" w14:textId="77777777" w:rsidR="00F84EEF" w:rsidRPr="00F3128C" w:rsidRDefault="00F84EEF" w:rsidP="00CF4EC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56F8B4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328FEE01" w14:textId="77777777" w:rsidR="00F84EEF" w:rsidRPr="00E45331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E45331">
        <w:rPr>
          <w:rFonts w:ascii="Times New Roman" w:hAnsi="Times New Roman" w:cs="Times New Roman"/>
          <w:sz w:val="22"/>
          <w:szCs w:val="22"/>
        </w:rPr>
        <w:t xml:space="preserve">. Показатели комплекса процессных мероприятий </w:t>
      </w:r>
    </w:p>
    <w:p w14:paraId="56AA6352" w14:textId="77777777" w:rsidR="00F84EEF" w:rsidRPr="00E45331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1134"/>
        <w:gridCol w:w="992"/>
        <w:gridCol w:w="993"/>
        <w:gridCol w:w="850"/>
        <w:gridCol w:w="709"/>
        <w:gridCol w:w="709"/>
        <w:gridCol w:w="708"/>
        <w:gridCol w:w="851"/>
        <w:gridCol w:w="849"/>
        <w:gridCol w:w="851"/>
        <w:gridCol w:w="851"/>
        <w:gridCol w:w="9"/>
        <w:gridCol w:w="1267"/>
        <w:gridCol w:w="1701"/>
      </w:tblGrid>
      <w:tr w:rsidR="00F84EEF" w:rsidRPr="00E45331" w14:paraId="7B15849D" w14:textId="77777777" w:rsidTr="00CF4EC5">
        <w:tc>
          <w:tcPr>
            <w:tcW w:w="709" w:type="dxa"/>
            <w:vMerge w:val="restart"/>
          </w:tcPr>
          <w:p w14:paraId="61B11B27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276" w:type="dxa"/>
            <w:vMerge w:val="restart"/>
          </w:tcPr>
          <w:p w14:paraId="626B8341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</w:tcPr>
          <w:p w14:paraId="51973785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3139BA2A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</w:tcPr>
          <w:p w14:paraId="0EA7B6BA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4">
              <w:r w:rsidRPr="00E45331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14:paraId="5319AC66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537" w:type="dxa"/>
            <w:gridSpan w:val="8"/>
          </w:tcPr>
          <w:p w14:paraId="1AF7B30D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267" w:type="dxa"/>
          </w:tcPr>
          <w:p w14:paraId="2B9CC613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701" w:type="dxa"/>
          </w:tcPr>
          <w:p w14:paraId="3867A444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система </w:t>
            </w:r>
          </w:p>
        </w:tc>
      </w:tr>
      <w:tr w:rsidR="00F84EEF" w:rsidRPr="00E45331" w14:paraId="07375DBF" w14:textId="77777777" w:rsidTr="00CF4EC5">
        <w:tc>
          <w:tcPr>
            <w:tcW w:w="709" w:type="dxa"/>
            <w:vMerge/>
          </w:tcPr>
          <w:p w14:paraId="038D78EB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56488D7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CE28628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9419581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6411620F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14:paraId="09EBBE62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</w:tcPr>
          <w:p w14:paraId="33F35C6A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A2D2BCC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14:paraId="51F5EA0E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8" w:type="dxa"/>
          </w:tcPr>
          <w:p w14:paraId="6220F6B9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25A5F6AB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849" w:type="dxa"/>
          </w:tcPr>
          <w:p w14:paraId="6AF4C154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851" w:type="dxa"/>
          </w:tcPr>
          <w:p w14:paraId="4AA9B118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14:paraId="6AFBD00A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276" w:type="dxa"/>
            <w:gridSpan w:val="2"/>
          </w:tcPr>
          <w:p w14:paraId="5969062B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1E8740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4EEF" w:rsidRPr="00E45331" w14:paraId="4D83AD42" w14:textId="77777777" w:rsidTr="00CF4EC5">
        <w:tc>
          <w:tcPr>
            <w:tcW w:w="709" w:type="dxa"/>
          </w:tcPr>
          <w:p w14:paraId="72142467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9C57038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766EBDED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11792609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6FB4E156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093597AE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6808B65D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31490AEB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5A3499E2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2F005C01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3BD6513B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49" w:type="dxa"/>
          </w:tcPr>
          <w:p w14:paraId="27F7071F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14:paraId="4AD8FD10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01712FA0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14:paraId="6E3CB44F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14:paraId="29DE3AD4" w14:textId="77777777" w:rsidR="00F84EEF" w:rsidRPr="00E45331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84EEF" w:rsidRPr="00E45331" w14:paraId="261CBE26" w14:textId="77777777" w:rsidTr="00CF4EC5">
        <w:tc>
          <w:tcPr>
            <w:tcW w:w="709" w:type="dxa"/>
          </w:tcPr>
          <w:p w14:paraId="4F9A9970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16"/>
          </w:tcPr>
          <w:p w14:paraId="78FD3D11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Задача </w:t>
            </w:r>
            <w:r w:rsidRPr="0098280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28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государственных полномочий Чувашской Республики по организации и осуществлению деятельности муниципальных органов»</w:t>
            </w:r>
          </w:p>
        </w:tc>
      </w:tr>
      <w:tr w:rsidR="00F84EEF" w:rsidRPr="00E45331" w14:paraId="35F0CD16" w14:textId="77777777" w:rsidTr="00CF4EC5">
        <w:tc>
          <w:tcPr>
            <w:tcW w:w="709" w:type="dxa"/>
          </w:tcPr>
          <w:p w14:paraId="37B76CC8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276" w:type="dxa"/>
            <w:vAlign w:val="center"/>
          </w:tcPr>
          <w:p w14:paraId="12D4F83F" w14:textId="77777777" w:rsidR="00F84EEF" w:rsidRPr="00E4533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 xml:space="preserve">Обеспечение функций </w:t>
            </w:r>
            <w:r w:rsidRPr="00E45331">
              <w:rPr>
                <w:b/>
                <w:sz w:val="22"/>
                <w:szCs w:val="22"/>
              </w:rPr>
              <w:lastRenderedPageBreak/>
              <w:t>муниципальных органов</w:t>
            </w:r>
          </w:p>
        </w:tc>
        <w:tc>
          <w:tcPr>
            <w:tcW w:w="1276" w:type="dxa"/>
          </w:tcPr>
          <w:p w14:paraId="0F443639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100</w:t>
            </w:r>
          </w:p>
        </w:tc>
        <w:tc>
          <w:tcPr>
            <w:tcW w:w="1134" w:type="dxa"/>
          </w:tcPr>
          <w:p w14:paraId="46E0D810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КПМ</w:t>
            </w:r>
          </w:p>
        </w:tc>
        <w:tc>
          <w:tcPr>
            <w:tcW w:w="992" w:type="dxa"/>
          </w:tcPr>
          <w:p w14:paraId="3ACDAFD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процентов</w:t>
            </w:r>
          </w:p>
        </w:tc>
        <w:tc>
          <w:tcPr>
            <w:tcW w:w="993" w:type="dxa"/>
          </w:tcPr>
          <w:p w14:paraId="7FE060C9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DEE055D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0F50B4DA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2636D089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FEADA3C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FC2E7B2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49" w:type="dxa"/>
          </w:tcPr>
          <w:p w14:paraId="433F5E79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71181462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43D2D7EE" w14:textId="77777777" w:rsidR="00F84EEF" w:rsidRPr="00E45331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45331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</w:tcPr>
          <w:p w14:paraId="0AB2A7B2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t xml:space="preserve">Отдел образования, </w:t>
            </w:r>
            <w:r w:rsidRPr="00E4533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молодёжной и социальной политики администрации Шумерлинского муниципального округа</w:t>
            </w:r>
          </w:p>
        </w:tc>
        <w:tc>
          <w:tcPr>
            <w:tcW w:w="1701" w:type="dxa"/>
          </w:tcPr>
          <w:p w14:paraId="02D8102A" w14:textId="77777777" w:rsidR="00F84EEF" w:rsidRPr="00E45331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4533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Отдела образования, </w:t>
            </w:r>
            <w:r w:rsidRPr="00E4533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молодёжной и социальной политики администрации Шумерлинского муниципального округа</w:t>
            </w:r>
          </w:p>
        </w:tc>
      </w:tr>
    </w:tbl>
    <w:p w14:paraId="71F896D0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14:paraId="68BEA7E4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B31522">
        <w:rPr>
          <w:rFonts w:ascii="Times New Roman" w:hAnsi="Times New Roman" w:cs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14:paraId="753BB941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984"/>
        <w:gridCol w:w="1985"/>
        <w:gridCol w:w="1842"/>
        <w:gridCol w:w="1560"/>
        <w:gridCol w:w="1134"/>
        <w:gridCol w:w="850"/>
        <w:gridCol w:w="709"/>
        <w:gridCol w:w="709"/>
        <w:gridCol w:w="850"/>
        <w:gridCol w:w="851"/>
        <w:gridCol w:w="708"/>
        <w:gridCol w:w="709"/>
        <w:gridCol w:w="1134"/>
      </w:tblGrid>
      <w:tr w:rsidR="00F84EEF" w:rsidRPr="00E00323" w14:paraId="50FBBFAF" w14:textId="77777777" w:rsidTr="00CF4EC5">
        <w:tc>
          <w:tcPr>
            <w:tcW w:w="710" w:type="dxa"/>
            <w:vMerge w:val="restart"/>
          </w:tcPr>
          <w:p w14:paraId="0F3EF43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984" w:type="dxa"/>
            <w:vMerge w:val="restart"/>
          </w:tcPr>
          <w:p w14:paraId="7D2CAB49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</w:tcPr>
          <w:p w14:paraId="35B41BA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мероприятий (результата) </w:t>
            </w:r>
          </w:p>
        </w:tc>
        <w:tc>
          <w:tcPr>
            <w:tcW w:w="1842" w:type="dxa"/>
            <w:vMerge w:val="restart"/>
          </w:tcPr>
          <w:p w14:paraId="59950977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</w:tcPr>
          <w:p w14:paraId="4598FE7C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5">
              <w:r w:rsidRPr="00E00323">
                <w:rPr>
                  <w:rFonts w:ascii="Times New Roman" w:hAnsi="Times New Roman" w:cs="Times New Roman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984" w:type="dxa"/>
            <w:gridSpan w:val="2"/>
          </w:tcPr>
          <w:p w14:paraId="1967B63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670" w:type="dxa"/>
            <w:gridSpan w:val="7"/>
          </w:tcPr>
          <w:p w14:paraId="3AC6F7CF" w14:textId="77777777" w:rsidR="00F84EEF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мероприятия (результата) </w:t>
            </w:r>
          </w:p>
          <w:p w14:paraId="7E1D9C2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по годам</w:t>
            </w:r>
          </w:p>
        </w:tc>
      </w:tr>
      <w:tr w:rsidR="00F84EEF" w:rsidRPr="00E00323" w14:paraId="4620BDE9" w14:textId="77777777" w:rsidTr="00CF4EC5">
        <w:tc>
          <w:tcPr>
            <w:tcW w:w="710" w:type="dxa"/>
            <w:vMerge/>
          </w:tcPr>
          <w:p w14:paraId="64F575D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7B59337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BDD78F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0A76DA0D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C97E64A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6A55E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</w:tcPr>
          <w:p w14:paraId="1C6DB75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82032B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14:paraId="46467EB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</w:tcPr>
          <w:p w14:paraId="1977B2A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200CB244" w14:textId="77777777" w:rsidR="00F84EEF" w:rsidRPr="006169A6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69A6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8" w:type="dxa"/>
          </w:tcPr>
          <w:p w14:paraId="221FA42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14:paraId="32E8867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</w:tcPr>
          <w:p w14:paraId="1D7C56F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F84EEF" w:rsidRPr="00E00323" w14:paraId="3B00F271" w14:textId="77777777" w:rsidTr="00CF4EC5">
        <w:tc>
          <w:tcPr>
            <w:tcW w:w="710" w:type="dxa"/>
          </w:tcPr>
          <w:p w14:paraId="7122635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4F4AF12D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14:paraId="0913381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14:paraId="415AD385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0" w:type="dxa"/>
          </w:tcPr>
          <w:p w14:paraId="54716C02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1E4968A3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013FFBE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0EAE7EDE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5745D0DB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2C6A4E7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055118C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8" w:type="dxa"/>
          </w:tcPr>
          <w:p w14:paraId="13305334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3FF49B40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25F4CA48" w14:textId="77777777" w:rsidR="00F84EEF" w:rsidRPr="00E00323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F84EEF" w:rsidRPr="008B6A68" w14:paraId="1C3174ED" w14:textId="77777777" w:rsidTr="00CF4EC5">
        <w:tc>
          <w:tcPr>
            <w:tcW w:w="710" w:type="dxa"/>
          </w:tcPr>
          <w:p w14:paraId="2E619B10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71868F9F" w14:textId="77777777" w:rsidR="00F84EEF" w:rsidRPr="009940E2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354A3">
              <w:rPr>
                <w:b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985" w:type="dxa"/>
          </w:tcPr>
          <w:p w14:paraId="5240CCA8" w14:textId="77777777" w:rsidR="00F84EEF" w:rsidRPr="002354A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354A3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842" w:type="dxa"/>
          </w:tcPr>
          <w:p w14:paraId="1AF839A7" w14:textId="77777777" w:rsidR="00F84EEF" w:rsidRPr="002354A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354A3">
              <w:rPr>
                <w:b/>
                <w:sz w:val="22"/>
                <w:szCs w:val="22"/>
              </w:rPr>
              <w:t xml:space="preserve">обеспечены своевременные выплаты по оплате труда и иные выплаты работникам </w:t>
            </w:r>
            <w:r>
              <w:rPr>
                <w:b/>
                <w:sz w:val="22"/>
                <w:szCs w:val="22"/>
              </w:rPr>
              <w:t>отдела образования, молодёжной и социальной политики</w:t>
            </w:r>
            <w:r w:rsidRPr="002354A3">
              <w:rPr>
                <w:b/>
                <w:sz w:val="22"/>
                <w:szCs w:val="22"/>
              </w:rPr>
              <w:t xml:space="preserve">, а также перечислены связанные с ними </w:t>
            </w:r>
            <w:r w:rsidRPr="002354A3">
              <w:rPr>
                <w:b/>
                <w:sz w:val="22"/>
                <w:szCs w:val="22"/>
              </w:rPr>
              <w:lastRenderedPageBreak/>
              <w:t xml:space="preserve">обязательные платежи в бюджеты бюджетной системы Российской Федерации; материально-техническое снабжение деятельности </w:t>
            </w:r>
            <w:r>
              <w:rPr>
                <w:b/>
                <w:sz w:val="22"/>
                <w:szCs w:val="22"/>
              </w:rPr>
              <w:t>отдела образования, молодёжной и социальной политики</w:t>
            </w:r>
          </w:p>
        </w:tc>
        <w:tc>
          <w:tcPr>
            <w:tcW w:w="1560" w:type="dxa"/>
          </w:tcPr>
          <w:p w14:paraId="3FC86F5E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проценты</w:t>
            </w:r>
          </w:p>
        </w:tc>
        <w:tc>
          <w:tcPr>
            <w:tcW w:w="1134" w:type="dxa"/>
          </w:tcPr>
          <w:p w14:paraId="07654FBB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54B05F98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0D503FEF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5AB17503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64E2CEFA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6C2B3352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505CBD36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0D3942A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1FE7D70B" w14:textId="77777777" w:rsidR="00F84EEF" w:rsidRPr="008B6A68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8B6A68">
              <w:rPr>
                <w:b/>
                <w:sz w:val="22"/>
                <w:szCs w:val="22"/>
              </w:rPr>
              <w:t>100</w:t>
            </w:r>
          </w:p>
        </w:tc>
      </w:tr>
      <w:tr w:rsidR="00F84EEF" w:rsidRPr="00E00323" w14:paraId="6189C86B" w14:textId="77777777" w:rsidTr="00CF4EC5">
        <w:tc>
          <w:tcPr>
            <w:tcW w:w="710" w:type="dxa"/>
          </w:tcPr>
          <w:p w14:paraId="305F56DB" w14:textId="77777777" w:rsidR="00F84EEF" w:rsidRPr="00E00323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1984" w:type="dxa"/>
          </w:tcPr>
          <w:p w14:paraId="5493D039" w14:textId="77777777" w:rsidR="00F84EEF" w:rsidRPr="002354A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354A3">
              <w:rPr>
                <w:b/>
                <w:sz w:val="22"/>
                <w:szCs w:val="22"/>
              </w:rPr>
              <w:t>Обеспечена организация и осуществление деятельности по опеке и попечительству</w:t>
            </w:r>
          </w:p>
        </w:tc>
        <w:tc>
          <w:tcPr>
            <w:tcW w:w="1985" w:type="dxa"/>
          </w:tcPr>
          <w:p w14:paraId="45A7EB2E" w14:textId="77777777" w:rsidR="00F84EEF" w:rsidRPr="002354A3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354A3">
              <w:rPr>
                <w:b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842" w:type="dxa"/>
          </w:tcPr>
          <w:p w14:paraId="55F620B2" w14:textId="77777777" w:rsidR="00F84EEF" w:rsidRPr="00060011" w:rsidRDefault="00F84EEF" w:rsidP="00CF4EC5">
            <w:pPr>
              <w:pStyle w:val="ConsPlusNormal"/>
              <w:jc w:val="both"/>
              <w:rPr>
                <w:b/>
                <w:sz w:val="22"/>
                <w:szCs w:val="22"/>
                <w:highlight w:val="yellow"/>
              </w:rPr>
            </w:pPr>
            <w:r w:rsidRPr="00EB54FC">
              <w:rPr>
                <w:b/>
                <w:sz w:val="22"/>
                <w:szCs w:val="22"/>
              </w:rPr>
              <w:t>обеспечены своевременные выплаты по оплате труда и иные выплаты работникам сектора по опеке и попечительству</w:t>
            </w:r>
          </w:p>
        </w:tc>
        <w:tc>
          <w:tcPr>
            <w:tcW w:w="1560" w:type="dxa"/>
          </w:tcPr>
          <w:p w14:paraId="5E513676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проценты</w:t>
            </w:r>
          </w:p>
        </w:tc>
        <w:tc>
          <w:tcPr>
            <w:tcW w:w="1134" w:type="dxa"/>
          </w:tcPr>
          <w:p w14:paraId="6CA338FC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4CCE1FDF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1AA97F76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38B9659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4D13D548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14:paraId="0CEA1C3A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0C499439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DC7F631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7B3CAB6F" w14:textId="77777777" w:rsidR="00F84EEF" w:rsidRPr="002354A3" w:rsidRDefault="00F84EEF" w:rsidP="00CF4EC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7DDA9DE3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p w14:paraId="46E818AE" w14:textId="77777777" w:rsidR="00F84EEF" w:rsidRPr="00E00323" w:rsidRDefault="00F84EEF" w:rsidP="00F84EEF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E00323">
        <w:rPr>
          <w:rFonts w:ascii="Times New Roman" w:hAnsi="Times New Roman" w:cs="Times New Roman"/>
          <w:sz w:val="22"/>
          <w:szCs w:val="22"/>
        </w:rPr>
        <w:t>4. Финансовое обеспечение комплекса процессных мероприятий</w:t>
      </w:r>
    </w:p>
    <w:p w14:paraId="5107B7EE" w14:textId="77777777" w:rsidR="00F84EEF" w:rsidRPr="00E00323" w:rsidRDefault="00F84EEF" w:rsidP="00F84EEF">
      <w:pPr>
        <w:adjustRightInd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2126"/>
        <w:gridCol w:w="1276"/>
        <w:gridCol w:w="1134"/>
        <w:gridCol w:w="1275"/>
        <w:gridCol w:w="1276"/>
        <w:gridCol w:w="1134"/>
        <w:gridCol w:w="1134"/>
        <w:gridCol w:w="1418"/>
        <w:gridCol w:w="850"/>
      </w:tblGrid>
      <w:tr w:rsidR="00F84EEF" w:rsidRPr="00233088" w14:paraId="3F252A77" w14:textId="77777777" w:rsidTr="00CF4EC5">
        <w:tc>
          <w:tcPr>
            <w:tcW w:w="4112" w:type="dxa"/>
            <w:vMerge w:val="restart"/>
          </w:tcPr>
          <w:p w14:paraId="302814CE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CB2F988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  <w:p w14:paraId="491B8FF3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97" w:type="dxa"/>
            <w:gridSpan w:val="8"/>
          </w:tcPr>
          <w:p w14:paraId="416E4A4C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F84EEF" w:rsidRPr="00233088" w14:paraId="1267299D" w14:textId="77777777" w:rsidTr="00CF4EC5">
        <w:tc>
          <w:tcPr>
            <w:tcW w:w="4112" w:type="dxa"/>
            <w:vMerge/>
          </w:tcPr>
          <w:p w14:paraId="0FDADD71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A6DF318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13BEA7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14:paraId="5B85EBD3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5" w:type="dxa"/>
          </w:tcPr>
          <w:p w14:paraId="3BB4F1B8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276" w:type="dxa"/>
          </w:tcPr>
          <w:p w14:paraId="27A9E12F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14:paraId="3B308A89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</w:tcPr>
          <w:p w14:paraId="503F8807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18" w:type="dxa"/>
          </w:tcPr>
          <w:p w14:paraId="305261B7" w14:textId="77777777" w:rsidR="00F84EEF" w:rsidRPr="00233088" w:rsidRDefault="00F84EEF" w:rsidP="00CF4EC5">
            <w:pPr>
              <w:ind w:hanging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850" w:type="dxa"/>
          </w:tcPr>
          <w:p w14:paraId="637B75E8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F84EEF" w:rsidRPr="00233088" w14:paraId="24792840" w14:textId="77777777" w:rsidTr="00CF4EC5">
        <w:tc>
          <w:tcPr>
            <w:tcW w:w="4112" w:type="dxa"/>
          </w:tcPr>
          <w:p w14:paraId="1AB427D5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0C68C7E9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2AC9EB98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1F5FF7AB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 w14:paraId="3FAD1F9B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6FA257E5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212DD2F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68BC2A9D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14:paraId="15BBC15F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5EF62869" w14:textId="77777777" w:rsidR="00F84EEF" w:rsidRPr="00233088" w:rsidRDefault="00F84EEF" w:rsidP="00CF4EC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84EEF" w:rsidRPr="00233088" w14:paraId="2420E164" w14:textId="77777777" w:rsidTr="00CF4EC5">
        <w:tc>
          <w:tcPr>
            <w:tcW w:w="4112" w:type="dxa"/>
          </w:tcPr>
          <w:p w14:paraId="5709EC80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Комплекс процессных мероприятий </w:t>
            </w:r>
            <w:r w:rsidRPr="002330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«Обеспечение реализации муниципальной программы «Развитие образования»</w:t>
            </w: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126" w:type="dxa"/>
          </w:tcPr>
          <w:p w14:paraId="32C2CEC1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Ц740700000</w:t>
            </w:r>
          </w:p>
        </w:tc>
        <w:tc>
          <w:tcPr>
            <w:tcW w:w="1276" w:type="dxa"/>
            <w:vAlign w:val="center"/>
          </w:tcPr>
          <w:p w14:paraId="76829D4C" w14:textId="77777777" w:rsidR="00F84EEF" w:rsidRPr="00BE2361" w:rsidRDefault="00F84EEF" w:rsidP="00CF4E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4656,8</w:t>
            </w:r>
          </w:p>
        </w:tc>
        <w:tc>
          <w:tcPr>
            <w:tcW w:w="1134" w:type="dxa"/>
            <w:vAlign w:val="center"/>
          </w:tcPr>
          <w:p w14:paraId="0BD96EFD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5984,7</w:t>
            </w:r>
          </w:p>
        </w:tc>
        <w:tc>
          <w:tcPr>
            <w:tcW w:w="1275" w:type="dxa"/>
            <w:vAlign w:val="center"/>
          </w:tcPr>
          <w:p w14:paraId="2F83957C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6297,7</w:t>
            </w:r>
          </w:p>
        </w:tc>
        <w:tc>
          <w:tcPr>
            <w:tcW w:w="1276" w:type="dxa"/>
            <w:vAlign w:val="center"/>
          </w:tcPr>
          <w:p w14:paraId="660A8B03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6297,7</w:t>
            </w:r>
          </w:p>
        </w:tc>
        <w:tc>
          <w:tcPr>
            <w:tcW w:w="1134" w:type="dxa"/>
            <w:vAlign w:val="center"/>
          </w:tcPr>
          <w:p w14:paraId="3D83F18B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6442,4</w:t>
            </w:r>
          </w:p>
        </w:tc>
        <w:tc>
          <w:tcPr>
            <w:tcW w:w="1134" w:type="dxa"/>
            <w:vAlign w:val="center"/>
          </w:tcPr>
          <w:p w14:paraId="09D63A37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6442,4</w:t>
            </w:r>
          </w:p>
        </w:tc>
        <w:tc>
          <w:tcPr>
            <w:tcW w:w="1418" w:type="dxa"/>
            <w:vAlign w:val="center"/>
          </w:tcPr>
          <w:p w14:paraId="7A8405D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32212,0</w:t>
            </w:r>
          </w:p>
        </w:tc>
        <w:tc>
          <w:tcPr>
            <w:tcW w:w="850" w:type="dxa"/>
            <w:vAlign w:val="center"/>
          </w:tcPr>
          <w:p w14:paraId="35E16D0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68333,7</w:t>
            </w:r>
          </w:p>
        </w:tc>
      </w:tr>
      <w:tr w:rsidR="00F84EEF" w:rsidRPr="00233088" w14:paraId="33E1DD81" w14:textId="77777777" w:rsidTr="00CF4EC5">
        <w:tc>
          <w:tcPr>
            <w:tcW w:w="4112" w:type="dxa"/>
          </w:tcPr>
          <w:p w14:paraId="1C737B1E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126" w:type="dxa"/>
          </w:tcPr>
          <w:p w14:paraId="1546F3CF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E0411BB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1845,7</w:t>
            </w:r>
          </w:p>
        </w:tc>
        <w:tc>
          <w:tcPr>
            <w:tcW w:w="1134" w:type="dxa"/>
            <w:vAlign w:val="center"/>
          </w:tcPr>
          <w:p w14:paraId="5D29225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1991,1</w:t>
            </w:r>
          </w:p>
        </w:tc>
        <w:tc>
          <w:tcPr>
            <w:tcW w:w="1275" w:type="dxa"/>
            <w:vAlign w:val="center"/>
          </w:tcPr>
          <w:p w14:paraId="0E17B45C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2103,6</w:t>
            </w:r>
          </w:p>
        </w:tc>
        <w:tc>
          <w:tcPr>
            <w:tcW w:w="1276" w:type="dxa"/>
            <w:vAlign w:val="center"/>
          </w:tcPr>
          <w:p w14:paraId="3E6EE2D9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2103,6</w:t>
            </w:r>
          </w:p>
        </w:tc>
        <w:tc>
          <w:tcPr>
            <w:tcW w:w="1134" w:type="dxa"/>
            <w:vAlign w:val="center"/>
          </w:tcPr>
          <w:p w14:paraId="3F0165DD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1953,5</w:t>
            </w:r>
          </w:p>
        </w:tc>
        <w:tc>
          <w:tcPr>
            <w:tcW w:w="1134" w:type="dxa"/>
            <w:vAlign w:val="center"/>
          </w:tcPr>
          <w:p w14:paraId="33ADB09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1953,5</w:t>
            </w:r>
          </w:p>
        </w:tc>
        <w:tc>
          <w:tcPr>
            <w:tcW w:w="1418" w:type="dxa"/>
            <w:vAlign w:val="center"/>
          </w:tcPr>
          <w:p w14:paraId="295D755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9767,5</w:t>
            </w:r>
          </w:p>
        </w:tc>
        <w:tc>
          <w:tcPr>
            <w:tcW w:w="850" w:type="dxa"/>
            <w:vAlign w:val="center"/>
          </w:tcPr>
          <w:p w14:paraId="016C5412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21718,5</w:t>
            </w:r>
          </w:p>
        </w:tc>
      </w:tr>
      <w:tr w:rsidR="00F84EEF" w:rsidRPr="00233088" w14:paraId="1D2A2DEA" w14:textId="77777777" w:rsidTr="00CF4EC5">
        <w:tc>
          <w:tcPr>
            <w:tcW w:w="4112" w:type="dxa"/>
          </w:tcPr>
          <w:p w14:paraId="7AFB62B8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2126" w:type="dxa"/>
          </w:tcPr>
          <w:p w14:paraId="190735C7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A6D801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2811,1</w:t>
            </w:r>
          </w:p>
        </w:tc>
        <w:tc>
          <w:tcPr>
            <w:tcW w:w="1134" w:type="dxa"/>
            <w:vAlign w:val="center"/>
          </w:tcPr>
          <w:p w14:paraId="4FB9677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3993,6</w:t>
            </w:r>
          </w:p>
        </w:tc>
        <w:tc>
          <w:tcPr>
            <w:tcW w:w="1275" w:type="dxa"/>
            <w:vAlign w:val="center"/>
          </w:tcPr>
          <w:p w14:paraId="16C43168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4194,1</w:t>
            </w:r>
          </w:p>
        </w:tc>
        <w:tc>
          <w:tcPr>
            <w:tcW w:w="1276" w:type="dxa"/>
            <w:vAlign w:val="center"/>
          </w:tcPr>
          <w:p w14:paraId="7FA81415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4194,1</w:t>
            </w:r>
          </w:p>
        </w:tc>
        <w:tc>
          <w:tcPr>
            <w:tcW w:w="1134" w:type="dxa"/>
            <w:vAlign w:val="center"/>
          </w:tcPr>
          <w:p w14:paraId="6E175765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4488,9</w:t>
            </w:r>
          </w:p>
        </w:tc>
        <w:tc>
          <w:tcPr>
            <w:tcW w:w="1134" w:type="dxa"/>
            <w:vAlign w:val="center"/>
          </w:tcPr>
          <w:p w14:paraId="1080C1F1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4488,9</w:t>
            </w:r>
          </w:p>
        </w:tc>
        <w:tc>
          <w:tcPr>
            <w:tcW w:w="1418" w:type="dxa"/>
            <w:vAlign w:val="center"/>
          </w:tcPr>
          <w:p w14:paraId="369D04F5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sz w:val="20"/>
                <w:szCs w:val="20"/>
              </w:rPr>
              <w:t>22444,5</w:t>
            </w:r>
          </w:p>
        </w:tc>
        <w:tc>
          <w:tcPr>
            <w:tcW w:w="850" w:type="dxa"/>
            <w:vAlign w:val="center"/>
          </w:tcPr>
          <w:p w14:paraId="40D3ECA4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46615,2</w:t>
            </w:r>
          </w:p>
        </w:tc>
      </w:tr>
      <w:tr w:rsidR="00F84EEF" w:rsidRPr="00233088" w14:paraId="030C55DC" w14:textId="77777777" w:rsidTr="00CF4EC5">
        <w:tc>
          <w:tcPr>
            <w:tcW w:w="4112" w:type="dxa"/>
          </w:tcPr>
          <w:p w14:paraId="763037C8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2361">
              <w:rPr>
                <w:rFonts w:ascii="Times New Roman" w:hAnsi="Times New Roman" w:cs="Times New Roman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 за счет субвенции, предоставляемой из республиканского бюджета Чувашской Республики</w:t>
            </w:r>
          </w:p>
        </w:tc>
        <w:tc>
          <w:tcPr>
            <w:tcW w:w="2126" w:type="dxa"/>
          </w:tcPr>
          <w:p w14:paraId="32D8E254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56F6EE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1845,7</w:t>
            </w:r>
          </w:p>
        </w:tc>
        <w:tc>
          <w:tcPr>
            <w:tcW w:w="1134" w:type="dxa"/>
            <w:vAlign w:val="center"/>
          </w:tcPr>
          <w:p w14:paraId="5EFF8610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1991,1</w:t>
            </w:r>
          </w:p>
        </w:tc>
        <w:tc>
          <w:tcPr>
            <w:tcW w:w="1275" w:type="dxa"/>
            <w:vAlign w:val="center"/>
          </w:tcPr>
          <w:p w14:paraId="0BC6F958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2103,6</w:t>
            </w:r>
          </w:p>
        </w:tc>
        <w:tc>
          <w:tcPr>
            <w:tcW w:w="1276" w:type="dxa"/>
            <w:vAlign w:val="center"/>
          </w:tcPr>
          <w:p w14:paraId="6B585D2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2103,6</w:t>
            </w:r>
          </w:p>
        </w:tc>
        <w:tc>
          <w:tcPr>
            <w:tcW w:w="1134" w:type="dxa"/>
            <w:vAlign w:val="center"/>
          </w:tcPr>
          <w:p w14:paraId="37FAF6F0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1953,5</w:t>
            </w:r>
          </w:p>
        </w:tc>
        <w:tc>
          <w:tcPr>
            <w:tcW w:w="1134" w:type="dxa"/>
            <w:vAlign w:val="center"/>
          </w:tcPr>
          <w:p w14:paraId="31E03792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1953,5</w:t>
            </w:r>
          </w:p>
        </w:tc>
        <w:tc>
          <w:tcPr>
            <w:tcW w:w="1418" w:type="dxa"/>
            <w:vAlign w:val="center"/>
          </w:tcPr>
          <w:p w14:paraId="01C0A27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9767,5</w:t>
            </w:r>
          </w:p>
        </w:tc>
        <w:tc>
          <w:tcPr>
            <w:tcW w:w="850" w:type="dxa"/>
            <w:vAlign w:val="center"/>
          </w:tcPr>
          <w:p w14:paraId="5625CBE8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21718,5</w:t>
            </w:r>
          </w:p>
        </w:tc>
      </w:tr>
      <w:tr w:rsidR="00F84EEF" w:rsidRPr="00233088" w14:paraId="6A2B4600" w14:textId="77777777" w:rsidTr="00CF4EC5">
        <w:tc>
          <w:tcPr>
            <w:tcW w:w="4112" w:type="dxa"/>
          </w:tcPr>
          <w:p w14:paraId="0B46837C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126" w:type="dxa"/>
          </w:tcPr>
          <w:p w14:paraId="2B2EE61F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9030104Ц740711990120,240</w:t>
            </w:r>
          </w:p>
          <w:p w14:paraId="413EF4F7" w14:textId="77777777" w:rsidR="00F84EEF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487DCA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9740709Ц740711990120</w:t>
            </w:r>
          </w:p>
        </w:tc>
        <w:tc>
          <w:tcPr>
            <w:tcW w:w="1276" w:type="dxa"/>
            <w:vAlign w:val="center"/>
          </w:tcPr>
          <w:p w14:paraId="230E6648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1845,7</w:t>
            </w:r>
          </w:p>
        </w:tc>
        <w:tc>
          <w:tcPr>
            <w:tcW w:w="1134" w:type="dxa"/>
            <w:vAlign w:val="center"/>
          </w:tcPr>
          <w:p w14:paraId="7A769EF6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1991,1</w:t>
            </w:r>
          </w:p>
        </w:tc>
        <w:tc>
          <w:tcPr>
            <w:tcW w:w="1275" w:type="dxa"/>
            <w:vAlign w:val="center"/>
          </w:tcPr>
          <w:p w14:paraId="33BD3629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2103,6</w:t>
            </w:r>
          </w:p>
        </w:tc>
        <w:tc>
          <w:tcPr>
            <w:tcW w:w="1276" w:type="dxa"/>
            <w:vAlign w:val="center"/>
          </w:tcPr>
          <w:p w14:paraId="7CD380DB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2103,6</w:t>
            </w:r>
          </w:p>
        </w:tc>
        <w:tc>
          <w:tcPr>
            <w:tcW w:w="1134" w:type="dxa"/>
            <w:vAlign w:val="center"/>
          </w:tcPr>
          <w:p w14:paraId="59035A14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1953,5</w:t>
            </w:r>
          </w:p>
        </w:tc>
        <w:tc>
          <w:tcPr>
            <w:tcW w:w="1134" w:type="dxa"/>
            <w:vAlign w:val="center"/>
          </w:tcPr>
          <w:p w14:paraId="70A3894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1953,5</w:t>
            </w:r>
          </w:p>
        </w:tc>
        <w:tc>
          <w:tcPr>
            <w:tcW w:w="1418" w:type="dxa"/>
            <w:vAlign w:val="center"/>
          </w:tcPr>
          <w:p w14:paraId="4CD75F95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9767,5</w:t>
            </w:r>
          </w:p>
        </w:tc>
        <w:tc>
          <w:tcPr>
            <w:tcW w:w="850" w:type="dxa"/>
            <w:vAlign w:val="center"/>
          </w:tcPr>
          <w:p w14:paraId="7D7AC6D8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21718,5</w:t>
            </w:r>
          </w:p>
        </w:tc>
      </w:tr>
      <w:tr w:rsidR="00F84EEF" w:rsidRPr="00233088" w14:paraId="7F005BE3" w14:textId="77777777" w:rsidTr="00CF4EC5">
        <w:tc>
          <w:tcPr>
            <w:tcW w:w="4112" w:type="dxa"/>
          </w:tcPr>
          <w:p w14:paraId="19295FD2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2126" w:type="dxa"/>
          </w:tcPr>
          <w:p w14:paraId="634DAB64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5B50CB2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2811,1</w:t>
            </w:r>
          </w:p>
        </w:tc>
        <w:tc>
          <w:tcPr>
            <w:tcW w:w="1134" w:type="dxa"/>
            <w:vAlign w:val="center"/>
          </w:tcPr>
          <w:p w14:paraId="7DB4DBA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3993,6</w:t>
            </w:r>
          </w:p>
        </w:tc>
        <w:tc>
          <w:tcPr>
            <w:tcW w:w="1275" w:type="dxa"/>
            <w:vAlign w:val="center"/>
          </w:tcPr>
          <w:p w14:paraId="1E5CAC4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4194,1</w:t>
            </w:r>
          </w:p>
        </w:tc>
        <w:tc>
          <w:tcPr>
            <w:tcW w:w="1276" w:type="dxa"/>
            <w:vAlign w:val="center"/>
          </w:tcPr>
          <w:p w14:paraId="644AFD2F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4194,1</w:t>
            </w:r>
          </w:p>
        </w:tc>
        <w:tc>
          <w:tcPr>
            <w:tcW w:w="1134" w:type="dxa"/>
            <w:vAlign w:val="center"/>
          </w:tcPr>
          <w:p w14:paraId="2BDFCD8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4488,9</w:t>
            </w:r>
          </w:p>
        </w:tc>
        <w:tc>
          <w:tcPr>
            <w:tcW w:w="1134" w:type="dxa"/>
            <w:vAlign w:val="center"/>
          </w:tcPr>
          <w:p w14:paraId="43DCFC54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4488,9</w:t>
            </w:r>
          </w:p>
        </w:tc>
        <w:tc>
          <w:tcPr>
            <w:tcW w:w="1418" w:type="dxa"/>
            <w:vAlign w:val="center"/>
          </w:tcPr>
          <w:p w14:paraId="0FC8EA26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22444,5</w:t>
            </w:r>
          </w:p>
        </w:tc>
        <w:tc>
          <w:tcPr>
            <w:tcW w:w="850" w:type="dxa"/>
            <w:vAlign w:val="center"/>
          </w:tcPr>
          <w:p w14:paraId="29CB8029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46615,2</w:t>
            </w:r>
          </w:p>
        </w:tc>
      </w:tr>
      <w:tr w:rsidR="00F84EEF" w:rsidRPr="00233088" w14:paraId="533CF09F" w14:textId="77777777" w:rsidTr="00CF4EC5">
        <w:tc>
          <w:tcPr>
            <w:tcW w:w="4112" w:type="dxa"/>
          </w:tcPr>
          <w:p w14:paraId="4BD2201B" w14:textId="77777777" w:rsidR="00F84EEF" w:rsidRPr="00233088" w:rsidRDefault="00F84EEF" w:rsidP="00CF4EC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3088">
              <w:rPr>
                <w:rFonts w:ascii="Times New Roman" w:hAnsi="Times New Roman" w:cs="Times New Roman"/>
                <w:sz w:val="22"/>
                <w:szCs w:val="22"/>
              </w:rPr>
              <w:t>Бюджет Шумерлинского муниципального округа</w:t>
            </w:r>
          </w:p>
        </w:tc>
        <w:tc>
          <w:tcPr>
            <w:tcW w:w="2126" w:type="dxa"/>
          </w:tcPr>
          <w:p w14:paraId="57268366" w14:textId="77777777" w:rsidR="00F84EEF" w:rsidRPr="00233088" w:rsidRDefault="00F84EEF" w:rsidP="00CF4EC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9740709Ц740770200120,240</w:t>
            </w:r>
          </w:p>
        </w:tc>
        <w:tc>
          <w:tcPr>
            <w:tcW w:w="1276" w:type="dxa"/>
            <w:vAlign w:val="center"/>
          </w:tcPr>
          <w:p w14:paraId="7B8BC6DA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2840,1</w:t>
            </w:r>
          </w:p>
        </w:tc>
        <w:tc>
          <w:tcPr>
            <w:tcW w:w="1134" w:type="dxa"/>
            <w:vAlign w:val="center"/>
          </w:tcPr>
          <w:p w14:paraId="3C58A17E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3993,6</w:t>
            </w:r>
          </w:p>
        </w:tc>
        <w:tc>
          <w:tcPr>
            <w:tcW w:w="1275" w:type="dxa"/>
            <w:vAlign w:val="center"/>
          </w:tcPr>
          <w:p w14:paraId="2F3821D6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4194,1</w:t>
            </w:r>
          </w:p>
        </w:tc>
        <w:tc>
          <w:tcPr>
            <w:tcW w:w="1276" w:type="dxa"/>
            <w:vAlign w:val="center"/>
          </w:tcPr>
          <w:p w14:paraId="1776D806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4194,1</w:t>
            </w:r>
          </w:p>
        </w:tc>
        <w:tc>
          <w:tcPr>
            <w:tcW w:w="1134" w:type="dxa"/>
            <w:vAlign w:val="center"/>
          </w:tcPr>
          <w:p w14:paraId="454A2A62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4488,9</w:t>
            </w:r>
          </w:p>
        </w:tc>
        <w:tc>
          <w:tcPr>
            <w:tcW w:w="1134" w:type="dxa"/>
            <w:vAlign w:val="center"/>
          </w:tcPr>
          <w:p w14:paraId="4948C106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4488,9</w:t>
            </w:r>
          </w:p>
        </w:tc>
        <w:tc>
          <w:tcPr>
            <w:tcW w:w="1418" w:type="dxa"/>
            <w:vAlign w:val="center"/>
          </w:tcPr>
          <w:p w14:paraId="0721F1B4" w14:textId="77777777" w:rsidR="00F84EEF" w:rsidRPr="00BE236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22444,5</w:t>
            </w:r>
          </w:p>
        </w:tc>
        <w:tc>
          <w:tcPr>
            <w:tcW w:w="850" w:type="dxa"/>
            <w:vAlign w:val="center"/>
          </w:tcPr>
          <w:p w14:paraId="3C4236CB" w14:textId="77777777" w:rsidR="00F84EEF" w:rsidRPr="00E45A31" w:rsidRDefault="00F84EEF" w:rsidP="00CF4EC5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46615,2</w:t>
            </w:r>
          </w:p>
        </w:tc>
      </w:tr>
    </w:tbl>
    <w:p w14:paraId="63E7ECA9" w14:textId="77777777" w:rsidR="00F84EEF" w:rsidRPr="00C42F26" w:rsidRDefault="00F84EEF" w:rsidP="00F84EEF">
      <w:pPr>
        <w:tabs>
          <w:tab w:val="left" w:pos="5479"/>
        </w:tabs>
        <w:rPr>
          <w:rFonts w:ascii="Times New Roman" w:hAnsi="Times New Roman" w:cs="Times New Roman"/>
          <w:sz w:val="24"/>
          <w:szCs w:val="24"/>
        </w:rPr>
        <w:sectPr w:rsidR="00F84EEF" w:rsidRPr="00C42F26" w:rsidSect="00353E28">
          <w:pgSz w:w="16800" w:h="11900" w:orient="landscape"/>
          <w:pgMar w:top="567" w:right="993" w:bottom="1701" w:left="567" w:header="720" w:footer="720" w:gutter="0"/>
          <w:cols w:space="720"/>
          <w:noEndnote/>
          <w:docGrid w:linePitch="354"/>
        </w:sectPr>
      </w:pPr>
    </w:p>
    <w:p w14:paraId="536EF49F" w14:textId="77777777" w:rsidR="0064637D" w:rsidRPr="009E0698" w:rsidRDefault="0064637D" w:rsidP="0064637D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sectPr w:rsidR="0064637D" w:rsidRPr="009E0698" w:rsidSect="00F84EEF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CD211" w14:textId="77777777" w:rsidR="00E978F5" w:rsidRDefault="00E978F5">
      <w:r>
        <w:separator/>
      </w:r>
    </w:p>
  </w:endnote>
  <w:endnote w:type="continuationSeparator" w:id="0">
    <w:p w14:paraId="1E27244B" w14:textId="77777777" w:rsidR="00E978F5" w:rsidRDefault="00E97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8209" w14:textId="77777777" w:rsidR="00BD44A1" w:rsidRPr="00130A28" w:rsidRDefault="007D7995" w:rsidP="00B77DC3">
    <w:pPr>
      <w:pStyle w:val="af5"/>
      <w:jc w:val="right"/>
      <w:rPr>
        <w:sz w:val="12"/>
        <w:szCs w:val="12"/>
      </w:rPr>
    </w:pPr>
    <w:r>
      <w:rPr>
        <w:sz w:val="12"/>
        <w:szCs w:val="12"/>
      </w:rPr>
      <w:t xml:space="preserve">1407обр-внес. изм. МП «Развитие образования»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05511" w14:textId="77777777" w:rsidR="00E978F5" w:rsidRDefault="00E978F5">
      <w:r>
        <w:separator/>
      </w:r>
    </w:p>
  </w:footnote>
  <w:footnote w:type="continuationSeparator" w:id="0">
    <w:p w14:paraId="1504D294" w14:textId="77777777" w:rsidR="00E978F5" w:rsidRDefault="00E97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48540" w14:textId="77777777" w:rsidR="00BD44A1" w:rsidRDefault="00BD44A1" w:rsidP="00FA36FD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167306"/>
    <w:multiLevelType w:val="hybridMultilevel"/>
    <w:tmpl w:val="916EB01E"/>
    <w:lvl w:ilvl="0" w:tplc="A0C632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6A16D0"/>
    <w:multiLevelType w:val="hybridMultilevel"/>
    <w:tmpl w:val="DA2C586A"/>
    <w:lvl w:ilvl="0" w:tplc="7F1CF39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302C7"/>
    <w:multiLevelType w:val="hybridMultilevel"/>
    <w:tmpl w:val="90B85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76AA"/>
    <w:multiLevelType w:val="hybridMultilevel"/>
    <w:tmpl w:val="3432F1AA"/>
    <w:lvl w:ilvl="0" w:tplc="CB96DA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C18EB"/>
    <w:multiLevelType w:val="hybridMultilevel"/>
    <w:tmpl w:val="A0B27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D69C8"/>
    <w:multiLevelType w:val="hybridMultilevel"/>
    <w:tmpl w:val="F49C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24653"/>
    <w:multiLevelType w:val="hybridMultilevel"/>
    <w:tmpl w:val="B8E6E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DD41E22"/>
    <w:multiLevelType w:val="hybridMultilevel"/>
    <w:tmpl w:val="D728B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5C855CE"/>
    <w:multiLevelType w:val="hybridMultilevel"/>
    <w:tmpl w:val="5CC451FA"/>
    <w:lvl w:ilvl="0" w:tplc="F5E4E6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EF24FE"/>
    <w:multiLevelType w:val="hybridMultilevel"/>
    <w:tmpl w:val="9F90C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DD6D0A"/>
    <w:multiLevelType w:val="hybridMultilevel"/>
    <w:tmpl w:val="55249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52265"/>
    <w:multiLevelType w:val="hybridMultilevel"/>
    <w:tmpl w:val="B768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F63059"/>
    <w:multiLevelType w:val="hybridMultilevel"/>
    <w:tmpl w:val="41908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6223F"/>
    <w:multiLevelType w:val="hybridMultilevel"/>
    <w:tmpl w:val="94BC7B50"/>
    <w:lvl w:ilvl="0" w:tplc="C7FEF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9A0867"/>
    <w:multiLevelType w:val="hybridMultilevel"/>
    <w:tmpl w:val="A5AAE3FE"/>
    <w:lvl w:ilvl="0" w:tplc="9F74C64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C1E102B"/>
    <w:multiLevelType w:val="hybridMultilevel"/>
    <w:tmpl w:val="661E1878"/>
    <w:lvl w:ilvl="0" w:tplc="77405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3"/>
  </w:num>
  <w:num w:numId="5">
    <w:abstractNumId w:val="22"/>
  </w:num>
  <w:num w:numId="6">
    <w:abstractNumId w:val="17"/>
  </w:num>
  <w:num w:numId="7">
    <w:abstractNumId w:val="28"/>
  </w:num>
  <w:num w:numId="8">
    <w:abstractNumId w:val="4"/>
  </w:num>
  <w:num w:numId="9">
    <w:abstractNumId w:val="16"/>
  </w:num>
  <w:num w:numId="10">
    <w:abstractNumId w:val="15"/>
  </w:num>
  <w:num w:numId="11">
    <w:abstractNumId w:val="24"/>
  </w:num>
  <w:num w:numId="12">
    <w:abstractNumId w:val="9"/>
  </w:num>
  <w:num w:numId="13">
    <w:abstractNumId w:val="18"/>
  </w:num>
  <w:num w:numId="14">
    <w:abstractNumId w:val="6"/>
  </w:num>
  <w:num w:numId="15">
    <w:abstractNumId w:val="3"/>
  </w:num>
  <w:num w:numId="16">
    <w:abstractNumId w:val="25"/>
  </w:num>
  <w:num w:numId="17">
    <w:abstractNumId w:val="1"/>
  </w:num>
  <w:num w:numId="18">
    <w:abstractNumId w:val="21"/>
  </w:num>
  <w:num w:numId="19">
    <w:abstractNumId w:val="10"/>
  </w:num>
  <w:num w:numId="20">
    <w:abstractNumId w:val="2"/>
  </w:num>
  <w:num w:numId="21">
    <w:abstractNumId w:val="5"/>
  </w:num>
  <w:num w:numId="22">
    <w:abstractNumId w:val="27"/>
  </w:num>
  <w:num w:numId="23">
    <w:abstractNumId w:val="26"/>
  </w:num>
  <w:num w:numId="24">
    <w:abstractNumId w:val="19"/>
  </w:num>
  <w:num w:numId="25">
    <w:abstractNumId w:val="14"/>
  </w:num>
  <w:num w:numId="26">
    <w:abstractNumId w:val="23"/>
  </w:num>
  <w:num w:numId="27">
    <w:abstractNumId w:val="20"/>
  </w:num>
  <w:num w:numId="28">
    <w:abstractNumId w:val="1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331F"/>
    <w:rsid w:val="00065EA6"/>
    <w:rsid w:val="00076E8D"/>
    <w:rsid w:val="00077542"/>
    <w:rsid w:val="00083D88"/>
    <w:rsid w:val="00092046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3DA3"/>
    <w:rsid w:val="00114C55"/>
    <w:rsid w:val="00126C86"/>
    <w:rsid w:val="00130A28"/>
    <w:rsid w:val="00143182"/>
    <w:rsid w:val="001452DD"/>
    <w:rsid w:val="00157BF5"/>
    <w:rsid w:val="00160652"/>
    <w:rsid w:val="0019591C"/>
    <w:rsid w:val="001A0D26"/>
    <w:rsid w:val="001B0BC4"/>
    <w:rsid w:val="001B2E10"/>
    <w:rsid w:val="001C43AD"/>
    <w:rsid w:val="001D2747"/>
    <w:rsid w:val="001F0E37"/>
    <w:rsid w:val="00217253"/>
    <w:rsid w:val="00222272"/>
    <w:rsid w:val="00227417"/>
    <w:rsid w:val="00267A6C"/>
    <w:rsid w:val="00272701"/>
    <w:rsid w:val="002806FA"/>
    <w:rsid w:val="0028363D"/>
    <w:rsid w:val="00296E95"/>
    <w:rsid w:val="002E461D"/>
    <w:rsid w:val="002E65DC"/>
    <w:rsid w:val="002F0330"/>
    <w:rsid w:val="0030433A"/>
    <w:rsid w:val="0031250D"/>
    <w:rsid w:val="00314516"/>
    <w:rsid w:val="00336D23"/>
    <w:rsid w:val="00376CD9"/>
    <w:rsid w:val="003A78E1"/>
    <w:rsid w:val="003B4C05"/>
    <w:rsid w:val="003B5E23"/>
    <w:rsid w:val="003C125B"/>
    <w:rsid w:val="003C5074"/>
    <w:rsid w:val="003C5D20"/>
    <w:rsid w:val="003C7792"/>
    <w:rsid w:val="003E291F"/>
    <w:rsid w:val="003E5BD4"/>
    <w:rsid w:val="003E6FB6"/>
    <w:rsid w:val="00401D1E"/>
    <w:rsid w:val="004164F2"/>
    <w:rsid w:val="00424D4F"/>
    <w:rsid w:val="00430543"/>
    <w:rsid w:val="00431D4E"/>
    <w:rsid w:val="00431D8C"/>
    <w:rsid w:val="00445B52"/>
    <w:rsid w:val="00451835"/>
    <w:rsid w:val="0046197D"/>
    <w:rsid w:val="0048344D"/>
    <w:rsid w:val="00483EC9"/>
    <w:rsid w:val="004915A1"/>
    <w:rsid w:val="0049680B"/>
    <w:rsid w:val="004A769A"/>
    <w:rsid w:val="004B5CC3"/>
    <w:rsid w:val="004F1CA1"/>
    <w:rsid w:val="005130E6"/>
    <w:rsid w:val="00513404"/>
    <w:rsid w:val="00521644"/>
    <w:rsid w:val="005322C1"/>
    <w:rsid w:val="00536EA2"/>
    <w:rsid w:val="00541C28"/>
    <w:rsid w:val="00543EB5"/>
    <w:rsid w:val="0056511E"/>
    <w:rsid w:val="00581E36"/>
    <w:rsid w:val="005A0B62"/>
    <w:rsid w:val="005C0726"/>
    <w:rsid w:val="005C2583"/>
    <w:rsid w:val="005E0FC6"/>
    <w:rsid w:val="005E5B6A"/>
    <w:rsid w:val="005E6B48"/>
    <w:rsid w:val="005F5534"/>
    <w:rsid w:val="00600ED8"/>
    <w:rsid w:val="006033BE"/>
    <w:rsid w:val="0061184F"/>
    <w:rsid w:val="00622DB1"/>
    <w:rsid w:val="00630E1B"/>
    <w:rsid w:val="00630FB6"/>
    <w:rsid w:val="00635FF3"/>
    <w:rsid w:val="00644257"/>
    <w:rsid w:val="0064637D"/>
    <w:rsid w:val="00654E85"/>
    <w:rsid w:val="00665CCA"/>
    <w:rsid w:val="00673A4D"/>
    <w:rsid w:val="00693A41"/>
    <w:rsid w:val="006B18BB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2A1"/>
    <w:rsid w:val="00727912"/>
    <w:rsid w:val="007279A4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67F0"/>
    <w:rsid w:val="0079714C"/>
    <w:rsid w:val="007A190D"/>
    <w:rsid w:val="007B071E"/>
    <w:rsid w:val="007B3606"/>
    <w:rsid w:val="007B773C"/>
    <w:rsid w:val="007C3BA0"/>
    <w:rsid w:val="007C54EF"/>
    <w:rsid w:val="007D36F5"/>
    <w:rsid w:val="007D6E49"/>
    <w:rsid w:val="007D7995"/>
    <w:rsid w:val="007E7D2B"/>
    <w:rsid w:val="007F3135"/>
    <w:rsid w:val="007F43F1"/>
    <w:rsid w:val="007F4CBD"/>
    <w:rsid w:val="0080061D"/>
    <w:rsid w:val="00800CDC"/>
    <w:rsid w:val="00804D9C"/>
    <w:rsid w:val="008055DC"/>
    <w:rsid w:val="00820F64"/>
    <w:rsid w:val="00830660"/>
    <w:rsid w:val="00831858"/>
    <w:rsid w:val="008356D4"/>
    <w:rsid w:val="0085436D"/>
    <w:rsid w:val="00872CBD"/>
    <w:rsid w:val="008D374F"/>
    <w:rsid w:val="00900350"/>
    <w:rsid w:val="009140CD"/>
    <w:rsid w:val="00917D78"/>
    <w:rsid w:val="00931DFE"/>
    <w:rsid w:val="00935F93"/>
    <w:rsid w:val="0094549A"/>
    <w:rsid w:val="00963817"/>
    <w:rsid w:val="0097065B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407F9"/>
    <w:rsid w:val="00AA033E"/>
    <w:rsid w:val="00AA6C2B"/>
    <w:rsid w:val="00AB04E0"/>
    <w:rsid w:val="00AB3976"/>
    <w:rsid w:val="00AB6B94"/>
    <w:rsid w:val="00AC223A"/>
    <w:rsid w:val="00AC2C46"/>
    <w:rsid w:val="00AD411C"/>
    <w:rsid w:val="00AD4323"/>
    <w:rsid w:val="00AF3E70"/>
    <w:rsid w:val="00B05542"/>
    <w:rsid w:val="00B07F47"/>
    <w:rsid w:val="00B42652"/>
    <w:rsid w:val="00B52F2F"/>
    <w:rsid w:val="00B625CD"/>
    <w:rsid w:val="00B66536"/>
    <w:rsid w:val="00B72A86"/>
    <w:rsid w:val="00B7652C"/>
    <w:rsid w:val="00B77DC3"/>
    <w:rsid w:val="00B84848"/>
    <w:rsid w:val="00B8723C"/>
    <w:rsid w:val="00BA124B"/>
    <w:rsid w:val="00BD038A"/>
    <w:rsid w:val="00BD064F"/>
    <w:rsid w:val="00BD44A1"/>
    <w:rsid w:val="00C00A0F"/>
    <w:rsid w:val="00C01891"/>
    <w:rsid w:val="00C01DB7"/>
    <w:rsid w:val="00C06E0B"/>
    <w:rsid w:val="00C120F3"/>
    <w:rsid w:val="00C12978"/>
    <w:rsid w:val="00C15F3F"/>
    <w:rsid w:val="00C170A2"/>
    <w:rsid w:val="00C22994"/>
    <w:rsid w:val="00C27EA3"/>
    <w:rsid w:val="00C46946"/>
    <w:rsid w:val="00C654DF"/>
    <w:rsid w:val="00C73B4E"/>
    <w:rsid w:val="00C74404"/>
    <w:rsid w:val="00C81AB8"/>
    <w:rsid w:val="00C9384D"/>
    <w:rsid w:val="00CA6372"/>
    <w:rsid w:val="00CA6FD4"/>
    <w:rsid w:val="00CA72F4"/>
    <w:rsid w:val="00CC378E"/>
    <w:rsid w:val="00CE1E4B"/>
    <w:rsid w:val="00CE5BAA"/>
    <w:rsid w:val="00CE6897"/>
    <w:rsid w:val="00CF6A5F"/>
    <w:rsid w:val="00D05AA3"/>
    <w:rsid w:val="00D127FB"/>
    <w:rsid w:val="00D224FD"/>
    <w:rsid w:val="00D32D4E"/>
    <w:rsid w:val="00D565CB"/>
    <w:rsid w:val="00D574CE"/>
    <w:rsid w:val="00D66F45"/>
    <w:rsid w:val="00D721E0"/>
    <w:rsid w:val="00D8267B"/>
    <w:rsid w:val="00D83B90"/>
    <w:rsid w:val="00D847A4"/>
    <w:rsid w:val="00DA0560"/>
    <w:rsid w:val="00DD30DD"/>
    <w:rsid w:val="00DD3C73"/>
    <w:rsid w:val="00DD4B0F"/>
    <w:rsid w:val="00DD6C54"/>
    <w:rsid w:val="00DD7EF5"/>
    <w:rsid w:val="00E06001"/>
    <w:rsid w:val="00E06071"/>
    <w:rsid w:val="00E15164"/>
    <w:rsid w:val="00E356FA"/>
    <w:rsid w:val="00E563BC"/>
    <w:rsid w:val="00E77478"/>
    <w:rsid w:val="00E83368"/>
    <w:rsid w:val="00E94078"/>
    <w:rsid w:val="00E978F5"/>
    <w:rsid w:val="00EB182D"/>
    <w:rsid w:val="00EB2411"/>
    <w:rsid w:val="00EC0EB1"/>
    <w:rsid w:val="00EC5B03"/>
    <w:rsid w:val="00ED1628"/>
    <w:rsid w:val="00ED189F"/>
    <w:rsid w:val="00ED2D95"/>
    <w:rsid w:val="00ED4E2E"/>
    <w:rsid w:val="00F00BE9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46A73"/>
    <w:rsid w:val="00F53FDB"/>
    <w:rsid w:val="00F6515A"/>
    <w:rsid w:val="00F657B5"/>
    <w:rsid w:val="00F75ECC"/>
    <w:rsid w:val="00F828A6"/>
    <w:rsid w:val="00F84EEF"/>
    <w:rsid w:val="00FA36FD"/>
    <w:rsid w:val="00FB3666"/>
    <w:rsid w:val="00FC06D2"/>
    <w:rsid w:val="00FD1574"/>
    <w:rsid w:val="00FD760B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246A"/>
  <w15:docId w15:val="{F6AE3F8F-4C43-4BCE-9EAA-342C6F27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  <w:style w:type="paragraph" w:customStyle="1" w:styleId="afc">
    <w:name w:val="Заголовок статьи"/>
    <w:basedOn w:val="a"/>
    <w:next w:val="a"/>
    <w:uiPriority w:val="99"/>
    <w:rsid w:val="00F84EEF"/>
    <w:pPr>
      <w:ind w:left="1612" w:hanging="892"/>
    </w:pPr>
  </w:style>
  <w:style w:type="paragraph" w:customStyle="1" w:styleId="Default">
    <w:name w:val="Default"/>
    <w:rsid w:val="00F84EE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fd">
    <w:name w:val="Normal (Web)"/>
    <w:basedOn w:val="a"/>
    <w:uiPriority w:val="99"/>
    <w:semiHidden/>
    <w:unhideWhenUsed/>
    <w:rsid w:val="00F84EE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8767756/0" TargetMode="External"/><Relationship Id="rId18" Type="http://schemas.openxmlformats.org/officeDocument/2006/relationships/hyperlink" Target="consultantplus://offline/ref=B14FFD236067AF3E3AC8CDCF7FEBD2B8E184F69A4009D414427AE22694EF50A6632E1BE9CBC53DB1C7B9FEB940l9SDJ" TargetMode="External"/><Relationship Id="rId26" Type="http://schemas.openxmlformats.org/officeDocument/2006/relationships/hyperlink" Target="https://login.consultant.ru/link/?req=doc&amp;base=LAW&amp;n=441135" TargetMode="External"/><Relationship Id="rId21" Type="http://schemas.openxmlformats.org/officeDocument/2006/relationships/hyperlink" Target="consultantplus://offline/ref=75C3EE7115D4B15D46B65F954852A5392D54E59723F2CC12298DC71EBE955F0747DEC8C27D368242255A090DA9mAS2J" TargetMode="External"/><Relationship Id="rId34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document/redirect/48767756/0" TargetMode="External"/><Relationship Id="rId17" Type="http://schemas.openxmlformats.org/officeDocument/2006/relationships/hyperlink" Target="https://internet.garant.ru/document/redirect/48767756/0" TargetMode="External"/><Relationship Id="rId25" Type="http://schemas.openxmlformats.org/officeDocument/2006/relationships/hyperlink" Target="https://login.consultant.ru/link/?req=doc&amp;base=LAW&amp;n=441135" TargetMode="External"/><Relationship Id="rId33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8767756/0" TargetMode="External"/><Relationship Id="rId20" Type="http://schemas.openxmlformats.org/officeDocument/2006/relationships/hyperlink" Target="consultantplus://offline/ref=B14FFD236067AF3E3AC8CDCF7FEBD2B8E184F69A4009D414427AE22694EF50A6632E1BE9CBC53DB1C7B9FEB940l9SDJ" TargetMode="External"/><Relationship Id="rId29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41135" TargetMode="External"/><Relationship Id="rId24" Type="http://schemas.openxmlformats.org/officeDocument/2006/relationships/hyperlink" Target="https://login.consultant.ru/link/?req=doc&amp;base=LAW&amp;n=441135" TargetMode="External"/><Relationship Id="rId32" Type="http://schemas.openxmlformats.org/officeDocument/2006/relationships/hyperlink" Target="https://login.consultant.ru/link/?req=doc&amp;base=LAW&amp;n=441135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8767756/0" TargetMode="External"/><Relationship Id="rId23" Type="http://schemas.openxmlformats.org/officeDocument/2006/relationships/hyperlink" Target="https://login.consultant.ru/link/?req=doc&amp;base=LAW&amp;n=441135" TargetMode="External"/><Relationship Id="rId28" Type="http://schemas.openxmlformats.org/officeDocument/2006/relationships/hyperlink" Target="https://login.consultant.ru/link/?req=doc&amp;base=LAW&amp;n=44113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document/redirect/48767756/0" TargetMode="External"/><Relationship Id="rId19" Type="http://schemas.openxmlformats.org/officeDocument/2006/relationships/hyperlink" Target="consultantplus://offline/ref=75C3EE7115D4B15D46B65F954852A5392D54E59723F2CC12298DC71EBE955F0747DEC8C27D368242255A090DA9mAS2J" TargetMode="External"/><Relationship Id="rId31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document/redirect/48767756/0" TargetMode="External"/><Relationship Id="rId22" Type="http://schemas.openxmlformats.org/officeDocument/2006/relationships/hyperlink" Target="https://login.consultant.ru/link/?req=doc&amp;base=LAW&amp;n=441135" TargetMode="External"/><Relationship Id="rId27" Type="http://schemas.openxmlformats.org/officeDocument/2006/relationships/hyperlink" Target="https://login.consultant.ru/link/?req=doc&amp;base=LAW&amp;n=441135" TargetMode="External"/><Relationship Id="rId30" Type="http://schemas.openxmlformats.org/officeDocument/2006/relationships/hyperlink" Target="https://login.consultant.ru/link/?req=doc&amp;base=LAW&amp;n=441135" TargetMode="External"/><Relationship Id="rId35" Type="http://schemas.openxmlformats.org/officeDocument/2006/relationships/hyperlink" Target="https://login.consultant.ru/link/?req=doc&amp;base=LAW&amp;n=441135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106</Pages>
  <Words>15190</Words>
  <Characters>86585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Александров Максим Георгиевич</cp:lastModifiedBy>
  <cp:revision>7</cp:revision>
  <cp:lastPrinted>2026-07-15T10:14:00Z</cp:lastPrinted>
  <dcterms:created xsi:type="dcterms:W3CDTF">2026-07-14T09:59:00Z</dcterms:created>
  <dcterms:modified xsi:type="dcterms:W3CDTF">2026-09-02T10:47:00Z</dcterms:modified>
</cp:coreProperties>
</file>