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45711" w:rsidRDefault="00245711" w:rsidP="003E37DD">
      <w:pPr>
        <w:ind w:right="4393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45711" w:rsidRDefault="00245711" w:rsidP="003E37DD">
      <w:pPr>
        <w:ind w:right="4393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45711" w:rsidRDefault="00245711" w:rsidP="003E37DD">
      <w:pPr>
        <w:ind w:right="4393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45711" w:rsidRDefault="00245711" w:rsidP="003E37DD">
      <w:pPr>
        <w:ind w:right="4393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45711" w:rsidRDefault="00245711" w:rsidP="003E37DD">
      <w:pPr>
        <w:ind w:right="4393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45711" w:rsidRDefault="00245711" w:rsidP="003E37DD">
      <w:pPr>
        <w:ind w:right="4393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45711" w:rsidRDefault="00245711" w:rsidP="003E37DD">
      <w:pPr>
        <w:ind w:right="4393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1E3A1A" w:rsidRPr="001E3A1A" w:rsidRDefault="00F91F78" w:rsidP="00245711">
      <w:pPr>
        <w:ind w:right="3543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F91F78">
        <w:rPr>
          <w:rFonts w:ascii="Times New Roman" w:hAnsi="Times New Roman"/>
          <w:sz w:val="28"/>
          <w:szCs w:val="28"/>
        </w:rPr>
        <w:t xml:space="preserve"> внесении изменени</w:t>
      </w:r>
      <w:r w:rsidR="00245711">
        <w:rPr>
          <w:rFonts w:ascii="Times New Roman" w:hAnsi="Times New Roman"/>
          <w:sz w:val="28"/>
          <w:szCs w:val="28"/>
        </w:rPr>
        <w:t>й</w:t>
      </w:r>
      <w:r w:rsidRPr="00F91F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="00245711" w:rsidRPr="008006D5">
        <w:rPr>
          <w:rFonts w:ascii="Times New Roman" w:eastAsia="Times New Roman" w:hAnsi="Times New Roman"/>
          <w:sz w:val="28"/>
          <w:szCs w:val="28"/>
          <w:lang w:eastAsia="ru-RU"/>
        </w:rPr>
        <w:t>Положени</w:t>
      </w:r>
      <w:r w:rsidR="00245711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245711" w:rsidRPr="008006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45711" w:rsidRPr="008006D5">
        <w:rPr>
          <w:rFonts w:ascii="Times New Roman" w:hAnsi="Times New Roman"/>
          <w:color w:val="000000" w:themeColor="text1"/>
          <w:spacing w:val="2"/>
          <w:sz w:val="28"/>
          <w:szCs w:val="28"/>
        </w:rPr>
        <w:t>о</w:t>
      </w:r>
      <w:r w:rsidR="00245711">
        <w:rPr>
          <w:rFonts w:ascii="Times New Roman" w:hAnsi="Times New Roman"/>
          <w:color w:val="000000" w:themeColor="text1"/>
          <w:spacing w:val="2"/>
          <w:sz w:val="28"/>
          <w:szCs w:val="28"/>
        </w:rPr>
        <w:t> </w:t>
      </w:r>
      <w:r w:rsidR="00245711" w:rsidRPr="008006D5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муниципальной автоматизированной системе централизованного </w:t>
      </w:r>
      <w:r w:rsidR="00245711" w:rsidRPr="008006D5">
        <w:rPr>
          <w:rFonts w:ascii="Times New Roman" w:hAnsi="Times New Roman"/>
          <w:spacing w:val="2"/>
          <w:sz w:val="28"/>
          <w:szCs w:val="28"/>
        </w:rPr>
        <w:t>оповещения населения города Чебоксары, утвержденно</w:t>
      </w:r>
      <w:r w:rsidR="00245711">
        <w:rPr>
          <w:rFonts w:ascii="Times New Roman" w:hAnsi="Times New Roman"/>
          <w:spacing w:val="2"/>
          <w:sz w:val="28"/>
          <w:szCs w:val="28"/>
        </w:rPr>
        <w:t>е</w:t>
      </w:r>
      <w:r w:rsidR="00245711" w:rsidRPr="008006D5">
        <w:rPr>
          <w:rFonts w:ascii="Times New Roman" w:hAnsi="Times New Roman"/>
          <w:spacing w:val="2"/>
          <w:sz w:val="28"/>
          <w:szCs w:val="28"/>
        </w:rPr>
        <w:t xml:space="preserve"> постановлением администрации города Чебоксары </w:t>
      </w:r>
      <w:r w:rsidR="00245711" w:rsidRPr="008006D5">
        <w:rPr>
          <w:rFonts w:ascii="Times New Roman" w:hAnsi="Times New Roman"/>
          <w:sz w:val="28"/>
          <w:szCs w:val="28"/>
        </w:rPr>
        <w:t>от </w:t>
      </w:r>
      <w:r w:rsidR="00245711">
        <w:rPr>
          <w:rFonts w:ascii="Times New Roman" w:hAnsi="Times New Roman"/>
          <w:sz w:val="28"/>
          <w:szCs w:val="28"/>
        </w:rPr>
        <w:t>23.09.2021 № 1706</w:t>
      </w:r>
    </w:p>
    <w:p w:rsidR="004723B6" w:rsidRPr="007A58EF" w:rsidRDefault="004723B6" w:rsidP="001E3A1A">
      <w:pPr>
        <w:ind w:right="4393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593C88" w:rsidRDefault="00593C88" w:rsidP="004723B6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93C88" w:rsidRPr="00593C88" w:rsidRDefault="00593C88" w:rsidP="00593C8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93C88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r w:rsidR="00245711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593C88">
        <w:rPr>
          <w:rFonts w:ascii="Times New Roman" w:eastAsia="Times New Roman" w:hAnsi="Times New Roman"/>
          <w:sz w:val="28"/>
          <w:szCs w:val="28"/>
          <w:lang w:eastAsia="ru-RU"/>
        </w:rPr>
        <w:t>казом Президента Российск</w:t>
      </w:r>
      <w:r w:rsidR="0038608C">
        <w:rPr>
          <w:rFonts w:ascii="Times New Roman" w:eastAsia="Times New Roman" w:hAnsi="Times New Roman"/>
          <w:sz w:val="28"/>
          <w:szCs w:val="28"/>
          <w:lang w:eastAsia="ru-RU"/>
        </w:rPr>
        <w:t>ой Федерации</w:t>
      </w:r>
      <w:r w:rsidR="0038608C">
        <w:rPr>
          <w:rFonts w:ascii="Times New Roman" w:eastAsia="Times New Roman" w:hAnsi="Times New Roman"/>
          <w:sz w:val="28"/>
          <w:szCs w:val="28"/>
          <w:lang w:eastAsia="ru-RU"/>
        </w:rPr>
        <w:br/>
        <w:t>от 14 июня 2012 года</w:t>
      </w:r>
      <w:r w:rsidR="0038608C" w:rsidRPr="00593C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45711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593C88">
        <w:rPr>
          <w:rFonts w:ascii="Times New Roman" w:eastAsia="Times New Roman" w:hAnsi="Times New Roman"/>
          <w:sz w:val="28"/>
          <w:szCs w:val="28"/>
          <w:lang w:eastAsia="ru-RU"/>
        </w:rPr>
        <w:t xml:space="preserve"> 851 «О порядке установления уровней террористической опасности, предусматривающих принятие дополнительных мер по обеспечению безопасности личности, общества и государства», распоряжением Правительства Российской Федерации                     от 14 октября 2004 года № 1327-р «Об организации обеспечения граждан информацией о чрезвычайных ситуациях и угрозе террористических актов                          с использованием современных технических средств массовой информации», приказом МЧС России и Министерства цифрового развития, связи и массовых коммуникаций Российской Федерации от 31 июля                            2020 года № 578/365 «Об утверждении Положения о системах оповещения населения» и в целях своевременного информирования населения </w:t>
      </w:r>
      <w:r w:rsidRPr="00593C88">
        <w:rPr>
          <w:rFonts w:ascii="Times New Roman" w:eastAsia="Times New Roman" w:hAnsi="Times New Roman"/>
          <w:sz w:val="28"/>
          <w:szCs w:val="28"/>
          <w:lang w:eastAsia="ru-RU"/>
        </w:rPr>
        <w:br/>
        <w:t>города Чебоксары о возникновении угрозы террористического акта и организации деятельности по противодействию его совершени</w:t>
      </w:r>
      <w:r w:rsidR="00245711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593C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93C8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администрация города Чебоксары п о с т а н о в л я е т:</w:t>
      </w:r>
    </w:p>
    <w:p w:rsidR="00245711" w:rsidRDefault="00745D6D" w:rsidP="008006D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C408B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4723B6" w:rsidRPr="00DC408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B55F68" w:rsidRPr="008006D5">
        <w:rPr>
          <w:rFonts w:ascii="Times New Roman" w:eastAsia="Times New Roman" w:hAnsi="Times New Roman"/>
          <w:sz w:val="28"/>
          <w:szCs w:val="28"/>
          <w:lang w:eastAsia="ru-RU"/>
        </w:rPr>
        <w:t>Внести в</w:t>
      </w:r>
      <w:r w:rsidR="00460175" w:rsidRPr="008006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C408B" w:rsidRPr="008006D5">
        <w:rPr>
          <w:rFonts w:ascii="Times New Roman" w:eastAsia="Times New Roman" w:hAnsi="Times New Roman"/>
          <w:sz w:val="28"/>
          <w:szCs w:val="28"/>
          <w:lang w:eastAsia="ru-RU"/>
        </w:rPr>
        <w:t>Положени</w:t>
      </w:r>
      <w:r w:rsidR="00245711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DC408B" w:rsidRPr="008006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C408B" w:rsidRPr="008006D5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о муниципальной автоматизированной системе централизованного </w:t>
      </w:r>
      <w:r w:rsidR="00DC408B" w:rsidRPr="008006D5">
        <w:rPr>
          <w:rFonts w:ascii="Times New Roman" w:hAnsi="Times New Roman"/>
          <w:spacing w:val="2"/>
          <w:sz w:val="28"/>
          <w:szCs w:val="28"/>
        </w:rPr>
        <w:t>оповещения населения города Чебоксары, утвержденно</w:t>
      </w:r>
      <w:r w:rsidR="00245711">
        <w:rPr>
          <w:rFonts w:ascii="Times New Roman" w:hAnsi="Times New Roman"/>
          <w:spacing w:val="2"/>
          <w:sz w:val="28"/>
          <w:szCs w:val="28"/>
        </w:rPr>
        <w:t>е</w:t>
      </w:r>
      <w:r w:rsidR="00DC408B" w:rsidRPr="008006D5">
        <w:rPr>
          <w:rFonts w:ascii="Times New Roman" w:hAnsi="Times New Roman"/>
          <w:spacing w:val="2"/>
          <w:sz w:val="28"/>
          <w:szCs w:val="28"/>
        </w:rPr>
        <w:t xml:space="preserve"> постановлением администрации города Ч</w:t>
      </w:r>
      <w:r w:rsidR="008006D5" w:rsidRPr="008006D5">
        <w:rPr>
          <w:rFonts w:ascii="Times New Roman" w:hAnsi="Times New Roman"/>
          <w:spacing w:val="2"/>
          <w:sz w:val="28"/>
          <w:szCs w:val="28"/>
        </w:rPr>
        <w:t xml:space="preserve">ебоксары </w:t>
      </w:r>
      <w:r w:rsidR="00B55F68" w:rsidRPr="008006D5">
        <w:rPr>
          <w:rFonts w:ascii="Times New Roman" w:hAnsi="Times New Roman"/>
          <w:sz w:val="28"/>
          <w:szCs w:val="28"/>
        </w:rPr>
        <w:t>от </w:t>
      </w:r>
      <w:r w:rsidR="008006D5">
        <w:rPr>
          <w:rFonts w:ascii="Times New Roman" w:hAnsi="Times New Roman"/>
          <w:sz w:val="28"/>
          <w:szCs w:val="28"/>
        </w:rPr>
        <w:t>23.09.2021 № 1706</w:t>
      </w:r>
      <w:r w:rsidR="00B55F68" w:rsidRPr="008006D5">
        <w:rPr>
          <w:rFonts w:ascii="Times New Roman" w:hAnsi="Times New Roman"/>
          <w:sz w:val="28"/>
          <w:szCs w:val="28"/>
        </w:rPr>
        <w:t xml:space="preserve">, </w:t>
      </w:r>
      <w:r w:rsidR="00245711">
        <w:rPr>
          <w:rFonts w:ascii="Times New Roman" w:hAnsi="Times New Roman"/>
          <w:sz w:val="28"/>
          <w:szCs w:val="28"/>
        </w:rPr>
        <w:t xml:space="preserve">следующие </w:t>
      </w:r>
      <w:r w:rsidR="008006D5">
        <w:rPr>
          <w:rFonts w:ascii="Times New Roman" w:hAnsi="Times New Roman"/>
          <w:sz w:val="28"/>
          <w:szCs w:val="28"/>
        </w:rPr>
        <w:t>изменени</w:t>
      </w:r>
      <w:r w:rsidR="00245711">
        <w:rPr>
          <w:rFonts w:ascii="Times New Roman" w:hAnsi="Times New Roman"/>
          <w:sz w:val="28"/>
          <w:szCs w:val="28"/>
        </w:rPr>
        <w:t>я:</w:t>
      </w:r>
    </w:p>
    <w:p w:rsidR="008006D5" w:rsidRPr="008006D5" w:rsidRDefault="00245711" w:rsidP="008006D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1.1. р</w:t>
      </w:r>
      <w:r w:rsidRPr="008006D5">
        <w:rPr>
          <w:rFonts w:ascii="Times New Roman" w:eastAsia="Times New Roman" w:hAnsi="Times New Roman"/>
          <w:sz w:val="28"/>
          <w:szCs w:val="28"/>
          <w:lang w:eastAsia="ru-RU"/>
        </w:rPr>
        <w:t xml:space="preserve">аздел II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8006D5">
        <w:rPr>
          <w:rFonts w:ascii="Times New Roman" w:eastAsia="Times New Roman" w:hAnsi="Times New Roman"/>
          <w:sz w:val="28"/>
          <w:szCs w:val="28"/>
          <w:lang w:eastAsia="ru-RU"/>
        </w:rPr>
        <w:t xml:space="preserve">Назначение и основные задачи системы оповещения </w:t>
      </w:r>
      <w:r w:rsidRPr="008006D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изложить </w:t>
      </w:r>
      <w:r w:rsidR="00FE7C61" w:rsidRPr="008006D5">
        <w:rPr>
          <w:rFonts w:ascii="Times New Roman" w:hAnsi="Times New Roman"/>
          <w:sz w:val="28"/>
          <w:szCs w:val="28"/>
        </w:rPr>
        <w:t>в</w:t>
      </w:r>
      <w:r w:rsidR="004A7F1C" w:rsidRPr="008006D5">
        <w:rPr>
          <w:rFonts w:ascii="Times New Roman" w:hAnsi="Times New Roman"/>
          <w:sz w:val="28"/>
          <w:szCs w:val="28"/>
        </w:rPr>
        <w:t> </w:t>
      </w:r>
      <w:r w:rsidR="00B55F68" w:rsidRPr="008006D5">
        <w:rPr>
          <w:rFonts w:ascii="Times New Roman" w:hAnsi="Times New Roman"/>
          <w:sz w:val="28"/>
          <w:szCs w:val="28"/>
        </w:rPr>
        <w:t xml:space="preserve">следующей </w:t>
      </w:r>
      <w:r w:rsidR="00FE7C61" w:rsidRPr="008006D5">
        <w:rPr>
          <w:rFonts w:ascii="Times New Roman" w:hAnsi="Times New Roman"/>
          <w:sz w:val="28"/>
          <w:szCs w:val="28"/>
        </w:rPr>
        <w:t>редакции</w:t>
      </w:r>
      <w:r w:rsidR="00B55F68" w:rsidRPr="008006D5">
        <w:rPr>
          <w:rFonts w:ascii="Times New Roman" w:hAnsi="Times New Roman"/>
          <w:sz w:val="28"/>
          <w:szCs w:val="28"/>
        </w:rPr>
        <w:t>:</w:t>
      </w:r>
    </w:p>
    <w:p w:rsidR="008006D5" w:rsidRDefault="008006D5" w:rsidP="008006D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45711">
        <w:rPr>
          <w:rFonts w:ascii="Times New Roman" w:hAnsi="Times New Roman"/>
          <w:sz w:val="28"/>
          <w:szCs w:val="28"/>
        </w:rPr>
        <w:t>«</w:t>
      </w:r>
      <w:r w:rsidRPr="008006D5">
        <w:rPr>
          <w:rFonts w:ascii="Times New Roman" w:hAnsi="Times New Roman"/>
          <w:sz w:val="28"/>
          <w:szCs w:val="28"/>
        </w:rPr>
        <w:t xml:space="preserve">II. Назначение и основные задачи системы оповещения населения </w:t>
      </w:r>
    </w:p>
    <w:p w:rsidR="008006D5" w:rsidRPr="008006D5" w:rsidRDefault="008006D5" w:rsidP="008006D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06D5">
        <w:rPr>
          <w:rFonts w:ascii="Times New Roman" w:hAnsi="Times New Roman"/>
          <w:sz w:val="28"/>
          <w:szCs w:val="28"/>
        </w:rPr>
        <w:t>2.1.</w:t>
      </w:r>
      <w:r w:rsidR="00245711">
        <w:rPr>
          <w:rFonts w:ascii="Times New Roman" w:hAnsi="Times New Roman"/>
          <w:sz w:val="28"/>
          <w:szCs w:val="28"/>
        </w:rPr>
        <w:t> </w:t>
      </w:r>
      <w:r w:rsidRPr="008006D5">
        <w:rPr>
          <w:rFonts w:ascii="Times New Roman" w:hAnsi="Times New Roman"/>
          <w:sz w:val="28"/>
          <w:szCs w:val="28"/>
        </w:rPr>
        <w:t xml:space="preserve">Система оповещения населения предназначена для обеспечения доведения сигналов оповещения до населения, органов управления и сил ГО и городского звена </w:t>
      </w:r>
      <w:r w:rsidR="00C87C3E">
        <w:rPr>
          <w:rFonts w:ascii="Times New Roman" w:hAnsi="Times New Roman"/>
          <w:sz w:val="28"/>
          <w:szCs w:val="28"/>
        </w:rPr>
        <w:t xml:space="preserve">ТП РСЧС, а также </w:t>
      </w:r>
      <w:r w:rsidR="00245711">
        <w:rPr>
          <w:rFonts w:ascii="Times New Roman" w:hAnsi="Times New Roman"/>
          <w:sz w:val="28"/>
          <w:szCs w:val="28"/>
        </w:rPr>
        <w:t xml:space="preserve">в </w:t>
      </w:r>
      <w:r w:rsidR="00C87C3E" w:rsidRPr="00593C88">
        <w:rPr>
          <w:rFonts w:ascii="Times New Roman" w:eastAsia="Times New Roman" w:hAnsi="Times New Roman"/>
          <w:sz w:val="28"/>
          <w:szCs w:val="28"/>
          <w:lang w:eastAsia="ru-RU"/>
        </w:rPr>
        <w:t>целях своевременного информирования</w:t>
      </w:r>
      <w:r w:rsidR="00C87C3E">
        <w:rPr>
          <w:rFonts w:ascii="Times New Roman" w:eastAsia="Times New Roman" w:hAnsi="Times New Roman"/>
          <w:sz w:val="28"/>
          <w:szCs w:val="28"/>
          <w:lang w:eastAsia="ru-RU"/>
        </w:rPr>
        <w:t xml:space="preserve"> населения </w:t>
      </w:r>
      <w:r w:rsidR="00C87C3E" w:rsidRPr="00593C88">
        <w:rPr>
          <w:rFonts w:ascii="Times New Roman" w:eastAsia="Times New Roman" w:hAnsi="Times New Roman"/>
          <w:sz w:val="28"/>
          <w:szCs w:val="28"/>
          <w:lang w:eastAsia="ru-RU"/>
        </w:rPr>
        <w:t>города Чебоксары о возникновении угрозы террористического акта и организации деятельности по противодействию его совершени</w:t>
      </w:r>
      <w:r w:rsidR="00245711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C87C3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006D5" w:rsidRPr="008006D5" w:rsidRDefault="008006D5" w:rsidP="008006D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06D5">
        <w:rPr>
          <w:rFonts w:ascii="Times New Roman" w:hAnsi="Times New Roman"/>
          <w:sz w:val="28"/>
          <w:szCs w:val="28"/>
        </w:rPr>
        <w:t>2.2.</w:t>
      </w:r>
      <w:r w:rsidR="00245711">
        <w:rPr>
          <w:rFonts w:ascii="Times New Roman" w:hAnsi="Times New Roman"/>
          <w:sz w:val="28"/>
          <w:szCs w:val="28"/>
        </w:rPr>
        <w:t> </w:t>
      </w:r>
      <w:r w:rsidRPr="008006D5">
        <w:rPr>
          <w:rFonts w:ascii="Times New Roman" w:hAnsi="Times New Roman"/>
          <w:sz w:val="28"/>
          <w:szCs w:val="28"/>
        </w:rPr>
        <w:t xml:space="preserve">Основной задачей системы оповещения населения является обеспечение доведения сигналов </w:t>
      </w:r>
      <w:r w:rsidR="00562965">
        <w:rPr>
          <w:rFonts w:ascii="Times New Roman" w:hAnsi="Times New Roman"/>
          <w:sz w:val="28"/>
          <w:szCs w:val="28"/>
        </w:rPr>
        <w:t xml:space="preserve">и </w:t>
      </w:r>
      <w:r w:rsidR="00562965" w:rsidRPr="00562965">
        <w:rPr>
          <w:rFonts w:ascii="Times New Roman" w:hAnsi="Times New Roman"/>
          <w:sz w:val="28"/>
          <w:szCs w:val="28"/>
        </w:rPr>
        <w:t>информирования о возникновении угрозы террористического акта</w:t>
      </w:r>
      <w:r w:rsidR="00562965" w:rsidRPr="008006D5">
        <w:rPr>
          <w:rFonts w:ascii="Times New Roman" w:hAnsi="Times New Roman"/>
          <w:sz w:val="28"/>
          <w:szCs w:val="28"/>
        </w:rPr>
        <w:t xml:space="preserve"> </w:t>
      </w:r>
      <w:r w:rsidRPr="008006D5">
        <w:rPr>
          <w:rFonts w:ascii="Times New Roman" w:hAnsi="Times New Roman"/>
          <w:sz w:val="28"/>
          <w:szCs w:val="28"/>
        </w:rPr>
        <w:t>до:</w:t>
      </w:r>
    </w:p>
    <w:p w:rsidR="008006D5" w:rsidRPr="008006D5" w:rsidRDefault="008006D5" w:rsidP="008006D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06D5">
        <w:rPr>
          <w:rFonts w:ascii="Times New Roman" w:hAnsi="Times New Roman"/>
          <w:sz w:val="28"/>
          <w:szCs w:val="28"/>
        </w:rPr>
        <w:t>руководящего состава ГО и городского звена ТП РСЧС Чувашской Республики;</w:t>
      </w:r>
    </w:p>
    <w:p w:rsidR="008006D5" w:rsidRPr="008006D5" w:rsidRDefault="008006D5" w:rsidP="008006D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06D5">
        <w:rPr>
          <w:rFonts w:ascii="Times New Roman" w:hAnsi="Times New Roman"/>
          <w:sz w:val="28"/>
          <w:szCs w:val="28"/>
        </w:rPr>
        <w:t>органов, специально уполномоченных на решение задач в области защиты населения и территорий от чрезвычайных ситуаций и ГО при органах местного самоуправления в городе Чебоксары;</w:t>
      </w:r>
    </w:p>
    <w:p w:rsidR="008006D5" w:rsidRPr="008006D5" w:rsidRDefault="008006D5" w:rsidP="008006D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06D5">
        <w:rPr>
          <w:rFonts w:ascii="Times New Roman" w:hAnsi="Times New Roman"/>
          <w:sz w:val="28"/>
          <w:szCs w:val="28"/>
        </w:rPr>
        <w:t>единых дежурно-диспетчерских служб города Чебоксары;</w:t>
      </w:r>
    </w:p>
    <w:p w:rsidR="00C87C3E" w:rsidRPr="008006D5" w:rsidRDefault="008006D5" w:rsidP="00D636E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06D5">
        <w:rPr>
          <w:rFonts w:ascii="Times New Roman" w:hAnsi="Times New Roman"/>
          <w:sz w:val="28"/>
          <w:szCs w:val="28"/>
        </w:rPr>
        <w:t xml:space="preserve">сил ГО и городского звена </w:t>
      </w:r>
      <w:r w:rsidR="00D636EA">
        <w:rPr>
          <w:rFonts w:ascii="Times New Roman" w:hAnsi="Times New Roman"/>
          <w:sz w:val="28"/>
          <w:szCs w:val="28"/>
        </w:rPr>
        <w:t>ТП РСЧС</w:t>
      </w:r>
      <w:r w:rsidR="00C87C3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006D5" w:rsidRPr="008006D5" w:rsidRDefault="008006D5" w:rsidP="008006D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06D5">
        <w:rPr>
          <w:rFonts w:ascii="Times New Roman" w:hAnsi="Times New Roman"/>
          <w:sz w:val="28"/>
          <w:szCs w:val="28"/>
        </w:rPr>
        <w:t>населения.</w:t>
      </w:r>
    </w:p>
    <w:p w:rsidR="00EC340F" w:rsidRPr="00EC340F" w:rsidRDefault="008006D5" w:rsidP="00CC3E3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06D5">
        <w:rPr>
          <w:rFonts w:ascii="Times New Roman" w:hAnsi="Times New Roman"/>
          <w:sz w:val="28"/>
          <w:szCs w:val="28"/>
        </w:rPr>
        <w:t>2.3.</w:t>
      </w:r>
      <w:r w:rsidR="00245711">
        <w:rPr>
          <w:rFonts w:ascii="Times New Roman" w:hAnsi="Times New Roman"/>
          <w:sz w:val="28"/>
          <w:szCs w:val="28"/>
        </w:rPr>
        <w:t> </w:t>
      </w:r>
      <w:r w:rsidRPr="008006D5">
        <w:rPr>
          <w:rFonts w:ascii="Times New Roman" w:hAnsi="Times New Roman"/>
          <w:sz w:val="28"/>
          <w:szCs w:val="28"/>
        </w:rPr>
        <w:t xml:space="preserve">Основной задачей КСЭОН является обеспечение доведения сигналов оповещения до населения, находящегося в зонах экстренного оповещения населения, а также органов повседневного управления городского звена </w:t>
      </w:r>
      <w:r w:rsidR="00C87C3E">
        <w:rPr>
          <w:rFonts w:ascii="Times New Roman" w:hAnsi="Times New Roman"/>
          <w:sz w:val="28"/>
          <w:szCs w:val="28"/>
        </w:rPr>
        <w:t>ТП РСЧС</w:t>
      </w:r>
      <w:r w:rsidR="00B55F68" w:rsidRPr="00E95E98">
        <w:rPr>
          <w:rFonts w:ascii="Times New Roman" w:hAnsi="Times New Roman"/>
          <w:sz w:val="28"/>
          <w:szCs w:val="28"/>
        </w:rPr>
        <w:t>.</w:t>
      </w:r>
      <w:r w:rsidR="00245711">
        <w:rPr>
          <w:rFonts w:ascii="Times New Roman" w:hAnsi="Times New Roman"/>
          <w:sz w:val="28"/>
          <w:szCs w:val="28"/>
        </w:rPr>
        <w:t>»;</w:t>
      </w:r>
    </w:p>
    <w:p w:rsidR="00EC340F" w:rsidRPr="00CC3E3E" w:rsidRDefault="00EC340F" w:rsidP="00CC3E3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3E3E">
        <w:rPr>
          <w:rFonts w:ascii="Times New Roman" w:hAnsi="Times New Roman"/>
          <w:sz w:val="28"/>
          <w:szCs w:val="28"/>
        </w:rPr>
        <w:t>1.2. в разделе III «Порядок задействования с</w:t>
      </w:r>
      <w:r w:rsidR="00E56EAE">
        <w:rPr>
          <w:rFonts w:ascii="Times New Roman" w:hAnsi="Times New Roman"/>
          <w:sz w:val="28"/>
          <w:szCs w:val="28"/>
        </w:rPr>
        <w:t xml:space="preserve">истемы оповещения населения» пункты </w:t>
      </w:r>
      <w:r w:rsidRPr="00CC3E3E">
        <w:rPr>
          <w:rFonts w:ascii="Times New Roman" w:hAnsi="Times New Roman"/>
          <w:sz w:val="28"/>
          <w:szCs w:val="28"/>
        </w:rPr>
        <w:t>3.2. 3.3. изложить в следующей редакции:</w:t>
      </w:r>
    </w:p>
    <w:p w:rsidR="00EC340F" w:rsidRPr="00CC3E3E" w:rsidRDefault="00EC340F" w:rsidP="00CC3E3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3E3E">
        <w:rPr>
          <w:rFonts w:ascii="Times New Roman" w:hAnsi="Times New Roman"/>
          <w:sz w:val="28"/>
          <w:szCs w:val="28"/>
        </w:rPr>
        <w:t>«</w:t>
      </w:r>
      <w:r w:rsidR="00CC3E3E" w:rsidRPr="00CC3E3E">
        <w:rPr>
          <w:rFonts w:ascii="Times New Roman" w:hAnsi="Times New Roman"/>
          <w:sz w:val="28"/>
          <w:szCs w:val="28"/>
        </w:rPr>
        <w:t>3.2. </w:t>
      </w:r>
      <w:r w:rsidRPr="00CC3E3E">
        <w:rPr>
          <w:rFonts w:ascii="Times New Roman" w:hAnsi="Times New Roman"/>
          <w:sz w:val="28"/>
          <w:szCs w:val="28"/>
        </w:rPr>
        <w:t xml:space="preserve">Дежурные (дежурно-диспетчерские) службы органов повседневного управления городского звена ТП РСЧС, получив в системе управления ГО и городского звена  ТП РСЧС сигналы оповещения, подтверждают получение и немедленно доводят их до ответственного дежурного Кабинета Министров Чувашской Республики, </w:t>
      </w:r>
      <w:r w:rsidR="00CC3E3E" w:rsidRPr="00CC3E3E">
        <w:rPr>
          <w:rFonts w:ascii="Times New Roman" w:hAnsi="Times New Roman"/>
          <w:sz w:val="28"/>
          <w:szCs w:val="28"/>
        </w:rPr>
        <w:t xml:space="preserve">руководителей </w:t>
      </w:r>
      <w:r w:rsidR="00CC3E3E" w:rsidRPr="00CC3E3E">
        <w:rPr>
          <w:rFonts w:ascii="Times New Roman" w:hAnsi="Times New Roman"/>
          <w:sz w:val="28"/>
          <w:szCs w:val="28"/>
        </w:rPr>
        <w:lastRenderedPageBreak/>
        <w:t>управ районов города Чебоксары</w:t>
      </w:r>
      <w:r w:rsidRPr="00CC3E3E">
        <w:rPr>
          <w:rFonts w:ascii="Times New Roman" w:hAnsi="Times New Roman"/>
          <w:sz w:val="28"/>
          <w:szCs w:val="28"/>
        </w:rPr>
        <w:t xml:space="preserve">, руководителей организаций, </w:t>
      </w:r>
      <w:r w:rsidR="00CC3E3E" w:rsidRPr="00CC3E3E"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Pr="00CC3E3E">
        <w:rPr>
          <w:rFonts w:ascii="Times New Roman" w:hAnsi="Times New Roman"/>
          <w:sz w:val="28"/>
          <w:szCs w:val="28"/>
        </w:rPr>
        <w:t>на территории которых могут возникнуть или возникли чрезвычайные ситуации, а также органов управления и сил ГО и городского звена ТП РСЧС.</w:t>
      </w:r>
    </w:p>
    <w:p w:rsidR="00EC340F" w:rsidRPr="00CC3E3E" w:rsidRDefault="00EC340F" w:rsidP="00CC3E3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3E3E">
        <w:rPr>
          <w:rFonts w:ascii="Times New Roman" w:hAnsi="Times New Roman"/>
          <w:sz w:val="28"/>
          <w:szCs w:val="28"/>
        </w:rPr>
        <w:t>3.3. Решение о задействовании системы оповещения населения принимается г</w:t>
      </w:r>
      <w:r w:rsidR="00CC3E3E" w:rsidRPr="00CC3E3E">
        <w:rPr>
          <w:rFonts w:ascii="Times New Roman" w:hAnsi="Times New Roman"/>
          <w:sz w:val="28"/>
          <w:szCs w:val="28"/>
        </w:rPr>
        <w:t xml:space="preserve">лавой </w:t>
      </w:r>
      <w:r w:rsidRPr="00CC3E3E">
        <w:rPr>
          <w:rFonts w:ascii="Times New Roman" w:hAnsi="Times New Roman"/>
          <w:sz w:val="28"/>
          <w:szCs w:val="28"/>
        </w:rPr>
        <w:t>города Чебоксары.</w:t>
      </w:r>
    </w:p>
    <w:p w:rsidR="00CC3E3E" w:rsidRPr="00CC3E3E" w:rsidRDefault="00EC340F" w:rsidP="00CC3E3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3E3E">
        <w:rPr>
          <w:rFonts w:ascii="Times New Roman" w:hAnsi="Times New Roman"/>
          <w:sz w:val="28"/>
          <w:szCs w:val="28"/>
        </w:rPr>
        <w:t>КСЭОН задействуется в автоматическом режиме от систем мониторинга опасных природных явлений и техногенных процессов или в автоматизированном режиме по решению главы администрации города Чебоксары.</w:t>
      </w:r>
      <w:r w:rsidR="00CC3E3E" w:rsidRPr="00CC3E3E">
        <w:rPr>
          <w:rFonts w:ascii="Times New Roman" w:hAnsi="Times New Roman"/>
          <w:sz w:val="28"/>
          <w:szCs w:val="28"/>
        </w:rPr>
        <w:t>»;</w:t>
      </w:r>
    </w:p>
    <w:p w:rsidR="00EC340F" w:rsidRPr="00CC3E3E" w:rsidRDefault="00CC3E3E" w:rsidP="00CC3E3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3E3E">
        <w:rPr>
          <w:rFonts w:ascii="Times New Roman" w:hAnsi="Times New Roman"/>
          <w:sz w:val="28"/>
          <w:szCs w:val="28"/>
        </w:rPr>
        <w:t xml:space="preserve">1.3. </w:t>
      </w:r>
      <w:r w:rsidR="00245711" w:rsidRPr="00CC3E3E">
        <w:rPr>
          <w:rFonts w:ascii="Times New Roman" w:hAnsi="Times New Roman"/>
          <w:sz w:val="28"/>
          <w:szCs w:val="28"/>
        </w:rPr>
        <w:t>р</w:t>
      </w:r>
      <w:r w:rsidR="00844F16" w:rsidRPr="00CC3E3E">
        <w:rPr>
          <w:rFonts w:ascii="Times New Roman" w:hAnsi="Times New Roman"/>
          <w:sz w:val="28"/>
          <w:szCs w:val="28"/>
        </w:rPr>
        <w:t xml:space="preserve">аздел III </w:t>
      </w:r>
      <w:r w:rsidR="00245711" w:rsidRPr="00CC3E3E">
        <w:rPr>
          <w:rFonts w:ascii="Times New Roman" w:hAnsi="Times New Roman"/>
          <w:sz w:val="28"/>
          <w:szCs w:val="28"/>
        </w:rPr>
        <w:t>«</w:t>
      </w:r>
      <w:r w:rsidR="00844F16" w:rsidRPr="00CC3E3E">
        <w:rPr>
          <w:rFonts w:ascii="Times New Roman" w:hAnsi="Times New Roman"/>
          <w:sz w:val="28"/>
          <w:szCs w:val="28"/>
        </w:rPr>
        <w:t>Порядок задействования системы оповещения населения</w:t>
      </w:r>
      <w:r w:rsidR="00245711" w:rsidRPr="00CC3E3E">
        <w:rPr>
          <w:rFonts w:ascii="Times New Roman" w:hAnsi="Times New Roman"/>
          <w:sz w:val="28"/>
          <w:szCs w:val="28"/>
        </w:rPr>
        <w:t>»</w:t>
      </w:r>
      <w:r w:rsidR="00844F16" w:rsidRPr="00CC3E3E">
        <w:rPr>
          <w:rFonts w:ascii="Times New Roman" w:hAnsi="Times New Roman"/>
          <w:sz w:val="28"/>
          <w:szCs w:val="28"/>
        </w:rPr>
        <w:t xml:space="preserve"> </w:t>
      </w:r>
      <w:r w:rsidR="00D636EA" w:rsidRPr="00CC3E3E">
        <w:rPr>
          <w:rFonts w:ascii="Times New Roman" w:hAnsi="Times New Roman"/>
          <w:sz w:val="28"/>
          <w:szCs w:val="28"/>
        </w:rPr>
        <w:t>дополнить пунктом 3.7</w:t>
      </w:r>
      <w:r w:rsidR="00245711" w:rsidRPr="00CC3E3E">
        <w:rPr>
          <w:rFonts w:ascii="Times New Roman" w:hAnsi="Times New Roman"/>
          <w:sz w:val="28"/>
          <w:szCs w:val="28"/>
        </w:rPr>
        <w:t xml:space="preserve"> следующего содержания</w:t>
      </w:r>
      <w:r w:rsidR="00D636EA" w:rsidRPr="00CC3E3E">
        <w:rPr>
          <w:rFonts w:ascii="Times New Roman" w:hAnsi="Times New Roman"/>
          <w:sz w:val="28"/>
          <w:szCs w:val="28"/>
        </w:rPr>
        <w:t>:</w:t>
      </w:r>
    </w:p>
    <w:p w:rsidR="00844F16" w:rsidRPr="00CC3E3E" w:rsidRDefault="00844F16" w:rsidP="00CC3E3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3E3E">
        <w:rPr>
          <w:rFonts w:ascii="Times New Roman" w:hAnsi="Times New Roman"/>
          <w:sz w:val="28"/>
          <w:szCs w:val="28"/>
        </w:rPr>
        <w:t>«3.7.</w:t>
      </w:r>
      <w:r w:rsidR="00245711" w:rsidRPr="00CC3E3E">
        <w:rPr>
          <w:rFonts w:ascii="Times New Roman" w:hAnsi="Times New Roman"/>
          <w:sz w:val="28"/>
          <w:szCs w:val="28"/>
        </w:rPr>
        <w:t> </w:t>
      </w:r>
      <w:r w:rsidRPr="00CC3E3E">
        <w:rPr>
          <w:rFonts w:ascii="Times New Roman" w:hAnsi="Times New Roman"/>
          <w:sz w:val="28"/>
          <w:szCs w:val="28"/>
        </w:rPr>
        <w:t xml:space="preserve">Решение о задействовании системы оповещения населения </w:t>
      </w:r>
      <w:r w:rsidRPr="00CC3E3E">
        <w:rPr>
          <w:rFonts w:ascii="Times New Roman" w:hAnsi="Times New Roman"/>
          <w:sz w:val="28"/>
          <w:szCs w:val="28"/>
        </w:rPr>
        <w:br/>
        <w:t xml:space="preserve">в целях оповещения населения об угрозе совершения террористического </w:t>
      </w:r>
      <w:r w:rsidRPr="00CC3E3E">
        <w:rPr>
          <w:rFonts w:ascii="Times New Roman" w:hAnsi="Times New Roman"/>
          <w:sz w:val="28"/>
          <w:szCs w:val="28"/>
        </w:rPr>
        <w:br/>
        <w:t>акта принимается главой города Чебоксары.</w:t>
      </w:r>
    </w:p>
    <w:p w:rsidR="00EE64E0" w:rsidRPr="00D636EA" w:rsidRDefault="00844F16" w:rsidP="00D636E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36EA">
        <w:rPr>
          <w:rFonts w:ascii="Times New Roman" w:hAnsi="Times New Roman"/>
          <w:sz w:val="28"/>
          <w:szCs w:val="28"/>
        </w:rPr>
        <w:t xml:space="preserve">Дежурные (дежурно-диспетчерские) службы органов повседневного управления городского звена ТП РСЧС, получив информацию об оповещении, подтверждают информацию и немедленно доводят </w:t>
      </w:r>
      <w:r w:rsidR="00EE64E0" w:rsidRPr="00D636EA">
        <w:rPr>
          <w:rFonts w:ascii="Times New Roman" w:hAnsi="Times New Roman"/>
          <w:sz w:val="28"/>
          <w:szCs w:val="28"/>
        </w:rPr>
        <w:t>сведения до</w:t>
      </w:r>
      <w:r w:rsidR="00245711">
        <w:rPr>
          <w:rFonts w:ascii="Times New Roman" w:hAnsi="Times New Roman"/>
          <w:sz w:val="28"/>
          <w:szCs w:val="28"/>
        </w:rPr>
        <w:t> </w:t>
      </w:r>
      <w:r w:rsidR="00EE64E0" w:rsidRPr="00D636EA">
        <w:rPr>
          <w:rFonts w:ascii="Times New Roman" w:hAnsi="Times New Roman"/>
          <w:sz w:val="28"/>
          <w:szCs w:val="28"/>
        </w:rPr>
        <w:t>нас</w:t>
      </w:r>
      <w:r w:rsidR="0038608C">
        <w:rPr>
          <w:rFonts w:ascii="Times New Roman" w:hAnsi="Times New Roman"/>
          <w:sz w:val="28"/>
          <w:szCs w:val="28"/>
        </w:rPr>
        <w:t>еления о необходимости покинуть</w:t>
      </w:r>
      <w:r w:rsidR="00EE64E0" w:rsidRPr="00D636EA">
        <w:rPr>
          <w:rFonts w:ascii="Times New Roman" w:hAnsi="Times New Roman"/>
          <w:sz w:val="28"/>
          <w:szCs w:val="28"/>
        </w:rPr>
        <w:t xml:space="preserve"> опасную зону (территорию). </w:t>
      </w:r>
      <w:r w:rsidRPr="00D636EA">
        <w:rPr>
          <w:rFonts w:ascii="Times New Roman" w:hAnsi="Times New Roman"/>
          <w:sz w:val="28"/>
          <w:szCs w:val="28"/>
        </w:rPr>
        <w:t>Передача сигналов оповещения может осуществляться в автоматическом, автоматизированном либо ручном режиме функционирования системы оповещения населения.</w:t>
      </w:r>
    </w:p>
    <w:p w:rsidR="00EC340F" w:rsidRPr="00D636EA" w:rsidRDefault="00844F16" w:rsidP="00CC3E3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36EA">
        <w:rPr>
          <w:rFonts w:ascii="Times New Roman" w:hAnsi="Times New Roman"/>
          <w:sz w:val="28"/>
          <w:szCs w:val="28"/>
        </w:rPr>
        <w:t>Сигналы оповещения и экстренная информация передаются непосредственно с рабочих мест дежурных (дежурно-диспетчерских) служб органов по</w:t>
      </w:r>
      <w:r w:rsidR="00EE64E0" w:rsidRPr="00D636EA">
        <w:rPr>
          <w:rFonts w:ascii="Times New Roman" w:hAnsi="Times New Roman"/>
          <w:sz w:val="28"/>
          <w:szCs w:val="28"/>
        </w:rPr>
        <w:t xml:space="preserve">вседневного управления ТП РСЧС. </w:t>
      </w:r>
      <w:r w:rsidRPr="00D636EA">
        <w:rPr>
          <w:rFonts w:ascii="Times New Roman" w:hAnsi="Times New Roman"/>
          <w:sz w:val="28"/>
          <w:szCs w:val="28"/>
        </w:rPr>
        <w:t xml:space="preserve">Типовые текстовые </w:t>
      </w:r>
      <w:r w:rsidR="00EE64E0" w:rsidRPr="00D636EA">
        <w:rPr>
          <w:rFonts w:ascii="Times New Roman" w:hAnsi="Times New Roman"/>
          <w:sz w:val="28"/>
          <w:szCs w:val="28"/>
        </w:rPr>
        <w:t xml:space="preserve">сообщения </w:t>
      </w:r>
      <w:r w:rsidRPr="00D636EA">
        <w:rPr>
          <w:rFonts w:ascii="Times New Roman" w:hAnsi="Times New Roman"/>
          <w:sz w:val="28"/>
          <w:szCs w:val="28"/>
        </w:rPr>
        <w:t xml:space="preserve">готовятся заблаговременно </w:t>
      </w:r>
      <w:r w:rsidR="00245711" w:rsidRPr="00D636EA">
        <w:rPr>
          <w:rFonts w:ascii="Times New Roman" w:hAnsi="Times New Roman"/>
          <w:sz w:val="28"/>
          <w:szCs w:val="28"/>
        </w:rPr>
        <w:t xml:space="preserve">отделом </w:t>
      </w:r>
      <w:r w:rsidR="00EE64E0" w:rsidRPr="00D636EA">
        <w:rPr>
          <w:rFonts w:ascii="Times New Roman" w:hAnsi="Times New Roman"/>
          <w:sz w:val="28"/>
          <w:szCs w:val="28"/>
        </w:rPr>
        <w:t>экспертно-аналитическ</w:t>
      </w:r>
      <w:r w:rsidR="00245711">
        <w:rPr>
          <w:rFonts w:ascii="Times New Roman" w:hAnsi="Times New Roman"/>
          <w:sz w:val="28"/>
          <w:szCs w:val="28"/>
        </w:rPr>
        <w:t>ой работы</w:t>
      </w:r>
      <w:r w:rsidR="00EE64E0" w:rsidRPr="00D636EA">
        <w:rPr>
          <w:rFonts w:ascii="Times New Roman" w:hAnsi="Times New Roman"/>
          <w:sz w:val="28"/>
          <w:szCs w:val="28"/>
        </w:rPr>
        <w:t xml:space="preserve"> управления делами администрации города Чебоксары</w:t>
      </w:r>
      <w:r w:rsidR="00D636EA" w:rsidRPr="00D636EA">
        <w:rPr>
          <w:rFonts w:ascii="Times New Roman" w:hAnsi="Times New Roman"/>
          <w:sz w:val="28"/>
          <w:szCs w:val="28"/>
        </w:rPr>
        <w:t>.».</w:t>
      </w:r>
    </w:p>
    <w:p w:rsidR="00760FE9" w:rsidRPr="00ED7BDF" w:rsidRDefault="00DC7D36" w:rsidP="004723B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55CCC" w:rsidRPr="00ED7BDF">
        <w:rPr>
          <w:rFonts w:ascii="Times New Roman" w:hAnsi="Times New Roman"/>
          <w:sz w:val="28"/>
          <w:szCs w:val="28"/>
        </w:rPr>
        <w:t>.</w:t>
      </w:r>
      <w:r w:rsidR="004723B6">
        <w:rPr>
          <w:rFonts w:ascii="Times New Roman" w:hAnsi="Times New Roman"/>
          <w:sz w:val="28"/>
          <w:szCs w:val="28"/>
        </w:rPr>
        <w:t> </w:t>
      </w:r>
      <w:r w:rsidR="00760FE9" w:rsidRPr="00ED7BDF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D55CCC" w:rsidRPr="00ED7BDF" w:rsidRDefault="00DC7D36" w:rsidP="004723B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="00D55CCC" w:rsidRPr="00ED7BDF">
        <w:rPr>
          <w:rFonts w:ascii="Times New Roman" w:hAnsi="Times New Roman"/>
          <w:sz w:val="28"/>
          <w:szCs w:val="28"/>
        </w:rPr>
        <w:t>.</w:t>
      </w:r>
      <w:r w:rsidR="004723B6">
        <w:rPr>
          <w:rFonts w:ascii="Times New Roman" w:hAnsi="Times New Roman"/>
          <w:sz w:val="28"/>
          <w:szCs w:val="28"/>
        </w:rPr>
        <w:t> </w:t>
      </w:r>
      <w:r w:rsidR="00760FE9" w:rsidRPr="00ED7BDF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</w:t>
      </w:r>
      <w:r w:rsidR="004A7F1C">
        <w:rPr>
          <w:rFonts w:ascii="Times New Roman" w:hAnsi="Times New Roman"/>
          <w:sz w:val="28"/>
          <w:szCs w:val="28"/>
        </w:rPr>
        <w:t> </w:t>
      </w:r>
      <w:r w:rsidR="00760FE9" w:rsidRPr="00ED7BDF">
        <w:rPr>
          <w:rFonts w:ascii="Times New Roman" w:hAnsi="Times New Roman"/>
          <w:sz w:val="28"/>
          <w:szCs w:val="28"/>
        </w:rPr>
        <w:t xml:space="preserve">заместителя главы администрации </w:t>
      </w:r>
      <w:r w:rsidR="00876329">
        <w:rPr>
          <w:rFonts w:ascii="Times New Roman" w:hAnsi="Times New Roman"/>
          <w:sz w:val="28"/>
          <w:szCs w:val="28"/>
        </w:rPr>
        <w:t>города – руководителя аппарата</w:t>
      </w:r>
      <w:r w:rsidR="00760FE9" w:rsidRPr="00ED7BDF">
        <w:rPr>
          <w:rFonts w:ascii="Times New Roman" w:hAnsi="Times New Roman"/>
          <w:sz w:val="28"/>
          <w:szCs w:val="28"/>
        </w:rPr>
        <w:t>.</w:t>
      </w:r>
    </w:p>
    <w:p w:rsidR="00D55CCC" w:rsidRPr="00ED7BDF" w:rsidRDefault="00D55CCC" w:rsidP="004A7F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55CCC" w:rsidRPr="00745D6D" w:rsidRDefault="00D55CCC" w:rsidP="004A7F1C">
      <w:pPr>
        <w:pStyle w:val="a4"/>
        <w:ind w:firstLine="709"/>
      </w:pPr>
    </w:p>
    <w:p w:rsidR="00876329" w:rsidRDefault="002F6D33" w:rsidP="00876329">
      <w:pPr>
        <w:tabs>
          <w:tab w:val="left" w:pos="1134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876329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76329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города Чебоксары</w:t>
      </w:r>
      <w:r w:rsidR="00876329" w:rsidRPr="0072621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</w:t>
      </w:r>
      <w:r w:rsidR="00876329" w:rsidRPr="0072621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6017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="00876329">
        <w:rPr>
          <w:rFonts w:ascii="Times New Roman" w:hAnsi="Times New Roman"/>
          <w:sz w:val="28"/>
          <w:szCs w:val="28"/>
        </w:rPr>
        <w:t>В.А. Доброхотов</w:t>
      </w:r>
    </w:p>
    <w:sectPr w:rsidR="00876329" w:rsidSect="00794F04">
      <w:footerReference w:type="default" r:id="rId7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64A93" w:rsidRDefault="00C64A93" w:rsidP="004A7F1C">
      <w:r>
        <w:separator/>
      </w:r>
    </w:p>
  </w:endnote>
  <w:endnote w:type="continuationSeparator" w:id="0">
    <w:p w:rsidR="00C64A93" w:rsidRDefault="00C64A93" w:rsidP="004A7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06E6C" w:rsidRPr="007D04FC" w:rsidRDefault="00245711" w:rsidP="007D04FC">
    <w:pPr>
      <w:pStyle w:val="ab"/>
      <w:jc w:val="right"/>
      <w:rPr>
        <w:sz w:val="16"/>
        <w:szCs w:val="16"/>
      </w:rPr>
    </w:pPr>
    <w:r>
      <w:rPr>
        <w:sz w:val="16"/>
        <w:szCs w:val="16"/>
      </w:rPr>
      <w:t>068-4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64A93" w:rsidRDefault="00C64A93" w:rsidP="004A7F1C">
      <w:r>
        <w:separator/>
      </w:r>
    </w:p>
  </w:footnote>
  <w:footnote w:type="continuationSeparator" w:id="0">
    <w:p w:rsidR="00C64A93" w:rsidRDefault="00C64A93" w:rsidP="004A7F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00A3B"/>
    <w:multiLevelType w:val="hybridMultilevel"/>
    <w:tmpl w:val="CC3CC818"/>
    <w:lvl w:ilvl="0" w:tplc="4ACE198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431B2501"/>
    <w:multiLevelType w:val="hybridMultilevel"/>
    <w:tmpl w:val="A6F47B06"/>
    <w:lvl w:ilvl="0" w:tplc="13806680">
      <w:start w:val="1"/>
      <w:numFmt w:val="decimal"/>
      <w:lvlText w:val="%1."/>
      <w:lvlJc w:val="left"/>
      <w:pPr>
        <w:ind w:left="111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 w16cid:durableId="1492916071">
    <w:abstractNumId w:val="0"/>
  </w:num>
  <w:num w:numId="2" w16cid:durableId="363672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D37"/>
    <w:rsid w:val="000137F3"/>
    <w:rsid w:val="00023689"/>
    <w:rsid w:val="000260B9"/>
    <w:rsid w:val="0006197D"/>
    <w:rsid w:val="000707D0"/>
    <w:rsid w:val="0007668F"/>
    <w:rsid w:val="000A538E"/>
    <w:rsid w:val="001444B8"/>
    <w:rsid w:val="00166774"/>
    <w:rsid w:val="00183628"/>
    <w:rsid w:val="001D34E6"/>
    <w:rsid w:val="001E3A1A"/>
    <w:rsid w:val="00221EB8"/>
    <w:rsid w:val="00245711"/>
    <w:rsid w:val="00257920"/>
    <w:rsid w:val="002A09F7"/>
    <w:rsid w:val="002D0B6F"/>
    <w:rsid w:val="002E7882"/>
    <w:rsid w:val="002F4C67"/>
    <w:rsid w:val="002F6D33"/>
    <w:rsid w:val="00306E6C"/>
    <w:rsid w:val="00323BB5"/>
    <w:rsid w:val="00333616"/>
    <w:rsid w:val="00352068"/>
    <w:rsid w:val="003649D6"/>
    <w:rsid w:val="003745CB"/>
    <w:rsid w:val="0038608C"/>
    <w:rsid w:val="00393FF3"/>
    <w:rsid w:val="003C203C"/>
    <w:rsid w:val="003E37DD"/>
    <w:rsid w:val="00410C6A"/>
    <w:rsid w:val="0041715E"/>
    <w:rsid w:val="00460175"/>
    <w:rsid w:val="004703AA"/>
    <w:rsid w:val="004723B6"/>
    <w:rsid w:val="004836F2"/>
    <w:rsid w:val="004A7F1C"/>
    <w:rsid w:val="004B4DFA"/>
    <w:rsid w:val="004B516E"/>
    <w:rsid w:val="0052194D"/>
    <w:rsid w:val="00555C85"/>
    <w:rsid w:val="00562965"/>
    <w:rsid w:val="00593C88"/>
    <w:rsid w:val="00595E52"/>
    <w:rsid w:val="005A7905"/>
    <w:rsid w:val="005B283D"/>
    <w:rsid w:val="00612652"/>
    <w:rsid w:val="0066081C"/>
    <w:rsid w:val="006A25C8"/>
    <w:rsid w:val="006A2E5D"/>
    <w:rsid w:val="006F22C4"/>
    <w:rsid w:val="006F65A5"/>
    <w:rsid w:val="006F6858"/>
    <w:rsid w:val="00712594"/>
    <w:rsid w:val="00737114"/>
    <w:rsid w:val="00745D6D"/>
    <w:rsid w:val="00760FE9"/>
    <w:rsid w:val="00794F04"/>
    <w:rsid w:val="007A02D6"/>
    <w:rsid w:val="007A58EF"/>
    <w:rsid w:val="007D04FC"/>
    <w:rsid w:val="007D5645"/>
    <w:rsid w:val="007D784E"/>
    <w:rsid w:val="008006D5"/>
    <w:rsid w:val="00841661"/>
    <w:rsid w:val="00844F16"/>
    <w:rsid w:val="00870358"/>
    <w:rsid w:val="00876329"/>
    <w:rsid w:val="00885177"/>
    <w:rsid w:val="008C3234"/>
    <w:rsid w:val="008F3090"/>
    <w:rsid w:val="00917D37"/>
    <w:rsid w:val="00950229"/>
    <w:rsid w:val="009925CF"/>
    <w:rsid w:val="009A2C0D"/>
    <w:rsid w:val="00A1677B"/>
    <w:rsid w:val="00AA1644"/>
    <w:rsid w:val="00AB540C"/>
    <w:rsid w:val="00B426F3"/>
    <w:rsid w:val="00B55F68"/>
    <w:rsid w:val="00B859A5"/>
    <w:rsid w:val="00BB2CEA"/>
    <w:rsid w:val="00BD7CB0"/>
    <w:rsid w:val="00BE3F71"/>
    <w:rsid w:val="00C07B53"/>
    <w:rsid w:val="00C215DB"/>
    <w:rsid w:val="00C263A2"/>
    <w:rsid w:val="00C64A93"/>
    <w:rsid w:val="00C7783B"/>
    <w:rsid w:val="00C82320"/>
    <w:rsid w:val="00C87C3E"/>
    <w:rsid w:val="00C93B8A"/>
    <w:rsid w:val="00CB6491"/>
    <w:rsid w:val="00CC3E3E"/>
    <w:rsid w:val="00D55CCC"/>
    <w:rsid w:val="00D636EA"/>
    <w:rsid w:val="00D950AA"/>
    <w:rsid w:val="00DA2459"/>
    <w:rsid w:val="00DC408B"/>
    <w:rsid w:val="00DC7D36"/>
    <w:rsid w:val="00DE3E92"/>
    <w:rsid w:val="00E247AB"/>
    <w:rsid w:val="00E408ED"/>
    <w:rsid w:val="00E46F02"/>
    <w:rsid w:val="00E56EAE"/>
    <w:rsid w:val="00E95E98"/>
    <w:rsid w:val="00EC340F"/>
    <w:rsid w:val="00ED7BDF"/>
    <w:rsid w:val="00EE64E0"/>
    <w:rsid w:val="00EF64EA"/>
    <w:rsid w:val="00F115B4"/>
    <w:rsid w:val="00F30A00"/>
    <w:rsid w:val="00F315AB"/>
    <w:rsid w:val="00F5112D"/>
    <w:rsid w:val="00F91F78"/>
    <w:rsid w:val="00F93E1D"/>
    <w:rsid w:val="00FC46A8"/>
    <w:rsid w:val="00FD74A4"/>
    <w:rsid w:val="00FE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441D8A-B519-41FD-8201-E991F8162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D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25C8"/>
    <w:rPr>
      <w:color w:val="0000FF" w:themeColor="hyperlink"/>
      <w:u w:val="single"/>
    </w:rPr>
  </w:style>
  <w:style w:type="paragraph" w:styleId="a4">
    <w:name w:val="No Spacing"/>
    <w:uiPriority w:val="1"/>
    <w:qFormat/>
    <w:rsid w:val="00AA1644"/>
  </w:style>
  <w:style w:type="paragraph" w:styleId="a5">
    <w:name w:val="Body Text"/>
    <w:basedOn w:val="a"/>
    <w:link w:val="a6"/>
    <w:uiPriority w:val="99"/>
    <w:unhideWhenUsed/>
    <w:rsid w:val="004B4D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4B4DFA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B4DF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4DFA"/>
    <w:rPr>
      <w:rFonts w:ascii="Tahoma" w:eastAsia="Calibri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4A7F1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A7F1C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4A7F1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A7F1C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B55F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6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gcheb_ov5</dc:creator>
  <cp:lastModifiedBy>Руслан Жданов</cp:lastModifiedBy>
  <cp:revision>2</cp:revision>
  <cp:lastPrinted>2025-03-14T13:15:00Z</cp:lastPrinted>
  <dcterms:created xsi:type="dcterms:W3CDTF">2025-04-17T07:56:00Z</dcterms:created>
  <dcterms:modified xsi:type="dcterms:W3CDTF">2025-04-17T07:56:00Z</dcterms:modified>
</cp:coreProperties>
</file>