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ook w:val="04A0" w:firstRow="1" w:lastRow="0" w:firstColumn="1" w:lastColumn="0" w:noHBand="0" w:noVBand="1"/>
      </w:tblPr>
      <w:tblGrid>
        <w:gridCol w:w="3828"/>
        <w:gridCol w:w="1326"/>
        <w:gridCol w:w="4627"/>
      </w:tblGrid>
      <w:tr w:rsidR="00072F3B" w:rsidRPr="00A37A41" w:rsidTr="004C2AAD">
        <w:trPr>
          <w:cantSplit/>
          <w:trHeight w:val="542"/>
        </w:trPr>
        <w:tc>
          <w:tcPr>
            <w:tcW w:w="3828" w:type="dxa"/>
          </w:tcPr>
          <w:p w:rsidR="00072F3B" w:rsidRPr="00A37A41" w:rsidRDefault="00072F3B" w:rsidP="004C2A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</w:p>
          <w:p w:rsidR="00072F3B" w:rsidRPr="00A37A41" w:rsidRDefault="00072F3B" w:rsidP="004C2A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A37A4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</w:t>
            </w:r>
            <w:r w:rsidRPr="00A37A41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ĂВАШ РЕСПУБЛИКИ</w:t>
            </w:r>
          </w:p>
          <w:p w:rsidR="00072F3B" w:rsidRPr="00A37A41" w:rsidRDefault="00072F3B" w:rsidP="004C2AA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6" w:type="dxa"/>
            <w:vMerge w:val="restart"/>
          </w:tcPr>
          <w:p w:rsidR="00072F3B" w:rsidRPr="00A37A41" w:rsidRDefault="00072F3B" w:rsidP="004C2AAD">
            <w:pPr>
              <w:ind w:left="39" w:right="-205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701675" cy="829310"/>
                  <wp:effectExtent l="0" t="0" r="0" b="0"/>
                  <wp:docPr id="1" name="Рисунок 1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82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7" w:type="dxa"/>
          </w:tcPr>
          <w:p w:rsidR="00072F3B" w:rsidRPr="00A37A41" w:rsidRDefault="00072F3B" w:rsidP="004C2A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</w:p>
          <w:p w:rsidR="00072F3B" w:rsidRPr="00A37A41" w:rsidRDefault="00072F3B" w:rsidP="004C2AAD">
            <w:pPr>
              <w:contextualSpacing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A37A41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ЧУВАШСКАЯ РЕСПУБЛИКА</w:t>
            </w:r>
          </w:p>
          <w:p w:rsidR="00072F3B" w:rsidRPr="00A37A41" w:rsidRDefault="00072F3B" w:rsidP="004C2AAD">
            <w:pPr>
              <w:ind w:right="-2932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72F3B" w:rsidRPr="00A37A41" w:rsidTr="004C2AAD">
        <w:trPr>
          <w:cantSplit/>
          <w:trHeight w:val="1785"/>
        </w:trPr>
        <w:tc>
          <w:tcPr>
            <w:tcW w:w="3828" w:type="dxa"/>
          </w:tcPr>
          <w:p w:rsidR="00072F3B" w:rsidRPr="00A37A41" w:rsidRDefault="00072F3B" w:rsidP="004C2A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A37A41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ÇĚРПУ МУНИЦИПАЛИТЕТ</w:t>
            </w:r>
          </w:p>
          <w:p w:rsidR="00072F3B" w:rsidRPr="00A37A41" w:rsidRDefault="00072F3B" w:rsidP="004C2A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A37A41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ОКРУГĔН ДЕПУТАТСЕН ПУХĂВĚ</w:t>
            </w:r>
          </w:p>
          <w:p w:rsidR="00072F3B" w:rsidRPr="00A37A41" w:rsidRDefault="00072F3B" w:rsidP="004C2A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16"/>
                <w:szCs w:val="16"/>
              </w:rPr>
            </w:pPr>
          </w:p>
          <w:p w:rsidR="00072F3B" w:rsidRPr="00A37A41" w:rsidRDefault="00072F3B" w:rsidP="004C2A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A37A41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ЙЫШĂНУ</w:t>
            </w:r>
          </w:p>
          <w:p w:rsidR="00072F3B" w:rsidRPr="00A37A41" w:rsidRDefault="00072F3B" w:rsidP="004C2A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16"/>
                <w:szCs w:val="16"/>
              </w:rPr>
            </w:pPr>
          </w:p>
          <w:p w:rsidR="00072F3B" w:rsidRPr="00764AB3" w:rsidRDefault="00072F3B" w:rsidP="004C2AAD">
            <w:pPr>
              <w:contextualSpacing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764AB3">
              <w:rPr>
                <w:rFonts w:ascii="Times New Roman" w:hAnsi="Times New Roman" w:cs="Times New Roman"/>
                <w:b/>
                <w:noProof/>
                <w:color w:val="000000"/>
              </w:rPr>
              <w:t>2023</w:t>
            </w:r>
            <w:r>
              <w:rPr>
                <w:rFonts w:ascii="Times New Roman" w:hAnsi="Times New Roman" w:cs="Times New Roman"/>
                <w:b/>
                <w:noProof/>
                <w:color w:val="000000"/>
              </w:rPr>
              <w:t xml:space="preserve"> </w:t>
            </w:r>
            <w:r w:rsidRPr="00764AB3">
              <w:rPr>
                <w:rFonts w:ascii="Times New Roman" w:hAnsi="Times New Roman" w:cs="Times New Roman"/>
                <w:b/>
                <w:noProof/>
                <w:color w:val="000000"/>
              </w:rPr>
              <w:t xml:space="preserve">ç. </w:t>
            </w:r>
            <w:r>
              <w:rPr>
                <w:rFonts w:ascii="Times New Roman" w:hAnsi="Times New Roman" w:cs="Times New Roman"/>
                <w:b/>
                <w:noProof/>
                <w:color w:val="000000"/>
              </w:rPr>
              <w:t>март</w:t>
            </w:r>
            <w:r w:rsidRPr="00764AB3">
              <w:rPr>
                <w:rFonts w:ascii="Times New Roman" w:hAnsi="Times New Roman" w:cs="Times New Roman"/>
                <w:b/>
                <w:noProof/>
                <w:color w:val="000000"/>
              </w:rPr>
              <w:t xml:space="preserve">ӑн 10–мӗшӗ </w:t>
            </w:r>
            <w:r>
              <w:rPr>
                <w:rFonts w:ascii="Times New Roman" w:hAnsi="Times New Roman" w:cs="Times New Roman"/>
                <w:b/>
                <w:noProof/>
                <w:color w:val="000000"/>
              </w:rPr>
              <w:t>11-24</w:t>
            </w:r>
            <w:r w:rsidRPr="00764AB3">
              <w:rPr>
                <w:rFonts w:ascii="Times New Roman" w:hAnsi="Times New Roman" w:cs="Times New Roman"/>
                <w:b/>
                <w:noProof/>
                <w:color w:val="000000"/>
              </w:rPr>
              <w:t>№</w:t>
            </w:r>
          </w:p>
          <w:p w:rsidR="00072F3B" w:rsidRPr="00A37A41" w:rsidRDefault="00072F3B" w:rsidP="004C2A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16"/>
                <w:szCs w:val="16"/>
              </w:rPr>
            </w:pPr>
          </w:p>
          <w:p w:rsidR="00072F3B" w:rsidRPr="00A37A41" w:rsidRDefault="00072F3B" w:rsidP="004C2AAD">
            <w:pPr>
              <w:contextualSpacing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A37A41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Ç</w:t>
            </w:r>
            <w:r w:rsidRPr="00A37A41">
              <w:rPr>
                <w:rFonts w:ascii="Times New Roman" w:hAnsi="Times New Roman" w:cs="Times New Roman"/>
                <w:b/>
                <w:noProof/>
                <w:color w:val="000000"/>
              </w:rPr>
              <w:t>ěрп</w:t>
            </w:r>
            <w:r w:rsidRPr="00A37A41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ӳ</w:t>
            </w:r>
            <w:r w:rsidRPr="00A37A41">
              <w:rPr>
                <w:rFonts w:ascii="Times New Roman" w:hAnsi="Times New Roman" w:cs="Times New Roman"/>
                <w:b/>
                <w:noProof/>
                <w:color w:val="000000"/>
              </w:rPr>
              <w:t xml:space="preserve"> хули</w:t>
            </w:r>
          </w:p>
          <w:p w:rsidR="00072F3B" w:rsidRPr="00A37A41" w:rsidRDefault="00072F3B" w:rsidP="004C2AAD">
            <w:pPr>
              <w:contextualSpacing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2F3B" w:rsidRPr="00A37A41" w:rsidRDefault="00072F3B" w:rsidP="004C2AAD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27" w:type="dxa"/>
          </w:tcPr>
          <w:p w:rsidR="00072F3B" w:rsidRPr="00A37A41" w:rsidRDefault="00072F3B" w:rsidP="004C2A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A37A41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СОБРАНИЕ ДЕПУТАТОВ</w:t>
            </w:r>
          </w:p>
          <w:p w:rsidR="00072F3B" w:rsidRPr="00A37A41" w:rsidRDefault="00072F3B" w:rsidP="004C2AAD">
            <w:pPr>
              <w:contextualSpacing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A37A41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ЦИВИЛЬСКОГО МУНИЦИПАЛЬНОГО ОКРУГА</w:t>
            </w:r>
          </w:p>
          <w:p w:rsidR="00072F3B" w:rsidRPr="00A37A41" w:rsidRDefault="00072F3B" w:rsidP="004C2A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</w:p>
          <w:p w:rsidR="00072F3B" w:rsidRPr="00A37A41" w:rsidRDefault="00072F3B" w:rsidP="004C2A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A37A41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РЕШЕНИЕ</w:t>
            </w:r>
          </w:p>
          <w:p w:rsidR="00072F3B" w:rsidRPr="00A37A41" w:rsidRDefault="00072F3B" w:rsidP="004C2A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16"/>
                <w:szCs w:val="16"/>
              </w:rPr>
            </w:pPr>
          </w:p>
          <w:p w:rsidR="00072F3B" w:rsidRPr="00764AB3" w:rsidRDefault="00072F3B" w:rsidP="004C2A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A37A41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 xml:space="preserve"> </w:t>
            </w:r>
            <w:r w:rsidRPr="00764AB3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10 марта 2023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 xml:space="preserve"> </w:t>
            </w:r>
            <w:r w:rsidRPr="00764AB3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г. №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 xml:space="preserve"> 11-24</w:t>
            </w:r>
            <w:r w:rsidRPr="00764AB3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 xml:space="preserve"> </w:t>
            </w:r>
          </w:p>
          <w:p w:rsidR="00072F3B" w:rsidRPr="00A37A41" w:rsidRDefault="00072F3B" w:rsidP="004C2A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16"/>
                <w:szCs w:val="16"/>
              </w:rPr>
            </w:pPr>
          </w:p>
          <w:p w:rsidR="00072F3B" w:rsidRPr="00A37A41" w:rsidRDefault="00072F3B" w:rsidP="004C2A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A37A41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город Цивильск</w:t>
            </w:r>
          </w:p>
          <w:p w:rsidR="00072F3B" w:rsidRPr="00A37A41" w:rsidRDefault="00072F3B" w:rsidP="004C2AAD">
            <w:pPr>
              <w:contextualSpacing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</w:tr>
    </w:tbl>
    <w:p w:rsidR="00586267" w:rsidRPr="00586267" w:rsidRDefault="00586267" w:rsidP="005862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86267">
        <w:rPr>
          <w:rFonts w:ascii="Times New Roman" w:hAnsi="Times New Roman" w:cs="Times New Roman"/>
          <w:b/>
          <w:sz w:val="26"/>
          <w:szCs w:val="26"/>
        </w:rPr>
        <w:t>О внесении изменений в решение Собрания депутатов Цивильского муниципального округа от 27.01.2023г. №10-16 «</w:t>
      </w:r>
      <w:r w:rsidRPr="005862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денежном содержании, порядке установления ежемесячных и иных дополнительных выплат лицам, замещающим муниципальные должности и должности муниципальной службы в органах местного самоуправления Цивильского муниципального округа Чувашской Республики</w:t>
      </w:r>
    </w:p>
    <w:p w:rsidR="00586267" w:rsidRPr="00586267" w:rsidRDefault="00586267" w:rsidP="005862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86267" w:rsidRPr="00586267" w:rsidRDefault="00586267" w:rsidP="00586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626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</w:t>
      </w:r>
      <w:r w:rsidR="00B82B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7" w:anchor="/document/12152272/entry/0" w:history="1">
        <w:r w:rsidRPr="0058626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Федеральным законом</w:t>
        </w:r>
      </w:hyperlink>
      <w:r w:rsidR="00B82B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86267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02.03.2007</w:t>
      </w:r>
      <w:r w:rsidR="00B82B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86267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B82B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862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25-ФЗ </w:t>
      </w:r>
      <w:r w:rsidR="00B82B5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5862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"О муниципальной </w:t>
      </w:r>
      <w:r w:rsidR="00B82B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службе в Российской Федерации", </w:t>
      </w:r>
      <w:hyperlink r:id="rId8" w:anchor="/document/17624649/entry/0" w:history="1">
        <w:r w:rsidRPr="0058626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="00B82B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86267">
        <w:rPr>
          <w:rFonts w:ascii="Times New Roman" w:eastAsia="Times New Roman" w:hAnsi="Times New Roman" w:cs="Times New Roman"/>
          <w:sz w:val="26"/>
          <w:szCs w:val="26"/>
          <w:lang w:eastAsia="ru-RU"/>
        </w:rPr>
        <w:t>Чувашской Республики от 05.10.2007</w:t>
      </w:r>
      <w:r w:rsidR="00B82B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86267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B82B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86267">
        <w:rPr>
          <w:rFonts w:ascii="Times New Roman" w:eastAsia="Times New Roman" w:hAnsi="Times New Roman" w:cs="Times New Roman"/>
          <w:sz w:val="26"/>
          <w:szCs w:val="26"/>
          <w:lang w:eastAsia="ru-RU"/>
        </w:rPr>
        <w:t>62 "О муниципальной службе в Чувашской Республике",</w:t>
      </w:r>
      <w:r w:rsidR="00B82B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9" w:anchor="/document/17561744/entry/0" w:history="1">
        <w:r w:rsidRPr="0058626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постановлением</w:t>
        </w:r>
      </w:hyperlink>
      <w:r w:rsidRPr="005862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Кабинета Министров  Чувашской Республики </w:t>
      </w:r>
      <w:r w:rsidR="00B82B5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586267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28.12.2022</w:t>
      </w:r>
      <w:r w:rsidR="00B82B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862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765 </w:t>
      </w:r>
      <w:r w:rsidR="000819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862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"Об оценке расчетного объема расходов на денежное содержание лиц, замещающих муниципальные должности, и лиц, замещающих должности муниципальной службы" и </w:t>
      </w:r>
      <w:hyperlink r:id="rId10" w:anchor="/document/22720984/entry/1000" w:history="1">
        <w:r w:rsidRPr="0058626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Уставом</w:t>
        </w:r>
      </w:hyperlink>
      <w:r w:rsidR="00B82B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862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Цивильского муниципального округа Чувашской Республики, </w:t>
      </w:r>
    </w:p>
    <w:p w:rsidR="00586267" w:rsidRDefault="00586267" w:rsidP="00586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267" w:rsidRDefault="00586267" w:rsidP="005862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18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СОБРАНИЕ ДЕПУТАТОВ ЦИВИЛЬСКОГО </w:t>
      </w:r>
      <w:proofErr w:type="gramStart"/>
      <w:r w:rsidRPr="004C18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proofErr w:type="gramEnd"/>
      <w:r w:rsidRPr="004C18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86267" w:rsidRDefault="00586267" w:rsidP="005862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18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ОКРУГА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ЧУВАШСКОЙ РЕСПУБЛИКИ </w:t>
      </w:r>
      <w:r w:rsidRPr="004C18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РЕШИЛО:</w:t>
      </w:r>
    </w:p>
    <w:p w:rsidR="00586267" w:rsidRDefault="00586267" w:rsidP="005862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15ED" w:rsidRDefault="00586267" w:rsidP="00B82B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6267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86267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 приложение №</w:t>
      </w:r>
      <w:r w:rsidR="00B82B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862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решения Собрания депутатов Цивильского муниципального округа Чувашской Республики от 27.01.2023г. №10-16 </w:t>
      </w:r>
      <w:r w:rsidR="00B82B5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586267">
        <w:rPr>
          <w:rFonts w:ascii="Times New Roman" w:hAnsi="Times New Roman" w:cs="Times New Roman"/>
          <w:sz w:val="26"/>
          <w:szCs w:val="26"/>
        </w:rPr>
        <w:t>«</w:t>
      </w:r>
      <w:r w:rsidRPr="005862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денежном содержании, порядке установления ежемесячных и иных дополнительных выплат лицам, замещающим муниципальные должности </w:t>
      </w:r>
      <w:r w:rsidR="00B82B5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586267">
        <w:rPr>
          <w:rFonts w:ascii="Times New Roman" w:eastAsia="Times New Roman" w:hAnsi="Times New Roman" w:cs="Times New Roman"/>
          <w:sz w:val="26"/>
          <w:szCs w:val="26"/>
          <w:lang w:eastAsia="ru-RU"/>
        </w:rPr>
        <w:t>и должности муниципальной службы в органах местного самоуправления Цивильского муниципального округа Чувашской Республики» (далее – решение) следующие изменения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82B54" w:rsidRDefault="00B82B54" w:rsidP="00B82B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6267" w:rsidRDefault="000415ED" w:rsidP="00586267">
      <w:pPr>
        <w:tabs>
          <w:tab w:val="left" w:pos="11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позицию</w:t>
      </w:r>
    </w:p>
    <w:p w:rsidR="00C54CED" w:rsidRDefault="00C54CED" w:rsidP="00586267">
      <w:pPr>
        <w:tabs>
          <w:tab w:val="left" w:pos="11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6"/>
        <w:gridCol w:w="2552"/>
        <w:gridCol w:w="2233"/>
      </w:tblGrid>
      <w:tr w:rsidR="00586267" w:rsidTr="00586267">
        <w:tc>
          <w:tcPr>
            <w:tcW w:w="4786" w:type="dxa"/>
          </w:tcPr>
          <w:p w:rsidR="00586267" w:rsidRDefault="00586267" w:rsidP="00C54CE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начальника управления администрации муниципального округа</w:t>
            </w:r>
          </w:p>
        </w:tc>
        <w:tc>
          <w:tcPr>
            <w:tcW w:w="2552" w:type="dxa"/>
          </w:tcPr>
          <w:p w:rsidR="00586267" w:rsidRDefault="00C54CED" w:rsidP="00C54CE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7480</w:t>
            </w:r>
          </w:p>
        </w:tc>
        <w:tc>
          <w:tcPr>
            <w:tcW w:w="2233" w:type="dxa"/>
          </w:tcPr>
          <w:p w:rsidR="00586267" w:rsidRDefault="00C54CED" w:rsidP="00C54CE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1,5</w:t>
            </w:r>
          </w:p>
        </w:tc>
      </w:tr>
    </w:tbl>
    <w:p w:rsidR="00C54CED" w:rsidRDefault="00C54CED" w:rsidP="005862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</w:p>
    <w:p w:rsidR="00586267" w:rsidRDefault="00C54CED" w:rsidP="005862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изложить в следующей редакции:</w:t>
      </w:r>
    </w:p>
    <w:p w:rsidR="00C54CED" w:rsidRPr="00586267" w:rsidRDefault="00C54CED" w:rsidP="005862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6"/>
        <w:gridCol w:w="2552"/>
        <w:gridCol w:w="2233"/>
      </w:tblGrid>
      <w:tr w:rsidR="00C54CED" w:rsidTr="00C0180E">
        <w:tc>
          <w:tcPr>
            <w:tcW w:w="4786" w:type="dxa"/>
          </w:tcPr>
          <w:p w:rsidR="00C54CED" w:rsidRDefault="00C54CED" w:rsidP="00C0180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начальника управления администрации муниципального округа</w:t>
            </w:r>
          </w:p>
        </w:tc>
        <w:tc>
          <w:tcPr>
            <w:tcW w:w="2552" w:type="dxa"/>
          </w:tcPr>
          <w:p w:rsidR="00C54CED" w:rsidRDefault="00C54CED" w:rsidP="00C0180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7480</w:t>
            </w:r>
          </w:p>
        </w:tc>
        <w:tc>
          <w:tcPr>
            <w:tcW w:w="2233" w:type="dxa"/>
          </w:tcPr>
          <w:p w:rsidR="00C54CED" w:rsidRDefault="00C54CED" w:rsidP="00C54CE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1,7</w:t>
            </w:r>
          </w:p>
        </w:tc>
      </w:tr>
    </w:tbl>
    <w:p w:rsidR="00586267" w:rsidRPr="00586267" w:rsidRDefault="00586267" w:rsidP="0058626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6267" w:rsidRDefault="00C54CED" w:rsidP="00C54CED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позиции</w:t>
      </w:r>
    </w:p>
    <w:p w:rsidR="00C54CED" w:rsidRDefault="00C54CED" w:rsidP="00C54CE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6"/>
        <w:gridCol w:w="2552"/>
        <w:gridCol w:w="2233"/>
      </w:tblGrid>
      <w:tr w:rsidR="00C54CED" w:rsidTr="00C0180E">
        <w:tc>
          <w:tcPr>
            <w:tcW w:w="4786" w:type="dxa"/>
          </w:tcPr>
          <w:p w:rsidR="00C54CED" w:rsidRDefault="00C54CED" w:rsidP="00C0180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начальника управления администрации муниципального округа</w:t>
            </w:r>
          </w:p>
        </w:tc>
        <w:tc>
          <w:tcPr>
            <w:tcW w:w="2552" w:type="dxa"/>
          </w:tcPr>
          <w:p w:rsidR="00C54CED" w:rsidRDefault="00C54CED" w:rsidP="00C0180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7480</w:t>
            </w:r>
          </w:p>
        </w:tc>
        <w:tc>
          <w:tcPr>
            <w:tcW w:w="2233" w:type="dxa"/>
          </w:tcPr>
          <w:p w:rsidR="00C54CED" w:rsidRDefault="00C54CED" w:rsidP="00C54CE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1,7</w:t>
            </w:r>
          </w:p>
        </w:tc>
      </w:tr>
    </w:tbl>
    <w:p w:rsidR="00C54CED" w:rsidRPr="00C54CED" w:rsidRDefault="00C54CED" w:rsidP="00C54C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6267" w:rsidRDefault="0088516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C54CED" w:rsidRPr="00C54CED">
        <w:rPr>
          <w:rFonts w:ascii="Times New Roman" w:hAnsi="Times New Roman" w:cs="Times New Roman"/>
          <w:sz w:val="26"/>
          <w:szCs w:val="26"/>
        </w:rPr>
        <w:t>ополнить позицией следующего содержания: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6"/>
        <w:gridCol w:w="2552"/>
        <w:gridCol w:w="2233"/>
      </w:tblGrid>
      <w:tr w:rsidR="00C54CED" w:rsidTr="00C0180E">
        <w:tc>
          <w:tcPr>
            <w:tcW w:w="4786" w:type="dxa"/>
          </w:tcPr>
          <w:p w:rsidR="00C54CED" w:rsidRDefault="00C54CED" w:rsidP="00C54CE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отдела в  управлении администрации муниципального округа</w:t>
            </w:r>
          </w:p>
        </w:tc>
        <w:tc>
          <w:tcPr>
            <w:tcW w:w="2552" w:type="dxa"/>
          </w:tcPr>
          <w:p w:rsidR="00C54CED" w:rsidRDefault="00C54CED" w:rsidP="00C0180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7480</w:t>
            </w:r>
          </w:p>
        </w:tc>
        <w:tc>
          <w:tcPr>
            <w:tcW w:w="2233" w:type="dxa"/>
          </w:tcPr>
          <w:p w:rsidR="00C54CED" w:rsidRDefault="00C54CED" w:rsidP="00C54CE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A476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</w:tr>
    </w:tbl>
    <w:p w:rsidR="00C54CED" w:rsidRDefault="00C54CED" w:rsidP="00C54CED">
      <w:pPr>
        <w:rPr>
          <w:rFonts w:ascii="Times New Roman" w:hAnsi="Times New Roman" w:cs="Times New Roman"/>
          <w:sz w:val="26"/>
          <w:szCs w:val="26"/>
        </w:rPr>
      </w:pPr>
    </w:p>
    <w:p w:rsidR="00C54CED" w:rsidRPr="000415ED" w:rsidRDefault="00C54CED" w:rsidP="000415ED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0415ED">
        <w:rPr>
          <w:rFonts w:ascii="Times New Roman" w:hAnsi="Times New Roman" w:cs="Times New Roman"/>
          <w:sz w:val="26"/>
          <w:szCs w:val="26"/>
        </w:rPr>
        <w:t xml:space="preserve">После позиции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6"/>
        <w:gridCol w:w="2552"/>
        <w:gridCol w:w="2233"/>
      </w:tblGrid>
      <w:tr w:rsidR="00C54CED" w:rsidTr="00C0180E">
        <w:tc>
          <w:tcPr>
            <w:tcW w:w="4786" w:type="dxa"/>
          </w:tcPr>
          <w:p w:rsidR="00C54CED" w:rsidRDefault="00C54CED" w:rsidP="00C0180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Заведующий сектором </w:t>
            </w:r>
          </w:p>
        </w:tc>
        <w:tc>
          <w:tcPr>
            <w:tcW w:w="2552" w:type="dxa"/>
          </w:tcPr>
          <w:p w:rsidR="00C54CED" w:rsidRDefault="00C54CED" w:rsidP="00C54CE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7360</w:t>
            </w:r>
          </w:p>
        </w:tc>
        <w:tc>
          <w:tcPr>
            <w:tcW w:w="2233" w:type="dxa"/>
          </w:tcPr>
          <w:p w:rsidR="00C54CED" w:rsidRDefault="00C54CED" w:rsidP="00C0180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1,7</w:t>
            </w:r>
          </w:p>
        </w:tc>
      </w:tr>
    </w:tbl>
    <w:p w:rsidR="00E916ED" w:rsidRDefault="00E916ED" w:rsidP="00C54CED">
      <w:pPr>
        <w:rPr>
          <w:rFonts w:ascii="Times New Roman" w:hAnsi="Times New Roman" w:cs="Times New Roman"/>
          <w:sz w:val="26"/>
          <w:szCs w:val="26"/>
        </w:rPr>
      </w:pPr>
    </w:p>
    <w:p w:rsidR="00C54CED" w:rsidRDefault="00E916ED" w:rsidP="00C54CE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C54CED">
        <w:rPr>
          <w:rFonts w:ascii="Times New Roman" w:hAnsi="Times New Roman" w:cs="Times New Roman"/>
          <w:sz w:val="26"/>
          <w:szCs w:val="26"/>
        </w:rPr>
        <w:t>ополнить позицией</w:t>
      </w:r>
      <w:r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6"/>
        <w:gridCol w:w="2552"/>
        <w:gridCol w:w="2233"/>
      </w:tblGrid>
      <w:tr w:rsidR="00E916ED" w:rsidTr="00C0180E">
        <w:tc>
          <w:tcPr>
            <w:tcW w:w="4786" w:type="dxa"/>
          </w:tcPr>
          <w:p w:rsidR="00E916ED" w:rsidRDefault="00E916ED" w:rsidP="00C0180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Пресс-секретарь главы администрации муниципального округа</w:t>
            </w:r>
          </w:p>
        </w:tc>
        <w:tc>
          <w:tcPr>
            <w:tcW w:w="2552" w:type="dxa"/>
          </w:tcPr>
          <w:p w:rsidR="00E916ED" w:rsidRDefault="00E916ED" w:rsidP="00C0180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6937</w:t>
            </w:r>
          </w:p>
        </w:tc>
        <w:tc>
          <w:tcPr>
            <w:tcW w:w="2233" w:type="dxa"/>
          </w:tcPr>
          <w:p w:rsidR="00E916ED" w:rsidRDefault="00E916ED" w:rsidP="00E916E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1,2</w:t>
            </w:r>
          </w:p>
        </w:tc>
      </w:tr>
    </w:tbl>
    <w:p w:rsidR="000415ED" w:rsidRDefault="000415ED" w:rsidP="00C54CED">
      <w:pPr>
        <w:rPr>
          <w:rFonts w:ascii="Times New Roman" w:hAnsi="Times New Roman" w:cs="Times New Roman"/>
          <w:sz w:val="26"/>
          <w:szCs w:val="26"/>
        </w:rPr>
      </w:pPr>
    </w:p>
    <w:p w:rsidR="00E916ED" w:rsidRDefault="000415ED" w:rsidP="000415E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0415ED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A476BD">
        <w:rPr>
          <w:rFonts w:ascii="Times New Roman" w:hAnsi="Times New Roman" w:cs="Times New Roman"/>
          <w:sz w:val="26"/>
          <w:szCs w:val="26"/>
        </w:rPr>
        <w:t>реш</w:t>
      </w:r>
      <w:r w:rsidRPr="000415ED">
        <w:rPr>
          <w:rFonts w:ascii="Times New Roman" w:hAnsi="Times New Roman" w:cs="Times New Roman"/>
          <w:sz w:val="26"/>
          <w:szCs w:val="26"/>
        </w:rPr>
        <w:t xml:space="preserve">ение вступает в силу после его официального опубликования (обнародования). Действие п.1.1., 1.2. настоящего </w:t>
      </w:r>
      <w:r w:rsidR="0048004B">
        <w:rPr>
          <w:rFonts w:ascii="Times New Roman" w:hAnsi="Times New Roman" w:cs="Times New Roman"/>
          <w:sz w:val="26"/>
          <w:szCs w:val="26"/>
        </w:rPr>
        <w:t>решения</w:t>
      </w:r>
      <w:bookmarkStart w:id="0" w:name="_GoBack"/>
      <w:bookmarkEnd w:id="0"/>
      <w:r w:rsidRPr="000415ED">
        <w:rPr>
          <w:rFonts w:ascii="Times New Roman" w:hAnsi="Times New Roman" w:cs="Times New Roman"/>
          <w:sz w:val="26"/>
          <w:szCs w:val="26"/>
        </w:rPr>
        <w:t xml:space="preserve"> распространяется на правоотношения, возникающие с 3 января 2023 года.</w:t>
      </w:r>
    </w:p>
    <w:p w:rsidR="000415ED" w:rsidRDefault="000415ED" w:rsidP="000415E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415ED" w:rsidRDefault="000415ED" w:rsidP="000415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Собрания депутатов </w:t>
      </w:r>
    </w:p>
    <w:p w:rsidR="000415ED" w:rsidRDefault="000415ED" w:rsidP="000415ED">
      <w:pPr>
        <w:tabs>
          <w:tab w:val="left" w:pos="725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Цивильского муниципального округа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Т.В.Баранова</w:t>
      </w:r>
    </w:p>
    <w:p w:rsidR="000415ED" w:rsidRDefault="000415ED" w:rsidP="000415E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415ED" w:rsidRDefault="000415ED" w:rsidP="000415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Цивильского</w:t>
      </w:r>
    </w:p>
    <w:p w:rsidR="000415ED" w:rsidRDefault="000415ED" w:rsidP="000415ED">
      <w:pPr>
        <w:tabs>
          <w:tab w:val="left" w:pos="795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округа</w:t>
      </w:r>
      <w:r>
        <w:rPr>
          <w:rFonts w:ascii="Times New Roman" w:hAnsi="Times New Roman" w:cs="Times New Roman"/>
          <w:sz w:val="26"/>
          <w:szCs w:val="26"/>
        </w:rPr>
        <w:tab/>
        <w:t>А.В.Иванов</w:t>
      </w:r>
    </w:p>
    <w:p w:rsidR="000415ED" w:rsidRPr="000415ED" w:rsidRDefault="000415ED" w:rsidP="000415ED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0415ED" w:rsidRPr="000415ED" w:rsidSect="00C62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5349"/>
    <w:multiLevelType w:val="hybridMultilevel"/>
    <w:tmpl w:val="88603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4F1727"/>
    <w:multiLevelType w:val="multilevel"/>
    <w:tmpl w:val="4C1E78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83447F8"/>
    <w:multiLevelType w:val="multilevel"/>
    <w:tmpl w:val="7E4CAF2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6267"/>
    <w:rsid w:val="000415ED"/>
    <w:rsid w:val="00072F3B"/>
    <w:rsid w:val="00081978"/>
    <w:rsid w:val="00143033"/>
    <w:rsid w:val="003E20B0"/>
    <w:rsid w:val="0048004B"/>
    <w:rsid w:val="00586267"/>
    <w:rsid w:val="007D066F"/>
    <w:rsid w:val="00885169"/>
    <w:rsid w:val="00A476BD"/>
    <w:rsid w:val="00B82B54"/>
    <w:rsid w:val="00C54CED"/>
    <w:rsid w:val="00C624BE"/>
    <w:rsid w:val="00E916ED"/>
    <w:rsid w:val="00F36528"/>
    <w:rsid w:val="00FE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267"/>
    <w:pPr>
      <w:ind w:left="720"/>
      <w:contextualSpacing/>
    </w:pPr>
  </w:style>
  <w:style w:type="table" w:styleId="a4">
    <w:name w:val="Table Grid"/>
    <w:basedOn w:val="a1"/>
    <w:uiPriority w:val="59"/>
    <w:rsid w:val="00586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72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2F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zivil_just2</dc:creator>
  <cp:keywords/>
  <dc:description/>
  <cp:lastModifiedBy>Алексеева Ольга Васильевна</cp:lastModifiedBy>
  <cp:revision>9</cp:revision>
  <cp:lastPrinted>2023-02-10T08:50:00Z</cp:lastPrinted>
  <dcterms:created xsi:type="dcterms:W3CDTF">2023-02-10T08:21:00Z</dcterms:created>
  <dcterms:modified xsi:type="dcterms:W3CDTF">2023-03-13T04:47:00Z</dcterms:modified>
</cp:coreProperties>
</file>