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83" w:rsidRPr="004F567C" w:rsidRDefault="009E33F5" w:rsidP="0075327F">
      <w:pPr>
        <w:spacing w:after="0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F56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Таблица сравнительного анализа цен на социально-значимые товары</w:t>
      </w:r>
    </w:p>
    <w:p w:rsidR="00637876" w:rsidRPr="001D794F" w:rsidRDefault="00637876" w:rsidP="00EE4B1F">
      <w:pPr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Style w:val="a9"/>
        <w:tblW w:w="10173" w:type="dxa"/>
        <w:tblLayout w:type="fixed"/>
        <w:tblLook w:val="04A0" w:firstRow="1" w:lastRow="0" w:firstColumn="1" w:lastColumn="0" w:noHBand="0" w:noVBand="1"/>
      </w:tblPr>
      <w:tblGrid>
        <w:gridCol w:w="1526"/>
        <w:gridCol w:w="4536"/>
        <w:gridCol w:w="1276"/>
        <w:gridCol w:w="1275"/>
        <w:gridCol w:w="1560"/>
      </w:tblGrid>
      <w:tr w:rsidR="00871AEC" w:rsidRPr="004F567C" w:rsidTr="00F570FB">
        <w:trPr>
          <w:trHeight w:val="878"/>
        </w:trPr>
        <w:tc>
          <w:tcPr>
            <w:tcW w:w="1526" w:type="dxa"/>
          </w:tcPr>
          <w:p w:rsidR="00871AEC" w:rsidRPr="004F567C" w:rsidRDefault="00772488" w:rsidP="00457D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 xml:space="preserve">цена снижена </w:t>
            </w:r>
            <w:proofErr w:type="gramStart"/>
            <w:r w:rsidRPr="004F567C">
              <w:rPr>
                <w:rFonts w:ascii="Arial" w:hAnsi="Arial" w:cs="Arial"/>
                <w:b/>
                <w:sz w:val="24"/>
                <w:szCs w:val="24"/>
              </w:rPr>
              <w:t>на</w:t>
            </w:r>
            <w:proofErr w:type="gramEnd"/>
            <w:r w:rsidRPr="004F567C">
              <w:rPr>
                <w:rFonts w:ascii="Arial" w:hAnsi="Arial" w:cs="Arial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4536" w:type="dxa"/>
          </w:tcPr>
          <w:p w:rsidR="00871AEC" w:rsidRPr="004F567C" w:rsidRDefault="00772488" w:rsidP="00457D0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6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276" w:type="dxa"/>
          </w:tcPr>
          <w:p w:rsidR="00847D2C" w:rsidRPr="004F567C" w:rsidRDefault="00772488" w:rsidP="00847D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 xml:space="preserve">цены на </w:t>
            </w:r>
            <w:r w:rsidR="00EE4B1F">
              <w:rPr>
                <w:rFonts w:ascii="Arial" w:hAnsi="Arial" w:cs="Arial"/>
                <w:b/>
                <w:sz w:val="24"/>
                <w:szCs w:val="24"/>
              </w:rPr>
              <w:t>23</w:t>
            </w:r>
            <w:r w:rsidRPr="004F567C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322047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871AEC" w:rsidRPr="004F567C" w:rsidRDefault="00772488" w:rsidP="00847D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>(руб./</w:t>
            </w:r>
            <w:proofErr w:type="gramStart"/>
            <w:r w:rsidRPr="004F567C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4F567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871AEC" w:rsidRPr="004F567C" w:rsidRDefault="00772488" w:rsidP="00EE4B1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 xml:space="preserve">цены на </w:t>
            </w:r>
            <w:r w:rsidR="00EE4B1F"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Pr="004F567C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ED0390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4F567C">
              <w:rPr>
                <w:rFonts w:ascii="Arial" w:hAnsi="Arial" w:cs="Arial"/>
                <w:b/>
                <w:sz w:val="24"/>
                <w:szCs w:val="24"/>
              </w:rPr>
              <w:t xml:space="preserve"> (руб./</w:t>
            </w:r>
            <w:proofErr w:type="gramStart"/>
            <w:r w:rsidRPr="004F567C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4F567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71AEC" w:rsidRPr="004F567C" w:rsidRDefault="00772488" w:rsidP="00C331F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>снижение цен на (руб./</w:t>
            </w:r>
            <w:proofErr w:type="gramStart"/>
            <w:r w:rsidRPr="004F567C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4F567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4F567C" w:rsidRPr="004F567C" w:rsidTr="00F570FB">
        <w:trPr>
          <w:trHeight w:val="315"/>
        </w:trPr>
        <w:tc>
          <w:tcPr>
            <w:tcW w:w="1526" w:type="dxa"/>
          </w:tcPr>
          <w:p w:rsidR="004F567C" w:rsidRPr="004F567C" w:rsidRDefault="00EE4B1F" w:rsidP="004F567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E4B1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29,84</w:t>
            </w:r>
          </w:p>
        </w:tc>
        <w:tc>
          <w:tcPr>
            <w:tcW w:w="4536" w:type="dxa"/>
            <w:vAlign w:val="center"/>
          </w:tcPr>
          <w:p w:rsidR="004F567C" w:rsidRPr="004F567C" w:rsidRDefault="00EE4B1F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B1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276" w:type="dxa"/>
          </w:tcPr>
          <w:p w:rsidR="004F567C" w:rsidRPr="004F567C" w:rsidRDefault="00EE4B1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B1F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45,20</w:t>
            </w:r>
          </w:p>
        </w:tc>
        <w:tc>
          <w:tcPr>
            <w:tcW w:w="1275" w:type="dxa"/>
          </w:tcPr>
          <w:p w:rsidR="004F567C" w:rsidRPr="004F567C" w:rsidRDefault="00EE4B1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B1F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31,71</w:t>
            </w:r>
          </w:p>
        </w:tc>
        <w:tc>
          <w:tcPr>
            <w:tcW w:w="1560" w:type="dxa"/>
          </w:tcPr>
          <w:p w:rsidR="004F567C" w:rsidRPr="004F567C" w:rsidRDefault="00EE4B1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B1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13,49</w:t>
            </w:r>
          </w:p>
        </w:tc>
      </w:tr>
      <w:tr w:rsidR="004F567C" w:rsidRPr="004F567C" w:rsidTr="00F570FB">
        <w:tc>
          <w:tcPr>
            <w:tcW w:w="1526" w:type="dxa"/>
          </w:tcPr>
          <w:p w:rsidR="004F567C" w:rsidRPr="004F567C" w:rsidRDefault="00EE4B1F" w:rsidP="00D565AF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E4B1F">
              <w:rPr>
                <w:rFonts w:ascii="Arial" w:eastAsia="Calibri" w:hAnsi="Arial" w:cs="Arial"/>
                <w:sz w:val="24"/>
                <w:szCs w:val="24"/>
                <w:lang w:eastAsia="ru-RU"/>
              </w:rPr>
              <w:t>8,31</w:t>
            </w:r>
          </w:p>
        </w:tc>
        <w:tc>
          <w:tcPr>
            <w:tcW w:w="4536" w:type="dxa"/>
            <w:vAlign w:val="center"/>
          </w:tcPr>
          <w:p w:rsidR="004F567C" w:rsidRPr="004F567C" w:rsidRDefault="00EE4B1F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B1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яйца куриные, 10 шт.</w:t>
            </w:r>
          </w:p>
        </w:tc>
        <w:tc>
          <w:tcPr>
            <w:tcW w:w="1276" w:type="dxa"/>
          </w:tcPr>
          <w:p w:rsidR="004F567C" w:rsidRPr="004F567C" w:rsidRDefault="00EE4B1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B1F">
              <w:rPr>
                <w:rFonts w:ascii="Arial" w:eastAsia="Calibri" w:hAnsi="Arial" w:cs="Arial"/>
                <w:sz w:val="24"/>
                <w:szCs w:val="24"/>
                <w:lang w:eastAsia="ru-RU"/>
              </w:rPr>
              <w:t>78,30</w:t>
            </w:r>
          </w:p>
        </w:tc>
        <w:tc>
          <w:tcPr>
            <w:tcW w:w="1275" w:type="dxa"/>
          </w:tcPr>
          <w:p w:rsidR="004F567C" w:rsidRPr="004F567C" w:rsidRDefault="00EE4B1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B1F">
              <w:rPr>
                <w:rFonts w:ascii="Arial" w:eastAsia="Calibri" w:hAnsi="Arial" w:cs="Arial"/>
                <w:sz w:val="24"/>
                <w:szCs w:val="24"/>
                <w:lang w:eastAsia="ru-RU"/>
              </w:rPr>
              <w:t>71,79</w:t>
            </w:r>
          </w:p>
        </w:tc>
        <w:tc>
          <w:tcPr>
            <w:tcW w:w="1560" w:type="dxa"/>
          </w:tcPr>
          <w:p w:rsidR="004F567C" w:rsidRPr="004F567C" w:rsidRDefault="00EE4B1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B1F">
              <w:rPr>
                <w:rFonts w:ascii="Arial" w:eastAsia="Calibri" w:hAnsi="Arial" w:cs="Arial"/>
                <w:sz w:val="24"/>
                <w:szCs w:val="24"/>
                <w:lang w:eastAsia="ru-RU"/>
              </w:rPr>
              <w:t>6,51</w:t>
            </w:r>
          </w:p>
        </w:tc>
      </w:tr>
      <w:tr w:rsidR="004F567C" w:rsidRPr="004F567C" w:rsidTr="00F570FB">
        <w:tc>
          <w:tcPr>
            <w:tcW w:w="1526" w:type="dxa"/>
          </w:tcPr>
          <w:p w:rsidR="004F567C" w:rsidRPr="004F567C" w:rsidRDefault="00EE4B1F" w:rsidP="00D565AF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E4B1F">
              <w:rPr>
                <w:rFonts w:ascii="Arial" w:eastAsia="Calibri" w:hAnsi="Arial" w:cs="Arial"/>
                <w:sz w:val="24"/>
                <w:szCs w:val="24"/>
                <w:lang w:eastAsia="ru-RU"/>
              </w:rPr>
              <w:t>7,26</w:t>
            </w:r>
          </w:p>
        </w:tc>
        <w:tc>
          <w:tcPr>
            <w:tcW w:w="4536" w:type="dxa"/>
            <w:vAlign w:val="center"/>
          </w:tcPr>
          <w:p w:rsidR="004F567C" w:rsidRPr="004F567C" w:rsidRDefault="00EE4B1F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B1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крупа </w:t>
            </w:r>
            <w:proofErr w:type="gramStart"/>
            <w:r w:rsidRPr="00EE4B1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гречневая-ядрица</w:t>
            </w:r>
            <w:proofErr w:type="gramEnd"/>
          </w:p>
        </w:tc>
        <w:tc>
          <w:tcPr>
            <w:tcW w:w="1276" w:type="dxa"/>
          </w:tcPr>
          <w:p w:rsidR="004F567C" w:rsidRPr="004F567C" w:rsidRDefault="00EE4B1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B1F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82,63</w:t>
            </w:r>
          </w:p>
        </w:tc>
        <w:tc>
          <w:tcPr>
            <w:tcW w:w="1275" w:type="dxa"/>
          </w:tcPr>
          <w:p w:rsidR="004F567C" w:rsidRPr="004F567C" w:rsidRDefault="00EE4B1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B1F">
              <w:rPr>
                <w:rFonts w:ascii="Arial" w:eastAsia="Calibri" w:hAnsi="Arial" w:cs="Arial"/>
                <w:sz w:val="24"/>
                <w:szCs w:val="24"/>
                <w:lang w:eastAsia="ru-RU"/>
              </w:rPr>
              <w:t>76,64</w:t>
            </w:r>
          </w:p>
        </w:tc>
        <w:tc>
          <w:tcPr>
            <w:tcW w:w="1560" w:type="dxa"/>
          </w:tcPr>
          <w:p w:rsidR="004F567C" w:rsidRPr="004F567C" w:rsidRDefault="00EE4B1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B1F">
              <w:rPr>
                <w:rFonts w:ascii="Arial" w:eastAsia="Calibri" w:hAnsi="Arial" w:cs="Arial"/>
                <w:sz w:val="24"/>
                <w:szCs w:val="24"/>
                <w:lang w:eastAsia="ru-RU"/>
              </w:rPr>
              <w:t>6,00</w:t>
            </w:r>
          </w:p>
        </w:tc>
      </w:tr>
      <w:tr w:rsidR="004F567C" w:rsidRPr="004F567C" w:rsidTr="00F570FB">
        <w:tc>
          <w:tcPr>
            <w:tcW w:w="1526" w:type="dxa"/>
          </w:tcPr>
          <w:p w:rsidR="004F567C" w:rsidRPr="004F567C" w:rsidRDefault="00EE4B1F" w:rsidP="00D565AF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E4B1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4536" w:type="dxa"/>
            <w:vAlign w:val="center"/>
          </w:tcPr>
          <w:p w:rsidR="004F567C" w:rsidRPr="004F567C" w:rsidRDefault="00EE4B1F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B1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276" w:type="dxa"/>
          </w:tcPr>
          <w:p w:rsidR="004F567C" w:rsidRPr="004F567C" w:rsidRDefault="00EE4B1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B1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22,84</w:t>
            </w:r>
          </w:p>
        </w:tc>
        <w:tc>
          <w:tcPr>
            <w:tcW w:w="1275" w:type="dxa"/>
          </w:tcPr>
          <w:p w:rsidR="004F567C" w:rsidRPr="004F567C" w:rsidRDefault="00EE4B1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B1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22,29</w:t>
            </w:r>
          </w:p>
        </w:tc>
        <w:tc>
          <w:tcPr>
            <w:tcW w:w="1560" w:type="dxa"/>
          </w:tcPr>
          <w:p w:rsidR="004F567C" w:rsidRPr="004F567C" w:rsidRDefault="00EE4B1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B1F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0,56</w:t>
            </w:r>
          </w:p>
        </w:tc>
      </w:tr>
      <w:tr w:rsidR="004F567C" w:rsidRPr="004F567C" w:rsidTr="00F570FB">
        <w:tc>
          <w:tcPr>
            <w:tcW w:w="1526" w:type="dxa"/>
          </w:tcPr>
          <w:p w:rsidR="004F567C" w:rsidRPr="004F567C" w:rsidRDefault="00EE4B1F" w:rsidP="00D565AF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E4B1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4536" w:type="dxa"/>
            <w:vAlign w:val="center"/>
          </w:tcPr>
          <w:p w:rsidR="004F567C" w:rsidRPr="004F567C" w:rsidRDefault="00EE4B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B1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1276" w:type="dxa"/>
          </w:tcPr>
          <w:p w:rsidR="004F567C" w:rsidRPr="004F567C" w:rsidRDefault="00EE4B1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B1F">
              <w:rPr>
                <w:rFonts w:ascii="Arial" w:eastAsia="Calibri" w:hAnsi="Arial" w:cs="Arial"/>
                <w:sz w:val="24"/>
                <w:szCs w:val="24"/>
                <w:lang w:eastAsia="ru-RU"/>
              </w:rPr>
              <w:t>41,80</w:t>
            </w:r>
          </w:p>
        </w:tc>
        <w:tc>
          <w:tcPr>
            <w:tcW w:w="1275" w:type="dxa"/>
          </w:tcPr>
          <w:p w:rsidR="004F567C" w:rsidRPr="004F567C" w:rsidRDefault="00EE4B1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B1F">
              <w:rPr>
                <w:rFonts w:ascii="Arial" w:eastAsia="Calibri" w:hAnsi="Arial" w:cs="Arial"/>
                <w:sz w:val="24"/>
                <w:szCs w:val="24"/>
                <w:lang w:eastAsia="ru-RU"/>
              </w:rPr>
              <w:t>41,06</w:t>
            </w:r>
          </w:p>
        </w:tc>
        <w:tc>
          <w:tcPr>
            <w:tcW w:w="1560" w:type="dxa"/>
          </w:tcPr>
          <w:p w:rsidR="004F567C" w:rsidRPr="004F567C" w:rsidRDefault="00EE4B1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B1F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0,73</w:t>
            </w:r>
          </w:p>
        </w:tc>
      </w:tr>
      <w:tr w:rsidR="004F567C" w:rsidRPr="004F567C" w:rsidTr="00F570FB">
        <w:tc>
          <w:tcPr>
            <w:tcW w:w="1526" w:type="dxa"/>
          </w:tcPr>
          <w:p w:rsidR="004F567C" w:rsidRPr="004F567C" w:rsidRDefault="00EE4B1F" w:rsidP="00D565AF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E4B1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4536" w:type="dxa"/>
            <w:vAlign w:val="center"/>
          </w:tcPr>
          <w:p w:rsidR="004F567C" w:rsidRPr="004F567C" w:rsidRDefault="00EE4B1F" w:rsidP="0075327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B1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1276" w:type="dxa"/>
          </w:tcPr>
          <w:p w:rsidR="004F567C" w:rsidRPr="004F567C" w:rsidRDefault="00EE4B1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B1F">
              <w:rPr>
                <w:rFonts w:ascii="Arial" w:eastAsia="Calibri" w:hAnsi="Arial" w:cs="Arial"/>
                <w:sz w:val="24"/>
                <w:szCs w:val="24"/>
                <w:lang w:eastAsia="ru-RU"/>
              </w:rPr>
              <w:t>54,81</w:t>
            </w:r>
          </w:p>
        </w:tc>
        <w:tc>
          <w:tcPr>
            <w:tcW w:w="1275" w:type="dxa"/>
          </w:tcPr>
          <w:p w:rsidR="004F567C" w:rsidRPr="004F567C" w:rsidRDefault="00EE4B1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B1F">
              <w:rPr>
                <w:rFonts w:ascii="Arial" w:eastAsia="Calibri" w:hAnsi="Arial" w:cs="Arial"/>
                <w:sz w:val="24"/>
                <w:szCs w:val="24"/>
                <w:lang w:eastAsia="ru-RU"/>
              </w:rPr>
              <w:t>53,87</w:t>
            </w:r>
          </w:p>
        </w:tc>
        <w:tc>
          <w:tcPr>
            <w:tcW w:w="1560" w:type="dxa"/>
          </w:tcPr>
          <w:p w:rsidR="004F567C" w:rsidRPr="004F567C" w:rsidRDefault="00EE4B1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B1F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0,94</w:t>
            </w:r>
          </w:p>
        </w:tc>
      </w:tr>
      <w:tr w:rsidR="004F567C" w:rsidRPr="004F567C" w:rsidTr="00F570FB">
        <w:tc>
          <w:tcPr>
            <w:tcW w:w="1526" w:type="dxa"/>
          </w:tcPr>
          <w:p w:rsidR="004F567C" w:rsidRPr="004F567C" w:rsidRDefault="00EE4B1F" w:rsidP="00D565AF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E4B1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4536" w:type="dxa"/>
            <w:vAlign w:val="center"/>
          </w:tcPr>
          <w:p w:rsidR="004F567C" w:rsidRPr="004F567C" w:rsidRDefault="00EE4B1F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B1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вода питьевая, 5 л</w:t>
            </w:r>
            <w:r w:rsidRPr="00EE4B1F">
              <w:rPr>
                <w:rFonts w:ascii="Arial" w:eastAsia="Calibri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</w:tcPr>
          <w:p w:rsidR="004F567C" w:rsidRPr="004F567C" w:rsidRDefault="00EE4B1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B1F">
              <w:rPr>
                <w:rFonts w:ascii="Arial" w:eastAsia="Calibri" w:hAnsi="Arial" w:cs="Arial"/>
                <w:sz w:val="24"/>
                <w:szCs w:val="24"/>
                <w:lang w:eastAsia="ru-RU"/>
              </w:rPr>
              <w:t>68,27</w:t>
            </w:r>
          </w:p>
        </w:tc>
        <w:tc>
          <w:tcPr>
            <w:tcW w:w="1275" w:type="dxa"/>
          </w:tcPr>
          <w:p w:rsidR="004F567C" w:rsidRPr="004F567C" w:rsidRDefault="00EE4B1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B1F">
              <w:rPr>
                <w:rFonts w:ascii="Arial" w:eastAsia="Calibri" w:hAnsi="Arial" w:cs="Arial"/>
                <w:sz w:val="24"/>
                <w:szCs w:val="24"/>
                <w:lang w:eastAsia="ru-RU"/>
              </w:rPr>
              <w:t>67,44</w:t>
            </w:r>
          </w:p>
        </w:tc>
        <w:tc>
          <w:tcPr>
            <w:tcW w:w="1560" w:type="dxa"/>
          </w:tcPr>
          <w:p w:rsidR="004F567C" w:rsidRPr="004F567C" w:rsidRDefault="00EE4B1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B1F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0,84</w:t>
            </w:r>
          </w:p>
        </w:tc>
      </w:tr>
      <w:tr w:rsidR="004F567C" w:rsidRPr="004F567C" w:rsidTr="00F570FB">
        <w:tc>
          <w:tcPr>
            <w:tcW w:w="1526" w:type="dxa"/>
          </w:tcPr>
          <w:p w:rsidR="004F567C" w:rsidRPr="004F567C" w:rsidRDefault="00EE4B1F" w:rsidP="00D565AF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E4B1F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4536" w:type="dxa"/>
            <w:vAlign w:val="center"/>
          </w:tcPr>
          <w:p w:rsidR="004F567C" w:rsidRPr="004F567C" w:rsidRDefault="00EE4B1F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B1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говядина (кроме бескостного мяса)</w:t>
            </w:r>
          </w:p>
        </w:tc>
        <w:tc>
          <w:tcPr>
            <w:tcW w:w="1276" w:type="dxa"/>
          </w:tcPr>
          <w:p w:rsidR="004F567C" w:rsidRPr="004F567C" w:rsidRDefault="00EE4B1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B1F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562,33</w:t>
            </w:r>
          </w:p>
        </w:tc>
        <w:tc>
          <w:tcPr>
            <w:tcW w:w="1275" w:type="dxa"/>
          </w:tcPr>
          <w:p w:rsidR="004F567C" w:rsidRPr="004F567C" w:rsidRDefault="00EE4B1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B1F">
              <w:rPr>
                <w:rFonts w:ascii="Arial" w:eastAsia="Calibri" w:hAnsi="Arial" w:cs="Arial"/>
                <w:sz w:val="24"/>
                <w:szCs w:val="24"/>
                <w:lang w:eastAsia="ru-RU"/>
              </w:rPr>
              <w:t>558,98</w:t>
            </w:r>
          </w:p>
        </w:tc>
        <w:tc>
          <w:tcPr>
            <w:tcW w:w="1560" w:type="dxa"/>
          </w:tcPr>
          <w:p w:rsidR="004F567C" w:rsidRPr="004F567C" w:rsidRDefault="00EE4B1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B1F">
              <w:rPr>
                <w:rFonts w:ascii="Arial" w:eastAsia="Calibri" w:hAnsi="Arial" w:cs="Arial"/>
                <w:sz w:val="24"/>
                <w:szCs w:val="24"/>
                <w:lang w:eastAsia="ru-RU"/>
              </w:rPr>
              <w:t>3,35</w:t>
            </w:r>
          </w:p>
        </w:tc>
      </w:tr>
      <w:tr w:rsidR="00322047" w:rsidRPr="004F567C" w:rsidTr="00F570FB">
        <w:tc>
          <w:tcPr>
            <w:tcW w:w="1526" w:type="dxa"/>
          </w:tcPr>
          <w:p w:rsidR="00322047" w:rsidRPr="00322047" w:rsidRDefault="00EE4B1F" w:rsidP="00D565A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E4B1F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4536" w:type="dxa"/>
            <w:vAlign w:val="center"/>
          </w:tcPr>
          <w:p w:rsidR="00322047" w:rsidRPr="00322047" w:rsidRDefault="00EE4B1F" w:rsidP="004F567C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E4B1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рис шлифованный</w:t>
            </w:r>
          </w:p>
        </w:tc>
        <w:tc>
          <w:tcPr>
            <w:tcW w:w="1276" w:type="dxa"/>
          </w:tcPr>
          <w:p w:rsidR="00322047" w:rsidRPr="00322047" w:rsidRDefault="00EE4B1F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E4B1F">
              <w:rPr>
                <w:rFonts w:ascii="Arial" w:eastAsia="Calibri" w:hAnsi="Arial" w:cs="Arial"/>
                <w:sz w:val="24"/>
                <w:szCs w:val="24"/>
                <w:lang w:eastAsia="ru-RU"/>
              </w:rPr>
              <w:t>86,19</w:t>
            </w:r>
          </w:p>
        </w:tc>
        <w:tc>
          <w:tcPr>
            <w:tcW w:w="1275" w:type="dxa"/>
          </w:tcPr>
          <w:p w:rsidR="00322047" w:rsidRPr="00322047" w:rsidRDefault="00EE4B1F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E4B1F">
              <w:rPr>
                <w:rFonts w:ascii="Arial" w:eastAsia="Calibri" w:hAnsi="Arial" w:cs="Arial"/>
                <w:sz w:val="24"/>
                <w:szCs w:val="24"/>
                <w:lang w:eastAsia="ru-RU"/>
              </w:rPr>
              <w:t>85,71</w:t>
            </w:r>
          </w:p>
        </w:tc>
        <w:tc>
          <w:tcPr>
            <w:tcW w:w="1560" w:type="dxa"/>
          </w:tcPr>
          <w:p w:rsidR="00322047" w:rsidRPr="00322047" w:rsidRDefault="00EE4B1F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E4B1F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0,48</w:t>
            </w:r>
          </w:p>
        </w:tc>
      </w:tr>
      <w:tr w:rsidR="00322047" w:rsidRPr="004F567C" w:rsidTr="00F570FB">
        <w:tc>
          <w:tcPr>
            <w:tcW w:w="1526" w:type="dxa"/>
          </w:tcPr>
          <w:p w:rsidR="00322047" w:rsidRPr="00322047" w:rsidRDefault="00EE4B1F" w:rsidP="00D565A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E4B1F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4536" w:type="dxa"/>
            <w:vAlign w:val="center"/>
          </w:tcPr>
          <w:p w:rsidR="00322047" w:rsidRPr="00322047" w:rsidRDefault="00EE4B1F" w:rsidP="004F567C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E4B1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молоко питьевое, </w:t>
            </w:r>
            <w:proofErr w:type="spellStart"/>
            <w:r w:rsidRPr="00EE4B1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м.</w:t>
            </w:r>
            <w:proofErr w:type="gramStart"/>
            <w:r w:rsidRPr="00EE4B1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д.ж</w:t>
            </w:r>
            <w:proofErr w:type="spellEnd"/>
            <w:proofErr w:type="gramEnd"/>
            <w:r w:rsidRPr="00EE4B1F">
              <w:rPr>
                <w:rFonts w:ascii="Arial" w:eastAsia="Calibri" w:hAnsi="Arial" w:cs="Arial"/>
                <w:sz w:val="24"/>
                <w:szCs w:val="24"/>
                <w:lang w:eastAsia="ru-RU"/>
              </w:rPr>
              <w:t>. 2,5%</w:t>
            </w:r>
          </w:p>
        </w:tc>
        <w:tc>
          <w:tcPr>
            <w:tcW w:w="1276" w:type="dxa"/>
          </w:tcPr>
          <w:p w:rsidR="00322047" w:rsidRPr="00322047" w:rsidRDefault="00EE4B1F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E4B1F">
              <w:rPr>
                <w:rFonts w:ascii="Arial" w:eastAsia="Calibri" w:hAnsi="Arial" w:cs="Arial"/>
                <w:sz w:val="24"/>
                <w:szCs w:val="24"/>
                <w:lang w:eastAsia="ru-RU"/>
              </w:rPr>
              <w:t>54,71</w:t>
            </w:r>
          </w:p>
        </w:tc>
        <w:tc>
          <w:tcPr>
            <w:tcW w:w="1275" w:type="dxa"/>
          </w:tcPr>
          <w:p w:rsidR="00322047" w:rsidRPr="00322047" w:rsidRDefault="00EE4B1F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E4B1F">
              <w:rPr>
                <w:rFonts w:ascii="Arial" w:eastAsia="Calibri" w:hAnsi="Arial" w:cs="Arial"/>
                <w:sz w:val="24"/>
                <w:szCs w:val="24"/>
                <w:lang w:eastAsia="ru-RU"/>
              </w:rPr>
              <w:t>54,43</w:t>
            </w:r>
          </w:p>
        </w:tc>
        <w:tc>
          <w:tcPr>
            <w:tcW w:w="1560" w:type="dxa"/>
          </w:tcPr>
          <w:p w:rsidR="00322047" w:rsidRPr="00322047" w:rsidRDefault="00EE4B1F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E4B1F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0,27</w:t>
            </w:r>
          </w:p>
        </w:tc>
      </w:tr>
      <w:tr w:rsidR="000646A7" w:rsidRPr="004F567C" w:rsidTr="00F570FB">
        <w:tc>
          <w:tcPr>
            <w:tcW w:w="1526" w:type="dxa"/>
          </w:tcPr>
          <w:p w:rsidR="000646A7" w:rsidRPr="000646A7" w:rsidRDefault="00EE4B1F" w:rsidP="00D565A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E4B1F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4536" w:type="dxa"/>
            <w:vAlign w:val="center"/>
          </w:tcPr>
          <w:p w:rsidR="000646A7" w:rsidRPr="000646A7" w:rsidRDefault="00EE4B1F" w:rsidP="004F567C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E4B1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хлеб ржаной, ржано-пшеничный</w:t>
            </w:r>
          </w:p>
        </w:tc>
        <w:tc>
          <w:tcPr>
            <w:tcW w:w="1276" w:type="dxa"/>
          </w:tcPr>
          <w:p w:rsidR="000646A7" w:rsidRPr="000646A7" w:rsidRDefault="00EE4B1F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E4B1F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56,26</w:t>
            </w:r>
          </w:p>
        </w:tc>
        <w:tc>
          <w:tcPr>
            <w:tcW w:w="1275" w:type="dxa"/>
          </w:tcPr>
          <w:p w:rsidR="000646A7" w:rsidRPr="000646A7" w:rsidRDefault="00EE4B1F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E4B1F">
              <w:rPr>
                <w:rFonts w:ascii="Arial" w:eastAsia="Calibri" w:hAnsi="Arial" w:cs="Arial"/>
                <w:sz w:val="24"/>
                <w:szCs w:val="24"/>
                <w:lang w:eastAsia="ru-RU"/>
              </w:rPr>
              <w:t>55,99</w:t>
            </w:r>
          </w:p>
        </w:tc>
        <w:tc>
          <w:tcPr>
            <w:tcW w:w="1560" w:type="dxa"/>
          </w:tcPr>
          <w:p w:rsidR="000646A7" w:rsidRPr="000646A7" w:rsidRDefault="00EE4B1F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E4B1F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0,27</w:t>
            </w:r>
          </w:p>
        </w:tc>
      </w:tr>
      <w:tr w:rsidR="000646A7" w:rsidRPr="004F567C" w:rsidTr="00F570FB">
        <w:tc>
          <w:tcPr>
            <w:tcW w:w="1526" w:type="dxa"/>
          </w:tcPr>
          <w:p w:rsidR="000646A7" w:rsidRPr="000646A7" w:rsidRDefault="00EE4B1F" w:rsidP="00D565A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E4B1F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4536" w:type="dxa"/>
            <w:vAlign w:val="center"/>
          </w:tcPr>
          <w:p w:rsidR="000646A7" w:rsidRPr="000646A7" w:rsidRDefault="00EE4B1F" w:rsidP="004F567C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E4B1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вода питьевая, 1 л</w:t>
            </w:r>
            <w:r w:rsidRPr="00EE4B1F">
              <w:rPr>
                <w:rFonts w:ascii="Arial" w:eastAsia="Calibri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</w:tcPr>
          <w:p w:rsidR="000646A7" w:rsidRPr="000646A7" w:rsidRDefault="00EE4B1F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E4B1F">
              <w:rPr>
                <w:rFonts w:ascii="Arial" w:eastAsia="Calibri" w:hAnsi="Arial" w:cs="Arial"/>
                <w:sz w:val="24"/>
                <w:szCs w:val="24"/>
                <w:lang w:eastAsia="ru-RU"/>
              </w:rPr>
              <w:t>37,30</w:t>
            </w:r>
          </w:p>
        </w:tc>
        <w:tc>
          <w:tcPr>
            <w:tcW w:w="1275" w:type="dxa"/>
          </w:tcPr>
          <w:p w:rsidR="000646A7" w:rsidRPr="000646A7" w:rsidRDefault="00EE4B1F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E4B1F">
              <w:rPr>
                <w:rFonts w:ascii="Arial" w:eastAsia="Calibri" w:hAnsi="Arial" w:cs="Arial"/>
                <w:sz w:val="24"/>
                <w:szCs w:val="24"/>
                <w:lang w:eastAsia="ru-RU"/>
              </w:rPr>
              <w:t>37,15</w:t>
            </w:r>
          </w:p>
        </w:tc>
        <w:tc>
          <w:tcPr>
            <w:tcW w:w="1560" w:type="dxa"/>
          </w:tcPr>
          <w:p w:rsidR="000646A7" w:rsidRPr="000646A7" w:rsidRDefault="00EE4B1F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E4B1F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0,15</w:t>
            </w:r>
          </w:p>
        </w:tc>
      </w:tr>
      <w:tr w:rsidR="000646A7" w:rsidRPr="004F567C" w:rsidTr="00F570FB">
        <w:tc>
          <w:tcPr>
            <w:tcW w:w="1526" w:type="dxa"/>
          </w:tcPr>
          <w:p w:rsidR="000646A7" w:rsidRPr="000646A7" w:rsidRDefault="00EE4B1F" w:rsidP="00D565A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E4B1F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4536" w:type="dxa"/>
            <w:vAlign w:val="center"/>
          </w:tcPr>
          <w:p w:rsidR="000646A7" w:rsidRPr="000646A7" w:rsidRDefault="00EE4B1F" w:rsidP="004F567C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E4B1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свинина (кроме бескостного мяса)</w:t>
            </w:r>
          </w:p>
        </w:tc>
        <w:tc>
          <w:tcPr>
            <w:tcW w:w="1276" w:type="dxa"/>
          </w:tcPr>
          <w:p w:rsidR="000646A7" w:rsidRPr="000646A7" w:rsidRDefault="00EE4B1F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E4B1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232,21</w:t>
            </w:r>
          </w:p>
        </w:tc>
        <w:tc>
          <w:tcPr>
            <w:tcW w:w="1275" w:type="dxa"/>
          </w:tcPr>
          <w:p w:rsidR="000646A7" w:rsidRPr="000646A7" w:rsidRDefault="00EE4B1F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E4B1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231,49</w:t>
            </w:r>
          </w:p>
        </w:tc>
        <w:tc>
          <w:tcPr>
            <w:tcW w:w="1560" w:type="dxa"/>
          </w:tcPr>
          <w:p w:rsidR="000646A7" w:rsidRPr="000646A7" w:rsidRDefault="00EE4B1F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E4B1F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0,72</w:t>
            </w:r>
          </w:p>
        </w:tc>
      </w:tr>
      <w:tr w:rsidR="000646A7" w:rsidRPr="004F567C" w:rsidTr="00F570FB">
        <w:tc>
          <w:tcPr>
            <w:tcW w:w="1526" w:type="dxa"/>
          </w:tcPr>
          <w:p w:rsidR="000646A7" w:rsidRPr="000646A7" w:rsidRDefault="00EE4B1F" w:rsidP="00D565A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E4B1F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4536" w:type="dxa"/>
            <w:vAlign w:val="center"/>
          </w:tcPr>
          <w:p w:rsidR="000646A7" w:rsidRPr="000646A7" w:rsidRDefault="00EE4B1F" w:rsidP="004F567C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E4B1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хлеб и булочные изделия из пшеничной муки</w:t>
            </w:r>
          </w:p>
        </w:tc>
        <w:tc>
          <w:tcPr>
            <w:tcW w:w="1276" w:type="dxa"/>
          </w:tcPr>
          <w:p w:rsidR="000646A7" w:rsidRPr="000646A7" w:rsidRDefault="00EE4B1F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E4B1F">
              <w:rPr>
                <w:rFonts w:ascii="Arial" w:eastAsia="Calibri" w:hAnsi="Arial" w:cs="Arial"/>
                <w:sz w:val="24"/>
                <w:szCs w:val="24"/>
                <w:lang w:eastAsia="ru-RU"/>
              </w:rPr>
              <w:t>66,52</w:t>
            </w:r>
          </w:p>
        </w:tc>
        <w:tc>
          <w:tcPr>
            <w:tcW w:w="1275" w:type="dxa"/>
          </w:tcPr>
          <w:p w:rsidR="000646A7" w:rsidRPr="000646A7" w:rsidRDefault="00EE4B1F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E4B1F">
              <w:rPr>
                <w:rFonts w:ascii="Arial" w:eastAsia="Calibri" w:hAnsi="Arial" w:cs="Arial"/>
                <w:sz w:val="24"/>
                <w:szCs w:val="24"/>
                <w:lang w:eastAsia="ru-RU"/>
              </w:rPr>
              <w:t>66,33</w:t>
            </w:r>
          </w:p>
        </w:tc>
        <w:tc>
          <w:tcPr>
            <w:tcW w:w="1560" w:type="dxa"/>
          </w:tcPr>
          <w:p w:rsidR="000646A7" w:rsidRPr="000646A7" w:rsidRDefault="00EE4B1F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E4B1F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0,19</w:t>
            </w:r>
          </w:p>
        </w:tc>
      </w:tr>
      <w:tr w:rsidR="006E2512" w:rsidRPr="004F567C" w:rsidTr="00F570FB">
        <w:tc>
          <w:tcPr>
            <w:tcW w:w="1526" w:type="dxa"/>
          </w:tcPr>
          <w:p w:rsidR="006E2512" w:rsidRPr="00F969CC" w:rsidRDefault="00EE4B1F" w:rsidP="00D565A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E4B1F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4536" w:type="dxa"/>
            <w:vAlign w:val="center"/>
          </w:tcPr>
          <w:p w:rsidR="006E2512" w:rsidRPr="00F969CC" w:rsidRDefault="00EE4B1F" w:rsidP="004F567C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E4B1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макаронные изделия из пшеничной муки высшего сорта</w:t>
            </w:r>
          </w:p>
        </w:tc>
        <w:tc>
          <w:tcPr>
            <w:tcW w:w="1276" w:type="dxa"/>
          </w:tcPr>
          <w:p w:rsidR="006E2512" w:rsidRPr="00F969CC" w:rsidRDefault="00EE4B1F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E4B1F">
              <w:rPr>
                <w:rFonts w:ascii="Arial" w:eastAsia="Calibri" w:hAnsi="Arial" w:cs="Arial"/>
                <w:sz w:val="24"/>
                <w:szCs w:val="24"/>
                <w:lang w:eastAsia="ru-RU"/>
              </w:rPr>
              <w:t>58,87</w:t>
            </w:r>
          </w:p>
        </w:tc>
        <w:tc>
          <w:tcPr>
            <w:tcW w:w="1275" w:type="dxa"/>
          </w:tcPr>
          <w:p w:rsidR="006E2512" w:rsidRPr="00F969CC" w:rsidRDefault="00EE4B1F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E4B1F">
              <w:rPr>
                <w:rFonts w:ascii="Arial" w:eastAsia="Calibri" w:hAnsi="Arial" w:cs="Arial"/>
                <w:sz w:val="24"/>
                <w:szCs w:val="24"/>
                <w:lang w:eastAsia="ru-RU"/>
              </w:rPr>
              <w:t>58,74</w:t>
            </w:r>
          </w:p>
        </w:tc>
        <w:tc>
          <w:tcPr>
            <w:tcW w:w="1560" w:type="dxa"/>
          </w:tcPr>
          <w:p w:rsidR="006E2512" w:rsidRPr="00F969CC" w:rsidRDefault="00EE4B1F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E4B1F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0,13</w:t>
            </w:r>
          </w:p>
        </w:tc>
      </w:tr>
      <w:tr w:rsidR="006E2512" w:rsidRPr="004F567C" w:rsidTr="00F570FB">
        <w:tc>
          <w:tcPr>
            <w:tcW w:w="1526" w:type="dxa"/>
          </w:tcPr>
          <w:p w:rsidR="006E2512" w:rsidRPr="00F969CC" w:rsidRDefault="00B17A25" w:rsidP="00D565A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E4B1F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4536" w:type="dxa"/>
            <w:vAlign w:val="center"/>
          </w:tcPr>
          <w:p w:rsidR="006E2512" w:rsidRPr="00F969CC" w:rsidRDefault="00B17A25" w:rsidP="004F567C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E4B1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чай черный байховый</w:t>
            </w:r>
          </w:p>
        </w:tc>
        <w:tc>
          <w:tcPr>
            <w:tcW w:w="1276" w:type="dxa"/>
          </w:tcPr>
          <w:p w:rsidR="006E2512" w:rsidRPr="00F969CC" w:rsidRDefault="00B17A25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E4B1F">
              <w:rPr>
                <w:rFonts w:ascii="Arial" w:eastAsia="Calibri" w:hAnsi="Arial" w:cs="Arial"/>
                <w:sz w:val="24"/>
                <w:szCs w:val="24"/>
                <w:lang w:eastAsia="ru-RU"/>
              </w:rPr>
              <w:t>411,71</w:t>
            </w:r>
          </w:p>
        </w:tc>
        <w:tc>
          <w:tcPr>
            <w:tcW w:w="1275" w:type="dxa"/>
          </w:tcPr>
          <w:p w:rsidR="006E2512" w:rsidRPr="00F969CC" w:rsidRDefault="00B17A25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E4B1F">
              <w:rPr>
                <w:rFonts w:ascii="Arial" w:eastAsia="Calibri" w:hAnsi="Arial" w:cs="Arial"/>
                <w:sz w:val="24"/>
                <w:szCs w:val="24"/>
                <w:lang w:eastAsia="ru-RU"/>
              </w:rPr>
              <w:t>411,27</w:t>
            </w:r>
          </w:p>
        </w:tc>
        <w:tc>
          <w:tcPr>
            <w:tcW w:w="1560" w:type="dxa"/>
          </w:tcPr>
          <w:p w:rsidR="006E2512" w:rsidRPr="00F969CC" w:rsidRDefault="00B17A25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E4B1F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0,45</w:t>
            </w:r>
          </w:p>
        </w:tc>
      </w:tr>
      <w:tr w:rsidR="006E2512" w:rsidRPr="004F567C" w:rsidTr="00F570FB">
        <w:tc>
          <w:tcPr>
            <w:tcW w:w="1526" w:type="dxa"/>
          </w:tcPr>
          <w:p w:rsidR="006E2512" w:rsidRPr="00F969CC" w:rsidRDefault="00B17A25" w:rsidP="00D565A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E4B1F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4536" w:type="dxa"/>
            <w:vAlign w:val="center"/>
          </w:tcPr>
          <w:p w:rsidR="006E2512" w:rsidRPr="00F969CC" w:rsidRDefault="00B17A25" w:rsidP="004F567C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E4B1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1276" w:type="dxa"/>
          </w:tcPr>
          <w:p w:rsidR="006E2512" w:rsidRPr="00F969CC" w:rsidRDefault="00B17A25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E4B1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161,46</w:t>
            </w:r>
          </w:p>
        </w:tc>
        <w:tc>
          <w:tcPr>
            <w:tcW w:w="1275" w:type="dxa"/>
          </w:tcPr>
          <w:p w:rsidR="006E2512" w:rsidRPr="00F969CC" w:rsidRDefault="00B17A25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E4B1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161,42</w:t>
            </w:r>
          </w:p>
        </w:tc>
        <w:tc>
          <w:tcPr>
            <w:tcW w:w="1560" w:type="dxa"/>
          </w:tcPr>
          <w:p w:rsidR="006E2512" w:rsidRPr="00F969CC" w:rsidRDefault="00B17A25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E4B1F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0,03</w:t>
            </w:r>
          </w:p>
        </w:tc>
      </w:tr>
    </w:tbl>
    <w:p w:rsidR="0048437F" w:rsidRPr="004F567C" w:rsidRDefault="00B17A25" w:rsidP="00B17A25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7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17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tbl>
      <w:tblPr>
        <w:tblStyle w:val="a9"/>
        <w:tblW w:w="10173" w:type="dxa"/>
        <w:tblLayout w:type="fixed"/>
        <w:tblLook w:val="04A0" w:firstRow="1" w:lastRow="0" w:firstColumn="1" w:lastColumn="0" w:noHBand="0" w:noVBand="1"/>
      </w:tblPr>
      <w:tblGrid>
        <w:gridCol w:w="1526"/>
        <w:gridCol w:w="4537"/>
        <w:gridCol w:w="1275"/>
        <w:gridCol w:w="1276"/>
        <w:gridCol w:w="1559"/>
      </w:tblGrid>
      <w:tr w:rsidR="00B17A25" w:rsidRPr="004F567C" w:rsidTr="00F570FB">
        <w:tc>
          <w:tcPr>
            <w:tcW w:w="1526" w:type="dxa"/>
          </w:tcPr>
          <w:p w:rsidR="00B17A25" w:rsidRPr="004F567C" w:rsidRDefault="00B17A25" w:rsidP="004F567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>цена повышена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на</w:t>
            </w:r>
            <w:proofErr w:type="gramEnd"/>
            <w:r w:rsidRPr="004F567C">
              <w:rPr>
                <w:rFonts w:ascii="Arial" w:hAnsi="Arial" w:cs="Arial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4537" w:type="dxa"/>
          </w:tcPr>
          <w:p w:rsidR="00B17A25" w:rsidRPr="004F567C" w:rsidRDefault="00B17A25" w:rsidP="00C331F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6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275" w:type="dxa"/>
          </w:tcPr>
          <w:p w:rsidR="00B17A25" w:rsidRPr="004F567C" w:rsidRDefault="00B17A25" w:rsidP="005047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 xml:space="preserve">цены на </w:t>
            </w: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  <w:r w:rsidRPr="004F567C">
              <w:rPr>
                <w:rFonts w:ascii="Arial" w:hAnsi="Arial" w:cs="Arial"/>
                <w:b/>
                <w:sz w:val="24"/>
                <w:szCs w:val="24"/>
              </w:rPr>
              <w:t>.0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B17A25" w:rsidRPr="004F567C" w:rsidRDefault="00B17A25" w:rsidP="005047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>(руб./</w:t>
            </w:r>
            <w:proofErr w:type="gramStart"/>
            <w:r w:rsidRPr="004F567C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4F567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B17A25" w:rsidRPr="004F567C" w:rsidRDefault="00B17A25" w:rsidP="0050471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 xml:space="preserve">цены на </w:t>
            </w: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Pr="004F567C">
              <w:rPr>
                <w:rFonts w:ascii="Arial" w:hAnsi="Arial" w:cs="Arial"/>
                <w:b/>
                <w:sz w:val="24"/>
                <w:szCs w:val="24"/>
              </w:rPr>
              <w:t>.0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4F567C">
              <w:rPr>
                <w:rFonts w:ascii="Arial" w:hAnsi="Arial" w:cs="Arial"/>
                <w:b/>
                <w:sz w:val="24"/>
                <w:szCs w:val="24"/>
              </w:rPr>
              <w:t xml:space="preserve"> (руб./</w:t>
            </w:r>
            <w:proofErr w:type="gramStart"/>
            <w:r w:rsidRPr="004F567C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4F567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B17A25" w:rsidRPr="004F567C" w:rsidRDefault="00B17A25" w:rsidP="00871AEC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>рост цен на (руб./</w:t>
            </w:r>
            <w:proofErr w:type="gramStart"/>
            <w:r w:rsidRPr="004F567C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4F567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4F567C" w:rsidRPr="004F567C" w:rsidTr="00F570FB">
        <w:trPr>
          <w:trHeight w:val="96"/>
        </w:trPr>
        <w:tc>
          <w:tcPr>
            <w:tcW w:w="1526" w:type="dxa"/>
          </w:tcPr>
          <w:p w:rsidR="004F567C" w:rsidRPr="004F567C" w:rsidRDefault="00B17A25" w:rsidP="00F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4537" w:type="dxa"/>
            <w:vAlign w:val="center"/>
          </w:tcPr>
          <w:p w:rsidR="004F567C" w:rsidRPr="004F567C" w:rsidRDefault="00B17A25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колбаса сырокопченая</w:t>
            </w:r>
          </w:p>
        </w:tc>
        <w:tc>
          <w:tcPr>
            <w:tcW w:w="1275" w:type="dxa"/>
          </w:tcPr>
          <w:p w:rsidR="004F567C" w:rsidRPr="004F567C" w:rsidRDefault="00B17A2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707,40</w:t>
            </w:r>
          </w:p>
        </w:tc>
        <w:tc>
          <w:tcPr>
            <w:tcW w:w="1276" w:type="dxa"/>
          </w:tcPr>
          <w:p w:rsidR="004F567C" w:rsidRPr="004F567C" w:rsidRDefault="00B17A2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708,48</w:t>
            </w:r>
          </w:p>
        </w:tc>
        <w:tc>
          <w:tcPr>
            <w:tcW w:w="1559" w:type="dxa"/>
          </w:tcPr>
          <w:p w:rsidR="004F567C" w:rsidRPr="004F567C" w:rsidRDefault="00B17A2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1,09</w:t>
            </w:r>
          </w:p>
        </w:tc>
      </w:tr>
      <w:tr w:rsidR="004F567C" w:rsidRPr="004F567C" w:rsidTr="00F570FB">
        <w:trPr>
          <w:trHeight w:val="96"/>
        </w:trPr>
        <w:tc>
          <w:tcPr>
            <w:tcW w:w="1526" w:type="dxa"/>
          </w:tcPr>
          <w:p w:rsidR="004F567C" w:rsidRPr="004F567C" w:rsidRDefault="00B17A25" w:rsidP="00F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4537" w:type="dxa"/>
            <w:vAlign w:val="center"/>
          </w:tcPr>
          <w:p w:rsidR="004F567C" w:rsidRPr="004F567C" w:rsidRDefault="00B17A25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B17A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молоко</w:t>
            </w:r>
            <w:proofErr w:type="gramEnd"/>
            <w:r w:rsidRPr="00B17A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сгущенное с сахаром</w:t>
            </w:r>
          </w:p>
        </w:tc>
        <w:tc>
          <w:tcPr>
            <w:tcW w:w="1275" w:type="dxa"/>
          </w:tcPr>
          <w:p w:rsidR="004F567C" w:rsidRPr="004F567C" w:rsidRDefault="00B17A2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243,80</w:t>
            </w:r>
          </w:p>
        </w:tc>
        <w:tc>
          <w:tcPr>
            <w:tcW w:w="1276" w:type="dxa"/>
          </w:tcPr>
          <w:p w:rsidR="004F567C" w:rsidRPr="004F567C" w:rsidRDefault="00B17A2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244,26</w:t>
            </w:r>
          </w:p>
        </w:tc>
        <w:tc>
          <w:tcPr>
            <w:tcW w:w="1559" w:type="dxa"/>
          </w:tcPr>
          <w:p w:rsidR="004F567C" w:rsidRPr="004F567C" w:rsidRDefault="00B17A2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0,46</w:t>
            </w:r>
          </w:p>
        </w:tc>
      </w:tr>
      <w:tr w:rsidR="004F567C" w:rsidRPr="004F567C" w:rsidTr="00F570FB">
        <w:trPr>
          <w:trHeight w:val="96"/>
        </w:trPr>
        <w:tc>
          <w:tcPr>
            <w:tcW w:w="1526" w:type="dxa"/>
          </w:tcPr>
          <w:p w:rsidR="004F567C" w:rsidRPr="004F567C" w:rsidRDefault="00B17A25" w:rsidP="00F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4537" w:type="dxa"/>
            <w:vAlign w:val="center"/>
          </w:tcPr>
          <w:p w:rsidR="004F567C" w:rsidRPr="004F567C" w:rsidRDefault="00B17A25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куры (кроме окорочков)</w:t>
            </w:r>
          </w:p>
        </w:tc>
        <w:tc>
          <w:tcPr>
            <w:tcW w:w="1275" w:type="dxa"/>
          </w:tcPr>
          <w:p w:rsidR="004F567C" w:rsidRPr="004F567C" w:rsidRDefault="00B17A2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160,34</w:t>
            </w:r>
          </w:p>
        </w:tc>
        <w:tc>
          <w:tcPr>
            <w:tcW w:w="1276" w:type="dxa"/>
          </w:tcPr>
          <w:p w:rsidR="004F567C" w:rsidRPr="004F567C" w:rsidRDefault="00B17A2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160,65</w:t>
            </w:r>
          </w:p>
        </w:tc>
        <w:tc>
          <w:tcPr>
            <w:tcW w:w="1559" w:type="dxa"/>
          </w:tcPr>
          <w:p w:rsidR="004F567C" w:rsidRPr="004F567C" w:rsidRDefault="00B17A2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0,31</w:t>
            </w:r>
          </w:p>
        </w:tc>
      </w:tr>
      <w:tr w:rsidR="004F567C" w:rsidRPr="004F567C" w:rsidTr="00F570FB">
        <w:trPr>
          <w:trHeight w:val="96"/>
        </w:trPr>
        <w:tc>
          <w:tcPr>
            <w:tcW w:w="1526" w:type="dxa"/>
          </w:tcPr>
          <w:p w:rsidR="004F567C" w:rsidRPr="004F567C" w:rsidRDefault="00B17A25" w:rsidP="00F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4537" w:type="dxa"/>
            <w:vAlign w:val="center"/>
          </w:tcPr>
          <w:p w:rsidR="004F567C" w:rsidRPr="004F567C" w:rsidRDefault="00B17A25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крупы овсяная (или перловая)</w:t>
            </w:r>
          </w:p>
        </w:tc>
        <w:tc>
          <w:tcPr>
            <w:tcW w:w="1275" w:type="dxa"/>
          </w:tcPr>
          <w:p w:rsidR="004F567C" w:rsidRPr="004F567C" w:rsidRDefault="00B17A2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46,08</w:t>
            </w:r>
          </w:p>
        </w:tc>
        <w:tc>
          <w:tcPr>
            <w:tcW w:w="1276" w:type="dxa"/>
          </w:tcPr>
          <w:p w:rsidR="004F567C" w:rsidRPr="004F567C" w:rsidRDefault="00B17A2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46,27</w:t>
            </w:r>
          </w:p>
        </w:tc>
        <w:tc>
          <w:tcPr>
            <w:tcW w:w="1559" w:type="dxa"/>
          </w:tcPr>
          <w:p w:rsidR="004F567C" w:rsidRPr="004F567C" w:rsidRDefault="00B17A2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4F567C" w:rsidRPr="004F567C" w:rsidTr="00F570FB">
        <w:trPr>
          <w:trHeight w:val="96"/>
        </w:trPr>
        <w:tc>
          <w:tcPr>
            <w:tcW w:w="1526" w:type="dxa"/>
          </w:tcPr>
          <w:p w:rsidR="004F567C" w:rsidRPr="004F567C" w:rsidRDefault="00B17A25" w:rsidP="00B338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4537" w:type="dxa"/>
            <w:vAlign w:val="center"/>
          </w:tcPr>
          <w:p w:rsidR="004F567C" w:rsidRPr="004F567C" w:rsidRDefault="00B17A25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масло подсолнечное рафинированное</w:t>
            </w:r>
          </w:p>
        </w:tc>
        <w:tc>
          <w:tcPr>
            <w:tcW w:w="1275" w:type="dxa"/>
          </w:tcPr>
          <w:p w:rsidR="004F567C" w:rsidRPr="004F567C" w:rsidRDefault="00B17A2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118,96</w:t>
            </w:r>
          </w:p>
        </w:tc>
        <w:tc>
          <w:tcPr>
            <w:tcW w:w="1276" w:type="dxa"/>
          </w:tcPr>
          <w:p w:rsidR="004F567C" w:rsidRPr="004F567C" w:rsidRDefault="00B17A2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119,66</w:t>
            </w:r>
          </w:p>
        </w:tc>
        <w:tc>
          <w:tcPr>
            <w:tcW w:w="1559" w:type="dxa"/>
          </w:tcPr>
          <w:p w:rsidR="004F567C" w:rsidRPr="004F567C" w:rsidRDefault="00B17A2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0,70</w:t>
            </w:r>
          </w:p>
        </w:tc>
      </w:tr>
      <w:tr w:rsidR="004F567C" w:rsidRPr="004F567C" w:rsidTr="00F570FB">
        <w:trPr>
          <w:trHeight w:val="96"/>
        </w:trPr>
        <w:tc>
          <w:tcPr>
            <w:tcW w:w="1526" w:type="dxa"/>
          </w:tcPr>
          <w:p w:rsidR="004F567C" w:rsidRPr="004F567C" w:rsidRDefault="00B17A25" w:rsidP="00F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4537" w:type="dxa"/>
            <w:vAlign w:val="center"/>
          </w:tcPr>
          <w:p w:rsidR="004F567C" w:rsidRPr="004F567C" w:rsidRDefault="00B17A25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масло сливочное, </w:t>
            </w:r>
            <w:proofErr w:type="spellStart"/>
            <w:r w:rsidRPr="00B17A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</w:t>
            </w:r>
            <w:proofErr w:type="gramStart"/>
            <w:r w:rsidRPr="00B17A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д.ж</w:t>
            </w:r>
            <w:proofErr w:type="spellEnd"/>
            <w:proofErr w:type="gramEnd"/>
            <w:r w:rsidRPr="00B17A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82,5%</w:t>
            </w:r>
          </w:p>
        </w:tc>
        <w:tc>
          <w:tcPr>
            <w:tcW w:w="1275" w:type="dxa"/>
          </w:tcPr>
          <w:p w:rsidR="004F567C" w:rsidRPr="004F567C" w:rsidRDefault="00B17A2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557,30</w:t>
            </w:r>
          </w:p>
        </w:tc>
        <w:tc>
          <w:tcPr>
            <w:tcW w:w="1276" w:type="dxa"/>
          </w:tcPr>
          <w:p w:rsidR="004F567C" w:rsidRPr="004F567C" w:rsidRDefault="00B17A2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562,02</w:t>
            </w:r>
          </w:p>
        </w:tc>
        <w:tc>
          <w:tcPr>
            <w:tcW w:w="1559" w:type="dxa"/>
          </w:tcPr>
          <w:p w:rsidR="004F567C" w:rsidRPr="004F567C" w:rsidRDefault="00B17A2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4,72</w:t>
            </w:r>
          </w:p>
        </w:tc>
      </w:tr>
      <w:tr w:rsidR="004F567C" w:rsidRPr="004F567C" w:rsidTr="00F570FB">
        <w:trPr>
          <w:trHeight w:val="96"/>
        </w:trPr>
        <w:tc>
          <w:tcPr>
            <w:tcW w:w="1526" w:type="dxa"/>
          </w:tcPr>
          <w:p w:rsidR="004F567C" w:rsidRPr="004F567C" w:rsidRDefault="00B17A25" w:rsidP="00F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4537" w:type="dxa"/>
            <w:vAlign w:val="center"/>
          </w:tcPr>
          <w:p w:rsidR="004F567C" w:rsidRPr="004F567C" w:rsidRDefault="00B17A25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соль поваренная пищевая</w:t>
            </w:r>
          </w:p>
        </w:tc>
        <w:tc>
          <w:tcPr>
            <w:tcW w:w="1275" w:type="dxa"/>
          </w:tcPr>
          <w:p w:rsidR="004F567C" w:rsidRPr="004F567C" w:rsidRDefault="00B17A2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13,88</w:t>
            </w:r>
          </w:p>
        </w:tc>
        <w:tc>
          <w:tcPr>
            <w:tcW w:w="1276" w:type="dxa"/>
          </w:tcPr>
          <w:p w:rsidR="004F567C" w:rsidRPr="004F567C" w:rsidRDefault="00B17A2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14,04</w:t>
            </w:r>
          </w:p>
        </w:tc>
        <w:tc>
          <w:tcPr>
            <w:tcW w:w="1559" w:type="dxa"/>
          </w:tcPr>
          <w:p w:rsidR="004F567C" w:rsidRPr="004F567C" w:rsidRDefault="00B17A2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0,16</w:t>
            </w:r>
          </w:p>
        </w:tc>
      </w:tr>
      <w:tr w:rsidR="004F567C" w:rsidRPr="004F567C" w:rsidTr="00F570FB">
        <w:trPr>
          <w:trHeight w:val="96"/>
        </w:trPr>
        <w:tc>
          <w:tcPr>
            <w:tcW w:w="1526" w:type="dxa"/>
          </w:tcPr>
          <w:p w:rsidR="004F567C" w:rsidRPr="004F567C" w:rsidRDefault="00B17A25" w:rsidP="00F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4537" w:type="dxa"/>
            <w:vAlign w:val="center"/>
          </w:tcPr>
          <w:p w:rsidR="004F567C" w:rsidRPr="004F567C" w:rsidRDefault="00B17A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консервы рыбные натуральные и с добавлением масла</w:t>
            </w:r>
          </w:p>
        </w:tc>
        <w:tc>
          <w:tcPr>
            <w:tcW w:w="1275" w:type="dxa"/>
          </w:tcPr>
          <w:p w:rsidR="004F567C" w:rsidRPr="004F567C" w:rsidRDefault="00B17A2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217,13</w:t>
            </w:r>
          </w:p>
        </w:tc>
        <w:tc>
          <w:tcPr>
            <w:tcW w:w="1276" w:type="dxa"/>
          </w:tcPr>
          <w:p w:rsidR="004F567C" w:rsidRPr="004F567C" w:rsidRDefault="00B17A2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221,25</w:t>
            </w:r>
          </w:p>
        </w:tc>
        <w:tc>
          <w:tcPr>
            <w:tcW w:w="1559" w:type="dxa"/>
          </w:tcPr>
          <w:p w:rsidR="004F567C" w:rsidRPr="004F567C" w:rsidRDefault="00B17A2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4,13</w:t>
            </w:r>
          </w:p>
        </w:tc>
      </w:tr>
      <w:tr w:rsidR="004F567C" w:rsidRPr="004F567C" w:rsidTr="00F570FB">
        <w:trPr>
          <w:trHeight w:val="96"/>
        </w:trPr>
        <w:tc>
          <w:tcPr>
            <w:tcW w:w="1526" w:type="dxa"/>
          </w:tcPr>
          <w:p w:rsidR="004F567C" w:rsidRPr="004F567C" w:rsidRDefault="00B17A25" w:rsidP="00F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2,23</w:t>
            </w:r>
          </w:p>
        </w:tc>
        <w:tc>
          <w:tcPr>
            <w:tcW w:w="4537" w:type="dxa"/>
            <w:vAlign w:val="center"/>
          </w:tcPr>
          <w:p w:rsidR="004F567C" w:rsidRPr="004F567C" w:rsidRDefault="00B17A25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консервы мясные</w:t>
            </w:r>
          </w:p>
        </w:tc>
        <w:tc>
          <w:tcPr>
            <w:tcW w:w="1275" w:type="dxa"/>
          </w:tcPr>
          <w:p w:rsidR="004F567C" w:rsidRPr="004F567C" w:rsidRDefault="00B17A2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296,31</w:t>
            </w:r>
          </w:p>
        </w:tc>
        <w:tc>
          <w:tcPr>
            <w:tcW w:w="1276" w:type="dxa"/>
          </w:tcPr>
          <w:p w:rsidR="004F567C" w:rsidRPr="004F567C" w:rsidRDefault="00B17A2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302,91</w:t>
            </w:r>
          </w:p>
        </w:tc>
        <w:tc>
          <w:tcPr>
            <w:tcW w:w="1559" w:type="dxa"/>
          </w:tcPr>
          <w:p w:rsidR="004F567C" w:rsidRPr="004F567C" w:rsidRDefault="00B17A2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6,59</w:t>
            </w:r>
          </w:p>
        </w:tc>
      </w:tr>
      <w:tr w:rsidR="004F567C" w:rsidRPr="004F567C" w:rsidTr="00F570FB">
        <w:trPr>
          <w:trHeight w:val="96"/>
        </w:trPr>
        <w:tc>
          <w:tcPr>
            <w:tcW w:w="1526" w:type="dxa"/>
          </w:tcPr>
          <w:p w:rsidR="004F567C" w:rsidRPr="004F567C" w:rsidRDefault="00B17A25" w:rsidP="00F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3,19</w:t>
            </w:r>
          </w:p>
        </w:tc>
        <w:tc>
          <w:tcPr>
            <w:tcW w:w="4537" w:type="dxa"/>
            <w:vAlign w:val="center"/>
          </w:tcPr>
          <w:p w:rsidR="004F567C" w:rsidRPr="004F567C" w:rsidRDefault="00B17A25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1275" w:type="dxa"/>
          </w:tcPr>
          <w:p w:rsidR="004F567C" w:rsidRPr="004F567C" w:rsidRDefault="00B17A2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96,29</w:t>
            </w:r>
          </w:p>
        </w:tc>
        <w:tc>
          <w:tcPr>
            <w:tcW w:w="1276" w:type="dxa"/>
          </w:tcPr>
          <w:p w:rsidR="004F567C" w:rsidRPr="004F567C" w:rsidRDefault="00B17A2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99,36</w:t>
            </w:r>
          </w:p>
        </w:tc>
        <w:tc>
          <w:tcPr>
            <w:tcW w:w="1559" w:type="dxa"/>
          </w:tcPr>
          <w:p w:rsidR="004F567C" w:rsidRPr="004F567C" w:rsidRDefault="00B17A2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3,08</w:t>
            </w:r>
          </w:p>
        </w:tc>
      </w:tr>
      <w:tr w:rsidR="004F567C" w:rsidRPr="004F567C" w:rsidTr="00F570FB">
        <w:trPr>
          <w:trHeight w:val="96"/>
        </w:trPr>
        <w:tc>
          <w:tcPr>
            <w:tcW w:w="1526" w:type="dxa"/>
          </w:tcPr>
          <w:p w:rsidR="004F567C" w:rsidRPr="004F567C" w:rsidRDefault="00B17A25" w:rsidP="00F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3,26</w:t>
            </w:r>
          </w:p>
        </w:tc>
        <w:tc>
          <w:tcPr>
            <w:tcW w:w="4537" w:type="dxa"/>
            <w:vAlign w:val="center"/>
          </w:tcPr>
          <w:p w:rsidR="004F567C" w:rsidRPr="004F567C" w:rsidRDefault="00B17A25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сахар-песок</w:t>
            </w:r>
          </w:p>
        </w:tc>
        <w:tc>
          <w:tcPr>
            <w:tcW w:w="1275" w:type="dxa"/>
          </w:tcPr>
          <w:p w:rsidR="004F567C" w:rsidRPr="004F567C" w:rsidRDefault="00B17A2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63,85</w:t>
            </w:r>
          </w:p>
        </w:tc>
        <w:tc>
          <w:tcPr>
            <w:tcW w:w="1276" w:type="dxa"/>
          </w:tcPr>
          <w:p w:rsidR="004F567C" w:rsidRPr="004F567C" w:rsidRDefault="00B17A2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65,93</w:t>
            </w:r>
          </w:p>
        </w:tc>
        <w:tc>
          <w:tcPr>
            <w:tcW w:w="1559" w:type="dxa"/>
          </w:tcPr>
          <w:p w:rsidR="004F567C" w:rsidRPr="004F567C" w:rsidRDefault="00B17A2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2,08</w:t>
            </w:r>
          </w:p>
        </w:tc>
      </w:tr>
      <w:tr w:rsidR="0075327F" w:rsidRPr="004F567C" w:rsidTr="00F570FB">
        <w:trPr>
          <w:trHeight w:val="96"/>
        </w:trPr>
        <w:tc>
          <w:tcPr>
            <w:tcW w:w="1526" w:type="dxa"/>
          </w:tcPr>
          <w:p w:rsidR="0075327F" w:rsidRPr="0075327F" w:rsidRDefault="00B17A25" w:rsidP="00F570F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7A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3,32</w:t>
            </w:r>
          </w:p>
        </w:tc>
        <w:tc>
          <w:tcPr>
            <w:tcW w:w="4537" w:type="dxa"/>
            <w:vAlign w:val="center"/>
          </w:tcPr>
          <w:p w:rsidR="0075327F" w:rsidRPr="0075327F" w:rsidRDefault="00B17A25" w:rsidP="004F567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7A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пшено</w:t>
            </w:r>
          </w:p>
        </w:tc>
        <w:tc>
          <w:tcPr>
            <w:tcW w:w="1275" w:type="dxa"/>
          </w:tcPr>
          <w:p w:rsidR="0075327F" w:rsidRPr="0075327F" w:rsidRDefault="00B17A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7A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42,33</w:t>
            </w:r>
          </w:p>
        </w:tc>
        <w:tc>
          <w:tcPr>
            <w:tcW w:w="1276" w:type="dxa"/>
          </w:tcPr>
          <w:p w:rsidR="0075327F" w:rsidRPr="0075327F" w:rsidRDefault="00B17A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7A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43,74</w:t>
            </w:r>
          </w:p>
        </w:tc>
        <w:tc>
          <w:tcPr>
            <w:tcW w:w="1559" w:type="dxa"/>
          </w:tcPr>
          <w:p w:rsidR="0075327F" w:rsidRPr="0075327F" w:rsidRDefault="00B17A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7A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1,41</w:t>
            </w:r>
          </w:p>
        </w:tc>
      </w:tr>
      <w:tr w:rsidR="004F567C" w:rsidRPr="004F567C" w:rsidTr="00F570FB">
        <w:trPr>
          <w:trHeight w:val="96"/>
        </w:trPr>
        <w:tc>
          <w:tcPr>
            <w:tcW w:w="1526" w:type="dxa"/>
          </w:tcPr>
          <w:p w:rsidR="004F567C" w:rsidRPr="004F567C" w:rsidRDefault="00B17A25" w:rsidP="00F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4537" w:type="dxa"/>
            <w:vAlign w:val="center"/>
          </w:tcPr>
          <w:p w:rsidR="004F567C" w:rsidRPr="004F567C" w:rsidRDefault="00B17A25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капуста белокочанная свежая</w:t>
            </w:r>
          </w:p>
        </w:tc>
        <w:tc>
          <w:tcPr>
            <w:tcW w:w="1275" w:type="dxa"/>
          </w:tcPr>
          <w:p w:rsidR="004F567C" w:rsidRPr="004F567C" w:rsidRDefault="00B17A2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40,30</w:t>
            </w:r>
          </w:p>
        </w:tc>
        <w:tc>
          <w:tcPr>
            <w:tcW w:w="1276" w:type="dxa"/>
          </w:tcPr>
          <w:p w:rsidR="004F567C" w:rsidRPr="004F567C" w:rsidRDefault="00B17A2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41,64</w:t>
            </w:r>
          </w:p>
        </w:tc>
        <w:tc>
          <w:tcPr>
            <w:tcW w:w="1559" w:type="dxa"/>
          </w:tcPr>
          <w:p w:rsidR="004F567C" w:rsidRPr="004F567C" w:rsidRDefault="00B17A2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1,34</w:t>
            </w:r>
          </w:p>
        </w:tc>
      </w:tr>
      <w:tr w:rsidR="00061E36" w:rsidRPr="004F567C" w:rsidTr="00F570FB">
        <w:trPr>
          <w:trHeight w:val="96"/>
        </w:trPr>
        <w:tc>
          <w:tcPr>
            <w:tcW w:w="1526" w:type="dxa"/>
          </w:tcPr>
          <w:p w:rsidR="00061E36" w:rsidRPr="000646A7" w:rsidRDefault="00B17A25" w:rsidP="000646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10,22</w:t>
            </w:r>
          </w:p>
        </w:tc>
        <w:tc>
          <w:tcPr>
            <w:tcW w:w="4537" w:type="dxa"/>
            <w:vAlign w:val="center"/>
          </w:tcPr>
          <w:p w:rsidR="00061E36" w:rsidRPr="005F24DE" w:rsidRDefault="00B17A25" w:rsidP="004F567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7A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рыба мороженая неразделанная</w:t>
            </w:r>
          </w:p>
        </w:tc>
        <w:tc>
          <w:tcPr>
            <w:tcW w:w="1275" w:type="dxa"/>
          </w:tcPr>
          <w:p w:rsidR="00061E36" w:rsidRPr="005F24DE" w:rsidRDefault="00B17A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7A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112,79</w:t>
            </w:r>
          </w:p>
        </w:tc>
        <w:tc>
          <w:tcPr>
            <w:tcW w:w="1276" w:type="dxa"/>
          </w:tcPr>
          <w:p w:rsidR="00061E36" w:rsidRPr="005F24DE" w:rsidRDefault="00B17A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7A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124,32</w:t>
            </w:r>
          </w:p>
        </w:tc>
        <w:tc>
          <w:tcPr>
            <w:tcW w:w="1559" w:type="dxa"/>
          </w:tcPr>
          <w:p w:rsidR="00061E36" w:rsidRPr="005F24DE" w:rsidRDefault="00B17A2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7A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11,53</w:t>
            </w:r>
          </w:p>
        </w:tc>
      </w:tr>
    </w:tbl>
    <w:p w:rsidR="000646A7" w:rsidRPr="00C22C21" w:rsidRDefault="000646A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646A7" w:rsidRPr="00C22C21" w:rsidSect="004F56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184A"/>
    <w:multiLevelType w:val="hybridMultilevel"/>
    <w:tmpl w:val="EF7041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9B5C77"/>
    <w:multiLevelType w:val="multilevel"/>
    <w:tmpl w:val="1694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B448BC"/>
    <w:multiLevelType w:val="multilevel"/>
    <w:tmpl w:val="451A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EB"/>
    <w:rsid w:val="00016BF8"/>
    <w:rsid w:val="000272EB"/>
    <w:rsid w:val="00061E36"/>
    <w:rsid w:val="000646A7"/>
    <w:rsid w:val="00074E6A"/>
    <w:rsid w:val="000B5C80"/>
    <w:rsid w:val="00134C57"/>
    <w:rsid w:val="00183906"/>
    <w:rsid w:val="001C0AD3"/>
    <w:rsid w:val="001D1173"/>
    <w:rsid w:val="001D794F"/>
    <w:rsid w:val="0025125A"/>
    <w:rsid w:val="00264DEB"/>
    <w:rsid w:val="0026590F"/>
    <w:rsid w:val="00271DD0"/>
    <w:rsid w:val="002720F5"/>
    <w:rsid w:val="00274201"/>
    <w:rsid w:val="0027730D"/>
    <w:rsid w:val="002B59F4"/>
    <w:rsid w:val="002C764D"/>
    <w:rsid w:val="002F7B6F"/>
    <w:rsid w:val="00314D29"/>
    <w:rsid w:val="00314EC1"/>
    <w:rsid w:val="00322047"/>
    <w:rsid w:val="00336C7B"/>
    <w:rsid w:val="0033717B"/>
    <w:rsid w:val="00353C04"/>
    <w:rsid w:val="00395869"/>
    <w:rsid w:val="003A4557"/>
    <w:rsid w:val="003B6E04"/>
    <w:rsid w:val="003C3300"/>
    <w:rsid w:val="003D3E08"/>
    <w:rsid w:val="003D7478"/>
    <w:rsid w:val="00401ECF"/>
    <w:rsid w:val="00431A9E"/>
    <w:rsid w:val="00444EC3"/>
    <w:rsid w:val="00446224"/>
    <w:rsid w:val="00456BDF"/>
    <w:rsid w:val="00457D0A"/>
    <w:rsid w:val="00474009"/>
    <w:rsid w:val="00476F58"/>
    <w:rsid w:val="00480BC6"/>
    <w:rsid w:val="0048437F"/>
    <w:rsid w:val="004930C3"/>
    <w:rsid w:val="004B411A"/>
    <w:rsid w:val="004C313D"/>
    <w:rsid w:val="004D021A"/>
    <w:rsid w:val="004E2F8C"/>
    <w:rsid w:val="004E411A"/>
    <w:rsid w:val="004F567C"/>
    <w:rsid w:val="00524D5C"/>
    <w:rsid w:val="005301A6"/>
    <w:rsid w:val="00542D7A"/>
    <w:rsid w:val="00551B7F"/>
    <w:rsid w:val="005A2943"/>
    <w:rsid w:val="005C68BE"/>
    <w:rsid w:val="005C7AF7"/>
    <w:rsid w:val="005F24DE"/>
    <w:rsid w:val="00601E8C"/>
    <w:rsid w:val="00615D2B"/>
    <w:rsid w:val="00637876"/>
    <w:rsid w:val="00657C02"/>
    <w:rsid w:val="006841A3"/>
    <w:rsid w:val="006A2C70"/>
    <w:rsid w:val="006E2512"/>
    <w:rsid w:val="00732A09"/>
    <w:rsid w:val="0074794B"/>
    <w:rsid w:val="0075327F"/>
    <w:rsid w:val="00772488"/>
    <w:rsid w:val="007803AD"/>
    <w:rsid w:val="007A75B9"/>
    <w:rsid w:val="007F453F"/>
    <w:rsid w:val="007F6ADE"/>
    <w:rsid w:val="007F6FD0"/>
    <w:rsid w:val="00810313"/>
    <w:rsid w:val="008328C7"/>
    <w:rsid w:val="00847D2C"/>
    <w:rsid w:val="00871AEC"/>
    <w:rsid w:val="0087201F"/>
    <w:rsid w:val="008741B6"/>
    <w:rsid w:val="00896304"/>
    <w:rsid w:val="008B7E7C"/>
    <w:rsid w:val="008C320B"/>
    <w:rsid w:val="008C6358"/>
    <w:rsid w:val="008C7107"/>
    <w:rsid w:val="008F0237"/>
    <w:rsid w:val="00930D0A"/>
    <w:rsid w:val="009402CB"/>
    <w:rsid w:val="0095722A"/>
    <w:rsid w:val="00963737"/>
    <w:rsid w:val="00980CE3"/>
    <w:rsid w:val="00987DD0"/>
    <w:rsid w:val="009A7D37"/>
    <w:rsid w:val="009D6B4F"/>
    <w:rsid w:val="009E33F5"/>
    <w:rsid w:val="009E3D67"/>
    <w:rsid w:val="009F7143"/>
    <w:rsid w:val="00A01D44"/>
    <w:rsid w:val="00A12631"/>
    <w:rsid w:val="00A221CB"/>
    <w:rsid w:val="00A408BB"/>
    <w:rsid w:val="00A57D96"/>
    <w:rsid w:val="00A74A83"/>
    <w:rsid w:val="00A75249"/>
    <w:rsid w:val="00A7555D"/>
    <w:rsid w:val="00A87CB1"/>
    <w:rsid w:val="00AB71B2"/>
    <w:rsid w:val="00B0292B"/>
    <w:rsid w:val="00B07495"/>
    <w:rsid w:val="00B1109D"/>
    <w:rsid w:val="00B115A9"/>
    <w:rsid w:val="00B14DE2"/>
    <w:rsid w:val="00B17A25"/>
    <w:rsid w:val="00B253E3"/>
    <w:rsid w:val="00B30027"/>
    <w:rsid w:val="00B338E5"/>
    <w:rsid w:val="00B57329"/>
    <w:rsid w:val="00B66AC4"/>
    <w:rsid w:val="00B74429"/>
    <w:rsid w:val="00B74ADA"/>
    <w:rsid w:val="00BB7DB4"/>
    <w:rsid w:val="00BD5EE4"/>
    <w:rsid w:val="00BF59E4"/>
    <w:rsid w:val="00C07C6C"/>
    <w:rsid w:val="00C1026E"/>
    <w:rsid w:val="00C22C21"/>
    <w:rsid w:val="00C31B72"/>
    <w:rsid w:val="00C6123A"/>
    <w:rsid w:val="00C72A42"/>
    <w:rsid w:val="00C9463A"/>
    <w:rsid w:val="00C963A8"/>
    <w:rsid w:val="00CD4AB7"/>
    <w:rsid w:val="00CF6773"/>
    <w:rsid w:val="00D04BC3"/>
    <w:rsid w:val="00D22D3F"/>
    <w:rsid w:val="00D26E7F"/>
    <w:rsid w:val="00D27E17"/>
    <w:rsid w:val="00D444A4"/>
    <w:rsid w:val="00D5607C"/>
    <w:rsid w:val="00D96D80"/>
    <w:rsid w:val="00D97EB9"/>
    <w:rsid w:val="00DA72FB"/>
    <w:rsid w:val="00DC4144"/>
    <w:rsid w:val="00DD41BA"/>
    <w:rsid w:val="00DE58A9"/>
    <w:rsid w:val="00E16D85"/>
    <w:rsid w:val="00E2795C"/>
    <w:rsid w:val="00E36B43"/>
    <w:rsid w:val="00E713BE"/>
    <w:rsid w:val="00E7779E"/>
    <w:rsid w:val="00E97D18"/>
    <w:rsid w:val="00EA1F2D"/>
    <w:rsid w:val="00EB2D6D"/>
    <w:rsid w:val="00ED0390"/>
    <w:rsid w:val="00ED4401"/>
    <w:rsid w:val="00EE4B1F"/>
    <w:rsid w:val="00F06D58"/>
    <w:rsid w:val="00F570FB"/>
    <w:rsid w:val="00F969CC"/>
    <w:rsid w:val="00FB5B80"/>
    <w:rsid w:val="00FE0133"/>
    <w:rsid w:val="00FE33E7"/>
    <w:rsid w:val="00FF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4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9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D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DE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65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474009"/>
    <w:rPr>
      <w:color w:val="0000FF"/>
      <w:u w:val="single"/>
    </w:rPr>
  </w:style>
  <w:style w:type="character" w:styleId="a7">
    <w:name w:val="Strong"/>
    <w:basedOn w:val="a0"/>
    <w:uiPriority w:val="22"/>
    <w:qFormat/>
    <w:rsid w:val="00474009"/>
    <w:rPr>
      <w:b/>
      <w:bCs/>
    </w:rPr>
  </w:style>
  <w:style w:type="paragraph" w:styleId="a8">
    <w:name w:val="List Paragraph"/>
    <w:basedOn w:val="a"/>
    <w:uiPriority w:val="34"/>
    <w:qFormat/>
    <w:rsid w:val="00446224"/>
    <w:pPr>
      <w:ind w:left="720"/>
      <w:contextualSpacing/>
    </w:pPr>
  </w:style>
  <w:style w:type="table" w:styleId="a9">
    <w:name w:val="Table Grid"/>
    <w:basedOn w:val="a1"/>
    <w:uiPriority w:val="59"/>
    <w:rsid w:val="00B25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4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9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D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DE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65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474009"/>
    <w:rPr>
      <w:color w:val="0000FF"/>
      <w:u w:val="single"/>
    </w:rPr>
  </w:style>
  <w:style w:type="character" w:styleId="a7">
    <w:name w:val="Strong"/>
    <w:basedOn w:val="a0"/>
    <w:uiPriority w:val="22"/>
    <w:qFormat/>
    <w:rsid w:val="00474009"/>
    <w:rPr>
      <w:b/>
      <w:bCs/>
    </w:rPr>
  </w:style>
  <w:style w:type="paragraph" w:styleId="a8">
    <w:name w:val="List Paragraph"/>
    <w:basedOn w:val="a"/>
    <w:uiPriority w:val="34"/>
    <w:qFormat/>
    <w:rsid w:val="00446224"/>
    <w:pPr>
      <w:ind w:left="720"/>
      <w:contextualSpacing/>
    </w:pPr>
  </w:style>
  <w:style w:type="table" w:styleId="a9">
    <w:name w:val="Table Grid"/>
    <w:basedOn w:val="a1"/>
    <w:uiPriority w:val="59"/>
    <w:rsid w:val="00B25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20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9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5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3A9E2-0DAF-4923-949C-FD4E34FCD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</dc:creator>
  <cp:lastModifiedBy>Economy3</cp:lastModifiedBy>
  <cp:revision>2</cp:revision>
  <cp:lastPrinted>2023-05-03T06:14:00Z</cp:lastPrinted>
  <dcterms:created xsi:type="dcterms:W3CDTF">2023-06-02T12:14:00Z</dcterms:created>
  <dcterms:modified xsi:type="dcterms:W3CDTF">2023-06-02T12:14:00Z</dcterms:modified>
</cp:coreProperties>
</file>