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A83" w:rsidRPr="004F567C" w:rsidRDefault="009E33F5" w:rsidP="0075327F">
      <w:pPr>
        <w:spacing w:after="0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4F567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Таблица сравнительного анализа цен на социально-значимые товары</w:t>
      </w:r>
    </w:p>
    <w:p w:rsidR="00637876" w:rsidRPr="001D794F" w:rsidRDefault="00637876" w:rsidP="00EE4B1F">
      <w:pPr>
        <w:spacing w:after="0" w:line="240" w:lineRule="auto"/>
        <w:jc w:val="both"/>
        <w:outlineLvl w:val="0"/>
        <w:rPr>
          <w:rFonts w:ascii="Arial" w:eastAsia="Calibri" w:hAnsi="Arial" w:cs="Arial"/>
          <w:sz w:val="24"/>
          <w:szCs w:val="24"/>
          <w:lang w:eastAsia="ru-RU"/>
        </w:rPr>
      </w:pPr>
    </w:p>
    <w:tbl>
      <w:tblPr>
        <w:tblStyle w:val="a9"/>
        <w:tblW w:w="10173" w:type="dxa"/>
        <w:tblLayout w:type="fixed"/>
        <w:tblLook w:val="04A0" w:firstRow="1" w:lastRow="0" w:firstColumn="1" w:lastColumn="0" w:noHBand="0" w:noVBand="1"/>
      </w:tblPr>
      <w:tblGrid>
        <w:gridCol w:w="1526"/>
        <w:gridCol w:w="4536"/>
        <w:gridCol w:w="1276"/>
        <w:gridCol w:w="1275"/>
        <w:gridCol w:w="1560"/>
      </w:tblGrid>
      <w:tr w:rsidR="00871AEC" w:rsidRPr="004F567C" w:rsidTr="00F570FB">
        <w:trPr>
          <w:trHeight w:val="878"/>
        </w:trPr>
        <w:tc>
          <w:tcPr>
            <w:tcW w:w="1526" w:type="dxa"/>
          </w:tcPr>
          <w:p w:rsidR="00871AEC" w:rsidRPr="004F567C" w:rsidRDefault="00772488" w:rsidP="00457D0A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567C">
              <w:rPr>
                <w:rFonts w:ascii="Arial" w:hAnsi="Arial" w:cs="Arial"/>
                <w:b/>
                <w:sz w:val="24"/>
                <w:szCs w:val="24"/>
              </w:rPr>
              <w:t xml:space="preserve">цена снижена </w:t>
            </w:r>
            <w:proofErr w:type="gramStart"/>
            <w:r w:rsidRPr="004F567C">
              <w:rPr>
                <w:rFonts w:ascii="Arial" w:hAnsi="Arial" w:cs="Arial"/>
                <w:b/>
                <w:sz w:val="24"/>
                <w:szCs w:val="24"/>
              </w:rPr>
              <w:t>на</w:t>
            </w:r>
            <w:proofErr w:type="gramEnd"/>
            <w:r w:rsidRPr="004F567C">
              <w:rPr>
                <w:rFonts w:ascii="Arial" w:hAnsi="Arial" w:cs="Arial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4536" w:type="dxa"/>
          </w:tcPr>
          <w:p w:rsidR="00871AEC" w:rsidRPr="004F567C" w:rsidRDefault="00772488" w:rsidP="00457D0A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567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276" w:type="dxa"/>
          </w:tcPr>
          <w:p w:rsidR="00847D2C" w:rsidRPr="004F567C" w:rsidRDefault="00772488" w:rsidP="00847D2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567C">
              <w:rPr>
                <w:rFonts w:ascii="Arial" w:hAnsi="Arial" w:cs="Arial"/>
                <w:b/>
                <w:sz w:val="24"/>
                <w:szCs w:val="24"/>
              </w:rPr>
              <w:t xml:space="preserve">цены на </w:t>
            </w:r>
            <w:r w:rsidR="00EE4B1F">
              <w:rPr>
                <w:rFonts w:ascii="Arial" w:hAnsi="Arial" w:cs="Arial"/>
                <w:b/>
                <w:sz w:val="24"/>
                <w:szCs w:val="24"/>
              </w:rPr>
              <w:t>23</w:t>
            </w:r>
            <w:r w:rsidRPr="004F567C">
              <w:rPr>
                <w:rFonts w:ascii="Arial" w:hAnsi="Arial" w:cs="Arial"/>
                <w:b/>
                <w:sz w:val="24"/>
                <w:szCs w:val="24"/>
              </w:rPr>
              <w:t>.0</w:t>
            </w:r>
            <w:r w:rsidR="00322047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  <w:p w:rsidR="00871AEC" w:rsidRPr="004F567C" w:rsidRDefault="00772488" w:rsidP="00847D2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567C">
              <w:rPr>
                <w:rFonts w:ascii="Arial" w:hAnsi="Arial" w:cs="Arial"/>
                <w:b/>
                <w:sz w:val="24"/>
                <w:szCs w:val="24"/>
              </w:rPr>
              <w:t>(руб./</w:t>
            </w:r>
            <w:proofErr w:type="gramStart"/>
            <w:r w:rsidRPr="004F567C">
              <w:rPr>
                <w:rFonts w:ascii="Arial" w:hAnsi="Arial" w:cs="Arial"/>
                <w:b/>
                <w:sz w:val="24"/>
                <w:szCs w:val="24"/>
              </w:rPr>
              <w:t>кг</w:t>
            </w:r>
            <w:proofErr w:type="gramEnd"/>
            <w:r w:rsidRPr="004F567C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275" w:type="dxa"/>
          </w:tcPr>
          <w:p w:rsidR="00871AEC" w:rsidRPr="004F567C" w:rsidRDefault="00772488" w:rsidP="00EE4B1F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567C">
              <w:rPr>
                <w:rFonts w:ascii="Arial" w:hAnsi="Arial" w:cs="Arial"/>
                <w:b/>
                <w:sz w:val="24"/>
                <w:szCs w:val="24"/>
              </w:rPr>
              <w:t xml:space="preserve">цены на </w:t>
            </w:r>
            <w:r w:rsidR="00EE4B1F">
              <w:rPr>
                <w:rFonts w:ascii="Arial" w:hAnsi="Arial" w:cs="Arial"/>
                <w:b/>
                <w:sz w:val="24"/>
                <w:szCs w:val="24"/>
              </w:rPr>
              <w:t>30</w:t>
            </w:r>
            <w:r w:rsidRPr="004F567C">
              <w:rPr>
                <w:rFonts w:ascii="Arial" w:hAnsi="Arial" w:cs="Arial"/>
                <w:b/>
                <w:sz w:val="24"/>
                <w:szCs w:val="24"/>
              </w:rPr>
              <w:t>.0</w:t>
            </w:r>
            <w:r w:rsidR="00ED0390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4F567C">
              <w:rPr>
                <w:rFonts w:ascii="Arial" w:hAnsi="Arial" w:cs="Arial"/>
                <w:b/>
                <w:sz w:val="24"/>
                <w:szCs w:val="24"/>
              </w:rPr>
              <w:t xml:space="preserve"> (руб./</w:t>
            </w:r>
            <w:proofErr w:type="gramStart"/>
            <w:r w:rsidRPr="004F567C">
              <w:rPr>
                <w:rFonts w:ascii="Arial" w:hAnsi="Arial" w:cs="Arial"/>
                <w:b/>
                <w:sz w:val="24"/>
                <w:szCs w:val="24"/>
              </w:rPr>
              <w:t>кг</w:t>
            </w:r>
            <w:proofErr w:type="gramEnd"/>
            <w:r w:rsidRPr="004F567C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560" w:type="dxa"/>
          </w:tcPr>
          <w:p w:rsidR="00871AEC" w:rsidRPr="004F567C" w:rsidRDefault="00772488" w:rsidP="00C331FD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567C">
              <w:rPr>
                <w:rFonts w:ascii="Arial" w:hAnsi="Arial" w:cs="Arial"/>
                <w:b/>
                <w:sz w:val="24"/>
                <w:szCs w:val="24"/>
              </w:rPr>
              <w:t>снижение цен на (руб./</w:t>
            </w:r>
            <w:proofErr w:type="gramStart"/>
            <w:r w:rsidRPr="004F567C">
              <w:rPr>
                <w:rFonts w:ascii="Arial" w:hAnsi="Arial" w:cs="Arial"/>
                <w:b/>
                <w:sz w:val="24"/>
                <w:szCs w:val="24"/>
              </w:rPr>
              <w:t>кг</w:t>
            </w:r>
            <w:proofErr w:type="gramEnd"/>
            <w:r w:rsidRPr="004F567C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4F567C" w:rsidRPr="004F567C" w:rsidTr="00F570FB">
        <w:trPr>
          <w:trHeight w:val="315"/>
        </w:trPr>
        <w:tc>
          <w:tcPr>
            <w:tcW w:w="1526" w:type="dxa"/>
          </w:tcPr>
          <w:p w:rsidR="004F567C" w:rsidRPr="004F567C" w:rsidRDefault="00EE4B1F" w:rsidP="004F567C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29,84</w:t>
            </w:r>
          </w:p>
        </w:tc>
        <w:tc>
          <w:tcPr>
            <w:tcW w:w="4536" w:type="dxa"/>
            <w:vAlign w:val="center"/>
          </w:tcPr>
          <w:p w:rsidR="004F567C" w:rsidRPr="004F567C" w:rsidRDefault="00EE4B1F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морковь</w:t>
            </w:r>
          </w:p>
        </w:tc>
        <w:tc>
          <w:tcPr>
            <w:tcW w:w="1276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45,20</w:t>
            </w:r>
          </w:p>
        </w:tc>
        <w:tc>
          <w:tcPr>
            <w:tcW w:w="1275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31,71</w:t>
            </w:r>
          </w:p>
        </w:tc>
        <w:tc>
          <w:tcPr>
            <w:tcW w:w="1560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13,49</w:t>
            </w:r>
          </w:p>
        </w:tc>
      </w:tr>
      <w:tr w:rsidR="004F567C" w:rsidRPr="004F567C" w:rsidTr="00F570FB">
        <w:tc>
          <w:tcPr>
            <w:tcW w:w="1526" w:type="dxa"/>
          </w:tcPr>
          <w:p w:rsidR="004F567C" w:rsidRPr="004F567C" w:rsidRDefault="00EE4B1F" w:rsidP="00D565AF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8,31</w:t>
            </w:r>
          </w:p>
        </w:tc>
        <w:tc>
          <w:tcPr>
            <w:tcW w:w="4536" w:type="dxa"/>
            <w:vAlign w:val="center"/>
          </w:tcPr>
          <w:p w:rsidR="004F567C" w:rsidRPr="004F567C" w:rsidRDefault="00EE4B1F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яйца куриные, 10 шт.</w:t>
            </w:r>
          </w:p>
        </w:tc>
        <w:tc>
          <w:tcPr>
            <w:tcW w:w="1276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78,30</w:t>
            </w:r>
          </w:p>
        </w:tc>
        <w:tc>
          <w:tcPr>
            <w:tcW w:w="1275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71,79</w:t>
            </w:r>
          </w:p>
        </w:tc>
        <w:tc>
          <w:tcPr>
            <w:tcW w:w="1560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6,51</w:t>
            </w:r>
          </w:p>
        </w:tc>
      </w:tr>
      <w:tr w:rsidR="004F567C" w:rsidRPr="004F567C" w:rsidTr="00F570FB">
        <w:tc>
          <w:tcPr>
            <w:tcW w:w="1526" w:type="dxa"/>
          </w:tcPr>
          <w:p w:rsidR="004F567C" w:rsidRPr="004F567C" w:rsidRDefault="00EE4B1F" w:rsidP="00D565AF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7,26</w:t>
            </w:r>
          </w:p>
        </w:tc>
        <w:tc>
          <w:tcPr>
            <w:tcW w:w="4536" w:type="dxa"/>
            <w:vAlign w:val="center"/>
          </w:tcPr>
          <w:p w:rsidR="004F567C" w:rsidRPr="004F567C" w:rsidRDefault="00EE4B1F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крупа </w:t>
            </w:r>
            <w:proofErr w:type="gramStart"/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гречневая-ядрица</w:t>
            </w:r>
            <w:proofErr w:type="gramEnd"/>
          </w:p>
        </w:tc>
        <w:tc>
          <w:tcPr>
            <w:tcW w:w="1276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82,63</w:t>
            </w:r>
          </w:p>
        </w:tc>
        <w:tc>
          <w:tcPr>
            <w:tcW w:w="1275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76,64</w:t>
            </w:r>
          </w:p>
        </w:tc>
        <w:tc>
          <w:tcPr>
            <w:tcW w:w="1560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6,00</w:t>
            </w:r>
          </w:p>
        </w:tc>
      </w:tr>
      <w:tr w:rsidR="004F567C" w:rsidRPr="004F567C" w:rsidTr="00F570FB">
        <w:tc>
          <w:tcPr>
            <w:tcW w:w="1526" w:type="dxa"/>
          </w:tcPr>
          <w:p w:rsidR="004F567C" w:rsidRPr="004F567C" w:rsidRDefault="00EE4B1F" w:rsidP="00D565AF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2,43</w:t>
            </w:r>
          </w:p>
        </w:tc>
        <w:tc>
          <w:tcPr>
            <w:tcW w:w="4536" w:type="dxa"/>
            <w:vAlign w:val="center"/>
          </w:tcPr>
          <w:p w:rsidR="004F567C" w:rsidRPr="004F567C" w:rsidRDefault="00EE4B1F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картофель</w:t>
            </w:r>
          </w:p>
        </w:tc>
        <w:tc>
          <w:tcPr>
            <w:tcW w:w="1276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22,84</w:t>
            </w:r>
          </w:p>
        </w:tc>
        <w:tc>
          <w:tcPr>
            <w:tcW w:w="1275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22,29</w:t>
            </w:r>
          </w:p>
        </w:tc>
        <w:tc>
          <w:tcPr>
            <w:tcW w:w="1560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0,56</w:t>
            </w:r>
          </w:p>
        </w:tc>
      </w:tr>
      <w:tr w:rsidR="004F567C" w:rsidRPr="004F567C" w:rsidTr="00F570FB">
        <w:tc>
          <w:tcPr>
            <w:tcW w:w="1526" w:type="dxa"/>
          </w:tcPr>
          <w:p w:rsidR="004F567C" w:rsidRPr="004F567C" w:rsidRDefault="00EE4B1F" w:rsidP="00D565AF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1,76</w:t>
            </w:r>
          </w:p>
        </w:tc>
        <w:tc>
          <w:tcPr>
            <w:tcW w:w="4536" w:type="dxa"/>
            <w:vAlign w:val="center"/>
          </w:tcPr>
          <w:p w:rsidR="004F567C" w:rsidRPr="004F567C" w:rsidRDefault="00EE4B1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мука пшеничная</w:t>
            </w:r>
          </w:p>
        </w:tc>
        <w:tc>
          <w:tcPr>
            <w:tcW w:w="1276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41,80</w:t>
            </w:r>
          </w:p>
        </w:tc>
        <w:tc>
          <w:tcPr>
            <w:tcW w:w="1275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41,06</w:t>
            </w:r>
          </w:p>
        </w:tc>
        <w:tc>
          <w:tcPr>
            <w:tcW w:w="1560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0,73</w:t>
            </w:r>
          </w:p>
        </w:tc>
      </w:tr>
      <w:tr w:rsidR="004F567C" w:rsidRPr="004F567C" w:rsidTr="00F570FB">
        <w:tc>
          <w:tcPr>
            <w:tcW w:w="1526" w:type="dxa"/>
          </w:tcPr>
          <w:p w:rsidR="004F567C" w:rsidRPr="004F567C" w:rsidRDefault="00EE4B1F" w:rsidP="00D565AF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1,72</w:t>
            </w:r>
          </w:p>
        </w:tc>
        <w:tc>
          <w:tcPr>
            <w:tcW w:w="4536" w:type="dxa"/>
            <w:vAlign w:val="center"/>
          </w:tcPr>
          <w:p w:rsidR="004F567C" w:rsidRPr="004F567C" w:rsidRDefault="00EE4B1F" w:rsidP="0075327F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лук репчатый</w:t>
            </w:r>
          </w:p>
        </w:tc>
        <w:tc>
          <w:tcPr>
            <w:tcW w:w="1276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54,81</w:t>
            </w:r>
          </w:p>
        </w:tc>
        <w:tc>
          <w:tcPr>
            <w:tcW w:w="1275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53,87</w:t>
            </w:r>
          </w:p>
        </w:tc>
        <w:tc>
          <w:tcPr>
            <w:tcW w:w="1560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0,94</w:t>
            </w:r>
          </w:p>
        </w:tc>
      </w:tr>
      <w:tr w:rsidR="004F567C" w:rsidRPr="004F567C" w:rsidTr="00F570FB">
        <w:tc>
          <w:tcPr>
            <w:tcW w:w="1526" w:type="dxa"/>
          </w:tcPr>
          <w:p w:rsidR="004F567C" w:rsidRPr="004F567C" w:rsidRDefault="00EE4B1F" w:rsidP="00D565AF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1,22</w:t>
            </w:r>
          </w:p>
        </w:tc>
        <w:tc>
          <w:tcPr>
            <w:tcW w:w="4536" w:type="dxa"/>
            <w:vAlign w:val="center"/>
          </w:tcPr>
          <w:p w:rsidR="004F567C" w:rsidRPr="004F567C" w:rsidRDefault="00EE4B1F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вода питьевая, 5 л</w:t>
            </w: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ab/>
            </w:r>
          </w:p>
        </w:tc>
        <w:tc>
          <w:tcPr>
            <w:tcW w:w="1276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68,27</w:t>
            </w:r>
          </w:p>
        </w:tc>
        <w:tc>
          <w:tcPr>
            <w:tcW w:w="1275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67,44</w:t>
            </w:r>
          </w:p>
        </w:tc>
        <w:tc>
          <w:tcPr>
            <w:tcW w:w="1560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0,84</w:t>
            </w:r>
          </w:p>
        </w:tc>
      </w:tr>
      <w:tr w:rsidR="004F567C" w:rsidRPr="004F567C" w:rsidTr="00F570FB">
        <w:tc>
          <w:tcPr>
            <w:tcW w:w="1526" w:type="dxa"/>
          </w:tcPr>
          <w:p w:rsidR="004F567C" w:rsidRPr="004F567C" w:rsidRDefault="00EE4B1F" w:rsidP="00D565AF">
            <w:pPr>
              <w:jc w:val="center"/>
              <w:rPr>
                <w:rFonts w:ascii="Arial" w:eastAsia="Calibri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0,60</w:t>
            </w:r>
          </w:p>
        </w:tc>
        <w:tc>
          <w:tcPr>
            <w:tcW w:w="4536" w:type="dxa"/>
            <w:vAlign w:val="center"/>
          </w:tcPr>
          <w:p w:rsidR="004F567C" w:rsidRPr="004F567C" w:rsidRDefault="00EE4B1F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говядина (кроме бескостного мяса)</w:t>
            </w:r>
          </w:p>
        </w:tc>
        <w:tc>
          <w:tcPr>
            <w:tcW w:w="1276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562,33</w:t>
            </w:r>
          </w:p>
        </w:tc>
        <w:tc>
          <w:tcPr>
            <w:tcW w:w="1275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558,98</w:t>
            </w:r>
          </w:p>
        </w:tc>
        <w:tc>
          <w:tcPr>
            <w:tcW w:w="1560" w:type="dxa"/>
          </w:tcPr>
          <w:p w:rsidR="004F567C" w:rsidRPr="004F567C" w:rsidRDefault="00EE4B1F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3,35</w:t>
            </w:r>
          </w:p>
        </w:tc>
      </w:tr>
      <w:tr w:rsidR="00322047" w:rsidRPr="004F567C" w:rsidTr="00F570FB">
        <w:tc>
          <w:tcPr>
            <w:tcW w:w="1526" w:type="dxa"/>
          </w:tcPr>
          <w:p w:rsidR="00322047" w:rsidRPr="00322047" w:rsidRDefault="00EE4B1F" w:rsidP="00D565AF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4536" w:type="dxa"/>
            <w:vAlign w:val="center"/>
          </w:tcPr>
          <w:p w:rsidR="00322047" w:rsidRPr="00322047" w:rsidRDefault="00EE4B1F" w:rsidP="004F567C">
            <w:pPr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рис шлифованный</w:t>
            </w:r>
          </w:p>
        </w:tc>
        <w:tc>
          <w:tcPr>
            <w:tcW w:w="1276" w:type="dxa"/>
          </w:tcPr>
          <w:p w:rsidR="00322047" w:rsidRPr="0032204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86,19</w:t>
            </w:r>
          </w:p>
        </w:tc>
        <w:tc>
          <w:tcPr>
            <w:tcW w:w="1275" w:type="dxa"/>
          </w:tcPr>
          <w:p w:rsidR="00322047" w:rsidRPr="0032204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85,71</w:t>
            </w:r>
          </w:p>
        </w:tc>
        <w:tc>
          <w:tcPr>
            <w:tcW w:w="1560" w:type="dxa"/>
          </w:tcPr>
          <w:p w:rsidR="00322047" w:rsidRPr="0032204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0,48</w:t>
            </w:r>
          </w:p>
        </w:tc>
      </w:tr>
      <w:tr w:rsidR="00322047" w:rsidRPr="004F567C" w:rsidTr="00F570FB">
        <w:tc>
          <w:tcPr>
            <w:tcW w:w="1526" w:type="dxa"/>
          </w:tcPr>
          <w:p w:rsidR="00322047" w:rsidRPr="00322047" w:rsidRDefault="00EE4B1F" w:rsidP="00D565AF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0,50</w:t>
            </w:r>
          </w:p>
        </w:tc>
        <w:tc>
          <w:tcPr>
            <w:tcW w:w="4536" w:type="dxa"/>
            <w:vAlign w:val="center"/>
          </w:tcPr>
          <w:p w:rsidR="00322047" w:rsidRPr="00322047" w:rsidRDefault="00EE4B1F" w:rsidP="004F567C">
            <w:pPr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молоко питьевое, </w:t>
            </w:r>
            <w:proofErr w:type="spellStart"/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м.</w:t>
            </w:r>
            <w:proofErr w:type="gramStart"/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д.ж</w:t>
            </w:r>
            <w:proofErr w:type="spellEnd"/>
            <w:proofErr w:type="gramEnd"/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. 2,5%</w:t>
            </w:r>
          </w:p>
        </w:tc>
        <w:tc>
          <w:tcPr>
            <w:tcW w:w="1276" w:type="dxa"/>
          </w:tcPr>
          <w:p w:rsidR="00322047" w:rsidRPr="0032204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54,71</w:t>
            </w:r>
          </w:p>
        </w:tc>
        <w:tc>
          <w:tcPr>
            <w:tcW w:w="1275" w:type="dxa"/>
          </w:tcPr>
          <w:p w:rsidR="00322047" w:rsidRPr="0032204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54,43</w:t>
            </w:r>
          </w:p>
        </w:tc>
        <w:tc>
          <w:tcPr>
            <w:tcW w:w="1560" w:type="dxa"/>
          </w:tcPr>
          <w:p w:rsidR="00322047" w:rsidRPr="0032204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0,27</w:t>
            </w:r>
          </w:p>
        </w:tc>
      </w:tr>
      <w:tr w:rsidR="000646A7" w:rsidRPr="004F567C" w:rsidTr="00F570FB">
        <w:tc>
          <w:tcPr>
            <w:tcW w:w="1526" w:type="dxa"/>
          </w:tcPr>
          <w:p w:rsidR="000646A7" w:rsidRPr="000646A7" w:rsidRDefault="00EE4B1F" w:rsidP="00D565AF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0,48</w:t>
            </w:r>
          </w:p>
        </w:tc>
        <w:tc>
          <w:tcPr>
            <w:tcW w:w="4536" w:type="dxa"/>
            <w:vAlign w:val="center"/>
          </w:tcPr>
          <w:p w:rsidR="000646A7" w:rsidRPr="000646A7" w:rsidRDefault="00EE4B1F" w:rsidP="004F567C">
            <w:pPr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хлеб ржаной, ржано-пшеничный</w:t>
            </w:r>
          </w:p>
        </w:tc>
        <w:tc>
          <w:tcPr>
            <w:tcW w:w="1276" w:type="dxa"/>
          </w:tcPr>
          <w:p w:rsidR="000646A7" w:rsidRPr="000646A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56,26</w:t>
            </w:r>
          </w:p>
        </w:tc>
        <w:tc>
          <w:tcPr>
            <w:tcW w:w="1275" w:type="dxa"/>
          </w:tcPr>
          <w:p w:rsidR="000646A7" w:rsidRPr="000646A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55,99</w:t>
            </w:r>
          </w:p>
        </w:tc>
        <w:tc>
          <w:tcPr>
            <w:tcW w:w="1560" w:type="dxa"/>
          </w:tcPr>
          <w:p w:rsidR="000646A7" w:rsidRPr="000646A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0,27</w:t>
            </w:r>
          </w:p>
        </w:tc>
      </w:tr>
      <w:tr w:rsidR="000646A7" w:rsidRPr="004F567C" w:rsidTr="00F570FB">
        <w:tc>
          <w:tcPr>
            <w:tcW w:w="1526" w:type="dxa"/>
          </w:tcPr>
          <w:p w:rsidR="000646A7" w:rsidRPr="000646A7" w:rsidRDefault="00EE4B1F" w:rsidP="00D565AF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0,39</w:t>
            </w:r>
          </w:p>
        </w:tc>
        <w:tc>
          <w:tcPr>
            <w:tcW w:w="4536" w:type="dxa"/>
            <w:vAlign w:val="center"/>
          </w:tcPr>
          <w:p w:rsidR="000646A7" w:rsidRPr="000646A7" w:rsidRDefault="00EE4B1F" w:rsidP="004F567C">
            <w:pPr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вода питьевая, 1 л</w:t>
            </w: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ab/>
            </w:r>
          </w:p>
        </w:tc>
        <w:tc>
          <w:tcPr>
            <w:tcW w:w="1276" w:type="dxa"/>
          </w:tcPr>
          <w:p w:rsidR="000646A7" w:rsidRPr="000646A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37,30</w:t>
            </w:r>
          </w:p>
        </w:tc>
        <w:tc>
          <w:tcPr>
            <w:tcW w:w="1275" w:type="dxa"/>
          </w:tcPr>
          <w:p w:rsidR="000646A7" w:rsidRPr="000646A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37,15</w:t>
            </w:r>
          </w:p>
        </w:tc>
        <w:tc>
          <w:tcPr>
            <w:tcW w:w="1560" w:type="dxa"/>
          </w:tcPr>
          <w:p w:rsidR="000646A7" w:rsidRPr="000646A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0,15</w:t>
            </w:r>
          </w:p>
        </w:tc>
      </w:tr>
      <w:tr w:rsidR="000646A7" w:rsidRPr="004F567C" w:rsidTr="00F570FB">
        <w:tc>
          <w:tcPr>
            <w:tcW w:w="1526" w:type="dxa"/>
          </w:tcPr>
          <w:p w:rsidR="000646A7" w:rsidRPr="000646A7" w:rsidRDefault="00EE4B1F" w:rsidP="00D565AF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0,31</w:t>
            </w:r>
          </w:p>
        </w:tc>
        <w:tc>
          <w:tcPr>
            <w:tcW w:w="4536" w:type="dxa"/>
            <w:vAlign w:val="center"/>
          </w:tcPr>
          <w:p w:rsidR="000646A7" w:rsidRPr="000646A7" w:rsidRDefault="00EE4B1F" w:rsidP="004F567C">
            <w:pPr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свинина (кроме бескостного мяса)</w:t>
            </w:r>
          </w:p>
        </w:tc>
        <w:tc>
          <w:tcPr>
            <w:tcW w:w="1276" w:type="dxa"/>
          </w:tcPr>
          <w:p w:rsidR="000646A7" w:rsidRPr="000646A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232,21</w:t>
            </w:r>
          </w:p>
        </w:tc>
        <w:tc>
          <w:tcPr>
            <w:tcW w:w="1275" w:type="dxa"/>
          </w:tcPr>
          <w:p w:rsidR="000646A7" w:rsidRPr="000646A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231,49</w:t>
            </w:r>
          </w:p>
        </w:tc>
        <w:tc>
          <w:tcPr>
            <w:tcW w:w="1560" w:type="dxa"/>
          </w:tcPr>
          <w:p w:rsidR="000646A7" w:rsidRPr="000646A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0,72</w:t>
            </w:r>
          </w:p>
        </w:tc>
      </w:tr>
      <w:tr w:rsidR="000646A7" w:rsidRPr="004F567C" w:rsidTr="00F570FB">
        <w:tc>
          <w:tcPr>
            <w:tcW w:w="1526" w:type="dxa"/>
          </w:tcPr>
          <w:p w:rsidR="000646A7" w:rsidRPr="000646A7" w:rsidRDefault="00EE4B1F" w:rsidP="00D565AF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0,29</w:t>
            </w:r>
          </w:p>
        </w:tc>
        <w:tc>
          <w:tcPr>
            <w:tcW w:w="4536" w:type="dxa"/>
            <w:vAlign w:val="center"/>
          </w:tcPr>
          <w:p w:rsidR="000646A7" w:rsidRPr="000646A7" w:rsidRDefault="00EE4B1F" w:rsidP="004F567C">
            <w:pPr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хлеб и булочные изделия из пшеничной муки</w:t>
            </w:r>
          </w:p>
        </w:tc>
        <w:tc>
          <w:tcPr>
            <w:tcW w:w="1276" w:type="dxa"/>
          </w:tcPr>
          <w:p w:rsidR="000646A7" w:rsidRPr="000646A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66,52</w:t>
            </w:r>
          </w:p>
        </w:tc>
        <w:tc>
          <w:tcPr>
            <w:tcW w:w="1275" w:type="dxa"/>
          </w:tcPr>
          <w:p w:rsidR="000646A7" w:rsidRPr="000646A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66,33</w:t>
            </w:r>
          </w:p>
        </w:tc>
        <w:tc>
          <w:tcPr>
            <w:tcW w:w="1560" w:type="dxa"/>
          </w:tcPr>
          <w:p w:rsidR="000646A7" w:rsidRPr="000646A7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0,19</w:t>
            </w:r>
          </w:p>
        </w:tc>
      </w:tr>
      <w:tr w:rsidR="006E2512" w:rsidRPr="004F567C" w:rsidTr="00F570FB">
        <w:tc>
          <w:tcPr>
            <w:tcW w:w="1526" w:type="dxa"/>
          </w:tcPr>
          <w:p w:rsidR="006E2512" w:rsidRPr="00F969CC" w:rsidRDefault="00EE4B1F" w:rsidP="00D565AF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0,23</w:t>
            </w:r>
          </w:p>
        </w:tc>
        <w:tc>
          <w:tcPr>
            <w:tcW w:w="4536" w:type="dxa"/>
            <w:vAlign w:val="center"/>
          </w:tcPr>
          <w:p w:rsidR="006E2512" w:rsidRPr="00F969CC" w:rsidRDefault="00EE4B1F" w:rsidP="004F567C">
            <w:pPr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макаронные изделия из пшеничной муки высшего сорта</w:t>
            </w:r>
          </w:p>
        </w:tc>
        <w:tc>
          <w:tcPr>
            <w:tcW w:w="1276" w:type="dxa"/>
          </w:tcPr>
          <w:p w:rsidR="006E2512" w:rsidRPr="00F969CC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58,87</w:t>
            </w:r>
          </w:p>
        </w:tc>
        <w:tc>
          <w:tcPr>
            <w:tcW w:w="1275" w:type="dxa"/>
          </w:tcPr>
          <w:p w:rsidR="006E2512" w:rsidRPr="00F969CC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58,74</w:t>
            </w:r>
          </w:p>
        </w:tc>
        <w:tc>
          <w:tcPr>
            <w:tcW w:w="1560" w:type="dxa"/>
          </w:tcPr>
          <w:p w:rsidR="006E2512" w:rsidRPr="00F969CC" w:rsidRDefault="00EE4B1F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0,13</w:t>
            </w:r>
          </w:p>
        </w:tc>
      </w:tr>
      <w:tr w:rsidR="006E2512" w:rsidRPr="004F567C" w:rsidTr="00F570FB">
        <w:tc>
          <w:tcPr>
            <w:tcW w:w="1526" w:type="dxa"/>
          </w:tcPr>
          <w:p w:rsidR="006E2512" w:rsidRPr="00F969CC" w:rsidRDefault="00B17A25" w:rsidP="00D565AF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0,11</w:t>
            </w:r>
          </w:p>
        </w:tc>
        <w:tc>
          <w:tcPr>
            <w:tcW w:w="4536" w:type="dxa"/>
            <w:vAlign w:val="center"/>
          </w:tcPr>
          <w:p w:rsidR="006E2512" w:rsidRPr="00F969CC" w:rsidRDefault="00B17A25" w:rsidP="004F567C">
            <w:pPr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чай черный байховый</w:t>
            </w:r>
          </w:p>
        </w:tc>
        <w:tc>
          <w:tcPr>
            <w:tcW w:w="1276" w:type="dxa"/>
          </w:tcPr>
          <w:p w:rsidR="006E2512" w:rsidRPr="00F969CC" w:rsidRDefault="00B17A25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411,71</w:t>
            </w:r>
          </w:p>
        </w:tc>
        <w:tc>
          <w:tcPr>
            <w:tcW w:w="1275" w:type="dxa"/>
          </w:tcPr>
          <w:p w:rsidR="006E2512" w:rsidRPr="00F969CC" w:rsidRDefault="00B17A25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411,27</w:t>
            </w:r>
          </w:p>
        </w:tc>
        <w:tc>
          <w:tcPr>
            <w:tcW w:w="1560" w:type="dxa"/>
          </w:tcPr>
          <w:p w:rsidR="006E2512" w:rsidRPr="00F969CC" w:rsidRDefault="00B17A25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0,45</w:t>
            </w:r>
          </w:p>
        </w:tc>
      </w:tr>
      <w:tr w:rsidR="006E2512" w:rsidRPr="004F567C" w:rsidTr="00F570FB">
        <w:tc>
          <w:tcPr>
            <w:tcW w:w="1526" w:type="dxa"/>
          </w:tcPr>
          <w:p w:rsidR="006E2512" w:rsidRPr="00F969CC" w:rsidRDefault="00B17A25" w:rsidP="00D565AF">
            <w:pPr>
              <w:jc w:val="center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0,02</w:t>
            </w:r>
          </w:p>
        </w:tc>
        <w:tc>
          <w:tcPr>
            <w:tcW w:w="4536" w:type="dxa"/>
            <w:vAlign w:val="center"/>
          </w:tcPr>
          <w:p w:rsidR="006E2512" w:rsidRPr="00F969CC" w:rsidRDefault="00B17A25" w:rsidP="004F567C">
            <w:pPr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печенье</w:t>
            </w:r>
          </w:p>
        </w:tc>
        <w:tc>
          <w:tcPr>
            <w:tcW w:w="1276" w:type="dxa"/>
          </w:tcPr>
          <w:p w:rsidR="006E2512" w:rsidRPr="00F969CC" w:rsidRDefault="00B17A25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161,46</w:t>
            </w:r>
          </w:p>
        </w:tc>
        <w:tc>
          <w:tcPr>
            <w:tcW w:w="1275" w:type="dxa"/>
          </w:tcPr>
          <w:p w:rsidR="006E2512" w:rsidRPr="00F969CC" w:rsidRDefault="00B17A25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161,42</w:t>
            </w:r>
          </w:p>
        </w:tc>
        <w:tc>
          <w:tcPr>
            <w:tcW w:w="1560" w:type="dxa"/>
          </w:tcPr>
          <w:p w:rsidR="006E2512" w:rsidRPr="00F969CC" w:rsidRDefault="00B17A25">
            <w:pPr>
              <w:jc w:val="right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EE4B1F">
              <w:rPr>
                <w:rFonts w:ascii="Arial" w:eastAsia="Calibri" w:hAnsi="Arial" w:cs="Arial"/>
                <w:sz w:val="24"/>
                <w:szCs w:val="24"/>
                <w:lang w:eastAsia="ru-RU"/>
              </w:rPr>
              <w:t>0,03</w:t>
            </w:r>
          </w:p>
        </w:tc>
      </w:tr>
    </w:tbl>
    <w:p w:rsidR="0048437F" w:rsidRPr="004F567C" w:rsidRDefault="00B17A25" w:rsidP="00B17A25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17A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B17A2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</w:p>
    <w:tbl>
      <w:tblPr>
        <w:tblStyle w:val="a9"/>
        <w:tblW w:w="10173" w:type="dxa"/>
        <w:tblLayout w:type="fixed"/>
        <w:tblLook w:val="04A0" w:firstRow="1" w:lastRow="0" w:firstColumn="1" w:lastColumn="0" w:noHBand="0" w:noVBand="1"/>
      </w:tblPr>
      <w:tblGrid>
        <w:gridCol w:w="1526"/>
        <w:gridCol w:w="4537"/>
        <w:gridCol w:w="1275"/>
        <w:gridCol w:w="1276"/>
        <w:gridCol w:w="1559"/>
      </w:tblGrid>
      <w:tr w:rsidR="00B17A25" w:rsidRPr="004F567C" w:rsidTr="00F570FB">
        <w:tc>
          <w:tcPr>
            <w:tcW w:w="1526" w:type="dxa"/>
          </w:tcPr>
          <w:p w:rsidR="00B17A25" w:rsidRPr="004F567C" w:rsidRDefault="00B17A25" w:rsidP="004F567C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567C">
              <w:rPr>
                <w:rFonts w:ascii="Arial" w:hAnsi="Arial" w:cs="Arial"/>
                <w:b/>
                <w:sz w:val="24"/>
                <w:szCs w:val="24"/>
              </w:rPr>
              <w:t>цена повышена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24"/>
                <w:szCs w:val="24"/>
              </w:rPr>
              <w:t>на</w:t>
            </w:r>
            <w:proofErr w:type="gramEnd"/>
            <w:r w:rsidRPr="004F567C">
              <w:rPr>
                <w:rFonts w:ascii="Arial" w:hAnsi="Arial" w:cs="Arial"/>
                <w:b/>
                <w:sz w:val="24"/>
                <w:szCs w:val="24"/>
              </w:rPr>
              <w:t xml:space="preserve"> (%)</w:t>
            </w:r>
          </w:p>
        </w:tc>
        <w:tc>
          <w:tcPr>
            <w:tcW w:w="4537" w:type="dxa"/>
          </w:tcPr>
          <w:p w:rsidR="00B17A25" w:rsidRPr="004F567C" w:rsidRDefault="00B17A25" w:rsidP="00C331FD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567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275" w:type="dxa"/>
          </w:tcPr>
          <w:p w:rsidR="00B17A25" w:rsidRPr="004F567C" w:rsidRDefault="00B17A25" w:rsidP="0050471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567C">
              <w:rPr>
                <w:rFonts w:ascii="Arial" w:hAnsi="Arial" w:cs="Arial"/>
                <w:b/>
                <w:sz w:val="24"/>
                <w:szCs w:val="24"/>
              </w:rPr>
              <w:t xml:space="preserve">цены на </w:t>
            </w:r>
            <w:r>
              <w:rPr>
                <w:rFonts w:ascii="Arial" w:hAnsi="Arial" w:cs="Arial"/>
                <w:b/>
                <w:sz w:val="24"/>
                <w:szCs w:val="24"/>
              </w:rPr>
              <w:t>23</w:t>
            </w:r>
            <w:r w:rsidRPr="004F567C">
              <w:rPr>
                <w:rFonts w:ascii="Arial" w:hAnsi="Arial" w:cs="Arial"/>
                <w:b/>
                <w:sz w:val="24"/>
                <w:szCs w:val="24"/>
              </w:rPr>
              <w:t>.0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  <w:p w:rsidR="00B17A25" w:rsidRPr="004F567C" w:rsidRDefault="00B17A25" w:rsidP="0050471E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4F567C">
              <w:rPr>
                <w:rFonts w:ascii="Arial" w:hAnsi="Arial" w:cs="Arial"/>
                <w:b/>
                <w:sz w:val="24"/>
                <w:szCs w:val="24"/>
              </w:rPr>
              <w:t>(руб./</w:t>
            </w:r>
            <w:proofErr w:type="gramStart"/>
            <w:r w:rsidRPr="004F567C">
              <w:rPr>
                <w:rFonts w:ascii="Arial" w:hAnsi="Arial" w:cs="Arial"/>
                <w:b/>
                <w:sz w:val="24"/>
                <w:szCs w:val="24"/>
              </w:rPr>
              <w:t>кг</w:t>
            </w:r>
            <w:proofErr w:type="gramEnd"/>
            <w:r w:rsidRPr="004F567C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276" w:type="dxa"/>
          </w:tcPr>
          <w:p w:rsidR="00B17A25" w:rsidRPr="004F567C" w:rsidRDefault="00B17A25" w:rsidP="0050471E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567C">
              <w:rPr>
                <w:rFonts w:ascii="Arial" w:hAnsi="Arial" w:cs="Arial"/>
                <w:b/>
                <w:sz w:val="24"/>
                <w:szCs w:val="24"/>
              </w:rPr>
              <w:t xml:space="preserve">цены на </w:t>
            </w:r>
            <w:r>
              <w:rPr>
                <w:rFonts w:ascii="Arial" w:hAnsi="Arial" w:cs="Arial"/>
                <w:b/>
                <w:sz w:val="24"/>
                <w:szCs w:val="24"/>
              </w:rPr>
              <w:t>30</w:t>
            </w:r>
            <w:r w:rsidRPr="004F567C">
              <w:rPr>
                <w:rFonts w:ascii="Arial" w:hAnsi="Arial" w:cs="Arial"/>
                <w:b/>
                <w:sz w:val="24"/>
                <w:szCs w:val="24"/>
              </w:rPr>
              <w:t>.0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Pr="004F567C">
              <w:rPr>
                <w:rFonts w:ascii="Arial" w:hAnsi="Arial" w:cs="Arial"/>
                <w:b/>
                <w:sz w:val="24"/>
                <w:szCs w:val="24"/>
              </w:rPr>
              <w:t xml:space="preserve"> (руб./</w:t>
            </w:r>
            <w:proofErr w:type="gramStart"/>
            <w:r w:rsidRPr="004F567C">
              <w:rPr>
                <w:rFonts w:ascii="Arial" w:hAnsi="Arial" w:cs="Arial"/>
                <w:b/>
                <w:sz w:val="24"/>
                <w:szCs w:val="24"/>
              </w:rPr>
              <w:t>кг</w:t>
            </w:r>
            <w:proofErr w:type="gramEnd"/>
            <w:r w:rsidRPr="004F567C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B17A25" w:rsidRPr="004F567C" w:rsidRDefault="00B17A25" w:rsidP="00871AEC">
            <w:pP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567C">
              <w:rPr>
                <w:rFonts w:ascii="Arial" w:hAnsi="Arial" w:cs="Arial"/>
                <w:b/>
                <w:sz w:val="24"/>
                <w:szCs w:val="24"/>
              </w:rPr>
              <w:t>рост цен на (руб./</w:t>
            </w:r>
            <w:proofErr w:type="gramStart"/>
            <w:r w:rsidRPr="004F567C">
              <w:rPr>
                <w:rFonts w:ascii="Arial" w:hAnsi="Arial" w:cs="Arial"/>
                <w:b/>
                <w:sz w:val="24"/>
                <w:szCs w:val="24"/>
              </w:rPr>
              <w:t>кг</w:t>
            </w:r>
            <w:proofErr w:type="gramEnd"/>
            <w:r w:rsidRPr="004F567C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</w:tc>
      </w:tr>
      <w:tr w:rsidR="004F567C" w:rsidRPr="004F567C" w:rsidTr="00F570FB">
        <w:trPr>
          <w:trHeight w:val="96"/>
        </w:trPr>
        <w:tc>
          <w:tcPr>
            <w:tcW w:w="1526" w:type="dxa"/>
          </w:tcPr>
          <w:p w:rsidR="004F567C" w:rsidRPr="004F567C" w:rsidRDefault="00B17A25" w:rsidP="00F570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0,15</w:t>
            </w:r>
          </w:p>
        </w:tc>
        <w:tc>
          <w:tcPr>
            <w:tcW w:w="4537" w:type="dxa"/>
            <w:vAlign w:val="center"/>
          </w:tcPr>
          <w:p w:rsidR="004F567C" w:rsidRPr="004F567C" w:rsidRDefault="00B17A25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колбаса сырокопченая</w:t>
            </w:r>
          </w:p>
        </w:tc>
        <w:tc>
          <w:tcPr>
            <w:tcW w:w="1275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707,40</w:t>
            </w:r>
          </w:p>
        </w:tc>
        <w:tc>
          <w:tcPr>
            <w:tcW w:w="1276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708,48</w:t>
            </w:r>
          </w:p>
        </w:tc>
        <w:tc>
          <w:tcPr>
            <w:tcW w:w="1559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1,09</w:t>
            </w:r>
          </w:p>
        </w:tc>
      </w:tr>
      <w:tr w:rsidR="004F567C" w:rsidRPr="004F567C" w:rsidTr="00F570FB">
        <w:trPr>
          <w:trHeight w:val="96"/>
        </w:trPr>
        <w:tc>
          <w:tcPr>
            <w:tcW w:w="1526" w:type="dxa"/>
          </w:tcPr>
          <w:p w:rsidR="004F567C" w:rsidRPr="004F567C" w:rsidRDefault="00B17A25" w:rsidP="00F570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4537" w:type="dxa"/>
            <w:vAlign w:val="center"/>
          </w:tcPr>
          <w:p w:rsidR="004F567C" w:rsidRPr="004F567C" w:rsidRDefault="00B17A25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proofErr w:type="gramStart"/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молоко</w:t>
            </w:r>
            <w:proofErr w:type="gramEnd"/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сгущенное с сахаром</w:t>
            </w:r>
          </w:p>
        </w:tc>
        <w:tc>
          <w:tcPr>
            <w:tcW w:w="1275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243,80</w:t>
            </w:r>
          </w:p>
        </w:tc>
        <w:tc>
          <w:tcPr>
            <w:tcW w:w="1276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244,26</w:t>
            </w:r>
          </w:p>
        </w:tc>
        <w:tc>
          <w:tcPr>
            <w:tcW w:w="1559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0,46</w:t>
            </w:r>
          </w:p>
        </w:tc>
      </w:tr>
      <w:tr w:rsidR="004F567C" w:rsidRPr="004F567C" w:rsidTr="00F570FB">
        <w:trPr>
          <w:trHeight w:val="96"/>
        </w:trPr>
        <w:tc>
          <w:tcPr>
            <w:tcW w:w="1526" w:type="dxa"/>
          </w:tcPr>
          <w:p w:rsidR="004F567C" w:rsidRPr="004F567C" w:rsidRDefault="00B17A25" w:rsidP="00F570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0,19</w:t>
            </w:r>
          </w:p>
        </w:tc>
        <w:tc>
          <w:tcPr>
            <w:tcW w:w="4537" w:type="dxa"/>
            <w:vAlign w:val="center"/>
          </w:tcPr>
          <w:p w:rsidR="004F567C" w:rsidRPr="004F567C" w:rsidRDefault="00B17A25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куры (кроме окорочков)</w:t>
            </w:r>
          </w:p>
        </w:tc>
        <w:tc>
          <w:tcPr>
            <w:tcW w:w="1275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160,34</w:t>
            </w:r>
          </w:p>
        </w:tc>
        <w:tc>
          <w:tcPr>
            <w:tcW w:w="1276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160,65</w:t>
            </w:r>
          </w:p>
        </w:tc>
        <w:tc>
          <w:tcPr>
            <w:tcW w:w="1559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0,31</w:t>
            </w:r>
          </w:p>
        </w:tc>
      </w:tr>
      <w:tr w:rsidR="004F567C" w:rsidRPr="004F567C" w:rsidTr="00F570FB">
        <w:trPr>
          <w:trHeight w:val="96"/>
        </w:trPr>
        <w:tc>
          <w:tcPr>
            <w:tcW w:w="1526" w:type="dxa"/>
          </w:tcPr>
          <w:p w:rsidR="004F567C" w:rsidRPr="004F567C" w:rsidRDefault="00B17A25" w:rsidP="00F570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0,42</w:t>
            </w:r>
          </w:p>
        </w:tc>
        <w:tc>
          <w:tcPr>
            <w:tcW w:w="4537" w:type="dxa"/>
            <w:vAlign w:val="center"/>
          </w:tcPr>
          <w:p w:rsidR="004F567C" w:rsidRPr="004F567C" w:rsidRDefault="00B17A25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крупы овсяная (или перловая)</w:t>
            </w:r>
          </w:p>
        </w:tc>
        <w:tc>
          <w:tcPr>
            <w:tcW w:w="1275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46,08</w:t>
            </w:r>
          </w:p>
        </w:tc>
        <w:tc>
          <w:tcPr>
            <w:tcW w:w="1276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46,27</w:t>
            </w:r>
          </w:p>
        </w:tc>
        <w:tc>
          <w:tcPr>
            <w:tcW w:w="1559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0,19</w:t>
            </w:r>
          </w:p>
        </w:tc>
      </w:tr>
      <w:tr w:rsidR="004F567C" w:rsidRPr="004F567C" w:rsidTr="00F570FB">
        <w:trPr>
          <w:trHeight w:val="96"/>
        </w:trPr>
        <w:tc>
          <w:tcPr>
            <w:tcW w:w="1526" w:type="dxa"/>
          </w:tcPr>
          <w:p w:rsidR="004F567C" w:rsidRPr="004F567C" w:rsidRDefault="00B17A25" w:rsidP="00B338E5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4537" w:type="dxa"/>
            <w:vAlign w:val="center"/>
          </w:tcPr>
          <w:p w:rsidR="004F567C" w:rsidRPr="004F567C" w:rsidRDefault="00B17A25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масло подсолнечное рафинированное</w:t>
            </w:r>
          </w:p>
        </w:tc>
        <w:tc>
          <w:tcPr>
            <w:tcW w:w="1275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118,96</w:t>
            </w:r>
          </w:p>
        </w:tc>
        <w:tc>
          <w:tcPr>
            <w:tcW w:w="1276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119,66</w:t>
            </w:r>
          </w:p>
        </w:tc>
        <w:tc>
          <w:tcPr>
            <w:tcW w:w="1559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0,70</w:t>
            </w:r>
          </w:p>
        </w:tc>
      </w:tr>
      <w:tr w:rsidR="004F567C" w:rsidRPr="004F567C" w:rsidTr="00F570FB">
        <w:trPr>
          <w:trHeight w:val="96"/>
        </w:trPr>
        <w:tc>
          <w:tcPr>
            <w:tcW w:w="1526" w:type="dxa"/>
          </w:tcPr>
          <w:p w:rsidR="004F567C" w:rsidRPr="004F567C" w:rsidRDefault="00B17A25" w:rsidP="00F570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0,85</w:t>
            </w:r>
          </w:p>
        </w:tc>
        <w:tc>
          <w:tcPr>
            <w:tcW w:w="4537" w:type="dxa"/>
            <w:vAlign w:val="center"/>
          </w:tcPr>
          <w:p w:rsidR="004F567C" w:rsidRPr="004F567C" w:rsidRDefault="00B17A25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масло сливочное, </w:t>
            </w:r>
            <w:proofErr w:type="spellStart"/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м.</w:t>
            </w:r>
            <w:proofErr w:type="gramStart"/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д.ж</w:t>
            </w:r>
            <w:proofErr w:type="spellEnd"/>
            <w:proofErr w:type="gramEnd"/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 82,5%</w:t>
            </w:r>
          </w:p>
        </w:tc>
        <w:tc>
          <w:tcPr>
            <w:tcW w:w="1275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557,30</w:t>
            </w:r>
          </w:p>
        </w:tc>
        <w:tc>
          <w:tcPr>
            <w:tcW w:w="1276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562,02</w:t>
            </w:r>
          </w:p>
        </w:tc>
        <w:tc>
          <w:tcPr>
            <w:tcW w:w="1559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4,72</w:t>
            </w:r>
          </w:p>
        </w:tc>
      </w:tr>
      <w:tr w:rsidR="004F567C" w:rsidRPr="004F567C" w:rsidTr="00F570FB">
        <w:trPr>
          <w:trHeight w:val="96"/>
        </w:trPr>
        <w:tc>
          <w:tcPr>
            <w:tcW w:w="1526" w:type="dxa"/>
          </w:tcPr>
          <w:p w:rsidR="004F567C" w:rsidRPr="004F567C" w:rsidRDefault="00B17A25" w:rsidP="00F570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1,15</w:t>
            </w:r>
          </w:p>
        </w:tc>
        <w:tc>
          <w:tcPr>
            <w:tcW w:w="4537" w:type="dxa"/>
            <w:vAlign w:val="center"/>
          </w:tcPr>
          <w:p w:rsidR="004F567C" w:rsidRPr="004F567C" w:rsidRDefault="00B17A25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соль поваренная пищевая</w:t>
            </w:r>
          </w:p>
        </w:tc>
        <w:tc>
          <w:tcPr>
            <w:tcW w:w="1275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13,88</w:t>
            </w:r>
          </w:p>
        </w:tc>
        <w:tc>
          <w:tcPr>
            <w:tcW w:w="1276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14,04</w:t>
            </w:r>
          </w:p>
        </w:tc>
        <w:tc>
          <w:tcPr>
            <w:tcW w:w="1559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0,16</w:t>
            </w:r>
          </w:p>
        </w:tc>
      </w:tr>
      <w:tr w:rsidR="004F567C" w:rsidRPr="004F567C" w:rsidTr="00F570FB">
        <w:trPr>
          <w:trHeight w:val="96"/>
        </w:trPr>
        <w:tc>
          <w:tcPr>
            <w:tcW w:w="1526" w:type="dxa"/>
          </w:tcPr>
          <w:p w:rsidR="004F567C" w:rsidRPr="004F567C" w:rsidRDefault="00B17A25" w:rsidP="00F570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1,90</w:t>
            </w:r>
          </w:p>
        </w:tc>
        <w:tc>
          <w:tcPr>
            <w:tcW w:w="4537" w:type="dxa"/>
            <w:vAlign w:val="center"/>
          </w:tcPr>
          <w:p w:rsidR="004F567C" w:rsidRPr="004F567C" w:rsidRDefault="00B17A25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консервы рыбные натуральные и с добавлением масла</w:t>
            </w:r>
          </w:p>
        </w:tc>
        <w:tc>
          <w:tcPr>
            <w:tcW w:w="1275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217,13</w:t>
            </w:r>
          </w:p>
        </w:tc>
        <w:tc>
          <w:tcPr>
            <w:tcW w:w="1276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221,25</w:t>
            </w:r>
          </w:p>
        </w:tc>
        <w:tc>
          <w:tcPr>
            <w:tcW w:w="1559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4,13</w:t>
            </w:r>
          </w:p>
        </w:tc>
      </w:tr>
      <w:tr w:rsidR="004F567C" w:rsidRPr="004F567C" w:rsidTr="00F570FB">
        <w:trPr>
          <w:trHeight w:val="96"/>
        </w:trPr>
        <w:tc>
          <w:tcPr>
            <w:tcW w:w="1526" w:type="dxa"/>
          </w:tcPr>
          <w:p w:rsidR="004F567C" w:rsidRPr="004F567C" w:rsidRDefault="00B17A25" w:rsidP="00F570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2,23</w:t>
            </w:r>
          </w:p>
        </w:tc>
        <w:tc>
          <w:tcPr>
            <w:tcW w:w="4537" w:type="dxa"/>
            <w:vAlign w:val="center"/>
          </w:tcPr>
          <w:p w:rsidR="004F567C" w:rsidRPr="004F567C" w:rsidRDefault="00B17A25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консервы мясные</w:t>
            </w:r>
          </w:p>
        </w:tc>
        <w:tc>
          <w:tcPr>
            <w:tcW w:w="1275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296,31</w:t>
            </w:r>
          </w:p>
        </w:tc>
        <w:tc>
          <w:tcPr>
            <w:tcW w:w="1276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302,91</w:t>
            </w:r>
          </w:p>
        </w:tc>
        <w:tc>
          <w:tcPr>
            <w:tcW w:w="1559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6,59</w:t>
            </w:r>
          </w:p>
        </w:tc>
      </w:tr>
      <w:tr w:rsidR="004F567C" w:rsidRPr="004F567C" w:rsidTr="00F570FB">
        <w:trPr>
          <w:trHeight w:val="96"/>
        </w:trPr>
        <w:tc>
          <w:tcPr>
            <w:tcW w:w="1526" w:type="dxa"/>
          </w:tcPr>
          <w:p w:rsidR="004F567C" w:rsidRPr="004F567C" w:rsidRDefault="00B17A25" w:rsidP="00F570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3,19</w:t>
            </w:r>
          </w:p>
        </w:tc>
        <w:tc>
          <w:tcPr>
            <w:tcW w:w="4537" w:type="dxa"/>
            <w:vAlign w:val="center"/>
          </w:tcPr>
          <w:p w:rsidR="004F567C" w:rsidRPr="004F567C" w:rsidRDefault="00B17A25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яблоки</w:t>
            </w:r>
          </w:p>
        </w:tc>
        <w:tc>
          <w:tcPr>
            <w:tcW w:w="1275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96,29</w:t>
            </w:r>
          </w:p>
        </w:tc>
        <w:tc>
          <w:tcPr>
            <w:tcW w:w="1276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99,36</w:t>
            </w:r>
          </w:p>
        </w:tc>
        <w:tc>
          <w:tcPr>
            <w:tcW w:w="1559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3,08</w:t>
            </w:r>
          </w:p>
        </w:tc>
      </w:tr>
      <w:tr w:rsidR="004F567C" w:rsidRPr="004F567C" w:rsidTr="00F570FB">
        <w:trPr>
          <w:trHeight w:val="96"/>
        </w:trPr>
        <w:tc>
          <w:tcPr>
            <w:tcW w:w="1526" w:type="dxa"/>
          </w:tcPr>
          <w:p w:rsidR="004F567C" w:rsidRPr="004F567C" w:rsidRDefault="00B17A25" w:rsidP="00F570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3,26</w:t>
            </w:r>
          </w:p>
        </w:tc>
        <w:tc>
          <w:tcPr>
            <w:tcW w:w="4537" w:type="dxa"/>
            <w:vAlign w:val="center"/>
          </w:tcPr>
          <w:p w:rsidR="004F567C" w:rsidRPr="004F567C" w:rsidRDefault="00B17A25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сахар-песок</w:t>
            </w:r>
          </w:p>
        </w:tc>
        <w:tc>
          <w:tcPr>
            <w:tcW w:w="1275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63,85</w:t>
            </w:r>
          </w:p>
        </w:tc>
        <w:tc>
          <w:tcPr>
            <w:tcW w:w="1276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65,93</w:t>
            </w:r>
          </w:p>
        </w:tc>
        <w:tc>
          <w:tcPr>
            <w:tcW w:w="1559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2,08</w:t>
            </w:r>
          </w:p>
        </w:tc>
      </w:tr>
      <w:tr w:rsidR="0075327F" w:rsidRPr="004F567C" w:rsidTr="00F570FB">
        <w:trPr>
          <w:trHeight w:val="96"/>
        </w:trPr>
        <w:tc>
          <w:tcPr>
            <w:tcW w:w="1526" w:type="dxa"/>
          </w:tcPr>
          <w:p w:rsidR="0075327F" w:rsidRPr="0075327F" w:rsidRDefault="00B17A25" w:rsidP="00F570FB">
            <w:pPr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3,32</w:t>
            </w:r>
          </w:p>
        </w:tc>
        <w:tc>
          <w:tcPr>
            <w:tcW w:w="4537" w:type="dxa"/>
            <w:vAlign w:val="center"/>
          </w:tcPr>
          <w:p w:rsidR="0075327F" w:rsidRPr="0075327F" w:rsidRDefault="00B17A25" w:rsidP="004F567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пшено</w:t>
            </w:r>
          </w:p>
        </w:tc>
        <w:tc>
          <w:tcPr>
            <w:tcW w:w="1275" w:type="dxa"/>
          </w:tcPr>
          <w:p w:rsidR="0075327F" w:rsidRPr="0075327F" w:rsidRDefault="00B17A25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42,33</w:t>
            </w:r>
          </w:p>
        </w:tc>
        <w:tc>
          <w:tcPr>
            <w:tcW w:w="1276" w:type="dxa"/>
          </w:tcPr>
          <w:p w:rsidR="0075327F" w:rsidRPr="0075327F" w:rsidRDefault="00B17A25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43,74</w:t>
            </w:r>
          </w:p>
        </w:tc>
        <w:tc>
          <w:tcPr>
            <w:tcW w:w="1559" w:type="dxa"/>
          </w:tcPr>
          <w:p w:rsidR="0075327F" w:rsidRPr="0075327F" w:rsidRDefault="00B17A25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1,41</w:t>
            </w:r>
          </w:p>
        </w:tc>
      </w:tr>
      <w:tr w:rsidR="004F567C" w:rsidRPr="004F567C" w:rsidTr="00F570FB">
        <w:trPr>
          <w:trHeight w:val="96"/>
        </w:trPr>
        <w:tc>
          <w:tcPr>
            <w:tcW w:w="1526" w:type="dxa"/>
          </w:tcPr>
          <w:p w:rsidR="004F567C" w:rsidRPr="004F567C" w:rsidRDefault="00B17A25" w:rsidP="00F570FB">
            <w:pPr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3,33</w:t>
            </w:r>
          </w:p>
        </w:tc>
        <w:tc>
          <w:tcPr>
            <w:tcW w:w="4537" w:type="dxa"/>
            <w:vAlign w:val="center"/>
          </w:tcPr>
          <w:p w:rsidR="004F567C" w:rsidRPr="004F567C" w:rsidRDefault="00B17A25" w:rsidP="004F567C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капуста белокочанная свежая</w:t>
            </w:r>
          </w:p>
        </w:tc>
        <w:tc>
          <w:tcPr>
            <w:tcW w:w="1275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40,30</w:t>
            </w:r>
          </w:p>
        </w:tc>
        <w:tc>
          <w:tcPr>
            <w:tcW w:w="1276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41,64</w:t>
            </w:r>
          </w:p>
        </w:tc>
        <w:tc>
          <w:tcPr>
            <w:tcW w:w="1559" w:type="dxa"/>
          </w:tcPr>
          <w:p w:rsidR="004F567C" w:rsidRPr="004F567C" w:rsidRDefault="00B17A25">
            <w:pPr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1,34</w:t>
            </w:r>
          </w:p>
        </w:tc>
      </w:tr>
      <w:tr w:rsidR="00061E36" w:rsidRPr="004F567C" w:rsidTr="00F570FB">
        <w:trPr>
          <w:trHeight w:val="96"/>
        </w:trPr>
        <w:tc>
          <w:tcPr>
            <w:tcW w:w="1526" w:type="dxa"/>
          </w:tcPr>
          <w:p w:rsidR="00061E36" w:rsidRPr="000646A7" w:rsidRDefault="00B17A25" w:rsidP="000646A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10,22</w:t>
            </w:r>
          </w:p>
        </w:tc>
        <w:tc>
          <w:tcPr>
            <w:tcW w:w="4537" w:type="dxa"/>
            <w:vAlign w:val="center"/>
          </w:tcPr>
          <w:p w:rsidR="00061E36" w:rsidRPr="005F24DE" w:rsidRDefault="00B17A25" w:rsidP="004F567C">
            <w:p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рыба мороженая неразделанная</w:t>
            </w:r>
          </w:p>
        </w:tc>
        <w:tc>
          <w:tcPr>
            <w:tcW w:w="1275" w:type="dxa"/>
          </w:tcPr>
          <w:p w:rsidR="00061E36" w:rsidRPr="005F24DE" w:rsidRDefault="00B17A25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112,79</w:t>
            </w:r>
          </w:p>
        </w:tc>
        <w:tc>
          <w:tcPr>
            <w:tcW w:w="1276" w:type="dxa"/>
          </w:tcPr>
          <w:p w:rsidR="00061E36" w:rsidRPr="005F24DE" w:rsidRDefault="00B17A25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124,32</w:t>
            </w:r>
          </w:p>
        </w:tc>
        <w:tc>
          <w:tcPr>
            <w:tcW w:w="1559" w:type="dxa"/>
          </w:tcPr>
          <w:p w:rsidR="00061E36" w:rsidRPr="005F24DE" w:rsidRDefault="00B17A25">
            <w:pPr>
              <w:jc w:val="right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B17A2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11,53</w:t>
            </w:r>
          </w:p>
        </w:tc>
      </w:tr>
    </w:tbl>
    <w:p w:rsidR="000646A7" w:rsidRPr="00C22C21" w:rsidRDefault="000646A7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sectPr w:rsidR="000646A7" w:rsidRPr="00C22C21" w:rsidSect="004F567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7E184A"/>
    <w:multiLevelType w:val="hybridMultilevel"/>
    <w:tmpl w:val="EF7041A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D9B5C77"/>
    <w:multiLevelType w:val="multilevel"/>
    <w:tmpl w:val="16949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9B448BC"/>
    <w:multiLevelType w:val="multilevel"/>
    <w:tmpl w:val="451A4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DEB"/>
    <w:rsid w:val="00016BF8"/>
    <w:rsid w:val="000272EB"/>
    <w:rsid w:val="00061E36"/>
    <w:rsid w:val="000646A7"/>
    <w:rsid w:val="00074E6A"/>
    <w:rsid w:val="000B5C80"/>
    <w:rsid w:val="00134C57"/>
    <w:rsid w:val="00183906"/>
    <w:rsid w:val="001C0AD3"/>
    <w:rsid w:val="001D1173"/>
    <w:rsid w:val="001D794F"/>
    <w:rsid w:val="0025125A"/>
    <w:rsid w:val="00264DEB"/>
    <w:rsid w:val="0026590F"/>
    <w:rsid w:val="00271DD0"/>
    <w:rsid w:val="002720F5"/>
    <w:rsid w:val="00274201"/>
    <w:rsid w:val="0027730D"/>
    <w:rsid w:val="002B59F4"/>
    <w:rsid w:val="002C764D"/>
    <w:rsid w:val="002F7B6F"/>
    <w:rsid w:val="00314D29"/>
    <w:rsid w:val="00314EC1"/>
    <w:rsid w:val="00322047"/>
    <w:rsid w:val="00336C7B"/>
    <w:rsid w:val="0033717B"/>
    <w:rsid w:val="00353C04"/>
    <w:rsid w:val="00395869"/>
    <w:rsid w:val="003A4557"/>
    <w:rsid w:val="003B6E04"/>
    <w:rsid w:val="003C3300"/>
    <w:rsid w:val="003D3E08"/>
    <w:rsid w:val="003D7478"/>
    <w:rsid w:val="00401ECF"/>
    <w:rsid w:val="00431A9E"/>
    <w:rsid w:val="00444EC3"/>
    <w:rsid w:val="00446224"/>
    <w:rsid w:val="00456BDF"/>
    <w:rsid w:val="00457D0A"/>
    <w:rsid w:val="00474009"/>
    <w:rsid w:val="00476F58"/>
    <w:rsid w:val="00480BC6"/>
    <w:rsid w:val="0048437F"/>
    <w:rsid w:val="004930C3"/>
    <w:rsid w:val="004B411A"/>
    <w:rsid w:val="004C313D"/>
    <w:rsid w:val="004D021A"/>
    <w:rsid w:val="004E2F8C"/>
    <w:rsid w:val="004E411A"/>
    <w:rsid w:val="004F567C"/>
    <w:rsid w:val="00524D5C"/>
    <w:rsid w:val="005301A6"/>
    <w:rsid w:val="00542D7A"/>
    <w:rsid w:val="00551B7F"/>
    <w:rsid w:val="005A2943"/>
    <w:rsid w:val="005C68BE"/>
    <w:rsid w:val="005C7AF7"/>
    <w:rsid w:val="005F24DE"/>
    <w:rsid w:val="00601E8C"/>
    <w:rsid w:val="00615D2B"/>
    <w:rsid w:val="00637876"/>
    <w:rsid w:val="00657C02"/>
    <w:rsid w:val="006841A3"/>
    <w:rsid w:val="006A2C70"/>
    <w:rsid w:val="006E2512"/>
    <w:rsid w:val="00732A09"/>
    <w:rsid w:val="0074794B"/>
    <w:rsid w:val="0075327F"/>
    <w:rsid w:val="00772488"/>
    <w:rsid w:val="007803AD"/>
    <w:rsid w:val="007A75B9"/>
    <w:rsid w:val="007F453F"/>
    <w:rsid w:val="007F6ADE"/>
    <w:rsid w:val="007F6FD0"/>
    <w:rsid w:val="00810313"/>
    <w:rsid w:val="008328C7"/>
    <w:rsid w:val="00847D2C"/>
    <w:rsid w:val="00871AEC"/>
    <w:rsid w:val="0087201F"/>
    <w:rsid w:val="008741B6"/>
    <w:rsid w:val="00896304"/>
    <w:rsid w:val="008B7E7C"/>
    <w:rsid w:val="008C320B"/>
    <w:rsid w:val="008C6358"/>
    <w:rsid w:val="008C7107"/>
    <w:rsid w:val="008F0237"/>
    <w:rsid w:val="00930D0A"/>
    <w:rsid w:val="009402CB"/>
    <w:rsid w:val="0095722A"/>
    <w:rsid w:val="00963737"/>
    <w:rsid w:val="00980CE3"/>
    <w:rsid w:val="00987DD0"/>
    <w:rsid w:val="009A7D37"/>
    <w:rsid w:val="009D6B4F"/>
    <w:rsid w:val="009E33F5"/>
    <w:rsid w:val="009E3D67"/>
    <w:rsid w:val="009F7143"/>
    <w:rsid w:val="00A01D44"/>
    <w:rsid w:val="00A12631"/>
    <w:rsid w:val="00A221CB"/>
    <w:rsid w:val="00A408BB"/>
    <w:rsid w:val="00A57D96"/>
    <w:rsid w:val="00A74A83"/>
    <w:rsid w:val="00A75249"/>
    <w:rsid w:val="00A7555D"/>
    <w:rsid w:val="00A87CB1"/>
    <w:rsid w:val="00AB71B2"/>
    <w:rsid w:val="00B0292B"/>
    <w:rsid w:val="00B07495"/>
    <w:rsid w:val="00B1109D"/>
    <w:rsid w:val="00B115A9"/>
    <w:rsid w:val="00B14DE2"/>
    <w:rsid w:val="00B17A25"/>
    <w:rsid w:val="00B253E3"/>
    <w:rsid w:val="00B30027"/>
    <w:rsid w:val="00B338E5"/>
    <w:rsid w:val="00B57329"/>
    <w:rsid w:val="00B66AC4"/>
    <w:rsid w:val="00B74429"/>
    <w:rsid w:val="00B74ADA"/>
    <w:rsid w:val="00BB7DB4"/>
    <w:rsid w:val="00BD5EE4"/>
    <w:rsid w:val="00BF59E4"/>
    <w:rsid w:val="00C07C6C"/>
    <w:rsid w:val="00C1026E"/>
    <w:rsid w:val="00C22C21"/>
    <w:rsid w:val="00C31B72"/>
    <w:rsid w:val="00C6123A"/>
    <w:rsid w:val="00C72A42"/>
    <w:rsid w:val="00C9463A"/>
    <w:rsid w:val="00C963A8"/>
    <w:rsid w:val="00CD4AB7"/>
    <w:rsid w:val="00CF6773"/>
    <w:rsid w:val="00D04BC3"/>
    <w:rsid w:val="00D22D3F"/>
    <w:rsid w:val="00D26E7F"/>
    <w:rsid w:val="00D27E17"/>
    <w:rsid w:val="00D444A4"/>
    <w:rsid w:val="00D5607C"/>
    <w:rsid w:val="00D96D80"/>
    <w:rsid w:val="00D97EB9"/>
    <w:rsid w:val="00DA72FB"/>
    <w:rsid w:val="00DC4144"/>
    <w:rsid w:val="00DD41BA"/>
    <w:rsid w:val="00DE58A9"/>
    <w:rsid w:val="00E16D85"/>
    <w:rsid w:val="00E2795C"/>
    <w:rsid w:val="00E36B43"/>
    <w:rsid w:val="00E713BE"/>
    <w:rsid w:val="00E7779E"/>
    <w:rsid w:val="00E97D18"/>
    <w:rsid w:val="00EA1F2D"/>
    <w:rsid w:val="00EB2D6D"/>
    <w:rsid w:val="00ED0390"/>
    <w:rsid w:val="00ED4401"/>
    <w:rsid w:val="00EE4B1F"/>
    <w:rsid w:val="00F06D58"/>
    <w:rsid w:val="00F570FB"/>
    <w:rsid w:val="00F969CC"/>
    <w:rsid w:val="00FB5B80"/>
    <w:rsid w:val="00FE0133"/>
    <w:rsid w:val="00FE33E7"/>
    <w:rsid w:val="00FF1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4D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9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D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64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4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4DE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659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474009"/>
    <w:rPr>
      <w:color w:val="0000FF"/>
      <w:u w:val="single"/>
    </w:rPr>
  </w:style>
  <w:style w:type="character" w:styleId="a7">
    <w:name w:val="Strong"/>
    <w:basedOn w:val="a0"/>
    <w:uiPriority w:val="22"/>
    <w:qFormat/>
    <w:rsid w:val="00474009"/>
    <w:rPr>
      <w:b/>
      <w:bCs/>
    </w:rPr>
  </w:style>
  <w:style w:type="paragraph" w:styleId="a8">
    <w:name w:val="List Paragraph"/>
    <w:basedOn w:val="a"/>
    <w:uiPriority w:val="34"/>
    <w:qFormat/>
    <w:rsid w:val="00446224"/>
    <w:pPr>
      <w:ind w:left="720"/>
      <w:contextualSpacing/>
    </w:pPr>
  </w:style>
  <w:style w:type="table" w:styleId="a9">
    <w:name w:val="Table Grid"/>
    <w:basedOn w:val="a1"/>
    <w:uiPriority w:val="59"/>
    <w:rsid w:val="00B25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64D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59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4D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64D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4D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4DE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659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6">
    <w:name w:val="Hyperlink"/>
    <w:basedOn w:val="a0"/>
    <w:uiPriority w:val="99"/>
    <w:semiHidden/>
    <w:unhideWhenUsed/>
    <w:rsid w:val="00474009"/>
    <w:rPr>
      <w:color w:val="0000FF"/>
      <w:u w:val="single"/>
    </w:rPr>
  </w:style>
  <w:style w:type="character" w:styleId="a7">
    <w:name w:val="Strong"/>
    <w:basedOn w:val="a0"/>
    <w:uiPriority w:val="22"/>
    <w:qFormat/>
    <w:rsid w:val="00474009"/>
    <w:rPr>
      <w:b/>
      <w:bCs/>
    </w:rPr>
  </w:style>
  <w:style w:type="paragraph" w:styleId="a8">
    <w:name w:val="List Paragraph"/>
    <w:basedOn w:val="a"/>
    <w:uiPriority w:val="34"/>
    <w:qFormat/>
    <w:rsid w:val="00446224"/>
    <w:pPr>
      <w:ind w:left="720"/>
      <w:contextualSpacing/>
    </w:pPr>
  </w:style>
  <w:style w:type="table" w:styleId="a9">
    <w:name w:val="Table Grid"/>
    <w:basedOn w:val="a1"/>
    <w:uiPriority w:val="59"/>
    <w:rsid w:val="00B253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0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0620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0990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95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493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5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6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2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13A9E2-0DAF-4923-949C-FD4E34FCD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Economy3</dc:creator>
  <cp:lastModifiedBy>Economy3</cp:lastModifiedBy>
  <cp:revision>2</cp:revision>
  <cp:lastPrinted>2023-05-03T06:14:00Z</cp:lastPrinted>
  <dcterms:created xsi:type="dcterms:W3CDTF">2023-06-02T12:14:00Z</dcterms:created>
  <dcterms:modified xsi:type="dcterms:W3CDTF">2023-06-02T12:14:00Z</dcterms:modified>
</cp:coreProperties>
</file>