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A2994" wp14:editId="6ADA12F7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BFF" w:rsidRDefault="005D4BFF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566511" wp14:editId="38701538">
                                  <wp:extent cx="603250" cy="610475"/>
                                  <wp:effectExtent l="0" t="0" r="635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5D4BFF" w:rsidRDefault="005D4BFF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566511" wp14:editId="38701538">
                            <wp:extent cx="603250" cy="610475"/>
                            <wp:effectExtent l="0" t="0" r="635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685D7" wp14:editId="3A19698A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5D4BFF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5D4BFF" w:rsidRPr="00EE4895" w:rsidRDefault="005D4BFF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5D4BFF" w:rsidRPr="00EE4895" w:rsidRDefault="005D4BF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5D4BFF" w:rsidRPr="00EE4895" w:rsidRDefault="005D4BF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5D4BFF" w:rsidRDefault="005D4BFF" w:rsidP="001835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25.01.2023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101</w:t>
                            </w:r>
                          </w:p>
                          <w:bookmarkEnd w:id="0"/>
                          <w:p w:rsidR="005D4BFF" w:rsidRPr="00EE4895" w:rsidRDefault="005D4BFF" w:rsidP="001835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5D4BFF" w:rsidRDefault="005D4B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5D4BFF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5D4BFF" w:rsidRPr="00EE4895" w:rsidRDefault="005D4BFF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5D4BFF" w:rsidRPr="00EE4895" w:rsidRDefault="005D4BF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5D4BFF" w:rsidRPr="00EE4895" w:rsidRDefault="005D4BF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5D4BFF" w:rsidRDefault="005D4BFF" w:rsidP="001835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25.01.2023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101</w:t>
                      </w:r>
                    </w:p>
                    <w:p w:rsidR="005D4BFF" w:rsidRPr="00EE4895" w:rsidRDefault="005D4BFF" w:rsidP="001835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5D4BFF" w:rsidRDefault="005D4BF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2A434" wp14:editId="26924D43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BFF" w:rsidRDefault="005D4BFF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Б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И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5D4BFF" w:rsidRDefault="005D4BFF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5D4BFF" w:rsidRPr="00EE4895" w:rsidRDefault="005D4BF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5D4BFF" w:rsidRPr="00EE4895" w:rsidRDefault="005D4BF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25.01.2023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101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5D4BFF" w:rsidRDefault="005D4BFF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5D4BFF" w:rsidRDefault="005D4BFF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5D4BFF" w:rsidRDefault="005D4BFF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5D4BFF" w:rsidRPr="00EE4895" w:rsidRDefault="005D4BF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5D4BFF" w:rsidRPr="00EE4895" w:rsidRDefault="005D4BF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25.01.2023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101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5D4BFF" w:rsidRDefault="005D4BFF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2A4093" w:rsidRDefault="00C65999" w:rsidP="002A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187" w:rsidRDefault="00D04187" w:rsidP="002A4093">
      <w:pPr>
        <w:pStyle w:val="Standard"/>
        <w:ind w:right="4818"/>
        <w:jc w:val="both"/>
        <w:rPr>
          <w:rFonts w:cs="Times New Roman"/>
        </w:rPr>
      </w:pPr>
    </w:p>
    <w:p w:rsidR="005D4BFF" w:rsidRPr="005D4BFF" w:rsidRDefault="005D4BFF" w:rsidP="005D4BFF">
      <w:pPr>
        <w:pStyle w:val="1"/>
        <w:spacing w:before="0" w:after="0"/>
        <w:ind w:right="4722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Об утверждении Положения о кадровом резерве для замещения вакантных должн</w:t>
      </w: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о</w:t>
      </w: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стей муниципальной службы в админ</w:t>
      </w: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и</w:t>
      </w: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страции Урмарского муниципального окр</w:t>
      </w: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у</w:t>
      </w: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га Чувашской Республики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5D4BFF">
          <w:rPr>
            <w:rStyle w:val="af8"/>
            <w:color w:val="auto"/>
            <w:sz w:val="24"/>
            <w:szCs w:val="24"/>
          </w:rPr>
          <w:t>Федеральным законом</w:t>
        </w:r>
      </w:hyperlink>
      <w:r w:rsidRPr="005D4BFF">
        <w:rPr>
          <w:rFonts w:ascii="Times New Roman" w:hAnsi="Times New Roman" w:cs="Times New Roman"/>
          <w:sz w:val="24"/>
          <w:szCs w:val="24"/>
        </w:rPr>
        <w:t xml:space="preserve"> от 02.03.2007 № 25-ФЗ «О муниципал</w:t>
      </w:r>
      <w:r w:rsidRPr="005D4BFF">
        <w:rPr>
          <w:rFonts w:ascii="Times New Roman" w:hAnsi="Times New Roman" w:cs="Times New Roman"/>
          <w:sz w:val="24"/>
          <w:szCs w:val="24"/>
        </w:rPr>
        <w:t>ь</w:t>
      </w:r>
      <w:r w:rsidRPr="005D4BFF">
        <w:rPr>
          <w:rFonts w:ascii="Times New Roman" w:hAnsi="Times New Roman" w:cs="Times New Roman"/>
          <w:sz w:val="24"/>
          <w:szCs w:val="24"/>
        </w:rPr>
        <w:t xml:space="preserve">ной службе в Российской Федерации», </w:t>
      </w:r>
      <w:hyperlink r:id="rId12" w:history="1">
        <w:r w:rsidRPr="005D4BFF">
          <w:rPr>
            <w:rStyle w:val="af8"/>
            <w:color w:val="auto"/>
            <w:sz w:val="24"/>
            <w:szCs w:val="24"/>
          </w:rPr>
          <w:t>Законом</w:t>
        </w:r>
      </w:hyperlink>
      <w:r w:rsidRPr="005D4BFF">
        <w:rPr>
          <w:rFonts w:ascii="Times New Roman" w:hAnsi="Times New Roman" w:cs="Times New Roman"/>
          <w:sz w:val="24"/>
          <w:szCs w:val="24"/>
        </w:rPr>
        <w:t xml:space="preserve"> Чувашской Республики от 05.10.2007 № 62 «О муниципальной службе в Чувашской Республики» и в целях формирования кадр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вого резерва для замещения вакантных должностей муниципальной службы в админ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страции Урмарского муниципального округа Чувашской Республики, администрация Урмарского муниципального округа постановляет: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1. Утвердить Положение о кадровом резерве для замещения вакантных должн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стей муниципальной службы в администрации Урмарского муниципального окр</w:t>
      </w:r>
      <w:r w:rsidRPr="005D4BFF">
        <w:rPr>
          <w:rFonts w:ascii="Times New Roman" w:hAnsi="Times New Roman" w:cs="Times New Roman"/>
          <w:sz w:val="24"/>
          <w:szCs w:val="24"/>
        </w:rPr>
        <w:t>у</w:t>
      </w:r>
      <w:r w:rsidRPr="005D4BFF">
        <w:rPr>
          <w:rFonts w:ascii="Times New Roman" w:hAnsi="Times New Roman" w:cs="Times New Roman"/>
          <w:sz w:val="24"/>
          <w:szCs w:val="24"/>
        </w:rPr>
        <w:t>га Чувашской Республики согласно Приложению № 1 к настоящему постановлению (д</w:t>
      </w:r>
      <w:r w:rsidRPr="005D4BFF">
        <w:rPr>
          <w:rFonts w:ascii="Times New Roman" w:hAnsi="Times New Roman" w:cs="Times New Roman"/>
          <w:sz w:val="24"/>
          <w:szCs w:val="24"/>
        </w:rPr>
        <w:t>а</w:t>
      </w:r>
      <w:r w:rsidRPr="005D4BFF">
        <w:rPr>
          <w:rFonts w:ascii="Times New Roman" w:hAnsi="Times New Roman" w:cs="Times New Roman"/>
          <w:sz w:val="24"/>
          <w:szCs w:val="24"/>
        </w:rPr>
        <w:t>лее - Положение).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2. Утвердить состав конкурсной комиссии по формированию кадрового резерва для замещения вакантных должностей муниципальной службы в администрации Урма</w:t>
      </w:r>
      <w:r w:rsidRPr="005D4BFF">
        <w:rPr>
          <w:rFonts w:ascii="Times New Roman" w:hAnsi="Times New Roman" w:cs="Times New Roman"/>
          <w:sz w:val="24"/>
          <w:szCs w:val="24"/>
        </w:rPr>
        <w:t>р</w:t>
      </w:r>
      <w:r w:rsidRPr="005D4BFF">
        <w:rPr>
          <w:rFonts w:ascii="Times New Roman" w:hAnsi="Times New Roman" w:cs="Times New Roman"/>
          <w:sz w:val="24"/>
          <w:szCs w:val="24"/>
        </w:rPr>
        <w:t>ского муниципального округа Чувашской Республики по должностям согласно Прил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жению №  2 к настоящему постановлению.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3.  Настоящее постановление вступает в силу после его официального опублик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вания.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pStyle w:val="af9"/>
        <w:ind w:firstLine="720"/>
        <w:jc w:val="both"/>
        <w:rPr>
          <w:rFonts w:ascii="Times New Roman" w:hAnsi="Times New Roman" w:cs="Times New Roman"/>
        </w:rPr>
      </w:pPr>
    </w:p>
    <w:p w:rsidR="005D4BFF" w:rsidRDefault="005D4BFF" w:rsidP="005D4BFF">
      <w:pPr>
        <w:pStyle w:val="af9"/>
        <w:jc w:val="both"/>
        <w:rPr>
          <w:rFonts w:ascii="Times New Roman" w:hAnsi="Times New Roman" w:cs="Times New Roman"/>
        </w:rPr>
      </w:pPr>
    </w:p>
    <w:p w:rsidR="005D4BFF" w:rsidRPr="005D4BFF" w:rsidRDefault="005D4BFF" w:rsidP="005D4BFF">
      <w:pPr>
        <w:pStyle w:val="af9"/>
        <w:jc w:val="both"/>
        <w:rPr>
          <w:rFonts w:ascii="Times New Roman" w:hAnsi="Times New Roman" w:cs="Times New Roman"/>
        </w:rPr>
      </w:pPr>
      <w:r w:rsidRPr="005D4BFF">
        <w:rPr>
          <w:rFonts w:ascii="Times New Roman" w:hAnsi="Times New Roman" w:cs="Times New Roman"/>
        </w:rPr>
        <w:t xml:space="preserve">Глава Урмарского </w:t>
      </w:r>
      <w:r>
        <w:rPr>
          <w:rFonts w:ascii="Times New Roman" w:hAnsi="Times New Roman" w:cs="Times New Roman"/>
        </w:rPr>
        <w:t xml:space="preserve"> </w:t>
      </w:r>
    </w:p>
    <w:p w:rsidR="005D4BFF" w:rsidRDefault="005D4BFF" w:rsidP="005D4BFF">
      <w:pPr>
        <w:pStyle w:val="af9"/>
        <w:jc w:val="both"/>
        <w:rPr>
          <w:rFonts w:ascii="Times New Roman" w:hAnsi="Times New Roman" w:cs="Times New Roman"/>
        </w:rPr>
      </w:pPr>
      <w:r w:rsidRPr="005D4BFF">
        <w:rPr>
          <w:rFonts w:ascii="Times New Roman" w:hAnsi="Times New Roman" w:cs="Times New Roman"/>
        </w:rPr>
        <w:t xml:space="preserve">муниципального округа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5D4BFF">
        <w:rPr>
          <w:rFonts w:ascii="Times New Roman" w:hAnsi="Times New Roman" w:cs="Times New Roman"/>
        </w:rPr>
        <w:t>В.В. Шигильдеев</w:t>
      </w:r>
    </w:p>
    <w:p w:rsidR="005D4BFF" w:rsidRPr="005D4BFF" w:rsidRDefault="005D4BFF" w:rsidP="005D4BFF">
      <w:pPr>
        <w:rPr>
          <w:lang w:eastAsia="ru-RU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BFF">
        <w:rPr>
          <w:rFonts w:ascii="Times New Roman" w:hAnsi="Times New Roman" w:cs="Times New Roman"/>
          <w:sz w:val="20"/>
          <w:szCs w:val="20"/>
        </w:rPr>
        <w:t>Михеев Юрий Николаевич</w:t>
      </w:r>
    </w:p>
    <w:p w:rsidR="005D4BFF" w:rsidRPr="005D4BFF" w:rsidRDefault="005D4BFF" w:rsidP="005D4B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BFF">
        <w:rPr>
          <w:rFonts w:ascii="Times New Roman" w:hAnsi="Times New Roman" w:cs="Times New Roman"/>
          <w:sz w:val="20"/>
          <w:szCs w:val="20"/>
        </w:rPr>
        <w:t>8(835-44) 2-14-16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00A10" w:rsidRDefault="005D4BFF" w:rsidP="005D4BFF">
      <w:pPr>
        <w:spacing w:after="0" w:line="240" w:lineRule="auto"/>
        <w:ind w:left="3539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D4BFF" w:rsidRPr="00500A10" w:rsidRDefault="005D4BFF" w:rsidP="005D4BFF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УТВЕРЖДЕНО</w:t>
      </w:r>
    </w:p>
    <w:p w:rsidR="005D4BFF" w:rsidRPr="00500A10" w:rsidRDefault="005D4BFF" w:rsidP="005D4BFF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D4BFF" w:rsidRDefault="005D4BFF" w:rsidP="005D4BFF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5D4BFF" w:rsidRPr="00500A10" w:rsidRDefault="005D4BFF" w:rsidP="005D4BFF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5D4BFF" w:rsidRDefault="005D4BFF" w:rsidP="005D4BF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00A1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25.01.2023</w:t>
      </w:r>
      <w:r w:rsidRPr="00500A10">
        <w:rPr>
          <w:rFonts w:ascii="Times New Roman" w:hAnsi="Times New Roman"/>
          <w:sz w:val="24"/>
          <w:szCs w:val="24"/>
        </w:rPr>
        <w:t xml:space="preserve"> №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101</w:t>
      </w:r>
    </w:p>
    <w:p w:rsidR="005D4BFF" w:rsidRPr="00923298" w:rsidRDefault="005D4BFF" w:rsidP="005D4BFF">
      <w:pPr>
        <w:jc w:val="both"/>
        <w:rPr>
          <w:rFonts w:ascii="Times New Roman" w:hAnsi="Times New Roman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Положение</w:t>
      </w:r>
    </w:p>
    <w:p w:rsidR="005D4BFF" w:rsidRPr="005D4BFF" w:rsidRDefault="005D4BFF" w:rsidP="005D4BFF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о кадровом резерве для замещения вакантных должностей муниципальной службы в администрации Урмарского муниципального округа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1. Общие положения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1.1. Настоящее Положение определяет порядок и основные принципы формир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вания, ведения, подготовки и использования кадрового резерва для замещения вакантных должностей муниципальной службы в администрации Урмарского муниципального округа, в том числе в структурных подразделениях администрации, наделенных правами юридического лица (далее - кадровый резерв).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1.2. Кадровый резерв представляет собой сводный перечень должностей и лиц, соответствующих или способных соответствовать в результате дополнительной 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подг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товки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установленным квалификационным требованиям и иным требованиям к этим должностям и способных по своим деловым и личностным качествам осуществлять пр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фессиональную деятельность по соответствующей должности.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1.3. Основными задачами кадрового резерва являются: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обеспечение конституционных прав граждан Российской Федерации на равный доступ к муниципальной службе;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реализация приоритетного направления формирования кадрового состава мун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ципальной службы в органах местного самоуправления – «создание кадрового резерва и его эффективное использование», предусмотренного Федеральным законом о муниц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пальной службе;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реализация права граждан на свободу труда, включая право на труд, участие в управлении делами исполнительно-распорядительного органа местного самоуправления и на должностной рост;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обеспечение эффективности использования кадров, своевременного замещения вакантных муниципальных должностей муниципальной службы квалифицированными специалистами;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содействие профессиональному и должностному росту кадров, стимулирование повышения профессионализма кадров, служебной активности;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обеспечение непрерывности, преемственности и эффективности деятельности исполнительно-распорядительного органа местного самоуправления.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1.4. Основными принципами формирования, ведения, подготовки и использования кадрового резерва является: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принцип законности;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принцип доступности информации о кадровом резерве;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принцип добровольности включения граждан в кадровый резерв;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принцип единства основных требований, предъявляемых к кандидатам на вкл</w:t>
      </w:r>
      <w:r w:rsidRPr="005D4BFF">
        <w:rPr>
          <w:rFonts w:ascii="Times New Roman" w:hAnsi="Times New Roman" w:cs="Times New Roman"/>
          <w:sz w:val="24"/>
          <w:szCs w:val="24"/>
        </w:rPr>
        <w:t>ю</w:t>
      </w:r>
      <w:r w:rsidRPr="005D4BFF">
        <w:rPr>
          <w:rFonts w:ascii="Times New Roman" w:hAnsi="Times New Roman" w:cs="Times New Roman"/>
          <w:sz w:val="24"/>
          <w:szCs w:val="24"/>
        </w:rPr>
        <w:t>чение в кадровый резерв и кандидатам на вакантные должности, замещаемые из кадров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го резерва;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принцип объективности оценки кандидатов на включение в кадровый резерв, с учетом их профессионального уровня, заслуг, деловых и личностных качеств;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принцип эффективности использования кадрового резерва;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принцип непрерывности работы с кадровым резервом, постоянного обновления его состава;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lastRenderedPageBreak/>
        <w:t>- принцип персональной ответственности руководителей исполнительно-распорядительного органа местного самоуправления за работу с кадровым резервом.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2. Формирование кадрового резерва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2.1. Кадровый резерв формируется в соответствии с утвержденным Реестром должностей муниципальной службы.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2.2. Персональный список кадрового резерва утверждается правовым актом адм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нистрации Урмарского муниципального округа. Изменения в список кадрового резерва также вносятся администрацией Урмарского муниципального округа.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2.3. Муниципальные служащие (граждане) включаются в кадровый резерв: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по результатам конкурса, проводимого в порядке, установленном настоящим Положением;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по результатам конкурса на замещение вакантной должности муниципальной службы.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2.4. Муниципальный служащий (гражданин) может быть включен в кадровый р</w:t>
      </w:r>
      <w:r w:rsidRPr="005D4BFF">
        <w:rPr>
          <w:rFonts w:ascii="Times New Roman" w:hAnsi="Times New Roman" w:cs="Times New Roman"/>
          <w:sz w:val="24"/>
          <w:szCs w:val="24"/>
        </w:rPr>
        <w:t>е</w:t>
      </w:r>
      <w:r w:rsidRPr="005D4BFF">
        <w:rPr>
          <w:rFonts w:ascii="Times New Roman" w:hAnsi="Times New Roman" w:cs="Times New Roman"/>
          <w:sz w:val="24"/>
          <w:szCs w:val="24"/>
        </w:rPr>
        <w:t>зерв для замещения нескольких должностей. Численный состав кандидатов, состоящих в кадровом резерве по каждой должности, не ограничен.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2.5. Муниципальный служащий (гражданин) включается в кадровый резерв ср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ком на три года.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3. Ведение кадрового резерва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3.1. Ведение кадрового резерва осуществляется сектором кадровой работы отдела правового и кадрового обеспечения администрации Урмарского муниципального округа путем: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3.1.1. проведения анализа перемещения по службе лиц, замещающих должности, на которые формируется кадровый резерв, подготовки прогноза их сменяемости;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3.1.2. определения потребности в кадровом резерве для замещения соответству</w:t>
      </w:r>
      <w:r w:rsidRPr="005D4BFF">
        <w:rPr>
          <w:rFonts w:ascii="Times New Roman" w:hAnsi="Times New Roman" w:cs="Times New Roman"/>
          <w:sz w:val="24"/>
          <w:szCs w:val="24"/>
        </w:rPr>
        <w:t>ю</w:t>
      </w:r>
      <w:r w:rsidRPr="005D4BFF">
        <w:rPr>
          <w:rFonts w:ascii="Times New Roman" w:hAnsi="Times New Roman" w:cs="Times New Roman"/>
          <w:sz w:val="24"/>
          <w:szCs w:val="24"/>
        </w:rPr>
        <w:t>щих должностей и перспектив его развития;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3.1.3. подготовки проектов правовых актов администрации Урмарского муниц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пального округа, в том числе: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о включении муниципального служащего (гражданина) в кадровый резерв,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об исключении муниципального служащего (гражданина) из кадрового резерва,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иных правовых актов администрации Урмарского муниципального округа по в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просам ведения кадрового резерва;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3.1.4. составления общего списка состоящих в кадровом резерве лиц в соотве</w:t>
      </w:r>
      <w:r w:rsidRPr="005D4BFF">
        <w:rPr>
          <w:rFonts w:ascii="Times New Roman" w:hAnsi="Times New Roman" w:cs="Times New Roman"/>
          <w:sz w:val="24"/>
          <w:szCs w:val="24"/>
        </w:rPr>
        <w:t>т</w:t>
      </w:r>
      <w:r w:rsidRPr="005D4BFF">
        <w:rPr>
          <w:rFonts w:ascii="Times New Roman" w:hAnsi="Times New Roman" w:cs="Times New Roman"/>
          <w:sz w:val="24"/>
          <w:szCs w:val="24"/>
        </w:rPr>
        <w:t>ствии с должностями, для замещения которых формируется этот резерв, с указанием наименования должности и персональных данных каждого такого лица (фамилии, имени, отчества, даты рождения, сведений об образовании, повышении квалификации и пер</w:t>
      </w:r>
      <w:r w:rsidRPr="005D4BFF">
        <w:rPr>
          <w:rFonts w:ascii="Times New Roman" w:hAnsi="Times New Roman" w:cs="Times New Roman"/>
          <w:sz w:val="24"/>
          <w:szCs w:val="24"/>
        </w:rPr>
        <w:t>е</w:t>
      </w:r>
      <w:r w:rsidRPr="005D4BFF">
        <w:rPr>
          <w:rFonts w:ascii="Times New Roman" w:hAnsi="Times New Roman" w:cs="Times New Roman"/>
          <w:sz w:val="24"/>
          <w:szCs w:val="24"/>
        </w:rPr>
        <w:t>подготовке);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3.2. Список кадрового резерва, 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в кадровом резерве, оформля</w:t>
      </w:r>
      <w:r w:rsidR="003052C8">
        <w:rPr>
          <w:rFonts w:ascii="Times New Roman" w:hAnsi="Times New Roman" w:cs="Times New Roman"/>
          <w:sz w:val="24"/>
          <w:szCs w:val="24"/>
        </w:rPr>
        <w:t>е</w:t>
      </w:r>
      <w:r w:rsidRPr="005D4BFF">
        <w:rPr>
          <w:rFonts w:ascii="Times New Roman" w:hAnsi="Times New Roman" w:cs="Times New Roman"/>
          <w:sz w:val="24"/>
          <w:szCs w:val="24"/>
        </w:rPr>
        <w:t>тся в с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ответствии с форм</w:t>
      </w:r>
      <w:r w:rsidR="003052C8">
        <w:rPr>
          <w:rFonts w:ascii="Times New Roman" w:hAnsi="Times New Roman" w:cs="Times New Roman"/>
          <w:sz w:val="24"/>
          <w:szCs w:val="24"/>
        </w:rPr>
        <w:t>ой</w:t>
      </w:r>
      <w:r w:rsidRPr="005D4BFF">
        <w:rPr>
          <w:rFonts w:ascii="Times New Roman" w:hAnsi="Times New Roman" w:cs="Times New Roman"/>
          <w:sz w:val="24"/>
          <w:szCs w:val="24"/>
        </w:rPr>
        <w:t>, прилагаем</w:t>
      </w:r>
      <w:r w:rsidR="003052C8">
        <w:rPr>
          <w:rFonts w:ascii="Times New Roman" w:hAnsi="Times New Roman" w:cs="Times New Roman"/>
          <w:sz w:val="24"/>
          <w:szCs w:val="24"/>
        </w:rPr>
        <w:t>ой</w:t>
      </w:r>
      <w:r w:rsidRPr="005D4BFF">
        <w:rPr>
          <w:rFonts w:ascii="Times New Roman" w:hAnsi="Times New Roman" w:cs="Times New Roman"/>
          <w:sz w:val="24"/>
          <w:szCs w:val="24"/>
        </w:rPr>
        <w:t xml:space="preserve"> к настоящему Положению (приложения</w:t>
      </w:r>
      <w:r w:rsidR="005C7B97">
        <w:rPr>
          <w:rFonts w:ascii="Times New Roman" w:hAnsi="Times New Roman" w:cs="Times New Roman"/>
          <w:sz w:val="24"/>
          <w:szCs w:val="24"/>
        </w:rPr>
        <w:t xml:space="preserve"> №</w:t>
      </w:r>
      <w:r w:rsidRPr="005D4BFF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3.3. Сведения, возникающие в связи с пребыванием муниципального служащего (гражданина) в кадровом резерве, носят конфиденциальный характер.</w:t>
      </w:r>
    </w:p>
    <w:p w:rsid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3.4. Все документы и материалы, представленные кандидатом для участия в ко</w:t>
      </w:r>
      <w:r w:rsidRPr="005D4BFF">
        <w:rPr>
          <w:rFonts w:ascii="Times New Roman" w:hAnsi="Times New Roman" w:cs="Times New Roman"/>
          <w:sz w:val="24"/>
          <w:szCs w:val="24"/>
        </w:rPr>
        <w:t>н</w:t>
      </w:r>
      <w:r w:rsidRPr="005D4BFF">
        <w:rPr>
          <w:rFonts w:ascii="Times New Roman" w:hAnsi="Times New Roman" w:cs="Times New Roman"/>
          <w:sz w:val="24"/>
          <w:szCs w:val="24"/>
        </w:rPr>
        <w:t xml:space="preserve">курсе, а также документы и материалы, образованные в результате конкурса и связанные с пребыванием его в кадровом резерве, подшиваются </w:t>
      </w:r>
      <w:r w:rsidR="005C7B97">
        <w:rPr>
          <w:rFonts w:ascii="Times New Roman" w:hAnsi="Times New Roman" w:cs="Times New Roman"/>
          <w:sz w:val="24"/>
          <w:szCs w:val="24"/>
        </w:rPr>
        <w:t>в дело.</w:t>
      </w:r>
    </w:p>
    <w:p w:rsidR="005C7B97" w:rsidRPr="005D4BFF" w:rsidRDefault="005C7B97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4. Конкурсная комиссия по формированию кадрового резерва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4.1. Для проведения конкурса по формированию кадрового резерва создается ко</w:t>
      </w:r>
      <w:r w:rsidRPr="005D4BFF">
        <w:rPr>
          <w:rFonts w:ascii="Times New Roman" w:hAnsi="Times New Roman" w:cs="Times New Roman"/>
          <w:sz w:val="24"/>
          <w:szCs w:val="24"/>
        </w:rPr>
        <w:t>н</w:t>
      </w:r>
      <w:r w:rsidRPr="005D4BFF">
        <w:rPr>
          <w:rFonts w:ascii="Times New Roman" w:hAnsi="Times New Roman" w:cs="Times New Roman"/>
          <w:sz w:val="24"/>
          <w:szCs w:val="24"/>
        </w:rPr>
        <w:t>курсная комиссия (далее - Комиссия), действующая на постоянной основе. Комиссия с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здается в количестве не менее 7 человек.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lastRenderedPageBreak/>
        <w:t>Состав комиссии формируется таким образом, чтобы была исключена возмо</w:t>
      </w:r>
      <w:r w:rsidRPr="005D4BFF">
        <w:rPr>
          <w:rFonts w:ascii="Times New Roman" w:hAnsi="Times New Roman" w:cs="Times New Roman"/>
          <w:sz w:val="24"/>
          <w:szCs w:val="24"/>
        </w:rPr>
        <w:t>ж</w:t>
      </w:r>
      <w:r w:rsidRPr="005D4BFF">
        <w:rPr>
          <w:rFonts w:ascii="Times New Roman" w:hAnsi="Times New Roman" w:cs="Times New Roman"/>
          <w:sz w:val="24"/>
          <w:szCs w:val="24"/>
        </w:rPr>
        <w:t>ность возникновения конфликтов интересов, которые могли бы повлиять на принима</w:t>
      </w:r>
      <w:r w:rsidRPr="005D4BFF">
        <w:rPr>
          <w:rFonts w:ascii="Times New Roman" w:hAnsi="Times New Roman" w:cs="Times New Roman"/>
          <w:sz w:val="24"/>
          <w:szCs w:val="24"/>
        </w:rPr>
        <w:t>е</w:t>
      </w:r>
      <w:r w:rsidRPr="005D4BFF">
        <w:rPr>
          <w:rFonts w:ascii="Times New Roman" w:hAnsi="Times New Roman" w:cs="Times New Roman"/>
          <w:sz w:val="24"/>
          <w:szCs w:val="24"/>
        </w:rPr>
        <w:t>мые комиссией решения.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Состав комиссии утверждается постановлением администрации Урмарского м</w:t>
      </w:r>
      <w:r w:rsidRPr="005D4BFF">
        <w:rPr>
          <w:rFonts w:ascii="Times New Roman" w:hAnsi="Times New Roman" w:cs="Times New Roman"/>
          <w:sz w:val="24"/>
          <w:szCs w:val="24"/>
        </w:rPr>
        <w:t>у</w:t>
      </w:r>
      <w:r w:rsidRPr="005D4BFF">
        <w:rPr>
          <w:rFonts w:ascii="Times New Roman" w:hAnsi="Times New Roman" w:cs="Times New Roman"/>
          <w:sz w:val="24"/>
          <w:szCs w:val="24"/>
        </w:rPr>
        <w:t>ниципального округа в количестве не менее 7 человек.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Комиссия состоит из председателя, заместителя председателя, секретаря и членов комиссии.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Работа комиссии проводится в форме заседаний, на которых должно присутств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вать не менее 2/3 членов конкурсной комиссии.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В отсутствие председателя комиссии на заседаниях комиссии председательствует заместитель председателя комиссии.</w:t>
      </w:r>
    </w:p>
    <w:p w:rsid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присутству</w:t>
      </w:r>
      <w:r w:rsidRPr="005D4BFF">
        <w:rPr>
          <w:rFonts w:ascii="Times New Roman" w:hAnsi="Times New Roman" w:cs="Times New Roman"/>
          <w:sz w:val="24"/>
          <w:szCs w:val="24"/>
        </w:rPr>
        <w:t>ю</w:t>
      </w:r>
      <w:r w:rsidRPr="005D4BFF">
        <w:rPr>
          <w:rFonts w:ascii="Times New Roman" w:hAnsi="Times New Roman" w:cs="Times New Roman"/>
          <w:sz w:val="24"/>
          <w:szCs w:val="24"/>
        </w:rPr>
        <w:t>щих на заседании членов комиссии.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В случае равенства голосов решающим является голос председательствующего на заседании комиссии.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Решения, принимаемые на заседаниях комиссии, оформляются протоколами, к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торые подписывают председательствующий на заседании комиссии и секретарь коми</w:t>
      </w:r>
      <w:r w:rsidRPr="005D4BFF">
        <w:rPr>
          <w:rFonts w:ascii="Times New Roman" w:hAnsi="Times New Roman" w:cs="Times New Roman"/>
          <w:sz w:val="24"/>
          <w:szCs w:val="24"/>
        </w:rPr>
        <w:t>с</w:t>
      </w:r>
      <w:r w:rsidRPr="005D4BFF">
        <w:rPr>
          <w:rFonts w:ascii="Times New Roman" w:hAnsi="Times New Roman" w:cs="Times New Roman"/>
          <w:sz w:val="24"/>
          <w:szCs w:val="24"/>
        </w:rPr>
        <w:t>сии.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4.2. Комиссия руководствуется в своей деятельности </w:t>
      </w:r>
      <w:hyperlink r:id="rId13" w:history="1">
        <w:r w:rsidRPr="005D4BFF">
          <w:rPr>
            <w:rStyle w:val="af8"/>
            <w:color w:val="auto"/>
            <w:sz w:val="24"/>
            <w:szCs w:val="24"/>
          </w:rPr>
          <w:t>Конституцией Российской Федерации</w:t>
        </w:r>
      </w:hyperlink>
      <w:r w:rsidRPr="005D4BFF">
        <w:rPr>
          <w:rFonts w:ascii="Times New Roman" w:hAnsi="Times New Roman" w:cs="Times New Roman"/>
          <w:sz w:val="24"/>
          <w:szCs w:val="24"/>
        </w:rPr>
        <w:t>, федеральными законами, законами Чувашской Республики, Уставом Урма</w:t>
      </w:r>
      <w:r w:rsidRPr="005D4BFF">
        <w:rPr>
          <w:rFonts w:ascii="Times New Roman" w:hAnsi="Times New Roman" w:cs="Times New Roman"/>
          <w:sz w:val="24"/>
          <w:szCs w:val="24"/>
        </w:rPr>
        <w:t>р</w:t>
      </w:r>
      <w:r w:rsidRPr="005D4BFF">
        <w:rPr>
          <w:rFonts w:ascii="Times New Roman" w:hAnsi="Times New Roman" w:cs="Times New Roman"/>
          <w:sz w:val="24"/>
          <w:szCs w:val="24"/>
        </w:rPr>
        <w:t>ского муниципального округа Чувашской Республики, нормативными правовыми актами Урмарского муниципального округа, а также настоящим Положением.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4.3. Основной задачей комиссии является обеспечение равного доступа гражданам на участие в отборе в кадровый резерв администрации.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4.4. Комиссия осуществляет следующие функции: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проведение отбора лиц, претендующих на включение в кадровый резерв админ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страции (далее - претенденты);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определение соответствия претендентов квалификационным и иным требованиям к должностям, на которые формируется резерв;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оценка профессиональных и деловых каче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>етендентов на основании пре</w:t>
      </w:r>
      <w:r w:rsidRPr="005D4BFF">
        <w:rPr>
          <w:rFonts w:ascii="Times New Roman" w:hAnsi="Times New Roman" w:cs="Times New Roman"/>
          <w:sz w:val="24"/>
          <w:szCs w:val="24"/>
        </w:rPr>
        <w:t>д</w:t>
      </w:r>
      <w:r w:rsidRPr="005D4BFF">
        <w:rPr>
          <w:rFonts w:ascii="Times New Roman" w:hAnsi="Times New Roman" w:cs="Times New Roman"/>
          <w:sz w:val="24"/>
          <w:szCs w:val="24"/>
        </w:rPr>
        <w:t>ставленных документов на основе оценочных процедур с использованием не противор</w:t>
      </w:r>
      <w:r w:rsidRPr="005D4BFF">
        <w:rPr>
          <w:rFonts w:ascii="Times New Roman" w:hAnsi="Times New Roman" w:cs="Times New Roman"/>
          <w:sz w:val="24"/>
          <w:szCs w:val="24"/>
        </w:rPr>
        <w:t>е</w:t>
      </w:r>
      <w:r w:rsidRPr="005D4BFF">
        <w:rPr>
          <w:rFonts w:ascii="Times New Roman" w:hAnsi="Times New Roman" w:cs="Times New Roman"/>
          <w:sz w:val="24"/>
          <w:szCs w:val="24"/>
        </w:rPr>
        <w:t>чащих федеральным законам и другим нормативным правовым актам Российской Фед</w:t>
      </w:r>
      <w:r w:rsidRPr="005D4BFF">
        <w:rPr>
          <w:rFonts w:ascii="Times New Roman" w:hAnsi="Times New Roman" w:cs="Times New Roman"/>
          <w:sz w:val="24"/>
          <w:szCs w:val="24"/>
        </w:rPr>
        <w:t>е</w:t>
      </w:r>
      <w:r w:rsidRPr="005D4BFF">
        <w:rPr>
          <w:rFonts w:ascii="Times New Roman" w:hAnsi="Times New Roman" w:cs="Times New Roman"/>
          <w:sz w:val="24"/>
          <w:szCs w:val="24"/>
        </w:rPr>
        <w:t>рации методов оценки профессиональных и личностных качеств претендентов, включая индивидуальное собеседование, анкетирование, тестирование, проведение групповых дискуссий, написание реферата или выполнение практических заданий;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подготовка предложений об исключении из резерва лиц, включенных в резерв (далее - кандидаты).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4.5. Комиссия для решения возложенных на нее основных задач имеет право: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BFF">
        <w:rPr>
          <w:rFonts w:ascii="Times New Roman" w:hAnsi="Times New Roman" w:cs="Times New Roman"/>
          <w:sz w:val="24"/>
          <w:szCs w:val="24"/>
        </w:rPr>
        <w:t>запрашивать и получать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в установленном порядке необходимую информацию от претендентов;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приглашать на свои заседания депутатов Собрания депутатов Урмарского мун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ципального округа, независимых экспертов.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4.6. Заседания комиссии проводятся по мере необходимости.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5. Порядок проведения конкурса на включение в кадровый резерв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5.1. Целью конкурса на включение в кадровый резерв является отбор лиц, соо</w:t>
      </w:r>
      <w:r w:rsidRPr="005D4BFF">
        <w:rPr>
          <w:rFonts w:ascii="Times New Roman" w:hAnsi="Times New Roman" w:cs="Times New Roman"/>
          <w:sz w:val="24"/>
          <w:szCs w:val="24"/>
        </w:rPr>
        <w:t>т</w:t>
      </w:r>
      <w:r w:rsidRPr="005D4BFF">
        <w:rPr>
          <w:rFonts w:ascii="Times New Roman" w:hAnsi="Times New Roman" w:cs="Times New Roman"/>
          <w:sz w:val="24"/>
          <w:szCs w:val="24"/>
        </w:rPr>
        <w:t xml:space="preserve">ветствующих или способных соответствовать в результате дополнительной 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установленным квалификационным требованиям и иным требованиям к должностям, для замещения которых формируется кадровый резерв, и способных по своим деловым и личностным качествам осуществлять профессиональную деятельность по соответству</w:t>
      </w:r>
      <w:r w:rsidRPr="005D4BFF">
        <w:rPr>
          <w:rFonts w:ascii="Times New Roman" w:hAnsi="Times New Roman" w:cs="Times New Roman"/>
          <w:sz w:val="24"/>
          <w:szCs w:val="24"/>
        </w:rPr>
        <w:t>ю</w:t>
      </w:r>
      <w:r w:rsidRPr="005D4BFF">
        <w:rPr>
          <w:rFonts w:ascii="Times New Roman" w:hAnsi="Times New Roman" w:cs="Times New Roman"/>
          <w:sz w:val="24"/>
          <w:szCs w:val="24"/>
        </w:rPr>
        <w:t>щей должности.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5.2. Конкурс на включение в кадровый резерв объявляется правовым актом адм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нистрации Урмарского муниципального округа, проводится Комиссией.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lastRenderedPageBreak/>
        <w:t>5.3. 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На основании правового акта администрации Урмарского муниципального округа об объявлении конкурса не позднее, чем через 5 дней после его подписания секр</w:t>
      </w:r>
      <w:r w:rsidRPr="005D4BFF">
        <w:rPr>
          <w:rFonts w:ascii="Times New Roman" w:hAnsi="Times New Roman" w:cs="Times New Roman"/>
          <w:sz w:val="24"/>
          <w:szCs w:val="24"/>
        </w:rPr>
        <w:t>е</w:t>
      </w:r>
      <w:r w:rsidRPr="005D4BFF">
        <w:rPr>
          <w:rFonts w:ascii="Times New Roman" w:hAnsi="Times New Roman" w:cs="Times New Roman"/>
          <w:sz w:val="24"/>
          <w:szCs w:val="24"/>
        </w:rPr>
        <w:t xml:space="preserve">тарь Комиссии направляет для опубликования в </w:t>
      </w:r>
      <w:proofErr w:type="spellStart"/>
      <w:r w:rsidRPr="005D4BFF">
        <w:rPr>
          <w:rFonts w:ascii="Times New Roman" w:hAnsi="Times New Roman" w:cs="Times New Roman"/>
          <w:sz w:val="24"/>
          <w:szCs w:val="24"/>
        </w:rPr>
        <w:t>Урмарской</w:t>
      </w:r>
      <w:proofErr w:type="spellEnd"/>
      <w:r w:rsidRPr="005D4BFF">
        <w:rPr>
          <w:rFonts w:ascii="Times New Roman" w:hAnsi="Times New Roman" w:cs="Times New Roman"/>
          <w:sz w:val="24"/>
          <w:szCs w:val="24"/>
        </w:rPr>
        <w:t xml:space="preserve"> районной газете</w:t>
      </w:r>
      <w:r w:rsidR="005C7B97">
        <w:rPr>
          <w:rFonts w:ascii="Times New Roman" w:hAnsi="Times New Roman" w:cs="Times New Roman"/>
          <w:sz w:val="24"/>
          <w:szCs w:val="24"/>
        </w:rPr>
        <w:t xml:space="preserve"> </w:t>
      </w:r>
      <w:r w:rsidRPr="005D4B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D4BFF">
        <w:rPr>
          <w:rFonts w:ascii="Times New Roman" w:hAnsi="Times New Roman" w:cs="Times New Roman"/>
          <w:sz w:val="24"/>
          <w:szCs w:val="24"/>
        </w:rPr>
        <w:t>Хĕрлĕ</w:t>
      </w:r>
      <w:proofErr w:type="spellEnd"/>
      <w:r w:rsidRPr="005D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FF">
        <w:rPr>
          <w:rFonts w:ascii="Times New Roman" w:hAnsi="Times New Roman" w:cs="Times New Roman"/>
          <w:sz w:val="24"/>
          <w:szCs w:val="24"/>
        </w:rPr>
        <w:t>ялав</w:t>
      </w:r>
      <w:proofErr w:type="spellEnd"/>
      <w:r w:rsidRPr="005D4BFF">
        <w:rPr>
          <w:rFonts w:ascii="Times New Roman" w:hAnsi="Times New Roman" w:cs="Times New Roman"/>
          <w:sz w:val="24"/>
          <w:szCs w:val="24"/>
        </w:rPr>
        <w:t>» объявление о приеме документов для участия в конкурсе, а также размещает и</w:t>
      </w:r>
      <w:r w:rsidRPr="005D4BFF">
        <w:rPr>
          <w:rFonts w:ascii="Times New Roman" w:hAnsi="Times New Roman" w:cs="Times New Roman"/>
          <w:sz w:val="24"/>
          <w:szCs w:val="24"/>
        </w:rPr>
        <w:t>н</w:t>
      </w:r>
      <w:r w:rsidRPr="005D4BFF">
        <w:rPr>
          <w:rFonts w:ascii="Times New Roman" w:hAnsi="Times New Roman" w:cs="Times New Roman"/>
          <w:sz w:val="24"/>
          <w:szCs w:val="24"/>
        </w:rPr>
        <w:t>формацию о проведении конкурса на официальном интернет-сайте администрации У</w:t>
      </w:r>
      <w:r w:rsidRPr="005D4BFF">
        <w:rPr>
          <w:rFonts w:ascii="Times New Roman" w:hAnsi="Times New Roman" w:cs="Times New Roman"/>
          <w:sz w:val="24"/>
          <w:szCs w:val="24"/>
        </w:rPr>
        <w:t>р</w:t>
      </w:r>
      <w:r w:rsidRPr="005D4BFF">
        <w:rPr>
          <w:rFonts w:ascii="Times New Roman" w:hAnsi="Times New Roman" w:cs="Times New Roman"/>
          <w:sz w:val="24"/>
          <w:szCs w:val="24"/>
        </w:rPr>
        <w:t>марского муниципального округа в сети «Интернет».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В объявлении наряду с другими сведениями должны быть указаны: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наименования должностей, по которым проводится конкурс;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требования, предъявляемые к кандидатам на замещение соответствующей дол</w:t>
      </w:r>
      <w:r w:rsidRPr="005D4BFF">
        <w:rPr>
          <w:rFonts w:ascii="Times New Roman" w:hAnsi="Times New Roman" w:cs="Times New Roman"/>
          <w:sz w:val="24"/>
          <w:szCs w:val="24"/>
        </w:rPr>
        <w:t>ж</w:t>
      </w:r>
      <w:r w:rsidRPr="005D4BFF">
        <w:rPr>
          <w:rFonts w:ascii="Times New Roman" w:hAnsi="Times New Roman" w:cs="Times New Roman"/>
          <w:sz w:val="24"/>
          <w:szCs w:val="24"/>
        </w:rPr>
        <w:t>ности;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дата, место и срок приема документов, подлежащих представлению для участия в конкурсе, который не может быть менее 20 дней с момента опубликования объявления о проведении конкурса;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дата, время и место проведения конкурса;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перечень документов и материалов, подлежащих представлению в соответствии с пунктом 5.6 настоящего Положения;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сведения об источнике подробной информации о конкурсе (контактный телефон, электронный адрес сайта в сети «Интернет»).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5.4. 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гра</w:t>
      </w:r>
      <w:r w:rsidRPr="005D4BFF">
        <w:rPr>
          <w:rFonts w:ascii="Times New Roman" w:hAnsi="Times New Roman" w:cs="Times New Roman"/>
          <w:sz w:val="24"/>
          <w:szCs w:val="24"/>
        </w:rPr>
        <w:t>ж</w:t>
      </w:r>
      <w:r w:rsidRPr="005D4BFF">
        <w:rPr>
          <w:rFonts w:ascii="Times New Roman" w:hAnsi="Times New Roman" w:cs="Times New Roman"/>
          <w:sz w:val="24"/>
          <w:szCs w:val="24"/>
        </w:rPr>
        <w:t>дане иностранных государств - участников международных договоров Российской Фед</w:t>
      </w:r>
      <w:r w:rsidRPr="005D4BFF">
        <w:rPr>
          <w:rFonts w:ascii="Times New Roman" w:hAnsi="Times New Roman" w:cs="Times New Roman"/>
          <w:sz w:val="24"/>
          <w:szCs w:val="24"/>
        </w:rPr>
        <w:t>е</w:t>
      </w:r>
      <w:r w:rsidRPr="005D4BFF">
        <w:rPr>
          <w:rFonts w:ascii="Times New Roman" w:hAnsi="Times New Roman" w:cs="Times New Roman"/>
          <w:sz w:val="24"/>
          <w:szCs w:val="24"/>
        </w:rPr>
        <w:t>рации, в соответствии с которыми иностранные граждане имеют право находиться на муниципальной службе, достигшие возраста 18 лет, но не достигшие предельного во</w:t>
      </w:r>
      <w:r w:rsidRPr="005D4BFF">
        <w:rPr>
          <w:rFonts w:ascii="Times New Roman" w:hAnsi="Times New Roman" w:cs="Times New Roman"/>
          <w:sz w:val="24"/>
          <w:szCs w:val="24"/>
        </w:rPr>
        <w:t>з</w:t>
      </w:r>
      <w:r w:rsidRPr="005D4BFF">
        <w:rPr>
          <w:rFonts w:ascii="Times New Roman" w:hAnsi="Times New Roman" w:cs="Times New Roman"/>
          <w:sz w:val="24"/>
          <w:szCs w:val="24"/>
        </w:rPr>
        <w:t>раста - 65 лет, владеющие государственным языком Российской Федерации, соотве</w:t>
      </w:r>
      <w:r w:rsidRPr="005D4BFF">
        <w:rPr>
          <w:rFonts w:ascii="Times New Roman" w:hAnsi="Times New Roman" w:cs="Times New Roman"/>
          <w:sz w:val="24"/>
          <w:szCs w:val="24"/>
        </w:rPr>
        <w:t>т</w:t>
      </w:r>
      <w:r w:rsidRPr="005D4BFF">
        <w:rPr>
          <w:rFonts w:ascii="Times New Roman" w:hAnsi="Times New Roman" w:cs="Times New Roman"/>
          <w:sz w:val="24"/>
          <w:szCs w:val="24"/>
        </w:rPr>
        <w:t xml:space="preserve">ствующие квалификационным требованиям, установленным в соответствии с </w:t>
      </w:r>
      <w:hyperlink r:id="rId14" w:history="1">
        <w:r w:rsidRPr="005D4BFF">
          <w:rPr>
            <w:rStyle w:val="af8"/>
            <w:color w:val="auto"/>
            <w:sz w:val="24"/>
            <w:szCs w:val="24"/>
          </w:rPr>
          <w:t>Законом</w:t>
        </w:r>
      </w:hyperlink>
      <w:r w:rsidRPr="005D4BFF">
        <w:rPr>
          <w:rFonts w:ascii="Times New Roman" w:hAnsi="Times New Roman" w:cs="Times New Roman"/>
          <w:sz w:val="24"/>
          <w:szCs w:val="24"/>
        </w:rPr>
        <w:t xml:space="preserve"> Чувашской Республики от 05.10.2007 № 62 «О муниципальной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службе в Чувашской Ре</w:t>
      </w:r>
      <w:r w:rsidRPr="005D4BFF">
        <w:rPr>
          <w:rFonts w:ascii="Times New Roman" w:hAnsi="Times New Roman" w:cs="Times New Roman"/>
          <w:sz w:val="24"/>
          <w:szCs w:val="24"/>
        </w:rPr>
        <w:t>с</w:t>
      </w:r>
      <w:r w:rsidRPr="005D4BFF">
        <w:rPr>
          <w:rFonts w:ascii="Times New Roman" w:hAnsi="Times New Roman" w:cs="Times New Roman"/>
          <w:sz w:val="24"/>
          <w:szCs w:val="24"/>
        </w:rPr>
        <w:t>публике» для замещения должностей муниципальной службы, при отсутствии обсто</w:t>
      </w:r>
      <w:r w:rsidRPr="005D4BFF">
        <w:rPr>
          <w:rFonts w:ascii="Times New Roman" w:hAnsi="Times New Roman" w:cs="Times New Roman"/>
          <w:sz w:val="24"/>
          <w:szCs w:val="24"/>
        </w:rPr>
        <w:t>я</w:t>
      </w:r>
      <w:r w:rsidRPr="005D4BFF">
        <w:rPr>
          <w:rFonts w:ascii="Times New Roman" w:hAnsi="Times New Roman" w:cs="Times New Roman"/>
          <w:sz w:val="24"/>
          <w:szCs w:val="24"/>
        </w:rPr>
        <w:t xml:space="preserve">тельств, указанных в </w:t>
      </w:r>
      <w:hyperlink r:id="rId15" w:history="1">
        <w:r w:rsidRPr="005D4BFF">
          <w:rPr>
            <w:rStyle w:val="af8"/>
            <w:color w:val="auto"/>
            <w:sz w:val="24"/>
            <w:szCs w:val="24"/>
          </w:rPr>
          <w:t>статье 13</w:t>
        </w:r>
      </w:hyperlink>
      <w:r w:rsidRPr="005D4BFF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 25-ФЗ «О муниц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пальной службе в Российской Федерации» в качестве ограничений, связанных с муниц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пальной службой.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5.5. Претенденты на участие в конкурсе определяются из числа: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лиц, рекомендованных для включения в кадровый резерв муниципальными сл</w:t>
      </w:r>
      <w:r w:rsidRPr="005D4BFF">
        <w:rPr>
          <w:rFonts w:ascii="Times New Roman" w:hAnsi="Times New Roman" w:cs="Times New Roman"/>
          <w:sz w:val="24"/>
          <w:szCs w:val="24"/>
        </w:rPr>
        <w:t>у</w:t>
      </w:r>
      <w:r w:rsidRPr="005D4BFF">
        <w:rPr>
          <w:rFonts w:ascii="Times New Roman" w:hAnsi="Times New Roman" w:cs="Times New Roman"/>
          <w:sz w:val="24"/>
          <w:szCs w:val="24"/>
        </w:rPr>
        <w:t>жащими, замещающими в данный момент должность, для которой формируется кадр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вый резерв;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лиц, рекомендованных для включения в кадровый резерв по результатам атт</w:t>
      </w:r>
      <w:r w:rsidRPr="005D4BFF">
        <w:rPr>
          <w:rFonts w:ascii="Times New Roman" w:hAnsi="Times New Roman" w:cs="Times New Roman"/>
          <w:sz w:val="24"/>
          <w:szCs w:val="24"/>
        </w:rPr>
        <w:t>е</w:t>
      </w:r>
      <w:r w:rsidRPr="005D4BFF">
        <w:rPr>
          <w:rFonts w:ascii="Times New Roman" w:hAnsi="Times New Roman" w:cs="Times New Roman"/>
          <w:sz w:val="24"/>
          <w:szCs w:val="24"/>
        </w:rPr>
        <w:t>стации муниципальных служащих;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лиц, лично представивших документы для участия в конкурсе.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5.6. Претендент на включение в кадровый резерв в установленные сроки пре</w:t>
      </w:r>
      <w:r w:rsidRPr="005D4BFF">
        <w:rPr>
          <w:rFonts w:ascii="Times New Roman" w:hAnsi="Times New Roman" w:cs="Times New Roman"/>
          <w:sz w:val="24"/>
          <w:szCs w:val="24"/>
        </w:rPr>
        <w:t>д</w:t>
      </w:r>
      <w:r w:rsidRPr="005D4BFF">
        <w:rPr>
          <w:rFonts w:ascii="Times New Roman" w:hAnsi="Times New Roman" w:cs="Times New Roman"/>
          <w:sz w:val="24"/>
          <w:szCs w:val="24"/>
        </w:rPr>
        <w:t>ставляет секретарю Комиссии личное заявление по форме, представленной в приложении 3 к настоящему Положению, с приложением следующих документов и материалов: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а) собственноручно заполненную и подписанную анкету по форме, утвержденной </w:t>
      </w:r>
      <w:hyperlink r:id="rId16" w:history="1">
        <w:r w:rsidRPr="005D4BFF">
          <w:rPr>
            <w:rStyle w:val="af8"/>
            <w:color w:val="auto"/>
            <w:sz w:val="24"/>
            <w:szCs w:val="24"/>
          </w:rPr>
          <w:t>распоряжением</w:t>
        </w:r>
      </w:hyperlink>
      <w:r w:rsidRPr="005D4BF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26.05.2005 N 667-р, с фотогр</w:t>
      </w:r>
      <w:r w:rsidRPr="005D4BFF">
        <w:rPr>
          <w:rFonts w:ascii="Times New Roman" w:hAnsi="Times New Roman" w:cs="Times New Roman"/>
          <w:sz w:val="24"/>
          <w:szCs w:val="24"/>
        </w:rPr>
        <w:t>а</w:t>
      </w:r>
      <w:r w:rsidRPr="005D4BFF">
        <w:rPr>
          <w:rFonts w:ascii="Times New Roman" w:hAnsi="Times New Roman" w:cs="Times New Roman"/>
          <w:sz w:val="24"/>
          <w:szCs w:val="24"/>
        </w:rPr>
        <w:t>фией;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б) копию паспорта или заменяющего его документа (соответствующий документ предъявляется лично по 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прибытии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на конкурс);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в) документы, подтверждающие необходимое профессиональное образование, стаж работы и квалификацию: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копию трудовой книжки и (или) сведения о трудовой деятельности, оформленные в установленном законодательством Российской Федерации порядке, или иные докуме</w:t>
      </w:r>
      <w:r w:rsidRPr="005D4BFF">
        <w:rPr>
          <w:rFonts w:ascii="Times New Roman" w:hAnsi="Times New Roman" w:cs="Times New Roman"/>
          <w:sz w:val="24"/>
          <w:szCs w:val="24"/>
        </w:rPr>
        <w:t>н</w:t>
      </w:r>
      <w:r w:rsidRPr="005D4BFF">
        <w:rPr>
          <w:rFonts w:ascii="Times New Roman" w:hAnsi="Times New Roman" w:cs="Times New Roman"/>
          <w:sz w:val="24"/>
          <w:szCs w:val="24"/>
        </w:rPr>
        <w:t>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копии документов о профессиональном образовании, а также по желанию гражд</w:t>
      </w:r>
      <w:r w:rsidRPr="005D4BFF">
        <w:rPr>
          <w:rFonts w:ascii="Times New Roman" w:hAnsi="Times New Roman" w:cs="Times New Roman"/>
          <w:sz w:val="24"/>
          <w:szCs w:val="24"/>
        </w:rPr>
        <w:t>а</w:t>
      </w:r>
      <w:r w:rsidRPr="005D4BFF">
        <w:rPr>
          <w:rFonts w:ascii="Times New Roman" w:hAnsi="Times New Roman" w:cs="Times New Roman"/>
          <w:sz w:val="24"/>
          <w:szCs w:val="24"/>
        </w:rPr>
        <w:t xml:space="preserve">нина - о дополнительном профессиональном образовании, о присвоении ученой степени, </w:t>
      </w:r>
      <w:r w:rsidRPr="005D4BFF">
        <w:rPr>
          <w:rFonts w:ascii="Times New Roman" w:hAnsi="Times New Roman" w:cs="Times New Roman"/>
          <w:sz w:val="24"/>
          <w:szCs w:val="24"/>
        </w:rPr>
        <w:lastRenderedPageBreak/>
        <w:t>ученого звания, заверенные нотариально или кадровыми службами по месту работы (службы);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г) 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учетной форме N 001-ГС/У, утвержденной приказом Министерства здравоохранения и социального развития Российской Федерации от 14 декабря 2009 года N 984н;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д) согласие на обработку персональных данных;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е) иные документы, предусмотренные Федеральным законом «О муниципальной службе в Российской Федерации», другими федеральными законами, указами Президе</w:t>
      </w:r>
      <w:r w:rsidRPr="005D4BFF">
        <w:rPr>
          <w:rFonts w:ascii="Times New Roman" w:hAnsi="Times New Roman" w:cs="Times New Roman"/>
          <w:sz w:val="24"/>
          <w:szCs w:val="24"/>
        </w:rPr>
        <w:t>н</w:t>
      </w:r>
      <w:r w:rsidRPr="005D4BFF">
        <w:rPr>
          <w:rFonts w:ascii="Times New Roman" w:hAnsi="Times New Roman" w:cs="Times New Roman"/>
          <w:sz w:val="24"/>
          <w:szCs w:val="24"/>
        </w:rPr>
        <w:t>та Российской Федерации и постановлениями Правительства Российской Федерации.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По желанию претендента дополнительно могут быть представлены другие док</w:t>
      </w:r>
      <w:r w:rsidRPr="005D4BFF">
        <w:rPr>
          <w:rFonts w:ascii="Times New Roman" w:hAnsi="Times New Roman" w:cs="Times New Roman"/>
          <w:sz w:val="24"/>
          <w:szCs w:val="24"/>
        </w:rPr>
        <w:t>у</w:t>
      </w:r>
      <w:r w:rsidRPr="005D4BFF">
        <w:rPr>
          <w:rFonts w:ascii="Times New Roman" w:hAnsi="Times New Roman" w:cs="Times New Roman"/>
          <w:sz w:val="24"/>
          <w:szCs w:val="24"/>
        </w:rPr>
        <w:t xml:space="preserve">менты и материалы, которые, по мнению претендента, 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подтверждают его професси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нальные заслуги и свидетельствуют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о деловых и личностных качествах (например, о</w:t>
      </w:r>
      <w:r w:rsidRPr="005D4BFF">
        <w:rPr>
          <w:rFonts w:ascii="Times New Roman" w:hAnsi="Times New Roman" w:cs="Times New Roman"/>
          <w:sz w:val="24"/>
          <w:szCs w:val="24"/>
        </w:rPr>
        <w:t>т</w:t>
      </w:r>
      <w:r w:rsidRPr="005D4BFF">
        <w:rPr>
          <w:rFonts w:ascii="Times New Roman" w:hAnsi="Times New Roman" w:cs="Times New Roman"/>
          <w:sz w:val="24"/>
          <w:szCs w:val="24"/>
        </w:rPr>
        <w:t>зыв-характеристика непосредственного руководителя, публикации, дипломы, рекоменд</w:t>
      </w:r>
      <w:r w:rsidRPr="005D4BFF">
        <w:rPr>
          <w:rFonts w:ascii="Times New Roman" w:hAnsi="Times New Roman" w:cs="Times New Roman"/>
          <w:sz w:val="24"/>
          <w:szCs w:val="24"/>
        </w:rPr>
        <w:t>а</w:t>
      </w:r>
      <w:r w:rsidRPr="005D4BFF">
        <w:rPr>
          <w:rFonts w:ascii="Times New Roman" w:hAnsi="Times New Roman" w:cs="Times New Roman"/>
          <w:sz w:val="24"/>
          <w:szCs w:val="24"/>
        </w:rPr>
        <w:t>ции, книги, брошюры, рефераты).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При представлении копий документов претенденту необходимо при себе иметь оригиналы вышеперечисленных документов, если копии нотариально не заверены.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Если представленные копии документов нотариально не заверены, Секретарь К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миссии,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5.7. Муниципальный служащий, замещающий должность муниципальной службы в администрации Урмарского муниципального округа Чувашской Республики, изъяви</w:t>
      </w:r>
      <w:r w:rsidRPr="005D4BFF">
        <w:rPr>
          <w:rFonts w:ascii="Times New Roman" w:hAnsi="Times New Roman" w:cs="Times New Roman"/>
          <w:sz w:val="24"/>
          <w:szCs w:val="24"/>
        </w:rPr>
        <w:t>в</w:t>
      </w:r>
      <w:r w:rsidRPr="005D4BFF">
        <w:rPr>
          <w:rFonts w:ascii="Times New Roman" w:hAnsi="Times New Roman" w:cs="Times New Roman"/>
          <w:sz w:val="24"/>
          <w:szCs w:val="24"/>
        </w:rPr>
        <w:t>ший желание участвовать в конкурсе, проводимом в администрации, подает заявление на имя представителя нанимателя.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5.8. Муниципальный служащий иного органа местного самоуправления, изъяви</w:t>
      </w:r>
      <w:r w:rsidRPr="005D4BFF">
        <w:rPr>
          <w:rFonts w:ascii="Times New Roman" w:hAnsi="Times New Roman" w:cs="Times New Roman"/>
          <w:sz w:val="24"/>
          <w:szCs w:val="24"/>
        </w:rPr>
        <w:t>в</w:t>
      </w:r>
      <w:r w:rsidRPr="005D4BFF">
        <w:rPr>
          <w:rFonts w:ascii="Times New Roman" w:hAnsi="Times New Roman" w:cs="Times New Roman"/>
          <w:sz w:val="24"/>
          <w:szCs w:val="24"/>
        </w:rPr>
        <w:t>ший желание участвовать в конкурсе, проводимом в администрации, представляет зая</w:t>
      </w:r>
      <w:r w:rsidRPr="005D4BFF">
        <w:rPr>
          <w:rFonts w:ascii="Times New Roman" w:hAnsi="Times New Roman" w:cs="Times New Roman"/>
          <w:sz w:val="24"/>
          <w:szCs w:val="24"/>
        </w:rPr>
        <w:t>в</w:t>
      </w:r>
      <w:r w:rsidRPr="005D4BFF">
        <w:rPr>
          <w:rFonts w:ascii="Times New Roman" w:hAnsi="Times New Roman" w:cs="Times New Roman"/>
          <w:sz w:val="24"/>
          <w:szCs w:val="24"/>
        </w:rPr>
        <w:t>ление на имя представителя нанимателя и заполненную, подписанную и заверенную ка</w:t>
      </w:r>
      <w:r w:rsidRPr="005D4BFF">
        <w:rPr>
          <w:rFonts w:ascii="Times New Roman" w:hAnsi="Times New Roman" w:cs="Times New Roman"/>
          <w:sz w:val="24"/>
          <w:szCs w:val="24"/>
        </w:rPr>
        <w:t>д</w:t>
      </w:r>
      <w:r w:rsidRPr="005D4BFF">
        <w:rPr>
          <w:rFonts w:ascii="Times New Roman" w:hAnsi="Times New Roman" w:cs="Times New Roman"/>
          <w:sz w:val="24"/>
          <w:szCs w:val="24"/>
        </w:rPr>
        <w:t>ровой службой органа, в котором он замещает должность муниципальной службы, анк</w:t>
      </w:r>
      <w:r w:rsidRPr="005D4BFF">
        <w:rPr>
          <w:rFonts w:ascii="Times New Roman" w:hAnsi="Times New Roman" w:cs="Times New Roman"/>
          <w:sz w:val="24"/>
          <w:szCs w:val="24"/>
        </w:rPr>
        <w:t>е</w:t>
      </w:r>
      <w:r w:rsidRPr="005D4BFF">
        <w:rPr>
          <w:rFonts w:ascii="Times New Roman" w:hAnsi="Times New Roman" w:cs="Times New Roman"/>
          <w:sz w:val="24"/>
          <w:szCs w:val="24"/>
        </w:rPr>
        <w:t>ту с фотографией.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5.9. Секретарь Комиссии предупреждает муниципального служащего (граждан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на), изъявившего желание участвовать в конкурсе на включение в кадровый резерв и представившего необходимые документы и материалы, о том, что сведения, сообщенные им о себе, могут быть проверены. Организация проверки документов и материалов, пре</w:t>
      </w:r>
      <w:r w:rsidRPr="005D4BFF">
        <w:rPr>
          <w:rFonts w:ascii="Times New Roman" w:hAnsi="Times New Roman" w:cs="Times New Roman"/>
          <w:sz w:val="24"/>
          <w:szCs w:val="24"/>
        </w:rPr>
        <w:t>д</w:t>
      </w:r>
      <w:r w:rsidRPr="005D4BFF">
        <w:rPr>
          <w:rFonts w:ascii="Times New Roman" w:hAnsi="Times New Roman" w:cs="Times New Roman"/>
          <w:sz w:val="24"/>
          <w:szCs w:val="24"/>
        </w:rPr>
        <w:t>ставляемых для участия в конкурсе, осуществляется секретарем Комиссии.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5.10. Комиссия отказывает претенденту в допуске к участию в конкурсе в связи с: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предоставлением документов после истечения установленного срока;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непредставлением документов или материалов, предусмотренных в пункте 5.6 настоящего Положения;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несоответствием требованиям, предъявляемым к кандидатам на замещение соо</w:t>
      </w:r>
      <w:r w:rsidRPr="005D4BFF">
        <w:rPr>
          <w:rFonts w:ascii="Times New Roman" w:hAnsi="Times New Roman" w:cs="Times New Roman"/>
          <w:sz w:val="24"/>
          <w:szCs w:val="24"/>
        </w:rPr>
        <w:t>т</w:t>
      </w:r>
      <w:r w:rsidRPr="005D4BFF">
        <w:rPr>
          <w:rFonts w:ascii="Times New Roman" w:hAnsi="Times New Roman" w:cs="Times New Roman"/>
          <w:sz w:val="24"/>
          <w:szCs w:val="24"/>
        </w:rPr>
        <w:t>ветствующей должности, указанным в объявлении о проведении конкурса;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нарушением установленных законодательством ограничений для замещения с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ответствующей должности;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наличием обстоятельств, препятствующих замещению соответствующей дол</w:t>
      </w:r>
      <w:r w:rsidRPr="005D4BFF">
        <w:rPr>
          <w:rFonts w:ascii="Times New Roman" w:hAnsi="Times New Roman" w:cs="Times New Roman"/>
          <w:sz w:val="24"/>
          <w:szCs w:val="24"/>
        </w:rPr>
        <w:t>ж</w:t>
      </w:r>
      <w:r w:rsidRPr="005D4BFF">
        <w:rPr>
          <w:rFonts w:ascii="Times New Roman" w:hAnsi="Times New Roman" w:cs="Times New Roman"/>
          <w:sz w:val="24"/>
          <w:szCs w:val="24"/>
        </w:rPr>
        <w:t>ности.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5.11. При принятии Комиссией решения об отказе в допуске к участию в конкурсе гражданин в течение 3 календарных дней после принятия такого решения извещается об этом письмом за подписью председателя Комиссии. Документы, направленные гражд</w:t>
      </w:r>
      <w:r w:rsidRPr="005D4BFF">
        <w:rPr>
          <w:rFonts w:ascii="Times New Roman" w:hAnsi="Times New Roman" w:cs="Times New Roman"/>
          <w:sz w:val="24"/>
          <w:szCs w:val="24"/>
        </w:rPr>
        <w:t>а</w:t>
      </w:r>
      <w:r w:rsidRPr="005D4BFF">
        <w:rPr>
          <w:rFonts w:ascii="Times New Roman" w:hAnsi="Times New Roman" w:cs="Times New Roman"/>
          <w:sz w:val="24"/>
          <w:szCs w:val="24"/>
        </w:rPr>
        <w:t>нином в Комиссию, возвращаются муниципальному служащему (гражданину) по его письменному заявлению.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5.12. Муниципальный служащий (гражданин), не допущенный к участию в ко</w:t>
      </w:r>
      <w:r w:rsidRPr="005D4BFF">
        <w:rPr>
          <w:rFonts w:ascii="Times New Roman" w:hAnsi="Times New Roman" w:cs="Times New Roman"/>
          <w:sz w:val="24"/>
          <w:szCs w:val="24"/>
        </w:rPr>
        <w:t>н</w:t>
      </w:r>
      <w:r w:rsidRPr="005D4BFF">
        <w:rPr>
          <w:rFonts w:ascii="Times New Roman" w:hAnsi="Times New Roman" w:cs="Times New Roman"/>
          <w:sz w:val="24"/>
          <w:szCs w:val="24"/>
        </w:rPr>
        <w:t>курсе на включение в кадровый резерв, вправе обжаловать это решение в соответствии с действующим процессуальным законодательством.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lastRenderedPageBreak/>
        <w:t>5.13. Конкурс заключается в оценке профессионального уровня допущенных к участию в конкурсе кандидатов, их соответствия квалификационным и другим требов</w:t>
      </w:r>
      <w:r w:rsidRPr="005D4BFF">
        <w:rPr>
          <w:rFonts w:ascii="Times New Roman" w:hAnsi="Times New Roman" w:cs="Times New Roman"/>
          <w:sz w:val="24"/>
          <w:szCs w:val="24"/>
        </w:rPr>
        <w:t>а</w:t>
      </w:r>
      <w:r w:rsidRPr="005D4BFF">
        <w:rPr>
          <w:rFonts w:ascii="Times New Roman" w:hAnsi="Times New Roman" w:cs="Times New Roman"/>
          <w:sz w:val="24"/>
          <w:szCs w:val="24"/>
        </w:rPr>
        <w:t>ниям, предъявляемым к должностям, для замещения которых формируется кадровый р</w:t>
      </w:r>
      <w:r w:rsidRPr="005D4BFF">
        <w:rPr>
          <w:rFonts w:ascii="Times New Roman" w:hAnsi="Times New Roman" w:cs="Times New Roman"/>
          <w:sz w:val="24"/>
          <w:szCs w:val="24"/>
        </w:rPr>
        <w:t>е</w:t>
      </w:r>
      <w:r w:rsidRPr="005D4BFF">
        <w:rPr>
          <w:rFonts w:ascii="Times New Roman" w:hAnsi="Times New Roman" w:cs="Times New Roman"/>
          <w:sz w:val="24"/>
          <w:szCs w:val="24"/>
        </w:rPr>
        <w:t>зерв.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5.14. При проведении конкурса Комиссия оценивает кандидатов на основании представленных ими документов и материалов,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кандидатов, включая индивидуальное собес</w:t>
      </w:r>
      <w:r w:rsidRPr="005D4BFF">
        <w:rPr>
          <w:rFonts w:ascii="Times New Roman" w:hAnsi="Times New Roman" w:cs="Times New Roman"/>
          <w:sz w:val="24"/>
          <w:szCs w:val="24"/>
        </w:rPr>
        <w:t>е</w:t>
      </w:r>
      <w:r w:rsidRPr="005D4BFF">
        <w:rPr>
          <w:rFonts w:ascii="Times New Roman" w:hAnsi="Times New Roman" w:cs="Times New Roman"/>
          <w:sz w:val="24"/>
          <w:szCs w:val="24"/>
        </w:rPr>
        <w:t>дование по вопросам, связанным с выполнением должностных обязанностей по соотве</w:t>
      </w:r>
      <w:r w:rsidRPr="005D4BFF">
        <w:rPr>
          <w:rFonts w:ascii="Times New Roman" w:hAnsi="Times New Roman" w:cs="Times New Roman"/>
          <w:sz w:val="24"/>
          <w:szCs w:val="24"/>
        </w:rPr>
        <w:t>т</w:t>
      </w:r>
      <w:r w:rsidRPr="005D4BFF">
        <w:rPr>
          <w:rFonts w:ascii="Times New Roman" w:hAnsi="Times New Roman" w:cs="Times New Roman"/>
          <w:sz w:val="24"/>
          <w:szCs w:val="24"/>
        </w:rPr>
        <w:t>ствующей должности, для замещения которой формируется резерв.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5.15. Конкурс проводится в два этапа: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конкурс представленных кандидатом документов и материалов;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индивидуальное собеседование с кандидатом.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5.16. В ходе конкурса изучению подлежат: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документы и дополнительные сведения, представленные кандидатом;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уровень и характер профессиональных знаний и навыков, которыми обладает гражданин по должности, для замещения которой формируется резерв;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качество исполнения служебных обязанностей в соответствии с задачами и функциями органа местного самоуправления и его структурных подразделений, функц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ональными особенностями должности, для замещения которой формируется резерв;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степень развития управленческих качеств и организаторских способностей;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участие в работе по подготовке проектов муниципальных нормативных прав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вых актов и (или) проектов управленческих решений и качество их подготовки (для граждан, состоящих на муниципальной службе в администрации Урмарского муниц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пального округа);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объем и качество служебного взаимодействия кандидата в связи с исполнением им должностных обязанностей с должностными лицами, муниципальными служащими администрации Урмарского муниципального округа, а также с гражданами и организ</w:t>
      </w:r>
      <w:r w:rsidRPr="005D4BFF">
        <w:rPr>
          <w:rFonts w:ascii="Times New Roman" w:hAnsi="Times New Roman" w:cs="Times New Roman"/>
          <w:sz w:val="24"/>
          <w:szCs w:val="24"/>
        </w:rPr>
        <w:t>а</w:t>
      </w:r>
      <w:r w:rsidRPr="005D4BFF">
        <w:rPr>
          <w:rFonts w:ascii="Times New Roman" w:hAnsi="Times New Roman" w:cs="Times New Roman"/>
          <w:sz w:val="24"/>
          <w:szCs w:val="24"/>
        </w:rPr>
        <w:t>циями;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BFF">
        <w:rPr>
          <w:rFonts w:ascii="Times New Roman" w:hAnsi="Times New Roman" w:cs="Times New Roman"/>
          <w:sz w:val="24"/>
          <w:szCs w:val="24"/>
        </w:rPr>
        <w:t>- личностные качества кандидата (коммуникабельность, принципиальность, чес</w:t>
      </w:r>
      <w:r w:rsidRPr="005D4BFF">
        <w:rPr>
          <w:rFonts w:ascii="Times New Roman" w:hAnsi="Times New Roman" w:cs="Times New Roman"/>
          <w:sz w:val="24"/>
          <w:szCs w:val="24"/>
        </w:rPr>
        <w:t>т</w:t>
      </w:r>
      <w:r w:rsidRPr="005D4BFF">
        <w:rPr>
          <w:rFonts w:ascii="Times New Roman" w:hAnsi="Times New Roman" w:cs="Times New Roman"/>
          <w:sz w:val="24"/>
          <w:szCs w:val="24"/>
        </w:rPr>
        <w:t>ность, исполнительность, ответственность, инициативность и т.д.).</w:t>
      </w:r>
      <w:proofErr w:type="gramEnd"/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5.17. По результатам конкурса Комиссия принимает следующие решения: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включить муниципального служащего (гражданина) в кадровый резерв для з</w:t>
      </w:r>
      <w:r w:rsidRPr="005D4BFF">
        <w:rPr>
          <w:rFonts w:ascii="Times New Roman" w:hAnsi="Times New Roman" w:cs="Times New Roman"/>
          <w:sz w:val="24"/>
          <w:szCs w:val="24"/>
        </w:rPr>
        <w:t>а</w:t>
      </w:r>
      <w:r w:rsidRPr="005D4BFF">
        <w:rPr>
          <w:rFonts w:ascii="Times New Roman" w:hAnsi="Times New Roman" w:cs="Times New Roman"/>
          <w:sz w:val="24"/>
          <w:szCs w:val="24"/>
        </w:rPr>
        <w:t>мещения соответствующей должности;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отказать муниципальному служащему (гражданину) во включении его в кадр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вый резерв.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Лицам, включенным в кадровый резерв, Комиссией даются рекомендации по и</w:t>
      </w:r>
      <w:r w:rsidRPr="005D4BFF">
        <w:rPr>
          <w:rFonts w:ascii="Times New Roman" w:hAnsi="Times New Roman" w:cs="Times New Roman"/>
          <w:sz w:val="24"/>
          <w:szCs w:val="24"/>
        </w:rPr>
        <w:t>н</w:t>
      </w:r>
      <w:r w:rsidRPr="005D4BFF">
        <w:rPr>
          <w:rFonts w:ascii="Times New Roman" w:hAnsi="Times New Roman" w:cs="Times New Roman"/>
          <w:sz w:val="24"/>
          <w:szCs w:val="24"/>
        </w:rPr>
        <w:t>дивидуальной подготовке к замещению должности муниципальной службы.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5.18. Решение Комиссии по результатам проведения конкурса 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принимается в о</w:t>
      </w:r>
      <w:r w:rsidRPr="005D4BFF">
        <w:rPr>
          <w:rFonts w:ascii="Times New Roman" w:hAnsi="Times New Roman" w:cs="Times New Roman"/>
          <w:sz w:val="24"/>
          <w:szCs w:val="24"/>
        </w:rPr>
        <w:t>т</w:t>
      </w:r>
      <w:r w:rsidRPr="005D4BFF">
        <w:rPr>
          <w:rFonts w:ascii="Times New Roman" w:hAnsi="Times New Roman" w:cs="Times New Roman"/>
          <w:sz w:val="24"/>
          <w:szCs w:val="24"/>
        </w:rPr>
        <w:t>сутствии кандидатов и является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основанием для включения их в кадровый резерв для з</w:t>
      </w:r>
      <w:r w:rsidRPr="005D4BFF">
        <w:rPr>
          <w:rFonts w:ascii="Times New Roman" w:hAnsi="Times New Roman" w:cs="Times New Roman"/>
          <w:sz w:val="24"/>
          <w:szCs w:val="24"/>
        </w:rPr>
        <w:t>а</w:t>
      </w:r>
      <w:r w:rsidRPr="005D4BFF">
        <w:rPr>
          <w:rFonts w:ascii="Times New Roman" w:hAnsi="Times New Roman" w:cs="Times New Roman"/>
          <w:sz w:val="24"/>
          <w:szCs w:val="24"/>
        </w:rPr>
        <w:t>мещения должностей, на которые проводился конкурс, либо отказа в таком включении.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Кандидат вправе обжаловать решение Комиссии в соответствии с действующим законодательством.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5.19. Лицам, участвовавшим в конкурсе, сообщается о результатах конкурса в письменной форме в течение 10 календарных дней со дня его завершения. Информация о результатах конкурса размещается на официальном сайте администрации Урмарского муниципального округа в сети "Интернет".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5.20. В соответствии с результатами конкурса секретарь Комиссии в течение 10 рабочих дней 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готовит проект распоряжения администрации Урмарского муниципального округа об утверждении списка кадрового резерва и направляет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его на утверждение.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5.2</w:t>
      </w:r>
      <w:r w:rsidR="00125574">
        <w:rPr>
          <w:rFonts w:ascii="Times New Roman" w:hAnsi="Times New Roman" w:cs="Times New Roman"/>
          <w:sz w:val="24"/>
          <w:szCs w:val="24"/>
        </w:rPr>
        <w:t>1</w:t>
      </w:r>
      <w:r w:rsidRPr="005D4BFF">
        <w:rPr>
          <w:rFonts w:ascii="Times New Roman" w:hAnsi="Times New Roman" w:cs="Times New Roman"/>
          <w:sz w:val="24"/>
          <w:szCs w:val="24"/>
        </w:rPr>
        <w:t>. Все документы, связанные с проведением конкурса, хранятся в секторе ка</w:t>
      </w:r>
      <w:r w:rsidRPr="005D4BFF">
        <w:rPr>
          <w:rFonts w:ascii="Times New Roman" w:hAnsi="Times New Roman" w:cs="Times New Roman"/>
          <w:sz w:val="24"/>
          <w:szCs w:val="24"/>
        </w:rPr>
        <w:t>д</w:t>
      </w:r>
      <w:r w:rsidRPr="005D4BFF">
        <w:rPr>
          <w:rFonts w:ascii="Times New Roman" w:hAnsi="Times New Roman" w:cs="Times New Roman"/>
          <w:sz w:val="24"/>
          <w:szCs w:val="24"/>
        </w:rPr>
        <w:t>ровой работы отдела правового и кадрового обеспечения администрации Урмарского муниципального округа в течение трех лет.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lastRenderedPageBreak/>
        <w:t>5.3. Расходы, связанные с участием в конкурсе, осуществляются кандидатом за счет собственных средств.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6. Подготовка кадрового резерва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6.1. Подготовка кадрового резерва осуществляется путем проведения меропри</w:t>
      </w:r>
      <w:r w:rsidRPr="005D4BFF">
        <w:rPr>
          <w:rFonts w:ascii="Times New Roman" w:hAnsi="Times New Roman" w:cs="Times New Roman"/>
          <w:sz w:val="24"/>
          <w:szCs w:val="24"/>
        </w:rPr>
        <w:t>я</w:t>
      </w:r>
      <w:r w:rsidRPr="005D4BFF">
        <w:rPr>
          <w:rFonts w:ascii="Times New Roman" w:hAnsi="Times New Roman" w:cs="Times New Roman"/>
          <w:sz w:val="24"/>
          <w:szCs w:val="24"/>
        </w:rPr>
        <w:t>тий, направленных на дальнейшее изучение и развитие профессиональных, деловых и личностных качеств муниципальных служащих (граждан), состоящих в кадровом резе</w:t>
      </w:r>
      <w:r w:rsidRPr="005D4BFF">
        <w:rPr>
          <w:rFonts w:ascii="Times New Roman" w:hAnsi="Times New Roman" w:cs="Times New Roman"/>
          <w:sz w:val="24"/>
          <w:szCs w:val="24"/>
        </w:rPr>
        <w:t>р</w:t>
      </w:r>
      <w:r w:rsidRPr="005D4BFF">
        <w:rPr>
          <w:rFonts w:ascii="Times New Roman" w:hAnsi="Times New Roman" w:cs="Times New Roman"/>
          <w:sz w:val="24"/>
          <w:szCs w:val="24"/>
        </w:rPr>
        <w:t>ве, проверку на практике их компетентности, а также на приобретение ими професси</w:t>
      </w:r>
      <w:r w:rsidRPr="005D4BFF">
        <w:rPr>
          <w:rFonts w:ascii="Times New Roman" w:hAnsi="Times New Roman" w:cs="Times New Roman"/>
          <w:sz w:val="24"/>
          <w:szCs w:val="24"/>
        </w:rPr>
        <w:t>о</w:t>
      </w:r>
      <w:r w:rsidRPr="005D4BFF">
        <w:rPr>
          <w:rFonts w:ascii="Times New Roman" w:hAnsi="Times New Roman" w:cs="Times New Roman"/>
          <w:sz w:val="24"/>
          <w:szCs w:val="24"/>
        </w:rPr>
        <w:t>нальных знаний, умений и опыта по соответствующей должности муниципальной слу</w:t>
      </w:r>
      <w:r w:rsidRPr="005D4BFF">
        <w:rPr>
          <w:rFonts w:ascii="Times New Roman" w:hAnsi="Times New Roman" w:cs="Times New Roman"/>
          <w:sz w:val="24"/>
          <w:szCs w:val="24"/>
        </w:rPr>
        <w:t>ж</w:t>
      </w:r>
      <w:r w:rsidRPr="005D4BFF">
        <w:rPr>
          <w:rFonts w:ascii="Times New Roman" w:hAnsi="Times New Roman" w:cs="Times New Roman"/>
          <w:sz w:val="24"/>
          <w:szCs w:val="24"/>
        </w:rPr>
        <w:t>бы.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6.2. Подготовка муниципальных служащих (граждан), состоящих в кадровом р</w:t>
      </w:r>
      <w:r w:rsidRPr="005D4BFF">
        <w:rPr>
          <w:rFonts w:ascii="Times New Roman" w:hAnsi="Times New Roman" w:cs="Times New Roman"/>
          <w:sz w:val="24"/>
          <w:szCs w:val="24"/>
        </w:rPr>
        <w:t>е</w:t>
      </w:r>
      <w:r w:rsidRPr="005D4BFF">
        <w:rPr>
          <w:rFonts w:ascii="Times New Roman" w:hAnsi="Times New Roman" w:cs="Times New Roman"/>
          <w:sz w:val="24"/>
          <w:szCs w:val="24"/>
        </w:rPr>
        <w:t>зерве, осуществляется в индивидуальном порядке с учетом рекомендаций Комиссии по следующим направлениям: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направление на подготовку, профессиональную переподготовку, повышение квалификации, стажировку на соответствующих должностях муниципальной службы в администрации Урмарского муниципального округа;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направление лица, зачисленного в кадровый резерв, на профессиональную пер</w:t>
      </w:r>
      <w:r w:rsidRPr="005D4BFF">
        <w:rPr>
          <w:rFonts w:ascii="Times New Roman" w:hAnsi="Times New Roman" w:cs="Times New Roman"/>
          <w:sz w:val="24"/>
          <w:szCs w:val="24"/>
        </w:rPr>
        <w:t>е</w:t>
      </w:r>
      <w:r w:rsidRPr="005D4BFF">
        <w:rPr>
          <w:rFonts w:ascii="Times New Roman" w:hAnsi="Times New Roman" w:cs="Times New Roman"/>
          <w:sz w:val="24"/>
          <w:szCs w:val="24"/>
        </w:rPr>
        <w:t>подготовку, повышение квалификации, стажировку на соответствующих должностях м</w:t>
      </w:r>
      <w:r w:rsidRPr="005D4BFF">
        <w:rPr>
          <w:rFonts w:ascii="Times New Roman" w:hAnsi="Times New Roman" w:cs="Times New Roman"/>
          <w:sz w:val="24"/>
          <w:szCs w:val="24"/>
        </w:rPr>
        <w:t>у</w:t>
      </w:r>
      <w:r w:rsidRPr="005D4BFF">
        <w:rPr>
          <w:rFonts w:ascii="Times New Roman" w:hAnsi="Times New Roman" w:cs="Times New Roman"/>
          <w:sz w:val="24"/>
          <w:szCs w:val="24"/>
        </w:rPr>
        <w:t>ниципальной службы (при наличии такой возможности);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- временное замещение соответствующей должности муниципальной службы (при наличии такой возможности).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7. Использование кадрового резерва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7.1. Использование кадрового резерва осуществляется путем замещения лицом, состоящим в кадровом резерве, соответствующей вакантной должности муниципальной службы в соответствии с распоряжением администрации Урмарского муниципального округа.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7.2. Замещение вакантной должности муниципальной службы лицом, состоящим в кадровом резерве, при наличии письменного согласия этого лица на замещение соотве</w:t>
      </w:r>
      <w:r w:rsidRPr="005D4BFF">
        <w:rPr>
          <w:rFonts w:ascii="Times New Roman" w:hAnsi="Times New Roman" w:cs="Times New Roman"/>
          <w:sz w:val="24"/>
          <w:szCs w:val="24"/>
        </w:rPr>
        <w:t>т</w:t>
      </w:r>
      <w:r w:rsidRPr="005D4BFF">
        <w:rPr>
          <w:rFonts w:ascii="Times New Roman" w:hAnsi="Times New Roman" w:cs="Times New Roman"/>
          <w:sz w:val="24"/>
          <w:szCs w:val="24"/>
        </w:rPr>
        <w:t>ствующей вакантной должности, осуществляется в установленном законодательством порядке, в том числе по результатам конкурса на замещение вакантной должности мун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ципальной службы.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7.3. Лицо, состоящее в кадровом резерве, вправе отказаться от предложения о з</w:t>
      </w:r>
      <w:r w:rsidRPr="005D4BFF">
        <w:rPr>
          <w:rFonts w:ascii="Times New Roman" w:hAnsi="Times New Roman" w:cs="Times New Roman"/>
          <w:sz w:val="24"/>
          <w:szCs w:val="24"/>
        </w:rPr>
        <w:t>а</w:t>
      </w:r>
      <w:r w:rsidRPr="005D4BFF">
        <w:rPr>
          <w:rFonts w:ascii="Times New Roman" w:hAnsi="Times New Roman" w:cs="Times New Roman"/>
          <w:sz w:val="24"/>
          <w:szCs w:val="24"/>
        </w:rPr>
        <w:t>мещении соответствующей вакантной должности. В этом случае принимается решение об исключении указанного лица из кадрового резерва для замещения этой должности.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7.4. Лицо, состоящее в кадровом резерве на замещение конкретной муниципал</w:t>
      </w:r>
      <w:r w:rsidRPr="005D4BFF">
        <w:rPr>
          <w:rFonts w:ascii="Times New Roman" w:hAnsi="Times New Roman" w:cs="Times New Roman"/>
          <w:sz w:val="24"/>
          <w:szCs w:val="24"/>
        </w:rPr>
        <w:t>ь</w:t>
      </w:r>
      <w:r w:rsidRPr="005D4BFF">
        <w:rPr>
          <w:rFonts w:ascii="Times New Roman" w:hAnsi="Times New Roman" w:cs="Times New Roman"/>
          <w:sz w:val="24"/>
          <w:szCs w:val="24"/>
        </w:rPr>
        <w:t>ной должности муниципальной службы, с его письменного согласия может быть назн</w:t>
      </w:r>
      <w:r w:rsidRPr="005D4BFF">
        <w:rPr>
          <w:rFonts w:ascii="Times New Roman" w:hAnsi="Times New Roman" w:cs="Times New Roman"/>
          <w:sz w:val="24"/>
          <w:szCs w:val="24"/>
        </w:rPr>
        <w:t>а</w:t>
      </w:r>
      <w:r w:rsidRPr="005D4BFF">
        <w:rPr>
          <w:rFonts w:ascii="Times New Roman" w:hAnsi="Times New Roman" w:cs="Times New Roman"/>
          <w:sz w:val="24"/>
          <w:szCs w:val="24"/>
        </w:rPr>
        <w:t>чено на другую муниципальную должность муниципальной службы.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Default="005D4BFF" w:rsidP="005D4BFF">
      <w:pPr>
        <w:pStyle w:val="3"/>
        <w:spacing w:before="0" w:line="24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8. Исключение из кадрового резерва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8.1. Муниципальный служащий (гражданин) исключается из кадрового резерва в следующих случаях: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8.1.1. в случае замещения соответствующей вакантной должности;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8.1.2. в случае истечения срока нахождения гражданина в резерве;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8.1.3. в случае отказа от предложений для замещения вакантной должности;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8.1.4. на основании личного заявления об исключении из кадрового резерва;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8.1.5. в случае увольнения с места его работы (службы) в связи с расторжением трудового договора по инициативе 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работодателя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на основании несоответствия работника занимаемой должности или выполняемой работе вследствие недостаточной квалифик</w:t>
      </w:r>
      <w:r w:rsidRPr="005D4BFF">
        <w:rPr>
          <w:rFonts w:ascii="Times New Roman" w:hAnsi="Times New Roman" w:cs="Times New Roman"/>
          <w:sz w:val="24"/>
          <w:szCs w:val="24"/>
        </w:rPr>
        <w:t>а</w:t>
      </w:r>
      <w:r w:rsidRPr="005D4BFF">
        <w:rPr>
          <w:rFonts w:ascii="Times New Roman" w:hAnsi="Times New Roman" w:cs="Times New Roman"/>
          <w:sz w:val="24"/>
          <w:szCs w:val="24"/>
        </w:rPr>
        <w:lastRenderedPageBreak/>
        <w:t>ции, подтвержденной результатами аттестации, на основании неисполнения работником без уважительных причин трудовых обязанностей и (или) нарушений им трудовой ди</w:t>
      </w:r>
      <w:r w:rsidRPr="005D4BFF">
        <w:rPr>
          <w:rFonts w:ascii="Times New Roman" w:hAnsi="Times New Roman" w:cs="Times New Roman"/>
          <w:sz w:val="24"/>
          <w:szCs w:val="24"/>
        </w:rPr>
        <w:t>с</w:t>
      </w:r>
      <w:r w:rsidRPr="005D4BFF">
        <w:rPr>
          <w:rFonts w:ascii="Times New Roman" w:hAnsi="Times New Roman" w:cs="Times New Roman"/>
          <w:sz w:val="24"/>
          <w:szCs w:val="24"/>
        </w:rPr>
        <w:t>циплины, на основании совершения по месту работы хищения (в том числе мелкого) ч</w:t>
      </w:r>
      <w:r w:rsidRPr="005D4BFF">
        <w:rPr>
          <w:rFonts w:ascii="Times New Roman" w:hAnsi="Times New Roman" w:cs="Times New Roman"/>
          <w:sz w:val="24"/>
          <w:szCs w:val="24"/>
        </w:rPr>
        <w:t>у</w:t>
      </w:r>
      <w:r w:rsidRPr="005D4BFF">
        <w:rPr>
          <w:rFonts w:ascii="Times New Roman" w:hAnsi="Times New Roman" w:cs="Times New Roman"/>
          <w:sz w:val="24"/>
          <w:szCs w:val="24"/>
        </w:rPr>
        <w:t xml:space="preserve">жого 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имущества, растраты, умышленного его уничтожения или повреждения, устано</w:t>
      </w:r>
      <w:r w:rsidRPr="005D4BFF">
        <w:rPr>
          <w:rFonts w:ascii="Times New Roman" w:hAnsi="Times New Roman" w:cs="Times New Roman"/>
          <w:sz w:val="24"/>
          <w:szCs w:val="24"/>
        </w:rPr>
        <w:t>в</w:t>
      </w:r>
      <w:r w:rsidRPr="005D4BFF">
        <w:rPr>
          <w:rFonts w:ascii="Times New Roman" w:hAnsi="Times New Roman" w:cs="Times New Roman"/>
          <w:sz w:val="24"/>
          <w:szCs w:val="24"/>
        </w:rPr>
        <w:t>ленных вступившим в законную силу приговором суда или постановлением судьи, орг</w:t>
      </w:r>
      <w:r w:rsidRPr="005D4BFF">
        <w:rPr>
          <w:rFonts w:ascii="Times New Roman" w:hAnsi="Times New Roman" w:cs="Times New Roman"/>
          <w:sz w:val="24"/>
          <w:szCs w:val="24"/>
        </w:rPr>
        <w:t>а</w:t>
      </w:r>
      <w:r w:rsidRPr="005D4BFF">
        <w:rPr>
          <w:rFonts w:ascii="Times New Roman" w:hAnsi="Times New Roman" w:cs="Times New Roman"/>
          <w:sz w:val="24"/>
          <w:szCs w:val="24"/>
        </w:rPr>
        <w:t>на, должностного лица, уполномоченных рассматривать дела об административных пр</w:t>
      </w:r>
      <w:r w:rsidRPr="005D4BFF">
        <w:rPr>
          <w:rFonts w:ascii="Times New Roman" w:hAnsi="Times New Roman" w:cs="Times New Roman"/>
          <w:sz w:val="24"/>
          <w:szCs w:val="24"/>
        </w:rPr>
        <w:t>а</w:t>
      </w:r>
      <w:r w:rsidRPr="005D4BFF">
        <w:rPr>
          <w:rFonts w:ascii="Times New Roman" w:hAnsi="Times New Roman" w:cs="Times New Roman"/>
          <w:sz w:val="24"/>
          <w:szCs w:val="24"/>
        </w:rPr>
        <w:t>вонарушениях, а также совершения иного нарушения, если это нарушение повлекло за собой тяжкие последствия (несчастный случай на производстве, авария, катастрофа) либо заведомо создавало реальную угрозу наступления таких последствий;</w:t>
      </w:r>
      <w:proofErr w:type="gramEnd"/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8.1.6. в случае осуждения гражданина к наказанию, исключающему возможность продолжения деятельности по месту работы (службы), в соответствии с приговором суда, вступившим в законную силу;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8.1.7. в случае прекращения гражданства Российской Федерации либо гражда</w:t>
      </w:r>
      <w:r w:rsidRPr="005D4BFF">
        <w:rPr>
          <w:rFonts w:ascii="Times New Roman" w:hAnsi="Times New Roman" w:cs="Times New Roman"/>
          <w:sz w:val="24"/>
          <w:szCs w:val="24"/>
        </w:rPr>
        <w:t>н</w:t>
      </w:r>
      <w:r w:rsidRPr="005D4BFF">
        <w:rPr>
          <w:rFonts w:ascii="Times New Roman" w:hAnsi="Times New Roman" w:cs="Times New Roman"/>
          <w:sz w:val="24"/>
          <w:szCs w:val="24"/>
        </w:rPr>
        <w:t>ства (подданства) иностранного государства - участника международного договора Ро</w:t>
      </w:r>
      <w:r w:rsidRPr="005D4BFF">
        <w:rPr>
          <w:rFonts w:ascii="Times New Roman" w:hAnsi="Times New Roman" w:cs="Times New Roman"/>
          <w:sz w:val="24"/>
          <w:szCs w:val="24"/>
        </w:rPr>
        <w:t>с</w:t>
      </w:r>
      <w:r w:rsidRPr="005D4BFF">
        <w:rPr>
          <w:rFonts w:ascii="Times New Roman" w:hAnsi="Times New Roman" w:cs="Times New Roman"/>
          <w:sz w:val="24"/>
          <w:szCs w:val="24"/>
        </w:rPr>
        <w:t>сийской Федерации, в соответствии с которым иностранный гражданин имеет право находиться на муниципальной службе;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8.1.8. в случае признания судом недееспособным;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8.1.9. в случае достижения предельного возраста, установленного для замещения муниципальных должностей муниципальной службы;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8.1.10. сокращение должности, по которой лицо находится в резерве;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8.1.11. в случае смерти (гибели) либо признание безвестно отсутствующим или объявление его умершим решением суда, вступившим в законную силу.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8.2. Исключение муниципального служащего (гражданина) из кадрового резерва 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осуществляется путем внесения изменений в список кадрового резерва и оформляется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правовым актом администрации Урмарского муниципального округа.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8.3. Решение об исключении из кадрового резерва может быть обжаловано мун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ципальным служащим (гражданином) в установленном законодательством порядке.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7B97" w:rsidRDefault="005C7B97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7B97" w:rsidRDefault="005C7B97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7B97" w:rsidRDefault="005C7B97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7B97" w:rsidRDefault="005C7B97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7B97" w:rsidRPr="005D4BFF" w:rsidRDefault="005C7B97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64FB" w:rsidRDefault="00B564FB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64FB" w:rsidRDefault="00B564FB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64FB" w:rsidRDefault="00B564FB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64FB" w:rsidRPr="005D4BFF" w:rsidRDefault="00B564FB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5D4BFF" w:rsidRDefault="005D4BFF" w:rsidP="005D4BF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BFF">
        <w:rPr>
          <w:rFonts w:ascii="Times New Roman" w:hAnsi="Times New Roman" w:cs="Times New Roman"/>
          <w:sz w:val="24"/>
          <w:szCs w:val="24"/>
        </w:rPr>
        <w:t xml:space="preserve">к Положению о кадровом резерве 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BFF" w:rsidRPr="005D4BFF" w:rsidRDefault="005D4BFF" w:rsidP="005D4BF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BFF">
        <w:rPr>
          <w:rFonts w:ascii="Times New Roman" w:hAnsi="Times New Roman" w:cs="Times New Roman"/>
          <w:sz w:val="24"/>
          <w:szCs w:val="24"/>
        </w:rPr>
        <w:t xml:space="preserve">замещения вакантных должностей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BFF">
        <w:rPr>
          <w:rFonts w:ascii="Times New Roman" w:hAnsi="Times New Roman" w:cs="Times New Roman"/>
          <w:sz w:val="24"/>
          <w:szCs w:val="24"/>
        </w:rPr>
        <w:t>муниципальной службы в админ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страции Урмарского муниципального округа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Список</w:t>
      </w:r>
    </w:p>
    <w:p w:rsidR="005D4BFF" w:rsidRPr="005D4BFF" w:rsidRDefault="005D4BFF" w:rsidP="005D4BFF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лиц, включенных в кадровый резерв для замещения</w:t>
      </w:r>
    </w:p>
    <w:p w:rsidR="005D4BFF" w:rsidRPr="005D4BFF" w:rsidRDefault="005D4BFF" w:rsidP="005D4BFF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вакантных должностей муниципальной службы</w:t>
      </w:r>
    </w:p>
    <w:p w:rsidR="005D4BFF" w:rsidRDefault="005D4BFF" w:rsidP="005D4BFF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администрации Урмарского муниципального округа</w:t>
      </w:r>
    </w:p>
    <w:p w:rsidR="00B564FB" w:rsidRPr="00B564FB" w:rsidRDefault="00B564FB" w:rsidP="00B564FB"/>
    <w:tbl>
      <w:tblPr>
        <w:tblW w:w="99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64"/>
        <w:gridCol w:w="779"/>
        <w:gridCol w:w="1322"/>
        <w:gridCol w:w="1149"/>
        <w:gridCol w:w="1560"/>
        <w:gridCol w:w="1275"/>
        <w:gridCol w:w="1111"/>
        <w:gridCol w:w="1157"/>
      </w:tblGrid>
      <w:tr w:rsidR="005D4BFF" w:rsidRPr="005D4BFF" w:rsidTr="005D4B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ind w:firstLine="34"/>
              <w:jc w:val="center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N</w:t>
            </w:r>
          </w:p>
          <w:p w:rsidR="005D4BFF" w:rsidRPr="005D4BFF" w:rsidRDefault="005D4BFF" w:rsidP="005D4BFF">
            <w:pPr>
              <w:pStyle w:val="af7"/>
              <w:ind w:firstLine="34"/>
              <w:jc w:val="center"/>
              <w:rPr>
                <w:rFonts w:ascii="Times New Roman" w:hAnsi="Times New Roman"/>
              </w:rPr>
            </w:pPr>
            <w:proofErr w:type="gramStart"/>
            <w:r w:rsidRPr="005D4BFF">
              <w:rPr>
                <w:rFonts w:ascii="Times New Roman" w:hAnsi="Times New Roman"/>
              </w:rPr>
              <w:t>п</w:t>
            </w:r>
            <w:proofErr w:type="gramEnd"/>
            <w:r w:rsidRPr="005D4BFF">
              <w:rPr>
                <w:rFonts w:ascii="Times New Roman" w:hAnsi="Times New Roman"/>
              </w:rPr>
              <w:t>/п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ind w:firstLine="65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Фам</w:t>
            </w:r>
            <w:r w:rsidRPr="005D4BFF">
              <w:rPr>
                <w:rFonts w:ascii="Times New Roman" w:hAnsi="Times New Roman"/>
              </w:rPr>
              <w:t>и</w:t>
            </w:r>
            <w:r w:rsidRPr="005D4BFF">
              <w:rPr>
                <w:rFonts w:ascii="Times New Roman" w:hAnsi="Times New Roman"/>
              </w:rPr>
              <w:t>лия, имя, отч</w:t>
            </w:r>
            <w:r w:rsidRPr="005D4BFF">
              <w:rPr>
                <w:rFonts w:ascii="Times New Roman" w:hAnsi="Times New Roman"/>
              </w:rPr>
              <w:t>е</w:t>
            </w:r>
            <w:r w:rsidRPr="005D4BFF">
              <w:rPr>
                <w:rFonts w:ascii="Times New Roman" w:hAnsi="Times New Roman"/>
              </w:rPr>
              <w:t>ство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Год, чи</w:t>
            </w:r>
            <w:r w:rsidRPr="005D4BFF">
              <w:rPr>
                <w:rFonts w:ascii="Times New Roman" w:hAnsi="Times New Roman"/>
              </w:rPr>
              <w:t>с</w:t>
            </w:r>
            <w:r w:rsidRPr="005D4BFF">
              <w:rPr>
                <w:rFonts w:ascii="Times New Roman" w:hAnsi="Times New Roman"/>
              </w:rPr>
              <w:t>ло и м</w:t>
            </w:r>
            <w:r w:rsidRPr="005D4BFF">
              <w:rPr>
                <w:rFonts w:ascii="Times New Roman" w:hAnsi="Times New Roman"/>
              </w:rPr>
              <w:t>е</w:t>
            </w:r>
            <w:r w:rsidRPr="005D4BFF">
              <w:rPr>
                <w:rFonts w:ascii="Times New Roman" w:hAnsi="Times New Roman"/>
              </w:rPr>
              <w:t>сяц ро</w:t>
            </w:r>
            <w:r w:rsidRPr="005D4BFF">
              <w:rPr>
                <w:rFonts w:ascii="Times New Roman" w:hAnsi="Times New Roman"/>
              </w:rPr>
              <w:t>ж</w:t>
            </w:r>
            <w:r w:rsidRPr="005D4BFF">
              <w:rPr>
                <w:rFonts w:ascii="Times New Roman" w:hAnsi="Times New Roman"/>
              </w:rPr>
              <w:t>д</w:t>
            </w:r>
            <w:r w:rsidRPr="005D4BFF">
              <w:rPr>
                <w:rFonts w:ascii="Times New Roman" w:hAnsi="Times New Roman"/>
              </w:rPr>
              <w:t>е</w:t>
            </w:r>
            <w:r w:rsidRPr="005D4BFF">
              <w:rPr>
                <w:rFonts w:ascii="Times New Roman" w:hAnsi="Times New Roman"/>
              </w:rPr>
              <w:t>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Образов</w:t>
            </w:r>
            <w:r w:rsidRPr="005D4BFF">
              <w:rPr>
                <w:rFonts w:ascii="Times New Roman" w:hAnsi="Times New Roman"/>
              </w:rPr>
              <w:t>а</w:t>
            </w:r>
            <w:r w:rsidRPr="005D4BFF">
              <w:rPr>
                <w:rFonts w:ascii="Times New Roman" w:hAnsi="Times New Roman"/>
              </w:rPr>
              <w:t>ние (наимен</w:t>
            </w:r>
            <w:r w:rsidRPr="005D4BFF">
              <w:rPr>
                <w:rFonts w:ascii="Times New Roman" w:hAnsi="Times New Roman"/>
              </w:rPr>
              <w:t>о</w:t>
            </w:r>
            <w:r w:rsidRPr="005D4BFF">
              <w:rPr>
                <w:rFonts w:ascii="Times New Roman" w:hAnsi="Times New Roman"/>
              </w:rPr>
              <w:t>вание учебного заведения, год око</w:t>
            </w:r>
            <w:r w:rsidRPr="005D4BFF">
              <w:rPr>
                <w:rFonts w:ascii="Times New Roman" w:hAnsi="Times New Roman"/>
              </w:rPr>
              <w:t>н</w:t>
            </w:r>
            <w:r w:rsidRPr="005D4BFF">
              <w:rPr>
                <w:rFonts w:ascii="Times New Roman" w:hAnsi="Times New Roman"/>
              </w:rPr>
              <w:t>чания, специал</w:t>
            </w:r>
            <w:r w:rsidRPr="005D4BFF">
              <w:rPr>
                <w:rFonts w:ascii="Times New Roman" w:hAnsi="Times New Roman"/>
              </w:rPr>
              <w:t>ь</w:t>
            </w:r>
            <w:r w:rsidRPr="005D4BFF">
              <w:rPr>
                <w:rFonts w:ascii="Times New Roman" w:hAnsi="Times New Roman"/>
              </w:rPr>
              <w:t>ность и квалиф</w:t>
            </w:r>
            <w:r w:rsidRPr="005D4BFF">
              <w:rPr>
                <w:rFonts w:ascii="Times New Roman" w:hAnsi="Times New Roman"/>
              </w:rPr>
              <w:t>и</w:t>
            </w:r>
            <w:r w:rsidRPr="005D4BFF">
              <w:rPr>
                <w:rFonts w:ascii="Times New Roman" w:hAnsi="Times New Roman"/>
              </w:rPr>
              <w:t>кация по диплому), отметки о наличии ученой степени, ученого звания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ind w:hanging="13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Замещ</w:t>
            </w:r>
            <w:r w:rsidRPr="005D4BFF">
              <w:rPr>
                <w:rFonts w:ascii="Times New Roman" w:hAnsi="Times New Roman"/>
              </w:rPr>
              <w:t>а</w:t>
            </w:r>
            <w:r w:rsidRPr="005D4BFF">
              <w:rPr>
                <w:rFonts w:ascii="Times New Roman" w:hAnsi="Times New Roman"/>
              </w:rPr>
              <w:t>емая дол</w:t>
            </w:r>
            <w:r w:rsidRPr="005D4BFF">
              <w:rPr>
                <w:rFonts w:ascii="Times New Roman" w:hAnsi="Times New Roman"/>
              </w:rPr>
              <w:t>ж</w:t>
            </w:r>
            <w:r w:rsidRPr="005D4BFF">
              <w:rPr>
                <w:rFonts w:ascii="Times New Roman" w:hAnsi="Times New Roman"/>
              </w:rPr>
              <w:t>ность и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ind w:hanging="13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Стаж мун</w:t>
            </w:r>
            <w:r w:rsidRPr="005D4BFF">
              <w:rPr>
                <w:rFonts w:ascii="Times New Roman" w:hAnsi="Times New Roman"/>
              </w:rPr>
              <w:t>и</w:t>
            </w:r>
            <w:r w:rsidRPr="005D4BFF">
              <w:rPr>
                <w:rFonts w:ascii="Times New Roman" w:hAnsi="Times New Roman"/>
              </w:rPr>
              <w:t>ципальной (госуда</w:t>
            </w:r>
            <w:r w:rsidRPr="005D4BFF">
              <w:rPr>
                <w:rFonts w:ascii="Times New Roman" w:hAnsi="Times New Roman"/>
              </w:rPr>
              <w:t>р</w:t>
            </w:r>
            <w:r w:rsidRPr="005D4BFF">
              <w:rPr>
                <w:rFonts w:ascii="Times New Roman" w:hAnsi="Times New Roman"/>
              </w:rPr>
              <w:t>ственной) службы (стаж раб</w:t>
            </w:r>
            <w:r w:rsidRPr="005D4BFF">
              <w:rPr>
                <w:rFonts w:ascii="Times New Roman" w:hAnsi="Times New Roman"/>
              </w:rPr>
              <w:t>о</w:t>
            </w:r>
            <w:r w:rsidRPr="005D4BFF">
              <w:rPr>
                <w:rFonts w:ascii="Times New Roman" w:hAnsi="Times New Roman"/>
              </w:rPr>
              <w:t>ты по спец</w:t>
            </w:r>
            <w:r w:rsidRPr="005D4BFF">
              <w:rPr>
                <w:rFonts w:ascii="Times New Roman" w:hAnsi="Times New Roman"/>
              </w:rPr>
              <w:t>и</w:t>
            </w:r>
            <w:r w:rsidRPr="005D4BFF">
              <w:rPr>
                <w:rFonts w:ascii="Times New Roman" w:hAnsi="Times New Roman"/>
              </w:rPr>
              <w:t>альности / общий тр</w:t>
            </w:r>
            <w:r w:rsidRPr="005D4BFF">
              <w:rPr>
                <w:rFonts w:ascii="Times New Roman" w:hAnsi="Times New Roman"/>
              </w:rPr>
              <w:t>у</w:t>
            </w:r>
            <w:r w:rsidRPr="005D4BFF">
              <w:rPr>
                <w:rFonts w:ascii="Times New Roman" w:hAnsi="Times New Roman"/>
              </w:rPr>
              <w:t>довой стаж)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Дата и номер распор</w:t>
            </w:r>
            <w:r w:rsidRPr="005D4BFF">
              <w:rPr>
                <w:rFonts w:ascii="Times New Roman" w:hAnsi="Times New Roman"/>
              </w:rPr>
              <w:t>я</w:t>
            </w:r>
            <w:r w:rsidRPr="005D4BFF">
              <w:rPr>
                <w:rFonts w:ascii="Times New Roman" w:hAnsi="Times New Roman"/>
              </w:rPr>
              <w:t>жения о включ</w:t>
            </w:r>
            <w:r w:rsidRPr="005D4BFF">
              <w:rPr>
                <w:rFonts w:ascii="Times New Roman" w:hAnsi="Times New Roman"/>
              </w:rPr>
              <w:t>е</w:t>
            </w:r>
            <w:r w:rsidRPr="005D4BFF">
              <w:rPr>
                <w:rFonts w:ascii="Times New Roman" w:hAnsi="Times New Roman"/>
              </w:rPr>
              <w:t>нии в кадровый резерв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Дата и номер расп</w:t>
            </w:r>
            <w:r w:rsidRPr="005D4BFF">
              <w:rPr>
                <w:rFonts w:ascii="Times New Roman" w:hAnsi="Times New Roman"/>
              </w:rPr>
              <w:t>о</w:t>
            </w:r>
            <w:r w:rsidRPr="005D4BFF">
              <w:rPr>
                <w:rFonts w:ascii="Times New Roman" w:hAnsi="Times New Roman"/>
              </w:rPr>
              <w:t>ряжения об и</w:t>
            </w:r>
            <w:r w:rsidRPr="005D4BFF">
              <w:rPr>
                <w:rFonts w:ascii="Times New Roman" w:hAnsi="Times New Roman"/>
              </w:rPr>
              <w:t>с</w:t>
            </w:r>
            <w:r w:rsidRPr="005D4BFF">
              <w:rPr>
                <w:rFonts w:ascii="Times New Roman" w:hAnsi="Times New Roman"/>
              </w:rPr>
              <w:t>ключ</w:t>
            </w:r>
            <w:r w:rsidRPr="005D4BFF">
              <w:rPr>
                <w:rFonts w:ascii="Times New Roman" w:hAnsi="Times New Roman"/>
              </w:rPr>
              <w:t>е</w:t>
            </w:r>
            <w:r w:rsidRPr="005D4BFF">
              <w:rPr>
                <w:rFonts w:ascii="Times New Roman" w:hAnsi="Times New Roman"/>
              </w:rPr>
              <w:t>нии из кадр</w:t>
            </w:r>
            <w:r w:rsidRPr="005D4BFF">
              <w:rPr>
                <w:rFonts w:ascii="Times New Roman" w:hAnsi="Times New Roman"/>
              </w:rPr>
              <w:t>о</w:t>
            </w:r>
            <w:r w:rsidRPr="005D4BFF">
              <w:rPr>
                <w:rFonts w:ascii="Times New Roman" w:hAnsi="Times New Roman"/>
              </w:rPr>
              <w:t>вого р</w:t>
            </w:r>
            <w:r w:rsidRPr="005D4BFF">
              <w:rPr>
                <w:rFonts w:ascii="Times New Roman" w:hAnsi="Times New Roman"/>
              </w:rPr>
              <w:t>е</w:t>
            </w:r>
            <w:r w:rsidRPr="005D4BFF">
              <w:rPr>
                <w:rFonts w:ascii="Times New Roman" w:hAnsi="Times New Roman"/>
              </w:rPr>
              <w:t>зерва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Наим</w:t>
            </w:r>
            <w:r w:rsidRPr="005D4BFF">
              <w:rPr>
                <w:rFonts w:ascii="Times New Roman" w:hAnsi="Times New Roman"/>
              </w:rPr>
              <w:t>е</w:t>
            </w:r>
            <w:r w:rsidRPr="005D4BFF">
              <w:rPr>
                <w:rFonts w:ascii="Times New Roman" w:hAnsi="Times New Roman"/>
              </w:rPr>
              <w:t>нование должн</w:t>
            </w:r>
            <w:r w:rsidRPr="005D4BFF">
              <w:rPr>
                <w:rFonts w:ascii="Times New Roman" w:hAnsi="Times New Roman"/>
              </w:rPr>
              <w:t>о</w:t>
            </w:r>
            <w:r w:rsidRPr="005D4BFF">
              <w:rPr>
                <w:rFonts w:ascii="Times New Roman" w:hAnsi="Times New Roman"/>
              </w:rPr>
              <w:t>сти м</w:t>
            </w:r>
            <w:r w:rsidRPr="005D4BFF">
              <w:rPr>
                <w:rFonts w:ascii="Times New Roman" w:hAnsi="Times New Roman"/>
              </w:rPr>
              <w:t>у</w:t>
            </w:r>
            <w:r w:rsidRPr="005D4BFF">
              <w:rPr>
                <w:rFonts w:ascii="Times New Roman" w:hAnsi="Times New Roman"/>
              </w:rPr>
              <w:t>ниц</w:t>
            </w:r>
            <w:r w:rsidRPr="005D4BFF">
              <w:rPr>
                <w:rFonts w:ascii="Times New Roman" w:hAnsi="Times New Roman"/>
              </w:rPr>
              <w:t>и</w:t>
            </w:r>
            <w:r w:rsidRPr="005D4BFF">
              <w:rPr>
                <w:rFonts w:ascii="Times New Roman" w:hAnsi="Times New Roman"/>
              </w:rPr>
              <w:t>пальной службы для з</w:t>
            </w:r>
            <w:r w:rsidRPr="005D4BFF">
              <w:rPr>
                <w:rFonts w:ascii="Times New Roman" w:hAnsi="Times New Roman"/>
              </w:rPr>
              <w:t>а</w:t>
            </w:r>
            <w:r w:rsidRPr="005D4BFF">
              <w:rPr>
                <w:rFonts w:ascii="Times New Roman" w:hAnsi="Times New Roman"/>
              </w:rPr>
              <w:t>мещения</w:t>
            </w:r>
          </w:p>
        </w:tc>
      </w:tr>
      <w:tr w:rsidR="005D4BFF" w:rsidRPr="005D4BFF" w:rsidTr="005D4B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ind w:firstLine="720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ind w:firstLine="720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ind w:firstLine="720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ind w:firstLine="720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ind w:firstLine="720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ind w:firstLine="720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ind w:firstLine="720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ind w:firstLine="720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FF" w:rsidRPr="005D4BFF" w:rsidRDefault="005D4BFF" w:rsidP="005D4BFF">
            <w:pPr>
              <w:pStyle w:val="af7"/>
              <w:ind w:firstLine="720"/>
              <w:rPr>
                <w:rFonts w:ascii="Times New Roman" w:hAnsi="Times New Roman"/>
              </w:rPr>
            </w:pPr>
            <w:r w:rsidRPr="005D4BFF">
              <w:rPr>
                <w:rFonts w:ascii="Times New Roman" w:hAnsi="Times New Roman"/>
              </w:rPr>
              <w:t>9</w:t>
            </w:r>
          </w:p>
        </w:tc>
      </w:tr>
    </w:tbl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BFF">
        <w:rPr>
          <w:rFonts w:ascii="Times New Roman" w:hAnsi="Times New Roman" w:cs="Times New Roman"/>
          <w:sz w:val="24"/>
          <w:szCs w:val="24"/>
        </w:rPr>
        <w:t>При</w:t>
      </w:r>
      <w:r w:rsidR="005C7B97">
        <w:rPr>
          <w:rFonts w:ascii="Times New Roman" w:hAnsi="Times New Roman" w:cs="Times New Roman"/>
          <w:sz w:val="24"/>
          <w:szCs w:val="24"/>
        </w:rPr>
        <w:t>ложение № 2</w:t>
      </w:r>
    </w:p>
    <w:p w:rsidR="00595ABC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BFF">
        <w:rPr>
          <w:rFonts w:ascii="Times New Roman" w:hAnsi="Times New Roman" w:cs="Times New Roman"/>
          <w:sz w:val="24"/>
          <w:szCs w:val="24"/>
        </w:rPr>
        <w:t xml:space="preserve">к Положению о кадровом резерве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BFF">
        <w:rPr>
          <w:rFonts w:ascii="Times New Roman" w:hAnsi="Times New Roman" w:cs="Times New Roman"/>
          <w:sz w:val="24"/>
          <w:szCs w:val="24"/>
        </w:rPr>
        <w:t xml:space="preserve">для замещения вакантных должностей </w:t>
      </w:r>
      <w:r w:rsidR="00595ABC">
        <w:rPr>
          <w:rFonts w:ascii="Times New Roman" w:hAnsi="Times New Roman" w:cs="Times New Roman"/>
          <w:sz w:val="24"/>
          <w:szCs w:val="24"/>
        </w:rPr>
        <w:tab/>
      </w:r>
      <w:r w:rsidR="00595ABC">
        <w:rPr>
          <w:rFonts w:ascii="Times New Roman" w:hAnsi="Times New Roman" w:cs="Times New Roman"/>
          <w:sz w:val="24"/>
          <w:szCs w:val="24"/>
        </w:rPr>
        <w:tab/>
      </w:r>
      <w:r w:rsidR="00595ABC">
        <w:rPr>
          <w:rFonts w:ascii="Times New Roman" w:hAnsi="Times New Roman" w:cs="Times New Roman"/>
          <w:sz w:val="24"/>
          <w:szCs w:val="24"/>
        </w:rPr>
        <w:tab/>
      </w:r>
      <w:r w:rsidR="00595ABC">
        <w:rPr>
          <w:rFonts w:ascii="Times New Roman" w:hAnsi="Times New Roman" w:cs="Times New Roman"/>
          <w:sz w:val="24"/>
          <w:szCs w:val="24"/>
        </w:rPr>
        <w:tab/>
      </w:r>
      <w:r w:rsidR="00595ABC">
        <w:rPr>
          <w:rFonts w:ascii="Times New Roman" w:hAnsi="Times New Roman" w:cs="Times New Roman"/>
          <w:sz w:val="24"/>
          <w:szCs w:val="24"/>
        </w:rPr>
        <w:tab/>
      </w:r>
      <w:r w:rsidR="00595ABC">
        <w:rPr>
          <w:rFonts w:ascii="Times New Roman" w:hAnsi="Times New Roman" w:cs="Times New Roman"/>
          <w:sz w:val="24"/>
          <w:szCs w:val="24"/>
        </w:rPr>
        <w:tab/>
      </w:r>
      <w:r w:rsidR="00595ABC">
        <w:rPr>
          <w:rFonts w:ascii="Times New Roman" w:hAnsi="Times New Roman" w:cs="Times New Roman"/>
          <w:sz w:val="24"/>
          <w:szCs w:val="24"/>
        </w:rPr>
        <w:tab/>
      </w:r>
      <w:r w:rsidRPr="005D4BFF"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</w:p>
    <w:p w:rsidR="005D4BFF" w:rsidRPr="005D4BFF" w:rsidRDefault="00595ABC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4BFF" w:rsidRPr="005D4BFF">
        <w:rPr>
          <w:rFonts w:ascii="Times New Roman" w:hAnsi="Times New Roman" w:cs="Times New Roman"/>
          <w:sz w:val="24"/>
          <w:szCs w:val="24"/>
        </w:rPr>
        <w:t>Урмарского муниципального округа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B564FB">
      <w:pPr>
        <w:spacing w:after="0" w:line="240" w:lineRule="auto"/>
        <w:ind w:left="424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В Комиссию по формированию кадрового р</w:t>
      </w:r>
      <w:r w:rsidRPr="005D4BFF">
        <w:rPr>
          <w:rFonts w:ascii="Times New Roman" w:hAnsi="Times New Roman" w:cs="Times New Roman"/>
          <w:sz w:val="24"/>
          <w:szCs w:val="24"/>
        </w:rPr>
        <w:t>е</w:t>
      </w:r>
      <w:r w:rsidRPr="005D4BFF">
        <w:rPr>
          <w:rFonts w:ascii="Times New Roman" w:hAnsi="Times New Roman" w:cs="Times New Roman"/>
          <w:sz w:val="24"/>
          <w:szCs w:val="24"/>
        </w:rPr>
        <w:t>зерва</w:t>
      </w:r>
      <w:r w:rsidR="00B564FB">
        <w:rPr>
          <w:rFonts w:ascii="Times New Roman" w:hAnsi="Times New Roman" w:cs="Times New Roman"/>
          <w:sz w:val="24"/>
          <w:szCs w:val="24"/>
        </w:rPr>
        <w:t xml:space="preserve"> </w:t>
      </w:r>
      <w:r w:rsidRPr="005D4BFF">
        <w:rPr>
          <w:rFonts w:ascii="Times New Roman" w:hAnsi="Times New Roman" w:cs="Times New Roman"/>
          <w:sz w:val="24"/>
          <w:szCs w:val="24"/>
        </w:rPr>
        <w:t>для замещения вакантных должностей муниципальной службы в администрации У</w:t>
      </w:r>
      <w:r w:rsidRPr="005D4BFF">
        <w:rPr>
          <w:rFonts w:ascii="Times New Roman" w:hAnsi="Times New Roman" w:cs="Times New Roman"/>
          <w:sz w:val="24"/>
          <w:szCs w:val="24"/>
        </w:rPr>
        <w:t>р</w:t>
      </w:r>
      <w:r w:rsidRPr="005D4BFF">
        <w:rPr>
          <w:rFonts w:ascii="Times New Roman" w:hAnsi="Times New Roman" w:cs="Times New Roman"/>
          <w:sz w:val="24"/>
          <w:szCs w:val="24"/>
        </w:rPr>
        <w:t>марского муниципального округа</w:t>
      </w:r>
    </w:p>
    <w:p w:rsidR="005D4BFF" w:rsidRPr="005D4BFF" w:rsidRDefault="005D4BFF" w:rsidP="00B564FB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5D4BFF" w:rsidRPr="00B564FB" w:rsidRDefault="005D4BFF" w:rsidP="00B564FB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D4BFF">
        <w:rPr>
          <w:rFonts w:ascii="Times New Roman" w:hAnsi="Times New Roman" w:cs="Times New Roman"/>
          <w:sz w:val="24"/>
          <w:szCs w:val="24"/>
        </w:rPr>
        <w:t>(</w:t>
      </w:r>
      <w:r w:rsidRPr="00B564FB">
        <w:rPr>
          <w:rFonts w:ascii="Times New Roman" w:hAnsi="Times New Roman" w:cs="Times New Roman"/>
          <w:sz w:val="18"/>
          <w:szCs w:val="18"/>
        </w:rPr>
        <w:t>фамилия, имя, отчество (последне</w:t>
      </w:r>
      <w:proofErr w:type="gramStart"/>
      <w:r w:rsidRPr="00B564FB">
        <w:rPr>
          <w:rFonts w:ascii="Times New Roman" w:hAnsi="Times New Roman" w:cs="Times New Roman"/>
          <w:sz w:val="18"/>
          <w:szCs w:val="18"/>
        </w:rPr>
        <w:t>е-</w:t>
      </w:r>
      <w:proofErr w:type="gramEnd"/>
      <w:r w:rsidRPr="00B564FB">
        <w:rPr>
          <w:rFonts w:ascii="Times New Roman" w:hAnsi="Times New Roman" w:cs="Times New Roman"/>
          <w:sz w:val="18"/>
          <w:szCs w:val="18"/>
        </w:rPr>
        <w:t xml:space="preserve"> при наличии))</w:t>
      </w:r>
    </w:p>
    <w:p w:rsidR="003052C8" w:rsidRDefault="003052C8" w:rsidP="00595ABC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5D4BFF" w:rsidRPr="005D4BFF" w:rsidRDefault="005D4BFF" w:rsidP="00595ABC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Заявление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 Прошу допустить меня 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к участию в конкурсе на включение в кадровый резерв для замещения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вакантных должностей муниципальной службы в администрации Урма</w:t>
      </w:r>
      <w:r w:rsidRPr="005D4BFF">
        <w:rPr>
          <w:rFonts w:ascii="Times New Roman" w:hAnsi="Times New Roman" w:cs="Times New Roman"/>
          <w:sz w:val="24"/>
          <w:szCs w:val="24"/>
        </w:rPr>
        <w:t>р</w:t>
      </w:r>
      <w:r w:rsidRPr="005D4BFF">
        <w:rPr>
          <w:rFonts w:ascii="Times New Roman" w:hAnsi="Times New Roman" w:cs="Times New Roman"/>
          <w:sz w:val="24"/>
          <w:szCs w:val="24"/>
        </w:rPr>
        <w:t>ского муниципального округа, для замещения следующей должности муниципальной службы: _______________________________________________________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С положением о кадровом резерве для замещения вакантных должностей муниц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пальной службы в администрации Урмарского муниципального округа, квалификацио</w:t>
      </w:r>
      <w:r w:rsidRPr="005D4BFF">
        <w:rPr>
          <w:rFonts w:ascii="Times New Roman" w:hAnsi="Times New Roman" w:cs="Times New Roman"/>
          <w:sz w:val="24"/>
          <w:szCs w:val="24"/>
        </w:rPr>
        <w:t>н</w:t>
      </w:r>
      <w:r w:rsidRPr="005D4BFF">
        <w:rPr>
          <w:rFonts w:ascii="Times New Roman" w:hAnsi="Times New Roman" w:cs="Times New Roman"/>
          <w:sz w:val="24"/>
          <w:szCs w:val="24"/>
        </w:rPr>
        <w:t>ными и другими требованиями, предъявляемыми к вышеуказанной должности, информ</w:t>
      </w:r>
      <w:r w:rsidRPr="005D4BFF">
        <w:rPr>
          <w:rFonts w:ascii="Times New Roman" w:hAnsi="Times New Roman" w:cs="Times New Roman"/>
          <w:sz w:val="24"/>
          <w:szCs w:val="24"/>
        </w:rPr>
        <w:t>а</w:t>
      </w:r>
      <w:r w:rsidRPr="005D4BFF">
        <w:rPr>
          <w:rFonts w:ascii="Times New Roman" w:hAnsi="Times New Roman" w:cs="Times New Roman"/>
          <w:sz w:val="24"/>
          <w:szCs w:val="24"/>
        </w:rPr>
        <w:t xml:space="preserve">цией о конкурсе 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Даю свое согласие комиссии по формированию кадрового резерва для замещения вакантной должности муниципальной службы в администрации Урмарского муниц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пального округа на получение, хранение и обработку моих персональных данных в связи с формированием резерва кадров.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К заявлению прилагаю (перечислить прилагаемые документы):</w:t>
      </w:r>
    </w:p>
    <w:p w:rsidR="005D4BFF" w:rsidRPr="005D4BFF" w:rsidRDefault="005D4BFF" w:rsidP="005D4BFF">
      <w:pPr>
        <w:pStyle w:val="af9"/>
        <w:ind w:firstLine="720"/>
        <w:jc w:val="both"/>
        <w:rPr>
          <w:rFonts w:ascii="Times New Roman" w:hAnsi="Times New Roman" w:cs="Times New Roman"/>
        </w:rPr>
      </w:pPr>
      <w:r w:rsidRPr="005D4BFF">
        <w:rPr>
          <w:rFonts w:ascii="Times New Roman" w:hAnsi="Times New Roman" w:cs="Times New Roman"/>
        </w:rPr>
        <w:t>_____________ ________________ _________________________</w:t>
      </w:r>
    </w:p>
    <w:p w:rsidR="005D4BFF" w:rsidRPr="00B564FB" w:rsidRDefault="005D4BFF" w:rsidP="005D4BFF">
      <w:pPr>
        <w:pStyle w:val="af9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564FB">
        <w:rPr>
          <w:rFonts w:ascii="Times New Roman" w:hAnsi="Times New Roman" w:cs="Times New Roman"/>
          <w:sz w:val="18"/>
          <w:szCs w:val="18"/>
        </w:rPr>
        <w:t>(дата)</w:t>
      </w:r>
      <w:r w:rsidR="00B564FB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B564FB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="00B564FB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564FB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5ABC" w:rsidRDefault="00595ABC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5ABC" w:rsidRDefault="00595ABC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5ABC" w:rsidRDefault="00595ABC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5ABC" w:rsidRPr="00500A10" w:rsidRDefault="00595ABC" w:rsidP="00595ABC">
      <w:pPr>
        <w:spacing w:after="0" w:line="240" w:lineRule="auto"/>
        <w:ind w:left="3539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595ABC" w:rsidRPr="00500A10" w:rsidRDefault="00595ABC" w:rsidP="00595ABC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УТВЕРЖДЁН</w:t>
      </w:r>
    </w:p>
    <w:p w:rsidR="00595ABC" w:rsidRPr="00500A10" w:rsidRDefault="00595ABC" w:rsidP="00595ABC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95ABC" w:rsidRDefault="00595ABC" w:rsidP="00595ABC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595ABC" w:rsidRPr="00500A10" w:rsidRDefault="00595ABC" w:rsidP="00595ABC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595ABC" w:rsidRDefault="00595ABC" w:rsidP="00595AB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00A1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25.01.2023</w:t>
      </w:r>
      <w:r w:rsidRPr="00500A10">
        <w:rPr>
          <w:rFonts w:ascii="Times New Roman" w:hAnsi="Times New Roman"/>
          <w:sz w:val="24"/>
          <w:szCs w:val="24"/>
        </w:rPr>
        <w:t xml:space="preserve"> №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101</w:t>
      </w: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5ABC" w:rsidRDefault="00595ABC" w:rsidP="00595ABC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5D4BFF" w:rsidRPr="005D4BFF" w:rsidRDefault="005D4BFF" w:rsidP="00595ABC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СОСТАВ</w:t>
      </w:r>
    </w:p>
    <w:p w:rsidR="005D4BFF" w:rsidRDefault="005D4BFF" w:rsidP="00595ABC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конкурсной комиссии по формированию кадрового резерва для замещения вакантных должностей муниципальной службы в администрации Урмарского м</w:t>
      </w: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у</w:t>
      </w: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ниципального округа по должностям</w:t>
      </w:r>
    </w:p>
    <w:p w:rsidR="00595ABC" w:rsidRDefault="00595ABC" w:rsidP="00595AB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595ABC" w:rsidRDefault="00595ABC" w:rsidP="0059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5ABC">
        <w:rPr>
          <w:rFonts w:ascii="Times New Roman" w:hAnsi="Times New Roman" w:cs="Times New Roman"/>
          <w:sz w:val="24"/>
          <w:szCs w:val="24"/>
        </w:rPr>
        <w:t xml:space="preserve">1. </w:t>
      </w:r>
      <w:r w:rsidR="005D4BFF" w:rsidRPr="00595ABC">
        <w:rPr>
          <w:rFonts w:ascii="Times New Roman" w:hAnsi="Times New Roman" w:cs="Times New Roman"/>
          <w:sz w:val="24"/>
          <w:szCs w:val="24"/>
        </w:rPr>
        <w:t>Глава Урмарского муниципального округа - председатель Комиссии;</w:t>
      </w:r>
    </w:p>
    <w:p w:rsidR="00595ABC" w:rsidRDefault="00595ABC" w:rsidP="0059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2. </w:t>
      </w:r>
      <w:r w:rsidR="005D4BFF" w:rsidRPr="00595ABC">
        <w:rPr>
          <w:rFonts w:ascii="Times New Roman" w:hAnsi="Times New Roman" w:cs="Times New Roman"/>
          <w:sz w:val="24"/>
          <w:szCs w:val="24"/>
        </w:rPr>
        <w:t>Заместитель главы администрации - начальник отдела организационно-контрольной и аналитической работы администрации Урмарского муниципального окр</w:t>
      </w:r>
      <w:r w:rsidR="005D4BFF" w:rsidRPr="00595ABC">
        <w:rPr>
          <w:rFonts w:ascii="Times New Roman" w:hAnsi="Times New Roman" w:cs="Times New Roman"/>
          <w:sz w:val="24"/>
          <w:szCs w:val="24"/>
        </w:rPr>
        <w:t>у</w:t>
      </w:r>
      <w:r w:rsidR="005D4BFF" w:rsidRPr="00595ABC">
        <w:rPr>
          <w:rFonts w:ascii="Times New Roman" w:hAnsi="Times New Roman" w:cs="Times New Roman"/>
          <w:sz w:val="24"/>
          <w:szCs w:val="24"/>
        </w:rPr>
        <w:t>га - заместитель председателя Комиссии;</w:t>
      </w:r>
    </w:p>
    <w:p w:rsidR="005D4BFF" w:rsidRPr="00595ABC" w:rsidRDefault="00595ABC" w:rsidP="0059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3. </w:t>
      </w:r>
      <w:r w:rsidR="003052C8">
        <w:rPr>
          <w:rFonts w:ascii="Times New Roman" w:hAnsi="Times New Roman" w:cs="Times New Roman"/>
          <w:sz w:val="24"/>
          <w:szCs w:val="24"/>
        </w:rPr>
        <w:t>Главный специалист - эксперт</w:t>
      </w:r>
      <w:r w:rsidR="005D4BFF" w:rsidRPr="00595ABC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3052C8">
        <w:rPr>
          <w:rFonts w:ascii="Times New Roman" w:hAnsi="Times New Roman" w:cs="Times New Roman"/>
          <w:sz w:val="24"/>
          <w:szCs w:val="24"/>
        </w:rPr>
        <w:t>а</w:t>
      </w:r>
      <w:r w:rsidR="005D4BFF" w:rsidRPr="00595ABC">
        <w:rPr>
          <w:rFonts w:ascii="Times New Roman" w:hAnsi="Times New Roman" w:cs="Times New Roman"/>
          <w:sz w:val="24"/>
          <w:szCs w:val="24"/>
        </w:rPr>
        <w:t xml:space="preserve"> кадровой работы отдела правового и ка</w:t>
      </w:r>
      <w:r w:rsidR="005D4BFF" w:rsidRPr="00595ABC">
        <w:rPr>
          <w:rFonts w:ascii="Times New Roman" w:hAnsi="Times New Roman" w:cs="Times New Roman"/>
          <w:sz w:val="24"/>
          <w:szCs w:val="24"/>
        </w:rPr>
        <w:t>д</w:t>
      </w:r>
      <w:r w:rsidR="005D4BFF" w:rsidRPr="00595ABC">
        <w:rPr>
          <w:rFonts w:ascii="Times New Roman" w:hAnsi="Times New Roman" w:cs="Times New Roman"/>
          <w:sz w:val="24"/>
          <w:szCs w:val="24"/>
        </w:rPr>
        <w:t>рового обеспечения администрации</w:t>
      </w:r>
      <w:r w:rsidR="005D4BFF" w:rsidRPr="005D4BFF">
        <w:rPr>
          <w:rFonts w:ascii="Times New Roman" w:hAnsi="Times New Roman" w:cs="Times New Roman"/>
          <w:sz w:val="24"/>
          <w:szCs w:val="24"/>
        </w:rPr>
        <w:t xml:space="preserve"> Урмарского муниципального округа, секретарь К</w:t>
      </w:r>
      <w:r w:rsidR="005D4BFF" w:rsidRPr="005D4BFF">
        <w:rPr>
          <w:rFonts w:ascii="Times New Roman" w:hAnsi="Times New Roman" w:cs="Times New Roman"/>
          <w:sz w:val="24"/>
          <w:szCs w:val="24"/>
        </w:rPr>
        <w:t>о</w:t>
      </w:r>
      <w:r w:rsidR="005D4BFF" w:rsidRPr="005D4BFF">
        <w:rPr>
          <w:rFonts w:ascii="Times New Roman" w:hAnsi="Times New Roman" w:cs="Times New Roman"/>
          <w:sz w:val="24"/>
          <w:szCs w:val="24"/>
        </w:rPr>
        <w:t>миссии;</w:t>
      </w:r>
    </w:p>
    <w:p w:rsidR="00595ABC" w:rsidRDefault="00595ABC" w:rsidP="00595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95ABC" w:rsidRDefault="00595ABC" w:rsidP="00595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D4BFF" w:rsidRPr="005D4BFF">
        <w:rPr>
          <w:rFonts w:ascii="Times New Roman" w:hAnsi="Times New Roman" w:cs="Times New Roman"/>
          <w:sz w:val="24"/>
          <w:szCs w:val="24"/>
        </w:rPr>
        <w:t>Первый заместитель главы администрации - начальник Управления по благ</w:t>
      </w:r>
      <w:r w:rsidR="005D4BFF" w:rsidRPr="005D4BFF">
        <w:rPr>
          <w:rFonts w:ascii="Times New Roman" w:hAnsi="Times New Roman" w:cs="Times New Roman"/>
          <w:sz w:val="24"/>
          <w:szCs w:val="24"/>
        </w:rPr>
        <w:t>о</w:t>
      </w:r>
      <w:r w:rsidR="005D4BFF" w:rsidRPr="005D4BFF">
        <w:rPr>
          <w:rFonts w:ascii="Times New Roman" w:hAnsi="Times New Roman" w:cs="Times New Roman"/>
          <w:sz w:val="24"/>
          <w:szCs w:val="24"/>
        </w:rPr>
        <w:t>устройству и развития территорий администрации Урмарского муниципального окру</w:t>
      </w:r>
      <w:r>
        <w:rPr>
          <w:rFonts w:ascii="Times New Roman" w:hAnsi="Times New Roman" w:cs="Times New Roman"/>
          <w:sz w:val="24"/>
          <w:szCs w:val="24"/>
        </w:rPr>
        <w:t>га;</w:t>
      </w:r>
    </w:p>
    <w:p w:rsidR="00595ABC" w:rsidRDefault="00595ABC" w:rsidP="00595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D4BFF" w:rsidRPr="005D4BFF">
        <w:rPr>
          <w:rFonts w:ascii="Times New Roman" w:hAnsi="Times New Roman" w:cs="Times New Roman"/>
          <w:sz w:val="24"/>
          <w:szCs w:val="24"/>
        </w:rPr>
        <w:t>Заместителя главы администрации по вопросам экономики, АПК и имущ</w:t>
      </w:r>
      <w:r w:rsidR="005D4BFF" w:rsidRPr="005D4BFF">
        <w:rPr>
          <w:rFonts w:ascii="Times New Roman" w:hAnsi="Times New Roman" w:cs="Times New Roman"/>
          <w:sz w:val="24"/>
          <w:szCs w:val="24"/>
        </w:rPr>
        <w:t>е</w:t>
      </w:r>
      <w:r w:rsidR="005D4BFF" w:rsidRPr="005D4BFF">
        <w:rPr>
          <w:rFonts w:ascii="Times New Roman" w:hAnsi="Times New Roman" w:cs="Times New Roman"/>
          <w:sz w:val="24"/>
          <w:szCs w:val="24"/>
        </w:rPr>
        <w:t>ственных отношений - начальника отдела развития АПК и экологии администрации У</w:t>
      </w:r>
      <w:r w:rsidR="005D4BFF" w:rsidRPr="005D4BFF">
        <w:rPr>
          <w:rFonts w:ascii="Times New Roman" w:hAnsi="Times New Roman" w:cs="Times New Roman"/>
          <w:sz w:val="24"/>
          <w:szCs w:val="24"/>
        </w:rPr>
        <w:t>р</w:t>
      </w:r>
      <w:r w:rsidR="005D4BFF" w:rsidRPr="005D4BFF">
        <w:rPr>
          <w:rFonts w:ascii="Times New Roman" w:hAnsi="Times New Roman" w:cs="Times New Roman"/>
          <w:sz w:val="24"/>
          <w:szCs w:val="24"/>
        </w:rPr>
        <w:t>мар</w:t>
      </w:r>
      <w:r>
        <w:rPr>
          <w:rFonts w:ascii="Times New Roman" w:hAnsi="Times New Roman" w:cs="Times New Roman"/>
          <w:sz w:val="24"/>
          <w:szCs w:val="24"/>
        </w:rPr>
        <w:t>ского муниципального округа;</w:t>
      </w:r>
    </w:p>
    <w:p w:rsidR="00595ABC" w:rsidRDefault="00595ABC" w:rsidP="00595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D4BFF" w:rsidRPr="005D4BFF">
        <w:rPr>
          <w:rFonts w:ascii="Times New Roman" w:hAnsi="Times New Roman" w:cs="Times New Roman"/>
          <w:sz w:val="24"/>
          <w:szCs w:val="24"/>
        </w:rPr>
        <w:t>Начальник отдела правового и кадрового обеспечения администрации Урма</w:t>
      </w:r>
      <w:r w:rsidR="005D4BFF" w:rsidRPr="005D4BFF">
        <w:rPr>
          <w:rFonts w:ascii="Times New Roman" w:hAnsi="Times New Roman" w:cs="Times New Roman"/>
          <w:sz w:val="24"/>
          <w:szCs w:val="24"/>
        </w:rPr>
        <w:t>р</w:t>
      </w:r>
      <w:r w:rsidR="005D4BFF" w:rsidRPr="005D4BFF">
        <w:rPr>
          <w:rFonts w:ascii="Times New Roman" w:hAnsi="Times New Roman" w:cs="Times New Roman"/>
          <w:sz w:val="24"/>
          <w:szCs w:val="24"/>
        </w:rPr>
        <w:t>ского му</w:t>
      </w:r>
      <w:r>
        <w:rPr>
          <w:rFonts w:ascii="Times New Roman" w:hAnsi="Times New Roman" w:cs="Times New Roman"/>
          <w:sz w:val="24"/>
          <w:szCs w:val="24"/>
        </w:rPr>
        <w:t>ниципального округа;</w:t>
      </w:r>
    </w:p>
    <w:p w:rsidR="005D4BFF" w:rsidRPr="005D4BFF" w:rsidRDefault="003052C8" w:rsidP="005D4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D4BFF" w:rsidRPr="005D4BFF">
        <w:rPr>
          <w:rFonts w:ascii="Times New Roman" w:hAnsi="Times New Roman" w:cs="Times New Roman"/>
          <w:sz w:val="24"/>
          <w:szCs w:val="24"/>
        </w:rPr>
        <w:t>. Депутат Собрания депутатов Урмарского муниципального округа по Урма</w:t>
      </w:r>
      <w:r w:rsidR="005D4BFF" w:rsidRPr="005D4BFF">
        <w:rPr>
          <w:rFonts w:ascii="Times New Roman" w:hAnsi="Times New Roman" w:cs="Times New Roman"/>
          <w:sz w:val="24"/>
          <w:szCs w:val="24"/>
        </w:rPr>
        <w:t>р</w:t>
      </w:r>
      <w:r w:rsidR="005D4BFF" w:rsidRPr="005D4BFF">
        <w:rPr>
          <w:rFonts w:ascii="Times New Roman" w:hAnsi="Times New Roman" w:cs="Times New Roman"/>
          <w:sz w:val="24"/>
          <w:szCs w:val="24"/>
        </w:rPr>
        <w:t>скому избирательному округу № 3.</w:t>
      </w:r>
    </w:p>
    <w:p w:rsidR="005D4BFF" w:rsidRPr="005D4BFF" w:rsidRDefault="005D4BFF" w:rsidP="005D4BFF">
      <w:pPr>
        <w:pStyle w:val="3"/>
        <w:spacing w:before="0" w:line="24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5D4BFF" w:rsidRPr="005D4BFF" w:rsidRDefault="005D4BFF" w:rsidP="005D4BF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5D4BFF" w:rsidRPr="005D4BFF" w:rsidRDefault="005D4BFF" w:rsidP="005D4BFF">
      <w:pPr>
        <w:pStyle w:val="3"/>
        <w:spacing w:before="0" w:line="24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78485C" w:rsidRPr="005D4BFF" w:rsidRDefault="0078485C" w:rsidP="005D4BFF">
      <w:pPr>
        <w:shd w:val="clear" w:color="auto" w:fill="FFFFFF"/>
        <w:tabs>
          <w:tab w:val="left" w:pos="50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8485C" w:rsidRPr="005D4BFF" w:rsidSect="008048C1">
      <w:pgSz w:w="11900" w:h="16800"/>
      <w:pgMar w:top="1440" w:right="799" w:bottom="56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57" w:rsidRDefault="00D42C57" w:rsidP="00C65999">
      <w:pPr>
        <w:spacing w:after="0" w:line="240" w:lineRule="auto"/>
      </w:pPr>
      <w:r>
        <w:separator/>
      </w:r>
    </w:p>
  </w:endnote>
  <w:endnote w:type="continuationSeparator" w:id="0">
    <w:p w:rsidR="00D42C57" w:rsidRDefault="00D42C57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unga">
    <w:panose1 w:val="00000400000000000000"/>
    <w:charset w:val="01"/>
    <w:family w:val="roman"/>
    <w:notTrueType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57" w:rsidRDefault="00D42C57" w:rsidP="00C65999">
      <w:pPr>
        <w:spacing w:after="0" w:line="240" w:lineRule="auto"/>
      </w:pPr>
      <w:r>
        <w:separator/>
      </w:r>
    </w:p>
  </w:footnote>
  <w:footnote w:type="continuationSeparator" w:id="0">
    <w:p w:rsidR="00D42C57" w:rsidRDefault="00D42C57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auto"/>
        <w:sz w:val="20"/>
        <w:szCs w:val="2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abstractNum w:abstractNumId="3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12FCB"/>
    <w:multiLevelType w:val="hybridMultilevel"/>
    <w:tmpl w:val="6DF27D84"/>
    <w:lvl w:ilvl="0" w:tplc="6D20F9C4">
      <w:start w:val="1"/>
      <w:numFmt w:val="decimal"/>
      <w:lvlText w:val="%1."/>
      <w:lvlJc w:val="left"/>
      <w:pPr>
        <w:ind w:left="91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22918"/>
    <w:rsid w:val="00024C47"/>
    <w:rsid w:val="000255BE"/>
    <w:rsid w:val="000322F9"/>
    <w:rsid w:val="00056829"/>
    <w:rsid w:val="00063054"/>
    <w:rsid w:val="000A65F9"/>
    <w:rsid w:val="000B4E2A"/>
    <w:rsid w:val="000C766E"/>
    <w:rsid w:val="000E3F11"/>
    <w:rsid w:val="00125574"/>
    <w:rsid w:val="00134DE3"/>
    <w:rsid w:val="00135049"/>
    <w:rsid w:val="001548CB"/>
    <w:rsid w:val="0015737A"/>
    <w:rsid w:val="001667A9"/>
    <w:rsid w:val="00183513"/>
    <w:rsid w:val="001B2618"/>
    <w:rsid w:val="001C754B"/>
    <w:rsid w:val="001C7F92"/>
    <w:rsid w:val="001E1AEB"/>
    <w:rsid w:val="001F191D"/>
    <w:rsid w:val="00201B83"/>
    <w:rsid w:val="00217F9A"/>
    <w:rsid w:val="00222748"/>
    <w:rsid w:val="00250A74"/>
    <w:rsid w:val="0025402C"/>
    <w:rsid w:val="00262417"/>
    <w:rsid w:val="00267692"/>
    <w:rsid w:val="002A2020"/>
    <w:rsid w:val="002A4093"/>
    <w:rsid w:val="002B7881"/>
    <w:rsid w:val="002D6081"/>
    <w:rsid w:val="003052C8"/>
    <w:rsid w:val="00314532"/>
    <w:rsid w:val="00315E3A"/>
    <w:rsid w:val="00316825"/>
    <w:rsid w:val="00336A21"/>
    <w:rsid w:val="00343B4B"/>
    <w:rsid w:val="00351ABD"/>
    <w:rsid w:val="00384237"/>
    <w:rsid w:val="00395BE4"/>
    <w:rsid w:val="003A0B74"/>
    <w:rsid w:val="003B07ED"/>
    <w:rsid w:val="003B1E19"/>
    <w:rsid w:val="003C45AD"/>
    <w:rsid w:val="00407EDB"/>
    <w:rsid w:val="0041466A"/>
    <w:rsid w:val="00440983"/>
    <w:rsid w:val="00441B13"/>
    <w:rsid w:val="00444B8B"/>
    <w:rsid w:val="00467C44"/>
    <w:rsid w:val="00487B74"/>
    <w:rsid w:val="0049593C"/>
    <w:rsid w:val="004E0B5C"/>
    <w:rsid w:val="004E4C9A"/>
    <w:rsid w:val="00544681"/>
    <w:rsid w:val="00546136"/>
    <w:rsid w:val="00557281"/>
    <w:rsid w:val="00577527"/>
    <w:rsid w:val="00577FC1"/>
    <w:rsid w:val="00595ABC"/>
    <w:rsid w:val="005A0400"/>
    <w:rsid w:val="005A1AB6"/>
    <w:rsid w:val="005B0C14"/>
    <w:rsid w:val="005C3FA1"/>
    <w:rsid w:val="005C7B97"/>
    <w:rsid w:val="005D0F81"/>
    <w:rsid w:val="005D4BFF"/>
    <w:rsid w:val="005E25EB"/>
    <w:rsid w:val="005F4E05"/>
    <w:rsid w:val="00622024"/>
    <w:rsid w:val="00651E23"/>
    <w:rsid w:val="00657678"/>
    <w:rsid w:val="00663D47"/>
    <w:rsid w:val="006D070D"/>
    <w:rsid w:val="006E6ADF"/>
    <w:rsid w:val="00741781"/>
    <w:rsid w:val="0075528C"/>
    <w:rsid w:val="00774138"/>
    <w:rsid w:val="007820C9"/>
    <w:rsid w:val="0078485C"/>
    <w:rsid w:val="0079374A"/>
    <w:rsid w:val="007C71F4"/>
    <w:rsid w:val="007E2802"/>
    <w:rsid w:val="007F3358"/>
    <w:rsid w:val="007F7320"/>
    <w:rsid w:val="008048C1"/>
    <w:rsid w:val="0081729D"/>
    <w:rsid w:val="00821378"/>
    <w:rsid w:val="00827496"/>
    <w:rsid w:val="00827B8C"/>
    <w:rsid w:val="008465D9"/>
    <w:rsid w:val="0086136F"/>
    <w:rsid w:val="00870474"/>
    <w:rsid w:val="0088232E"/>
    <w:rsid w:val="00891B04"/>
    <w:rsid w:val="008944AF"/>
    <w:rsid w:val="00896CE8"/>
    <w:rsid w:val="008A6CD8"/>
    <w:rsid w:val="008B7B06"/>
    <w:rsid w:val="008D77E2"/>
    <w:rsid w:val="00911361"/>
    <w:rsid w:val="00922F38"/>
    <w:rsid w:val="00937032"/>
    <w:rsid w:val="009576F4"/>
    <w:rsid w:val="0097263D"/>
    <w:rsid w:val="00997672"/>
    <w:rsid w:val="009A1B60"/>
    <w:rsid w:val="009C3A6F"/>
    <w:rsid w:val="009C471B"/>
    <w:rsid w:val="00A64001"/>
    <w:rsid w:val="00A82C9D"/>
    <w:rsid w:val="00A849F7"/>
    <w:rsid w:val="00AA1A20"/>
    <w:rsid w:val="00AA731F"/>
    <w:rsid w:val="00AB019D"/>
    <w:rsid w:val="00AC2E21"/>
    <w:rsid w:val="00AC514A"/>
    <w:rsid w:val="00AD52EA"/>
    <w:rsid w:val="00AD5881"/>
    <w:rsid w:val="00B04BA0"/>
    <w:rsid w:val="00B06A2D"/>
    <w:rsid w:val="00B50EDA"/>
    <w:rsid w:val="00B564FB"/>
    <w:rsid w:val="00B567CA"/>
    <w:rsid w:val="00B56E57"/>
    <w:rsid w:val="00B7013A"/>
    <w:rsid w:val="00B72784"/>
    <w:rsid w:val="00B75F6F"/>
    <w:rsid w:val="00BB0F79"/>
    <w:rsid w:val="00BD0D55"/>
    <w:rsid w:val="00BD1D2F"/>
    <w:rsid w:val="00BF389B"/>
    <w:rsid w:val="00C00EA3"/>
    <w:rsid w:val="00C132FB"/>
    <w:rsid w:val="00C22B0A"/>
    <w:rsid w:val="00C23FDC"/>
    <w:rsid w:val="00C33DFC"/>
    <w:rsid w:val="00C46A80"/>
    <w:rsid w:val="00C65999"/>
    <w:rsid w:val="00C65CF3"/>
    <w:rsid w:val="00C729AC"/>
    <w:rsid w:val="00CA7A97"/>
    <w:rsid w:val="00CB3E88"/>
    <w:rsid w:val="00CC7544"/>
    <w:rsid w:val="00CF366B"/>
    <w:rsid w:val="00D04187"/>
    <w:rsid w:val="00D06164"/>
    <w:rsid w:val="00D11AF5"/>
    <w:rsid w:val="00D26D48"/>
    <w:rsid w:val="00D4085A"/>
    <w:rsid w:val="00D42C57"/>
    <w:rsid w:val="00D42EE2"/>
    <w:rsid w:val="00D46E60"/>
    <w:rsid w:val="00D65DB5"/>
    <w:rsid w:val="00D71F5F"/>
    <w:rsid w:val="00D957DF"/>
    <w:rsid w:val="00DB5D22"/>
    <w:rsid w:val="00DC0FB3"/>
    <w:rsid w:val="00DF2540"/>
    <w:rsid w:val="00E03508"/>
    <w:rsid w:val="00E069B8"/>
    <w:rsid w:val="00E13945"/>
    <w:rsid w:val="00E17416"/>
    <w:rsid w:val="00E229E1"/>
    <w:rsid w:val="00E35B16"/>
    <w:rsid w:val="00E364D7"/>
    <w:rsid w:val="00E42C06"/>
    <w:rsid w:val="00E5707E"/>
    <w:rsid w:val="00E606D3"/>
    <w:rsid w:val="00E63C85"/>
    <w:rsid w:val="00E87B75"/>
    <w:rsid w:val="00EA328F"/>
    <w:rsid w:val="00EB3886"/>
    <w:rsid w:val="00EC3086"/>
    <w:rsid w:val="00EC453C"/>
    <w:rsid w:val="00EE4895"/>
    <w:rsid w:val="00EF6019"/>
    <w:rsid w:val="00EF65A8"/>
    <w:rsid w:val="00EF7AE2"/>
    <w:rsid w:val="00F2017A"/>
    <w:rsid w:val="00F22C20"/>
    <w:rsid w:val="00F73507"/>
    <w:rsid w:val="00F7776F"/>
    <w:rsid w:val="00FA598F"/>
    <w:rsid w:val="00FC367F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3A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65999"/>
  </w:style>
  <w:style w:type="paragraph" w:styleId="a7">
    <w:name w:val="footer"/>
    <w:basedOn w:val="a"/>
    <w:link w:val="a8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99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86136F"/>
    <w:rPr>
      <w:rFonts w:cs="Times New Roman"/>
      <w:b/>
    </w:rPr>
  </w:style>
  <w:style w:type="paragraph" w:styleId="ae">
    <w:name w:val="No Spacing"/>
    <w:qFormat/>
    <w:rsid w:val="008823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1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link w:val="6"/>
    <w:rsid w:val="0088232E"/>
    <w:rPr>
      <w:rFonts w:cs="Tunga"/>
      <w:shd w:val="clear" w:color="auto" w:fill="FFFFFF"/>
      <w:lang w:bidi="kn-IN"/>
    </w:rPr>
  </w:style>
  <w:style w:type="paragraph" w:customStyle="1" w:styleId="6">
    <w:name w:val="Основной текст6"/>
    <w:basedOn w:val="a"/>
    <w:link w:val="af"/>
    <w:rsid w:val="0088232E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">
    <w:name w:val="Основной текст2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0">
    <w:name w:val="Body Text"/>
    <w:basedOn w:val="a"/>
    <w:link w:val="af1"/>
    <w:unhideWhenUsed/>
    <w:rsid w:val="0006305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6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C33D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C33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F335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F3358"/>
  </w:style>
  <w:style w:type="paragraph" w:customStyle="1" w:styleId="210">
    <w:name w:val="Заголовок 21"/>
    <w:basedOn w:val="a"/>
    <w:next w:val="a"/>
    <w:rsid w:val="007F3358"/>
    <w:pPr>
      <w:keepNext/>
      <w:tabs>
        <w:tab w:val="num" w:pos="360"/>
      </w:tabs>
      <w:suppressAutoHyphens/>
      <w:autoSpaceDE w:val="0"/>
      <w:spacing w:after="0" w:line="240" w:lineRule="auto"/>
      <w:jc w:val="right"/>
    </w:pPr>
    <w:rPr>
      <w:rFonts w:ascii="Liberation Serif" w:eastAsia="NSimSun" w:hAnsi="Liberation Serif" w:cs="Lucida Sans"/>
      <w:b/>
      <w:bCs/>
      <w:color w:val="000000"/>
      <w:kern w:val="2"/>
      <w:sz w:val="28"/>
      <w:szCs w:val="28"/>
      <w:lang w:eastAsia="hi-IN" w:bidi="hi-IN"/>
    </w:rPr>
  </w:style>
  <w:style w:type="paragraph" w:customStyle="1" w:styleId="310">
    <w:name w:val="Заголовок 31"/>
    <w:basedOn w:val="a"/>
    <w:next w:val="a"/>
    <w:rsid w:val="007F3358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Liberation Serif" w:eastAsia="NSimSun" w:hAnsi="Liberation Serif" w:cs="Lucida Sans"/>
      <w:kern w:val="2"/>
      <w:sz w:val="28"/>
      <w:szCs w:val="28"/>
      <w:lang w:eastAsia="hi-IN" w:bidi="hi-IN"/>
    </w:rPr>
  </w:style>
  <w:style w:type="paragraph" w:customStyle="1" w:styleId="311">
    <w:name w:val="Основной текст с отступом 31"/>
    <w:basedOn w:val="a"/>
    <w:rsid w:val="007F3358"/>
    <w:pPr>
      <w:suppressAutoHyphens/>
      <w:spacing w:after="0" w:line="240" w:lineRule="auto"/>
      <w:ind w:firstLine="426"/>
      <w:jc w:val="both"/>
    </w:pPr>
    <w:rPr>
      <w:rFonts w:ascii="Liberation Serif" w:eastAsia="NSimSun" w:hAnsi="Liberation Serif" w:cs="Lucida Sans"/>
      <w:kern w:val="2"/>
      <w:sz w:val="28"/>
      <w:szCs w:val="28"/>
      <w:lang w:eastAsia="hi-IN" w:bidi="hi-IN"/>
    </w:rPr>
  </w:style>
  <w:style w:type="paragraph" w:customStyle="1" w:styleId="ConsNormal">
    <w:name w:val="ConsNormal"/>
    <w:rsid w:val="007F3358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7F335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paragraph" w:customStyle="1" w:styleId="12">
    <w:name w:val="Верхний колонтитул1"/>
    <w:basedOn w:val="a"/>
    <w:rsid w:val="007F33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hi-IN" w:bidi="hi-IN"/>
    </w:rPr>
  </w:style>
  <w:style w:type="paragraph" w:customStyle="1" w:styleId="Style2">
    <w:name w:val="Style2"/>
    <w:basedOn w:val="a"/>
    <w:rsid w:val="007F3358"/>
    <w:pPr>
      <w:suppressAutoHyphens/>
      <w:autoSpaceDE w:val="0"/>
      <w:spacing w:after="0" w:line="274" w:lineRule="exact"/>
      <w:ind w:firstLine="480"/>
      <w:jc w:val="both"/>
    </w:pPr>
    <w:rPr>
      <w:rFonts w:ascii="Liberation Serif" w:eastAsia="NSimSun" w:hAnsi="Liberation Serif" w:cs="Lucida Sans"/>
      <w:kern w:val="2"/>
      <w:sz w:val="24"/>
      <w:szCs w:val="24"/>
      <w:lang w:eastAsia="hi-IN" w:bidi="hi-IN"/>
    </w:rPr>
  </w:style>
  <w:style w:type="character" w:customStyle="1" w:styleId="af4">
    <w:name w:val="Цветовое выделение"/>
    <w:rsid w:val="007F3358"/>
    <w:rPr>
      <w:rFonts w:ascii="Times New Roman" w:eastAsia="Times New Roman" w:hAnsi="Times New Roman" w:cs="Times New Roman" w:hint="default"/>
      <w:b/>
      <w:bCs/>
      <w:color w:val="000080"/>
      <w:sz w:val="20"/>
      <w:szCs w:val="20"/>
      <w:lang w:val="ru-RU"/>
    </w:rPr>
  </w:style>
  <w:style w:type="paragraph" w:styleId="af5">
    <w:name w:val="Plain Text"/>
    <w:basedOn w:val="a"/>
    <w:link w:val="af6"/>
    <w:uiPriority w:val="99"/>
    <w:semiHidden/>
    <w:unhideWhenUsed/>
    <w:rsid w:val="00E87B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E87B75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E87B75"/>
  </w:style>
  <w:style w:type="character" w:customStyle="1" w:styleId="10">
    <w:name w:val="Заголовок 1 Знак"/>
    <w:basedOn w:val="a0"/>
    <w:link w:val="1"/>
    <w:uiPriority w:val="99"/>
    <w:rsid w:val="009C3A6F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46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7">
    <w:name w:val="Нормальный (таблица)"/>
    <w:basedOn w:val="a"/>
    <w:next w:val="a"/>
    <w:uiPriority w:val="99"/>
    <w:rsid w:val="004146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41466A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9">
    <w:name w:val="Прижатый влево"/>
    <w:basedOn w:val="a"/>
    <w:next w:val="a"/>
    <w:uiPriority w:val="99"/>
    <w:rsid w:val="005D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3A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65999"/>
  </w:style>
  <w:style w:type="paragraph" w:styleId="a7">
    <w:name w:val="footer"/>
    <w:basedOn w:val="a"/>
    <w:link w:val="a8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99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86136F"/>
    <w:rPr>
      <w:rFonts w:cs="Times New Roman"/>
      <w:b/>
    </w:rPr>
  </w:style>
  <w:style w:type="paragraph" w:styleId="ae">
    <w:name w:val="No Spacing"/>
    <w:qFormat/>
    <w:rsid w:val="008823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1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link w:val="6"/>
    <w:rsid w:val="0088232E"/>
    <w:rPr>
      <w:rFonts w:cs="Tunga"/>
      <w:shd w:val="clear" w:color="auto" w:fill="FFFFFF"/>
      <w:lang w:bidi="kn-IN"/>
    </w:rPr>
  </w:style>
  <w:style w:type="paragraph" w:customStyle="1" w:styleId="6">
    <w:name w:val="Основной текст6"/>
    <w:basedOn w:val="a"/>
    <w:link w:val="af"/>
    <w:rsid w:val="0088232E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">
    <w:name w:val="Основной текст2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0">
    <w:name w:val="Body Text"/>
    <w:basedOn w:val="a"/>
    <w:link w:val="af1"/>
    <w:unhideWhenUsed/>
    <w:rsid w:val="0006305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6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C33D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C33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F335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F3358"/>
  </w:style>
  <w:style w:type="paragraph" w:customStyle="1" w:styleId="210">
    <w:name w:val="Заголовок 21"/>
    <w:basedOn w:val="a"/>
    <w:next w:val="a"/>
    <w:rsid w:val="007F3358"/>
    <w:pPr>
      <w:keepNext/>
      <w:tabs>
        <w:tab w:val="num" w:pos="360"/>
      </w:tabs>
      <w:suppressAutoHyphens/>
      <w:autoSpaceDE w:val="0"/>
      <w:spacing w:after="0" w:line="240" w:lineRule="auto"/>
      <w:jc w:val="right"/>
    </w:pPr>
    <w:rPr>
      <w:rFonts w:ascii="Liberation Serif" w:eastAsia="NSimSun" w:hAnsi="Liberation Serif" w:cs="Lucida Sans"/>
      <w:b/>
      <w:bCs/>
      <w:color w:val="000000"/>
      <w:kern w:val="2"/>
      <w:sz w:val="28"/>
      <w:szCs w:val="28"/>
      <w:lang w:eastAsia="hi-IN" w:bidi="hi-IN"/>
    </w:rPr>
  </w:style>
  <w:style w:type="paragraph" w:customStyle="1" w:styleId="310">
    <w:name w:val="Заголовок 31"/>
    <w:basedOn w:val="a"/>
    <w:next w:val="a"/>
    <w:rsid w:val="007F3358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Liberation Serif" w:eastAsia="NSimSun" w:hAnsi="Liberation Serif" w:cs="Lucida Sans"/>
      <w:kern w:val="2"/>
      <w:sz w:val="28"/>
      <w:szCs w:val="28"/>
      <w:lang w:eastAsia="hi-IN" w:bidi="hi-IN"/>
    </w:rPr>
  </w:style>
  <w:style w:type="paragraph" w:customStyle="1" w:styleId="311">
    <w:name w:val="Основной текст с отступом 31"/>
    <w:basedOn w:val="a"/>
    <w:rsid w:val="007F3358"/>
    <w:pPr>
      <w:suppressAutoHyphens/>
      <w:spacing w:after="0" w:line="240" w:lineRule="auto"/>
      <w:ind w:firstLine="426"/>
      <w:jc w:val="both"/>
    </w:pPr>
    <w:rPr>
      <w:rFonts w:ascii="Liberation Serif" w:eastAsia="NSimSun" w:hAnsi="Liberation Serif" w:cs="Lucida Sans"/>
      <w:kern w:val="2"/>
      <w:sz w:val="28"/>
      <w:szCs w:val="28"/>
      <w:lang w:eastAsia="hi-IN" w:bidi="hi-IN"/>
    </w:rPr>
  </w:style>
  <w:style w:type="paragraph" w:customStyle="1" w:styleId="ConsNormal">
    <w:name w:val="ConsNormal"/>
    <w:rsid w:val="007F3358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7F335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paragraph" w:customStyle="1" w:styleId="12">
    <w:name w:val="Верхний колонтитул1"/>
    <w:basedOn w:val="a"/>
    <w:rsid w:val="007F33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hi-IN" w:bidi="hi-IN"/>
    </w:rPr>
  </w:style>
  <w:style w:type="paragraph" w:customStyle="1" w:styleId="Style2">
    <w:name w:val="Style2"/>
    <w:basedOn w:val="a"/>
    <w:rsid w:val="007F3358"/>
    <w:pPr>
      <w:suppressAutoHyphens/>
      <w:autoSpaceDE w:val="0"/>
      <w:spacing w:after="0" w:line="274" w:lineRule="exact"/>
      <w:ind w:firstLine="480"/>
      <w:jc w:val="both"/>
    </w:pPr>
    <w:rPr>
      <w:rFonts w:ascii="Liberation Serif" w:eastAsia="NSimSun" w:hAnsi="Liberation Serif" w:cs="Lucida Sans"/>
      <w:kern w:val="2"/>
      <w:sz w:val="24"/>
      <w:szCs w:val="24"/>
      <w:lang w:eastAsia="hi-IN" w:bidi="hi-IN"/>
    </w:rPr>
  </w:style>
  <w:style w:type="character" w:customStyle="1" w:styleId="af4">
    <w:name w:val="Цветовое выделение"/>
    <w:rsid w:val="007F3358"/>
    <w:rPr>
      <w:rFonts w:ascii="Times New Roman" w:eastAsia="Times New Roman" w:hAnsi="Times New Roman" w:cs="Times New Roman" w:hint="default"/>
      <w:b/>
      <w:bCs/>
      <w:color w:val="000080"/>
      <w:sz w:val="20"/>
      <w:szCs w:val="20"/>
      <w:lang w:val="ru-RU"/>
    </w:rPr>
  </w:style>
  <w:style w:type="paragraph" w:styleId="af5">
    <w:name w:val="Plain Text"/>
    <w:basedOn w:val="a"/>
    <w:link w:val="af6"/>
    <w:uiPriority w:val="99"/>
    <w:semiHidden/>
    <w:unhideWhenUsed/>
    <w:rsid w:val="00E87B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E87B75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E87B75"/>
  </w:style>
  <w:style w:type="character" w:customStyle="1" w:styleId="10">
    <w:name w:val="Заголовок 1 Знак"/>
    <w:basedOn w:val="a0"/>
    <w:link w:val="1"/>
    <w:uiPriority w:val="99"/>
    <w:rsid w:val="009C3A6F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46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7">
    <w:name w:val="Нормальный (таблица)"/>
    <w:basedOn w:val="a"/>
    <w:next w:val="a"/>
    <w:uiPriority w:val="99"/>
    <w:rsid w:val="004146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41466A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9">
    <w:name w:val="Прижатый влево"/>
    <w:basedOn w:val="a"/>
    <w:next w:val="a"/>
    <w:uiPriority w:val="99"/>
    <w:rsid w:val="005D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10103000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17624649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/redirect/12140330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2152272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/redirect/12152272/13" TargetMode="Externa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municipal.garant.ru/document/redirect/1762464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B662-4023-41DF-8F59-A1956619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4436</Words>
  <Characters>25288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2023-01-25T11:53:00Z</cp:lastPrinted>
  <dcterms:created xsi:type="dcterms:W3CDTF">2023-04-18T12:46:00Z</dcterms:created>
  <dcterms:modified xsi:type="dcterms:W3CDTF">2023-04-18T12:46:00Z</dcterms:modified>
</cp:coreProperties>
</file>