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01E" w:rsidRDefault="0063001E" w:rsidP="007F6CF7">
      <w:pPr>
        <w:rPr>
          <w:rFonts w:ascii="Times New Roman" w:hAnsi="Times New Roman"/>
        </w:rPr>
      </w:pPr>
    </w:p>
    <w:p w:rsidR="007F6CF7" w:rsidRDefault="00F854EC" w:rsidP="002144CB">
      <w:pPr>
        <w:spacing w:after="0" w:line="240" w:lineRule="auto"/>
        <w:jc w:val="right"/>
        <w:rPr>
          <w:rFonts w:ascii="Times New Roman" w:hAnsi="Times New Roman"/>
        </w:rPr>
      </w:pPr>
      <w:r>
        <w:rPr>
          <w:rFonts w:ascii="Times New Roman" w:hAnsi="Times New Roman"/>
        </w:rPr>
        <w:t xml:space="preserve">    </w:t>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6A7D24">
        <w:rPr>
          <w:rFonts w:ascii="Times New Roman" w:hAnsi="Times New Roman"/>
        </w:rPr>
        <w:tab/>
      </w:r>
      <w:r w:rsidR="003B2BCB">
        <w:rPr>
          <w:rFonts w:ascii="Times New Roman" w:hAnsi="Times New Roman"/>
        </w:rPr>
        <w:t>Приложение №</w:t>
      </w:r>
      <w:r w:rsidR="00EF7574">
        <w:rPr>
          <w:rFonts w:ascii="Times New Roman" w:hAnsi="Times New Roman"/>
        </w:rPr>
        <w:t xml:space="preserve"> </w:t>
      </w:r>
      <w:r w:rsidR="003B2BCB">
        <w:rPr>
          <w:rFonts w:ascii="Times New Roman" w:hAnsi="Times New Roman"/>
        </w:rPr>
        <w:t>2</w:t>
      </w:r>
    </w:p>
    <w:p w:rsidR="002144CB" w:rsidRPr="002144CB" w:rsidRDefault="002144CB" w:rsidP="002144CB">
      <w:pPr>
        <w:spacing w:after="0" w:line="240" w:lineRule="auto"/>
        <w:jc w:val="right"/>
        <w:rPr>
          <w:rFonts w:ascii="Times New Roman" w:hAnsi="Times New Roman"/>
        </w:rPr>
      </w:pPr>
      <w:r w:rsidRPr="002144CB">
        <w:rPr>
          <w:rFonts w:ascii="Times New Roman" w:hAnsi="Times New Roman"/>
        </w:rPr>
        <w:t xml:space="preserve">к распоряжению администрации </w:t>
      </w:r>
    </w:p>
    <w:p w:rsidR="002144CB" w:rsidRDefault="002144CB" w:rsidP="002144CB">
      <w:pPr>
        <w:spacing w:after="0" w:line="240" w:lineRule="auto"/>
        <w:jc w:val="right"/>
        <w:rPr>
          <w:rFonts w:ascii="Times New Roman" w:hAnsi="Times New Roman"/>
        </w:rPr>
      </w:pPr>
      <w:r w:rsidRPr="002144CB">
        <w:rPr>
          <w:rFonts w:ascii="Times New Roman" w:hAnsi="Times New Roman"/>
        </w:rPr>
        <w:t>города Канаш Чувашской Республики</w:t>
      </w:r>
    </w:p>
    <w:p w:rsidR="005D499D" w:rsidRDefault="007F2680" w:rsidP="002144CB">
      <w:pPr>
        <w:spacing w:after="0" w:line="240" w:lineRule="auto"/>
        <w:jc w:val="right"/>
        <w:rPr>
          <w:rFonts w:ascii="Times New Roman" w:hAnsi="Times New Roman"/>
        </w:rPr>
      </w:pPr>
      <w:r>
        <w:rPr>
          <w:rFonts w:ascii="Times New Roman" w:hAnsi="Times New Roman"/>
        </w:rPr>
        <w:t xml:space="preserve">от </w:t>
      </w:r>
      <w:r w:rsidR="00BB1C0B">
        <w:rPr>
          <w:rFonts w:ascii="Times New Roman" w:hAnsi="Times New Roman"/>
          <w:u w:val="single"/>
        </w:rPr>
        <w:t>15.10.2024</w:t>
      </w:r>
      <w:r w:rsidR="00BB1C0B">
        <w:rPr>
          <w:rFonts w:ascii="Times New Roman" w:hAnsi="Times New Roman"/>
        </w:rPr>
        <w:t>_</w:t>
      </w:r>
      <w:r>
        <w:rPr>
          <w:rFonts w:ascii="Times New Roman" w:hAnsi="Times New Roman"/>
        </w:rPr>
        <w:t xml:space="preserve"> </w:t>
      </w:r>
      <w:r w:rsidR="002144CB">
        <w:rPr>
          <w:rFonts w:ascii="Times New Roman" w:hAnsi="Times New Roman"/>
        </w:rPr>
        <w:t>№</w:t>
      </w:r>
      <w:r>
        <w:rPr>
          <w:rFonts w:ascii="Times New Roman" w:hAnsi="Times New Roman"/>
        </w:rPr>
        <w:t xml:space="preserve"> </w:t>
      </w:r>
      <w:r w:rsidR="00BB1C0B">
        <w:rPr>
          <w:rFonts w:ascii="Times New Roman" w:hAnsi="Times New Roman"/>
          <w:u w:val="single"/>
        </w:rPr>
        <w:t>467</w:t>
      </w:r>
      <w:r w:rsidR="00BB1C0B">
        <w:rPr>
          <w:rFonts w:ascii="Times New Roman" w:hAnsi="Times New Roman"/>
        </w:rPr>
        <w:t>_</w:t>
      </w:r>
    </w:p>
    <w:p w:rsidR="002144CB" w:rsidRDefault="002144CB" w:rsidP="007F6CF7">
      <w:pPr>
        <w:rPr>
          <w:rFonts w:ascii="Times New Roman" w:hAnsi="Times New Roman"/>
        </w:rPr>
      </w:pPr>
    </w:p>
    <w:p w:rsidR="002144CB" w:rsidRDefault="002144CB" w:rsidP="007F6CF7">
      <w:pPr>
        <w:rPr>
          <w:rFonts w:ascii="Times New Roman" w:hAnsi="Times New Roman"/>
        </w:rPr>
      </w:pPr>
    </w:p>
    <w:p w:rsidR="007F6CF7" w:rsidRPr="009115EF" w:rsidRDefault="007F6CF7" w:rsidP="002144CB">
      <w:pPr>
        <w:spacing w:after="0" w:line="240" w:lineRule="auto"/>
        <w:jc w:val="center"/>
        <w:rPr>
          <w:rFonts w:ascii="Times New Roman" w:hAnsi="Times New Roman"/>
          <w:b/>
          <w:bCs/>
          <w:sz w:val="28"/>
          <w:szCs w:val="28"/>
        </w:rPr>
      </w:pPr>
      <w:r w:rsidRPr="009115EF">
        <w:rPr>
          <w:rFonts w:ascii="Times New Roman" w:hAnsi="Times New Roman"/>
          <w:b/>
          <w:bCs/>
          <w:sz w:val="28"/>
          <w:szCs w:val="28"/>
        </w:rPr>
        <w:t>КОНКУРСНАЯ ДОКУМЕНТАЦИЯ</w:t>
      </w:r>
    </w:p>
    <w:p w:rsidR="007F6CF7" w:rsidRPr="009115EF" w:rsidRDefault="007F6CF7" w:rsidP="002144CB">
      <w:pPr>
        <w:spacing w:after="0" w:line="240" w:lineRule="auto"/>
        <w:jc w:val="center"/>
        <w:rPr>
          <w:rFonts w:ascii="Times New Roman" w:hAnsi="Times New Roman"/>
          <w:b/>
          <w:bCs/>
          <w:sz w:val="28"/>
          <w:szCs w:val="28"/>
        </w:rPr>
      </w:pPr>
      <w:r w:rsidRPr="009115EF">
        <w:rPr>
          <w:rFonts w:ascii="Times New Roman" w:hAnsi="Times New Roman"/>
          <w:b/>
          <w:bCs/>
          <w:sz w:val="28"/>
          <w:szCs w:val="28"/>
        </w:rPr>
        <w:t xml:space="preserve">ПО ПРОВЕДЕНИЮ </w:t>
      </w:r>
    </w:p>
    <w:p w:rsidR="005D499D" w:rsidRDefault="007F6CF7" w:rsidP="002144CB">
      <w:pPr>
        <w:spacing w:after="0" w:line="240" w:lineRule="auto"/>
        <w:jc w:val="center"/>
        <w:rPr>
          <w:rFonts w:ascii="Times New Roman" w:hAnsi="Times New Roman"/>
          <w:b/>
          <w:bCs/>
          <w:sz w:val="28"/>
          <w:szCs w:val="28"/>
        </w:rPr>
      </w:pPr>
      <w:r w:rsidRPr="009115EF">
        <w:rPr>
          <w:rFonts w:ascii="Times New Roman" w:hAnsi="Times New Roman"/>
          <w:b/>
          <w:bCs/>
          <w:sz w:val="28"/>
          <w:szCs w:val="28"/>
        </w:rPr>
        <w:t>ОТКРЫТОГО КОНКУРСА</w:t>
      </w:r>
    </w:p>
    <w:p w:rsidR="002144CB" w:rsidRPr="005D499D" w:rsidRDefault="002144CB" w:rsidP="002144CB">
      <w:pPr>
        <w:spacing w:after="0" w:line="240" w:lineRule="auto"/>
        <w:jc w:val="center"/>
        <w:rPr>
          <w:rFonts w:ascii="Times New Roman" w:hAnsi="Times New Roman"/>
          <w:b/>
          <w:bCs/>
          <w:sz w:val="28"/>
          <w:szCs w:val="28"/>
        </w:rPr>
      </w:pPr>
    </w:p>
    <w:p w:rsidR="00CE727F" w:rsidRDefault="00B35267" w:rsidP="005D499D">
      <w:pPr>
        <w:spacing w:line="240" w:lineRule="auto"/>
        <w:jc w:val="center"/>
        <w:rPr>
          <w:rFonts w:ascii="Times New Roman" w:hAnsi="Times New Roman"/>
          <w:b/>
          <w:bCs/>
          <w:sz w:val="24"/>
          <w:szCs w:val="24"/>
        </w:rPr>
      </w:pPr>
      <w:r w:rsidRPr="00000DA5">
        <w:rPr>
          <w:rFonts w:ascii="Times New Roman" w:hAnsi="Times New Roman"/>
          <w:b/>
          <w:bCs/>
          <w:sz w:val="24"/>
          <w:szCs w:val="24"/>
        </w:rPr>
        <w:t>по отбору управляющей организаци</w:t>
      </w:r>
      <w:r w:rsidR="00D62DD1" w:rsidRPr="00000DA5">
        <w:rPr>
          <w:rFonts w:ascii="Times New Roman" w:hAnsi="Times New Roman"/>
          <w:b/>
          <w:bCs/>
          <w:sz w:val="24"/>
          <w:szCs w:val="24"/>
        </w:rPr>
        <w:t>и на право заключения договора</w:t>
      </w:r>
      <w:r w:rsidR="0018566C" w:rsidRPr="00000DA5">
        <w:rPr>
          <w:rFonts w:ascii="Times New Roman" w:hAnsi="Times New Roman"/>
          <w:b/>
          <w:bCs/>
          <w:sz w:val="24"/>
          <w:szCs w:val="24"/>
        </w:rPr>
        <w:t xml:space="preserve"> </w:t>
      </w:r>
      <w:r w:rsidRPr="00000DA5">
        <w:rPr>
          <w:rFonts w:ascii="Times New Roman" w:hAnsi="Times New Roman"/>
          <w:b/>
          <w:bCs/>
          <w:sz w:val="24"/>
          <w:szCs w:val="24"/>
        </w:rPr>
        <w:t>управления м</w:t>
      </w:r>
      <w:r w:rsidR="00FC6C17" w:rsidRPr="00000DA5">
        <w:rPr>
          <w:rFonts w:ascii="Times New Roman" w:hAnsi="Times New Roman"/>
          <w:b/>
          <w:bCs/>
          <w:sz w:val="24"/>
          <w:szCs w:val="24"/>
        </w:rPr>
        <w:t>ногоквартирным</w:t>
      </w:r>
      <w:r w:rsidR="00264503" w:rsidRPr="00000DA5">
        <w:rPr>
          <w:rFonts w:ascii="Times New Roman" w:hAnsi="Times New Roman"/>
          <w:b/>
          <w:bCs/>
          <w:sz w:val="24"/>
          <w:szCs w:val="24"/>
        </w:rPr>
        <w:t>и дома</w:t>
      </w:r>
      <w:r w:rsidR="00FC6C17" w:rsidRPr="00000DA5">
        <w:rPr>
          <w:rFonts w:ascii="Times New Roman" w:hAnsi="Times New Roman"/>
          <w:b/>
          <w:bCs/>
          <w:sz w:val="24"/>
          <w:szCs w:val="24"/>
        </w:rPr>
        <w:t>м</w:t>
      </w:r>
      <w:r w:rsidR="00264503" w:rsidRPr="00000DA5">
        <w:rPr>
          <w:rFonts w:ascii="Times New Roman" w:hAnsi="Times New Roman"/>
          <w:b/>
          <w:bCs/>
          <w:sz w:val="24"/>
          <w:szCs w:val="24"/>
        </w:rPr>
        <w:t>и</w:t>
      </w:r>
      <w:r w:rsidR="00FC6C17" w:rsidRPr="00000DA5">
        <w:rPr>
          <w:rFonts w:ascii="Times New Roman" w:hAnsi="Times New Roman"/>
          <w:b/>
          <w:bCs/>
          <w:sz w:val="24"/>
          <w:szCs w:val="24"/>
        </w:rPr>
        <w:t>, расположенным</w:t>
      </w:r>
      <w:r w:rsidR="00264503" w:rsidRPr="00000DA5">
        <w:rPr>
          <w:rFonts w:ascii="Times New Roman" w:hAnsi="Times New Roman"/>
          <w:b/>
          <w:bCs/>
          <w:sz w:val="24"/>
          <w:szCs w:val="24"/>
        </w:rPr>
        <w:t>и</w:t>
      </w:r>
      <w:r w:rsidR="0018566C" w:rsidRPr="00000DA5">
        <w:rPr>
          <w:rFonts w:ascii="Times New Roman" w:hAnsi="Times New Roman"/>
          <w:b/>
          <w:bCs/>
          <w:sz w:val="24"/>
          <w:szCs w:val="24"/>
        </w:rPr>
        <w:t xml:space="preserve"> в городе Канаш </w:t>
      </w:r>
      <w:r w:rsidRPr="00000DA5">
        <w:rPr>
          <w:rFonts w:ascii="Times New Roman" w:hAnsi="Times New Roman"/>
          <w:b/>
          <w:bCs/>
          <w:sz w:val="24"/>
          <w:szCs w:val="24"/>
        </w:rPr>
        <w:t>Чувашской Республики</w:t>
      </w:r>
      <w:r w:rsidR="00FC6C17" w:rsidRPr="00000DA5">
        <w:rPr>
          <w:rFonts w:ascii="Times New Roman" w:hAnsi="Times New Roman"/>
          <w:b/>
          <w:bCs/>
          <w:sz w:val="24"/>
          <w:szCs w:val="24"/>
        </w:rPr>
        <w:t xml:space="preserve"> по </w:t>
      </w:r>
      <w:r w:rsidR="00E03C44">
        <w:rPr>
          <w:rFonts w:ascii="Times New Roman" w:hAnsi="Times New Roman"/>
          <w:b/>
          <w:bCs/>
          <w:sz w:val="24"/>
          <w:szCs w:val="24"/>
        </w:rPr>
        <w:t>лотам</w:t>
      </w:r>
      <w:r w:rsidR="00536583">
        <w:rPr>
          <w:rFonts w:ascii="Times New Roman" w:hAnsi="Times New Roman"/>
          <w:b/>
          <w:bCs/>
          <w:sz w:val="24"/>
          <w:szCs w:val="24"/>
        </w:rPr>
        <w:t xml:space="preserve"> № 1</w:t>
      </w:r>
      <w:r w:rsidR="003B33F4">
        <w:rPr>
          <w:rFonts w:ascii="Times New Roman" w:hAnsi="Times New Roman"/>
          <w:b/>
          <w:bCs/>
          <w:sz w:val="24"/>
          <w:szCs w:val="24"/>
        </w:rPr>
        <w:t>-4</w:t>
      </w:r>
      <w:r w:rsidR="00FA6085" w:rsidRPr="00000DA5">
        <w:rPr>
          <w:rFonts w:ascii="Times New Roman" w:hAnsi="Times New Roman"/>
          <w:b/>
          <w:bCs/>
          <w:sz w:val="24"/>
          <w:szCs w:val="24"/>
        </w:rPr>
        <w:t>:</w:t>
      </w:r>
    </w:p>
    <w:p w:rsidR="002144CB" w:rsidRPr="003B33F4" w:rsidRDefault="002144CB" w:rsidP="002144CB">
      <w:pPr>
        <w:spacing w:after="0" w:line="240" w:lineRule="auto"/>
        <w:jc w:val="both"/>
        <w:rPr>
          <w:rFonts w:ascii="Times New Roman" w:hAnsi="Times New Roman"/>
          <w:b/>
          <w:lang w:eastAsia="ar-SA"/>
        </w:rPr>
      </w:pPr>
      <w:r w:rsidRPr="003B33F4">
        <w:rPr>
          <w:rFonts w:ascii="Times New Roman" w:hAnsi="Times New Roman"/>
          <w:b/>
          <w:lang w:eastAsia="ar-SA"/>
        </w:rPr>
        <w:t>Лот №1:</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мкр. Восточный, д. №№ </w:t>
      </w:r>
      <w:r w:rsidRPr="00CE727F">
        <w:rPr>
          <w:rFonts w:ascii="Times New Roman" w:hAnsi="Times New Roman"/>
          <w:lang w:eastAsia="ar-SA"/>
        </w:rPr>
        <w:t>36</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ул. Репина д. №№ 13, 16, 17</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 xml:space="preserve">ул. Кабалина д. </w:t>
      </w:r>
      <w:r>
        <w:rPr>
          <w:rFonts w:ascii="Times New Roman" w:hAnsi="Times New Roman"/>
          <w:lang w:eastAsia="ar-SA"/>
        </w:rPr>
        <w:t>№№ 3, 4, 5, 6, 8, 10 ,15, 17</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пр. Ленина д. №№ 38, 40, 42, 44, 46, 48,</w:t>
      </w:r>
      <w:r>
        <w:rPr>
          <w:rFonts w:ascii="Times New Roman" w:hAnsi="Times New Roman"/>
          <w:lang w:eastAsia="ar-SA"/>
        </w:rPr>
        <w:t xml:space="preserve"> 50, 52, 54, 58, 62, 63, 66, </w:t>
      </w:r>
      <w:r w:rsidRPr="00CE727F">
        <w:rPr>
          <w:rFonts w:ascii="Times New Roman" w:hAnsi="Times New Roman"/>
          <w:lang w:eastAsia="ar-SA"/>
        </w:rPr>
        <w:t xml:space="preserve">12, </w:t>
      </w:r>
    </w:p>
    <w:p w:rsidR="002144CB" w:rsidRPr="00CE727F"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 xml:space="preserve">ул. Разина д. №№ 15, </w:t>
      </w:r>
    </w:p>
    <w:p w:rsidR="002144CB" w:rsidRDefault="002144CB" w:rsidP="002144CB">
      <w:pPr>
        <w:spacing w:after="0" w:line="240" w:lineRule="auto"/>
        <w:jc w:val="both"/>
        <w:rPr>
          <w:rFonts w:ascii="Times New Roman" w:hAnsi="Times New Roman"/>
          <w:lang w:eastAsia="ar-SA"/>
        </w:rPr>
      </w:pPr>
      <w:r>
        <w:rPr>
          <w:rFonts w:ascii="Times New Roman" w:hAnsi="Times New Roman"/>
          <w:lang w:eastAsia="ar-SA"/>
        </w:rPr>
        <w:t>- ш. Янтиковское д. №№ 2, 9 «А»;</w:t>
      </w:r>
    </w:p>
    <w:p w:rsidR="002144CB" w:rsidRDefault="002144CB" w:rsidP="002144CB">
      <w:pPr>
        <w:spacing w:after="0" w:line="240" w:lineRule="auto"/>
        <w:jc w:val="both"/>
        <w:rPr>
          <w:rFonts w:ascii="Times New Roman" w:hAnsi="Times New Roman"/>
          <w:lang w:eastAsia="ar-SA"/>
        </w:rPr>
      </w:pPr>
    </w:p>
    <w:p w:rsidR="002144CB" w:rsidRPr="003B33F4" w:rsidRDefault="002144CB" w:rsidP="002144CB">
      <w:pPr>
        <w:spacing w:after="0" w:line="240" w:lineRule="auto"/>
        <w:jc w:val="both"/>
        <w:rPr>
          <w:rFonts w:ascii="Times New Roman" w:hAnsi="Times New Roman"/>
          <w:b/>
          <w:lang w:eastAsia="ar-SA"/>
        </w:rPr>
      </w:pPr>
      <w:r w:rsidRPr="003B33F4">
        <w:rPr>
          <w:rFonts w:ascii="Times New Roman" w:hAnsi="Times New Roman"/>
          <w:b/>
          <w:lang w:eastAsia="ar-SA"/>
        </w:rPr>
        <w:t>Лот №2:</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 Трудовая, д. 6, д. 7</w:t>
      </w:r>
      <w:r>
        <w:rPr>
          <w:rFonts w:ascii="Times New Roman" w:hAnsi="Times New Roman"/>
          <w:lang w:eastAsia="ar-SA"/>
        </w:rPr>
        <w:t>,</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пр. Ленина, д. 67, д. 71, д. 73, д. 75, д. 77, д. 79, д. 81, д. 83, д. 85, д. 87, д</w:t>
      </w:r>
      <w:r>
        <w:rPr>
          <w:rFonts w:ascii="Times New Roman" w:hAnsi="Times New Roman"/>
          <w:lang w:eastAsia="ar-SA"/>
        </w:rPr>
        <w:t>. 89, д. 93 д. 31, д. 37,</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 Чкал</w:t>
      </w:r>
      <w:r>
        <w:rPr>
          <w:rFonts w:ascii="Times New Roman" w:hAnsi="Times New Roman"/>
          <w:lang w:eastAsia="ar-SA"/>
        </w:rPr>
        <w:t>ова, д. 11,</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Новая, д. 2,</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К. Маркса, д. 7, д. 9,</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xml:space="preserve">- ул. Московская, д.7, </w:t>
      </w:r>
    </w:p>
    <w:p w:rsidR="002144CB"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 Канашская, д. 4;</w:t>
      </w:r>
    </w:p>
    <w:p w:rsidR="002144CB" w:rsidRDefault="002144CB" w:rsidP="002144CB">
      <w:pPr>
        <w:spacing w:after="0" w:line="240" w:lineRule="auto"/>
        <w:jc w:val="both"/>
        <w:rPr>
          <w:rFonts w:ascii="Times New Roman" w:hAnsi="Times New Roman"/>
          <w:lang w:eastAsia="ar-SA"/>
        </w:rPr>
      </w:pPr>
    </w:p>
    <w:p w:rsidR="002144CB" w:rsidRDefault="002144CB" w:rsidP="002144CB">
      <w:pPr>
        <w:spacing w:after="0" w:line="240" w:lineRule="auto"/>
        <w:jc w:val="both"/>
        <w:rPr>
          <w:rFonts w:ascii="Times New Roman" w:hAnsi="Times New Roman"/>
          <w:b/>
          <w:lang w:eastAsia="ar-SA"/>
        </w:rPr>
      </w:pPr>
      <w:r w:rsidRPr="003B33F4">
        <w:rPr>
          <w:rFonts w:ascii="Times New Roman" w:hAnsi="Times New Roman"/>
          <w:b/>
          <w:lang w:eastAsia="ar-SA"/>
        </w:rPr>
        <w:t>Лот №3:</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xml:space="preserve">- ул. Пушкина, д. 20, д. 22, д. 28, д. 38, </w:t>
      </w:r>
      <w:r>
        <w:rPr>
          <w:rFonts w:ascii="Times New Roman" w:hAnsi="Times New Roman"/>
          <w:lang w:eastAsia="ar-SA"/>
        </w:rPr>
        <w:t>д. 48, д. 52, д. 54, д. 56,</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 Красноарме</w:t>
      </w:r>
      <w:r>
        <w:rPr>
          <w:rFonts w:ascii="Times New Roman" w:hAnsi="Times New Roman"/>
          <w:lang w:eastAsia="ar-SA"/>
        </w:rPr>
        <w:t>йская, д. 67, д. 72,</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Колхозная, д. 32а,</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Куйбышева, д. 22.</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Московская, д. 6,</w:t>
      </w:r>
    </w:p>
    <w:p w:rsidR="002144CB" w:rsidRPr="003B33F4" w:rsidRDefault="002144CB" w:rsidP="002144CB">
      <w:pPr>
        <w:spacing w:after="0" w:line="240" w:lineRule="auto"/>
        <w:jc w:val="both"/>
        <w:rPr>
          <w:rFonts w:ascii="Times New Roman" w:hAnsi="Times New Roman"/>
          <w:lang w:eastAsia="ar-SA"/>
        </w:rPr>
      </w:pPr>
      <w:r>
        <w:rPr>
          <w:rFonts w:ascii="Times New Roman" w:hAnsi="Times New Roman"/>
          <w:lang w:eastAsia="ar-SA"/>
        </w:rPr>
        <w:t>- ул. Фрунзе, д. 17, д. 19,</w:t>
      </w:r>
    </w:p>
    <w:p w:rsidR="002144CB" w:rsidRPr="003B33F4"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ул</w:t>
      </w:r>
      <w:r>
        <w:rPr>
          <w:rFonts w:ascii="Times New Roman" w:hAnsi="Times New Roman"/>
          <w:lang w:eastAsia="ar-SA"/>
        </w:rPr>
        <w:t>. Машиностроителей, д. 14,</w:t>
      </w:r>
    </w:p>
    <w:p w:rsidR="002144CB" w:rsidRDefault="002144CB" w:rsidP="002144CB">
      <w:pPr>
        <w:spacing w:after="0" w:line="240" w:lineRule="auto"/>
        <w:jc w:val="both"/>
        <w:rPr>
          <w:rFonts w:ascii="Times New Roman" w:hAnsi="Times New Roman"/>
          <w:lang w:eastAsia="ar-SA"/>
        </w:rPr>
      </w:pPr>
      <w:r w:rsidRPr="003B33F4">
        <w:rPr>
          <w:rFonts w:ascii="Times New Roman" w:hAnsi="Times New Roman"/>
          <w:lang w:eastAsia="ar-SA"/>
        </w:rPr>
        <w:t xml:space="preserve">- </w:t>
      </w:r>
      <w:r>
        <w:rPr>
          <w:rFonts w:ascii="Times New Roman" w:hAnsi="Times New Roman"/>
          <w:lang w:eastAsia="ar-SA"/>
        </w:rPr>
        <w:t>ул. 30 лет Победы, д. 89, д. 98;</w:t>
      </w:r>
    </w:p>
    <w:p w:rsidR="002144CB" w:rsidRDefault="002144CB" w:rsidP="002144CB">
      <w:pPr>
        <w:spacing w:after="0" w:line="240" w:lineRule="auto"/>
        <w:jc w:val="both"/>
        <w:rPr>
          <w:rFonts w:ascii="Times New Roman" w:hAnsi="Times New Roman"/>
          <w:lang w:eastAsia="ar-SA"/>
        </w:rPr>
      </w:pPr>
    </w:p>
    <w:p w:rsidR="002144CB" w:rsidRDefault="002144CB" w:rsidP="002144CB">
      <w:pPr>
        <w:spacing w:after="0" w:line="240" w:lineRule="auto"/>
        <w:jc w:val="both"/>
        <w:rPr>
          <w:rFonts w:ascii="Times New Roman" w:hAnsi="Times New Roman"/>
          <w:b/>
          <w:lang w:eastAsia="ar-SA"/>
        </w:rPr>
      </w:pPr>
      <w:r w:rsidRPr="003B33F4">
        <w:rPr>
          <w:rFonts w:ascii="Times New Roman" w:hAnsi="Times New Roman"/>
          <w:b/>
          <w:lang w:eastAsia="ar-SA"/>
        </w:rPr>
        <w:t>Лот №4:</w:t>
      </w:r>
    </w:p>
    <w:p w:rsidR="002144CB" w:rsidRDefault="002144CB" w:rsidP="002144CB">
      <w:pPr>
        <w:spacing w:line="240" w:lineRule="auto"/>
        <w:rPr>
          <w:rFonts w:ascii="Times New Roman" w:hAnsi="Times New Roman"/>
          <w:b/>
          <w:bCs/>
          <w:sz w:val="24"/>
          <w:szCs w:val="24"/>
        </w:rPr>
      </w:pPr>
      <w:r w:rsidRPr="003B33F4">
        <w:rPr>
          <w:rFonts w:ascii="Times New Roman" w:hAnsi="Times New Roman"/>
          <w:lang w:eastAsia="ar-SA"/>
        </w:rPr>
        <w:t>- территория Элеватор д. 4,5.</w:t>
      </w:r>
    </w:p>
    <w:p w:rsidR="005D499D" w:rsidRDefault="005D499D" w:rsidP="005D499D">
      <w:pPr>
        <w:spacing w:line="240" w:lineRule="auto"/>
        <w:jc w:val="center"/>
        <w:rPr>
          <w:rFonts w:ascii="Times New Roman" w:hAnsi="Times New Roman"/>
          <w:b/>
          <w:bCs/>
          <w:sz w:val="24"/>
          <w:szCs w:val="24"/>
        </w:rPr>
      </w:pPr>
    </w:p>
    <w:p w:rsidR="0018566C" w:rsidRDefault="0018566C" w:rsidP="007F6CF7">
      <w:pPr>
        <w:spacing w:line="240" w:lineRule="auto"/>
        <w:jc w:val="center"/>
        <w:rPr>
          <w:rFonts w:ascii="Times New Roman" w:hAnsi="Times New Roman"/>
          <w:sz w:val="24"/>
          <w:szCs w:val="24"/>
        </w:rPr>
      </w:pPr>
    </w:p>
    <w:p w:rsidR="009115EF" w:rsidRDefault="009115EF" w:rsidP="007F6CF7"/>
    <w:p w:rsidR="002144CB" w:rsidRDefault="002144CB" w:rsidP="007F6CF7"/>
    <w:p w:rsidR="00973F35" w:rsidRDefault="00973F35" w:rsidP="007F6CF7"/>
    <w:p w:rsidR="00973F35" w:rsidRDefault="00973F35" w:rsidP="007F6CF7"/>
    <w:p w:rsidR="007F6CF7" w:rsidRDefault="007F6CF7" w:rsidP="007F6CF7">
      <w:pPr>
        <w:jc w:val="center"/>
        <w:rPr>
          <w:rFonts w:ascii="Times New Roman" w:hAnsi="Times New Roman"/>
          <w:sz w:val="24"/>
          <w:szCs w:val="24"/>
        </w:rPr>
      </w:pPr>
      <w:r>
        <w:rPr>
          <w:rFonts w:ascii="Times New Roman" w:hAnsi="Times New Roman"/>
          <w:sz w:val="24"/>
          <w:szCs w:val="24"/>
        </w:rPr>
        <w:t>г.</w:t>
      </w:r>
      <w:r w:rsidR="00B27069">
        <w:rPr>
          <w:rFonts w:ascii="Times New Roman" w:hAnsi="Times New Roman"/>
          <w:sz w:val="24"/>
          <w:szCs w:val="24"/>
        </w:rPr>
        <w:t xml:space="preserve"> </w:t>
      </w:r>
      <w:r w:rsidR="00401E1E">
        <w:rPr>
          <w:rFonts w:ascii="Times New Roman" w:hAnsi="Times New Roman"/>
          <w:sz w:val="24"/>
          <w:szCs w:val="24"/>
        </w:rPr>
        <w:t>Канаш, 202</w:t>
      </w:r>
      <w:r w:rsidR="00973F35">
        <w:rPr>
          <w:rFonts w:ascii="Times New Roman" w:hAnsi="Times New Roman"/>
          <w:sz w:val="24"/>
          <w:szCs w:val="24"/>
        </w:rPr>
        <w:t>4</w:t>
      </w:r>
    </w:p>
    <w:p w:rsidR="0055593B" w:rsidRPr="009115EF" w:rsidRDefault="0055593B" w:rsidP="0055593B">
      <w:pPr>
        <w:pageBreakBefore/>
        <w:suppressAutoHyphens/>
        <w:spacing w:after="0" w:line="240" w:lineRule="auto"/>
        <w:jc w:val="center"/>
        <w:rPr>
          <w:rFonts w:ascii="Times New Roman" w:eastAsia="Times New Roman" w:hAnsi="Times New Roman"/>
          <w:b/>
          <w:sz w:val="24"/>
          <w:szCs w:val="24"/>
          <w:lang w:eastAsia="ar-SA"/>
        </w:rPr>
      </w:pPr>
      <w:r w:rsidRPr="009115EF">
        <w:rPr>
          <w:rFonts w:ascii="Times New Roman" w:eastAsia="Times New Roman" w:hAnsi="Times New Roman"/>
          <w:b/>
          <w:sz w:val="24"/>
          <w:szCs w:val="24"/>
          <w:lang w:eastAsia="ar-SA"/>
        </w:rPr>
        <w:lastRenderedPageBreak/>
        <w:t xml:space="preserve">Содержание </w:t>
      </w:r>
    </w:p>
    <w:p w:rsidR="0055593B" w:rsidRPr="009115EF" w:rsidRDefault="0055593B" w:rsidP="0055593B">
      <w:pPr>
        <w:suppressAutoHyphens/>
        <w:spacing w:after="0" w:line="240" w:lineRule="auto"/>
        <w:rPr>
          <w:rFonts w:ascii="Times New Roman" w:eastAsia="Times New Roman" w:hAnsi="Times New Roman"/>
          <w:b/>
          <w:sz w:val="24"/>
          <w:szCs w:val="24"/>
          <w:lang w:eastAsia="ar-SA"/>
        </w:rPr>
      </w:pPr>
    </w:p>
    <w:p w:rsidR="0055593B" w:rsidRPr="009115EF" w:rsidRDefault="0055593B" w:rsidP="0055593B">
      <w:pPr>
        <w:suppressAutoHyphens/>
        <w:spacing w:after="0" w:line="240" w:lineRule="auto"/>
        <w:rPr>
          <w:rFonts w:ascii="Times New Roman" w:eastAsia="Times New Roman" w:hAnsi="Times New Roman"/>
          <w:b/>
          <w:sz w:val="24"/>
          <w:szCs w:val="24"/>
          <w:lang w:eastAsia="ar-SA"/>
        </w:rPr>
      </w:pPr>
    </w:p>
    <w:p w:rsidR="009115EF" w:rsidRPr="0058228E" w:rsidRDefault="0055593B" w:rsidP="009115EF">
      <w:pPr>
        <w:suppressAutoHyphens/>
        <w:spacing w:after="0" w:line="240" w:lineRule="auto"/>
        <w:jc w:val="both"/>
        <w:rPr>
          <w:rFonts w:ascii="Times New Roman" w:eastAsia="Times New Roman" w:hAnsi="Times New Roman"/>
          <w:sz w:val="24"/>
          <w:szCs w:val="24"/>
          <w:lang w:eastAsia="ar-SA"/>
        </w:rPr>
      </w:pPr>
      <w:r w:rsidRPr="0058228E">
        <w:rPr>
          <w:rFonts w:ascii="Times New Roman" w:eastAsia="Times New Roman" w:hAnsi="Times New Roman"/>
          <w:sz w:val="24"/>
          <w:szCs w:val="24"/>
          <w:lang w:eastAsia="ar-SA"/>
        </w:rPr>
        <w:t>1. Общие</w:t>
      </w:r>
      <w:r w:rsidR="0058228E">
        <w:rPr>
          <w:rFonts w:ascii="Times New Roman" w:eastAsia="Times New Roman" w:hAnsi="Times New Roman"/>
          <w:sz w:val="24"/>
          <w:szCs w:val="24"/>
          <w:lang w:eastAsia="ar-SA"/>
        </w:rPr>
        <w:t xml:space="preserve"> сведения о проведении конкурса.</w:t>
      </w:r>
      <w:r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 xml:space="preserve">            </w:t>
      </w:r>
    </w:p>
    <w:p w:rsidR="009115EF" w:rsidRPr="0058228E" w:rsidRDefault="0055593B" w:rsidP="009115EF">
      <w:pPr>
        <w:suppressAutoHyphens/>
        <w:spacing w:after="0" w:line="240" w:lineRule="auto"/>
        <w:jc w:val="both"/>
        <w:rPr>
          <w:rFonts w:ascii="Times New Roman" w:eastAsia="Times New Roman" w:hAnsi="Times New Roman"/>
          <w:sz w:val="24"/>
          <w:szCs w:val="24"/>
          <w:lang w:eastAsia="ar-SA"/>
        </w:rPr>
      </w:pPr>
      <w:r w:rsidRPr="0058228E">
        <w:rPr>
          <w:rFonts w:ascii="Times New Roman" w:eastAsia="Times New Roman" w:hAnsi="Times New Roman"/>
          <w:sz w:val="24"/>
          <w:szCs w:val="24"/>
          <w:lang w:eastAsia="ar-SA"/>
        </w:rPr>
        <w:t>1.1. Основные понятия и определения</w:t>
      </w:r>
      <w:r w:rsidR="0058228E">
        <w:rPr>
          <w:rFonts w:ascii="Times New Roman" w:eastAsia="Times New Roman" w:hAnsi="Times New Roman"/>
          <w:sz w:val="24"/>
          <w:szCs w:val="24"/>
          <w:lang w:eastAsia="ar-SA"/>
        </w:rPr>
        <w:t>.</w:t>
      </w:r>
      <w:r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 xml:space="preserve">                              </w:t>
      </w:r>
    </w:p>
    <w:p w:rsidR="009115EF" w:rsidRPr="0058228E" w:rsidRDefault="0055593B" w:rsidP="009115EF">
      <w:pPr>
        <w:suppressAutoHyphens/>
        <w:spacing w:after="0" w:line="240" w:lineRule="auto"/>
        <w:jc w:val="both"/>
        <w:rPr>
          <w:rFonts w:ascii="Times New Roman" w:eastAsia="Times New Roman" w:hAnsi="Times New Roman"/>
          <w:sz w:val="24"/>
          <w:szCs w:val="24"/>
          <w:lang w:eastAsia="ar-SA"/>
        </w:rPr>
      </w:pPr>
      <w:r w:rsidRPr="0058228E">
        <w:rPr>
          <w:rFonts w:ascii="Times New Roman" w:eastAsia="Times New Roman" w:hAnsi="Times New Roman"/>
          <w:sz w:val="24"/>
          <w:szCs w:val="24"/>
          <w:lang w:eastAsia="ar-SA"/>
        </w:rPr>
        <w:t>1.2. Общие положения</w:t>
      </w:r>
      <w:r w:rsidR="0058228E">
        <w:rPr>
          <w:rFonts w:ascii="Times New Roman" w:eastAsia="Times New Roman" w:hAnsi="Times New Roman"/>
          <w:sz w:val="24"/>
          <w:szCs w:val="24"/>
          <w:lang w:eastAsia="ar-SA"/>
        </w:rPr>
        <w:t>.</w:t>
      </w:r>
      <w:r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ab/>
      </w:r>
    </w:p>
    <w:p w:rsidR="009115EF" w:rsidRPr="0058228E" w:rsidRDefault="00CE7129" w:rsidP="009115EF">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1.3. Участие в конкурсе</w:t>
      </w:r>
      <w:r w:rsidR="0058228E">
        <w:rPr>
          <w:rFonts w:ascii="Times New Roman" w:eastAsia="Times New Roman" w:hAnsi="Times New Roman"/>
          <w:sz w:val="24"/>
          <w:szCs w:val="24"/>
          <w:lang w:eastAsia="ar-SA"/>
        </w:rPr>
        <w:t>.</w:t>
      </w:r>
      <w:r w:rsidR="0055593B"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 xml:space="preserve">                              </w:t>
      </w:r>
      <w:r w:rsidR="009115EF" w:rsidRPr="0058228E">
        <w:rPr>
          <w:rFonts w:ascii="Times New Roman" w:eastAsia="Times New Roman" w:hAnsi="Times New Roman"/>
          <w:sz w:val="24"/>
          <w:szCs w:val="24"/>
          <w:lang w:eastAsia="ar-SA"/>
        </w:rPr>
        <w:tab/>
      </w:r>
    </w:p>
    <w:p w:rsidR="009115EF" w:rsidRPr="0058228E" w:rsidRDefault="009115EF" w:rsidP="009115EF">
      <w:pPr>
        <w:suppressAutoHyphens/>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 xml:space="preserve">1.4.  </w:t>
      </w:r>
      <w:r w:rsidR="0055593B" w:rsidRPr="0058228E">
        <w:rPr>
          <w:rFonts w:ascii="Times New Roman" w:eastAsia="Arial" w:hAnsi="Times New Roman"/>
          <w:sz w:val="24"/>
          <w:szCs w:val="24"/>
          <w:lang w:eastAsia="ar-SA"/>
        </w:rPr>
        <w:t>Предоставление конкурсной документации</w:t>
      </w:r>
      <w:r w:rsidR="0058228E">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 xml:space="preserve">                                                    </w:t>
      </w:r>
      <w:r w:rsidRPr="0058228E">
        <w:rPr>
          <w:rFonts w:ascii="Times New Roman" w:eastAsia="Arial" w:hAnsi="Times New Roman"/>
          <w:sz w:val="24"/>
          <w:szCs w:val="24"/>
          <w:lang w:eastAsia="ar-SA"/>
        </w:rPr>
        <w:t xml:space="preserve">             </w:t>
      </w:r>
    </w:p>
    <w:p w:rsidR="0055593B" w:rsidRPr="0058228E" w:rsidRDefault="0055593B" w:rsidP="009115EF">
      <w:pPr>
        <w:suppressAutoHyphens/>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1.5. Внесение изменений в кон</w:t>
      </w:r>
      <w:r w:rsidR="0058228E">
        <w:rPr>
          <w:rFonts w:ascii="Times New Roman" w:eastAsia="Arial" w:hAnsi="Times New Roman"/>
          <w:sz w:val="24"/>
          <w:szCs w:val="24"/>
          <w:lang w:eastAsia="ar-SA"/>
        </w:rPr>
        <w:t>курсную документацию.</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1.6. Организация осмотра объекта конкурса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9115EF"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1.7. Порядок подачи заявок на участие в конкурсе</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p>
    <w:p w:rsidR="009115EF"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1.8. Процедура вскрытия конвертов с заявками на участие в</w:t>
      </w:r>
      <w:r w:rsidR="009115EF" w:rsidRPr="0058228E">
        <w:rPr>
          <w:rFonts w:ascii="Times New Roman" w:eastAsia="Arial" w:hAnsi="Times New Roman"/>
          <w:sz w:val="24"/>
          <w:szCs w:val="24"/>
          <w:lang w:eastAsia="ar-SA"/>
        </w:rPr>
        <w:t xml:space="preserve"> конкурсе</w:t>
      </w:r>
      <w:r w:rsidR="0058228E">
        <w:rPr>
          <w:rFonts w:ascii="Times New Roman" w:eastAsia="Arial" w:hAnsi="Times New Roman"/>
          <w:sz w:val="24"/>
          <w:szCs w:val="24"/>
          <w:lang w:eastAsia="ar-SA"/>
        </w:rPr>
        <w:t>.</w:t>
      </w:r>
      <w:r w:rsidR="009115EF" w:rsidRPr="0058228E">
        <w:rPr>
          <w:rFonts w:ascii="Times New Roman" w:eastAsia="Arial" w:hAnsi="Times New Roman"/>
          <w:sz w:val="24"/>
          <w:szCs w:val="24"/>
          <w:lang w:eastAsia="ar-SA"/>
        </w:rPr>
        <w:t xml:space="preserve">                </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1.9. Порядок рассмотрен</w:t>
      </w:r>
      <w:r w:rsidR="0058228E">
        <w:rPr>
          <w:rFonts w:ascii="Times New Roman" w:eastAsia="Arial" w:hAnsi="Times New Roman"/>
          <w:sz w:val="24"/>
          <w:szCs w:val="24"/>
          <w:lang w:eastAsia="ar-SA"/>
        </w:rPr>
        <w:t>ия заявок на участие в конкурсе.</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1.10. Отказ от проведения конкурса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55593B" w:rsidRPr="0058228E" w:rsidRDefault="0055593B" w:rsidP="009115EF">
      <w:pPr>
        <w:widowControl w:val="0"/>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1.11. Порядок проведения конкурса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9115EF"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 xml:space="preserve">1.12. Определение Победителя конкурса                                               </w:t>
      </w:r>
      <w:r w:rsidR="009115EF" w:rsidRPr="0058228E">
        <w:rPr>
          <w:rFonts w:ascii="Times New Roman" w:eastAsia="Arial" w:hAnsi="Times New Roman"/>
          <w:sz w:val="24"/>
          <w:szCs w:val="24"/>
          <w:lang w:eastAsia="ar-SA"/>
        </w:rPr>
        <w:t xml:space="preserve">                              </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1.13. Обязанности и ответственность Победителя конкурса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p>
    <w:p w:rsid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2. Информационная карта</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p>
    <w:p w:rsidR="0058228E" w:rsidRDefault="0058228E" w:rsidP="009115EF">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 xml:space="preserve">2.1. </w:t>
      </w:r>
      <w:r w:rsidRPr="0058228E">
        <w:rPr>
          <w:rFonts w:ascii="Times New Roman" w:eastAsia="Arial" w:hAnsi="Times New Roman"/>
          <w:sz w:val="24"/>
          <w:szCs w:val="24"/>
          <w:lang w:eastAsia="ar-SA"/>
        </w:rPr>
        <w:t>Размер пла</w:t>
      </w:r>
      <w:r w:rsidR="00677D97">
        <w:rPr>
          <w:rFonts w:ascii="Times New Roman" w:eastAsia="Arial" w:hAnsi="Times New Roman"/>
          <w:sz w:val="24"/>
          <w:szCs w:val="24"/>
          <w:lang w:eastAsia="ar-SA"/>
        </w:rPr>
        <w:t>ты за содержание и ремонт жилых помещений</w:t>
      </w:r>
      <w:r w:rsidRPr="0058228E">
        <w:rPr>
          <w:rFonts w:ascii="Times New Roman" w:eastAsia="Arial" w:hAnsi="Times New Roman"/>
          <w:sz w:val="24"/>
          <w:szCs w:val="24"/>
          <w:lang w:eastAsia="ar-SA"/>
        </w:rPr>
        <w:t>, руб. за 1 м</w:t>
      </w:r>
      <w:r w:rsidR="00677D97">
        <w:rPr>
          <w:rFonts w:ascii="Times New Roman" w:eastAsia="Arial" w:hAnsi="Times New Roman"/>
          <w:sz w:val="24"/>
          <w:szCs w:val="24"/>
          <w:lang w:eastAsia="ar-SA"/>
        </w:rPr>
        <w:t xml:space="preserve"> </w:t>
      </w:r>
      <w:r w:rsidRPr="0058228E">
        <w:rPr>
          <w:rFonts w:ascii="Times New Roman" w:eastAsia="Arial" w:hAnsi="Times New Roman"/>
          <w:sz w:val="24"/>
          <w:szCs w:val="24"/>
          <w:lang w:eastAsia="ar-SA"/>
        </w:rPr>
        <w:t>2 общей площади</w:t>
      </w:r>
      <w:r>
        <w:rPr>
          <w:rFonts w:ascii="Times New Roman" w:eastAsia="Arial" w:hAnsi="Times New Roman"/>
          <w:sz w:val="24"/>
          <w:szCs w:val="24"/>
          <w:lang w:eastAsia="ar-SA"/>
        </w:rPr>
        <w:t xml:space="preserve"> </w:t>
      </w:r>
      <w:r w:rsidRPr="0058228E">
        <w:rPr>
          <w:rFonts w:ascii="Times New Roman" w:eastAsia="Arial" w:hAnsi="Times New Roman"/>
          <w:sz w:val="24"/>
          <w:szCs w:val="24"/>
          <w:lang w:eastAsia="ar-SA"/>
        </w:rPr>
        <w:t xml:space="preserve">(Приложение № </w:t>
      </w:r>
      <w:r>
        <w:rPr>
          <w:rFonts w:ascii="Times New Roman" w:eastAsia="Arial" w:hAnsi="Times New Roman"/>
          <w:sz w:val="24"/>
          <w:szCs w:val="24"/>
          <w:lang w:eastAsia="ar-SA"/>
        </w:rPr>
        <w:t>1</w:t>
      </w:r>
      <w:r w:rsidRPr="0058228E">
        <w:rPr>
          <w:rFonts w:ascii="Times New Roman" w:eastAsia="Arial" w:hAnsi="Times New Roman"/>
          <w:sz w:val="24"/>
          <w:szCs w:val="24"/>
          <w:lang w:eastAsia="ar-SA"/>
        </w:rPr>
        <w:t>)</w:t>
      </w:r>
      <w:r>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 xml:space="preserve">    </w:t>
      </w:r>
    </w:p>
    <w:p w:rsidR="00AE0566" w:rsidRDefault="00677D97" w:rsidP="00677D97">
      <w:pPr>
        <w:suppressAutoHyphens/>
        <w:autoSpaceDE w:val="0"/>
        <w:spacing w:after="0" w:line="240" w:lineRule="auto"/>
        <w:rPr>
          <w:rFonts w:ascii="Times New Roman" w:eastAsia="Arial" w:hAnsi="Times New Roman"/>
          <w:sz w:val="24"/>
          <w:szCs w:val="24"/>
          <w:lang w:eastAsia="ar-SA"/>
        </w:rPr>
      </w:pPr>
      <w:r>
        <w:rPr>
          <w:rFonts w:ascii="Times New Roman" w:eastAsia="Arial" w:hAnsi="Times New Roman"/>
          <w:sz w:val="24"/>
          <w:szCs w:val="24"/>
          <w:lang w:eastAsia="ar-SA"/>
        </w:rPr>
        <w:t xml:space="preserve">2.2. </w:t>
      </w:r>
      <w:r w:rsidR="0058228E" w:rsidRPr="0058228E">
        <w:rPr>
          <w:rFonts w:ascii="Times New Roman" w:eastAsia="Arial" w:hAnsi="Times New Roman"/>
          <w:sz w:val="24"/>
          <w:szCs w:val="24"/>
          <w:lang w:eastAsia="ar-SA"/>
        </w:rPr>
        <w:t>Размер обеспечения заявки на уч</w:t>
      </w:r>
      <w:r>
        <w:rPr>
          <w:rFonts w:ascii="Times New Roman" w:eastAsia="Arial" w:hAnsi="Times New Roman"/>
          <w:sz w:val="24"/>
          <w:szCs w:val="24"/>
          <w:lang w:eastAsia="ar-SA"/>
        </w:rPr>
        <w:t xml:space="preserve">астие в конкурсе </w:t>
      </w:r>
      <w:r w:rsidR="00D7153A" w:rsidRPr="00D7153A">
        <w:rPr>
          <w:rFonts w:ascii="Times New Roman" w:eastAsia="Arial" w:hAnsi="Times New Roman"/>
          <w:sz w:val="24"/>
          <w:szCs w:val="24"/>
          <w:lang w:eastAsia="ar-SA"/>
        </w:rPr>
        <w:t>по лоту № 1</w:t>
      </w:r>
      <w:r w:rsidR="003B33F4">
        <w:rPr>
          <w:rFonts w:ascii="Times New Roman" w:eastAsia="Arial" w:hAnsi="Times New Roman"/>
          <w:sz w:val="24"/>
          <w:szCs w:val="24"/>
          <w:lang w:eastAsia="ar-SA"/>
        </w:rPr>
        <w:t>-4</w:t>
      </w:r>
      <w:r w:rsidR="00D7153A" w:rsidRPr="00D7153A">
        <w:rPr>
          <w:rFonts w:ascii="Times New Roman" w:eastAsia="Arial" w:hAnsi="Times New Roman"/>
          <w:sz w:val="24"/>
          <w:szCs w:val="24"/>
          <w:lang w:eastAsia="ar-SA"/>
        </w:rPr>
        <w:t xml:space="preserve"> </w:t>
      </w:r>
      <w:r>
        <w:rPr>
          <w:rFonts w:ascii="Times New Roman" w:eastAsia="Arial" w:hAnsi="Times New Roman"/>
          <w:sz w:val="24"/>
          <w:szCs w:val="24"/>
          <w:lang w:eastAsia="ar-SA"/>
        </w:rPr>
        <w:t>(Приложение № 2</w:t>
      </w:r>
      <w:r w:rsidR="0058228E" w:rsidRPr="0058228E">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 xml:space="preserve"> </w:t>
      </w:r>
    </w:p>
    <w:p w:rsidR="00820914" w:rsidRDefault="005D499D" w:rsidP="00820914">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2.3.</w:t>
      </w:r>
      <w:r w:rsidR="00AE0566">
        <w:rPr>
          <w:rFonts w:ascii="Times New Roman" w:eastAsia="Arial" w:hAnsi="Times New Roman"/>
          <w:sz w:val="24"/>
          <w:szCs w:val="24"/>
          <w:lang w:eastAsia="ar-SA"/>
        </w:rPr>
        <w:t xml:space="preserve"> </w:t>
      </w:r>
      <w:r w:rsidR="00AE0566" w:rsidRPr="00AE0566">
        <w:rPr>
          <w:rFonts w:ascii="Times New Roman" w:eastAsia="Arial" w:hAnsi="Times New Roman"/>
          <w:sz w:val="24"/>
          <w:szCs w:val="24"/>
          <w:lang w:eastAsia="ar-SA"/>
        </w:rPr>
        <w:t>Акты о состоянии общего имущества собственников по</w:t>
      </w:r>
      <w:r w:rsidR="00CE7129">
        <w:rPr>
          <w:rFonts w:ascii="Times New Roman" w:eastAsia="Arial" w:hAnsi="Times New Roman"/>
          <w:sz w:val="24"/>
          <w:szCs w:val="24"/>
          <w:lang w:eastAsia="ar-SA"/>
        </w:rPr>
        <w:t>мещений в многоквартирных</w:t>
      </w:r>
      <w:r w:rsidR="00326F27">
        <w:rPr>
          <w:rFonts w:ascii="Times New Roman" w:eastAsia="Arial" w:hAnsi="Times New Roman"/>
          <w:sz w:val="24"/>
          <w:szCs w:val="24"/>
          <w:lang w:eastAsia="ar-SA"/>
        </w:rPr>
        <w:t xml:space="preserve"> домах</w:t>
      </w:r>
      <w:r w:rsidR="00CE7129">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 xml:space="preserve"> </w:t>
      </w:r>
      <w:r w:rsidR="00820914">
        <w:rPr>
          <w:rFonts w:ascii="Times New Roman" w:eastAsia="Arial" w:hAnsi="Times New Roman"/>
          <w:sz w:val="24"/>
          <w:szCs w:val="24"/>
          <w:lang w:eastAsia="ar-SA"/>
        </w:rPr>
        <w:t>являющиеся</w:t>
      </w:r>
      <w:r w:rsidR="00820914" w:rsidRPr="00820914">
        <w:rPr>
          <w:rFonts w:ascii="Times New Roman" w:eastAsia="Arial" w:hAnsi="Times New Roman"/>
          <w:sz w:val="24"/>
          <w:szCs w:val="24"/>
          <w:lang w:eastAsia="ar-SA"/>
        </w:rPr>
        <w:t xml:space="preserve"> объектом конкурса</w:t>
      </w:r>
      <w:r w:rsidR="0055593B" w:rsidRPr="0058228E">
        <w:rPr>
          <w:rFonts w:ascii="Times New Roman" w:eastAsia="Arial" w:hAnsi="Times New Roman"/>
          <w:sz w:val="24"/>
          <w:szCs w:val="24"/>
          <w:lang w:eastAsia="ar-SA"/>
        </w:rPr>
        <w:t xml:space="preserve"> </w:t>
      </w:r>
      <w:r w:rsidR="00AE0566">
        <w:rPr>
          <w:rFonts w:ascii="Times New Roman" w:eastAsia="Arial" w:hAnsi="Times New Roman"/>
          <w:sz w:val="24"/>
          <w:szCs w:val="24"/>
          <w:lang w:eastAsia="ar-SA"/>
        </w:rPr>
        <w:t>(Приложение № 3</w:t>
      </w:r>
      <w:r w:rsidR="00AE0566" w:rsidRPr="00AE0566">
        <w:rPr>
          <w:rFonts w:ascii="Times New Roman" w:eastAsia="Arial" w:hAnsi="Times New Roman"/>
          <w:sz w:val="24"/>
          <w:szCs w:val="24"/>
          <w:lang w:eastAsia="ar-SA"/>
        </w:rPr>
        <w:t>).</w:t>
      </w:r>
      <w:r w:rsidR="00820914" w:rsidRPr="00820914">
        <w:t xml:space="preserve"> </w:t>
      </w:r>
    </w:p>
    <w:p w:rsidR="004840D9" w:rsidRDefault="00AE0566" w:rsidP="00820914">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2.4.</w:t>
      </w:r>
      <w:r w:rsidRPr="00AE0566">
        <w:rPr>
          <w:rFonts w:ascii="Times New Roman" w:eastAsia="Arial" w:hAnsi="Times New Roman"/>
          <w:sz w:val="24"/>
          <w:szCs w:val="24"/>
          <w:lang w:eastAsia="ar-SA"/>
        </w:rPr>
        <w:t xml:space="preserve"> Перечень работ и услуг по содержанию и ремонту общего имущества многоквартирных домов, являющиеся о</w:t>
      </w:r>
      <w:r>
        <w:rPr>
          <w:rFonts w:ascii="Times New Roman" w:eastAsia="Arial" w:hAnsi="Times New Roman"/>
          <w:sz w:val="24"/>
          <w:szCs w:val="24"/>
          <w:lang w:eastAsia="ar-SA"/>
        </w:rPr>
        <w:t>бъектом конкурса (Приложения № 4</w:t>
      </w:r>
      <w:r w:rsidRPr="00AE0566">
        <w:rPr>
          <w:rFonts w:ascii="Times New Roman" w:eastAsia="Arial" w:hAnsi="Times New Roman"/>
          <w:sz w:val="24"/>
          <w:szCs w:val="24"/>
          <w:lang w:eastAsia="ar-SA"/>
        </w:rPr>
        <w:t>).</w:t>
      </w:r>
    </w:p>
    <w:p w:rsidR="004840D9" w:rsidRDefault="004840D9" w:rsidP="004840D9">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2.5</w:t>
      </w:r>
      <w:r w:rsidRPr="004840D9">
        <w:rPr>
          <w:rFonts w:ascii="Times New Roman" w:eastAsia="Arial" w:hAnsi="Times New Roman"/>
          <w:sz w:val="24"/>
          <w:szCs w:val="24"/>
          <w:lang w:eastAsia="ar-SA"/>
        </w:rPr>
        <w:t>. Размер обеспечение исполнения обязате</w:t>
      </w:r>
      <w:r>
        <w:rPr>
          <w:rFonts w:ascii="Times New Roman" w:eastAsia="Arial" w:hAnsi="Times New Roman"/>
          <w:sz w:val="24"/>
          <w:szCs w:val="24"/>
          <w:lang w:eastAsia="ar-SA"/>
        </w:rPr>
        <w:t>льств по лоту № 1</w:t>
      </w:r>
      <w:r w:rsidR="003B33F4">
        <w:rPr>
          <w:rFonts w:ascii="Times New Roman" w:eastAsia="Arial" w:hAnsi="Times New Roman"/>
          <w:sz w:val="24"/>
          <w:szCs w:val="24"/>
          <w:lang w:eastAsia="ar-SA"/>
        </w:rPr>
        <w:t xml:space="preserve">-4 </w:t>
      </w:r>
      <w:r>
        <w:rPr>
          <w:rFonts w:ascii="Times New Roman" w:eastAsia="Arial" w:hAnsi="Times New Roman"/>
          <w:sz w:val="24"/>
          <w:szCs w:val="24"/>
          <w:lang w:eastAsia="ar-SA"/>
        </w:rPr>
        <w:t>(Приложение № 5)</w:t>
      </w:r>
    </w:p>
    <w:p w:rsidR="0055593B" w:rsidRPr="0058228E" w:rsidRDefault="0055593B" w:rsidP="004840D9">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3. Формы документов</w:t>
      </w:r>
      <w:r w:rsidR="0058228E">
        <w:rPr>
          <w:rFonts w:ascii="Times New Roman" w:eastAsia="Arial" w:hAnsi="Times New Roman"/>
          <w:sz w:val="24"/>
          <w:szCs w:val="24"/>
          <w:lang w:eastAsia="ar-SA"/>
        </w:rPr>
        <w:t>.</w:t>
      </w:r>
    </w:p>
    <w:p w:rsidR="0055593B" w:rsidRPr="0058228E" w:rsidRDefault="0055593B" w:rsidP="009115EF">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3.1. Форма заявки на участие в конкурсе (Приложение №</w:t>
      </w:r>
      <w:r w:rsidR="007C19EB" w:rsidRPr="0058228E">
        <w:rPr>
          <w:rFonts w:ascii="Times New Roman" w:eastAsia="Arial" w:hAnsi="Times New Roman"/>
          <w:sz w:val="24"/>
          <w:szCs w:val="24"/>
          <w:lang w:eastAsia="ar-SA"/>
        </w:rPr>
        <w:t xml:space="preserve"> </w:t>
      </w:r>
      <w:r w:rsidR="004840D9">
        <w:rPr>
          <w:rFonts w:ascii="Times New Roman" w:eastAsia="Arial" w:hAnsi="Times New Roman"/>
          <w:sz w:val="24"/>
          <w:szCs w:val="24"/>
          <w:lang w:eastAsia="ar-SA"/>
        </w:rPr>
        <w:t>6</w:t>
      </w:r>
      <w:r w:rsidRPr="0058228E">
        <w:rPr>
          <w:rFonts w:ascii="Times New Roman" w:eastAsia="Arial" w:hAnsi="Times New Roman"/>
          <w:sz w:val="24"/>
          <w:szCs w:val="24"/>
          <w:lang w:eastAsia="ar-SA"/>
        </w:rPr>
        <w:t>)</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55593B" w:rsidRPr="0058228E" w:rsidRDefault="0055593B" w:rsidP="00677D97">
      <w:pPr>
        <w:suppressAutoHyphens/>
        <w:autoSpaceDE w:val="0"/>
        <w:spacing w:after="0" w:line="240" w:lineRule="auto"/>
        <w:jc w:val="both"/>
        <w:rPr>
          <w:rFonts w:ascii="Times New Roman" w:eastAsia="Arial" w:hAnsi="Times New Roman"/>
          <w:sz w:val="24"/>
          <w:szCs w:val="24"/>
          <w:lang w:eastAsia="ar-SA"/>
        </w:rPr>
      </w:pPr>
      <w:r w:rsidRPr="0058228E">
        <w:rPr>
          <w:rFonts w:ascii="Times New Roman" w:eastAsia="Arial" w:hAnsi="Times New Roman"/>
          <w:sz w:val="24"/>
          <w:szCs w:val="24"/>
          <w:lang w:eastAsia="ar-SA"/>
        </w:rPr>
        <w:t>3.2. Инструкция по заполнен</w:t>
      </w:r>
      <w:r w:rsidR="00AE0566">
        <w:rPr>
          <w:rFonts w:ascii="Times New Roman" w:eastAsia="Arial" w:hAnsi="Times New Roman"/>
          <w:sz w:val="24"/>
          <w:szCs w:val="24"/>
          <w:lang w:eastAsia="ar-SA"/>
        </w:rPr>
        <w:t xml:space="preserve">ию заявки на участие в конкурсе </w:t>
      </w:r>
      <w:r w:rsidRPr="0058228E">
        <w:rPr>
          <w:rFonts w:ascii="Times New Roman" w:eastAsia="Arial" w:hAnsi="Times New Roman"/>
          <w:sz w:val="24"/>
          <w:szCs w:val="24"/>
          <w:lang w:eastAsia="ar-SA"/>
        </w:rPr>
        <w:t>(Приложение №</w:t>
      </w:r>
      <w:r w:rsidR="007C19EB" w:rsidRPr="0058228E">
        <w:rPr>
          <w:rFonts w:ascii="Times New Roman" w:eastAsia="Arial" w:hAnsi="Times New Roman"/>
          <w:sz w:val="24"/>
          <w:szCs w:val="24"/>
          <w:lang w:eastAsia="ar-SA"/>
        </w:rPr>
        <w:t xml:space="preserve"> </w:t>
      </w:r>
      <w:r w:rsidR="004840D9">
        <w:rPr>
          <w:rFonts w:ascii="Times New Roman" w:eastAsia="Arial" w:hAnsi="Times New Roman"/>
          <w:sz w:val="24"/>
          <w:szCs w:val="24"/>
          <w:lang w:eastAsia="ar-SA"/>
        </w:rPr>
        <w:t>7</w:t>
      </w:r>
      <w:r w:rsidRPr="0058228E">
        <w:rPr>
          <w:rFonts w:ascii="Times New Roman" w:eastAsia="Arial" w:hAnsi="Times New Roman"/>
          <w:sz w:val="24"/>
          <w:szCs w:val="24"/>
          <w:lang w:eastAsia="ar-SA"/>
        </w:rPr>
        <w:t>)</w:t>
      </w:r>
      <w:r w:rsidR="0058228E">
        <w:rPr>
          <w:rFonts w:ascii="Times New Roman" w:eastAsia="Arial" w:hAnsi="Times New Roman"/>
          <w:sz w:val="24"/>
          <w:szCs w:val="24"/>
          <w:lang w:eastAsia="ar-SA"/>
        </w:rPr>
        <w:t>.</w:t>
      </w:r>
      <w:r w:rsidRPr="0058228E">
        <w:rPr>
          <w:rFonts w:ascii="Times New Roman" w:eastAsia="Arial" w:hAnsi="Times New Roman"/>
          <w:sz w:val="24"/>
          <w:szCs w:val="24"/>
          <w:lang w:eastAsia="ar-SA"/>
        </w:rPr>
        <w:t xml:space="preserve">   </w:t>
      </w:r>
      <w:r w:rsidR="009115EF" w:rsidRPr="0058228E">
        <w:rPr>
          <w:rFonts w:ascii="Times New Roman" w:eastAsia="Arial" w:hAnsi="Times New Roman"/>
          <w:sz w:val="24"/>
          <w:szCs w:val="24"/>
          <w:lang w:eastAsia="ar-SA"/>
        </w:rPr>
        <w:tab/>
      </w:r>
    </w:p>
    <w:p w:rsidR="0055593B" w:rsidRPr="009115EF" w:rsidRDefault="00B02270" w:rsidP="009115EF">
      <w:pPr>
        <w:suppressAutoHyphens/>
        <w:autoSpaceDE w:val="0"/>
        <w:spacing w:after="0" w:line="240" w:lineRule="auto"/>
        <w:jc w:val="both"/>
        <w:rPr>
          <w:rFonts w:ascii="Times New Roman" w:eastAsia="Arial" w:hAnsi="Times New Roman"/>
          <w:b/>
          <w:sz w:val="24"/>
          <w:szCs w:val="24"/>
          <w:lang w:eastAsia="ar-SA"/>
        </w:rPr>
      </w:pPr>
      <w:r>
        <w:rPr>
          <w:rFonts w:ascii="Times New Roman" w:eastAsia="Arial" w:hAnsi="Times New Roman"/>
          <w:sz w:val="24"/>
          <w:szCs w:val="24"/>
          <w:lang w:eastAsia="ar-SA"/>
        </w:rPr>
        <w:t>4</w:t>
      </w:r>
      <w:r w:rsidR="0055593B" w:rsidRPr="0058228E">
        <w:rPr>
          <w:rFonts w:ascii="Times New Roman" w:eastAsia="Arial" w:hAnsi="Times New Roman"/>
          <w:sz w:val="24"/>
          <w:szCs w:val="24"/>
          <w:lang w:eastAsia="ar-SA"/>
        </w:rPr>
        <w:t>. Проект договор</w:t>
      </w:r>
      <w:r w:rsidR="00FB0AFE" w:rsidRPr="0058228E">
        <w:rPr>
          <w:rFonts w:ascii="Times New Roman" w:eastAsia="Arial" w:hAnsi="Times New Roman"/>
          <w:sz w:val="24"/>
          <w:szCs w:val="24"/>
          <w:lang w:eastAsia="ar-SA"/>
        </w:rPr>
        <w:t>а</w:t>
      </w:r>
      <w:r w:rsidR="0055593B" w:rsidRPr="0058228E">
        <w:rPr>
          <w:rFonts w:ascii="Times New Roman" w:eastAsia="Arial" w:hAnsi="Times New Roman"/>
          <w:sz w:val="24"/>
          <w:szCs w:val="24"/>
          <w:lang w:eastAsia="ar-SA"/>
        </w:rPr>
        <w:t xml:space="preserve"> управления многоквартирным домом (Приложение №</w:t>
      </w:r>
      <w:r w:rsidR="007C19EB" w:rsidRPr="0058228E">
        <w:rPr>
          <w:rFonts w:ascii="Times New Roman" w:eastAsia="Arial" w:hAnsi="Times New Roman"/>
          <w:sz w:val="24"/>
          <w:szCs w:val="24"/>
          <w:lang w:eastAsia="ar-SA"/>
        </w:rPr>
        <w:t xml:space="preserve"> </w:t>
      </w:r>
      <w:r w:rsidR="004840D9">
        <w:rPr>
          <w:rFonts w:ascii="Times New Roman" w:eastAsia="Arial" w:hAnsi="Times New Roman"/>
          <w:sz w:val="24"/>
          <w:szCs w:val="24"/>
          <w:lang w:eastAsia="ar-SA"/>
        </w:rPr>
        <w:t>8</w:t>
      </w:r>
      <w:r w:rsidR="0055593B" w:rsidRPr="0058228E">
        <w:rPr>
          <w:rFonts w:ascii="Times New Roman" w:eastAsia="Arial" w:hAnsi="Times New Roman"/>
          <w:sz w:val="24"/>
          <w:szCs w:val="24"/>
          <w:lang w:eastAsia="ar-SA"/>
        </w:rPr>
        <w:t>)</w:t>
      </w:r>
      <w:r w:rsidR="00703BB4" w:rsidRPr="0058228E">
        <w:rPr>
          <w:rFonts w:ascii="Times New Roman" w:eastAsia="Arial" w:hAnsi="Times New Roman"/>
          <w:sz w:val="24"/>
          <w:szCs w:val="24"/>
          <w:lang w:eastAsia="ar-SA"/>
        </w:rPr>
        <w:t>.</w:t>
      </w:r>
      <w:r w:rsidR="0055593B" w:rsidRPr="0058228E">
        <w:rPr>
          <w:rFonts w:ascii="Times New Roman" w:eastAsia="Arial" w:hAnsi="Times New Roman"/>
          <w:sz w:val="24"/>
          <w:szCs w:val="24"/>
          <w:lang w:eastAsia="ar-SA"/>
        </w:rPr>
        <w:tab/>
      </w:r>
      <w:r w:rsidR="0055593B" w:rsidRPr="0058228E">
        <w:rPr>
          <w:rFonts w:ascii="Times New Roman" w:eastAsia="Arial" w:hAnsi="Times New Roman"/>
          <w:sz w:val="24"/>
          <w:szCs w:val="24"/>
          <w:lang w:eastAsia="ar-SA"/>
        </w:rPr>
        <w:tab/>
      </w:r>
    </w:p>
    <w:p w:rsidR="0055593B" w:rsidRPr="009115EF" w:rsidRDefault="0055593B" w:rsidP="009115EF">
      <w:pPr>
        <w:pageBreakBefore/>
        <w:suppressAutoHyphens/>
        <w:spacing w:after="0" w:line="240" w:lineRule="auto"/>
        <w:jc w:val="center"/>
        <w:rPr>
          <w:rFonts w:ascii="Times New Roman" w:eastAsia="Times New Roman" w:hAnsi="Times New Roman"/>
          <w:b/>
          <w:sz w:val="24"/>
          <w:szCs w:val="24"/>
          <w:lang w:eastAsia="ar-SA"/>
        </w:rPr>
      </w:pPr>
      <w:r w:rsidRPr="009115EF">
        <w:rPr>
          <w:rFonts w:ascii="Times New Roman" w:eastAsia="Times New Roman" w:hAnsi="Times New Roman"/>
          <w:b/>
          <w:sz w:val="24"/>
          <w:szCs w:val="24"/>
          <w:lang w:eastAsia="ar-SA"/>
        </w:rPr>
        <w:lastRenderedPageBreak/>
        <w:t>1. Общие сведения о проведении конкурса</w:t>
      </w:r>
    </w:p>
    <w:p w:rsidR="0055593B" w:rsidRPr="009115EF" w:rsidRDefault="0055593B" w:rsidP="0055593B">
      <w:pPr>
        <w:suppressAutoHyphens/>
        <w:spacing w:after="0" w:line="240" w:lineRule="auto"/>
        <w:jc w:val="both"/>
        <w:rPr>
          <w:rFonts w:ascii="Times New Roman" w:eastAsia="Times New Roman" w:hAnsi="Times New Roman"/>
          <w:b/>
          <w:sz w:val="24"/>
          <w:szCs w:val="24"/>
          <w:lang w:eastAsia="ar-SA"/>
        </w:rPr>
      </w:pPr>
    </w:p>
    <w:p w:rsidR="0055593B" w:rsidRPr="009115EF" w:rsidRDefault="0055593B" w:rsidP="00B90D06">
      <w:pPr>
        <w:suppressAutoHyphens/>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b/>
          <w:sz w:val="24"/>
          <w:szCs w:val="24"/>
          <w:lang w:eastAsia="ar-SA"/>
        </w:rPr>
        <w:t>1.1. Основные понятия и определения</w:t>
      </w:r>
    </w:p>
    <w:p w:rsidR="0055593B" w:rsidRPr="009115EF" w:rsidRDefault="0055593B" w:rsidP="0055593B">
      <w:pPr>
        <w:suppressAutoHyphens/>
        <w:spacing w:after="0" w:line="240" w:lineRule="auto"/>
        <w:rPr>
          <w:rFonts w:ascii="Times New Roman" w:eastAsia="Times New Roman" w:hAnsi="Times New Roman"/>
          <w:sz w:val="24"/>
          <w:szCs w:val="24"/>
          <w:lang w:eastAsia="ar-SA"/>
        </w:rPr>
      </w:pP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«конкурс»</w:t>
      </w:r>
      <w:r w:rsidRPr="0088025C">
        <w:rPr>
          <w:rFonts w:ascii="Times New Roman" w:eastAsia="Times New Roman" w:hAnsi="Times New Roman"/>
          <w:sz w:val="24"/>
          <w:szCs w:val="24"/>
          <w:lang w:eastAsia="ar-SA"/>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и ремонт жилого помещения в течение установленного срока;</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 xml:space="preserve">«предмет конкурса» </w:t>
      </w:r>
      <w:r w:rsidRPr="0088025C">
        <w:rPr>
          <w:rFonts w:ascii="Times New Roman" w:eastAsia="Times New Roman" w:hAnsi="Times New Roman"/>
          <w:sz w:val="24"/>
          <w:szCs w:val="24"/>
          <w:lang w:eastAsia="ar-SA"/>
        </w:rPr>
        <w:t>- право заключения договоров управления многоквартирным домом в отношении объекта конкурса;</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«объект конкурса»</w:t>
      </w:r>
      <w:r w:rsidRPr="0088025C">
        <w:rPr>
          <w:rFonts w:ascii="Times New Roman" w:eastAsia="Times New Roman" w:hAnsi="Times New Roman"/>
          <w:sz w:val="24"/>
          <w:szCs w:val="24"/>
          <w:lang w:eastAsia="ar-SA"/>
        </w:rPr>
        <w:t xml:space="preserve"> - общее имущество собственников помещений в многоквартирном доме, на право управления которым проводится конкурс;</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«размер платы за содержание и ремонт жилого помещения»</w:t>
      </w:r>
      <w:r w:rsidRPr="0088025C">
        <w:rPr>
          <w:rFonts w:ascii="Times New Roman" w:eastAsia="Times New Roman" w:hAnsi="Times New Roman"/>
          <w:sz w:val="24"/>
          <w:szCs w:val="24"/>
          <w:lang w:eastAsia="ar-SA"/>
        </w:rPr>
        <w:t xml:space="preserve">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 xml:space="preserve">«организатор конкурса» </w:t>
      </w:r>
      <w:r w:rsidRPr="0088025C">
        <w:rPr>
          <w:rFonts w:ascii="Times New Roman" w:eastAsia="Times New Roman" w:hAnsi="Times New Roman"/>
          <w:sz w:val="24"/>
          <w:szCs w:val="24"/>
          <w:lang w:eastAsia="ar-SA"/>
        </w:rPr>
        <w:t>- орган местного самоуправления, уполномоченны</w:t>
      </w:r>
      <w:r w:rsidR="00740B1D">
        <w:rPr>
          <w:rFonts w:ascii="Times New Roman" w:eastAsia="Times New Roman" w:hAnsi="Times New Roman"/>
          <w:sz w:val="24"/>
          <w:szCs w:val="24"/>
          <w:lang w:eastAsia="ar-SA"/>
        </w:rPr>
        <w:t>й</w:t>
      </w:r>
      <w:r w:rsidRPr="0088025C">
        <w:rPr>
          <w:rFonts w:ascii="Times New Roman" w:eastAsia="Times New Roman" w:hAnsi="Times New Roman"/>
          <w:sz w:val="24"/>
          <w:szCs w:val="24"/>
          <w:lang w:eastAsia="ar-SA"/>
        </w:rPr>
        <w:t xml:space="preserve"> проводить конкурс;</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«управляющая организация»</w:t>
      </w:r>
      <w:r w:rsidRPr="0088025C">
        <w:rPr>
          <w:rFonts w:ascii="Times New Roman" w:eastAsia="Times New Roman" w:hAnsi="Times New Roman"/>
          <w:sz w:val="24"/>
          <w:szCs w:val="24"/>
          <w:lang w:eastAsia="ar-SA"/>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88025C" w:rsidRP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«претендент» -</w:t>
      </w:r>
      <w:r w:rsidRPr="0088025C">
        <w:rPr>
          <w:rFonts w:ascii="Times New Roman" w:eastAsia="Times New Roman" w:hAnsi="Times New Roman"/>
          <w:sz w:val="24"/>
          <w:szCs w:val="24"/>
          <w:lang w:eastAsia="ar-SA"/>
        </w:rPr>
        <w:t xml:space="preserve">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88025C" w:rsidRDefault="0088025C" w:rsidP="0088025C">
      <w:pPr>
        <w:suppressAutoHyphens/>
        <w:spacing w:after="0" w:line="240" w:lineRule="auto"/>
        <w:ind w:firstLine="709"/>
        <w:jc w:val="both"/>
        <w:rPr>
          <w:rFonts w:ascii="Times New Roman" w:eastAsia="Times New Roman" w:hAnsi="Times New Roman"/>
          <w:sz w:val="24"/>
          <w:szCs w:val="24"/>
          <w:lang w:eastAsia="ar-SA"/>
        </w:rPr>
      </w:pPr>
      <w:r w:rsidRPr="00A44EF6">
        <w:rPr>
          <w:rFonts w:ascii="Times New Roman" w:eastAsia="Times New Roman" w:hAnsi="Times New Roman"/>
          <w:b/>
          <w:sz w:val="24"/>
          <w:szCs w:val="24"/>
          <w:lang w:eastAsia="ar-SA"/>
        </w:rPr>
        <w:t>«участник конкурса»</w:t>
      </w:r>
      <w:r w:rsidRPr="0088025C">
        <w:rPr>
          <w:rFonts w:ascii="Times New Roman" w:eastAsia="Times New Roman" w:hAnsi="Times New Roman"/>
          <w:sz w:val="24"/>
          <w:szCs w:val="24"/>
          <w:lang w:eastAsia="ar-SA"/>
        </w:rPr>
        <w:t xml:space="preserve"> - претендент, допущенный конкурсной комиссией к участию в конкурсе.</w:t>
      </w:r>
    </w:p>
    <w:p w:rsidR="0088025C" w:rsidRDefault="0088025C" w:rsidP="0088025C">
      <w:pPr>
        <w:suppressAutoHyphens/>
        <w:spacing w:after="0" w:line="240" w:lineRule="auto"/>
        <w:ind w:firstLine="708"/>
        <w:jc w:val="both"/>
        <w:rPr>
          <w:rFonts w:ascii="Times New Roman" w:eastAsia="Times New Roman" w:hAnsi="Times New Roman"/>
          <w:sz w:val="24"/>
          <w:szCs w:val="24"/>
          <w:lang w:eastAsia="ar-SA"/>
        </w:rPr>
      </w:pP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p>
    <w:p w:rsidR="0055593B" w:rsidRPr="009115EF" w:rsidRDefault="0055593B" w:rsidP="00982F1E">
      <w:pPr>
        <w:suppressAutoHyphens/>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b/>
          <w:sz w:val="24"/>
          <w:szCs w:val="24"/>
          <w:lang w:eastAsia="ar-SA"/>
        </w:rPr>
        <w:t>1.2. Общие положения</w:t>
      </w:r>
    </w:p>
    <w:p w:rsidR="0055593B" w:rsidRPr="009115EF" w:rsidRDefault="0055593B" w:rsidP="0055593B">
      <w:pPr>
        <w:suppressAutoHyphens/>
        <w:spacing w:after="0" w:line="240" w:lineRule="auto"/>
        <w:rPr>
          <w:rFonts w:ascii="Times New Roman" w:eastAsia="Times New Roman" w:hAnsi="Times New Roman"/>
          <w:sz w:val="24"/>
          <w:szCs w:val="24"/>
          <w:lang w:eastAsia="ar-SA"/>
        </w:rPr>
      </w:pPr>
    </w:p>
    <w:p w:rsidR="002144CB"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1.2.1. Организатор конкурса: </w:t>
      </w:r>
      <w:r w:rsidR="009115EF">
        <w:rPr>
          <w:rFonts w:ascii="Times New Roman" w:eastAsia="Times New Roman" w:hAnsi="Times New Roman"/>
          <w:sz w:val="24"/>
          <w:szCs w:val="24"/>
          <w:lang w:eastAsia="ar-SA"/>
        </w:rPr>
        <w:t>администрация города Канаш</w:t>
      </w:r>
      <w:r w:rsidR="002144CB">
        <w:rPr>
          <w:rFonts w:ascii="Times New Roman" w:eastAsia="Times New Roman" w:hAnsi="Times New Roman"/>
          <w:sz w:val="24"/>
          <w:szCs w:val="24"/>
          <w:lang w:eastAsia="ar-SA"/>
        </w:rPr>
        <w:t xml:space="preserve"> Чувашской Республики</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     </w:t>
      </w:r>
      <w:r w:rsidR="0055593B" w:rsidRPr="009115EF">
        <w:rPr>
          <w:rFonts w:ascii="Times New Roman" w:eastAsia="Times New Roman" w:hAnsi="Times New Roman"/>
          <w:sz w:val="24"/>
          <w:szCs w:val="24"/>
          <w:lang w:eastAsia="ar-SA"/>
        </w:rPr>
        <w:t>Информирует о проведении конкурса.</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Создает конкурсную комиссию.</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Уведомляет собственников помещений в многоквартирном доме (многоквартирных домах) о дате проведения и итогах конкурса.</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Утверждает конкурсную документацию.</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Предоставляет конкурсную документацию заинтересованным лицам.</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Принимает от Претендентов заявки на участие в конкурсе.</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Дает разъяснения положений конкурсной документации.</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Вносит изменения в конкурсную документацию.</w:t>
      </w:r>
    </w:p>
    <w:p w:rsidR="0055593B" w:rsidRPr="009115EF" w:rsidRDefault="0055593B" w:rsidP="0055593B">
      <w:pPr>
        <w:numPr>
          <w:ilvl w:val="0"/>
          <w:numId w:val="7"/>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Организует проведение осмотра Претендентами и другими заинтересованными лицами объекта конкурса.</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1.2.2</w:t>
      </w:r>
      <w:r w:rsidR="0055593B" w:rsidRPr="009115EF">
        <w:rPr>
          <w:rFonts w:ascii="Times New Roman" w:eastAsia="Times New Roman" w:hAnsi="Times New Roman"/>
          <w:sz w:val="24"/>
          <w:szCs w:val="24"/>
          <w:lang w:eastAsia="ar-SA"/>
        </w:rPr>
        <w:t>. Регламент проведения конкурса определяется:</w:t>
      </w:r>
    </w:p>
    <w:p w:rsidR="0055593B" w:rsidRPr="009115EF" w:rsidRDefault="0055593B" w:rsidP="0055593B">
      <w:pPr>
        <w:numPr>
          <w:ilvl w:val="0"/>
          <w:numId w:val="10"/>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Жилищным Кодексом РФ;</w:t>
      </w:r>
    </w:p>
    <w:p w:rsidR="0055593B" w:rsidRPr="009115EF" w:rsidRDefault="002144CB" w:rsidP="0055593B">
      <w:pPr>
        <w:numPr>
          <w:ilvl w:val="0"/>
          <w:numId w:val="10"/>
        </w:num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Постановлением П</w:t>
      </w:r>
      <w:r w:rsidR="0055593B" w:rsidRPr="009115EF">
        <w:rPr>
          <w:rFonts w:ascii="Times New Roman" w:eastAsia="Times New Roman" w:hAnsi="Times New Roman"/>
          <w:sz w:val="24"/>
          <w:szCs w:val="24"/>
          <w:lang w:eastAsia="ar-SA"/>
        </w:rPr>
        <w:t>равительства РФ от 06.02.2006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55593B" w:rsidRPr="009115EF" w:rsidRDefault="0055593B" w:rsidP="0055593B">
      <w:pPr>
        <w:numPr>
          <w:ilvl w:val="0"/>
          <w:numId w:val="10"/>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Настоящей документацией о конкурсе.</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1.2.3</w:t>
      </w:r>
      <w:r w:rsidR="0055593B" w:rsidRPr="009115EF">
        <w:rPr>
          <w:rFonts w:ascii="Times New Roman" w:eastAsia="Times New Roman" w:hAnsi="Times New Roman"/>
          <w:sz w:val="24"/>
          <w:szCs w:val="24"/>
          <w:lang w:eastAsia="ar-SA"/>
        </w:rPr>
        <w:t>. Конкурс проводится, если:</w:t>
      </w:r>
    </w:p>
    <w:p w:rsidR="002144CB" w:rsidRDefault="0055593B" w:rsidP="002144CB">
      <w:pPr>
        <w:numPr>
          <w:ilvl w:val="0"/>
          <w:numId w:val="22"/>
        </w:numPr>
        <w:tabs>
          <w:tab w:val="left" w:pos="567"/>
        </w:tabs>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собственниками помещений в многоквартирном доме не выбран способ управления этим домом, в том числе в следующих случаях:</w:t>
      </w:r>
    </w:p>
    <w:p w:rsidR="002144CB" w:rsidRDefault="0055593B" w:rsidP="002144CB">
      <w:pPr>
        <w:numPr>
          <w:ilvl w:val="0"/>
          <w:numId w:val="22"/>
        </w:numPr>
        <w:tabs>
          <w:tab w:val="left" w:pos="567"/>
        </w:tabs>
        <w:suppressAutoHyphens/>
        <w:spacing w:after="0" w:line="240" w:lineRule="auto"/>
        <w:jc w:val="both"/>
        <w:rPr>
          <w:rFonts w:ascii="Times New Roman" w:eastAsia="Times New Roman" w:hAnsi="Times New Roman"/>
          <w:sz w:val="24"/>
          <w:szCs w:val="24"/>
          <w:lang w:eastAsia="ar-SA"/>
        </w:rPr>
      </w:pPr>
      <w:r w:rsidRPr="002144CB">
        <w:rPr>
          <w:rFonts w:ascii="Times New Roman" w:eastAsia="Times New Roman" w:hAnsi="Times New Roman"/>
          <w:sz w:val="24"/>
          <w:szCs w:val="24"/>
          <w:lang w:eastAsia="ar-SA"/>
        </w:rPr>
        <w:lastRenderedPageBreak/>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55593B" w:rsidRPr="002144CB" w:rsidRDefault="0055593B" w:rsidP="002144CB">
      <w:pPr>
        <w:numPr>
          <w:ilvl w:val="0"/>
          <w:numId w:val="22"/>
        </w:numPr>
        <w:tabs>
          <w:tab w:val="left" w:pos="567"/>
        </w:tabs>
        <w:suppressAutoHyphens/>
        <w:spacing w:after="0" w:line="240" w:lineRule="auto"/>
        <w:jc w:val="both"/>
        <w:rPr>
          <w:rFonts w:ascii="Times New Roman" w:eastAsia="Times New Roman" w:hAnsi="Times New Roman"/>
          <w:sz w:val="24"/>
          <w:szCs w:val="24"/>
          <w:lang w:eastAsia="ar-SA"/>
        </w:rPr>
      </w:pPr>
      <w:r w:rsidRPr="002144CB">
        <w:rPr>
          <w:rFonts w:ascii="Times New Roman" w:eastAsia="Times New Roman" w:hAnsi="Times New Roman"/>
          <w:sz w:val="24"/>
          <w:szCs w:val="24"/>
          <w:lang w:eastAsia="ar-SA"/>
        </w:rPr>
        <w:t>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55593B" w:rsidRPr="009115EF" w:rsidRDefault="001119C4" w:rsidP="00CE727F">
      <w:pPr>
        <w:numPr>
          <w:ilvl w:val="0"/>
          <w:numId w:val="22"/>
        </w:numPr>
        <w:tabs>
          <w:tab w:val="left" w:pos="567"/>
        </w:tabs>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55593B" w:rsidRPr="009115EF">
        <w:rPr>
          <w:rFonts w:ascii="Times New Roman" w:eastAsia="Times New Roman" w:hAnsi="Times New Roman"/>
          <w:sz w:val="24"/>
          <w:szCs w:val="24"/>
          <w:lang w:eastAsia="ar-SA"/>
        </w:rPr>
        <w:t>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55593B" w:rsidRPr="00CE727F" w:rsidRDefault="0055593B" w:rsidP="00CE727F">
      <w:pPr>
        <w:pStyle w:val="a5"/>
        <w:numPr>
          <w:ilvl w:val="0"/>
          <w:numId w:val="22"/>
        </w:numPr>
        <w:suppressAutoHyphens/>
        <w:spacing w:after="0" w:line="240" w:lineRule="auto"/>
        <w:jc w:val="both"/>
        <w:rPr>
          <w:rFonts w:ascii="Times New Roman" w:eastAsia="Times New Roman" w:hAnsi="Times New Roman"/>
          <w:sz w:val="24"/>
          <w:szCs w:val="24"/>
          <w:lang w:eastAsia="ar-SA"/>
        </w:rPr>
      </w:pPr>
      <w:r w:rsidRPr="00CE727F">
        <w:rPr>
          <w:rFonts w:ascii="Times New Roman" w:eastAsia="Times New Roman" w:hAnsi="Times New Roman"/>
          <w:sz w:val="24"/>
          <w:szCs w:val="24"/>
          <w:lang w:eastAsia="ar-SA"/>
        </w:rPr>
        <w:t>большинство собственников помещений в многоквартирном доме не заключили договоры, предусмотренные статьей 164 Жилищного кодекса Российской Федерации;</w:t>
      </w:r>
    </w:p>
    <w:p w:rsidR="0055593B" w:rsidRPr="00CE727F" w:rsidRDefault="0055593B" w:rsidP="00CE727F">
      <w:pPr>
        <w:pStyle w:val="a5"/>
        <w:numPr>
          <w:ilvl w:val="0"/>
          <w:numId w:val="22"/>
        </w:numPr>
        <w:suppressAutoHyphens/>
        <w:spacing w:after="0" w:line="240" w:lineRule="auto"/>
        <w:jc w:val="both"/>
        <w:rPr>
          <w:rFonts w:ascii="Times New Roman" w:eastAsia="Times New Roman" w:hAnsi="Times New Roman"/>
          <w:sz w:val="24"/>
          <w:szCs w:val="24"/>
          <w:lang w:eastAsia="ar-SA"/>
        </w:rPr>
      </w:pPr>
      <w:r w:rsidRPr="00CE727F">
        <w:rPr>
          <w:rFonts w:ascii="Times New Roman" w:eastAsia="Times New Roman" w:hAnsi="Times New Roman"/>
          <w:sz w:val="24"/>
          <w:szCs w:val="24"/>
          <w:lang w:eastAsia="ar-SA"/>
        </w:rP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55593B" w:rsidRPr="00CE727F" w:rsidRDefault="0055593B" w:rsidP="00CE727F">
      <w:pPr>
        <w:pStyle w:val="a5"/>
        <w:numPr>
          <w:ilvl w:val="0"/>
          <w:numId w:val="22"/>
        </w:numPr>
        <w:suppressAutoHyphens/>
        <w:spacing w:after="0" w:line="240" w:lineRule="auto"/>
        <w:jc w:val="both"/>
        <w:rPr>
          <w:rFonts w:ascii="Times New Roman" w:eastAsia="Times New Roman" w:hAnsi="Times New Roman"/>
          <w:sz w:val="24"/>
          <w:szCs w:val="24"/>
          <w:lang w:eastAsia="ar-SA"/>
        </w:rPr>
      </w:pPr>
      <w:r w:rsidRPr="00CE727F">
        <w:rPr>
          <w:rFonts w:ascii="Times New Roman" w:eastAsia="Times New Roman" w:hAnsi="Times New Roman"/>
          <w:sz w:val="24"/>
          <w:szCs w:val="24"/>
          <w:lang w:eastAsia="ar-SA"/>
        </w:rPr>
        <w:t>не заключены договоры управления многоквартирным домом, предусмотренные статьей 162 Жилищного кодекса Российской Федерации;</w:t>
      </w:r>
    </w:p>
    <w:p w:rsidR="0055593B" w:rsidRDefault="0055593B" w:rsidP="00CE727F">
      <w:pPr>
        <w:numPr>
          <w:ilvl w:val="0"/>
          <w:numId w:val="22"/>
        </w:num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340DD9" w:rsidRPr="009115EF" w:rsidRDefault="00340DD9" w:rsidP="00CE727F">
      <w:pPr>
        <w:numPr>
          <w:ilvl w:val="0"/>
          <w:numId w:val="22"/>
        </w:numPr>
        <w:suppressAutoHyphens/>
        <w:spacing w:after="0" w:line="240" w:lineRule="auto"/>
        <w:jc w:val="both"/>
        <w:rPr>
          <w:rFonts w:ascii="Times New Roman" w:eastAsia="Times New Roman" w:hAnsi="Times New Roman"/>
          <w:sz w:val="24"/>
          <w:szCs w:val="24"/>
          <w:lang w:eastAsia="ar-SA"/>
        </w:rPr>
      </w:pPr>
      <w:r w:rsidRPr="00340DD9">
        <w:rPr>
          <w:rFonts w:ascii="Times New Roman" w:eastAsia="Times New Roman" w:hAnsi="Times New Roman"/>
          <w:sz w:val="24"/>
          <w:szCs w:val="24"/>
          <w:lang w:eastAsia="ar-SA"/>
        </w:rPr>
        <w:t>в установленном законодательством Российской Федерации о градостроительной деятельности порядке выдано разрешение на ввод в эксплуатацию многоквартирного дома.</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1.2.4</w:t>
      </w:r>
      <w:r w:rsidR="0055593B" w:rsidRPr="009115EF">
        <w:rPr>
          <w:rFonts w:ascii="Times New Roman" w:eastAsia="Times New Roman" w:hAnsi="Times New Roman"/>
          <w:sz w:val="24"/>
          <w:szCs w:val="24"/>
          <w:lang w:eastAsia="ar-SA"/>
        </w:rPr>
        <w:t>. Конкурс проводится на основе следующих принципов:</w:t>
      </w:r>
    </w:p>
    <w:p w:rsidR="001119C4" w:rsidRDefault="0055593B" w:rsidP="001119C4">
      <w:pPr>
        <w:numPr>
          <w:ilvl w:val="0"/>
          <w:numId w:val="9"/>
        </w:numPr>
        <w:tabs>
          <w:tab w:val="left" w:pos="567"/>
        </w:tabs>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5593B" w:rsidRPr="001119C4" w:rsidRDefault="0055593B" w:rsidP="001119C4">
      <w:pPr>
        <w:numPr>
          <w:ilvl w:val="0"/>
          <w:numId w:val="9"/>
        </w:numPr>
        <w:tabs>
          <w:tab w:val="left" w:pos="567"/>
        </w:tabs>
        <w:suppressAutoHyphens/>
        <w:spacing w:after="0" w:line="240" w:lineRule="auto"/>
        <w:jc w:val="both"/>
        <w:rPr>
          <w:rFonts w:ascii="Times New Roman" w:eastAsia="Times New Roman" w:hAnsi="Times New Roman"/>
          <w:sz w:val="24"/>
          <w:szCs w:val="24"/>
          <w:lang w:eastAsia="ar-SA"/>
        </w:rPr>
      </w:pPr>
      <w:r w:rsidRPr="001119C4">
        <w:rPr>
          <w:rFonts w:ascii="Times New Roman" w:eastAsia="Times New Roman" w:hAnsi="Times New Roman"/>
          <w:sz w:val="24"/>
          <w:szCs w:val="24"/>
          <w:lang w:eastAsia="ar-SA"/>
        </w:rPr>
        <w:t>добросовестная конкуренция;</w:t>
      </w:r>
    </w:p>
    <w:p w:rsidR="001119C4" w:rsidRDefault="0055593B" w:rsidP="001119C4">
      <w:pPr>
        <w:numPr>
          <w:ilvl w:val="0"/>
          <w:numId w:val="9"/>
        </w:numPr>
        <w:tabs>
          <w:tab w:val="left" w:pos="567"/>
        </w:tabs>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5593B" w:rsidRPr="001119C4" w:rsidRDefault="0055593B" w:rsidP="001119C4">
      <w:pPr>
        <w:numPr>
          <w:ilvl w:val="0"/>
          <w:numId w:val="9"/>
        </w:numPr>
        <w:tabs>
          <w:tab w:val="left" w:pos="567"/>
        </w:tabs>
        <w:suppressAutoHyphens/>
        <w:spacing w:after="0" w:line="240" w:lineRule="auto"/>
        <w:jc w:val="both"/>
        <w:rPr>
          <w:rFonts w:ascii="Times New Roman" w:eastAsia="Times New Roman" w:hAnsi="Times New Roman"/>
          <w:sz w:val="24"/>
          <w:szCs w:val="24"/>
          <w:lang w:eastAsia="ar-SA"/>
        </w:rPr>
      </w:pPr>
      <w:r w:rsidRPr="001119C4">
        <w:rPr>
          <w:rFonts w:ascii="Times New Roman" w:eastAsia="Times New Roman" w:hAnsi="Times New Roman"/>
          <w:sz w:val="24"/>
          <w:szCs w:val="24"/>
          <w:lang w:eastAsia="ar-SA"/>
        </w:rPr>
        <w:t>доступность информации о проведении конкурса и обеспечение открытости его проведения.</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1.2.5</w:t>
      </w:r>
      <w:r w:rsidR="0055593B" w:rsidRPr="009115EF">
        <w:rPr>
          <w:rFonts w:ascii="Times New Roman" w:eastAsia="Times New Roman" w:hAnsi="Times New Roman"/>
          <w:sz w:val="24"/>
          <w:szCs w:val="24"/>
          <w:lang w:eastAsia="ar-SA"/>
        </w:rPr>
        <w:t>.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 В случае, если проводится конкурс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в таких домах не должна превышать 100 тыс. кв. метров и такие дома должны быть расположены на граничащих земельных участках, между которыми могут располагаться земли общего пользования.</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1.2.6</w:t>
      </w:r>
      <w:r w:rsidR="0055593B" w:rsidRPr="009115EF">
        <w:rPr>
          <w:rFonts w:ascii="Times New Roman" w:eastAsia="Times New Roman" w:hAnsi="Times New Roman"/>
          <w:sz w:val="24"/>
          <w:szCs w:val="24"/>
          <w:lang w:eastAsia="ar-SA"/>
        </w:rPr>
        <w:t>. В качестве обеспечения заявки на участие в конкурсе претендент вносит средства на указанный в конкурсной документации счет.</w:t>
      </w:r>
    </w:p>
    <w:p w:rsidR="0055593B" w:rsidRPr="009115EF" w:rsidRDefault="002144CB" w:rsidP="0055593B">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1.2.7</w:t>
      </w:r>
      <w:r w:rsidR="0055593B" w:rsidRPr="009115EF">
        <w:rPr>
          <w:rFonts w:ascii="Times New Roman" w:eastAsia="Times New Roman" w:hAnsi="Times New Roman"/>
          <w:sz w:val="24"/>
          <w:szCs w:val="24"/>
          <w:lang w:eastAsia="ar-SA"/>
        </w:rPr>
        <w:t>.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CE7129" w:rsidRDefault="00CE7129" w:rsidP="002144CB">
      <w:pPr>
        <w:suppressAutoHyphens/>
        <w:spacing w:after="0" w:line="240" w:lineRule="auto"/>
        <w:rPr>
          <w:rFonts w:ascii="Times New Roman" w:eastAsia="Times New Roman" w:hAnsi="Times New Roman"/>
          <w:b/>
          <w:sz w:val="24"/>
          <w:szCs w:val="24"/>
          <w:lang w:eastAsia="ar-SA"/>
        </w:rPr>
      </w:pPr>
    </w:p>
    <w:p w:rsidR="002144CB" w:rsidRDefault="002144CB" w:rsidP="002144CB">
      <w:pPr>
        <w:suppressAutoHyphens/>
        <w:spacing w:after="0" w:line="240" w:lineRule="auto"/>
        <w:rPr>
          <w:rFonts w:ascii="Times New Roman" w:eastAsia="Times New Roman" w:hAnsi="Times New Roman"/>
          <w:b/>
          <w:sz w:val="24"/>
          <w:szCs w:val="24"/>
          <w:lang w:eastAsia="ar-SA"/>
        </w:rPr>
      </w:pPr>
    </w:p>
    <w:p w:rsidR="002144CB" w:rsidRDefault="002144CB" w:rsidP="002144CB">
      <w:pPr>
        <w:suppressAutoHyphens/>
        <w:spacing w:after="0" w:line="240" w:lineRule="auto"/>
        <w:rPr>
          <w:rFonts w:ascii="Times New Roman" w:eastAsia="Times New Roman" w:hAnsi="Times New Roman"/>
          <w:b/>
          <w:sz w:val="24"/>
          <w:szCs w:val="24"/>
          <w:lang w:eastAsia="ar-SA"/>
        </w:rPr>
      </w:pPr>
    </w:p>
    <w:p w:rsidR="002144CB" w:rsidRDefault="002144CB" w:rsidP="002144CB">
      <w:pPr>
        <w:suppressAutoHyphens/>
        <w:spacing w:after="0" w:line="240" w:lineRule="auto"/>
        <w:rPr>
          <w:rFonts w:ascii="Times New Roman" w:eastAsia="Times New Roman" w:hAnsi="Times New Roman"/>
          <w:b/>
          <w:sz w:val="24"/>
          <w:szCs w:val="24"/>
          <w:lang w:eastAsia="ar-SA"/>
        </w:rPr>
      </w:pPr>
    </w:p>
    <w:p w:rsidR="0055593B" w:rsidRPr="009115EF" w:rsidRDefault="0055593B" w:rsidP="007C19EB">
      <w:pPr>
        <w:suppressAutoHyphens/>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b/>
          <w:sz w:val="24"/>
          <w:szCs w:val="24"/>
          <w:lang w:eastAsia="ar-SA"/>
        </w:rPr>
        <w:lastRenderedPageBreak/>
        <w:t>1.3. Участие в конкурсе</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1.3.1. Конкурс является открытым по составу участников и по форме подачи заявок.</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 При проведении конкурса устанавливаются следующие требования к Претендентам: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1.3.2.3. деятельность претендента не приостановлена в порядке, предусмотренном Кодексом Российской Федерации об административных правонарушениях;</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r w:rsidR="00F83F10">
        <w:rPr>
          <w:rFonts w:ascii="Times New Roman" w:eastAsia="Times New Roman" w:hAnsi="Times New Roman"/>
          <w:sz w:val="24"/>
          <w:szCs w:val="24"/>
          <w:lang w:eastAsia="ar-SA"/>
        </w:rPr>
        <w:t xml:space="preserve">. </w:t>
      </w:r>
      <w:r w:rsidR="00F83F10" w:rsidRPr="00F83F10">
        <w:rPr>
          <w:rFonts w:ascii="Times New Roman" w:eastAsia="Times New Roman" w:hAnsi="Times New Roman"/>
          <w:sz w:val="24"/>
          <w:szCs w:val="24"/>
          <w:lang w:eastAsia="ar-SA"/>
        </w:rPr>
        <w:t>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5593B"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1.3.2.6.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F83F10" w:rsidRPr="00F83F10" w:rsidRDefault="00F83F10" w:rsidP="00F83F1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1.3.2.7. </w:t>
      </w:r>
      <w:r w:rsidRPr="00F83F10">
        <w:rPr>
          <w:rFonts w:ascii="Times New Roman" w:eastAsia="Times New Roman" w:hAnsi="Times New Roman"/>
          <w:sz w:val="24"/>
          <w:szCs w:val="24"/>
          <w:lang w:eastAsia="ar-SA"/>
        </w:rPr>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w:t>
      </w:r>
      <w:r>
        <w:rPr>
          <w:rFonts w:ascii="Times New Roman" w:eastAsia="Times New Roman" w:hAnsi="Times New Roman"/>
          <w:sz w:val="24"/>
          <w:szCs w:val="24"/>
          <w:lang w:eastAsia="ar-SA"/>
        </w:rPr>
        <w:t>да, вступившим в законную силу;</w:t>
      </w:r>
    </w:p>
    <w:p w:rsidR="00F83F10" w:rsidRPr="009115EF" w:rsidRDefault="00F83F10" w:rsidP="00F83F1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1.3.2.8.</w:t>
      </w:r>
      <w:r w:rsidRPr="00F83F10">
        <w:rPr>
          <w:rFonts w:ascii="Times New Roman" w:eastAsia="Times New Roman" w:hAnsi="Times New Roman"/>
          <w:sz w:val="24"/>
          <w:szCs w:val="24"/>
          <w:lang w:eastAsia="ar-SA"/>
        </w:rPr>
        <w:t xml:space="preserve">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1.3.3. Проверка соответствия претендентов указанным требованиям осуществляется конкурсной комиссией.</w:t>
      </w:r>
    </w:p>
    <w:p w:rsidR="0055593B" w:rsidRPr="009115EF" w:rsidRDefault="0055593B" w:rsidP="0055593B">
      <w:pPr>
        <w:widowControl w:val="0"/>
        <w:suppressAutoHyphens/>
        <w:autoSpaceDE w:val="0"/>
        <w:spacing w:after="0" w:line="240" w:lineRule="auto"/>
        <w:rPr>
          <w:rFonts w:ascii="Times New Roman" w:eastAsia="Arial" w:hAnsi="Times New Roman"/>
          <w:sz w:val="24"/>
          <w:szCs w:val="24"/>
          <w:lang w:eastAsia="ar-SA"/>
        </w:rPr>
      </w:pPr>
      <w:r w:rsidRPr="009115EF">
        <w:rPr>
          <w:rFonts w:ascii="Times New Roman" w:eastAsia="Arial" w:hAnsi="Times New Roman"/>
          <w:sz w:val="24"/>
          <w:szCs w:val="24"/>
          <w:lang w:eastAsia="ar-SA"/>
        </w:rPr>
        <w:t>1.3.4. Основаниями для отказа допуска к участию в конкурсе являются:</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1.3.4.1. непредставление определенных заявкой на участие в конкурсе документов либо наличие в таких документах недостоверных сведений;</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1.3.4.2. несоответствие претендента установленным требованиям;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1.3.4.3. несоответствие заявки на участие в конкурсе установленным требованиям.</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1.3.5. В случае установления фактов несоответствия участника конкурса требованиям к претендентам, конкурсная комиссия отстраняет участника конкурса от участия в конкурсе на любом этапе его проведения.</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1.3.6.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p>
    <w:p w:rsidR="00CE7129" w:rsidRDefault="00CE7129" w:rsidP="007C19EB">
      <w:pPr>
        <w:widowControl w:val="0"/>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widowControl w:val="0"/>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widowControl w:val="0"/>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widowControl w:val="0"/>
        <w:suppressAutoHyphens/>
        <w:autoSpaceDE w:val="0"/>
        <w:spacing w:after="0" w:line="240" w:lineRule="auto"/>
        <w:jc w:val="center"/>
        <w:rPr>
          <w:rFonts w:ascii="Times New Roman" w:eastAsia="Arial" w:hAnsi="Times New Roman"/>
          <w:b/>
          <w:sz w:val="24"/>
          <w:szCs w:val="24"/>
          <w:lang w:eastAsia="ar-SA"/>
        </w:rPr>
      </w:pPr>
    </w:p>
    <w:p w:rsidR="0055593B" w:rsidRPr="009115EF" w:rsidRDefault="0055593B" w:rsidP="007C19EB">
      <w:pPr>
        <w:widowControl w:val="0"/>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lastRenderedPageBreak/>
        <w:t>1.4. Предоставление конкурсной документации</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1.4.1. Организатор конкурса обеспечивают размещение конкурсной документации на сайте: </w:t>
      </w:r>
      <w:r w:rsidRPr="009115EF">
        <w:rPr>
          <w:rFonts w:ascii="Times New Roman" w:eastAsia="Arial" w:hAnsi="Times New Roman"/>
          <w:b/>
          <w:bCs/>
          <w:sz w:val="24"/>
          <w:szCs w:val="24"/>
          <w:lang w:eastAsia="ar-SA"/>
        </w:rPr>
        <w:t>http://</w:t>
      </w:r>
      <w:r w:rsidRPr="009115EF">
        <w:rPr>
          <w:rFonts w:ascii="Times New Roman" w:eastAsia="Arial" w:hAnsi="Times New Roman"/>
          <w:b/>
          <w:bCs/>
          <w:sz w:val="24"/>
          <w:szCs w:val="24"/>
          <w:lang w:val="en-US" w:eastAsia="ar-SA"/>
        </w:rPr>
        <w:t>torgi</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gov</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ru</w:t>
      </w:r>
      <w:r w:rsidRPr="009115EF">
        <w:rPr>
          <w:rFonts w:ascii="Times New Roman" w:eastAsia="Arial" w:hAnsi="Times New Roman"/>
          <w:b/>
          <w:bCs/>
          <w:sz w:val="24"/>
          <w:szCs w:val="24"/>
          <w:lang w:eastAsia="ar-SA"/>
        </w:rPr>
        <w:t>/</w:t>
      </w:r>
      <w:r w:rsidRPr="009115EF">
        <w:rPr>
          <w:rFonts w:ascii="Times New Roman" w:eastAsia="Arial" w:hAnsi="Times New Roman"/>
          <w:sz w:val="24"/>
          <w:szCs w:val="24"/>
          <w:lang w:eastAsia="ar-SA"/>
        </w:rPr>
        <w:t xml:space="preserve"> одновременно с размещением извещения о проведении конкурса.</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1.4.2. Конкурсная документация доступна для ознакомления на сайте: </w:t>
      </w:r>
      <w:r w:rsidRPr="009115EF">
        <w:rPr>
          <w:rFonts w:ascii="Times New Roman" w:eastAsia="Arial" w:hAnsi="Times New Roman"/>
          <w:b/>
          <w:bCs/>
          <w:sz w:val="24"/>
          <w:szCs w:val="24"/>
          <w:lang w:eastAsia="ar-SA"/>
        </w:rPr>
        <w:t>http://</w:t>
      </w:r>
      <w:r w:rsidRPr="009115EF">
        <w:rPr>
          <w:rFonts w:ascii="Times New Roman" w:eastAsia="Arial" w:hAnsi="Times New Roman"/>
          <w:b/>
          <w:bCs/>
          <w:sz w:val="24"/>
          <w:szCs w:val="24"/>
          <w:lang w:val="en-US" w:eastAsia="ar-SA"/>
        </w:rPr>
        <w:t>torgi</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gov</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ru</w:t>
      </w:r>
      <w:r w:rsidRPr="009115EF">
        <w:rPr>
          <w:rFonts w:ascii="Times New Roman" w:eastAsia="Arial" w:hAnsi="Times New Roman"/>
          <w:b/>
          <w:bCs/>
          <w:sz w:val="24"/>
          <w:szCs w:val="24"/>
          <w:lang w:eastAsia="ar-SA"/>
        </w:rPr>
        <w:t>/</w:t>
      </w:r>
      <w:r w:rsidRPr="009115EF">
        <w:rPr>
          <w:rFonts w:ascii="Times New Roman" w:eastAsia="Arial" w:hAnsi="Times New Roman"/>
          <w:sz w:val="24"/>
          <w:szCs w:val="24"/>
          <w:lang w:eastAsia="ar-SA"/>
        </w:rPr>
        <w:t xml:space="preserve"> всеми заинтересованными лицами без взимания платы.</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1.4.3. 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конкурсную документацию. Конкурсная документация предоставляется в письменной форме после внесения заинтересованным лицом платы за предоставление конкурсной документации, если такая плата установлена организатором конкурса и указание об этом содержится в извещении о проведении конкурса.</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1.4.4.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1.4.5.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w:t>
      </w:r>
      <w:r w:rsidRPr="009115EF">
        <w:rPr>
          <w:rFonts w:ascii="Times New Roman" w:eastAsia="Arial" w:hAnsi="Times New Roman"/>
          <w:b/>
          <w:bCs/>
          <w:sz w:val="24"/>
          <w:szCs w:val="24"/>
          <w:lang w:eastAsia="ar-SA"/>
        </w:rPr>
        <w:t>http://</w:t>
      </w:r>
      <w:r w:rsidRPr="009115EF">
        <w:rPr>
          <w:rFonts w:ascii="Times New Roman" w:eastAsia="Arial" w:hAnsi="Times New Roman"/>
          <w:b/>
          <w:bCs/>
          <w:sz w:val="24"/>
          <w:szCs w:val="24"/>
          <w:lang w:val="en-US" w:eastAsia="ar-SA"/>
        </w:rPr>
        <w:t>torgi</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gov</w:t>
      </w:r>
      <w:r w:rsidRPr="009115EF">
        <w:rPr>
          <w:rFonts w:ascii="Times New Roman" w:eastAsia="Arial" w:hAnsi="Times New Roman"/>
          <w:b/>
          <w:bCs/>
          <w:sz w:val="24"/>
          <w:szCs w:val="24"/>
          <w:lang w:eastAsia="ar-SA"/>
        </w:rPr>
        <w:t>.</w:t>
      </w:r>
      <w:r w:rsidRPr="009115EF">
        <w:rPr>
          <w:rFonts w:ascii="Times New Roman" w:eastAsia="Arial" w:hAnsi="Times New Roman"/>
          <w:b/>
          <w:bCs/>
          <w:sz w:val="24"/>
          <w:szCs w:val="24"/>
          <w:lang w:val="en-US" w:eastAsia="ar-SA"/>
        </w:rPr>
        <w:t>ru</w:t>
      </w:r>
      <w:r w:rsidRPr="009115EF">
        <w:rPr>
          <w:rFonts w:ascii="Times New Roman" w:eastAsia="Arial" w:hAnsi="Times New Roman"/>
          <w:b/>
          <w:bCs/>
          <w:sz w:val="24"/>
          <w:szCs w:val="24"/>
          <w:lang w:eastAsia="ar-SA"/>
        </w:rPr>
        <w:t>/</w:t>
      </w:r>
      <w:r w:rsidRPr="009115EF">
        <w:rPr>
          <w:rFonts w:ascii="Times New Roman" w:eastAsia="Arial" w:hAnsi="Times New Roman"/>
          <w:sz w:val="24"/>
          <w:szCs w:val="24"/>
          <w:lang w:eastAsia="ar-SA"/>
        </w:rPr>
        <w:t xml:space="preserve">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1.5. Внесение изменений в конкурсную документацию</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1.5.1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1.6. Организация осмотра объекта конкурса</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1.6.1. Организатор конкурса в соответствии с датой и временем, указанными в Информационной карте,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опубликования извещения о проведении конкурса, но не позднее чем за 2 рабочих дня до даты окончания срока подачи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1.7. Порядок подачи заявок на участие в конкурсе</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1.7.1. Для участия в конкурсе заинтересованное лицо подает заявку на участие в конкурсе по форме,</w:t>
      </w:r>
      <w:r w:rsidR="002144CB">
        <w:rPr>
          <w:rFonts w:ascii="Times New Roman" w:eastAsia="Arial" w:hAnsi="Times New Roman"/>
          <w:sz w:val="24"/>
          <w:szCs w:val="24"/>
          <w:lang w:eastAsia="ar-SA"/>
        </w:rPr>
        <w:t xml:space="preserve"> предусмотренной Приложением № 6 к конкурсной документации</w:t>
      </w:r>
      <w:r w:rsidRPr="009115EF">
        <w:rPr>
          <w:rFonts w:ascii="Times New Roman" w:eastAsia="Arial" w:hAnsi="Times New Roman"/>
          <w:sz w:val="24"/>
          <w:szCs w:val="24"/>
          <w:lang w:eastAsia="ar-SA"/>
        </w:rPr>
        <w:t>. Заполнение заявки осуществляется в соответствии с Инструкцией (Приложение №</w:t>
      </w:r>
      <w:r w:rsidR="007C19EB" w:rsidRPr="00B90D06">
        <w:rPr>
          <w:rFonts w:ascii="Times New Roman" w:eastAsia="Arial" w:hAnsi="Times New Roman"/>
          <w:sz w:val="24"/>
          <w:szCs w:val="24"/>
          <w:lang w:eastAsia="ar-SA"/>
        </w:rPr>
        <w:t xml:space="preserve"> </w:t>
      </w:r>
      <w:r w:rsidR="002144CB">
        <w:rPr>
          <w:rFonts w:ascii="Times New Roman" w:eastAsia="Arial" w:hAnsi="Times New Roman"/>
          <w:sz w:val="24"/>
          <w:szCs w:val="24"/>
          <w:lang w:eastAsia="ar-SA"/>
        </w:rPr>
        <w:t>7 к конкурсной документации</w:t>
      </w:r>
      <w:r w:rsidRPr="009115EF">
        <w:rPr>
          <w:rFonts w:ascii="Times New Roman" w:eastAsia="Arial" w:hAnsi="Times New Roman"/>
          <w:sz w:val="24"/>
          <w:szCs w:val="24"/>
          <w:lang w:eastAsia="ar-SA"/>
        </w:rPr>
        <w:t>).</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1.7.2. Заявка на участие в конкурсе включает в себя:</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1.7.2.1. Сведения и документы о претенденте:</w:t>
      </w:r>
    </w:p>
    <w:p w:rsidR="0055593B" w:rsidRPr="009115EF" w:rsidRDefault="0055593B" w:rsidP="0055593B">
      <w:pPr>
        <w:suppressAutoHyphens/>
        <w:autoSpaceDE w:val="0"/>
        <w:spacing w:after="0" w:line="240" w:lineRule="auto"/>
        <w:ind w:hanging="1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наименование, организационно-правовую форму, место нахождения, почтовый адрес - для юридического лица;</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фамилию, имя, отчество, данные документа, удостоверяющего личность, место жительства - для индивидуального предпринимателя;</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номер телефона;</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выписку из Единого государственного реестра юридических лиц - для юридического лица;</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выписку из Единого государственного реестра индивидуальных предпринимателей - для индивидуального предпринимателя;</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реквизиты банковского счета для возврата средств, внесенных в качестве обеспечения заявки на участие в конкурсе;</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1.7.2.2.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5593B" w:rsidRPr="009115EF" w:rsidRDefault="0055593B" w:rsidP="0055593B">
      <w:pPr>
        <w:suppressAutoHyphens/>
        <w:autoSpaceDE w:val="0"/>
        <w:spacing w:after="0" w:line="240" w:lineRule="auto"/>
        <w:ind w:hanging="1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документы, подтверждающие внесение средств в качестве обеспечения заявки на участие в конкурсе;</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копию документов, подтверждающих соответствие претендента требованию, установленному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№75 от 06.02.2006 г.,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55593B" w:rsidRPr="009115EF" w:rsidRDefault="0055593B" w:rsidP="0055593B">
      <w:pPr>
        <w:suppressAutoHyphens/>
        <w:autoSpaceDE w:val="0"/>
        <w:spacing w:after="0" w:line="240" w:lineRule="auto"/>
        <w:ind w:firstLine="1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копии утвержденного бухгалтерского баланса за последний отчетный период;</w:t>
      </w:r>
    </w:p>
    <w:p w:rsidR="0055593B"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1.7.2.3.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F83F10" w:rsidRPr="009115EF" w:rsidRDefault="00F83F10" w:rsidP="0055593B">
      <w:pPr>
        <w:suppressAutoHyphens/>
        <w:autoSpaceDE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1.7.2.4. с</w:t>
      </w:r>
      <w:r w:rsidRPr="00F83F10">
        <w:rPr>
          <w:rFonts w:ascii="Times New Roman" w:eastAsia="Times New Roman" w:hAnsi="Times New Roman"/>
          <w:sz w:val="24"/>
          <w:szCs w:val="24"/>
          <w:lang w:eastAsia="ar-SA"/>
        </w:rPr>
        <w:t>огласие претендента на включение его в перечень организаций для управления многоквартирным домом, предусмотренное пунктом 52 Правил</w:t>
      </w:r>
      <w:r w:rsidRPr="00F83F10">
        <w:t xml:space="preserve"> </w:t>
      </w:r>
      <w:r w:rsidRPr="00F83F10">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Pr>
          <w:rFonts w:ascii="Times New Roman" w:eastAsia="Times New Roman" w:hAnsi="Times New Roman"/>
          <w:sz w:val="24"/>
          <w:szCs w:val="24"/>
          <w:lang w:eastAsia="ar-SA"/>
        </w:rPr>
        <w:t>ельства РФ №</w:t>
      </w:r>
      <w:r w:rsidR="007C19EB" w:rsidRPr="007C19EB">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75 от 06.02.2006 г</w:t>
      </w:r>
      <w:r w:rsidRPr="00F83F10">
        <w:rPr>
          <w:rFonts w:ascii="Times New Roman" w:eastAsia="Times New Roman" w:hAnsi="Times New Roman"/>
          <w:sz w:val="24"/>
          <w:szCs w:val="24"/>
          <w:lang w:eastAsia="ar-SA"/>
        </w:rPr>
        <w:t>.</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1.7.3.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1.7.4.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1.7.5. 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1.7.6. Каждая заявка на участие в конкурсе, поступившая в установленный срок, регистрируется организатором конкурса. По требованию Претендента организатор конкурса выдает расписку о получении такой заявки.</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1.7.8. Заявки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CE7129" w:rsidRDefault="00CE7129" w:rsidP="007C19EB">
      <w:pPr>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suppressAutoHyphens/>
        <w:autoSpaceDE w:val="0"/>
        <w:spacing w:after="0" w:line="240" w:lineRule="auto"/>
        <w:jc w:val="center"/>
        <w:rPr>
          <w:rFonts w:ascii="Times New Roman" w:eastAsia="Arial" w:hAnsi="Times New Roman"/>
          <w:b/>
          <w:sz w:val="24"/>
          <w:szCs w:val="24"/>
          <w:lang w:eastAsia="ar-SA"/>
        </w:rPr>
      </w:pPr>
    </w:p>
    <w:p w:rsidR="00CE7129" w:rsidRDefault="00CE7129" w:rsidP="007C19EB">
      <w:pPr>
        <w:suppressAutoHyphens/>
        <w:autoSpaceDE w:val="0"/>
        <w:spacing w:after="0" w:line="240" w:lineRule="auto"/>
        <w:jc w:val="center"/>
        <w:rPr>
          <w:rFonts w:ascii="Times New Roman" w:eastAsia="Arial" w:hAnsi="Times New Roman"/>
          <w:b/>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1.8. Процедура вскрытия конвертов с заявками на участие в конкурсе</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1.8.1. Вскрытие конвертов с заявками на участие в конкурсе проводится конкурсной комиссией, созданной организатором конкурса.</w:t>
      </w:r>
    </w:p>
    <w:p w:rsidR="004C2B55"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1.8.2. </w:t>
      </w:r>
      <w:r w:rsidR="004C2B55" w:rsidRPr="004C2B55">
        <w:rPr>
          <w:rFonts w:ascii="Times New Roman" w:eastAsia="Arial" w:hAnsi="Times New Roman"/>
          <w:sz w:val="24"/>
          <w:szCs w:val="24"/>
          <w:lang w:eastAsia="ar-SA"/>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1.8.3. Конкурсная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1.8.4. Претенденты или их представители вправе присутствовать при вскрытии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1.8.5. Наименование (для юридического лица), фамилия, имя, отчество</w:t>
      </w:r>
      <w:r w:rsidR="008C7AC1">
        <w:rPr>
          <w:rFonts w:ascii="Times New Roman" w:eastAsia="Arial" w:hAnsi="Times New Roman"/>
          <w:sz w:val="24"/>
          <w:szCs w:val="24"/>
          <w:lang w:eastAsia="ar-SA"/>
        </w:rPr>
        <w:t xml:space="preserve"> (при наличии)</w:t>
      </w:r>
      <w:r w:rsidRPr="009115EF">
        <w:rPr>
          <w:rFonts w:ascii="Times New Roman" w:eastAsia="Arial" w:hAnsi="Times New Roman"/>
          <w:sz w:val="24"/>
          <w:szCs w:val="24"/>
          <w:lang w:eastAsia="ar-SA"/>
        </w:rPr>
        <w:t xml:space="preserve">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1.8.6.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1.8.7.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в день его подписания.</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1.8.8.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1.9. Порядок рассмотрения заявок на участие в конкурсе</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1.9.1.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установленным требованиям.</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1.9.2.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1.9.3.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1.9.4. Текст указанного протокола в день окончания рассмотрения заявок на участие в конкурсе размещается на сайте: </w:t>
      </w:r>
      <w:r w:rsidRPr="009115EF">
        <w:rPr>
          <w:rFonts w:ascii="Times New Roman" w:eastAsia="Arial" w:hAnsi="Times New Roman"/>
          <w:b/>
          <w:bCs/>
          <w:sz w:val="24"/>
          <w:szCs w:val="24"/>
          <w:lang w:eastAsia="ar-SA"/>
        </w:rPr>
        <w:t>http://torgi.gov.ru/</w:t>
      </w:r>
      <w:r w:rsidRPr="009115EF">
        <w:rPr>
          <w:rFonts w:ascii="Times New Roman" w:eastAsia="Arial" w:hAnsi="Times New Roman"/>
          <w:sz w:val="24"/>
          <w:szCs w:val="24"/>
          <w:lang w:eastAsia="ar-SA"/>
        </w:rPr>
        <w:t xml:space="preserve"> организатором конкурса.</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1.9.5. 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lastRenderedPageBreak/>
        <w:t>1.9.6. 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1.9.7.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1.9.8.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5593B" w:rsidRPr="009115EF" w:rsidRDefault="0055593B" w:rsidP="0055593B">
      <w:pPr>
        <w:suppressAutoHyphens/>
        <w:autoSpaceDE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1.9.9.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настоящими Правилами. При этом организатор конкурса вправе изменить условия проведения конкурса.</w:t>
      </w:r>
    </w:p>
    <w:p w:rsidR="0055593B" w:rsidRDefault="0055593B" w:rsidP="0055593B">
      <w:pPr>
        <w:suppressAutoHyphens/>
        <w:autoSpaceDE w:val="0"/>
        <w:spacing w:after="0" w:line="240" w:lineRule="auto"/>
        <w:rPr>
          <w:rFonts w:ascii="Times New Roman" w:eastAsia="Arial" w:hAnsi="Times New Roman"/>
          <w:b/>
          <w:sz w:val="24"/>
          <w:szCs w:val="24"/>
          <w:lang w:eastAsia="ar-SA"/>
        </w:rPr>
      </w:pPr>
    </w:p>
    <w:p w:rsidR="00973A14" w:rsidRPr="009115EF" w:rsidRDefault="00973A14" w:rsidP="0055593B">
      <w:pPr>
        <w:suppressAutoHyphens/>
        <w:autoSpaceDE w:val="0"/>
        <w:spacing w:after="0" w:line="240" w:lineRule="auto"/>
        <w:rPr>
          <w:rFonts w:ascii="Times New Roman" w:eastAsia="Arial" w:hAnsi="Times New Roman"/>
          <w:b/>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1.10. Отказ от проведения конкурса</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1.10.1.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(кроме многоквартирных домов, вновь введенных в эксплуатацию). Отказ от проведения конкурса по иным основаниям не допускается.</w:t>
      </w:r>
    </w:p>
    <w:p w:rsidR="0055593B" w:rsidRPr="009115EF" w:rsidRDefault="0055593B" w:rsidP="0055593B">
      <w:pPr>
        <w:widowControl w:val="0"/>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widowControl w:val="0"/>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1.11. Порядок проведения конкурса</w:t>
      </w:r>
    </w:p>
    <w:p w:rsidR="0055593B" w:rsidRPr="009115EF" w:rsidRDefault="0055593B" w:rsidP="0055593B">
      <w:pPr>
        <w:widowControl w:val="0"/>
        <w:suppressAutoHyphens/>
        <w:autoSpaceDE w:val="0"/>
        <w:spacing w:after="0" w:line="240" w:lineRule="auto"/>
        <w:rPr>
          <w:rFonts w:ascii="Times New Roman" w:eastAsia="Arial"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1.11.1. В конкурсе могут участвовать только лица, признанные Участниками конкурса в соответствии с протоколом рассмотрения заявок на участие в конкурсе. Участники конкурса имеют возможность принять участие в конкурсе непосредственно или через представителей. Любое лицо, присутствующее при проведении конкурса, вправе осуществлять аудио- и видеозапись конкурса.</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1.11.2.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8A4B6F" w:rsidRDefault="0055593B" w:rsidP="008A4B6F">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1.11.3. </w:t>
      </w:r>
      <w:r w:rsidR="008A4B6F" w:rsidRPr="008A4B6F">
        <w:rPr>
          <w:rFonts w:ascii="Times New Roman" w:eastAsia="Arial" w:hAnsi="Times New Roman"/>
          <w:sz w:val="24"/>
          <w:szCs w:val="24"/>
          <w:lang w:eastAsia="ar-SA"/>
        </w:rPr>
        <w:t>Участники конкурса предлагают установить размер платы за содержание и ремонт жилого помещения за выполнение перечня работ и услуг, предусмотренного подпунктом 4 пункта 41 Правил</w:t>
      </w:r>
      <w:r w:rsidR="008A4B6F" w:rsidRPr="008A4B6F">
        <w:t xml:space="preserve"> </w:t>
      </w:r>
      <w:r w:rsidR="008A4B6F" w:rsidRPr="008A4B6F">
        <w:rPr>
          <w:rFonts w:ascii="Times New Roman" w:eastAsia="Arial"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sidR="008A4B6F">
        <w:rPr>
          <w:rFonts w:ascii="Times New Roman" w:eastAsia="Arial" w:hAnsi="Times New Roman"/>
          <w:sz w:val="24"/>
          <w:szCs w:val="24"/>
          <w:lang w:eastAsia="ar-SA"/>
        </w:rPr>
        <w:t>ельства РФ №75 от 06.02.2006 г.</w:t>
      </w:r>
      <w:r w:rsidR="008A4B6F" w:rsidRPr="008A4B6F">
        <w:rPr>
          <w:rFonts w:ascii="Times New Roman" w:eastAsia="Arial" w:hAnsi="Times New Roman"/>
          <w:sz w:val="24"/>
          <w:szCs w:val="24"/>
          <w:lang w:eastAsia="ar-SA"/>
        </w:rPr>
        <w:t xml:space="preserve">,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w:t>
      </w:r>
      <w:r w:rsidR="008A4B6F">
        <w:rPr>
          <w:rFonts w:ascii="Times New Roman" w:eastAsia="Arial" w:hAnsi="Times New Roman"/>
          <w:sz w:val="24"/>
          <w:szCs w:val="24"/>
          <w:lang w:eastAsia="ar-SA"/>
        </w:rPr>
        <w:t>процента (далее - предложение).</w:t>
      </w:r>
    </w:p>
    <w:p w:rsidR="00AB28C4" w:rsidRDefault="00AB28C4" w:rsidP="00BB613A">
      <w:pPr>
        <w:suppressAutoHyphens/>
        <w:autoSpaceDE w:val="0"/>
        <w:spacing w:after="0" w:line="240" w:lineRule="auto"/>
        <w:rPr>
          <w:rFonts w:ascii="Times New Roman" w:eastAsia="Arial" w:hAnsi="Times New Roman"/>
          <w:b/>
          <w:sz w:val="24"/>
          <w:szCs w:val="24"/>
          <w:lang w:eastAsia="ar-SA"/>
        </w:rPr>
      </w:pPr>
    </w:p>
    <w:p w:rsidR="00AB28C4" w:rsidRDefault="00AB28C4" w:rsidP="007C19EB">
      <w:pPr>
        <w:suppressAutoHyphens/>
        <w:autoSpaceDE w:val="0"/>
        <w:spacing w:after="0" w:line="240" w:lineRule="auto"/>
        <w:jc w:val="center"/>
        <w:rPr>
          <w:rFonts w:ascii="Times New Roman" w:eastAsia="Arial" w:hAnsi="Times New Roman"/>
          <w:b/>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1.12. Определение Победителя конкурса</w:t>
      </w:r>
    </w:p>
    <w:p w:rsidR="0055593B" w:rsidRPr="009115EF" w:rsidRDefault="0055593B" w:rsidP="0055593B">
      <w:pPr>
        <w:suppressAutoHyphens/>
        <w:autoSpaceDE w:val="0"/>
        <w:spacing w:after="0" w:line="240" w:lineRule="auto"/>
        <w:rPr>
          <w:rFonts w:ascii="Times New Roman" w:eastAsia="Arial" w:hAnsi="Times New Roman"/>
          <w:sz w:val="24"/>
          <w:szCs w:val="24"/>
          <w:lang w:eastAsia="ar-SA"/>
        </w:rPr>
      </w:pPr>
    </w:p>
    <w:p w:rsidR="0087345A" w:rsidRPr="008A4B6F" w:rsidRDefault="0087345A" w:rsidP="0087345A">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 xml:space="preserve">1.12.1. </w:t>
      </w:r>
      <w:r w:rsidRPr="008A4B6F">
        <w:rPr>
          <w:rFonts w:ascii="Times New Roman" w:eastAsia="Arial" w:hAnsi="Times New Roman"/>
          <w:sz w:val="24"/>
          <w:szCs w:val="24"/>
          <w:lang w:eastAsia="ar-SA"/>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rsidR="0087345A" w:rsidRDefault="0087345A" w:rsidP="0087345A">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1.12.2</w:t>
      </w:r>
      <w:r w:rsidRPr="008A4B6F">
        <w:rPr>
          <w:rFonts w:ascii="Times New Roman" w:eastAsia="Arial" w:hAnsi="Times New Roman"/>
          <w:sz w:val="24"/>
          <w:szCs w:val="24"/>
          <w:lang w:eastAsia="ar-SA"/>
        </w:rPr>
        <w:t>.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w:t>
      </w:r>
      <w:r w:rsidR="00AB28C4">
        <w:rPr>
          <w:rFonts w:ascii="Times New Roman" w:eastAsia="Arial" w:hAnsi="Times New Roman"/>
          <w:sz w:val="24"/>
          <w:szCs w:val="24"/>
          <w:lang w:eastAsia="ar-SA"/>
        </w:rPr>
        <w:t xml:space="preserve">урса провести новый конкурс, при </w:t>
      </w:r>
      <w:r w:rsidRPr="008A4B6F">
        <w:rPr>
          <w:rFonts w:ascii="Times New Roman" w:eastAsia="Arial" w:hAnsi="Times New Roman"/>
          <w:sz w:val="24"/>
          <w:szCs w:val="24"/>
          <w:lang w:eastAsia="ar-SA"/>
        </w:rPr>
        <w:t>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87345A" w:rsidRPr="009115EF" w:rsidRDefault="0087345A" w:rsidP="0087345A">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 xml:space="preserve">1.12.3. </w:t>
      </w:r>
      <w:r w:rsidRPr="0087345A">
        <w:rPr>
          <w:rFonts w:ascii="Times New Roman" w:eastAsia="Arial" w:hAnsi="Times New Roman"/>
          <w:sz w:val="24"/>
          <w:szCs w:val="24"/>
          <w:lang w:eastAsia="ar-SA"/>
        </w:rPr>
        <w:t>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55593B"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1.12.4</w:t>
      </w:r>
      <w:r w:rsidR="0055593B" w:rsidRPr="009115EF">
        <w:rPr>
          <w:rFonts w:ascii="Times New Roman" w:eastAsia="Arial" w:hAnsi="Times New Roman"/>
          <w:sz w:val="24"/>
          <w:szCs w:val="24"/>
          <w:lang w:eastAsia="ar-SA"/>
        </w:rPr>
        <w:t>. 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55593B"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1.12.5</w:t>
      </w:r>
      <w:r w:rsidR="0055593B" w:rsidRPr="009115EF">
        <w:rPr>
          <w:rFonts w:ascii="Times New Roman" w:eastAsia="Arial" w:hAnsi="Times New Roman"/>
          <w:sz w:val="24"/>
          <w:szCs w:val="24"/>
          <w:lang w:eastAsia="ar-SA"/>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87345A"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1.12.6 П</w:t>
      </w:r>
      <w:r w:rsidRPr="0087345A">
        <w:rPr>
          <w:rFonts w:ascii="Times New Roman" w:eastAsia="Arial" w:hAnsi="Times New Roman"/>
          <w:sz w:val="24"/>
          <w:szCs w:val="24"/>
          <w:lang w:eastAsia="ar-SA"/>
        </w:rPr>
        <w:t>ри этом указываемая в договоре управления многоквартирным домом стоимость каждой работы и услуги, вхо</w:t>
      </w:r>
      <w:r>
        <w:rPr>
          <w:rFonts w:ascii="Times New Roman" w:eastAsia="Arial" w:hAnsi="Times New Roman"/>
          <w:sz w:val="24"/>
          <w:szCs w:val="24"/>
          <w:lang w:eastAsia="ar-SA"/>
        </w:rPr>
        <w:t>дящей в перечень работ и услуг</w:t>
      </w:r>
      <w:r w:rsidRPr="0087345A">
        <w:rPr>
          <w:rFonts w:ascii="Times New Roman" w:eastAsia="Arial" w:hAnsi="Times New Roman"/>
          <w:sz w:val="24"/>
          <w:szCs w:val="24"/>
          <w:lang w:eastAsia="ar-SA"/>
        </w:rPr>
        <w:t>,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 пунктами 76 и 78 Правил</w:t>
      </w:r>
      <w:r w:rsidRPr="0087345A">
        <w:t xml:space="preserve"> </w:t>
      </w:r>
      <w:r w:rsidRPr="0087345A">
        <w:rPr>
          <w:rFonts w:ascii="Times New Roman" w:eastAsia="Arial"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Pr>
          <w:rFonts w:ascii="Times New Roman" w:eastAsia="Arial" w:hAnsi="Times New Roman"/>
          <w:sz w:val="24"/>
          <w:szCs w:val="24"/>
          <w:lang w:eastAsia="ar-SA"/>
        </w:rPr>
        <w:t>ельства РФ №75 от 06.02.2006 г</w:t>
      </w:r>
      <w:r w:rsidRPr="0087345A">
        <w:rPr>
          <w:rFonts w:ascii="Times New Roman" w:eastAsia="Arial" w:hAnsi="Times New Roman"/>
          <w:sz w:val="24"/>
          <w:szCs w:val="24"/>
          <w:lang w:eastAsia="ar-SA"/>
        </w:rPr>
        <w:t>.</w:t>
      </w:r>
    </w:p>
    <w:p w:rsidR="0055593B"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1.12.7</w:t>
      </w:r>
      <w:r w:rsidR="0055593B" w:rsidRPr="009115EF">
        <w:rPr>
          <w:rFonts w:ascii="Times New Roman" w:eastAsia="Arial" w:hAnsi="Times New Roman"/>
          <w:sz w:val="24"/>
          <w:szCs w:val="24"/>
          <w:lang w:eastAsia="ar-SA"/>
        </w:rPr>
        <w:t>. Организатор конкурса возвращает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w:t>
      </w:r>
      <w:r>
        <w:rPr>
          <w:rFonts w:ascii="Times New Roman" w:eastAsia="Arial" w:hAnsi="Times New Roman"/>
          <w:sz w:val="24"/>
          <w:szCs w:val="24"/>
          <w:lang w:eastAsia="ar-SA"/>
        </w:rPr>
        <w:t>меньшей</w:t>
      </w:r>
      <w:r w:rsidR="0055593B" w:rsidRPr="009115EF">
        <w:rPr>
          <w:rFonts w:ascii="Times New Roman" w:eastAsia="Arial" w:hAnsi="Times New Roman"/>
          <w:sz w:val="24"/>
          <w:szCs w:val="24"/>
          <w:lang w:eastAsia="ar-SA"/>
        </w:rPr>
        <w:t xml:space="preserve"> стоимости дополнительных работ и услуг.</w:t>
      </w:r>
    </w:p>
    <w:p w:rsidR="0055593B"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1.12.8</w:t>
      </w:r>
      <w:r w:rsidR="0055593B" w:rsidRPr="009115EF">
        <w:rPr>
          <w:rFonts w:ascii="Times New Roman" w:eastAsia="Arial" w:hAnsi="Times New Roman"/>
          <w:sz w:val="24"/>
          <w:szCs w:val="24"/>
          <w:lang w:eastAsia="ar-SA"/>
        </w:rPr>
        <w:t>. 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55593B" w:rsidRPr="009115EF" w:rsidRDefault="0087345A" w:rsidP="0055593B">
      <w:pPr>
        <w:suppressAutoHyphens/>
        <w:autoSpaceDE w:val="0"/>
        <w:spacing w:after="0" w:line="240" w:lineRule="auto"/>
        <w:jc w:val="both"/>
        <w:rPr>
          <w:rFonts w:ascii="Times New Roman" w:eastAsia="Arial" w:hAnsi="Times New Roman"/>
          <w:sz w:val="24"/>
          <w:szCs w:val="24"/>
          <w:lang w:eastAsia="ar-SA"/>
        </w:rPr>
      </w:pPr>
      <w:r>
        <w:rPr>
          <w:rFonts w:ascii="Times New Roman" w:eastAsia="Arial" w:hAnsi="Times New Roman"/>
          <w:sz w:val="24"/>
          <w:szCs w:val="24"/>
          <w:lang w:eastAsia="ar-SA"/>
        </w:rPr>
        <w:t>1.12.9.</w:t>
      </w:r>
      <w:r w:rsidR="0055593B" w:rsidRPr="009115EF">
        <w:rPr>
          <w:rFonts w:ascii="Times New Roman" w:eastAsia="Arial" w:hAnsi="Times New Roman"/>
          <w:sz w:val="24"/>
          <w:szCs w:val="24"/>
          <w:lang w:eastAsia="ar-SA"/>
        </w:rPr>
        <w:t xml:space="preserve"> Участник конкурса вправе обжаловать результаты конкурса в порядке, предусмотренном законодательством Российской Федерации.</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r w:rsidRPr="009115EF">
        <w:rPr>
          <w:rFonts w:ascii="Times New Roman" w:eastAsia="Arial" w:hAnsi="Times New Roman"/>
          <w:b/>
          <w:sz w:val="24"/>
          <w:szCs w:val="24"/>
          <w:lang w:eastAsia="ar-SA"/>
        </w:rPr>
        <w:t>1.13. Обязанности и ответственность Победителя конкурса</w:t>
      </w:r>
    </w:p>
    <w:p w:rsidR="0055593B" w:rsidRPr="009115EF" w:rsidRDefault="0055593B" w:rsidP="007C19EB">
      <w:pPr>
        <w:suppressAutoHyphens/>
        <w:autoSpaceDE w:val="0"/>
        <w:spacing w:after="0" w:line="240" w:lineRule="auto"/>
        <w:jc w:val="center"/>
        <w:rPr>
          <w:rFonts w:ascii="Times New Roman" w:eastAsia="Arial" w:hAnsi="Times New Roman"/>
          <w:sz w:val="24"/>
          <w:szCs w:val="24"/>
          <w:lang w:eastAsia="ar-SA"/>
        </w:rPr>
      </w:pPr>
    </w:p>
    <w:p w:rsidR="006B07D9"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1.13.1. </w:t>
      </w:r>
      <w:r w:rsidR="006B07D9" w:rsidRPr="006B07D9">
        <w:rPr>
          <w:rFonts w:ascii="Times New Roman" w:eastAsia="Arial" w:hAnsi="Times New Roman"/>
          <w:sz w:val="24"/>
          <w:szCs w:val="24"/>
          <w:lang w:eastAsia="ar-SA"/>
        </w:rPr>
        <w:t>Победитель конкурса, участник конкурса в случаях, предусмотренных пунктами 71 и 93 Правил</w:t>
      </w:r>
      <w:r w:rsidR="006B07D9" w:rsidRPr="006B07D9">
        <w:t xml:space="preserve"> </w:t>
      </w:r>
      <w:r w:rsidR="006B07D9" w:rsidRPr="006B07D9">
        <w:rPr>
          <w:rFonts w:ascii="Times New Roman" w:eastAsia="Arial"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w:t>
      </w:r>
      <w:r w:rsidR="007C19EB" w:rsidRPr="007C19EB">
        <w:rPr>
          <w:rFonts w:ascii="Times New Roman" w:eastAsia="Arial" w:hAnsi="Times New Roman"/>
          <w:sz w:val="24"/>
          <w:szCs w:val="24"/>
          <w:lang w:eastAsia="ar-SA"/>
        </w:rPr>
        <w:t xml:space="preserve"> </w:t>
      </w:r>
      <w:r w:rsidR="006B07D9" w:rsidRPr="006B07D9">
        <w:rPr>
          <w:rFonts w:ascii="Times New Roman" w:eastAsia="Arial" w:hAnsi="Times New Roman"/>
          <w:sz w:val="24"/>
          <w:szCs w:val="24"/>
          <w:lang w:eastAsia="ar-SA"/>
        </w:rPr>
        <w:t xml:space="preserve">75 от 06.02.2006 г., в течение 10 рабочих дней с даты утверждения протокола конкурса представляет организатору конкурса подписанный им </w:t>
      </w:r>
      <w:r w:rsidR="006B07D9" w:rsidRPr="006B07D9">
        <w:rPr>
          <w:rFonts w:ascii="Times New Roman" w:eastAsia="Arial" w:hAnsi="Times New Roman"/>
          <w:sz w:val="24"/>
          <w:szCs w:val="24"/>
          <w:lang w:eastAsia="ar-SA"/>
        </w:rPr>
        <w:lastRenderedPageBreak/>
        <w:t>проект договора управления многоквартирным домом, а также обеспечение исполнения обязательств.</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1.13.3.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1.13.4.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течение месяца. Размер обеспечения исполнения обязательств рассчитывается по формуле:</w:t>
      </w:r>
    </w:p>
    <w:p w:rsidR="0055593B" w:rsidRPr="009115EF" w:rsidRDefault="0055593B" w:rsidP="0055593B">
      <w:pPr>
        <w:tabs>
          <w:tab w:val="left" w:pos="708"/>
        </w:tabs>
        <w:suppressAutoHyphens/>
        <w:spacing w:after="192" w:line="240" w:lineRule="auto"/>
        <w:ind w:firstLine="567"/>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Ооу=К х (Рои+Рку); где</w:t>
      </w:r>
    </w:p>
    <w:p w:rsidR="0055593B" w:rsidRPr="009115EF" w:rsidRDefault="0055593B" w:rsidP="0055593B">
      <w:pPr>
        <w:tabs>
          <w:tab w:val="left" w:pos="708"/>
        </w:tabs>
        <w:suppressAutoHyphens/>
        <w:snapToGrid w:val="0"/>
        <w:spacing w:after="192" w:line="240" w:lineRule="auto"/>
        <w:ind w:firstLine="56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Ооу - размер обеспечения исполнения обязательств;</w:t>
      </w:r>
    </w:p>
    <w:p w:rsidR="0055593B" w:rsidRPr="009115EF" w:rsidRDefault="0055593B" w:rsidP="0055593B">
      <w:pPr>
        <w:tabs>
          <w:tab w:val="left" w:pos="708"/>
        </w:tabs>
        <w:suppressAutoHyphens/>
        <w:snapToGrid w:val="0"/>
        <w:spacing w:after="192" w:line="240" w:lineRule="auto"/>
        <w:ind w:firstLine="56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К - коэффициент, установленный организатором конкурса в пределах от 0,5 до 0,75;</w:t>
      </w:r>
    </w:p>
    <w:p w:rsidR="0055593B" w:rsidRPr="009115EF" w:rsidRDefault="0055593B" w:rsidP="0055593B">
      <w:pPr>
        <w:tabs>
          <w:tab w:val="left" w:pos="708"/>
        </w:tabs>
        <w:suppressAutoHyphens/>
        <w:snapToGrid w:val="0"/>
        <w:spacing w:after="192" w:line="240" w:lineRule="auto"/>
        <w:ind w:firstLine="56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Рои - размер ежемесячной платы за содержание и ремонт общего имущества, указанный в извещении о поведении конкурса, умноженный на общую площадь жилых и нежилых помещений (за исключением помещений общего пользования) в многоквартирном доме;</w:t>
      </w:r>
    </w:p>
    <w:p w:rsidR="0055593B" w:rsidRPr="009115EF" w:rsidRDefault="0055593B" w:rsidP="0055593B">
      <w:pPr>
        <w:tabs>
          <w:tab w:val="left" w:pos="708"/>
        </w:tabs>
        <w:suppressAutoHyphens/>
        <w:snapToGrid w:val="0"/>
        <w:spacing w:after="192" w:line="240" w:lineRule="auto"/>
        <w:ind w:firstLine="567"/>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Рку -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w:t>
      </w:r>
    </w:p>
    <w:p w:rsidR="006B07D9" w:rsidRDefault="0055593B"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1.13.5.</w:t>
      </w:r>
      <w:r w:rsidR="006B07D9" w:rsidRPr="006B07D9">
        <w:t xml:space="preserve"> </w:t>
      </w:r>
      <w:r w:rsidR="006B07D9" w:rsidRPr="006B07D9">
        <w:rPr>
          <w:rFonts w:ascii="Times New Roman" w:eastAsia="Times New Roman" w:hAnsi="Times New Roman"/>
          <w:sz w:val="24"/>
          <w:szCs w:val="24"/>
          <w:lang w:eastAsia="ar-SA"/>
        </w:rPr>
        <w:t>Обеспечение исполнения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55593B" w:rsidRPr="009115EF" w:rsidRDefault="006B07D9" w:rsidP="0055593B">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1.13.6</w:t>
      </w:r>
      <w:r w:rsidR="0055593B" w:rsidRPr="009115EF">
        <w:rPr>
          <w:rFonts w:ascii="Times New Roman" w:eastAsia="Times New Roman" w:hAnsi="Times New Roman"/>
          <w:sz w:val="24"/>
          <w:szCs w:val="24"/>
          <w:lang w:eastAsia="ar-SA"/>
        </w:rPr>
        <w:t>.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5593B" w:rsidRPr="009115EF" w:rsidRDefault="006B07D9" w:rsidP="0055593B">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1.13.7</w:t>
      </w:r>
      <w:r w:rsidR="0055593B" w:rsidRPr="009115EF">
        <w:rPr>
          <w:rFonts w:ascii="Times New Roman" w:eastAsia="Times New Roman" w:hAnsi="Times New Roman"/>
          <w:sz w:val="24"/>
          <w:szCs w:val="24"/>
          <w:lang w:eastAsia="ar-SA"/>
        </w:rPr>
        <w:t>.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p w:rsidR="0055593B" w:rsidRPr="009115EF" w:rsidRDefault="006B07D9" w:rsidP="0055593B">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1.13.8</w:t>
      </w:r>
      <w:r w:rsidR="0055593B" w:rsidRPr="009115EF">
        <w:rPr>
          <w:rFonts w:ascii="Times New Roman" w:eastAsia="Times New Roman" w:hAnsi="Times New Roman"/>
          <w:sz w:val="24"/>
          <w:szCs w:val="24"/>
          <w:lang w:eastAsia="ar-SA"/>
        </w:rPr>
        <w:t>. В случае, если Победитель конкурса в срок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6B07D9" w:rsidRP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1.13.9</w:t>
      </w:r>
      <w:r w:rsidR="0055593B" w:rsidRPr="009115EF">
        <w:rPr>
          <w:rFonts w:ascii="Times New Roman" w:eastAsia="Times New Roman" w:hAnsi="Times New Roman"/>
          <w:sz w:val="24"/>
          <w:szCs w:val="24"/>
          <w:lang w:eastAsia="ar-SA"/>
        </w:rPr>
        <w:t xml:space="preserve">. </w:t>
      </w:r>
      <w:r w:rsidR="006B07D9" w:rsidRPr="006B07D9">
        <w:rPr>
          <w:rFonts w:ascii="Times New Roman" w:eastAsia="Times New Roman" w:hAnsi="Times New Roman"/>
          <w:sz w:val="24"/>
          <w:szCs w:val="24"/>
          <w:lang w:eastAsia="ar-SA"/>
        </w:rPr>
        <w:t>В случае признания победителя конкурса, признанного победителем в соответствии с пунктом 76 Правил</w:t>
      </w:r>
      <w:r w:rsidRPr="00DC2504">
        <w:t xml:space="preserve"> </w:t>
      </w:r>
      <w:r w:rsidRPr="00DC2504">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Pr>
          <w:rFonts w:ascii="Times New Roman" w:eastAsia="Times New Roman" w:hAnsi="Times New Roman"/>
          <w:sz w:val="24"/>
          <w:szCs w:val="24"/>
          <w:lang w:eastAsia="ar-SA"/>
        </w:rPr>
        <w:t>ельства РФ №75 от 06.02.2006 г.</w:t>
      </w:r>
      <w:r w:rsidR="006B07D9" w:rsidRPr="006B07D9">
        <w:rPr>
          <w:rFonts w:ascii="Times New Roman" w:eastAsia="Times New Roman" w:hAnsi="Times New Roman"/>
          <w:sz w:val="24"/>
          <w:szCs w:val="24"/>
          <w:lang w:eastAsia="ar-SA"/>
        </w:rPr>
        <w:t>,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w:t>
      </w:r>
      <w:r>
        <w:rPr>
          <w:rFonts w:ascii="Times New Roman" w:eastAsia="Times New Roman" w:hAnsi="Times New Roman"/>
          <w:sz w:val="24"/>
          <w:szCs w:val="24"/>
          <w:lang w:eastAsia="ar-SA"/>
        </w:rPr>
        <w:t>ание и ремонт жилого помещения.</w:t>
      </w:r>
    </w:p>
    <w:p w:rsidR="006B07D9" w:rsidRP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1.13.10. </w:t>
      </w:r>
      <w:r w:rsidR="006B07D9" w:rsidRPr="006B07D9">
        <w:rPr>
          <w:rFonts w:ascii="Times New Roman" w:eastAsia="Times New Roman" w:hAnsi="Times New Roman"/>
          <w:sz w:val="24"/>
          <w:szCs w:val="24"/>
          <w:lang w:eastAsia="ar-SA"/>
        </w:rPr>
        <w:t>В случае признания победителя конкурса, признанного победителем в соответствии с пунктом 78 Правил</w:t>
      </w:r>
      <w:r w:rsidRPr="00DC2504">
        <w:t xml:space="preserve"> </w:t>
      </w:r>
      <w:r w:rsidRPr="00DC2504">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w:t>
      </w:r>
      <w:r w:rsidR="007C19EB" w:rsidRPr="007C19EB">
        <w:rPr>
          <w:rFonts w:ascii="Times New Roman" w:eastAsia="Times New Roman" w:hAnsi="Times New Roman"/>
          <w:sz w:val="24"/>
          <w:szCs w:val="24"/>
          <w:lang w:eastAsia="ar-SA"/>
        </w:rPr>
        <w:t xml:space="preserve"> </w:t>
      </w:r>
      <w:r w:rsidRPr="00DC2504">
        <w:rPr>
          <w:rFonts w:ascii="Times New Roman" w:eastAsia="Times New Roman" w:hAnsi="Times New Roman"/>
          <w:sz w:val="24"/>
          <w:szCs w:val="24"/>
          <w:lang w:eastAsia="ar-SA"/>
        </w:rPr>
        <w:t>75 от 06.02.2006 г.,</w:t>
      </w:r>
      <w:r w:rsidR="006B07D9" w:rsidRPr="006B07D9">
        <w:rPr>
          <w:rFonts w:ascii="Times New Roman" w:eastAsia="Times New Roman" w:hAnsi="Times New Roman"/>
          <w:sz w:val="24"/>
          <w:szCs w:val="24"/>
          <w:lang w:eastAsia="ar-SA"/>
        </w:rPr>
        <w:t xml:space="preserve">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w:t>
      </w:r>
      <w:r>
        <w:rPr>
          <w:rFonts w:ascii="Times New Roman" w:eastAsia="Times New Roman" w:hAnsi="Times New Roman"/>
          <w:sz w:val="24"/>
          <w:szCs w:val="24"/>
          <w:lang w:eastAsia="ar-SA"/>
        </w:rPr>
        <w:t>ющим после победителя конкурса.</w:t>
      </w:r>
    </w:p>
    <w:p w:rsidR="006B07D9" w:rsidRP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1.13.11.</w:t>
      </w:r>
      <w:r w:rsidR="006B07D9" w:rsidRPr="006B07D9">
        <w:rPr>
          <w:rFonts w:ascii="Times New Roman" w:eastAsia="Times New Roman" w:hAnsi="Times New Roman"/>
          <w:sz w:val="24"/>
          <w:szCs w:val="24"/>
          <w:lang w:eastAsia="ar-SA"/>
        </w:rPr>
        <w:t xml:space="preserve"> В случае уклонения от заключения договора управления многоквартирным домом средства, внесенные в качестве обеспечения заявки на участ</w:t>
      </w:r>
      <w:r>
        <w:rPr>
          <w:rFonts w:ascii="Times New Roman" w:eastAsia="Times New Roman" w:hAnsi="Times New Roman"/>
          <w:sz w:val="24"/>
          <w:szCs w:val="24"/>
          <w:lang w:eastAsia="ar-SA"/>
        </w:rPr>
        <w:t>ие в конкурсе, не возвращаются.</w:t>
      </w:r>
    </w:p>
    <w:p w:rsidR="006B07D9" w:rsidRP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1.13.12.</w:t>
      </w:r>
      <w:r w:rsidR="006B07D9" w:rsidRPr="006B07D9">
        <w:rPr>
          <w:rFonts w:ascii="Times New Roman" w:eastAsia="Times New Roman" w:hAnsi="Times New Roman"/>
          <w:sz w:val="24"/>
          <w:szCs w:val="24"/>
          <w:lang w:eastAsia="ar-SA"/>
        </w:rPr>
        <w:t xml:space="preserve">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w:t>
      </w:r>
      <w:r>
        <w:rPr>
          <w:rFonts w:ascii="Times New Roman" w:eastAsia="Times New Roman" w:hAnsi="Times New Roman"/>
          <w:sz w:val="24"/>
          <w:szCs w:val="24"/>
          <w:lang w:eastAsia="ar-SA"/>
        </w:rPr>
        <w:t>ния исполнения обязательств.</w:t>
      </w:r>
    </w:p>
    <w:p w:rsidR="006B07D9" w:rsidRDefault="00DC2504" w:rsidP="006B07D9">
      <w:pPr>
        <w:tabs>
          <w:tab w:val="left" w:pos="708"/>
        </w:tabs>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1.13.13.</w:t>
      </w:r>
      <w:r w:rsidR="006B07D9" w:rsidRPr="006B07D9">
        <w:rPr>
          <w:rFonts w:ascii="Times New Roman" w:eastAsia="Times New Roman" w:hAnsi="Times New Roman"/>
          <w:sz w:val="24"/>
          <w:szCs w:val="24"/>
          <w:lang w:eastAsia="ar-SA"/>
        </w:rPr>
        <w:t xml:space="preserve"> Победитель конкурса в случаях, предусмотренных пунктами 76 и 78 Правил</w:t>
      </w:r>
      <w:r w:rsidRPr="00DC2504">
        <w:t xml:space="preserve"> </w:t>
      </w:r>
      <w:r w:rsidRPr="00DC2504">
        <w:rPr>
          <w:rFonts w:ascii="Times New Roman" w:eastAsia="Times New Roman" w:hAnsi="Times New Roman"/>
          <w:sz w:val="24"/>
          <w:szCs w:val="24"/>
          <w:lang w:eastAsia="ar-SA"/>
        </w:rPr>
        <w:t xml:space="preserve">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№75 от 06.02.2006 г., </w:t>
      </w:r>
      <w:r w:rsidR="006B07D9" w:rsidRPr="006B07D9">
        <w:rPr>
          <w:rFonts w:ascii="Times New Roman" w:eastAsia="Times New Roman" w:hAnsi="Times New Roman"/>
          <w:sz w:val="24"/>
          <w:szCs w:val="24"/>
          <w:lang w:eastAsia="ar-SA"/>
        </w:rPr>
        <w:t xml:space="preserve"> (участник конкурса в случаях, предусмотренных пунктами 71 и 93 Правил</w:t>
      </w:r>
      <w:r w:rsidRPr="00DC2504">
        <w:t xml:space="preserve"> </w:t>
      </w:r>
      <w:r w:rsidRPr="00DC2504">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№75 от 06.02.2006 г.,</w:t>
      </w:r>
      <w:r w:rsidR="006B07D9" w:rsidRPr="006B07D9">
        <w:rPr>
          <w:rFonts w:ascii="Times New Roman" w:eastAsia="Times New Roman" w:hAnsi="Times New Roman"/>
          <w:sz w:val="24"/>
          <w:szCs w:val="24"/>
          <w:lang w:eastAsia="ar-SA"/>
        </w:rPr>
        <w:t>), принимает на себя обязательства выполнять работы и услуги, входящие в перечень работ и услуг, предусмо</w:t>
      </w:r>
      <w:r>
        <w:rPr>
          <w:rFonts w:ascii="Times New Roman" w:eastAsia="Times New Roman" w:hAnsi="Times New Roman"/>
          <w:sz w:val="24"/>
          <w:szCs w:val="24"/>
          <w:lang w:eastAsia="ar-SA"/>
        </w:rPr>
        <w:t xml:space="preserve">тренный подпунктом 4 пункта 41 </w:t>
      </w:r>
      <w:r w:rsidR="006B07D9" w:rsidRPr="006B07D9">
        <w:rPr>
          <w:rFonts w:ascii="Times New Roman" w:eastAsia="Times New Roman" w:hAnsi="Times New Roman"/>
          <w:sz w:val="24"/>
          <w:szCs w:val="24"/>
          <w:lang w:eastAsia="ar-SA"/>
        </w:rPr>
        <w:t xml:space="preserve"> Правил</w:t>
      </w:r>
      <w:r w:rsidRPr="00DC2504">
        <w:t xml:space="preserve"> </w:t>
      </w:r>
      <w:r w:rsidRPr="00DC2504">
        <w:rPr>
          <w:rFonts w:ascii="Times New Roman" w:eastAsia="Times New Roman" w:hAnsi="Times New Roman"/>
          <w:sz w:val="24"/>
          <w:szCs w:val="24"/>
          <w:lang w:eastAsia="ar-SA"/>
        </w:rPr>
        <w:t>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Pr>
          <w:rFonts w:ascii="Times New Roman" w:eastAsia="Times New Roman" w:hAnsi="Times New Roman"/>
          <w:sz w:val="24"/>
          <w:szCs w:val="24"/>
          <w:lang w:eastAsia="ar-SA"/>
        </w:rPr>
        <w:t>ельства РФ №75 от 06.02.2006 г.</w:t>
      </w:r>
      <w:r w:rsidR="006B07D9" w:rsidRPr="006B07D9">
        <w:rPr>
          <w:rFonts w:ascii="Times New Roman" w:eastAsia="Times New Roman" w:hAnsi="Times New Roman"/>
          <w:sz w:val="24"/>
          <w:szCs w:val="24"/>
          <w:lang w:eastAsia="ar-SA"/>
        </w:rPr>
        <w:t>, за плату за содержание и ремонт жилого помещения в размере, предложенном таким победителем (таким участником) конкурса.</w:t>
      </w:r>
    </w:p>
    <w:p w:rsidR="006B07D9" w:rsidRDefault="006B07D9" w:rsidP="0055593B">
      <w:pPr>
        <w:tabs>
          <w:tab w:val="left" w:pos="708"/>
        </w:tabs>
        <w:suppressAutoHyphens/>
        <w:snapToGrid w:val="0"/>
        <w:spacing w:after="0" w:line="240" w:lineRule="auto"/>
        <w:jc w:val="both"/>
        <w:rPr>
          <w:rFonts w:ascii="Times New Roman" w:eastAsia="Times New Roman" w:hAnsi="Times New Roman"/>
          <w:sz w:val="24"/>
          <w:szCs w:val="24"/>
          <w:lang w:eastAsia="ar-SA"/>
        </w:rPr>
      </w:pPr>
    </w:p>
    <w:p w:rsidR="0055593B" w:rsidRPr="009115EF" w:rsidRDefault="0055593B" w:rsidP="0055593B">
      <w:pPr>
        <w:suppressAutoHyphens/>
        <w:autoSpaceDE w:val="0"/>
        <w:spacing w:after="0" w:line="240" w:lineRule="auto"/>
        <w:jc w:val="both"/>
        <w:rPr>
          <w:rFonts w:ascii="Times New Roman" w:eastAsia="Arial" w:hAnsi="Times New Roman"/>
          <w:sz w:val="24"/>
          <w:szCs w:val="24"/>
          <w:lang w:eastAsia="ar-SA"/>
        </w:rPr>
      </w:pPr>
    </w:p>
    <w:p w:rsidR="0055593B" w:rsidRPr="009115EF" w:rsidRDefault="0055593B" w:rsidP="007C19EB">
      <w:pPr>
        <w:suppressAutoHyphens/>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b/>
          <w:sz w:val="24"/>
          <w:szCs w:val="24"/>
          <w:lang w:eastAsia="ar-SA"/>
        </w:rPr>
        <w:t>2. Информационная карта</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Следующая информация и данные для конкурса конкретизируют, изменяют и/или дополняют положения Раздела 1 Общие сведения о проведении конкурса. При возникновении противоречия между положениями, закрепленными в Разделе 1 и настоящей Информационной картой, применяются положения Информационной карты.</w:t>
      </w:r>
    </w:p>
    <w:p w:rsidR="0055593B" w:rsidRPr="009115EF" w:rsidRDefault="0055593B" w:rsidP="0055593B">
      <w:pPr>
        <w:suppressAutoHyphens/>
        <w:spacing w:after="0" w:line="240" w:lineRule="auto"/>
        <w:rPr>
          <w:rFonts w:ascii="Times New Roman" w:eastAsia="Times New Roman" w:hAnsi="Times New Roman"/>
          <w:sz w:val="24"/>
          <w:szCs w:val="24"/>
          <w:lang w:eastAsia="ar-SA"/>
        </w:rPr>
      </w:pPr>
    </w:p>
    <w:tbl>
      <w:tblPr>
        <w:tblW w:w="9639" w:type="dxa"/>
        <w:tblInd w:w="108" w:type="dxa"/>
        <w:tblLayout w:type="fixed"/>
        <w:tblLook w:val="0000" w:firstRow="0" w:lastRow="0" w:firstColumn="0" w:lastColumn="0" w:noHBand="0" w:noVBand="0"/>
      </w:tblPr>
      <w:tblGrid>
        <w:gridCol w:w="586"/>
        <w:gridCol w:w="1853"/>
        <w:gridCol w:w="7200"/>
      </w:tblGrid>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Наименование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Данные</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Организатор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9115EF"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Администрация города Канаш, расположенная по адресу: 429330, Чувашская Республика, г. Канаш, ул.30 лет Победы, д.24, тел. (83533) 2-13-64, электронная почта: gkan@cap.ru</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2</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Предмет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Право заключения договора управления в отношении объекта конкурса</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3</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Объект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973F35" w:rsidRPr="003B33F4" w:rsidRDefault="00973F35" w:rsidP="00973F35">
            <w:pPr>
              <w:spacing w:after="0" w:line="240" w:lineRule="auto"/>
              <w:jc w:val="both"/>
              <w:rPr>
                <w:rFonts w:ascii="Times New Roman" w:hAnsi="Times New Roman"/>
                <w:b/>
                <w:lang w:eastAsia="ar-SA"/>
              </w:rPr>
            </w:pPr>
            <w:r w:rsidRPr="003B33F4">
              <w:rPr>
                <w:rFonts w:ascii="Times New Roman" w:hAnsi="Times New Roman"/>
                <w:b/>
                <w:lang w:eastAsia="ar-SA"/>
              </w:rPr>
              <w:t>Лот №1:</w:t>
            </w:r>
          </w:p>
          <w:p w:rsidR="00973F35" w:rsidRPr="00CE727F" w:rsidRDefault="00973F35" w:rsidP="00973F35">
            <w:pPr>
              <w:spacing w:after="0" w:line="240" w:lineRule="auto"/>
              <w:jc w:val="both"/>
              <w:rPr>
                <w:rFonts w:ascii="Times New Roman" w:hAnsi="Times New Roman"/>
                <w:lang w:eastAsia="ar-SA"/>
              </w:rPr>
            </w:pPr>
            <w:r>
              <w:rPr>
                <w:rFonts w:ascii="Times New Roman" w:hAnsi="Times New Roman"/>
                <w:lang w:eastAsia="ar-SA"/>
              </w:rPr>
              <w:t xml:space="preserve">- мкр. Восточный, д. №№ </w:t>
            </w:r>
            <w:r w:rsidRPr="00CE727F">
              <w:rPr>
                <w:rFonts w:ascii="Times New Roman" w:hAnsi="Times New Roman"/>
                <w:lang w:eastAsia="ar-SA"/>
              </w:rPr>
              <w:t>36</w:t>
            </w:r>
          </w:p>
          <w:p w:rsidR="00973F35" w:rsidRPr="00CE727F" w:rsidRDefault="00973F35" w:rsidP="00973F35">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ул. Репина д. №№ 13, 16, 17</w:t>
            </w:r>
          </w:p>
          <w:p w:rsidR="00973F35" w:rsidRPr="00CE727F" w:rsidRDefault="00973F35" w:rsidP="00973F35">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 xml:space="preserve">ул. Кабалина д. </w:t>
            </w:r>
            <w:r>
              <w:rPr>
                <w:rFonts w:ascii="Times New Roman" w:hAnsi="Times New Roman"/>
                <w:lang w:eastAsia="ar-SA"/>
              </w:rPr>
              <w:t>№№ 3, 4, 5, 6, 8, 10 ,15, 17</w:t>
            </w:r>
          </w:p>
          <w:p w:rsidR="00973F35" w:rsidRPr="00CE727F" w:rsidRDefault="00973F35" w:rsidP="00973F35">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пр. Ленина д. №№ 38, 40, 42, 44, 46, 48,</w:t>
            </w:r>
            <w:r>
              <w:rPr>
                <w:rFonts w:ascii="Times New Roman" w:hAnsi="Times New Roman"/>
                <w:lang w:eastAsia="ar-SA"/>
              </w:rPr>
              <w:t xml:space="preserve"> 50, 52, 54, 58, 62, 63, 66, </w:t>
            </w:r>
            <w:r w:rsidRPr="00CE727F">
              <w:rPr>
                <w:rFonts w:ascii="Times New Roman" w:hAnsi="Times New Roman"/>
                <w:lang w:eastAsia="ar-SA"/>
              </w:rPr>
              <w:t xml:space="preserve">12, </w:t>
            </w:r>
          </w:p>
          <w:p w:rsidR="00973F35" w:rsidRPr="00CE727F" w:rsidRDefault="00973F35" w:rsidP="00973F35">
            <w:pPr>
              <w:spacing w:after="0" w:line="240" w:lineRule="auto"/>
              <w:jc w:val="both"/>
              <w:rPr>
                <w:rFonts w:ascii="Times New Roman" w:hAnsi="Times New Roman"/>
                <w:lang w:eastAsia="ar-SA"/>
              </w:rPr>
            </w:pPr>
            <w:r>
              <w:rPr>
                <w:rFonts w:ascii="Times New Roman" w:hAnsi="Times New Roman"/>
                <w:lang w:eastAsia="ar-SA"/>
              </w:rPr>
              <w:t xml:space="preserve">- </w:t>
            </w:r>
            <w:r w:rsidRPr="00CE727F">
              <w:rPr>
                <w:rFonts w:ascii="Times New Roman" w:hAnsi="Times New Roman"/>
                <w:lang w:eastAsia="ar-SA"/>
              </w:rPr>
              <w:t xml:space="preserve">ул. Разина д. №№ 15, </w:t>
            </w:r>
          </w:p>
          <w:p w:rsidR="00973F35" w:rsidRDefault="00973F35" w:rsidP="00973F35">
            <w:pPr>
              <w:spacing w:after="0" w:line="240" w:lineRule="auto"/>
              <w:jc w:val="both"/>
              <w:rPr>
                <w:rFonts w:ascii="Times New Roman" w:hAnsi="Times New Roman"/>
                <w:lang w:eastAsia="ar-SA"/>
              </w:rPr>
            </w:pPr>
            <w:r>
              <w:rPr>
                <w:rFonts w:ascii="Times New Roman" w:hAnsi="Times New Roman"/>
                <w:lang w:eastAsia="ar-SA"/>
              </w:rPr>
              <w:t>- ш. Янтиковское д. №№ 2, 9 «А»;</w:t>
            </w:r>
          </w:p>
          <w:p w:rsidR="00973F35" w:rsidRDefault="00973F35" w:rsidP="00973F35">
            <w:pPr>
              <w:spacing w:after="0" w:line="240" w:lineRule="auto"/>
              <w:jc w:val="both"/>
              <w:rPr>
                <w:rFonts w:ascii="Times New Roman" w:hAnsi="Times New Roman"/>
                <w:lang w:eastAsia="ar-SA"/>
              </w:rPr>
            </w:pPr>
          </w:p>
          <w:p w:rsidR="00973F35" w:rsidRPr="003B33F4" w:rsidRDefault="00973F35" w:rsidP="00973F35">
            <w:pPr>
              <w:spacing w:after="0" w:line="240" w:lineRule="auto"/>
              <w:jc w:val="both"/>
              <w:rPr>
                <w:rFonts w:ascii="Times New Roman" w:hAnsi="Times New Roman"/>
                <w:b/>
                <w:lang w:eastAsia="ar-SA"/>
              </w:rPr>
            </w:pPr>
            <w:r w:rsidRPr="003B33F4">
              <w:rPr>
                <w:rFonts w:ascii="Times New Roman" w:hAnsi="Times New Roman"/>
                <w:b/>
                <w:lang w:eastAsia="ar-SA"/>
              </w:rPr>
              <w:t>Лот №2:</w:t>
            </w:r>
          </w:p>
          <w:p w:rsidR="00973F35" w:rsidRPr="003B33F4" w:rsidRDefault="00973F35" w:rsidP="00973F35">
            <w:pPr>
              <w:spacing w:after="0" w:line="240" w:lineRule="auto"/>
              <w:jc w:val="both"/>
              <w:rPr>
                <w:rFonts w:ascii="Times New Roman" w:hAnsi="Times New Roman"/>
                <w:lang w:eastAsia="ar-SA"/>
              </w:rPr>
            </w:pPr>
            <w:r w:rsidRPr="003B33F4">
              <w:rPr>
                <w:rFonts w:ascii="Times New Roman" w:hAnsi="Times New Roman"/>
                <w:lang w:eastAsia="ar-SA"/>
              </w:rPr>
              <w:t>- ул. Трудовая, д. 6, д. 7</w:t>
            </w:r>
            <w:r>
              <w:rPr>
                <w:rFonts w:ascii="Times New Roman" w:hAnsi="Times New Roman"/>
                <w:lang w:eastAsia="ar-SA"/>
              </w:rPr>
              <w:t>,</w:t>
            </w:r>
          </w:p>
          <w:p w:rsidR="00973F35" w:rsidRPr="003B33F4" w:rsidRDefault="00973F35" w:rsidP="00973F35">
            <w:pPr>
              <w:spacing w:after="0" w:line="240" w:lineRule="auto"/>
              <w:jc w:val="both"/>
              <w:rPr>
                <w:rFonts w:ascii="Times New Roman" w:hAnsi="Times New Roman"/>
                <w:lang w:eastAsia="ar-SA"/>
              </w:rPr>
            </w:pPr>
            <w:r w:rsidRPr="003B33F4">
              <w:rPr>
                <w:rFonts w:ascii="Times New Roman" w:hAnsi="Times New Roman"/>
                <w:lang w:eastAsia="ar-SA"/>
              </w:rPr>
              <w:t>- пр. Ленина, д. 67, д. 71, д. 73, д. 75, д. 77, д. 79, д. 81, д. 83, д. 85, д. 87, д</w:t>
            </w:r>
            <w:r>
              <w:rPr>
                <w:rFonts w:ascii="Times New Roman" w:hAnsi="Times New Roman"/>
                <w:lang w:eastAsia="ar-SA"/>
              </w:rPr>
              <w:t>. 89, д. 93 д. 31, д. 37,</w:t>
            </w:r>
          </w:p>
          <w:p w:rsidR="00973F35" w:rsidRPr="003B33F4" w:rsidRDefault="00973F35" w:rsidP="00973F35">
            <w:pPr>
              <w:spacing w:after="0" w:line="240" w:lineRule="auto"/>
              <w:jc w:val="both"/>
              <w:rPr>
                <w:rFonts w:ascii="Times New Roman" w:hAnsi="Times New Roman"/>
                <w:lang w:eastAsia="ar-SA"/>
              </w:rPr>
            </w:pPr>
            <w:r w:rsidRPr="003B33F4">
              <w:rPr>
                <w:rFonts w:ascii="Times New Roman" w:hAnsi="Times New Roman"/>
                <w:lang w:eastAsia="ar-SA"/>
              </w:rPr>
              <w:t>- ул. Чкал</w:t>
            </w:r>
            <w:r>
              <w:rPr>
                <w:rFonts w:ascii="Times New Roman" w:hAnsi="Times New Roman"/>
                <w:lang w:eastAsia="ar-SA"/>
              </w:rPr>
              <w:t>ова, д. 11,</w:t>
            </w:r>
          </w:p>
          <w:p w:rsidR="00973F35" w:rsidRPr="003B33F4" w:rsidRDefault="00973F35" w:rsidP="00973F35">
            <w:pPr>
              <w:spacing w:after="0" w:line="240" w:lineRule="auto"/>
              <w:jc w:val="both"/>
              <w:rPr>
                <w:rFonts w:ascii="Times New Roman" w:hAnsi="Times New Roman"/>
                <w:lang w:eastAsia="ar-SA"/>
              </w:rPr>
            </w:pPr>
            <w:r>
              <w:rPr>
                <w:rFonts w:ascii="Times New Roman" w:hAnsi="Times New Roman"/>
                <w:lang w:eastAsia="ar-SA"/>
              </w:rPr>
              <w:t>- ул. Новая, д. 2,</w:t>
            </w:r>
          </w:p>
          <w:p w:rsidR="00973F35" w:rsidRPr="003B33F4" w:rsidRDefault="00973F35" w:rsidP="00973F35">
            <w:pPr>
              <w:spacing w:after="0" w:line="240" w:lineRule="auto"/>
              <w:jc w:val="both"/>
              <w:rPr>
                <w:rFonts w:ascii="Times New Roman" w:hAnsi="Times New Roman"/>
                <w:lang w:eastAsia="ar-SA"/>
              </w:rPr>
            </w:pPr>
            <w:r>
              <w:rPr>
                <w:rFonts w:ascii="Times New Roman" w:hAnsi="Times New Roman"/>
                <w:lang w:eastAsia="ar-SA"/>
              </w:rPr>
              <w:t>- ул. К. Маркса, д. 7, д. 9,</w:t>
            </w:r>
          </w:p>
          <w:p w:rsidR="00973F35" w:rsidRPr="003B33F4" w:rsidRDefault="00973F35" w:rsidP="00973F35">
            <w:pPr>
              <w:spacing w:after="0" w:line="240" w:lineRule="auto"/>
              <w:jc w:val="both"/>
              <w:rPr>
                <w:rFonts w:ascii="Times New Roman" w:hAnsi="Times New Roman"/>
                <w:lang w:eastAsia="ar-SA"/>
              </w:rPr>
            </w:pPr>
            <w:r>
              <w:rPr>
                <w:rFonts w:ascii="Times New Roman" w:hAnsi="Times New Roman"/>
                <w:lang w:eastAsia="ar-SA"/>
              </w:rPr>
              <w:t xml:space="preserve">- ул. Московская, д.7, </w:t>
            </w:r>
          </w:p>
          <w:p w:rsidR="00973F35" w:rsidRDefault="00973F35" w:rsidP="00973F35">
            <w:pPr>
              <w:spacing w:after="0" w:line="240" w:lineRule="auto"/>
              <w:jc w:val="both"/>
              <w:rPr>
                <w:rFonts w:ascii="Times New Roman" w:hAnsi="Times New Roman"/>
                <w:lang w:eastAsia="ar-SA"/>
              </w:rPr>
            </w:pPr>
            <w:r w:rsidRPr="003B33F4">
              <w:rPr>
                <w:rFonts w:ascii="Times New Roman" w:hAnsi="Times New Roman"/>
                <w:lang w:eastAsia="ar-SA"/>
              </w:rPr>
              <w:t>- ул. Канашская, д. 4;</w:t>
            </w:r>
          </w:p>
          <w:p w:rsidR="00973F35" w:rsidRDefault="00973F35" w:rsidP="00973F35">
            <w:pPr>
              <w:spacing w:after="0" w:line="240" w:lineRule="auto"/>
              <w:jc w:val="both"/>
              <w:rPr>
                <w:rFonts w:ascii="Times New Roman" w:hAnsi="Times New Roman"/>
                <w:lang w:eastAsia="ar-SA"/>
              </w:rPr>
            </w:pPr>
          </w:p>
          <w:p w:rsidR="00973F35" w:rsidRDefault="00973F35" w:rsidP="00973F35">
            <w:pPr>
              <w:spacing w:after="0" w:line="240" w:lineRule="auto"/>
              <w:jc w:val="both"/>
              <w:rPr>
                <w:rFonts w:ascii="Times New Roman" w:hAnsi="Times New Roman"/>
                <w:b/>
                <w:lang w:eastAsia="ar-SA"/>
              </w:rPr>
            </w:pPr>
            <w:r w:rsidRPr="003B33F4">
              <w:rPr>
                <w:rFonts w:ascii="Times New Roman" w:hAnsi="Times New Roman"/>
                <w:b/>
                <w:lang w:eastAsia="ar-SA"/>
              </w:rPr>
              <w:t>Лот №3:</w:t>
            </w:r>
          </w:p>
          <w:p w:rsidR="00973F35" w:rsidRPr="003B33F4" w:rsidRDefault="00973F35" w:rsidP="00973F35">
            <w:pPr>
              <w:spacing w:after="0" w:line="240" w:lineRule="auto"/>
              <w:jc w:val="both"/>
              <w:rPr>
                <w:rFonts w:ascii="Times New Roman" w:hAnsi="Times New Roman"/>
                <w:lang w:eastAsia="ar-SA"/>
              </w:rPr>
            </w:pPr>
            <w:r w:rsidRPr="003B33F4">
              <w:rPr>
                <w:rFonts w:ascii="Times New Roman" w:hAnsi="Times New Roman"/>
                <w:lang w:eastAsia="ar-SA"/>
              </w:rPr>
              <w:t xml:space="preserve">- ул. Пушкина, д. 20, д. 22, д. 28, д. 38, </w:t>
            </w:r>
            <w:r>
              <w:rPr>
                <w:rFonts w:ascii="Times New Roman" w:hAnsi="Times New Roman"/>
                <w:lang w:eastAsia="ar-SA"/>
              </w:rPr>
              <w:t>д. 48, д. 52, д. 54, д. 56,</w:t>
            </w:r>
          </w:p>
          <w:p w:rsidR="00973F35" w:rsidRPr="003B33F4" w:rsidRDefault="00973F35" w:rsidP="00973F35">
            <w:pPr>
              <w:spacing w:after="0" w:line="240" w:lineRule="auto"/>
              <w:jc w:val="both"/>
              <w:rPr>
                <w:rFonts w:ascii="Times New Roman" w:hAnsi="Times New Roman"/>
                <w:lang w:eastAsia="ar-SA"/>
              </w:rPr>
            </w:pPr>
            <w:r w:rsidRPr="003B33F4">
              <w:rPr>
                <w:rFonts w:ascii="Times New Roman" w:hAnsi="Times New Roman"/>
                <w:lang w:eastAsia="ar-SA"/>
              </w:rPr>
              <w:t>- ул. Красноарме</w:t>
            </w:r>
            <w:r>
              <w:rPr>
                <w:rFonts w:ascii="Times New Roman" w:hAnsi="Times New Roman"/>
                <w:lang w:eastAsia="ar-SA"/>
              </w:rPr>
              <w:t>йская, д. 67, д. 72,</w:t>
            </w:r>
          </w:p>
          <w:p w:rsidR="00973F35" w:rsidRPr="003B33F4" w:rsidRDefault="00973F35" w:rsidP="00973F35">
            <w:pPr>
              <w:spacing w:after="0" w:line="240" w:lineRule="auto"/>
              <w:jc w:val="both"/>
              <w:rPr>
                <w:rFonts w:ascii="Times New Roman" w:hAnsi="Times New Roman"/>
                <w:lang w:eastAsia="ar-SA"/>
              </w:rPr>
            </w:pPr>
            <w:r>
              <w:rPr>
                <w:rFonts w:ascii="Times New Roman" w:hAnsi="Times New Roman"/>
                <w:lang w:eastAsia="ar-SA"/>
              </w:rPr>
              <w:t>- ул. Колхозная, д. 32а,</w:t>
            </w:r>
          </w:p>
          <w:p w:rsidR="00973F35" w:rsidRPr="003B33F4" w:rsidRDefault="00973F35" w:rsidP="00973F35">
            <w:pPr>
              <w:spacing w:after="0" w:line="240" w:lineRule="auto"/>
              <w:jc w:val="both"/>
              <w:rPr>
                <w:rFonts w:ascii="Times New Roman" w:hAnsi="Times New Roman"/>
                <w:lang w:eastAsia="ar-SA"/>
              </w:rPr>
            </w:pPr>
            <w:r>
              <w:rPr>
                <w:rFonts w:ascii="Times New Roman" w:hAnsi="Times New Roman"/>
                <w:lang w:eastAsia="ar-SA"/>
              </w:rPr>
              <w:t>- ул. Куйбышева, д. 22.</w:t>
            </w:r>
          </w:p>
          <w:p w:rsidR="00973F35" w:rsidRPr="003B33F4" w:rsidRDefault="00973F35" w:rsidP="00973F35">
            <w:pPr>
              <w:spacing w:after="0" w:line="240" w:lineRule="auto"/>
              <w:jc w:val="both"/>
              <w:rPr>
                <w:rFonts w:ascii="Times New Roman" w:hAnsi="Times New Roman"/>
                <w:lang w:eastAsia="ar-SA"/>
              </w:rPr>
            </w:pPr>
            <w:r>
              <w:rPr>
                <w:rFonts w:ascii="Times New Roman" w:hAnsi="Times New Roman"/>
                <w:lang w:eastAsia="ar-SA"/>
              </w:rPr>
              <w:t>- ул. Московская, д. 6,</w:t>
            </w:r>
          </w:p>
          <w:p w:rsidR="00973F35" w:rsidRPr="003B33F4" w:rsidRDefault="00973F35" w:rsidP="00973F35">
            <w:pPr>
              <w:spacing w:after="0" w:line="240" w:lineRule="auto"/>
              <w:jc w:val="both"/>
              <w:rPr>
                <w:rFonts w:ascii="Times New Roman" w:hAnsi="Times New Roman"/>
                <w:lang w:eastAsia="ar-SA"/>
              </w:rPr>
            </w:pPr>
            <w:r>
              <w:rPr>
                <w:rFonts w:ascii="Times New Roman" w:hAnsi="Times New Roman"/>
                <w:lang w:eastAsia="ar-SA"/>
              </w:rPr>
              <w:t>- ул. Фрунзе, д. 17, д. 19,</w:t>
            </w:r>
          </w:p>
          <w:p w:rsidR="00973F35" w:rsidRPr="003B33F4" w:rsidRDefault="00973F35" w:rsidP="00973F35">
            <w:pPr>
              <w:spacing w:after="0" w:line="240" w:lineRule="auto"/>
              <w:jc w:val="both"/>
              <w:rPr>
                <w:rFonts w:ascii="Times New Roman" w:hAnsi="Times New Roman"/>
                <w:lang w:eastAsia="ar-SA"/>
              </w:rPr>
            </w:pPr>
            <w:r w:rsidRPr="003B33F4">
              <w:rPr>
                <w:rFonts w:ascii="Times New Roman" w:hAnsi="Times New Roman"/>
                <w:lang w:eastAsia="ar-SA"/>
              </w:rPr>
              <w:t>- ул</w:t>
            </w:r>
            <w:r>
              <w:rPr>
                <w:rFonts w:ascii="Times New Roman" w:hAnsi="Times New Roman"/>
                <w:lang w:eastAsia="ar-SA"/>
              </w:rPr>
              <w:t>. Машиностроителей, д. 14,</w:t>
            </w:r>
          </w:p>
          <w:p w:rsidR="00973F35" w:rsidRDefault="00973F35" w:rsidP="00973F35">
            <w:pPr>
              <w:spacing w:after="0" w:line="240" w:lineRule="auto"/>
              <w:jc w:val="both"/>
              <w:rPr>
                <w:rFonts w:ascii="Times New Roman" w:hAnsi="Times New Roman"/>
                <w:lang w:eastAsia="ar-SA"/>
              </w:rPr>
            </w:pPr>
            <w:r w:rsidRPr="003B33F4">
              <w:rPr>
                <w:rFonts w:ascii="Times New Roman" w:hAnsi="Times New Roman"/>
                <w:lang w:eastAsia="ar-SA"/>
              </w:rPr>
              <w:t xml:space="preserve">- </w:t>
            </w:r>
            <w:r>
              <w:rPr>
                <w:rFonts w:ascii="Times New Roman" w:hAnsi="Times New Roman"/>
                <w:lang w:eastAsia="ar-SA"/>
              </w:rPr>
              <w:t>ул. 30 лет Победы, д. 89, д. 98;</w:t>
            </w:r>
          </w:p>
          <w:p w:rsidR="00973F35" w:rsidRDefault="00973F35" w:rsidP="00973F35">
            <w:pPr>
              <w:spacing w:after="0" w:line="240" w:lineRule="auto"/>
              <w:jc w:val="both"/>
              <w:rPr>
                <w:rFonts w:ascii="Times New Roman" w:hAnsi="Times New Roman"/>
                <w:lang w:eastAsia="ar-SA"/>
              </w:rPr>
            </w:pPr>
          </w:p>
          <w:p w:rsidR="00973F35" w:rsidRDefault="00973F35" w:rsidP="00973F35">
            <w:pPr>
              <w:spacing w:after="0" w:line="240" w:lineRule="auto"/>
              <w:jc w:val="both"/>
              <w:rPr>
                <w:rFonts w:ascii="Times New Roman" w:hAnsi="Times New Roman"/>
                <w:b/>
                <w:lang w:eastAsia="ar-SA"/>
              </w:rPr>
            </w:pPr>
            <w:r w:rsidRPr="003B33F4">
              <w:rPr>
                <w:rFonts w:ascii="Times New Roman" w:hAnsi="Times New Roman"/>
                <w:b/>
                <w:lang w:eastAsia="ar-SA"/>
              </w:rPr>
              <w:t>Лот №4:</w:t>
            </w:r>
          </w:p>
          <w:p w:rsidR="003B33F4" w:rsidRPr="00973F35" w:rsidRDefault="00973F35" w:rsidP="00973F35">
            <w:pPr>
              <w:spacing w:line="240" w:lineRule="auto"/>
              <w:rPr>
                <w:rFonts w:ascii="Times New Roman" w:hAnsi="Times New Roman"/>
                <w:b/>
                <w:bCs/>
                <w:sz w:val="24"/>
                <w:szCs w:val="24"/>
              </w:rPr>
            </w:pPr>
            <w:r w:rsidRPr="003B33F4">
              <w:rPr>
                <w:rFonts w:ascii="Times New Roman" w:hAnsi="Times New Roman"/>
                <w:lang w:eastAsia="ar-SA"/>
              </w:rPr>
              <w:t>- территория Элеватор д. 4,5.</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CD6953"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4</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b/>
                <w:bCs/>
                <w:sz w:val="24"/>
                <w:szCs w:val="24"/>
                <w:lang w:eastAsia="ar-SA"/>
              </w:rPr>
            </w:pPr>
            <w:r w:rsidRPr="009115EF">
              <w:rPr>
                <w:rFonts w:ascii="Times New Roman" w:eastAsia="Times New Roman" w:hAnsi="Times New Roman"/>
                <w:sz w:val="24"/>
                <w:szCs w:val="24"/>
                <w:lang w:eastAsia="ar-SA"/>
              </w:rPr>
              <w:t>Официальный сайт для размещения конкурсной документации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A77A1B" w:rsidP="0055593B">
            <w:pPr>
              <w:widowControl w:val="0"/>
              <w:suppressAutoHyphens/>
              <w:autoSpaceDE w:val="0"/>
              <w:snapToGrid w:val="0"/>
              <w:spacing w:after="0" w:line="240" w:lineRule="auto"/>
              <w:jc w:val="both"/>
              <w:rPr>
                <w:rFonts w:ascii="Times New Roman" w:eastAsia="Arial" w:hAnsi="Times New Roman"/>
                <w:b/>
                <w:bCs/>
                <w:sz w:val="24"/>
                <w:szCs w:val="24"/>
                <w:lang w:eastAsia="ar-SA"/>
              </w:rPr>
            </w:pPr>
            <w:hyperlink r:id="rId8" w:history="1">
              <w:r w:rsidR="0055593B" w:rsidRPr="009115EF">
                <w:rPr>
                  <w:rFonts w:ascii="Times New Roman" w:eastAsia="Arial" w:hAnsi="Times New Roman"/>
                  <w:b/>
                  <w:bCs/>
                  <w:color w:val="0000FF"/>
                  <w:sz w:val="24"/>
                  <w:szCs w:val="24"/>
                  <w:u w:val="single"/>
                  <w:lang w:eastAsia="ar-SA"/>
                </w:rPr>
                <w:t>http://</w:t>
              </w:r>
              <w:r w:rsidR="0055593B" w:rsidRPr="009115EF">
                <w:rPr>
                  <w:rFonts w:ascii="Times New Roman" w:eastAsia="Arial" w:hAnsi="Times New Roman"/>
                  <w:b/>
                  <w:bCs/>
                  <w:color w:val="0000FF"/>
                  <w:sz w:val="24"/>
                  <w:szCs w:val="24"/>
                  <w:u w:val="single"/>
                  <w:lang w:val="en-US" w:eastAsia="ar-SA"/>
                </w:rPr>
                <w:t>torgi</w:t>
              </w:r>
              <w:r w:rsidR="0055593B" w:rsidRPr="009115EF">
                <w:rPr>
                  <w:rFonts w:ascii="Times New Roman" w:eastAsia="Arial" w:hAnsi="Times New Roman"/>
                  <w:b/>
                  <w:bCs/>
                  <w:color w:val="0000FF"/>
                  <w:sz w:val="24"/>
                  <w:szCs w:val="24"/>
                  <w:u w:val="single"/>
                  <w:lang w:eastAsia="ar-SA"/>
                </w:rPr>
                <w:t>.</w:t>
              </w:r>
              <w:r w:rsidR="0055593B" w:rsidRPr="009115EF">
                <w:rPr>
                  <w:rFonts w:ascii="Times New Roman" w:eastAsia="Arial" w:hAnsi="Times New Roman"/>
                  <w:b/>
                  <w:bCs/>
                  <w:color w:val="0000FF"/>
                  <w:sz w:val="24"/>
                  <w:szCs w:val="24"/>
                  <w:u w:val="single"/>
                  <w:lang w:val="en-US" w:eastAsia="ar-SA"/>
                </w:rPr>
                <w:t>gov</w:t>
              </w:r>
              <w:r w:rsidR="0055593B" w:rsidRPr="009115EF">
                <w:rPr>
                  <w:rFonts w:ascii="Times New Roman" w:eastAsia="Arial" w:hAnsi="Times New Roman"/>
                  <w:b/>
                  <w:bCs/>
                  <w:color w:val="0000FF"/>
                  <w:sz w:val="24"/>
                  <w:szCs w:val="24"/>
                  <w:u w:val="single"/>
                  <w:lang w:eastAsia="ar-SA"/>
                </w:rPr>
                <w:t>.</w:t>
              </w:r>
              <w:r w:rsidR="0055593B" w:rsidRPr="009115EF">
                <w:rPr>
                  <w:rFonts w:ascii="Times New Roman" w:eastAsia="Arial" w:hAnsi="Times New Roman"/>
                  <w:b/>
                  <w:bCs/>
                  <w:color w:val="0000FF"/>
                  <w:sz w:val="24"/>
                  <w:szCs w:val="24"/>
                  <w:u w:val="single"/>
                  <w:lang w:val="en-US" w:eastAsia="ar-SA"/>
                </w:rPr>
                <w:t>ru</w:t>
              </w:r>
              <w:r w:rsidR="0055593B" w:rsidRPr="009115EF">
                <w:rPr>
                  <w:rFonts w:ascii="Times New Roman" w:eastAsia="Arial" w:hAnsi="Times New Roman"/>
                  <w:b/>
                  <w:bCs/>
                  <w:color w:val="0000FF"/>
                  <w:sz w:val="24"/>
                  <w:szCs w:val="24"/>
                  <w:u w:val="single"/>
                  <w:lang w:eastAsia="ar-SA"/>
                </w:rPr>
                <w:t>/</w:t>
              </w:r>
            </w:hyperlink>
          </w:p>
          <w:p w:rsidR="0055593B" w:rsidRPr="009115EF" w:rsidRDefault="009115EF" w:rsidP="009115EF">
            <w:pPr>
              <w:suppressAutoHyphens/>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https://gkan.cap.ru/</w:t>
            </w:r>
          </w:p>
        </w:tc>
      </w:tr>
      <w:tr w:rsidR="009070B7" w:rsidRPr="009115EF" w:rsidTr="00820914">
        <w:tc>
          <w:tcPr>
            <w:tcW w:w="586" w:type="dxa"/>
            <w:tcBorders>
              <w:top w:val="single" w:sz="4" w:space="0" w:color="000000"/>
              <w:left w:val="single" w:sz="4" w:space="0" w:color="000000"/>
              <w:bottom w:val="single" w:sz="4" w:space="0" w:color="000000"/>
            </w:tcBorders>
            <w:shd w:val="clear" w:color="auto" w:fill="auto"/>
          </w:tcPr>
          <w:p w:rsidR="009070B7" w:rsidRDefault="009070B7"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5</w:t>
            </w:r>
          </w:p>
        </w:tc>
        <w:tc>
          <w:tcPr>
            <w:tcW w:w="1853" w:type="dxa"/>
            <w:tcBorders>
              <w:top w:val="single" w:sz="4" w:space="0" w:color="000000"/>
              <w:left w:val="single" w:sz="4" w:space="0" w:color="000000"/>
              <w:bottom w:val="single" w:sz="4" w:space="0" w:color="000000"/>
            </w:tcBorders>
            <w:shd w:val="clear" w:color="auto" w:fill="auto"/>
          </w:tcPr>
          <w:p w:rsidR="009070B7" w:rsidRPr="009115EF" w:rsidRDefault="00CA1E8D" w:rsidP="0055593B">
            <w:pPr>
              <w:suppressAutoHyphens/>
              <w:snapToGrid w:val="0"/>
              <w:spacing w:after="0" w:line="240" w:lineRule="auto"/>
              <w:rPr>
                <w:rFonts w:ascii="Times New Roman" w:eastAsia="Times New Roman" w:hAnsi="Times New Roman"/>
                <w:sz w:val="24"/>
                <w:szCs w:val="24"/>
                <w:lang w:eastAsia="ar-SA"/>
              </w:rPr>
            </w:pPr>
            <w:r w:rsidRPr="00CA1E8D">
              <w:rPr>
                <w:rFonts w:ascii="Times New Roman" w:eastAsia="Times New Roman" w:hAnsi="Times New Roman"/>
                <w:sz w:val="24"/>
                <w:szCs w:val="24"/>
                <w:lang w:eastAsia="ar-SA"/>
              </w:rPr>
              <w:t>Размер платы за содержание и ремонт жилого помещения, руб. за 1 м2 общей площади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9070B7" w:rsidRPr="00076CCC" w:rsidRDefault="00076CCC" w:rsidP="0055593B">
            <w:pPr>
              <w:widowControl w:val="0"/>
              <w:suppressAutoHyphens/>
              <w:autoSpaceDE w:val="0"/>
              <w:snapToGrid w:val="0"/>
              <w:spacing w:after="0" w:line="240" w:lineRule="auto"/>
              <w:jc w:val="both"/>
              <w:rPr>
                <w:rFonts w:ascii="Times New Roman" w:hAnsi="Times New Roman"/>
                <w:sz w:val="24"/>
                <w:szCs w:val="24"/>
              </w:rPr>
            </w:pPr>
            <w:r w:rsidRPr="00076CCC">
              <w:rPr>
                <w:rFonts w:ascii="Times New Roman" w:hAnsi="Times New Roman"/>
                <w:sz w:val="24"/>
                <w:szCs w:val="24"/>
              </w:rPr>
              <w:t xml:space="preserve">Приложение </w:t>
            </w:r>
            <w:r w:rsidR="00677D97">
              <w:rPr>
                <w:rFonts w:ascii="Times New Roman" w:hAnsi="Times New Roman"/>
                <w:sz w:val="24"/>
                <w:szCs w:val="24"/>
              </w:rPr>
              <w:t>№ 1</w:t>
            </w:r>
            <w:r w:rsidR="00BB613A">
              <w:rPr>
                <w:rFonts w:ascii="Times New Roman" w:hAnsi="Times New Roman"/>
                <w:sz w:val="24"/>
                <w:szCs w:val="24"/>
              </w:rPr>
              <w:t xml:space="preserve"> к конкурсной документации по проведению открытого конкурса</w:t>
            </w:r>
          </w:p>
        </w:tc>
      </w:tr>
      <w:tr w:rsidR="0055593B" w:rsidRPr="009115EF" w:rsidTr="00820914">
        <w:trPr>
          <w:trHeight w:val="841"/>
        </w:trPr>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6</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bCs/>
                <w:sz w:val="24"/>
                <w:szCs w:val="24"/>
                <w:lang w:eastAsia="ar-SA"/>
              </w:rPr>
            </w:pPr>
            <w:r w:rsidRPr="009115EF">
              <w:rPr>
                <w:rFonts w:ascii="Times New Roman" w:eastAsia="Times New Roman" w:hAnsi="Times New Roman"/>
                <w:sz w:val="24"/>
                <w:szCs w:val="24"/>
                <w:lang w:eastAsia="ar-SA"/>
              </w:rPr>
              <w:t>Размер обеспечения заявки на участие в конкурсе, руб.</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677D97" w:rsidP="00076CCC">
            <w:pPr>
              <w:spacing w:line="240" w:lineRule="auto"/>
              <w:rPr>
                <w:rFonts w:ascii="Times New Roman" w:eastAsia="Arial Unicode MS" w:hAnsi="Times New Roman"/>
                <w:sz w:val="24"/>
                <w:szCs w:val="24"/>
                <w:highlight w:val="yellow"/>
                <w:lang w:eastAsia="ar-SA"/>
              </w:rPr>
            </w:pPr>
            <w:r>
              <w:rPr>
                <w:rFonts w:ascii="Times New Roman" w:eastAsia="Arial Unicode MS" w:hAnsi="Times New Roman"/>
                <w:sz w:val="24"/>
                <w:szCs w:val="24"/>
                <w:lang w:eastAsia="ar-SA"/>
              </w:rPr>
              <w:t>Приложение № 2</w:t>
            </w:r>
            <w:r w:rsidR="00BB613A">
              <w:rPr>
                <w:rFonts w:ascii="Times New Roman" w:eastAsia="Arial Unicode MS" w:hAnsi="Times New Roman"/>
                <w:sz w:val="24"/>
                <w:szCs w:val="24"/>
                <w:lang w:eastAsia="ar-SA"/>
              </w:rPr>
              <w:t xml:space="preserve"> </w:t>
            </w:r>
            <w:r w:rsidR="00BB613A">
              <w:rPr>
                <w:rFonts w:ascii="Times New Roman" w:hAnsi="Times New Roman"/>
                <w:sz w:val="24"/>
                <w:szCs w:val="24"/>
              </w:rPr>
              <w:t>к конкурсной документации по проведению открытого конкурса</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7</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b/>
                <w:bCs/>
                <w:sz w:val="24"/>
                <w:szCs w:val="24"/>
                <w:lang w:eastAsia="ar-SA"/>
              </w:rPr>
            </w:pPr>
            <w:r w:rsidRPr="009115EF">
              <w:rPr>
                <w:rFonts w:ascii="Times New Roman" w:eastAsia="Times New Roman" w:hAnsi="Times New Roman"/>
                <w:sz w:val="24"/>
                <w:szCs w:val="24"/>
                <w:lang w:eastAsia="ar-SA"/>
              </w:rPr>
              <w:t>Срок внесения средств в качестве обеспечения заявки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DA625E" w:rsidRDefault="009A15BD" w:rsidP="00973F35">
            <w:pPr>
              <w:suppressAutoHyphens/>
              <w:snapToGrid w:val="0"/>
              <w:spacing w:after="0" w:line="240" w:lineRule="auto"/>
              <w:jc w:val="both"/>
              <w:rPr>
                <w:rFonts w:ascii="Times New Roman" w:eastAsia="Times New Roman" w:hAnsi="Times New Roman"/>
                <w:sz w:val="24"/>
                <w:szCs w:val="24"/>
                <w:lang w:eastAsia="ar-SA"/>
              </w:rPr>
            </w:pPr>
            <w:r w:rsidRPr="00BB613A">
              <w:rPr>
                <w:rFonts w:ascii="Times New Roman" w:eastAsia="Times New Roman" w:hAnsi="Times New Roman"/>
                <w:bCs/>
                <w:sz w:val="24"/>
                <w:szCs w:val="24"/>
                <w:lang w:eastAsia="ar-SA"/>
              </w:rPr>
              <w:t xml:space="preserve">с </w:t>
            </w:r>
            <w:r w:rsidR="00A0700A">
              <w:rPr>
                <w:rFonts w:ascii="Times New Roman" w:eastAsia="Times New Roman" w:hAnsi="Times New Roman"/>
                <w:bCs/>
                <w:sz w:val="24"/>
                <w:szCs w:val="24"/>
                <w:lang w:eastAsia="ar-SA"/>
              </w:rPr>
              <w:t>18</w:t>
            </w:r>
            <w:r w:rsidR="009F30C2">
              <w:rPr>
                <w:rFonts w:ascii="Times New Roman" w:eastAsia="Times New Roman" w:hAnsi="Times New Roman"/>
                <w:bCs/>
                <w:sz w:val="24"/>
                <w:szCs w:val="24"/>
                <w:lang w:eastAsia="ar-SA"/>
              </w:rPr>
              <w:t>.10</w:t>
            </w:r>
            <w:r w:rsidR="001D5F76" w:rsidRPr="00BB613A">
              <w:rPr>
                <w:rFonts w:ascii="Times New Roman" w:eastAsia="Times New Roman" w:hAnsi="Times New Roman"/>
                <w:bCs/>
                <w:sz w:val="24"/>
                <w:szCs w:val="24"/>
                <w:lang w:eastAsia="ar-SA"/>
              </w:rPr>
              <w:t>.202</w:t>
            </w:r>
            <w:r w:rsidR="00973F35">
              <w:rPr>
                <w:rFonts w:ascii="Times New Roman" w:eastAsia="Times New Roman" w:hAnsi="Times New Roman"/>
                <w:bCs/>
                <w:sz w:val="24"/>
                <w:szCs w:val="24"/>
                <w:lang w:eastAsia="ar-SA"/>
              </w:rPr>
              <w:t>4</w:t>
            </w:r>
            <w:r w:rsidR="00E233E1" w:rsidRPr="00BB613A">
              <w:rPr>
                <w:rFonts w:ascii="Times New Roman" w:eastAsia="Times New Roman" w:hAnsi="Times New Roman"/>
                <w:bCs/>
                <w:sz w:val="24"/>
                <w:szCs w:val="24"/>
                <w:lang w:eastAsia="ar-SA"/>
              </w:rPr>
              <w:t xml:space="preserve"> по </w:t>
            </w:r>
            <w:r w:rsidR="008E380B">
              <w:rPr>
                <w:rFonts w:ascii="Times New Roman" w:eastAsia="Times New Roman" w:hAnsi="Times New Roman"/>
                <w:bCs/>
                <w:sz w:val="24"/>
                <w:szCs w:val="24"/>
                <w:lang w:eastAsia="ar-SA"/>
              </w:rPr>
              <w:t>18</w:t>
            </w:r>
            <w:r w:rsidR="009F30C2">
              <w:rPr>
                <w:rFonts w:ascii="Times New Roman" w:eastAsia="Times New Roman" w:hAnsi="Times New Roman"/>
                <w:bCs/>
                <w:sz w:val="24"/>
                <w:szCs w:val="24"/>
                <w:lang w:eastAsia="ar-SA"/>
              </w:rPr>
              <w:t>.11</w:t>
            </w:r>
            <w:r w:rsidR="001D5F76" w:rsidRPr="00BB613A">
              <w:rPr>
                <w:rFonts w:ascii="Times New Roman" w:eastAsia="Times New Roman" w:hAnsi="Times New Roman"/>
                <w:bCs/>
                <w:sz w:val="24"/>
                <w:szCs w:val="24"/>
                <w:lang w:eastAsia="ar-SA"/>
              </w:rPr>
              <w:t>.202</w:t>
            </w:r>
            <w:r w:rsidR="00973F35">
              <w:rPr>
                <w:rFonts w:ascii="Times New Roman" w:eastAsia="Times New Roman" w:hAnsi="Times New Roman"/>
                <w:bCs/>
                <w:sz w:val="24"/>
                <w:szCs w:val="24"/>
                <w:lang w:eastAsia="ar-SA"/>
              </w:rPr>
              <w:t>4</w:t>
            </w:r>
            <w:r w:rsidR="00BB613A" w:rsidRPr="00BB613A">
              <w:rPr>
                <w:rFonts w:ascii="Times New Roman" w:eastAsia="Times New Roman" w:hAnsi="Times New Roman"/>
                <w:bCs/>
                <w:sz w:val="24"/>
                <w:szCs w:val="24"/>
                <w:lang w:eastAsia="ar-SA"/>
              </w:rPr>
              <w:t xml:space="preserve"> до 15</w:t>
            </w:r>
            <w:r w:rsidR="0055593B" w:rsidRPr="00BB613A">
              <w:rPr>
                <w:rFonts w:ascii="Times New Roman" w:eastAsia="Times New Roman" w:hAnsi="Times New Roman"/>
                <w:bCs/>
                <w:sz w:val="24"/>
                <w:szCs w:val="24"/>
                <w:lang w:eastAsia="ar-SA"/>
              </w:rPr>
              <w:t>-00 час</w:t>
            </w:r>
            <w:r w:rsidR="0055593B" w:rsidRPr="00BB613A">
              <w:rPr>
                <w:rFonts w:ascii="Times New Roman" w:eastAsia="Times New Roman" w:hAnsi="Times New Roman"/>
                <w:b/>
                <w:bCs/>
                <w:sz w:val="24"/>
                <w:szCs w:val="24"/>
                <w:lang w:eastAsia="ar-SA"/>
              </w:rPr>
              <w:t>.</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8</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Срок, место и порядок предоставления </w:t>
            </w:r>
            <w:r w:rsidRPr="009115EF">
              <w:rPr>
                <w:rFonts w:ascii="Times New Roman" w:eastAsia="Times New Roman" w:hAnsi="Times New Roman"/>
                <w:sz w:val="24"/>
                <w:szCs w:val="24"/>
                <w:lang w:eastAsia="ar-SA"/>
              </w:rPr>
              <w:lastRenderedPageBreak/>
              <w:t>конкурсной документации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Pr="009115EF" w:rsidRDefault="0055593B" w:rsidP="00E73C76">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 xml:space="preserve">Документация предоставляется </w:t>
            </w:r>
            <w:r w:rsidRPr="00BB613A">
              <w:rPr>
                <w:rFonts w:ascii="Times New Roman" w:eastAsia="Times New Roman" w:hAnsi="Times New Roman"/>
                <w:sz w:val="24"/>
                <w:szCs w:val="24"/>
                <w:lang w:eastAsia="ar-SA"/>
              </w:rPr>
              <w:t>с</w:t>
            </w:r>
            <w:r w:rsidR="006D52DF" w:rsidRPr="00BB613A">
              <w:rPr>
                <w:rFonts w:ascii="Times New Roman" w:eastAsia="Times New Roman" w:hAnsi="Times New Roman"/>
                <w:sz w:val="24"/>
                <w:szCs w:val="24"/>
                <w:lang w:eastAsia="ar-SA"/>
              </w:rPr>
              <w:t xml:space="preserve"> </w:t>
            </w:r>
            <w:r w:rsidR="00A0700A">
              <w:rPr>
                <w:rFonts w:ascii="Times New Roman" w:eastAsia="Times New Roman" w:hAnsi="Times New Roman"/>
                <w:bCs/>
                <w:sz w:val="24"/>
                <w:szCs w:val="24"/>
                <w:lang w:eastAsia="ar-SA"/>
              </w:rPr>
              <w:t>18</w:t>
            </w:r>
            <w:r w:rsidR="009F30C2">
              <w:rPr>
                <w:rFonts w:ascii="Times New Roman" w:eastAsia="Times New Roman" w:hAnsi="Times New Roman"/>
                <w:bCs/>
                <w:sz w:val="24"/>
                <w:szCs w:val="24"/>
                <w:lang w:eastAsia="ar-SA"/>
              </w:rPr>
              <w:t>.10</w:t>
            </w:r>
            <w:r w:rsidR="009F30C2" w:rsidRPr="00BB613A">
              <w:rPr>
                <w:rFonts w:ascii="Times New Roman" w:eastAsia="Times New Roman" w:hAnsi="Times New Roman"/>
                <w:bCs/>
                <w:sz w:val="24"/>
                <w:szCs w:val="24"/>
                <w:lang w:eastAsia="ar-SA"/>
              </w:rPr>
              <w:t>.202</w:t>
            </w:r>
            <w:r w:rsidR="00973F35">
              <w:rPr>
                <w:rFonts w:ascii="Times New Roman" w:eastAsia="Times New Roman" w:hAnsi="Times New Roman"/>
                <w:bCs/>
                <w:sz w:val="24"/>
                <w:szCs w:val="24"/>
                <w:lang w:eastAsia="ar-SA"/>
              </w:rPr>
              <w:t>4</w:t>
            </w:r>
            <w:r w:rsidR="009F30C2" w:rsidRPr="00BB613A">
              <w:rPr>
                <w:rFonts w:ascii="Times New Roman" w:eastAsia="Times New Roman" w:hAnsi="Times New Roman"/>
                <w:bCs/>
                <w:sz w:val="24"/>
                <w:szCs w:val="24"/>
                <w:lang w:eastAsia="ar-SA"/>
              </w:rPr>
              <w:t xml:space="preserve"> по </w:t>
            </w:r>
            <w:r w:rsidR="005D5335">
              <w:rPr>
                <w:rFonts w:ascii="Times New Roman" w:eastAsia="Times New Roman" w:hAnsi="Times New Roman"/>
                <w:bCs/>
                <w:sz w:val="24"/>
                <w:szCs w:val="24"/>
                <w:lang w:eastAsia="ar-SA"/>
              </w:rPr>
              <w:t>1</w:t>
            </w:r>
            <w:r w:rsidR="008E380B">
              <w:rPr>
                <w:rFonts w:ascii="Times New Roman" w:eastAsia="Times New Roman" w:hAnsi="Times New Roman"/>
                <w:bCs/>
                <w:sz w:val="24"/>
                <w:szCs w:val="24"/>
                <w:lang w:eastAsia="ar-SA"/>
              </w:rPr>
              <w:t>8</w:t>
            </w:r>
            <w:r w:rsidR="009F30C2">
              <w:rPr>
                <w:rFonts w:ascii="Times New Roman" w:eastAsia="Times New Roman" w:hAnsi="Times New Roman"/>
                <w:bCs/>
                <w:sz w:val="24"/>
                <w:szCs w:val="24"/>
                <w:lang w:eastAsia="ar-SA"/>
              </w:rPr>
              <w:t>.11</w:t>
            </w:r>
            <w:r w:rsidR="009F30C2" w:rsidRPr="00BB613A">
              <w:rPr>
                <w:rFonts w:ascii="Times New Roman" w:eastAsia="Times New Roman" w:hAnsi="Times New Roman"/>
                <w:bCs/>
                <w:sz w:val="24"/>
                <w:szCs w:val="24"/>
                <w:lang w:eastAsia="ar-SA"/>
              </w:rPr>
              <w:t>.202</w:t>
            </w:r>
            <w:r w:rsidR="00973F35">
              <w:rPr>
                <w:rFonts w:ascii="Times New Roman" w:eastAsia="Times New Roman" w:hAnsi="Times New Roman"/>
                <w:bCs/>
                <w:sz w:val="24"/>
                <w:szCs w:val="24"/>
                <w:lang w:eastAsia="ar-SA"/>
              </w:rPr>
              <w:t>4</w:t>
            </w:r>
            <w:r w:rsidR="009F30C2">
              <w:rPr>
                <w:rFonts w:ascii="Times New Roman" w:eastAsia="Times New Roman" w:hAnsi="Times New Roman"/>
                <w:bCs/>
                <w:sz w:val="24"/>
                <w:szCs w:val="24"/>
                <w:lang w:eastAsia="ar-SA"/>
              </w:rPr>
              <w:t xml:space="preserve"> </w:t>
            </w:r>
            <w:r w:rsidR="009C1D2F" w:rsidRPr="00BB613A">
              <w:rPr>
                <w:rFonts w:ascii="Times New Roman" w:eastAsia="Times New Roman" w:hAnsi="Times New Roman"/>
                <w:sz w:val="24"/>
                <w:szCs w:val="24"/>
                <w:lang w:eastAsia="ar-SA"/>
              </w:rPr>
              <w:t>г.</w:t>
            </w:r>
            <w:r w:rsidR="00E73C76" w:rsidRPr="00BB613A">
              <w:rPr>
                <w:rFonts w:ascii="Times New Roman" w:eastAsia="Times New Roman" w:hAnsi="Times New Roman"/>
                <w:sz w:val="24"/>
                <w:szCs w:val="24"/>
                <w:lang w:eastAsia="ar-SA"/>
              </w:rPr>
              <w:t>,</w:t>
            </w:r>
            <w:r w:rsidRPr="00DA625E">
              <w:rPr>
                <w:rFonts w:ascii="Times New Roman" w:hAnsi="Times New Roman"/>
                <w:sz w:val="24"/>
                <w:szCs w:val="24"/>
              </w:rPr>
              <w:t xml:space="preserve"> по адресу: Чувашская Республ</w:t>
            </w:r>
            <w:r w:rsidRPr="00DA625E">
              <w:rPr>
                <w:rFonts w:ascii="Times New Roman" w:eastAsia="Times New Roman" w:hAnsi="Times New Roman"/>
                <w:sz w:val="24"/>
                <w:szCs w:val="24"/>
                <w:lang w:eastAsia="ar-SA"/>
              </w:rPr>
              <w:t xml:space="preserve">ика, </w:t>
            </w:r>
            <w:r w:rsidR="00D268A4" w:rsidRPr="00DA625E">
              <w:rPr>
                <w:rFonts w:ascii="Times New Roman" w:eastAsia="Times New Roman" w:hAnsi="Times New Roman"/>
                <w:sz w:val="24"/>
                <w:szCs w:val="24"/>
                <w:lang w:eastAsia="ar-SA"/>
              </w:rPr>
              <w:t>г. Канаш, ул.</w:t>
            </w:r>
            <w:r w:rsidR="00C37367">
              <w:rPr>
                <w:rFonts w:ascii="Times New Roman" w:eastAsia="Times New Roman" w:hAnsi="Times New Roman"/>
                <w:sz w:val="24"/>
                <w:szCs w:val="24"/>
                <w:lang w:eastAsia="ar-SA"/>
              </w:rPr>
              <w:t xml:space="preserve"> </w:t>
            </w:r>
            <w:r w:rsidR="00D268A4" w:rsidRPr="00DA625E">
              <w:rPr>
                <w:rFonts w:ascii="Times New Roman" w:eastAsia="Times New Roman" w:hAnsi="Times New Roman"/>
                <w:sz w:val="24"/>
                <w:szCs w:val="24"/>
                <w:lang w:eastAsia="ar-SA"/>
              </w:rPr>
              <w:t>30 лет Победы, д.24, тел. (83533) 2-13-64, отдел</w:t>
            </w:r>
            <w:r w:rsidR="00D268A4">
              <w:rPr>
                <w:rFonts w:ascii="Times New Roman" w:eastAsia="Times New Roman" w:hAnsi="Times New Roman"/>
                <w:sz w:val="24"/>
                <w:szCs w:val="24"/>
                <w:lang w:eastAsia="ar-SA"/>
              </w:rPr>
              <w:t xml:space="preserve"> жилищно-коммунального хозяйства</w:t>
            </w:r>
          </w:p>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9</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Размер, порядок и сроки внесения платы за предоставление конкурсной документации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Без внесения платы</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10</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порядок и срок подачи заявок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973F35">
            <w:pPr>
              <w:suppressAutoHyphens/>
              <w:snapToGrid w:val="0"/>
              <w:spacing w:after="0" w:line="240" w:lineRule="auto"/>
              <w:jc w:val="both"/>
              <w:rPr>
                <w:rFonts w:ascii="Times New Roman" w:eastAsia="Times New Roman" w:hAnsi="Times New Roman"/>
                <w:b/>
                <w:sz w:val="24"/>
                <w:szCs w:val="24"/>
                <w:lang w:eastAsia="ar-SA"/>
              </w:rPr>
            </w:pPr>
            <w:r w:rsidRPr="009115EF">
              <w:rPr>
                <w:rFonts w:ascii="Times New Roman" w:eastAsia="Times New Roman" w:hAnsi="Times New Roman"/>
                <w:sz w:val="24"/>
                <w:szCs w:val="24"/>
                <w:lang w:eastAsia="ar-SA"/>
              </w:rPr>
              <w:t xml:space="preserve">Чувашская Республика, </w:t>
            </w:r>
            <w:r w:rsidR="00D268A4" w:rsidRPr="00D268A4">
              <w:rPr>
                <w:rFonts w:ascii="Times New Roman" w:eastAsia="Times New Roman" w:hAnsi="Times New Roman"/>
                <w:sz w:val="24"/>
                <w:szCs w:val="24"/>
                <w:lang w:eastAsia="ar-SA"/>
              </w:rPr>
              <w:t>г. Канаш, ул.30 лет Победы, д.</w:t>
            </w:r>
            <w:r w:rsidR="002E523C" w:rsidRPr="002E523C">
              <w:rPr>
                <w:rFonts w:ascii="Times New Roman" w:eastAsia="Times New Roman" w:hAnsi="Times New Roman"/>
                <w:sz w:val="24"/>
                <w:szCs w:val="24"/>
                <w:lang w:eastAsia="ar-SA"/>
              </w:rPr>
              <w:t xml:space="preserve"> </w:t>
            </w:r>
            <w:r w:rsidR="00D268A4" w:rsidRPr="00D268A4">
              <w:rPr>
                <w:rFonts w:ascii="Times New Roman" w:eastAsia="Times New Roman" w:hAnsi="Times New Roman"/>
                <w:sz w:val="24"/>
                <w:szCs w:val="24"/>
                <w:lang w:eastAsia="ar-SA"/>
              </w:rPr>
              <w:t xml:space="preserve">24, </w:t>
            </w:r>
            <w:r w:rsidRPr="00C37367">
              <w:rPr>
                <w:rFonts w:ascii="Times New Roman" w:eastAsia="Times New Roman" w:hAnsi="Times New Roman"/>
                <w:sz w:val="24"/>
                <w:szCs w:val="24"/>
                <w:lang w:eastAsia="ar-SA"/>
              </w:rPr>
              <w:t xml:space="preserve">с </w:t>
            </w:r>
            <w:r w:rsidR="00A0700A">
              <w:rPr>
                <w:rFonts w:ascii="Times New Roman" w:eastAsia="Times New Roman" w:hAnsi="Times New Roman"/>
                <w:sz w:val="24"/>
                <w:szCs w:val="24"/>
                <w:lang w:eastAsia="ar-SA"/>
              </w:rPr>
              <w:t>18</w:t>
            </w:r>
            <w:r w:rsidR="00F57F2E" w:rsidRPr="00F57F2E">
              <w:rPr>
                <w:rFonts w:ascii="Times New Roman" w:eastAsia="Times New Roman" w:hAnsi="Times New Roman"/>
                <w:sz w:val="24"/>
                <w:szCs w:val="24"/>
                <w:lang w:eastAsia="ar-SA"/>
              </w:rPr>
              <w:t>.10.202</w:t>
            </w:r>
            <w:r w:rsidR="00973F35">
              <w:rPr>
                <w:rFonts w:ascii="Times New Roman" w:eastAsia="Times New Roman" w:hAnsi="Times New Roman"/>
                <w:sz w:val="24"/>
                <w:szCs w:val="24"/>
                <w:lang w:eastAsia="ar-SA"/>
              </w:rPr>
              <w:t>4</w:t>
            </w:r>
            <w:r w:rsidR="008E380B">
              <w:rPr>
                <w:rFonts w:ascii="Times New Roman" w:eastAsia="Times New Roman" w:hAnsi="Times New Roman"/>
                <w:sz w:val="24"/>
                <w:szCs w:val="24"/>
                <w:lang w:eastAsia="ar-SA"/>
              </w:rPr>
              <w:t xml:space="preserve"> по 18</w:t>
            </w:r>
            <w:r w:rsidR="00F57F2E" w:rsidRPr="00F57F2E">
              <w:rPr>
                <w:rFonts w:ascii="Times New Roman" w:eastAsia="Times New Roman" w:hAnsi="Times New Roman"/>
                <w:sz w:val="24"/>
                <w:szCs w:val="24"/>
                <w:lang w:eastAsia="ar-SA"/>
              </w:rPr>
              <w:t>.11.202</w:t>
            </w:r>
            <w:r w:rsidR="00973F35">
              <w:rPr>
                <w:rFonts w:ascii="Times New Roman" w:eastAsia="Times New Roman" w:hAnsi="Times New Roman"/>
                <w:sz w:val="24"/>
                <w:szCs w:val="24"/>
                <w:lang w:eastAsia="ar-SA"/>
              </w:rPr>
              <w:t>4</w:t>
            </w:r>
            <w:r w:rsidR="00F57F2E">
              <w:rPr>
                <w:rFonts w:ascii="Times New Roman" w:eastAsia="Times New Roman" w:hAnsi="Times New Roman"/>
                <w:sz w:val="24"/>
                <w:szCs w:val="24"/>
                <w:lang w:eastAsia="ar-SA"/>
              </w:rPr>
              <w:t xml:space="preserve"> </w:t>
            </w:r>
            <w:r w:rsidR="009C1D2F" w:rsidRPr="00BB613A">
              <w:rPr>
                <w:rFonts w:ascii="Times New Roman" w:eastAsia="Times New Roman" w:hAnsi="Times New Roman"/>
                <w:sz w:val="24"/>
                <w:szCs w:val="24"/>
                <w:lang w:eastAsia="ar-SA"/>
              </w:rPr>
              <w:t xml:space="preserve">г. </w:t>
            </w:r>
            <w:r w:rsidR="00326F27" w:rsidRPr="00BB613A">
              <w:rPr>
                <w:rFonts w:ascii="Times New Roman" w:eastAsia="Times New Roman" w:hAnsi="Times New Roman"/>
                <w:sz w:val="24"/>
                <w:szCs w:val="24"/>
                <w:lang w:eastAsia="ar-SA"/>
              </w:rPr>
              <w:t xml:space="preserve">с </w:t>
            </w:r>
            <w:r w:rsidR="00BB613A" w:rsidRPr="00BB613A">
              <w:rPr>
                <w:rFonts w:ascii="Times New Roman" w:eastAsia="Times New Roman" w:hAnsi="Times New Roman"/>
                <w:sz w:val="24"/>
                <w:szCs w:val="24"/>
                <w:lang w:eastAsia="ar-SA"/>
              </w:rPr>
              <w:t xml:space="preserve">08-00 до 17-00 час. </w:t>
            </w:r>
            <w:r w:rsidR="00E73C76" w:rsidRPr="00BB613A">
              <w:rPr>
                <w:rFonts w:ascii="Times New Roman" w:eastAsia="Times New Roman" w:hAnsi="Times New Roman"/>
                <w:sz w:val="24"/>
                <w:szCs w:val="24"/>
                <w:lang w:eastAsia="ar-SA"/>
              </w:rPr>
              <w:t xml:space="preserve">ежедневно </w:t>
            </w:r>
            <w:r w:rsidR="00E233E1" w:rsidRPr="00BB613A">
              <w:rPr>
                <w:rFonts w:ascii="Times New Roman" w:eastAsia="Times New Roman" w:hAnsi="Times New Roman"/>
                <w:sz w:val="24"/>
                <w:szCs w:val="24"/>
                <w:lang w:eastAsia="ar-SA"/>
              </w:rPr>
              <w:t>(</w:t>
            </w:r>
            <w:r w:rsidR="008E380B">
              <w:rPr>
                <w:rFonts w:ascii="Times New Roman" w:eastAsia="Times New Roman" w:hAnsi="Times New Roman"/>
                <w:sz w:val="24"/>
                <w:szCs w:val="24"/>
                <w:lang w:eastAsia="ar-SA"/>
              </w:rPr>
              <w:t>18</w:t>
            </w:r>
            <w:r w:rsidR="009F30C2">
              <w:rPr>
                <w:rFonts w:ascii="Times New Roman" w:eastAsia="Times New Roman" w:hAnsi="Times New Roman"/>
                <w:sz w:val="24"/>
                <w:szCs w:val="24"/>
                <w:lang w:eastAsia="ar-SA"/>
              </w:rPr>
              <w:t>.11</w:t>
            </w:r>
            <w:r w:rsidR="001D5F76" w:rsidRPr="00BB613A">
              <w:rPr>
                <w:rFonts w:ascii="Times New Roman" w:eastAsia="Times New Roman" w:hAnsi="Times New Roman"/>
                <w:sz w:val="24"/>
                <w:szCs w:val="24"/>
                <w:lang w:eastAsia="ar-SA"/>
              </w:rPr>
              <w:t>.202</w:t>
            </w:r>
            <w:r w:rsidR="00973F35">
              <w:rPr>
                <w:rFonts w:ascii="Times New Roman" w:eastAsia="Times New Roman" w:hAnsi="Times New Roman"/>
                <w:sz w:val="24"/>
                <w:szCs w:val="24"/>
                <w:lang w:eastAsia="ar-SA"/>
              </w:rPr>
              <w:t>4</w:t>
            </w:r>
            <w:r w:rsidR="00BB613A" w:rsidRPr="00BB613A">
              <w:rPr>
                <w:rFonts w:ascii="Times New Roman" w:eastAsia="Times New Roman" w:hAnsi="Times New Roman"/>
                <w:sz w:val="24"/>
                <w:szCs w:val="24"/>
                <w:lang w:eastAsia="ar-SA"/>
              </w:rPr>
              <w:t xml:space="preserve"> г. с 08-00 по 15</w:t>
            </w:r>
            <w:r w:rsidR="002E523C" w:rsidRPr="00BB613A">
              <w:rPr>
                <w:rFonts w:ascii="Times New Roman" w:eastAsia="Times New Roman" w:hAnsi="Times New Roman"/>
                <w:sz w:val="24"/>
                <w:szCs w:val="24"/>
                <w:lang w:eastAsia="ar-SA"/>
              </w:rPr>
              <w:t>-00</w:t>
            </w:r>
            <w:r w:rsidRPr="00BB613A">
              <w:rPr>
                <w:rFonts w:ascii="Times New Roman" w:eastAsia="Times New Roman" w:hAnsi="Times New Roman"/>
                <w:sz w:val="24"/>
                <w:szCs w:val="24"/>
                <w:lang w:eastAsia="ar-SA"/>
              </w:rPr>
              <w:t>),</w:t>
            </w:r>
            <w:r w:rsidRPr="00C37367">
              <w:rPr>
                <w:rFonts w:ascii="Times New Roman" w:eastAsia="Times New Roman" w:hAnsi="Times New Roman"/>
                <w:sz w:val="24"/>
                <w:szCs w:val="24"/>
                <w:lang w:eastAsia="ar-SA"/>
              </w:rPr>
              <w:t xml:space="preserve"> перерыв с 12.00 до 13.00 час., кроме субботы и воскресенья. Прием заявок на участие в конкурсе прекращается</w:t>
            </w:r>
            <w:r w:rsidRPr="009115EF">
              <w:rPr>
                <w:rFonts w:ascii="Times New Roman" w:eastAsia="Times New Roman" w:hAnsi="Times New Roman"/>
                <w:sz w:val="24"/>
                <w:szCs w:val="24"/>
                <w:lang w:eastAsia="ar-SA"/>
              </w:rPr>
              <w:t xml:space="preserve"> непосредственно перед началом процедуры вскрытия конвертов с заявками на участие в конкурсе. </w:t>
            </w:r>
            <w:r w:rsidRPr="009C1D2F">
              <w:rPr>
                <w:rFonts w:ascii="Times New Roman" w:eastAsia="Times New Roman" w:hAnsi="Times New Roman"/>
                <w:sz w:val="24"/>
                <w:szCs w:val="24"/>
                <w:lang w:eastAsia="ar-SA"/>
              </w:rPr>
              <w:t>Заявки на участие в конкурсе, полученные после окончания приема заявок, не рассматриваются и в тот же день возвращаются участникам, подавшим такие заявки.</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11</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дата и время вскрытия конвертов с заявками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973F35">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Чувашская Республика, </w:t>
            </w:r>
            <w:r w:rsidR="00D268A4" w:rsidRPr="00D268A4">
              <w:rPr>
                <w:rFonts w:ascii="Times New Roman" w:eastAsia="Times New Roman" w:hAnsi="Times New Roman"/>
                <w:sz w:val="24"/>
                <w:szCs w:val="24"/>
                <w:lang w:eastAsia="ar-SA"/>
              </w:rPr>
              <w:t>г. Канаш, ул.30 лет Победы, д.</w:t>
            </w:r>
            <w:r w:rsidR="006B42CD">
              <w:rPr>
                <w:rFonts w:ascii="Times New Roman" w:eastAsia="Times New Roman" w:hAnsi="Times New Roman"/>
                <w:sz w:val="24"/>
                <w:szCs w:val="24"/>
                <w:lang w:eastAsia="ar-SA"/>
              </w:rPr>
              <w:t xml:space="preserve"> </w:t>
            </w:r>
            <w:r w:rsidR="00D268A4" w:rsidRPr="00D268A4">
              <w:rPr>
                <w:rFonts w:ascii="Times New Roman" w:eastAsia="Times New Roman" w:hAnsi="Times New Roman"/>
                <w:sz w:val="24"/>
                <w:szCs w:val="24"/>
                <w:lang w:eastAsia="ar-SA"/>
              </w:rPr>
              <w:t xml:space="preserve">24, </w:t>
            </w:r>
            <w:r w:rsidR="00D268A4">
              <w:rPr>
                <w:rFonts w:ascii="Times New Roman" w:eastAsia="Times New Roman" w:hAnsi="Times New Roman"/>
                <w:sz w:val="24"/>
                <w:szCs w:val="24"/>
                <w:lang w:eastAsia="ar-SA"/>
              </w:rPr>
              <w:t xml:space="preserve">отдел жилищно-коммунального </w:t>
            </w:r>
            <w:r w:rsidR="00D268A4" w:rsidRPr="00C37367">
              <w:rPr>
                <w:rFonts w:ascii="Times New Roman" w:eastAsia="Times New Roman" w:hAnsi="Times New Roman"/>
                <w:sz w:val="24"/>
                <w:szCs w:val="24"/>
                <w:lang w:eastAsia="ar-SA"/>
              </w:rPr>
              <w:t xml:space="preserve">хозяйства </w:t>
            </w:r>
            <w:r w:rsidR="008E380B">
              <w:rPr>
                <w:rFonts w:ascii="Times New Roman" w:eastAsia="Times New Roman" w:hAnsi="Times New Roman"/>
                <w:sz w:val="24"/>
                <w:szCs w:val="24"/>
                <w:lang w:eastAsia="ar-SA"/>
              </w:rPr>
              <w:t>18</w:t>
            </w:r>
            <w:r w:rsidR="009F30C2">
              <w:rPr>
                <w:rFonts w:ascii="Times New Roman" w:eastAsia="Times New Roman" w:hAnsi="Times New Roman"/>
                <w:sz w:val="24"/>
                <w:szCs w:val="24"/>
                <w:lang w:eastAsia="ar-SA"/>
              </w:rPr>
              <w:t>.11</w:t>
            </w:r>
            <w:r w:rsidR="00D64A0A" w:rsidRPr="00BB613A">
              <w:rPr>
                <w:rFonts w:ascii="Times New Roman" w:eastAsia="Times New Roman" w:hAnsi="Times New Roman"/>
                <w:sz w:val="24"/>
                <w:szCs w:val="24"/>
                <w:lang w:eastAsia="ar-SA"/>
              </w:rPr>
              <w:t>.</w:t>
            </w:r>
            <w:r w:rsidR="009A15BD" w:rsidRPr="00BB613A">
              <w:rPr>
                <w:rFonts w:ascii="Times New Roman" w:eastAsia="Times New Roman" w:hAnsi="Times New Roman"/>
                <w:sz w:val="24"/>
                <w:szCs w:val="24"/>
                <w:lang w:eastAsia="ar-SA"/>
              </w:rPr>
              <w:t>202</w:t>
            </w:r>
            <w:r w:rsidR="00973F35">
              <w:rPr>
                <w:rFonts w:ascii="Times New Roman" w:eastAsia="Times New Roman" w:hAnsi="Times New Roman"/>
                <w:sz w:val="24"/>
                <w:szCs w:val="24"/>
                <w:lang w:eastAsia="ar-SA"/>
              </w:rPr>
              <w:t>4</w:t>
            </w:r>
            <w:r w:rsidR="00AE0566" w:rsidRPr="00BB613A">
              <w:rPr>
                <w:rFonts w:ascii="Times New Roman" w:eastAsia="Times New Roman" w:hAnsi="Times New Roman"/>
                <w:sz w:val="24"/>
                <w:szCs w:val="24"/>
                <w:lang w:eastAsia="ar-SA"/>
              </w:rPr>
              <w:t xml:space="preserve"> </w:t>
            </w:r>
            <w:r w:rsidRPr="00BB613A">
              <w:rPr>
                <w:rFonts w:ascii="Times New Roman" w:eastAsia="Times New Roman" w:hAnsi="Times New Roman"/>
                <w:bCs/>
                <w:sz w:val="24"/>
                <w:szCs w:val="24"/>
                <w:lang w:eastAsia="ar-SA"/>
              </w:rPr>
              <w:t>в 15-00 час</w:t>
            </w:r>
            <w:r w:rsidRPr="00BB613A">
              <w:rPr>
                <w:rFonts w:ascii="Times New Roman" w:eastAsia="Times New Roman" w:hAnsi="Times New Roman"/>
                <w:b/>
                <w:bCs/>
                <w:sz w:val="24"/>
                <w:szCs w:val="24"/>
                <w:lang w:eastAsia="ar-SA"/>
              </w:rPr>
              <w:t>.</w:t>
            </w:r>
            <w:r w:rsidRPr="009115EF">
              <w:rPr>
                <w:rFonts w:ascii="Times New Roman" w:eastAsia="Times New Roman" w:hAnsi="Times New Roman"/>
                <w:b/>
                <w:bCs/>
                <w:sz w:val="24"/>
                <w:szCs w:val="24"/>
                <w:lang w:eastAsia="ar-SA"/>
              </w:rPr>
              <w:t xml:space="preserve"> </w:t>
            </w:r>
          </w:p>
        </w:tc>
      </w:tr>
      <w:tr w:rsidR="0055593B" w:rsidRPr="009115EF" w:rsidTr="00820914">
        <w:trPr>
          <w:trHeight w:val="907"/>
        </w:trPr>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12</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дата и время рассмотрения конкурсной комиссией заявок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Default="0055593B" w:rsidP="00D268A4">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Чувашская Республика, </w:t>
            </w:r>
            <w:r w:rsidR="00D268A4" w:rsidRPr="00D268A4">
              <w:rPr>
                <w:rFonts w:ascii="Times New Roman" w:eastAsia="Times New Roman" w:hAnsi="Times New Roman"/>
                <w:sz w:val="24"/>
                <w:szCs w:val="24"/>
                <w:lang w:eastAsia="ar-SA"/>
              </w:rPr>
              <w:t xml:space="preserve">г. Канаш, ул.30 лет Победы, д.24, </w:t>
            </w:r>
          </w:p>
          <w:p w:rsidR="00D268A4" w:rsidRDefault="00D268A4" w:rsidP="00D268A4">
            <w:pPr>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Отдел жилищно-коммунального хозяйства</w:t>
            </w:r>
          </w:p>
          <w:p w:rsidR="0055593B" w:rsidRPr="00AE0566" w:rsidRDefault="00C44B01" w:rsidP="00973F35">
            <w:pPr>
              <w:suppressAutoHyphens/>
              <w:snapToGri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bCs/>
                <w:sz w:val="24"/>
                <w:szCs w:val="24"/>
                <w:lang w:eastAsia="ar-SA"/>
              </w:rPr>
              <w:t>19</w:t>
            </w:r>
            <w:r w:rsidR="009F30C2">
              <w:rPr>
                <w:rFonts w:ascii="Times New Roman" w:eastAsia="Times New Roman" w:hAnsi="Times New Roman"/>
                <w:bCs/>
                <w:sz w:val="24"/>
                <w:szCs w:val="24"/>
                <w:lang w:eastAsia="ar-SA"/>
              </w:rPr>
              <w:t>.11</w:t>
            </w:r>
            <w:r w:rsidR="009A15BD" w:rsidRPr="00BB613A">
              <w:rPr>
                <w:rFonts w:ascii="Times New Roman" w:eastAsia="Times New Roman" w:hAnsi="Times New Roman"/>
                <w:bCs/>
                <w:sz w:val="24"/>
                <w:szCs w:val="24"/>
                <w:lang w:eastAsia="ar-SA"/>
              </w:rPr>
              <w:t>.202</w:t>
            </w:r>
            <w:r w:rsidR="00973F35">
              <w:rPr>
                <w:rFonts w:ascii="Times New Roman" w:eastAsia="Times New Roman" w:hAnsi="Times New Roman"/>
                <w:bCs/>
                <w:sz w:val="24"/>
                <w:szCs w:val="24"/>
                <w:lang w:eastAsia="ar-SA"/>
              </w:rPr>
              <w:t>4</w:t>
            </w:r>
            <w:r w:rsidR="00AE0566" w:rsidRPr="00BB613A">
              <w:rPr>
                <w:rFonts w:ascii="Times New Roman" w:eastAsia="Times New Roman" w:hAnsi="Times New Roman"/>
                <w:bCs/>
                <w:sz w:val="24"/>
                <w:szCs w:val="24"/>
                <w:lang w:eastAsia="ar-SA"/>
              </w:rPr>
              <w:t xml:space="preserve"> </w:t>
            </w:r>
            <w:r w:rsidR="00D64A0A" w:rsidRPr="00BB613A">
              <w:rPr>
                <w:rFonts w:ascii="Times New Roman" w:eastAsia="Times New Roman" w:hAnsi="Times New Roman"/>
                <w:bCs/>
                <w:sz w:val="24"/>
                <w:szCs w:val="24"/>
                <w:lang w:eastAsia="ar-SA"/>
              </w:rPr>
              <w:t>г. в 11</w:t>
            </w:r>
            <w:r w:rsidR="0055593B" w:rsidRPr="00BB613A">
              <w:rPr>
                <w:rFonts w:ascii="Times New Roman" w:eastAsia="Times New Roman" w:hAnsi="Times New Roman"/>
                <w:bCs/>
                <w:sz w:val="24"/>
                <w:szCs w:val="24"/>
                <w:lang w:eastAsia="ar-SA"/>
              </w:rPr>
              <w:t>-00 час.</w:t>
            </w:r>
            <w:r w:rsidR="0055593B" w:rsidRPr="00AE0566">
              <w:rPr>
                <w:rFonts w:ascii="Times New Roman" w:eastAsia="Times New Roman" w:hAnsi="Times New Roman"/>
                <w:bCs/>
                <w:sz w:val="24"/>
                <w:szCs w:val="24"/>
                <w:lang w:eastAsia="ar-SA"/>
              </w:rPr>
              <w:t xml:space="preserve"> </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13</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дата и время проведения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Pr="00973F35" w:rsidRDefault="00D268A4" w:rsidP="00D268A4">
            <w:pPr>
              <w:suppressAutoHyphens/>
              <w:snapToGrid w:val="0"/>
              <w:spacing w:after="0" w:line="240" w:lineRule="auto"/>
              <w:jc w:val="both"/>
              <w:rPr>
                <w:rFonts w:ascii="Times New Roman" w:eastAsia="Times New Roman" w:hAnsi="Times New Roman"/>
                <w:sz w:val="24"/>
                <w:szCs w:val="24"/>
                <w:lang w:eastAsia="ar-SA"/>
              </w:rPr>
            </w:pPr>
            <w:r w:rsidRPr="00973F35">
              <w:rPr>
                <w:rFonts w:ascii="Times New Roman" w:eastAsia="Times New Roman" w:hAnsi="Times New Roman"/>
                <w:sz w:val="24"/>
                <w:szCs w:val="24"/>
                <w:lang w:eastAsia="ar-SA"/>
              </w:rPr>
              <w:t xml:space="preserve">Чувашская Республика, г. Канаш, ул.30 лет Победы, д.24, </w:t>
            </w:r>
          </w:p>
          <w:p w:rsidR="00D268A4" w:rsidRPr="00973F35" w:rsidRDefault="00D268A4" w:rsidP="00D268A4">
            <w:pPr>
              <w:suppressAutoHyphens/>
              <w:snapToGrid w:val="0"/>
              <w:spacing w:after="0" w:line="240" w:lineRule="auto"/>
              <w:jc w:val="both"/>
              <w:rPr>
                <w:rFonts w:ascii="Times New Roman" w:eastAsia="Times New Roman" w:hAnsi="Times New Roman"/>
                <w:sz w:val="24"/>
                <w:szCs w:val="24"/>
                <w:lang w:eastAsia="ar-SA"/>
              </w:rPr>
            </w:pPr>
            <w:r w:rsidRPr="00973F35">
              <w:rPr>
                <w:rFonts w:ascii="Times New Roman" w:eastAsia="Times New Roman" w:hAnsi="Times New Roman"/>
                <w:sz w:val="24"/>
                <w:szCs w:val="24"/>
                <w:lang w:eastAsia="ar-SA"/>
              </w:rPr>
              <w:t>Отдел жилищно-коммунального хозяйства</w:t>
            </w:r>
          </w:p>
          <w:p w:rsidR="0055593B" w:rsidRPr="00AE0566" w:rsidRDefault="00C44B01" w:rsidP="00973F35">
            <w:pPr>
              <w:suppressAutoHyphens/>
              <w:snapToGrid w:val="0"/>
              <w:spacing w:after="0" w:line="240" w:lineRule="auto"/>
              <w:jc w:val="both"/>
              <w:rPr>
                <w:rFonts w:ascii="Times New Roman" w:eastAsia="Times New Roman" w:hAnsi="Times New Roman"/>
                <w:b/>
                <w:sz w:val="24"/>
                <w:szCs w:val="24"/>
                <w:lang w:eastAsia="ar-SA"/>
              </w:rPr>
            </w:pPr>
            <w:r>
              <w:rPr>
                <w:rFonts w:ascii="Times New Roman" w:eastAsia="Times New Roman" w:hAnsi="Times New Roman"/>
                <w:bCs/>
                <w:sz w:val="24"/>
                <w:szCs w:val="24"/>
                <w:lang w:eastAsia="ar-SA"/>
              </w:rPr>
              <w:t>20</w:t>
            </w:r>
            <w:r w:rsidR="00CA2FE3" w:rsidRPr="00973F35">
              <w:rPr>
                <w:rFonts w:ascii="Times New Roman" w:eastAsia="Times New Roman" w:hAnsi="Times New Roman"/>
                <w:bCs/>
                <w:sz w:val="24"/>
                <w:szCs w:val="24"/>
                <w:lang w:eastAsia="ar-SA"/>
              </w:rPr>
              <w:t>.11</w:t>
            </w:r>
            <w:r w:rsidR="001D5F76" w:rsidRPr="00973F35">
              <w:rPr>
                <w:rFonts w:ascii="Times New Roman" w:eastAsia="Times New Roman" w:hAnsi="Times New Roman"/>
                <w:bCs/>
                <w:sz w:val="24"/>
                <w:szCs w:val="24"/>
                <w:lang w:eastAsia="ar-SA"/>
              </w:rPr>
              <w:t>.</w:t>
            </w:r>
            <w:r w:rsidR="00C37367" w:rsidRPr="00973F35">
              <w:rPr>
                <w:rFonts w:ascii="Times New Roman" w:eastAsia="Times New Roman" w:hAnsi="Times New Roman"/>
                <w:bCs/>
                <w:sz w:val="24"/>
                <w:szCs w:val="24"/>
                <w:lang w:eastAsia="ar-SA"/>
              </w:rPr>
              <w:t>202</w:t>
            </w:r>
            <w:r w:rsidR="00973F35" w:rsidRPr="00973F35">
              <w:rPr>
                <w:rFonts w:ascii="Times New Roman" w:eastAsia="Times New Roman" w:hAnsi="Times New Roman"/>
                <w:bCs/>
                <w:sz w:val="24"/>
                <w:szCs w:val="24"/>
                <w:lang w:eastAsia="ar-SA"/>
              </w:rPr>
              <w:t>4</w:t>
            </w:r>
            <w:r w:rsidR="0055593B" w:rsidRPr="00973F35">
              <w:rPr>
                <w:rFonts w:ascii="Times New Roman" w:eastAsia="Times New Roman" w:hAnsi="Times New Roman"/>
                <w:bCs/>
                <w:sz w:val="24"/>
                <w:szCs w:val="24"/>
                <w:lang w:eastAsia="ar-SA"/>
              </w:rPr>
              <w:t xml:space="preserve"> г. в 11-00 час.</w:t>
            </w:r>
            <w:r w:rsidR="0055593B" w:rsidRPr="00AE0566">
              <w:rPr>
                <w:rFonts w:ascii="Times New Roman" w:eastAsia="Times New Roman" w:hAnsi="Times New Roman"/>
                <w:b/>
                <w:bCs/>
                <w:sz w:val="24"/>
                <w:szCs w:val="24"/>
                <w:lang w:eastAsia="ar-SA"/>
              </w:rPr>
              <w:t xml:space="preserve"> </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14</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Язык конкурсной заявки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Русский</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15</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Валюта конкурсной заявки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Российский рубль</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16</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Акт о состоянии общего имущества собственников помещений в МКД</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C37367">
              <w:rPr>
                <w:rFonts w:ascii="Times New Roman" w:eastAsia="Times New Roman" w:hAnsi="Times New Roman"/>
                <w:sz w:val="24"/>
                <w:szCs w:val="24"/>
                <w:lang w:eastAsia="ar-SA"/>
              </w:rPr>
              <w:t>Приложение №</w:t>
            </w:r>
            <w:r w:rsidR="00D840B9" w:rsidRPr="00C37367">
              <w:rPr>
                <w:rFonts w:ascii="Times New Roman" w:eastAsia="Times New Roman" w:hAnsi="Times New Roman"/>
                <w:sz w:val="24"/>
                <w:szCs w:val="24"/>
                <w:lang w:eastAsia="ar-SA"/>
              </w:rPr>
              <w:t xml:space="preserve"> </w:t>
            </w:r>
            <w:r w:rsidRPr="00C37367">
              <w:rPr>
                <w:rFonts w:ascii="Times New Roman" w:eastAsia="Times New Roman" w:hAnsi="Times New Roman"/>
                <w:sz w:val="24"/>
                <w:szCs w:val="24"/>
                <w:lang w:eastAsia="ar-SA"/>
              </w:rPr>
              <w:t>3</w:t>
            </w:r>
            <w:r w:rsidR="00BB613A">
              <w:rPr>
                <w:rFonts w:ascii="Times New Roman" w:eastAsia="Times New Roman" w:hAnsi="Times New Roman"/>
                <w:sz w:val="24"/>
                <w:szCs w:val="24"/>
                <w:lang w:eastAsia="ar-SA"/>
              </w:rPr>
              <w:t xml:space="preserve"> </w:t>
            </w:r>
            <w:r w:rsidR="00BB613A">
              <w:rPr>
                <w:rFonts w:ascii="Times New Roman" w:hAnsi="Times New Roman"/>
                <w:sz w:val="24"/>
                <w:szCs w:val="24"/>
              </w:rPr>
              <w:t>к конкурсной документации по проведению открытого конкурса</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17</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Реквизиты банковского счета для перечисления средств в качестве </w:t>
            </w:r>
            <w:r w:rsidRPr="009115EF">
              <w:rPr>
                <w:rFonts w:ascii="Times New Roman" w:eastAsia="Times New Roman" w:hAnsi="Times New Roman"/>
                <w:sz w:val="24"/>
                <w:szCs w:val="24"/>
                <w:lang w:eastAsia="ar-SA"/>
              </w:rPr>
              <w:lastRenderedPageBreak/>
              <w:t>обеспечения заявки на участие в конкурсе</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Pr="00AE0566" w:rsidRDefault="00D268A4" w:rsidP="00D268A4">
            <w:pPr>
              <w:suppressAutoHyphens/>
              <w:snapToGrid w:val="0"/>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lastRenderedPageBreak/>
              <w:t xml:space="preserve">Получатель: </w:t>
            </w:r>
            <w:r w:rsidRPr="00AE0566">
              <w:rPr>
                <w:rFonts w:ascii="Times New Roman" w:eastAsia="Times New Roman" w:hAnsi="Times New Roman"/>
                <w:sz w:val="24"/>
                <w:szCs w:val="24"/>
                <w:lang w:eastAsia="ar-SA"/>
              </w:rPr>
              <w:t>Администрация города Канаш Чувашской Республики (средства во врем.распоряжении)</w:t>
            </w:r>
          </w:p>
          <w:p w:rsidR="00D268A4" w:rsidRPr="00AE0566" w:rsidRDefault="00D268A4" w:rsidP="00D268A4">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sz w:val="24"/>
                <w:szCs w:val="24"/>
                <w:lang w:eastAsia="ar-SA"/>
              </w:rPr>
              <w:t>Адрес: 429330, Чувашская Республика, г. Канаш, ул. 30 лет Победы, д.24</w:t>
            </w:r>
          </w:p>
          <w:p w:rsidR="00D268A4" w:rsidRPr="00AE0566" w:rsidRDefault="00D268A4" w:rsidP="00792E7E">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sz w:val="24"/>
                <w:szCs w:val="24"/>
                <w:lang w:eastAsia="ar-SA"/>
              </w:rPr>
              <w:t>ИНН 2123007000, КПП 212301001, ОКНХ</w:t>
            </w:r>
            <w:r w:rsidR="00792E7E" w:rsidRPr="00AE0566">
              <w:rPr>
                <w:rFonts w:ascii="Times New Roman" w:eastAsia="Times New Roman" w:hAnsi="Times New Roman"/>
                <w:sz w:val="24"/>
                <w:szCs w:val="24"/>
                <w:lang w:eastAsia="ar-SA"/>
              </w:rPr>
              <w:t xml:space="preserve"> 97600, ОКПО 04050207, </w:t>
            </w:r>
            <w:r w:rsidRPr="00AE0566">
              <w:rPr>
                <w:rFonts w:ascii="Times New Roman" w:eastAsia="Times New Roman" w:hAnsi="Times New Roman"/>
                <w:sz w:val="24"/>
                <w:szCs w:val="24"/>
                <w:lang w:eastAsia="ar-SA"/>
              </w:rPr>
              <w:t>О</w:t>
            </w:r>
            <w:r w:rsidR="00792E7E" w:rsidRPr="00AE0566">
              <w:rPr>
                <w:rFonts w:ascii="Times New Roman" w:eastAsia="Times New Roman" w:hAnsi="Times New Roman"/>
                <w:sz w:val="24"/>
                <w:szCs w:val="24"/>
                <w:lang w:eastAsia="ar-SA"/>
              </w:rPr>
              <w:t xml:space="preserve">КВЭД 75.11.32, ОКФС 82/14, ОГРН 1022102231931, ОКТМО </w:t>
            </w:r>
            <w:r w:rsidR="00792E7E" w:rsidRPr="00AE0566">
              <w:rPr>
                <w:rFonts w:ascii="Times New Roman" w:eastAsia="Times New Roman" w:hAnsi="Times New Roman"/>
                <w:sz w:val="24"/>
                <w:szCs w:val="24"/>
                <w:lang w:eastAsia="ar-SA"/>
              </w:rPr>
              <w:lastRenderedPageBreak/>
              <w:t xml:space="preserve">97707000 </w:t>
            </w:r>
            <w:r w:rsidRPr="00AE0566">
              <w:rPr>
                <w:rFonts w:ascii="Times New Roman" w:eastAsia="Times New Roman" w:hAnsi="Times New Roman"/>
                <w:sz w:val="24"/>
                <w:szCs w:val="24"/>
                <w:lang w:eastAsia="ar-SA"/>
              </w:rPr>
              <w:t>л/с 05153003610 открытый в УФК по Чувашской Республике</w:t>
            </w:r>
            <w:r w:rsidR="00792E7E" w:rsidRPr="00AE0566">
              <w:rPr>
                <w:rFonts w:ascii="Times New Roman" w:eastAsia="Times New Roman" w:hAnsi="Times New Roman"/>
                <w:sz w:val="24"/>
                <w:szCs w:val="24"/>
                <w:lang w:eastAsia="ar-SA"/>
              </w:rPr>
              <w:t xml:space="preserve"> </w:t>
            </w:r>
            <w:r w:rsidR="006B42CD" w:rsidRPr="00AE0566">
              <w:rPr>
                <w:rFonts w:ascii="Times New Roman" w:eastAsia="Times New Roman" w:hAnsi="Times New Roman"/>
                <w:sz w:val="24"/>
                <w:szCs w:val="24"/>
                <w:lang w:eastAsia="ar-SA"/>
              </w:rPr>
              <w:t xml:space="preserve">р/сч 03232643977070001500 </w:t>
            </w:r>
            <w:r w:rsidR="00BB613A">
              <w:rPr>
                <w:rFonts w:ascii="Times New Roman" w:eastAsia="Times New Roman" w:hAnsi="Times New Roman"/>
                <w:sz w:val="24"/>
                <w:szCs w:val="24"/>
                <w:lang w:eastAsia="ar-SA"/>
              </w:rPr>
              <w:t>к</w:t>
            </w:r>
            <w:r w:rsidRPr="00AE0566">
              <w:rPr>
                <w:rFonts w:ascii="Times New Roman" w:eastAsia="Times New Roman" w:hAnsi="Times New Roman"/>
                <w:sz w:val="24"/>
                <w:szCs w:val="24"/>
                <w:lang w:eastAsia="ar-SA"/>
              </w:rPr>
              <w:t>/счет 40102810945370000084</w:t>
            </w:r>
          </w:p>
          <w:p w:rsidR="00D268A4" w:rsidRPr="00AE0566" w:rsidRDefault="00D268A4" w:rsidP="00792E7E">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sz w:val="24"/>
                <w:szCs w:val="24"/>
                <w:lang w:eastAsia="ar-SA"/>
              </w:rPr>
              <w:t>ОТДЕЛЕНИЕ-НБ ЧУВАШСКАЯ РЕСПУБЛИКА БАНКА РОССИИ//УФК по Чу</w:t>
            </w:r>
            <w:r w:rsidR="006B42CD" w:rsidRPr="00AE0566">
              <w:rPr>
                <w:rFonts w:ascii="Times New Roman" w:eastAsia="Times New Roman" w:hAnsi="Times New Roman"/>
                <w:sz w:val="24"/>
                <w:szCs w:val="24"/>
                <w:lang w:eastAsia="ar-SA"/>
              </w:rPr>
              <w:t xml:space="preserve">вашской Республике г. Чебоксары </w:t>
            </w:r>
            <w:r w:rsidRPr="00AE0566">
              <w:rPr>
                <w:rFonts w:ascii="Times New Roman" w:eastAsia="Times New Roman" w:hAnsi="Times New Roman"/>
                <w:sz w:val="24"/>
                <w:szCs w:val="24"/>
                <w:lang w:eastAsia="ar-SA"/>
              </w:rPr>
              <w:t>БИК 019706900</w:t>
            </w:r>
          </w:p>
          <w:p w:rsidR="0055593B" w:rsidRPr="009115EF" w:rsidRDefault="00D268A4" w:rsidP="00D268A4">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sz w:val="24"/>
                <w:szCs w:val="24"/>
                <w:lang w:eastAsia="ar-SA"/>
              </w:rPr>
              <w:t>Назначение платежа: «Обеспечение заявки на участие в открытом конкурсе по отбору управляющей организации на право заключения договоров управления мно</w:t>
            </w:r>
            <w:r w:rsidR="007A5C2A">
              <w:rPr>
                <w:rFonts w:ascii="Times New Roman" w:eastAsia="Times New Roman" w:hAnsi="Times New Roman"/>
                <w:sz w:val="24"/>
                <w:szCs w:val="24"/>
                <w:lang w:eastAsia="ar-SA"/>
              </w:rPr>
              <w:t>гоквартирными домами по лоту №</w:t>
            </w:r>
            <w:r w:rsidR="00246458">
              <w:rPr>
                <w:rFonts w:ascii="Times New Roman" w:eastAsia="Times New Roman" w:hAnsi="Times New Roman"/>
                <w:sz w:val="24"/>
                <w:szCs w:val="24"/>
                <w:lang w:eastAsia="ar-SA"/>
              </w:rPr>
              <w:t>__</w:t>
            </w:r>
            <w:r w:rsidR="00BB613A">
              <w:rPr>
                <w:rFonts w:ascii="Times New Roman" w:eastAsia="Times New Roman" w:hAnsi="Times New Roman"/>
                <w:sz w:val="24"/>
                <w:szCs w:val="24"/>
                <w:lang w:eastAsia="ar-SA"/>
              </w:rPr>
              <w:t>»</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18</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Порядок проведения осмотров заинтересованными лицами и претендентами объекта конкурса и график проведения таких осмотров</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Осмотр объекта конкурса производится по предварительной договоренности каждые 5 рабочих дней с даты опубликования извещения о проведении конкурса, но не позднее, чем за 2 рабочих дня до даты окончания подачи заявок на участие в конкурсе.</w:t>
            </w:r>
          </w:p>
          <w:p w:rsidR="0055593B" w:rsidRPr="009115EF" w:rsidRDefault="00E233E1" w:rsidP="00C37367">
            <w:pPr>
              <w:suppressAutoHyphens/>
              <w:snapToGrid w:val="0"/>
              <w:spacing w:after="0" w:line="240" w:lineRule="auto"/>
              <w:jc w:val="both"/>
              <w:rPr>
                <w:rFonts w:ascii="Times New Roman" w:eastAsia="Times New Roman" w:hAnsi="Times New Roman"/>
                <w:sz w:val="24"/>
                <w:szCs w:val="24"/>
                <w:lang w:eastAsia="ar-SA"/>
              </w:rPr>
            </w:pPr>
            <w:r w:rsidRPr="009D553F">
              <w:rPr>
                <w:rFonts w:ascii="Times New Roman" w:eastAsia="Times New Roman" w:hAnsi="Times New Roman"/>
                <w:sz w:val="24"/>
                <w:szCs w:val="24"/>
                <w:lang w:eastAsia="ar-SA"/>
              </w:rPr>
              <w:t xml:space="preserve">График осмотров: </w:t>
            </w:r>
            <w:r w:rsidR="00A0700A">
              <w:rPr>
                <w:rFonts w:ascii="Times New Roman" w:eastAsia="Times New Roman" w:hAnsi="Times New Roman"/>
                <w:sz w:val="24"/>
                <w:szCs w:val="24"/>
                <w:lang w:eastAsia="ar-SA"/>
              </w:rPr>
              <w:t>23</w:t>
            </w:r>
            <w:r w:rsidR="00CA2FE3" w:rsidRPr="009D553F">
              <w:rPr>
                <w:rFonts w:ascii="Times New Roman" w:eastAsia="Times New Roman" w:hAnsi="Times New Roman"/>
                <w:sz w:val="24"/>
                <w:szCs w:val="24"/>
                <w:lang w:eastAsia="ar-SA"/>
              </w:rPr>
              <w:t>.10</w:t>
            </w:r>
            <w:r w:rsidRPr="009D553F">
              <w:rPr>
                <w:rFonts w:ascii="Times New Roman" w:eastAsia="Times New Roman" w:hAnsi="Times New Roman"/>
                <w:sz w:val="24"/>
                <w:szCs w:val="24"/>
                <w:lang w:eastAsia="ar-SA"/>
              </w:rPr>
              <w:t>.202</w:t>
            </w:r>
            <w:r w:rsidR="00973F35">
              <w:rPr>
                <w:rFonts w:ascii="Times New Roman" w:eastAsia="Times New Roman" w:hAnsi="Times New Roman"/>
                <w:sz w:val="24"/>
                <w:szCs w:val="24"/>
                <w:lang w:eastAsia="ar-SA"/>
              </w:rPr>
              <w:t>4</w:t>
            </w:r>
            <w:r w:rsidRPr="009D553F">
              <w:rPr>
                <w:rFonts w:ascii="Times New Roman" w:eastAsia="Times New Roman" w:hAnsi="Times New Roman"/>
                <w:sz w:val="24"/>
                <w:szCs w:val="24"/>
                <w:lang w:eastAsia="ar-SA"/>
              </w:rPr>
              <w:t xml:space="preserve"> г., </w:t>
            </w:r>
            <w:r w:rsidR="00A0700A">
              <w:rPr>
                <w:rFonts w:ascii="Times New Roman" w:eastAsia="Times New Roman" w:hAnsi="Times New Roman"/>
                <w:sz w:val="24"/>
                <w:szCs w:val="24"/>
                <w:lang w:eastAsia="ar-SA"/>
              </w:rPr>
              <w:t>29</w:t>
            </w:r>
            <w:r w:rsidR="003714DE">
              <w:rPr>
                <w:rFonts w:ascii="Times New Roman" w:eastAsia="Times New Roman" w:hAnsi="Times New Roman"/>
                <w:sz w:val="24"/>
                <w:szCs w:val="24"/>
                <w:lang w:eastAsia="ar-SA"/>
              </w:rPr>
              <w:t>.10</w:t>
            </w:r>
            <w:r w:rsidR="001D5F76" w:rsidRPr="009D553F">
              <w:rPr>
                <w:rFonts w:ascii="Times New Roman" w:eastAsia="Times New Roman" w:hAnsi="Times New Roman"/>
                <w:sz w:val="24"/>
                <w:szCs w:val="24"/>
                <w:lang w:eastAsia="ar-SA"/>
              </w:rPr>
              <w:t>.</w:t>
            </w:r>
            <w:r w:rsidR="009A15BD" w:rsidRPr="009D553F">
              <w:rPr>
                <w:rFonts w:ascii="Times New Roman" w:eastAsia="Times New Roman" w:hAnsi="Times New Roman"/>
                <w:sz w:val="24"/>
                <w:szCs w:val="24"/>
                <w:lang w:eastAsia="ar-SA"/>
              </w:rPr>
              <w:t>202</w:t>
            </w:r>
            <w:r w:rsidR="00973F35">
              <w:rPr>
                <w:rFonts w:ascii="Times New Roman" w:eastAsia="Times New Roman" w:hAnsi="Times New Roman"/>
                <w:sz w:val="24"/>
                <w:szCs w:val="24"/>
                <w:lang w:eastAsia="ar-SA"/>
              </w:rPr>
              <w:t>4</w:t>
            </w:r>
            <w:r w:rsidR="0055593B" w:rsidRPr="009D553F">
              <w:rPr>
                <w:rFonts w:ascii="Times New Roman" w:eastAsia="Times New Roman" w:hAnsi="Times New Roman"/>
                <w:sz w:val="24"/>
                <w:szCs w:val="24"/>
                <w:lang w:eastAsia="ar-SA"/>
              </w:rPr>
              <w:t xml:space="preserve"> г., </w:t>
            </w:r>
            <w:r w:rsidR="00A0700A">
              <w:rPr>
                <w:rFonts w:ascii="Times New Roman" w:eastAsia="Times New Roman" w:hAnsi="Times New Roman"/>
                <w:sz w:val="24"/>
                <w:szCs w:val="24"/>
                <w:lang w:eastAsia="ar-SA"/>
              </w:rPr>
              <w:t>06</w:t>
            </w:r>
            <w:r w:rsidR="000E3933">
              <w:rPr>
                <w:rFonts w:ascii="Times New Roman" w:eastAsia="Times New Roman" w:hAnsi="Times New Roman"/>
                <w:sz w:val="24"/>
                <w:szCs w:val="24"/>
                <w:lang w:eastAsia="ar-SA"/>
              </w:rPr>
              <w:t>.11</w:t>
            </w:r>
            <w:r w:rsidR="001D5F76" w:rsidRPr="009D553F">
              <w:rPr>
                <w:rFonts w:ascii="Times New Roman" w:eastAsia="Times New Roman" w:hAnsi="Times New Roman"/>
                <w:sz w:val="24"/>
                <w:szCs w:val="24"/>
                <w:lang w:eastAsia="ar-SA"/>
              </w:rPr>
              <w:t>.</w:t>
            </w:r>
            <w:r w:rsidR="009A15BD" w:rsidRPr="009D553F">
              <w:rPr>
                <w:rFonts w:ascii="Times New Roman" w:eastAsia="Times New Roman" w:hAnsi="Times New Roman"/>
                <w:sz w:val="24"/>
                <w:szCs w:val="24"/>
                <w:lang w:eastAsia="ar-SA"/>
              </w:rPr>
              <w:t>202</w:t>
            </w:r>
            <w:r w:rsidR="00973F35">
              <w:rPr>
                <w:rFonts w:ascii="Times New Roman" w:eastAsia="Times New Roman" w:hAnsi="Times New Roman"/>
                <w:sz w:val="24"/>
                <w:szCs w:val="24"/>
                <w:lang w:eastAsia="ar-SA"/>
              </w:rPr>
              <w:t>4</w:t>
            </w:r>
            <w:r w:rsidR="006D52DF" w:rsidRPr="009D553F">
              <w:rPr>
                <w:rFonts w:ascii="Times New Roman" w:eastAsia="Times New Roman" w:hAnsi="Times New Roman"/>
                <w:sz w:val="24"/>
                <w:szCs w:val="24"/>
                <w:lang w:eastAsia="ar-SA"/>
              </w:rPr>
              <w:t xml:space="preserve"> г.,</w:t>
            </w:r>
            <w:r w:rsidR="006D52DF" w:rsidRPr="009D553F">
              <w:t xml:space="preserve"> </w:t>
            </w:r>
            <w:r w:rsidR="00A0700A">
              <w:rPr>
                <w:rFonts w:ascii="Times New Roman" w:eastAsia="Times New Roman" w:hAnsi="Times New Roman"/>
                <w:sz w:val="24"/>
                <w:szCs w:val="24"/>
                <w:lang w:eastAsia="ar-SA"/>
              </w:rPr>
              <w:t>13</w:t>
            </w:r>
            <w:bookmarkStart w:id="0" w:name="_GoBack"/>
            <w:bookmarkEnd w:id="0"/>
            <w:r w:rsidR="000E3933">
              <w:rPr>
                <w:rFonts w:ascii="Times New Roman" w:eastAsia="Times New Roman" w:hAnsi="Times New Roman"/>
                <w:sz w:val="24"/>
                <w:szCs w:val="24"/>
                <w:lang w:eastAsia="ar-SA"/>
              </w:rPr>
              <w:t>.11</w:t>
            </w:r>
            <w:r w:rsidR="001D5F76" w:rsidRPr="009D553F">
              <w:rPr>
                <w:rFonts w:ascii="Times New Roman" w:eastAsia="Times New Roman" w:hAnsi="Times New Roman"/>
                <w:sz w:val="24"/>
                <w:szCs w:val="24"/>
                <w:lang w:eastAsia="ar-SA"/>
              </w:rPr>
              <w:t>.</w:t>
            </w:r>
            <w:r w:rsidR="009A15BD" w:rsidRPr="009D553F">
              <w:rPr>
                <w:rFonts w:ascii="Times New Roman" w:eastAsia="Times New Roman" w:hAnsi="Times New Roman"/>
                <w:sz w:val="24"/>
                <w:szCs w:val="24"/>
                <w:lang w:eastAsia="ar-SA"/>
              </w:rPr>
              <w:t>202</w:t>
            </w:r>
            <w:r w:rsidR="00973F35">
              <w:rPr>
                <w:rFonts w:ascii="Times New Roman" w:eastAsia="Times New Roman" w:hAnsi="Times New Roman"/>
                <w:sz w:val="24"/>
                <w:szCs w:val="24"/>
                <w:lang w:eastAsia="ar-SA"/>
              </w:rPr>
              <w:t>4</w:t>
            </w:r>
            <w:r w:rsidRPr="009D553F">
              <w:rPr>
                <w:rFonts w:ascii="Times New Roman" w:eastAsia="Times New Roman" w:hAnsi="Times New Roman"/>
                <w:sz w:val="24"/>
                <w:szCs w:val="24"/>
                <w:lang w:eastAsia="ar-SA"/>
              </w:rPr>
              <w:t xml:space="preserve"> г.</w:t>
            </w:r>
          </w:p>
          <w:p w:rsidR="0055593B" w:rsidRPr="0088025C"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Место и время начала осмотра определяется по предварительной договоренности,</w:t>
            </w:r>
            <w:r w:rsidR="00D268A4">
              <w:t xml:space="preserve"> </w:t>
            </w:r>
            <w:r w:rsidR="00D268A4" w:rsidRPr="00D268A4">
              <w:rPr>
                <w:rFonts w:ascii="Times New Roman" w:eastAsia="Times New Roman" w:hAnsi="Times New Roman"/>
                <w:sz w:val="24"/>
                <w:szCs w:val="24"/>
                <w:lang w:eastAsia="ar-SA"/>
              </w:rPr>
              <w:t xml:space="preserve">тел. (83533) 2-13-64, электронная почта: </w:t>
            </w:r>
            <w:hyperlink r:id="rId9" w:history="1">
              <w:r w:rsidR="00D268A4" w:rsidRPr="00E11ECA">
                <w:rPr>
                  <w:rStyle w:val="a4"/>
                  <w:rFonts w:ascii="Times New Roman" w:eastAsia="Times New Roman" w:hAnsi="Times New Roman"/>
                  <w:sz w:val="24"/>
                  <w:szCs w:val="24"/>
                  <w:lang w:eastAsia="ar-SA"/>
                </w:rPr>
                <w:t>gkan@cap.ru</w:t>
              </w:r>
            </w:hyperlink>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При отсутствии заинтересованных лиц и претендентов на участие в конкурсе, осмотр не проводится.</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jc w:val="center"/>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19</w:t>
            </w:r>
          </w:p>
        </w:tc>
        <w:tc>
          <w:tcPr>
            <w:tcW w:w="1853" w:type="dxa"/>
            <w:tcBorders>
              <w:top w:val="single" w:sz="4" w:space="0" w:color="000000"/>
              <w:left w:val="single" w:sz="4" w:space="0" w:color="000000"/>
              <w:bottom w:val="single" w:sz="4" w:space="0" w:color="000000"/>
            </w:tcBorders>
            <w:shd w:val="clear" w:color="auto" w:fill="auto"/>
          </w:tcPr>
          <w:p w:rsidR="0055593B" w:rsidRPr="00C37367" w:rsidRDefault="0055593B" w:rsidP="0055593B">
            <w:pPr>
              <w:suppressAutoHyphens/>
              <w:snapToGrid w:val="0"/>
              <w:spacing w:after="0" w:line="240" w:lineRule="auto"/>
              <w:rPr>
                <w:rFonts w:ascii="Times New Roman" w:eastAsia="Times New Roman" w:hAnsi="Times New Roman"/>
                <w:sz w:val="24"/>
                <w:szCs w:val="24"/>
                <w:lang w:eastAsia="ar-SA"/>
              </w:rPr>
            </w:pPr>
            <w:r w:rsidRPr="00C37367">
              <w:rPr>
                <w:rFonts w:ascii="Times New Roman" w:eastAsia="Times New Roman" w:hAnsi="Times New Roman"/>
                <w:sz w:val="24"/>
                <w:szCs w:val="24"/>
                <w:lang w:eastAsia="ar-SA"/>
              </w:rPr>
              <w:t xml:space="preserve">Перечень обязательных работ и услуг по содержанию и ремонту общего имущества собственников </w:t>
            </w:r>
            <w:r w:rsidR="00F07D16" w:rsidRPr="00C37367">
              <w:rPr>
                <w:rFonts w:ascii="Times New Roman" w:eastAsia="Times New Roman" w:hAnsi="Times New Roman"/>
                <w:sz w:val="24"/>
                <w:szCs w:val="24"/>
                <w:lang w:eastAsia="ar-SA"/>
              </w:rPr>
              <w:t>помещений в</w:t>
            </w:r>
            <w:r w:rsidRPr="00C37367">
              <w:rPr>
                <w:rFonts w:ascii="Times New Roman" w:eastAsia="Times New Roman" w:hAnsi="Times New Roman"/>
                <w:sz w:val="24"/>
                <w:szCs w:val="24"/>
                <w:lang w:eastAsia="ar-SA"/>
              </w:rPr>
              <w:t xml:space="preserve"> многоквартирном доме, являющегося объектом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C37367" w:rsidRDefault="001C1E92" w:rsidP="0055593B">
            <w:pPr>
              <w:suppressAutoHyphens/>
              <w:snapToGrid w:val="0"/>
              <w:spacing w:after="0" w:line="240" w:lineRule="auto"/>
              <w:jc w:val="both"/>
              <w:rPr>
                <w:rFonts w:ascii="Times New Roman" w:eastAsia="Times New Roman" w:hAnsi="Times New Roman"/>
                <w:sz w:val="24"/>
                <w:szCs w:val="24"/>
                <w:lang w:eastAsia="ar-SA"/>
              </w:rPr>
            </w:pPr>
            <w:r w:rsidRPr="00C37367">
              <w:rPr>
                <w:rFonts w:ascii="Times New Roman" w:eastAsia="Times New Roman" w:hAnsi="Times New Roman"/>
                <w:sz w:val="24"/>
                <w:szCs w:val="24"/>
                <w:lang w:eastAsia="ar-SA"/>
              </w:rPr>
              <w:t>Приложение № 4</w:t>
            </w:r>
            <w:r w:rsidR="00BB613A">
              <w:rPr>
                <w:rFonts w:ascii="Times New Roman" w:hAnsi="Times New Roman"/>
                <w:sz w:val="24"/>
                <w:szCs w:val="24"/>
              </w:rPr>
              <w:t xml:space="preserve"> к конкурсной документации по проведению открытого конкурса</w:t>
            </w:r>
          </w:p>
          <w:p w:rsidR="00180FF8" w:rsidRPr="00C37367" w:rsidRDefault="00180FF8" w:rsidP="0055593B">
            <w:pPr>
              <w:suppressAutoHyphens/>
              <w:snapToGrid w:val="0"/>
              <w:spacing w:after="0" w:line="240" w:lineRule="auto"/>
              <w:jc w:val="both"/>
              <w:rPr>
                <w:rFonts w:ascii="Times New Roman" w:eastAsia="Times New Roman" w:hAnsi="Times New Roman"/>
                <w:sz w:val="24"/>
                <w:szCs w:val="24"/>
                <w:lang w:eastAsia="ar-SA"/>
              </w:rPr>
            </w:pP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20</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Срок внесения собственниками помещений в многоквартирном доме платы за содержание и ремонт жилого помещения и коммунальные услуги</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autoSpaceDE w:val="0"/>
              <w:snapToGrid w:val="0"/>
              <w:spacing w:after="0" w:line="240" w:lineRule="auto"/>
              <w:jc w:val="both"/>
              <w:rPr>
                <w:rFonts w:ascii="Times New Roman" w:eastAsia="Arial" w:hAnsi="Times New Roman"/>
                <w:sz w:val="24"/>
                <w:szCs w:val="24"/>
                <w:lang w:eastAsia="ar-SA"/>
              </w:rPr>
            </w:pPr>
            <w:r w:rsidRPr="009115EF">
              <w:rPr>
                <w:rFonts w:ascii="Times New Roman" w:eastAsia="Arial" w:hAnsi="Times New Roman"/>
                <w:sz w:val="24"/>
                <w:szCs w:val="24"/>
                <w:lang w:eastAsia="ar-SA"/>
              </w:rPr>
              <w:t>Плата за содержание и ремонт жилого помещения и коммунальные</w:t>
            </w:r>
            <w:r w:rsidR="00227F38">
              <w:rPr>
                <w:rFonts w:ascii="Times New Roman" w:eastAsia="Arial" w:hAnsi="Times New Roman"/>
                <w:sz w:val="24"/>
                <w:szCs w:val="24"/>
                <w:lang w:eastAsia="ar-SA"/>
              </w:rPr>
              <w:t xml:space="preserve"> услуги вносится ежемесячно до 2</w:t>
            </w:r>
            <w:r w:rsidRPr="009115EF">
              <w:rPr>
                <w:rFonts w:ascii="Times New Roman" w:eastAsia="Arial" w:hAnsi="Times New Roman"/>
                <w:sz w:val="24"/>
                <w:szCs w:val="24"/>
                <w:lang w:eastAsia="ar-SA"/>
              </w:rPr>
              <w:t>0 числа месяца, следующего за расчетным месяцем. Плата за содержание и ремонт жилого помещения и коммунальные услуги вносится на основании платежных документов, представленных не позднее 1</w:t>
            </w:r>
            <w:r w:rsidR="00227F38">
              <w:rPr>
                <w:rFonts w:ascii="Times New Roman" w:eastAsia="Arial" w:hAnsi="Times New Roman"/>
                <w:sz w:val="24"/>
                <w:szCs w:val="24"/>
                <w:lang w:eastAsia="ar-SA"/>
              </w:rPr>
              <w:t>0</w:t>
            </w:r>
            <w:r w:rsidRPr="009115EF">
              <w:rPr>
                <w:rFonts w:ascii="Times New Roman" w:eastAsia="Arial" w:hAnsi="Times New Roman"/>
                <w:sz w:val="24"/>
                <w:szCs w:val="24"/>
                <w:lang w:eastAsia="ar-SA"/>
              </w:rPr>
              <w:t xml:space="preserve"> числа м</w:t>
            </w:r>
            <w:r w:rsidR="00DC2504">
              <w:rPr>
                <w:rFonts w:ascii="Times New Roman" w:eastAsia="Arial" w:hAnsi="Times New Roman"/>
                <w:sz w:val="24"/>
                <w:szCs w:val="24"/>
                <w:lang w:eastAsia="ar-SA"/>
              </w:rPr>
              <w:t xml:space="preserve">есяца, следующего за расчетным </w:t>
            </w:r>
            <w:r w:rsidRPr="009115EF">
              <w:rPr>
                <w:rFonts w:ascii="Times New Roman" w:eastAsia="Arial" w:hAnsi="Times New Roman"/>
                <w:sz w:val="24"/>
                <w:szCs w:val="24"/>
                <w:lang w:eastAsia="ar-SA"/>
              </w:rPr>
              <w:t>месяцем.</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21</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Требования к участникам конкурса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1) соответствие претендента требованиям, устанавливаемым в соответствии с законодательством Российской Федерации к лицам, осуществляющим выполнение работ, оказание услуг, предусмотренных договором управления многоквартирным домом;</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lastRenderedPageBreak/>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268A4" w:rsidRPr="00D268A4"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7) отсутствие у претендента задолженности перед ресурсоснабжающей организацией за 2 и более расчетных периода, подтвержденными актами сверки либо решением суда, вступившим в законную силу;</w:t>
            </w:r>
          </w:p>
          <w:p w:rsidR="0055593B" w:rsidRPr="009115EF" w:rsidRDefault="00D268A4" w:rsidP="00D268A4">
            <w:pPr>
              <w:suppressAutoHyphens/>
              <w:spacing w:after="0" w:line="240" w:lineRule="auto"/>
              <w:jc w:val="both"/>
              <w:rPr>
                <w:rFonts w:ascii="Times New Roman" w:eastAsia="Times New Roman" w:hAnsi="Times New Roman"/>
                <w:sz w:val="24"/>
                <w:szCs w:val="24"/>
                <w:lang w:eastAsia="ar-SA"/>
              </w:rPr>
            </w:pPr>
            <w:r w:rsidRPr="00D268A4">
              <w:rPr>
                <w:rFonts w:ascii="Times New Roman" w:eastAsia="Times New Roman" w:hAnsi="Times New Roman"/>
                <w:sz w:val="24"/>
                <w:szCs w:val="24"/>
                <w:lang w:eastAsia="ar-SA"/>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22</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Срок, в течение которого победитель конкурса должен подписать договоры управления многоквартирным домом </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AE0566" w:rsidRDefault="0055593B" w:rsidP="0055593B">
            <w:pPr>
              <w:suppressAutoHyphens/>
              <w:snapToGrid w:val="0"/>
              <w:spacing w:after="0" w:line="240" w:lineRule="auto"/>
              <w:jc w:val="both"/>
              <w:rPr>
                <w:rFonts w:ascii="Times New Roman" w:eastAsia="Times New Roman" w:hAnsi="Times New Roman"/>
                <w:bCs/>
                <w:sz w:val="24"/>
                <w:szCs w:val="24"/>
                <w:lang w:eastAsia="ar-SA"/>
              </w:rPr>
            </w:pPr>
            <w:r w:rsidRPr="009115EF">
              <w:rPr>
                <w:rFonts w:ascii="Times New Roman" w:eastAsia="Times New Roman" w:hAnsi="Times New Roman"/>
                <w:sz w:val="24"/>
                <w:szCs w:val="24"/>
                <w:lang w:eastAsia="ar-SA"/>
              </w:rPr>
              <w:t xml:space="preserve">Победитель </w:t>
            </w:r>
            <w:r w:rsidRPr="00AE0566">
              <w:rPr>
                <w:rFonts w:ascii="Times New Roman" w:eastAsia="Times New Roman" w:hAnsi="Times New Roman"/>
                <w:sz w:val="24"/>
                <w:szCs w:val="24"/>
                <w:lang w:eastAsia="ar-SA"/>
              </w:rPr>
              <w:t>конкурса в течение 10 рабочих дней с даты</w:t>
            </w:r>
            <w:r w:rsidR="00BB613A">
              <w:rPr>
                <w:rFonts w:ascii="Times New Roman" w:eastAsia="Times New Roman" w:hAnsi="Times New Roman"/>
                <w:sz w:val="24"/>
                <w:szCs w:val="24"/>
                <w:lang w:eastAsia="ar-SA"/>
              </w:rPr>
              <w:t xml:space="preserve"> утверждения протокола конкурса </w:t>
            </w:r>
            <w:r w:rsidR="00AB28C4">
              <w:rPr>
                <w:rFonts w:ascii="Times New Roman" w:eastAsia="Times New Roman" w:hAnsi="Times New Roman"/>
                <w:sz w:val="24"/>
                <w:szCs w:val="24"/>
                <w:lang w:eastAsia="ar-SA"/>
              </w:rPr>
              <w:t xml:space="preserve">представляет </w:t>
            </w:r>
            <w:r w:rsidR="009A15BD">
              <w:rPr>
                <w:rFonts w:ascii="Times New Roman" w:eastAsia="Times New Roman" w:hAnsi="Times New Roman"/>
                <w:sz w:val="24"/>
                <w:szCs w:val="24"/>
                <w:lang w:eastAsia="ar-SA"/>
              </w:rPr>
              <w:t xml:space="preserve">организатору </w:t>
            </w:r>
            <w:r w:rsidRPr="00AE0566">
              <w:rPr>
                <w:rFonts w:ascii="Times New Roman" w:eastAsia="Times New Roman" w:hAnsi="Times New Roman"/>
                <w:sz w:val="24"/>
                <w:szCs w:val="24"/>
                <w:lang w:eastAsia="ar-SA"/>
              </w:rPr>
              <w:t>конкурса подписанный им проект договора управления многоквартирным домом.</w:t>
            </w:r>
          </w:p>
          <w:p w:rsidR="0055593B" w:rsidRPr="009115EF" w:rsidRDefault="0055593B" w:rsidP="00BB613A">
            <w:pPr>
              <w:suppressAutoHyphens/>
              <w:snapToGrid w:val="0"/>
              <w:spacing w:after="0" w:line="240" w:lineRule="auto"/>
              <w:jc w:val="both"/>
              <w:rPr>
                <w:rFonts w:ascii="Times New Roman" w:eastAsia="Times New Roman" w:hAnsi="Times New Roman"/>
                <w:sz w:val="24"/>
                <w:szCs w:val="24"/>
                <w:lang w:eastAsia="ar-SA"/>
              </w:rPr>
            </w:pPr>
            <w:r w:rsidRPr="00AE0566">
              <w:rPr>
                <w:rFonts w:ascii="Times New Roman" w:eastAsia="Times New Roman" w:hAnsi="Times New Roman"/>
                <w:bCs/>
                <w:sz w:val="24"/>
                <w:szCs w:val="24"/>
                <w:lang w:eastAsia="ar-SA"/>
              </w:rPr>
              <w:t>Победитель конкурса в течение 20 дней с дат</w:t>
            </w:r>
            <w:r w:rsidR="00BB613A">
              <w:rPr>
                <w:rFonts w:ascii="Times New Roman" w:eastAsia="Times New Roman" w:hAnsi="Times New Roman"/>
                <w:bCs/>
                <w:sz w:val="24"/>
                <w:szCs w:val="24"/>
                <w:lang w:eastAsia="ar-SA"/>
              </w:rPr>
              <w:t xml:space="preserve">ы утверждения протокола конкурса </w:t>
            </w:r>
            <w:r w:rsidRPr="00AE0566">
              <w:rPr>
                <w:rFonts w:ascii="Times New Roman" w:eastAsia="Times New Roman" w:hAnsi="Times New Roman"/>
                <w:sz w:val="24"/>
                <w:szCs w:val="24"/>
                <w:lang w:eastAsia="ar-SA"/>
              </w:rPr>
              <w:t>направляет подписанные им проекты договоров управления многоквартирным</w:t>
            </w:r>
            <w:r w:rsidRPr="00C37367">
              <w:rPr>
                <w:rFonts w:ascii="Times New Roman" w:eastAsia="Times New Roman" w:hAnsi="Times New Roman"/>
                <w:sz w:val="24"/>
                <w:szCs w:val="24"/>
                <w:lang w:eastAsia="ar-SA"/>
              </w:rPr>
              <w:t xml:space="preserve"> домом собственникам помещений в многоквартирном</w:t>
            </w:r>
            <w:r w:rsidRPr="009115EF">
              <w:rPr>
                <w:rFonts w:ascii="Times New Roman" w:eastAsia="Times New Roman" w:hAnsi="Times New Roman"/>
                <w:sz w:val="24"/>
                <w:szCs w:val="24"/>
                <w:lang w:eastAsia="ar-SA"/>
              </w:rPr>
              <w:t xml:space="preserve"> доме для подписания указанных договоров в порядке, установленном статьей 445 Гражданского кодекса Российской Федерации.</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23</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Порядок изменения обязательств сторон по договору управления многоквартирным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24</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Срок начала выполнения управляющей организацией возникших по результатам конкурса обязательств</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Срок начала выполнения обязательств должен составлять не более 30 дней с даты окончания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25</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Размер и срок представления обеспечения исполнения обязательств</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CA2FE3" w:rsidRDefault="0055593B" w:rsidP="006B3F4B">
            <w:pPr>
              <w:suppressAutoHyphens/>
              <w:snapToGrid w:val="0"/>
              <w:spacing w:after="0" w:line="240" w:lineRule="auto"/>
              <w:jc w:val="both"/>
              <w:rPr>
                <w:rFonts w:ascii="Times New Roman" w:eastAsia="Times New Roman" w:hAnsi="Times New Roman"/>
                <w:sz w:val="24"/>
                <w:szCs w:val="24"/>
                <w:lang w:eastAsia="ar-SA"/>
              </w:rPr>
            </w:pPr>
            <w:r w:rsidRPr="006F2DCE">
              <w:rPr>
                <w:rFonts w:ascii="Times New Roman" w:eastAsia="Times New Roman" w:hAnsi="Times New Roman"/>
                <w:sz w:val="24"/>
                <w:szCs w:val="24"/>
                <w:lang w:eastAsia="ar-SA"/>
              </w:rPr>
              <w:t xml:space="preserve">Победитель конкурса в течение 10 рабочих дней с даты утверждения протокола конкурса </w:t>
            </w:r>
            <w:r w:rsidR="00BB613A">
              <w:rPr>
                <w:rFonts w:ascii="Times New Roman" w:eastAsia="Times New Roman" w:hAnsi="Times New Roman"/>
                <w:sz w:val="24"/>
                <w:szCs w:val="24"/>
                <w:lang w:eastAsia="ar-SA"/>
              </w:rPr>
              <w:t xml:space="preserve">с </w:t>
            </w:r>
            <w:r w:rsidRPr="006F2DCE">
              <w:rPr>
                <w:rFonts w:ascii="Times New Roman" w:eastAsia="Times New Roman" w:hAnsi="Times New Roman"/>
                <w:sz w:val="24"/>
                <w:szCs w:val="24"/>
                <w:lang w:eastAsia="ar-SA"/>
              </w:rPr>
              <w:t>представляет организатору конкурса обеспечение исполнения обязательств</w:t>
            </w:r>
            <w:r w:rsidR="00CA2FE3">
              <w:rPr>
                <w:rFonts w:ascii="Times New Roman" w:eastAsia="Times New Roman" w:hAnsi="Times New Roman"/>
                <w:sz w:val="24"/>
                <w:szCs w:val="24"/>
                <w:lang w:eastAsia="ar-SA"/>
              </w:rPr>
              <w:t>:</w:t>
            </w:r>
          </w:p>
          <w:p w:rsidR="0055593B" w:rsidRPr="0011649C" w:rsidRDefault="004840D9" w:rsidP="006B3F4B">
            <w:pPr>
              <w:suppressAutoHyphens/>
              <w:snapToGrid w:val="0"/>
              <w:spacing w:after="0" w:line="240" w:lineRule="auto"/>
              <w:jc w:val="both"/>
              <w:rPr>
                <w:rFonts w:ascii="Times New Roman" w:eastAsia="Times New Roman" w:hAnsi="Times New Roman"/>
                <w:sz w:val="24"/>
                <w:szCs w:val="24"/>
                <w:lang w:eastAsia="ar-SA"/>
              </w:rPr>
            </w:pPr>
            <w:r w:rsidRPr="0011649C">
              <w:rPr>
                <w:rFonts w:ascii="Times New Roman" w:eastAsia="Times New Roman" w:hAnsi="Times New Roman"/>
                <w:sz w:val="24"/>
                <w:szCs w:val="24"/>
                <w:lang w:eastAsia="ar-SA"/>
              </w:rPr>
              <w:t>по лоту № 1</w:t>
            </w:r>
            <w:r w:rsidR="0055593B" w:rsidRPr="0011649C">
              <w:rPr>
                <w:rFonts w:ascii="Times New Roman" w:eastAsia="Times New Roman" w:hAnsi="Times New Roman"/>
                <w:sz w:val="24"/>
                <w:szCs w:val="24"/>
                <w:lang w:eastAsia="ar-SA"/>
              </w:rPr>
              <w:t xml:space="preserve"> в размере </w:t>
            </w:r>
            <w:r w:rsidR="0011649C" w:rsidRPr="0011649C">
              <w:rPr>
                <w:rFonts w:ascii="Times New Roman" w:eastAsia="Times New Roman" w:hAnsi="Times New Roman"/>
                <w:sz w:val="24"/>
                <w:szCs w:val="24"/>
                <w:lang w:eastAsia="ar-SA"/>
              </w:rPr>
              <w:t>1 112 651</w:t>
            </w:r>
            <w:r w:rsidR="000D02A3" w:rsidRPr="0011649C">
              <w:rPr>
                <w:rFonts w:ascii="Times New Roman" w:eastAsia="Times New Roman" w:hAnsi="Times New Roman"/>
                <w:sz w:val="24"/>
                <w:szCs w:val="24"/>
                <w:lang w:eastAsia="ar-SA"/>
              </w:rPr>
              <w:t xml:space="preserve"> </w:t>
            </w:r>
            <w:r w:rsidR="00D64A0A" w:rsidRPr="0011649C">
              <w:rPr>
                <w:rFonts w:ascii="Times New Roman" w:eastAsia="Times New Roman" w:hAnsi="Times New Roman"/>
                <w:sz w:val="24"/>
                <w:szCs w:val="24"/>
                <w:lang w:eastAsia="ar-SA"/>
              </w:rPr>
              <w:t xml:space="preserve">рублей </w:t>
            </w:r>
            <w:r w:rsidR="0011649C" w:rsidRPr="0011649C">
              <w:rPr>
                <w:rFonts w:ascii="Times New Roman" w:eastAsia="Times New Roman" w:hAnsi="Times New Roman"/>
                <w:sz w:val="24"/>
                <w:szCs w:val="24"/>
                <w:lang w:eastAsia="ar-SA"/>
              </w:rPr>
              <w:t>7</w:t>
            </w:r>
            <w:r w:rsidR="00D64A0A" w:rsidRPr="0011649C">
              <w:rPr>
                <w:rFonts w:ascii="Times New Roman" w:eastAsia="Times New Roman" w:hAnsi="Times New Roman"/>
                <w:sz w:val="24"/>
                <w:szCs w:val="24"/>
                <w:lang w:eastAsia="ar-SA"/>
              </w:rPr>
              <w:t xml:space="preserve">0 коп. </w:t>
            </w:r>
          </w:p>
          <w:p w:rsidR="00CA2FE3" w:rsidRPr="0011649C" w:rsidRDefault="00CA2FE3" w:rsidP="006B3F4B">
            <w:pPr>
              <w:suppressAutoHyphens/>
              <w:snapToGrid w:val="0"/>
              <w:spacing w:after="0" w:line="240" w:lineRule="auto"/>
              <w:jc w:val="both"/>
              <w:rPr>
                <w:rFonts w:ascii="Times New Roman" w:eastAsia="Times New Roman" w:hAnsi="Times New Roman"/>
                <w:sz w:val="24"/>
                <w:szCs w:val="24"/>
                <w:lang w:eastAsia="ar-SA"/>
              </w:rPr>
            </w:pPr>
            <w:r w:rsidRPr="0011649C">
              <w:rPr>
                <w:rFonts w:ascii="Times New Roman" w:eastAsia="Times New Roman" w:hAnsi="Times New Roman"/>
                <w:sz w:val="24"/>
                <w:szCs w:val="24"/>
                <w:lang w:eastAsia="ar-SA"/>
              </w:rPr>
              <w:t>по лоту №2 в размере 1</w:t>
            </w:r>
            <w:r w:rsidR="0011649C" w:rsidRPr="0011649C">
              <w:rPr>
                <w:rFonts w:ascii="Times New Roman" w:eastAsia="Times New Roman" w:hAnsi="Times New Roman"/>
                <w:sz w:val="24"/>
                <w:szCs w:val="24"/>
                <w:lang w:eastAsia="ar-SA"/>
              </w:rPr>
              <w:t> 256 756</w:t>
            </w:r>
            <w:r w:rsidRPr="0011649C">
              <w:rPr>
                <w:rFonts w:ascii="Times New Roman" w:eastAsia="Times New Roman" w:hAnsi="Times New Roman"/>
                <w:sz w:val="24"/>
                <w:szCs w:val="24"/>
                <w:lang w:eastAsia="ar-SA"/>
              </w:rPr>
              <w:t xml:space="preserve"> р. </w:t>
            </w:r>
            <w:r w:rsidR="0011649C" w:rsidRPr="0011649C">
              <w:rPr>
                <w:rFonts w:ascii="Times New Roman" w:eastAsia="Times New Roman" w:hAnsi="Times New Roman"/>
                <w:sz w:val="24"/>
                <w:szCs w:val="24"/>
                <w:lang w:eastAsia="ar-SA"/>
              </w:rPr>
              <w:t>26</w:t>
            </w:r>
            <w:r w:rsidRPr="0011649C">
              <w:rPr>
                <w:rFonts w:ascii="Times New Roman" w:eastAsia="Times New Roman" w:hAnsi="Times New Roman"/>
                <w:sz w:val="24"/>
                <w:szCs w:val="24"/>
                <w:lang w:eastAsia="ar-SA"/>
              </w:rPr>
              <w:t xml:space="preserve"> коп.</w:t>
            </w:r>
          </w:p>
          <w:p w:rsidR="00CA2FE3" w:rsidRPr="0011649C" w:rsidRDefault="00CA2FE3" w:rsidP="006B3F4B">
            <w:pPr>
              <w:suppressAutoHyphens/>
              <w:snapToGrid w:val="0"/>
              <w:spacing w:after="0" w:line="240" w:lineRule="auto"/>
              <w:jc w:val="both"/>
              <w:rPr>
                <w:rFonts w:ascii="Times New Roman" w:eastAsia="Times New Roman" w:hAnsi="Times New Roman"/>
                <w:sz w:val="24"/>
                <w:szCs w:val="24"/>
                <w:lang w:eastAsia="ar-SA"/>
              </w:rPr>
            </w:pPr>
            <w:r w:rsidRPr="0011649C">
              <w:rPr>
                <w:rFonts w:ascii="Times New Roman" w:eastAsia="Times New Roman" w:hAnsi="Times New Roman"/>
                <w:sz w:val="24"/>
                <w:szCs w:val="24"/>
                <w:lang w:eastAsia="ar-SA"/>
              </w:rPr>
              <w:t>по лоту №3 в размере 1</w:t>
            </w:r>
            <w:r w:rsidR="0011649C" w:rsidRPr="0011649C">
              <w:rPr>
                <w:rFonts w:ascii="Times New Roman" w:eastAsia="Times New Roman" w:hAnsi="Times New Roman"/>
                <w:sz w:val="24"/>
                <w:szCs w:val="24"/>
                <w:lang w:eastAsia="ar-SA"/>
              </w:rPr>
              <w:t> 205 772</w:t>
            </w:r>
            <w:r w:rsidRPr="0011649C">
              <w:rPr>
                <w:rFonts w:ascii="Times New Roman" w:eastAsia="Times New Roman" w:hAnsi="Times New Roman"/>
                <w:sz w:val="24"/>
                <w:szCs w:val="24"/>
                <w:lang w:eastAsia="ar-SA"/>
              </w:rPr>
              <w:t xml:space="preserve"> р. </w:t>
            </w:r>
            <w:r w:rsidR="0011649C" w:rsidRPr="0011649C">
              <w:rPr>
                <w:rFonts w:ascii="Times New Roman" w:eastAsia="Times New Roman" w:hAnsi="Times New Roman"/>
                <w:sz w:val="24"/>
                <w:szCs w:val="24"/>
                <w:lang w:eastAsia="ar-SA"/>
              </w:rPr>
              <w:t>59</w:t>
            </w:r>
            <w:r w:rsidRPr="0011649C">
              <w:rPr>
                <w:rFonts w:ascii="Times New Roman" w:eastAsia="Times New Roman" w:hAnsi="Times New Roman"/>
                <w:sz w:val="24"/>
                <w:szCs w:val="24"/>
                <w:lang w:eastAsia="ar-SA"/>
              </w:rPr>
              <w:t xml:space="preserve"> коп.</w:t>
            </w:r>
          </w:p>
          <w:p w:rsidR="00CA2FE3" w:rsidRPr="006F2DCE" w:rsidRDefault="00CA2FE3" w:rsidP="0011649C">
            <w:pPr>
              <w:suppressAutoHyphens/>
              <w:snapToGrid w:val="0"/>
              <w:spacing w:after="0" w:line="240" w:lineRule="auto"/>
              <w:jc w:val="both"/>
              <w:rPr>
                <w:rFonts w:ascii="Times New Roman" w:eastAsia="Times New Roman" w:hAnsi="Times New Roman"/>
                <w:sz w:val="24"/>
                <w:szCs w:val="24"/>
                <w:lang w:eastAsia="ar-SA"/>
              </w:rPr>
            </w:pPr>
            <w:r w:rsidRPr="0011649C">
              <w:rPr>
                <w:rFonts w:ascii="Times New Roman" w:eastAsia="Times New Roman" w:hAnsi="Times New Roman"/>
                <w:sz w:val="24"/>
                <w:szCs w:val="24"/>
                <w:lang w:eastAsia="ar-SA"/>
              </w:rPr>
              <w:t xml:space="preserve">по лоту №4 в размере </w:t>
            </w:r>
            <w:r w:rsidR="0011649C" w:rsidRPr="0011649C">
              <w:rPr>
                <w:rFonts w:ascii="Times New Roman" w:eastAsia="Times New Roman" w:hAnsi="Times New Roman"/>
                <w:sz w:val="24"/>
                <w:szCs w:val="24"/>
                <w:lang w:eastAsia="ar-SA"/>
              </w:rPr>
              <w:t>36 180</w:t>
            </w:r>
            <w:r w:rsidRPr="0011649C">
              <w:rPr>
                <w:rFonts w:ascii="Times New Roman" w:eastAsia="Times New Roman" w:hAnsi="Times New Roman"/>
                <w:sz w:val="24"/>
                <w:szCs w:val="24"/>
                <w:lang w:eastAsia="ar-SA"/>
              </w:rPr>
              <w:t xml:space="preserve"> р. </w:t>
            </w:r>
            <w:r w:rsidR="0011649C" w:rsidRPr="0011649C">
              <w:rPr>
                <w:rFonts w:ascii="Times New Roman" w:eastAsia="Times New Roman" w:hAnsi="Times New Roman"/>
                <w:sz w:val="24"/>
                <w:szCs w:val="24"/>
                <w:lang w:eastAsia="ar-SA"/>
              </w:rPr>
              <w:t>1</w:t>
            </w:r>
            <w:r w:rsidRPr="0011649C">
              <w:rPr>
                <w:rFonts w:ascii="Times New Roman" w:eastAsia="Times New Roman" w:hAnsi="Times New Roman"/>
                <w:sz w:val="24"/>
                <w:szCs w:val="24"/>
                <w:lang w:eastAsia="ar-SA"/>
              </w:rPr>
              <w:t>0 коп.</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26</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Порядок оплаты собственниками помещений в МКД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6F2DCE"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6F2DCE">
              <w:rPr>
                <w:rFonts w:ascii="Times New Roman" w:eastAsia="Times New Roman" w:hAnsi="Times New Roman"/>
                <w:sz w:val="24"/>
                <w:szCs w:val="24"/>
                <w:lang w:eastAsia="ar-SA"/>
              </w:rPr>
              <w:t>Размер оплаты работ и услуг по содержанию и ремонту общего имущества в многоквартирном доме уменьшается пропорционально количеству полных календарных дней нарушения от стоимости соответствующей услуги или работы в составе ежемесячной платы.</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27</w:t>
            </w:r>
          </w:p>
        </w:tc>
        <w:tc>
          <w:tcPr>
            <w:tcW w:w="1853" w:type="dxa"/>
            <w:tcBorders>
              <w:top w:val="single" w:sz="4" w:space="0" w:color="000000"/>
              <w:left w:val="single" w:sz="4" w:space="0" w:color="000000"/>
              <w:bottom w:val="single" w:sz="4" w:space="0" w:color="000000"/>
            </w:tcBorders>
            <w:shd w:val="clear" w:color="auto" w:fill="auto"/>
          </w:tcPr>
          <w:p w:rsidR="00BB613A"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Формы и способы осуществления собственниками помещений в многоквартирном доме контроля за выполнением управляющей организацией ее обязательств по договорам управления </w:t>
            </w:r>
          </w:p>
          <w:p w:rsidR="00BB613A" w:rsidRDefault="00BB613A" w:rsidP="0055593B">
            <w:pPr>
              <w:suppressAutoHyphens/>
              <w:snapToGrid w:val="0"/>
              <w:spacing w:after="0" w:line="240" w:lineRule="auto"/>
              <w:rPr>
                <w:rFonts w:ascii="Times New Roman" w:eastAsia="Times New Roman" w:hAnsi="Times New Roman"/>
                <w:sz w:val="24"/>
                <w:szCs w:val="24"/>
                <w:lang w:eastAsia="ar-SA"/>
              </w:rPr>
            </w:pPr>
          </w:p>
          <w:p w:rsidR="00BB613A"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многоквартир</w:t>
            </w:r>
          </w:p>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lastRenderedPageBreak/>
              <w:t xml:space="preserve">Управляющая организация обязана предоставлять по запросу собственника помещения в многоквартирном доме в течение </w:t>
            </w:r>
            <w:r w:rsidRPr="009115EF">
              <w:rPr>
                <w:rFonts w:ascii="Times New Roman" w:eastAsia="Times New Roman" w:hAnsi="Times New Roman"/>
                <w:b/>
                <w:bCs/>
                <w:sz w:val="24"/>
                <w:szCs w:val="24"/>
                <w:lang w:eastAsia="ar-SA"/>
              </w:rPr>
              <w:t>3</w:t>
            </w:r>
            <w:r w:rsidRPr="009115EF">
              <w:rPr>
                <w:rFonts w:ascii="Times New Roman" w:eastAsia="Times New Roman" w:hAnsi="Times New Roman"/>
                <w:sz w:val="24"/>
                <w:szCs w:val="24"/>
                <w:lang w:eastAsia="ar-SA"/>
              </w:rPr>
              <w:t xml:space="preserve"> рабочих дней документы, связанные с выполнением обязательств по договору управления многоквартирным домом.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 xml:space="preserve">Управляющая организация обязана за 15 дней до окончания срока действия договора управления многоквартирным домом ознакомить собственников помещений с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Собственники помещений должны иметь возможность ознакомиться с отчетом </w:t>
            </w:r>
            <w:r w:rsidRPr="009115EF">
              <w:rPr>
                <w:rFonts w:ascii="Times New Roman" w:eastAsia="Times New Roman" w:hAnsi="Times New Roman"/>
                <w:sz w:val="24"/>
                <w:szCs w:val="24"/>
                <w:lang w:eastAsia="ar-SA"/>
              </w:rPr>
              <w:lastRenderedPageBreak/>
              <w:t>управляющей организации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28</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Срок действия договора управления многоквартирным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Договор управления многоквартирным домом заключается на 3 года.</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29</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Условия продления срока действия договора управления многоквартирным домом на 3 месяца.</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9115EF"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1.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2.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3.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55593B" w:rsidRPr="009115EF" w:rsidRDefault="0055593B" w:rsidP="0055593B">
            <w:pPr>
              <w:suppressAutoHyphens/>
              <w:spacing w:after="0" w:line="240" w:lineRule="auto"/>
              <w:jc w:val="both"/>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4.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tc>
      </w:tr>
      <w:tr w:rsidR="0055593B" w:rsidRPr="009115EF" w:rsidTr="00820914">
        <w:tc>
          <w:tcPr>
            <w:tcW w:w="586" w:type="dxa"/>
            <w:tcBorders>
              <w:top w:val="single" w:sz="4" w:space="0" w:color="000000"/>
              <w:left w:val="single" w:sz="4" w:space="0" w:color="000000"/>
              <w:bottom w:val="single" w:sz="4" w:space="0" w:color="000000"/>
            </w:tcBorders>
            <w:shd w:val="clear" w:color="auto" w:fill="auto"/>
          </w:tcPr>
          <w:p w:rsidR="0055593B" w:rsidRPr="009115EF" w:rsidRDefault="006D52DF" w:rsidP="0055593B">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30</w:t>
            </w:r>
          </w:p>
        </w:tc>
        <w:tc>
          <w:tcPr>
            <w:tcW w:w="1853" w:type="dxa"/>
            <w:tcBorders>
              <w:top w:val="single" w:sz="4" w:space="0" w:color="000000"/>
              <w:left w:val="single" w:sz="4" w:space="0" w:color="000000"/>
              <w:bottom w:val="single" w:sz="4" w:space="0" w:color="000000"/>
            </w:tcBorders>
            <w:shd w:val="clear" w:color="auto" w:fill="auto"/>
          </w:tcPr>
          <w:p w:rsidR="0055593B" w:rsidRPr="009115EF" w:rsidRDefault="0055593B" w:rsidP="0055593B">
            <w:pPr>
              <w:suppressAutoHyphens/>
              <w:snapToGrid w:val="0"/>
              <w:spacing w:after="0" w:line="240" w:lineRule="auto"/>
              <w:rPr>
                <w:rFonts w:ascii="Times New Roman" w:eastAsia="Times New Roman" w:hAnsi="Times New Roman"/>
                <w:sz w:val="24"/>
                <w:szCs w:val="24"/>
                <w:lang w:eastAsia="ar-SA"/>
              </w:rPr>
            </w:pPr>
            <w:r w:rsidRPr="009115EF">
              <w:rPr>
                <w:rFonts w:ascii="Times New Roman" w:eastAsia="Times New Roman" w:hAnsi="Times New Roman"/>
                <w:sz w:val="24"/>
                <w:szCs w:val="24"/>
                <w:lang w:eastAsia="ar-SA"/>
              </w:rPr>
              <w:t>Проект договора управления многоквартирным домом</w:t>
            </w:r>
          </w:p>
        </w:tc>
        <w:tc>
          <w:tcPr>
            <w:tcW w:w="7200" w:type="dxa"/>
            <w:tcBorders>
              <w:top w:val="single" w:sz="4" w:space="0" w:color="000000"/>
              <w:left w:val="single" w:sz="4" w:space="0" w:color="000000"/>
              <w:bottom w:val="single" w:sz="4" w:space="0" w:color="000000"/>
              <w:right w:val="single" w:sz="4" w:space="0" w:color="000000"/>
            </w:tcBorders>
            <w:shd w:val="clear" w:color="auto" w:fill="auto"/>
          </w:tcPr>
          <w:p w:rsidR="0055593B" w:rsidRPr="00BB613A" w:rsidRDefault="0055593B" w:rsidP="0055593B">
            <w:pPr>
              <w:suppressAutoHyphens/>
              <w:snapToGrid w:val="0"/>
              <w:spacing w:after="0" w:line="240" w:lineRule="auto"/>
              <w:jc w:val="both"/>
              <w:rPr>
                <w:rFonts w:ascii="Times New Roman" w:eastAsia="Times New Roman" w:hAnsi="Times New Roman"/>
                <w:sz w:val="24"/>
                <w:szCs w:val="24"/>
                <w:lang w:eastAsia="ar-SA"/>
              </w:rPr>
            </w:pPr>
            <w:r w:rsidRPr="00C37367">
              <w:rPr>
                <w:rFonts w:ascii="Times New Roman" w:eastAsia="Times New Roman" w:hAnsi="Times New Roman"/>
                <w:sz w:val="24"/>
                <w:szCs w:val="24"/>
                <w:lang w:eastAsia="ar-SA"/>
              </w:rPr>
              <w:t>Приложение №</w:t>
            </w:r>
            <w:r w:rsidR="00703BB4" w:rsidRPr="00C37367">
              <w:rPr>
                <w:rFonts w:ascii="Times New Roman" w:eastAsia="Times New Roman" w:hAnsi="Times New Roman"/>
                <w:sz w:val="24"/>
                <w:szCs w:val="24"/>
                <w:lang w:eastAsia="ar-SA"/>
              </w:rPr>
              <w:t xml:space="preserve"> </w:t>
            </w:r>
            <w:r w:rsidR="00D64A0A" w:rsidRPr="00BB613A">
              <w:rPr>
                <w:rFonts w:ascii="Times New Roman" w:eastAsia="Times New Roman" w:hAnsi="Times New Roman"/>
                <w:sz w:val="24"/>
                <w:szCs w:val="24"/>
                <w:lang w:eastAsia="ar-SA"/>
              </w:rPr>
              <w:t>8</w:t>
            </w:r>
            <w:r w:rsidR="00BB613A">
              <w:rPr>
                <w:rFonts w:ascii="Times New Roman" w:eastAsia="Times New Roman" w:hAnsi="Times New Roman"/>
                <w:sz w:val="24"/>
                <w:szCs w:val="24"/>
                <w:lang w:eastAsia="ar-SA"/>
              </w:rPr>
              <w:t xml:space="preserve"> </w:t>
            </w:r>
            <w:r w:rsidR="00BB613A">
              <w:rPr>
                <w:rFonts w:ascii="Times New Roman" w:hAnsi="Times New Roman"/>
                <w:sz w:val="24"/>
                <w:szCs w:val="24"/>
              </w:rPr>
              <w:t>к конкурсной документации по проведению открытого конкурса</w:t>
            </w:r>
          </w:p>
        </w:tc>
      </w:tr>
    </w:tbl>
    <w:p w:rsidR="0055593B" w:rsidRDefault="0055593B"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55593B">
      <w:pPr>
        <w:suppressAutoHyphens/>
        <w:autoSpaceDE w:val="0"/>
        <w:spacing w:after="0" w:line="240" w:lineRule="auto"/>
        <w:jc w:val="right"/>
        <w:rPr>
          <w:rFonts w:ascii="Times New Roman" w:eastAsia="Arial" w:hAnsi="Times New Roman"/>
          <w:sz w:val="24"/>
          <w:szCs w:val="24"/>
          <w:lang w:eastAsia="ar-SA"/>
        </w:rPr>
      </w:pPr>
    </w:p>
    <w:p w:rsidR="00511E4D" w:rsidRDefault="00511E4D" w:rsidP="00CA2FE3">
      <w:pPr>
        <w:suppressAutoHyphens/>
        <w:autoSpaceDE w:val="0"/>
        <w:spacing w:after="0" w:line="240" w:lineRule="auto"/>
        <w:rPr>
          <w:rFonts w:ascii="Times New Roman" w:eastAsia="Arial" w:hAnsi="Times New Roman"/>
          <w:sz w:val="24"/>
          <w:szCs w:val="24"/>
          <w:lang w:eastAsia="ar-SA"/>
        </w:rPr>
      </w:pPr>
    </w:p>
    <w:p w:rsidR="00511E4D" w:rsidRPr="009115EF" w:rsidRDefault="00511E4D" w:rsidP="0055593B">
      <w:pPr>
        <w:suppressAutoHyphens/>
        <w:autoSpaceDE w:val="0"/>
        <w:spacing w:after="0" w:line="240" w:lineRule="auto"/>
        <w:jc w:val="right"/>
        <w:rPr>
          <w:rFonts w:ascii="Times New Roman" w:eastAsia="Arial" w:hAnsi="Times New Roman"/>
          <w:sz w:val="24"/>
          <w:szCs w:val="24"/>
          <w:lang w:eastAsia="ar-SA"/>
        </w:rPr>
      </w:pPr>
    </w:p>
    <w:p w:rsidR="004512B3" w:rsidRPr="00735305" w:rsidRDefault="00AE0566" w:rsidP="00CA1E8D">
      <w:pPr>
        <w:widowControl w:val="0"/>
        <w:suppressAutoHyphens/>
        <w:spacing w:after="0" w:line="240" w:lineRule="auto"/>
        <w:jc w:val="right"/>
        <w:rPr>
          <w:rFonts w:ascii="Times New Roman" w:eastAsia="Courier New" w:hAnsi="Times New Roman"/>
          <w:sz w:val="24"/>
          <w:szCs w:val="24"/>
          <w:lang w:eastAsia="hi-IN" w:bidi="hi-IN"/>
        </w:rPr>
      </w:pPr>
      <w:r w:rsidRPr="00735305">
        <w:rPr>
          <w:rFonts w:ascii="Times New Roman" w:eastAsia="Courier New" w:hAnsi="Times New Roman"/>
          <w:sz w:val="24"/>
          <w:szCs w:val="24"/>
          <w:lang w:eastAsia="hi-IN" w:bidi="hi-IN"/>
        </w:rPr>
        <w:t>Приложение № 1</w:t>
      </w:r>
    </w:p>
    <w:p w:rsidR="00CA1E8D" w:rsidRPr="00CA1E8D" w:rsidRDefault="00CA1E8D" w:rsidP="00CA1E8D">
      <w:pPr>
        <w:widowControl w:val="0"/>
        <w:suppressAutoHyphens/>
        <w:spacing w:after="0" w:line="240" w:lineRule="auto"/>
        <w:jc w:val="right"/>
        <w:rPr>
          <w:rFonts w:ascii="Times New Roman" w:eastAsia="Courier New" w:hAnsi="Times New Roman"/>
          <w:sz w:val="24"/>
          <w:szCs w:val="24"/>
          <w:lang w:eastAsia="hi-IN" w:bidi="hi-IN"/>
        </w:rPr>
      </w:pPr>
      <w:r w:rsidRPr="00CA1E8D">
        <w:rPr>
          <w:rFonts w:ascii="Times New Roman" w:eastAsia="Courier New" w:hAnsi="Times New Roman"/>
          <w:sz w:val="24"/>
          <w:szCs w:val="24"/>
          <w:lang w:eastAsia="hi-IN" w:bidi="hi-IN"/>
        </w:rPr>
        <w:t xml:space="preserve">к КОНКУРСНОЙ ДОКУМЕНТАЦИИ </w:t>
      </w:r>
    </w:p>
    <w:p w:rsidR="004512B3" w:rsidRDefault="00CA1E8D" w:rsidP="00CA1E8D">
      <w:pPr>
        <w:widowControl w:val="0"/>
        <w:suppressAutoHyphens/>
        <w:spacing w:after="0" w:line="240" w:lineRule="auto"/>
        <w:jc w:val="right"/>
        <w:rPr>
          <w:rFonts w:ascii="Times New Roman" w:eastAsia="Courier New" w:hAnsi="Times New Roman"/>
          <w:sz w:val="24"/>
          <w:szCs w:val="24"/>
          <w:lang w:eastAsia="hi-IN" w:bidi="hi-IN"/>
        </w:rPr>
      </w:pPr>
      <w:r w:rsidRPr="00CA1E8D">
        <w:rPr>
          <w:rFonts w:ascii="Times New Roman" w:eastAsia="Courier New" w:hAnsi="Times New Roman"/>
          <w:sz w:val="24"/>
          <w:szCs w:val="24"/>
          <w:lang w:eastAsia="hi-IN" w:bidi="hi-IN"/>
        </w:rPr>
        <w:t>на открытый конкурс по отбору управляющей организации для управления многоквартирным</w:t>
      </w:r>
      <w:r w:rsidR="00D64A0A">
        <w:rPr>
          <w:rFonts w:ascii="Times New Roman" w:eastAsia="Courier New" w:hAnsi="Times New Roman"/>
          <w:sz w:val="24"/>
          <w:szCs w:val="24"/>
          <w:lang w:eastAsia="hi-IN" w:bidi="hi-IN"/>
        </w:rPr>
        <w:t>и домами</w:t>
      </w:r>
    </w:p>
    <w:p w:rsidR="00CA1E8D" w:rsidRDefault="00CA1E8D" w:rsidP="00CA1E8D">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1E8D" w:rsidP="00CA1E8D">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Размер пла</w:t>
      </w:r>
      <w:r w:rsidR="00D64A0A">
        <w:rPr>
          <w:rFonts w:ascii="Times New Roman" w:eastAsia="Courier New" w:hAnsi="Times New Roman"/>
          <w:b/>
          <w:sz w:val="24"/>
          <w:szCs w:val="24"/>
          <w:lang w:eastAsia="hi-IN" w:bidi="hi-IN"/>
        </w:rPr>
        <w:t>ты за содержание и ремонт жилых помещений</w:t>
      </w:r>
      <w:r w:rsidRPr="00CA1E8D">
        <w:rPr>
          <w:rFonts w:ascii="Times New Roman" w:eastAsia="Courier New" w:hAnsi="Times New Roman"/>
          <w:b/>
          <w:sz w:val="24"/>
          <w:szCs w:val="24"/>
          <w:lang w:eastAsia="hi-IN" w:bidi="hi-IN"/>
        </w:rPr>
        <w:t xml:space="preserve">, </w:t>
      </w:r>
    </w:p>
    <w:p w:rsidR="004512B3" w:rsidRDefault="00CA1E8D" w:rsidP="00CA1E8D">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руб. за 1 м2 общей площади</w:t>
      </w:r>
      <w:r w:rsidR="00CA2FE3">
        <w:rPr>
          <w:rFonts w:ascii="Times New Roman" w:eastAsia="Courier New" w:hAnsi="Times New Roman"/>
          <w:b/>
          <w:sz w:val="24"/>
          <w:szCs w:val="24"/>
          <w:lang w:eastAsia="hi-IN" w:bidi="hi-IN"/>
        </w:rPr>
        <w:t xml:space="preserve"> по Лоту №1</w:t>
      </w:r>
    </w:p>
    <w:p w:rsidR="00CA2FE3" w:rsidRPr="00CA1E8D" w:rsidRDefault="00CA2FE3" w:rsidP="00CA1E8D">
      <w:pPr>
        <w:widowControl w:val="0"/>
        <w:suppressAutoHyphens/>
        <w:spacing w:after="0" w:line="240" w:lineRule="auto"/>
        <w:jc w:val="center"/>
        <w:rPr>
          <w:rFonts w:ascii="Times New Roman" w:eastAsia="Courier New" w:hAnsi="Times New Roman"/>
          <w:b/>
          <w:sz w:val="24"/>
          <w:szCs w:val="24"/>
          <w:lang w:eastAsia="hi-IN" w:bidi="hi-IN"/>
        </w:rPr>
      </w:pPr>
    </w:p>
    <w:tbl>
      <w:tblPr>
        <w:tblStyle w:val="a3"/>
        <w:tblW w:w="9209" w:type="dxa"/>
        <w:tblLayout w:type="fixed"/>
        <w:tblLook w:val="04A0" w:firstRow="1" w:lastRow="0" w:firstColumn="1" w:lastColumn="0" w:noHBand="0" w:noVBand="1"/>
      </w:tblPr>
      <w:tblGrid>
        <w:gridCol w:w="879"/>
        <w:gridCol w:w="2235"/>
        <w:gridCol w:w="1843"/>
        <w:gridCol w:w="4252"/>
      </w:tblGrid>
      <w:tr w:rsidR="000D02A3" w:rsidRPr="00783DB0" w:rsidTr="000D02A3">
        <w:trPr>
          <w:trHeight w:val="601"/>
        </w:trPr>
        <w:tc>
          <w:tcPr>
            <w:tcW w:w="4957" w:type="dxa"/>
            <w:gridSpan w:val="3"/>
          </w:tcPr>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Адрес</w:t>
            </w:r>
          </w:p>
        </w:tc>
        <w:tc>
          <w:tcPr>
            <w:tcW w:w="4252" w:type="dxa"/>
            <w:vMerge w:val="restart"/>
          </w:tcPr>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Размер платы за содержание и текущий ремонт (руб.)</w:t>
            </w:r>
          </w:p>
        </w:tc>
      </w:tr>
      <w:tr w:rsidR="000D02A3" w:rsidRPr="00783DB0" w:rsidTr="000D02A3">
        <w:tc>
          <w:tcPr>
            <w:tcW w:w="879" w:type="dxa"/>
          </w:tcPr>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w:t>
            </w:r>
          </w:p>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п/п</w:t>
            </w:r>
          </w:p>
        </w:tc>
        <w:tc>
          <w:tcPr>
            <w:tcW w:w="2235" w:type="dxa"/>
          </w:tcPr>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Улица</w:t>
            </w:r>
          </w:p>
        </w:tc>
        <w:tc>
          <w:tcPr>
            <w:tcW w:w="1843" w:type="dxa"/>
          </w:tcPr>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p>
          <w:p w:rsidR="000D02A3" w:rsidRPr="00076CCC" w:rsidRDefault="000D02A3" w:rsidP="004F3715">
            <w:pPr>
              <w:jc w:val="center"/>
              <w:rPr>
                <w:rFonts w:ascii="Times New Roman" w:hAnsi="Times New Roman"/>
                <w:sz w:val="24"/>
                <w:szCs w:val="24"/>
              </w:rPr>
            </w:pPr>
            <w:r w:rsidRPr="00076CCC">
              <w:rPr>
                <w:rFonts w:ascii="Times New Roman" w:hAnsi="Times New Roman"/>
                <w:sz w:val="24"/>
                <w:szCs w:val="24"/>
              </w:rPr>
              <w:t>Дом</w:t>
            </w:r>
          </w:p>
        </w:tc>
        <w:tc>
          <w:tcPr>
            <w:tcW w:w="4252" w:type="dxa"/>
            <w:vMerge/>
          </w:tcPr>
          <w:p w:rsidR="000D02A3" w:rsidRPr="00076CCC" w:rsidRDefault="000D02A3" w:rsidP="004F3715">
            <w:pPr>
              <w:jc w:val="center"/>
              <w:rPr>
                <w:rFonts w:ascii="Times New Roman" w:hAnsi="Times New Roman"/>
                <w:sz w:val="24"/>
                <w:szCs w:val="24"/>
              </w:rPr>
            </w:pP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мкр. Восточный</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36</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Репина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13</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Репина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16</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Репина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17</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 xml:space="preserve">Кабалина </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3</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5</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6</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8</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10</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15</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Кабалина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17</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38</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40</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42</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44</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46</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48</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50</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52</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Pr>
                <w:rFonts w:ascii="Times New Roman" w:hAnsi="Times New Roman"/>
                <w:sz w:val="24"/>
                <w:szCs w:val="24"/>
              </w:rPr>
              <w:t>54</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58</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62</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63</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66</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пр. Ленина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14</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Разина</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15</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ш. Янтиковское</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2</w:t>
            </w:r>
          </w:p>
        </w:tc>
        <w:tc>
          <w:tcPr>
            <w:tcW w:w="4252" w:type="dxa"/>
          </w:tcPr>
          <w:p w:rsidR="009A15BD" w:rsidRPr="00FA7491" w:rsidRDefault="009A15BD" w:rsidP="009A15BD">
            <w:pPr>
              <w:jc w:val="center"/>
              <w:rPr>
                <w:rFonts w:ascii="Times New Roman" w:hAnsi="Times New Roman"/>
                <w:szCs w:val="24"/>
              </w:rPr>
            </w:pPr>
            <w:r>
              <w:rPr>
                <w:rFonts w:ascii="Times New Roman" w:hAnsi="Times New Roman"/>
                <w:szCs w:val="24"/>
              </w:rPr>
              <w:t>14,55</w:t>
            </w:r>
          </w:p>
        </w:tc>
      </w:tr>
      <w:tr w:rsidR="009A15BD" w:rsidRPr="00783DB0" w:rsidTr="000D02A3">
        <w:tc>
          <w:tcPr>
            <w:tcW w:w="879" w:type="dxa"/>
          </w:tcPr>
          <w:p w:rsidR="009A15BD" w:rsidRPr="00076CCC" w:rsidRDefault="009A15BD" w:rsidP="009A15BD">
            <w:pPr>
              <w:pStyle w:val="a5"/>
              <w:numPr>
                <w:ilvl w:val="0"/>
                <w:numId w:val="24"/>
              </w:numPr>
              <w:jc w:val="both"/>
              <w:rPr>
                <w:rFonts w:ascii="Times New Roman" w:hAnsi="Times New Roman"/>
                <w:sz w:val="24"/>
                <w:szCs w:val="24"/>
              </w:rPr>
            </w:pPr>
          </w:p>
        </w:tc>
        <w:tc>
          <w:tcPr>
            <w:tcW w:w="2235" w:type="dxa"/>
          </w:tcPr>
          <w:p w:rsidR="009A15BD" w:rsidRPr="00076CCC" w:rsidRDefault="009A15BD" w:rsidP="009A15BD">
            <w:pPr>
              <w:rPr>
                <w:rFonts w:ascii="Times New Roman" w:hAnsi="Times New Roman"/>
                <w:sz w:val="24"/>
                <w:szCs w:val="24"/>
              </w:rPr>
            </w:pPr>
            <w:r w:rsidRPr="00076CCC">
              <w:rPr>
                <w:rFonts w:ascii="Times New Roman" w:hAnsi="Times New Roman"/>
                <w:sz w:val="24"/>
                <w:szCs w:val="24"/>
              </w:rPr>
              <w:t>ш. Янтиковское</w:t>
            </w:r>
          </w:p>
        </w:tc>
        <w:tc>
          <w:tcPr>
            <w:tcW w:w="1843" w:type="dxa"/>
          </w:tcPr>
          <w:p w:rsidR="009A15BD" w:rsidRPr="00076CCC" w:rsidRDefault="009A15BD" w:rsidP="009A15BD">
            <w:pPr>
              <w:jc w:val="center"/>
              <w:rPr>
                <w:rFonts w:ascii="Times New Roman" w:hAnsi="Times New Roman"/>
                <w:sz w:val="24"/>
                <w:szCs w:val="24"/>
              </w:rPr>
            </w:pPr>
            <w:r w:rsidRPr="00076CCC">
              <w:rPr>
                <w:rFonts w:ascii="Times New Roman" w:hAnsi="Times New Roman"/>
                <w:sz w:val="24"/>
                <w:szCs w:val="24"/>
              </w:rPr>
              <w:t>9А</w:t>
            </w:r>
          </w:p>
        </w:tc>
        <w:tc>
          <w:tcPr>
            <w:tcW w:w="4252" w:type="dxa"/>
          </w:tcPr>
          <w:p w:rsidR="009A15BD" w:rsidRPr="00FA7491" w:rsidRDefault="009A15BD" w:rsidP="009A15BD">
            <w:pPr>
              <w:jc w:val="center"/>
              <w:rPr>
                <w:rFonts w:ascii="Times New Roman" w:hAnsi="Times New Roman"/>
                <w:szCs w:val="24"/>
              </w:rPr>
            </w:pPr>
            <w:r w:rsidRPr="00E426DE">
              <w:rPr>
                <w:rFonts w:ascii="Times New Roman" w:hAnsi="Times New Roman"/>
                <w:szCs w:val="24"/>
              </w:rPr>
              <w:t xml:space="preserve">16,34   </w:t>
            </w:r>
          </w:p>
        </w:tc>
      </w:tr>
    </w:tbl>
    <w:p w:rsidR="004D08F5" w:rsidRDefault="004D08F5" w:rsidP="00AE0566">
      <w:pPr>
        <w:widowControl w:val="0"/>
        <w:tabs>
          <w:tab w:val="left" w:pos="3240"/>
        </w:tabs>
        <w:suppressAutoHyphens/>
        <w:spacing w:after="0" w:line="240" w:lineRule="auto"/>
        <w:jc w:val="right"/>
        <w:rPr>
          <w:rFonts w:ascii="Times New Roman" w:eastAsia="Courier New" w:hAnsi="Times New Roman"/>
          <w:sz w:val="24"/>
          <w:szCs w:val="24"/>
          <w:lang w:eastAsia="hi-IN" w:bidi="hi-IN"/>
        </w:rPr>
        <w:sectPr w:rsidR="004D08F5" w:rsidSect="001F65F4">
          <w:type w:val="continuous"/>
          <w:pgSz w:w="11906" w:h="16838"/>
          <w:pgMar w:top="709" w:right="850" w:bottom="709" w:left="1701" w:header="708" w:footer="708" w:gutter="0"/>
          <w:cols w:space="708"/>
          <w:docGrid w:linePitch="360"/>
        </w:sectPr>
      </w:pP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Размер пла</w:t>
      </w:r>
      <w:r>
        <w:rPr>
          <w:rFonts w:ascii="Times New Roman" w:eastAsia="Courier New" w:hAnsi="Times New Roman"/>
          <w:b/>
          <w:sz w:val="24"/>
          <w:szCs w:val="24"/>
          <w:lang w:eastAsia="hi-IN" w:bidi="hi-IN"/>
        </w:rPr>
        <w:t>ты за содержание и ремонт жилых помещений</w:t>
      </w:r>
      <w:r w:rsidRPr="00CA1E8D">
        <w:rPr>
          <w:rFonts w:ascii="Times New Roman" w:eastAsia="Courier New" w:hAnsi="Times New Roman"/>
          <w:b/>
          <w:sz w:val="24"/>
          <w:szCs w:val="24"/>
          <w:lang w:eastAsia="hi-IN" w:bidi="hi-IN"/>
        </w:rPr>
        <w:t xml:space="preserve">, </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руб. за 1 м2 общей площади</w:t>
      </w:r>
      <w:r>
        <w:rPr>
          <w:rFonts w:ascii="Times New Roman" w:eastAsia="Courier New" w:hAnsi="Times New Roman"/>
          <w:b/>
          <w:sz w:val="24"/>
          <w:szCs w:val="24"/>
          <w:lang w:eastAsia="hi-IN" w:bidi="hi-IN"/>
        </w:rPr>
        <w:t xml:space="preserve"> по Лоту №2</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p>
    <w:tbl>
      <w:tblPr>
        <w:tblStyle w:val="7"/>
        <w:tblW w:w="9351" w:type="dxa"/>
        <w:tblLook w:val="04A0" w:firstRow="1" w:lastRow="0" w:firstColumn="1" w:lastColumn="0" w:noHBand="0" w:noVBand="1"/>
      </w:tblPr>
      <w:tblGrid>
        <w:gridCol w:w="988"/>
        <w:gridCol w:w="2693"/>
        <w:gridCol w:w="1701"/>
        <w:gridCol w:w="3969"/>
      </w:tblGrid>
      <w:tr w:rsidR="00CA2FE3" w:rsidRPr="00CA2FE3" w:rsidTr="00857039">
        <w:tc>
          <w:tcPr>
            <w:tcW w:w="5382" w:type="dxa"/>
            <w:gridSpan w:val="3"/>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Courier New" w:hAnsi="Times New Roman"/>
                <w:sz w:val="24"/>
                <w:szCs w:val="24"/>
                <w:lang w:eastAsia="hi-IN" w:bidi="hi-IN"/>
              </w:rPr>
              <w:tab/>
            </w:r>
            <w:r w:rsidRPr="00CA2FE3">
              <w:rPr>
                <w:rFonts w:ascii="Times New Roman" w:eastAsiaTheme="minorHAnsi" w:hAnsi="Times New Roman"/>
                <w:sz w:val="24"/>
                <w:szCs w:val="24"/>
              </w:rPr>
              <w:t>Адрес</w:t>
            </w:r>
          </w:p>
        </w:tc>
        <w:tc>
          <w:tcPr>
            <w:tcW w:w="3969" w:type="dxa"/>
            <w:vMerge w:val="restart"/>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Размер платы за содержание и текущий ремонт (руб.)</w:t>
            </w:r>
          </w:p>
        </w:tc>
      </w:tr>
      <w:tr w:rsidR="00CA2FE3" w:rsidRPr="00CA2FE3" w:rsidTr="00857039">
        <w:tc>
          <w:tcPr>
            <w:tcW w:w="988" w:type="dxa"/>
          </w:tcPr>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w:t>
            </w:r>
          </w:p>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п/п</w:t>
            </w:r>
          </w:p>
        </w:tc>
        <w:tc>
          <w:tcPr>
            <w:tcW w:w="2693" w:type="dxa"/>
          </w:tcPr>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Улица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p>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Дом</w:t>
            </w:r>
          </w:p>
        </w:tc>
        <w:tc>
          <w:tcPr>
            <w:tcW w:w="3969" w:type="dxa"/>
            <w:vMerge/>
          </w:tcPr>
          <w:p w:rsidR="00CA2FE3" w:rsidRPr="00CA2FE3" w:rsidRDefault="00CA2FE3" w:rsidP="00CA2FE3">
            <w:pPr>
              <w:spacing w:line="240" w:lineRule="auto"/>
              <w:jc w:val="both"/>
              <w:rPr>
                <w:rFonts w:ascii="Times New Roman" w:eastAsiaTheme="minorHAnsi" w:hAnsi="Times New Roman"/>
                <w:sz w:val="28"/>
                <w:szCs w:val="28"/>
              </w:rPr>
            </w:pP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4"/>
                <w:szCs w:val="24"/>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Трудовая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6</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4"/>
                <w:szCs w:val="24"/>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Трудовая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67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71</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73</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75</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79</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81</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83</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85</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89</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93</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Чкалова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11</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Новая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2</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31</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пр. Ленина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37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К. Маркса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К. Маркса</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9</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Московская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7</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14,55</w:t>
            </w:r>
          </w:p>
        </w:tc>
      </w:tr>
      <w:tr w:rsidR="00CA2FE3" w:rsidRPr="00CA2FE3" w:rsidTr="00857039">
        <w:tc>
          <w:tcPr>
            <w:tcW w:w="988" w:type="dxa"/>
          </w:tcPr>
          <w:p w:rsidR="00CA2FE3" w:rsidRPr="00CA2FE3" w:rsidRDefault="00CA2FE3" w:rsidP="00CA2FE3">
            <w:pPr>
              <w:numPr>
                <w:ilvl w:val="0"/>
                <w:numId w:val="28"/>
              </w:numPr>
              <w:spacing w:line="240" w:lineRule="auto"/>
              <w:contextualSpacing/>
              <w:jc w:val="center"/>
              <w:rPr>
                <w:rFonts w:ascii="Times New Roman" w:eastAsiaTheme="minorHAnsi" w:hAnsi="Times New Roman"/>
                <w:sz w:val="28"/>
                <w:szCs w:val="28"/>
              </w:rPr>
            </w:pPr>
          </w:p>
        </w:tc>
        <w:tc>
          <w:tcPr>
            <w:tcW w:w="2693" w:type="dxa"/>
          </w:tcPr>
          <w:p w:rsidR="00CA2FE3" w:rsidRPr="00CA2FE3" w:rsidRDefault="00CA2FE3" w:rsidP="00CA2FE3">
            <w:pPr>
              <w:spacing w:line="240" w:lineRule="auto"/>
              <w:jc w:val="both"/>
              <w:rPr>
                <w:rFonts w:ascii="Times New Roman" w:eastAsiaTheme="minorHAnsi" w:hAnsi="Times New Roman"/>
                <w:sz w:val="24"/>
                <w:szCs w:val="24"/>
              </w:rPr>
            </w:pPr>
            <w:r w:rsidRPr="00CA2FE3">
              <w:rPr>
                <w:rFonts w:ascii="Times New Roman" w:eastAsiaTheme="minorHAnsi" w:hAnsi="Times New Roman"/>
                <w:sz w:val="24"/>
                <w:szCs w:val="24"/>
              </w:rPr>
              <w:t>Канашская</w:t>
            </w:r>
          </w:p>
        </w:tc>
        <w:tc>
          <w:tcPr>
            <w:tcW w:w="1701" w:type="dxa"/>
          </w:tcPr>
          <w:p w:rsidR="00CA2FE3" w:rsidRPr="00CA2FE3" w:rsidRDefault="00CA2FE3" w:rsidP="00CA2FE3">
            <w:pPr>
              <w:spacing w:line="240" w:lineRule="auto"/>
              <w:jc w:val="center"/>
              <w:rPr>
                <w:rFonts w:ascii="Times New Roman" w:eastAsiaTheme="minorHAnsi" w:hAnsi="Times New Roman"/>
                <w:sz w:val="24"/>
                <w:szCs w:val="24"/>
              </w:rPr>
            </w:pPr>
            <w:r w:rsidRPr="00CA2FE3">
              <w:rPr>
                <w:rFonts w:ascii="Times New Roman" w:eastAsiaTheme="minorHAnsi" w:hAnsi="Times New Roman"/>
                <w:sz w:val="24"/>
                <w:szCs w:val="24"/>
              </w:rPr>
              <w:t>4</w:t>
            </w:r>
          </w:p>
        </w:tc>
        <w:tc>
          <w:tcPr>
            <w:tcW w:w="3969" w:type="dxa"/>
          </w:tcPr>
          <w:p w:rsidR="00CA2FE3" w:rsidRPr="00CA2FE3" w:rsidRDefault="00CA2FE3" w:rsidP="00CA2FE3">
            <w:pPr>
              <w:jc w:val="center"/>
              <w:rPr>
                <w:rFonts w:ascii="Times New Roman" w:hAnsi="Times New Roman"/>
                <w:szCs w:val="24"/>
              </w:rPr>
            </w:pPr>
            <w:r w:rsidRPr="00CA2FE3">
              <w:rPr>
                <w:rFonts w:ascii="Times New Roman" w:hAnsi="Times New Roman"/>
                <w:szCs w:val="24"/>
              </w:rPr>
              <w:t>16,34</w:t>
            </w:r>
          </w:p>
        </w:tc>
      </w:tr>
    </w:tbl>
    <w:p w:rsidR="00CA2FE3" w:rsidRPr="00CA1E8D"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973F35" w:rsidRDefault="00973F35" w:rsidP="001C58DA">
      <w:pPr>
        <w:widowControl w:val="0"/>
        <w:suppressAutoHyphens/>
        <w:spacing w:after="0" w:line="240" w:lineRule="auto"/>
        <w:jc w:val="right"/>
        <w:rPr>
          <w:rFonts w:ascii="Times New Roman" w:eastAsia="Courier New" w:hAnsi="Times New Roman"/>
          <w:sz w:val="24"/>
          <w:szCs w:val="24"/>
          <w:lang w:eastAsia="hi-IN" w:bidi="hi-IN"/>
        </w:rPr>
      </w:pPr>
    </w:p>
    <w:p w:rsidR="00973F35" w:rsidRDefault="00973F35" w:rsidP="001C58DA">
      <w:pPr>
        <w:widowControl w:val="0"/>
        <w:suppressAutoHyphens/>
        <w:spacing w:after="0" w:line="240" w:lineRule="auto"/>
        <w:jc w:val="right"/>
        <w:rPr>
          <w:rFonts w:ascii="Times New Roman" w:eastAsia="Courier New" w:hAnsi="Times New Roman"/>
          <w:sz w:val="24"/>
          <w:szCs w:val="24"/>
          <w:lang w:eastAsia="hi-IN" w:bidi="hi-IN"/>
        </w:rPr>
      </w:pPr>
    </w:p>
    <w:p w:rsidR="00973F35" w:rsidRDefault="00973F35" w:rsidP="001C58DA">
      <w:pPr>
        <w:widowControl w:val="0"/>
        <w:suppressAutoHyphens/>
        <w:spacing w:after="0" w:line="240" w:lineRule="auto"/>
        <w:jc w:val="right"/>
        <w:rPr>
          <w:rFonts w:ascii="Times New Roman" w:eastAsia="Courier New" w:hAnsi="Times New Roman"/>
          <w:sz w:val="24"/>
          <w:szCs w:val="24"/>
          <w:lang w:eastAsia="hi-IN" w:bidi="hi-IN"/>
        </w:rPr>
      </w:pPr>
    </w:p>
    <w:p w:rsidR="00973F35" w:rsidRDefault="00973F35" w:rsidP="001C58DA">
      <w:pPr>
        <w:widowControl w:val="0"/>
        <w:suppressAutoHyphens/>
        <w:spacing w:after="0" w:line="240" w:lineRule="auto"/>
        <w:jc w:val="right"/>
        <w:rPr>
          <w:rFonts w:ascii="Times New Roman" w:eastAsia="Courier New" w:hAnsi="Times New Roman"/>
          <w:sz w:val="24"/>
          <w:szCs w:val="24"/>
          <w:lang w:eastAsia="hi-IN" w:bidi="hi-IN"/>
        </w:rPr>
      </w:pPr>
    </w:p>
    <w:p w:rsidR="00973F35" w:rsidRDefault="00973F35" w:rsidP="001C58DA">
      <w:pPr>
        <w:widowControl w:val="0"/>
        <w:suppressAutoHyphens/>
        <w:spacing w:after="0" w:line="240" w:lineRule="auto"/>
        <w:jc w:val="right"/>
        <w:rPr>
          <w:rFonts w:ascii="Times New Roman" w:eastAsia="Courier New" w:hAnsi="Times New Roman"/>
          <w:sz w:val="24"/>
          <w:szCs w:val="24"/>
          <w:lang w:eastAsia="hi-IN" w:bidi="hi-IN"/>
        </w:rPr>
      </w:pPr>
    </w:p>
    <w:p w:rsidR="00973F35" w:rsidRDefault="00973F35"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Размер пла</w:t>
      </w:r>
      <w:r>
        <w:rPr>
          <w:rFonts w:ascii="Times New Roman" w:eastAsia="Courier New" w:hAnsi="Times New Roman"/>
          <w:b/>
          <w:sz w:val="24"/>
          <w:szCs w:val="24"/>
          <w:lang w:eastAsia="hi-IN" w:bidi="hi-IN"/>
        </w:rPr>
        <w:t>ты за содержание и ремонт жилых помещений</w:t>
      </w:r>
      <w:r w:rsidRPr="00CA1E8D">
        <w:rPr>
          <w:rFonts w:ascii="Times New Roman" w:eastAsia="Courier New" w:hAnsi="Times New Roman"/>
          <w:b/>
          <w:sz w:val="24"/>
          <w:szCs w:val="24"/>
          <w:lang w:eastAsia="hi-IN" w:bidi="hi-IN"/>
        </w:rPr>
        <w:t xml:space="preserve">, </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руб. за 1 м2 общей площади</w:t>
      </w:r>
      <w:r>
        <w:rPr>
          <w:rFonts w:ascii="Times New Roman" w:eastAsia="Courier New" w:hAnsi="Times New Roman"/>
          <w:b/>
          <w:sz w:val="24"/>
          <w:szCs w:val="24"/>
          <w:lang w:eastAsia="hi-IN" w:bidi="hi-IN"/>
        </w:rPr>
        <w:t xml:space="preserve"> по Лоту №3</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p>
    <w:tbl>
      <w:tblPr>
        <w:tblStyle w:val="7"/>
        <w:tblW w:w="9445" w:type="dxa"/>
        <w:tblLook w:val="04A0" w:firstRow="1" w:lastRow="0" w:firstColumn="1" w:lastColumn="0" w:noHBand="0" w:noVBand="1"/>
      </w:tblPr>
      <w:tblGrid>
        <w:gridCol w:w="998"/>
        <w:gridCol w:w="2720"/>
        <w:gridCol w:w="1718"/>
        <w:gridCol w:w="4009"/>
      </w:tblGrid>
      <w:tr w:rsidR="00CA2FE3" w:rsidRPr="00ED455C" w:rsidTr="00857039">
        <w:trPr>
          <w:trHeight w:val="245"/>
        </w:trPr>
        <w:tc>
          <w:tcPr>
            <w:tcW w:w="5436" w:type="dxa"/>
            <w:gridSpan w:val="3"/>
          </w:tcPr>
          <w:p w:rsidR="00CA2FE3" w:rsidRPr="00ED455C" w:rsidRDefault="00CA2FE3" w:rsidP="00857039">
            <w:pPr>
              <w:spacing w:line="240" w:lineRule="auto"/>
              <w:jc w:val="center"/>
              <w:rPr>
                <w:rFonts w:ascii="Times New Roman" w:eastAsiaTheme="minorHAnsi" w:hAnsi="Times New Roman"/>
                <w:sz w:val="24"/>
                <w:szCs w:val="24"/>
              </w:rPr>
            </w:pPr>
            <w:r>
              <w:rPr>
                <w:rFonts w:ascii="Times New Roman" w:eastAsia="Courier New" w:hAnsi="Times New Roman"/>
                <w:sz w:val="24"/>
                <w:szCs w:val="24"/>
                <w:lang w:eastAsia="hi-IN" w:bidi="hi-IN"/>
              </w:rPr>
              <w:tab/>
            </w:r>
            <w:r w:rsidRPr="00ED455C">
              <w:rPr>
                <w:rFonts w:ascii="Times New Roman" w:eastAsiaTheme="minorHAnsi" w:hAnsi="Times New Roman"/>
                <w:sz w:val="24"/>
                <w:szCs w:val="24"/>
              </w:rPr>
              <w:t>Адрес</w:t>
            </w:r>
          </w:p>
        </w:tc>
        <w:tc>
          <w:tcPr>
            <w:tcW w:w="4009" w:type="dxa"/>
            <w:vMerge w:val="restart"/>
          </w:tcPr>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платы за содержание и текущий ремонт (руб.)</w:t>
            </w:r>
          </w:p>
        </w:tc>
      </w:tr>
      <w:tr w:rsidR="00CA2FE3" w:rsidRPr="00ED455C" w:rsidTr="00857039">
        <w:trPr>
          <w:trHeight w:val="748"/>
        </w:trPr>
        <w:tc>
          <w:tcPr>
            <w:tcW w:w="998" w:type="dxa"/>
          </w:tcPr>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w:t>
            </w:r>
          </w:p>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п/п</w:t>
            </w:r>
          </w:p>
        </w:tc>
        <w:tc>
          <w:tcPr>
            <w:tcW w:w="2720" w:type="dxa"/>
          </w:tcPr>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Улица</w:t>
            </w:r>
          </w:p>
        </w:tc>
        <w:tc>
          <w:tcPr>
            <w:tcW w:w="1718" w:type="dxa"/>
          </w:tcPr>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p>
          <w:p w:rsidR="00CA2FE3" w:rsidRPr="00ED455C" w:rsidRDefault="00CA2FE3"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Дом</w:t>
            </w:r>
          </w:p>
        </w:tc>
        <w:tc>
          <w:tcPr>
            <w:tcW w:w="4009" w:type="dxa"/>
            <w:vMerge/>
          </w:tcPr>
          <w:p w:rsidR="00CA2FE3" w:rsidRPr="00ED455C" w:rsidRDefault="00CA2FE3" w:rsidP="00857039">
            <w:pPr>
              <w:spacing w:line="240" w:lineRule="auto"/>
              <w:jc w:val="both"/>
              <w:rPr>
                <w:rFonts w:ascii="Times New Roman" w:eastAsiaTheme="minorHAnsi" w:hAnsi="Times New Roman"/>
                <w:sz w:val="28"/>
                <w:szCs w:val="28"/>
              </w:rPr>
            </w:pP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20</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22</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28</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38</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48</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52</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54</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Пушкина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56</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Московская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6</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Колхозная</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32а</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69"/>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Красноармейская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67</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Красноармейская</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72</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Куйбышева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22</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69"/>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Фрунзе</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17</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Фрунзе</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19</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69"/>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 xml:space="preserve">30 лет Победы </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89</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14,55</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30 лет Победы</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98</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r w:rsidR="00CA2FE3" w:rsidRPr="00ED455C" w:rsidTr="00857039">
        <w:trPr>
          <w:trHeight w:val="257"/>
        </w:trPr>
        <w:tc>
          <w:tcPr>
            <w:tcW w:w="998" w:type="dxa"/>
          </w:tcPr>
          <w:p w:rsidR="00CA2FE3" w:rsidRPr="00D357DF" w:rsidRDefault="00CA2FE3" w:rsidP="00D357DF">
            <w:pPr>
              <w:pStyle w:val="a5"/>
              <w:numPr>
                <w:ilvl w:val="0"/>
                <w:numId w:val="35"/>
              </w:numPr>
              <w:jc w:val="center"/>
              <w:rPr>
                <w:rFonts w:ascii="Times New Roman" w:hAnsi="Times New Roman"/>
                <w:sz w:val="24"/>
                <w:szCs w:val="24"/>
              </w:rPr>
            </w:pPr>
          </w:p>
        </w:tc>
        <w:tc>
          <w:tcPr>
            <w:tcW w:w="2720" w:type="dxa"/>
          </w:tcPr>
          <w:p w:rsidR="00CA2FE3" w:rsidRPr="00737622" w:rsidRDefault="00CA2FE3" w:rsidP="00857039">
            <w:pPr>
              <w:rPr>
                <w:rFonts w:ascii="Times New Roman" w:hAnsi="Times New Roman"/>
                <w:sz w:val="24"/>
                <w:szCs w:val="24"/>
              </w:rPr>
            </w:pPr>
            <w:r w:rsidRPr="00737622">
              <w:rPr>
                <w:rFonts w:ascii="Times New Roman" w:hAnsi="Times New Roman"/>
                <w:sz w:val="24"/>
                <w:szCs w:val="24"/>
              </w:rPr>
              <w:t>Машиностроителей</w:t>
            </w:r>
          </w:p>
        </w:tc>
        <w:tc>
          <w:tcPr>
            <w:tcW w:w="1718"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14</w:t>
            </w:r>
          </w:p>
        </w:tc>
        <w:tc>
          <w:tcPr>
            <w:tcW w:w="4009" w:type="dxa"/>
          </w:tcPr>
          <w:p w:rsidR="00CA2FE3" w:rsidRPr="00737622" w:rsidRDefault="00CA2FE3" w:rsidP="00857039">
            <w:pPr>
              <w:jc w:val="center"/>
              <w:rPr>
                <w:rFonts w:ascii="Times New Roman" w:hAnsi="Times New Roman"/>
                <w:sz w:val="24"/>
                <w:szCs w:val="24"/>
              </w:rPr>
            </w:pPr>
            <w:r w:rsidRPr="00737622">
              <w:rPr>
                <w:rFonts w:ascii="Times New Roman" w:hAnsi="Times New Roman"/>
                <w:sz w:val="24"/>
                <w:szCs w:val="24"/>
              </w:rPr>
              <w:t>16,34</w:t>
            </w:r>
          </w:p>
        </w:tc>
      </w:tr>
    </w:tbl>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D357DF" w:rsidRDefault="00D357DF" w:rsidP="00CA2FE3">
      <w:pPr>
        <w:widowControl w:val="0"/>
        <w:suppressAutoHyphens/>
        <w:spacing w:after="0" w:line="240" w:lineRule="auto"/>
        <w:jc w:val="center"/>
        <w:rPr>
          <w:rFonts w:ascii="Times New Roman" w:eastAsia="Courier New" w:hAnsi="Times New Roman"/>
          <w:sz w:val="24"/>
          <w:szCs w:val="24"/>
          <w:lang w:eastAsia="hi-IN" w:bidi="hi-IN"/>
        </w:rPr>
      </w:pPr>
    </w:p>
    <w:p w:rsidR="00D357DF" w:rsidRDefault="00D357DF" w:rsidP="00CA2FE3">
      <w:pPr>
        <w:widowControl w:val="0"/>
        <w:suppressAutoHyphens/>
        <w:spacing w:after="0" w:line="240" w:lineRule="auto"/>
        <w:jc w:val="center"/>
        <w:rPr>
          <w:rFonts w:ascii="Times New Roman" w:eastAsia="Courier New" w:hAnsi="Times New Roman"/>
          <w:sz w:val="24"/>
          <w:szCs w:val="24"/>
          <w:lang w:eastAsia="hi-IN" w:bidi="hi-IN"/>
        </w:rPr>
      </w:pPr>
    </w:p>
    <w:p w:rsidR="00D357DF" w:rsidRDefault="00D357DF" w:rsidP="00CA2FE3">
      <w:pPr>
        <w:widowControl w:val="0"/>
        <w:suppressAutoHyphens/>
        <w:spacing w:after="0" w:line="240" w:lineRule="auto"/>
        <w:jc w:val="center"/>
        <w:rPr>
          <w:rFonts w:ascii="Times New Roman" w:eastAsia="Courier New" w:hAnsi="Times New Roman"/>
          <w:sz w:val="24"/>
          <w:szCs w:val="24"/>
          <w:lang w:eastAsia="hi-IN" w:bidi="hi-IN"/>
        </w:rPr>
      </w:pPr>
    </w:p>
    <w:p w:rsidR="00D357DF" w:rsidRDefault="00D357DF"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Размер пла</w:t>
      </w:r>
      <w:r>
        <w:rPr>
          <w:rFonts w:ascii="Times New Roman" w:eastAsia="Courier New" w:hAnsi="Times New Roman"/>
          <w:b/>
          <w:sz w:val="24"/>
          <w:szCs w:val="24"/>
          <w:lang w:eastAsia="hi-IN" w:bidi="hi-IN"/>
        </w:rPr>
        <w:t>ты за содержание и ремонт жилых помещений</w:t>
      </w:r>
      <w:r w:rsidRPr="00CA1E8D">
        <w:rPr>
          <w:rFonts w:ascii="Times New Roman" w:eastAsia="Courier New" w:hAnsi="Times New Roman"/>
          <w:b/>
          <w:sz w:val="24"/>
          <w:szCs w:val="24"/>
          <w:lang w:eastAsia="hi-IN" w:bidi="hi-IN"/>
        </w:rPr>
        <w:t xml:space="preserve">, </w:t>
      </w:r>
    </w:p>
    <w:p w:rsidR="00CA2FE3" w:rsidRDefault="00CA2FE3" w:rsidP="00CA2FE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руб. за 1 м2 общей площади</w:t>
      </w:r>
      <w:r>
        <w:rPr>
          <w:rFonts w:ascii="Times New Roman" w:eastAsia="Courier New" w:hAnsi="Times New Roman"/>
          <w:b/>
          <w:sz w:val="24"/>
          <w:szCs w:val="24"/>
          <w:lang w:eastAsia="hi-IN" w:bidi="hi-IN"/>
        </w:rPr>
        <w:t xml:space="preserve"> по Лоту №</w:t>
      </w:r>
      <w:r w:rsidR="00D357DF">
        <w:rPr>
          <w:rFonts w:ascii="Times New Roman" w:eastAsia="Courier New" w:hAnsi="Times New Roman"/>
          <w:b/>
          <w:sz w:val="24"/>
          <w:szCs w:val="24"/>
          <w:lang w:eastAsia="hi-IN" w:bidi="hi-IN"/>
        </w:rPr>
        <w:t>4</w:t>
      </w: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tbl>
      <w:tblPr>
        <w:tblStyle w:val="7"/>
        <w:tblW w:w="9351" w:type="dxa"/>
        <w:tblLook w:val="04A0" w:firstRow="1" w:lastRow="0" w:firstColumn="1" w:lastColumn="0" w:noHBand="0" w:noVBand="1"/>
      </w:tblPr>
      <w:tblGrid>
        <w:gridCol w:w="988"/>
        <w:gridCol w:w="2693"/>
        <w:gridCol w:w="2410"/>
        <w:gridCol w:w="3260"/>
      </w:tblGrid>
      <w:tr w:rsidR="00CA2FE3" w:rsidRPr="00954D07" w:rsidTr="00857039">
        <w:tc>
          <w:tcPr>
            <w:tcW w:w="6091" w:type="dxa"/>
            <w:gridSpan w:val="3"/>
          </w:tcPr>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Courier New" w:hAnsi="Times New Roman"/>
                <w:sz w:val="24"/>
                <w:szCs w:val="24"/>
                <w:lang w:eastAsia="hi-IN" w:bidi="hi-IN"/>
              </w:rPr>
              <w:tab/>
            </w:r>
            <w:r w:rsidRPr="00954D07">
              <w:rPr>
                <w:rFonts w:ascii="Times New Roman" w:eastAsiaTheme="minorHAnsi" w:hAnsi="Times New Roman"/>
                <w:sz w:val="24"/>
                <w:szCs w:val="24"/>
              </w:rPr>
              <w:t>Адрес</w:t>
            </w:r>
          </w:p>
        </w:tc>
        <w:tc>
          <w:tcPr>
            <w:tcW w:w="3260" w:type="dxa"/>
            <w:vMerge w:val="restart"/>
          </w:tcPr>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Theme="minorHAnsi" w:hAnsi="Times New Roman"/>
                <w:sz w:val="24"/>
                <w:szCs w:val="24"/>
              </w:rPr>
              <w:t>Размер платы за содержание и текущий ремонт (руб.)</w:t>
            </w:r>
          </w:p>
        </w:tc>
      </w:tr>
      <w:tr w:rsidR="00CA2FE3" w:rsidRPr="00954D07" w:rsidTr="00857039">
        <w:tc>
          <w:tcPr>
            <w:tcW w:w="988" w:type="dxa"/>
          </w:tcPr>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Theme="minorHAnsi" w:hAnsi="Times New Roman"/>
                <w:sz w:val="24"/>
                <w:szCs w:val="24"/>
              </w:rPr>
              <w:t>№</w:t>
            </w:r>
          </w:p>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Theme="minorHAnsi" w:hAnsi="Times New Roman"/>
                <w:sz w:val="24"/>
                <w:szCs w:val="24"/>
              </w:rPr>
              <w:t>п/п</w:t>
            </w:r>
          </w:p>
        </w:tc>
        <w:tc>
          <w:tcPr>
            <w:tcW w:w="2693" w:type="dxa"/>
          </w:tcPr>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Территория</w:t>
            </w:r>
          </w:p>
        </w:tc>
        <w:tc>
          <w:tcPr>
            <w:tcW w:w="2410" w:type="dxa"/>
          </w:tcPr>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p>
          <w:p w:rsidR="00CA2FE3" w:rsidRPr="00954D07" w:rsidRDefault="00CA2FE3" w:rsidP="00857039">
            <w:pPr>
              <w:spacing w:line="240" w:lineRule="auto"/>
              <w:jc w:val="center"/>
              <w:rPr>
                <w:rFonts w:ascii="Times New Roman" w:eastAsiaTheme="minorHAnsi" w:hAnsi="Times New Roman"/>
                <w:sz w:val="24"/>
                <w:szCs w:val="24"/>
              </w:rPr>
            </w:pPr>
            <w:r w:rsidRPr="00954D07">
              <w:rPr>
                <w:rFonts w:ascii="Times New Roman" w:eastAsiaTheme="minorHAnsi" w:hAnsi="Times New Roman"/>
                <w:sz w:val="24"/>
                <w:szCs w:val="24"/>
              </w:rPr>
              <w:t>Дом</w:t>
            </w:r>
          </w:p>
        </w:tc>
        <w:tc>
          <w:tcPr>
            <w:tcW w:w="3260" w:type="dxa"/>
            <w:vMerge/>
          </w:tcPr>
          <w:p w:rsidR="00CA2FE3" w:rsidRPr="00954D07" w:rsidRDefault="00CA2FE3" w:rsidP="00857039">
            <w:pPr>
              <w:spacing w:line="240" w:lineRule="auto"/>
              <w:jc w:val="both"/>
              <w:rPr>
                <w:rFonts w:ascii="Times New Roman" w:eastAsiaTheme="minorHAnsi" w:hAnsi="Times New Roman"/>
                <w:sz w:val="24"/>
                <w:szCs w:val="24"/>
              </w:rPr>
            </w:pPr>
          </w:p>
        </w:tc>
      </w:tr>
      <w:tr w:rsidR="00CA2FE3" w:rsidRPr="00954D07" w:rsidTr="00857039">
        <w:tc>
          <w:tcPr>
            <w:tcW w:w="988" w:type="dxa"/>
          </w:tcPr>
          <w:p w:rsidR="00CA2FE3" w:rsidRPr="00954D07" w:rsidRDefault="00CA2FE3" w:rsidP="00CA2FE3">
            <w:pPr>
              <w:pStyle w:val="a5"/>
              <w:numPr>
                <w:ilvl w:val="0"/>
                <w:numId w:val="29"/>
              </w:numPr>
              <w:spacing w:line="240" w:lineRule="auto"/>
              <w:jc w:val="center"/>
              <w:rPr>
                <w:rFonts w:ascii="Times New Roman" w:eastAsiaTheme="minorHAnsi" w:hAnsi="Times New Roman"/>
                <w:sz w:val="24"/>
                <w:szCs w:val="24"/>
              </w:rPr>
            </w:pPr>
          </w:p>
        </w:tc>
        <w:tc>
          <w:tcPr>
            <w:tcW w:w="2693" w:type="dxa"/>
          </w:tcPr>
          <w:p w:rsidR="00CA2FE3" w:rsidRPr="00954D07" w:rsidRDefault="00CA2FE3" w:rsidP="00857039">
            <w:pPr>
              <w:rPr>
                <w:rFonts w:ascii="Times New Roman" w:hAnsi="Times New Roman"/>
                <w:sz w:val="24"/>
                <w:szCs w:val="24"/>
              </w:rPr>
            </w:pPr>
            <w:r w:rsidRPr="00D746ED">
              <w:rPr>
                <w:rFonts w:ascii="Times New Roman" w:hAnsi="Times New Roman"/>
                <w:sz w:val="24"/>
                <w:szCs w:val="24"/>
              </w:rPr>
              <w:t>Элеватор</w:t>
            </w:r>
          </w:p>
        </w:tc>
        <w:tc>
          <w:tcPr>
            <w:tcW w:w="2410" w:type="dxa"/>
          </w:tcPr>
          <w:p w:rsidR="00CA2FE3" w:rsidRPr="00954D07" w:rsidRDefault="00CA2FE3" w:rsidP="00857039">
            <w:pPr>
              <w:jc w:val="center"/>
              <w:rPr>
                <w:rFonts w:ascii="Times New Roman" w:hAnsi="Times New Roman"/>
                <w:sz w:val="24"/>
                <w:szCs w:val="24"/>
              </w:rPr>
            </w:pPr>
            <w:r>
              <w:rPr>
                <w:rFonts w:ascii="Times New Roman" w:hAnsi="Times New Roman"/>
                <w:sz w:val="24"/>
                <w:szCs w:val="24"/>
              </w:rPr>
              <w:t>4</w:t>
            </w:r>
          </w:p>
        </w:tc>
        <w:tc>
          <w:tcPr>
            <w:tcW w:w="3260" w:type="dxa"/>
          </w:tcPr>
          <w:p w:rsidR="00CA2FE3" w:rsidRPr="00954D07" w:rsidRDefault="00CA2FE3"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14,55</w:t>
            </w:r>
          </w:p>
        </w:tc>
      </w:tr>
      <w:tr w:rsidR="00CA2FE3" w:rsidRPr="00954D07" w:rsidTr="00857039">
        <w:tc>
          <w:tcPr>
            <w:tcW w:w="988" w:type="dxa"/>
          </w:tcPr>
          <w:p w:rsidR="00CA2FE3" w:rsidRPr="00954D07" w:rsidRDefault="00CA2FE3" w:rsidP="00CA2FE3">
            <w:pPr>
              <w:pStyle w:val="a5"/>
              <w:numPr>
                <w:ilvl w:val="0"/>
                <w:numId w:val="29"/>
              </w:numPr>
              <w:spacing w:line="240" w:lineRule="auto"/>
              <w:jc w:val="center"/>
              <w:rPr>
                <w:rFonts w:ascii="Times New Roman" w:eastAsiaTheme="minorHAnsi" w:hAnsi="Times New Roman"/>
                <w:sz w:val="24"/>
                <w:szCs w:val="24"/>
              </w:rPr>
            </w:pPr>
          </w:p>
        </w:tc>
        <w:tc>
          <w:tcPr>
            <w:tcW w:w="2693" w:type="dxa"/>
          </w:tcPr>
          <w:p w:rsidR="00CA2FE3" w:rsidRPr="00954D07" w:rsidRDefault="00CA2FE3" w:rsidP="00857039">
            <w:pPr>
              <w:rPr>
                <w:rFonts w:ascii="Times New Roman" w:hAnsi="Times New Roman"/>
                <w:sz w:val="24"/>
                <w:szCs w:val="24"/>
              </w:rPr>
            </w:pPr>
            <w:r w:rsidRPr="00D746ED">
              <w:rPr>
                <w:rFonts w:ascii="Times New Roman" w:hAnsi="Times New Roman"/>
                <w:sz w:val="24"/>
                <w:szCs w:val="24"/>
              </w:rPr>
              <w:t>Элеватор</w:t>
            </w:r>
          </w:p>
        </w:tc>
        <w:tc>
          <w:tcPr>
            <w:tcW w:w="2410" w:type="dxa"/>
          </w:tcPr>
          <w:p w:rsidR="00CA2FE3" w:rsidRPr="00954D07" w:rsidRDefault="00CA2FE3" w:rsidP="00857039">
            <w:pPr>
              <w:jc w:val="center"/>
              <w:rPr>
                <w:rFonts w:ascii="Times New Roman" w:hAnsi="Times New Roman"/>
                <w:sz w:val="24"/>
                <w:szCs w:val="24"/>
              </w:rPr>
            </w:pPr>
            <w:r>
              <w:rPr>
                <w:rFonts w:ascii="Times New Roman" w:hAnsi="Times New Roman"/>
                <w:sz w:val="24"/>
                <w:szCs w:val="24"/>
              </w:rPr>
              <w:t>5</w:t>
            </w:r>
          </w:p>
        </w:tc>
        <w:tc>
          <w:tcPr>
            <w:tcW w:w="3260" w:type="dxa"/>
          </w:tcPr>
          <w:p w:rsidR="00CA2FE3" w:rsidRPr="00954D07" w:rsidRDefault="00CA2FE3"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14,55</w:t>
            </w:r>
          </w:p>
        </w:tc>
      </w:tr>
    </w:tbl>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D357DF" w:rsidRDefault="00D357DF"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CA2FE3">
      <w:pPr>
        <w:widowControl w:val="0"/>
        <w:suppressAutoHyphens/>
        <w:spacing w:after="0" w:line="240" w:lineRule="auto"/>
        <w:jc w:val="center"/>
        <w:rPr>
          <w:rFonts w:ascii="Times New Roman" w:eastAsia="Courier New" w:hAnsi="Times New Roman"/>
          <w:sz w:val="24"/>
          <w:szCs w:val="24"/>
          <w:lang w:eastAsia="hi-IN" w:bidi="hi-IN"/>
        </w:rPr>
      </w:pP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1C58DA" w:rsidRPr="00735305" w:rsidRDefault="001C58DA" w:rsidP="001C58DA">
      <w:pPr>
        <w:widowControl w:val="0"/>
        <w:suppressAutoHyphens/>
        <w:spacing w:after="0" w:line="240" w:lineRule="auto"/>
        <w:jc w:val="right"/>
        <w:rPr>
          <w:rFonts w:ascii="Times New Roman" w:eastAsia="Courier New" w:hAnsi="Times New Roman"/>
          <w:sz w:val="24"/>
          <w:szCs w:val="24"/>
          <w:lang w:eastAsia="hi-IN" w:bidi="hi-IN"/>
        </w:rPr>
      </w:pPr>
      <w:r w:rsidRPr="00735305">
        <w:rPr>
          <w:rFonts w:ascii="Times New Roman" w:eastAsia="Courier New" w:hAnsi="Times New Roman"/>
          <w:sz w:val="24"/>
          <w:szCs w:val="24"/>
          <w:lang w:eastAsia="hi-IN" w:bidi="hi-IN"/>
        </w:rPr>
        <w:lastRenderedPageBreak/>
        <w:t>Приложение № 2</w:t>
      </w:r>
    </w:p>
    <w:p w:rsidR="001C58DA" w:rsidRPr="00CA1E8D" w:rsidRDefault="001C58DA" w:rsidP="001C58DA">
      <w:pPr>
        <w:widowControl w:val="0"/>
        <w:suppressAutoHyphens/>
        <w:spacing w:after="0" w:line="240" w:lineRule="auto"/>
        <w:jc w:val="right"/>
        <w:rPr>
          <w:rFonts w:ascii="Times New Roman" w:eastAsia="Courier New" w:hAnsi="Times New Roman"/>
          <w:sz w:val="24"/>
          <w:szCs w:val="24"/>
          <w:lang w:eastAsia="hi-IN" w:bidi="hi-IN"/>
        </w:rPr>
      </w:pPr>
      <w:r w:rsidRPr="00CA1E8D">
        <w:rPr>
          <w:rFonts w:ascii="Times New Roman" w:eastAsia="Courier New" w:hAnsi="Times New Roman"/>
          <w:sz w:val="24"/>
          <w:szCs w:val="24"/>
          <w:lang w:eastAsia="hi-IN" w:bidi="hi-IN"/>
        </w:rPr>
        <w:t xml:space="preserve">к КОНКУРСНОЙ ДОКУМЕНТАЦИИ </w:t>
      </w:r>
    </w:p>
    <w:p w:rsidR="001C58DA" w:rsidRDefault="001C58DA" w:rsidP="001C58DA">
      <w:pPr>
        <w:widowControl w:val="0"/>
        <w:suppressAutoHyphens/>
        <w:spacing w:after="0" w:line="240" w:lineRule="auto"/>
        <w:jc w:val="right"/>
        <w:rPr>
          <w:rFonts w:ascii="Times New Roman" w:eastAsia="Courier New" w:hAnsi="Times New Roman"/>
          <w:sz w:val="24"/>
          <w:szCs w:val="24"/>
          <w:lang w:eastAsia="hi-IN" w:bidi="hi-IN"/>
        </w:rPr>
      </w:pPr>
      <w:r w:rsidRPr="00CA1E8D">
        <w:rPr>
          <w:rFonts w:ascii="Times New Roman" w:eastAsia="Courier New" w:hAnsi="Times New Roman"/>
          <w:sz w:val="24"/>
          <w:szCs w:val="24"/>
          <w:lang w:eastAsia="hi-IN" w:bidi="hi-IN"/>
        </w:rPr>
        <w:t>на открытый конкурс по отбору управляющей организации для управления многоквартирным</w:t>
      </w:r>
      <w:r w:rsidR="00D64A0A">
        <w:rPr>
          <w:rFonts w:ascii="Times New Roman" w:eastAsia="Courier New" w:hAnsi="Times New Roman"/>
          <w:sz w:val="24"/>
          <w:szCs w:val="24"/>
          <w:lang w:eastAsia="hi-IN" w:bidi="hi-IN"/>
        </w:rPr>
        <w:t>и домами</w:t>
      </w:r>
    </w:p>
    <w:p w:rsidR="00CA2FE3" w:rsidRDefault="00CA2FE3" w:rsidP="001C58DA">
      <w:pPr>
        <w:widowControl w:val="0"/>
        <w:suppressAutoHyphens/>
        <w:spacing w:after="0" w:line="240" w:lineRule="auto"/>
        <w:jc w:val="right"/>
        <w:rPr>
          <w:rFonts w:ascii="Times New Roman" w:eastAsia="Courier New" w:hAnsi="Times New Roman"/>
          <w:sz w:val="24"/>
          <w:szCs w:val="24"/>
          <w:lang w:eastAsia="hi-IN" w:bidi="hi-IN"/>
        </w:rPr>
      </w:pPr>
    </w:p>
    <w:p w:rsidR="000D02A3" w:rsidRDefault="000D02A3" w:rsidP="000D02A3">
      <w:pPr>
        <w:widowControl w:val="0"/>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t xml:space="preserve">Размер </w:t>
      </w:r>
      <w:r w:rsidR="00511E4D">
        <w:rPr>
          <w:rFonts w:ascii="Times New Roman" w:eastAsia="Courier New" w:hAnsi="Times New Roman"/>
          <w:b/>
          <w:sz w:val="24"/>
          <w:szCs w:val="24"/>
          <w:lang w:eastAsia="hi-IN" w:bidi="hi-IN"/>
        </w:rPr>
        <w:t xml:space="preserve">обеспечения заявки </w:t>
      </w:r>
      <w:r w:rsidR="001C58DA">
        <w:rPr>
          <w:rFonts w:ascii="Times New Roman" w:eastAsia="Courier New" w:hAnsi="Times New Roman"/>
          <w:b/>
          <w:sz w:val="24"/>
          <w:szCs w:val="24"/>
          <w:lang w:eastAsia="hi-IN" w:bidi="hi-IN"/>
        </w:rPr>
        <w:t>на участие в конкурсе</w:t>
      </w:r>
      <w:r w:rsidR="00D7153A" w:rsidRPr="00D7153A">
        <w:t xml:space="preserve"> </w:t>
      </w:r>
      <w:r w:rsidR="00D7153A" w:rsidRPr="00D7153A">
        <w:rPr>
          <w:rFonts w:ascii="Times New Roman" w:eastAsia="Courier New" w:hAnsi="Times New Roman"/>
          <w:b/>
          <w:sz w:val="24"/>
          <w:szCs w:val="24"/>
          <w:lang w:eastAsia="hi-IN" w:bidi="hi-IN"/>
        </w:rPr>
        <w:t>по лоту № 1</w:t>
      </w:r>
    </w:p>
    <w:p w:rsidR="001C58DA" w:rsidRPr="00CA1E8D" w:rsidRDefault="001C58DA" w:rsidP="000D02A3">
      <w:pPr>
        <w:widowControl w:val="0"/>
        <w:suppressAutoHyphens/>
        <w:spacing w:after="0" w:line="240" w:lineRule="auto"/>
        <w:jc w:val="center"/>
        <w:rPr>
          <w:rFonts w:ascii="Times New Roman" w:eastAsia="Courier New" w:hAnsi="Times New Roman"/>
          <w:b/>
          <w:sz w:val="24"/>
          <w:szCs w:val="24"/>
          <w:lang w:eastAsia="hi-IN" w:bidi="hi-IN"/>
        </w:rPr>
      </w:pPr>
    </w:p>
    <w:tbl>
      <w:tblPr>
        <w:tblStyle w:val="a3"/>
        <w:tblW w:w="10355" w:type="dxa"/>
        <w:tblInd w:w="-721" w:type="dxa"/>
        <w:tblLayout w:type="fixed"/>
        <w:tblLook w:val="04A0" w:firstRow="1" w:lastRow="0" w:firstColumn="1" w:lastColumn="0" w:noHBand="0" w:noVBand="1"/>
      </w:tblPr>
      <w:tblGrid>
        <w:gridCol w:w="852"/>
        <w:gridCol w:w="2168"/>
        <w:gridCol w:w="825"/>
        <w:gridCol w:w="1651"/>
        <w:gridCol w:w="1788"/>
        <w:gridCol w:w="1512"/>
        <w:gridCol w:w="1559"/>
      </w:tblGrid>
      <w:tr w:rsidR="00405596" w:rsidRPr="00783DB0" w:rsidTr="00405596">
        <w:trPr>
          <w:trHeight w:val="597"/>
        </w:trPr>
        <w:tc>
          <w:tcPr>
            <w:tcW w:w="3845" w:type="dxa"/>
            <w:gridSpan w:val="3"/>
          </w:tcPr>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Адрес</w:t>
            </w:r>
          </w:p>
        </w:tc>
        <w:tc>
          <w:tcPr>
            <w:tcW w:w="1651" w:type="dxa"/>
            <w:vMerge w:val="restart"/>
          </w:tcPr>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Размер платы за содержание и текущий ремонт (руб.)</w:t>
            </w:r>
          </w:p>
        </w:tc>
        <w:tc>
          <w:tcPr>
            <w:tcW w:w="1788" w:type="dxa"/>
            <w:vMerge w:val="restart"/>
          </w:tcPr>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Общая площадь жилых и нежилых помещений</w:t>
            </w: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(кв. м)</w:t>
            </w:r>
          </w:p>
        </w:tc>
        <w:tc>
          <w:tcPr>
            <w:tcW w:w="1512" w:type="dxa"/>
            <w:vMerge w:val="restart"/>
          </w:tcPr>
          <w:p w:rsidR="00405596" w:rsidRPr="00511E4D" w:rsidRDefault="00405596" w:rsidP="00511E4D">
            <w:pPr>
              <w:jc w:val="center"/>
              <w:rPr>
                <w:rFonts w:ascii="Times New Roman" w:hAnsi="Times New Roman"/>
                <w:sz w:val="24"/>
                <w:szCs w:val="24"/>
              </w:rPr>
            </w:pPr>
            <w:r w:rsidRPr="00511E4D">
              <w:rPr>
                <w:rFonts w:ascii="Times New Roman" w:hAnsi="Times New Roman"/>
                <w:sz w:val="24"/>
                <w:szCs w:val="24"/>
              </w:rPr>
              <w:t>Размер обеспечения заявки 5%</w:t>
            </w:r>
          </w:p>
          <w:p w:rsidR="00405596" w:rsidRPr="00076CCC" w:rsidRDefault="00405596" w:rsidP="00511E4D">
            <w:pPr>
              <w:jc w:val="center"/>
              <w:rPr>
                <w:rFonts w:ascii="Times New Roman" w:hAnsi="Times New Roman"/>
                <w:sz w:val="24"/>
                <w:szCs w:val="24"/>
              </w:rPr>
            </w:pPr>
            <w:r w:rsidRPr="00511E4D">
              <w:rPr>
                <w:rFonts w:ascii="Times New Roman" w:hAnsi="Times New Roman"/>
                <w:sz w:val="24"/>
                <w:szCs w:val="24"/>
              </w:rPr>
              <w:t>(руб.)</w:t>
            </w:r>
          </w:p>
        </w:tc>
        <w:tc>
          <w:tcPr>
            <w:tcW w:w="1559" w:type="dxa"/>
            <w:vMerge w:val="restart"/>
          </w:tcPr>
          <w:p w:rsidR="00405596" w:rsidRDefault="00405596" w:rsidP="00405596">
            <w:pPr>
              <w:jc w:val="center"/>
              <w:rPr>
                <w:rFonts w:ascii="Times New Roman" w:hAnsi="Times New Roman"/>
                <w:sz w:val="24"/>
                <w:szCs w:val="24"/>
              </w:rPr>
            </w:pPr>
            <w:r>
              <w:rPr>
                <w:rFonts w:ascii="Times New Roman" w:hAnsi="Times New Roman"/>
                <w:sz w:val="24"/>
                <w:szCs w:val="24"/>
              </w:rPr>
              <w:t>Сумма</w:t>
            </w:r>
          </w:p>
          <w:p w:rsidR="00405596" w:rsidRPr="00511E4D" w:rsidRDefault="00405596" w:rsidP="00405596">
            <w:pPr>
              <w:jc w:val="center"/>
              <w:rPr>
                <w:rFonts w:ascii="Times New Roman" w:hAnsi="Times New Roman"/>
                <w:sz w:val="24"/>
                <w:szCs w:val="24"/>
              </w:rPr>
            </w:pPr>
            <w:r>
              <w:rPr>
                <w:rFonts w:ascii="Times New Roman" w:hAnsi="Times New Roman"/>
                <w:sz w:val="24"/>
                <w:szCs w:val="24"/>
              </w:rPr>
              <w:t>(руб.)</w:t>
            </w:r>
          </w:p>
        </w:tc>
      </w:tr>
      <w:tr w:rsidR="00405596" w:rsidRPr="00783DB0" w:rsidTr="00405596">
        <w:trPr>
          <w:trHeight w:val="1145"/>
        </w:trPr>
        <w:tc>
          <w:tcPr>
            <w:tcW w:w="852" w:type="dxa"/>
          </w:tcPr>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w:t>
            </w: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п/п</w:t>
            </w:r>
          </w:p>
        </w:tc>
        <w:tc>
          <w:tcPr>
            <w:tcW w:w="2168" w:type="dxa"/>
          </w:tcPr>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Улица</w:t>
            </w:r>
          </w:p>
        </w:tc>
        <w:tc>
          <w:tcPr>
            <w:tcW w:w="825" w:type="dxa"/>
          </w:tcPr>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p>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Дом</w:t>
            </w:r>
          </w:p>
        </w:tc>
        <w:tc>
          <w:tcPr>
            <w:tcW w:w="1651" w:type="dxa"/>
            <w:vMerge/>
          </w:tcPr>
          <w:p w:rsidR="00405596" w:rsidRPr="00076CCC" w:rsidRDefault="00405596" w:rsidP="00326F27">
            <w:pPr>
              <w:jc w:val="center"/>
              <w:rPr>
                <w:rFonts w:ascii="Times New Roman" w:hAnsi="Times New Roman"/>
                <w:sz w:val="24"/>
                <w:szCs w:val="24"/>
              </w:rPr>
            </w:pPr>
          </w:p>
        </w:tc>
        <w:tc>
          <w:tcPr>
            <w:tcW w:w="1788" w:type="dxa"/>
            <w:vMerge/>
          </w:tcPr>
          <w:p w:rsidR="00405596" w:rsidRPr="00076CCC" w:rsidRDefault="00405596" w:rsidP="00326F27">
            <w:pPr>
              <w:jc w:val="center"/>
              <w:rPr>
                <w:rFonts w:ascii="Times New Roman" w:hAnsi="Times New Roman"/>
                <w:sz w:val="24"/>
                <w:szCs w:val="24"/>
              </w:rPr>
            </w:pPr>
          </w:p>
        </w:tc>
        <w:tc>
          <w:tcPr>
            <w:tcW w:w="1512" w:type="dxa"/>
            <w:vMerge/>
          </w:tcPr>
          <w:p w:rsidR="00405596" w:rsidRPr="00076CCC" w:rsidRDefault="00405596" w:rsidP="00326F27">
            <w:pPr>
              <w:jc w:val="center"/>
              <w:rPr>
                <w:rFonts w:ascii="Times New Roman" w:hAnsi="Times New Roman"/>
                <w:sz w:val="24"/>
                <w:szCs w:val="24"/>
              </w:rPr>
            </w:pPr>
          </w:p>
        </w:tc>
        <w:tc>
          <w:tcPr>
            <w:tcW w:w="1559" w:type="dxa"/>
            <w:vMerge/>
          </w:tcPr>
          <w:p w:rsidR="00405596" w:rsidRPr="00076CCC" w:rsidRDefault="00405596" w:rsidP="00405596">
            <w:pPr>
              <w:rPr>
                <w:rFonts w:ascii="Times New Roman" w:hAnsi="Times New Roman"/>
                <w:sz w:val="24"/>
                <w:szCs w:val="24"/>
              </w:rPr>
            </w:pP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мкр. Восточный</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36</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3341,2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2729,8</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54595,21</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Репина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13</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2186,22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1786,1</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35722,83</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Репина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16</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2195,24</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1793,5</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35870,22</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Репина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17</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4337,59</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3543,8</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70876,22</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 xml:space="preserve">Кабалина </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3</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252,12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183,4</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3668,35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252,60</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183,8</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3675,33</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5</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265,3</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193,0</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3860,16</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6</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254,56</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185,2</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3703,85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8</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262,06</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190,6</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3812,97</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10</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254,56</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185,2</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3703,85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15</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252,78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183,9</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3677,95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Кабалина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17</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252,78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183,9</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3677,95</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38</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40</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251,24</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182,8</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3655,54</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42</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254,71</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3706,03</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44</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46</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48</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50</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263,98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192,0</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3840,31</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52</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9A739D">
            <w:pPr>
              <w:jc w:val="center"/>
              <w:rPr>
                <w:rFonts w:ascii="Times New Roman" w:hAnsi="Times New Roman"/>
                <w:sz w:val="24"/>
                <w:szCs w:val="24"/>
              </w:rPr>
            </w:pPr>
            <w:r w:rsidRPr="00076CCC">
              <w:rPr>
                <w:rFonts w:ascii="Times New Roman" w:hAnsi="Times New Roman"/>
                <w:sz w:val="24"/>
                <w:szCs w:val="24"/>
              </w:rPr>
              <w:t>5</w:t>
            </w:r>
            <w:r w:rsidR="009A739D">
              <w:rPr>
                <w:rFonts w:ascii="Times New Roman" w:hAnsi="Times New Roman"/>
                <w:sz w:val="24"/>
                <w:szCs w:val="24"/>
              </w:rPr>
              <w:t>4</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253,08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184,1</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3682,31</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58</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254,77</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185,3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3706,90</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62</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257,2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187,1</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3742,26</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63</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760,59</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553,3</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11066,58</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66</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254,15</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184,9</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3697,88</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пр. Ленина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12</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4130,88</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3374,9</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67498,58</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Разина</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15</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1282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1047,4</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20947,88</w:t>
            </w:r>
          </w:p>
        </w:tc>
      </w:tr>
      <w:tr w:rsidR="00405596" w:rsidRPr="00783DB0" w:rsidTr="00405596">
        <w:trPr>
          <w:trHeight w:val="286"/>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ш. Янтиковское</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2</w:t>
            </w:r>
          </w:p>
        </w:tc>
        <w:tc>
          <w:tcPr>
            <w:tcW w:w="1651" w:type="dxa"/>
          </w:tcPr>
          <w:p w:rsidR="00405596" w:rsidRPr="00FA7491" w:rsidRDefault="00405596" w:rsidP="00405596">
            <w:pPr>
              <w:jc w:val="center"/>
              <w:rPr>
                <w:rFonts w:ascii="Times New Roman" w:hAnsi="Times New Roman"/>
                <w:szCs w:val="24"/>
              </w:rPr>
            </w:pPr>
            <w:r>
              <w:rPr>
                <w:rFonts w:ascii="Times New Roman" w:hAnsi="Times New Roman"/>
                <w:szCs w:val="24"/>
              </w:rPr>
              <w:t>14,55</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270,2</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196,6</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3931,41</w:t>
            </w:r>
          </w:p>
        </w:tc>
      </w:tr>
      <w:tr w:rsidR="00405596" w:rsidRPr="00783DB0" w:rsidTr="00405596">
        <w:trPr>
          <w:trHeight w:val="299"/>
        </w:trPr>
        <w:tc>
          <w:tcPr>
            <w:tcW w:w="852" w:type="dxa"/>
          </w:tcPr>
          <w:p w:rsidR="00405596" w:rsidRPr="00076CCC" w:rsidRDefault="00405596" w:rsidP="00405596">
            <w:pPr>
              <w:pStyle w:val="a5"/>
              <w:numPr>
                <w:ilvl w:val="0"/>
                <w:numId w:val="27"/>
              </w:numPr>
              <w:jc w:val="both"/>
              <w:rPr>
                <w:rFonts w:ascii="Times New Roman" w:hAnsi="Times New Roman"/>
                <w:sz w:val="24"/>
                <w:szCs w:val="24"/>
              </w:rPr>
            </w:pPr>
          </w:p>
        </w:tc>
        <w:tc>
          <w:tcPr>
            <w:tcW w:w="2168" w:type="dxa"/>
          </w:tcPr>
          <w:p w:rsidR="00405596" w:rsidRPr="00076CCC" w:rsidRDefault="00405596" w:rsidP="00405596">
            <w:pPr>
              <w:rPr>
                <w:rFonts w:ascii="Times New Roman" w:hAnsi="Times New Roman"/>
                <w:sz w:val="24"/>
                <w:szCs w:val="24"/>
              </w:rPr>
            </w:pPr>
            <w:r w:rsidRPr="00076CCC">
              <w:rPr>
                <w:rFonts w:ascii="Times New Roman" w:hAnsi="Times New Roman"/>
                <w:sz w:val="24"/>
                <w:szCs w:val="24"/>
              </w:rPr>
              <w:t>ш. Янтиковское</w:t>
            </w:r>
          </w:p>
        </w:tc>
        <w:tc>
          <w:tcPr>
            <w:tcW w:w="825" w:type="dxa"/>
          </w:tcPr>
          <w:p w:rsidR="00405596" w:rsidRPr="00076CCC" w:rsidRDefault="00405596" w:rsidP="00405596">
            <w:pPr>
              <w:jc w:val="center"/>
              <w:rPr>
                <w:rFonts w:ascii="Times New Roman" w:hAnsi="Times New Roman"/>
                <w:sz w:val="24"/>
                <w:szCs w:val="24"/>
              </w:rPr>
            </w:pPr>
            <w:r w:rsidRPr="00076CCC">
              <w:rPr>
                <w:rFonts w:ascii="Times New Roman" w:hAnsi="Times New Roman"/>
                <w:sz w:val="24"/>
                <w:szCs w:val="24"/>
              </w:rPr>
              <w:t>9А</w:t>
            </w:r>
          </w:p>
        </w:tc>
        <w:tc>
          <w:tcPr>
            <w:tcW w:w="1651" w:type="dxa"/>
          </w:tcPr>
          <w:p w:rsidR="00405596" w:rsidRPr="00FA7491" w:rsidRDefault="00405596" w:rsidP="00405596">
            <w:pPr>
              <w:jc w:val="center"/>
              <w:rPr>
                <w:rFonts w:ascii="Times New Roman" w:hAnsi="Times New Roman"/>
                <w:szCs w:val="24"/>
              </w:rPr>
            </w:pPr>
            <w:r w:rsidRPr="00E426DE">
              <w:rPr>
                <w:rFonts w:ascii="Times New Roman" w:hAnsi="Times New Roman"/>
                <w:szCs w:val="24"/>
              </w:rPr>
              <w:t xml:space="preserve">16,34   </w:t>
            </w:r>
          </w:p>
        </w:tc>
        <w:tc>
          <w:tcPr>
            <w:tcW w:w="1788" w:type="dxa"/>
          </w:tcPr>
          <w:p w:rsidR="00405596" w:rsidRPr="00FA7491" w:rsidRDefault="00405596" w:rsidP="00405596">
            <w:pPr>
              <w:jc w:val="center"/>
              <w:rPr>
                <w:rFonts w:ascii="Times New Roman" w:hAnsi="Times New Roman"/>
                <w:szCs w:val="24"/>
              </w:rPr>
            </w:pPr>
            <w:r w:rsidRPr="00FA7491">
              <w:rPr>
                <w:rFonts w:ascii="Times New Roman" w:hAnsi="Times New Roman"/>
                <w:szCs w:val="24"/>
              </w:rPr>
              <w:t>1417,6</w:t>
            </w:r>
          </w:p>
        </w:tc>
        <w:tc>
          <w:tcPr>
            <w:tcW w:w="1512" w:type="dxa"/>
          </w:tcPr>
          <w:p w:rsidR="00405596" w:rsidRPr="002C0306" w:rsidRDefault="00405596" w:rsidP="00405596">
            <w:pPr>
              <w:jc w:val="center"/>
              <w:rPr>
                <w:rFonts w:ascii="Times New Roman" w:hAnsi="Times New Roman"/>
              </w:rPr>
            </w:pPr>
            <w:r w:rsidRPr="002C0306">
              <w:rPr>
                <w:rFonts w:ascii="Times New Roman" w:hAnsi="Times New Roman"/>
              </w:rPr>
              <w:t>1158,2</w:t>
            </w:r>
          </w:p>
        </w:tc>
        <w:tc>
          <w:tcPr>
            <w:tcW w:w="1559" w:type="dxa"/>
          </w:tcPr>
          <w:p w:rsidR="00405596" w:rsidRPr="00FA7491" w:rsidRDefault="00405596" w:rsidP="00405596">
            <w:pPr>
              <w:jc w:val="center"/>
              <w:rPr>
                <w:rFonts w:ascii="Times New Roman" w:hAnsi="Times New Roman"/>
                <w:szCs w:val="24"/>
              </w:rPr>
            </w:pPr>
            <w:r>
              <w:rPr>
                <w:rFonts w:ascii="Times New Roman" w:hAnsi="Times New Roman"/>
                <w:szCs w:val="24"/>
              </w:rPr>
              <w:t>23163,58</w:t>
            </w:r>
          </w:p>
        </w:tc>
      </w:tr>
      <w:tr w:rsidR="00405596" w:rsidRPr="00783DB0" w:rsidTr="00405596">
        <w:trPr>
          <w:trHeight w:val="286"/>
        </w:trPr>
        <w:tc>
          <w:tcPr>
            <w:tcW w:w="5496" w:type="dxa"/>
            <w:gridSpan w:val="4"/>
          </w:tcPr>
          <w:p w:rsidR="00405596" w:rsidRPr="00076CCC" w:rsidRDefault="00405596" w:rsidP="00326F27">
            <w:pPr>
              <w:jc w:val="center"/>
              <w:rPr>
                <w:rFonts w:ascii="Times New Roman" w:hAnsi="Times New Roman"/>
                <w:sz w:val="24"/>
                <w:szCs w:val="24"/>
              </w:rPr>
            </w:pPr>
            <w:r w:rsidRPr="00076CCC">
              <w:rPr>
                <w:rFonts w:ascii="Times New Roman" w:hAnsi="Times New Roman"/>
                <w:sz w:val="24"/>
                <w:szCs w:val="24"/>
              </w:rPr>
              <w:t>Итого:</w:t>
            </w:r>
          </w:p>
        </w:tc>
        <w:tc>
          <w:tcPr>
            <w:tcW w:w="1788" w:type="dxa"/>
          </w:tcPr>
          <w:p w:rsidR="00405596" w:rsidRPr="00076CCC" w:rsidRDefault="00405596" w:rsidP="00326F27">
            <w:pPr>
              <w:jc w:val="center"/>
              <w:rPr>
                <w:rFonts w:ascii="Times New Roman" w:hAnsi="Times New Roman"/>
                <w:b/>
                <w:sz w:val="24"/>
                <w:szCs w:val="24"/>
              </w:rPr>
            </w:pPr>
          </w:p>
        </w:tc>
        <w:tc>
          <w:tcPr>
            <w:tcW w:w="1512" w:type="dxa"/>
          </w:tcPr>
          <w:p w:rsidR="00405596" w:rsidRPr="009F30C2" w:rsidRDefault="00D357DF" w:rsidP="00326F27">
            <w:pPr>
              <w:jc w:val="center"/>
              <w:rPr>
                <w:rFonts w:ascii="Times New Roman" w:hAnsi="Times New Roman"/>
                <w:b/>
                <w:sz w:val="24"/>
                <w:szCs w:val="24"/>
              </w:rPr>
            </w:pPr>
            <w:r>
              <w:rPr>
                <w:rFonts w:ascii="Times New Roman" w:hAnsi="Times New Roman"/>
                <w:b/>
                <w:sz w:val="24"/>
                <w:szCs w:val="24"/>
              </w:rPr>
              <w:t>19900,6</w:t>
            </w:r>
          </w:p>
        </w:tc>
        <w:tc>
          <w:tcPr>
            <w:tcW w:w="1559" w:type="dxa"/>
          </w:tcPr>
          <w:p w:rsidR="00405596" w:rsidRPr="009F30C2" w:rsidRDefault="00D357DF" w:rsidP="00405596">
            <w:pPr>
              <w:jc w:val="center"/>
              <w:rPr>
                <w:rFonts w:ascii="Times New Roman" w:hAnsi="Times New Roman"/>
                <w:b/>
                <w:sz w:val="24"/>
                <w:szCs w:val="24"/>
              </w:rPr>
            </w:pPr>
            <w:r>
              <w:rPr>
                <w:rFonts w:ascii="Times New Roman" w:hAnsi="Times New Roman"/>
                <w:b/>
                <w:sz w:val="24"/>
                <w:szCs w:val="24"/>
              </w:rPr>
              <w:t>398018,7</w:t>
            </w:r>
          </w:p>
        </w:tc>
      </w:tr>
    </w:tbl>
    <w:p w:rsidR="000D02A3" w:rsidRDefault="00CA1E8D" w:rsidP="00AE0566">
      <w:pPr>
        <w:widowControl w:val="0"/>
        <w:tabs>
          <w:tab w:val="left" w:pos="3240"/>
        </w:tabs>
        <w:suppressAutoHyphens/>
        <w:spacing w:after="0" w:line="240" w:lineRule="auto"/>
        <w:jc w:val="right"/>
        <w:rPr>
          <w:rFonts w:ascii="Times New Roman" w:eastAsia="Courier New" w:hAnsi="Times New Roman"/>
          <w:sz w:val="24"/>
          <w:szCs w:val="24"/>
          <w:lang w:eastAsia="hi-IN" w:bidi="hi-IN"/>
        </w:rPr>
      </w:pPr>
      <w:r>
        <w:rPr>
          <w:rFonts w:ascii="Times New Roman" w:eastAsia="Courier New" w:hAnsi="Times New Roman"/>
          <w:sz w:val="24"/>
          <w:szCs w:val="24"/>
          <w:lang w:eastAsia="hi-IN" w:bidi="hi-IN"/>
        </w:rPr>
        <w:tab/>
      </w:r>
    </w:p>
    <w:p w:rsidR="00941292" w:rsidRDefault="00941292" w:rsidP="00AE0566">
      <w:pPr>
        <w:widowControl w:val="0"/>
        <w:tabs>
          <w:tab w:val="left" w:pos="3240"/>
        </w:tabs>
        <w:suppressAutoHyphens/>
        <w:spacing w:after="0" w:line="240" w:lineRule="auto"/>
        <w:jc w:val="right"/>
        <w:rPr>
          <w:rFonts w:ascii="Times New Roman" w:eastAsia="Courier New" w:hAnsi="Times New Roman"/>
          <w:lang w:eastAsia="hi-IN" w:bidi="hi-IN"/>
        </w:rPr>
      </w:pPr>
    </w:p>
    <w:p w:rsidR="00D357DF" w:rsidRDefault="00D357DF"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D357DF" w:rsidRDefault="00D357DF"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D357DF" w:rsidRDefault="00D357DF"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D357DF" w:rsidRDefault="00D357DF"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D357DF" w:rsidRDefault="00D357DF"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D357DF" w:rsidRDefault="00D357DF"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D357DF" w:rsidRDefault="00D357DF"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941292"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 xml:space="preserve">Размер </w:t>
      </w:r>
      <w:r>
        <w:rPr>
          <w:rFonts w:ascii="Times New Roman" w:eastAsia="Courier New" w:hAnsi="Times New Roman"/>
          <w:b/>
          <w:sz w:val="24"/>
          <w:szCs w:val="24"/>
          <w:lang w:eastAsia="hi-IN" w:bidi="hi-IN"/>
        </w:rPr>
        <w:t>обеспечения заявки на участие в конкурсе</w:t>
      </w:r>
      <w:r w:rsidRPr="00D7153A">
        <w:t xml:space="preserve"> </w:t>
      </w:r>
      <w:r>
        <w:rPr>
          <w:rFonts w:ascii="Times New Roman" w:eastAsia="Courier New" w:hAnsi="Times New Roman"/>
          <w:b/>
          <w:sz w:val="24"/>
          <w:szCs w:val="24"/>
          <w:lang w:eastAsia="hi-IN" w:bidi="hi-IN"/>
        </w:rPr>
        <w:t>по лоту №2</w:t>
      </w: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tbl>
      <w:tblPr>
        <w:tblStyle w:val="7"/>
        <w:tblW w:w="0" w:type="auto"/>
        <w:tblLook w:val="04A0" w:firstRow="1" w:lastRow="0" w:firstColumn="1" w:lastColumn="0" w:noHBand="0" w:noVBand="1"/>
      </w:tblPr>
      <w:tblGrid>
        <w:gridCol w:w="999"/>
        <w:gridCol w:w="1675"/>
        <w:gridCol w:w="915"/>
        <w:gridCol w:w="1483"/>
        <w:gridCol w:w="1407"/>
        <w:gridCol w:w="1365"/>
        <w:gridCol w:w="1501"/>
      </w:tblGrid>
      <w:tr w:rsidR="00D357DF" w:rsidRPr="00ED455C" w:rsidTr="00D357DF">
        <w:trPr>
          <w:trHeight w:val="853"/>
        </w:trPr>
        <w:tc>
          <w:tcPr>
            <w:tcW w:w="999" w:type="dxa"/>
          </w:tcPr>
          <w:p w:rsidR="00D357DF" w:rsidRDefault="00D357DF" w:rsidP="00857039">
            <w:pPr>
              <w:spacing w:line="240" w:lineRule="auto"/>
              <w:jc w:val="center"/>
              <w:rPr>
                <w:rFonts w:ascii="Times New Roman" w:eastAsia="Courier New" w:hAnsi="Times New Roman"/>
                <w:sz w:val="24"/>
                <w:szCs w:val="24"/>
                <w:lang w:eastAsia="hi-IN" w:bidi="hi-IN"/>
              </w:rPr>
            </w:pPr>
          </w:p>
        </w:tc>
        <w:tc>
          <w:tcPr>
            <w:tcW w:w="2590" w:type="dxa"/>
            <w:gridSpan w:val="2"/>
          </w:tcPr>
          <w:p w:rsidR="00D357DF" w:rsidRPr="00ED455C" w:rsidRDefault="00D357DF" w:rsidP="00857039">
            <w:pPr>
              <w:spacing w:line="240" w:lineRule="auto"/>
              <w:jc w:val="center"/>
              <w:rPr>
                <w:rFonts w:ascii="Times New Roman" w:eastAsiaTheme="minorHAnsi" w:hAnsi="Times New Roman"/>
                <w:sz w:val="24"/>
                <w:szCs w:val="24"/>
              </w:rPr>
            </w:pPr>
            <w:r>
              <w:rPr>
                <w:rFonts w:ascii="Times New Roman" w:eastAsia="Courier New" w:hAnsi="Times New Roman"/>
                <w:sz w:val="24"/>
                <w:szCs w:val="24"/>
                <w:lang w:eastAsia="hi-IN" w:bidi="hi-IN"/>
              </w:rPr>
              <w:tab/>
            </w:r>
            <w:r w:rsidRPr="00ED455C">
              <w:rPr>
                <w:rFonts w:ascii="Times New Roman" w:eastAsiaTheme="minorHAnsi" w:hAnsi="Times New Roman"/>
                <w:sz w:val="24"/>
                <w:szCs w:val="24"/>
              </w:rPr>
              <w:t>Адрес</w:t>
            </w:r>
          </w:p>
        </w:tc>
        <w:tc>
          <w:tcPr>
            <w:tcW w:w="1483" w:type="dxa"/>
            <w:vMerge w:val="restart"/>
          </w:tcPr>
          <w:p w:rsidR="00D357DF" w:rsidRPr="00ED455C" w:rsidRDefault="00D357DF"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платы за содержание и текущий ремонт (руб.)</w:t>
            </w:r>
          </w:p>
        </w:tc>
        <w:tc>
          <w:tcPr>
            <w:tcW w:w="1407" w:type="dxa"/>
            <w:vMerge w:val="restart"/>
          </w:tcPr>
          <w:p w:rsidR="00D357DF" w:rsidRPr="00ED455C" w:rsidRDefault="00D357DF"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Общая площадь жилых и нежилых помещений</w:t>
            </w:r>
          </w:p>
          <w:p w:rsidR="00D357DF" w:rsidRPr="00ED455C" w:rsidRDefault="00D357DF"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(кв. м)</w:t>
            </w:r>
          </w:p>
        </w:tc>
        <w:tc>
          <w:tcPr>
            <w:tcW w:w="1365" w:type="dxa"/>
            <w:vMerge w:val="restart"/>
          </w:tcPr>
          <w:p w:rsidR="00D357DF" w:rsidRPr="00ED455C" w:rsidRDefault="00D357DF"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Сумма</w:t>
            </w:r>
          </w:p>
          <w:p w:rsidR="00D357DF" w:rsidRPr="00ED455C" w:rsidRDefault="00D357DF"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(руб.)</w:t>
            </w:r>
          </w:p>
        </w:tc>
        <w:tc>
          <w:tcPr>
            <w:tcW w:w="1501" w:type="dxa"/>
            <w:vMerge w:val="restart"/>
          </w:tcPr>
          <w:p w:rsidR="00D357DF" w:rsidRPr="00ED455C" w:rsidRDefault="00D357DF"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обеспечения заявки 5%</w:t>
            </w:r>
          </w:p>
          <w:p w:rsidR="00D357DF" w:rsidRPr="00ED455C" w:rsidRDefault="00D357DF"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(руб.)</w:t>
            </w:r>
          </w:p>
        </w:tc>
      </w:tr>
      <w:tr w:rsidR="00D357DF" w:rsidRPr="00ED455C" w:rsidTr="00D357DF">
        <w:trPr>
          <w:trHeight w:val="465"/>
        </w:trPr>
        <w:tc>
          <w:tcPr>
            <w:tcW w:w="999" w:type="dxa"/>
          </w:tcPr>
          <w:p w:rsidR="00D357DF" w:rsidRPr="00ED455C" w:rsidRDefault="00D357DF"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w:t>
            </w:r>
          </w:p>
        </w:tc>
        <w:tc>
          <w:tcPr>
            <w:tcW w:w="1675" w:type="dxa"/>
          </w:tcPr>
          <w:p w:rsidR="00D357DF" w:rsidRPr="00ED455C" w:rsidRDefault="00D357DF"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Улица</w:t>
            </w:r>
          </w:p>
        </w:tc>
        <w:tc>
          <w:tcPr>
            <w:tcW w:w="915" w:type="dxa"/>
          </w:tcPr>
          <w:p w:rsidR="00D357DF" w:rsidRPr="00ED455C" w:rsidRDefault="00D357DF"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Дом</w:t>
            </w:r>
          </w:p>
        </w:tc>
        <w:tc>
          <w:tcPr>
            <w:tcW w:w="1483" w:type="dxa"/>
            <w:vMerge/>
          </w:tcPr>
          <w:p w:rsidR="00D357DF" w:rsidRPr="00ED455C" w:rsidRDefault="00D357DF" w:rsidP="00857039">
            <w:pPr>
              <w:spacing w:line="240" w:lineRule="auto"/>
              <w:jc w:val="both"/>
              <w:rPr>
                <w:rFonts w:ascii="Times New Roman" w:eastAsiaTheme="minorHAnsi" w:hAnsi="Times New Roman"/>
                <w:sz w:val="28"/>
                <w:szCs w:val="28"/>
              </w:rPr>
            </w:pPr>
          </w:p>
        </w:tc>
        <w:tc>
          <w:tcPr>
            <w:tcW w:w="1407" w:type="dxa"/>
            <w:vMerge/>
          </w:tcPr>
          <w:p w:rsidR="00D357DF" w:rsidRPr="00217396" w:rsidRDefault="00D357DF" w:rsidP="00857039">
            <w:pPr>
              <w:spacing w:line="240" w:lineRule="auto"/>
              <w:jc w:val="both"/>
              <w:rPr>
                <w:rFonts w:ascii="Times New Roman" w:eastAsiaTheme="minorHAnsi" w:hAnsi="Times New Roman"/>
                <w:sz w:val="24"/>
                <w:szCs w:val="24"/>
              </w:rPr>
            </w:pPr>
          </w:p>
        </w:tc>
        <w:tc>
          <w:tcPr>
            <w:tcW w:w="1365" w:type="dxa"/>
            <w:vMerge/>
          </w:tcPr>
          <w:p w:rsidR="00D357DF" w:rsidRPr="00217396" w:rsidRDefault="00D357DF" w:rsidP="00857039">
            <w:pPr>
              <w:spacing w:line="240" w:lineRule="auto"/>
              <w:jc w:val="both"/>
              <w:rPr>
                <w:rFonts w:ascii="Times New Roman" w:eastAsiaTheme="minorHAnsi" w:hAnsi="Times New Roman"/>
                <w:sz w:val="24"/>
                <w:szCs w:val="24"/>
              </w:rPr>
            </w:pPr>
          </w:p>
        </w:tc>
        <w:tc>
          <w:tcPr>
            <w:tcW w:w="1501" w:type="dxa"/>
            <w:vMerge/>
          </w:tcPr>
          <w:p w:rsidR="00D357DF" w:rsidRPr="00217396" w:rsidRDefault="00D357DF" w:rsidP="00857039">
            <w:pPr>
              <w:spacing w:line="240" w:lineRule="auto"/>
              <w:jc w:val="both"/>
              <w:rPr>
                <w:rFonts w:ascii="Times New Roman" w:eastAsiaTheme="minorHAnsi" w:hAnsi="Times New Roman"/>
                <w:sz w:val="24"/>
                <w:szCs w:val="24"/>
              </w:rPr>
            </w:pP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Трудовая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6</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3779,7</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61760,3</w:t>
            </w:r>
          </w:p>
        </w:tc>
        <w:tc>
          <w:tcPr>
            <w:tcW w:w="1501" w:type="dxa"/>
            <w:tcBorders>
              <w:top w:val="single" w:sz="4" w:space="0" w:color="auto"/>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3088,01</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Трудовая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3812,04</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62288,7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3114,44</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67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508</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7391,4</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369,57</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71</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73</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257,2</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3742,3</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187,11</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75</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79</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81</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83</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85</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262,55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3820,1</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191,01</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89</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254,15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3697,9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184,89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93</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268,64</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3908,7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195,44</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Чкалова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11</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692</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10068,6</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503,43</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Новая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2</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545,08</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7930,9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396,55</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31</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3954,39</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64614,7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3230,74</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пр. Ленина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37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1700,85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27791,9</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1389,59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К. Маркса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789,58</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11488,4</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574,42</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К. Маркса</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9</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2302,18</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33496,7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1674,84</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Московская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7</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14,55</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404,93</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5891,7</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294,59</w:t>
            </w:r>
          </w:p>
        </w:tc>
      </w:tr>
      <w:tr w:rsidR="00857039" w:rsidRPr="00ED455C" w:rsidTr="00857039">
        <w:tc>
          <w:tcPr>
            <w:tcW w:w="999" w:type="dxa"/>
          </w:tcPr>
          <w:p w:rsidR="00857039" w:rsidRPr="00DC5413" w:rsidRDefault="00857039" w:rsidP="00857039">
            <w:pPr>
              <w:pStyle w:val="a5"/>
              <w:numPr>
                <w:ilvl w:val="0"/>
                <w:numId w:val="30"/>
              </w:numPr>
              <w:spacing w:line="240" w:lineRule="auto"/>
              <w:jc w:val="both"/>
              <w:rPr>
                <w:rFonts w:ascii="Times New Roman" w:eastAsiaTheme="minorHAnsi" w:hAnsi="Times New Roman"/>
                <w:sz w:val="24"/>
                <w:szCs w:val="24"/>
              </w:rPr>
            </w:pPr>
          </w:p>
        </w:tc>
        <w:tc>
          <w:tcPr>
            <w:tcW w:w="1675" w:type="dxa"/>
          </w:tcPr>
          <w:p w:rsidR="00857039" w:rsidRPr="00ED455C" w:rsidRDefault="00857039" w:rsidP="00857039">
            <w:pPr>
              <w:spacing w:line="240" w:lineRule="auto"/>
              <w:jc w:val="both"/>
              <w:rPr>
                <w:rFonts w:ascii="Times New Roman" w:eastAsiaTheme="minorHAnsi" w:hAnsi="Times New Roman"/>
                <w:sz w:val="24"/>
                <w:szCs w:val="24"/>
              </w:rPr>
            </w:pPr>
            <w:r w:rsidRPr="00ED455C">
              <w:rPr>
                <w:rFonts w:ascii="Times New Roman" w:eastAsiaTheme="minorHAnsi" w:hAnsi="Times New Roman"/>
                <w:sz w:val="24"/>
                <w:szCs w:val="24"/>
              </w:rPr>
              <w:t>Канашская</w:t>
            </w:r>
          </w:p>
        </w:tc>
        <w:tc>
          <w:tcPr>
            <w:tcW w:w="91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4</w:t>
            </w:r>
          </w:p>
        </w:tc>
        <w:tc>
          <w:tcPr>
            <w:tcW w:w="1483" w:type="dxa"/>
          </w:tcPr>
          <w:p w:rsidR="00857039" w:rsidRPr="00FA7491" w:rsidRDefault="00857039" w:rsidP="00857039">
            <w:pPr>
              <w:jc w:val="center"/>
              <w:rPr>
                <w:rFonts w:ascii="Times New Roman" w:hAnsi="Times New Roman"/>
                <w:szCs w:val="24"/>
              </w:rPr>
            </w:pPr>
            <w:r>
              <w:rPr>
                <w:rFonts w:ascii="Times New Roman" w:hAnsi="Times New Roman"/>
                <w:szCs w:val="24"/>
              </w:rPr>
              <w:t>16,34</w:t>
            </w:r>
          </w:p>
        </w:tc>
        <w:tc>
          <w:tcPr>
            <w:tcW w:w="1407" w:type="dxa"/>
          </w:tcPr>
          <w:p w:rsidR="00857039" w:rsidRPr="00FA7491" w:rsidRDefault="00857039" w:rsidP="00857039">
            <w:pPr>
              <w:jc w:val="center"/>
              <w:rPr>
                <w:rFonts w:ascii="Times New Roman" w:hAnsi="Times New Roman"/>
                <w:szCs w:val="24"/>
              </w:rPr>
            </w:pPr>
            <w:r w:rsidRPr="00FA7491">
              <w:rPr>
                <w:rFonts w:ascii="Times New Roman" w:hAnsi="Times New Roman"/>
                <w:szCs w:val="24"/>
              </w:rPr>
              <w:t>6985,45</w:t>
            </w:r>
          </w:p>
        </w:tc>
        <w:tc>
          <w:tcPr>
            <w:tcW w:w="1365" w:type="dxa"/>
          </w:tcPr>
          <w:p w:rsidR="00857039" w:rsidRPr="00B333AE" w:rsidRDefault="00857039" w:rsidP="00857039">
            <w:pPr>
              <w:jc w:val="center"/>
              <w:rPr>
                <w:rFonts w:ascii="Times New Roman" w:hAnsi="Times New Roman"/>
              </w:rPr>
            </w:pPr>
            <w:r w:rsidRPr="00B333AE">
              <w:rPr>
                <w:rFonts w:ascii="Times New Roman" w:hAnsi="Times New Roman"/>
              </w:rPr>
              <w:t>114142,3</w:t>
            </w:r>
          </w:p>
        </w:tc>
        <w:tc>
          <w:tcPr>
            <w:tcW w:w="1501" w:type="dxa"/>
            <w:tcBorders>
              <w:top w:val="nil"/>
              <w:left w:val="single" w:sz="4" w:space="0" w:color="auto"/>
              <w:bottom w:val="single" w:sz="4" w:space="0" w:color="auto"/>
              <w:right w:val="single" w:sz="4" w:space="0" w:color="auto"/>
            </w:tcBorders>
            <w:shd w:val="clear" w:color="auto" w:fill="auto"/>
          </w:tcPr>
          <w:p w:rsidR="00857039" w:rsidRPr="005D0FF5" w:rsidRDefault="00857039" w:rsidP="00857039">
            <w:pPr>
              <w:jc w:val="center"/>
              <w:rPr>
                <w:rFonts w:ascii="Times New Roman" w:hAnsi="Times New Roman"/>
              </w:rPr>
            </w:pPr>
            <w:r w:rsidRPr="005D0FF5">
              <w:rPr>
                <w:rFonts w:ascii="Times New Roman" w:hAnsi="Times New Roman"/>
              </w:rPr>
              <w:t>5707,11</w:t>
            </w:r>
          </w:p>
        </w:tc>
      </w:tr>
      <w:tr w:rsidR="00857039" w:rsidRPr="00ED455C" w:rsidTr="00857039">
        <w:tc>
          <w:tcPr>
            <w:tcW w:w="999" w:type="dxa"/>
          </w:tcPr>
          <w:p w:rsidR="00857039" w:rsidRPr="00ED455C" w:rsidRDefault="00857039" w:rsidP="00857039">
            <w:pPr>
              <w:spacing w:line="240" w:lineRule="auto"/>
              <w:rPr>
                <w:rFonts w:ascii="Times New Roman" w:eastAsiaTheme="minorHAnsi" w:hAnsi="Times New Roman"/>
                <w:sz w:val="24"/>
                <w:szCs w:val="24"/>
              </w:rPr>
            </w:pPr>
          </w:p>
        </w:tc>
        <w:tc>
          <w:tcPr>
            <w:tcW w:w="4073" w:type="dxa"/>
            <w:gridSpan w:val="3"/>
          </w:tcPr>
          <w:p w:rsidR="00857039" w:rsidRPr="00ED455C" w:rsidRDefault="00857039" w:rsidP="00857039">
            <w:pPr>
              <w:spacing w:line="240" w:lineRule="auto"/>
              <w:rPr>
                <w:rFonts w:ascii="Times New Roman" w:eastAsiaTheme="minorHAnsi" w:hAnsi="Times New Roman"/>
                <w:sz w:val="24"/>
                <w:szCs w:val="24"/>
              </w:rPr>
            </w:pPr>
            <w:r w:rsidRPr="00ED455C">
              <w:rPr>
                <w:rFonts w:ascii="Times New Roman" w:eastAsiaTheme="minorHAnsi" w:hAnsi="Times New Roman"/>
                <w:sz w:val="24"/>
                <w:szCs w:val="24"/>
              </w:rPr>
              <w:t>Итого</w:t>
            </w:r>
          </w:p>
        </w:tc>
        <w:tc>
          <w:tcPr>
            <w:tcW w:w="1407" w:type="dxa"/>
          </w:tcPr>
          <w:p w:rsidR="00857039" w:rsidRPr="00217396" w:rsidRDefault="00857039" w:rsidP="00857039">
            <w:pPr>
              <w:spacing w:line="240" w:lineRule="auto"/>
              <w:jc w:val="right"/>
              <w:rPr>
                <w:rFonts w:ascii="Times New Roman" w:eastAsiaTheme="minorHAnsi" w:hAnsi="Times New Roman"/>
                <w:b/>
                <w:sz w:val="24"/>
                <w:szCs w:val="24"/>
              </w:rPr>
            </w:pPr>
          </w:p>
        </w:tc>
        <w:tc>
          <w:tcPr>
            <w:tcW w:w="1365" w:type="dxa"/>
          </w:tcPr>
          <w:p w:rsidR="00857039" w:rsidRPr="005D0FF5" w:rsidRDefault="00D357DF" w:rsidP="00857039">
            <w:pPr>
              <w:spacing w:line="240" w:lineRule="auto"/>
              <w:jc w:val="center"/>
              <w:rPr>
                <w:rFonts w:ascii="Times New Roman" w:eastAsiaTheme="minorHAnsi" w:hAnsi="Times New Roman"/>
                <w:b/>
                <w:sz w:val="24"/>
                <w:szCs w:val="24"/>
              </w:rPr>
            </w:pPr>
            <w:r>
              <w:rPr>
                <w:rFonts w:ascii="Times New Roman" w:eastAsiaTheme="minorHAnsi" w:hAnsi="Times New Roman"/>
                <w:b/>
                <w:sz w:val="24"/>
                <w:szCs w:val="24"/>
              </w:rPr>
              <w:t>447919,9</w:t>
            </w:r>
          </w:p>
        </w:tc>
        <w:tc>
          <w:tcPr>
            <w:tcW w:w="1501" w:type="dxa"/>
          </w:tcPr>
          <w:p w:rsidR="00857039" w:rsidRPr="005D0FF5" w:rsidRDefault="00D357DF" w:rsidP="00857039">
            <w:pPr>
              <w:spacing w:line="240" w:lineRule="auto"/>
              <w:jc w:val="center"/>
              <w:rPr>
                <w:rFonts w:ascii="Times New Roman" w:eastAsiaTheme="minorHAnsi" w:hAnsi="Times New Roman"/>
                <w:b/>
                <w:sz w:val="24"/>
                <w:szCs w:val="24"/>
              </w:rPr>
            </w:pPr>
            <w:r>
              <w:rPr>
                <w:rFonts w:ascii="Times New Roman" w:hAnsi="Times New Roman"/>
                <w:b/>
                <w:szCs w:val="24"/>
              </w:rPr>
              <w:t>22395,97</w:t>
            </w:r>
          </w:p>
        </w:tc>
      </w:tr>
    </w:tbl>
    <w:p w:rsidR="00857039" w:rsidRDefault="00857039" w:rsidP="00857039">
      <w:pPr>
        <w:widowControl w:val="0"/>
        <w:tabs>
          <w:tab w:val="left" w:pos="3240"/>
        </w:tabs>
        <w:suppressAutoHyphens/>
        <w:spacing w:after="0" w:line="240" w:lineRule="auto"/>
        <w:jc w:val="center"/>
        <w:rPr>
          <w:rFonts w:ascii="Times New Roman" w:eastAsia="Courier New" w:hAnsi="Times New Roman"/>
          <w:lang w:eastAsia="hi-IN" w:bidi="hi-IN"/>
        </w:rPr>
      </w:pPr>
    </w:p>
    <w:p w:rsidR="00CA2FE3" w:rsidRDefault="00CA2FE3"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D357DF" w:rsidRDefault="00D357DF"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D357DF" w:rsidRDefault="00D357DF"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D357DF" w:rsidRDefault="00D357DF"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D357DF" w:rsidRDefault="00D357DF"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D357DF" w:rsidRDefault="00D357DF"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D357DF" w:rsidRDefault="00D357DF"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D357DF" w:rsidRDefault="00D357DF"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D357DF" w:rsidRDefault="00D357DF"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D357DF" w:rsidRDefault="00D357DF"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 xml:space="preserve">Размер </w:t>
      </w:r>
      <w:r>
        <w:rPr>
          <w:rFonts w:ascii="Times New Roman" w:eastAsia="Courier New" w:hAnsi="Times New Roman"/>
          <w:b/>
          <w:sz w:val="24"/>
          <w:szCs w:val="24"/>
          <w:lang w:eastAsia="hi-IN" w:bidi="hi-IN"/>
        </w:rPr>
        <w:t>обеспечения заявки на участие в конкурсе</w:t>
      </w:r>
      <w:r w:rsidRPr="00D7153A">
        <w:t xml:space="preserve"> </w:t>
      </w:r>
      <w:r>
        <w:rPr>
          <w:rFonts w:ascii="Times New Roman" w:eastAsia="Courier New" w:hAnsi="Times New Roman"/>
          <w:b/>
          <w:sz w:val="24"/>
          <w:szCs w:val="24"/>
          <w:lang w:eastAsia="hi-IN" w:bidi="hi-IN"/>
        </w:rPr>
        <w:t>по лоту №3</w:t>
      </w:r>
    </w:p>
    <w:p w:rsidR="00857039" w:rsidRDefault="00857039" w:rsidP="00CA2FE3">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tbl>
      <w:tblPr>
        <w:tblStyle w:val="8"/>
        <w:tblW w:w="9653" w:type="dxa"/>
        <w:tblLook w:val="04A0" w:firstRow="1" w:lastRow="0" w:firstColumn="1" w:lastColumn="0" w:noHBand="0" w:noVBand="1"/>
      </w:tblPr>
      <w:tblGrid>
        <w:gridCol w:w="876"/>
        <w:gridCol w:w="2244"/>
        <w:gridCol w:w="693"/>
        <w:gridCol w:w="1511"/>
        <w:gridCol w:w="1424"/>
        <w:gridCol w:w="1287"/>
        <w:gridCol w:w="1618"/>
      </w:tblGrid>
      <w:tr w:rsidR="00857039" w:rsidRPr="00857039" w:rsidTr="00D357DF">
        <w:trPr>
          <w:trHeight w:val="255"/>
        </w:trPr>
        <w:tc>
          <w:tcPr>
            <w:tcW w:w="3538" w:type="dxa"/>
            <w:gridSpan w:val="3"/>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Адрес</w:t>
            </w:r>
          </w:p>
        </w:tc>
        <w:tc>
          <w:tcPr>
            <w:tcW w:w="1569" w:type="dxa"/>
            <w:vMerge w:val="restart"/>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Размер платы за содержание и текущий ремонт (руб.)</w:t>
            </w:r>
          </w:p>
        </w:tc>
        <w:tc>
          <w:tcPr>
            <w:tcW w:w="1441" w:type="dxa"/>
            <w:vMerge w:val="restart"/>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Общая площадь жилых и нежилых помещений</w:t>
            </w: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(кв. м)</w:t>
            </w:r>
          </w:p>
        </w:tc>
        <w:tc>
          <w:tcPr>
            <w:tcW w:w="1406" w:type="dxa"/>
            <w:vMerge w:val="restart"/>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Сумма</w:t>
            </w: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(руб.)</w:t>
            </w:r>
          </w:p>
        </w:tc>
        <w:tc>
          <w:tcPr>
            <w:tcW w:w="1699" w:type="dxa"/>
            <w:vMerge w:val="restart"/>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Размер обеспечения заявки 5%</w:t>
            </w: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(руб.)</w:t>
            </w:r>
          </w:p>
        </w:tc>
      </w:tr>
      <w:tr w:rsidR="00857039" w:rsidRPr="00857039" w:rsidTr="00D357DF">
        <w:trPr>
          <w:trHeight w:val="1304"/>
        </w:trPr>
        <w:tc>
          <w:tcPr>
            <w:tcW w:w="573" w:type="dxa"/>
          </w:tcPr>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w:t>
            </w: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п/п</w:t>
            </w:r>
          </w:p>
        </w:tc>
        <w:tc>
          <w:tcPr>
            <w:tcW w:w="2244" w:type="dxa"/>
          </w:tcPr>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Улица</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p>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Дом</w:t>
            </w:r>
          </w:p>
        </w:tc>
        <w:tc>
          <w:tcPr>
            <w:tcW w:w="1569" w:type="dxa"/>
            <w:vMerge/>
          </w:tcPr>
          <w:p w:rsidR="00857039" w:rsidRPr="00857039" w:rsidRDefault="00857039" w:rsidP="00857039">
            <w:pPr>
              <w:spacing w:line="240" w:lineRule="auto"/>
              <w:jc w:val="center"/>
              <w:rPr>
                <w:rFonts w:ascii="Times New Roman" w:eastAsiaTheme="minorHAnsi" w:hAnsi="Times New Roman"/>
                <w:sz w:val="24"/>
                <w:szCs w:val="24"/>
              </w:rPr>
            </w:pPr>
          </w:p>
        </w:tc>
        <w:tc>
          <w:tcPr>
            <w:tcW w:w="1441" w:type="dxa"/>
            <w:vMerge/>
          </w:tcPr>
          <w:p w:rsidR="00857039" w:rsidRPr="00857039" w:rsidRDefault="00857039" w:rsidP="00857039">
            <w:pPr>
              <w:spacing w:line="240" w:lineRule="auto"/>
              <w:jc w:val="center"/>
              <w:rPr>
                <w:rFonts w:ascii="Times New Roman" w:eastAsiaTheme="minorHAnsi" w:hAnsi="Times New Roman"/>
                <w:sz w:val="24"/>
                <w:szCs w:val="24"/>
              </w:rPr>
            </w:pPr>
          </w:p>
        </w:tc>
        <w:tc>
          <w:tcPr>
            <w:tcW w:w="1406" w:type="dxa"/>
            <w:vMerge/>
          </w:tcPr>
          <w:p w:rsidR="00857039" w:rsidRPr="00857039" w:rsidRDefault="00857039" w:rsidP="00857039">
            <w:pPr>
              <w:spacing w:line="240" w:lineRule="auto"/>
              <w:jc w:val="center"/>
              <w:rPr>
                <w:rFonts w:ascii="Times New Roman" w:eastAsiaTheme="minorHAnsi" w:hAnsi="Times New Roman"/>
                <w:sz w:val="24"/>
                <w:szCs w:val="24"/>
              </w:rPr>
            </w:pPr>
          </w:p>
        </w:tc>
        <w:tc>
          <w:tcPr>
            <w:tcW w:w="1699" w:type="dxa"/>
            <w:vMerge/>
          </w:tcPr>
          <w:p w:rsidR="00857039" w:rsidRPr="00857039" w:rsidRDefault="00857039" w:rsidP="00857039">
            <w:pPr>
              <w:spacing w:line="240" w:lineRule="auto"/>
              <w:jc w:val="center"/>
              <w:rPr>
                <w:rFonts w:ascii="Times New Roman" w:eastAsiaTheme="minorHAnsi" w:hAnsi="Times New Roman"/>
                <w:sz w:val="24"/>
                <w:szCs w:val="24"/>
              </w:rPr>
            </w:pPr>
          </w:p>
        </w:tc>
      </w:tr>
      <w:tr w:rsidR="00857039" w:rsidRPr="00857039" w:rsidTr="00D357DF">
        <w:trPr>
          <w:trHeight w:val="268"/>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20</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278,11</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4046,50</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202,33</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2.</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22</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852,98</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12410,86</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620,54</w:t>
            </w:r>
          </w:p>
        </w:tc>
      </w:tr>
      <w:tr w:rsidR="00857039" w:rsidRPr="00857039" w:rsidTr="00D357DF">
        <w:trPr>
          <w:trHeight w:val="268"/>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3.</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28</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360,09</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5239,31</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261,97</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4.</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38</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476,46</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6932,49</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346,62</w:t>
            </w:r>
          </w:p>
        </w:tc>
      </w:tr>
      <w:tr w:rsidR="00857039" w:rsidRPr="00857039" w:rsidTr="00D357DF">
        <w:trPr>
          <w:trHeight w:val="268"/>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5.</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48</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1062,3</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15456,47</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772,82</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6.</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52</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363,26</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5285,43</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264,27</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7.</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54</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352,38</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5127,13</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256,36</w:t>
            </w:r>
          </w:p>
        </w:tc>
      </w:tr>
      <w:tr w:rsidR="00857039" w:rsidRPr="00857039" w:rsidTr="00D357DF">
        <w:trPr>
          <w:trHeight w:val="268"/>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8.</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Пушкина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56</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1352,09</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19672,91</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983,65</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9.</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Московская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844,5</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12287,48</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614,37</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10.</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Колхозная</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32а</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493</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7173,15</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358,66</w:t>
            </w:r>
          </w:p>
        </w:tc>
      </w:tr>
      <w:tr w:rsidR="00857039" w:rsidRPr="00857039" w:rsidTr="00D357DF">
        <w:trPr>
          <w:trHeight w:val="268"/>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11.</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Красноармейская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67</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833,78</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12131,50</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606,57</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12.</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Красноармейская</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72</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2990,8</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48869,67</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2443,48</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13.</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Куйбышева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22</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3297,77</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53885,56</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2694,28</w:t>
            </w:r>
          </w:p>
        </w:tc>
      </w:tr>
      <w:tr w:rsidR="00857039" w:rsidRPr="00857039" w:rsidTr="00D357DF">
        <w:trPr>
          <w:trHeight w:val="268"/>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14.</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Фрунзе</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17</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1868,4</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30529,66</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1526,48</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15.</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Фрунзе</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19</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3780,65</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61775,82</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3088,79</w:t>
            </w:r>
          </w:p>
        </w:tc>
      </w:tr>
      <w:tr w:rsidR="00857039" w:rsidRPr="00857039" w:rsidTr="00D357DF">
        <w:trPr>
          <w:trHeight w:val="268"/>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16.</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 xml:space="preserve">30 лет Победы </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89</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14,55</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840,81</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12233,79</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611,69</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17.</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30 лет Победы</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98</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3125,6</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51072,30</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2553,62</w:t>
            </w:r>
          </w:p>
        </w:tc>
      </w:tr>
      <w:tr w:rsidR="00857039" w:rsidRPr="00857039" w:rsidTr="00D357DF">
        <w:trPr>
          <w:trHeight w:val="255"/>
        </w:trPr>
        <w:tc>
          <w:tcPr>
            <w:tcW w:w="573" w:type="dxa"/>
          </w:tcPr>
          <w:p w:rsidR="00857039" w:rsidRPr="00D357DF" w:rsidRDefault="00D357DF" w:rsidP="00D357DF">
            <w:pPr>
              <w:spacing w:line="240" w:lineRule="auto"/>
              <w:ind w:left="360"/>
              <w:jc w:val="center"/>
              <w:rPr>
                <w:rFonts w:ascii="Times New Roman" w:eastAsiaTheme="minorHAnsi" w:hAnsi="Times New Roman"/>
                <w:sz w:val="24"/>
                <w:szCs w:val="24"/>
              </w:rPr>
            </w:pPr>
            <w:r>
              <w:rPr>
                <w:rFonts w:ascii="Times New Roman" w:eastAsiaTheme="minorHAnsi" w:hAnsi="Times New Roman"/>
                <w:sz w:val="24"/>
                <w:szCs w:val="24"/>
              </w:rPr>
              <w:t>18.</w:t>
            </w:r>
          </w:p>
        </w:tc>
        <w:tc>
          <w:tcPr>
            <w:tcW w:w="2244" w:type="dxa"/>
          </w:tcPr>
          <w:p w:rsidR="00857039" w:rsidRPr="00857039" w:rsidRDefault="00857039" w:rsidP="00857039">
            <w:pPr>
              <w:spacing w:line="240" w:lineRule="auto"/>
              <w:rPr>
                <w:rFonts w:ascii="Times New Roman" w:eastAsiaTheme="minorHAnsi" w:hAnsi="Times New Roman"/>
                <w:sz w:val="24"/>
                <w:szCs w:val="24"/>
              </w:rPr>
            </w:pPr>
            <w:r w:rsidRPr="00857039">
              <w:rPr>
                <w:rFonts w:ascii="Times New Roman" w:eastAsiaTheme="minorHAnsi" w:hAnsi="Times New Roman"/>
                <w:sz w:val="24"/>
                <w:szCs w:val="24"/>
              </w:rPr>
              <w:t>Машиностроителей</w:t>
            </w:r>
          </w:p>
        </w:tc>
        <w:tc>
          <w:tcPr>
            <w:tcW w:w="72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14</w:t>
            </w:r>
          </w:p>
        </w:tc>
        <w:tc>
          <w:tcPr>
            <w:tcW w:w="156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16,34</w:t>
            </w:r>
          </w:p>
        </w:tc>
        <w:tc>
          <w:tcPr>
            <w:tcW w:w="1441"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3982,4</w:t>
            </w:r>
          </w:p>
        </w:tc>
        <w:tc>
          <w:tcPr>
            <w:tcW w:w="1406"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65072,42</w:t>
            </w:r>
          </w:p>
        </w:tc>
        <w:tc>
          <w:tcPr>
            <w:tcW w:w="1699" w:type="dxa"/>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3253,77</w:t>
            </w:r>
          </w:p>
        </w:tc>
      </w:tr>
      <w:tr w:rsidR="00857039" w:rsidRPr="00857039" w:rsidTr="00D357DF">
        <w:trPr>
          <w:trHeight w:val="255"/>
        </w:trPr>
        <w:tc>
          <w:tcPr>
            <w:tcW w:w="5107" w:type="dxa"/>
            <w:gridSpan w:val="4"/>
          </w:tcPr>
          <w:p w:rsidR="00857039" w:rsidRPr="00857039" w:rsidRDefault="00857039" w:rsidP="00857039">
            <w:pPr>
              <w:spacing w:line="240" w:lineRule="auto"/>
              <w:jc w:val="center"/>
              <w:rPr>
                <w:rFonts w:ascii="Times New Roman" w:eastAsiaTheme="minorHAnsi" w:hAnsi="Times New Roman"/>
                <w:sz w:val="24"/>
                <w:szCs w:val="24"/>
              </w:rPr>
            </w:pPr>
            <w:r w:rsidRPr="00857039">
              <w:rPr>
                <w:rFonts w:ascii="Times New Roman" w:eastAsiaTheme="minorHAnsi" w:hAnsi="Times New Roman"/>
                <w:sz w:val="24"/>
                <w:szCs w:val="24"/>
              </w:rPr>
              <w:t>Итого:</w:t>
            </w:r>
          </w:p>
        </w:tc>
        <w:tc>
          <w:tcPr>
            <w:tcW w:w="1441" w:type="dxa"/>
          </w:tcPr>
          <w:p w:rsidR="00857039" w:rsidRPr="00857039" w:rsidRDefault="00857039" w:rsidP="00857039">
            <w:pPr>
              <w:spacing w:line="240" w:lineRule="auto"/>
              <w:jc w:val="center"/>
              <w:rPr>
                <w:rFonts w:ascii="Times New Roman" w:eastAsiaTheme="minorHAnsi" w:hAnsi="Times New Roman"/>
                <w:b/>
                <w:sz w:val="24"/>
                <w:szCs w:val="24"/>
              </w:rPr>
            </w:pPr>
          </w:p>
        </w:tc>
        <w:tc>
          <w:tcPr>
            <w:tcW w:w="1406" w:type="dxa"/>
          </w:tcPr>
          <w:p w:rsidR="00857039" w:rsidRPr="00857039" w:rsidRDefault="009A739D" w:rsidP="00857039">
            <w:pPr>
              <w:spacing w:line="240" w:lineRule="auto"/>
              <w:jc w:val="center"/>
              <w:rPr>
                <w:rFonts w:ascii="Times New Roman" w:eastAsiaTheme="minorHAnsi" w:hAnsi="Times New Roman"/>
                <w:b/>
                <w:sz w:val="24"/>
                <w:szCs w:val="24"/>
              </w:rPr>
            </w:pPr>
            <w:r>
              <w:rPr>
                <w:rFonts w:ascii="Times New Roman" w:eastAsiaTheme="minorHAnsi" w:hAnsi="Times New Roman"/>
                <w:b/>
                <w:sz w:val="24"/>
                <w:szCs w:val="24"/>
              </w:rPr>
              <w:t>429202,5</w:t>
            </w:r>
          </w:p>
        </w:tc>
        <w:tc>
          <w:tcPr>
            <w:tcW w:w="1699" w:type="dxa"/>
          </w:tcPr>
          <w:p w:rsidR="00857039" w:rsidRPr="00857039" w:rsidRDefault="009A739D" w:rsidP="00857039">
            <w:pPr>
              <w:spacing w:line="240" w:lineRule="auto"/>
              <w:jc w:val="center"/>
              <w:rPr>
                <w:rFonts w:ascii="Times New Roman" w:eastAsiaTheme="minorHAnsi" w:hAnsi="Times New Roman"/>
                <w:b/>
                <w:sz w:val="24"/>
                <w:szCs w:val="24"/>
              </w:rPr>
            </w:pPr>
            <w:r>
              <w:rPr>
                <w:rFonts w:ascii="Times New Roman" w:eastAsiaTheme="minorHAnsi" w:hAnsi="Times New Roman"/>
                <w:b/>
                <w:sz w:val="24"/>
                <w:szCs w:val="24"/>
              </w:rPr>
              <w:t>21460,27</w:t>
            </w:r>
          </w:p>
        </w:tc>
      </w:tr>
    </w:tbl>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9A739D" w:rsidRDefault="009A739D"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9A739D" w:rsidRDefault="009A739D"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9A739D" w:rsidRDefault="009A739D"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9A739D" w:rsidRDefault="009A739D"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r w:rsidRPr="00CA1E8D">
        <w:rPr>
          <w:rFonts w:ascii="Times New Roman" w:eastAsia="Courier New" w:hAnsi="Times New Roman"/>
          <w:b/>
          <w:sz w:val="24"/>
          <w:szCs w:val="24"/>
          <w:lang w:eastAsia="hi-IN" w:bidi="hi-IN"/>
        </w:rPr>
        <w:lastRenderedPageBreak/>
        <w:t xml:space="preserve">Размер </w:t>
      </w:r>
      <w:r>
        <w:rPr>
          <w:rFonts w:ascii="Times New Roman" w:eastAsia="Courier New" w:hAnsi="Times New Roman"/>
          <w:b/>
          <w:sz w:val="24"/>
          <w:szCs w:val="24"/>
          <w:lang w:eastAsia="hi-IN" w:bidi="hi-IN"/>
        </w:rPr>
        <w:t>обеспечения заявки на участие в конкурсе</w:t>
      </w:r>
      <w:r w:rsidRPr="00D7153A">
        <w:t xml:space="preserve"> </w:t>
      </w:r>
      <w:r>
        <w:rPr>
          <w:rFonts w:ascii="Times New Roman" w:eastAsia="Courier New" w:hAnsi="Times New Roman"/>
          <w:b/>
          <w:sz w:val="24"/>
          <w:szCs w:val="24"/>
          <w:lang w:eastAsia="hi-IN" w:bidi="hi-IN"/>
        </w:rPr>
        <w:t>по лоту №4</w:t>
      </w: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tbl>
      <w:tblPr>
        <w:tblStyle w:val="7"/>
        <w:tblW w:w="0" w:type="auto"/>
        <w:tblLook w:val="04A0" w:firstRow="1" w:lastRow="0" w:firstColumn="1" w:lastColumn="0" w:noHBand="0" w:noVBand="1"/>
      </w:tblPr>
      <w:tblGrid>
        <w:gridCol w:w="802"/>
        <w:gridCol w:w="2075"/>
        <w:gridCol w:w="822"/>
        <w:gridCol w:w="1463"/>
        <w:gridCol w:w="1405"/>
        <w:gridCol w:w="1277"/>
        <w:gridCol w:w="1501"/>
      </w:tblGrid>
      <w:tr w:rsidR="00857039" w:rsidRPr="00ED455C" w:rsidTr="00857039">
        <w:tc>
          <w:tcPr>
            <w:tcW w:w="802" w:type="dxa"/>
          </w:tcPr>
          <w:p w:rsidR="00857039" w:rsidRDefault="00857039" w:rsidP="00857039">
            <w:pPr>
              <w:spacing w:line="240" w:lineRule="auto"/>
              <w:jc w:val="center"/>
              <w:rPr>
                <w:rFonts w:ascii="Times New Roman" w:eastAsia="Courier New" w:hAnsi="Times New Roman"/>
                <w:sz w:val="24"/>
                <w:szCs w:val="24"/>
                <w:lang w:eastAsia="hi-IN" w:bidi="hi-IN"/>
              </w:rPr>
            </w:pPr>
          </w:p>
        </w:tc>
        <w:tc>
          <w:tcPr>
            <w:tcW w:w="2897" w:type="dxa"/>
            <w:gridSpan w:val="2"/>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Адрес</w:t>
            </w:r>
          </w:p>
        </w:tc>
        <w:tc>
          <w:tcPr>
            <w:tcW w:w="1463"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платы за содержание и текущий ремонт (руб.)</w:t>
            </w:r>
          </w:p>
        </w:tc>
        <w:tc>
          <w:tcPr>
            <w:tcW w:w="1405"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Общая площадь жилых и нежилых помещений</w:t>
            </w: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(кв. м)</w:t>
            </w:r>
          </w:p>
        </w:tc>
        <w:tc>
          <w:tcPr>
            <w:tcW w:w="1277"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Сумма</w:t>
            </w: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(руб.)</w:t>
            </w:r>
          </w:p>
        </w:tc>
        <w:tc>
          <w:tcPr>
            <w:tcW w:w="1501"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Размер обеспечения заявки 5%</w:t>
            </w:r>
          </w:p>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(руб.)</w:t>
            </w:r>
          </w:p>
        </w:tc>
      </w:tr>
      <w:tr w:rsidR="00857039" w:rsidRPr="00ED455C" w:rsidTr="00857039">
        <w:tc>
          <w:tcPr>
            <w:tcW w:w="802" w:type="dxa"/>
          </w:tcPr>
          <w:p w:rsidR="00857039" w:rsidRPr="00ED455C" w:rsidRDefault="00857039"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w:t>
            </w:r>
          </w:p>
        </w:tc>
        <w:tc>
          <w:tcPr>
            <w:tcW w:w="2075" w:type="dxa"/>
          </w:tcPr>
          <w:p w:rsidR="00857039" w:rsidRPr="00ED455C" w:rsidRDefault="00857039" w:rsidP="00857039">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Территория</w:t>
            </w:r>
          </w:p>
        </w:tc>
        <w:tc>
          <w:tcPr>
            <w:tcW w:w="822" w:type="dxa"/>
          </w:tcPr>
          <w:p w:rsidR="00857039" w:rsidRPr="00ED455C" w:rsidRDefault="00857039" w:rsidP="00857039">
            <w:pPr>
              <w:spacing w:line="240" w:lineRule="auto"/>
              <w:jc w:val="center"/>
              <w:rPr>
                <w:rFonts w:ascii="Times New Roman" w:eastAsiaTheme="minorHAnsi" w:hAnsi="Times New Roman"/>
                <w:sz w:val="24"/>
                <w:szCs w:val="24"/>
              </w:rPr>
            </w:pPr>
            <w:r w:rsidRPr="00ED455C">
              <w:rPr>
                <w:rFonts w:ascii="Times New Roman" w:eastAsiaTheme="minorHAnsi" w:hAnsi="Times New Roman"/>
                <w:sz w:val="24"/>
                <w:szCs w:val="24"/>
              </w:rPr>
              <w:t>Дом</w:t>
            </w:r>
          </w:p>
        </w:tc>
        <w:tc>
          <w:tcPr>
            <w:tcW w:w="1463" w:type="dxa"/>
          </w:tcPr>
          <w:p w:rsidR="00857039" w:rsidRPr="00ED455C" w:rsidRDefault="00857039" w:rsidP="00857039">
            <w:pPr>
              <w:spacing w:line="240" w:lineRule="auto"/>
              <w:jc w:val="both"/>
              <w:rPr>
                <w:rFonts w:ascii="Times New Roman" w:eastAsiaTheme="minorHAnsi" w:hAnsi="Times New Roman"/>
                <w:sz w:val="28"/>
                <w:szCs w:val="28"/>
              </w:rPr>
            </w:pPr>
          </w:p>
        </w:tc>
        <w:tc>
          <w:tcPr>
            <w:tcW w:w="1405" w:type="dxa"/>
          </w:tcPr>
          <w:p w:rsidR="00857039" w:rsidRPr="00217396" w:rsidRDefault="00857039" w:rsidP="00857039">
            <w:pPr>
              <w:spacing w:line="240" w:lineRule="auto"/>
              <w:jc w:val="both"/>
              <w:rPr>
                <w:rFonts w:ascii="Times New Roman" w:eastAsiaTheme="minorHAnsi" w:hAnsi="Times New Roman"/>
                <w:sz w:val="24"/>
                <w:szCs w:val="24"/>
              </w:rPr>
            </w:pPr>
          </w:p>
        </w:tc>
        <w:tc>
          <w:tcPr>
            <w:tcW w:w="1277" w:type="dxa"/>
          </w:tcPr>
          <w:p w:rsidR="00857039" w:rsidRPr="00217396" w:rsidRDefault="00857039" w:rsidP="00857039">
            <w:pPr>
              <w:spacing w:line="240" w:lineRule="auto"/>
              <w:jc w:val="both"/>
              <w:rPr>
                <w:rFonts w:ascii="Times New Roman" w:eastAsiaTheme="minorHAnsi" w:hAnsi="Times New Roman"/>
                <w:sz w:val="24"/>
                <w:szCs w:val="24"/>
              </w:rPr>
            </w:pPr>
          </w:p>
        </w:tc>
        <w:tc>
          <w:tcPr>
            <w:tcW w:w="1501" w:type="dxa"/>
          </w:tcPr>
          <w:p w:rsidR="00857039" w:rsidRPr="00217396" w:rsidRDefault="00857039" w:rsidP="00857039">
            <w:pPr>
              <w:spacing w:line="240" w:lineRule="auto"/>
              <w:jc w:val="both"/>
              <w:rPr>
                <w:rFonts w:ascii="Times New Roman" w:eastAsiaTheme="minorHAnsi" w:hAnsi="Times New Roman"/>
                <w:sz w:val="24"/>
                <w:szCs w:val="24"/>
              </w:rPr>
            </w:pPr>
          </w:p>
        </w:tc>
      </w:tr>
      <w:tr w:rsidR="00857039" w:rsidRPr="00ED455C" w:rsidTr="00857039">
        <w:tc>
          <w:tcPr>
            <w:tcW w:w="802" w:type="dxa"/>
          </w:tcPr>
          <w:p w:rsidR="00857039" w:rsidRPr="00DC5413" w:rsidRDefault="00857039" w:rsidP="00857039">
            <w:pPr>
              <w:pStyle w:val="a5"/>
              <w:numPr>
                <w:ilvl w:val="0"/>
                <w:numId w:val="31"/>
              </w:numPr>
              <w:spacing w:line="240" w:lineRule="auto"/>
              <w:ind w:left="643"/>
              <w:jc w:val="both"/>
              <w:rPr>
                <w:rFonts w:ascii="Times New Roman" w:eastAsiaTheme="minorHAnsi" w:hAnsi="Times New Roman"/>
                <w:sz w:val="24"/>
                <w:szCs w:val="24"/>
              </w:rPr>
            </w:pPr>
          </w:p>
        </w:tc>
        <w:tc>
          <w:tcPr>
            <w:tcW w:w="2075" w:type="dxa"/>
          </w:tcPr>
          <w:p w:rsidR="00857039" w:rsidRPr="00954D07" w:rsidRDefault="00857039" w:rsidP="00857039">
            <w:pPr>
              <w:rPr>
                <w:rFonts w:ascii="Times New Roman" w:hAnsi="Times New Roman"/>
                <w:sz w:val="24"/>
                <w:szCs w:val="24"/>
              </w:rPr>
            </w:pPr>
            <w:r w:rsidRPr="00D746ED">
              <w:rPr>
                <w:rFonts w:ascii="Times New Roman" w:hAnsi="Times New Roman"/>
                <w:sz w:val="24"/>
                <w:szCs w:val="24"/>
              </w:rPr>
              <w:t>Элеватор</w:t>
            </w:r>
          </w:p>
        </w:tc>
        <w:tc>
          <w:tcPr>
            <w:tcW w:w="822" w:type="dxa"/>
          </w:tcPr>
          <w:p w:rsidR="00857039" w:rsidRPr="00954D07" w:rsidRDefault="00857039" w:rsidP="00857039">
            <w:pPr>
              <w:jc w:val="center"/>
              <w:rPr>
                <w:rFonts w:ascii="Times New Roman" w:hAnsi="Times New Roman"/>
                <w:sz w:val="24"/>
                <w:szCs w:val="24"/>
              </w:rPr>
            </w:pPr>
            <w:r>
              <w:rPr>
                <w:rFonts w:ascii="Times New Roman" w:hAnsi="Times New Roman"/>
                <w:sz w:val="24"/>
                <w:szCs w:val="24"/>
              </w:rPr>
              <w:t>4</w:t>
            </w:r>
          </w:p>
        </w:tc>
        <w:tc>
          <w:tcPr>
            <w:tcW w:w="1463" w:type="dxa"/>
            <w:tcBorders>
              <w:top w:val="nil"/>
              <w:left w:val="single" w:sz="4" w:space="0" w:color="auto"/>
              <w:bottom w:val="single" w:sz="4" w:space="0" w:color="auto"/>
              <w:right w:val="single" w:sz="4" w:space="0" w:color="auto"/>
            </w:tcBorders>
            <w:shd w:val="clear" w:color="auto" w:fill="auto"/>
            <w:vAlign w:val="bottom"/>
          </w:tcPr>
          <w:p w:rsidR="00857039" w:rsidRPr="00F019A1" w:rsidRDefault="00857039" w:rsidP="00857039">
            <w:pPr>
              <w:jc w:val="center"/>
              <w:rPr>
                <w:rFonts w:ascii="Times New Roman" w:hAnsi="Times New Roman"/>
                <w:color w:val="000000"/>
                <w:sz w:val="24"/>
                <w:szCs w:val="24"/>
              </w:rPr>
            </w:pPr>
            <w:r>
              <w:rPr>
                <w:rFonts w:ascii="Times New Roman" w:hAnsi="Times New Roman"/>
                <w:color w:val="000000"/>
                <w:sz w:val="24"/>
                <w:szCs w:val="24"/>
              </w:rPr>
              <w:t>14,55</w:t>
            </w:r>
          </w:p>
        </w:tc>
        <w:tc>
          <w:tcPr>
            <w:tcW w:w="1405" w:type="dxa"/>
            <w:tcBorders>
              <w:top w:val="nil"/>
              <w:left w:val="nil"/>
              <w:bottom w:val="single" w:sz="4" w:space="0" w:color="auto"/>
              <w:right w:val="single" w:sz="4" w:space="0" w:color="auto"/>
            </w:tcBorders>
            <w:shd w:val="clear" w:color="auto" w:fill="auto"/>
          </w:tcPr>
          <w:p w:rsidR="00857039" w:rsidRPr="002F39F1" w:rsidRDefault="00857039" w:rsidP="00857039">
            <w:pPr>
              <w:jc w:val="center"/>
              <w:rPr>
                <w:rFonts w:ascii="Times New Roman" w:hAnsi="Times New Roman"/>
                <w:sz w:val="24"/>
              </w:rPr>
            </w:pPr>
            <w:r w:rsidRPr="002F39F1">
              <w:rPr>
                <w:rFonts w:ascii="Times New Roman" w:hAnsi="Times New Roman"/>
                <w:sz w:val="24"/>
              </w:rPr>
              <w:t>276,5</w:t>
            </w:r>
          </w:p>
        </w:tc>
        <w:tc>
          <w:tcPr>
            <w:tcW w:w="1277" w:type="dxa"/>
          </w:tcPr>
          <w:p w:rsidR="00857039" w:rsidRPr="00D64313" w:rsidRDefault="00857039" w:rsidP="00857039">
            <w:pPr>
              <w:jc w:val="center"/>
              <w:rPr>
                <w:rFonts w:ascii="Times New Roman" w:hAnsi="Times New Roman"/>
              </w:rPr>
            </w:pPr>
            <w:r>
              <w:rPr>
                <w:rFonts w:ascii="Times New Roman" w:hAnsi="Times New Roman"/>
              </w:rPr>
              <w:t>4023,08</w:t>
            </w:r>
          </w:p>
        </w:tc>
        <w:tc>
          <w:tcPr>
            <w:tcW w:w="1501" w:type="dxa"/>
          </w:tcPr>
          <w:p w:rsidR="00857039" w:rsidRPr="00D64313" w:rsidRDefault="00857039" w:rsidP="00857039">
            <w:pPr>
              <w:jc w:val="center"/>
              <w:rPr>
                <w:rFonts w:ascii="Times New Roman" w:hAnsi="Times New Roman"/>
              </w:rPr>
            </w:pPr>
            <w:r>
              <w:rPr>
                <w:rFonts w:ascii="Times New Roman" w:hAnsi="Times New Roman"/>
              </w:rPr>
              <w:t>201,15</w:t>
            </w:r>
          </w:p>
        </w:tc>
      </w:tr>
      <w:tr w:rsidR="00857039" w:rsidRPr="00ED455C" w:rsidTr="00857039">
        <w:tc>
          <w:tcPr>
            <w:tcW w:w="802" w:type="dxa"/>
          </w:tcPr>
          <w:p w:rsidR="00857039" w:rsidRPr="00DC5413" w:rsidRDefault="00857039" w:rsidP="00857039">
            <w:pPr>
              <w:pStyle w:val="a5"/>
              <w:numPr>
                <w:ilvl w:val="0"/>
                <w:numId w:val="31"/>
              </w:numPr>
              <w:spacing w:line="240" w:lineRule="auto"/>
              <w:ind w:left="643"/>
              <w:jc w:val="both"/>
              <w:rPr>
                <w:rFonts w:ascii="Times New Roman" w:eastAsiaTheme="minorHAnsi" w:hAnsi="Times New Roman"/>
                <w:sz w:val="24"/>
                <w:szCs w:val="24"/>
              </w:rPr>
            </w:pPr>
          </w:p>
        </w:tc>
        <w:tc>
          <w:tcPr>
            <w:tcW w:w="2075" w:type="dxa"/>
          </w:tcPr>
          <w:p w:rsidR="00857039" w:rsidRPr="00954D07" w:rsidRDefault="00857039" w:rsidP="00857039">
            <w:pPr>
              <w:rPr>
                <w:rFonts w:ascii="Times New Roman" w:hAnsi="Times New Roman"/>
                <w:sz w:val="24"/>
                <w:szCs w:val="24"/>
              </w:rPr>
            </w:pPr>
            <w:r w:rsidRPr="00D746ED">
              <w:rPr>
                <w:rFonts w:ascii="Times New Roman" w:hAnsi="Times New Roman"/>
                <w:sz w:val="24"/>
                <w:szCs w:val="24"/>
              </w:rPr>
              <w:t>Элеватор</w:t>
            </w:r>
          </w:p>
        </w:tc>
        <w:tc>
          <w:tcPr>
            <w:tcW w:w="822" w:type="dxa"/>
          </w:tcPr>
          <w:p w:rsidR="00857039" w:rsidRPr="00954D07" w:rsidRDefault="00857039" w:rsidP="00857039">
            <w:pPr>
              <w:jc w:val="center"/>
              <w:rPr>
                <w:rFonts w:ascii="Times New Roman" w:hAnsi="Times New Roman"/>
                <w:sz w:val="24"/>
                <w:szCs w:val="24"/>
              </w:rPr>
            </w:pPr>
            <w:r>
              <w:rPr>
                <w:rFonts w:ascii="Times New Roman" w:hAnsi="Times New Roman"/>
                <w:sz w:val="24"/>
                <w:szCs w:val="24"/>
              </w:rPr>
              <w:t>5</w:t>
            </w:r>
          </w:p>
        </w:tc>
        <w:tc>
          <w:tcPr>
            <w:tcW w:w="1463" w:type="dxa"/>
            <w:tcBorders>
              <w:top w:val="nil"/>
              <w:left w:val="single" w:sz="4" w:space="0" w:color="auto"/>
              <w:bottom w:val="single" w:sz="4" w:space="0" w:color="auto"/>
              <w:right w:val="single" w:sz="4" w:space="0" w:color="auto"/>
            </w:tcBorders>
            <w:shd w:val="clear" w:color="auto" w:fill="auto"/>
            <w:vAlign w:val="bottom"/>
          </w:tcPr>
          <w:p w:rsidR="00857039" w:rsidRPr="00F019A1" w:rsidRDefault="00857039" w:rsidP="00857039">
            <w:pPr>
              <w:jc w:val="center"/>
              <w:rPr>
                <w:rFonts w:ascii="Times New Roman" w:hAnsi="Times New Roman"/>
                <w:color w:val="000000"/>
                <w:sz w:val="24"/>
                <w:szCs w:val="24"/>
              </w:rPr>
            </w:pPr>
            <w:r>
              <w:rPr>
                <w:rFonts w:ascii="Times New Roman" w:hAnsi="Times New Roman"/>
                <w:color w:val="000000"/>
                <w:sz w:val="24"/>
                <w:szCs w:val="24"/>
              </w:rPr>
              <w:t>14,55</w:t>
            </w:r>
          </w:p>
        </w:tc>
        <w:tc>
          <w:tcPr>
            <w:tcW w:w="1405" w:type="dxa"/>
            <w:tcBorders>
              <w:top w:val="nil"/>
              <w:left w:val="nil"/>
              <w:bottom w:val="single" w:sz="4" w:space="0" w:color="auto"/>
              <w:right w:val="single" w:sz="4" w:space="0" w:color="auto"/>
            </w:tcBorders>
            <w:shd w:val="clear" w:color="auto" w:fill="auto"/>
          </w:tcPr>
          <w:p w:rsidR="00857039" w:rsidRPr="002F39F1" w:rsidRDefault="00857039" w:rsidP="00857039">
            <w:pPr>
              <w:jc w:val="center"/>
              <w:rPr>
                <w:rFonts w:ascii="Times New Roman" w:hAnsi="Times New Roman"/>
                <w:sz w:val="24"/>
              </w:rPr>
            </w:pPr>
            <w:r w:rsidRPr="002F39F1">
              <w:rPr>
                <w:rFonts w:ascii="Times New Roman" w:hAnsi="Times New Roman"/>
                <w:sz w:val="24"/>
              </w:rPr>
              <w:t>550</w:t>
            </w:r>
          </w:p>
        </w:tc>
        <w:tc>
          <w:tcPr>
            <w:tcW w:w="1277" w:type="dxa"/>
          </w:tcPr>
          <w:p w:rsidR="00857039" w:rsidRPr="00D64313" w:rsidRDefault="00857039" w:rsidP="00857039">
            <w:pPr>
              <w:jc w:val="center"/>
              <w:rPr>
                <w:rFonts w:ascii="Times New Roman" w:hAnsi="Times New Roman"/>
              </w:rPr>
            </w:pPr>
            <w:r>
              <w:rPr>
                <w:rFonts w:ascii="Times New Roman" w:hAnsi="Times New Roman"/>
              </w:rPr>
              <w:t>8002,50</w:t>
            </w:r>
          </w:p>
        </w:tc>
        <w:tc>
          <w:tcPr>
            <w:tcW w:w="1501" w:type="dxa"/>
          </w:tcPr>
          <w:p w:rsidR="00857039" w:rsidRPr="00D64313" w:rsidRDefault="00857039" w:rsidP="00857039">
            <w:pPr>
              <w:jc w:val="center"/>
              <w:rPr>
                <w:rFonts w:ascii="Times New Roman" w:hAnsi="Times New Roman"/>
              </w:rPr>
            </w:pPr>
            <w:r>
              <w:rPr>
                <w:rFonts w:ascii="Times New Roman" w:hAnsi="Times New Roman"/>
              </w:rPr>
              <w:t>400,13</w:t>
            </w:r>
          </w:p>
        </w:tc>
      </w:tr>
      <w:tr w:rsidR="00857039" w:rsidRPr="00ED455C" w:rsidTr="00857039">
        <w:tc>
          <w:tcPr>
            <w:tcW w:w="7844" w:type="dxa"/>
            <w:gridSpan w:val="6"/>
          </w:tcPr>
          <w:p w:rsidR="00857039" w:rsidRPr="00954D07" w:rsidRDefault="00857039" w:rsidP="005017F4">
            <w:pPr>
              <w:spacing w:line="240" w:lineRule="auto"/>
              <w:jc w:val="center"/>
              <w:rPr>
                <w:rFonts w:ascii="Times New Roman" w:eastAsiaTheme="minorHAnsi" w:hAnsi="Times New Roman"/>
                <w:sz w:val="24"/>
                <w:szCs w:val="24"/>
              </w:rPr>
            </w:pPr>
            <w:r w:rsidRPr="003C75B8">
              <w:rPr>
                <w:rFonts w:ascii="Times New Roman" w:eastAsiaTheme="minorHAnsi" w:hAnsi="Times New Roman"/>
                <w:sz w:val="24"/>
                <w:szCs w:val="24"/>
              </w:rPr>
              <w:t>Итого:</w:t>
            </w:r>
          </w:p>
        </w:tc>
        <w:tc>
          <w:tcPr>
            <w:tcW w:w="1501" w:type="dxa"/>
          </w:tcPr>
          <w:p w:rsidR="00857039" w:rsidRPr="009F30C2" w:rsidRDefault="009A739D" w:rsidP="00857039">
            <w:pPr>
              <w:jc w:val="center"/>
              <w:rPr>
                <w:rFonts w:ascii="Times New Roman" w:hAnsi="Times New Roman"/>
                <w:b/>
                <w:szCs w:val="24"/>
              </w:rPr>
            </w:pPr>
            <w:r>
              <w:rPr>
                <w:rFonts w:ascii="Times New Roman" w:hAnsi="Times New Roman"/>
                <w:b/>
                <w:szCs w:val="24"/>
              </w:rPr>
              <w:t>601,28</w:t>
            </w:r>
          </w:p>
        </w:tc>
      </w:tr>
    </w:tbl>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857039">
      <w:pPr>
        <w:widowControl w:val="0"/>
        <w:tabs>
          <w:tab w:val="left" w:pos="3240"/>
        </w:tabs>
        <w:suppressAutoHyphens/>
        <w:spacing w:after="0" w:line="240" w:lineRule="auto"/>
        <w:jc w:val="center"/>
        <w:rPr>
          <w:rFonts w:ascii="Times New Roman" w:eastAsia="Courier New" w:hAnsi="Times New Roman"/>
          <w:b/>
          <w:sz w:val="24"/>
          <w:szCs w:val="24"/>
          <w:lang w:eastAsia="hi-IN" w:bidi="hi-IN"/>
        </w:rPr>
      </w:pPr>
    </w:p>
    <w:p w:rsidR="00857039" w:rsidRDefault="00857039" w:rsidP="00CA2FE3">
      <w:pPr>
        <w:widowControl w:val="0"/>
        <w:tabs>
          <w:tab w:val="left" w:pos="3240"/>
        </w:tabs>
        <w:suppressAutoHyphens/>
        <w:spacing w:after="0" w:line="240" w:lineRule="auto"/>
        <w:jc w:val="center"/>
        <w:rPr>
          <w:rFonts w:ascii="Times New Roman" w:eastAsia="Courier New" w:hAnsi="Times New Roman"/>
          <w:lang w:eastAsia="hi-IN" w:bidi="hi-IN"/>
        </w:rPr>
      </w:pPr>
    </w:p>
    <w:p w:rsidR="00CA2FE3" w:rsidRDefault="00CA2FE3" w:rsidP="00AE0566">
      <w:pPr>
        <w:widowControl w:val="0"/>
        <w:tabs>
          <w:tab w:val="left" w:pos="3240"/>
        </w:tabs>
        <w:suppressAutoHyphens/>
        <w:spacing w:after="0" w:line="240" w:lineRule="auto"/>
        <w:jc w:val="right"/>
        <w:rPr>
          <w:rFonts w:ascii="Times New Roman" w:eastAsia="Courier New" w:hAnsi="Times New Roman"/>
          <w:lang w:eastAsia="hi-IN" w:bidi="hi-IN"/>
        </w:rPr>
      </w:pPr>
    </w:p>
    <w:p w:rsidR="009A739D" w:rsidRDefault="009A739D" w:rsidP="00AE0566">
      <w:pPr>
        <w:widowControl w:val="0"/>
        <w:tabs>
          <w:tab w:val="left" w:pos="3240"/>
        </w:tabs>
        <w:suppressAutoHyphens/>
        <w:spacing w:after="0" w:line="240" w:lineRule="auto"/>
        <w:jc w:val="right"/>
        <w:rPr>
          <w:rFonts w:ascii="Times New Roman" w:eastAsia="Courier New" w:hAnsi="Times New Roman"/>
          <w:lang w:eastAsia="hi-IN" w:bidi="hi-IN"/>
        </w:rPr>
      </w:pPr>
    </w:p>
    <w:p w:rsidR="00CA1E8D" w:rsidRPr="00735305" w:rsidRDefault="004840D9" w:rsidP="00AE0566">
      <w:pPr>
        <w:widowControl w:val="0"/>
        <w:tabs>
          <w:tab w:val="left" w:pos="3240"/>
        </w:tabs>
        <w:suppressAutoHyphens/>
        <w:spacing w:after="0" w:line="240" w:lineRule="auto"/>
        <w:jc w:val="right"/>
        <w:rPr>
          <w:rFonts w:ascii="Times New Roman" w:eastAsia="Courier New" w:hAnsi="Times New Roman"/>
          <w:lang w:eastAsia="hi-IN" w:bidi="hi-IN"/>
        </w:rPr>
      </w:pPr>
      <w:r w:rsidRPr="00735305">
        <w:rPr>
          <w:rFonts w:ascii="Times New Roman" w:eastAsia="Courier New" w:hAnsi="Times New Roman"/>
          <w:lang w:eastAsia="hi-IN" w:bidi="hi-IN"/>
        </w:rPr>
        <w:lastRenderedPageBreak/>
        <w:t>Приложение № 5</w:t>
      </w:r>
    </w:p>
    <w:p w:rsidR="00CA1E8D" w:rsidRPr="00D64A0A" w:rsidRDefault="00CA1E8D" w:rsidP="00CA1E8D">
      <w:pPr>
        <w:widowControl w:val="0"/>
        <w:suppressAutoHyphens/>
        <w:spacing w:after="0" w:line="240" w:lineRule="auto"/>
        <w:jc w:val="right"/>
        <w:rPr>
          <w:rFonts w:ascii="Times New Roman" w:eastAsia="Courier New" w:hAnsi="Times New Roman"/>
          <w:lang w:eastAsia="hi-IN" w:bidi="hi-IN"/>
        </w:rPr>
      </w:pPr>
      <w:r w:rsidRPr="00D64A0A">
        <w:rPr>
          <w:rFonts w:ascii="Times New Roman" w:eastAsia="Courier New" w:hAnsi="Times New Roman"/>
          <w:lang w:eastAsia="hi-IN" w:bidi="hi-IN"/>
        </w:rPr>
        <w:t xml:space="preserve">к КОНКУРСНОЙ ДОКУМЕНТАЦИИ </w:t>
      </w:r>
    </w:p>
    <w:p w:rsidR="00D64A0A" w:rsidRPr="00D64A0A" w:rsidRDefault="00CA1E8D" w:rsidP="00D64A0A">
      <w:pPr>
        <w:widowControl w:val="0"/>
        <w:suppressAutoHyphens/>
        <w:spacing w:after="0" w:line="240" w:lineRule="auto"/>
        <w:jc w:val="right"/>
        <w:rPr>
          <w:rFonts w:ascii="Times New Roman" w:eastAsia="Courier New" w:hAnsi="Times New Roman"/>
          <w:lang w:eastAsia="hi-IN" w:bidi="hi-IN"/>
        </w:rPr>
      </w:pPr>
      <w:r w:rsidRPr="00D64A0A">
        <w:rPr>
          <w:rFonts w:ascii="Times New Roman" w:eastAsia="Courier New" w:hAnsi="Times New Roman"/>
          <w:lang w:eastAsia="hi-IN" w:bidi="hi-IN"/>
        </w:rPr>
        <w:t>на открытый конкурс по отбору управляющей организации</w:t>
      </w:r>
    </w:p>
    <w:p w:rsidR="00CA1E8D" w:rsidRDefault="00CA1E8D" w:rsidP="00D64A0A">
      <w:pPr>
        <w:widowControl w:val="0"/>
        <w:suppressAutoHyphens/>
        <w:spacing w:after="0" w:line="240" w:lineRule="auto"/>
        <w:jc w:val="right"/>
        <w:rPr>
          <w:rFonts w:ascii="Times New Roman" w:eastAsia="Courier New" w:hAnsi="Times New Roman"/>
          <w:lang w:eastAsia="hi-IN" w:bidi="hi-IN"/>
        </w:rPr>
      </w:pPr>
      <w:r w:rsidRPr="00D64A0A">
        <w:rPr>
          <w:rFonts w:ascii="Times New Roman" w:eastAsia="Courier New" w:hAnsi="Times New Roman"/>
          <w:lang w:eastAsia="hi-IN" w:bidi="hi-IN"/>
        </w:rPr>
        <w:t xml:space="preserve"> для управления многоквартирным</w:t>
      </w:r>
      <w:r w:rsidR="002C3C8E" w:rsidRPr="00D64A0A">
        <w:rPr>
          <w:rFonts w:ascii="Times New Roman" w:eastAsia="Courier New" w:hAnsi="Times New Roman"/>
          <w:lang w:eastAsia="hi-IN" w:bidi="hi-IN"/>
        </w:rPr>
        <w:t>и домами</w:t>
      </w:r>
    </w:p>
    <w:p w:rsidR="00857039" w:rsidRPr="00D64A0A" w:rsidRDefault="00857039" w:rsidP="00D64A0A">
      <w:pPr>
        <w:widowControl w:val="0"/>
        <w:suppressAutoHyphens/>
        <w:spacing w:after="0" w:line="240" w:lineRule="auto"/>
        <w:jc w:val="right"/>
        <w:rPr>
          <w:rFonts w:ascii="Times New Roman" w:eastAsia="Courier New" w:hAnsi="Times New Roman"/>
          <w:sz w:val="24"/>
          <w:szCs w:val="24"/>
          <w:lang w:eastAsia="hi-IN" w:bidi="hi-IN"/>
        </w:rPr>
      </w:pPr>
    </w:p>
    <w:p w:rsidR="004840D9" w:rsidRPr="00857039" w:rsidRDefault="004840D9" w:rsidP="0055593B">
      <w:pPr>
        <w:widowControl w:val="0"/>
        <w:suppressAutoHyphens/>
        <w:spacing w:after="0" w:line="240" w:lineRule="auto"/>
        <w:jc w:val="center"/>
        <w:rPr>
          <w:rFonts w:ascii="Times New Roman" w:eastAsia="Courier New" w:hAnsi="Times New Roman"/>
          <w:b/>
          <w:sz w:val="24"/>
          <w:lang w:eastAsia="hi-IN" w:bidi="hi-IN"/>
        </w:rPr>
      </w:pPr>
      <w:r w:rsidRPr="00857039">
        <w:rPr>
          <w:rFonts w:ascii="Times New Roman" w:eastAsia="Courier New" w:hAnsi="Times New Roman"/>
          <w:b/>
          <w:sz w:val="24"/>
          <w:lang w:eastAsia="hi-IN" w:bidi="hi-IN"/>
        </w:rPr>
        <w:t>Размер обеспечение исп</w:t>
      </w:r>
      <w:r w:rsidR="00857039">
        <w:rPr>
          <w:rFonts w:ascii="Times New Roman" w:eastAsia="Courier New" w:hAnsi="Times New Roman"/>
          <w:b/>
          <w:sz w:val="24"/>
          <w:lang w:eastAsia="hi-IN" w:bidi="hi-IN"/>
        </w:rPr>
        <w:t>олнения обязательств по лоту №1</w:t>
      </w:r>
      <w:r w:rsidRPr="00857039">
        <w:rPr>
          <w:rFonts w:ascii="Times New Roman" w:eastAsia="Courier New" w:hAnsi="Times New Roman"/>
          <w:b/>
          <w:sz w:val="24"/>
          <w:lang w:eastAsia="hi-IN" w:bidi="hi-IN"/>
        </w:rPr>
        <w:t xml:space="preserve"> </w:t>
      </w:r>
    </w:p>
    <w:p w:rsidR="00E56D5E" w:rsidRDefault="004B3B22" w:rsidP="0055593B">
      <w:pPr>
        <w:widowControl w:val="0"/>
        <w:suppressAutoHyphens/>
        <w:spacing w:after="0" w:line="240" w:lineRule="auto"/>
        <w:jc w:val="center"/>
        <w:rPr>
          <w:rFonts w:asciiTheme="minorHAnsi" w:eastAsiaTheme="minorHAnsi" w:hAnsiTheme="minorHAnsi" w:cstheme="minorBidi"/>
        </w:rPr>
      </w:pPr>
      <w:r w:rsidRPr="002C3C8E">
        <w:rPr>
          <w:rFonts w:ascii="Times New Roman" w:eastAsia="Courier New" w:hAnsi="Times New Roman"/>
          <w:b/>
          <w:lang w:eastAsia="hi-IN" w:bidi="hi-IN"/>
        </w:rPr>
        <w:fldChar w:fldCharType="begin"/>
      </w:r>
      <w:r w:rsidRPr="002C3C8E">
        <w:rPr>
          <w:rFonts w:ascii="Times New Roman" w:eastAsia="Courier New" w:hAnsi="Times New Roman"/>
          <w:b/>
          <w:lang w:eastAsia="hi-IN" w:bidi="hi-IN"/>
        </w:rPr>
        <w:instrText xml:space="preserve"> LINK </w:instrText>
      </w:r>
      <w:r w:rsidR="00E56D5E">
        <w:rPr>
          <w:rFonts w:ascii="Times New Roman" w:eastAsia="Courier New" w:hAnsi="Times New Roman"/>
          <w:b/>
          <w:lang w:eastAsia="hi-IN" w:bidi="hi-IN"/>
        </w:rPr>
        <w:instrText xml:space="preserve">Excel.Sheet.12 "C:\\Users\\gkan25\\Desktop\\Лист Microsoft Excel (2).xlsx" Лист1!R1C1:R40C8 </w:instrText>
      </w:r>
      <w:r w:rsidRPr="002C3C8E">
        <w:rPr>
          <w:rFonts w:ascii="Times New Roman" w:eastAsia="Courier New" w:hAnsi="Times New Roman"/>
          <w:b/>
          <w:lang w:eastAsia="hi-IN" w:bidi="hi-IN"/>
        </w:rPr>
        <w:instrText xml:space="preserve">\a \f 5 \h  \* MERGEFORMAT </w:instrText>
      </w:r>
      <w:r w:rsidRPr="002C3C8E">
        <w:rPr>
          <w:rFonts w:ascii="Times New Roman" w:eastAsia="Courier New" w:hAnsi="Times New Roman"/>
          <w:b/>
          <w:lang w:eastAsia="hi-IN" w:bidi="hi-IN"/>
        </w:rPr>
        <w:fldChar w:fldCharType="separate"/>
      </w:r>
    </w:p>
    <w:tbl>
      <w:tblPr>
        <w:tblStyle w:val="a3"/>
        <w:tblW w:w="10773" w:type="dxa"/>
        <w:tblInd w:w="-1139" w:type="dxa"/>
        <w:tblLayout w:type="fixed"/>
        <w:tblLook w:val="04A0" w:firstRow="1" w:lastRow="0" w:firstColumn="1" w:lastColumn="0" w:noHBand="0" w:noVBand="1"/>
      </w:tblPr>
      <w:tblGrid>
        <w:gridCol w:w="1749"/>
        <w:gridCol w:w="708"/>
        <w:gridCol w:w="1317"/>
        <w:gridCol w:w="1376"/>
        <w:gridCol w:w="1364"/>
        <w:gridCol w:w="1283"/>
        <w:gridCol w:w="1701"/>
        <w:gridCol w:w="1275"/>
      </w:tblGrid>
      <w:tr w:rsidR="00E56D5E" w:rsidRPr="00E56D5E" w:rsidTr="009A739D">
        <w:trPr>
          <w:divId w:val="224419582"/>
          <w:trHeight w:val="300"/>
        </w:trPr>
        <w:tc>
          <w:tcPr>
            <w:tcW w:w="1749" w:type="dxa"/>
            <w:vMerge w:val="restart"/>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улица</w:t>
            </w:r>
          </w:p>
        </w:tc>
        <w:tc>
          <w:tcPr>
            <w:tcW w:w="708" w:type="dxa"/>
            <w:vMerge w:val="restart"/>
            <w:hideMark/>
          </w:tcPr>
          <w:p w:rsidR="00E56D5E" w:rsidRPr="00E56D5E" w:rsidRDefault="00E56D5E" w:rsidP="00E56D5E">
            <w:pPr>
              <w:widowControl w:val="0"/>
              <w:suppressAutoHyphens/>
              <w:spacing w:line="240" w:lineRule="auto"/>
              <w:jc w:val="center"/>
              <w:rPr>
                <w:rFonts w:ascii="Times New Roman" w:eastAsia="Courier New" w:hAnsi="Times New Roman"/>
                <w:bCs/>
                <w:lang w:eastAsia="hi-IN" w:bidi="hi-IN"/>
              </w:rPr>
            </w:pPr>
            <w:r w:rsidRPr="00E56D5E">
              <w:rPr>
                <w:rFonts w:ascii="Times New Roman" w:eastAsia="Courier New" w:hAnsi="Times New Roman"/>
                <w:bCs/>
                <w:lang w:eastAsia="hi-IN" w:bidi="hi-IN"/>
              </w:rPr>
              <w:t>дом</w:t>
            </w:r>
          </w:p>
        </w:tc>
        <w:tc>
          <w:tcPr>
            <w:tcW w:w="7041" w:type="dxa"/>
            <w:gridSpan w:val="5"/>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Ооу=К*(Рои+Рку)</w:t>
            </w:r>
          </w:p>
        </w:tc>
        <w:tc>
          <w:tcPr>
            <w:tcW w:w="1275" w:type="dxa"/>
            <w:vMerge w:val="restart"/>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Сумма</w:t>
            </w:r>
          </w:p>
        </w:tc>
      </w:tr>
      <w:tr w:rsidR="00E56D5E" w:rsidRPr="00E56D5E" w:rsidTr="009A739D">
        <w:trPr>
          <w:divId w:val="224419582"/>
          <w:trHeight w:val="300"/>
        </w:trPr>
        <w:tc>
          <w:tcPr>
            <w:tcW w:w="1749"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708"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1317" w:type="dxa"/>
            <w:vMerge w:val="restart"/>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К</w:t>
            </w:r>
          </w:p>
        </w:tc>
        <w:tc>
          <w:tcPr>
            <w:tcW w:w="2740" w:type="dxa"/>
            <w:gridSpan w:val="2"/>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Рои</w:t>
            </w:r>
          </w:p>
        </w:tc>
        <w:tc>
          <w:tcPr>
            <w:tcW w:w="2984" w:type="dxa"/>
            <w:gridSpan w:val="2"/>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Рку</w:t>
            </w:r>
          </w:p>
        </w:tc>
        <w:tc>
          <w:tcPr>
            <w:tcW w:w="1275"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r>
      <w:tr w:rsidR="00E56D5E" w:rsidRPr="00E56D5E" w:rsidTr="009A739D">
        <w:trPr>
          <w:divId w:val="224419582"/>
          <w:trHeight w:val="1260"/>
        </w:trPr>
        <w:tc>
          <w:tcPr>
            <w:tcW w:w="1749"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708"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1317"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c>
          <w:tcPr>
            <w:tcW w:w="1376" w:type="dxa"/>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Размер платы за содержание</w:t>
            </w:r>
          </w:p>
        </w:tc>
        <w:tc>
          <w:tcPr>
            <w:tcW w:w="1364" w:type="dxa"/>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общая площадь жилых и нежилых помещений</w:t>
            </w:r>
          </w:p>
        </w:tc>
        <w:tc>
          <w:tcPr>
            <w:tcW w:w="1283" w:type="dxa"/>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норматив потребления коммунальных услуг</w:t>
            </w:r>
          </w:p>
        </w:tc>
        <w:tc>
          <w:tcPr>
            <w:tcW w:w="1701" w:type="dxa"/>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r w:rsidRPr="00E56D5E">
              <w:rPr>
                <w:rFonts w:ascii="Times New Roman" w:eastAsia="Courier New" w:hAnsi="Times New Roman"/>
                <w:b/>
                <w:bCs/>
                <w:lang w:eastAsia="hi-IN" w:bidi="hi-IN"/>
              </w:rPr>
              <w:t>общая площадь жилых и нежилых помещений</w:t>
            </w:r>
          </w:p>
        </w:tc>
        <w:tc>
          <w:tcPr>
            <w:tcW w:w="1275" w:type="dxa"/>
            <w:vMerge/>
            <w:hideMark/>
          </w:tcPr>
          <w:p w:rsidR="00E56D5E" w:rsidRPr="00E56D5E" w:rsidRDefault="00E56D5E" w:rsidP="00E56D5E">
            <w:pPr>
              <w:widowControl w:val="0"/>
              <w:suppressAutoHyphens/>
              <w:spacing w:line="240" w:lineRule="auto"/>
              <w:jc w:val="center"/>
              <w:rPr>
                <w:rFonts w:ascii="Times New Roman" w:eastAsia="Courier New" w:hAnsi="Times New Roman"/>
                <w:b/>
                <w:bCs/>
                <w:lang w:eastAsia="hi-IN" w:bidi="hi-IN"/>
              </w:rPr>
            </w:pP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мкр. Восточный</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36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3341,2</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3341,2</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149251,4</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Репина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13</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2186,22</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2186,22</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97658,4</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Репина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2195,24</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2195,24</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98061,4</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Репина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17</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4337,59</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4337,59</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193760,1</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 xml:space="preserve">Кабалина </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3</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252,12</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252,12</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11036,6</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252,60</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252,60</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11057,6</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265,3</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265,3</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11613,5</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254,56</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254,56</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11143,4</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8</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262,06</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262,06</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11471,7</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10</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254,56</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254,56</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11143,4</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15</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252,78</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252,78</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11065,4</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Кабалина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17</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252,78</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252,78</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11065,4</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38</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40</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251,24</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251,24</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10998,0</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254,71</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254,71</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11149,9</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44</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48</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50</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263,98</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263,98</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11555,7</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9A739D">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w:t>
            </w:r>
            <w:r w:rsidR="009A739D">
              <w:rPr>
                <w:rFonts w:ascii="Times New Roman" w:eastAsia="Courier New" w:hAnsi="Times New Roman"/>
                <w:lang w:eastAsia="hi-IN" w:bidi="hi-IN"/>
              </w:rPr>
              <w:t>4</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253,08</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253,08</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11078,6</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58</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254,77</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11152,6</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62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257,2</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257,2</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11258,9</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63</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760,59</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760,59</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33294,8</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66</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254,15</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254,15</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11125,4</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пр. Ленина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4130,88</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4130,88</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184526,4</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Разина</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15</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1282</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1282</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57266,9</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ш. Янтиковское</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2</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Pr>
                <w:rFonts w:ascii="Times New Roman" w:hAnsi="Times New Roman"/>
                <w:szCs w:val="24"/>
              </w:rPr>
              <w:t>14,55</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270,2</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270,2</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11828,0</w:t>
            </w:r>
          </w:p>
        </w:tc>
      </w:tr>
      <w:tr w:rsidR="00EE1A62" w:rsidRPr="00E56D5E" w:rsidTr="009A739D">
        <w:trPr>
          <w:divId w:val="224419582"/>
          <w:trHeight w:val="300"/>
        </w:trPr>
        <w:tc>
          <w:tcPr>
            <w:tcW w:w="1749"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ш. Янтиковское</w:t>
            </w:r>
          </w:p>
        </w:tc>
        <w:tc>
          <w:tcPr>
            <w:tcW w:w="708"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9А</w:t>
            </w:r>
          </w:p>
        </w:tc>
        <w:tc>
          <w:tcPr>
            <w:tcW w:w="1317" w:type="dxa"/>
            <w:noWrap/>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0,5</w:t>
            </w:r>
          </w:p>
        </w:tc>
        <w:tc>
          <w:tcPr>
            <w:tcW w:w="1376" w:type="dxa"/>
            <w:noWrap/>
            <w:hideMark/>
          </w:tcPr>
          <w:p w:rsidR="00EE1A62" w:rsidRPr="00FA7491" w:rsidRDefault="00EE1A62" w:rsidP="00EE1A62">
            <w:pPr>
              <w:jc w:val="center"/>
              <w:rPr>
                <w:rFonts w:ascii="Times New Roman" w:hAnsi="Times New Roman"/>
                <w:szCs w:val="24"/>
              </w:rPr>
            </w:pPr>
            <w:r w:rsidRPr="00E426DE">
              <w:rPr>
                <w:rFonts w:ascii="Times New Roman" w:hAnsi="Times New Roman"/>
                <w:szCs w:val="24"/>
              </w:rPr>
              <w:t xml:space="preserve">16,34   </w:t>
            </w:r>
          </w:p>
        </w:tc>
        <w:tc>
          <w:tcPr>
            <w:tcW w:w="1364"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1417,6</w:t>
            </w:r>
          </w:p>
        </w:tc>
        <w:tc>
          <w:tcPr>
            <w:tcW w:w="1283" w:type="dxa"/>
            <w:hideMark/>
          </w:tcPr>
          <w:p w:rsidR="00EE1A62" w:rsidRPr="00E56D5E" w:rsidRDefault="00EE1A62" w:rsidP="00EE1A62">
            <w:pPr>
              <w:widowControl w:val="0"/>
              <w:suppressAutoHyphens/>
              <w:spacing w:line="240" w:lineRule="auto"/>
              <w:jc w:val="center"/>
              <w:rPr>
                <w:rFonts w:ascii="Times New Roman" w:eastAsia="Courier New" w:hAnsi="Times New Roman"/>
                <w:lang w:eastAsia="hi-IN" w:bidi="hi-IN"/>
              </w:rPr>
            </w:pPr>
            <w:r w:rsidRPr="00E56D5E">
              <w:rPr>
                <w:rFonts w:ascii="Times New Roman" w:eastAsia="Courier New" w:hAnsi="Times New Roman"/>
                <w:lang w:eastAsia="hi-IN" w:bidi="hi-IN"/>
              </w:rPr>
              <w:t>73</w:t>
            </w:r>
          </w:p>
        </w:tc>
        <w:tc>
          <w:tcPr>
            <w:tcW w:w="1701" w:type="dxa"/>
            <w:hideMark/>
          </w:tcPr>
          <w:p w:rsidR="00EE1A62" w:rsidRPr="00FA7491" w:rsidRDefault="00EE1A62" w:rsidP="00EE1A62">
            <w:pPr>
              <w:jc w:val="center"/>
              <w:rPr>
                <w:rFonts w:ascii="Times New Roman" w:hAnsi="Times New Roman"/>
                <w:szCs w:val="24"/>
              </w:rPr>
            </w:pPr>
            <w:r w:rsidRPr="00FA7491">
              <w:rPr>
                <w:rFonts w:ascii="Times New Roman" w:hAnsi="Times New Roman"/>
                <w:szCs w:val="24"/>
              </w:rPr>
              <w:t>1417,6</w:t>
            </w:r>
          </w:p>
        </w:tc>
        <w:tc>
          <w:tcPr>
            <w:tcW w:w="1275" w:type="dxa"/>
            <w:noWrap/>
            <w:vAlign w:val="bottom"/>
            <w:hideMark/>
          </w:tcPr>
          <w:p w:rsidR="00EE1A62" w:rsidRPr="00EE1A62" w:rsidRDefault="00EE1A62" w:rsidP="00EE1A62">
            <w:pPr>
              <w:jc w:val="right"/>
              <w:rPr>
                <w:rFonts w:ascii="Times New Roman" w:hAnsi="Times New Roman"/>
                <w:color w:val="000000"/>
              </w:rPr>
            </w:pPr>
            <w:r w:rsidRPr="00EE1A62">
              <w:rPr>
                <w:rFonts w:ascii="Times New Roman" w:hAnsi="Times New Roman"/>
                <w:color w:val="000000"/>
              </w:rPr>
              <w:t>63324,2</w:t>
            </w:r>
          </w:p>
        </w:tc>
      </w:tr>
      <w:tr w:rsidR="009A060E" w:rsidRPr="00E56D5E" w:rsidTr="009A739D">
        <w:trPr>
          <w:divId w:val="224419582"/>
          <w:trHeight w:val="300"/>
        </w:trPr>
        <w:tc>
          <w:tcPr>
            <w:tcW w:w="9498" w:type="dxa"/>
            <w:gridSpan w:val="7"/>
            <w:noWrap/>
          </w:tcPr>
          <w:p w:rsidR="009A060E" w:rsidRPr="00FA7491" w:rsidRDefault="009A060E" w:rsidP="00EE1A62">
            <w:pPr>
              <w:jc w:val="center"/>
              <w:rPr>
                <w:rFonts w:ascii="Times New Roman" w:hAnsi="Times New Roman"/>
                <w:szCs w:val="24"/>
              </w:rPr>
            </w:pPr>
            <w:r w:rsidRPr="00FD3B50">
              <w:rPr>
                <w:rFonts w:ascii="Times New Roman" w:eastAsia="Courier New" w:hAnsi="Times New Roman"/>
                <w:sz w:val="24"/>
                <w:lang w:eastAsia="hi-IN" w:bidi="hi-IN"/>
              </w:rPr>
              <w:t>Итого</w:t>
            </w:r>
          </w:p>
        </w:tc>
        <w:tc>
          <w:tcPr>
            <w:tcW w:w="1275" w:type="dxa"/>
            <w:noWrap/>
            <w:vAlign w:val="bottom"/>
          </w:tcPr>
          <w:p w:rsidR="009A060E" w:rsidRPr="0018248A" w:rsidRDefault="009A739D" w:rsidP="00EE1A62">
            <w:pPr>
              <w:jc w:val="right"/>
              <w:rPr>
                <w:rFonts w:ascii="Times New Roman" w:hAnsi="Times New Roman"/>
                <w:b/>
                <w:color w:val="000000"/>
              </w:rPr>
            </w:pPr>
            <w:r w:rsidRPr="009A739D">
              <w:rPr>
                <w:rFonts w:ascii="Times New Roman" w:hAnsi="Times New Roman"/>
                <w:b/>
                <w:color w:val="000000"/>
              </w:rPr>
              <w:t>1112650,7</w:t>
            </w:r>
          </w:p>
        </w:tc>
      </w:tr>
    </w:tbl>
    <w:p w:rsidR="004B3B22" w:rsidRDefault="004B3B22" w:rsidP="0055593B">
      <w:pPr>
        <w:widowControl w:val="0"/>
        <w:suppressAutoHyphens/>
        <w:spacing w:after="0" w:line="240" w:lineRule="auto"/>
        <w:jc w:val="center"/>
        <w:rPr>
          <w:rFonts w:ascii="Times New Roman" w:eastAsia="Courier New" w:hAnsi="Times New Roman"/>
          <w:b/>
          <w:lang w:eastAsia="hi-IN" w:bidi="hi-IN"/>
        </w:rPr>
      </w:pPr>
      <w:r w:rsidRPr="002C3C8E">
        <w:rPr>
          <w:rFonts w:ascii="Times New Roman" w:eastAsia="Courier New" w:hAnsi="Times New Roman"/>
          <w:b/>
          <w:lang w:eastAsia="hi-IN" w:bidi="hi-IN"/>
        </w:rPr>
        <w:fldChar w:fldCharType="end"/>
      </w:r>
    </w:p>
    <w:p w:rsidR="009A739D" w:rsidRDefault="009A739D" w:rsidP="0055593B">
      <w:pPr>
        <w:widowControl w:val="0"/>
        <w:suppressAutoHyphens/>
        <w:spacing w:after="0" w:line="240" w:lineRule="auto"/>
        <w:jc w:val="center"/>
        <w:rPr>
          <w:rFonts w:ascii="Times New Roman" w:eastAsia="Courier New" w:hAnsi="Times New Roman"/>
          <w:b/>
          <w:lang w:eastAsia="hi-IN" w:bidi="hi-IN"/>
        </w:rPr>
      </w:pPr>
    </w:p>
    <w:p w:rsidR="009A739D" w:rsidRDefault="009A739D" w:rsidP="0055593B">
      <w:pPr>
        <w:widowControl w:val="0"/>
        <w:suppressAutoHyphens/>
        <w:spacing w:after="0" w:line="240" w:lineRule="auto"/>
        <w:jc w:val="center"/>
        <w:rPr>
          <w:rFonts w:ascii="Times New Roman" w:eastAsia="Courier New" w:hAnsi="Times New Roman"/>
          <w:b/>
          <w:lang w:eastAsia="hi-IN" w:bidi="hi-IN"/>
        </w:rPr>
      </w:pPr>
    </w:p>
    <w:p w:rsidR="009A739D" w:rsidRDefault="009A739D" w:rsidP="0055593B">
      <w:pPr>
        <w:widowControl w:val="0"/>
        <w:suppressAutoHyphens/>
        <w:spacing w:after="0" w:line="240" w:lineRule="auto"/>
        <w:jc w:val="center"/>
        <w:rPr>
          <w:rFonts w:ascii="Times New Roman" w:eastAsia="Courier New" w:hAnsi="Times New Roman"/>
          <w:b/>
          <w:lang w:eastAsia="hi-IN" w:bidi="hi-IN"/>
        </w:rPr>
      </w:pPr>
    </w:p>
    <w:p w:rsidR="009A739D" w:rsidRDefault="009A739D" w:rsidP="0055593B">
      <w:pPr>
        <w:widowControl w:val="0"/>
        <w:suppressAutoHyphens/>
        <w:spacing w:after="0" w:line="240" w:lineRule="auto"/>
        <w:jc w:val="center"/>
        <w:rPr>
          <w:rFonts w:ascii="Times New Roman" w:eastAsia="Courier New" w:hAnsi="Times New Roman"/>
          <w:b/>
          <w:lang w:eastAsia="hi-IN" w:bidi="hi-IN"/>
        </w:rPr>
      </w:pPr>
    </w:p>
    <w:p w:rsidR="009A739D" w:rsidRDefault="009A739D" w:rsidP="0055593B">
      <w:pPr>
        <w:widowControl w:val="0"/>
        <w:suppressAutoHyphens/>
        <w:spacing w:after="0" w:line="240" w:lineRule="auto"/>
        <w:jc w:val="center"/>
        <w:rPr>
          <w:rFonts w:ascii="Times New Roman" w:eastAsia="Courier New" w:hAnsi="Times New Roman"/>
          <w:b/>
          <w:lang w:eastAsia="hi-IN" w:bidi="hi-IN"/>
        </w:rPr>
      </w:pPr>
    </w:p>
    <w:p w:rsidR="009A739D" w:rsidRDefault="009A739D" w:rsidP="0055593B">
      <w:pPr>
        <w:widowControl w:val="0"/>
        <w:suppressAutoHyphens/>
        <w:spacing w:after="0" w:line="240" w:lineRule="auto"/>
        <w:jc w:val="center"/>
        <w:rPr>
          <w:rFonts w:ascii="Times New Roman" w:eastAsia="Courier New" w:hAnsi="Times New Roman"/>
          <w:b/>
          <w:lang w:eastAsia="hi-IN" w:bidi="hi-IN"/>
        </w:rPr>
      </w:pPr>
    </w:p>
    <w:p w:rsidR="009A739D" w:rsidRPr="004B3B22" w:rsidRDefault="009A739D" w:rsidP="0055593B">
      <w:pPr>
        <w:widowControl w:val="0"/>
        <w:suppressAutoHyphens/>
        <w:spacing w:after="0" w:line="240" w:lineRule="auto"/>
        <w:jc w:val="center"/>
        <w:rPr>
          <w:rFonts w:ascii="Times New Roman" w:eastAsia="Courier New" w:hAnsi="Times New Roman"/>
          <w:b/>
          <w:sz w:val="20"/>
          <w:szCs w:val="20"/>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r w:rsidRPr="00857039">
        <w:rPr>
          <w:rFonts w:ascii="Times New Roman" w:eastAsia="Courier New" w:hAnsi="Times New Roman"/>
          <w:b/>
          <w:sz w:val="24"/>
          <w:lang w:eastAsia="hi-IN" w:bidi="hi-IN"/>
        </w:rPr>
        <w:lastRenderedPageBreak/>
        <w:t>Размер обеспечение исп</w:t>
      </w:r>
      <w:r>
        <w:rPr>
          <w:rFonts w:ascii="Times New Roman" w:eastAsia="Courier New" w:hAnsi="Times New Roman"/>
          <w:b/>
          <w:sz w:val="24"/>
          <w:lang w:eastAsia="hi-IN" w:bidi="hi-IN"/>
        </w:rPr>
        <w:t>олнения обязательств по лоту №2</w:t>
      </w: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tbl>
      <w:tblPr>
        <w:tblW w:w="1011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99"/>
        <w:gridCol w:w="900"/>
        <w:gridCol w:w="1324"/>
        <w:gridCol w:w="1314"/>
        <w:gridCol w:w="1679"/>
        <w:gridCol w:w="1313"/>
        <w:gridCol w:w="1268"/>
      </w:tblGrid>
      <w:tr w:rsidR="00857039" w:rsidRPr="0081360A" w:rsidTr="00857039">
        <w:trPr>
          <w:trHeight w:val="291"/>
        </w:trPr>
        <w:tc>
          <w:tcPr>
            <w:tcW w:w="1417" w:type="dxa"/>
            <w:vMerge w:val="restart"/>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улица</w:t>
            </w:r>
          </w:p>
        </w:tc>
        <w:tc>
          <w:tcPr>
            <w:tcW w:w="899" w:type="dxa"/>
            <w:vMerge w:val="restart"/>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дом</w:t>
            </w:r>
          </w:p>
        </w:tc>
        <w:tc>
          <w:tcPr>
            <w:tcW w:w="6530" w:type="dxa"/>
            <w:gridSpan w:val="5"/>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Ооу=К*(Рои+Рку)</w:t>
            </w:r>
          </w:p>
        </w:tc>
        <w:tc>
          <w:tcPr>
            <w:tcW w:w="1268" w:type="dxa"/>
            <w:vMerge w:val="restart"/>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Сумма</w:t>
            </w:r>
          </w:p>
        </w:tc>
      </w:tr>
      <w:tr w:rsidR="00857039" w:rsidRPr="0081360A" w:rsidTr="00857039">
        <w:trPr>
          <w:trHeight w:val="291"/>
        </w:trPr>
        <w:tc>
          <w:tcPr>
            <w:tcW w:w="1417"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899"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900" w:type="dxa"/>
            <w:vMerge w:val="restart"/>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К</w:t>
            </w:r>
          </w:p>
        </w:tc>
        <w:tc>
          <w:tcPr>
            <w:tcW w:w="2638" w:type="dxa"/>
            <w:gridSpan w:val="2"/>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Рои</w:t>
            </w:r>
          </w:p>
        </w:tc>
        <w:tc>
          <w:tcPr>
            <w:tcW w:w="2992" w:type="dxa"/>
            <w:gridSpan w:val="2"/>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Рку</w:t>
            </w:r>
          </w:p>
        </w:tc>
        <w:tc>
          <w:tcPr>
            <w:tcW w:w="1268"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r>
      <w:tr w:rsidR="00857039" w:rsidRPr="0081360A" w:rsidTr="00857039">
        <w:trPr>
          <w:trHeight w:val="1225"/>
        </w:trPr>
        <w:tc>
          <w:tcPr>
            <w:tcW w:w="1417"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899"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900"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c>
          <w:tcPr>
            <w:tcW w:w="1324" w:type="dxa"/>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Размер платы за содержание</w:t>
            </w:r>
          </w:p>
        </w:tc>
        <w:tc>
          <w:tcPr>
            <w:tcW w:w="1314" w:type="dxa"/>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общая площадь жилых и нежилых помещений</w:t>
            </w:r>
          </w:p>
        </w:tc>
        <w:tc>
          <w:tcPr>
            <w:tcW w:w="1679" w:type="dxa"/>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норматив потребления коммунальных услуг</w:t>
            </w:r>
          </w:p>
        </w:tc>
        <w:tc>
          <w:tcPr>
            <w:tcW w:w="1313" w:type="dxa"/>
            <w:shd w:val="clear" w:color="auto" w:fill="auto"/>
            <w:vAlign w:val="center"/>
            <w:hideMark/>
          </w:tcPr>
          <w:p w:rsidR="00857039" w:rsidRPr="0081360A" w:rsidRDefault="00857039" w:rsidP="00857039">
            <w:pPr>
              <w:spacing w:after="0" w:line="240" w:lineRule="auto"/>
              <w:jc w:val="center"/>
              <w:rPr>
                <w:rFonts w:ascii="Times New Roman" w:eastAsia="Times New Roman" w:hAnsi="Times New Roman"/>
                <w:b/>
                <w:bCs/>
                <w:color w:val="000000"/>
                <w:sz w:val="20"/>
                <w:szCs w:val="20"/>
                <w:lang w:eastAsia="ru-RU"/>
              </w:rPr>
            </w:pPr>
            <w:r w:rsidRPr="0081360A">
              <w:rPr>
                <w:rFonts w:ascii="Times New Roman" w:eastAsia="Times New Roman" w:hAnsi="Times New Roman"/>
                <w:b/>
                <w:bCs/>
                <w:color w:val="000000"/>
                <w:sz w:val="20"/>
                <w:szCs w:val="20"/>
                <w:lang w:eastAsia="ru-RU"/>
              </w:rPr>
              <w:t>общая площадь жилых и нежилых помещений</w:t>
            </w:r>
          </w:p>
        </w:tc>
        <w:tc>
          <w:tcPr>
            <w:tcW w:w="1268" w:type="dxa"/>
            <w:vMerge/>
            <w:vAlign w:val="center"/>
            <w:hideMark/>
          </w:tcPr>
          <w:p w:rsidR="00857039" w:rsidRPr="0081360A" w:rsidRDefault="00857039" w:rsidP="00857039">
            <w:pPr>
              <w:spacing w:after="0" w:line="240" w:lineRule="auto"/>
              <w:rPr>
                <w:rFonts w:ascii="Times New Roman" w:eastAsia="Times New Roman" w:hAnsi="Times New Roman"/>
                <w:b/>
                <w:bCs/>
                <w:color w:val="000000"/>
                <w:sz w:val="20"/>
                <w:szCs w:val="20"/>
                <w:lang w:eastAsia="ru-RU"/>
              </w:rPr>
            </w:pP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Трудовая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3779,7</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3779,7</w:t>
            </w:r>
          </w:p>
        </w:tc>
        <w:tc>
          <w:tcPr>
            <w:tcW w:w="1268" w:type="dxa"/>
            <w:shd w:val="clear" w:color="auto" w:fill="auto"/>
            <w:noWrap/>
            <w:vAlign w:val="bottom"/>
            <w:hideMark/>
          </w:tcPr>
          <w:tbl>
            <w:tblPr>
              <w:tblW w:w="1052" w:type="dxa"/>
              <w:tblLook w:val="04A0" w:firstRow="1" w:lastRow="0" w:firstColumn="1" w:lastColumn="0" w:noHBand="0" w:noVBand="1"/>
            </w:tblPr>
            <w:tblGrid>
              <w:gridCol w:w="1052"/>
            </w:tblGrid>
            <w:tr w:rsidR="00857039" w:rsidRPr="00275BBE" w:rsidTr="00857039">
              <w:trPr>
                <w:trHeight w:val="315"/>
              </w:trPr>
              <w:tc>
                <w:tcPr>
                  <w:tcW w:w="1052" w:type="dxa"/>
                  <w:tcBorders>
                    <w:top w:val="nil"/>
                    <w:left w:val="nil"/>
                    <w:bottom w:val="nil"/>
                    <w:right w:val="nil"/>
                  </w:tcBorders>
                  <w:shd w:val="clear" w:color="auto" w:fill="auto"/>
                  <w:noWrap/>
                  <w:vAlign w:val="bottom"/>
                  <w:hideMark/>
                </w:tcPr>
                <w:p w:rsidR="00857039" w:rsidRPr="00275BBE"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168839,2</w:t>
                  </w:r>
                </w:p>
              </w:tc>
            </w:tr>
          </w:tbl>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Трудовая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3812,04</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3812,04</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170283,8</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508</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508</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22237,7</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71</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257,2</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257,2</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11258,93</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75</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79</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81</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83</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85</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262,55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262,55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11493,13</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89</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254,15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11125,42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93</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268,64</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268,64</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11759,72</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Чкалова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11</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692</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692</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30292,3</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Новая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545,08</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545,08</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23860,88</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31</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3954,39</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3954,39</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176642,6</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пр. Ленина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1700,85</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1700,85</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75976,97</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К. Маркса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789,58</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789,58</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275BBE">
              <w:rPr>
                <w:rFonts w:ascii="Times New Roman" w:eastAsia="Times New Roman" w:hAnsi="Times New Roman"/>
                <w:color w:val="000000"/>
                <w:sz w:val="20"/>
                <w:szCs w:val="20"/>
                <w:lang w:eastAsia="ru-RU"/>
              </w:rPr>
              <w:t>34563,86</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К. Маркса</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9</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2302,18</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2302,18</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100777,9</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Московская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14,55</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404,93</w:t>
            </w:r>
          </w:p>
        </w:tc>
        <w:tc>
          <w:tcPr>
            <w:tcW w:w="167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404,93</w:t>
            </w:r>
          </w:p>
        </w:tc>
        <w:tc>
          <w:tcPr>
            <w:tcW w:w="1268" w:type="dxa"/>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17725,81</w:t>
            </w:r>
          </w:p>
        </w:tc>
      </w:tr>
      <w:tr w:rsidR="00857039" w:rsidRPr="0081360A" w:rsidTr="00857039">
        <w:trPr>
          <w:trHeight w:val="291"/>
        </w:trPr>
        <w:tc>
          <w:tcPr>
            <w:tcW w:w="1417" w:type="dxa"/>
            <w:shd w:val="clear" w:color="auto" w:fill="auto"/>
            <w:noWrap/>
            <w:vAlign w:val="bottom"/>
            <w:hideMark/>
          </w:tcPr>
          <w:p w:rsidR="00857039" w:rsidRPr="0081360A" w:rsidRDefault="00857039" w:rsidP="00857039">
            <w:pPr>
              <w:spacing w:after="0" w:line="240" w:lineRule="auto"/>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Канашская</w:t>
            </w:r>
          </w:p>
        </w:tc>
        <w:tc>
          <w:tcPr>
            <w:tcW w:w="899"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4</w:t>
            </w:r>
          </w:p>
        </w:tc>
        <w:tc>
          <w:tcPr>
            <w:tcW w:w="900"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0,5</w:t>
            </w:r>
          </w:p>
        </w:tc>
        <w:tc>
          <w:tcPr>
            <w:tcW w:w="132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16,34</w:t>
            </w:r>
          </w:p>
        </w:tc>
        <w:tc>
          <w:tcPr>
            <w:tcW w:w="1314" w:type="dxa"/>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6985,45</w:t>
            </w:r>
          </w:p>
        </w:tc>
        <w:tc>
          <w:tcPr>
            <w:tcW w:w="1679" w:type="dxa"/>
            <w:tcBorders>
              <w:right w:val="single" w:sz="4" w:space="0" w:color="auto"/>
            </w:tcBorders>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73</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7039" w:rsidRPr="0081360A" w:rsidRDefault="00857039" w:rsidP="00857039">
            <w:pPr>
              <w:spacing w:after="0" w:line="240" w:lineRule="auto"/>
              <w:jc w:val="right"/>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6985,45</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7039" w:rsidRPr="0081360A" w:rsidRDefault="00857039" w:rsidP="00857039">
            <w:pPr>
              <w:spacing w:after="0" w:line="240" w:lineRule="auto"/>
              <w:jc w:val="center"/>
              <w:rPr>
                <w:rFonts w:ascii="Times New Roman" w:eastAsia="Times New Roman" w:hAnsi="Times New Roman"/>
                <w:color w:val="000000"/>
                <w:sz w:val="20"/>
                <w:szCs w:val="20"/>
                <w:lang w:eastAsia="ru-RU"/>
              </w:rPr>
            </w:pPr>
            <w:r w:rsidRPr="0081360A">
              <w:rPr>
                <w:rFonts w:ascii="Times New Roman" w:eastAsia="Times New Roman" w:hAnsi="Times New Roman"/>
                <w:color w:val="000000"/>
                <w:sz w:val="20"/>
                <w:szCs w:val="20"/>
                <w:lang w:eastAsia="ru-RU"/>
              </w:rPr>
              <w:t>312040,1</w:t>
            </w:r>
          </w:p>
        </w:tc>
      </w:tr>
      <w:tr w:rsidR="00FD3B50" w:rsidRPr="0081360A" w:rsidTr="002144CB">
        <w:trPr>
          <w:trHeight w:val="291"/>
        </w:trPr>
        <w:tc>
          <w:tcPr>
            <w:tcW w:w="8846" w:type="dxa"/>
            <w:gridSpan w:val="7"/>
            <w:tcBorders>
              <w:right w:val="single" w:sz="4" w:space="0" w:color="auto"/>
            </w:tcBorders>
            <w:shd w:val="clear" w:color="auto" w:fill="auto"/>
            <w:noWrap/>
            <w:vAlign w:val="bottom"/>
          </w:tcPr>
          <w:p w:rsidR="00FD3B50" w:rsidRPr="0081360A" w:rsidRDefault="00FD3B50" w:rsidP="00FD3B50">
            <w:pPr>
              <w:spacing w:after="0" w:line="240" w:lineRule="auto"/>
              <w:jc w:val="center"/>
              <w:rPr>
                <w:rFonts w:ascii="Times New Roman" w:eastAsia="Times New Roman" w:hAnsi="Times New Roman"/>
                <w:color w:val="000000"/>
                <w:sz w:val="20"/>
                <w:szCs w:val="20"/>
                <w:lang w:eastAsia="ru-RU"/>
              </w:rPr>
            </w:pPr>
            <w:r w:rsidRPr="00FD3B50">
              <w:rPr>
                <w:rFonts w:ascii="Times New Roman" w:eastAsia="Times New Roman" w:hAnsi="Times New Roman"/>
                <w:color w:val="000000"/>
                <w:sz w:val="24"/>
                <w:szCs w:val="20"/>
                <w:lang w:eastAsia="ru-RU"/>
              </w:rPr>
              <w:t>Итого</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3B50" w:rsidRPr="0081360A" w:rsidRDefault="009A739D" w:rsidP="00857039">
            <w:pPr>
              <w:spacing w:after="0" w:line="240" w:lineRule="auto"/>
              <w:jc w:val="center"/>
              <w:rPr>
                <w:rFonts w:ascii="Times New Roman" w:eastAsia="Times New Roman" w:hAnsi="Times New Roman"/>
                <w:color w:val="000000"/>
                <w:sz w:val="20"/>
                <w:szCs w:val="20"/>
                <w:lang w:eastAsia="ru-RU"/>
              </w:rPr>
            </w:pPr>
            <w:r w:rsidRPr="009A739D">
              <w:rPr>
                <w:rFonts w:ascii="Times New Roman" w:eastAsia="Times New Roman" w:hAnsi="Times New Roman"/>
                <w:b/>
                <w:color w:val="000000"/>
                <w:sz w:val="20"/>
                <w:szCs w:val="20"/>
                <w:lang w:eastAsia="ru-RU"/>
              </w:rPr>
              <w:t>1256756,26</w:t>
            </w:r>
          </w:p>
        </w:tc>
      </w:tr>
    </w:tbl>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FD3B50" w:rsidRDefault="00FD3B50"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9A739D" w:rsidRDefault="009A739D" w:rsidP="00857039">
      <w:pPr>
        <w:widowControl w:val="0"/>
        <w:suppressAutoHyphens/>
        <w:spacing w:after="0" w:line="240" w:lineRule="auto"/>
        <w:jc w:val="center"/>
        <w:rPr>
          <w:rFonts w:ascii="Times New Roman" w:eastAsia="Courier New" w:hAnsi="Times New Roman"/>
          <w:b/>
          <w:sz w:val="24"/>
          <w:lang w:eastAsia="hi-IN" w:bidi="hi-IN"/>
        </w:rPr>
      </w:pPr>
    </w:p>
    <w:p w:rsidR="009A739D" w:rsidRDefault="009A739D" w:rsidP="00857039">
      <w:pPr>
        <w:widowControl w:val="0"/>
        <w:suppressAutoHyphens/>
        <w:spacing w:after="0" w:line="240" w:lineRule="auto"/>
        <w:jc w:val="center"/>
        <w:rPr>
          <w:rFonts w:ascii="Times New Roman" w:eastAsia="Courier New" w:hAnsi="Times New Roman"/>
          <w:b/>
          <w:sz w:val="24"/>
          <w:lang w:eastAsia="hi-IN" w:bidi="hi-IN"/>
        </w:rPr>
      </w:pPr>
    </w:p>
    <w:p w:rsidR="009A739D" w:rsidRDefault="009A739D" w:rsidP="00857039">
      <w:pPr>
        <w:widowControl w:val="0"/>
        <w:suppressAutoHyphens/>
        <w:spacing w:after="0" w:line="240" w:lineRule="auto"/>
        <w:jc w:val="center"/>
        <w:rPr>
          <w:rFonts w:ascii="Times New Roman" w:eastAsia="Courier New" w:hAnsi="Times New Roman"/>
          <w:b/>
          <w:sz w:val="24"/>
          <w:lang w:eastAsia="hi-IN" w:bidi="hi-IN"/>
        </w:rPr>
      </w:pPr>
    </w:p>
    <w:p w:rsidR="009A739D" w:rsidRDefault="009A739D" w:rsidP="00857039">
      <w:pPr>
        <w:widowControl w:val="0"/>
        <w:suppressAutoHyphens/>
        <w:spacing w:after="0" w:line="240" w:lineRule="auto"/>
        <w:jc w:val="center"/>
        <w:rPr>
          <w:rFonts w:ascii="Times New Roman" w:eastAsia="Courier New" w:hAnsi="Times New Roman"/>
          <w:b/>
          <w:sz w:val="24"/>
          <w:lang w:eastAsia="hi-IN" w:bidi="hi-IN"/>
        </w:rPr>
      </w:pPr>
    </w:p>
    <w:p w:rsidR="009A739D" w:rsidRDefault="009A739D"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r w:rsidRPr="00857039">
        <w:rPr>
          <w:rFonts w:ascii="Times New Roman" w:eastAsia="Courier New" w:hAnsi="Times New Roman"/>
          <w:b/>
          <w:sz w:val="24"/>
          <w:lang w:eastAsia="hi-IN" w:bidi="hi-IN"/>
        </w:rPr>
        <w:lastRenderedPageBreak/>
        <w:t>Размер обеспечение исп</w:t>
      </w:r>
      <w:r>
        <w:rPr>
          <w:rFonts w:ascii="Times New Roman" w:eastAsia="Courier New" w:hAnsi="Times New Roman"/>
          <w:b/>
          <w:sz w:val="24"/>
          <w:lang w:eastAsia="hi-IN" w:bidi="hi-IN"/>
        </w:rPr>
        <w:t>олнения обязательств по лоту №3</w:t>
      </w: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tbl>
      <w:tblPr>
        <w:tblStyle w:val="9"/>
        <w:tblW w:w="11057" w:type="dxa"/>
        <w:tblInd w:w="-1139" w:type="dxa"/>
        <w:tblLayout w:type="fixed"/>
        <w:tblLook w:val="04A0" w:firstRow="1" w:lastRow="0" w:firstColumn="1" w:lastColumn="0" w:noHBand="0" w:noVBand="1"/>
      </w:tblPr>
      <w:tblGrid>
        <w:gridCol w:w="2127"/>
        <w:gridCol w:w="708"/>
        <w:gridCol w:w="939"/>
        <w:gridCol w:w="1376"/>
        <w:gridCol w:w="1513"/>
        <w:gridCol w:w="1599"/>
        <w:gridCol w:w="1377"/>
        <w:gridCol w:w="1418"/>
      </w:tblGrid>
      <w:tr w:rsidR="00857039" w:rsidRPr="00340EF1" w:rsidTr="00857039">
        <w:trPr>
          <w:trHeight w:val="300"/>
        </w:trPr>
        <w:tc>
          <w:tcPr>
            <w:tcW w:w="2127" w:type="dxa"/>
            <w:vMerge w:val="restart"/>
            <w:hideMark/>
          </w:tcPr>
          <w:p w:rsidR="00857039" w:rsidRPr="00340EF1" w:rsidRDefault="00857039" w:rsidP="00857039">
            <w:pPr>
              <w:widowControl w:val="0"/>
              <w:suppressAutoHyphens/>
              <w:spacing w:line="240" w:lineRule="auto"/>
              <w:ind w:left="-249"/>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улица</w:t>
            </w:r>
          </w:p>
        </w:tc>
        <w:tc>
          <w:tcPr>
            <w:tcW w:w="708" w:type="dxa"/>
            <w:vMerge w:val="restart"/>
            <w:hideMark/>
          </w:tcPr>
          <w:p w:rsidR="00857039" w:rsidRPr="00340EF1" w:rsidRDefault="00857039" w:rsidP="00857039">
            <w:pPr>
              <w:widowControl w:val="0"/>
              <w:suppressAutoHyphens/>
              <w:spacing w:line="240" w:lineRule="auto"/>
              <w:jc w:val="center"/>
              <w:rPr>
                <w:rFonts w:ascii="Times New Roman" w:eastAsia="Courier New" w:hAnsi="Times New Roman"/>
                <w:bCs/>
                <w:lang w:eastAsia="hi-IN" w:bidi="hi-IN"/>
              </w:rPr>
            </w:pPr>
            <w:r w:rsidRPr="00340EF1">
              <w:rPr>
                <w:rFonts w:ascii="Times New Roman" w:eastAsia="Courier New" w:hAnsi="Times New Roman"/>
                <w:bCs/>
                <w:lang w:eastAsia="hi-IN" w:bidi="hi-IN"/>
              </w:rPr>
              <w:t>дом</w:t>
            </w:r>
          </w:p>
        </w:tc>
        <w:tc>
          <w:tcPr>
            <w:tcW w:w="6804" w:type="dxa"/>
            <w:gridSpan w:val="5"/>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Ооу=К*(Рои+Рку)</w:t>
            </w:r>
          </w:p>
        </w:tc>
        <w:tc>
          <w:tcPr>
            <w:tcW w:w="1418" w:type="dxa"/>
            <w:vMerge w:val="restart"/>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Сумма</w:t>
            </w:r>
          </w:p>
        </w:tc>
      </w:tr>
      <w:tr w:rsidR="00857039" w:rsidRPr="00340EF1" w:rsidTr="00857039">
        <w:trPr>
          <w:trHeight w:val="300"/>
        </w:trPr>
        <w:tc>
          <w:tcPr>
            <w:tcW w:w="2127"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708"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939" w:type="dxa"/>
            <w:vMerge w:val="restart"/>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К</w:t>
            </w:r>
          </w:p>
        </w:tc>
        <w:tc>
          <w:tcPr>
            <w:tcW w:w="2889" w:type="dxa"/>
            <w:gridSpan w:val="2"/>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Рои</w:t>
            </w:r>
          </w:p>
        </w:tc>
        <w:tc>
          <w:tcPr>
            <w:tcW w:w="2976" w:type="dxa"/>
            <w:gridSpan w:val="2"/>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Рку</w:t>
            </w:r>
          </w:p>
        </w:tc>
        <w:tc>
          <w:tcPr>
            <w:tcW w:w="1418"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r>
      <w:tr w:rsidR="00857039" w:rsidRPr="00340EF1" w:rsidTr="00857039">
        <w:trPr>
          <w:trHeight w:val="1260"/>
        </w:trPr>
        <w:tc>
          <w:tcPr>
            <w:tcW w:w="2127"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708"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939" w:type="dxa"/>
            <w:vMerge/>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c>
          <w:tcPr>
            <w:tcW w:w="1376" w:type="dxa"/>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Размер платы за содержание</w:t>
            </w:r>
          </w:p>
        </w:tc>
        <w:tc>
          <w:tcPr>
            <w:tcW w:w="1513" w:type="dxa"/>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общая площадь жилых и нежилых помещений</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норматив потребления коммунальных услуг</w:t>
            </w:r>
          </w:p>
        </w:tc>
        <w:tc>
          <w:tcPr>
            <w:tcW w:w="1377" w:type="dxa"/>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r w:rsidRPr="00340EF1">
              <w:rPr>
                <w:rFonts w:ascii="Times New Roman" w:eastAsia="Courier New" w:hAnsi="Times New Roman"/>
                <w:b/>
                <w:bCs/>
                <w:lang w:eastAsia="hi-IN" w:bidi="hi-IN"/>
              </w:rPr>
              <w:t>общая площадь жилых и нежилых помещений</w:t>
            </w:r>
          </w:p>
        </w:tc>
        <w:tc>
          <w:tcPr>
            <w:tcW w:w="1418" w:type="dxa"/>
            <w:vMerge/>
            <w:tcBorders>
              <w:bottom w:val="single" w:sz="4" w:space="0" w:color="auto"/>
            </w:tcBorders>
            <w:hideMark/>
          </w:tcPr>
          <w:p w:rsidR="00857039" w:rsidRPr="00340EF1" w:rsidRDefault="00857039" w:rsidP="00857039">
            <w:pPr>
              <w:widowControl w:val="0"/>
              <w:suppressAutoHyphens/>
              <w:spacing w:line="240" w:lineRule="auto"/>
              <w:jc w:val="center"/>
              <w:rPr>
                <w:rFonts w:ascii="Times New Roman" w:eastAsia="Courier New" w:hAnsi="Times New Roman"/>
                <w:b/>
                <w:bCs/>
                <w:lang w:eastAsia="hi-IN" w:bidi="hi-IN"/>
              </w:rPr>
            </w:pP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20</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278,11</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278,11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spacing w:line="240" w:lineRule="auto"/>
              <w:jc w:val="right"/>
              <w:rPr>
                <w:rFonts w:ascii="Times New Roman" w:eastAsia="Times New Roman" w:hAnsi="Times New Roman"/>
                <w:color w:val="000000"/>
              </w:rPr>
            </w:pPr>
            <w:r w:rsidRPr="002C0A3C">
              <w:rPr>
                <w:rFonts w:ascii="Times New Roman" w:hAnsi="Times New Roman"/>
                <w:color w:val="000000"/>
              </w:rPr>
              <w:t>12174,27</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22</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852,98</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852,98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37339,2</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28</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360,09</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360,09</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15762,94</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38</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476,46</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476,46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20857,04</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48</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1062,3</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1062,3</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46502,18</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52</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363,26</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363,26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15901,71</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54</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352,38</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352,38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15425,43</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Пушкина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56</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1352,09</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1352,09</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59187,74</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Московская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6</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844,5</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844,5</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36967,99</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Колхозная</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32а</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493</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493</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21581,08</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Красноармейская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67</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833,78</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833,78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36498,72</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Красноармейская</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72</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2990,8</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2990,8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133599</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Куйбышева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22</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3297,77</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3297,77</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147311,4</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Фрунзе</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17</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1868,4</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1868,4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83461,43</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Фрунзе</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19</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3780,65</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3780,65</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168881,6</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 xml:space="preserve">30 лет Победы </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89</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14,55</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840,81</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840,81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36806,46</w:t>
            </w:r>
          </w:p>
        </w:tc>
      </w:tr>
      <w:tr w:rsidR="00857039" w:rsidRPr="00340EF1" w:rsidTr="00857039">
        <w:trPr>
          <w:trHeight w:val="300"/>
        </w:trPr>
        <w:tc>
          <w:tcPr>
            <w:tcW w:w="2127" w:type="dxa"/>
            <w:noWrap/>
            <w:hideMark/>
          </w:tcPr>
          <w:p w:rsidR="00857039" w:rsidRPr="00D64313" w:rsidRDefault="00857039" w:rsidP="00857039">
            <w:pPr>
              <w:rPr>
                <w:rFonts w:ascii="Times New Roman" w:hAnsi="Times New Roman"/>
              </w:rPr>
            </w:pPr>
            <w:r w:rsidRPr="00D64313">
              <w:rPr>
                <w:rFonts w:ascii="Times New Roman" w:hAnsi="Times New Roman"/>
              </w:rPr>
              <w:t>30 лет Победы</w:t>
            </w:r>
          </w:p>
        </w:tc>
        <w:tc>
          <w:tcPr>
            <w:tcW w:w="708"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98</w:t>
            </w:r>
          </w:p>
        </w:tc>
        <w:tc>
          <w:tcPr>
            <w:tcW w:w="939" w:type="dxa"/>
            <w:noWrap/>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0,5</w:t>
            </w:r>
          </w:p>
        </w:tc>
        <w:tc>
          <w:tcPr>
            <w:tcW w:w="1376" w:type="dxa"/>
            <w:noWrap/>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16,34</w:t>
            </w:r>
          </w:p>
        </w:tc>
        <w:tc>
          <w:tcPr>
            <w:tcW w:w="1513"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3125,6</w:t>
            </w:r>
          </w:p>
        </w:tc>
        <w:tc>
          <w:tcPr>
            <w:tcW w:w="1599" w:type="dxa"/>
            <w:hideMark/>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sidRPr="00340EF1">
              <w:rPr>
                <w:rFonts w:ascii="Times New Roman" w:eastAsia="Courier New" w:hAnsi="Times New Roman"/>
                <w:lang w:eastAsia="hi-IN" w:bidi="hi-IN"/>
              </w:rPr>
              <w:t>73</w:t>
            </w:r>
          </w:p>
        </w:tc>
        <w:tc>
          <w:tcPr>
            <w:tcW w:w="1377" w:type="dxa"/>
            <w:hideMark/>
          </w:tcPr>
          <w:p w:rsidR="00857039" w:rsidRPr="00D64313" w:rsidRDefault="00857039" w:rsidP="00857039">
            <w:pPr>
              <w:jc w:val="center"/>
              <w:rPr>
                <w:rFonts w:ascii="Times New Roman" w:hAnsi="Times New Roman"/>
                <w:szCs w:val="24"/>
              </w:rPr>
            </w:pPr>
            <w:r w:rsidRPr="00D64313">
              <w:rPr>
                <w:rFonts w:ascii="Times New Roman" w:hAnsi="Times New Roman"/>
                <w:szCs w:val="24"/>
              </w:rPr>
              <w:t>3125,6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139620,6</w:t>
            </w:r>
          </w:p>
        </w:tc>
      </w:tr>
      <w:tr w:rsidR="00857039" w:rsidRPr="00340EF1" w:rsidTr="00857039">
        <w:trPr>
          <w:trHeight w:val="300"/>
        </w:trPr>
        <w:tc>
          <w:tcPr>
            <w:tcW w:w="2127" w:type="dxa"/>
            <w:noWrap/>
          </w:tcPr>
          <w:p w:rsidR="00857039" w:rsidRPr="00D64313" w:rsidRDefault="00857039" w:rsidP="00857039">
            <w:pPr>
              <w:rPr>
                <w:rFonts w:ascii="Times New Roman" w:hAnsi="Times New Roman"/>
              </w:rPr>
            </w:pPr>
            <w:r>
              <w:rPr>
                <w:rFonts w:ascii="Times New Roman" w:hAnsi="Times New Roman"/>
              </w:rPr>
              <w:t>Машиностроителей</w:t>
            </w:r>
          </w:p>
        </w:tc>
        <w:tc>
          <w:tcPr>
            <w:tcW w:w="708" w:type="dxa"/>
            <w:noWrap/>
          </w:tcPr>
          <w:p w:rsidR="00857039" w:rsidRPr="00D64313" w:rsidRDefault="00857039" w:rsidP="00857039">
            <w:pPr>
              <w:jc w:val="center"/>
              <w:rPr>
                <w:rFonts w:ascii="Times New Roman" w:hAnsi="Times New Roman"/>
                <w:szCs w:val="24"/>
              </w:rPr>
            </w:pPr>
            <w:r>
              <w:rPr>
                <w:rFonts w:ascii="Times New Roman" w:hAnsi="Times New Roman"/>
                <w:szCs w:val="24"/>
              </w:rPr>
              <w:t>14</w:t>
            </w:r>
          </w:p>
        </w:tc>
        <w:tc>
          <w:tcPr>
            <w:tcW w:w="939" w:type="dxa"/>
            <w:noWrap/>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Pr>
                <w:rFonts w:ascii="Times New Roman" w:eastAsia="Courier New" w:hAnsi="Times New Roman"/>
                <w:lang w:eastAsia="hi-IN" w:bidi="hi-IN"/>
              </w:rPr>
              <w:t>0,5</w:t>
            </w:r>
          </w:p>
        </w:tc>
        <w:tc>
          <w:tcPr>
            <w:tcW w:w="1376" w:type="dxa"/>
            <w:noWrap/>
          </w:tcPr>
          <w:p w:rsidR="00857039" w:rsidRPr="00D64313" w:rsidRDefault="00857039" w:rsidP="00857039">
            <w:pPr>
              <w:jc w:val="center"/>
              <w:rPr>
                <w:rFonts w:ascii="Times New Roman" w:hAnsi="Times New Roman"/>
                <w:szCs w:val="24"/>
              </w:rPr>
            </w:pPr>
            <w:r>
              <w:rPr>
                <w:rFonts w:ascii="Times New Roman" w:hAnsi="Times New Roman"/>
                <w:szCs w:val="24"/>
              </w:rPr>
              <w:t>16,34</w:t>
            </w:r>
          </w:p>
        </w:tc>
        <w:tc>
          <w:tcPr>
            <w:tcW w:w="1513" w:type="dxa"/>
          </w:tcPr>
          <w:p w:rsidR="00857039" w:rsidRPr="00D64313" w:rsidRDefault="00857039" w:rsidP="00857039">
            <w:pPr>
              <w:jc w:val="center"/>
              <w:rPr>
                <w:rFonts w:ascii="Times New Roman" w:hAnsi="Times New Roman"/>
                <w:szCs w:val="24"/>
              </w:rPr>
            </w:pPr>
            <w:r>
              <w:rPr>
                <w:rFonts w:ascii="Times New Roman" w:hAnsi="Times New Roman"/>
                <w:szCs w:val="24"/>
              </w:rPr>
              <w:t>3982,</w:t>
            </w:r>
            <w:r w:rsidRPr="009F714C">
              <w:rPr>
                <w:rFonts w:ascii="Times New Roman" w:hAnsi="Times New Roman"/>
                <w:szCs w:val="24"/>
              </w:rPr>
              <w:t>4</w:t>
            </w:r>
          </w:p>
        </w:tc>
        <w:tc>
          <w:tcPr>
            <w:tcW w:w="1599" w:type="dxa"/>
          </w:tcPr>
          <w:p w:rsidR="00857039" w:rsidRPr="00340EF1" w:rsidRDefault="00857039" w:rsidP="00857039">
            <w:pPr>
              <w:widowControl w:val="0"/>
              <w:suppressAutoHyphens/>
              <w:spacing w:line="240" w:lineRule="auto"/>
              <w:jc w:val="center"/>
              <w:rPr>
                <w:rFonts w:ascii="Times New Roman" w:eastAsia="Courier New" w:hAnsi="Times New Roman"/>
                <w:lang w:eastAsia="hi-IN" w:bidi="hi-IN"/>
              </w:rPr>
            </w:pPr>
            <w:r>
              <w:rPr>
                <w:rFonts w:ascii="Times New Roman" w:eastAsia="Courier New" w:hAnsi="Times New Roman"/>
                <w:lang w:eastAsia="hi-IN" w:bidi="hi-IN"/>
              </w:rPr>
              <w:t>73</w:t>
            </w:r>
          </w:p>
        </w:tc>
        <w:tc>
          <w:tcPr>
            <w:tcW w:w="1377" w:type="dxa"/>
          </w:tcPr>
          <w:p w:rsidR="00857039" w:rsidRPr="00D64313" w:rsidRDefault="00857039" w:rsidP="00857039">
            <w:pPr>
              <w:jc w:val="center"/>
              <w:rPr>
                <w:rFonts w:ascii="Times New Roman" w:hAnsi="Times New Roman"/>
                <w:szCs w:val="24"/>
              </w:rPr>
            </w:pPr>
            <w:r>
              <w:rPr>
                <w:rFonts w:ascii="Times New Roman" w:hAnsi="Times New Roman"/>
                <w:szCs w:val="24"/>
              </w:rPr>
              <w:t>3982,</w:t>
            </w:r>
            <w:r w:rsidRPr="009F714C">
              <w:rPr>
                <w:rFonts w:ascii="Times New Roman" w:hAnsi="Times New Roman"/>
                <w:szCs w:val="24"/>
              </w:rPr>
              <w:t>4</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857039" w:rsidRPr="002C0A3C" w:rsidRDefault="00857039" w:rsidP="00857039">
            <w:pPr>
              <w:jc w:val="right"/>
              <w:rPr>
                <w:rFonts w:ascii="Times New Roman" w:hAnsi="Times New Roman"/>
                <w:color w:val="000000"/>
              </w:rPr>
            </w:pPr>
            <w:r w:rsidRPr="002C0A3C">
              <w:rPr>
                <w:rFonts w:ascii="Times New Roman" w:hAnsi="Times New Roman"/>
                <w:color w:val="000000"/>
              </w:rPr>
              <w:t>177893,8</w:t>
            </w:r>
          </w:p>
        </w:tc>
      </w:tr>
      <w:tr w:rsidR="00FD3B50" w:rsidRPr="00340EF1" w:rsidTr="002144CB">
        <w:trPr>
          <w:trHeight w:val="300"/>
        </w:trPr>
        <w:tc>
          <w:tcPr>
            <w:tcW w:w="9639" w:type="dxa"/>
            <w:gridSpan w:val="7"/>
            <w:noWrap/>
          </w:tcPr>
          <w:p w:rsidR="00FD3B50" w:rsidRDefault="00FD3B50" w:rsidP="00857039">
            <w:pPr>
              <w:jc w:val="center"/>
              <w:rPr>
                <w:rFonts w:ascii="Times New Roman" w:hAnsi="Times New Roman"/>
                <w:szCs w:val="24"/>
              </w:rPr>
            </w:pPr>
            <w:r w:rsidRPr="00FD3B50">
              <w:rPr>
                <w:rFonts w:ascii="Times New Roman" w:hAnsi="Times New Roman"/>
                <w:sz w:val="24"/>
                <w:szCs w:val="24"/>
              </w:rPr>
              <w:t>Итого</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FD3B50" w:rsidRPr="002C0A3C" w:rsidRDefault="009A739D" w:rsidP="00857039">
            <w:pPr>
              <w:jc w:val="right"/>
              <w:rPr>
                <w:rFonts w:ascii="Times New Roman" w:hAnsi="Times New Roman"/>
                <w:color w:val="000000"/>
              </w:rPr>
            </w:pPr>
            <w:r w:rsidRPr="009A739D">
              <w:rPr>
                <w:rFonts w:ascii="Times New Roman" w:hAnsi="Times New Roman"/>
                <w:b/>
                <w:color w:val="000000"/>
              </w:rPr>
              <w:t>1205772,59</w:t>
            </w:r>
          </w:p>
        </w:tc>
      </w:tr>
    </w:tbl>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11649C" w:rsidRDefault="0011649C" w:rsidP="00857039">
      <w:pPr>
        <w:widowControl w:val="0"/>
        <w:suppressAutoHyphens/>
        <w:spacing w:after="0" w:line="240" w:lineRule="auto"/>
        <w:jc w:val="center"/>
        <w:rPr>
          <w:rFonts w:ascii="Times New Roman" w:eastAsia="Courier New" w:hAnsi="Times New Roman"/>
          <w:b/>
          <w:sz w:val="24"/>
          <w:lang w:eastAsia="hi-IN" w:bidi="hi-IN"/>
        </w:rPr>
      </w:pPr>
    </w:p>
    <w:p w:rsidR="0011649C" w:rsidRDefault="0011649C" w:rsidP="00857039">
      <w:pPr>
        <w:widowControl w:val="0"/>
        <w:suppressAutoHyphens/>
        <w:spacing w:after="0" w:line="240" w:lineRule="auto"/>
        <w:jc w:val="center"/>
        <w:rPr>
          <w:rFonts w:ascii="Times New Roman" w:eastAsia="Courier New" w:hAnsi="Times New Roman"/>
          <w:b/>
          <w:sz w:val="24"/>
          <w:lang w:eastAsia="hi-IN" w:bidi="hi-IN"/>
        </w:rPr>
      </w:pPr>
    </w:p>
    <w:p w:rsidR="0011649C" w:rsidRDefault="0011649C" w:rsidP="00857039">
      <w:pPr>
        <w:widowControl w:val="0"/>
        <w:suppressAutoHyphens/>
        <w:spacing w:after="0" w:line="240" w:lineRule="auto"/>
        <w:jc w:val="center"/>
        <w:rPr>
          <w:rFonts w:ascii="Times New Roman" w:eastAsia="Courier New" w:hAnsi="Times New Roman"/>
          <w:b/>
          <w:sz w:val="24"/>
          <w:lang w:eastAsia="hi-IN" w:bidi="hi-IN"/>
        </w:rPr>
      </w:pPr>
    </w:p>
    <w:p w:rsidR="0011649C" w:rsidRDefault="0011649C" w:rsidP="00857039">
      <w:pPr>
        <w:widowControl w:val="0"/>
        <w:suppressAutoHyphens/>
        <w:spacing w:after="0" w:line="240" w:lineRule="auto"/>
        <w:jc w:val="center"/>
        <w:rPr>
          <w:rFonts w:ascii="Times New Roman" w:eastAsia="Courier New" w:hAnsi="Times New Roman"/>
          <w:b/>
          <w:sz w:val="24"/>
          <w:lang w:eastAsia="hi-IN" w:bidi="hi-IN"/>
        </w:rPr>
      </w:pP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r w:rsidRPr="00857039">
        <w:rPr>
          <w:rFonts w:ascii="Times New Roman" w:eastAsia="Courier New" w:hAnsi="Times New Roman"/>
          <w:b/>
          <w:sz w:val="24"/>
          <w:lang w:eastAsia="hi-IN" w:bidi="hi-IN"/>
        </w:rPr>
        <w:lastRenderedPageBreak/>
        <w:t>Размер обеспечение исп</w:t>
      </w:r>
      <w:r>
        <w:rPr>
          <w:rFonts w:ascii="Times New Roman" w:eastAsia="Courier New" w:hAnsi="Times New Roman"/>
          <w:b/>
          <w:sz w:val="24"/>
          <w:lang w:eastAsia="hi-IN" w:bidi="hi-IN"/>
        </w:rPr>
        <w:t>олнения обязательств по лоту №4</w:t>
      </w:r>
    </w:p>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tbl>
      <w:tblPr>
        <w:tblW w:w="9923" w:type="dxa"/>
        <w:tblInd w:w="-431" w:type="dxa"/>
        <w:tblLayout w:type="fixed"/>
        <w:tblLook w:val="04A0" w:firstRow="1" w:lastRow="0" w:firstColumn="1" w:lastColumn="0" w:noHBand="0" w:noVBand="1"/>
      </w:tblPr>
      <w:tblGrid>
        <w:gridCol w:w="1844"/>
        <w:gridCol w:w="850"/>
        <w:gridCol w:w="1134"/>
        <w:gridCol w:w="1134"/>
        <w:gridCol w:w="1276"/>
        <w:gridCol w:w="992"/>
        <w:gridCol w:w="1418"/>
        <w:gridCol w:w="1275"/>
      </w:tblGrid>
      <w:tr w:rsidR="00857039" w:rsidRPr="00F019A1" w:rsidTr="00857039">
        <w:trPr>
          <w:trHeight w:val="300"/>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территория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дом</w:t>
            </w:r>
          </w:p>
        </w:tc>
        <w:tc>
          <w:tcPr>
            <w:tcW w:w="5954" w:type="dxa"/>
            <w:gridSpan w:val="5"/>
            <w:tcBorders>
              <w:top w:val="single" w:sz="4" w:space="0" w:color="auto"/>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Ооу=К*(Рои+Рку)</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Сумма</w:t>
            </w:r>
          </w:p>
        </w:tc>
      </w:tr>
      <w:tr w:rsidR="00857039" w:rsidRPr="00F019A1" w:rsidTr="00857039">
        <w:trPr>
          <w:trHeight w:val="30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К</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Рои</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Рку</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r>
      <w:tr w:rsidR="00857039" w:rsidRPr="00F019A1" w:rsidTr="00857039">
        <w:trPr>
          <w:trHeight w:val="126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Размер платы за содержание</w:t>
            </w:r>
          </w:p>
        </w:tc>
        <w:tc>
          <w:tcPr>
            <w:tcW w:w="1276" w:type="dxa"/>
            <w:tcBorders>
              <w:top w:val="nil"/>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общая площадь жилых и нежилых помещений</w:t>
            </w:r>
          </w:p>
        </w:tc>
        <w:tc>
          <w:tcPr>
            <w:tcW w:w="992" w:type="dxa"/>
            <w:tcBorders>
              <w:top w:val="nil"/>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норматив потребления коммунальных услуг</w:t>
            </w:r>
          </w:p>
        </w:tc>
        <w:tc>
          <w:tcPr>
            <w:tcW w:w="1418" w:type="dxa"/>
            <w:tcBorders>
              <w:top w:val="nil"/>
              <w:left w:val="nil"/>
              <w:bottom w:val="single" w:sz="4" w:space="0" w:color="auto"/>
              <w:right w:val="single" w:sz="4" w:space="0" w:color="auto"/>
            </w:tcBorders>
            <w:shd w:val="clear" w:color="auto" w:fill="auto"/>
            <w:vAlign w:val="center"/>
            <w:hideMark/>
          </w:tcPr>
          <w:p w:rsidR="00857039" w:rsidRPr="00F019A1" w:rsidRDefault="00857039" w:rsidP="00857039">
            <w:pPr>
              <w:spacing w:after="0" w:line="240" w:lineRule="auto"/>
              <w:jc w:val="center"/>
              <w:rPr>
                <w:rFonts w:ascii="Times New Roman" w:eastAsia="Times New Roman" w:hAnsi="Times New Roman"/>
                <w:b/>
                <w:bCs/>
                <w:color w:val="000000"/>
                <w:sz w:val="18"/>
                <w:szCs w:val="18"/>
                <w:lang w:eastAsia="ru-RU"/>
              </w:rPr>
            </w:pPr>
            <w:r w:rsidRPr="00F019A1">
              <w:rPr>
                <w:rFonts w:ascii="Times New Roman" w:eastAsia="Times New Roman" w:hAnsi="Times New Roman"/>
                <w:b/>
                <w:bCs/>
                <w:color w:val="000000"/>
                <w:sz w:val="18"/>
                <w:szCs w:val="18"/>
                <w:lang w:eastAsia="ru-RU"/>
              </w:rPr>
              <w:t>общая площадь жилых и нежилых помещений</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57039" w:rsidRPr="00F019A1" w:rsidRDefault="00857039" w:rsidP="00857039">
            <w:pPr>
              <w:spacing w:after="0" w:line="240" w:lineRule="auto"/>
              <w:rPr>
                <w:rFonts w:ascii="Times New Roman" w:eastAsia="Times New Roman" w:hAnsi="Times New Roman"/>
                <w:b/>
                <w:bCs/>
                <w:color w:val="000000"/>
                <w:sz w:val="18"/>
                <w:szCs w:val="18"/>
                <w:lang w:eastAsia="ru-RU"/>
              </w:rPr>
            </w:pPr>
          </w:p>
        </w:tc>
      </w:tr>
      <w:tr w:rsidR="00857039" w:rsidRPr="00F019A1" w:rsidTr="0085703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857039" w:rsidRPr="003C75B8" w:rsidRDefault="00857039" w:rsidP="00857039">
            <w:pPr>
              <w:rPr>
                <w:rFonts w:ascii="Times New Roman" w:hAnsi="Times New Roman"/>
                <w:color w:val="000000"/>
                <w:sz w:val="24"/>
                <w:szCs w:val="24"/>
              </w:rPr>
            </w:pPr>
            <w:r w:rsidRPr="003C75B8">
              <w:rPr>
                <w:rFonts w:ascii="Times New Roman" w:hAnsi="Times New Roman"/>
                <w:color w:val="000000"/>
                <w:sz w:val="24"/>
                <w:szCs w:val="24"/>
              </w:rPr>
              <w:t>Элеватор</w:t>
            </w:r>
          </w:p>
        </w:tc>
        <w:tc>
          <w:tcPr>
            <w:tcW w:w="850"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Pr>
                <w:rFonts w:ascii="Times New Roman" w:hAnsi="Times New Roman"/>
                <w:color w:val="000000"/>
                <w:sz w:val="24"/>
                <w:szCs w:val="24"/>
              </w:rPr>
              <w:t>14,55</w:t>
            </w:r>
          </w:p>
        </w:tc>
        <w:tc>
          <w:tcPr>
            <w:tcW w:w="1276"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276,5</w:t>
            </w:r>
          </w:p>
        </w:tc>
        <w:tc>
          <w:tcPr>
            <w:tcW w:w="992"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73</w:t>
            </w:r>
          </w:p>
        </w:tc>
        <w:tc>
          <w:tcPr>
            <w:tcW w:w="1418"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276,5</w:t>
            </w:r>
          </w:p>
        </w:tc>
        <w:tc>
          <w:tcPr>
            <w:tcW w:w="1275"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12103,8</w:t>
            </w:r>
          </w:p>
        </w:tc>
      </w:tr>
      <w:tr w:rsidR="00857039" w:rsidRPr="00F019A1" w:rsidTr="00857039">
        <w:trPr>
          <w:trHeight w:val="300"/>
        </w:trPr>
        <w:tc>
          <w:tcPr>
            <w:tcW w:w="1844" w:type="dxa"/>
            <w:tcBorders>
              <w:top w:val="nil"/>
              <w:left w:val="single" w:sz="4" w:space="0" w:color="auto"/>
              <w:bottom w:val="single" w:sz="4" w:space="0" w:color="auto"/>
              <w:right w:val="single" w:sz="4" w:space="0" w:color="auto"/>
            </w:tcBorders>
            <w:shd w:val="clear" w:color="auto" w:fill="auto"/>
            <w:noWrap/>
            <w:vAlign w:val="bottom"/>
          </w:tcPr>
          <w:p w:rsidR="00857039" w:rsidRPr="003C75B8" w:rsidRDefault="00857039" w:rsidP="00857039">
            <w:pPr>
              <w:rPr>
                <w:rFonts w:ascii="Times New Roman" w:hAnsi="Times New Roman"/>
                <w:color w:val="000000"/>
                <w:sz w:val="24"/>
                <w:szCs w:val="24"/>
              </w:rPr>
            </w:pPr>
            <w:r w:rsidRPr="003C75B8">
              <w:rPr>
                <w:rFonts w:ascii="Times New Roman" w:hAnsi="Times New Roman"/>
                <w:color w:val="000000"/>
                <w:sz w:val="24"/>
                <w:szCs w:val="24"/>
              </w:rPr>
              <w:t>Элеватор</w:t>
            </w:r>
          </w:p>
        </w:tc>
        <w:tc>
          <w:tcPr>
            <w:tcW w:w="850"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5</w:t>
            </w:r>
          </w:p>
        </w:tc>
        <w:tc>
          <w:tcPr>
            <w:tcW w:w="1134"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0,5</w:t>
            </w:r>
          </w:p>
        </w:tc>
        <w:tc>
          <w:tcPr>
            <w:tcW w:w="1134"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Pr>
                <w:rFonts w:ascii="Times New Roman" w:hAnsi="Times New Roman"/>
                <w:color w:val="000000"/>
                <w:sz w:val="24"/>
                <w:szCs w:val="24"/>
              </w:rPr>
              <w:t>14,55</w:t>
            </w:r>
          </w:p>
        </w:tc>
        <w:tc>
          <w:tcPr>
            <w:tcW w:w="1276"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550</w:t>
            </w:r>
          </w:p>
        </w:tc>
        <w:tc>
          <w:tcPr>
            <w:tcW w:w="992" w:type="dxa"/>
            <w:tcBorders>
              <w:top w:val="nil"/>
              <w:left w:val="nil"/>
              <w:bottom w:val="single" w:sz="4" w:space="0" w:color="auto"/>
              <w:right w:val="single" w:sz="4" w:space="0" w:color="auto"/>
            </w:tcBorders>
            <w:shd w:val="clear" w:color="auto" w:fill="auto"/>
            <w:noWrap/>
            <w:vAlign w:val="bottom"/>
          </w:tcPr>
          <w:p w:rsidR="00857039" w:rsidRPr="00EE703E" w:rsidRDefault="00857039" w:rsidP="00857039">
            <w:pPr>
              <w:jc w:val="center"/>
              <w:rPr>
                <w:rFonts w:ascii="Times New Roman" w:hAnsi="Times New Roman"/>
                <w:color w:val="000000"/>
                <w:sz w:val="24"/>
                <w:szCs w:val="24"/>
              </w:rPr>
            </w:pPr>
            <w:r w:rsidRPr="00EE703E">
              <w:rPr>
                <w:rFonts w:ascii="Times New Roman" w:hAnsi="Times New Roman"/>
                <w:color w:val="000000"/>
                <w:sz w:val="24"/>
                <w:szCs w:val="24"/>
              </w:rPr>
              <w:t>73</w:t>
            </w:r>
          </w:p>
        </w:tc>
        <w:tc>
          <w:tcPr>
            <w:tcW w:w="1418"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550</w:t>
            </w:r>
          </w:p>
        </w:tc>
        <w:tc>
          <w:tcPr>
            <w:tcW w:w="1275" w:type="dxa"/>
            <w:tcBorders>
              <w:top w:val="nil"/>
              <w:left w:val="nil"/>
              <w:bottom w:val="single" w:sz="4" w:space="0" w:color="auto"/>
              <w:right w:val="single" w:sz="4" w:space="0" w:color="auto"/>
            </w:tcBorders>
            <w:shd w:val="clear" w:color="auto" w:fill="auto"/>
            <w:noWrap/>
          </w:tcPr>
          <w:p w:rsidR="00857039" w:rsidRPr="00B45C2C" w:rsidRDefault="00857039" w:rsidP="00857039">
            <w:pPr>
              <w:jc w:val="center"/>
              <w:rPr>
                <w:rFonts w:ascii="Times New Roman" w:hAnsi="Times New Roman"/>
              </w:rPr>
            </w:pPr>
            <w:r w:rsidRPr="00B45C2C">
              <w:rPr>
                <w:rFonts w:ascii="Times New Roman" w:hAnsi="Times New Roman"/>
              </w:rPr>
              <w:t>24076,3</w:t>
            </w:r>
          </w:p>
        </w:tc>
      </w:tr>
      <w:tr w:rsidR="00857039" w:rsidRPr="00F019A1" w:rsidTr="00857039">
        <w:trPr>
          <w:trHeight w:val="300"/>
        </w:trPr>
        <w:tc>
          <w:tcPr>
            <w:tcW w:w="8648"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857039" w:rsidRPr="00B45C2C" w:rsidRDefault="00857039" w:rsidP="00857039">
            <w:pPr>
              <w:jc w:val="center"/>
              <w:rPr>
                <w:rFonts w:ascii="Times New Roman" w:hAnsi="Times New Roman"/>
              </w:rPr>
            </w:pPr>
            <w:r w:rsidRPr="00857039">
              <w:rPr>
                <w:rFonts w:ascii="Times New Roman" w:hAnsi="Times New Roman"/>
                <w:sz w:val="24"/>
              </w:rPr>
              <w:t>Итого</w:t>
            </w:r>
          </w:p>
        </w:tc>
        <w:tc>
          <w:tcPr>
            <w:tcW w:w="1275" w:type="dxa"/>
            <w:tcBorders>
              <w:top w:val="single" w:sz="4" w:space="0" w:color="auto"/>
              <w:left w:val="nil"/>
              <w:bottom w:val="single" w:sz="4" w:space="0" w:color="auto"/>
              <w:right w:val="single" w:sz="4" w:space="0" w:color="auto"/>
            </w:tcBorders>
            <w:shd w:val="clear" w:color="auto" w:fill="auto"/>
            <w:noWrap/>
          </w:tcPr>
          <w:p w:rsidR="00857039" w:rsidRPr="00FD3B50" w:rsidRDefault="0011649C" w:rsidP="00857039">
            <w:pPr>
              <w:jc w:val="center"/>
              <w:rPr>
                <w:rFonts w:ascii="Times New Roman" w:hAnsi="Times New Roman"/>
                <w:b/>
              </w:rPr>
            </w:pPr>
            <w:r w:rsidRPr="0011649C">
              <w:rPr>
                <w:rFonts w:ascii="Times New Roman" w:hAnsi="Times New Roman"/>
                <w:b/>
              </w:rPr>
              <w:t>36180,1</w:t>
            </w:r>
          </w:p>
        </w:tc>
      </w:tr>
    </w:tbl>
    <w:p w:rsidR="00857039" w:rsidRDefault="00857039" w:rsidP="00857039">
      <w:pPr>
        <w:widowControl w:val="0"/>
        <w:suppressAutoHyphens/>
        <w:spacing w:after="0" w:line="240" w:lineRule="auto"/>
        <w:jc w:val="center"/>
        <w:rPr>
          <w:rFonts w:ascii="Times New Roman" w:eastAsia="Courier New" w:hAnsi="Times New Roman"/>
          <w:b/>
          <w:sz w:val="24"/>
          <w:lang w:eastAsia="hi-IN" w:bidi="hi-IN"/>
        </w:rPr>
      </w:pPr>
    </w:p>
    <w:p w:rsidR="00AE0566" w:rsidRPr="009115EF" w:rsidRDefault="004840D9" w:rsidP="00AE0566">
      <w:pPr>
        <w:pageBreakBefore/>
        <w:suppressAutoHyphens/>
        <w:autoSpaceDE w:val="0"/>
        <w:spacing w:after="0" w:line="240" w:lineRule="auto"/>
        <w:jc w:val="right"/>
        <w:rPr>
          <w:rFonts w:ascii="Times New Roman" w:eastAsia="Arial" w:hAnsi="Times New Roman"/>
          <w:sz w:val="24"/>
          <w:szCs w:val="24"/>
          <w:lang w:eastAsia="ar-SA"/>
        </w:rPr>
      </w:pPr>
      <w:r>
        <w:rPr>
          <w:rFonts w:ascii="Times New Roman" w:eastAsia="Arial" w:hAnsi="Times New Roman"/>
          <w:sz w:val="24"/>
          <w:szCs w:val="24"/>
          <w:lang w:eastAsia="ar-SA"/>
        </w:rPr>
        <w:lastRenderedPageBreak/>
        <w:t>Приложение № 6</w:t>
      </w:r>
    </w:p>
    <w:p w:rsidR="00AE0566" w:rsidRPr="009115EF" w:rsidRDefault="00AE0566" w:rsidP="00AE0566">
      <w:pPr>
        <w:widowControl w:val="0"/>
        <w:suppressAutoHyphens/>
        <w:autoSpaceDE w:val="0"/>
        <w:spacing w:after="0" w:line="240" w:lineRule="auto"/>
        <w:ind w:firstLine="720"/>
        <w:jc w:val="right"/>
        <w:rPr>
          <w:rFonts w:ascii="Times New Roman" w:eastAsia="Arial" w:hAnsi="Times New Roman"/>
          <w:sz w:val="24"/>
          <w:szCs w:val="24"/>
          <w:lang w:eastAsia="ar-SA"/>
        </w:rPr>
      </w:pPr>
      <w:r w:rsidRPr="009115EF">
        <w:rPr>
          <w:rFonts w:ascii="Times New Roman" w:eastAsia="Arial" w:hAnsi="Times New Roman"/>
          <w:sz w:val="24"/>
          <w:szCs w:val="24"/>
          <w:lang w:eastAsia="ar-SA"/>
        </w:rPr>
        <w:t xml:space="preserve">к КОНКУРСНОЙ ДОКУМЕНТАЦИИ </w:t>
      </w:r>
    </w:p>
    <w:p w:rsidR="00AE0566" w:rsidRPr="009115EF" w:rsidRDefault="00AE0566" w:rsidP="00AE0566">
      <w:pPr>
        <w:widowControl w:val="0"/>
        <w:suppressAutoHyphens/>
        <w:autoSpaceDE w:val="0"/>
        <w:spacing w:after="0" w:line="240" w:lineRule="auto"/>
        <w:ind w:firstLine="720"/>
        <w:jc w:val="right"/>
        <w:rPr>
          <w:rFonts w:ascii="Times New Roman" w:eastAsia="Arial" w:hAnsi="Times New Roman"/>
          <w:sz w:val="24"/>
          <w:szCs w:val="24"/>
          <w:lang w:eastAsia="ar-SA"/>
        </w:rPr>
      </w:pPr>
      <w:r w:rsidRPr="009115EF">
        <w:rPr>
          <w:rFonts w:ascii="Times New Roman" w:eastAsia="Arial" w:hAnsi="Times New Roman"/>
          <w:sz w:val="24"/>
          <w:szCs w:val="24"/>
          <w:lang w:eastAsia="ar-SA"/>
        </w:rPr>
        <w:t>на открытый конкурс по отбору управляющей</w:t>
      </w:r>
    </w:p>
    <w:p w:rsidR="00AE0566" w:rsidRDefault="00AE0566" w:rsidP="00AE0566">
      <w:pPr>
        <w:widowControl w:val="0"/>
        <w:suppressAutoHyphens/>
        <w:autoSpaceDE w:val="0"/>
        <w:spacing w:after="0" w:line="240" w:lineRule="auto"/>
        <w:ind w:firstLine="720"/>
        <w:jc w:val="right"/>
        <w:rPr>
          <w:rFonts w:ascii="Times New Roman" w:eastAsia="Arial" w:hAnsi="Times New Roman"/>
          <w:sz w:val="24"/>
          <w:szCs w:val="24"/>
          <w:lang w:eastAsia="ar-SA"/>
        </w:rPr>
      </w:pPr>
      <w:r w:rsidRPr="009115EF">
        <w:rPr>
          <w:rFonts w:ascii="Times New Roman" w:eastAsia="Arial" w:hAnsi="Times New Roman"/>
          <w:sz w:val="24"/>
          <w:szCs w:val="24"/>
          <w:lang w:eastAsia="ar-SA"/>
        </w:rPr>
        <w:t>организации для управления многоквартирным</w:t>
      </w:r>
      <w:r w:rsidR="00D7153A">
        <w:rPr>
          <w:rFonts w:ascii="Times New Roman" w:eastAsia="Arial" w:hAnsi="Times New Roman"/>
          <w:sz w:val="24"/>
          <w:szCs w:val="24"/>
          <w:lang w:eastAsia="ar-SA"/>
        </w:rPr>
        <w:t>и домами</w:t>
      </w:r>
    </w:p>
    <w:p w:rsidR="00AE0566" w:rsidRPr="009115EF" w:rsidRDefault="00FD3B50" w:rsidP="00AE0566">
      <w:pPr>
        <w:widowControl w:val="0"/>
        <w:suppressAutoHyphens/>
        <w:autoSpaceDE w:val="0"/>
        <w:spacing w:after="0" w:line="240" w:lineRule="auto"/>
        <w:ind w:firstLine="720"/>
        <w:jc w:val="right"/>
        <w:rPr>
          <w:rFonts w:ascii="Times New Roman" w:eastAsia="Arial" w:hAnsi="Times New Roman"/>
          <w:sz w:val="24"/>
          <w:szCs w:val="24"/>
          <w:lang w:eastAsia="ar-SA"/>
        </w:rPr>
      </w:pPr>
      <w:r>
        <w:rPr>
          <w:rFonts w:ascii="Times New Roman" w:eastAsia="Arial" w:hAnsi="Times New Roman"/>
          <w:sz w:val="24"/>
          <w:szCs w:val="24"/>
          <w:lang w:eastAsia="ar-SA"/>
        </w:rPr>
        <w:t>«</w:t>
      </w:r>
      <w:r w:rsidR="00AE0566">
        <w:rPr>
          <w:rFonts w:ascii="Times New Roman" w:eastAsia="Arial" w:hAnsi="Times New Roman"/>
          <w:sz w:val="24"/>
          <w:szCs w:val="24"/>
          <w:lang w:eastAsia="ar-SA"/>
        </w:rPr>
        <w:t>ФОРМА</w:t>
      </w:r>
      <w:r>
        <w:rPr>
          <w:rFonts w:ascii="Times New Roman" w:eastAsia="Arial" w:hAnsi="Times New Roman"/>
          <w:sz w:val="24"/>
          <w:szCs w:val="24"/>
          <w:lang w:eastAsia="ar-SA"/>
        </w:rPr>
        <w:t>»</w:t>
      </w:r>
    </w:p>
    <w:p w:rsidR="00AE0566" w:rsidRDefault="00AE0566" w:rsidP="00AE0566">
      <w:pPr>
        <w:spacing w:after="0" w:line="240" w:lineRule="auto"/>
        <w:jc w:val="center"/>
        <w:rPr>
          <w:rFonts w:ascii="Times New Roman" w:eastAsia="Times New Roman" w:hAnsi="Times New Roman"/>
          <w:b/>
          <w:bCs/>
          <w:spacing w:val="40"/>
          <w:sz w:val="28"/>
          <w:szCs w:val="28"/>
          <w:lang w:eastAsia="ru-RU"/>
        </w:rPr>
      </w:pPr>
    </w:p>
    <w:p w:rsidR="00AE0566" w:rsidRPr="00227F38" w:rsidRDefault="00AE0566" w:rsidP="00AE0566">
      <w:pPr>
        <w:spacing w:after="0" w:line="240" w:lineRule="auto"/>
        <w:jc w:val="center"/>
        <w:rPr>
          <w:rFonts w:ascii="Times New Roman" w:eastAsia="Times New Roman" w:hAnsi="Times New Roman"/>
          <w:b/>
          <w:bCs/>
          <w:sz w:val="28"/>
          <w:szCs w:val="28"/>
          <w:lang w:eastAsia="ru-RU"/>
        </w:rPr>
      </w:pPr>
      <w:r w:rsidRPr="00227F38">
        <w:rPr>
          <w:rFonts w:ascii="Times New Roman" w:eastAsia="Times New Roman" w:hAnsi="Times New Roman"/>
          <w:b/>
          <w:bCs/>
          <w:spacing w:val="40"/>
          <w:sz w:val="28"/>
          <w:szCs w:val="28"/>
          <w:lang w:eastAsia="ru-RU"/>
        </w:rPr>
        <w:t>ЗАЯВКА</w:t>
      </w:r>
      <w:r w:rsidRPr="00227F38">
        <w:rPr>
          <w:rFonts w:ascii="Times New Roman" w:eastAsia="Times New Roman" w:hAnsi="Times New Roman"/>
          <w:b/>
          <w:bCs/>
          <w:sz w:val="28"/>
          <w:szCs w:val="28"/>
          <w:lang w:eastAsia="ru-RU"/>
        </w:rPr>
        <w:br/>
        <w:t>на участие в конкурсе по отбору управляющей организации</w:t>
      </w:r>
      <w:r w:rsidRPr="00227F38">
        <w:rPr>
          <w:rFonts w:ascii="Times New Roman" w:eastAsia="Times New Roman" w:hAnsi="Times New Roman"/>
          <w:b/>
          <w:bCs/>
          <w:sz w:val="28"/>
          <w:szCs w:val="28"/>
          <w:lang w:eastAsia="ru-RU"/>
        </w:rPr>
        <w:br/>
        <w:t>для управления многоквартирным домом</w:t>
      </w:r>
    </w:p>
    <w:p w:rsidR="00AE0566" w:rsidRPr="00227F38" w:rsidRDefault="00AE0566" w:rsidP="00AE0566">
      <w:pPr>
        <w:spacing w:after="0" w:line="240" w:lineRule="auto"/>
        <w:jc w:val="both"/>
        <w:rPr>
          <w:rFonts w:ascii="Times New Roman" w:eastAsia="Times New Roman" w:hAnsi="Times New Roman"/>
          <w:sz w:val="24"/>
          <w:szCs w:val="24"/>
          <w:lang w:eastAsia="ru-RU"/>
        </w:rPr>
      </w:pPr>
    </w:p>
    <w:p w:rsidR="00AE0566" w:rsidRPr="00227F38" w:rsidRDefault="00AE0566" w:rsidP="00AE0566">
      <w:pPr>
        <w:spacing w:after="0" w:line="240" w:lineRule="auto"/>
        <w:jc w:val="center"/>
        <w:rPr>
          <w:rFonts w:ascii="Times New Roman" w:eastAsia="Times New Roman" w:hAnsi="Times New Roman"/>
          <w:b/>
          <w:bCs/>
          <w:sz w:val="28"/>
          <w:szCs w:val="28"/>
          <w:lang w:eastAsia="ru-RU"/>
        </w:rPr>
      </w:pPr>
      <w:r w:rsidRPr="00227F38">
        <w:rPr>
          <w:rFonts w:ascii="Times New Roman" w:eastAsia="Times New Roman" w:hAnsi="Times New Roman"/>
          <w:b/>
          <w:bCs/>
          <w:sz w:val="28"/>
          <w:szCs w:val="28"/>
          <w:lang w:eastAsia="ru-RU"/>
        </w:rPr>
        <w:t>1. Заявление об участии в конкурсе</w:t>
      </w:r>
    </w:p>
    <w:p w:rsidR="00AE0566" w:rsidRPr="00227F38" w:rsidRDefault="00AE0566" w:rsidP="00AE0566">
      <w:pPr>
        <w:spacing w:after="0" w:line="240" w:lineRule="auto"/>
        <w:jc w:val="both"/>
        <w:rPr>
          <w:rFonts w:ascii="Times New Roman" w:eastAsia="Times New Roman" w:hAnsi="Times New Roman"/>
          <w:sz w:val="24"/>
          <w:szCs w:val="24"/>
          <w:lang w:eastAsia="ru-RU"/>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51"/>
        <w:gridCol w:w="133"/>
      </w:tblGrid>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r w:rsidR="00AE0566" w:rsidRPr="00227F38" w:rsidTr="004D08F5">
        <w:tc>
          <w:tcPr>
            <w:tcW w:w="10051" w:type="dxa"/>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227F38">
              <w:rPr>
                <w:rFonts w:ascii="Times New Roman" w:eastAsia="Times New Roman" w:hAnsi="Times New Roman"/>
                <w:sz w:val="14"/>
                <w:szCs w:val="14"/>
              </w:rPr>
              <w:t>(</w:t>
            </w:r>
            <w:r w:rsidRPr="00FD3B50">
              <w:rPr>
                <w:rFonts w:ascii="Times New Roman" w:eastAsia="Times New Roman" w:hAnsi="Times New Roman"/>
                <w:sz w:val="16"/>
                <w:szCs w:val="14"/>
              </w:rPr>
              <w:t>организационно-правовая форма, наименование/фирменное наименование организации или ф. и. о. физического лица, данные документа, удостоверяющего личность)</w:t>
            </w:r>
          </w:p>
        </w:tc>
        <w:tc>
          <w:tcPr>
            <w:tcW w:w="140" w:type="dxa"/>
          </w:tcPr>
          <w:p w:rsidR="00AE0566" w:rsidRPr="00227F38" w:rsidRDefault="00AE0566" w:rsidP="004D08F5">
            <w:pPr>
              <w:spacing w:line="240" w:lineRule="auto"/>
              <w:jc w:val="center"/>
              <w:rPr>
                <w:rFonts w:ascii="Times New Roman" w:eastAsia="Times New Roman" w:hAnsi="Times New Roman"/>
                <w:sz w:val="14"/>
                <w:szCs w:val="14"/>
              </w:rPr>
            </w:pP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r w:rsidR="00AE0566" w:rsidRPr="00227F38" w:rsidTr="004D08F5">
        <w:tc>
          <w:tcPr>
            <w:tcW w:w="10051" w:type="dxa"/>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(место нахождения, почтовый адрес организации или место жительства индивидуального предпринимателя)</w:t>
            </w:r>
          </w:p>
        </w:tc>
        <w:tc>
          <w:tcPr>
            <w:tcW w:w="140" w:type="dxa"/>
          </w:tcPr>
          <w:p w:rsidR="00AE0566" w:rsidRPr="00FD3B50" w:rsidRDefault="00AE0566" w:rsidP="004D08F5">
            <w:pPr>
              <w:spacing w:line="240" w:lineRule="auto"/>
              <w:jc w:val="center"/>
              <w:rPr>
                <w:rFonts w:ascii="Times New Roman" w:eastAsia="Times New Roman" w:hAnsi="Times New Roman"/>
                <w:sz w:val="16"/>
                <w:szCs w:val="14"/>
              </w:rPr>
            </w:pPr>
          </w:p>
        </w:tc>
      </w:tr>
      <w:tr w:rsidR="00AE0566" w:rsidRPr="00227F38" w:rsidTr="004D08F5">
        <w:tc>
          <w:tcPr>
            <w:tcW w:w="10191" w:type="dxa"/>
            <w:gridSpan w:val="2"/>
            <w:tcBorders>
              <w:bottom w:val="single" w:sz="4" w:space="0" w:color="auto"/>
            </w:tcBorders>
            <w:vAlign w:val="bottom"/>
          </w:tcPr>
          <w:p w:rsidR="00AE0566" w:rsidRPr="00FD3B50" w:rsidRDefault="00AE0566" w:rsidP="004D08F5">
            <w:pPr>
              <w:spacing w:line="240" w:lineRule="auto"/>
              <w:jc w:val="center"/>
              <w:rPr>
                <w:rFonts w:ascii="Times New Roman" w:eastAsia="Times New Roman" w:hAnsi="Times New Roman"/>
                <w:sz w:val="16"/>
                <w:szCs w:val="24"/>
              </w:rPr>
            </w:pPr>
          </w:p>
        </w:tc>
      </w:tr>
      <w:tr w:rsidR="00AE0566" w:rsidRPr="00227F38" w:rsidTr="004D08F5">
        <w:tc>
          <w:tcPr>
            <w:tcW w:w="10191" w:type="dxa"/>
            <w:gridSpan w:val="2"/>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FD3B50">
              <w:rPr>
                <w:rFonts w:ascii="Times New Roman" w:eastAsia="Times New Roman" w:hAnsi="Times New Roman"/>
                <w:sz w:val="16"/>
                <w:szCs w:val="14"/>
              </w:rPr>
              <w:t>(номер телефона)</w:t>
            </w:r>
          </w:p>
        </w:tc>
      </w:tr>
    </w:tbl>
    <w:p w:rsidR="00FD3B50" w:rsidRDefault="00FD3B50" w:rsidP="00FD3B5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AE0566" w:rsidRPr="00227F38">
        <w:rPr>
          <w:rFonts w:ascii="Times New Roman" w:eastAsia="Times New Roman" w:hAnsi="Times New Roman"/>
          <w:sz w:val="24"/>
          <w:szCs w:val="24"/>
          <w:lang w:eastAsia="ru-RU"/>
        </w:rPr>
        <w:t>аявляет об участии в конкурсе по отбору управляющей о</w:t>
      </w:r>
      <w:r>
        <w:rPr>
          <w:rFonts w:ascii="Times New Roman" w:eastAsia="Times New Roman" w:hAnsi="Times New Roman"/>
          <w:sz w:val="24"/>
          <w:szCs w:val="24"/>
          <w:lang w:eastAsia="ru-RU"/>
        </w:rPr>
        <w:t>рганизации для управления многоквартирным домом (многоквартирными домами), расположенным(и) по адресу:</w:t>
      </w:r>
    </w:p>
    <w:p w:rsidR="00AE0566" w:rsidRPr="00227F38" w:rsidRDefault="00AE0566" w:rsidP="00AE0566">
      <w:pPr>
        <w:spacing w:after="0" w:line="240" w:lineRule="auto"/>
        <w:ind w:firstLine="340"/>
        <w:jc w:val="both"/>
        <w:rPr>
          <w:rFonts w:ascii="Times New Roman" w:eastAsia="Times New Roman" w:hAnsi="Times New Roman"/>
          <w:sz w:val="2"/>
          <w:szCs w:val="2"/>
          <w:lang w:eastAsia="ru-RU"/>
        </w:rPr>
      </w:pPr>
      <w:r w:rsidRPr="00227F38">
        <w:rPr>
          <w:rFonts w:ascii="Times New Roman" w:eastAsia="Times New Roman" w:hAnsi="Times New Roman"/>
          <w:color w:val="FF0000"/>
          <w:sz w:val="24"/>
          <w:szCs w:val="24"/>
          <w:lang w:eastAsia="ru-RU"/>
        </w:rPr>
        <w:br/>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37"/>
        <w:gridCol w:w="147"/>
      </w:tblGrid>
      <w:tr w:rsidR="00AE0566" w:rsidRPr="00227F38" w:rsidTr="00FD3B50">
        <w:tc>
          <w:tcPr>
            <w:tcW w:w="9337" w:type="dxa"/>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FD3B50">
              <w:rPr>
                <w:rFonts w:ascii="Times New Roman" w:eastAsia="Times New Roman" w:hAnsi="Times New Roman"/>
                <w:sz w:val="16"/>
                <w:szCs w:val="14"/>
              </w:rPr>
              <w:t>(адрес многоквартирного дома)</w:t>
            </w:r>
          </w:p>
        </w:tc>
        <w:tc>
          <w:tcPr>
            <w:tcW w:w="147" w:type="dxa"/>
          </w:tcPr>
          <w:p w:rsidR="00AE0566" w:rsidRPr="00227F38" w:rsidRDefault="00AE0566" w:rsidP="004D08F5">
            <w:pPr>
              <w:spacing w:line="240" w:lineRule="auto"/>
              <w:jc w:val="center"/>
              <w:rPr>
                <w:rFonts w:ascii="Times New Roman" w:eastAsia="Times New Roman" w:hAnsi="Times New Roman"/>
                <w:sz w:val="14"/>
                <w:szCs w:val="14"/>
              </w:rPr>
            </w:pPr>
          </w:p>
        </w:tc>
      </w:tr>
    </w:tbl>
    <w:p w:rsidR="00FD3B50" w:rsidRDefault="00AE0566" w:rsidP="00FD3B50">
      <w:pPr>
        <w:spacing w:after="0" w:line="240" w:lineRule="auto"/>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Средства, внесенные в качестве обеспечения заявки на участие в конкурсе, просим возвратить</w:t>
      </w:r>
      <w:r w:rsidR="00FD3B50">
        <w:rPr>
          <w:rFonts w:ascii="Times New Roman" w:eastAsia="Times New Roman" w:hAnsi="Times New Roman"/>
          <w:sz w:val="24"/>
          <w:szCs w:val="24"/>
          <w:lang w:eastAsia="ru-RU"/>
        </w:rPr>
        <w:t xml:space="preserve"> на счёт: </w:t>
      </w:r>
    </w:p>
    <w:p w:rsidR="00FD3B50" w:rsidRDefault="00FD3B50" w:rsidP="00FD3B5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_______________________________________________________________________________</w:t>
      </w:r>
    </w:p>
    <w:p w:rsidR="00FD3B50" w:rsidRPr="00FD3B50" w:rsidRDefault="00FD3B50" w:rsidP="00FD3B50">
      <w:pPr>
        <w:spacing w:after="0" w:line="240" w:lineRule="auto"/>
        <w:jc w:val="center"/>
        <w:rPr>
          <w:rFonts w:ascii="Times New Roman" w:eastAsia="Times New Roman" w:hAnsi="Times New Roman"/>
          <w:sz w:val="16"/>
          <w:szCs w:val="24"/>
          <w:lang w:eastAsia="ru-RU"/>
        </w:rPr>
      </w:pPr>
      <w:r w:rsidRPr="00FD3B50">
        <w:rPr>
          <w:rFonts w:ascii="Times New Roman" w:eastAsia="Times New Roman" w:hAnsi="Times New Roman"/>
          <w:sz w:val="16"/>
          <w:szCs w:val="24"/>
          <w:lang w:eastAsia="ru-RU"/>
        </w:rPr>
        <w:t>(реквизиты банковского счёта)</w:t>
      </w:r>
    </w:p>
    <w:p w:rsidR="00AE0566" w:rsidRPr="00FD3B50" w:rsidRDefault="00AE0566" w:rsidP="00FD3B50">
      <w:pPr>
        <w:spacing w:after="0" w:line="240" w:lineRule="auto"/>
        <w:jc w:val="both"/>
        <w:rPr>
          <w:rFonts w:ascii="Times New Roman" w:eastAsia="Times New Roman" w:hAnsi="Times New Roman"/>
          <w:sz w:val="2"/>
          <w:szCs w:val="2"/>
          <w:lang w:eastAsia="ru-RU"/>
        </w:rPr>
      </w:pPr>
      <w:r w:rsidRPr="00227F38">
        <w:rPr>
          <w:rFonts w:ascii="Times New Roman" w:eastAsia="Times New Roman" w:hAnsi="Times New Roman"/>
          <w:sz w:val="24"/>
          <w:szCs w:val="24"/>
          <w:lang w:eastAsia="ru-RU"/>
        </w:rPr>
        <w:br/>
      </w:r>
    </w:p>
    <w:p w:rsidR="00AE0566" w:rsidRPr="00227F38" w:rsidRDefault="00AE0566" w:rsidP="00AE0566">
      <w:pPr>
        <w:spacing w:after="0" w:line="240" w:lineRule="auto"/>
        <w:jc w:val="center"/>
        <w:rPr>
          <w:rFonts w:ascii="Times New Roman" w:eastAsia="Times New Roman" w:hAnsi="Times New Roman"/>
          <w:b/>
          <w:bCs/>
          <w:sz w:val="28"/>
          <w:szCs w:val="28"/>
          <w:lang w:eastAsia="ru-RU"/>
        </w:rPr>
      </w:pPr>
      <w:r w:rsidRPr="00227F38">
        <w:rPr>
          <w:rFonts w:ascii="Times New Roman" w:eastAsia="Times New Roman" w:hAnsi="Times New Roman"/>
          <w:b/>
          <w:bCs/>
          <w:sz w:val="28"/>
          <w:szCs w:val="28"/>
          <w:lang w:eastAsia="ru-RU"/>
        </w:rPr>
        <w:t>2. Предложения претендента</w:t>
      </w:r>
      <w:r w:rsidRPr="00227F38">
        <w:rPr>
          <w:rFonts w:ascii="Times New Roman" w:eastAsia="Times New Roman" w:hAnsi="Times New Roman"/>
          <w:b/>
          <w:bCs/>
          <w:sz w:val="28"/>
          <w:szCs w:val="28"/>
          <w:lang w:eastAsia="ru-RU"/>
        </w:rPr>
        <w:br/>
        <w:t>по условиям договора управления многоквартирным домом</w:t>
      </w:r>
    </w:p>
    <w:p w:rsidR="00AE0566" w:rsidRPr="00227F38" w:rsidRDefault="00AE0566" w:rsidP="00AE0566">
      <w:pPr>
        <w:spacing w:after="0" w:line="240" w:lineRule="auto"/>
        <w:jc w:val="both"/>
        <w:rPr>
          <w:rFonts w:ascii="Times New Roman" w:eastAsia="Times New Roman" w:hAnsi="Times New Roman"/>
          <w:sz w:val="24"/>
          <w:szCs w:val="24"/>
          <w:lang w:eastAsia="ru-RU"/>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484"/>
      </w:tblGrid>
      <w:tr w:rsidR="00AE0566" w:rsidRPr="00227F38" w:rsidTr="004D08F5">
        <w:tc>
          <w:tcPr>
            <w:tcW w:w="1019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(описание предлагаемого претендентом в качестве условия договора</w:t>
            </w:r>
          </w:p>
        </w:tc>
      </w:tr>
      <w:tr w:rsidR="00AE0566" w:rsidRPr="00227F38" w:rsidTr="004D08F5">
        <w:tc>
          <w:tcPr>
            <w:tcW w:w="1019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управления многоквартирным домом способа внесения</w:t>
            </w:r>
          </w:p>
        </w:tc>
      </w:tr>
      <w:tr w:rsidR="00AE0566" w:rsidRPr="00227F38" w:rsidTr="004D08F5">
        <w:tc>
          <w:tcPr>
            <w:tcW w:w="1019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tcBorders>
              <w:top w:val="single" w:sz="4" w:space="0" w:color="auto"/>
            </w:tcBorders>
          </w:tcPr>
          <w:p w:rsidR="00AE0566" w:rsidRPr="00FD3B50" w:rsidRDefault="00FD3B50" w:rsidP="004D08F5">
            <w:pPr>
              <w:spacing w:line="240" w:lineRule="auto"/>
              <w:jc w:val="center"/>
              <w:rPr>
                <w:rFonts w:ascii="Times New Roman" w:eastAsia="Times New Roman" w:hAnsi="Times New Roman"/>
                <w:sz w:val="16"/>
                <w:szCs w:val="14"/>
              </w:rPr>
            </w:pPr>
            <w:r>
              <w:rPr>
                <w:rFonts w:ascii="Times New Roman" w:eastAsia="Times New Roman" w:hAnsi="Times New Roman"/>
                <w:sz w:val="16"/>
                <w:szCs w:val="14"/>
              </w:rPr>
              <w:t>(</w:t>
            </w:r>
            <w:r w:rsidR="00AE0566" w:rsidRPr="00FD3B50">
              <w:rPr>
                <w:rFonts w:ascii="Times New Roman" w:eastAsia="Times New Roman" w:hAnsi="Times New Roman"/>
                <w:sz w:val="16"/>
                <w:szCs w:val="14"/>
              </w:rPr>
              <w:t>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w:t>
            </w:r>
          </w:p>
        </w:tc>
      </w:tr>
    </w:tbl>
    <w:p w:rsidR="00AE0566" w:rsidRPr="00227F38" w:rsidRDefault="00AE0566" w:rsidP="00AE0566">
      <w:pPr>
        <w:spacing w:after="0" w:line="240" w:lineRule="auto"/>
        <w:jc w:val="both"/>
        <w:rPr>
          <w:rFonts w:ascii="Times New Roman" w:eastAsia="Times New Roman" w:hAnsi="Times New Roman"/>
          <w:sz w:val="24"/>
          <w:szCs w:val="24"/>
          <w:lang w:eastAsia="ru-RU"/>
        </w:rPr>
      </w:pPr>
    </w:p>
    <w:p w:rsidR="00AE0566" w:rsidRPr="00227F38" w:rsidRDefault="00AE0566" w:rsidP="00FD3B50">
      <w:pPr>
        <w:spacing w:after="0" w:line="240" w:lineRule="auto"/>
        <w:jc w:val="both"/>
        <w:rPr>
          <w:rFonts w:ascii="Times New Roman" w:eastAsia="Times New Roman" w:hAnsi="Times New Roman"/>
          <w:sz w:val="2"/>
          <w:szCs w:val="2"/>
          <w:lang w:eastAsia="ru-RU"/>
        </w:rPr>
      </w:pPr>
      <w:r w:rsidRPr="00227F38">
        <w:rPr>
          <w:rFonts w:ascii="Times New Roman" w:eastAsia="Times New Roman" w:hAnsi="Times New Roman"/>
          <w:sz w:val="24"/>
          <w:szCs w:val="24"/>
          <w:lang w:eastAsia="ru-RU"/>
        </w:rP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rsidR="00FD3B50">
        <w:rPr>
          <w:rFonts w:ascii="Times New Roman" w:eastAsia="Times New Roman" w:hAnsi="Times New Roman"/>
          <w:sz w:val="24"/>
          <w:szCs w:val="24"/>
          <w:lang w:eastAsia="ru-RU"/>
        </w:rPr>
        <w:t xml:space="preserve"> за коммунальные услуги предлагаю осуществлять на счет:</w:t>
      </w:r>
      <w:r w:rsidRPr="00227F38">
        <w:rPr>
          <w:rFonts w:ascii="Times New Roman" w:eastAsia="Times New Roman" w:hAnsi="Times New Roman"/>
          <w:sz w:val="24"/>
          <w:szCs w:val="24"/>
          <w:lang w:eastAsia="ru-RU"/>
        </w:rPr>
        <w:br/>
      </w:r>
    </w:p>
    <w:p w:rsidR="00AE0566" w:rsidRDefault="00FD3B50" w:rsidP="00AE056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_______________________________________________________________________________</w:t>
      </w:r>
    </w:p>
    <w:p w:rsidR="00FD3B50" w:rsidRPr="00FD3B50" w:rsidRDefault="00FD3B50" w:rsidP="00FD3B50">
      <w:pPr>
        <w:spacing w:after="0" w:line="240" w:lineRule="auto"/>
        <w:jc w:val="center"/>
        <w:rPr>
          <w:rFonts w:ascii="Times New Roman" w:eastAsia="Times New Roman" w:hAnsi="Times New Roman"/>
          <w:sz w:val="28"/>
          <w:szCs w:val="24"/>
          <w:lang w:eastAsia="ru-RU"/>
        </w:rPr>
      </w:pPr>
      <w:r w:rsidRPr="00FD3B50">
        <w:rPr>
          <w:rFonts w:ascii="Times New Roman" w:eastAsia="Times New Roman" w:hAnsi="Times New Roman"/>
          <w:sz w:val="16"/>
          <w:szCs w:val="14"/>
        </w:rPr>
        <w:t>(реквизиты банковского счета претендента)</w:t>
      </w:r>
    </w:p>
    <w:p w:rsidR="00AE0566" w:rsidRPr="00227F38" w:rsidRDefault="00AE0566" w:rsidP="00FD3B50">
      <w:pPr>
        <w:spacing w:after="0" w:line="240" w:lineRule="auto"/>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К заявке прилагаются следующие документы:</w:t>
      </w:r>
    </w:p>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bl>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bl>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lastRenderedPageBreak/>
        <w:t>3) документы, подтверждающие внесение денежных средств в качестве обеспечения заявки на участие в конкурсе:</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bl>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bl>
    <w:p w:rsidR="00AE0566" w:rsidRPr="00227F38" w:rsidRDefault="00AE0566" w:rsidP="00AE0566">
      <w:pPr>
        <w:spacing w:after="0" w:line="240" w:lineRule="auto"/>
        <w:ind w:firstLine="340"/>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5) утвержденный бухгалтерский баланс за последний год:</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349"/>
        <w:gridCol w:w="135"/>
      </w:tblGrid>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(наименование и реквизиты документов, количество листов)</w:t>
            </w:r>
          </w:p>
        </w:tc>
      </w:tr>
      <w:tr w:rsidR="00AE0566" w:rsidRPr="00227F38" w:rsidTr="004D08F5">
        <w:tc>
          <w:tcPr>
            <w:tcW w:w="10051"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140" w:type="dxa"/>
            <w:vAlign w:val="bottom"/>
          </w:tcPr>
          <w:p w:rsidR="00AE0566" w:rsidRPr="00227F38" w:rsidRDefault="00AE0566" w:rsidP="004D08F5">
            <w:pPr>
              <w:spacing w:line="240" w:lineRule="auto"/>
              <w:jc w:val="right"/>
              <w:rPr>
                <w:rFonts w:ascii="Times New Roman" w:eastAsia="Times New Roman" w:hAnsi="Times New Roman"/>
                <w:sz w:val="24"/>
                <w:szCs w:val="24"/>
              </w:rPr>
            </w:pPr>
            <w:r w:rsidRPr="00227F38">
              <w:rPr>
                <w:rFonts w:ascii="Times New Roman" w:eastAsia="Times New Roman" w:hAnsi="Times New Roman"/>
                <w:sz w:val="24"/>
                <w:szCs w:val="24"/>
              </w:rPr>
              <w:t>.</w:t>
            </w:r>
          </w:p>
        </w:tc>
      </w:tr>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FD3B50" w:rsidRDefault="00AE0566" w:rsidP="004D08F5">
            <w:pPr>
              <w:spacing w:line="240" w:lineRule="auto"/>
              <w:jc w:val="center"/>
              <w:rPr>
                <w:rFonts w:ascii="Times New Roman" w:eastAsia="Times New Roman" w:hAnsi="Times New Roman"/>
                <w:sz w:val="16"/>
                <w:szCs w:val="14"/>
              </w:rPr>
            </w:pPr>
            <w:r w:rsidRPr="00FD3B50">
              <w:rPr>
                <w:rFonts w:ascii="Times New Roman" w:eastAsia="Times New Roman" w:hAnsi="Times New Roman"/>
                <w:sz w:val="16"/>
                <w:szCs w:val="14"/>
              </w:rPr>
              <w:t>(должность, ф. и. о. руководителя организации или ф. и. о. индивидуального предпринимателя)</w:t>
            </w:r>
          </w:p>
        </w:tc>
      </w:tr>
    </w:tbl>
    <w:p w:rsidR="00AE0566" w:rsidRPr="00227F38" w:rsidRDefault="00AE0566" w:rsidP="00AE0566">
      <w:pPr>
        <w:spacing w:after="0" w:line="240" w:lineRule="auto"/>
        <w:jc w:val="both"/>
        <w:rPr>
          <w:rFonts w:ascii="Times New Roman" w:eastAsia="Times New Roman" w:hAnsi="Times New Roman"/>
          <w:sz w:val="24"/>
          <w:szCs w:val="24"/>
          <w:lang w:eastAsia="ru-RU"/>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56"/>
        <w:gridCol w:w="8128"/>
      </w:tblGrid>
      <w:tr w:rsidR="00AE0566" w:rsidRPr="00227F38" w:rsidTr="004D08F5">
        <w:tc>
          <w:tcPr>
            <w:tcW w:w="1372" w:type="dxa"/>
            <w:vAlign w:val="bottom"/>
          </w:tcPr>
          <w:p w:rsidR="00AE0566" w:rsidRPr="00227F38" w:rsidRDefault="00AE0566" w:rsidP="004D08F5">
            <w:pPr>
              <w:spacing w:line="240" w:lineRule="auto"/>
              <w:jc w:val="both"/>
              <w:rPr>
                <w:rFonts w:ascii="Times New Roman" w:eastAsia="Times New Roman" w:hAnsi="Times New Roman"/>
                <w:sz w:val="24"/>
                <w:szCs w:val="24"/>
              </w:rPr>
            </w:pPr>
            <w:r w:rsidRPr="00227F38">
              <w:rPr>
                <w:rFonts w:ascii="Times New Roman" w:eastAsia="Times New Roman" w:hAnsi="Times New Roman"/>
                <w:sz w:val="24"/>
                <w:szCs w:val="24"/>
              </w:rPr>
              <w:t>Настоящим</w:t>
            </w:r>
          </w:p>
        </w:tc>
        <w:tc>
          <w:tcPr>
            <w:tcW w:w="8819"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372" w:type="dxa"/>
            <w:vAlign w:val="bottom"/>
          </w:tcPr>
          <w:p w:rsidR="00AE0566" w:rsidRPr="00227F38" w:rsidRDefault="00AE0566" w:rsidP="004D08F5">
            <w:pPr>
              <w:spacing w:line="240" w:lineRule="auto"/>
              <w:jc w:val="both"/>
              <w:rPr>
                <w:rFonts w:ascii="Times New Roman" w:eastAsia="Times New Roman" w:hAnsi="Times New Roman"/>
                <w:sz w:val="14"/>
                <w:szCs w:val="14"/>
              </w:rPr>
            </w:pPr>
          </w:p>
        </w:tc>
        <w:tc>
          <w:tcPr>
            <w:tcW w:w="8819" w:type="dxa"/>
            <w:tcBorders>
              <w:top w:val="single" w:sz="4" w:space="0" w:color="auto"/>
            </w:tcBorders>
            <w:vAlign w:val="bottom"/>
          </w:tcPr>
          <w:p w:rsidR="00AE0566" w:rsidRPr="00A311C8" w:rsidRDefault="00AE0566" w:rsidP="004D08F5">
            <w:pPr>
              <w:spacing w:line="240" w:lineRule="auto"/>
              <w:jc w:val="center"/>
              <w:rPr>
                <w:rFonts w:ascii="Times New Roman" w:eastAsia="Times New Roman" w:hAnsi="Times New Roman"/>
                <w:sz w:val="14"/>
                <w:szCs w:val="14"/>
              </w:rPr>
            </w:pPr>
            <w:r w:rsidRPr="00A311C8">
              <w:rPr>
                <w:rFonts w:ascii="Times New Roman" w:eastAsia="Times New Roman" w:hAnsi="Times New Roman"/>
                <w:sz w:val="14"/>
                <w:szCs w:val="14"/>
              </w:rPr>
              <w:t>(организационно-правовая форма, наименование (фирменное наименование) организации или ф. и. о. физического лица,</w:t>
            </w:r>
          </w:p>
        </w:tc>
      </w:tr>
      <w:tr w:rsidR="00AE0566" w:rsidRPr="00227F38" w:rsidTr="004D08F5">
        <w:tc>
          <w:tcPr>
            <w:tcW w:w="10191" w:type="dxa"/>
            <w:gridSpan w:val="2"/>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r>
      <w:tr w:rsidR="00AE0566" w:rsidRPr="00227F38" w:rsidTr="004D08F5">
        <w:tc>
          <w:tcPr>
            <w:tcW w:w="10191" w:type="dxa"/>
            <w:gridSpan w:val="2"/>
            <w:tcBorders>
              <w:top w:val="single" w:sz="4" w:space="0" w:color="auto"/>
            </w:tcBorders>
          </w:tcPr>
          <w:p w:rsidR="00AE0566" w:rsidRPr="00A311C8" w:rsidRDefault="00AE0566" w:rsidP="004D08F5">
            <w:pPr>
              <w:spacing w:line="240" w:lineRule="auto"/>
              <w:jc w:val="center"/>
              <w:rPr>
                <w:rFonts w:ascii="Times New Roman" w:eastAsia="Times New Roman" w:hAnsi="Times New Roman"/>
                <w:sz w:val="16"/>
                <w:szCs w:val="14"/>
              </w:rPr>
            </w:pPr>
            <w:r w:rsidRPr="00A311C8">
              <w:rPr>
                <w:rFonts w:ascii="Times New Roman" w:eastAsia="Times New Roman" w:hAnsi="Times New Roman"/>
                <w:sz w:val="16"/>
                <w:szCs w:val="14"/>
              </w:rPr>
              <w:t>данные документа, удостоверяющего личность)</w:t>
            </w:r>
          </w:p>
        </w:tc>
      </w:tr>
    </w:tbl>
    <w:p w:rsidR="00AE0566" w:rsidRDefault="00AE0566" w:rsidP="00AE0566">
      <w:pPr>
        <w:spacing w:after="0" w:line="240" w:lineRule="auto"/>
        <w:jc w:val="both"/>
        <w:rPr>
          <w:rFonts w:ascii="Times New Roman" w:eastAsia="Times New Roman" w:hAnsi="Times New Roman"/>
          <w:sz w:val="24"/>
          <w:szCs w:val="24"/>
          <w:lang w:eastAsia="ru-RU"/>
        </w:rPr>
      </w:pPr>
      <w:r w:rsidRPr="00227F38">
        <w:rPr>
          <w:rFonts w:ascii="Times New Roman" w:eastAsia="Times New Roman" w:hAnsi="Times New Roman"/>
          <w:sz w:val="24"/>
          <w:szCs w:val="24"/>
          <w:lang w:eastAsia="ru-RU"/>
        </w:rPr>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Default="00A311C8" w:rsidP="00AE0566">
      <w:pPr>
        <w:spacing w:after="0" w:line="240" w:lineRule="auto"/>
        <w:jc w:val="both"/>
        <w:rPr>
          <w:rFonts w:ascii="Times New Roman" w:eastAsia="Times New Roman" w:hAnsi="Times New Roman"/>
          <w:sz w:val="24"/>
          <w:szCs w:val="24"/>
          <w:lang w:eastAsia="ru-RU"/>
        </w:rPr>
      </w:pPr>
    </w:p>
    <w:p w:rsidR="00A311C8" w:rsidRPr="00227F38" w:rsidRDefault="00A311C8" w:rsidP="00AE0566">
      <w:pPr>
        <w:spacing w:after="0" w:line="240" w:lineRule="auto"/>
        <w:jc w:val="both"/>
        <w:rPr>
          <w:rFonts w:ascii="Times New Roman" w:eastAsia="Times New Roman" w:hAnsi="Times New Roman"/>
          <w:sz w:val="24"/>
          <w:szCs w:val="24"/>
          <w:lang w:eastAsia="ru-RU"/>
        </w:rPr>
      </w:pPr>
    </w:p>
    <w:p w:rsidR="00AE0566" w:rsidRPr="00227F38" w:rsidRDefault="00AE0566" w:rsidP="00AE0566">
      <w:pPr>
        <w:spacing w:after="0" w:line="240" w:lineRule="auto"/>
        <w:jc w:val="both"/>
        <w:rPr>
          <w:rFonts w:ascii="Times New Roman" w:eastAsia="Times New Roman" w:hAnsi="Times New Roman"/>
          <w:sz w:val="24"/>
          <w:szCs w:val="24"/>
          <w:lang w:eastAsia="ru-RU"/>
        </w:rPr>
      </w:pPr>
    </w:p>
    <w:tbl>
      <w:tblPr>
        <w:tblStyle w:val="1"/>
        <w:tblW w:w="1019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
        <w:gridCol w:w="406"/>
        <w:gridCol w:w="252"/>
        <w:gridCol w:w="1624"/>
        <w:gridCol w:w="420"/>
        <w:gridCol w:w="392"/>
        <w:gridCol w:w="378"/>
        <w:gridCol w:w="74"/>
        <w:gridCol w:w="430"/>
        <w:gridCol w:w="6090"/>
      </w:tblGrid>
      <w:tr w:rsidR="00AE0566" w:rsidRPr="00227F38" w:rsidTr="00A311C8">
        <w:tc>
          <w:tcPr>
            <w:tcW w:w="3598" w:type="dxa"/>
            <w:gridSpan w:val="7"/>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504" w:type="dxa"/>
            <w:gridSpan w:val="2"/>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6090" w:type="dxa"/>
            <w:tcBorders>
              <w:bottom w:val="single" w:sz="4" w:space="0" w:color="auto"/>
            </w:tcBorders>
            <w:vAlign w:val="bottom"/>
          </w:tcPr>
          <w:p w:rsidR="00AE0566" w:rsidRPr="00227F38" w:rsidRDefault="00AE0566" w:rsidP="00A311C8">
            <w:pPr>
              <w:spacing w:line="240" w:lineRule="auto"/>
              <w:rPr>
                <w:rFonts w:ascii="Times New Roman" w:eastAsia="Times New Roman" w:hAnsi="Times New Roman"/>
                <w:sz w:val="24"/>
                <w:szCs w:val="24"/>
              </w:rPr>
            </w:pPr>
          </w:p>
        </w:tc>
      </w:tr>
      <w:tr w:rsidR="00AE0566" w:rsidRPr="00227F38" w:rsidTr="00A311C8">
        <w:tc>
          <w:tcPr>
            <w:tcW w:w="3598" w:type="dxa"/>
            <w:gridSpan w:val="7"/>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227F38">
              <w:rPr>
                <w:rFonts w:ascii="Times New Roman" w:eastAsia="Times New Roman" w:hAnsi="Times New Roman"/>
                <w:sz w:val="14"/>
                <w:szCs w:val="14"/>
              </w:rPr>
              <w:t>(подпись)</w:t>
            </w:r>
          </w:p>
        </w:tc>
        <w:tc>
          <w:tcPr>
            <w:tcW w:w="504" w:type="dxa"/>
            <w:gridSpan w:val="2"/>
          </w:tcPr>
          <w:p w:rsidR="00AE0566" w:rsidRPr="00227F38" w:rsidRDefault="00AE0566" w:rsidP="004D08F5">
            <w:pPr>
              <w:spacing w:line="240" w:lineRule="auto"/>
              <w:jc w:val="center"/>
              <w:rPr>
                <w:rFonts w:ascii="Times New Roman" w:eastAsia="Times New Roman" w:hAnsi="Times New Roman"/>
                <w:sz w:val="14"/>
                <w:szCs w:val="14"/>
              </w:rPr>
            </w:pPr>
          </w:p>
        </w:tc>
        <w:tc>
          <w:tcPr>
            <w:tcW w:w="6090" w:type="dxa"/>
            <w:tcBorders>
              <w:top w:val="single" w:sz="4" w:space="0" w:color="auto"/>
            </w:tcBorders>
          </w:tcPr>
          <w:p w:rsidR="00AE0566" w:rsidRPr="00227F38" w:rsidRDefault="00AE0566" w:rsidP="004D08F5">
            <w:pPr>
              <w:spacing w:line="240" w:lineRule="auto"/>
              <w:jc w:val="center"/>
              <w:rPr>
                <w:rFonts w:ascii="Times New Roman" w:eastAsia="Times New Roman" w:hAnsi="Times New Roman"/>
                <w:sz w:val="14"/>
                <w:szCs w:val="14"/>
              </w:rPr>
            </w:pPr>
            <w:r w:rsidRPr="00227F38">
              <w:rPr>
                <w:rFonts w:ascii="Times New Roman" w:eastAsia="Times New Roman" w:hAnsi="Times New Roman"/>
                <w:sz w:val="14"/>
                <w:szCs w:val="14"/>
              </w:rPr>
              <w:t>(ф. и. о.)</w:t>
            </w:r>
          </w:p>
        </w:tc>
      </w:tr>
      <w:tr w:rsidR="00AE0566" w:rsidRPr="00227F38" w:rsidTr="00A311C8">
        <w:trPr>
          <w:gridAfter w:val="2"/>
          <w:wAfter w:w="6520" w:type="dxa"/>
        </w:trPr>
        <w:tc>
          <w:tcPr>
            <w:tcW w:w="126" w:type="dxa"/>
            <w:vAlign w:val="bottom"/>
          </w:tcPr>
          <w:p w:rsidR="00AE0566" w:rsidRPr="00227F38" w:rsidRDefault="00AE0566" w:rsidP="004D08F5">
            <w:pPr>
              <w:spacing w:line="240" w:lineRule="auto"/>
              <w:rPr>
                <w:rFonts w:ascii="Times New Roman" w:eastAsia="Times New Roman" w:hAnsi="Times New Roman"/>
                <w:sz w:val="24"/>
                <w:szCs w:val="24"/>
                <w:lang w:val="en-US"/>
              </w:rPr>
            </w:pPr>
            <w:r w:rsidRPr="00227F38">
              <w:rPr>
                <w:rFonts w:ascii="Times New Roman" w:eastAsia="Times New Roman" w:hAnsi="Times New Roman"/>
                <w:sz w:val="24"/>
                <w:szCs w:val="24"/>
                <w:lang w:val="en-US"/>
              </w:rPr>
              <w:t>«</w:t>
            </w:r>
          </w:p>
        </w:tc>
        <w:tc>
          <w:tcPr>
            <w:tcW w:w="406"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lang w:val="en-US"/>
              </w:rPr>
            </w:pPr>
          </w:p>
        </w:tc>
        <w:tc>
          <w:tcPr>
            <w:tcW w:w="252" w:type="dxa"/>
            <w:vAlign w:val="bottom"/>
          </w:tcPr>
          <w:p w:rsidR="00AE0566" w:rsidRPr="00227F38" w:rsidRDefault="00AE0566" w:rsidP="004D08F5">
            <w:pPr>
              <w:spacing w:line="240" w:lineRule="auto"/>
              <w:rPr>
                <w:rFonts w:ascii="Times New Roman" w:eastAsia="Times New Roman" w:hAnsi="Times New Roman"/>
                <w:sz w:val="24"/>
                <w:szCs w:val="24"/>
                <w:lang w:val="en-US"/>
              </w:rPr>
            </w:pPr>
            <w:r w:rsidRPr="00227F38">
              <w:rPr>
                <w:rFonts w:ascii="Times New Roman" w:eastAsia="Times New Roman" w:hAnsi="Times New Roman"/>
                <w:sz w:val="24"/>
                <w:szCs w:val="24"/>
                <w:lang w:val="en-US"/>
              </w:rPr>
              <w:t>»</w:t>
            </w:r>
          </w:p>
        </w:tc>
        <w:tc>
          <w:tcPr>
            <w:tcW w:w="1624" w:type="dxa"/>
            <w:tcBorders>
              <w:bottom w:val="single" w:sz="4" w:space="0" w:color="auto"/>
            </w:tcBorders>
            <w:vAlign w:val="bottom"/>
          </w:tcPr>
          <w:p w:rsidR="00AE0566" w:rsidRPr="00227F38" w:rsidRDefault="00AE0566" w:rsidP="004D08F5">
            <w:pPr>
              <w:spacing w:line="240" w:lineRule="auto"/>
              <w:jc w:val="center"/>
              <w:rPr>
                <w:rFonts w:ascii="Times New Roman" w:eastAsia="Times New Roman" w:hAnsi="Times New Roman"/>
                <w:sz w:val="24"/>
                <w:szCs w:val="24"/>
              </w:rPr>
            </w:pPr>
          </w:p>
        </w:tc>
        <w:tc>
          <w:tcPr>
            <w:tcW w:w="420" w:type="dxa"/>
            <w:vAlign w:val="bottom"/>
          </w:tcPr>
          <w:p w:rsidR="00AE0566" w:rsidRPr="00227F38" w:rsidRDefault="00AE0566" w:rsidP="004D08F5">
            <w:pPr>
              <w:spacing w:line="240" w:lineRule="auto"/>
              <w:jc w:val="right"/>
              <w:rPr>
                <w:rFonts w:ascii="Times New Roman" w:eastAsia="Times New Roman" w:hAnsi="Times New Roman"/>
                <w:sz w:val="24"/>
                <w:szCs w:val="24"/>
                <w:lang w:val="en-US"/>
              </w:rPr>
            </w:pPr>
            <w:r w:rsidRPr="00227F38">
              <w:rPr>
                <w:rFonts w:ascii="Times New Roman" w:eastAsia="Times New Roman" w:hAnsi="Times New Roman"/>
                <w:sz w:val="24"/>
                <w:szCs w:val="24"/>
                <w:lang w:val="en-US"/>
              </w:rPr>
              <w:t>20</w:t>
            </w:r>
          </w:p>
        </w:tc>
        <w:tc>
          <w:tcPr>
            <w:tcW w:w="392" w:type="dxa"/>
            <w:tcBorders>
              <w:bottom w:val="single" w:sz="4" w:space="0" w:color="auto"/>
            </w:tcBorders>
            <w:vAlign w:val="bottom"/>
          </w:tcPr>
          <w:p w:rsidR="00AE0566" w:rsidRPr="00227F38" w:rsidRDefault="00AE0566" w:rsidP="004D08F5">
            <w:pPr>
              <w:spacing w:line="240" w:lineRule="auto"/>
              <w:rPr>
                <w:rFonts w:ascii="Times New Roman" w:eastAsia="Times New Roman" w:hAnsi="Times New Roman"/>
                <w:sz w:val="24"/>
                <w:szCs w:val="24"/>
              </w:rPr>
            </w:pPr>
          </w:p>
        </w:tc>
        <w:tc>
          <w:tcPr>
            <w:tcW w:w="452" w:type="dxa"/>
            <w:gridSpan w:val="2"/>
            <w:vAlign w:val="bottom"/>
          </w:tcPr>
          <w:p w:rsidR="00AE0566" w:rsidRPr="00227F38" w:rsidRDefault="00AE0566" w:rsidP="004D08F5">
            <w:pPr>
              <w:spacing w:line="240" w:lineRule="auto"/>
              <w:rPr>
                <w:rFonts w:ascii="Times New Roman" w:eastAsia="Times New Roman" w:hAnsi="Times New Roman"/>
                <w:sz w:val="24"/>
                <w:szCs w:val="24"/>
              </w:rPr>
            </w:pPr>
            <w:r w:rsidRPr="00227F38">
              <w:rPr>
                <w:rFonts w:ascii="Times New Roman" w:eastAsia="Times New Roman" w:hAnsi="Times New Roman"/>
                <w:sz w:val="24"/>
                <w:szCs w:val="24"/>
                <w:lang w:val="en-US"/>
              </w:rPr>
              <w:t xml:space="preserve"> </w:t>
            </w:r>
            <w:r w:rsidRPr="00227F38">
              <w:rPr>
                <w:rFonts w:ascii="Times New Roman" w:eastAsia="Times New Roman" w:hAnsi="Times New Roman"/>
                <w:sz w:val="24"/>
                <w:szCs w:val="24"/>
              </w:rPr>
              <w:t>г.</w:t>
            </w:r>
          </w:p>
        </w:tc>
      </w:tr>
    </w:tbl>
    <w:p w:rsidR="00AE0566" w:rsidRPr="00227F38" w:rsidRDefault="00AE0566" w:rsidP="00AE0566">
      <w:pPr>
        <w:spacing w:after="0" w:line="240" w:lineRule="auto"/>
        <w:jc w:val="both"/>
        <w:rPr>
          <w:rFonts w:ascii="Times New Roman" w:eastAsia="Times New Roman" w:hAnsi="Times New Roman"/>
          <w:sz w:val="24"/>
          <w:szCs w:val="24"/>
          <w:lang w:eastAsia="ru-RU"/>
        </w:rPr>
      </w:pPr>
    </w:p>
    <w:p w:rsidR="00AE0566" w:rsidRPr="00B4187D" w:rsidRDefault="00AE0566" w:rsidP="00AE0566">
      <w:pPr>
        <w:spacing w:after="0" w:line="240" w:lineRule="auto"/>
        <w:jc w:val="both"/>
        <w:rPr>
          <w:rFonts w:ascii="Times New Roman" w:eastAsia="Times New Roman" w:hAnsi="Times New Roman"/>
          <w:sz w:val="24"/>
          <w:szCs w:val="24"/>
          <w:lang w:eastAsia="ru-RU"/>
        </w:rPr>
      </w:pPr>
      <w:r w:rsidRPr="00B4187D">
        <w:rPr>
          <w:rFonts w:ascii="Times New Roman" w:eastAsia="Times New Roman" w:hAnsi="Times New Roman"/>
          <w:sz w:val="24"/>
          <w:szCs w:val="24"/>
          <w:lang w:eastAsia="ru-RU"/>
        </w:rPr>
        <w:t>М. П.</w:t>
      </w:r>
    </w:p>
    <w:p w:rsidR="00AE0566" w:rsidRDefault="00AE0566" w:rsidP="004512B3">
      <w:pPr>
        <w:shd w:val="clear" w:color="auto" w:fill="FFFFFF"/>
        <w:spacing w:before="100" w:beforeAutospacing="1" w:after="0" w:line="240" w:lineRule="auto"/>
        <w:jc w:val="right"/>
        <w:rPr>
          <w:rFonts w:ascii="Times New Roman" w:eastAsia="Times New Roman" w:hAnsi="Times New Roman"/>
          <w:b/>
          <w:bCs/>
          <w:color w:val="22272F"/>
          <w:sz w:val="24"/>
          <w:szCs w:val="24"/>
          <w:lang w:eastAsia="ru-RU"/>
        </w:rPr>
      </w:pPr>
    </w:p>
    <w:p w:rsidR="00EE1B3A" w:rsidRDefault="00EE1B3A" w:rsidP="009E3811">
      <w:pPr>
        <w:ind w:firstLine="708"/>
        <w:rPr>
          <w:rFonts w:ascii="Times New Roman" w:eastAsia="Arial" w:hAnsi="Times New Roman"/>
          <w:sz w:val="20"/>
          <w:szCs w:val="20"/>
          <w:lang w:eastAsia="ar-SA"/>
        </w:rPr>
        <w:sectPr w:rsidR="00EE1B3A" w:rsidSect="00405596">
          <w:pgSz w:w="11906" w:h="16838"/>
          <w:pgMar w:top="709" w:right="707" w:bottom="709" w:left="1701" w:header="708" w:footer="708" w:gutter="0"/>
          <w:cols w:space="708"/>
          <w:docGrid w:linePitch="360"/>
        </w:sectPr>
      </w:pPr>
    </w:p>
    <w:p w:rsidR="00B02270" w:rsidRPr="00B02270" w:rsidRDefault="007471C4" w:rsidP="00B02270">
      <w:pPr>
        <w:pageBreakBefore/>
        <w:suppressAutoHyphens/>
        <w:spacing w:after="0" w:line="240" w:lineRule="auto"/>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Приложение № 7</w:t>
      </w:r>
    </w:p>
    <w:p w:rsidR="00B02270" w:rsidRPr="00B02270" w:rsidRDefault="00B02270" w:rsidP="00B02270">
      <w:pPr>
        <w:widowControl w:val="0"/>
        <w:suppressAutoHyphens/>
        <w:autoSpaceDE w:val="0"/>
        <w:spacing w:after="0" w:line="240" w:lineRule="auto"/>
        <w:ind w:firstLine="720"/>
        <w:jc w:val="right"/>
        <w:rPr>
          <w:rFonts w:ascii="Times New Roman" w:eastAsia="Arial" w:hAnsi="Times New Roman"/>
          <w:sz w:val="24"/>
          <w:szCs w:val="24"/>
          <w:lang w:eastAsia="ar-SA"/>
        </w:rPr>
      </w:pPr>
      <w:r w:rsidRPr="00B02270">
        <w:rPr>
          <w:rFonts w:ascii="Times New Roman" w:eastAsia="Arial" w:hAnsi="Times New Roman"/>
          <w:sz w:val="24"/>
          <w:szCs w:val="24"/>
          <w:lang w:eastAsia="ar-SA"/>
        </w:rPr>
        <w:t xml:space="preserve">к КОНКУРСНОЙ ДОКУМЕНТАЦИИ </w:t>
      </w:r>
    </w:p>
    <w:p w:rsidR="00B02270" w:rsidRPr="00B02270" w:rsidRDefault="00B02270" w:rsidP="00B02270">
      <w:pPr>
        <w:widowControl w:val="0"/>
        <w:suppressAutoHyphens/>
        <w:autoSpaceDE w:val="0"/>
        <w:spacing w:after="0" w:line="240" w:lineRule="auto"/>
        <w:ind w:firstLine="720"/>
        <w:jc w:val="right"/>
        <w:rPr>
          <w:rFonts w:ascii="Times New Roman" w:eastAsia="Arial" w:hAnsi="Times New Roman"/>
          <w:sz w:val="24"/>
          <w:szCs w:val="24"/>
          <w:lang w:eastAsia="ar-SA"/>
        </w:rPr>
      </w:pPr>
      <w:r w:rsidRPr="00B02270">
        <w:rPr>
          <w:rFonts w:ascii="Times New Roman" w:eastAsia="Arial" w:hAnsi="Times New Roman"/>
          <w:sz w:val="24"/>
          <w:szCs w:val="24"/>
          <w:lang w:eastAsia="ar-SA"/>
        </w:rPr>
        <w:t>на открытый конкурс по отбору</w:t>
      </w:r>
    </w:p>
    <w:p w:rsidR="00B02270" w:rsidRPr="00B02270" w:rsidRDefault="00B02270" w:rsidP="00B02270">
      <w:pPr>
        <w:widowControl w:val="0"/>
        <w:suppressAutoHyphens/>
        <w:autoSpaceDE w:val="0"/>
        <w:spacing w:after="0" w:line="240" w:lineRule="auto"/>
        <w:ind w:firstLine="720"/>
        <w:jc w:val="right"/>
        <w:rPr>
          <w:rFonts w:ascii="Times New Roman" w:eastAsia="Arial" w:hAnsi="Times New Roman"/>
          <w:sz w:val="24"/>
          <w:szCs w:val="24"/>
          <w:lang w:eastAsia="ar-SA"/>
        </w:rPr>
      </w:pPr>
      <w:r w:rsidRPr="00B02270">
        <w:rPr>
          <w:rFonts w:ascii="Times New Roman" w:eastAsia="Arial" w:hAnsi="Times New Roman"/>
          <w:sz w:val="24"/>
          <w:szCs w:val="24"/>
          <w:lang w:eastAsia="ar-SA"/>
        </w:rPr>
        <w:t>управляющей организации для управления</w:t>
      </w:r>
    </w:p>
    <w:p w:rsidR="00B02270" w:rsidRPr="00B02270" w:rsidRDefault="00B02270" w:rsidP="00B02270">
      <w:pPr>
        <w:suppressAutoHyphens/>
        <w:spacing w:after="0" w:line="240" w:lineRule="auto"/>
        <w:jc w:val="right"/>
        <w:rPr>
          <w:rFonts w:ascii="Times New Roman" w:eastAsia="Times New Roman" w:hAnsi="Times New Roman"/>
          <w:b/>
          <w:sz w:val="24"/>
          <w:szCs w:val="24"/>
          <w:lang w:eastAsia="ar-SA"/>
        </w:rPr>
      </w:pPr>
      <w:r w:rsidRPr="00B02270">
        <w:rPr>
          <w:rFonts w:ascii="Times New Roman" w:eastAsia="Times New Roman" w:hAnsi="Times New Roman"/>
          <w:sz w:val="24"/>
          <w:szCs w:val="24"/>
          <w:lang w:eastAsia="ar-SA"/>
        </w:rPr>
        <w:t>многоквартирным</w:t>
      </w:r>
      <w:r w:rsidR="00D7153A">
        <w:rPr>
          <w:rFonts w:ascii="Times New Roman" w:eastAsia="Times New Roman" w:hAnsi="Times New Roman"/>
          <w:sz w:val="24"/>
          <w:szCs w:val="24"/>
          <w:lang w:eastAsia="ar-SA"/>
        </w:rPr>
        <w:t>и</w:t>
      </w:r>
      <w:r w:rsidR="00D64A0A">
        <w:rPr>
          <w:rFonts w:ascii="Times New Roman" w:eastAsia="Times New Roman" w:hAnsi="Times New Roman"/>
          <w:sz w:val="24"/>
          <w:szCs w:val="24"/>
          <w:lang w:eastAsia="ar-SA"/>
        </w:rPr>
        <w:t xml:space="preserve"> домами</w:t>
      </w:r>
    </w:p>
    <w:p w:rsidR="00B02270" w:rsidRPr="00735305" w:rsidRDefault="00B02270" w:rsidP="00B02270">
      <w:pPr>
        <w:suppressAutoHyphens/>
        <w:spacing w:after="0" w:line="240" w:lineRule="auto"/>
        <w:jc w:val="center"/>
        <w:rPr>
          <w:rFonts w:ascii="Times New Roman" w:eastAsia="Times New Roman" w:hAnsi="Times New Roman"/>
          <w:b/>
          <w:sz w:val="24"/>
          <w:szCs w:val="24"/>
          <w:lang w:eastAsia="ar-SA"/>
        </w:rPr>
      </w:pPr>
      <w:r w:rsidRPr="00735305">
        <w:rPr>
          <w:rFonts w:ascii="Times New Roman" w:eastAsia="Times New Roman" w:hAnsi="Times New Roman"/>
          <w:b/>
          <w:sz w:val="24"/>
          <w:szCs w:val="24"/>
          <w:lang w:eastAsia="ar-SA"/>
        </w:rPr>
        <w:t>ИНСТРУКЦИЯ</w:t>
      </w:r>
    </w:p>
    <w:p w:rsidR="00B02270" w:rsidRPr="00B02270" w:rsidRDefault="00B02270" w:rsidP="00B02270">
      <w:pPr>
        <w:suppressAutoHyphens/>
        <w:spacing w:after="0" w:line="240" w:lineRule="auto"/>
        <w:jc w:val="center"/>
        <w:rPr>
          <w:rFonts w:ascii="Times New Roman" w:eastAsia="Times New Roman" w:hAnsi="Times New Roman"/>
          <w:sz w:val="24"/>
          <w:szCs w:val="24"/>
          <w:lang w:eastAsia="ar-SA"/>
        </w:rPr>
      </w:pPr>
      <w:r w:rsidRPr="00735305">
        <w:rPr>
          <w:rFonts w:ascii="Times New Roman" w:eastAsia="Times New Roman" w:hAnsi="Times New Roman"/>
          <w:b/>
          <w:sz w:val="24"/>
          <w:szCs w:val="24"/>
          <w:lang w:eastAsia="ar-SA"/>
        </w:rPr>
        <w:t>по заполнению заявки на участие в конкурсе</w:t>
      </w:r>
    </w:p>
    <w:p w:rsidR="00B02270" w:rsidRPr="00B02270" w:rsidRDefault="00B02270" w:rsidP="00B02270">
      <w:pPr>
        <w:suppressAutoHyphens/>
        <w:spacing w:after="0" w:line="240" w:lineRule="auto"/>
        <w:rPr>
          <w:rFonts w:ascii="Times New Roman" w:eastAsia="Times New Roman" w:hAnsi="Times New Roman"/>
          <w:sz w:val="24"/>
          <w:szCs w:val="24"/>
          <w:lang w:eastAsia="ar-SA"/>
        </w:rPr>
      </w:pPr>
    </w:p>
    <w:p w:rsidR="00B02270" w:rsidRDefault="00B02270" w:rsidP="00A311C8">
      <w:pPr>
        <w:suppressAutoHyphens/>
        <w:spacing w:after="0" w:line="240" w:lineRule="auto"/>
        <w:jc w:val="center"/>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Заявка на участие в конкурсе включает в себя:</w:t>
      </w:r>
    </w:p>
    <w:p w:rsidR="00A311C8" w:rsidRPr="00B02270" w:rsidRDefault="00A311C8" w:rsidP="00A311C8">
      <w:pPr>
        <w:suppressAutoHyphens/>
        <w:spacing w:after="0" w:line="240" w:lineRule="auto"/>
        <w:jc w:val="center"/>
        <w:rPr>
          <w:rFonts w:ascii="Times New Roman" w:eastAsia="Times New Roman" w:hAnsi="Times New Roman"/>
          <w:sz w:val="24"/>
          <w:szCs w:val="24"/>
          <w:lang w:eastAsia="ar-SA"/>
        </w:rPr>
      </w:pPr>
    </w:p>
    <w:p w:rsidR="00B02270" w:rsidRPr="00B02270" w:rsidRDefault="00A311C8" w:rsidP="00B0227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1. С</w:t>
      </w:r>
      <w:r w:rsidR="00B02270" w:rsidRPr="00B02270">
        <w:rPr>
          <w:rFonts w:ascii="Times New Roman" w:eastAsia="Times New Roman" w:hAnsi="Times New Roman"/>
          <w:sz w:val="24"/>
          <w:szCs w:val="24"/>
          <w:lang w:eastAsia="ar-SA"/>
        </w:rPr>
        <w:t>ведения и документы о Претенденте:</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наименование, организационно-правовую форму, место нахождения, почтовый адрес - для юридического лица;</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фамилию, имя, отчество, данные документа, удостоверяющего личность, место жительства - для индивидуального предпринимателя;</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номер телефона;</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выписку из Единого государственного реестра юридических лиц - для юридического лица;</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выписку из Единого государственного реестра индивидуальных предпринимателей - для индивидуального предпринимателя;</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B02270" w:rsidRPr="00B02270" w:rsidRDefault="00B02270" w:rsidP="00B02270">
      <w:pPr>
        <w:numPr>
          <w:ilvl w:val="0"/>
          <w:numId w:val="11"/>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реквизиты банковского счета для возврата средств, внесенных в качестве обеспечения заявки на участие в конкурсе;</w:t>
      </w:r>
    </w:p>
    <w:p w:rsidR="00B02270" w:rsidRPr="00B02270" w:rsidRDefault="00A311C8" w:rsidP="00B0227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2. Д</w:t>
      </w:r>
      <w:r w:rsidR="00B02270" w:rsidRPr="00B02270">
        <w:rPr>
          <w:rFonts w:ascii="Times New Roman" w:eastAsia="Times New Roman" w:hAnsi="Times New Roman"/>
          <w:sz w:val="24"/>
          <w:szCs w:val="24"/>
          <w:lang w:eastAsia="ar-SA"/>
        </w:rPr>
        <w:t>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B02270" w:rsidRPr="00B02270" w:rsidRDefault="00B02270" w:rsidP="00B02270">
      <w:pPr>
        <w:numPr>
          <w:ilvl w:val="0"/>
          <w:numId w:val="10"/>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документы, подтверждающие внесение средств в качестве обеспечения заявки на участие в конкурсе;</w:t>
      </w:r>
    </w:p>
    <w:p w:rsidR="00B02270" w:rsidRPr="00B02270" w:rsidRDefault="00B02270" w:rsidP="00B02270">
      <w:pPr>
        <w:numPr>
          <w:ilvl w:val="0"/>
          <w:numId w:val="10"/>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копии документов, подтверждающих соответствие Претендента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B02270" w:rsidRPr="00B02270" w:rsidRDefault="00B02270" w:rsidP="00B02270">
      <w:pPr>
        <w:numPr>
          <w:ilvl w:val="0"/>
          <w:numId w:val="10"/>
        </w:numPr>
        <w:suppressAutoHyphens/>
        <w:spacing w:after="0" w:line="240" w:lineRule="auto"/>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копии утвержденного бухгалтерского баланса за последний отчетный период;</w:t>
      </w:r>
    </w:p>
    <w:p w:rsidR="00B02270" w:rsidRPr="00B02270" w:rsidRDefault="00A311C8" w:rsidP="00B02270">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3. Р</w:t>
      </w:r>
      <w:r w:rsidR="00B02270" w:rsidRPr="00B02270">
        <w:rPr>
          <w:rFonts w:ascii="Times New Roman" w:eastAsia="Times New Roman" w:hAnsi="Times New Roman"/>
          <w:sz w:val="24"/>
          <w:szCs w:val="24"/>
          <w:lang w:eastAsia="ar-SA"/>
        </w:rPr>
        <w:t>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Заявка должна содержать согласие претендента на включение его в перечень организаций для управления многоквартирным домом, предусмотренное пунктом 52 Правил 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w:t>
      </w:r>
      <w:r w:rsidR="00A311C8">
        <w:rPr>
          <w:rFonts w:ascii="Times New Roman" w:eastAsia="Times New Roman" w:hAnsi="Times New Roman"/>
          <w:sz w:val="24"/>
          <w:szCs w:val="24"/>
          <w:lang w:eastAsia="ar-SA"/>
        </w:rPr>
        <w:t>ельства РФ №75 от 06.02.2006 г.</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 xml:space="preserve">Претендентом может быть представлена любая другая информация, дающая представление о деятельности Претендента, иллюстрированный материал, </w:t>
      </w:r>
      <w:r w:rsidR="00A311C8">
        <w:rPr>
          <w:rFonts w:ascii="Times New Roman" w:eastAsia="Times New Roman" w:hAnsi="Times New Roman"/>
          <w:sz w:val="24"/>
          <w:szCs w:val="24"/>
          <w:lang w:eastAsia="ar-SA"/>
        </w:rPr>
        <w:t>фотографии, проспекты, буклеты.</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Сведения, которые содержатся в заявке на участие в конкурсе не должны допускать двусмысленных толкований.</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 xml:space="preserve">Все документы, прилагаемые к заявке, предоставляемые </w:t>
      </w:r>
      <w:r w:rsidRPr="00B02270">
        <w:rPr>
          <w:rFonts w:ascii="Times New Roman" w:eastAsia="Times New Roman" w:hAnsi="Times New Roman"/>
          <w:bCs/>
          <w:sz w:val="24"/>
          <w:szCs w:val="24"/>
          <w:lang w:eastAsia="ar-SA"/>
        </w:rPr>
        <w:t>Претендентом</w:t>
      </w:r>
      <w:r w:rsidRPr="00B02270">
        <w:rPr>
          <w:rFonts w:ascii="Times New Roman" w:eastAsia="Times New Roman" w:hAnsi="Times New Roman"/>
          <w:sz w:val="24"/>
          <w:szCs w:val="24"/>
          <w:lang w:eastAsia="ar-SA"/>
        </w:rPr>
        <w:t>, должны быть подписаны руководителем</w:t>
      </w:r>
      <w:r w:rsidRPr="00B02270">
        <w:rPr>
          <w:rFonts w:ascii="Times New Roman" w:eastAsia="Times New Roman" w:hAnsi="Times New Roman"/>
          <w:bCs/>
          <w:sz w:val="24"/>
          <w:szCs w:val="24"/>
          <w:lang w:eastAsia="ar-SA"/>
        </w:rPr>
        <w:t xml:space="preserve">, прошиты </w:t>
      </w:r>
      <w:r w:rsidRPr="00B02270">
        <w:rPr>
          <w:rFonts w:ascii="Times New Roman" w:eastAsia="Times New Roman" w:hAnsi="Times New Roman"/>
          <w:sz w:val="24"/>
          <w:szCs w:val="24"/>
          <w:lang w:eastAsia="ar-SA"/>
        </w:rPr>
        <w:t>и скреплены печатью организации.</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bCs/>
          <w:iCs/>
          <w:sz w:val="24"/>
          <w:szCs w:val="24"/>
          <w:lang w:eastAsia="ar-SA"/>
        </w:rPr>
        <w:t xml:space="preserve">Заявку </w:t>
      </w:r>
      <w:r w:rsidRPr="00B02270">
        <w:rPr>
          <w:rFonts w:ascii="Times New Roman" w:eastAsia="Times New Roman" w:hAnsi="Times New Roman"/>
          <w:bCs/>
          <w:sz w:val="24"/>
          <w:szCs w:val="24"/>
          <w:lang w:eastAsia="ar-SA"/>
        </w:rPr>
        <w:t>на участие в конкурсе</w:t>
      </w:r>
      <w:r w:rsidRPr="00B02270">
        <w:rPr>
          <w:rFonts w:ascii="Times New Roman" w:eastAsia="Times New Roman" w:hAnsi="Times New Roman"/>
          <w:sz w:val="24"/>
          <w:szCs w:val="24"/>
          <w:lang w:eastAsia="ar-SA"/>
        </w:rPr>
        <w:t xml:space="preserve"> </w:t>
      </w:r>
      <w:r w:rsidRPr="00B02270">
        <w:rPr>
          <w:rFonts w:ascii="Times New Roman" w:eastAsia="Times New Roman" w:hAnsi="Times New Roman"/>
          <w:bCs/>
          <w:iCs/>
          <w:sz w:val="24"/>
          <w:szCs w:val="24"/>
          <w:lang w:eastAsia="ar-SA"/>
        </w:rPr>
        <w:t>и документы сопровождает подписанная руководителем опись документов</w:t>
      </w:r>
      <w:r w:rsidRPr="00B02270">
        <w:rPr>
          <w:rFonts w:ascii="Times New Roman" w:eastAsia="Times New Roman" w:hAnsi="Times New Roman"/>
          <w:iCs/>
          <w:sz w:val="24"/>
          <w:szCs w:val="24"/>
          <w:lang w:eastAsia="ar-SA"/>
        </w:rPr>
        <w:t>.</w:t>
      </w:r>
    </w:p>
    <w:p w:rsidR="00A311C8" w:rsidRDefault="00B02270" w:rsidP="00A311C8">
      <w:pPr>
        <w:suppressAutoHyphens/>
        <w:spacing w:after="0" w:line="240" w:lineRule="auto"/>
        <w:ind w:firstLine="426"/>
        <w:jc w:val="both"/>
        <w:rPr>
          <w:rFonts w:ascii="Times New Roman" w:eastAsia="Times New Roman" w:hAnsi="Times New Roman"/>
          <w:sz w:val="24"/>
          <w:szCs w:val="24"/>
          <w:lang w:eastAsia="ar-SA"/>
        </w:rPr>
      </w:pPr>
      <w:r w:rsidRPr="00B02270">
        <w:rPr>
          <w:rFonts w:ascii="Times New Roman" w:eastAsia="Times New Roman" w:hAnsi="Times New Roman"/>
          <w:sz w:val="24"/>
          <w:szCs w:val="24"/>
          <w:lang w:eastAsia="ar-SA"/>
        </w:rPr>
        <w:t xml:space="preserve">Заявка </w:t>
      </w:r>
      <w:r w:rsidRPr="00B02270">
        <w:rPr>
          <w:rFonts w:ascii="Times New Roman" w:eastAsia="Times New Roman" w:hAnsi="Times New Roman"/>
          <w:bCs/>
          <w:sz w:val="24"/>
          <w:szCs w:val="24"/>
          <w:lang w:eastAsia="ar-SA"/>
        </w:rPr>
        <w:t>на участие в конкурсе</w:t>
      </w:r>
      <w:r w:rsidRPr="00B02270">
        <w:rPr>
          <w:rFonts w:ascii="Times New Roman" w:eastAsia="Times New Roman" w:hAnsi="Times New Roman"/>
          <w:sz w:val="24"/>
          <w:szCs w:val="24"/>
          <w:lang w:eastAsia="ar-SA"/>
        </w:rPr>
        <w:t xml:space="preserve"> и прилагаемые документы запечатываются в конверт. </w:t>
      </w:r>
      <w:r w:rsidRPr="00B02270">
        <w:rPr>
          <w:rFonts w:ascii="Times New Roman" w:eastAsia="Times New Roman" w:hAnsi="Times New Roman"/>
          <w:bCs/>
          <w:sz w:val="24"/>
          <w:szCs w:val="24"/>
          <w:lang w:eastAsia="ar-SA"/>
        </w:rPr>
        <w:t xml:space="preserve">На конверте </w:t>
      </w:r>
      <w:r w:rsidRPr="00B02270">
        <w:rPr>
          <w:rFonts w:ascii="Times New Roman" w:eastAsia="Times New Roman" w:hAnsi="Times New Roman"/>
          <w:sz w:val="24"/>
          <w:szCs w:val="24"/>
          <w:lang w:eastAsia="ar-SA"/>
        </w:rPr>
        <w:t xml:space="preserve">указывается </w:t>
      </w:r>
      <w:r w:rsidRPr="00B02270">
        <w:rPr>
          <w:rFonts w:ascii="Times New Roman" w:eastAsia="Times New Roman" w:hAnsi="Times New Roman"/>
          <w:bCs/>
          <w:sz w:val="24"/>
          <w:szCs w:val="24"/>
          <w:lang w:eastAsia="ar-SA"/>
        </w:rPr>
        <w:t>п</w:t>
      </w:r>
      <w:r w:rsidRPr="00B02270">
        <w:rPr>
          <w:rFonts w:ascii="Times New Roman" w:eastAsia="Times New Roman" w:hAnsi="Times New Roman"/>
          <w:sz w:val="24"/>
          <w:szCs w:val="24"/>
          <w:lang w:eastAsia="ar-SA"/>
        </w:rPr>
        <w:t>редмет и объект конкурса.</w:t>
      </w:r>
    </w:p>
    <w:p w:rsidR="00D64A0A" w:rsidRPr="00A311C8" w:rsidRDefault="00D64A0A" w:rsidP="00A311C8">
      <w:pPr>
        <w:suppressAutoHyphens/>
        <w:spacing w:after="0" w:line="240" w:lineRule="auto"/>
        <w:ind w:firstLine="426"/>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Конверт предоставляеться Организатору конкурса до срока и времени, указанного в извещении о проведении кокурса.</w:t>
      </w:r>
    </w:p>
    <w:p w:rsidR="009115EF" w:rsidRPr="00D64A0A" w:rsidRDefault="009115EF" w:rsidP="009115EF">
      <w:pPr>
        <w:pageBreakBefore/>
        <w:suppressAutoHyphens/>
        <w:autoSpaceDE w:val="0"/>
        <w:spacing w:after="0" w:line="240" w:lineRule="auto"/>
        <w:jc w:val="right"/>
        <w:textAlignment w:val="baseline"/>
        <w:rPr>
          <w:rFonts w:ascii="Times New Roman" w:eastAsia="Arial" w:hAnsi="Times New Roman"/>
          <w:kern w:val="1"/>
          <w:sz w:val="24"/>
          <w:szCs w:val="24"/>
          <w:lang w:eastAsia="ar-SA"/>
        </w:rPr>
      </w:pPr>
      <w:r w:rsidRPr="00D64A0A">
        <w:rPr>
          <w:rFonts w:ascii="Times New Roman" w:eastAsia="Arial" w:hAnsi="Times New Roman"/>
          <w:kern w:val="1"/>
          <w:sz w:val="24"/>
          <w:szCs w:val="24"/>
          <w:lang w:eastAsia="ar-SA"/>
        </w:rPr>
        <w:lastRenderedPageBreak/>
        <w:t>Приложение №</w:t>
      </w:r>
      <w:r w:rsidR="00D42399" w:rsidRPr="00D64A0A">
        <w:rPr>
          <w:rFonts w:ascii="Times New Roman" w:eastAsia="Arial" w:hAnsi="Times New Roman"/>
          <w:kern w:val="1"/>
          <w:sz w:val="24"/>
          <w:szCs w:val="24"/>
          <w:lang w:eastAsia="ar-SA"/>
        </w:rPr>
        <w:t xml:space="preserve"> </w:t>
      </w:r>
      <w:r w:rsidR="004840D9" w:rsidRPr="00D64A0A">
        <w:rPr>
          <w:rFonts w:ascii="Times New Roman" w:eastAsia="Arial" w:hAnsi="Times New Roman"/>
          <w:kern w:val="1"/>
          <w:sz w:val="24"/>
          <w:szCs w:val="24"/>
          <w:lang w:eastAsia="ar-SA"/>
        </w:rPr>
        <w:t>8</w:t>
      </w:r>
    </w:p>
    <w:p w:rsidR="009115EF" w:rsidRPr="00D64A0A" w:rsidRDefault="009115EF" w:rsidP="009115EF">
      <w:pPr>
        <w:suppressAutoHyphens/>
        <w:autoSpaceDE w:val="0"/>
        <w:spacing w:after="0" w:line="240" w:lineRule="auto"/>
        <w:ind w:firstLine="720"/>
        <w:jc w:val="right"/>
        <w:textAlignment w:val="baseline"/>
        <w:rPr>
          <w:rFonts w:ascii="Times New Roman" w:eastAsia="Arial" w:hAnsi="Times New Roman"/>
          <w:kern w:val="1"/>
          <w:sz w:val="24"/>
          <w:szCs w:val="24"/>
          <w:lang w:eastAsia="ar-SA"/>
        </w:rPr>
      </w:pPr>
      <w:r w:rsidRPr="00D64A0A">
        <w:rPr>
          <w:rFonts w:ascii="Times New Roman" w:eastAsia="Arial" w:hAnsi="Times New Roman"/>
          <w:kern w:val="1"/>
          <w:sz w:val="24"/>
          <w:szCs w:val="24"/>
          <w:lang w:eastAsia="ar-SA"/>
        </w:rPr>
        <w:t>к КОНКУРСНОЙ ДОКУМЕНТАЦИИ</w:t>
      </w:r>
    </w:p>
    <w:p w:rsidR="009115EF" w:rsidRPr="00D64A0A" w:rsidRDefault="009115EF" w:rsidP="009D553F">
      <w:pPr>
        <w:suppressAutoHyphens/>
        <w:autoSpaceDE w:val="0"/>
        <w:spacing w:after="0" w:line="240" w:lineRule="auto"/>
        <w:ind w:firstLine="720"/>
        <w:jc w:val="right"/>
        <w:textAlignment w:val="baseline"/>
        <w:rPr>
          <w:rFonts w:ascii="Times New Roman" w:eastAsia="Arial" w:hAnsi="Times New Roman"/>
          <w:kern w:val="1"/>
          <w:sz w:val="24"/>
          <w:szCs w:val="24"/>
          <w:lang w:eastAsia="ar-SA"/>
        </w:rPr>
      </w:pPr>
      <w:r w:rsidRPr="00D64A0A">
        <w:rPr>
          <w:rFonts w:ascii="Times New Roman" w:eastAsia="Arial" w:hAnsi="Times New Roman"/>
          <w:kern w:val="1"/>
          <w:sz w:val="24"/>
          <w:szCs w:val="24"/>
          <w:lang w:eastAsia="ar-SA"/>
        </w:rPr>
        <w:t>на открытый конкурс по отбору</w:t>
      </w:r>
      <w:r w:rsidR="009D553F">
        <w:rPr>
          <w:rFonts w:ascii="Times New Roman" w:eastAsia="Arial" w:hAnsi="Times New Roman"/>
          <w:kern w:val="1"/>
          <w:sz w:val="24"/>
          <w:szCs w:val="24"/>
          <w:lang w:eastAsia="ar-SA"/>
        </w:rPr>
        <w:t xml:space="preserve"> </w:t>
      </w:r>
      <w:r w:rsidRPr="00D64A0A">
        <w:rPr>
          <w:rFonts w:ascii="Times New Roman" w:eastAsia="Arial" w:hAnsi="Times New Roman"/>
          <w:kern w:val="1"/>
          <w:sz w:val="24"/>
          <w:szCs w:val="24"/>
          <w:lang w:eastAsia="ar-SA"/>
        </w:rPr>
        <w:t>управляющей организации</w:t>
      </w:r>
    </w:p>
    <w:p w:rsidR="009115EF" w:rsidRDefault="009115EF" w:rsidP="009D553F">
      <w:pPr>
        <w:suppressAutoHyphens/>
        <w:autoSpaceDE w:val="0"/>
        <w:spacing w:after="0" w:line="240" w:lineRule="auto"/>
        <w:ind w:firstLine="720"/>
        <w:jc w:val="right"/>
        <w:textAlignment w:val="baseline"/>
        <w:rPr>
          <w:rFonts w:ascii="Times New Roman" w:eastAsia="Arial" w:hAnsi="Times New Roman"/>
          <w:kern w:val="1"/>
          <w:sz w:val="24"/>
          <w:szCs w:val="24"/>
          <w:lang w:eastAsia="ar-SA"/>
        </w:rPr>
      </w:pPr>
      <w:r w:rsidRPr="00D64A0A">
        <w:rPr>
          <w:rFonts w:ascii="Times New Roman" w:eastAsia="Arial" w:hAnsi="Times New Roman"/>
          <w:kern w:val="1"/>
          <w:sz w:val="24"/>
          <w:szCs w:val="24"/>
          <w:lang w:eastAsia="ar-SA"/>
        </w:rPr>
        <w:t>для управления</w:t>
      </w:r>
      <w:r w:rsidR="009D553F">
        <w:rPr>
          <w:rFonts w:ascii="Times New Roman" w:eastAsia="Arial" w:hAnsi="Times New Roman"/>
          <w:kern w:val="1"/>
          <w:sz w:val="24"/>
          <w:szCs w:val="24"/>
          <w:lang w:eastAsia="ar-SA"/>
        </w:rPr>
        <w:t xml:space="preserve"> </w:t>
      </w:r>
      <w:r w:rsidRPr="00D64A0A">
        <w:rPr>
          <w:rFonts w:ascii="Times New Roman" w:eastAsia="Arial" w:hAnsi="Times New Roman"/>
          <w:kern w:val="1"/>
          <w:sz w:val="24"/>
          <w:szCs w:val="24"/>
          <w:lang w:eastAsia="ar-SA"/>
        </w:rPr>
        <w:t>многоквартирным</w:t>
      </w:r>
      <w:r w:rsidR="00D64A0A" w:rsidRPr="00D64A0A">
        <w:rPr>
          <w:rFonts w:ascii="Times New Roman" w:eastAsia="Arial" w:hAnsi="Times New Roman"/>
          <w:kern w:val="1"/>
          <w:sz w:val="24"/>
          <w:szCs w:val="24"/>
          <w:lang w:eastAsia="ar-SA"/>
        </w:rPr>
        <w:t>и домами</w:t>
      </w:r>
    </w:p>
    <w:p w:rsidR="009D553F" w:rsidRPr="009D553F" w:rsidRDefault="009D553F" w:rsidP="009D553F">
      <w:pPr>
        <w:suppressAutoHyphens/>
        <w:autoSpaceDE w:val="0"/>
        <w:spacing w:after="0" w:line="240" w:lineRule="auto"/>
        <w:ind w:firstLine="720"/>
        <w:jc w:val="right"/>
        <w:textAlignment w:val="baseline"/>
        <w:rPr>
          <w:rFonts w:ascii="Times New Roman" w:eastAsia="Arial" w:hAnsi="Times New Roman"/>
          <w:kern w:val="1"/>
          <w:sz w:val="24"/>
          <w:szCs w:val="24"/>
          <w:lang w:eastAsia="ar-SA"/>
        </w:rPr>
      </w:pPr>
    </w:p>
    <w:p w:rsidR="009115EF" w:rsidRPr="009115EF" w:rsidRDefault="009115EF" w:rsidP="009115EF">
      <w:pPr>
        <w:spacing w:after="0" w:line="240" w:lineRule="auto"/>
        <w:jc w:val="center"/>
        <w:rPr>
          <w:rFonts w:ascii="Times New Roman" w:eastAsia="Times New Roman" w:hAnsi="Times New Roman"/>
          <w:b/>
          <w:szCs w:val="20"/>
          <w:lang w:eastAsia="ru-RU"/>
        </w:rPr>
      </w:pPr>
      <w:r w:rsidRPr="009115EF">
        <w:rPr>
          <w:rFonts w:ascii="Times New Roman" w:eastAsia="Times New Roman" w:hAnsi="Times New Roman"/>
          <w:b/>
          <w:szCs w:val="20"/>
          <w:lang w:eastAsia="ru-RU"/>
        </w:rPr>
        <w:t>ДОГОВОР (ПРОЕКТ)</w:t>
      </w:r>
    </w:p>
    <w:p w:rsidR="009115EF" w:rsidRPr="009115EF" w:rsidRDefault="009115EF" w:rsidP="009115EF">
      <w:pPr>
        <w:spacing w:after="0" w:line="240" w:lineRule="auto"/>
        <w:jc w:val="center"/>
        <w:rPr>
          <w:rFonts w:ascii="Times New Roman" w:eastAsia="Times New Roman" w:hAnsi="Times New Roman"/>
          <w:szCs w:val="20"/>
          <w:lang w:eastAsia="ru-RU"/>
        </w:rPr>
      </w:pPr>
      <w:r w:rsidRPr="009115EF">
        <w:rPr>
          <w:rFonts w:ascii="Times New Roman" w:eastAsia="Times New Roman" w:hAnsi="Times New Roman"/>
          <w:szCs w:val="20"/>
          <w:lang w:eastAsia="ru-RU"/>
        </w:rPr>
        <w:t>управления многоквартирным домом № _______</w:t>
      </w:r>
    </w:p>
    <w:p w:rsidR="009115EF" w:rsidRPr="009115EF" w:rsidRDefault="009115EF" w:rsidP="009115EF">
      <w:pPr>
        <w:spacing w:after="0" w:line="240" w:lineRule="auto"/>
        <w:jc w:val="center"/>
        <w:rPr>
          <w:rFonts w:ascii="Times New Roman" w:eastAsia="Times New Roman" w:hAnsi="Times New Roman"/>
          <w:szCs w:val="20"/>
          <w:lang w:eastAsia="ru-RU"/>
        </w:rPr>
      </w:pPr>
      <w:r w:rsidRPr="009115EF">
        <w:rPr>
          <w:rFonts w:ascii="Times New Roman" w:eastAsia="Times New Roman" w:hAnsi="Times New Roman"/>
          <w:szCs w:val="20"/>
          <w:lang w:eastAsia="ru-RU"/>
        </w:rPr>
        <w:t>по _________________________________________</w:t>
      </w:r>
    </w:p>
    <w:p w:rsidR="009115EF" w:rsidRPr="009115EF" w:rsidRDefault="009115EF" w:rsidP="009115EF">
      <w:pPr>
        <w:spacing w:after="0" w:line="240" w:lineRule="auto"/>
        <w:jc w:val="center"/>
        <w:rPr>
          <w:rFonts w:ascii="Times New Roman" w:eastAsia="Times New Roman" w:hAnsi="Times New Roman"/>
          <w:szCs w:val="20"/>
          <w:lang w:eastAsia="ru-RU"/>
        </w:rPr>
      </w:pPr>
    </w:p>
    <w:p w:rsidR="009115EF" w:rsidRPr="009115EF" w:rsidRDefault="00D268A4" w:rsidP="009115EF">
      <w:pPr>
        <w:spacing w:after="0" w:line="240" w:lineRule="auto"/>
        <w:ind w:left="426" w:hanging="426"/>
        <w:jc w:val="both"/>
        <w:rPr>
          <w:rFonts w:ascii="Times New Roman" w:eastAsia="Times New Roman" w:hAnsi="Times New Roman"/>
          <w:szCs w:val="20"/>
          <w:lang w:eastAsia="ru-RU"/>
        </w:rPr>
      </w:pPr>
      <w:r>
        <w:rPr>
          <w:rFonts w:ascii="Times New Roman" w:eastAsia="Times New Roman" w:hAnsi="Times New Roman"/>
          <w:szCs w:val="20"/>
          <w:lang w:eastAsia="ru-RU"/>
        </w:rPr>
        <w:t>г. Канаш</w:t>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r>
      <w:r w:rsidR="009115EF" w:rsidRPr="009115EF">
        <w:rPr>
          <w:rFonts w:ascii="Times New Roman" w:eastAsia="Times New Roman" w:hAnsi="Times New Roman"/>
          <w:szCs w:val="20"/>
          <w:lang w:eastAsia="ru-RU"/>
        </w:rPr>
        <w:tab/>
        <w:t xml:space="preserve">       </w:t>
      </w:r>
      <w:r w:rsidR="00EE1A62">
        <w:rPr>
          <w:rFonts w:ascii="Times New Roman" w:eastAsia="Times New Roman" w:hAnsi="Times New Roman"/>
          <w:szCs w:val="20"/>
          <w:lang w:eastAsia="ru-RU"/>
        </w:rPr>
        <w:t xml:space="preserve">         "___"____________ 20   </w:t>
      </w:r>
      <w:r w:rsidR="009115EF" w:rsidRPr="009115EF">
        <w:rPr>
          <w:rFonts w:ascii="Times New Roman" w:eastAsia="Times New Roman" w:hAnsi="Times New Roman"/>
          <w:szCs w:val="20"/>
          <w:lang w:eastAsia="ru-RU"/>
        </w:rPr>
        <w:t xml:space="preserve"> г.</w:t>
      </w:r>
    </w:p>
    <w:p w:rsidR="009115EF" w:rsidRPr="009115EF" w:rsidRDefault="009115EF" w:rsidP="009115EF">
      <w:pPr>
        <w:spacing w:after="0" w:line="240" w:lineRule="auto"/>
        <w:jc w:val="both"/>
        <w:rPr>
          <w:rFonts w:ascii="Times New Roman" w:eastAsia="Times New Roman" w:hAnsi="Times New Roman"/>
          <w:szCs w:val="20"/>
          <w:lang w:eastAsia="ru-RU"/>
        </w:rPr>
      </w:pPr>
    </w:p>
    <w:p w:rsidR="009115EF" w:rsidRPr="009115EF" w:rsidRDefault="00F759C6" w:rsidP="009115EF">
      <w:pPr>
        <w:spacing w:after="0" w:line="360" w:lineRule="auto"/>
        <w:jc w:val="both"/>
        <w:rPr>
          <w:rFonts w:ascii="Times New Roman" w:eastAsia="Times New Roman" w:hAnsi="Times New Roman"/>
          <w:sz w:val="24"/>
          <w:szCs w:val="20"/>
          <w:lang w:eastAsia="ru-RU"/>
        </w:rPr>
      </w:pPr>
      <w:r>
        <w:rPr>
          <w:rFonts w:ascii="Times New Roman" w:eastAsia="Times New Roman" w:hAnsi="Times New Roman"/>
          <w:szCs w:val="20"/>
          <w:lang w:eastAsia="ru-RU"/>
        </w:rPr>
        <w:t>_____________</w:t>
      </w:r>
      <w:r w:rsidR="009115EF" w:rsidRPr="009115EF">
        <w:rPr>
          <w:rFonts w:ascii="Times New Roman" w:eastAsia="Times New Roman" w:hAnsi="Times New Roman"/>
          <w:szCs w:val="20"/>
          <w:lang w:eastAsia="ru-RU"/>
        </w:rPr>
        <w:t xml:space="preserve"> именуемое в дальнейшем «Управляющая организация», в лице директора _______________________________________________, действующего на основании Устава, и</w:t>
      </w:r>
      <w:r w:rsidR="009115EF" w:rsidRPr="009115EF">
        <w:rPr>
          <w:rFonts w:ascii="Times New Roman" w:eastAsia="Times New Roman" w:hAnsi="Times New Roman"/>
          <w:sz w:val="24"/>
          <w:szCs w:val="20"/>
          <w:lang w:eastAsia="ru-RU"/>
        </w:rPr>
        <w:t xml:space="preserve"> _________________________________________________</w:t>
      </w:r>
      <w:r w:rsidR="00D268A4">
        <w:rPr>
          <w:rFonts w:ascii="Times New Roman" w:eastAsia="Times New Roman" w:hAnsi="Times New Roman"/>
          <w:sz w:val="24"/>
          <w:szCs w:val="20"/>
          <w:lang w:eastAsia="ru-RU"/>
        </w:rPr>
        <w:t>___________________________</w:t>
      </w:r>
    </w:p>
    <w:p w:rsidR="009115EF" w:rsidRPr="009115EF" w:rsidRDefault="009115EF" w:rsidP="009115EF">
      <w:pPr>
        <w:spacing w:after="0" w:line="240" w:lineRule="auto"/>
        <w:jc w:val="center"/>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Ф.И. О.</w:t>
      </w:r>
      <w:r w:rsidR="005E0E15">
        <w:rPr>
          <w:rFonts w:ascii="Times New Roman" w:eastAsia="Times New Roman" w:hAnsi="Times New Roman"/>
          <w:sz w:val="16"/>
          <w:szCs w:val="20"/>
          <w:lang w:eastAsia="ru-RU"/>
        </w:rPr>
        <w:t xml:space="preserve"> (последнее при наличии)</w:t>
      </w:r>
      <w:r w:rsidRPr="009115EF">
        <w:rPr>
          <w:rFonts w:ascii="Times New Roman" w:eastAsia="Times New Roman" w:hAnsi="Times New Roman"/>
          <w:sz w:val="16"/>
          <w:szCs w:val="20"/>
          <w:lang w:eastAsia="ru-RU"/>
        </w:rPr>
        <w:t xml:space="preserve"> гражданина, наименование юридического лица, город</w:t>
      </w:r>
    </w:p>
    <w:p w:rsidR="009115EF" w:rsidRPr="009115EF" w:rsidRDefault="009115EF" w:rsidP="009115EF">
      <w:pPr>
        <w:spacing w:after="0" w:line="240" w:lineRule="auto"/>
        <w:jc w:val="both"/>
        <w:rPr>
          <w:rFonts w:ascii="Times New Roman" w:eastAsia="Times New Roman" w:hAnsi="Times New Roman"/>
          <w:sz w:val="16"/>
          <w:szCs w:val="20"/>
          <w:lang w:eastAsia="ru-RU"/>
        </w:rPr>
      </w:pP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D268A4">
        <w:rPr>
          <w:rFonts w:ascii="Times New Roman" w:eastAsia="Times New Roman" w:hAnsi="Times New Roman"/>
          <w:sz w:val="16"/>
          <w:szCs w:val="20"/>
          <w:lang w:eastAsia="ru-RU"/>
        </w:rPr>
        <w:t>_________________________</w:t>
      </w:r>
    </w:p>
    <w:p w:rsidR="009115EF" w:rsidRPr="009115EF" w:rsidRDefault="009115EF" w:rsidP="009115EF">
      <w:pPr>
        <w:spacing w:after="0" w:line="240" w:lineRule="auto"/>
        <w:jc w:val="center"/>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(при необходимости указать всех собственников помещения(й) на праве долевой собственности)</w:t>
      </w:r>
    </w:p>
    <w:p w:rsidR="009115EF" w:rsidRPr="009115EF" w:rsidRDefault="009115EF" w:rsidP="009115EF">
      <w:pPr>
        <w:spacing w:after="0" w:line="240" w:lineRule="auto"/>
        <w:jc w:val="center"/>
        <w:rPr>
          <w:rFonts w:ascii="Times New Roman" w:eastAsia="Times New Roman" w:hAnsi="Times New Roman"/>
          <w:sz w:val="16"/>
          <w:szCs w:val="20"/>
          <w:lang w:eastAsia="ru-RU"/>
        </w:rPr>
      </w:pPr>
    </w:p>
    <w:p w:rsidR="009115EF" w:rsidRPr="009115EF" w:rsidRDefault="009115EF" w:rsidP="009115EF">
      <w:pPr>
        <w:spacing w:after="0" w:line="240" w:lineRule="auto"/>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D268A4">
        <w:rPr>
          <w:rFonts w:ascii="Times New Roman" w:eastAsia="Times New Roman" w:hAnsi="Times New Roman"/>
          <w:sz w:val="16"/>
          <w:szCs w:val="20"/>
          <w:lang w:eastAsia="ru-RU"/>
        </w:rPr>
        <w:t>_________________________</w:t>
      </w:r>
    </w:p>
    <w:p w:rsidR="009115EF" w:rsidRPr="009115EF" w:rsidRDefault="009115EF" w:rsidP="009115EF">
      <w:pPr>
        <w:spacing w:after="0" w:line="240" w:lineRule="auto"/>
        <w:rPr>
          <w:rFonts w:ascii="Times New Roman" w:eastAsia="Times New Roman" w:hAnsi="Times New Roman"/>
          <w:sz w:val="16"/>
          <w:szCs w:val="20"/>
          <w:lang w:eastAsia="ru-RU"/>
        </w:rPr>
      </w:pPr>
    </w:p>
    <w:p w:rsidR="009115EF" w:rsidRPr="009115EF" w:rsidRDefault="009115EF" w:rsidP="009115EF">
      <w:pPr>
        <w:spacing w:after="0" w:line="240" w:lineRule="auto"/>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D268A4">
        <w:rPr>
          <w:rFonts w:ascii="Times New Roman" w:eastAsia="Times New Roman" w:hAnsi="Times New Roman"/>
          <w:sz w:val="16"/>
          <w:szCs w:val="20"/>
          <w:lang w:eastAsia="ru-RU"/>
        </w:rPr>
        <w:t>_________________________</w:t>
      </w:r>
    </w:p>
    <w:p w:rsidR="009115EF" w:rsidRPr="009115EF" w:rsidRDefault="009115EF" w:rsidP="009115EF">
      <w:pPr>
        <w:spacing w:after="0" w:line="240" w:lineRule="auto"/>
        <w:rPr>
          <w:rFonts w:ascii="Times New Roman" w:eastAsia="Times New Roman" w:hAnsi="Times New Roman"/>
          <w:sz w:val="16"/>
          <w:szCs w:val="20"/>
          <w:lang w:eastAsia="ru-RU"/>
        </w:rPr>
      </w:pPr>
    </w:p>
    <w:p w:rsidR="009115EF" w:rsidRPr="009115EF" w:rsidRDefault="009115EF" w:rsidP="009115EF">
      <w:pPr>
        <w:spacing w:after="0" w:line="240" w:lineRule="auto"/>
        <w:rPr>
          <w:rFonts w:ascii="Times New Roman" w:eastAsia="Times New Roman" w:hAnsi="Times New Roman"/>
          <w:szCs w:val="20"/>
          <w:lang w:eastAsia="ru-RU"/>
        </w:rPr>
      </w:pPr>
      <w:r w:rsidRPr="009115EF">
        <w:rPr>
          <w:rFonts w:ascii="Times New Roman" w:eastAsia="Times New Roman" w:hAnsi="Times New Roman"/>
          <w:szCs w:val="20"/>
          <w:lang w:eastAsia="ru-RU"/>
        </w:rPr>
        <w:t>являюсь___________собственником(ами)_____________________</w:t>
      </w:r>
      <w:r w:rsidR="005E0E15">
        <w:rPr>
          <w:rFonts w:ascii="Times New Roman" w:eastAsia="Times New Roman" w:hAnsi="Times New Roman"/>
          <w:szCs w:val="20"/>
          <w:lang w:eastAsia="ru-RU"/>
        </w:rPr>
        <w:t>____________________________</w:t>
      </w:r>
    </w:p>
    <w:p w:rsidR="009115EF" w:rsidRPr="009115EF" w:rsidRDefault="009115EF" w:rsidP="009115EF">
      <w:pPr>
        <w:spacing w:after="0" w:line="240" w:lineRule="auto"/>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 xml:space="preserve">                                          </w:t>
      </w:r>
      <w:r w:rsidR="005E0E15">
        <w:rPr>
          <w:rFonts w:ascii="Times New Roman" w:eastAsia="Times New Roman" w:hAnsi="Times New Roman"/>
          <w:sz w:val="16"/>
          <w:szCs w:val="20"/>
          <w:lang w:eastAsia="ru-RU"/>
        </w:rPr>
        <w:t xml:space="preserve">            </w:t>
      </w:r>
      <w:r w:rsidRPr="009115EF">
        <w:rPr>
          <w:rFonts w:ascii="Times New Roman" w:eastAsia="Times New Roman" w:hAnsi="Times New Roman"/>
          <w:sz w:val="16"/>
          <w:szCs w:val="20"/>
          <w:lang w:eastAsia="ru-RU"/>
        </w:rPr>
        <w:t xml:space="preserve">                  нежилого(ых) помещения(ий), квартир(ы) №_, комнаты в коммунальной квартире №____</w:t>
      </w:r>
    </w:p>
    <w:p w:rsidR="009115EF" w:rsidRPr="009115EF" w:rsidRDefault="009115EF" w:rsidP="009115EF">
      <w:pPr>
        <w:spacing w:after="0" w:line="240" w:lineRule="auto"/>
        <w:rPr>
          <w:rFonts w:ascii="Times New Roman" w:eastAsia="Times New Roman" w:hAnsi="Times New Roman"/>
          <w:sz w:val="16"/>
          <w:szCs w:val="20"/>
          <w:lang w:eastAsia="ru-RU"/>
        </w:rPr>
      </w:pP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общей площадью ______кв. м. на ___ этаже _____этажного многоквартирного дома  по адресу: __________________________________________________________</w:t>
      </w:r>
      <w:r w:rsidR="00D268A4">
        <w:rPr>
          <w:rFonts w:ascii="Times New Roman" w:eastAsia="Times New Roman" w:hAnsi="Times New Roman"/>
          <w:szCs w:val="20"/>
          <w:lang w:eastAsia="ru-RU"/>
        </w:rPr>
        <w:t>__________________________</w:t>
      </w: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на основании ______________________________________________________________________________</w:t>
      </w:r>
    </w:p>
    <w:p w:rsidR="009115EF" w:rsidRPr="009115EF" w:rsidRDefault="009115EF" w:rsidP="009115EF">
      <w:pPr>
        <w:spacing w:after="0" w:line="240" w:lineRule="auto"/>
        <w:jc w:val="both"/>
        <w:rPr>
          <w:rFonts w:ascii="Times New Roman" w:eastAsia="Times New Roman" w:hAnsi="Times New Roman"/>
          <w:sz w:val="12"/>
          <w:szCs w:val="12"/>
          <w:lang w:eastAsia="ru-RU"/>
        </w:rPr>
      </w:pPr>
      <w:r w:rsidRPr="009115EF">
        <w:rPr>
          <w:rFonts w:ascii="Times New Roman" w:eastAsia="Times New Roman" w:hAnsi="Times New Roman"/>
          <w:sz w:val="12"/>
          <w:szCs w:val="12"/>
          <w:lang w:eastAsia="ru-RU"/>
        </w:rPr>
        <w:t xml:space="preserve">                                                                               указать документы, подтверждающие право собственности на помещение (свидетельство о регистрации права собственности, </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5E0E15">
        <w:rPr>
          <w:rFonts w:ascii="Times New Roman" w:eastAsia="Times New Roman" w:hAnsi="Times New Roman"/>
          <w:sz w:val="16"/>
          <w:szCs w:val="20"/>
          <w:lang w:eastAsia="ru-RU"/>
        </w:rPr>
        <w:t>_________________________</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свидетельство о праве на наследство, договор передачи, договор мены, договор дарения, др.)</w:t>
      </w:r>
    </w:p>
    <w:p w:rsidR="009115EF" w:rsidRPr="009115EF" w:rsidRDefault="009115EF" w:rsidP="009115EF">
      <w:pPr>
        <w:spacing w:after="0" w:line="240" w:lineRule="auto"/>
        <w:jc w:val="both"/>
        <w:rPr>
          <w:rFonts w:ascii="Times New Roman" w:eastAsia="Times New Roman" w:hAnsi="Times New Roman"/>
          <w:sz w:val="16"/>
          <w:szCs w:val="20"/>
          <w:lang w:eastAsia="ru-RU"/>
        </w:rPr>
      </w:pP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№_______________________от «____»______________  ________г. и (или) представитель Собственника(ов) ________________________________________________________________________ в лице_____________________________________________________</w:t>
      </w:r>
      <w:r w:rsidR="00D268A4">
        <w:rPr>
          <w:rFonts w:ascii="Times New Roman" w:eastAsia="Times New Roman" w:hAnsi="Times New Roman"/>
          <w:szCs w:val="20"/>
          <w:lang w:eastAsia="ru-RU"/>
        </w:rPr>
        <w:t>___________________________</w:t>
      </w:r>
      <w:r w:rsidRPr="009115EF">
        <w:rPr>
          <w:rFonts w:ascii="Times New Roman" w:eastAsia="Times New Roman" w:hAnsi="Times New Roman"/>
          <w:szCs w:val="20"/>
          <w:lang w:eastAsia="ru-RU"/>
        </w:rPr>
        <w:t>,</w:t>
      </w: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должность____________</w:t>
      </w:r>
      <w:r w:rsidR="005E0E15">
        <w:rPr>
          <w:rFonts w:ascii="Times New Roman" w:eastAsia="Times New Roman" w:hAnsi="Times New Roman"/>
          <w:szCs w:val="20"/>
          <w:lang w:eastAsia="ru-RU"/>
        </w:rPr>
        <w:t xml:space="preserve">_____________________паспортные </w:t>
      </w:r>
      <w:r w:rsidRPr="009115EF">
        <w:rPr>
          <w:rFonts w:ascii="Times New Roman" w:eastAsia="Times New Roman" w:hAnsi="Times New Roman"/>
          <w:szCs w:val="20"/>
          <w:lang w:eastAsia="ru-RU"/>
        </w:rPr>
        <w:t>данные_________________________</w:t>
      </w: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__________________________________________________________</w:t>
      </w:r>
      <w:r w:rsidR="00D268A4">
        <w:rPr>
          <w:rFonts w:ascii="Times New Roman" w:eastAsia="Times New Roman" w:hAnsi="Times New Roman"/>
          <w:szCs w:val="20"/>
          <w:lang w:eastAsia="ru-RU"/>
        </w:rPr>
        <w:t>___________________________</w:t>
      </w:r>
    </w:p>
    <w:p w:rsidR="009115EF" w:rsidRPr="009115EF" w:rsidRDefault="009115EF" w:rsidP="009115EF">
      <w:pPr>
        <w:spacing w:after="0" w:line="240" w:lineRule="auto"/>
        <w:jc w:val="both"/>
        <w:rPr>
          <w:rFonts w:ascii="Times New Roman" w:eastAsia="Times New Roman" w:hAnsi="Times New Roman"/>
          <w:szCs w:val="20"/>
          <w:lang w:eastAsia="ru-RU"/>
        </w:rPr>
      </w:pPr>
      <w:r w:rsidRPr="009115EF">
        <w:rPr>
          <w:rFonts w:ascii="Times New Roman" w:eastAsia="Times New Roman" w:hAnsi="Times New Roman"/>
          <w:szCs w:val="20"/>
          <w:lang w:eastAsia="ru-RU"/>
        </w:rPr>
        <w:t>действующего в соответствии с полномочиями, основанными на________________________________________________________</w:t>
      </w:r>
      <w:r w:rsidR="00D268A4">
        <w:rPr>
          <w:rFonts w:ascii="Times New Roman" w:eastAsia="Times New Roman" w:hAnsi="Times New Roman"/>
          <w:szCs w:val="20"/>
          <w:lang w:eastAsia="ru-RU"/>
        </w:rPr>
        <w:t>___________________________</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 xml:space="preserve">                наименование закона, акта уполномоченного</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___________________________________________________________________________________________</w:t>
      </w:r>
      <w:r w:rsidR="00D268A4">
        <w:rPr>
          <w:rFonts w:ascii="Times New Roman" w:eastAsia="Times New Roman" w:hAnsi="Times New Roman"/>
          <w:sz w:val="16"/>
          <w:szCs w:val="20"/>
          <w:lang w:eastAsia="ru-RU"/>
        </w:rPr>
        <w:t>_________________________</w:t>
      </w:r>
      <w:r w:rsidRPr="009115EF">
        <w:rPr>
          <w:rFonts w:ascii="Times New Roman" w:eastAsia="Times New Roman" w:hAnsi="Times New Roman"/>
          <w:sz w:val="16"/>
          <w:szCs w:val="20"/>
          <w:lang w:eastAsia="ru-RU"/>
        </w:rPr>
        <w:t xml:space="preserve">,  </w:t>
      </w: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 w:val="16"/>
          <w:szCs w:val="20"/>
          <w:lang w:eastAsia="ru-RU"/>
        </w:rPr>
        <w:t>на то государственного органа или акта органа местного самоуправления либо составленная в письменной форме доверенность</w:t>
      </w:r>
    </w:p>
    <w:p w:rsidR="009115EF" w:rsidRPr="009115EF" w:rsidRDefault="009115EF" w:rsidP="009115EF">
      <w:pPr>
        <w:spacing w:after="0" w:line="240" w:lineRule="auto"/>
        <w:jc w:val="both"/>
        <w:rPr>
          <w:rFonts w:ascii="Times New Roman" w:eastAsia="Times New Roman" w:hAnsi="Times New Roman"/>
          <w:sz w:val="16"/>
          <w:szCs w:val="20"/>
          <w:lang w:eastAsia="ru-RU"/>
        </w:rPr>
      </w:pPr>
    </w:p>
    <w:p w:rsidR="009115EF" w:rsidRPr="009115EF" w:rsidRDefault="009115EF" w:rsidP="009115EF">
      <w:pPr>
        <w:spacing w:after="0" w:line="240" w:lineRule="auto"/>
        <w:jc w:val="both"/>
        <w:rPr>
          <w:rFonts w:ascii="Times New Roman" w:eastAsia="Times New Roman" w:hAnsi="Times New Roman"/>
          <w:sz w:val="16"/>
          <w:szCs w:val="20"/>
          <w:lang w:eastAsia="ru-RU"/>
        </w:rPr>
      </w:pPr>
      <w:r w:rsidRPr="009115EF">
        <w:rPr>
          <w:rFonts w:ascii="Times New Roman" w:eastAsia="Times New Roman" w:hAnsi="Times New Roman"/>
          <w:szCs w:val="20"/>
          <w:lang w:eastAsia="ru-RU"/>
        </w:rPr>
        <w:t>именуемые в дальнейшем «Стороны», заключили настоящий Договор управления многоквартирным домом (далее – Договор) о нижеследующем:</w:t>
      </w:r>
      <w:r w:rsidRPr="009115EF">
        <w:rPr>
          <w:rFonts w:ascii="Times New Roman" w:eastAsia="Times New Roman" w:hAnsi="Times New Roman"/>
          <w:sz w:val="16"/>
          <w:szCs w:val="20"/>
          <w:lang w:eastAsia="ru-RU"/>
        </w:rPr>
        <w:t xml:space="preserve">          </w:t>
      </w:r>
    </w:p>
    <w:p w:rsidR="009115EF" w:rsidRPr="009115EF" w:rsidRDefault="009115EF" w:rsidP="009115EF">
      <w:pPr>
        <w:spacing w:after="0" w:line="240" w:lineRule="auto"/>
        <w:jc w:val="center"/>
        <w:rPr>
          <w:rFonts w:ascii="Times New Roman" w:eastAsia="Times New Roman" w:hAnsi="Times New Roman"/>
          <w:szCs w:val="20"/>
          <w:lang w:eastAsia="ru-RU"/>
        </w:rPr>
      </w:pPr>
    </w:p>
    <w:p w:rsidR="009115EF" w:rsidRPr="00A311C8" w:rsidRDefault="009115EF" w:rsidP="009115EF">
      <w:pPr>
        <w:numPr>
          <w:ilvl w:val="0"/>
          <w:numId w:val="12"/>
        </w:numPr>
        <w:suppressAutoHyphens/>
        <w:spacing w:after="0" w:line="240" w:lineRule="auto"/>
        <w:jc w:val="center"/>
        <w:rPr>
          <w:rFonts w:ascii="Times New Roman" w:eastAsia="Times New Roman" w:hAnsi="Times New Roman"/>
          <w:b/>
          <w:color w:val="000000"/>
          <w:sz w:val="24"/>
          <w:szCs w:val="20"/>
          <w:lang w:eastAsia="ru-RU"/>
        </w:rPr>
      </w:pPr>
      <w:r w:rsidRPr="00A311C8">
        <w:rPr>
          <w:rFonts w:ascii="Times New Roman" w:eastAsia="Times New Roman" w:hAnsi="Times New Roman"/>
          <w:b/>
          <w:color w:val="000000"/>
          <w:sz w:val="24"/>
          <w:szCs w:val="20"/>
          <w:lang w:eastAsia="ru-RU"/>
        </w:rPr>
        <w:t>Общие положения</w:t>
      </w:r>
    </w:p>
    <w:p w:rsidR="00A311C8" w:rsidRPr="009115EF" w:rsidRDefault="00A311C8" w:rsidP="00A311C8">
      <w:pPr>
        <w:suppressAutoHyphens/>
        <w:spacing w:after="0" w:line="240" w:lineRule="auto"/>
        <w:ind w:left="720"/>
        <w:rPr>
          <w:rFonts w:ascii="Times New Roman" w:eastAsia="Times New Roman" w:hAnsi="Times New Roman"/>
          <w:b/>
          <w:color w:val="000000"/>
          <w:szCs w:val="20"/>
          <w:lang w:eastAsia="ru-RU"/>
        </w:rPr>
      </w:pPr>
    </w:p>
    <w:p w:rsidR="000370EF" w:rsidRPr="001478B0" w:rsidRDefault="009115EF" w:rsidP="000E0400">
      <w:pPr>
        <w:spacing w:after="0" w:line="240" w:lineRule="auto"/>
        <w:ind w:firstLine="567"/>
        <w:jc w:val="both"/>
        <w:rPr>
          <w:rFonts w:ascii="Times New Roman" w:eastAsia="Times New Roman" w:hAnsi="Times New Roman"/>
          <w:sz w:val="24"/>
          <w:szCs w:val="24"/>
          <w:lang w:eastAsia="ru-RU"/>
        </w:rPr>
      </w:pPr>
      <w:r w:rsidRPr="001478B0">
        <w:rPr>
          <w:rFonts w:ascii="Times New Roman" w:eastAsia="Times New Roman" w:hAnsi="Times New Roman"/>
          <w:sz w:val="24"/>
          <w:szCs w:val="24"/>
          <w:lang w:eastAsia="ru-RU"/>
        </w:rPr>
        <w:t xml:space="preserve">1.1. </w:t>
      </w:r>
      <w:r w:rsidR="000370EF" w:rsidRPr="001478B0">
        <w:rPr>
          <w:rFonts w:ascii="Times New Roman" w:eastAsia="Times New Roman" w:hAnsi="Times New Roman"/>
          <w:sz w:val="24"/>
          <w:szCs w:val="24"/>
          <w:lang w:eastAsia="ru-RU"/>
        </w:rPr>
        <w:t xml:space="preserve">На основании проведенного органом местного самоуправления открытого конкурса по отбору управляющей </w:t>
      </w:r>
      <w:r w:rsidR="001478B0">
        <w:rPr>
          <w:rFonts w:ascii="Times New Roman" w:eastAsia="Times New Roman" w:hAnsi="Times New Roman"/>
          <w:sz w:val="24"/>
          <w:szCs w:val="24"/>
          <w:lang w:eastAsia="ru-RU"/>
        </w:rPr>
        <w:t>организации для управления многоквартирным домом (далее -МКД)</w:t>
      </w:r>
      <w:r w:rsidR="000370EF" w:rsidRPr="001478B0">
        <w:rPr>
          <w:rFonts w:ascii="Times New Roman" w:eastAsia="Times New Roman" w:hAnsi="Times New Roman"/>
          <w:sz w:val="24"/>
          <w:szCs w:val="24"/>
          <w:lang w:eastAsia="ru-RU"/>
        </w:rPr>
        <w:t xml:space="preserve"> (протокол конкурса от «___»__________ 20_ г.), по настоящему договору Управляющая организация</w:t>
      </w:r>
      <w:r w:rsidR="00D53850">
        <w:rPr>
          <w:rFonts w:ascii="Times New Roman" w:eastAsia="Times New Roman" w:hAnsi="Times New Roman"/>
          <w:sz w:val="24"/>
          <w:szCs w:val="24"/>
          <w:lang w:eastAsia="ru-RU"/>
        </w:rPr>
        <w:t xml:space="preserve"> (далее-УО)</w:t>
      </w:r>
      <w:r w:rsidR="000370EF" w:rsidRPr="001478B0">
        <w:rPr>
          <w:rFonts w:ascii="Times New Roman" w:eastAsia="Times New Roman" w:hAnsi="Times New Roman"/>
          <w:sz w:val="24"/>
          <w:szCs w:val="24"/>
          <w:lang w:eastAsia="ru-RU"/>
        </w:rPr>
        <w:t xml:space="preserve"> по заданию Собственника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этом доме, предоставлять коммунальные услуги собственникам помещений в этом доме и пользующимся помещениями в этом доме лицам или в случаях предоставления коммунальных услуг ресурсоснабжающей организацией, региональным оператором по обращению с твердыми коммунальными отходами обеспечить готовность инженерных систем, осуществлять иную направленную на достижение целей управления многоквартирным домом деятельность.</w:t>
      </w:r>
    </w:p>
    <w:p w:rsidR="000370EF" w:rsidRPr="001478B0" w:rsidRDefault="000370EF" w:rsidP="000E0400">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lastRenderedPageBreak/>
        <w:t>1.2. При выполнении условий настоящего Договора Стороны руководствуются Конституциями Российской Федерации и Чу</w:t>
      </w:r>
      <w:r w:rsidR="000E0400" w:rsidRPr="001478B0">
        <w:rPr>
          <w:rFonts w:ascii="Times New Roman" w:eastAsia="Times New Roman" w:hAnsi="Times New Roman"/>
          <w:color w:val="000000"/>
          <w:sz w:val="24"/>
          <w:szCs w:val="24"/>
          <w:lang w:eastAsia="ru-RU"/>
        </w:rPr>
        <w:t>вашской Республики, Гражданским</w:t>
      </w:r>
      <w:r w:rsidRPr="001478B0">
        <w:rPr>
          <w:rFonts w:ascii="Times New Roman" w:eastAsia="Times New Roman" w:hAnsi="Times New Roman"/>
          <w:color w:val="000000"/>
          <w:sz w:val="24"/>
          <w:szCs w:val="24"/>
          <w:lang w:eastAsia="ru-RU"/>
        </w:rPr>
        <w:t xml:space="preserve"> и Жилищным, иными кодексами Российской Федерации, Фед</w:t>
      </w:r>
      <w:r w:rsidR="000E0400" w:rsidRPr="001478B0">
        <w:rPr>
          <w:rFonts w:ascii="Times New Roman" w:eastAsia="Times New Roman" w:hAnsi="Times New Roman"/>
          <w:color w:val="000000"/>
          <w:sz w:val="24"/>
          <w:szCs w:val="24"/>
          <w:lang w:eastAsia="ru-RU"/>
        </w:rPr>
        <w:t>еральным законом от 23.11.2009 №</w:t>
      </w:r>
      <w:r w:rsidRPr="001478B0">
        <w:rPr>
          <w:rFonts w:ascii="Times New Roman" w:eastAsia="Times New Roman" w:hAnsi="Times New Roman"/>
          <w:color w:val="000000"/>
          <w:sz w:val="24"/>
          <w:szCs w:val="24"/>
          <w:lang w:eastAsia="ru-RU"/>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(далее - ФЗ №261), законодательством РФ об электроснабжении, теплоснабжении, водоснабжении и отведении сточных вод, газоснабжении, обращении с твердыми коммунальными отходами,  Правилами осуществления деятельности по управлению многоквартирными домами, утвержденными Постановлением Правительства Российской Федерации (далее - ППРФ) от 15 мая 2013 года N 416 (далее - Правила №416), Правилами предоставления коммунальных услуг собственникам и пользователям помещений в многоквартирных домах и жилых домов, утверждёнными ППРФ от 6 мая 2011г. №354 (далее – Правила №354), Правилами содержания общего имущества в многоквартирном доме,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утверждёнными ППРФ от 13 августа 2006 г. №491 (далее - Правила №491), Правилами пользования жилыми помещениями, утвержденными приказом Минстроя РФ от 14.05.2021 №292/пр (далее Правила №292/пр), Правилами и нормами технической эксплуатации жилищного фонда, утверждёнными Госстроем РФ от 27 сентября 2003 г. № 170, и другими нормативными правовыми актами Российской Федерации, законами и нормативными правовыми актами Чувашской Республики, регулирующими правоотношения в сфере ЖКХ. </w:t>
      </w:r>
    </w:p>
    <w:p w:rsidR="000E0400" w:rsidRPr="000E0400" w:rsidRDefault="000E0400" w:rsidP="000E0400">
      <w:pPr>
        <w:spacing w:after="0" w:line="240" w:lineRule="auto"/>
        <w:ind w:firstLine="42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   1.3. Состав и техническое состояние </w:t>
      </w:r>
      <w:r w:rsidR="001478B0">
        <w:rPr>
          <w:rFonts w:ascii="Times New Roman" w:eastAsia="Times New Roman" w:hAnsi="Times New Roman"/>
          <w:color w:val="000000"/>
          <w:sz w:val="24"/>
          <w:szCs w:val="24"/>
          <w:lang w:eastAsia="ru-RU"/>
        </w:rPr>
        <w:t>МКД</w:t>
      </w:r>
      <w:r w:rsidRPr="000E0400">
        <w:rPr>
          <w:rFonts w:ascii="Times New Roman" w:eastAsia="Times New Roman" w:hAnsi="Times New Roman"/>
          <w:color w:val="000000"/>
          <w:sz w:val="24"/>
          <w:szCs w:val="24"/>
          <w:lang w:eastAsia="ru-RU"/>
        </w:rPr>
        <w:t xml:space="preserve"> отражены в акте, приведенном в Приложении 1 к настоящему Договору.</w:t>
      </w:r>
    </w:p>
    <w:p w:rsidR="000E0400" w:rsidRPr="000E0400" w:rsidRDefault="000E0400" w:rsidP="000E0400">
      <w:pPr>
        <w:spacing w:after="0" w:line="240" w:lineRule="auto"/>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          1.4. Услуги Управляющей организации оплачиваются в порядке, установленном настоящим Договором.</w:t>
      </w:r>
    </w:p>
    <w:p w:rsidR="000E0400" w:rsidRPr="000E0400" w:rsidRDefault="000E0400" w:rsidP="000E0400">
      <w:pPr>
        <w:spacing w:after="0" w:line="240" w:lineRule="auto"/>
        <w:jc w:val="both"/>
        <w:rPr>
          <w:rFonts w:ascii="Times New Roman" w:eastAsia="Times New Roman" w:hAnsi="Times New Roman"/>
          <w:color w:val="000000"/>
          <w:lang w:eastAsia="ru-RU"/>
        </w:rPr>
      </w:pPr>
    </w:p>
    <w:p w:rsidR="000E0400" w:rsidRPr="000E0400" w:rsidRDefault="000E0400" w:rsidP="001478B0">
      <w:pPr>
        <w:spacing w:after="0" w:line="240" w:lineRule="auto"/>
        <w:jc w:val="center"/>
        <w:rPr>
          <w:rFonts w:ascii="Times New Roman" w:eastAsia="Times New Roman" w:hAnsi="Times New Roman"/>
          <w:b/>
          <w:bCs/>
          <w:sz w:val="24"/>
          <w:szCs w:val="24"/>
          <w:lang w:eastAsia="ru-RU"/>
        </w:rPr>
      </w:pPr>
      <w:r w:rsidRPr="000E0400">
        <w:rPr>
          <w:rFonts w:ascii="Times New Roman" w:eastAsia="Times New Roman" w:hAnsi="Times New Roman"/>
          <w:b/>
          <w:bCs/>
          <w:sz w:val="24"/>
          <w:szCs w:val="24"/>
          <w:lang w:eastAsia="ru-RU"/>
        </w:rPr>
        <w:t>2. Основные понятия</w:t>
      </w:r>
    </w:p>
    <w:p w:rsidR="000E0400" w:rsidRPr="000E0400" w:rsidRDefault="000E0400" w:rsidP="001478B0">
      <w:pPr>
        <w:spacing w:after="0" w:line="240" w:lineRule="auto"/>
        <w:jc w:val="both"/>
        <w:rPr>
          <w:rFonts w:ascii="Times New Roman" w:eastAsia="Times New Roman" w:hAnsi="Times New Roman"/>
          <w:b/>
          <w:bCs/>
          <w:sz w:val="24"/>
          <w:szCs w:val="24"/>
          <w:lang w:eastAsia="ru-RU"/>
        </w:rPr>
      </w:pPr>
    </w:p>
    <w:p w:rsidR="000E0400" w:rsidRPr="000E0400" w:rsidRDefault="000E0400" w:rsidP="001478B0">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E0400">
        <w:rPr>
          <w:rFonts w:ascii="Times New Roman" w:eastAsia="Times New Roman" w:hAnsi="Times New Roman"/>
          <w:sz w:val="24"/>
          <w:szCs w:val="24"/>
          <w:lang w:eastAsia="ru-RU"/>
        </w:rPr>
        <w:t xml:space="preserve">2.1. Собственники помещений – лица (организации), владеющие помещениями в </w:t>
      </w:r>
      <w:r w:rsidR="001478B0">
        <w:rPr>
          <w:rFonts w:ascii="Times New Roman" w:eastAsia="Times New Roman" w:hAnsi="Times New Roman"/>
          <w:sz w:val="24"/>
          <w:szCs w:val="24"/>
          <w:lang w:eastAsia="ru-RU"/>
        </w:rPr>
        <w:t>МКД</w:t>
      </w:r>
      <w:r w:rsidRPr="000E0400">
        <w:rPr>
          <w:rFonts w:ascii="Times New Roman" w:eastAsia="Times New Roman" w:hAnsi="Times New Roman"/>
          <w:sz w:val="24"/>
          <w:szCs w:val="24"/>
          <w:lang w:eastAsia="ru-RU"/>
        </w:rPr>
        <w:t xml:space="preserve"> на праве собственности.</w:t>
      </w:r>
    </w:p>
    <w:p w:rsidR="000E0400" w:rsidRPr="000E0400" w:rsidRDefault="001478B0" w:rsidP="001478B0">
      <w:pPr>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2.2. Наниматели </w:t>
      </w:r>
      <w:r w:rsidR="000E0400" w:rsidRPr="000E0400">
        <w:rPr>
          <w:rFonts w:ascii="Times New Roman" w:eastAsia="Times New Roman" w:hAnsi="Times New Roman"/>
          <w:sz w:val="24"/>
          <w:szCs w:val="24"/>
          <w:lang w:eastAsia="ru-RU"/>
        </w:rPr>
        <w:t>помещений – лица, пользующиеся жилым помещением для проживания, по договору социального найма жилого помещения.</w:t>
      </w:r>
    </w:p>
    <w:p w:rsidR="000E0400" w:rsidRDefault="000E0400" w:rsidP="001478B0">
      <w:pPr>
        <w:spacing w:after="0" w:line="240" w:lineRule="auto"/>
        <w:ind w:firstLine="540"/>
        <w:jc w:val="both"/>
        <w:rPr>
          <w:rFonts w:ascii="Times New Roman" w:eastAsia="Times New Roman" w:hAnsi="Times New Roman"/>
          <w:sz w:val="24"/>
          <w:szCs w:val="24"/>
          <w:lang w:eastAsia="ru-RU"/>
        </w:rPr>
      </w:pPr>
    </w:p>
    <w:p w:rsidR="00CA00F2" w:rsidRDefault="00CA00F2" w:rsidP="001478B0">
      <w:pPr>
        <w:spacing w:after="0" w:line="240" w:lineRule="auto"/>
        <w:ind w:firstLine="540"/>
        <w:jc w:val="both"/>
        <w:rPr>
          <w:rFonts w:ascii="Times New Roman" w:eastAsia="Times New Roman" w:hAnsi="Times New Roman"/>
          <w:sz w:val="24"/>
          <w:szCs w:val="24"/>
          <w:lang w:eastAsia="ru-RU"/>
        </w:rPr>
      </w:pPr>
    </w:p>
    <w:p w:rsidR="00CA00F2" w:rsidRPr="000E0400" w:rsidRDefault="00CA00F2" w:rsidP="001478B0">
      <w:pPr>
        <w:spacing w:after="0" w:line="240" w:lineRule="auto"/>
        <w:ind w:firstLine="540"/>
        <w:jc w:val="both"/>
        <w:rPr>
          <w:rFonts w:ascii="Times New Roman" w:eastAsia="Times New Roman" w:hAnsi="Times New Roman"/>
          <w:sz w:val="24"/>
          <w:szCs w:val="24"/>
          <w:lang w:eastAsia="ru-RU"/>
        </w:rPr>
      </w:pPr>
    </w:p>
    <w:p w:rsidR="000E0400" w:rsidRPr="000E0400" w:rsidRDefault="000E0400" w:rsidP="001478B0">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3. Обязанности и права сторон:</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1478B0">
      <w:pPr>
        <w:spacing w:after="0" w:line="240" w:lineRule="auto"/>
        <w:ind w:firstLine="709"/>
        <w:jc w:val="both"/>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3.1. Управляющая организация обязуется:</w:t>
      </w:r>
    </w:p>
    <w:p w:rsidR="000E0400" w:rsidRPr="000E040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 Управлять МКД</w:t>
      </w:r>
      <w:r w:rsidR="000E0400" w:rsidRPr="000E0400">
        <w:rPr>
          <w:rFonts w:ascii="Times New Roman" w:eastAsia="Times New Roman" w:hAnsi="Times New Roman"/>
          <w:color w:val="000000"/>
          <w:sz w:val="24"/>
          <w:szCs w:val="24"/>
          <w:lang w:eastAsia="ru-RU"/>
        </w:rPr>
        <w:t xml:space="preserve"> в соответствии с условиями настоящего Договора и действующим законодательством.</w:t>
      </w:r>
    </w:p>
    <w:p w:rsidR="000D47B9" w:rsidRPr="001478B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3.1.2. </w:t>
      </w:r>
      <w:r w:rsidR="000D47B9" w:rsidRPr="001478B0">
        <w:rPr>
          <w:rFonts w:ascii="Times New Roman" w:eastAsia="Times New Roman" w:hAnsi="Times New Roman"/>
          <w:color w:val="000000"/>
          <w:sz w:val="24"/>
          <w:szCs w:val="24"/>
          <w:lang w:eastAsia="ru-RU"/>
        </w:rPr>
        <w:t>Самостоятельно или с привлечением иных юридических лиц и специалистов, имеющих необходимые навыки, оборудование, сертификаты, лицензии и иные разрешительные документы, организовать предоставление коммунальных услуг, проведение работ по содержанию, капитальному и текущему ремонту общего имущества МКД в соответствии с действующим законодательством.</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w:t>
      </w:r>
      <w:r w:rsidR="001478B0">
        <w:rPr>
          <w:rFonts w:ascii="Times New Roman" w:eastAsia="Times New Roman" w:hAnsi="Times New Roman"/>
          <w:color w:val="000000"/>
          <w:sz w:val="24"/>
          <w:szCs w:val="24"/>
          <w:lang w:eastAsia="ru-RU"/>
        </w:rPr>
        <w:t>1.3. Обеспечить управление МКД</w:t>
      </w:r>
      <w:r w:rsidRPr="000E0400">
        <w:rPr>
          <w:rFonts w:ascii="Times New Roman" w:eastAsia="Times New Roman" w:hAnsi="Times New Roman"/>
          <w:color w:val="000000"/>
          <w:sz w:val="24"/>
          <w:szCs w:val="24"/>
          <w:lang w:eastAsia="ru-RU"/>
        </w:rPr>
        <w:t xml:space="preserve"> в соответствии с правилами, стандар</w:t>
      </w:r>
      <w:r w:rsidR="001478B0" w:rsidRPr="001478B0">
        <w:rPr>
          <w:rFonts w:ascii="Times New Roman" w:eastAsia="Times New Roman" w:hAnsi="Times New Roman"/>
          <w:color w:val="000000"/>
          <w:sz w:val="24"/>
          <w:szCs w:val="24"/>
          <w:lang w:eastAsia="ru-RU"/>
        </w:rPr>
        <w:t>тами и порядком, установленными</w:t>
      </w:r>
      <w:r w:rsidR="00D53850">
        <w:rPr>
          <w:rFonts w:ascii="Times New Roman" w:eastAsia="Times New Roman" w:hAnsi="Times New Roman"/>
          <w:color w:val="000000"/>
          <w:sz w:val="24"/>
          <w:szCs w:val="24"/>
          <w:lang w:eastAsia="ru-RU"/>
        </w:rPr>
        <w:t xml:space="preserve"> постановлением</w:t>
      </w:r>
      <w:r w:rsidRPr="000E0400">
        <w:rPr>
          <w:rFonts w:ascii="Times New Roman" w:eastAsia="Times New Roman" w:hAnsi="Times New Roman"/>
          <w:color w:val="000000"/>
          <w:sz w:val="24"/>
          <w:szCs w:val="24"/>
          <w:lang w:eastAsia="ru-RU"/>
        </w:rPr>
        <w:t xml:space="preserve"> Правительства Российской Федерации  </w:t>
      </w:r>
      <w:r w:rsidR="001478B0">
        <w:rPr>
          <w:rFonts w:ascii="Times New Roman" w:eastAsia="Times New Roman" w:hAnsi="Times New Roman"/>
          <w:color w:val="000000"/>
          <w:sz w:val="24"/>
          <w:szCs w:val="24"/>
          <w:lang w:eastAsia="ru-RU"/>
        </w:rPr>
        <w:t xml:space="preserve">                 </w:t>
      </w:r>
      <w:r w:rsidRPr="000E0400">
        <w:rPr>
          <w:rFonts w:ascii="Times New Roman" w:eastAsia="Times New Roman" w:hAnsi="Times New Roman"/>
          <w:color w:val="000000"/>
          <w:sz w:val="24"/>
          <w:szCs w:val="24"/>
          <w:lang w:eastAsia="ru-RU"/>
        </w:rPr>
        <w:t>№ 416 от 15 мая 2013 года «О порядке осуществления деятельности по управлению многоквартирными домами».</w:t>
      </w:r>
    </w:p>
    <w:p w:rsidR="000E0400" w:rsidRPr="000E0400" w:rsidRDefault="00217F29" w:rsidP="001478B0">
      <w:pPr>
        <w:spacing w:after="0" w:line="240" w:lineRule="auto"/>
        <w:ind w:firstLine="709"/>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3.1.4</w:t>
      </w:r>
      <w:r w:rsidR="000E0400" w:rsidRPr="000E0400">
        <w:rPr>
          <w:rFonts w:ascii="Times New Roman" w:eastAsia="Times New Roman" w:hAnsi="Times New Roman"/>
          <w:color w:val="000000"/>
          <w:sz w:val="24"/>
          <w:szCs w:val="24"/>
          <w:lang w:eastAsia="ru-RU"/>
        </w:rPr>
        <w:t xml:space="preserve">. Вести и хранить техническую документацию (базу данных) на </w:t>
      </w:r>
      <w:r w:rsidR="001478B0">
        <w:rPr>
          <w:rFonts w:ascii="Times New Roman" w:eastAsia="Times New Roman" w:hAnsi="Times New Roman"/>
          <w:color w:val="000000"/>
          <w:sz w:val="24"/>
          <w:szCs w:val="24"/>
          <w:lang w:eastAsia="ru-RU"/>
        </w:rPr>
        <w:t>МКД,</w:t>
      </w:r>
      <w:r w:rsidR="000E0400" w:rsidRPr="000E0400">
        <w:rPr>
          <w:rFonts w:ascii="Times New Roman" w:eastAsia="Times New Roman" w:hAnsi="Times New Roman"/>
          <w:color w:val="000000"/>
          <w:sz w:val="24"/>
          <w:szCs w:val="24"/>
          <w:lang w:eastAsia="ru-RU"/>
        </w:rPr>
        <w:t xml:space="preserve">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w:t>
      </w:r>
      <w:r w:rsidR="000E0400" w:rsidRPr="000E0400">
        <w:rPr>
          <w:rFonts w:ascii="Times New Roman" w:eastAsia="Times New Roman" w:hAnsi="Times New Roman"/>
          <w:color w:val="000000"/>
          <w:sz w:val="24"/>
          <w:szCs w:val="24"/>
          <w:lang w:eastAsia="ru-RU"/>
        </w:rPr>
        <w:lastRenderedPageBreak/>
        <w:t>расчеты, связанные с исполнением настоящего Договора. По требованию Собственников, знакомить с условиями, совершенных Управляющей организацией, сделок, в рамках исполнения настоящего Договора.</w:t>
      </w:r>
    </w:p>
    <w:p w:rsidR="000E0400" w:rsidRPr="000E0400" w:rsidRDefault="00217F29" w:rsidP="001478B0">
      <w:pPr>
        <w:spacing w:after="0" w:line="240" w:lineRule="auto"/>
        <w:ind w:firstLine="709"/>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3.1.5</w:t>
      </w:r>
      <w:r w:rsidR="000E0400" w:rsidRPr="000E0400">
        <w:rPr>
          <w:rFonts w:ascii="Times New Roman" w:eastAsia="Times New Roman" w:hAnsi="Times New Roman"/>
          <w:color w:val="000000"/>
          <w:sz w:val="24"/>
          <w:szCs w:val="24"/>
          <w:lang w:eastAsia="ru-RU"/>
        </w:rPr>
        <w:t>. О</w:t>
      </w:r>
      <w:r w:rsidR="000E0400" w:rsidRPr="000E0400">
        <w:rPr>
          <w:rFonts w:ascii="Times New Roman" w:eastAsia="Times New Roman" w:hAnsi="Times New Roman"/>
          <w:sz w:val="24"/>
          <w:szCs w:val="24"/>
          <w:lang w:eastAsia="ru-RU"/>
        </w:rPr>
        <w:t>беспечить хранение и актуализацию</w:t>
      </w:r>
      <w:r w:rsidR="001478B0">
        <w:rPr>
          <w:rFonts w:ascii="Times New Roman" w:eastAsia="Times New Roman" w:hAnsi="Times New Roman"/>
          <w:sz w:val="24"/>
          <w:szCs w:val="24"/>
          <w:lang w:eastAsia="ru-RU"/>
        </w:rPr>
        <w:t xml:space="preserve"> технической документации на МКД</w:t>
      </w:r>
      <w:r w:rsidR="000E0400" w:rsidRPr="000E0400">
        <w:rPr>
          <w:rFonts w:ascii="Times New Roman" w:eastAsia="Times New Roman" w:hAnsi="Times New Roman"/>
          <w:sz w:val="24"/>
          <w:szCs w:val="24"/>
          <w:lang w:eastAsia="ru-RU"/>
        </w:rPr>
        <w:t xml:space="preserve"> и иных связанных с</w:t>
      </w:r>
      <w:r w:rsidR="001478B0">
        <w:rPr>
          <w:rFonts w:ascii="Times New Roman" w:eastAsia="Times New Roman" w:hAnsi="Times New Roman"/>
          <w:sz w:val="24"/>
          <w:szCs w:val="24"/>
          <w:lang w:eastAsia="ru-RU"/>
        </w:rPr>
        <w:t xml:space="preserve"> управлением МКД</w:t>
      </w:r>
      <w:r w:rsidR="000E0400" w:rsidRPr="000E0400">
        <w:rPr>
          <w:rFonts w:ascii="Times New Roman" w:eastAsia="Times New Roman" w:hAnsi="Times New Roman"/>
          <w:sz w:val="24"/>
          <w:szCs w:val="24"/>
          <w:lang w:eastAsia="ru-RU"/>
        </w:rPr>
        <w:t xml:space="preserve"> документов и внесения в техническую документацию изменений, отражающих информацию о выполн</w:t>
      </w:r>
      <w:r w:rsidR="001478B0">
        <w:rPr>
          <w:rFonts w:ascii="Times New Roman" w:eastAsia="Times New Roman" w:hAnsi="Times New Roman"/>
          <w:sz w:val="24"/>
          <w:szCs w:val="24"/>
          <w:lang w:eastAsia="ru-RU"/>
        </w:rPr>
        <w:t>яемых работах и о состоянии МКД</w:t>
      </w:r>
      <w:r w:rsidR="000E0400" w:rsidRPr="000E0400">
        <w:rPr>
          <w:rFonts w:ascii="Times New Roman" w:eastAsia="Times New Roman" w:hAnsi="Times New Roman"/>
          <w:sz w:val="24"/>
          <w:szCs w:val="24"/>
          <w:lang w:eastAsia="ru-RU"/>
        </w:rPr>
        <w:t xml:space="preserve"> в соответствии с результатами пр</w:t>
      </w:r>
      <w:r w:rsidR="001478B0">
        <w:rPr>
          <w:rFonts w:ascii="Times New Roman" w:eastAsia="Times New Roman" w:hAnsi="Times New Roman"/>
          <w:sz w:val="24"/>
          <w:szCs w:val="24"/>
          <w:lang w:eastAsia="ru-RU"/>
        </w:rPr>
        <w:t>оводимых осмотров состояния МКД</w:t>
      </w:r>
      <w:r w:rsidR="000E0400" w:rsidRPr="000E0400">
        <w:rPr>
          <w:rFonts w:ascii="Times New Roman" w:eastAsia="Times New Roman" w:hAnsi="Times New Roman"/>
          <w:sz w:val="24"/>
          <w:szCs w:val="24"/>
          <w:lang w:eastAsia="ru-RU"/>
        </w:rPr>
        <w:t xml:space="preserve">, выполняемых </w:t>
      </w:r>
      <w:r w:rsidRPr="001478B0">
        <w:rPr>
          <w:rFonts w:ascii="Times New Roman" w:eastAsia="Times New Roman" w:hAnsi="Times New Roman"/>
          <w:sz w:val="24"/>
          <w:szCs w:val="24"/>
          <w:lang w:eastAsia="ru-RU"/>
        </w:rPr>
        <w:t>работ и (или) оказываемых услуг.</w:t>
      </w:r>
    </w:p>
    <w:p w:rsidR="000E0400"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r w:rsidR="000E0400" w:rsidRPr="000E0400">
        <w:rPr>
          <w:rFonts w:ascii="Times New Roman" w:eastAsia="Times New Roman" w:hAnsi="Times New Roman"/>
          <w:color w:val="000000"/>
          <w:sz w:val="24"/>
          <w:szCs w:val="24"/>
          <w:lang w:eastAsia="ru-RU"/>
        </w:rPr>
        <w:t>.  Осуществлять аварийно</w:t>
      </w:r>
      <w:r>
        <w:rPr>
          <w:rFonts w:ascii="Times New Roman" w:eastAsia="Times New Roman" w:hAnsi="Times New Roman"/>
          <w:color w:val="000000"/>
          <w:sz w:val="24"/>
          <w:szCs w:val="24"/>
          <w:lang w:eastAsia="ru-RU"/>
        </w:rPr>
        <w:t>-диспетчерское обслуживание МКД</w:t>
      </w:r>
      <w:r w:rsidR="000E0400" w:rsidRPr="000E0400">
        <w:rPr>
          <w:rFonts w:ascii="Times New Roman" w:eastAsia="Times New Roman" w:hAnsi="Times New Roman"/>
          <w:color w:val="000000"/>
          <w:sz w:val="24"/>
          <w:szCs w:val="24"/>
          <w:lang w:eastAsia="ru-RU"/>
        </w:rPr>
        <w:t xml:space="preserve">, в соответствии с положениями раздела </w:t>
      </w:r>
      <w:r w:rsidR="000E0400" w:rsidRPr="000E0400">
        <w:rPr>
          <w:rFonts w:ascii="Times New Roman" w:eastAsia="Times New Roman" w:hAnsi="Times New Roman"/>
          <w:color w:val="000000"/>
          <w:sz w:val="24"/>
          <w:szCs w:val="24"/>
          <w:lang w:val="en-US" w:eastAsia="ru-RU"/>
        </w:rPr>
        <w:t>IV</w:t>
      </w:r>
      <w:r w:rsidR="000E0400" w:rsidRPr="000E0400">
        <w:rPr>
          <w:rFonts w:ascii="Times New Roman" w:eastAsia="Times New Roman" w:hAnsi="Times New Roman"/>
          <w:color w:val="000000"/>
          <w:sz w:val="24"/>
          <w:szCs w:val="24"/>
          <w:lang w:eastAsia="ru-RU"/>
        </w:rPr>
        <w:t xml:space="preserve"> постановления Правительст</w:t>
      </w:r>
      <w:r w:rsidR="00217F29" w:rsidRPr="001478B0">
        <w:rPr>
          <w:rFonts w:ascii="Times New Roman" w:eastAsia="Times New Roman" w:hAnsi="Times New Roman"/>
          <w:color w:val="000000"/>
          <w:sz w:val="24"/>
          <w:szCs w:val="24"/>
          <w:lang w:eastAsia="ru-RU"/>
        </w:rPr>
        <w:t>ва РФ № 416 от 15 мая 2013 года</w:t>
      </w:r>
      <w:r w:rsidR="000E0400" w:rsidRPr="000E0400">
        <w:rPr>
          <w:rFonts w:ascii="Times New Roman" w:eastAsia="Times New Roman" w:hAnsi="Times New Roman"/>
          <w:color w:val="000000"/>
          <w:sz w:val="24"/>
          <w:szCs w:val="24"/>
          <w:lang w:eastAsia="ru-RU"/>
        </w:rPr>
        <w:t xml:space="preserve"> «О порядке осуществления деятельности по управлению многоквартирными домами».</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r w:rsidR="000D47B9" w:rsidRPr="001478B0">
        <w:rPr>
          <w:rFonts w:ascii="Times New Roman" w:eastAsia="Times New Roman" w:hAnsi="Times New Roman"/>
          <w:color w:val="000000"/>
          <w:sz w:val="24"/>
          <w:szCs w:val="24"/>
          <w:lang w:eastAsia="ru-RU"/>
        </w:rPr>
        <w:t>. Обеспечить постоянную готовность внутридомовых инженерных систем, приборов учета и другого оборудования, входящих в состав общего имущества, для предоставления коммунальных услуг (подачи коммунальных ресурсов) гражданам, проживающим в МКД, в соответствии с Правилами №354.</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r w:rsidR="000D47B9" w:rsidRPr="001478B0">
        <w:rPr>
          <w:rFonts w:ascii="Times New Roman" w:eastAsia="Times New Roman" w:hAnsi="Times New Roman"/>
          <w:color w:val="000000"/>
          <w:sz w:val="24"/>
          <w:szCs w:val="24"/>
          <w:lang w:eastAsia="ru-RU"/>
        </w:rPr>
        <w:t>. Исполнять Федеральный закон от 23.11.2009 N 261-ФЗ "Об энергосбережен</w:t>
      </w:r>
      <w:r w:rsidR="00401E1E">
        <w:rPr>
          <w:rFonts w:ascii="Times New Roman" w:eastAsia="Times New Roman" w:hAnsi="Times New Roman"/>
          <w:color w:val="000000"/>
          <w:sz w:val="24"/>
          <w:szCs w:val="24"/>
          <w:lang w:eastAsia="ru-RU"/>
        </w:rPr>
        <w:t xml:space="preserve">ии и о повышении энергетической </w:t>
      </w:r>
      <w:r w:rsidR="000D47B9" w:rsidRPr="001478B0">
        <w:rPr>
          <w:rFonts w:ascii="Times New Roman" w:eastAsia="Times New Roman" w:hAnsi="Times New Roman"/>
          <w:color w:val="000000"/>
          <w:sz w:val="24"/>
          <w:szCs w:val="24"/>
          <w:lang w:eastAsia="ru-RU"/>
        </w:rPr>
        <w:t>эффективности и о внесении изменений в отдельные законодательные акты Российской Федерации", в том числе в части обеспечения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r w:rsidR="000D47B9" w:rsidRPr="001478B0">
        <w:rPr>
          <w:rFonts w:ascii="Times New Roman" w:eastAsia="Times New Roman" w:hAnsi="Times New Roman"/>
          <w:color w:val="000000"/>
          <w:sz w:val="24"/>
          <w:szCs w:val="24"/>
          <w:lang w:eastAsia="ru-RU"/>
        </w:rPr>
        <w:t>. От своего имени и за свой счёт заключать в интересах собственников помещений в МКД с организациями, имеющими гражданские права ресурсосна</w:t>
      </w:r>
      <w:r w:rsidR="00D53850">
        <w:rPr>
          <w:rFonts w:ascii="Times New Roman" w:eastAsia="Times New Roman" w:hAnsi="Times New Roman"/>
          <w:color w:val="000000"/>
          <w:sz w:val="24"/>
          <w:szCs w:val="24"/>
          <w:lang w:eastAsia="ru-RU"/>
        </w:rPr>
        <w:t>бжающих (далее - РСО), договоры</w:t>
      </w:r>
      <w:r w:rsidR="000D47B9" w:rsidRPr="001478B0">
        <w:rPr>
          <w:rFonts w:ascii="Times New Roman" w:eastAsia="Times New Roman" w:hAnsi="Times New Roman"/>
          <w:color w:val="000000"/>
          <w:sz w:val="24"/>
          <w:szCs w:val="24"/>
          <w:lang w:eastAsia="ru-RU"/>
        </w:rPr>
        <w:t xml:space="preserve"> ресурсоснабжения и водоотведения, с региональным оператором по обращению с ТКО - договор обращения с ТКО, обеспечивать по ним предоставление коммунальных услуг собственникам и пользователям помещениями с качеством, периодичностью и в объемах, предусмотренных действующим законодательством.</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3.1.10. </w:t>
      </w:r>
      <w:r w:rsidR="000D47B9" w:rsidRPr="001478B0">
        <w:rPr>
          <w:rFonts w:ascii="Times New Roman" w:eastAsia="Times New Roman" w:hAnsi="Times New Roman"/>
          <w:color w:val="000000"/>
          <w:sz w:val="24"/>
          <w:szCs w:val="24"/>
          <w:lang w:eastAsia="ru-RU"/>
        </w:rPr>
        <w:t>По требованию Собственника обеспечить ему доступ к информации о деятельности УО в порядке, установленном действующим законодательством РФ.</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3.1.11. </w:t>
      </w:r>
      <w:r w:rsidR="000D47B9" w:rsidRPr="001478B0">
        <w:rPr>
          <w:rFonts w:ascii="Times New Roman" w:eastAsia="Times New Roman" w:hAnsi="Times New Roman"/>
          <w:color w:val="000000"/>
          <w:sz w:val="24"/>
          <w:szCs w:val="24"/>
          <w:lang w:eastAsia="ru-RU"/>
        </w:rPr>
        <w:t>Не менее двух раз в течение года (по завершению и до начала отопительных</w:t>
      </w:r>
      <w:r w:rsidR="00D53850">
        <w:rPr>
          <w:rFonts w:ascii="Times New Roman" w:eastAsia="Times New Roman" w:hAnsi="Times New Roman"/>
          <w:color w:val="000000"/>
          <w:sz w:val="24"/>
          <w:szCs w:val="24"/>
          <w:lang w:eastAsia="ru-RU"/>
        </w:rPr>
        <w:t xml:space="preserve"> периодов) проводить сезонные, </w:t>
      </w:r>
      <w:r w:rsidR="000D47B9" w:rsidRPr="001478B0">
        <w:rPr>
          <w:rFonts w:ascii="Times New Roman" w:eastAsia="Times New Roman" w:hAnsi="Times New Roman"/>
          <w:color w:val="000000"/>
          <w:sz w:val="24"/>
          <w:szCs w:val="24"/>
          <w:lang w:eastAsia="ru-RU"/>
        </w:rPr>
        <w:t xml:space="preserve">по мере необходимости дополнительно в другие сроки внеплановые осмотры общего имущества МКД и корректировать базы данных, отражающих его состояние. В состав комиссии включать председателя совета МКД, акты осмотров давать ему на подпись, один экземпляр акта передавать совету МКД. По результатам осмотров разрабатывать мероприятия по устранению выявленных недостатков, при необходимости вносить изменения в план текущего ремонта общего имущества МКД по решению </w:t>
      </w:r>
      <w:r w:rsidR="00D53850">
        <w:rPr>
          <w:rFonts w:ascii="Times New Roman" w:eastAsia="Times New Roman" w:hAnsi="Times New Roman"/>
          <w:color w:val="000000"/>
          <w:sz w:val="24"/>
          <w:szCs w:val="24"/>
          <w:lang w:eastAsia="ru-RU"/>
        </w:rPr>
        <w:t>общего собрания собственников помещений (далее –</w:t>
      </w:r>
      <w:r w:rsidR="000D47B9" w:rsidRPr="001478B0">
        <w:rPr>
          <w:rFonts w:ascii="Times New Roman" w:eastAsia="Times New Roman" w:hAnsi="Times New Roman"/>
          <w:color w:val="000000"/>
          <w:sz w:val="24"/>
          <w:szCs w:val="24"/>
          <w:lang w:eastAsia="ru-RU"/>
        </w:rPr>
        <w:t>ОССП</w:t>
      </w:r>
      <w:r w:rsidR="00D53850">
        <w:rPr>
          <w:rFonts w:ascii="Times New Roman" w:eastAsia="Times New Roman" w:hAnsi="Times New Roman"/>
          <w:color w:val="000000"/>
          <w:sz w:val="24"/>
          <w:szCs w:val="24"/>
          <w:lang w:eastAsia="ru-RU"/>
        </w:rPr>
        <w:t>)</w:t>
      </w:r>
      <w:r w:rsidR="000D47B9" w:rsidRPr="001478B0">
        <w:rPr>
          <w:rFonts w:ascii="Times New Roman" w:eastAsia="Times New Roman" w:hAnsi="Times New Roman"/>
          <w:color w:val="000000"/>
          <w:sz w:val="24"/>
          <w:szCs w:val="24"/>
          <w:lang w:eastAsia="ru-RU"/>
        </w:rPr>
        <w:t xml:space="preserve"> в МКД или совета МКД, если такие полномочия переданы совету МКД по решению ОССП.</w:t>
      </w:r>
    </w:p>
    <w:p w:rsidR="000D47B9" w:rsidRPr="001478B0" w:rsidRDefault="001478B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3.1.12</w:t>
      </w:r>
      <w:r w:rsidR="00D53850">
        <w:rPr>
          <w:rFonts w:ascii="Times New Roman" w:eastAsia="Times New Roman" w:hAnsi="Times New Roman"/>
          <w:color w:val="000000"/>
          <w:sz w:val="24"/>
          <w:szCs w:val="24"/>
          <w:lang w:eastAsia="ru-RU"/>
        </w:rPr>
        <w:t xml:space="preserve">. Корректировать перечень </w:t>
      </w:r>
      <w:r w:rsidR="000D47B9" w:rsidRPr="001478B0">
        <w:rPr>
          <w:rFonts w:ascii="Times New Roman" w:eastAsia="Times New Roman" w:hAnsi="Times New Roman"/>
          <w:color w:val="000000"/>
          <w:sz w:val="24"/>
          <w:szCs w:val="24"/>
          <w:lang w:eastAsia="ru-RU"/>
        </w:rPr>
        <w:t xml:space="preserve">работ и услуг по управлению МКД, содержанию и ремонту общего имущества МКД, смету расходов на их реализацию (приложение к настоящему Договору), предлагать дополнения к перечню, изменения размера платы за содержание жилого помещения к рассмотрению и согласованию с советом МКД, вносить их на утверждение годовым ОССП в МКД. </w:t>
      </w:r>
    </w:p>
    <w:p w:rsidR="000D47B9" w:rsidRPr="001478B0" w:rsidRDefault="000D47B9" w:rsidP="001478B0">
      <w:pPr>
        <w:spacing w:after="0" w:line="240" w:lineRule="auto"/>
        <w:ind w:firstLine="709"/>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3.1.1</w:t>
      </w:r>
      <w:r w:rsidR="001478B0">
        <w:rPr>
          <w:rFonts w:ascii="Times New Roman" w:eastAsia="Times New Roman" w:hAnsi="Times New Roman"/>
          <w:color w:val="000000"/>
          <w:sz w:val="24"/>
          <w:szCs w:val="24"/>
          <w:lang w:eastAsia="ru-RU"/>
        </w:rPr>
        <w:t>3</w:t>
      </w:r>
      <w:r w:rsidRPr="001478B0">
        <w:rPr>
          <w:rFonts w:ascii="Times New Roman" w:eastAsia="Times New Roman" w:hAnsi="Times New Roman"/>
          <w:color w:val="000000"/>
          <w:sz w:val="24"/>
          <w:szCs w:val="24"/>
          <w:lang w:eastAsia="ru-RU"/>
        </w:rPr>
        <w:t>. Обеспечить постоянный контроль за соблюден</w:t>
      </w:r>
      <w:r w:rsidR="00D53850">
        <w:rPr>
          <w:rFonts w:ascii="Times New Roman" w:eastAsia="Times New Roman" w:hAnsi="Times New Roman"/>
          <w:color w:val="000000"/>
          <w:sz w:val="24"/>
          <w:szCs w:val="24"/>
          <w:lang w:eastAsia="ru-RU"/>
        </w:rPr>
        <w:t>ием РСО требований Правил №354 к</w:t>
      </w:r>
      <w:r w:rsidRPr="001478B0">
        <w:rPr>
          <w:rFonts w:ascii="Times New Roman" w:eastAsia="Times New Roman" w:hAnsi="Times New Roman"/>
          <w:color w:val="000000"/>
          <w:sz w:val="24"/>
          <w:szCs w:val="24"/>
          <w:lang w:eastAsia="ru-RU"/>
        </w:rPr>
        <w:t xml:space="preserve"> качеству поставляемых коммунальных ресурсов (круглосуточность поставки ресурсов на границы балансовой принадлежности и эксплуатационной ответственности, периодичность вывоза ТКО с контейнерной площадки,  постоянное соответствие состава и свойств воды, природного газа, напряжения и частоты электрического тока, давления в системе ХВС и ГВС, отопления, газоснабжения требованиям СанПиН и законодательства РФ о техническом регулировании).</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3.1.14. </w:t>
      </w:r>
      <w:r w:rsidR="000D47B9" w:rsidRPr="001478B0">
        <w:rPr>
          <w:rFonts w:ascii="Times New Roman" w:eastAsia="Times New Roman" w:hAnsi="Times New Roman"/>
          <w:color w:val="000000"/>
          <w:sz w:val="24"/>
          <w:szCs w:val="24"/>
          <w:lang w:eastAsia="ru-RU"/>
        </w:rPr>
        <w:t>Обеспечить собственников и пользователей помещений в МКД информацией о телефонах аварийных служб путем размещения на информационных стендах в подъездах МКД и периодического размещения в платежных документах.</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3.1.15</w:t>
      </w:r>
      <w:r w:rsidR="000D47B9" w:rsidRPr="001478B0">
        <w:rPr>
          <w:rFonts w:ascii="Times New Roman" w:eastAsia="Times New Roman" w:hAnsi="Times New Roman"/>
          <w:color w:val="000000"/>
          <w:sz w:val="24"/>
          <w:szCs w:val="24"/>
          <w:lang w:eastAsia="ru-RU"/>
        </w:rPr>
        <w:t xml:space="preserve">. Осуществлять рассмотрение предложений, заявлений и жалоб Собственника и лиц, пользующихся его помещением, вести их учет, принимать меры, необходимые для устранения указанных в них недостатков в установленные для этого сроки. В день </w:t>
      </w:r>
      <w:r w:rsidR="000D47B9" w:rsidRPr="001478B0">
        <w:rPr>
          <w:rFonts w:ascii="Times New Roman" w:eastAsia="Times New Roman" w:hAnsi="Times New Roman"/>
          <w:color w:val="000000"/>
          <w:sz w:val="24"/>
          <w:szCs w:val="24"/>
          <w:lang w:eastAsia="ru-RU"/>
        </w:rPr>
        <w:lastRenderedPageBreak/>
        <w:t>обращения выдавать выписки из финансового лицевого счета, не позднее чем в следующий рабочий день после дня обращения – справки установленного образца и иные предусмотренные действующим законодательством документы.</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3.1.16.</w:t>
      </w:r>
      <w:r w:rsidR="000D47B9" w:rsidRPr="001478B0">
        <w:rPr>
          <w:rFonts w:ascii="Times New Roman" w:eastAsia="Times New Roman" w:hAnsi="Times New Roman"/>
          <w:color w:val="000000"/>
          <w:sz w:val="24"/>
          <w:szCs w:val="24"/>
          <w:lang w:eastAsia="ru-RU"/>
        </w:rPr>
        <w:t xml:space="preserve"> Уведомлять Собственника об изменении порядка и условий управления МКД, содержания и ремонта общего имущества МКД, в т.ч. капитального ремонта, предоставления коммунальных услуг в связи с изменением в законодательстве Российской Фе</w:t>
      </w:r>
      <w:r>
        <w:rPr>
          <w:rFonts w:ascii="Times New Roman" w:eastAsia="Times New Roman" w:hAnsi="Times New Roman"/>
          <w:color w:val="000000"/>
          <w:sz w:val="24"/>
          <w:szCs w:val="24"/>
          <w:lang w:eastAsia="ru-RU"/>
        </w:rPr>
        <w:t xml:space="preserve">дерации и Чувашской Республики </w:t>
      </w:r>
      <w:r w:rsidR="000D47B9" w:rsidRPr="001478B0">
        <w:rPr>
          <w:rFonts w:ascii="Times New Roman" w:eastAsia="Times New Roman" w:hAnsi="Times New Roman"/>
          <w:color w:val="000000"/>
          <w:sz w:val="24"/>
          <w:szCs w:val="24"/>
          <w:lang w:eastAsia="ru-RU"/>
        </w:rPr>
        <w:t>путем размещения соответствующей информации в Государственной информационной системе жилищно-коммунального хозяйства (далее - ГИС ЖКХ), городских средствах массовой информации, на информационных стендах в МКД</w:t>
      </w:r>
      <w:r>
        <w:rPr>
          <w:rFonts w:ascii="Times New Roman" w:eastAsia="Times New Roman" w:hAnsi="Times New Roman"/>
          <w:color w:val="000000"/>
          <w:sz w:val="24"/>
          <w:szCs w:val="24"/>
          <w:lang w:eastAsia="ru-RU"/>
        </w:rPr>
        <w:t>.</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3.1.17</w:t>
      </w:r>
      <w:r w:rsidR="000D47B9" w:rsidRPr="001478B0">
        <w:rPr>
          <w:rFonts w:ascii="Times New Roman" w:eastAsia="Times New Roman" w:hAnsi="Times New Roman"/>
          <w:color w:val="000000"/>
          <w:sz w:val="24"/>
          <w:szCs w:val="24"/>
          <w:lang w:eastAsia="ru-RU"/>
        </w:rPr>
        <w:t xml:space="preserve">. Производить начисление платежей, установленных в </w:t>
      </w:r>
      <w:r>
        <w:rPr>
          <w:rFonts w:ascii="Times New Roman" w:eastAsia="Times New Roman" w:hAnsi="Times New Roman"/>
          <w:color w:val="000000"/>
          <w:sz w:val="24"/>
          <w:szCs w:val="24"/>
          <w:lang w:eastAsia="ru-RU"/>
        </w:rPr>
        <w:t>Договоре</w:t>
      </w:r>
      <w:r w:rsidR="000D47B9" w:rsidRPr="001478B0">
        <w:rPr>
          <w:rFonts w:ascii="Times New Roman" w:eastAsia="Times New Roman" w:hAnsi="Times New Roman"/>
          <w:color w:val="000000"/>
          <w:sz w:val="24"/>
          <w:szCs w:val="24"/>
          <w:lang w:eastAsia="ru-RU"/>
        </w:rPr>
        <w:t>, обеспечивая выставление счета на бумажном носителе и в личном кабинете Собственника в ГИС ЖКХ в срок до 10 числа месяца, следующего за расчетным периодом.</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3.1.18.</w:t>
      </w:r>
      <w:r w:rsidR="000D47B9" w:rsidRPr="001478B0">
        <w:rPr>
          <w:rFonts w:ascii="Times New Roman" w:eastAsia="Times New Roman" w:hAnsi="Times New Roman"/>
          <w:color w:val="000000"/>
          <w:sz w:val="24"/>
          <w:szCs w:val="24"/>
          <w:lang w:eastAsia="ru-RU"/>
        </w:rPr>
        <w:t xml:space="preserve"> Производить сбор платежей, установленных в </w:t>
      </w:r>
      <w:r>
        <w:rPr>
          <w:rFonts w:ascii="Times New Roman" w:eastAsia="Times New Roman" w:hAnsi="Times New Roman"/>
          <w:color w:val="000000"/>
          <w:sz w:val="24"/>
          <w:szCs w:val="24"/>
          <w:lang w:eastAsia="ru-RU"/>
        </w:rPr>
        <w:t>Договоре</w:t>
      </w:r>
      <w:r w:rsidR="000D47B9" w:rsidRPr="001478B0">
        <w:rPr>
          <w:rFonts w:ascii="Times New Roman" w:eastAsia="Times New Roman" w:hAnsi="Times New Roman"/>
          <w:color w:val="000000"/>
          <w:sz w:val="24"/>
          <w:szCs w:val="24"/>
          <w:lang w:eastAsia="ru-RU"/>
        </w:rPr>
        <w:t>.</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3.1.19</w:t>
      </w:r>
      <w:r w:rsidR="000D47B9" w:rsidRPr="001478B0">
        <w:rPr>
          <w:rFonts w:ascii="Times New Roman" w:eastAsia="Times New Roman" w:hAnsi="Times New Roman"/>
          <w:color w:val="000000"/>
          <w:sz w:val="24"/>
          <w:szCs w:val="24"/>
          <w:lang w:eastAsia="ru-RU"/>
        </w:rPr>
        <w:t>. Рассматривать все претензии Собственника, связанные с исполнением заключенных УО договоров с третьими лицами, и разрешать возникшие конфликтные ситуации.</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3.1.20</w:t>
      </w:r>
      <w:r w:rsidR="000D47B9" w:rsidRPr="001478B0">
        <w:rPr>
          <w:rFonts w:ascii="Times New Roman" w:eastAsia="Times New Roman" w:hAnsi="Times New Roman"/>
          <w:color w:val="000000"/>
          <w:sz w:val="24"/>
          <w:szCs w:val="24"/>
          <w:lang w:eastAsia="ru-RU"/>
        </w:rPr>
        <w:t>. Открыть лицевой счет на МКД с целью оперативного контроля выполненных работ и предоставленных услуг, начисленных и собранных с собственников и пользователей помещений в МКД денежных средств за расчётный период. Данную информацию размещать на сайте УО и в ГИС ЖКХ.</w:t>
      </w:r>
    </w:p>
    <w:p w:rsidR="000D47B9" w:rsidRPr="001478B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3.1.21</w:t>
      </w:r>
      <w:r w:rsidR="000D47B9" w:rsidRPr="001478B0">
        <w:rPr>
          <w:rFonts w:ascii="Times New Roman" w:eastAsia="Times New Roman" w:hAnsi="Times New Roman"/>
          <w:color w:val="000000"/>
          <w:sz w:val="24"/>
          <w:szCs w:val="24"/>
          <w:lang w:eastAsia="ru-RU"/>
        </w:rPr>
        <w:t>. Вести учёт фактически выполненных УО и принятых советом МКД работ по содержанию и ремонту общего имущества МКД с оформлением установленных зак</w:t>
      </w:r>
      <w:r w:rsidR="00401E1E">
        <w:rPr>
          <w:rFonts w:ascii="Times New Roman" w:eastAsia="Times New Roman" w:hAnsi="Times New Roman"/>
          <w:color w:val="000000"/>
          <w:sz w:val="24"/>
          <w:szCs w:val="24"/>
          <w:lang w:eastAsia="ru-RU"/>
        </w:rPr>
        <w:t>онодательством РФ о бухучете</w:t>
      </w:r>
      <w:r w:rsidR="000D47B9" w:rsidRPr="001478B0">
        <w:rPr>
          <w:rFonts w:ascii="Times New Roman" w:eastAsia="Times New Roman" w:hAnsi="Times New Roman"/>
          <w:color w:val="000000"/>
          <w:sz w:val="24"/>
          <w:szCs w:val="24"/>
          <w:lang w:eastAsia="ru-RU"/>
        </w:rPr>
        <w:t xml:space="preserve"> актов до 15-го числа следующего месяца. </w:t>
      </w:r>
    </w:p>
    <w:p w:rsidR="000D47B9" w:rsidRPr="000E0400" w:rsidRDefault="00D53850" w:rsidP="00D5385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3.1.22</w:t>
      </w:r>
      <w:r w:rsidR="00A311C8">
        <w:rPr>
          <w:rFonts w:ascii="Times New Roman" w:eastAsia="Times New Roman" w:hAnsi="Times New Roman"/>
          <w:color w:val="000000"/>
          <w:sz w:val="24"/>
          <w:szCs w:val="24"/>
          <w:lang w:eastAsia="ru-RU"/>
        </w:rPr>
        <w:t xml:space="preserve">. </w:t>
      </w:r>
      <w:r w:rsidR="000D47B9" w:rsidRPr="001478B0">
        <w:rPr>
          <w:rFonts w:ascii="Times New Roman" w:eastAsia="Times New Roman" w:hAnsi="Times New Roman"/>
          <w:color w:val="000000"/>
          <w:sz w:val="24"/>
          <w:szCs w:val="24"/>
          <w:lang w:eastAsia="ru-RU"/>
        </w:rPr>
        <w:t>Не нарушать имущественные и иные интересы Собственников при заключении договоров с третьими лицами, направленных на достижение целей Договора управления МКД.</w:t>
      </w:r>
    </w:p>
    <w:p w:rsidR="000E0400" w:rsidRPr="000E0400" w:rsidRDefault="00D53850" w:rsidP="001478B0">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3.1.23</w:t>
      </w:r>
      <w:r w:rsidR="000E0400" w:rsidRPr="000E0400">
        <w:rPr>
          <w:rFonts w:ascii="Times New Roman" w:eastAsia="Times New Roman" w:hAnsi="Times New Roman"/>
          <w:color w:val="000000"/>
          <w:sz w:val="24"/>
          <w:szCs w:val="24"/>
          <w:lang w:eastAsia="ru-RU"/>
        </w:rPr>
        <w:t>. Исполнять иные обязанности, предусмотренные действующими законодательными Российской Федерации и иными нормативными правовыми актами Российской Федерации применительно к условиям настоящего Договора.</w:t>
      </w:r>
    </w:p>
    <w:p w:rsidR="000E0400" w:rsidRPr="000E0400" w:rsidRDefault="000E0400" w:rsidP="001478B0">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0E0400" w:rsidRPr="000E0400" w:rsidRDefault="000E0400" w:rsidP="00A311C8">
      <w:pPr>
        <w:spacing w:after="0" w:line="240" w:lineRule="auto"/>
        <w:ind w:firstLine="709"/>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3.2. Управляющая организация имеет право:</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3.2.1. Самостоятельно определять порядок и способ выпо</w:t>
      </w:r>
      <w:r w:rsidR="00B0437D" w:rsidRPr="001478B0">
        <w:rPr>
          <w:rFonts w:ascii="Times New Roman" w:eastAsia="Times New Roman" w:hAnsi="Times New Roman"/>
          <w:color w:val="000000"/>
          <w:sz w:val="24"/>
          <w:szCs w:val="24"/>
          <w:lang w:eastAsia="ru-RU"/>
        </w:rPr>
        <w:t>лнения работ по управлению МКД</w:t>
      </w:r>
      <w:r w:rsidRPr="000E0400">
        <w:rPr>
          <w:rFonts w:ascii="Times New Roman" w:eastAsia="Times New Roman" w:hAnsi="Times New Roman"/>
          <w:color w:val="000000"/>
          <w:sz w:val="24"/>
          <w:szCs w:val="24"/>
          <w:lang w:eastAsia="ru-RU"/>
        </w:rPr>
        <w:t>, привлекать сторонние организации, имеющие необходимые навыки, оборудование, сертификаты, лицензии и иные разрешительные документы к выполнению работ по содержанию</w:t>
      </w:r>
      <w:r w:rsidR="00A96EE1">
        <w:rPr>
          <w:rFonts w:ascii="Times New Roman" w:eastAsia="Times New Roman" w:hAnsi="Times New Roman"/>
          <w:color w:val="000000"/>
          <w:sz w:val="24"/>
          <w:szCs w:val="24"/>
          <w:lang w:eastAsia="ru-RU"/>
        </w:rPr>
        <w:t xml:space="preserve"> и ремонту общего имущества МКД</w:t>
      </w:r>
      <w:r w:rsidRPr="000E0400">
        <w:rPr>
          <w:rFonts w:ascii="Times New Roman" w:eastAsia="Times New Roman" w:hAnsi="Times New Roman"/>
          <w:color w:val="000000"/>
          <w:sz w:val="24"/>
          <w:szCs w:val="24"/>
          <w:lang w:eastAsia="ru-RU"/>
        </w:rPr>
        <w:t>.</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3.2.2. Организовывать проверку правильности учета потребления ресурсов на общедомовые нужды, согласно показаниям приборов учета. </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3.2.3. Ограничивать предоставление услуг по настоящему Договору в соответствии с основаниями и требованиями действующего законодательства.</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3.2.4. Проверять соблюдение Собственниками помещений и нанимателями помещений правил пользования помещениями в многоквартирном доме в соответствии с требованиями действующего законодательства Российской Федерации.</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3.2.5. Проводить проверку работы установленных приборов учета и сохранности пломб.</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3.2.6. Взыскивать с Собственников помещений и нанимателей помещений, в т. ч. в судебном порядке, задолженность по оплате услуг в рамках настоящего договора.</w:t>
      </w:r>
    </w:p>
    <w:p w:rsidR="000E0400" w:rsidRPr="000E0400" w:rsidRDefault="000E0400" w:rsidP="001478B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3.2.7. Оказывать платные услуги по ремонту помещений, ремонту и замене внутриквартирного оборудования и установочных изделий, которые не составляют предмет настоящего договора и оказываются или выполняются Управляющей организацией за дополнительную плату.</w:t>
      </w:r>
    </w:p>
    <w:p w:rsidR="000E0400" w:rsidRPr="000E0400" w:rsidRDefault="00D53850" w:rsidP="001478B0">
      <w:pPr>
        <w:shd w:val="clear" w:color="auto" w:fill="FFFFFF"/>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3.2.8. </w:t>
      </w:r>
      <w:r w:rsidR="000E0400" w:rsidRPr="000E0400">
        <w:rPr>
          <w:rFonts w:ascii="Times New Roman" w:eastAsia="Times New Roman" w:hAnsi="Times New Roman"/>
          <w:color w:val="000000"/>
          <w:sz w:val="24"/>
          <w:szCs w:val="24"/>
          <w:lang w:eastAsia="ru-RU"/>
        </w:rPr>
        <w:t>Информировать Собственников помещений и нанимателей поме</w:t>
      </w:r>
      <w:r w:rsidR="00A96EE1">
        <w:rPr>
          <w:rFonts w:ascii="Times New Roman" w:eastAsia="Times New Roman" w:hAnsi="Times New Roman"/>
          <w:color w:val="000000"/>
          <w:sz w:val="24"/>
          <w:szCs w:val="24"/>
          <w:lang w:eastAsia="ru-RU"/>
        </w:rPr>
        <w:t>щений о результатах осмотра МКД</w:t>
      </w:r>
      <w:r w:rsidR="000E0400" w:rsidRPr="000E0400">
        <w:rPr>
          <w:rFonts w:ascii="Times New Roman" w:eastAsia="Times New Roman" w:hAnsi="Times New Roman"/>
          <w:color w:val="000000"/>
          <w:sz w:val="24"/>
          <w:szCs w:val="24"/>
          <w:lang w:eastAsia="ru-RU"/>
        </w:rPr>
        <w:t xml:space="preserve"> и мероприятиях, необходимых для устранения выявленных дефектов, а также о необходимости Собственников помещений принять решение о финансировании таких работ и услуг.</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lastRenderedPageBreak/>
        <w:t>3.2.9. В случае угрозы безопасности для жизни и здоровья граждан, обесп</w:t>
      </w:r>
      <w:r w:rsidR="00A96EE1">
        <w:rPr>
          <w:rFonts w:ascii="Times New Roman" w:eastAsia="Times New Roman" w:hAnsi="Times New Roman"/>
          <w:color w:val="000000"/>
          <w:sz w:val="24"/>
          <w:szCs w:val="24"/>
          <w:lang w:eastAsia="ru-RU"/>
        </w:rPr>
        <w:t>ечения сохранности имущества в МКД</w:t>
      </w:r>
      <w:r w:rsidRPr="000E0400">
        <w:rPr>
          <w:rFonts w:ascii="Times New Roman" w:eastAsia="Times New Roman" w:hAnsi="Times New Roman"/>
          <w:color w:val="000000"/>
          <w:sz w:val="24"/>
          <w:szCs w:val="24"/>
          <w:lang w:eastAsia="ru-RU"/>
        </w:rPr>
        <w:t>, перераспределять имеющиеся средства и выполнять работы для устранения выявленных дефектов по согласованию с Собственниками помещений с последующим его уведомлением письменным способом.</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3.2.10. Осуществлять иные права, предусмотренные действующим законодательством, отнесенные к полномочиям Управляющей организации.</w:t>
      </w:r>
    </w:p>
    <w:p w:rsidR="000E0400" w:rsidRPr="000E0400" w:rsidRDefault="000E0400" w:rsidP="001478B0">
      <w:pPr>
        <w:spacing w:after="0" w:line="240" w:lineRule="auto"/>
        <w:ind w:firstLine="709"/>
        <w:jc w:val="both"/>
        <w:rPr>
          <w:rFonts w:ascii="Times New Roman" w:eastAsia="Times New Roman" w:hAnsi="Times New Roman"/>
          <w:color w:val="000000"/>
          <w:sz w:val="24"/>
          <w:szCs w:val="24"/>
          <w:lang w:eastAsia="ru-RU"/>
        </w:rPr>
      </w:pPr>
    </w:p>
    <w:p w:rsidR="000E0400" w:rsidRPr="000E0400" w:rsidRDefault="000E0400" w:rsidP="001478B0">
      <w:pPr>
        <w:spacing w:after="0" w:line="240" w:lineRule="auto"/>
        <w:ind w:firstLine="709"/>
        <w:jc w:val="both"/>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3.3. Собственники помещений обязаны:</w:t>
      </w:r>
    </w:p>
    <w:p w:rsidR="00B0437D" w:rsidRPr="00B0437D" w:rsidRDefault="00B0437D" w:rsidP="001478B0">
      <w:pPr>
        <w:spacing w:after="0" w:line="240" w:lineRule="auto"/>
        <w:ind w:firstLine="708"/>
        <w:jc w:val="both"/>
        <w:rPr>
          <w:rFonts w:ascii="Times New Roman" w:hAnsi="Times New Roman"/>
          <w:sz w:val="24"/>
          <w:szCs w:val="24"/>
          <w:shd w:val="clear" w:color="auto" w:fill="FFFFFF"/>
        </w:rPr>
      </w:pPr>
      <w:r w:rsidRPr="00B0437D">
        <w:rPr>
          <w:rFonts w:ascii="Times New Roman" w:hAnsi="Times New Roman"/>
          <w:sz w:val="24"/>
          <w:szCs w:val="24"/>
        </w:rPr>
        <w:t>3.3.1.</w:t>
      </w:r>
      <w:r w:rsidR="00A311C8">
        <w:rPr>
          <w:rFonts w:ascii="Times New Roman" w:hAnsi="Times New Roman"/>
          <w:sz w:val="24"/>
          <w:szCs w:val="24"/>
          <w:shd w:val="clear" w:color="auto" w:fill="FFFFFF"/>
        </w:rPr>
        <w:t xml:space="preserve"> Н</w:t>
      </w:r>
      <w:r w:rsidRPr="00B0437D">
        <w:rPr>
          <w:rFonts w:ascii="Times New Roman" w:hAnsi="Times New Roman"/>
          <w:sz w:val="24"/>
          <w:szCs w:val="24"/>
          <w:shd w:val="clear" w:color="auto" w:fill="FFFFFF"/>
        </w:rPr>
        <w:t>ести </w:t>
      </w:r>
      <w:hyperlink r:id="rId10" w:anchor="dst100035" w:history="1">
        <w:r w:rsidRPr="001478B0">
          <w:rPr>
            <w:rFonts w:ascii="Times New Roman" w:hAnsi="Times New Roman"/>
            <w:sz w:val="24"/>
            <w:szCs w:val="24"/>
            <w:shd w:val="clear" w:color="auto" w:fill="FFFFFF"/>
          </w:rPr>
          <w:t>бремя</w:t>
        </w:r>
      </w:hyperlink>
      <w:r w:rsidRPr="00B0437D">
        <w:rPr>
          <w:rFonts w:ascii="Times New Roman" w:hAnsi="Times New Roman"/>
          <w:sz w:val="24"/>
          <w:szCs w:val="24"/>
          <w:shd w:val="clear" w:color="auto" w:fill="FFFFFF"/>
        </w:rPr>
        <w:t> содержания помещения/й в собственности и, если данное помещение является квартирой, общего имущества собственников помещений в соответствующем МКД. Собственник комнаты в коммунальной квартире обязан также нести бремя содержания общего имущества собственников комнат в такой квартире, если иное не предусмотрено федеральным законом или договором.</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shd w:val="clear" w:color="auto" w:fill="FFFFFF"/>
        </w:rPr>
        <w:t>3.3.2. И</w:t>
      </w:r>
      <w:r w:rsidR="00B0437D" w:rsidRPr="00B0437D">
        <w:rPr>
          <w:rFonts w:ascii="Times New Roman" w:hAnsi="Times New Roman"/>
          <w:sz w:val="24"/>
          <w:szCs w:val="24"/>
        </w:rPr>
        <w:t>спользовать жилое помещение по назначению и в пределах, установленных </w:t>
      </w:r>
      <w:hyperlink r:id="rId11" w:anchor="dst100142" w:history="1">
        <w:r w:rsidR="00B0437D" w:rsidRPr="001478B0">
          <w:rPr>
            <w:rFonts w:ascii="Times New Roman" w:hAnsi="Times New Roman"/>
            <w:sz w:val="24"/>
            <w:szCs w:val="24"/>
          </w:rPr>
          <w:t>статьей 17</w:t>
        </w:r>
      </w:hyperlink>
      <w:r w:rsidR="00B0437D" w:rsidRPr="00B0437D">
        <w:rPr>
          <w:rFonts w:ascii="Times New Roman" w:hAnsi="Times New Roman"/>
          <w:sz w:val="24"/>
          <w:szCs w:val="24"/>
        </w:rPr>
        <w:t> Жилищного кодекса Российской Федерации;</w:t>
      </w:r>
    </w:p>
    <w:p w:rsidR="00B0437D" w:rsidRPr="00B0437D" w:rsidRDefault="00A311C8" w:rsidP="001478B0">
      <w:pPr>
        <w:spacing w:after="0" w:line="240" w:lineRule="auto"/>
        <w:ind w:firstLine="708"/>
        <w:jc w:val="both"/>
        <w:rPr>
          <w:rFonts w:ascii="Times New Roman" w:hAnsi="Times New Roman"/>
          <w:sz w:val="24"/>
          <w:szCs w:val="24"/>
        </w:rPr>
      </w:pPr>
      <w:bookmarkStart w:id="1" w:name="dst100075"/>
      <w:bookmarkEnd w:id="1"/>
      <w:r>
        <w:rPr>
          <w:rFonts w:ascii="Times New Roman" w:hAnsi="Times New Roman"/>
          <w:sz w:val="24"/>
          <w:szCs w:val="24"/>
        </w:rPr>
        <w:t>3.3.3. О</w:t>
      </w:r>
      <w:r w:rsidR="00B0437D" w:rsidRPr="00B0437D">
        <w:rPr>
          <w:rFonts w:ascii="Times New Roman" w:hAnsi="Times New Roman"/>
          <w:sz w:val="24"/>
          <w:szCs w:val="24"/>
        </w:rPr>
        <w:t>беспечивать сохранность жилого помещения;</w:t>
      </w:r>
      <w:bookmarkStart w:id="2" w:name="dst100076"/>
      <w:bookmarkEnd w:id="2"/>
      <w:r w:rsidR="00B0437D" w:rsidRPr="00B0437D">
        <w:rPr>
          <w:rFonts w:ascii="Times New Roman" w:hAnsi="Times New Roman"/>
          <w:sz w:val="24"/>
          <w:szCs w:val="24"/>
        </w:rPr>
        <w:t xml:space="preserve"> </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3.3.4. П</w:t>
      </w:r>
      <w:r w:rsidR="00B0437D" w:rsidRPr="00B0437D">
        <w:rPr>
          <w:rFonts w:ascii="Times New Roman" w:hAnsi="Times New Roman"/>
          <w:sz w:val="24"/>
          <w:szCs w:val="24"/>
        </w:rPr>
        <w:t>оддерживать надлежащее состояние жилого помещения, не допускать бесхозяйственное обращение с жилым помещением, соблюдать права и законные интересы соседей;</w:t>
      </w:r>
    </w:p>
    <w:p w:rsidR="00B0437D" w:rsidRPr="00B0437D" w:rsidRDefault="00A311C8" w:rsidP="001478B0">
      <w:pPr>
        <w:spacing w:after="0" w:line="240" w:lineRule="auto"/>
        <w:ind w:firstLine="708"/>
        <w:jc w:val="both"/>
        <w:rPr>
          <w:rFonts w:ascii="Times New Roman" w:hAnsi="Times New Roman"/>
          <w:sz w:val="24"/>
          <w:szCs w:val="24"/>
        </w:rPr>
      </w:pPr>
      <w:bookmarkStart w:id="3" w:name="dst100077"/>
      <w:bookmarkEnd w:id="3"/>
      <w:r>
        <w:rPr>
          <w:rFonts w:ascii="Times New Roman" w:hAnsi="Times New Roman"/>
          <w:sz w:val="24"/>
          <w:szCs w:val="24"/>
        </w:rPr>
        <w:t>3.3.5 Н</w:t>
      </w:r>
      <w:r w:rsidR="00B0437D" w:rsidRPr="00B0437D">
        <w:rPr>
          <w:rFonts w:ascii="Times New Roman" w:hAnsi="Times New Roman"/>
          <w:sz w:val="24"/>
          <w:szCs w:val="24"/>
        </w:rPr>
        <w:t>ести расходы на содержание принадлежащего собственнику жилого помещения, а также участвовать в расходах на содержание общего имущества в МКД соразмерно своей доле в праве общей собственности на имущество путем внесения платы за содержание жилого помещения;</w:t>
      </w:r>
    </w:p>
    <w:p w:rsidR="00B0437D" w:rsidRPr="00B0437D" w:rsidRDefault="00A311C8" w:rsidP="00A311C8">
      <w:pPr>
        <w:spacing w:after="0" w:line="240" w:lineRule="auto"/>
        <w:ind w:firstLine="708"/>
        <w:jc w:val="both"/>
        <w:rPr>
          <w:rFonts w:ascii="Times New Roman" w:hAnsi="Times New Roman"/>
          <w:sz w:val="24"/>
          <w:szCs w:val="24"/>
        </w:rPr>
      </w:pPr>
      <w:bookmarkStart w:id="4" w:name="dst100078"/>
      <w:bookmarkEnd w:id="4"/>
      <w:r>
        <w:rPr>
          <w:rFonts w:ascii="Times New Roman" w:hAnsi="Times New Roman"/>
          <w:sz w:val="24"/>
          <w:szCs w:val="24"/>
        </w:rPr>
        <w:t>3.3.6 С</w:t>
      </w:r>
      <w:r w:rsidR="00B0437D" w:rsidRPr="00B0437D">
        <w:rPr>
          <w:rFonts w:ascii="Times New Roman" w:hAnsi="Times New Roman"/>
          <w:sz w:val="24"/>
          <w:szCs w:val="24"/>
        </w:rPr>
        <w:t>воевременно, не позднее 20 числа месяца, следующего за расчетным периодом, вносить плату за жилое помещение и коммунальные услуги, включающую в себя плату за содержание жилого помещения (плату за услуги и работы по управлению МКД, за содержание, текущий ремонт общего имущества в МКД, за коммунальные ресурсы, потребляемые при использовании и содержании общего имущества в МКД (далее - КР СОИ)), взнос на капитальный ремонт,</w:t>
      </w:r>
      <w:r>
        <w:rPr>
          <w:rFonts w:ascii="Times New Roman" w:hAnsi="Times New Roman"/>
          <w:sz w:val="24"/>
          <w:szCs w:val="24"/>
        </w:rPr>
        <w:t xml:space="preserve"> плату за коммунальные услуги. </w:t>
      </w:r>
      <w:r w:rsidR="00B0437D" w:rsidRPr="00B0437D">
        <w:rPr>
          <w:rFonts w:ascii="Times New Roman" w:hAnsi="Times New Roman"/>
          <w:sz w:val="24"/>
          <w:szCs w:val="24"/>
        </w:rPr>
        <w:t>Члены семьи собственника жилого помещения обязаны использовать жилое помещение по назначению, обеспечивать его сохранность. Дееспособные и ограниченные судом в дееспособности члены семьи собственника несут солидарную с собственником ответственность по обязательствам, вытекающим из пользования жилым помещением, если иное не установлено соглашением между собственником и членами его семьи.</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3.3.7. П</w:t>
      </w:r>
      <w:r w:rsidR="00B0437D" w:rsidRPr="00B0437D">
        <w:rPr>
          <w:rFonts w:ascii="Times New Roman" w:hAnsi="Times New Roman"/>
          <w:sz w:val="24"/>
          <w:szCs w:val="24"/>
        </w:rPr>
        <w:t>ри наличии решения ОССП в МКД о заключении каждым собственником помещения, действующим в своих интересах, договора, содержащего положения о предоставлении коммунальных услуг с РСО и региональным оператором по обращению с ТКО Собственник жилого помещения вносит РСО и региональному оператору по обращению с ТКО плату за соответствующие коммунальные услуги по предоставленным ими платежным документам на их расчетные счета. Собственник нежилого помещения вносит плату за коммунальные услуги и соответствующие КР СОИ РСО и региональному оператору по обращению с ТКО независимо от наличия указанного решения ОССП.</w:t>
      </w:r>
    </w:p>
    <w:p w:rsidR="00B0437D" w:rsidRPr="00B0437D" w:rsidRDefault="00B0437D" w:rsidP="001478B0">
      <w:pPr>
        <w:spacing w:after="0" w:line="240" w:lineRule="auto"/>
        <w:jc w:val="both"/>
        <w:rPr>
          <w:rFonts w:ascii="Times New Roman" w:hAnsi="Times New Roman"/>
          <w:sz w:val="24"/>
          <w:szCs w:val="24"/>
        </w:rPr>
      </w:pPr>
      <w:r w:rsidRPr="00B0437D">
        <w:rPr>
          <w:rFonts w:ascii="Times New Roman" w:hAnsi="Times New Roman"/>
          <w:sz w:val="24"/>
          <w:szCs w:val="24"/>
        </w:rPr>
        <w:t xml:space="preserve">          3.3.8.</w:t>
      </w:r>
      <w:r w:rsidR="00A311C8">
        <w:rPr>
          <w:rFonts w:ascii="Times New Roman" w:hAnsi="Times New Roman"/>
          <w:sz w:val="24"/>
          <w:szCs w:val="24"/>
        </w:rPr>
        <w:t xml:space="preserve"> В</w:t>
      </w:r>
      <w:r w:rsidRPr="00B0437D">
        <w:rPr>
          <w:rFonts w:ascii="Times New Roman" w:hAnsi="Times New Roman"/>
          <w:sz w:val="24"/>
          <w:szCs w:val="24"/>
        </w:rPr>
        <w:t>ыполнять предусмотренные законодательством противопожарные, архитектурно-градостроительные, технико-эксплуатационные, санитарно-гигиенические, эпидемиологические, экологические нормы и требования.</w:t>
      </w:r>
      <w:r w:rsidRPr="00B0437D">
        <w:rPr>
          <w:rFonts w:ascii="Times New Roman" w:hAnsi="Times New Roman"/>
          <w:sz w:val="24"/>
          <w:szCs w:val="24"/>
          <w:shd w:val="clear" w:color="auto" w:fill="FFFFFF"/>
        </w:rPr>
        <w:t xml:space="preserve">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жилищных и коммунальных услуг немедленно сообщать о них в аварийно-диспетчерскую службу УО или в иную службу, указанную УО, а при наличии возможности - принимать все меры по устранению таких неисправностей, пожара и аварий</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3.3.9. В</w:t>
      </w:r>
      <w:r w:rsidR="00B0437D" w:rsidRPr="00B0437D">
        <w:rPr>
          <w:rFonts w:ascii="Times New Roman" w:hAnsi="Times New Roman"/>
          <w:sz w:val="24"/>
          <w:szCs w:val="24"/>
          <w:shd w:val="clear" w:color="auto" w:fill="FFFFFF"/>
        </w:rPr>
        <w:t xml:space="preserve"> случае, если жилое помещение не оборудовано ИПУ, информировать исполнителя - УО или РСО,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w:t>
      </w:r>
      <w:r w:rsidR="00B0437D" w:rsidRPr="00B0437D">
        <w:rPr>
          <w:rFonts w:ascii="Times New Roman" w:hAnsi="Times New Roman"/>
          <w:sz w:val="24"/>
          <w:szCs w:val="24"/>
        </w:rPr>
        <w:t>.</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 xml:space="preserve">3.3.10. В </w:t>
      </w:r>
      <w:r w:rsidR="00B0437D" w:rsidRPr="00B0437D">
        <w:rPr>
          <w:rFonts w:ascii="Times New Roman" w:hAnsi="Times New Roman"/>
          <w:sz w:val="24"/>
          <w:szCs w:val="24"/>
        </w:rPr>
        <w:t xml:space="preserve">случае смены Собственника предоставить УО документы, подтверждающие этот факт, сообщить дату вступления нового Собственника в свои права и его контактные данные. </w:t>
      </w:r>
    </w:p>
    <w:p w:rsidR="00B0437D" w:rsidRPr="00B0437D" w:rsidRDefault="00A311C8" w:rsidP="001478B0">
      <w:pPr>
        <w:spacing w:after="0" w:line="240" w:lineRule="auto"/>
        <w:ind w:firstLine="708"/>
        <w:jc w:val="both"/>
        <w:rPr>
          <w:rFonts w:ascii="Times New Roman" w:hAnsi="Times New Roman"/>
          <w:sz w:val="24"/>
          <w:szCs w:val="24"/>
          <w:shd w:val="clear" w:color="auto" w:fill="FFFFFF"/>
        </w:rPr>
      </w:pPr>
      <w:r>
        <w:rPr>
          <w:rFonts w:ascii="Times New Roman" w:hAnsi="Times New Roman"/>
          <w:sz w:val="24"/>
          <w:szCs w:val="24"/>
        </w:rPr>
        <w:t>3.3.11. О</w:t>
      </w:r>
      <w:r w:rsidR="00B0437D" w:rsidRPr="00B0437D">
        <w:rPr>
          <w:rFonts w:ascii="Times New Roman" w:hAnsi="Times New Roman"/>
          <w:sz w:val="24"/>
          <w:szCs w:val="24"/>
        </w:rPr>
        <w:t xml:space="preserve">беспечивать работникам аварийно-технических служб в любое время для </w:t>
      </w:r>
      <w:r w:rsidR="00B0437D" w:rsidRPr="00B0437D">
        <w:rPr>
          <w:rFonts w:ascii="Times New Roman" w:hAnsi="Times New Roman"/>
          <w:sz w:val="24"/>
          <w:szCs w:val="24"/>
          <w:shd w:val="clear" w:color="auto" w:fill="FFFFFF"/>
        </w:rPr>
        <w:t xml:space="preserve">ликвидации аварии, </w:t>
      </w:r>
      <w:r w:rsidR="00B0437D" w:rsidRPr="00B0437D">
        <w:rPr>
          <w:rFonts w:ascii="Times New Roman" w:hAnsi="Times New Roman"/>
          <w:sz w:val="24"/>
          <w:szCs w:val="24"/>
        </w:rPr>
        <w:t>сотруднику(ам) УО и/или РСО в заранее согласованное время  доступ в принадлежащие ему помещения</w:t>
      </w:r>
      <w:r w:rsidR="00B0437D" w:rsidRPr="00B0437D">
        <w:rPr>
          <w:rFonts w:ascii="Times New Roman" w:hAnsi="Times New Roman"/>
          <w:sz w:val="24"/>
          <w:szCs w:val="24"/>
          <w:shd w:val="clear" w:color="auto" w:fill="FFFFFF"/>
        </w:rPr>
        <w:t xml:space="preserve"> для проведения проверок состояния ИПУ, достоверности предоставленных потребителем сведений о показаниях ИПУ, осмотра технического и санитарного состояния, ремонта внутриквартирного оборудования из состава общего имущества МКД и для совершения иных действий, указанных в настоящем Договоре, Правилах №354 и №491 и договоре, содержащем положения о предоставлении коммунальных услуг. </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3.3.12. Не</w:t>
      </w:r>
      <w:r w:rsidR="00B0437D" w:rsidRPr="00B0437D">
        <w:rPr>
          <w:rFonts w:ascii="Times New Roman" w:hAnsi="Times New Roman"/>
          <w:sz w:val="24"/>
          <w:szCs w:val="24"/>
        </w:rPr>
        <w:t xml:space="preserve"> устанавливать, не подключать и не использовать электробытовые приборы и машины мощностью, превышающей технические возможности внутридомовой электрической сети, дополнительные секции приборов отопления, регулирующую запорную арматуру, индивидуальные приборы очистки воды без согласования с УО.</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3.3.13. П</w:t>
      </w:r>
      <w:r w:rsidR="00B0437D" w:rsidRPr="00B0437D">
        <w:rPr>
          <w:rFonts w:ascii="Times New Roman" w:hAnsi="Times New Roman"/>
          <w:sz w:val="24"/>
          <w:szCs w:val="24"/>
        </w:rPr>
        <w:t xml:space="preserve">ереустройство и (или) перепланировку жилого </w:t>
      </w:r>
      <w:r w:rsidR="00401E1E">
        <w:rPr>
          <w:rFonts w:ascii="Times New Roman" w:hAnsi="Times New Roman"/>
          <w:sz w:val="24"/>
          <w:szCs w:val="24"/>
        </w:rPr>
        <w:t>помещения производить в строгом</w:t>
      </w:r>
      <w:r w:rsidR="00B0437D" w:rsidRPr="00B0437D">
        <w:rPr>
          <w:rFonts w:ascii="Times New Roman" w:hAnsi="Times New Roman"/>
          <w:sz w:val="24"/>
          <w:szCs w:val="24"/>
        </w:rPr>
        <w:t xml:space="preserve"> соответствии с требованиями главы 4 Жилищного кодекса РФ.</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3.3.14. Н</w:t>
      </w:r>
      <w:r w:rsidR="00B0437D" w:rsidRPr="00B0437D">
        <w:rPr>
          <w:rFonts w:ascii="Times New Roman" w:hAnsi="Times New Roman"/>
          <w:sz w:val="24"/>
          <w:szCs w:val="24"/>
        </w:rPr>
        <w:t>е нарушать имеющиеся схемы коммерческого учета услуг, не совершать действия, связанные с нарушением пломбировки ИПУ, изменение их местоположения в составе инженерных сетей и демонтаж без согласования с УО.</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3.3.15. Не</w:t>
      </w:r>
      <w:r w:rsidR="00B0437D" w:rsidRPr="00B0437D">
        <w:rPr>
          <w:rFonts w:ascii="Times New Roman" w:hAnsi="Times New Roman"/>
          <w:sz w:val="24"/>
          <w:szCs w:val="24"/>
        </w:rPr>
        <w:t xml:space="preserve"> производить слив воды из системы и приборов отопления.</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3.3.16. Н</w:t>
      </w:r>
      <w:r w:rsidR="00B0437D" w:rsidRPr="00B0437D">
        <w:rPr>
          <w:rFonts w:ascii="Times New Roman" w:hAnsi="Times New Roman"/>
          <w:sz w:val="24"/>
          <w:szCs w:val="24"/>
        </w:rPr>
        <w:t>е совершать действий, приводящих к отключению МКД от подачи электроэнергии, воды и тепловой энергии.</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3.3.17. С</w:t>
      </w:r>
      <w:r w:rsidR="00B0437D" w:rsidRPr="00B0437D">
        <w:rPr>
          <w:rFonts w:ascii="Times New Roman" w:hAnsi="Times New Roman"/>
          <w:sz w:val="24"/>
          <w:szCs w:val="24"/>
        </w:rPr>
        <w:t xml:space="preserve">ведения о показаниях ИПУ, снятые в период с 23 по 25 число месяца, передать в УО и РСО не позднее 30 числа расчетного периода. </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3.3.18. П</w:t>
      </w:r>
      <w:r w:rsidR="00B0437D" w:rsidRPr="00B0437D">
        <w:rPr>
          <w:rFonts w:ascii="Times New Roman" w:hAnsi="Times New Roman"/>
          <w:sz w:val="24"/>
          <w:szCs w:val="24"/>
        </w:rPr>
        <w:t>ри проведении общестроительных, монтажных и отделочных работ строго руководствоваться Жилищны</w:t>
      </w:r>
      <w:r w:rsidR="00401E1E">
        <w:rPr>
          <w:rFonts w:ascii="Times New Roman" w:hAnsi="Times New Roman"/>
          <w:sz w:val="24"/>
          <w:szCs w:val="24"/>
        </w:rPr>
        <w:t>м кодексом РФ, иными законами и</w:t>
      </w:r>
      <w:r w:rsidR="00B0437D" w:rsidRPr="00B0437D">
        <w:rPr>
          <w:rFonts w:ascii="Times New Roman" w:hAnsi="Times New Roman"/>
          <w:sz w:val="24"/>
          <w:szCs w:val="24"/>
        </w:rPr>
        <w:t xml:space="preserve"> нормативными актами.</w:t>
      </w:r>
    </w:p>
    <w:p w:rsidR="00FD3B50" w:rsidRDefault="00A311C8" w:rsidP="00FD3B50">
      <w:pPr>
        <w:spacing w:after="0" w:line="240" w:lineRule="auto"/>
        <w:ind w:firstLine="708"/>
        <w:jc w:val="both"/>
        <w:rPr>
          <w:rFonts w:ascii="Times New Roman" w:hAnsi="Times New Roman"/>
          <w:sz w:val="24"/>
          <w:szCs w:val="24"/>
        </w:rPr>
      </w:pPr>
      <w:r>
        <w:rPr>
          <w:rFonts w:ascii="Times New Roman" w:hAnsi="Times New Roman"/>
          <w:sz w:val="24"/>
          <w:szCs w:val="24"/>
        </w:rPr>
        <w:t>3.3.19. В</w:t>
      </w:r>
      <w:r w:rsidR="00B0437D" w:rsidRPr="00B0437D">
        <w:rPr>
          <w:rFonts w:ascii="Times New Roman" w:hAnsi="Times New Roman"/>
          <w:sz w:val="24"/>
          <w:szCs w:val="24"/>
        </w:rPr>
        <w:t>озмещать УО все расходы по ликвидации последствий аварий, чрезвычайных ситуаций в МКД, наступивших по вине Собственника, подтвержденной в установленном</w:t>
      </w:r>
      <w:r w:rsidR="00FD3B50">
        <w:rPr>
          <w:rFonts w:ascii="Times New Roman" w:hAnsi="Times New Roman"/>
          <w:sz w:val="24"/>
          <w:szCs w:val="24"/>
        </w:rPr>
        <w:t xml:space="preserve"> законодательством РФ порядке. </w:t>
      </w:r>
    </w:p>
    <w:p w:rsidR="00A311C8" w:rsidRDefault="00A311C8" w:rsidP="00FD3B50">
      <w:pPr>
        <w:spacing w:after="0" w:line="240" w:lineRule="auto"/>
        <w:ind w:firstLine="708"/>
        <w:jc w:val="both"/>
        <w:rPr>
          <w:rFonts w:ascii="Times New Roman" w:hAnsi="Times New Roman"/>
          <w:sz w:val="24"/>
          <w:szCs w:val="24"/>
        </w:rPr>
      </w:pPr>
    </w:p>
    <w:p w:rsidR="00B0437D" w:rsidRPr="00FD3B50" w:rsidRDefault="00B0437D" w:rsidP="00FD3B50">
      <w:pPr>
        <w:spacing w:after="0" w:line="240" w:lineRule="auto"/>
        <w:ind w:firstLine="708"/>
        <w:jc w:val="both"/>
        <w:rPr>
          <w:rFonts w:ascii="Times New Roman" w:hAnsi="Times New Roman"/>
          <w:sz w:val="24"/>
          <w:szCs w:val="24"/>
        </w:rPr>
      </w:pPr>
      <w:r w:rsidRPr="00FD3B50">
        <w:rPr>
          <w:rFonts w:ascii="Times New Roman" w:hAnsi="Times New Roman"/>
          <w:b/>
          <w:sz w:val="24"/>
          <w:szCs w:val="24"/>
        </w:rPr>
        <w:t>3.4. Собственник имеет право:</w:t>
      </w:r>
    </w:p>
    <w:p w:rsidR="00B0437D" w:rsidRPr="00B0437D" w:rsidRDefault="00A311C8" w:rsidP="001478B0">
      <w:pPr>
        <w:spacing w:after="0" w:line="240" w:lineRule="auto"/>
        <w:ind w:firstLine="708"/>
        <w:jc w:val="both"/>
        <w:rPr>
          <w:rFonts w:ascii="Times New Roman" w:hAnsi="Times New Roman"/>
          <w:sz w:val="24"/>
          <w:szCs w:val="24"/>
        </w:rPr>
      </w:pPr>
      <w:r>
        <w:rPr>
          <w:rFonts w:ascii="Times New Roman" w:hAnsi="Times New Roman"/>
          <w:sz w:val="24"/>
          <w:szCs w:val="24"/>
        </w:rPr>
        <w:t>3.4.1. З</w:t>
      </w:r>
      <w:r w:rsidR="00B0437D" w:rsidRPr="00B0437D">
        <w:rPr>
          <w:rFonts w:ascii="Times New Roman" w:hAnsi="Times New Roman"/>
          <w:sz w:val="24"/>
          <w:szCs w:val="24"/>
        </w:rPr>
        <w:t>накомиться с условиями договоров и сделок, заключённых и совершенных УО в рамках исполнения Договора;</w:t>
      </w:r>
    </w:p>
    <w:p w:rsidR="00B0437D" w:rsidRPr="00B0437D" w:rsidRDefault="00A311C8" w:rsidP="001478B0">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3.4.2. П</w:t>
      </w:r>
      <w:r w:rsidR="00B0437D" w:rsidRPr="00B0437D">
        <w:rPr>
          <w:rFonts w:ascii="Times New Roman" w:eastAsia="Times New Roman" w:hAnsi="Times New Roman"/>
          <w:sz w:val="24"/>
          <w:szCs w:val="24"/>
          <w:lang w:eastAsia="ru-RU"/>
        </w:rPr>
        <w:t>олучать от УО и/или (при заключении в установленном порядке договора(ов), содержащих положения о предоставлении коммунальных услуг) от исполнителя:</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eastAsia="Times New Roman" w:hAnsi="Times New Roman"/>
          <w:sz w:val="24"/>
          <w:szCs w:val="24"/>
          <w:lang w:eastAsia="ru-RU"/>
        </w:rPr>
        <w:t xml:space="preserve"> - в необходимых объемах, надлежащего качества и с периодичностью услуги по управлению МКД, содержанию и ремонту общего имущества, КР СОИ, коммунальные услуги и услуги по капитальному ремонту общего имущества МКД;</w:t>
      </w:r>
    </w:p>
    <w:p w:rsidR="00B0437D" w:rsidRPr="00B0437D" w:rsidRDefault="00B0437D" w:rsidP="001478B0">
      <w:pPr>
        <w:spacing w:after="0" w:line="240" w:lineRule="auto"/>
        <w:jc w:val="both"/>
        <w:rPr>
          <w:rFonts w:ascii="Times New Roman" w:eastAsia="Times New Roman" w:hAnsi="Times New Roman"/>
          <w:sz w:val="24"/>
          <w:szCs w:val="24"/>
          <w:lang w:eastAsia="ru-RU"/>
        </w:rPr>
      </w:pPr>
      <w:bookmarkStart w:id="5" w:name="dst73"/>
      <w:bookmarkStart w:id="6" w:name="dst100212"/>
      <w:bookmarkEnd w:id="5"/>
      <w:bookmarkEnd w:id="6"/>
      <w:r w:rsidRPr="00B0437D">
        <w:rPr>
          <w:rFonts w:ascii="Times New Roman" w:eastAsia="Times New Roman" w:hAnsi="Times New Roman"/>
          <w:sz w:val="24"/>
          <w:szCs w:val="24"/>
          <w:lang w:eastAsia="ru-RU"/>
        </w:rPr>
        <w:t xml:space="preserve"> - получать от исполнителя информацию в соответствии с законодательством Российской Федерации и условиями договора, содержащего положения о предоставлении коммунальных услуг;</w:t>
      </w:r>
    </w:p>
    <w:p w:rsidR="00B0437D" w:rsidRPr="00B0437D" w:rsidRDefault="00A96EE1" w:rsidP="001478B0">
      <w:pPr>
        <w:spacing w:after="0" w:line="240" w:lineRule="auto"/>
        <w:jc w:val="both"/>
        <w:rPr>
          <w:rFonts w:ascii="Times New Roman" w:eastAsia="Times New Roman" w:hAnsi="Times New Roman"/>
          <w:sz w:val="24"/>
          <w:szCs w:val="24"/>
          <w:lang w:eastAsia="ru-RU"/>
        </w:rPr>
      </w:pPr>
      <w:bookmarkStart w:id="7" w:name="dst100215"/>
      <w:bookmarkEnd w:id="7"/>
      <w:r>
        <w:rPr>
          <w:rFonts w:ascii="Times New Roman" w:eastAsia="Times New Roman" w:hAnsi="Times New Roman"/>
          <w:sz w:val="24"/>
          <w:szCs w:val="24"/>
          <w:lang w:eastAsia="ru-RU"/>
        </w:rPr>
        <w:t xml:space="preserve">            </w:t>
      </w:r>
      <w:r w:rsidR="00A311C8">
        <w:rPr>
          <w:rFonts w:ascii="Times New Roman" w:eastAsia="Times New Roman" w:hAnsi="Times New Roman"/>
          <w:sz w:val="24"/>
          <w:szCs w:val="24"/>
          <w:lang w:eastAsia="ru-RU"/>
        </w:rPr>
        <w:t>3.4.3. Т</w:t>
      </w:r>
      <w:r w:rsidR="00401E1E">
        <w:rPr>
          <w:rFonts w:ascii="Times New Roman" w:eastAsia="Times New Roman" w:hAnsi="Times New Roman"/>
          <w:sz w:val="24"/>
          <w:szCs w:val="24"/>
          <w:lang w:eastAsia="ru-RU"/>
        </w:rPr>
        <w:t xml:space="preserve">ребовать от УО </w:t>
      </w:r>
      <w:r w:rsidR="00B0437D" w:rsidRPr="00B0437D">
        <w:rPr>
          <w:rFonts w:ascii="Times New Roman" w:eastAsia="Times New Roman" w:hAnsi="Times New Roman"/>
          <w:sz w:val="24"/>
          <w:szCs w:val="24"/>
          <w:lang w:eastAsia="ru-RU"/>
        </w:rPr>
        <w:t>и/или исполнителя:</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eastAsia="Times New Roman" w:hAnsi="Times New Roman"/>
          <w:sz w:val="24"/>
          <w:szCs w:val="24"/>
          <w:lang w:eastAsia="ru-RU"/>
        </w:rPr>
        <w:t>-  проведения проверок качества предоставляемых жилищных и коммунальных услуг, оформления и предоставления акта проверки, акта об устранении выявленных недостатков;</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eastAsia="Times New Roman" w:hAnsi="Times New Roman"/>
          <w:sz w:val="24"/>
          <w:szCs w:val="24"/>
          <w:lang w:eastAsia="ru-RU"/>
        </w:rPr>
        <w:t xml:space="preserve">- произвести сверку предъявленного потребителю к уплате размера платы за жилищные и коммунальные услуги; </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eastAsia="Times New Roman" w:hAnsi="Times New Roman"/>
          <w:sz w:val="24"/>
          <w:szCs w:val="24"/>
          <w:lang w:eastAsia="ru-RU"/>
        </w:rPr>
        <w:t>- в случаях и порядке, которые установлены Правилами №№416, 491 и 354, изменить размеры платы за жилищные и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B0437D" w:rsidRPr="00B0437D" w:rsidRDefault="00B0437D" w:rsidP="001478B0">
      <w:pPr>
        <w:spacing w:after="0" w:line="240" w:lineRule="auto"/>
        <w:jc w:val="both"/>
        <w:rPr>
          <w:rFonts w:ascii="Times New Roman" w:hAnsi="Times New Roman"/>
          <w:sz w:val="24"/>
          <w:szCs w:val="24"/>
        </w:rPr>
      </w:pPr>
      <w:r w:rsidRPr="00B0437D">
        <w:rPr>
          <w:rFonts w:ascii="Times New Roman" w:hAnsi="Times New Roman"/>
          <w:sz w:val="24"/>
          <w:szCs w:val="24"/>
          <w:shd w:val="clear" w:color="auto" w:fill="FFFFFF"/>
        </w:rPr>
        <w:t> </w:t>
      </w:r>
      <w:r w:rsidRPr="00B0437D">
        <w:rPr>
          <w:rFonts w:ascii="Times New Roman" w:hAnsi="Times New Roman"/>
          <w:sz w:val="24"/>
          <w:szCs w:val="24"/>
        </w:rPr>
        <w:t xml:space="preserve">- совершения действий по техническому обслуживанию ИПУ и распределителей в случае, когда исполнитель принял на себя такую обязанность по договору, содержащему </w:t>
      </w:r>
      <w:r w:rsidRPr="00B0437D">
        <w:rPr>
          <w:rFonts w:ascii="Times New Roman" w:hAnsi="Times New Roman"/>
          <w:sz w:val="24"/>
          <w:szCs w:val="24"/>
        </w:rPr>
        <w:lastRenderedPageBreak/>
        <w:t>положения о предоставлении коммунальных услуг, за исключением случаев установки и ввода в эксплуатацию ИПУ электрической энергии, в отношении которых выполнение указанных мероприятий в соответствии с </w:t>
      </w:r>
      <w:hyperlink r:id="rId12" w:anchor="dst101505" w:history="1">
        <w:r w:rsidRPr="001478B0">
          <w:rPr>
            <w:rFonts w:ascii="Times New Roman" w:hAnsi="Times New Roman"/>
            <w:sz w:val="24"/>
            <w:szCs w:val="24"/>
            <w:u w:val="single"/>
          </w:rPr>
          <w:t>пунктом 80(1)</w:t>
        </w:r>
      </w:hyperlink>
      <w:r w:rsidRPr="00B0437D">
        <w:rPr>
          <w:rFonts w:ascii="Times New Roman" w:hAnsi="Times New Roman"/>
          <w:sz w:val="24"/>
          <w:szCs w:val="24"/>
        </w:rPr>
        <w:t xml:space="preserve"> Правил №354 возложено на гарантирующего поставщика или сетевую организацию;</w:t>
      </w:r>
    </w:p>
    <w:p w:rsidR="00B0437D" w:rsidRPr="00B0437D" w:rsidRDefault="00B0437D" w:rsidP="001478B0">
      <w:pPr>
        <w:spacing w:after="0" w:line="240" w:lineRule="auto"/>
        <w:jc w:val="both"/>
        <w:rPr>
          <w:rFonts w:ascii="Times New Roman" w:hAnsi="Times New Roman"/>
          <w:sz w:val="24"/>
          <w:szCs w:val="24"/>
          <w:shd w:val="clear" w:color="auto" w:fill="FFFFFF"/>
        </w:rPr>
      </w:pPr>
      <w:r w:rsidRPr="00B0437D">
        <w:rPr>
          <w:rFonts w:ascii="Times New Roman" w:hAnsi="Times New Roman"/>
          <w:sz w:val="24"/>
          <w:szCs w:val="24"/>
          <w:shd w:val="clear" w:color="auto" w:fill="FFFFFF"/>
        </w:rPr>
        <w:t>- возмещения убытков и вреда, причиненного жизни, здоровью или имуществу потребителя вследствие предоставления жилищных и коммунальных услуг ненадлежащего качества и (или) с перерывами, превышающими установленную продолжительность, в результате аварий и чрезвычайных ситуаций, происшедших по вине УО,  а также морального вреда в соответствии с </w:t>
      </w:r>
      <w:hyperlink r:id="rId13" w:anchor="dst100875" w:history="1">
        <w:r w:rsidRPr="001478B0">
          <w:rPr>
            <w:rFonts w:ascii="Times New Roman" w:hAnsi="Times New Roman"/>
            <w:sz w:val="24"/>
            <w:szCs w:val="24"/>
            <w:shd w:val="clear" w:color="auto" w:fill="FFFFFF"/>
          </w:rPr>
          <w:t>законодательством</w:t>
        </w:r>
      </w:hyperlink>
      <w:r w:rsidRPr="00B0437D">
        <w:rPr>
          <w:rFonts w:ascii="Times New Roman" w:hAnsi="Times New Roman"/>
          <w:sz w:val="24"/>
          <w:szCs w:val="24"/>
          <w:shd w:val="clear" w:color="auto" w:fill="FFFFFF"/>
        </w:rPr>
        <w:t> Российской Федерации;</w:t>
      </w:r>
    </w:p>
    <w:p w:rsidR="00B0437D" w:rsidRPr="00B0437D" w:rsidRDefault="00B0437D" w:rsidP="001478B0">
      <w:pPr>
        <w:spacing w:after="0" w:line="240" w:lineRule="auto"/>
        <w:jc w:val="both"/>
        <w:rPr>
          <w:rFonts w:ascii="Times New Roman" w:hAnsi="Times New Roman"/>
          <w:sz w:val="24"/>
          <w:szCs w:val="24"/>
          <w:shd w:val="clear" w:color="auto" w:fill="FFFFFF"/>
        </w:rPr>
      </w:pPr>
      <w:r w:rsidRPr="00B0437D">
        <w:rPr>
          <w:rFonts w:ascii="Times New Roman" w:hAnsi="Times New Roman"/>
          <w:sz w:val="24"/>
          <w:szCs w:val="24"/>
          <w:shd w:val="clear" w:color="auto" w:fill="FFFFFF"/>
        </w:rPr>
        <w:t>- выплаты штрафа за необоснованное увеличение размера платы за содержание жилого помещения и коммунальные услуги в порядке, установленном Жилищным кодексом РФ;</w:t>
      </w:r>
    </w:p>
    <w:p w:rsidR="00B0437D" w:rsidRPr="00B0437D" w:rsidRDefault="00B0437D" w:rsidP="001478B0">
      <w:pPr>
        <w:spacing w:after="0" w:line="240" w:lineRule="auto"/>
        <w:jc w:val="both"/>
        <w:rPr>
          <w:rFonts w:ascii="Times New Roman" w:hAnsi="Times New Roman"/>
          <w:sz w:val="24"/>
          <w:szCs w:val="24"/>
        </w:rPr>
      </w:pPr>
      <w:r w:rsidRPr="00B0437D">
        <w:rPr>
          <w:rFonts w:ascii="Times New Roman" w:hAnsi="Times New Roman"/>
          <w:sz w:val="24"/>
          <w:szCs w:val="24"/>
          <w:shd w:val="clear" w:color="auto" w:fill="FFFFFF"/>
        </w:rPr>
        <w:t>- от представителя УО и/или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ИПУ, достоверности предоставленных потребителем сведений о показаниях ИПУ,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настоящем Договоре, Правилах №354 и №491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r w:rsidRPr="00B0437D">
        <w:rPr>
          <w:rFonts w:ascii="Times New Roman" w:hAnsi="Times New Roman"/>
          <w:sz w:val="24"/>
          <w:szCs w:val="24"/>
        </w:rPr>
        <w:t xml:space="preserve"> </w:t>
      </w:r>
    </w:p>
    <w:p w:rsidR="00B0437D" w:rsidRPr="00B0437D" w:rsidRDefault="00B0437D" w:rsidP="001478B0">
      <w:pPr>
        <w:spacing w:after="0" w:line="240" w:lineRule="auto"/>
        <w:jc w:val="both"/>
        <w:rPr>
          <w:rFonts w:ascii="Times New Roman" w:hAnsi="Times New Roman"/>
          <w:sz w:val="24"/>
          <w:szCs w:val="24"/>
          <w:shd w:val="clear" w:color="auto" w:fill="FFFFFF"/>
        </w:rPr>
      </w:pPr>
      <w:r w:rsidRPr="00B0437D">
        <w:rPr>
          <w:rFonts w:ascii="Times New Roman" w:hAnsi="Times New Roman"/>
          <w:sz w:val="24"/>
          <w:szCs w:val="24"/>
          <w:shd w:val="clear" w:color="auto" w:fill="FFFFFF"/>
        </w:rPr>
        <w:t xml:space="preserve">        3.4.4. Принимать решение:</w:t>
      </w:r>
    </w:p>
    <w:p w:rsidR="00B0437D" w:rsidRPr="00B0437D" w:rsidRDefault="00B0437D" w:rsidP="001478B0">
      <w:pPr>
        <w:spacing w:after="0" w:line="240" w:lineRule="auto"/>
        <w:jc w:val="both"/>
        <w:rPr>
          <w:rFonts w:ascii="Times New Roman" w:eastAsia="Times New Roman" w:hAnsi="Times New Roman"/>
          <w:sz w:val="24"/>
          <w:szCs w:val="24"/>
          <w:lang w:eastAsia="ru-RU"/>
        </w:rPr>
      </w:pPr>
      <w:r w:rsidRPr="00B0437D">
        <w:rPr>
          <w:rFonts w:ascii="Times New Roman" w:hAnsi="Times New Roman"/>
          <w:sz w:val="24"/>
          <w:szCs w:val="24"/>
          <w:shd w:val="clear" w:color="auto" w:fill="FFFFFF"/>
        </w:rPr>
        <w:t>- об установке ИПУ, в том числе ИПУ,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ИПУ по функциональным возможностям отличается от коллективного (общедомового) прибора учета (далее - ОДПУ), которым оснащен МКД, и обращаться за выполнением действий по установке такого ИПУ к лицам, осуществляющим соответствующий вид деятельности, за исключением случаев установки и ввода в эксплуатацию ИПУ электрической энергии, в отношении которых выполнение указанных мероприятий в соответствии с  Правилами №354 возложено на гарантирующего поставщика или сетевую организацию;</w:t>
      </w:r>
    </w:p>
    <w:p w:rsidR="00B0437D" w:rsidRPr="00B0437D" w:rsidRDefault="00B0437D" w:rsidP="001478B0">
      <w:pPr>
        <w:spacing w:after="0" w:line="240" w:lineRule="auto"/>
        <w:jc w:val="both"/>
        <w:rPr>
          <w:rFonts w:ascii="Times New Roman" w:hAnsi="Times New Roman"/>
          <w:sz w:val="24"/>
          <w:szCs w:val="24"/>
        </w:rPr>
      </w:pPr>
      <w:r w:rsidRPr="00B0437D">
        <w:rPr>
          <w:rFonts w:ascii="Times New Roman" w:hAnsi="Times New Roman"/>
          <w:sz w:val="24"/>
          <w:szCs w:val="24"/>
        </w:rPr>
        <w:t>-</w:t>
      </w:r>
      <w:r w:rsidRPr="00B0437D">
        <w:rPr>
          <w:rFonts w:ascii="Times New Roman" w:hAnsi="Times New Roman"/>
          <w:sz w:val="24"/>
          <w:szCs w:val="24"/>
          <w:shd w:val="clear" w:color="auto" w:fill="FFFFFF"/>
        </w:rPr>
        <w:t xml:space="preserve"> совместно с другими собственниками –участниками ОССП -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и содержании общего имущества (далее - энергосервисный договор на ОДН), с УО, либо о наделении УО полномочиями по заключению в интересах собственников от своего имени или от имени собственников энергосервисного договора на ОДН с организацией, оказывающей энергосервисные услуги.</w:t>
      </w:r>
    </w:p>
    <w:p w:rsidR="00B0437D" w:rsidRPr="00B0437D" w:rsidRDefault="00A96EE1" w:rsidP="001478B0">
      <w:pPr>
        <w:spacing w:after="0" w:line="240" w:lineRule="auto"/>
        <w:jc w:val="both"/>
        <w:rPr>
          <w:rFonts w:ascii="Times New Roman" w:hAnsi="Times New Roman"/>
          <w:sz w:val="24"/>
          <w:szCs w:val="24"/>
        </w:rPr>
      </w:pPr>
      <w:bookmarkStart w:id="8" w:name="dst101486"/>
      <w:bookmarkStart w:id="9" w:name="dst678"/>
      <w:bookmarkStart w:id="10" w:name="dst9"/>
      <w:bookmarkStart w:id="11" w:name="dst101225"/>
      <w:bookmarkEnd w:id="8"/>
      <w:bookmarkEnd w:id="9"/>
      <w:bookmarkEnd w:id="10"/>
      <w:bookmarkEnd w:id="11"/>
      <w:r>
        <w:rPr>
          <w:rFonts w:ascii="Times New Roman" w:hAnsi="Times New Roman"/>
          <w:sz w:val="24"/>
          <w:szCs w:val="24"/>
        </w:rPr>
        <w:t xml:space="preserve">           </w:t>
      </w:r>
      <w:r w:rsidR="00B0437D" w:rsidRPr="00B0437D">
        <w:rPr>
          <w:rFonts w:ascii="Times New Roman" w:hAnsi="Times New Roman"/>
          <w:sz w:val="24"/>
          <w:szCs w:val="24"/>
        </w:rPr>
        <w:t>3.4.5. В случае проведения в квартире/нежилом помещении в его собственности ремонтных работ, требующих временной приостановки подачи воды, тепловой энергии обращаться к УО с заявлением о временной приостановке подачи этих коммунальных ресурсов в стояки водоснабжения и отопления, проходящие по принадлежащим ему помещениям.</w:t>
      </w:r>
    </w:p>
    <w:p w:rsidR="000E0400" w:rsidRPr="000E0400" w:rsidRDefault="000E0400" w:rsidP="001478B0">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p>
    <w:p w:rsidR="000E0400" w:rsidRPr="000E0400" w:rsidRDefault="000E0400" w:rsidP="00A3164E">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4. Цена и порядок расчетов</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4.1. Плата за содержание и ремонт жилого помещения в рамках настоящего Договора включает: </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плату за услу</w:t>
      </w:r>
      <w:r w:rsidR="00401E1E">
        <w:rPr>
          <w:rFonts w:ascii="Times New Roman" w:eastAsia="Times New Roman" w:hAnsi="Times New Roman"/>
          <w:color w:val="000000"/>
          <w:sz w:val="24"/>
          <w:szCs w:val="24"/>
          <w:lang w:eastAsia="ru-RU"/>
        </w:rPr>
        <w:t xml:space="preserve">ги </w:t>
      </w:r>
      <w:r w:rsidR="00A96EE1">
        <w:rPr>
          <w:rFonts w:ascii="Times New Roman" w:eastAsia="Times New Roman" w:hAnsi="Times New Roman"/>
          <w:color w:val="000000"/>
          <w:sz w:val="24"/>
          <w:szCs w:val="24"/>
          <w:lang w:eastAsia="ru-RU"/>
        </w:rPr>
        <w:t>и работы по управлению МКД</w:t>
      </w:r>
      <w:r w:rsidRPr="000E0400">
        <w:rPr>
          <w:rFonts w:ascii="Times New Roman" w:eastAsia="Times New Roman" w:hAnsi="Times New Roman"/>
          <w:color w:val="000000"/>
          <w:sz w:val="24"/>
          <w:szCs w:val="24"/>
          <w:lang w:eastAsia="ru-RU"/>
        </w:rPr>
        <w:t xml:space="preserve">, </w:t>
      </w:r>
    </w:p>
    <w:p w:rsidR="000E0400" w:rsidRPr="001478B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плату за содержани</w:t>
      </w:r>
      <w:r w:rsidR="00A96EE1">
        <w:rPr>
          <w:rFonts w:ascii="Times New Roman" w:eastAsia="Times New Roman" w:hAnsi="Times New Roman"/>
          <w:color w:val="000000"/>
          <w:sz w:val="24"/>
          <w:szCs w:val="24"/>
          <w:lang w:eastAsia="ru-RU"/>
        </w:rPr>
        <w:t>е и ремонт общего имущества МКД</w:t>
      </w:r>
      <w:r w:rsidRPr="000E0400">
        <w:rPr>
          <w:rFonts w:ascii="Times New Roman" w:eastAsia="Times New Roman" w:hAnsi="Times New Roman"/>
          <w:color w:val="000000"/>
          <w:sz w:val="24"/>
          <w:szCs w:val="24"/>
          <w:lang w:eastAsia="ru-RU"/>
        </w:rPr>
        <w:t xml:space="preserve">, </w:t>
      </w:r>
    </w:p>
    <w:p w:rsidR="00B0437D" w:rsidRPr="000E0400" w:rsidRDefault="00B0437D" w:rsidP="002F385F">
      <w:pPr>
        <w:spacing w:after="0" w:line="240" w:lineRule="auto"/>
        <w:ind w:firstLine="706"/>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 xml:space="preserve">- взнос на капитальный ремонт (при наличии правомочного решения ОССП о формировании фонда капитального ремонта МКД на специальном счете, владельцем которого является УО)  </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4.2. Плата за содержание и ремонт жилого помещения, в рамках настоящего Договора определяется в размере платы, установленной по результатам открытого </w:t>
      </w:r>
      <w:r w:rsidRPr="000E0400">
        <w:rPr>
          <w:rFonts w:ascii="Times New Roman" w:eastAsia="Times New Roman" w:hAnsi="Times New Roman"/>
          <w:color w:val="000000"/>
          <w:sz w:val="24"/>
          <w:szCs w:val="24"/>
          <w:lang w:eastAsia="ru-RU"/>
        </w:rPr>
        <w:lastRenderedPageBreak/>
        <w:t>конкурса и обеспечивающей содержани</w:t>
      </w:r>
      <w:r w:rsidR="00A96EE1">
        <w:rPr>
          <w:rFonts w:ascii="Times New Roman" w:eastAsia="Times New Roman" w:hAnsi="Times New Roman"/>
          <w:color w:val="000000"/>
          <w:sz w:val="24"/>
          <w:szCs w:val="24"/>
          <w:lang w:eastAsia="ru-RU"/>
        </w:rPr>
        <w:t>е и ремонт общего имущества МКД</w:t>
      </w:r>
      <w:r w:rsidRPr="000E0400">
        <w:rPr>
          <w:rFonts w:ascii="Times New Roman" w:eastAsia="Times New Roman" w:hAnsi="Times New Roman"/>
          <w:color w:val="000000"/>
          <w:sz w:val="24"/>
          <w:szCs w:val="24"/>
          <w:lang w:eastAsia="ru-RU"/>
        </w:rPr>
        <w:t xml:space="preserve"> в соответствии с действующим перечнем, составом и периодичностью работ (услуг), согласно Приложению 2 к настоящему Договору.</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4.3. Размер платы за содержание и ремонт жилого помещения в рамках настоящего Договора устанавливается в соответствии с требованиями действующего законодательства.</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4.4. Размер платы за коммунальные услуги на общедомовые нужды рассчитывается исходя из объема потребляемых коммунальных услуг на общедомовые нужды, определяемого по показаниям приборов учета, а при их отсутствии исходя из нормативов потребления коммунальных услуг на общедомовые нужды, утверждаемых органами государственной власти субъектов Российской Федерации в порядке, установленном Правительством Российской Федерации.</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4.5. Разница в объемах потребления коммунальных ресурсов, определенных по показаниям общедомо</w:t>
      </w:r>
      <w:r w:rsidR="00401E1E">
        <w:rPr>
          <w:rFonts w:ascii="Times New Roman" w:eastAsia="Times New Roman" w:hAnsi="Times New Roman"/>
          <w:color w:val="000000"/>
          <w:sz w:val="24"/>
          <w:szCs w:val="24"/>
          <w:lang w:eastAsia="ru-RU"/>
        </w:rPr>
        <w:t xml:space="preserve">вого прибора учета и суммарными </w:t>
      </w:r>
      <w:r w:rsidRPr="000E0400">
        <w:rPr>
          <w:rFonts w:ascii="Times New Roman" w:eastAsia="Times New Roman" w:hAnsi="Times New Roman"/>
          <w:color w:val="000000"/>
          <w:sz w:val="24"/>
          <w:szCs w:val="24"/>
          <w:lang w:eastAsia="ru-RU"/>
        </w:rPr>
        <w:t>показаниями индивидуальных приборов учета относится к расходам на общедомовые нужды и подлежит распределению между Собственниками помещений и нанимателями помещений в соответствии с правилами, утвержденными Правительством РФ.</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4.6. Оплата услуг по настоящему Договору осуществляется собственниками помещений и нанимателями помещений на основании выставления платежных документов в срок до 10 числа месяца, следующего за истекшим месяцем.</w:t>
      </w:r>
    </w:p>
    <w:p w:rsidR="000E0400" w:rsidRPr="000E0400" w:rsidRDefault="000E0400" w:rsidP="002F385F">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4.7</w:t>
      </w:r>
      <w:r w:rsidR="00B0437D" w:rsidRPr="001478B0">
        <w:rPr>
          <w:rFonts w:ascii="Times New Roman" w:eastAsia="Times New Roman" w:hAnsi="Times New Roman"/>
          <w:color w:val="000000"/>
          <w:sz w:val="24"/>
          <w:szCs w:val="24"/>
          <w:lang w:eastAsia="ru-RU"/>
        </w:rPr>
        <w:t>. Срок внесения платежей - до 20</w:t>
      </w:r>
      <w:r w:rsidRPr="000E0400">
        <w:rPr>
          <w:rFonts w:ascii="Times New Roman" w:eastAsia="Times New Roman" w:hAnsi="Times New Roman"/>
          <w:color w:val="000000"/>
          <w:sz w:val="24"/>
          <w:szCs w:val="24"/>
          <w:lang w:eastAsia="ru-RU"/>
        </w:rPr>
        <w:t xml:space="preserve"> числа месяца, следующего за истекшим месяцем.</w:t>
      </w:r>
    </w:p>
    <w:p w:rsidR="00A96EE1" w:rsidRPr="00A96EE1" w:rsidRDefault="002F385F" w:rsidP="002F385F">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0437D" w:rsidRPr="001478B0">
        <w:rPr>
          <w:rFonts w:ascii="Times New Roman" w:eastAsia="Times New Roman" w:hAnsi="Times New Roman"/>
          <w:color w:val="000000"/>
          <w:sz w:val="24"/>
          <w:szCs w:val="24"/>
          <w:lang w:eastAsia="ru-RU"/>
        </w:rPr>
        <w:t xml:space="preserve">. </w:t>
      </w:r>
      <w:r w:rsidR="00A96EE1" w:rsidRPr="00A96EE1">
        <w:rPr>
          <w:rFonts w:ascii="Times New Roman" w:eastAsia="Times New Roman" w:hAnsi="Times New Roman"/>
          <w:color w:val="000000"/>
          <w:sz w:val="24"/>
          <w:szCs w:val="24"/>
          <w:lang w:eastAsia="ru-RU"/>
        </w:rPr>
        <w:t>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размер платы за содержание и ремонт помещения подлежит изменению в соответствии с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w:t>
      </w:r>
      <w:r>
        <w:rPr>
          <w:rFonts w:ascii="Times New Roman" w:eastAsia="Times New Roman" w:hAnsi="Times New Roman"/>
          <w:color w:val="000000"/>
          <w:sz w:val="24"/>
          <w:szCs w:val="24"/>
          <w:lang w:eastAsia="ru-RU"/>
        </w:rPr>
        <w:t xml:space="preserve"> Федерации от 13.08.2006 N 491.</w:t>
      </w:r>
    </w:p>
    <w:p w:rsidR="00B0437D" w:rsidRPr="001478B0" w:rsidRDefault="000A3C3A" w:rsidP="002F385F">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2F385F">
        <w:rPr>
          <w:rFonts w:ascii="Times New Roman" w:eastAsia="Times New Roman" w:hAnsi="Times New Roman"/>
          <w:color w:val="000000"/>
          <w:sz w:val="24"/>
          <w:szCs w:val="24"/>
          <w:lang w:eastAsia="ru-RU"/>
        </w:rPr>
        <w:t xml:space="preserve">. </w:t>
      </w:r>
      <w:r w:rsidR="00B0437D" w:rsidRPr="001478B0">
        <w:rPr>
          <w:rFonts w:ascii="Times New Roman" w:eastAsia="Times New Roman" w:hAnsi="Times New Roman"/>
          <w:color w:val="000000"/>
          <w:sz w:val="24"/>
          <w:szCs w:val="24"/>
          <w:lang w:eastAsia="ru-RU"/>
        </w:rPr>
        <w:t xml:space="preserve">Размер платы за коммунальные услуги рассчитывается УО, а со дня вступления в силу договоров, содержащих положения о предоставлении коммунальной услуги – соответствующей РСО исходя из фактически потребленных объемов, определенных по показаниям ИПУ, общедомовых приборов учета (далее ОДПУ). При отсутствии или выхода из строя приборов учета расчеты размера платы производятся по утвержденным Кабинетом Министров Чувашской Республики нормативам потребления коммунальных ресурсов </w:t>
      </w:r>
      <w:r w:rsidR="00401E1E">
        <w:rPr>
          <w:rFonts w:ascii="Times New Roman" w:eastAsia="Times New Roman" w:hAnsi="Times New Roman"/>
          <w:color w:val="000000"/>
          <w:sz w:val="24"/>
          <w:szCs w:val="24"/>
          <w:lang w:eastAsia="ru-RU"/>
        </w:rPr>
        <w:t>и тарифов для РСО города Канаш,</w:t>
      </w:r>
      <w:r w:rsidR="00B0437D" w:rsidRPr="001478B0">
        <w:rPr>
          <w:rFonts w:ascii="Times New Roman" w:eastAsia="Times New Roman" w:hAnsi="Times New Roman"/>
          <w:color w:val="000000"/>
          <w:sz w:val="24"/>
          <w:szCs w:val="24"/>
          <w:lang w:eastAsia="ru-RU"/>
        </w:rPr>
        <w:t xml:space="preserve"> и тарифам, установленным Госслужбой Чувашской Республики по конкурентной политике и тарифам. </w:t>
      </w:r>
    </w:p>
    <w:p w:rsidR="00B0437D" w:rsidRPr="000E0400" w:rsidRDefault="000A3C3A" w:rsidP="002F385F">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4.10</w:t>
      </w:r>
      <w:r w:rsidR="00B0437D" w:rsidRPr="001478B0">
        <w:rPr>
          <w:rFonts w:ascii="Times New Roman" w:eastAsia="Times New Roman" w:hAnsi="Times New Roman"/>
          <w:color w:val="000000"/>
          <w:sz w:val="24"/>
          <w:szCs w:val="24"/>
          <w:lang w:eastAsia="ru-RU"/>
        </w:rPr>
        <w:t>. УО обязана информировать в письменной форме нанимателей жилых помещений государственного и муниципального жилищных фондов и собственников жилых помещений в МКД об изменении размера платы за жилое помещение и коммунальные услуги не позднее чем за тридцать дней до даты представления платежных документов, на основании которых будет вноситься плата за жилое помещение и коммунальные услуги в ином размере.</w:t>
      </w:r>
    </w:p>
    <w:p w:rsidR="00B0437D" w:rsidRPr="00B0437D" w:rsidRDefault="000A3C3A" w:rsidP="002F385F">
      <w:pPr>
        <w:spacing w:after="0" w:line="240" w:lineRule="auto"/>
        <w:ind w:firstLine="708"/>
        <w:jc w:val="both"/>
        <w:rPr>
          <w:rFonts w:ascii="Times New Roman" w:hAnsi="Times New Roman"/>
          <w:sz w:val="24"/>
          <w:szCs w:val="24"/>
        </w:rPr>
      </w:pPr>
      <w:r>
        <w:rPr>
          <w:rFonts w:ascii="Times New Roman" w:hAnsi="Times New Roman"/>
          <w:sz w:val="24"/>
          <w:szCs w:val="24"/>
        </w:rPr>
        <w:t>4.11</w:t>
      </w:r>
      <w:r w:rsidR="00B0437D" w:rsidRPr="00B0437D">
        <w:rPr>
          <w:rFonts w:ascii="Times New Roman" w:hAnsi="Times New Roman"/>
          <w:sz w:val="24"/>
          <w:szCs w:val="24"/>
        </w:rPr>
        <w:t xml:space="preserve">. </w:t>
      </w:r>
      <w:r w:rsidR="00B0437D" w:rsidRPr="00B0437D">
        <w:rPr>
          <w:rFonts w:ascii="Times New Roman" w:hAnsi="Times New Roman"/>
          <w:bCs/>
          <w:sz w:val="24"/>
          <w:szCs w:val="24"/>
          <w:shd w:val="clear" w:color="auto" w:fill="FFFFFF"/>
        </w:rPr>
        <w:t>Проведение капитального ремонта общего имущества в МКД, финансирование расходов на капитальный ремонт осуществляются в сроки и в порядке, установленные статьями 189 и 190 ЖК РФ.</w:t>
      </w:r>
      <w:r w:rsidR="00B0437D" w:rsidRPr="00B0437D">
        <w:rPr>
          <w:rFonts w:ascii="Times New Roman" w:hAnsi="Times New Roman"/>
          <w:sz w:val="24"/>
          <w:szCs w:val="24"/>
        </w:rPr>
        <w:t xml:space="preserve"> </w:t>
      </w:r>
    </w:p>
    <w:p w:rsidR="00B0437D" w:rsidRPr="00B0437D" w:rsidRDefault="00B0437D" w:rsidP="002F385F">
      <w:pPr>
        <w:spacing w:after="0" w:line="240" w:lineRule="auto"/>
        <w:ind w:firstLine="708"/>
        <w:jc w:val="both"/>
        <w:rPr>
          <w:rFonts w:ascii="Times New Roman" w:hAnsi="Times New Roman"/>
          <w:sz w:val="24"/>
          <w:szCs w:val="24"/>
        </w:rPr>
      </w:pPr>
      <w:r w:rsidRPr="00B0437D">
        <w:rPr>
          <w:rFonts w:ascii="Times New Roman" w:hAnsi="Times New Roman"/>
          <w:sz w:val="24"/>
          <w:szCs w:val="24"/>
        </w:rPr>
        <w:t>4.1</w:t>
      </w:r>
      <w:r w:rsidR="000A3C3A">
        <w:rPr>
          <w:rFonts w:ascii="Times New Roman" w:hAnsi="Times New Roman"/>
          <w:sz w:val="24"/>
          <w:szCs w:val="24"/>
        </w:rPr>
        <w:t>2</w:t>
      </w:r>
      <w:r w:rsidRPr="00B0437D">
        <w:rPr>
          <w:rFonts w:ascii="Times New Roman" w:hAnsi="Times New Roman"/>
          <w:sz w:val="24"/>
          <w:szCs w:val="24"/>
        </w:rPr>
        <w:t xml:space="preserve">. Неиспользование помещений не является основанием невнесения платы за услуги по Договору. </w:t>
      </w:r>
    </w:p>
    <w:p w:rsidR="00B0437D" w:rsidRPr="00B0437D" w:rsidRDefault="00B0437D" w:rsidP="002F385F">
      <w:pPr>
        <w:spacing w:after="0" w:line="240" w:lineRule="auto"/>
        <w:ind w:firstLine="708"/>
        <w:jc w:val="both"/>
        <w:rPr>
          <w:rFonts w:ascii="Times New Roman" w:hAnsi="Times New Roman"/>
          <w:sz w:val="24"/>
          <w:szCs w:val="24"/>
        </w:rPr>
      </w:pPr>
      <w:r w:rsidRPr="00B0437D">
        <w:rPr>
          <w:rFonts w:ascii="Times New Roman" w:hAnsi="Times New Roman"/>
          <w:sz w:val="24"/>
          <w:szCs w:val="24"/>
        </w:rPr>
        <w:t>4.1</w:t>
      </w:r>
      <w:r w:rsidR="000A3C3A">
        <w:rPr>
          <w:rFonts w:ascii="Times New Roman" w:hAnsi="Times New Roman"/>
          <w:sz w:val="24"/>
          <w:szCs w:val="24"/>
        </w:rPr>
        <w:t>3</w:t>
      </w:r>
      <w:r w:rsidRPr="00B0437D">
        <w:rPr>
          <w:rFonts w:ascii="Times New Roman" w:hAnsi="Times New Roman"/>
          <w:sz w:val="24"/>
          <w:szCs w:val="24"/>
        </w:rPr>
        <w:t>. При временном, то есть более 5 полных календарных дней подряд, отсутствии потребителя в жилом помещении, не оборудованном ИПУ в связи с отсутствием технической возможности его установки, подтвержденной в установленном Правилами №354 порядке, осуществляется перерасчет размера платы за предоставленную потребителю в таком жилом помещении коммунальную услугу, за исключением коммунальных услуг по отоплению, электроснабжению и газоснабжению на цели отопления жилых/нежилых помещений.</w:t>
      </w:r>
    </w:p>
    <w:p w:rsidR="00B0437D" w:rsidRPr="00B0437D" w:rsidRDefault="000A3C3A" w:rsidP="002F385F">
      <w:pPr>
        <w:spacing w:after="0" w:line="240" w:lineRule="auto"/>
        <w:ind w:firstLine="708"/>
        <w:jc w:val="both"/>
        <w:rPr>
          <w:rFonts w:ascii="Times New Roman" w:hAnsi="Times New Roman"/>
          <w:sz w:val="24"/>
          <w:szCs w:val="24"/>
        </w:rPr>
      </w:pPr>
      <w:bookmarkStart w:id="12" w:name="dst101322"/>
      <w:bookmarkEnd w:id="12"/>
      <w:r>
        <w:rPr>
          <w:rFonts w:ascii="Times New Roman" w:hAnsi="Times New Roman"/>
          <w:sz w:val="24"/>
          <w:szCs w:val="24"/>
        </w:rPr>
        <w:lastRenderedPageBreak/>
        <w:t>4.14</w:t>
      </w:r>
      <w:r w:rsidR="002F385F">
        <w:rPr>
          <w:rFonts w:ascii="Times New Roman" w:hAnsi="Times New Roman"/>
          <w:sz w:val="24"/>
          <w:szCs w:val="24"/>
        </w:rPr>
        <w:t xml:space="preserve">. </w:t>
      </w:r>
      <w:r w:rsidR="00B0437D" w:rsidRPr="00B0437D">
        <w:rPr>
          <w:rFonts w:ascii="Times New Roman" w:hAnsi="Times New Roman"/>
          <w:sz w:val="24"/>
          <w:szCs w:val="24"/>
        </w:rPr>
        <w:t>Если жилое помещение не оборудовано ИПУ и при этом отсутствие технической возможности его установки не подтверждено в установленном Правилами №354 порядке либо в случае неисправности ИПУ в жилом помещении и неисполнения потребителем обязанности по устранению неисправности ИПУ, перерасчет не производится, за исключением подтвержденного соответствующими документами случая отсутствия всех проживающих в жилом помещении лиц в результате действия непреодолимой силы.</w:t>
      </w:r>
    </w:p>
    <w:p w:rsidR="00885BDF" w:rsidRPr="001478B0" w:rsidRDefault="000A3C3A" w:rsidP="002F385F">
      <w:pPr>
        <w:spacing w:after="0" w:line="240" w:lineRule="auto"/>
        <w:ind w:firstLine="708"/>
        <w:jc w:val="both"/>
        <w:rPr>
          <w:rFonts w:ascii="Times New Roman" w:hAnsi="Times New Roman"/>
          <w:sz w:val="24"/>
          <w:szCs w:val="24"/>
        </w:rPr>
      </w:pPr>
      <w:bookmarkStart w:id="13" w:name="dst100381"/>
      <w:bookmarkEnd w:id="13"/>
      <w:r>
        <w:rPr>
          <w:rFonts w:ascii="Times New Roman" w:hAnsi="Times New Roman"/>
          <w:sz w:val="24"/>
          <w:szCs w:val="24"/>
        </w:rPr>
        <w:t>4.15</w:t>
      </w:r>
      <w:r w:rsidR="00885BDF" w:rsidRPr="001478B0">
        <w:rPr>
          <w:rFonts w:ascii="Times New Roman" w:hAnsi="Times New Roman"/>
          <w:sz w:val="24"/>
          <w:szCs w:val="24"/>
        </w:rPr>
        <w:t>. В случае изменения банковского счета Управляющая организации вносит соответствующие изменения в платежные документы.</w:t>
      </w:r>
    </w:p>
    <w:p w:rsidR="00B0437D" w:rsidRPr="00B0437D" w:rsidRDefault="002F385F" w:rsidP="00FD3B50">
      <w:pPr>
        <w:spacing w:after="0" w:line="240" w:lineRule="auto"/>
        <w:ind w:firstLine="708"/>
        <w:jc w:val="both"/>
        <w:rPr>
          <w:rFonts w:ascii="Times New Roman" w:hAnsi="Times New Roman"/>
          <w:sz w:val="24"/>
          <w:szCs w:val="24"/>
        </w:rPr>
      </w:pPr>
      <w:r>
        <w:rPr>
          <w:rFonts w:ascii="Times New Roman" w:hAnsi="Times New Roman"/>
          <w:sz w:val="24"/>
          <w:szCs w:val="24"/>
        </w:rPr>
        <w:t>4</w:t>
      </w:r>
      <w:r w:rsidR="000A3C3A">
        <w:rPr>
          <w:rFonts w:ascii="Times New Roman" w:hAnsi="Times New Roman"/>
          <w:sz w:val="24"/>
          <w:szCs w:val="24"/>
        </w:rPr>
        <w:t>.16</w:t>
      </w:r>
      <w:r w:rsidR="00885BDF" w:rsidRPr="001478B0">
        <w:rPr>
          <w:rFonts w:ascii="Times New Roman" w:hAnsi="Times New Roman"/>
          <w:sz w:val="24"/>
          <w:szCs w:val="24"/>
        </w:rPr>
        <w:t>. Изменение перечня, периодичности, расходов и (или) качества выполняемых работ и оказываемых услуг по настоящему договору утверждается общим собранием собственников п</w:t>
      </w:r>
      <w:r w:rsidR="00FD3B50">
        <w:rPr>
          <w:rFonts w:ascii="Times New Roman" w:hAnsi="Times New Roman"/>
          <w:sz w:val="24"/>
          <w:szCs w:val="24"/>
        </w:rPr>
        <w:t>омещений многоквартирного дома.</w:t>
      </w:r>
    </w:p>
    <w:p w:rsidR="00B0437D" w:rsidRPr="001478B0" w:rsidRDefault="00B0437D"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2F385F">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5. Ответственность сторон</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 xml:space="preserve">5.1. УО как исполнитель жилищных и коммунальных услуг несет установленную законодательством Российской Федерации административную, уголовную или гражданско-правовую ответственность </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5.2. УО не несет ответственности за ущерб, возникший не по ее вине.</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5.3. УО самостоятельно несет ответственность по сделкам, совершенным с третьими лицами.</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2F385F">
        <w:rPr>
          <w:rFonts w:ascii="Times New Roman" w:eastAsia="Times New Roman" w:hAnsi="Times New Roman"/>
          <w:color w:val="000000"/>
          <w:sz w:val="24"/>
          <w:szCs w:val="24"/>
          <w:lang w:eastAsia="ru-RU"/>
        </w:rPr>
        <w:t>5.4. В случае нарушения Собственником сроков внесения платежей, установленных разделом 4 Договора, УО вправе взыскать с него пени в соответствии</w:t>
      </w:r>
      <w:r w:rsidR="002F385F" w:rsidRPr="002F385F">
        <w:t xml:space="preserve"> </w:t>
      </w:r>
      <w:r w:rsidR="002F385F" w:rsidRPr="002F385F">
        <w:rPr>
          <w:rFonts w:ascii="Times New Roman" w:eastAsia="Times New Roman" w:hAnsi="Times New Roman"/>
          <w:color w:val="000000"/>
          <w:sz w:val="24"/>
          <w:szCs w:val="24"/>
          <w:lang w:eastAsia="ru-RU"/>
        </w:rPr>
        <w:t xml:space="preserve">с частью 14 статьи 155 Жилищного кодекса Российской Федерации </w:t>
      </w:r>
      <w:r w:rsidRPr="001478B0">
        <w:rPr>
          <w:rFonts w:ascii="Times New Roman" w:eastAsia="Times New Roman" w:hAnsi="Times New Roman"/>
          <w:color w:val="000000"/>
          <w:sz w:val="24"/>
          <w:szCs w:val="24"/>
          <w:lang w:eastAsia="ru-RU"/>
        </w:rPr>
        <w:t>Размер пени указывается в счете, ежемесячно выставляемом УО, и подлежит уплате Собственником одновременно с оплатой услуг в соответствии с разделом 4 Договора.</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 xml:space="preserve">5.5. При нарушении Собственником обязательств, предусмотренных Договором, он несет установленную законодательством Российской Федерации административную, уголовную или гражданско-правовую ответственность перед УО, РСО и иными третьими лицами за все последствия, возникшие по его установленной в законном порядке вине в результате каких-либо техногенных аварийных и иных чрезвычайных ситуаций, нарушения правил пользования, содержания и ремонта помещений, внутриквартирного оборудования и общего имущества МКД. </w:t>
      </w:r>
    </w:p>
    <w:p w:rsidR="008A28BC" w:rsidRPr="001478B0" w:rsidRDefault="008A28BC" w:rsidP="002F385F">
      <w:pPr>
        <w:spacing w:after="0" w:line="240" w:lineRule="auto"/>
        <w:ind w:firstLine="567"/>
        <w:jc w:val="both"/>
        <w:rPr>
          <w:rFonts w:ascii="Times New Roman" w:eastAsia="Times New Roman" w:hAnsi="Times New Roman"/>
          <w:color w:val="000000"/>
          <w:sz w:val="24"/>
          <w:szCs w:val="24"/>
          <w:lang w:eastAsia="ru-RU"/>
        </w:rPr>
      </w:pPr>
      <w:r w:rsidRPr="001478B0">
        <w:rPr>
          <w:rFonts w:ascii="Times New Roman" w:eastAsia="Times New Roman" w:hAnsi="Times New Roman"/>
          <w:color w:val="000000"/>
          <w:sz w:val="24"/>
          <w:szCs w:val="24"/>
          <w:lang w:eastAsia="ru-RU"/>
        </w:rPr>
        <w:t>5.6. При наличии акта об установлении УО факта проживания в квартире Собственника, не оборудованном ИПУ, лиц, не указанных Собственником и невнесения за них платы за коммунальные услуги, УО, после вручения или направления экземпляра акта Собственнику, вправе требовать от него внесения платы за коммунальные услу</w:t>
      </w:r>
      <w:r w:rsidR="001478B0" w:rsidRPr="001478B0">
        <w:rPr>
          <w:rFonts w:ascii="Times New Roman" w:eastAsia="Times New Roman" w:hAnsi="Times New Roman"/>
          <w:color w:val="000000"/>
          <w:sz w:val="24"/>
          <w:szCs w:val="24"/>
          <w:lang w:eastAsia="ru-RU"/>
        </w:rPr>
        <w:t xml:space="preserve">ги за </w:t>
      </w:r>
      <w:r w:rsidRPr="001478B0">
        <w:rPr>
          <w:rFonts w:ascii="Times New Roman" w:eastAsia="Times New Roman" w:hAnsi="Times New Roman"/>
          <w:color w:val="000000"/>
          <w:sz w:val="24"/>
          <w:szCs w:val="24"/>
          <w:lang w:eastAsia="ru-RU"/>
        </w:rPr>
        <w:t>предшествующий проверке месяц по нормативам потребления с учетом установленного фактического количества проживающих лиц.</w:t>
      </w:r>
    </w:p>
    <w:p w:rsidR="000E0400" w:rsidRPr="000E0400" w:rsidRDefault="000E0400" w:rsidP="002F385F">
      <w:pPr>
        <w:spacing w:after="0" w:line="240" w:lineRule="auto"/>
        <w:ind w:firstLine="567"/>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5.16. Во всех остальных случаях нарушения своих обязательств по договору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 в размере причиненных убытков.</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p>
    <w:p w:rsidR="000E0400" w:rsidRPr="000E0400" w:rsidRDefault="000E0400" w:rsidP="002F385F">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6. Особые условия</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6.1.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6.2. Претензии (жалобы, обращения) на несоблюдение условий договора предъявляются Собственниками помещений или нанимателями помещений в письменном виде и подлежат обязательной регистрации в Управляющей организации.</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6.3. Контроль деятельности Управляющей организации включает в себя:</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предоставление уполномоченному представителю Собственников помещений информации о состоянии и содержании переданного в управление общего имущества Дома;</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lastRenderedPageBreak/>
        <w:t>- оценку качества работы Управляющей организации на основе установленных критериев.</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6.4. Критериями качества работы Управляющей организации являются:</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показатели уровня сбора платежей за содержание и ремонт жилого помещения;</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своевременное осуществление платежей по договорам с третьими лицами;</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осуществление Управляющей организацией мер по контролю за качеством и объемом поставляемых работ и услуг Собственникам помещений и нанимателям помещений;</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снижение количества обоснованных жалоб населения на качество жилищно-коммунального обслуживания, условий проживания, состояния общего имущества Дома;</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своевременность и регулярность предоставляемой уполномоченному предста</w:t>
      </w:r>
      <w:r w:rsidR="00885BDF" w:rsidRPr="001478B0">
        <w:rPr>
          <w:rFonts w:ascii="Times New Roman" w:eastAsia="Times New Roman" w:hAnsi="Times New Roman"/>
          <w:color w:val="000000"/>
          <w:sz w:val="24"/>
          <w:szCs w:val="24"/>
          <w:lang w:eastAsia="ru-RU"/>
        </w:rPr>
        <w:t xml:space="preserve">вителю Собственников помещений </w:t>
      </w:r>
      <w:r w:rsidRPr="000E0400">
        <w:rPr>
          <w:rFonts w:ascii="Times New Roman" w:eastAsia="Times New Roman" w:hAnsi="Times New Roman"/>
          <w:color w:val="000000"/>
          <w:sz w:val="24"/>
          <w:szCs w:val="24"/>
          <w:lang w:eastAsia="ru-RU"/>
        </w:rPr>
        <w:t>и нанимателей помещений о</w:t>
      </w:r>
      <w:r w:rsidR="00BD2ED1">
        <w:rPr>
          <w:rFonts w:ascii="Times New Roman" w:eastAsia="Times New Roman" w:hAnsi="Times New Roman"/>
          <w:color w:val="000000"/>
          <w:sz w:val="24"/>
          <w:szCs w:val="24"/>
          <w:lang w:eastAsia="ru-RU"/>
        </w:rPr>
        <w:t xml:space="preserve">тчетной информации о состоянии </w:t>
      </w:r>
      <w:r w:rsidRPr="000E0400">
        <w:rPr>
          <w:rFonts w:ascii="Times New Roman" w:eastAsia="Times New Roman" w:hAnsi="Times New Roman"/>
          <w:color w:val="000000"/>
          <w:sz w:val="24"/>
          <w:szCs w:val="24"/>
          <w:lang w:eastAsia="ru-RU"/>
        </w:rPr>
        <w:t>и содержании общего имущества переданного в управление Дома.</w:t>
      </w:r>
    </w:p>
    <w:p w:rsidR="000E0400" w:rsidRPr="000E040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0E0400" w:rsidRPr="000E0400">
        <w:rPr>
          <w:rFonts w:ascii="Times New Roman" w:eastAsia="Times New Roman" w:hAnsi="Times New Roman"/>
          <w:color w:val="000000"/>
          <w:sz w:val="24"/>
          <w:szCs w:val="24"/>
          <w:lang w:eastAsia="ru-RU"/>
        </w:rPr>
        <w:t>. Граница эксплуатационной ответственности между общедомовым оборудованием и оборудованием помещения в многоквартирном доме определяется в соответствии с правилами содержания общего имущества в многоквартирном доме, утверждаемыми Правительством Российской Федерации в порядке, предусмотренном действующим законодательством Российской Федерации.</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p>
    <w:p w:rsidR="000E0400" w:rsidRPr="000E0400" w:rsidRDefault="000E0400" w:rsidP="002F385F">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7. Форс-мажор</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7.1. При возникновении обстоятельств, которые делают полностью или частично невозможным выполнение настоящего Договора одной из Сторон, а именно пожар, стихийное бедствие, военные действия всех видов, изменение действующего законодательства и другие возможные обстоятельства непре</w:t>
      </w:r>
      <w:r w:rsidR="00885BDF" w:rsidRPr="001478B0">
        <w:rPr>
          <w:rFonts w:ascii="Times New Roman" w:eastAsia="Times New Roman" w:hAnsi="Times New Roman"/>
          <w:color w:val="000000"/>
          <w:sz w:val="24"/>
          <w:szCs w:val="24"/>
          <w:lang w:eastAsia="ru-RU"/>
        </w:rPr>
        <w:t xml:space="preserve">одолимой силы, не зависящие от </w:t>
      </w:r>
      <w:r w:rsidR="002F385F">
        <w:rPr>
          <w:rFonts w:ascii="Times New Roman" w:eastAsia="Times New Roman" w:hAnsi="Times New Roman"/>
          <w:color w:val="000000"/>
          <w:sz w:val="24"/>
          <w:szCs w:val="24"/>
          <w:lang w:eastAsia="ru-RU"/>
        </w:rPr>
        <w:t>Сторон, сроки выполнения</w:t>
      </w:r>
      <w:r w:rsidR="00BD2ED1">
        <w:rPr>
          <w:rFonts w:ascii="Times New Roman" w:eastAsia="Times New Roman" w:hAnsi="Times New Roman"/>
          <w:color w:val="000000"/>
          <w:sz w:val="24"/>
          <w:szCs w:val="24"/>
          <w:lang w:eastAsia="ru-RU"/>
        </w:rPr>
        <w:t xml:space="preserve"> обязательств</w:t>
      </w:r>
      <w:r w:rsidRPr="000E0400">
        <w:rPr>
          <w:rFonts w:ascii="Times New Roman" w:eastAsia="Times New Roman" w:hAnsi="Times New Roman"/>
          <w:color w:val="000000"/>
          <w:sz w:val="24"/>
          <w:szCs w:val="24"/>
          <w:lang w:eastAsia="ru-RU"/>
        </w:rPr>
        <w:t xml:space="preserve"> продлеваются на то время, в течение которого действуют эти обстоятельства.</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7.2.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настоящему Договору, причем ни одна из Сторон не может требовать от другой возмещения возможных убытков.</w:t>
      </w: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7.3. Сторона, оказавшаяся не в состоянии выполнить свои обязательства по настоящему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0E0400" w:rsidRPr="000E0400" w:rsidRDefault="000E0400" w:rsidP="001478B0">
      <w:pPr>
        <w:widowControl w:val="0"/>
        <w:autoSpaceDE w:val="0"/>
        <w:autoSpaceDN w:val="0"/>
        <w:adjustRightInd w:val="0"/>
        <w:spacing w:after="0" w:line="240" w:lineRule="auto"/>
        <w:ind w:firstLine="706"/>
        <w:jc w:val="both"/>
        <w:rPr>
          <w:rFonts w:ascii="Times New Roman" w:eastAsia="Times New Roman" w:hAnsi="Times New Roman"/>
          <w:sz w:val="24"/>
          <w:szCs w:val="24"/>
          <w:lang w:eastAsia="ru-RU"/>
        </w:rPr>
      </w:pPr>
      <w:r w:rsidRPr="000E0400">
        <w:rPr>
          <w:rFonts w:ascii="Times New Roman" w:eastAsia="Times New Roman" w:hAnsi="Times New Roman"/>
          <w:sz w:val="24"/>
          <w:szCs w:val="24"/>
          <w:lang w:eastAsia="ru-RU"/>
        </w:rPr>
        <w:t>7.4. При наступлении обстоятельств непреодолимой силы Управляющая организация осуществляет указанные в настоящем Договоре работы и услуги по содержанию и ремонту общего имущества Дома, выполнение и оказание которых возможно в сложившихся условиях, и предъявляет Собственникам помещений и нанимателям помещения, счета по оплате таких выполненных работ и оказанных услуг. При этом размер платы за содержание и ремонт жилого помещения, предусмотренный настоящим Договором, должен быть изменен пропорционально объемам и количеству фактически выполненных работ и оказанных услуг.</w:t>
      </w:r>
    </w:p>
    <w:p w:rsidR="00A311C8" w:rsidRPr="000E0400" w:rsidRDefault="00A311C8" w:rsidP="001478B0">
      <w:pPr>
        <w:widowControl w:val="0"/>
        <w:autoSpaceDE w:val="0"/>
        <w:autoSpaceDN w:val="0"/>
        <w:adjustRightInd w:val="0"/>
        <w:spacing w:after="0" w:line="240" w:lineRule="auto"/>
        <w:ind w:firstLine="706"/>
        <w:jc w:val="both"/>
        <w:rPr>
          <w:rFonts w:ascii="Times New Roman" w:eastAsia="Times New Roman" w:hAnsi="Times New Roman"/>
          <w:sz w:val="24"/>
          <w:szCs w:val="24"/>
          <w:lang w:eastAsia="ru-RU"/>
        </w:rPr>
      </w:pPr>
    </w:p>
    <w:p w:rsidR="000E0400" w:rsidRPr="000E0400" w:rsidRDefault="000E0400" w:rsidP="002F385F">
      <w:pPr>
        <w:spacing w:after="0" w:line="240" w:lineRule="auto"/>
        <w:jc w:val="center"/>
        <w:rPr>
          <w:rFonts w:ascii="Times New Roman" w:eastAsia="Times New Roman" w:hAnsi="Times New Roman"/>
          <w:b/>
          <w:color w:val="000000"/>
          <w:sz w:val="24"/>
          <w:szCs w:val="24"/>
          <w:lang w:eastAsia="ru-RU"/>
        </w:rPr>
      </w:pPr>
      <w:r w:rsidRPr="000E0400">
        <w:rPr>
          <w:rFonts w:ascii="Times New Roman" w:eastAsia="Times New Roman" w:hAnsi="Times New Roman"/>
          <w:b/>
          <w:color w:val="000000"/>
          <w:sz w:val="24"/>
          <w:szCs w:val="24"/>
          <w:lang w:eastAsia="ru-RU"/>
        </w:rPr>
        <w:t>8. Срок действия Договора</w:t>
      </w:r>
    </w:p>
    <w:p w:rsidR="000E0400" w:rsidRPr="000E0400" w:rsidRDefault="000E0400" w:rsidP="001478B0">
      <w:pPr>
        <w:spacing w:after="0" w:line="240" w:lineRule="auto"/>
        <w:jc w:val="both"/>
        <w:rPr>
          <w:rFonts w:ascii="Times New Roman" w:eastAsia="Times New Roman" w:hAnsi="Times New Roman"/>
          <w:b/>
          <w:color w:val="000000"/>
          <w:sz w:val="24"/>
          <w:szCs w:val="24"/>
          <w:lang w:eastAsia="ru-RU"/>
        </w:rPr>
      </w:pPr>
    </w:p>
    <w:p w:rsidR="000E0400" w:rsidRPr="000E0400" w:rsidRDefault="000E0400" w:rsidP="001478B0">
      <w:pPr>
        <w:spacing w:after="0" w:line="240" w:lineRule="auto"/>
        <w:ind w:firstLine="706"/>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8.1. Договор заключен на срок: 3 года с «___» ___________ 20__ г. по «___» ___________ 20__ г. </w:t>
      </w:r>
    </w:p>
    <w:p w:rsidR="00885BDF" w:rsidRPr="001478B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885BDF" w:rsidRPr="001478B0">
        <w:rPr>
          <w:rFonts w:ascii="Times New Roman" w:eastAsia="Times New Roman" w:hAnsi="Times New Roman"/>
          <w:color w:val="000000"/>
          <w:sz w:val="24"/>
          <w:szCs w:val="24"/>
          <w:lang w:eastAsia="ru-RU"/>
        </w:rPr>
        <w:t xml:space="preserve"> Изменение существенных условий настоящего Договора осуществляется в результате переговоров УО и председателя совета МКД, наделенного решением ОССП полномочиями по подписанию Договора от имени собственников помещений без доверенности. В других случаях они вносятся с соблюдением порядка заключения Договора Сторонами.</w:t>
      </w:r>
    </w:p>
    <w:p w:rsidR="00885BDF" w:rsidRPr="001478B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8.3.</w:t>
      </w:r>
      <w:r w:rsidR="00885BDF" w:rsidRPr="001478B0">
        <w:rPr>
          <w:rFonts w:ascii="Times New Roman" w:eastAsia="Times New Roman" w:hAnsi="Times New Roman"/>
          <w:color w:val="000000"/>
          <w:sz w:val="24"/>
          <w:szCs w:val="24"/>
          <w:lang w:eastAsia="ru-RU"/>
        </w:rPr>
        <w:t xml:space="preserve"> Договор с Собственником считается расторгнутым с момента прекращения у данного Собственника права собственности на помещение в МКД и предоставления УО подтверждающих документов.</w:t>
      </w:r>
    </w:p>
    <w:p w:rsidR="00885BDF" w:rsidRPr="001478B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885BDF" w:rsidRPr="001478B0">
        <w:rPr>
          <w:rFonts w:ascii="Times New Roman" w:eastAsia="Times New Roman" w:hAnsi="Times New Roman"/>
          <w:color w:val="000000"/>
          <w:sz w:val="24"/>
          <w:szCs w:val="24"/>
          <w:lang w:eastAsia="ru-RU"/>
        </w:rPr>
        <w:t xml:space="preserve"> Догово</w:t>
      </w:r>
      <w:r w:rsidR="00401E1E">
        <w:rPr>
          <w:rFonts w:ascii="Times New Roman" w:eastAsia="Times New Roman" w:hAnsi="Times New Roman"/>
          <w:color w:val="000000"/>
          <w:sz w:val="24"/>
          <w:szCs w:val="24"/>
          <w:lang w:eastAsia="ru-RU"/>
        </w:rPr>
        <w:t>р одновременно со</w:t>
      </w:r>
      <w:r w:rsidR="00885BDF" w:rsidRPr="001478B0">
        <w:rPr>
          <w:rFonts w:ascii="Times New Roman" w:eastAsia="Times New Roman" w:hAnsi="Times New Roman"/>
          <w:color w:val="000000"/>
          <w:sz w:val="24"/>
          <w:szCs w:val="24"/>
          <w:lang w:eastAsia="ru-RU"/>
        </w:rPr>
        <w:t xml:space="preserve"> всеми собственниками помещений может быть досрочно расторгнут в соответствии с действующим законодательством РФ на основании:</w:t>
      </w:r>
    </w:p>
    <w:p w:rsidR="00885BDF" w:rsidRPr="001478B0" w:rsidRDefault="00A311C8"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885BDF" w:rsidRPr="001478B0">
        <w:rPr>
          <w:rFonts w:ascii="Times New Roman" w:eastAsia="Times New Roman" w:hAnsi="Times New Roman"/>
          <w:color w:val="000000"/>
          <w:sz w:val="24"/>
          <w:szCs w:val="24"/>
          <w:lang w:eastAsia="ru-RU"/>
        </w:rPr>
        <w:t>решения ОССП в МКД о признании деятельности УО по управлению МКД за отчетный год неудовлетворительной и/или выборе новой УО или изменения способа управления МКД, выбора способа непосредственного управления МКД (для МКД с менее чем 30 квартирами, или изменения способа управления и создания товарищества собственников помещений;</w:t>
      </w:r>
    </w:p>
    <w:p w:rsidR="00885BDF" w:rsidRPr="001478B0" w:rsidRDefault="00A311C8"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885BDF" w:rsidRPr="001478B0">
        <w:rPr>
          <w:rFonts w:ascii="Times New Roman" w:eastAsia="Times New Roman" w:hAnsi="Times New Roman"/>
          <w:color w:val="000000"/>
          <w:sz w:val="24"/>
          <w:szCs w:val="24"/>
          <w:lang w:eastAsia="ru-RU"/>
        </w:rPr>
        <w:t xml:space="preserve">прекращения деятельности по управлению МКД в связи с исключением сведений о МКД из реестра лицензий Чувашской Республики, прекращением действия лицензии или ее аннулированием. </w:t>
      </w:r>
    </w:p>
    <w:p w:rsidR="00885BDF" w:rsidRPr="001478B0" w:rsidRDefault="002F385F"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885BDF" w:rsidRPr="001478B0">
        <w:rPr>
          <w:rFonts w:ascii="Times New Roman" w:eastAsia="Times New Roman" w:hAnsi="Times New Roman"/>
          <w:color w:val="000000"/>
          <w:sz w:val="24"/>
          <w:szCs w:val="24"/>
          <w:lang w:eastAsia="ru-RU"/>
        </w:rPr>
        <w:t xml:space="preserve"> В случае исключения сведений о МКД из реестра лицензий Чувашской Республики в порядке, установленном статьей 198 ЖК РФ, а также в случае, если действие лицензии прекращено или она аннулирована в соответствии со статьей 199 ЖК РФ, УО обязана передать лицу, принявшему на себя обязательства по управлению МКД, техническую документацию на МКД и иные связанные с управлением  домом документы, ключи от помещений, входящих в состав общего имущества собственников помещений в МКД, электронные коды доступа к оборудованию, входящему в состав общего имущества собственников помещений в МКД, и иные технические средства и оборудование, необходимые для эксплуатации МКД и управления им, в течение трех рабочих дней со дня наступления событий, предусмотренных частью 3 ст.200 ЖК РФ.</w:t>
      </w:r>
    </w:p>
    <w:p w:rsidR="00885BDF" w:rsidRPr="001478B0" w:rsidRDefault="00A3164E" w:rsidP="001478B0">
      <w:pPr>
        <w:spacing w:after="0" w:line="240" w:lineRule="auto"/>
        <w:ind w:firstLine="706"/>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885BDF" w:rsidRPr="001478B0">
        <w:rPr>
          <w:rFonts w:ascii="Times New Roman" w:eastAsia="Times New Roman" w:hAnsi="Times New Roman"/>
          <w:color w:val="000000"/>
          <w:sz w:val="24"/>
          <w:szCs w:val="24"/>
          <w:lang w:eastAsia="ru-RU"/>
        </w:rPr>
        <w:t xml:space="preserve">. Настоящий договор составлен в двух экземплярах, имеющих равную юридическую силу, и хранится у каждой из сторон. </w:t>
      </w:r>
    </w:p>
    <w:p w:rsidR="00885BDF" w:rsidRPr="001478B0" w:rsidRDefault="00885BDF" w:rsidP="001478B0">
      <w:pPr>
        <w:spacing w:after="0" w:line="240" w:lineRule="auto"/>
        <w:ind w:firstLine="562"/>
        <w:jc w:val="both"/>
        <w:rPr>
          <w:rFonts w:ascii="Times New Roman" w:eastAsia="Times New Roman" w:hAnsi="Times New Roman"/>
          <w:color w:val="000000"/>
          <w:sz w:val="24"/>
          <w:szCs w:val="24"/>
          <w:lang w:eastAsia="ru-RU"/>
        </w:rPr>
      </w:pPr>
    </w:p>
    <w:p w:rsidR="000E0400" w:rsidRPr="000E0400" w:rsidRDefault="000E0400" w:rsidP="001478B0">
      <w:pPr>
        <w:spacing w:after="0" w:line="240" w:lineRule="auto"/>
        <w:ind w:firstLine="562"/>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xml:space="preserve">- </w:t>
      </w:r>
      <w:r w:rsidR="007471C4">
        <w:rPr>
          <w:rFonts w:ascii="Times New Roman" w:eastAsia="Times New Roman" w:hAnsi="Times New Roman"/>
          <w:color w:val="000000"/>
          <w:sz w:val="24"/>
          <w:szCs w:val="24"/>
          <w:lang w:eastAsia="ru-RU"/>
        </w:rPr>
        <w:t xml:space="preserve"> </w:t>
      </w:r>
      <w:r w:rsidRPr="000E0400">
        <w:rPr>
          <w:rFonts w:ascii="Times New Roman" w:eastAsia="Times New Roman" w:hAnsi="Times New Roman"/>
          <w:color w:val="000000"/>
          <w:sz w:val="24"/>
          <w:szCs w:val="24"/>
          <w:lang w:eastAsia="ru-RU"/>
        </w:rPr>
        <w:t>Приложение 1 – акт о</w:t>
      </w:r>
      <w:r w:rsidR="00A3164E">
        <w:rPr>
          <w:rFonts w:ascii="Times New Roman" w:eastAsia="Times New Roman" w:hAnsi="Times New Roman"/>
          <w:color w:val="000000"/>
          <w:sz w:val="24"/>
          <w:szCs w:val="24"/>
          <w:lang w:eastAsia="ru-RU"/>
        </w:rPr>
        <w:t xml:space="preserve"> состоянии общего имущества МКД</w:t>
      </w:r>
      <w:r w:rsidRPr="000E0400">
        <w:rPr>
          <w:rFonts w:ascii="Times New Roman" w:eastAsia="Times New Roman" w:hAnsi="Times New Roman"/>
          <w:color w:val="000000"/>
          <w:sz w:val="24"/>
          <w:szCs w:val="24"/>
          <w:lang w:eastAsia="ru-RU"/>
        </w:rPr>
        <w:t xml:space="preserve"> на __ листах.</w:t>
      </w:r>
    </w:p>
    <w:p w:rsidR="000E0400" w:rsidRDefault="000E0400" w:rsidP="001478B0">
      <w:pPr>
        <w:spacing w:after="0" w:line="240" w:lineRule="auto"/>
        <w:ind w:firstLine="562"/>
        <w:jc w:val="both"/>
        <w:rPr>
          <w:rFonts w:ascii="Times New Roman" w:eastAsia="Times New Roman" w:hAnsi="Times New Roman"/>
          <w:color w:val="000000"/>
          <w:sz w:val="24"/>
          <w:szCs w:val="24"/>
          <w:lang w:eastAsia="ru-RU"/>
        </w:rPr>
      </w:pPr>
      <w:r w:rsidRPr="000E0400">
        <w:rPr>
          <w:rFonts w:ascii="Times New Roman" w:eastAsia="Times New Roman" w:hAnsi="Times New Roman"/>
          <w:color w:val="000000"/>
          <w:sz w:val="24"/>
          <w:szCs w:val="24"/>
          <w:lang w:eastAsia="ru-RU"/>
        </w:rPr>
        <w:t>- Приложение 2 – перечень обязательных работ и услуг по содержанию</w:t>
      </w:r>
      <w:r w:rsidR="00A3164E">
        <w:rPr>
          <w:rFonts w:ascii="Times New Roman" w:eastAsia="Times New Roman" w:hAnsi="Times New Roman"/>
          <w:color w:val="000000"/>
          <w:sz w:val="24"/>
          <w:szCs w:val="24"/>
          <w:lang w:eastAsia="ru-RU"/>
        </w:rPr>
        <w:t xml:space="preserve"> и ремонту общего имущества МКД</w:t>
      </w:r>
      <w:r w:rsidRPr="000E0400">
        <w:rPr>
          <w:rFonts w:ascii="Times New Roman" w:eastAsia="Times New Roman" w:hAnsi="Times New Roman"/>
          <w:color w:val="000000"/>
          <w:sz w:val="24"/>
          <w:szCs w:val="24"/>
          <w:lang w:eastAsia="ru-RU"/>
        </w:rPr>
        <w:t xml:space="preserve"> на __ листах. </w:t>
      </w:r>
    </w:p>
    <w:p w:rsidR="00A3164E" w:rsidRPr="000E0400" w:rsidRDefault="00A3164E" w:rsidP="001478B0">
      <w:pPr>
        <w:spacing w:after="0" w:line="240" w:lineRule="auto"/>
        <w:ind w:firstLine="562"/>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Приложение 3 –</w:t>
      </w:r>
      <w:r w:rsidR="00A311C8">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согласие на обработку персональных данных.</w:t>
      </w:r>
    </w:p>
    <w:p w:rsidR="000E0400" w:rsidRPr="000E0400" w:rsidRDefault="000E0400" w:rsidP="000E0400">
      <w:pPr>
        <w:widowControl w:val="0"/>
        <w:numPr>
          <w:ilvl w:val="0"/>
          <w:numId w:val="17"/>
        </w:numPr>
        <w:autoSpaceDE w:val="0"/>
        <w:autoSpaceDN w:val="0"/>
        <w:adjustRightInd w:val="0"/>
        <w:spacing w:before="100" w:beforeAutospacing="1" w:after="0" w:line="240" w:lineRule="auto"/>
        <w:jc w:val="center"/>
        <w:rPr>
          <w:rFonts w:ascii="Times New Roman" w:eastAsia="Times New Roman" w:hAnsi="Times New Roman"/>
          <w:b/>
          <w:color w:val="000000"/>
          <w:lang w:eastAsia="ru-RU"/>
        </w:rPr>
      </w:pPr>
      <w:r w:rsidRPr="000E0400">
        <w:rPr>
          <w:rFonts w:ascii="Times New Roman" w:eastAsia="Times New Roman" w:hAnsi="Times New Roman"/>
          <w:b/>
          <w:color w:val="000000"/>
          <w:lang w:eastAsia="ru-RU"/>
        </w:rPr>
        <w:t>Реквизиты сторон:</w:t>
      </w:r>
    </w:p>
    <w:tbl>
      <w:tblPr>
        <w:tblW w:w="0" w:type="auto"/>
        <w:tblInd w:w="675" w:type="dxa"/>
        <w:tblLook w:val="01E0" w:firstRow="1" w:lastRow="1" w:firstColumn="1" w:lastColumn="1" w:noHBand="0" w:noVBand="0"/>
      </w:tblPr>
      <w:tblGrid>
        <w:gridCol w:w="4527"/>
        <w:gridCol w:w="4153"/>
      </w:tblGrid>
      <w:tr w:rsidR="000E0400" w:rsidRPr="000E0400" w:rsidTr="00227F38">
        <w:trPr>
          <w:trHeight w:val="80"/>
        </w:trPr>
        <w:tc>
          <w:tcPr>
            <w:tcW w:w="5245" w:type="dxa"/>
            <w:shd w:val="clear" w:color="auto" w:fill="auto"/>
          </w:tcPr>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«Управляющая организация»</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Адрес:</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Телефон:</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Электронная почта:</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ИНН:</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КПП:</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ОГРН:</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Банковские реквизиты</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b/>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Наименование, адрес банка</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Р/с:</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К/с:</w:t>
            </w:r>
            <w:r w:rsidRPr="000E0400">
              <w:rPr>
                <w:rFonts w:ascii="Times New Roman" w:eastAsia="Lucida Sans Unicode" w:hAnsi="Times New Roman"/>
                <w:color w:val="000000"/>
                <w:spacing w:val="-4"/>
                <w:kern w:val="1"/>
                <w:sz w:val="20"/>
                <w:szCs w:val="20"/>
                <w:lang w:bidi="en-US"/>
              </w:rPr>
              <w:t xml:space="preserve"> </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БИК:</w:t>
            </w:r>
            <w:r w:rsidRPr="000E0400">
              <w:rPr>
                <w:rFonts w:ascii="Times New Roman" w:eastAsia="Lucida Sans Unicode" w:hAnsi="Times New Roman"/>
                <w:color w:val="000000"/>
                <w:spacing w:val="-4"/>
                <w:kern w:val="1"/>
                <w:sz w:val="20"/>
                <w:szCs w:val="20"/>
                <w:lang w:bidi="en-US"/>
              </w:rPr>
              <w:t xml:space="preserve"> </w:t>
            </w: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color w:val="000000"/>
                <w:spacing w:val="-4"/>
                <w:kern w:val="1"/>
                <w:sz w:val="20"/>
                <w:szCs w:val="20"/>
                <w:lang w:bidi="en-US"/>
              </w:rPr>
            </w:pPr>
          </w:p>
          <w:p w:rsidR="000E0400" w:rsidRPr="000E0400" w:rsidRDefault="000E0400" w:rsidP="000E0400">
            <w:pPr>
              <w:widowControl w:val="0"/>
              <w:tabs>
                <w:tab w:val="left" w:pos="3122"/>
              </w:tabs>
              <w:suppressAutoHyphens/>
              <w:spacing w:after="0" w:line="20" w:lineRule="atLeast"/>
              <w:rPr>
                <w:rFonts w:ascii="Times New Roman" w:eastAsia="Lucida Sans Unicode" w:hAnsi="Times New Roman"/>
                <w:b/>
                <w:color w:val="000000"/>
                <w:spacing w:val="-4"/>
                <w:kern w:val="1"/>
                <w:sz w:val="20"/>
                <w:szCs w:val="20"/>
                <w:lang w:bidi="en-US"/>
              </w:rPr>
            </w:pPr>
            <w:r w:rsidRPr="000E0400">
              <w:rPr>
                <w:rFonts w:ascii="Times New Roman" w:eastAsia="Lucida Sans Unicode" w:hAnsi="Times New Roman"/>
                <w:b/>
                <w:color w:val="000000"/>
                <w:spacing w:val="-4"/>
                <w:kern w:val="1"/>
                <w:sz w:val="20"/>
                <w:szCs w:val="20"/>
                <w:lang w:bidi="en-US"/>
              </w:rPr>
              <w:t xml:space="preserve">М.П. </w:t>
            </w:r>
            <w:r w:rsidRPr="000E0400">
              <w:rPr>
                <w:rFonts w:ascii="Times New Roman" w:eastAsia="Lucida Sans Unicode" w:hAnsi="Times New Roman"/>
                <w:color w:val="000000"/>
                <w:spacing w:val="-4"/>
                <w:kern w:val="1"/>
                <w:sz w:val="20"/>
                <w:szCs w:val="20"/>
                <w:lang w:bidi="en-US"/>
              </w:rPr>
              <w:t xml:space="preserve">(при наличии) </w:t>
            </w:r>
          </w:p>
        </w:tc>
        <w:tc>
          <w:tcPr>
            <w:tcW w:w="4784" w:type="dxa"/>
            <w:shd w:val="clear" w:color="auto" w:fill="auto"/>
          </w:tcPr>
          <w:p w:rsidR="000E0400" w:rsidRPr="000E0400" w:rsidRDefault="000E0400" w:rsidP="000E0400">
            <w:pPr>
              <w:spacing w:before="100" w:beforeAutospacing="1" w:after="0" w:line="240" w:lineRule="auto"/>
              <w:jc w:val="both"/>
              <w:rPr>
                <w:rFonts w:ascii="Times New Roman" w:eastAsia="Times New Roman" w:hAnsi="Times New Roman"/>
                <w:b/>
                <w:color w:val="000000"/>
                <w:sz w:val="6"/>
                <w:szCs w:val="6"/>
                <w:lang w:eastAsia="ru-RU"/>
              </w:rPr>
            </w:pPr>
          </w:p>
          <w:p w:rsidR="000E0400" w:rsidRPr="000E0400" w:rsidRDefault="000E0400" w:rsidP="000E0400">
            <w:pPr>
              <w:spacing w:after="0" w:line="240" w:lineRule="auto"/>
              <w:jc w:val="both"/>
              <w:rPr>
                <w:rFonts w:ascii="Times New Roman" w:eastAsia="Times New Roman" w:hAnsi="Times New Roman"/>
                <w:b/>
                <w:color w:val="000000"/>
                <w:sz w:val="16"/>
                <w:szCs w:val="16"/>
                <w:lang w:eastAsia="ru-RU"/>
              </w:rPr>
            </w:pP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r w:rsidRPr="000E0400">
              <w:rPr>
                <w:rFonts w:ascii="Times New Roman" w:eastAsia="Times New Roman" w:hAnsi="Times New Roman"/>
                <w:b/>
                <w:color w:val="000000"/>
                <w:sz w:val="20"/>
                <w:szCs w:val="20"/>
                <w:lang w:eastAsia="ru-RU"/>
              </w:rPr>
              <w:t>«Собственники помещений»</w:t>
            </w:r>
          </w:p>
          <w:p w:rsidR="000E0400" w:rsidRPr="000E0400" w:rsidRDefault="000E0400" w:rsidP="000E0400">
            <w:pPr>
              <w:spacing w:after="0" w:line="240" w:lineRule="auto"/>
              <w:jc w:val="both"/>
              <w:rPr>
                <w:rFonts w:ascii="Times New Roman" w:eastAsia="Times New Roman" w:hAnsi="Times New Roman"/>
                <w:b/>
                <w:color w:val="000000"/>
                <w:sz w:val="20"/>
                <w:szCs w:val="20"/>
                <w:lang w:eastAsia="ru-RU"/>
              </w:rPr>
            </w:pPr>
          </w:p>
          <w:p w:rsidR="000E0400" w:rsidRPr="000E0400" w:rsidRDefault="000E0400" w:rsidP="001F65F4">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before="100" w:beforeAutospacing="1" w:after="0" w:line="240" w:lineRule="auto"/>
              <w:jc w:val="both"/>
              <w:rPr>
                <w:rFonts w:ascii="Times New Roman" w:eastAsia="Times New Roman" w:hAnsi="Times New Roman"/>
                <w:b/>
                <w:color w:val="000000"/>
                <w:sz w:val="20"/>
                <w:szCs w:val="20"/>
                <w:lang w:eastAsia="ru-RU"/>
              </w:rPr>
            </w:pPr>
          </w:p>
          <w:p w:rsidR="000E0400" w:rsidRPr="000E0400" w:rsidRDefault="000E0400" w:rsidP="000E0400">
            <w:pPr>
              <w:spacing w:after="0" w:line="240" w:lineRule="auto"/>
              <w:jc w:val="both"/>
              <w:rPr>
                <w:rFonts w:ascii="Times New Roman" w:eastAsia="Times New Roman" w:hAnsi="Times New Roman"/>
                <w:spacing w:val="-4"/>
                <w:sz w:val="24"/>
                <w:szCs w:val="24"/>
                <w:lang w:eastAsia="ru-RU"/>
              </w:rPr>
            </w:pPr>
          </w:p>
        </w:tc>
      </w:tr>
    </w:tbl>
    <w:p w:rsidR="00EE1B3A" w:rsidRPr="000E0400" w:rsidRDefault="00EE1B3A" w:rsidP="00A311C8">
      <w:pPr>
        <w:widowControl w:val="0"/>
        <w:autoSpaceDE w:val="0"/>
        <w:autoSpaceDN w:val="0"/>
        <w:adjustRightInd w:val="0"/>
        <w:spacing w:after="0" w:line="240" w:lineRule="auto"/>
        <w:rPr>
          <w:rFonts w:ascii="Times New Roman" w:eastAsia="Times New Roman" w:hAnsi="Times New Roman"/>
          <w:sz w:val="24"/>
          <w:szCs w:val="24"/>
          <w:lang w:eastAsia="ru-RU"/>
        </w:rPr>
      </w:pPr>
    </w:p>
    <w:p w:rsidR="00EE1A62" w:rsidRDefault="00EE1A62" w:rsidP="00885BDF">
      <w:pPr>
        <w:widowControl w:val="0"/>
        <w:spacing w:after="0" w:line="240" w:lineRule="auto"/>
        <w:ind w:left="7797"/>
        <w:jc w:val="right"/>
        <w:outlineLvl w:val="0"/>
        <w:rPr>
          <w:rFonts w:ascii="Times New Roman" w:eastAsia="Times New Roman" w:hAnsi="Times New Roman"/>
          <w:sz w:val="24"/>
          <w:szCs w:val="24"/>
          <w:lang w:val="x-none" w:eastAsia="x-none"/>
        </w:rPr>
      </w:pPr>
    </w:p>
    <w:p w:rsidR="00EE1A62" w:rsidRDefault="00EE1A62" w:rsidP="00885BDF">
      <w:pPr>
        <w:widowControl w:val="0"/>
        <w:spacing w:after="0" w:line="240" w:lineRule="auto"/>
        <w:ind w:left="7797"/>
        <w:jc w:val="right"/>
        <w:outlineLvl w:val="0"/>
        <w:rPr>
          <w:rFonts w:ascii="Times New Roman" w:eastAsia="Times New Roman" w:hAnsi="Times New Roman"/>
          <w:sz w:val="24"/>
          <w:szCs w:val="24"/>
          <w:lang w:val="x-none" w:eastAsia="x-none"/>
        </w:rPr>
      </w:pPr>
    </w:p>
    <w:p w:rsidR="009D553F" w:rsidRDefault="009D553F" w:rsidP="007471C4">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D553F" w:rsidRDefault="009D553F" w:rsidP="007471C4">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D553F" w:rsidRDefault="009D553F" w:rsidP="007471C4">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D553F" w:rsidRDefault="009D553F" w:rsidP="007471C4">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7471C4" w:rsidRPr="00885BDF" w:rsidRDefault="007471C4" w:rsidP="007471C4">
      <w:pPr>
        <w:tabs>
          <w:tab w:val="left" w:pos="6300"/>
          <w:tab w:val="left" w:pos="7215"/>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bCs/>
          <w:color w:val="26282F"/>
          <w:lang w:eastAsia="ru-RU"/>
        </w:rPr>
        <w:lastRenderedPageBreak/>
        <w:t>Приложение</w:t>
      </w:r>
      <w:r>
        <w:rPr>
          <w:rFonts w:ascii="Times New Roman" w:eastAsia="Times New Roman" w:hAnsi="Times New Roman"/>
          <w:bCs/>
          <w:color w:val="26282F"/>
          <w:lang w:eastAsia="ru-RU"/>
        </w:rPr>
        <w:t xml:space="preserve"> № 2</w:t>
      </w:r>
    </w:p>
    <w:p w:rsidR="007471C4" w:rsidRPr="00885BDF" w:rsidRDefault="007471C4" w:rsidP="007471C4">
      <w:pPr>
        <w:tabs>
          <w:tab w:val="left" w:pos="6255"/>
          <w:tab w:val="left" w:pos="7020"/>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bCs/>
          <w:color w:val="26282F"/>
          <w:lang w:eastAsia="ru-RU"/>
        </w:rPr>
        <w:tab/>
        <w:t xml:space="preserve"> к </w:t>
      </w:r>
      <w:hyperlink w:anchor="sub_0" w:history="1">
        <w:r w:rsidRPr="00885BDF">
          <w:rPr>
            <w:rFonts w:ascii="Times New Roman" w:eastAsia="Times New Roman" w:hAnsi="Times New Roman"/>
            <w:bCs/>
            <w:lang w:eastAsia="ru-RU"/>
          </w:rPr>
          <w:t>договору</w:t>
        </w:r>
      </w:hyperlink>
      <w:r w:rsidRPr="00885BDF">
        <w:rPr>
          <w:rFonts w:ascii="Times New Roman" w:eastAsia="Times New Roman" w:hAnsi="Times New Roman"/>
          <w:bCs/>
          <w:color w:val="26282F"/>
          <w:lang w:eastAsia="ru-RU"/>
        </w:rPr>
        <w:t xml:space="preserve"> № _____</w:t>
      </w:r>
    </w:p>
    <w:p w:rsidR="007471C4" w:rsidRPr="00885BDF" w:rsidRDefault="007471C4" w:rsidP="007471C4">
      <w:pPr>
        <w:tabs>
          <w:tab w:val="left" w:pos="6315"/>
          <w:tab w:val="left" w:pos="7275"/>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lang w:eastAsia="ru-RU"/>
        </w:rPr>
        <w:t>от</w:t>
      </w:r>
      <w:r w:rsidRPr="00885BDF">
        <w:rPr>
          <w:rFonts w:ascii="Times New Roman" w:eastAsia="Times New Roman" w:hAnsi="Times New Roman"/>
          <w:bCs/>
          <w:color w:val="26282F"/>
          <w:lang w:eastAsia="ru-RU"/>
        </w:rPr>
        <w:t xml:space="preserve"> «___» ________________20__г.</w:t>
      </w:r>
    </w:p>
    <w:p w:rsidR="000E0400" w:rsidRPr="000E0400" w:rsidRDefault="000E0400" w:rsidP="00885BDF">
      <w:pPr>
        <w:widowControl w:val="0"/>
        <w:spacing w:after="0" w:line="240" w:lineRule="auto"/>
        <w:jc w:val="right"/>
        <w:rPr>
          <w:rFonts w:ascii="Times New Roman" w:eastAsia="Times New Roman" w:hAnsi="Times New Roman"/>
          <w:b/>
          <w:color w:val="000000"/>
          <w:spacing w:val="1"/>
          <w:sz w:val="26"/>
          <w:szCs w:val="26"/>
          <w:lang w:val="x-none" w:eastAsia="x-none"/>
        </w:rPr>
      </w:pPr>
    </w:p>
    <w:p w:rsidR="000E0400" w:rsidRPr="000E0400" w:rsidRDefault="000E0400" w:rsidP="000E0400">
      <w:pPr>
        <w:widowControl w:val="0"/>
        <w:spacing w:after="0" w:line="240" w:lineRule="auto"/>
        <w:jc w:val="right"/>
        <w:rPr>
          <w:rFonts w:ascii="Times New Roman" w:eastAsia="Times New Roman" w:hAnsi="Times New Roman"/>
          <w:b/>
          <w:color w:val="000000"/>
          <w:spacing w:val="1"/>
          <w:sz w:val="26"/>
          <w:szCs w:val="26"/>
          <w:lang w:val="x-none" w:eastAsia="x-none"/>
        </w:rPr>
      </w:pPr>
    </w:p>
    <w:p w:rsidR="000E0400" w:rsidRPr="000E0400" w:rsidRDefault="000E0400" w:rsidP="000E0400">
      <w:pPr>
        <w:widowControl w:val="0"/>
        <w:tabs>
          <w:tab w:val="left" w:pos="0"/>
        </w:tabs>
        <w:autoSpaceDE w:val="0"/>
        <w:autoSpaceDN w:val="0"/>
        <w:adjustRightInd w:val="0"/>
        <w:spacing w:after="0" w:line="240" w:lineRule="auto"/>
        <w:jc w:val="right"/>
        <w:rPr>
          <w:rFonts w:ascii="Times New Roman" w:eastAsia="Times New Roman" w:hAnsi="Times New Roman"/>
          <w:sz w:val="24"/>
          <w:szCs w:val="24"/>
          <w:lang w:eastAsia="ru-RU"/>
        </w:rPr>
      </w:pPr>
    </w:p>
    <w:p w:rsidR="000E0400" w:rsidRPr="000E0400" w:rsidRDefault="000E0400" w:rsidP="000E0400">
      <w:pPr>
        <w:widowControl w:val="0"/>
        <w:autoSpaceDE w:val="0"/>
        <w:autoSpaceDN w:val="0"/>
        <w:adjustRightInd w:val="0"/>
        <w:spacing w:after="0" w:line="240" w:lineRule="auto"/>
        <w:jc w:val="both"/>
        <w:rPr>
          <w:rFonts w:ascii="Times New Roman" w:eastAsia="Times New Roman" w:hAnsi="Times New Roman"/>
          <w:b/>
          <w:sz w:val="24"/>
          <w:szCs w:val="24"/>
          <w:lang w:eastAsia="ru-RU"/>
        </w:rPr>
      </w:pPr>
      <w:r w:rsidRPr="000E0400">
        <w:rPr>
          <w:rFonts w:ascii="Times New Roman" w:eastAsia="Times New Roman" w:hAnsi="Times New Roman"/>
          <w:b/>
          <w:sz w:val="24"/>
          <w:szCs w:val="24"/>
          <w:lang w:eastAsia="ru-RU"/>
        </w:rPr>
        <w:t>Перечень работ по содержанию и текущему ремонту общего имущества в многоквартирном доме № ___ по ул._______________________________ города К</w:t>
      </w:r>
      <w:r w:rsidR="00885BDF" w:rsidRPr="00885BDF">
        <w:rPr>
          <w:rFonts w:ascii="Times New Roman" w:eastAsia="Times New Roman" w:hAnsi="Times New Roman"/>
          <w:b/>
          <w:sz w:val="24"/>
          <w:szCs w:val="24"/>
          <w:lang w:eastAsia="ru-RU"/>
        </w:rPr>
        <w:t>анаш</w:t>
      </w:r>
      <w:r w:rsidRPr="000E0400">
        <w:rPr>
          <w:rFonts w:ascii="Times New Roman" w:eastAsia="Times New Roman" w:hAnsi="Times New Roman"/>
          <w:b/>
          <w:sz w:val="24"/>
          <w:szCs w:val="24"/>
          <w:lang w:eastAsia="ru-RU"/>
        </w:rPr>
        <w:t>.</w:t>
      </w:r>
    </w:p>
    <w:p w:rsidR="000E0400" w:rsidRPr="000E0400" w:rsidRDefault="000E0400" w:rsidP="000E0400">
      <w:pPr>
        <w:widowControl w:val="0"/>
        <w:autoSpaceDE w:val="0"/>
        <w:autoSpaceDN w:val="0"/>
        <w:adjustRightInd w:val="0"/>
        <w:spacing w:after="0" w:line="240" w:lineRule="auto"/>
        <w:ind w:left="-360" w:firstLine="720"/>
        <w:jc w:val="both"/>
        <w:rPr>
          <w:rFonts w:ascii="Times New Roman" w:eastAsia="Times New Roman" w:hAnsi="Times New Roman"/>
          <w:sz w:val="24"/>
          <w:szCs w:val="24"/>
          <w:lang w:eastAsia="ru-RU"/>
        </w:rPr>
      </w:pPr>
    </w:p>
    <w:p w:rsidR="000E0400" w:rsidRPr="000E0400" w:rsidRDefault="000E0400" w:rsidP="000E0400">
      <w:pPr>
        <w:widowControl w:val="0"/>
        <w:autoSpaceDE w:val="0"/>
        <w:autoSpaceDN w:val="0"/>
        <w:adjustRightInd w:val="0"/>
        <w:spacing w:after="0" w:line="240" w:lineRule="auto"/>
        <w:ind w:left="-360" w:firstLine="720"/>
        <w:jc w:val="both"/>
        <w:rPr>
          <w:rFonts w:ascii="Times New Roman" w:eastAsia="Times New Roman" w:hAnsi="Times New Roman"/>
          <w:sz w:val="24"/>
          <w:szCs w:val="24"/>
          <w:lang w:eastAsia="ru-RU"/>
        </w:rPr>
      </w:pPr>
      <w:r w:rsidRPr="000E0400">
        <w:rPr>
          <w:rFonts w:ascii="Times New Roman" w:eastAsia="Times New Roman" w:hAnsi="Times New Roman"/>
          <w:sz w:val="24"/>
          <w:szCs w:val="24"/>
          <w:lang w:eastAsia="ru-RU"/>
        </w:rPr>
        <w:t>(Указывается в соответствии с результатами конкурса – пере</w:t>
      </w:r>
      <w:r w:rsidR="00885BDF" w:rsidRPr="00885BDF">
        <w:rPr>
          <w:rFonts w:ascii="Times New Roman" w:eastAsia="Times New Roman" w:hAnsi="Times New Roman"/>
          <w:sz w:val="24"/>
          <w:szCs w:val="24"/>
          <w:lang w:eastAsia="ru-RU"/>
        </w:rPr>
        <w:t>чень обязательных работ и услуг</w:t>
      </w:r>
      <w:r w:rsidRPr="000E0400">
        <w:rPr>
          <w:rFonts w:ascii="Times New Roman" w:eastAsia="Times New Roman" w:hAnsi="Times New Roman"/>
          <w:sz w:val="24"/>
          <w:szCs w:val="24"/>
          <w:lang w:eastAsia="ru-RU"/>
        </w:rPr>
        <w:t xml:space="preserve"> из утвержденного организатором конкурса перечня)</w:t>
      </w:r>
    </w:p>
    <w:p w:rsidR="000E0400" w:rsidRPr="00885BDF" w:rsidRDefault="000E0400" w:rsidP="009115EF">
      <w:pPr>
        <w:tabs>
          <w:tab w:val="center" w:pos="5102"/>
        </w:tabs>
        <w:spacing w:after="0" w:line="240" w:lineRule="auto"/>
        <w:jc w:val="center"/>
        <w:rPr>
          <w:rFonts w:ascii="Times New Roman" w:eastAsia="Times New Roman" w:hAnsi="Times New Roman"/>
          <w:b/>
          <w:color w:val="000000"/>
          <w:szCs w:val="20"/>
          <w:lang w:eastAsia="ru-RU"/>
        </w:rPr>
      </w:pPr>
    </w:p>
    <w:p w:rsidR="000E0400" w:rsidRPr="00885BDF" w:rsidRDefault="000E0400" w:rsidP="009115EF">
      <w:pPr>
        <w:tabs>
          <w:tab w:val="center" w:pos="5102"/>
        </w:tabs>
        <w:spacing w:after="0" w:line="240" w:lineRule="auto"/>
        <w:jc w:val="center"/>
        <w:rPr>
          <w:rFonts w:ascii="Times New Roman" w:eastAsia="Times New Roman" w:hAnsi="Times New Roman"/>
          <w:b/>
          <w:color w:val="000000"/>
          <w:szCs w:val="20"/>
          <w:lang w:eastAsia="ru-RU"/>
        </w:rPr>
      </w:pPr>
    </w:p>
    <w:p w:rsidR="000E0400" w:rsidRPr="00885BDF" w:rsidRDefault="000E0400" w:rsidP="009115EF">
      <w:pPr>
        <w:tabs>
          <w:tab w:val="center" w:pos="5102"/>
        </w:tabs>
        <w:spacing w:after="0" w:line="240" w:lineRule="auto"/>
        <w:jc w:val="center"/>
        <w:rPr>
          <w:rFonts w:ascii="Times New Roman" w:eastAsia="Times New Roman" w:hAnsi="Times New Roman"/>
          <w:b/>
          <w:color w:val="000000"/>
          <w:szCs w:val="20"/>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EE1B3A" w:rsidRDefault="00EE1B3A" w:rsidP="009115EF">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D553F" w:rsidRDefault="009D553F" w:rsidP="00FD3B50">
      <w:pPr>
        <w:tabs>
          <w:tab w:val="left" w:pos="6300"/>
          <w:tab w:val="left" w:pos="7215"/>
          <w:tab w:val="right" w:pos="10260"/>
        </w:tabs>
        <w:spacing w:after="0" w:line="240" w:lineRule="auto"/>
        <w:jc w:val="right"/>
        <w:rPr>
          <w:rFonts w:ascii="Times New Roman" w:eastAsia="Times New Roman" w:hAnsi="Times New Roman"/>
          <w:bCs/>
          <w:color w:val="26282F"/>
          <w:lang w:eastAsia="ru-RU"/>
        </w:rPr>
      </w:pPr>
    </w:p>
    <w:p w:rsidR="009115EF" w:rsidRPr="00885BDF" w:rsidRDefault="009115EF" w:rsidP="00FD3B50">
      <w:pPr>
        <w:tabs>
          <w:tab w:val="left" w:pos="6300"/>
          <w:tab w:val="left" w:pos="7215"/>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bCs/>
          <w:color w:val="26282F"/>
          <w:lang w:eastAsia="ru-RU"/>
        </w:rPr>
        <w:lastRenderedPageBreak/>
        <w:t>Приложение</w:t>
      </w:r>
      <w:r w:rsidR="00A3164E">
        <w:rPr>
          <w:rFonts w:ascii="Times New Roman" w:eastAsia="Times New Roman" w:hAnsi="Times New Roman"/>
          <w:bCs/>
          <w:color w:val="26282F"/>
          <w:lang w:eastAsia="ru-RU"/>
        </w:rPr>
        <w:t xml:space="preserve"> № 3</w:t>
      </w:r>
    </w:p>
    <w:p w:rsidR="009115EF" w:rsidRPr="00885BDF" w:rsidRDefault="009115EF" w:rsidP="00FD3B50">
      <w:pPr>
        <w:tabs>
          <w:tab w:val="left" w:pos="6255"/>
          <w:tab w:val="left" w:pos="7020"/>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bCs/>
          <w:color w:val="26282F"/>
          <w:lang w:eastAsia="ru-RU"/>
        </w:rPr>
        <w:tab/>
        <w:t xml:space="preserve"> к </w:t>
      </w:r>
      <w:hyperlink w:anchor="sub_0" w:history="1">
        <w:r w:rsidRPr="00885BDF">
          <w:rPr>
            <w:rFonts w:ascii="Times New Roman" w:eastAsia="Times New Roman" w:hAnsi="Times New Roman"/>
            <w:bCs/>
            <w:lang w:eastAsia="ru-RU"/>
          </w:rPr>
          <w:t>договору</w:t>
        </w:r>
      </w:hyperlink>
      <w:r w:rsidRPr="00885BDF">
        <w:rPr>
          <w:rFonts w:ascii="Times New Roman" w:eastAsia="Times New Roman" w:hAnsi="Times New Roman"/>
          <w:bCs/>
          <w:color w:val="26282F"/>
          <w:lang w:eastAsia="ru-RU"/>
        </w:rPr>
        <w:t xml:space="preserve"> № _____</w:t>
      </w:r>
    </w:p>
    <w:p w:rsidR="009115EF" w:rsidRPr="00885BDF" w:rsidRDefault="009115EF" w:rsidP="00FD3B50">
      <w:pPr>
        <w:tabs>
          <w:tab w:val="left" w:pos="6315"/>
          <w:tab w:val="left" w:pos="7275"/>
          <w:tab w:val="right" w:pos="10260"/>
        </w:tabs>
        <w:spacing w:after="0" w:line="240" w:lineRule="auto"/>
        <w:jc w:val="right"/>
        <w:rPr>
          <w:rFonts w:ascii="Times New Roman" w:eastAsia="Times New Roman" w:hAnsi="Times New Roman"/>
          <w:lang w:eastAsia="ru-RU"/>
        </w:rPr>
      </w:pPr>
      <w:r w:rsidRPr="00885BDF">
        <w:rPr>
          <w:rFonts w:ascii="Times New Roman" w:eastAsia="Times New Roman" w:hAnsi="Times New Roman"/>
          <w:lang w:eastAsia="ru-RU"/>
        </w:rPr>
        <w:t>от</w:t>
      </w:r>
      <w:r w:rsidRPr="00885BDF">
        <w:rPr>
          <w:rFonts w:ascii="Times New Roman" w:eastAsia="Times New Roman" w:hAnsi="Times New Roman"/>
          <w:bCs/>
          <w:color w:val="26282F"/>
          <w:lang w:eastAsia="ru-RU"/>
        </w:rPr>
        <w:t xml:space="preserve"> «___» ________________20__г.</w:t>
      </w:r>
    </w:p>
    <w:p w:rsidR="009115EF" w:rsidRPr="00885BDF" w:rsidRDefault="009115EF" w:rsidP="009115EF">
      <w:pPr>
        <w:spacing w:before="144" w:after="144" w:line="240" w:lineRule="auto"/>
        <w:jc w:val="center"/>
        <w:rPr>
          <w:rFonts w:ascii="Times New Roman" w:eastAsia="Times New Roman" w:hAnsi="Times New Roman"/>
          <w:b/>
          <w:sz w:val="24"/>
          <w:szCs w:val="24"/>
          <w:lang w:eastAsia="ru-RU"/>
        </w:rPr>
      </w:pPr>
      <w:r w:rsidRPr="00885BDF">
        <w:rPr>
          <w:rFonts w:ascii="Times New Roman" w:eastAsia="Times New Roman" w:hAnsi="Times New Roman"/>
          <w:b/>
          <w:sz w:val="24"/>
          <w:szCs w:val="24"/>
          <w:lang w:eastAsia="ru-RU"/>
        </w:rPr>
        <w:t>СОГЛАСИЕ</w:t>
      </w:r>
    </w:p>
    <w:p w:rsidR="009115EF" w:rsidRPr="00885BDF" w:rsidRDefault="009115EF" w:rsidP="009115EF">
      <w:pPr>
        <w:spacing w:before="144" w:after="144" w:line="240" w:lineRule="auto"/>
        <w:jc w:val="center"/>
        <w:rPr>
          <w:rFonts w:ascii="Times New Roman" w:eastAsia="Times New Roman" w:hAnsi="Times New Roman"/>
          <w:b/>
          <w:sz w:val="24"/>
          <w:szCs w:val="24"/>
          <w:lang w:eastAsia="ru-RU"/>
        </w:rPr>
      </w:pPr>
      <w:r w:rsidRPr="00885BDF">
        <w:rPr>
          <w:rFonts w:ascii="Times New Roman" w:eastAsia="Times New Roman" w:hAnsi="Times New Roman"/>
          <w:b/>
          <w:sz w:val="24"/>
          <w:szCs w:val="24"/>
          <w:lang w:eastAsia="ru-RU"/>
        </w:rPr>
        <w:t>на обработку персональных данных</w:t>
      </w:r>
    </w:p>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Я (далее - Субъект), _______________________________________________________________________________</w:t>
      </w:r>
    </w:p>
    <w:p w:rsidR="00973A14" w:rsidRPr="00885BDF" w:rsidRDefault="009115EF" w:rsidP="00405761">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___________________________________________________________________</w:t>
      </w:r>
      <w:r w:rsidR="00405761" w:rsidRPr="00885BDF">
        <w:rPr>
          <w:rFonts w:ascii="Times New Roman" w:eastAsia="Times New Roman" w:hAnsi="Times New Roman"/>
          <w:sz w:val="20"/>
          <w:szCs w:val="20"/>
          <w:lang w:eastAsia="ru-RU"/>
        </w:rPr>
        <w:t>_________________________</w:t>
      </w:r>
    </w:p>
    <w:p w:rsidR="009115EF" w:rsidRPr="00885BDF" w:rsidRDefault="009115EF" w:rsidP="00973A14">
      <w:pPr>
        <w:spacing w:after="0" w:line="240" w:lineRule="auto"/>
        <w:jc w:val="center"/>
        <w:rPr>
          <w:rFonts w:ascii="Times New Roman" w:eastAsia="Times New Roman" w:hAnsi="Times New Roman"/>
          <w:sz w:val="20"/>
          <w:szCs w:val="20"/>
          <w:vertAlign w:val="superscript"/>
          <w:lang w:eastAsia="ru-RU"/>
        </w:rPr>
      </w:pPr>
      <w:r w:rsidRPr="00885BDF">
        <w:rPr>
          <w:rFonts w:ascii="Times New Roman" w:eastAsia="Times New Roman" w:hAnsi="Times New Roman"/>
          <w:i/>
          <w:sz w:val="20"/>
          <w:szCs w:val="20"/>
          <w:vertAlign w:val="superscript"/>
          <w:lang w:eastAsia="ru-RU"/>
        </w:rPr>
        <w:t>(фамилия, имя, отчество, дата рождения)</w:t>
      </w:r>
    </w:p>
    <w:p w:rsidR="009115EF" w:rsidRPr="00885BDF" w:rsidRDefault="009115EF" w:rsidP="009115EF">
      <w:pPr>
        <w:spacing w:after="0" w:line="360" w:lineRule="auto"/>
        <w:jc w:val="both"/>
        <w:rPr>
          <w:rFonts w:ascii="Times New Roman" w:eastAsia="Times New Roman" w:hAnsi="Times New Roman"/>
          <w:color w:val="000000"/>
          <w:sz w:val="20"/>
          <w:szCs w:val="20"/>
          <w:lang w:eastAsia="ru-RU"/>
        </w:rPr>
      </w:pPr>
      <w:r w:rsidRPr="00885BDF">
        <w:rPr>
          <w:rFonts w:ascii="Times New Roman" w:eastAsia="Times New Roman" w:hAnsi="Times New Roman"/>
          <w:color w:val="000000"/>
          <w:sz w:val="20"/>
          <w:szCs w:val="20"/>
          <w:lang w:eastAsia="ru-RU"/>
        </w:rPr>
        <w:t>документ удостоверяющий личность_____________ серия_______ № ________________________________,</w:t>
      </w:r>
    </w:p>
    <w:p w:rsidR="009115EF" w:rsidRPr="00885BDF" w:rsidRDefault="009115EF" w:rsidP="009115EF">
      <w:pPr>
        <w:tabs>
          <w:tab w:val="left" w:pos="3450"/>
          <w:tab w:val="center" w:pos="4677"/>
        </w:tabs>
        <w:spacing w:after="0" w:line="240" w:lineRule="auto"/>
        <w:rPr>
          <w:rFonts w:ascii="Times New Roman" w:eastAsia="Times New Roman" w:hAnsi="Times New Roman"/>
          <w:color w:val="000000"/>
          <w:sz w:val="20"/>
          <w:szCs w:val="20"/>
          <w:lang w:eastAsia="ru-RU"/>
        </w:rPr>
      </w:pPr>
      <w:r w:rsidRPr="00885BDF">
        <w:rPr>
          <w:rFonts w:ascii="Times New Roman" w:eastAsia="Times New Roman" w:hAnsi="Times New Roman"/>
          <w:color w:val="000000"/>
          <w:sz w:val="20"/>
          <w:szCs w:val="20"/>
          <w:lang w:eastAsia="ru-RU"/>
        </w:rPr>
        <w:tab/>
        <w:t xml:space="preserve"> </w:t>
      </w:r>
      <w:r w:rsidRPr="00885BDF">
        <w:rPr>
          <w:rFonts w:ascii="Times New Roman" w:eastAsia="Times New Roman" w:hAnsi="Times New Roman"/>
          <w:i/>
          <w:sz w:val="20"/>
          <w:szCs w:val="20"/>
          <w:lang w:eastAsia="ru-RU"/>
        </w:rPr>
        <w:t>(вид основного документа, удостоверяющего личность)</w:t>
      </w:r>
    </w:p>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выдан ______________________________________________________________________________________,</w:t>
      </w:r>
    </w:p>
    <w:p w:rsidR="009115EF" w:rsidRPr="00885BDF" w:rsidRDefault="009115EF" w:rsidP="009115EF">
      <w:pPr>
        <w:spacing w:after="0" w:line="240" w:lineRule="auto"/>
        <w:jc w:val="center"/>
        <w:rPr>
          <w:rFonts w:ascii="Times New Roman" w:eastAsia="Times New Roman" w:hAnsi="Times New Roman"/>
          <w:i/>
          <w:sz w:val="20"/>
          <w:szCs w:val="20"/>
          <w:lang w:eastAsia="ru-RU"/>
        </w:rPr>
      </w:pPr>
      <w:r w:rsidRPr="00885BDF">
        <w:rPr>
          <w:rFonts w:ascii="Times New Roman" w:eastAsia="Times New Roman" w:hAnsi="Times New Roman"/>
          <w:i/>
          <w:sz w:val="20"/>
          <w:szCs w:val="20"/>
          <w:lang w:eastAsia="ru-RU"/>
        </w:rPr>
        <w:t>(дата, наименование выдавшего органа)</w:t>
      </w:r>
    </w:p>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зарегистрированный (ая) по адресу: __________________________________________________________________</w:t>
      </w:r>
    </w:p>
    <w:p w:rsidR="009115EF" w:rsidRPr="00885BDF" w:rsidRDefault="009115EF" w:rsidP="009115EF">
      <w:pPr>
        <w:spacing w:after="0" w:line="240" w:lineRule="auto"/>
        <w:rPr>
          <w:rFonts w:ascii="Times New Roman" w:eastAsia="Times New Roman" w:hAnsi="Times New Roman"/>
          <w:sz w:val="20"/>
          <w:szCs w:val="20"/>
          <w:lang w:eastAsia="ru-RU"/>
        </w:rPr>
      </w:pPr>
    </w:p>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_____________________________________________________________</w:t>
      </w:r>
      <w:r w:rsidR="00405761" w:rsidRPr="00885BDF">
        <w:rPr>
          <w:rFonts w:ascii="Times New Roman" w:eastAsia="Times New Roman" w:hAnsi="Times New Roman"/>
          <w:sz w:val="20"/>
          <w:szCs w:val="20"/>
          <w:lang w:eastAsia="ru-RU"/>
        </w:rPr>
        <w:t>______________________________</w:t>
      </w:r>
      <w:r w:rsidRPr="00885BDF">
        <w:rPr>
          <w:rFonts w:ascii="Times New Roman" w:eastAsia="Times New Roman" w:hAnsi="Times New Roman"/>
          <w:sz w:val="20"/>
          <w:szCs w:val="20"/>
          <w:lang w:eastAsia="ru-RU"/>
        </w:rPr>
        <w:t xml:space="preserve">, </w:t>
      </w:r>
    </w:p>
    <w:p w:rsidR="009115EF" w:rsidRPr="00885BDF" w:rsidRDefault="009115EF" w:rsidP="009115EF">
      <w:pPr>
        <w:spacing w:after="0" w:line="240" w:lineRule="auto"/>
        <w:rPr>
          <w:rFonts w:ascii="Times New Roman" w:eastAsia="Times New Roman" w:hAnsi="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9115EF" w:rsidRPr="00885BDF" w:rsidTr="00D268A4">
        <w:trPr>
          <w:trHeight w:val="3015"/>
        </w:trPr>
        <w:tc>
          <w:tcPr>
            <w:tcW w:w="10025" w:type="dxa"/>
          </w:tcPr>
          <w:p w:rsidR="009115EF" w:rsidRPr="00885BDF" w:rsidRDefault="009115EF" w:rsidP="009115EF">
            <w:pPr>
              <w:spacing w:after="12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Являясь законным представителем несовершеннолетнего (заполняется в случае обращения законного представителя субъекта персональных данных) ________________________________________________________________________________________ (ФИО) на основании ст. 64 п. 1 Семейного кодекса РФ. </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Настоящим даю своё полное и безусловное согласие на обработку персональных данных моего несовершеннолетнего ребенка ____________________________________________________________(ФИО), </w:t>
            </w:r>
          </w:p>
          <w:p w:rsidR="009115EF" w:rsidRPr="00885BDF" w:rsidRDefault="009115EF" w:rsidP="009115EF">
            <w:pPr>
              <w:spacing w:after="0" w:line="240" w:lineRule="auto"/>
              <w:jc w:val="both"/>
              <w:rPr>
                <w:rFonts w:ascii="Times New Roman" w:eastAsia="Times New Roman" w:hAnsi="Times New Roman"/>
                <w:sz w:val="20"/>
                <w:szCs w:val="20"/>
                <w:lang w:eastAsia="ru-RU"/>
              </w:rPr>
            </w:pP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 Зарегистрированного по адресу ________________________________________________________________ </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___________________________________________________________________________________________</w:t>
            </w:r>
          </w:p>
          <w:p w:rsidR="009115EF" w:rsidRPr="00885BDF" w:rsidRDefault="009115EF" w:rsidP="009115EF">
            <w:pPr>
              <w:spacing w:after="0" w:line="240" w:lineRule="auto"/>
              <w:jc w:val="both"/>
              <w:rPr>
                <w:rFonts w:ascii="Times New Roman" w:eastAsia="Times New Roman" w:hAnsi="Times New Roman"/>
                <w:sz w:val="20"/>
                <w:szCs w:val="20"/>
                <w:lang w:eastAsia="ru-RU"/>
              </w:rPr>
            </w:pP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На основании_______________________________________________________</w:t>
            </w:r>
            <w:r w:rsidR="00973A14" w:rsidRPr="00885BDF">
              <w:rPr>
                <w:rFonts w:ascii="Times New Roman" w:eastAsia="Times New Roman" w:hAnsi="Times New Roman"/>
                <w:sz w:val="20"/>
                <w:szCs w:val="20"/>
                <w:lang w:eastAsia="ru-RU"/>
              </w:rPr>
              <w:t>__________________________</w:t>
            </w:r>
            <w:r w:rsidRPr="00885BDF">
              <w:rPr>
                <w:rFonts w:ascii="Times New Roman" w:eastAsia="Times New Roman" w:hAnsi="Times New Roman"/>
                <w:sz w:val="20"/>
                <w:szCs w:val="20"/>
                <w:lang w:eastAsia="ru-RU"/>
              </w:rPr>
              <w:t xml:space="preserve">                                                                                                    </w:t>
            </w:r>
          </w:p>
          <w:p w:rsidR="009115EF" w:rsidRPr="00885BDF" w:rsidRDefault="00973A14"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                     </w:t>
            </w:r>
            <w:r w:rsidR="009115EF" w:rsidRPr="00885BDF">
              <w:rPr>
                <w:rFonts w:ascii="Times New Roman" w:eastAsia="Times New Roman" w:hAnsi="Times New Roman"/>
                <w:sz w:val="20"/>
                <w:szCs w:val="20"/>
                <w:lang w:eastAsia="ru-RU"/>
              </w:rPr>
              <w:t xml:space="preserve">    (документ, подтверждающий полномочия законного представителя несовершеннолетнего)</w:t>
            </w:r>
          </w:p>
          <w:p w:rsidR="009115EF" w:rsidRPr="00885BDF" w:rsidRDefault="009115EF" w:rsidP="009115EF">
            <w:pPr>
              <w:spacing w:after="0" w:line="240" w:lineRule="auto"/>
              <w:rPr>
                <w:rFonts w:ascii="Times New Roman" w:eastAsia="Times New Roman" w:hAnsi="Times New Roman"/>
                <w:sz w:val="20"/>
                <w:szCs w:val="20"/>
                <w:lang w:eastAsia="ru-RU"/>
              </w:rPr>
            </w:pPr>
          </w:p>
        </w:tc>
      </w:tr>
    </w:tbl>
    <w:p w:rsidR="009115EF" w:rsidRPr="00885BDF" w:rsidRDefault="009115EF" w:rsidP="009115EF">
      <w:pPr>
        <w:spacing w:after="0" w:line="240" w:lineRule="auto"/>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ab/>
      </w:r>
    </w:p>
    <w:p w:rsidR="009115EF" w:rsidRPr="00885BDF" w:rsidRDefault="009115EF" w:rsidP="009115EF">
      <w:pPr>
        <w:autoSpaceDE w:val="0"/>
        <w:autoSpaceDN w:val="0"/>
        <w:adjustRightInd w:val="0"/>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 xml:space="preserve">в соответствии с Федеральным законом от 27.07.2006 г. № 152-ФЗ «О персональных данных» (далее – Федеральный закон) даю свое_____________________________________________________ (далее </w:t>
      </w:r>
      <w:bookmarkStart w:id="14" w:name="OLE_LINK1"/>
      <w:r w:rsidRPr="00885BDF">
        <w:rPr>
          <w:rFonts w:ascii="Times New Roman" w:eastAsia="Times New Roman" w:hAnsi="Times New Roman"/>
          <w:sz w:val="20"/>
          <w:szCs w:val="20"/>
          <w:lang w:eastAsia="ru-RU"/>
        </w:rPr>
        <w:t>Оператор</w:t>
      </w:r>
      <w:bookmarkEnd w:id="14"/>
      <w:r w:rsidRPr="00885BDF">
        <w:rPr>
          <w:rFonts w:ascii="Times New Roman" w:eastAsia="Times New Roman" w:hAnsi="Times New Roman"/>
          <w:sz w:val="20"/>
          <w:szCs w:val="20"/>
          <w:lang w:eastAsia="ru-RU"/>
        </w:rPr>
        <w:t>).</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Согласие дается мною в целях получения следующих услуг:</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коммунальных услуг (отопление, горячее водоснабжение, холодное водоснабжение, водоотведение, электроснабжение);</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содержание и ремонт жилья,</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иные услуги по решению собрания собственников МКД. Данное согласие дается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пунктами 3,4 части первой статьи 3 Федерального закона или сообщение моих персональных данных третьей стороне в соответствии с законодательством.</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b/>
          <w:sz w:val="20"/>
          <w:szCs w:val="20"/>
          <w:lang w:eastAsia="ru-RU"/>
        </w:rPr>
        <w:t>Перечень персональных данных на обработку которых дается согласие субъекта персональных данных</w:t>
      </w:r>
      <w:r w:rsidRPr="00885BDF">
        <w:rPr>
          <w:rFonts w:ascii="Times New Roman" w:eastAsia="Times New Roman" w:hAnsi="Times New Roman"/>
          <w:sz w:val="20"/>
          <w:szCs w:val="20"/>
          <w:lang w:eastAsia="ru-RU"/>
        </w:rPr>
        <w:t>: фамилия, имя, отчество; дата рождения; паспортные данные; семейное положение; контактный телефон; фактический адрес проживания; документы, удостоверяющие право собственности жилого помещения; любая иная информация, относящаяся к моей личности, доступная, либо известная в любой конкретный момент времени Оператору. Настоящее согласие дано мною бессрочно.</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9115EF" w:rsidRPr="00885BDF" w:rsidRDefault="009115EF" w:rsidP="009115EF">
      <w:pPr>
        <w:spacing w:after="0" w:line="240" w:lineRule="auto"/>
        <w:jc w:val="both"/>
        <w:rPr>
          <w:rFonts w:ascii="Times New Roman" w:eastAsia="Times New Roman" w:hAnsi="Times New Roman"/>
          <w:sz w:val="20"/>
          <w:szCs w:val="20"/>
          <w:lang w:eastAsia="ru-RU"/>
        </w:rPr>
      </w:pPr>
      <w:r w:rsidRPr="00885BDF">
        <w:rPr>
          <w:rFonts w:ascii="Times New Roman" w:eastAsia="Times New Roman" w:hAnsi="Times New Roman"/>
          <w:sz w:val="20"/>
          <w:szCs w:val="20"/>
          <w:lang w:eastAsia="ru-RU"/>
        </w:rPr>
        <w:t>Я подтверждаю, что, давая такое Согласие, я действую по собственной воле и в своем интересе.</w:t>
      </w:r>
    </w:p>
    <w:p w:rsidR="009115EF" w:rsidRPr="00885BDF" w:rsidRDefault="009115EF" w:rsidP="009115EF">
      <w:pPr>
        <w:spacing w:after="0" w:line="240" w:lineRule="auto"/>
        <w:jc w:val="both"/>
        <w:rPr>
          <w:rFonts w:ascii="Times New Roman" w:eastAsia="Times New Roman" w:hAnsi="Times New Roman"/>
          <w:sz w:val="20"/>
          <w:szCs w:val="20"/>
          <w:lang w:eastAsia="ru-RU"/>
        </w:rPr>
      </w:pPr>
    </w:p>
    <w:p w:rsidR="009115EF" w:rsidRPr="00885BDF" w:rsidRDefault="009115EF" w:rsidP="009115EF">
      <w:pPr>
        <w:spacing w:after="0" w:line="240" w:lineRule="auto"/>
        <w:jc w:val="both"/>
        <w:rPr>
          <w:rFonts w:ascii="Times New Roman" w:eastAsia="Times New Roman" w:hAnsi="Times New Roman"/>
          <w:sz w:val="20"/>
          <w:szCs w:val="20"/>
          <w:lang w:eastAsia="ru-RU"/>
        </w:rPr>
      </w:pPr>
    </w:p>
    <w:p w:rsidR="009115EF" w:rsidRPr="00885BDF" w:rsidRDefault="00FD3B50" w:rsidP="009115E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«____» ______________ 20   </w:t>
      </w:r>
      <w:r w:rsidR="009115EF" w:rsidRPr="00885BDF">
        <w:rPr>
          <w:rFonts w:ascii="Times New Roman" w:eastAsia="Times New Roman" w:hAnsi="Times New Roman"/>
          <w:sz w:val="20"/>
          <w:szCs w:val="20"/>
          <w:lang w:eastAsia="ru-RU"/>
        </w:rPr>
        <w:t xml:space="preserve">  г.          </w:t>
      </w:r>
      <w:r w:rsidR="009115EF" w:rsidRPr="00885BDF">
        <w:rPr>
          <w:rFonts w:ascii="Times New Roman" w:eastAsia="Times New Roman" w:hAnsi="Times New Roman"/>
          <w:sz w:val="20"/>
          <w:szCs w:val="20"/>
          <w:lang w:eastAsia="ru-RU"/>
        </w:rPr>
        <w:tab/>
      </w:r>
      <w:r w:rsidR="009115EF" w:rsidRPr="00885BDF">
        <w:rPr>
          <w:rFonts w:ascii="Times New Roman" w:eastAsia="Times New Roman" w:hAnsi="Times New Roman"/>
          <w:sz w:val="20"/>
          <w:szCs w:val="20"/>
          <w:lang w:eastAsia="ru-RU"/>
        </w:rPr>
        <w:tab/>
        <w:t>__________________                 ____________________</w:t>
      </w:r>
    </w:p>
    <w:p w:rsidR="009115EF" w:rsidRPr="00885BDF" w:rsidRDefault="00405761" w:rsidP="009115EF">
      <w:pPr>
        <w:suppressAutoHyphens/>
        <w:spacing w:after="0" w:line="240" w:lineRule="auto"/>
        <w:jc w:val="center"/>
        <w:rPr>
          <w:rFonts w:ascii="Times New Roman" w:eastAsia="Times New Roman" w:hAnsi="Times New Roman"/>
          <w:sz w:val="20"/>
          <w:szCs w:val="20"/>
          <w:lang w:eastAsia="hi-IN" w:bidi="hi-IN"/>
        </w:rPr>
      </w:pPr>
      <w:r w:rsidRPr="00885BDF">
        <w:rPr>
          <w:rFonts w:ascii="Times New Roman" w:eastAsia="Times New Roman" w:hAnsi="Times New Roman"/>
          <w:i/>
          <w:sz w:val="20"/>
          <w:szCs w:val="20"/>
          <w:lang w:eastAsia="ru-RU"/>
        </w:rPr>
        <w:t xml:space="preserve">                                                                   </w:t>
      </w:r>
      <w:r w:rsidR="009115EF" w:rsidRPr="00885BDF">
        <w:rPr>
          <w:rFonts w:ascii="Times New Roman" w:eastAsia="Times New Roman" w:hAnsi="Times New Roman"/>
          <w:i/>
          <w:sz w:val="20"/>
          <w:szCs w:val="20"/>
          <w:lang w:eastAsia="ru-RU"/>
        </w:rPr>
        <w:t xml:space="preserve"> </w:t>
      </w:r>
      <w:r w:rsidR="009115EF" w:rsidRPr="00885BDF">
        <w:rPr>
          <w:rFonts w:ascii="Times New Roman" w:eastAsia="Times New Roman" w:hAnsi="Times New Roman"/>
          <w:sz w:val="20"/>
          <w:szCs w:val="20"/>
          <w:lang w:eastAsia="ru-RU"/>
        </w:rPr>
        <w:t>Подпись                                                      Ф. И.О.</w:t>
      </w:r>
    </w:p>
    <w:p w:rsidR="00973A14" w:rsidRPr="00885BDF" w:rsidRDefault="00973A14">
      <w:pPr>
        <w:spacing w:line="259" w:lineRule="auto"/>
        <w:rPr>
          <w:rFonts w:ascii="Times New Roman" w:hAnsi="Times New Roman"/>
          <w:b/>
          <w:sz w:val="24"/>
          <w:szCs w:val="24"/>
        </w:rPr>
      </w:pPr>
    </w:p>
    <w:sectPr w:rsidR="00973A14" w:rsidRPr="00885BDF" w:rsidSect="004D08F5">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A1B" w:rsidRDefault="00A77A1B" w:rsidP="00CA00F2">
      <w:pPr>
        <w:spacing w:after="0" w:line="240" w:lineRule="auto"/>
      </w:pPr>
      <w:r>
        <w:separator/>
      </w:r>
    </w:p>
  </w:endnote>
  <w:endnote w:type="continuationSeparator" w:id="0">
    <w:p w:rsidR="00A77A1B" w:rsidRDefault="00A77A1B" w:rsidP="00CA0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A1B" w:rsidRDefault="00A77A1B" w:rsidP="00CA00F2">
      <w:pPr>
        <w:spacing w:after="0" w:line="240" w:lineRule="auto"/>
      </w:pPr>
      <w:r>
        <w:separator/>
      </w:r>
    </w:p>
  </w:footnote>
  <w:footnote w:type="continuationSeparator" w:id="0">
    <w:p w:rsidR="00A77A1B" w:rsidRDefault="00A77A1B" w:rsidP="00CA00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5535"/>
      <w:numFmt w:val="bullet"/>
      <w:lvlText w:val="-"/>
      <w:lvlJc w:val="left"/>
      <w:pPr>
        <w:tabs>
          <w:tab w:val="num" w:pos="720"/>
        </w:tabs>
        <w:ind w:left="720" w:hanging="360"/>
      </w:pPr>
      <w:rPr>
        <w:rFonts w:ascii="Arial" w:hAnsi="Arial" w:cs="Times New Roman"/>
      </w:rPr>
    </w:lvl>
  </w:abstractNum>
  <w:abstractNum w:abstractNumId="1" w15:restartNumberingAfterBreak="0">
    <w:nsid w:val="00000003"/>
    <w:multiLevelType w:val="multilevel"/>
    <w:tmpl w:val="00000003"/>
    <w:name w:val="WW8Num3"/>
    <w:lvl w:ilvl="0">
      <w:start w:val="65535"/>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4"/>
    <w:multiLevelType w:val="singleLevel"/>
    <w:tmpl w:val="00000004"/>
    <w:name w:val="WW8Num4"/>
    <w:lvl w:ilvl="0">
      <w:start w:val="65535"/>
      <w:numFmt w:val="bullet"/>
      <w:lvlText w:val="-"/>
      <w:lvlJc w:val="left"/>
      <w:pPr>
        <w:tabs>
          <w:tab w:val="num" w:pos="1080"/>
        </w:tabs>
        <w:ind w:left="1080" w:hanging="360"/>
      </w:pPr>
      <w:rPr>
        <w:rFonts w:ascii="Arial" w:hAnsi="Arial" w:cs="Symbol"/>
      </w:rPr>
    </w:lvl>
  </w:abstractNum>
  <w:abstractNum w:abstractNumId="3" w15:restartNumberingAfterBreak="0">
    <w:nsid w:val="00000005"/>
    <w:multiLevelType w:val="singleLevel"/>
    <w:tmpl w:val="00000005"/>
    <w:name w:val="WW8Num5"/>
    <w:lvl w:ilvl="0">
      <w:start w:val="65535"/>
      <w:numFmt w:val="bullet"/>
      <w:lvlText w:val="-"/>
      <w:lvlJc w:val="left"/>
      <w:pPr>
        <w:tabs>
          <w:tab w:val="num" w:pos="0"/>
        </w:tabs>
        <w:ind w:left="720" w:hanging="360"/>
      </w:pPr>
      <w:rPr>
        <w:rFonts w:ascii="Arial" w:hAnsi="Arial" w:cs="Arial"/>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61E62"/>
    <w:multiLevelType w:val="multilevel"/>
    <w:tmpl w:val="15525F24"/>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224"/>
        </w:tabs>
        <w:ind w:left="1224" w:hanging="504"/>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07265F9F"/>
    <w:multiLevelType w:val="multilevel"/>
    <w:tmpl w:val="28E89786"/>
    <w:lvl w:ilvl="0">
      <w:start w:val="7"/>
      <w:numFmt w:val="decimal"/>
      <w:lvlText w:val="%1."/>
      <w:lvlJc w:val="left"/>
      <w:pPr>
        <w:tabs>
          <w:tab w:val="num" w:pos="480"/>
        </w:tabs>
        <w:ind w:left="480" w:hanging="480"/>
      </w:pPr>
      <w:rPr>
        <w:rFonts w:hint="default"/>
      </w:rPr>
    </w:lvl>
    <w:lvl w:ilvl="1">
      <w:start w:val="3"/>
      <w:numFmt w:val="decimal"/>
      <w:lvlText w:val="%1.%2."/>
      <w:lvlJc w:val="left"/>
      <w:pPr>
        <w:tabs>
          <w:tab w:val="num" w:pos="1047"/>
        </w:tabs>
        <w:ind w:left="1047" w:hanging="48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15:restartNumberingAfterBreak="0">
    <w:nsid w:val="0A16121C"/>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4B5961"/>
    <w:multiLevelType w:val="hybridMultilevel"/>
    <w:tmpl w:val="04D81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E36A39"/>
    <w:multiLevelType w:val="multilevel"/>
    <w:tmpl w:val="D0A85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7E1689"/>
    <w:multiLevelType w:val="hybridMultilevel"/>
    <w:tmpl w:val="9116853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105AE9"/>
    <w:multiLevelType w:val="hybridMultilevel"/>
    <w:tmpl w:val="CBC4B7A6"/>
    <w:lvl w:ilvl="0" w:tplc="00000005">
      <w:start w:val="65535"/>
      <w:numFmt w:val="bullet"/>
      <w:lvlText w:val="-"/>
      <w:lvlJc w:val="left"/>
      <w:pPr>
        <w:ind w:left="720" w:hanging="360"/>
      </w:pPr>
      <w:rPr>
        <w:rFonts w:ascii="Arial" w:hAnsi="Arial" w:cs="Aria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A86547"/>
    <w:multiLevelType w:val="hybridMultilevel"/>
    <w:tmpl w:val="5060D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DF3CAA"/>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67177B"/>
    <w:multiLevelType w:val="hybridMultilevel"/>
    <w:tmpl w:val="DB32B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BF55F1"/>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860D2"/>
    <w:multiLevelType w:val="hybridMultilevel"/>
    <w:tmpl w:val="5B0A0BEC"/>
    <w:lvl w:ilvl="0" w:tplc="00000005">
      <w:start w:val="65535"/>
      <w:numFmt w:val="bullet"/>
      <w:lvlText w:val="-"/>
      <w:lvlJc w:val="left"/>
      <w:pPr>
        <w:ind w:left="720" w:hanging="360"/>
      </w:pPr>
      <w:rPr>
        <w:rFonts w:ascii="Arial" w:hAnsi="Arial" w:cs="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CF7F9F"/>
    <w:multiLevelType w:val="multilevel"/>
    <w:tmpl w:val="8FCE5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40120D"/>
    <w:multiLevelType w:val="hybridMultilevel"/>
    <w:tmpl w:val="5060D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A06648"/>
    <w:multiLevelType w:val="multilevel"/>
    <w:tmpl w:val="7CE86EAE"/>
    <w:lvl w:ilvl="0">
      <w:start w:val="9"/>
      <w:numFmt w:val="decimal"/>
      <w:lvlText w:val="%1."/>
      <w:lvlJc w:val="left"/>
      <w:pPr>
        <w:tabs>
          <w:tab w:val="num" w:pos="927"/>
        </w:tabs>
        <w:ind w:left="927" w:hanging="360"/>
      </w:pPr>
      <w:rPr>
        <w:rFonts w:hint="default"/>
      </w:rPr>
    </w:lvl>
    <w:lvl w:ilvl="1">
      <w:start w:val="7"/>
      <w:numFmt w:val="decimal"/>
      <w:isLgl/>
      <w:lvlText w:val="%1.%2."/>
      <w:lvlJc w:val="left"/>
      <w:pPr>
        <w:tabs>
          <w:tab w:val="num" w:pos="963"/>
        </w:tabs>
        <w:ind w:left="963" w:hanging="396"/>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367"/>
        </w:tabs>
        <w:ind w:left="2367" w:hanging="1800"/>
      </w:pPr>
      <w:rPr>
        <w:rFonts w:hint="default"/>
      </w:rPr>
    </w:lvl>
  </w:abstractNum>
  <w:abstractNum w:abstractNumId="20" w15:restartNumberingAfterBreak="0">
    <w:nsid w:val="42AB5A3C"/>
    <w:multiLevelType w:val="singleLevel"/>
    <w:tmpl w:val="72B87812"/>
    <w:lvl w:ilvl="0">
      <w:start w:val="1"/>
      <w:numFmt w:val="decimal"/>
      <w:lvlText w:val="%1."/>
      <w:lvlJc w:val="left"/>
      <w:pPr>
        <w:tabs>
          <w:tab w:val="num" w:pos="360"/>
        </w:tabs>
        <w:ind w:left="0" w:firstLine="0"/>
      </w:pPr>
      <w:rPr>
        <w:rFonts w:hint="default"/>
        <w:b w:val="0"/>
        <w:sz w:val="24"/>
        <w:szCs w:val="24"/>
      </w:rPr>
    </w:lvl>
  </w:abstractNum>
  <w:abstractNum w:abstractNumId="21" w15:restartNumberingAfterBreak="0">
    <w:nsid w:val="43321119"/>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361EA3"/>
    <w:multiLevelType w:val="hybridMultilevel"/>
    <w:tmpl w:val="0810C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0C012C"/>
    <w:multiLevelType w:val="hybridMultilevel"/>
    <w:tmpl w:val="E17E5EA8"/>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0752E8"/>
    <w:multiLevelType w:val="singleLevel"/>
    <w:tmpl w:val="8BB8A1B4"/>
    <w:lvl w:ilvl="0">
      <w:start w:val="6"/>
      <w:numFmt w:val="decimal"/>
      <w:lvlText w:val="%1."/>
      <w:lvlJc w:val="left"/>
      <w:pPr>
        <w:tabs>
          <w:tab w:val="num" w:pos="927"/>
        </w:tabs>
        <w:ind w:left="927" w:hanging="360"/>
      </w:pPr>
      <w:rPr>
        <w:rFonts w:hint="default"/>
      </w:rPr>
    </w:lvl>
  </w:abstractNum>
  <w:abstractNum w:abstractNumId="25" w15:restartNumberingAfterBreak="0">
    <w:nsid w:val="55F27629"/>
    <w:multiLevelType w:val="hybridMultilevel"/>
    <w:tmpl w:val="89DC6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A4672E"/>
    <w:multiLevelType w:val="multilevel"/>
    <w:tmpl w:val="250A5A18"/>
    <w:lvl w:ilvl="0">
      <w:start w:val="1"/>
      <w:numFmt w:val="upperRoman"/>
      <w:lvlText w:val="%1."/>
      <w:lvlJc w:val="right"/>
      <w:pPr>
        <w:tabs>
          <w:tab w:val="num" w:pos="720"/>
        </w:tabs>
        <w:ind w:left="720" w:hanging="360"/>
      </w:pPr>
    </w:lvl>
    <w:lvl w:ilvl="1">
      <w:start w:val="1"/>
      <w:numFmt w:val="bullet"/>
      <w:lvlText w:val="o"/>
      <w:lvlJc w:val="right"/>
      <w:pPr>
        <w:tabs>
          <w:tab w:val="num" w:pos="1440"/>
        </w:tabs>
        <w:ind w:left="1440" w:hanging="360"/>
      </w:pPr>
      <w:rPr>
        <w:rFonts w:ascii="Courier New" w:hAnsi="Courier New" w:hint="default"/>
        <w:sz w:val="20"/>
      </w:rPr>
    </w:lvl>
    <w:lvl w:ilvl="2">
      <w:start w:val="1"/>
      <w:numFmt w:val="decimal"/>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15:restartNumberingAfterBreak="0">
    <w:nsid w:val="58DE14FA"/>
    <w:multiLevelType w:val="hybridMultilevel"/>
    <w:tmpl w:val="EBF6C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FC5673"/>
    <w:multiLevelType w:val="hybridMultilevel"/>
    <w:tmpl w:val="AA2AC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8405B8"/>
    <w:multiLevelType w:val="hybridMultilevel"/>
    <w:tmpl w:val="079C2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032FD3"/>
    <w:multiLevelType w:val="multilevel"/>
    <w:tmpl w:val="F588EC16"/>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15:restartNumberingAfterBreak="0">
    <w:nsid w:val="6C135F28"/>
    <w:multiLevelType w:val="multilevel"/>
    <w:tmpl w:val="A85E8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A87A72"/>
    <w:multiLevelType w:val="hybridMultilevel"/>
    <w:tmpl w:val="6ED2D8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444227"/>
    <w:multiLevelType w:val="hybridMultilevel"/>
    <w:tmpl w:val="076C00B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73D15DAD"/>
    <w:multiLevelType w:val="hybridMultilevel"/>
    <w:tmpl w:val="EF4E35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C743C6"/>
    <w:multiLevelType w:val="multilevel"/>
    <w:tmpl w:val="817E5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30"/>
  </w:num>
  <w:num w:numId="3">
    <w:abstractNumId w:val="17"/>
  </w:num>
  <w:num w:numId="4">
    <w:abstractNumId w:val="9"/>
  </w:num>
  <w:num w:numId="5">
    <w:abstractNumId w:val="31"/>
  </w:num>
  <w:num w:numId="6">
    <w:abstractNumId w:val="35"/>
  </w:num>
  <w:num w:numId="7">
    <w:abstractNumId w:val="0"/>
  </w:num>
  <w:num w:numId="8">
    <w:abstractNumId w:val="1"/>
  </w:num>
  <w:num w:numId="9">
    <w:abstractNumId w:val="2"/>
  </w:num>
  <w:num w:numId="10">
    <w:abstractNumId w:val="3"/>
  </w:num>
  <w:num w:numId="11">
    <w:abstractNumId w:val="4"/>
  </w:num>
  <w:num w:numId="12">
    <w:abstractNumId w:val="5"/>
  </w:num>
  <w:num w:numId="13">
    <w:abstractNumId w:val="19"/>
  </w:num>
  <w:num w:numId="14">
    <w:abstractNumId w:val="24"/>
  </w:num>
  <w:num w:numId="15">
    <w:abstractNumId w:val="6"/>
  </w:num>
  <w:num w:numId="16">
    <w:abstractNumId w:val="20"/>
  </w:num>
  <w:num w:numId="17">
    <w:abstractNumId w:val="23"/>
  </w:num>
  <w:num w:numId="18">
    <w:abstractNumId w:val="27"/>
  </w:num>
  <w:num w:numId="19">
    <w:abstractNumId w:val="29"/>
  </w:num>
  <w:num w:numId="20">
    <w:abstractNumId w:val="32"/>
  </w:num>
  <w:num w:numId="21">
    <w:abstractNumId w:val="16"/>
  </w:num>
  <w:num w:numId="22">
    <w:abstractNumId w:val="11"/>
  </w:num>
  <w:num w:numId="23">
    <w:abstractNumId w:val="15"/>
  </w:num>
  <w:num w:numId="24">
    <w:abstractNumId w:val="28"/>
  </w:num>
  <w:num w:numId="25">
    <w:abstractNumId w:val="21"/>
  </w:num>
  <w:num w:numId="26">
    <w:abstractNumId w:val="13"/>
  </w:num>
  <w:num w:numId="27">
    <w:abstractNumId w:val="7"/>
  </w:num>
  <w:num w:numId="28">
    <w:abstractNumId w:val="18"/>
  </w:num>
  <w:num w:numId="29">
    <w:abstractNumId w:val="12"/>
  </w:num>
  <w:num w:numId="30">
    <w:abstractNumId w:val="14"/>
  </w:num>
  <w:num w:numId="31">
    <w:abstractNumId w:val="8"/>
  </w:num>
  <w:num w:numId="32">
    <w:abstractNumId w:val="22"/>
  </w:num>
  <w:num w:numId="33">
    <w:abstractNumId w:val="25"/>
  </w:num>
  <w:num w:numId="34">
    <w:abstractNumId w:val="34"/>
  </w:num>
  <w:num w:numId="35">
    <w:abstractNumId w:val="10"/>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45"/>
    <w:rsid w:val="00000DA5"/>
    <w:rsid w:val="00020B96"/>
    <w:rsid w:val="00036C29"/>
    <w:rsid w:val="000370EF"/>
    <w:rsid w:val="0004641D"/>
    <w:rsid w:val="00063821"/>
    <w:rsid w:val="00064062"/>
    <w:rsid w:val="0006638E"/>
    <w:rsid w:val="00072C09"/>
    <w:rsid w:val="00073965"/>
    <w:rsid w:val="000768AD"/>
    <w:rsid w:val="00076CCC"/>
    <w:rsid w:val="0008650D"/>
    <w:rsid w:val="00093C17"/>
    <w:rsid w:val="000A3C3A"/>
    <w:rsid w:val="000A67D9"/>
    <w:rsid w:val="000B3407"/>
    <w:rsid w:val="000C1718"/>
    <w:rsid w:val="000C46FB"/>
    <w:rsid w:val="000C4BEB"/>
    <w:rsid w:val="000D02A3"/>
    <w:rsid w:val="000D47B9"/>
    <w:rsid w:val="000E0400"/>
    <w:rsid w:val="000E0D0E"/>
    <w:rsid w:val="000E3933"/>
    <w:rsid w:val="000E4392"/>
    <w:rsid w:val="000F1BAC"/>
    <w:rsid w:val="000F649B"/>
    <w:rsid w:val="001119C4"/>
    <w:rsid w:val="001163F9"/>
    <w:rsid w:val="0011649C"/>
    <w:rsid w:val="001167AF"/>
    <w:rsid w:val="00116825"/>
    <w:rsid w:val="00120C87"/>
    <w:rsid w:val="001329AD"/>
    <w:rsid w:val="001345F9"/>
    <w:rsid w:val="00134DC8"/>
    <w:rsid w:val="00136938"/>
    <w:rsid w:val="001476E3"/>
    <w:rsid w:val="001478B0"/>
    <w:rsid w:val="001649C0"/>
    <w:rsid w:val="0017016C"/>
    <w:rsid w:val="00180FF8"/>
    <w:rsid w:val="0018248A"/>
    <w:rsid w:val="0018566C"/>
    <w:rsid w:val="00186C32"/>
    <w:rsid w:val="001C1E92"/>
    <w:rsid w:val="001C58DA"/>
    <w:rsid w:val="001D58D1"/>
    <w:rsid w:val="001D5F76"/>
    <w:rsid w:val="001D6C8D"/>
    <w:rsid w:val="001E07E6"/>
    <w:rsid w:val="001E2265"/>
    <w:rsid w:val="001E5026"/>
    <w:rsid w:val="001E6DEF"/>
    <w:rsid w:val="001F65F4"/>
    <w:rsid w:val="00213030"/>
    <w:rsid w:val="002144CB"/>
    <w:rsid w:val="002176CC"/>
    <w:rsid w:val="00217F29"/>
    <w:rsid w:val="0022130C"/>
    <w:rsid w:val="00222A97"/>
    <w:rsid w:val="00227F38"/>
    <w:rsid w:val="002305AD"/>
    <w:rsid w:val="00231686"/>
    <w:rsid w:val="002328FB"/>
    <w:rsid w:val="00242077"/>
    <w:rsid w:val="00246458"/>
    <w:rsid w:val="0026253A"/>
    <w:rsid w:val="00264503"/>
    <w:rsid w:val="00266152"/>
    <w:rsid w:val="00267316"/>
    <w:rsid w:val="002756C3"/>
    <w:rsid w:val="0028381D"/>
    <w:rsid w:val="00284AB7"/>
    <w:rsid w:val="002860F6"/>
    <w:rsid w:val="00297107"/>
    <w:rsid w:val="002B7AFC"/>
    <w:rsid w:val="002C08A5"/>
    <w:rsid w:val="002C0FE5"/>
    <w:rsid w:val="002C3C8E"/>
    <w:rsid w:val="002C4C62"/>
    <w:rsid w:val="002C6FAC"/>
    <w:rsid w:val="002D4577"/>
    <w:rsid w:val="002E39BC"/>
    <w:rsid w:val="002E510F"/>
    <w:rsid w:val="002E523C"/>
    <w:rsid w:val="002E7592"/>
    <w:rsid w:val="002E7F4E"/>
    <w:rsid w:val="002F385F"/>
    <w:rsid w:val="0030334B"/>
    <w:rsid w:val="0030698D"/>
    <w:rsid w:val="00316B38"/>
    <w:rsid w:val="00320E3E"/>
    <w:rsid w:val="00322BF3"/>
    <w:rsid w:val="00326F27"/>
    <w:rsid w:val="00337FE7"/>
    <w:rsid w:val="00340DD9"/>
    <w:rsid w:val="0035753D"/>
    <w:rsid w:val="00362AB8"/>
    <w:rsid w:val="0036373B"/>
    <w:rsid w:val="003714DE"/>
    <w:rsid w:val="00375F29"/>
    <w:rsid w:val="00384A3B"/>
    <w:rsid w:val="0038544C"/>
    <w:rsid w:val="00386F72"/>
    <w:rsid w:val="003B2113"/>
    <w:rsid w:val="003B2BCB"/>
    <w:rsid w:val="003B33F4"/>
    <w:rsid w:val="003C1FA7"/>
    <w:rsid w:val="003C3543"/>
    <w:rsid w:val="003D2640"/>
    <w:rsid w:val="003E1E93"/>
    <w:rsid w:val="003F1173"/>
    <w:rsid w:val="00401E1E"/>
    <w:rsid w:val="0040202D"/>
    <w:rsid w:val="00404445"/>
    <w:rsid w:val="00405596"/>
    <w:rsid w:val="00405761"/>
    <w:rsid w:val="00407F90"/>
    <w:rsid w:val="00410536"/>
    <w:rsid w:val="00414A22"/>
    <w:rsid w:val="00417C68"/>
    <w:rsid w:val="004263AB"/>
    <w:rsid w:val="00430076"/>
    <w:rsid w:val="00432725"/>
    <w:rsid w:val="00437A3B"/>
    <w:rsid w:val="00437D8E"/>
    <w:rsid w:val="004512B3"/>
    <w:rsid w:val="004619B3"/>
    <w:rsid w:val="0047362F"/>
    <w:rsid w:val="004840D9"/>
    <w:rsid w:val="004869E4"/>
    <w:rsid w:val="004A1EDF"/>
    <w:rsid w:val="004A31D5"/>
    <w:rsid w:val="004B2FB0"/>
    <w:rsid w:val="004B3B22"/>
    <w:rsid w:val="004C2B55"/>
    <w:rsid w:val="004D08F5"/>
    <w:rsid w:val="004F3715"/>
    <w:rsid w:val="005017F4"/>
    <w:rsid w:val="00511E4D"/>
    <w:rsid w:val="00512DD4"/>
    <w:rsid w:val="005234CB"/>
    <w:rsid w:val="00523998"/>
    <w:rsid w:val="00536583"/>
    <w:rsid w:val="00546E74"/>
    <w:rsid w:val="00553D93"/>
    <w:rsid w:val="0055593B"/>
    <w:rsid w:val="005629DE"/>
    <w:rsid w:val="005713F4"/>
    <w:rsid w:val="00573387"/>
    <w:rsid w:val="0058228E"/>
    <w:rsid w:val="0058480F"/>
    <w:rsid w:val="00586FBF"/>
    <w:rsid w:val="005920D5"/>
    <w:rsid w:val="005A02A5"/>
    <w:rsid w:val="005A67B9"/>
    <w:rsid w:val="005A6E35"/>
    <w:rsid w:val="005B4A47"/>
    <w:rsid w:val="005C76F9"/>
    <w:rsid w:val="005D2A68"/>
    <w:rsid w:val="005D499D"/>
    <w:rsid w:val="005D5335"/>
    <w:rsid w:val="005D740A"/>
    <w:rsid w:val="005E0E15"/>
    <w:rsid w:val="005E193B"/>
    <w:rsid w:val="00602555"/>
    <w:rsid w:val="00605A21"/>
    <w:rsid w:val="00607D00"/>
    <w:rsid w:val="00610867"/>
    <w:rsid w:val="00612BA8"/>
    <w:rsid w:val="00622E1A"/>
    <w:rsid w:val="006233EE"/>
    <w:rsid w:val="0062697B"/>
    <w:rsid w:val="0063001E"/>
    <w:rsid w:val="00635272"/>
    <w:rsid w:val="006456FD"/>
    <w:rsid w:val="006509F8"/>
    <w:rsid w:val="00655ED5"/>
    <w:rsid w:val="0066255F"/>
    <w:rsid w:val="006649FC"/>
    <w:rsid w:val="006758B4"/>
    <w:rsid w:val="00677D97"/>
    <w:rsid w:val="00681B74"/>
    <w:rsid w:val="00682BDA"/>
    <w:rsid w:val="00690546"/>
    <w:rsid w:val="00695094"/>
    <w:rsid w:val="006A7D24"/>
    <w:rsid w:val="006B07D9"/>
    <w:rsid w:val="006B2810"/>
    <w:rsid w:val="006B3F4B"/>
    <w:rsid w:val="006B42CD"/>
    <w:rsid w:val="006C09E7"/>
    <w:rsid w:val="006D52DF"/>
    <w:rsid w:val="006E03C4"/>
    <w:rsid w:val="006E1D81"/>
    <w:rsid w:val="006E2D25"/>
    <w:rsid w:val="006E494D"/>
    <w:rsid w:val="006F2DCE"/>
    <w:rsid w:val="00701723"/>
    <w:rsid w:val="00703BB4"/>
    <w:rsid w:val="0070561F"/>
    <w:rsid w:val="00706AC3"/>
    <w:rsid w:val="00716E60"/>
    <w:rsid w:val="007265C5"/>
    <w:rsid w:val="00735305"/>
    <w:rsid w:val="00740B1D"/>
    <w:rsid w:val="00742273"/>
    <w:rsid w:val="007471C4"/>
    <w:rsid w:val="0078264A"/>
    <w:rsid w:val="0078300D"/>
    <w:rsid w:val="00791F61"/>
    <w:rsid w:val="00792E7E"/>
    <w:rsid w:val="00795A96"/>
    <w:rsid w:val="007A320A"/>
    <w:rsid w:val="007A4C7C"/>
    <w:rsid w:val="007A5C2A"/>
    <w:rsid w:val="007B1913"/>
    <w:rsid w:val="007B3DCE"/>
    <w:rsid w:val="007B6860"/>
    <w:rsid w:val="007C19EB"/>
    <w:rsid w:val="007C1AB6"/>
    <w:rsid w:val="007C7959"/>
    <w:rsid w:val="007D4DED"/>
    <w:rsid w:val="007E05A2"/>
    <w:rsid w:val="007E07BF"/>
    <w:rsid w:val="007E5D62"/>
    <w:rsid w:val="007E677E"/>
    <w:rsid w:val="007F2680"/>
    <w:rsid w:val="007F3957"/>
    <w:rsid w:val="007F6CF7"/>
    <w:rsid w:val="007F7AC3"/>
    <w:rsid w:val="00805673"/>
    <w:rsid w:val="00815EAC"/>
    <w:rsid w:val="00820914"/>
    <w:rsid w:val="0082488D"/>
    <w:rsid w:val="00834509"/>
    <w:rsid w:val="00837A40"/>
    <w:rsid w:val="00841558"/>
    <w:rsid w:val="00843F8B"/>
    <w:rsid w:val="00857039"/>
    <w:rsid w:val="0087345A"/>
    <w:rsid w:val="00875A33"/>
    <w:rsid w:val="0088025C"/>
    <w:rsid w:val="00883E2F"/>
    <w:rsid w:val="00885BDF"/>
    <w:rsid w:val="008862A1"/>
    <w:rsid w:val="00890C6B"/>
    <w:rsid w:val="008977D4"/>
    <w:rsid w:val="008A28BC"/>
    <w:rsid w:val="008A4B6F"/>
    <w:rsid w:val="008A796A"/>
    <w:rsid w:val="008B79BD"/>
    <w:rsid w:val="008C15E7"/>
    <w:rsid w:val="008C7AC1"/>
    <w:rsid w:val="008C7C53"/>
    <w:rsid w:val="008C7DFC"/>
    <w:rsid w:val="008E176F"/>
    <w:rsid w:val="008E251F"/>
    <w:rsid w:val="008E380B"/>
    <w:rsid w:val="008F2919"/>
    <w:rsid w:val="009070B7"/>
    <w:rsid w:val="009115EF"/>
    <w:rsid w:val="009220DF"/>
    <w:rsid w:val="00932845"/>
    <w:rsid w:val="00941292"/>
    <w:rsid w:val="00942408"/>
    <w:rsid w:val="00962609"/>
    <w:rsid w:val="009626A1"/>
    <w:rsid w:val="00967AE0"/>
    <w:rsid w:val="00972CB4"/>
    <w:rsid w:val="00973A14"/>
    <w:rsid w:val="00973F35"/>
    <w:rsid w:val="00974865"/>
    <w:rsid w:val="00981462"/>
    <w:rsid w:val="0098246F"/>
    <w:rsid w:val="00982F1E"/>
    <w:rsid w:val="00983AFA"/>
    <w:rsid w:val="00997414"/>
    <w:rsid w:val="009A060E"/>
    <w:rsid w:val="009A15BD"/>
    <w:rsid w:val="009A57E4"/>
    <w:rsid w:val="009A739D"/>
    <w:rsid w:val="009B6497"/>
    <w:rsid w:val="009C1D2F"/>
    <w:rsid w:val="009C5050"/>
    <w:rsid w:val="009C76BC"/>
    <w:rsid w:val="009C7865"/>
    <w:rsid w:val="009D0E34"/>
    <w:rsid w:val="009D553F"/>
    <w:rsid w:val="009D6677"/>
    <w:rsid w:val="009E28D8"/>
    <w:rsid w:val="009E3811"/>
    <w:rsid w:val="009F30C2"/>
    <w:rsid w:val="009F7A81"/>
    <w:rsid w:val="00A036E7"/>
    <w:rsid w:val="00A0700A"/>
    <w:rsid w:val="00A1627B"/>
    <w:rsid w:val="00A20EFE"/>
    <w:rsid w:val="00A311C8"/>
    <w:rsid w:val="00A3164E"/>
    <w:rsid w:val="00A32E3E"/>
    <w:rsid w:val="00A44EF6"/>
    <w:rsid w:val="00A47D84"/>
    <w:rsid w:val="00A50B9A"/>
    <w:rsid w:val="00A50EA9"/>
    <w:rsid w:val="00A569EF"/>
    <w:rsid w:val="00A60003"/>
    <w:rsid w:val="00A64C96"/>
    <w:rsid w:val="00A70277"/>
    <w:rsid w:val="00A720AC"/>
    <w:rsid w:val="00A77A1B"/>
    <w:rsid w:val="00A82969"/>
    <w:rsid w:val="00A82AB8"/>
    <w:rsid w:val="00A96EE1"/>
    <w:rsid w:val="00A9711C"/>
    <w:rsid w:val="00AB28C4"/>
    <w:rsid w:val="00AC22D5"/>
    <w:rsid w:val="00AC30AD"/>
    <w:rsid w:val="00AD244A"/>
    <w:rsid w:val="00AD5708"/>
    <w:rsid w:val="00AD6144"/>
    <w:rsid w:val="00AE0566"/>
    <w:rsid w:val="00B00835"/>
    <w:rsid w:val="00B02270"/>
    <w:rsid w:val="00B034CF"/>
    <w:rsid w:val="00B03E95"/>
    <w:rsid w:val="00B0437D"/>
    <w:rsid w:val="00B23F2F"/>
    <w:rsid w:val="00B24F42"/>
    <w:rsid w:val="00B262BF"/>
    <w:rsid w:val="00B27069"/>
    <w:rsid w:val="00B30C47"/>
    <w:rsid w:val="00B35267"/>
    <w:rsid w:val="00B4187D"/>
    <w:rsid w:val="00B468C2"/>
    <w:rsid w:val="00B469D1"/>
    <w:rsid w:val="00B56B48"/>
    <w:rsid w:val="00B70CA0"/>
    <w:rsid w:val="00B76336"/>
    <w:rsid w:val="00B76769"/>
    <w:rsid w:val="00B90D06"/>
    <w:rsid w:val="00BB00C9"/>
    <w:rsid w:val="00BB1C0B"/>
    <w:rsid w:val="00BB2A76"/>
    <w:rsid w:val="00BB6045"/>
    <w:rsid w:val="00BB613A"/>
    <w:rsid w:val="00BC3197"/>
    <w:rsid w:val="00BD2ED1"/>
    <w:rsid w:val="00BE270C"/>
    <w:rsid w:val="00BE6361"/>
    <w:rsid w:val="00BE6605"/>
    <w:rsid w:val="00C051F9"/>
    <w:rsid w:val="00C12E18"/>
    <w:rsid w:val="00C22E1D"/>
    <w:rsid w:val="00C33E91"/>
    <w:rsid w:val="00C37367"/>
    <w:rsid w:val="00C44B01"/>
    <w:rsid w:val="00C557B8"/>
    <w:rsid w:val="00C61954"/>
    <w:rsid w:val="00C65CA4"/>
    <w:rsid w:val="00C805A3"/>
    <w:rsid w:val="00C84496"/>
    <w:rsid w:val="00C86BDC"/>
    <w:rsid w:val="00C93DE9"/>
    <w:rsid w:val="00C95016"/>
    <w:rsid w:val="00CA00F2"/>
    <w:rsid w:val="00CA1E8D"/>
    <w:rsid w:val="00CA2FE3"/>
    <w:rsid w:val="00CA520F"/>
    <w:rsid w:val="00CD6953"/>
    <w:rsid w:val="00CE563F"/>
    <w:rsid w:val="00CE7129"/>
    <w:rsid w:val="00CE7222"/>
    <w:rsid w:val="00CE727F"/>
    <w:rsid w:val="00CE76B2"/>
    <w:rsid w:val="00CE7980"/>
    <w:rsid w:val="00D00C11"/>
    <w:rsid w:val="00D06234"/>
    <w:rsid w:val="00D14BF7"/>
    <w:rsid w:val="00D268A4"/>
    <w:rsid w:val="00D357DF"/>
    <w:rsid w:val="00D37B9F"/>
    <w:rsid w:val="00D403BC"/>
    <w:rsid w:val="00D42399"/>
    <w:rsid w:val="00D53850"/>
    <w:rsid w:val="00D62DD1"/>
    <w:rsid w:val="00D635F3"/>
    <w:rsid w:val="00D64A0A"/>
    <w:rsid w:val="00D70C4B"/>
    <w:rsid w:val="00D7153A"/>
    <w:rsid w:val="00D83413"/>
    <w:rsid w:val="00D840B9"/>
    <w:rsid w:val="00DA1375"/>
    <w:rsid w:val="00DA1C26"/>
    <w:rsid w:val="00DA3033"/>
    <w:rsid w:val="00DA3D78"/>
    <w:rsid w:val="00DA625E"/>
    <w:rsid w:val="00DB3598"/>
    <w:rsid w:val="00DB617D"/>
    <w:rsid w:val="00DB623A"/>
    <w:rsid w:val="00DC2504"/>
    <w:rsid w:val="00DD5017"/>
    <w:rsid w:val="00DF3C26"/>
    <w:rsid w:val="00DF6C71"/>
    <w:rsid w:val="00E02B2D"/>
    <w:rsid w:val="00E03C44"/>
    <w:rsid w:val="00E06B31"/>
    <w:rsid w:val="00E12F42"/>
    <w:rsid w:val="00E14187"/>
    <w:rsid w:val="00E15C77"/>
    <w:rsid w:val="00E233E1"/>
    <w:rsid w:val="00E24034"/>
    <w:rsid w:val="00E24734"/>
    <w:rsid w:val="00E36C7E"/>
    <w:rsid w:val="00E37E26"/>
    <w:rsid w:val="00E41154"/>
    <w:rsid w:val="00E424E4"/>
    <w:rsid w:val="00E53033"/>
    <w:rsid w:val="00E532B3"/>
    <w:rsid w:val="00E54B90"/>
    <w:rsid w:val="00E553FA"/>
    <w:rsid w:val="00E56D5E"/>
    <w:rsid w:val="00E671DF"/>
    <w:rsid w:val="00E73C76"/>
    <w:rsid w:val="00E80AD9"/>
    <w:rsid w:val="00E80F9F"/>
    <w:rsid w:val="00E83B03"/>
    <w:rsid w:val="00E95016"/>
    <w:rsid w:val="00E96C1E"/>
    <w:rsid w:val="00E96F6E"/>
    <w:rsid w:val="00EC0FA9"/>
    <w:rsid w:val="00EC1AAC"/>
    <w:rsid w:val="00EC1DDB"/>
    <w:rsid w:val="00EC5274"/>
    <w:rsid w:val="00EC7321"/>
    <w:rsid w:val="00ED7872"/>
    <w:rsid w:val="00EE1A62"/>
    <w:rsid w:val="00EE1B3A"/>
    <w:rsid w:val="00EF7574"/>
    <w:rsid w:val="00F065CB"/>
    <w:rsid w:val="00F07D16"/>
    <w:rsid w:val="00F15652"/>
    <w:rsid w:val="00F16BF2"/>
    <w:rsid w:val="00F23CE2"/>
    <w:rsid w:val="00F24969"/>
    <w:rsid w:val="00F275A2"/>
    <w:rsid w:val="00F327AF"/>
    <w:rsid w:val="00F33451"/>
    <w:rsid w:val="00F33500"/>
    <w:rsid w:val="00F52001"/>
    <w:rsid w:val="00F57F2E"/>
    <w:rsid w:val="00F62D69"/>
    <w:rsid w:val="00F759C6"/>
    <w:rsid w:val="00F83F10"/>
    <w:rsid w:val="00F854EC"/>
    <w:rsid w:val="00F91B9F"/>
    <w:rsid w:val="00F9334D"/>
    <w:rsid w:val="00FA6085"/>
    <w:rsid w:val="00FB0AFE"/>
    <w:rsid w:val="00FB17FB"/>
    <w:rsid w:val="00FC0F89"/>
    <w:rsid w:val="00FC4048"/>
    <w:rsid w:val="00FC6C17"/>
    <w:rsid w:val="00FD3A6D"/>
    <w:rsid w:val="00FD3B50"/>
    <w:rsid w:val="00FD6466"/>
    <w:rsid w:val="00FE195C"/>
    <w:rsid w:val="00FE24AD"/>
    <w:rsid w:val="00FE3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14BB76-3833-4B73-A8A3-27FB9B7C6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F35"/>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F6C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AC30AD"/>
    <w:rPr>
      <w:color w:val="0563C1" w:themeColor="hyperlink"/>
      <w:u w:val="single"/>
    </w:rPr>
  </w:style>
  <w:style w:type="paragraph" w:styleId="a5">
    <w:name w:val="List Paragraph"/>
    <w:basedOn w:val="a"/>
    <w:uiPriority w:val="34"/>
    <w:qFormat/>
    <w:rsid w:val="003E1E93"/>
    <w:pPr>
      <w:ind w:left="720"/>
      <w:contextualSpacing/>
    </w:pPr>
  </w:style>
  <w:style w:type="paragraph" w:styleId="3">
    <w:name w:val="Body Text Indent 3"/>
    <w:basedOn w:val="a"/>
    <w:link w:val="30"/>
    <w:rsid w:val="00C805A3"/>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C805A3"/>
    <w:rPr>
      <w:rFonts w:ascii="Times New Roman" w:eastAsia="Times New Roman" w:hAnsi="Times New Roman" w:cs="Times New Roman"/>
      <w:sz w:val="16"/>
      <w:szCs w:val="16"/>
      <w:lang w:eastAsia="ru-RU"/>
    </w:rPr>
  </w:style>
  <w:style w:type="paragraph" w:styleId="2">
    <w:name w:val="Body Text 2"/>
    <w:basedOn w:val="a"/>
    <w:link w:val="20"/>
    <w:rsid w:val="00C805A3"/>
    <w:pPr>
      <w:spacing w:after="120" w:line="480" w:lineRule="auto"/>
    </w:pPr>
    <w:rPr>
      <w:rFonts w:ascii="Times New Roman" w:eastAsia="Times New Roman" w:hAnsi="Times New Roman"/>
      <w:sz w:val="24"/>
      <w:szCs w:val="24"/>
      <w:lang w:eastAsia="ru-RU"/>
    </w:rPr>
  </w:style>
  <w:style w:type="character" w:customStyle="1" w:styleId="20">
    <w:name w:val="Основной текст 2 Знак"/>
    <w:basedOn w:val="a0"/>
    <w:link w:val="2"/>
    <w:rsid w:val="00C805A3"/>
    <w:rPr>
      <w:rFonts w:ascii="Times New Roman" w:eastAsia="Times New Roman" w:hAnsi="Times New Roman" w:cs="Times New Roman"/>
      <w:sz w:val="24"/>
      <w:szCs w:val="24"/>
      <w:lang w:eastAsia="ru-RU"/>
    </w:rPr>
  </w:style>
  <w:style w:type="paragraph" w:styleId="a6">
    <w:name w:val="header"/>
    <w:basedOn w:val="a"/>
    <w:link w:val="a7"/>
    <w:uiPriority w:val="99"/>
    <w:rsid w:val="00C805A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Верхний колонтитул Знак"/>
    <w:basedOn w:val="a0"/>
    <w:link w:val="a6"/>
    <w:uiPriority w:val="99"/>
    <w:rsid w:val="00C805A3"/>
    <w:rPr>
      <w:rFonts w:ascii="Times New Roman" w:eastAsia="Times New Roman" w:hAnsi="Times New Roman" w:cs="Times New Roman"/>
      <w:sz w:val="24"/>
      <w:szCs w:val="24"/>
      <w:lang w:eastAsia="ru-RU"/>
    </w:rPr>
  </w:style>
  <w:style w:type="paragraph" w:customStyle="1" w:styleId="ConsPlusNormal">
    <w:name w:val="ConsPlusNormal"/>
    <w:rsid w:val="00C805A3"/>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21">
    <w:name w:val="çàãîëîâîê 2"/>
    <w:rsid w:val="00C805A3"/>
    <w:pPr>
      <w:keepNext/>
      <w:autoSpaceDE w:val="0"/>
      <w:autoSpaceDN w:val="0"/>
      <w:spacing w:after="0" w:line="240" w:lineRule="auto"/>
      <w:ind w:right="-625"/>
    </w:pPr>
    <w:rPr>
      <w:rFonts w:ascii="Times New Roman" w:eastAsia="Times New Roman" w:hAnsi="Times New Roman" w:cs="Times New Roman"/>
      <w:sz w:val="24"/>
      <w:szCs w:val="24"/>
      <w:lang w:eastAsia="ru-RU"/>
    </w:rPr>
  </w:style>
  <w:style w:type="paragraph" w:customStyle="1" w:styleId="ConsPlusNonformat">
    <w:name w:val="ConsPlusNonformat"/>
    <w:rsid w:val="00C805A3"/>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styleId="a8">
    <w:name w:val="Balloon Text"/>
    <w:basedOn w:val="a"/>
    <w:link w:val="a9"/>
    <w:uiPriority w:val="99"/>
    <w:semiHidden/>
    <w:unhideWhenUsed/>
    <w:rsid w:val="00EC732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C7321"/>
    <w:rPr>
      <w:rFonts w:ascii="Segoe UI" w:eastAsia="Calibri" w:hAnsi="Segoe UI" w:cs="Segoe UI"/>
      <w:sz w:val="18"/>
      <w:szCs w:val="18"/>
    </w:rPr>
  </w:style>
  <w:style w:type="paragraph" w:customStyle="1" w:styleId="western">
    <w:name w:val="western"/>
    <w:basedOn w:val="a"/>
    <w:rsid w:val="00DB617D"/>
    <w:pPr>
      <w:spacing w:before="100" w:beforeAutospacing="1" w:after="119" w:line="240" w:lineRule="auto"/>
    </w:pPr>
    <w:rPr>
      <w:rFonts w:ascii="Times New Roman" w:eastAsia="Times New Roman" w:hAnsi="Times New Roman"/>
      <w:color w:val="000000"/>
      <w:sz w:val="28"/>
      <w:szCs w:val="28"/>
      <w:lang w:eastAsia="ru-RU"/>
    </w:rPr>
  </w:style>
  <w:style w:type="paragraph" w:customStyle="1" w:styleId="s1">
    <w:name w:val="s_1"/>
    <w:basedOn w:val="a"/>
    <w:rsid w:val="0066255F"/>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Body Text Indent"/>
    <w:basedOn w:val="a"/>
    <w:link w:val="ab"/>
    <w:uiPriority w:val="99"/>
    <w:semiHidden/>
    <w:unhideWhenUsed/>
    <w:rsid w:val="0055593B"/>
    <w:pPr>
      <w:spacing w:after="120"/>
      <w:ind w:left="283"/>
    </w:pPr>
  </w:style>
  <w:style w:type="character" w:customStyle="1" w:styleId="ab">
    <w:name w:val="Основной текст с отступом Знак"/>
    <w:basedOn w:val="a0"/>
    <w:link w:val="aa"/>
    <w:uiPriority w:val="99"/>
    <w:semiHidden/>
    <w:rsid w:val="0055593B"/>
    <w:rPr>
      <w:rFonts w:ascii="Calibri" w:eastAsia="Calibri" w:hAnsi="Calibri" w:cs="Times New Roman"/>
    </w:rPr>
  </w:style>
  <w:style w:type="paragraph" w:customStyle="1" w:styleId="Style46">
    <w:name w:val="Style46"/>
    <w:basedOn w:val="a"/>
    <w:rsid w:val="009115EF"/>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92">
    <w:name w:val="Font Style92"/>
    <w:rsid w:val="009115EF"/>
    <w:rPr>
      <w:rFonts w:ascii="Times New Roman" w:hAnsi="Times New Roman" w:cs="Times New Roman"/>
      <w:sz w:val="22"/>
      <w:szCs w:val="22"/>
    </w:rPr>
  </w:style>
  <w:style w:type="paragraph" w:styleId="ac">
    <w:name w:val="Body Text"/>
    <w:basedOn w:val="a"/>
    <w:link w:val="ad"/>
    <w:uiPriority w:val="99"/>
    <w:semiHidden/>
    <w:unhideWhenUsed/>
    <w:rsid w:val="000E0400"/>
    <w:pPr>
      <w:spacing w:after="120"/>
    </w:pPr>
  </w:style>
  <w:style w:type="character" w:customStyle="1" w:styleId="ad">
    <w:name w:val="Основной текст Знак"/>
    <w:basedOn w:val="a0"/>
    <w:link w:val="ac"/>
    <w:uiPriority w:val="99"/>
    <w:semiHidden/>
    <w:rsid w:val="000E0400"/>
    <w:rPr>
      <w:rFonts w:ascii="Calibri" w:eastAsia="Calibri" w:hAnsi="Calibri" w:cs="Times New Roman"/>
    </w:rPr>
  </w:style>
  <w:style w:type="table" w:customStyle="1" w:styleId="1">
    <w:name w:val="Сетка таблицы1"/>
    <w:basedOn w:val="a1"/>
    <w:next w:val="a3"/>
    <w:uiPriority w:val="99"/>
    <w:rsid w:val="00227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FC4048"/>
    <w:pPr>
      <w:spacing w:after="0" w:line="240" w:lineRule="auto"/>
    </w:pPr>
    <w:rPr>
      <w:rFonts w:ascii="Calibri" w:eastAsia="Calibri" w:hAnsi="Calibri" w:cs="Times New Roman"/>
    </w:rPr>
  </w:style>
  <w:style w:type="paragraph" w:customStyle="1" w:styleId="af">
    <w:name w:val="Нормальный (таблица)"/>
    <w:basedOn w:val="a"/>
    <w:next w:val="a"/>
    <w:uiPriority w:val="99"/>
    <w:rsid w:val="002C4C62"/>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numbering" w:customStyle="1" w:styleId="10">
    <w:name w:val="Нет списка1"/>
    <w:next w:val="a2"/>
    <w:uiPriority w:val="99"/>
    <w:semiHidden/>
    <w:unhideWhenUsed/>
    <w:rsid w:val="004512B3"/>
  </w:style>
  <w:style w:type="character" w:styleId="af0">
    <w:name w:val="annotation reference"/>
    <w:basedOn w:val="a0"/>
    <w:uiPriority w:val="99"/>
    <w:semiHidden/>
    <w:unhideWhenUsed/>
    <w:rsid w:val="004512B3"/>
    <w:rPr>
      <w:sz w:val="16"/>
      <w:szCs w:val="16"/>
    </w:rPr>
  </w:style>
  <w:style w:type="paragraph" w:styleId="af1">
    <w:name w:val="annotation text"/>
    <w:basedOn w:val="a"/>
    <w:link w:val="af2"/>
    <w:uiPriority w:val="99"/>
    <w:semiHidden/>
    <w:unhideWhenUsed/>
    <w:rsid w:val="004512B3"/>
    <w:pPr>
      <w:spacing w:line="240" w:lineRule="auto"/>
    </w:pPr>
    <w:rPr>
      <w:rFonts w:asciiTheme="minorHAnsi" w:eastAsiaTheme="minorHAnsi" w:hAnsiTheme="minorHAnsi" w:cstheme="minorBidi"/>
      <w:sz w:val="20"/>
      <w:szCs w:val="20"/>
    </w:rPr>
  </w:style>
  <w:style w:type="character" w:customStyle="1" w:styleId="af2">
    <w:name w:val="Текст примечания Знак"/>
    <w:basedOn w:val="a0"/>
    <w:link w:val="af1"/>
    <w:uiPriority w:val="99"/>
    <w:semiHidden/>
    <w:rsid w:val="004512B3"/>
    <w:rPr>
      <w:sz w:val="20"/>
      <w:szCs w:val="20"/>
    </w:rPr>
  </w:style>
  <w:style w:type="paragraph" w:styleId="af3">
    <w:name w:val="annotation subject"/>
    <w:basedOn w:val="af1"/>
    <w:next w:val="af1"/>
    <w:link w:val="af4"/>
    <w:uiPriority w:val="99"/>
    <w:semiHidden/>
    <w:unhideWhenUsed/>
    <w:rsid w:val="004512B3"/>
    <w:rPr>
      <w:b/>
      <w:bCs/>
    </w:rPr>
  </w:style>
  <w:style w:type="character" w:customStyle="1" w:styleId="af4">
    <w:name w:val="Тема примечания Знак"/>
    <w:basedOn w:val="af2"/>
    <w:link w:val="af3"/>
    <w:uiPriority w:val="99"/>
    <w:semiHidden/>
    <w:rsid w:val="004512B3"/>
    <w:rPr>
      <w:b/>
      <w:bCs/>
      <w:sz w:val="20"/>
      <w:szCs w:val="20"/>
    </w:rPr>
  </w:style>
  <w:style w:type="table" w:customStyle="1" w:styleId="22">
    <w:name w:val="Сетка таблицы2"/>
    <w:basedOn w:val="a1"/>
    <w:next w:val="a3"/>
    <w:uiPriority w:val="39"/>
    <w:rsid w:val="00451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er"/>
    <w:basedOn w:val="a"/>
    <w:link w:val="af6"/>
    <w:uiPriority w:val="99"/>
    <w:unhideWhenUsed/>
    <w:rsid w:val="004512B3"/>
    <w:pPr>
      <w:tabs>
        <w:tab w:val="center" w:pos="4677"/>
        <w:tab w:val="right" w:pos="9355"/>
      </w:tabs>
      <w:spacing w:after="0" w:line="240" w:lineRule="auto"/>
    </w:pPr>
    <w:rPr>
      <w:rFonts w:asciiTheme="minorHAnsi" w:eastAsiaTheme="minorHAnsi" w:hAnsiTheme="minorHAnsi" w:cstheme="minorBidi"/>
    </w:rPr>
  </w:style>
  <w:style w:type="character" w:customStyle="1" w:styleId="af6">
    <w:name w:val="Нижний колонтитул Знак"/>
    <w:basedOn w:val="a0"/>
    <w:link w:val="af5"/>
    <w:uiPriority w:val="99"/>
    <w:rsid w:val="004512B3"/>
  </w:style>
  <w:style w:type="numbering" w:customStyle="1" w:styleId="23">
    <w:name w:val="Нет списка2"/>
    <w:next w:val="a2"/>
    <w:uiPriority w:val="99"/>
    <w:semiHidden/>
    <w:unhideWhenUsed/>
    <w:rsid w:val="00404445"/>
  </w:style>
  <w:style w:type="table" w:customStyle="1" w:styleId="31">
    <w:name w:val="Сетка таблицы3"/>
    <w:basedOn w:val="a1"/>
    <w:next w:val="a3"/>
    <w:uiPriority w:val="39"/>
    <w:rsid w:val="00404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2"/>
    <w:uiPriority w:val="99"/>
    <w:semiHidden/>
    <w:unhideWhenUsed/>
    <w:rsid w:val="00404445"/>
  </w:style>
  <w:style w:type="table" w:customStyle="1" w:styleId="4">
    <w:name w:val="Сетка таблицы4"/>
    <w:basedOn w:val="a1"/>
    <w:next w:val="a3"/>
    <w:uiPriority w:val="39"/>
    <w:rsid w:val="00404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2"/>
    <w:uiPriority w:val="99"/>
    <w:semiHidden/>
    <w:unhideWhenUsed/>
    <w:rsid w:val="00404445"/>
  </w:style>
  <w:style w:type="table" w:customStyle="1" w:styleId="5">
    <w:name w:val="Сетка таблицы5"/>
    <w:basedOn w:val="a1"/>
    <w:next w:val="a3"/>
    <w:uiPriority w:val="39"/>
    <w:rsid w:val="00404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404445"/>
  </w:style>
  <w:style w:type="table" w:customStyle="1" w:styleId="6">
    <w:name w:val="Сетка таблицы6"/>
    <w:basedOn w:val="a1"/>
    <w:next w:val="a3"/>
    <w:uiPriority w:val="39"/>
    <w:rsid w:val="00404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CA2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857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857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5760">
      <w:bodyDiv w:val="1"/>
      <w:marLeft w:val="0"/>
      <w:marRight w:val="0"/>
      <w:marTop w:val="0"/>
      <w:marBottom w:val="0"/>
      <w:divBdr>
        <w:top w:val="none" w:sz="0" w:space="0" w:color="auto"/>
        <w:left w:val="none" w:sz="0" w:space="0" w:color="auto"/>
        <w:bottom w:val="none" w:sz="0" w:space="0" w:color="auto"/>
        <w:right w:val="none" w:sz="0" w:space="0" w:color="auto"/>
      </w:divBdr>
    </w:div>
    <w:div w:id="18049013">
      <w:bodyDiv w:val="1"/>
      <w:marLeft w:val="0"/>
      <w:marRight w:val="0"/>
      <w:marTop w:val="0"/>
      <w:marBottom w:val="0"/>
      <w:divBdr>
        <w:top w:val="none" w:sz="0" w:space="0" w:color="auto"/>
        <w:left w:val="none" w:sz="0" w:space="0" w:color="auto"/>
        <w:bottom w:val="none" w:sz="0" w:space="0" w:color="auto"/>
        <w:right w:val="none" w:sz="0" w:space="0" w:color="auto"/>
      </w:divBdr>
    </w:div>
    <w:div w:id="28070328">
      <w:bodyDiv w:val="1"/>
      <w:marLeft w:val="0"/>
      <w:marRight w:val="0"/>
      <w:marTop w:val="0"/>
      <w:marBottom w:val="0"/>
      <w:divBdr>
        <w:top w:val="none" w:sz="0" w:space="0" w:color="auto"/>
        <w:left w:val="none" w:sz="0" w:space="0" w:color="auto"/>
        <w:bottom w:val="none" w:sz="0" w:space="0" w:color="auto"/>
        <w:right w:val="none" w:sz="0" w:space="0" w:color="auto"/>
      </w:divBdr>
    </w:div>
    <w:div w:id="75976647">
      <w:bodyDiv w:val="1"/>
      <w:marLeft w:val="0"/>
      <w:marRight w:val="0"/>
      <w:marTop w:val="0"/>
      <w:marBottom w:val="0"/>
      <w:divBdr>
        <w:top w:val="none" w:sz="0" w:space="0" w:color="auto"/>
        <w:left w:val="none" w:sz="0" w:space="0" w:color="auto"/>
        <w:bottom w:val="none" w:sz="0" w:space="0" w:color="auto"/>
        <w:right w:val="none" w:sz="0" w:space="0" w:color="auto"/>
      </w:divBdr>
    </w:div>
    <w:div w:id="79759920">
      <w:bodyDiv w:val="1"/>
      <w:marLeft w:val="0"/>
      <w:marRight w:val="0"/>
      <w:marTop w:val="0"/>
      <w:marBottom w:val="0"/>
      <w:divBdr>
        <w:top w:val="none" w:sz="0" w:space="0" w:color="auto"/>
        <w:left w:val="none" w:sz="0" w:space="0" w:color="auto"/>
        <w:bottom w:val="none" w:sz="0" w:space="0" w:color="auto"/>
        <w:right w:val="none" w:sz="0" w:space="0" w:color="auto"/>
      </w:divBdr>
    </w:div>
    <w:div w:id="91049247">
      <w:bodyDiv w:val="1"/>
      <w:marLeft w:val="0"/>
      <w:marRight w:val="0"/>
      <w:marTop w:val="0"/>
      <w:marBottom w:val="0"/>
      <w:divBdr>
        <w:top w:val="none" w:sz="0" w:space="0" w:color="auto"/>
        <w:left w:val="none" w:sz="0" w:space="0" w:color="auto"/>
        <w:bottom w:val="none" w:sz="0" w:space="0" w:color="auto"/>
        <w:right w:val="none" w:sz="0" w:space="0" w:color="auto"/>
      </w:divBdr>
    </w:div>
    <w:div w:id="105849513">
      <w:bodyDiv w:val="1"/>
      <w:marLeft w:val="0"/>
      <w:marRight w:val="0"/>
      <w:marTop w:val="0"/>
      <w:marBottom w:val="0"/>
      <w:divBdr>
        <w:top w:val="none" w:sz="0" w:space="0" w:color="auto"/>
        <w:left w:val="none" w:sz="0" w:space="0" w:color="auto"/>
        <w:bottom w:val="none" w:sz="0" w:space="0" w:color="auto"/>
        <w:right w:val="none" w:sz="0" w:space="0" w:color="auto"/>
      </w:divBdr>
    </w:div>
    <w:div w:id="133525705">
      <w:bodyDiv w:val="1"/>
      <w:marLeft w:val="0"/>
      <w:marRight w:val="0"/>
      <w:marTop w:val="0"/>
      <w:marBottom w:val="0"/>
      <w:divBdr>
        <w:top w:val="none" w:sz="0" w:space="0" w:color="auto"/>
        <w:left w:val="none" w:sz="0" w:space="0" w:color="auto"/>
        <w:bottom w:val="none" w:sz="0" w:space="0" w:color="auto"/>
        <w:right w:val="none" w:sz="0" w:space="0" w:color="auto"/>
      </w:divBdr>
    </w:div>
    <w:div w:id="160856881">
      <w:bodyDiv w:val="1"/>
      <w:marLeft w:val="0"/>
      <w:marRight w:val="0"/>
      <w:marTop w:val="0"/>
      <w:marBottom w:val="0"/>
      <w:divBdr>
        <w:top w:val="none" w:sz="0" w:space="0" w:color="auto"/>
        <w:left w:val="none" w:sz="0" w:space="0" w:color="auto"/>
        <w:bottom w:val="none" w:sz="0" w:space="0" w:color="auto"/>
        <w:right w:val="none" w:sz="0" w:space="0" w:color="auto"/>
      </w:divBdr>
    </w:div>
    <w:div w:id="192807931">
      <w:bodyDiv w:val="1"/>
      <w:marLeft w:val="0"/>
      <w:marRight w:val="0"/>
      <w:marTop w:val="0"/>
      <w:marBottom w:val="0"/>
      <w:divBdr>
        <w:top w:val="none" w:sz="0" w:space="0" w:color="auto"/>
        <w:left w:val="none" w:sz="0" w:space="0" w:color="auto"/>
        <w:bottom w:val="none" w:sz="0" w:space="0" w:color="auto"/>
        <w:right w:val="none" w:sz="0" w:space="0" w:color="auto"/>
      </w:divBdr>
    </w:div>
    <w:div w:id="223300589">
      <w:bodyDiv w:val="1"/>
      <w:marLeft w:val="0"/>
      <w:marRight w:val="0"/>
      <w:marTop w:val="0"/>
      <w:marBottom w:val="0"/>
      <w:divBdr>
        <w:top w:val="none" w:sz="0" w:space="0" w:color="auto"/>
        <w:left w:val="none" w:sz="0" w:space="0" w:color="auto"/>
        <w:bottom w:val="none" w:sz="0" w:space="0" w:color="auto"/>
        <w:right w:val="none" w:sz="0" w:space="0" w:color="auto"/>
      </w:divBdr>
    </w:div>
    <w:div w:id="224419582">
      <w:bodyDiv w:val="1"/>
      <w:marLeft w:val="0"/>
      <w:marRight w:val="0"/>
      <w:marTop w:val="0"/>
      <w:marBottom w:val="0"/>
      <w:divBdr>
        <w:top w:val="none" w:sz="0" w:space="0" w:color="auto"/>
        <w:left w:val="none" w:sz="0" w:space="0" w:color="auto"/>
        <w:bottom w:val="none" w:sz="0" w:space="0" w:color="auto"/>
        <w:right w:val="none" w:sz="0" w:space="0" w:color="auto"/>
      </w:divBdr>
    </w:div>
    <w:div w:id="270623762">
      <w:bodyDiv w:val="1"/>
      <w:marLeft w:val="0"/>
      <w:marRight w:val="0"/>
      <w:marTop w:val="0"/>
      <w:marBottom w:val="0"/>
      <w:divBdr>
        <w:top w:val="none" w:sz="0" w:space="0" w:color="auto"/>
        <w:left w:val="none" w:sz="0" w:space="0" w:color="auto"/>
        <w:bottom w:val="none" w:sz="0" w:space="0" w:color="auto"/>
        <w:right w:val="none" w:sz="0" w:space="0" w:color="auto"/>
      </w:divBdr>
    </w:div>
    <w:div w:id="280915284">
      <w:bodyDiv w:val="1"/>
      <w:marLeft w:val="0"/>
      <w:marRight w:val="0"/>
      <w:marTop w:val="0"/>
      <w:marBottom w:val="0"/>
      <w:divBdr>
        <w:top w:val="none" w:sz="0" w:space="0" w:color="auto"/>
        <w:left w:val="none" w:sz="0" w:space="0" w:color="auto"/>
        <w:bottom w:val="none" w:sz="0" w:space="0" w:color="auto"/>
        <w:right w:val="none" w:sz="0" w:space="0" w:color="auto"/>
      </w:divBdr>
    </w:div>
    <w:div w:id="398526093">
      <w:bodyDiv w:val="1"/>
      <w:marLeft w:val="0"/>
      <w:marRight w:val="0"/>
      <w:marTop w:val="0"/>
      <w:marBottom w:val="0"/>
      <w:divBdr>
        <w:top w:val="none" w:sz="0" w:space="0" w:color="auto"/>
        <w:left w:val="none" w:sz="0" w:space="0" w:color="auto"/>
        <w:bottom w:val="none" w:sz="0" w:space="0" w:color="auto"/>
        <w:right w:val="none" w:sz="0" w:space="0" w:color="auto"/>
      </w:divBdr>
    </w:div>
    <w:div w:id="407189328">
      <w:bodyDiv w:val="1"/>
      <w:marLeft w:val="0"/>
      <w:marRight w:val="0"/>
      <w:marTop w:val="0"/>
      <w:marBottom w:val="0"/>
      <w:divBdr>
        <w:top w:val="none" w:sz="0" w:space="0" w:color="auto"/>
        <w:left w:val="none" w:sz="0" w:space="0" w:color="auto"/>
        <w:bottom w:val="none" w:sz="0" w:space="0" w:color="auto"/>
        <w:right w:val="none" w:sz="0" w:space="0" w:color="auto"/>
      </w:divBdr>
    </w:div>
    <w:div w:id="429012723">
      <w:bodyDiv w:val="1"/>
      <w:marLeft w:val="0"/>
      <w:marRight w:val="0"/>
      <w:marTop w:val="0"/>
      <w:marBottom w:val="0"/>
      <w:divBdr>
        <w:top w:val="none" w:sz="0" w:space="0" w:color="auto"/>
        <w:left w:val="none" w:sz="0" w:space="0" w:color="auto"/>
        <w:bottom w:val="none" w:sz="0" w:space="0" w:color="auto"/>
        <w:right w:val="none" w:sz="0" w:space="0" w:color="auto"/>
      </w:divBdr>
    </w:div>
    <w:div w:id="441654480">
      <w:bodyDiv w:val="1"/>
      <w:marLeft w:val="0"/>
      <w:marRight w:val="0"/>
      <w:marTop w:val="0"/>
      <w:marBottom w:val="0"/>
      <w:divBdr>
        <w:top w:val="none" w:sz="0" w:space="0" w:color="auto"/>
        <w:left w:val="none" w:sz="0" w:space="0" w:color="auto"/>
        <w:bottom w:val="none" w:sz="0" w:space="0" w:color="auto"/>
        <w:right w:val="none" w:sz="0" w:space="0" w:color="auto"/>
      </w:divBdr>
    </w:div>
    <w:div w:id="466316921">
      <w:bodyDiv w:val="1"/>
      <w:marLeft w:val="0"/>
      <w:marRight w:val="0"/>
      <w:marTop w:val="0"/>
      <w:marBottom w:val="0"/>
      <w:divBdr>
        <w:top w:val="none" w:sz="0" w:space="0" w:color="auto"/>
        <w:left w:val="none" w:sz="0" w:space="0" w:color="auto"/>
        <w:bottom w:val="none" w:sz="0" w:space="0" w:color="auto"/>
        <w:right w:val="none" w:sz="0" w:space="0" w:color="auto"/>
      </w:divBdr>
    </w:div>
    <w:div w:id="501746709">
      <w:bodyDiv w:val="1"/>
      <w:marLeft w:val="0"/>
      <w:marRight w:val="0"/>
      <w:marTop w:val="0"/>
      <w:marBottom w:val="0"/>
      <w:divBdr>
        <w:top w:val="none" w:sz="0" w:space="0" w:color="auto"/>
        <w:left w:val="none" w:sz="0" w:space="0" w:color="auto"/>
        <w:bottom w:val="none" w:sz="0" w:space="0" w:color="auto"/>
        <w:right w:val="none" w:sz="0" w:space="0" w:color="auto"/>
      </w:divBdr>
    </w:div>
    <w:div w:id="586771547">
      <w:bodyDiv w:val="1"/>
      <w:marLeft w:val="0"/>
      <w:marRight w:val="0"/>
      <w:marTop w:val="0"/>
      <w:marBottom w:val="0"/>
      <w:divBdr>
        <w:top w:val="none" w:sz="0" w:space="0" w:color="auto"/>
        <w:left w:val="none" w:sz="0" w:space="0" w:color="auto"/>
        <w:bottom w:val="none" w:sz="0" w:space="0" w:color="auto"/>
        <w:right w:val="none" w:sz="0" w:space="0" w:color="auto"/>
      </w:divBdr>
    </w:div>
    <w:div w:id="610278617">
      <w:bodyDiv w:val="1"/>
      <w:marLeft w:val="0"/>
      <w:marRight w:val="0"/>
      <w:marTop w:val="0"/>
      <w:marBottom w:val="0"/>
      <w:divBdr>
        <w:top w:val="none" w:sz="0" w:space="0" w:color="auto"/>
        <w:left w:val="none" w:sz="0" w:space="0" w:color="auto"/>
        <w:bottom w:val="none" w:sz="0" w:space="0" w:color="auto"/>
        <w:right w:val="none" w:sz="0" w:space="0" w:color="auto"/>
      </w:divBdr>
    </w:div>
    <w:div w:id="624504369">
      <w:bodyDiv w:val="1"/>
      <w:marLeft w:val="0"/>
      <w:marRight w:val="0"/>
      <w:marTop w:val="0"/>
      <w:marBottom w:val="0"/>
      <w:divBdr>
        <w:top w:val="none" w:sz="0" w:space="0" w:color="auto"/>
        <w:left w:val="none" w:sz="0" w:space="0" w:color="auto"/>
        <w:bottom w:val="none" w:sz="0" w:space="0" w:color="auto"/>
        <w:right w:val="none" w:sz="0" w:space="0" w:color="auto"/>
      </w:divBdr>
    </w:div>
    <w:div w:id="681855596">
      <w:bodyDiv w:val="1"/>
      <w:marLeft w:val="0"/>
      <w:marRight w:val="0"/>
      <w:marTop w:val="0"/>
      <w:marBottom w:val="0"/>
      <w:divBdr>
        <w:top w:val="none" w:sz="0" w:space="0" w:color="auto"/>
        <w:left w:val="none" w:sz="0" w:space="0" w:color="auto"/>
        <w:bottom w:val="none" w:sz="0" w:space="0" w:color="auto"/>
        <w:right w:val="none" w:sz="0" w:space="0" w:color="auto"/>
      </w:divBdr>
    </w:div>
    <w:div w:id="715469714">
      <w:bodyDiv w:val="1"/>
      <w:marLeft w:val="0"/>
      <w:marRight w:val="0"/>
      <w:marTop w:val="0"/>
      <w:marBottom w:val="0"/>
      <w:divBdr>
        <w:top w:val="none" w:sz="0" w:space="0" w:color="auto"/>
        <w:left w:val="none" w:sz="0" w:space="0" w:color="auto"/>
        <w:bottom w:val="none" w:sz="0" w:space="0" w:color="auto"/>
        <w:right w:val="none" w:sz="0" w:space="0" w:color="auto"/>
      </w:divBdr>
    </w:div>
    <w:div w:id="715620114">
      <w:bodyDiv w:val="1"/>
      <w:marLeft w:val="0"/>
      <w:marRight w:val="0"/>
      <w:marTop w:val="0"/>
      <w:marBottom w:val="0"/>
      <w:divBdr>
        <w:top w:val="none" w:sz="0" w:space="0" w:color="auto"/>
        <w:left w:val="none" w:sz="0" w:space="0" w:color="auto"/>
        <w:bottom w:val="none" w:sz="0" w:space="0" w:color="auto"/>
        <w:right w:val="none" w:sz="0" w:space="0" w:color="auto"/>
      </w:divBdr>
      <w:divsChild>
        <w:div w:id="1828012725">
          <w:marLeft w:val="0"/>
          <w:marRight w:val="0"/>
          <w:marTop w:val="240"/>
          <w:marBottom w:val="240"/>
          <w:divBdr>
            <w:top w:val="none" w:sz="0" w:space="0" w:color="auto"/>
            <w:left w:val="none" w:sz="0" w:space="0" w:color="auto"/>
            <w:bottom w:val="none" w:sz="0" w:space="0" w:color="auto"/>
            <w:right w:val="none" w:sz="0" w:space="0" w:color="auto"/>
          </w:divBdr>
        </w:div>
        <w:div w:id="872838855">
          <w:marLeft w:val="0"/>
          <w:marRight w:val="0"/>
          <w:marTop w:val="240"/>
          <w:marBottom w:val="240"/>
          <w:divBdr>
            <w:top w:val="none" w:sz="0" w:space="0" w:color="auto"/>
            <w:left w:val="none" w:sz="0" w:space="0" w:color="auto"/>
            <w:bottom w:val="none" w:sz="0" w:space="0" w:color="auto"/>
            <w:right w:val="none" w:sz="0" w:space="0" w:color="auto"/>
          </w:divBdr>
        </w:div>
        <w:div w:id="1278486882">
          <w:marLeft w:val="0"/>
          <w:marRight w:val="0"/>
          <w:marTop w:val="240"/>
          <w:marBottom w:val="240"/>
          <w:divBdr>
            <w:top w:val="none" w:sz="0" w:space="0" w:color="auto"/>
            <w:left w:val="none" w:sz="0" w:space="0" w:color="auto"/>
            <w:bottom w:val="none" w:sz="0" w:space="0" w:color="auto"/>
            <w:right w:val="none" w:sz="0" w:space="0" w:color="auto"/>
          </w:divBdr>
        </w:div>
      </w:divsChild>
    </w:div>
    <w:div w:id="717826448">
      <w:bodyDiv w:val="1"/>
      <w:marLeft w:val="0"/>
      <w:marRight w:val="0"/>
      <w:marTop w:val="0"/>
      <w:marBottom w:val="0"/>
      <w:divBdr>
        <w:top w:val="none" w:sz="0" w:space="0" w:color="auto"/>
        <w:left w:val="none" w:sz="0" w:space="0" w:color="auto"/>
        <w:bottom w:val="none" w:sz="0" w:space="0" w:color="auto"/>
        <w:right w:val="none" w:sz="0" w:space="0" w:color="auto"/>
      </w:divBdr>
    </w:div>
    <w:div w:id="781876650">
      <w:bodyDiv w:val="1"/>
      <w:marLeft w:val="0"/>
      <w:marRight w:val="0"/>
      <w:marTop w:val="0"/>
      <w:marBottom w:val="0"/>
      <w:divBdr>
        <w:top w:val="none" w:sz="0" w:space="0" w:color="auto"/>
        <w:left w:val="none" w:sz="0" w:space="0" w:color="auto"/>
        <w:bottom w:val="none" w:sz="0" w:space="0" w:color="auto"/>
        <w:right w:val="none" w:sz="0" w:space="0" w:color="auto"/>
      </w:divBdr>
    </w:div>
    <w:div w:id="784737005">
      <w:bodyDiv w:val="1"/>
      <w:marLeft w:val="0"/>
      <w:marRight w:val="0"/>
      <w:marTop w:val="0"/>
      <w:marBottom w:val="0"/>
      <w:divBdr>
        <w:top w:val="none" w:sz="0" w:space="0" w:color="auto"/>
        <w:left w:val="none" w:sz="0" w:space="0" w:color="auto"/>
        <w:bottom w:val="none" w:sz="0" w:space="0" w:color="auto"/>
        <w:right w:val="none" w:sz="0" w:space="0" w:color="auto"/>
      </w:divBdr>
    </w:div>
    <w:div w:id="801383443">
      <w:bodyDiv w:val="1"/>
      <w:marLeft w:val="0"/>
      <w:marRight w:val="0"/>
      <w:marTop w:val="0"/>
      <w:marBottom w:val="0"/>
      <w:divBdr>
        <w:top w:val="none" w:sz="0" w:space="0" w:color="auto"/>
        <w:left w:val="none" w:sz="0" w:space="0" w:color="auto"/>
        <w:bottom w:val="none" w:sz="0" w:space="0" w:color="auto"/>
        <w:right w:val="none" w:sz="0" w:space="0" w:color="auto"/>
      </w:divBdr>
    </w:div>
    <w:div w:id="816923372">
      <w:bodyDiv w:val="1"/>
      <w:marLeft w:val="0"/>
      <w:marRight w:val="0"/>
      <w:marTop w:val="0"/>
      <w:marBottom w:val="0"/>
      <w:divBdr>
        <w:top w:val="none" w:sz="0" w:space="0" w:color="auto"/>
        <w:left w:val="none" w:sz="0" w:space="0" w:color="auto"/>
        <w:bottom w:val="none" w:sz="0" w:space="0" w:color="auto"/>
        <w:right w:val="none" w:sz="0" w:space="0" w:color="auto"/>
      </w:divBdr>
    </w:div>
    <w:div w:id="829559839">
      <w:bodyDiv w:val="1"/>
      <w:marLeft w:val="0"/>
      <w:marRight w:val="0"/>
      <w:marTop w:val="0"/>
      <w:marBottom w:val="0"/>
      <w:divBdr>
        <w:top w:val="none" w:sz="0" w:space="0" w:color="auto"/>
        <w:left w:val="none" w:sz="0" w:space="0" w:color="auto"/>
        <w:bottom w:val="none" w:sz="0" w:space="0" w:color="auto"/>
        <w:right w:val="none" w:sz="0" w:space="0" w:color="auto"/>
      </w:divBdr>
    </w:div>
    <w:div w:id="916667092">
      <w:bodyDiv w:val="1"/>
      <w:marLeft w:val="0"/>
      <w:marRight w:val="0"/>
      <w:marTop w:val="0"/>
      <w:marBottom w:val="0"/>
      <w:divBdr>
        <w:top w:val="none" w:sz="0" w:space="0" w:color="auto"/>
        <w:left w:val="none" w:sz="0" w:space="0" w:color="auto"/>
        <w:bottom w:val="none" w:sz="0" w:space="0" w:color="auto"/>
        <w:right w:val="none" w:sz="0" w:space="0" w:color="auto"/>
      </w:divBdr>
    </w:div>
    <w:div w:id="963730415">
      <w:bodyDiv w:val="1"/>
      <w:marLeft w:val="0"/>
      <w:marRight w:val="0"/>
      <w:marTop w:val="0"/>
      <w:marBottom w:val="0"/>
      <w:divBdr>
        <w:top w:val="none" w:sz="0" w:space="0" w:color="auto"/>
        <w:left w:val="none" w:sz="0" w:space="0" w:color="auto"/>
        <w:bottom w:val="none" w:sz="0" w:space="0" w:color="auto"/>
        <w:right w:val="none" w:sz="0" w:space="0" w:color="auto"/>
      </w:divBdr>
    </w:div>
    <w:div w:id="981158890">
      <w:bodyDiv w:val="1"/>
      <w:marLeft w:val="0"/>
      <w:marRight w:val="0"/>
      <w:marTop w:val="0"/>
      <w:marBottom w:val="0"/>
      <w:divBdr>
        <w:top w:val="none" w:sz="0" w:space="0" w:color="auto"/>
        <w:left w:val="none" w:sz="0" w:space="0" w:color="auto"/>
        <w:bottom w:val="none" w:sz="0" w:space="0" w:color="auto"/>
        <w:right w:val="none" w:sz="0" w:space="0" w:color="auto"/>
      </w:divBdr>
    </w:div>
    <w:div w:id="1011418264">
      <w:bodyDiv w:val="1"/>
      <w:marLeft w:val="0"/>
      <w:marRight w:val="0"/>
      <w:marTop w:val="0"/>
      <w:marBottom w:val="0"/>
      <w:divBdr>
        <w:top w:val="none" w:sz="0" w:space="0" w:color="auto"/>
        <w:left w:val="none" w:sz="0" w:space="0" w:color="auto"/>
        <w:bottom w:val="none" w:sz="0" w:space="0" w:color="auto"/>
        <w:right w:val="none" w:sz="0" w:space="0" w:color="auto"/>
      </w:divBdr>
    </w:div>
    <w:div w:id="1029647614">
      <w:bodyDiv w:val="1"/>
      <w:marLeft w:val="0"/>
      <w:marRight w:val="0"/>
      <w:marTop w:val="0"/>
      <w:marBottom w:val="0"/>
      <w:divBdr>
        <w:top w:val="none" w:sz="0" w:space="0" w:color="auto"/>
        <w:left w:val="none" w:sz="0" w:space="0" w:color="auto"/>
        <w:bottom w:val="none" w:sz="0" w:space="0" w:color="auto"/>
        <w:right w:val="none" w:sz="0" w:space="0" w:color="auto"/>
      </w:divBdr>
    </w:div>
    <w:div w:id="1093892238">
      <w:bodyDiv w:val="1"/>
      <w:marLeft w:val="0"/>
      <w:marRight w:val="0"/>
      <w:marTop w:val="0"/>
      <w:marBottom w:val="0"/>
      <w:divBdr>
        <w:top w:val="none" w:sz="0" w:space="0" w:color="auto"/>
        <w:left w:val="none" w:sz="0" w:space="0" w:color="auto"/>
        <w:bottom w:val="none" w:sz="0" w:space="0" w:color="auto"/>
        <w:right w:val="none" w:sz="0" w:space="0" w:color="auto"/>
      </w:divBdr>
    </w:div>
    <w:div w:id="1129936824">
      <w:bodyDiv w:val="1"/>
      <w:marLeft w:val="0"/>
      <w:marRight w:val="0"/>
      <w:marTop w:val="0"/>
      <w:marBottom w:val="0"/>
      <w:divBdr>
        <w:top w:val="none" w:sz="0" w:space="0" w:color="auto"/>
        <w:left w:val="none" w:sz="0" w:space="0" w:color="auto"/>
        <w:bottom w:val="none" w:sz="0" w:space="0" w:color="auto"/>
        <w:right w:val="none" w:sz="0" w:space="0" w:color="auto"/>
      </w:divBdr>
    </w:div>
    <w:div w:id="1134566249">
      <w:bodyDiv w:val="1"/>
      <w:marLeft w:val="0"/>
      <w:marRight w:val="0"/>
      <w:marTop w:val="0"/>
      <w:marBottom w:val="0"/>
      <w:divBdr>
        <w:top w:val="none" w:sz="0" w:space="0" w:color="auto"/>
        <w:left w:val="none" w:sz="0" w:space="0" w:color="auto"/>
        <w:bottom w:val="none" w:sz="0" w:space="0" w:color="auto"/>
        <w:right w:val="none" w:sz="0" w:space="0" w:color="auto"/>
      </w:divBdr>
    </w:div>
    <w:div w:id="1135173122">
      <w:bodyDiv w:val="1"/>
      <w:marLeft w:val="0"/>
      <w:marRight w:val="0"/>
      <w:marTop w:val="0"/>
      <w:marBottom w:val="0"/>
      <w:divBdr>
        <w:top w:val="none" w:sz="0" w:space="0" w:color="auto"/>
        <w:left w:val="none" w:sz="0" w:space="0" w:color="auto"/>
        <w:bottom w:val="none" w:sz="0" w:space="0" w:color="auto"/>
        <w:right w:val="none" w:sz="0" w:space="0" w:color="auto"/>
      </w:divBdr>
    </w:div>
    <w:div w:id="1142189977">
      <w:bodyDiv w:val="1"/>
      <w:marLeft w:val="0"/>
      <w:marRight w:val="0"/>
      <w:marTop w:val="0"/>
      <w:marBottom w:val="0"/>
      <w:divBdr>
        <w:top w:val="none" w:sz="0" w:space="0" w:color="auto"/>
        <w:left w:val="none" w:sz="0" w:space="0" w:color="auto"/>
        <w:bottom w:val="none" w:sz="0" w:space="0" w:color="auto"/>
        <w:right w:val="none" w:sz="0" w:space="0" w:color="auto"/>
      </w:divBdr>
    </w:div>
    <w:div w:id="1163425602">
      <w:bodyDiv w:val="1"/>
      <w:marLeft w:val="0"/>
      <w:marRight w:val="0"/>
      <w:marTop w:val="0"/>
      <w:marBottom w:val="0"/>
      <w:divBdr>
        <w:top w:val="none" w:sz="0" w:space="0" w:color="auto"/>
        <w:left w:val="none" w:sz="0" w:space="0" w:color="auto"/>
        <w:bottom w:val="none" w:sz="0" w:space="0" w:color="auto"/>
        <w:right w:val="none" w:sz="0" w:space="0" w:color="auto"/>
      </w:divBdr>
    </w:div>
    <w:div w:id="1201893538">
      <w:bodyDiv w:val="1"/>
      <w:marLeft w:val="0"/>
      <w:marRight w:val="0"/>
      <w:marTop w:val="0"/>
      <w:marBottom w:val="0"/>
      <w:divBdr>
        <w:top w:val="none" w:sz="0" w:space="0" w:color="auto"/>
        <w:left w:val="none" w:sz="0" w:space="0" w:color="auto"/>
        <w:bottom w:val="none" w:sz="0" w:space="0" w:color="auto"/>
        <w:right w:val="none" w:sz="0" w:space="0" w:color="auto"/>
      </w:divBdr>
    </w:div>
    <w:div w:id="1243102790">
      <w:bodyDiv w:val="1"/>
      <w:marLeft w:val="0"/>
      <w:marRight w:val="0"/>
      <w:marTop w:val="0"/>
      <w:marBottom w:val="0"/>
      <w:divBdr>
        <w:top w:val="none" w:sz="0" w:space="0" w:color="auto"/>
        <w:left w:val="none" w:sz="0" w:space="0" w:color="auto"/>
        <w:bottom w:val="none" w:sz="0" w:space="0" w:color="auto"/>
        <w:right w:val="none" w:sz="0" w:space="0" w:color="auto"/>
      </w:divBdr>
      <w:divsChild>
        <w:div w:id="70079749">
          <w:marLeft w:val="0"/>
          <w:marRight w:val="0"/>
          <w:marTop w:val="240"/>
          <w:marBottom w:val="240"/>
          <w:divBdr>
            <w:top w:val="none" w:sz="0" w:space="0" w:color="auto"/>
            <w:left w:val="none" w:sz="0" w:space="0" w:color="auto"/>
            <w:bottom w:val="none" w:sz="0" w:space="0" w:color="auto"/>
            <w:right w:val="none" w:sz="0" w:space="0" w:color="auto"/>
          </w:divBdr>
        </w:div>
      </w:divsChild>
    </w:div>
    <w:div w:id="1275332313">
      <w:bodyDiv w:val="1"/>
      <w:marLeft w:val="0"/>
      <w:marRight w:val="0"/>
      <w:marTop w:val="0"/>
      <w:marBottom w:val="0"/>
      <w:divBdr>
        <w:top w:val="none" w:sz="0" w:space="0" w:color="auto"/>
        <w:left w:val="none" w:sz="0" w:space="0" w:color="auto"/>
        <w:bottom w:val="none" w:sz="0" w:space="0" w:color="auto"/>
        <w:right w:val="none" w:sz="0" w:space="0" w:color="auto"/>
      </w:divBdr>
    </w:div>
    <w:div w:id="1328552066">
      <w:bodyDiv w:val="1"/>
      <w:marLeft w:val="0"/>
      <w:marRight w:val="0"/>
      <w:marTop w:val="0"/>
      <w:marBottom w:val="0"/>
      <w:divBdr>
        <w:top w:val="none" w:sz="0" w:space="0" w:color="auto"/>
        <w:left w:val="none" w:sz="0" w:space="0" w:color="auto"/>
        <w:bottom w:val="none" w:sz="0" w:space="0" w:color="auto"/>
        <w:right w:val="none" w:sz="0" w:space="0" w:color="auto"/>
      </w:divBdr>
    </w:div>
    <w:div w:id="1328940914">
      <w:bodyDiv w:val="1"/>
      <w:marLeft w:val="0"/>
      <w:marRight w:val="0"/>
      <w:marTop w:val="0"/>
      <w:marBottom w:val="0"/>
      <w:divBdr>
        <w:top w:val="none" w:sz="0" w:space="0" w:color="auto"/>
        <w:left w:val="none" w:sz="0" w:space="0" w:color="auto"/>
        <w:bottom w:val="none" w:sz="0" w:space="0" w:color="auto"/>
        <w:right w:val="none" w:sz="0" w:space="0" w:color="auto"/>
      </w:divBdr>
    </w:div>
    <w:div w:id="1442067112">
      <w:bodyDiv w:val="1"/>
      <w:marLeft w:val="0"/>
      <w:marRight w:val="0"/>
      <w:marTop w:val="0"/>
      <w:marBottom w:val="0"/>
      <w:divBdr>
        <w:top w:val="none" w:sz="0" w:space="0" w:color="auto"/>
        <w:left w:val="none" w:sz="0" w:space="0" w:color="auto"/>
        <w:bottom w:val="none" w:sz="0" w:space="0" w:color="auto"/>
        <w:right w:val="none" w:sz="0" w:space="0" w:color="auto"/>
      </w:divBdr>
    </w:div>
    <w:div w:id="1478062454">
      <w:bodyDiv w:val="1"/>
      <w:marLeft w:val="0"/>
      <w:marRight w:val="0"/>
      <w:marTop w:val="0"/>
      <w:marBottom w:val="0"/>
      <w:divBdr>
        <w:top w:val="none" w:sz="0" w:space="0" w:color="auto"/>
        <w:left w:val="none" w:sz="0" w:space="0" w:color="auto"/>
        <w:bottom w:val="none" w:sz="0" w:space="0" w:color="auto"/>
        <w:right w:val="none" w:sz="0" w:space="0" w:color="auto"/>
      </w:divBdr>
    </w:div>
    <w:div w:id="1524442909">
      <w:bodyDiv w:val="1"/>
      <w:marLeft w:val="0"/>
      <w:marRight w:val="0"/>
      <w:marTop w:val="0"/>
      <w:marBottom w:val="0"/>
      <w:divBdr>
        <w:top w:val="none" w:sz="0" w:space="0" w:color="auto"/>
        <w:left w:val="none" w:sz="0" w:space="0" w:color="auto"/>
        <w:bottom w:val="none" w:sz="0" w:space="0" w:color="auto"/>
        <w:right w:val="none" w:sz="0" w:space="0" w:color="auto"/>
      </w:divBdr>
    </w:div>
    <w:div w:id="1541671552">
      <w:bodyDiv w:val="1"/>
      <w:marLeft w:val="0"/>
      <w:marRight w:val="0"/>
      <w:marTop w:val="0"/>
      <w:marBottom w:val="0"/>
      <w:divBdr>
        <w:top w:val="none" w:sz="0" w:space="0" w:color="auto"/>
        <w:left w:val="none" w:sz="0" w:space="0" w:color="auto"/>
        <w:bottom w:val="none" w:sz="0" w:space="0" w:color="auto"/>
        <w:right w:val="none" w:sz="0" w:space="0" w:color="auto"/>
      </w:divBdr>
      <w:divsChild>
        <w:div w:id="102920482">
          <w:marLeft w:val="0"/>
          <w:marRight w:val="0"/>
          <w:marTop w:val="240"/>
          <w:marBottom w:val="240"/>
          <w:divBdr>
            <w:top w:val="none" w:sz="0" w:space="0" w:color="auto"/>
            <w:left w:val="none" w:sz="0" w:space="0" w:color="auto"/>
            <w:bottom w:val="none" w:sz="0" w:space="0" w:color="auto"/>
            <w:right w:val="none" w:sz="0" w:space="0" w:color="auto"/>
          </w:divBdr>
        </w:div>
        <w:div w:id="1580020185">
          <w:marLeft w:val="0"/>
          <w:marRight w:val="0"/>
          <w:marTop w:val="240"/>
          <w:marBottom w:val="240"/>
          <w:divBdr>
            <w:top w:val="none" w:sz="0" w:space="0" w:color="auto"/>
            <w:left w:val="none" w:sz="0" w:space="0" w:color="auto"/>
            <w:bottom w:val="none" w:sz="0" w:space="0" w:color="auto"/>
            <w:right w:val="none" w:sz="0" w:space="0" w:color="auto"/>
          </w:divBdr>
        </w:div>
      </w:divsChild>
    </w:div>
    <w:div w:id="1608654365">
      <w:bodyDiv w:val="1"/>
      <w:marLeft w:val="0"/>
      <w:marRight w:val="0"/>
      <w:marTop w:val="0"/>
      <w:marBottom w:val="0"/>
      <w:divBdr>
        <w:top w:val="none" w:sz="0" w:space="0" w:color="auto"/>
        <w:left w:val="none" w:sz="0" w:space="0" w:color="auto"/>
        <w:bottom w:val="none" w:sz="0" w:space="0" w:color="auto"/>
        <w:right w:val="none" w:sz="0" w:space="0" w:color="auto"/>
      </w:divBdr>
    </w:div>
    <w:div w:id="1609194227">
      <w:bodyDiv w:val="1"/>
      <w:marLeft w:val="0"/>
      <w:marRight w:val="0"/>
      <w:marTop w:val="0"/>
      <w:marBottom w:val="0"/>
      <w:divBdr>
        <w:top w:val="none" w:sz="0" w:space="0" w:color="auto"/>
        <w:left w:val="none" w:sz="0" w:space="0" w:color="auto"/>
        <w:bottom w:val="none" w:sz="0" w:space="0" w:color="auto"/>
        <w:right w:val="none" w:sz="0" w:space="0" w:color="auto"/>
      </w:divBdr>
    </w:div>
    <w:div w:id="1663657744">
      <w:bodyDiv w:val="1"/>
      <w:marLeft w:val="0"/>
      <w:marRight w:val="0"/>
      <w:marTop w:val="0"/>
      <w:marBottom w:val="0"/>
      <w:divBdr>
        <w:top w:val="none" w:sz="0" w:space="0" w:color="auto"/>
        <w:left w:val="none" w:sz="0" w:space="0" w:color="auto"/>
        <w:bottom w:val="none" w:sz="0" w:space="0" w:color="auto"/>
        <w:right w:val="none" w:sz="0" w:space="0" w:color="auto"/>
      </w:divBdr>
    </w:div>
    <w:div w:id="1701928575">
      <w:bodyDiv w:val="1"/>
      <w:marLeft w:val="0"/>
      <w:marRight w:val="0"/>
      <w:marTop w:val="0"/>
      <w:marBottom w:val="0"/>
      <w:divBdr>
        <w:top w:val="none" w:sz="0" w:space="0" w:color="auto"/>
        <w:left w:val="none" w:sz="0" w:space="0" w:color="auto"/>
        <w:bottom w:val="none" w:sz="0" w:space="0" w:color="auto"/>
        <w:right w:val="none" w:sz="0" w:space="0" w:color="auto"/>
      </w:divBdr>
    </w:div>
    <w:div w:id="1718582777">
      <w:bodyDiv w:val="1"/>
      <w:marLeft w:val="0"/>
      <w:marRight w:val="0"/>
      <w:marTop w:val="0"/>
      <w:marBottom w:val="0"/>
      <w:divBdr>
        <w:top w:val="none" w:sz="0" w:space="0" w:color="auto"/>
        <w:left w:val="none" w:sz="0" w:space="0" w:color="auto"/>
        <w:bottom w:val="none" w:sz="0" w:space="0" w:color="auto"/>
        <w:right w:val="none" w:sz="0" w:space="0" w:color="auto"/>
      </w:divBdr>
    </w:div>
    <w:div w:id="1774662413">
      <w:bodyDiv w:val="1"/>
      <w:marLeft w:val="0"/>
      <w:marRight w:val="0"/>
      <w:marTop w:val="0"/>
      <w:marBottom w:val="0"/>
      <w:divBdr>
        <w:top w:val="none" w:sz="0" w:space="0" w:color="auto"/>
        <w:left w:val="none" w:sz="0" w:space="0" w:color="auto"/>
        <w:bottom w:val="none" w:sz="0" w:space="0" w:color="auto"/>
        <w:right w:val="none" w:sz="0" w:space="0" w:color="auto"/>
      </w:divBdr>
    </w:div>
    <w:div w:id="1776512526">
      <w:bodyDiv w:val="1"/>
      <w:marLeft w:val="0"/>
      <w:marRight w:val="0"/>
      <w:marTop w:val="0"/>
      <w:marBottom w:val="0"/>
      <w:divBdr>
        <w:top w:val="none" w:sz="0" w:space="0" w:color="auto"/>
        <w:left w:val="none" w:sz="0" w:space="0" w:color="auto"/>
        <w:bottom w:val="none" w:sz="0" w:space="0" w:color="auto"/>
        <w:right w:val="none" w:sz="0" w:space="0" w:color="auto"/>
      </w:divBdr>
    </w:div>
    <w:div w:id="1797917171">
      <w:bodyDiv w:val="1"/>
      <w:marLeft w:val="0"/>
      <w:marRight w:val="0"/>
      <w:marTop w:val="0"/>
      <w:marBottom w:val="0"/>
      <w:divBdr>
        <w:top w:val="none" w:sz="0" w:space="0" w:color="auto"/>
        <w:left w:val="none" w:sz="0" w:space="0" w:color="auto"/>
        <w:bottom w:val="none" w:sz="0" w:space="0" w:color="auto"/>
        <w:right w:val="none" w:sz="0" w:space="0" w:color="auto"/>
      </w:divBdr>
    </w:div>
    <w:div w:id="1804157121">
      <w:bodyDiv w:val="1"/>
      <w:marLeft w:val="0"/>
      <w:marRight w:val="0"/>
      <w:marTop w:val="0"/>
      <w:marBottom w:val="0"/>
      <w:divBdr>
        <w:top w:val="none" w:sz="0" w:space="0" w:color="auto"/>
        <w:left w:val="none" w:sz="0" w:space="0" w:color="auto"/>
        <w:bottom w:val="none" w:sz="0" w:space="0" w:color="auto"/>
        <w:right w:val="none" w:sz="0" w:space="0" w:color="auto"/>
      </w:divBdr>
    </w:div>
    <w:div w:id="1908759995">
      <w:bodyDiv w:val="1"/>
      <w:marLeft w:val="0"/>
      <w:marRight w:val="0"/>
      <w:marTop w:val="0"/>
      <w:marBottom w:val="0"/>
      <w:divBdr>
        <w:top w:val="none" w:sz="0" w:space="0" w:color="auto"/>
        <w:left w:val="none" w:sz="0" w:space="0" w:color="auto"/>
        <w:bottom w:val="none" w:sz="0" w:space="0" w:color="auto"/>
        <w:right w:val="none" w:sz="0" w:space="0" w:color="auto"/>
      </w:divBdr>
    </w:div>
    <w:div w:id="1932347599">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2003971496">
      <w:bodyDiv w:val="1"/>
      <w:marLeft w:val="0"/>
      <w:marRight w:val="0"/>
      <w:marTop w:val="0"/>
      <w:marBottom w:val="0"/>
      <w:divBdr>
        <w:top w:val="none" w:sz="0" w:space="0" w:color="auto"/>
        <w:left w:val="none" w:sz="0" w:space="0" w:color="auto"/>
        <w:bottom w:val="none" w:sz="0" w:space="0" w:color="auto"/>
        <w:right w:val="none" w:sz="0" w:space="0" w:color="auto"/>
      </w:divBdr>
    </w:div>
    <w:div w:id="2021883838">
      <w:bodyDiv w:val="1"/>
      <w:marLeft w:val="0"/>
      <w:marRight w:val="0"/>
      <w:marTop w:val="0"/>
      <w:marBottom w:val="0"/>
      <w:divBdr>
        <w:top w:val="none" w:sz="0" w:space="0" w:color="auto"/>
        <w:left w:val="none" w:sz="0" w:space="0" w:color="auto"/>
        <w:bottom w:val="none" w:sz="0" w:space="0" w:color="auto"/>
        <w:right w:val="none" w:sz="0" w:space="0" w:color="auto"/>
      </w:divBdr>
    </w:div>
    <w:div w:id="209073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13" Type="http://schemas.openxmlformats.org/officeDocument/2006/relationships/hyperlink" Target="http://www.consultant.ru/document/cons_doc_LAW_5142/ec459f13483f7f47883f57fda6aace1b2cb86ac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14247/bd630eb885f7ac3659a20f7f0eb4d79e8b4bde2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1057/d9eeb3e460eeed8f5d8a7c3da0cbe6206116bd8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document/cons_doc_LAW_196679/0000000000000000000000000000000000000000/" TargetMode="External"/><Relationship Id="rId4" Type="http://schemas.openxmlformats.org/officeDocument/2006/relationships/settings" Target="settings.xml"/><Relationship Id="rId9" Type="http://schemas.openxmlformats.org/officeDocument/2006/relationships/hyperlink" Target="mailto:gkan@ca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E24A5-46B1-4C9F-9517-0FF4C9364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Pages>
  <Words>17066</Words>
  <Characters>97278</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114116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Г. Байгулов</dc:creator>
  <cp:keywords/>
  <dc:description/>
  <cp:lastModifiedBy>Семенова Валентина Васильевна</cp:lastModifiedBy>
  <cp:revision>13</cp:revision>
  <cp:lastPrinted>2024-10-15T10:33:00Z</cp:lastPrinted>
  <dcterms:created xsi:type="dcterms:W3CDTF">2024-10-04T11:31:00Z</dcterms:created>
  <dcterms:modified xsi:type="dcterms:W3CDTF">2024-10-17T12:08:00Z</dcterms:modified>
</cp:coreProperties>
</file>